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rPr>
        <w:id w:val="-1404285403"/>
        <w:docPartObj>
          <w:docPartGallery w:val="Cover Pages"/>
          <w:docPartUnique/>
        </w:docPartObj>
      </w:sdtPr>
      <w:sdtEndPr>
        <w:rPr>
          <w:rFonts w:asciiTheme="minorHAnsi" w:eastAsiaTheme="minorHAnsi" w:hAnsiTheme="minorHAnsi" w:cstheme="minorBidi"/>
          <w:bCs/>
          <w:sz w:val="22"/>
          <w:szCs w:val="22"/>
          <w:highlight w:val="yellow"/>
        </w:rPr>
      </w:sdtEndPr>
      <w:sdtContent>
        <w:p w14:paraId="77C06B8F" w14:textId="77777777" w:rsidR="00532659" w:rsidRDefault="00F92A0D" w:rsidP="009B19A2">
          <w:pPr>
            <w:rPr>
              <w:rFonts w:asciiTheme="majorHAnsi" w:eastAsiaTheme="majorEastAsia" w:hAnsiTheme="majorHAnsi" w:cstheme="majorBidi"/>
              <w:sz w:val="72"/>
              <w:szCs w:val="72"/>
            </w:rPr>
          </w:pPr>
          <w:r w:rsidRPr="0025368E">
            <w:rPr>
              <w:noProof/>
              <w:color w:val="1F497D" w:themeColor="text2"/>
              <w:lang w:eastAsia="nl-NL"/>
            </w:rPr>
            <mc:AlternateContent>
              <mc:Choice Requires="wps">
                <w:drawing>
                  <wp:anchor distT="0" distB="0" distL="114300" distR="114300" simplePos="0" relativeHeight="251646464" behindDoc="0" locked="0" layoutInCell="0" allowOverlap="1" wp14:anchorId="069B2F92" wp14:editId="0A7C9B15">
                    <wp:simplePos x="0" y="0"/>
                    <wp:positionH relativeFrom="page">
                      <wp:align>center</wp:align>
                    </wp:positionH>
                    <wp:positionV relativeFrom="page">
                      <wp:align>top</wp:align>
                    </wp:positionV>
                    <wp:extent cx="7914640" cy="775970"/>
                    <wp:effectExtent l="0" t="0" r="24130" b="2413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4640" cy="775970"/>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0ADA1DC" id="Rechthoek 3" o:spid="_x0000_s1026" style="position:absolute;margin-left:0;margin-top:0;width:623.2pt;height:61.1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" o:allowincell="f" fillcolor="#1f497d [3215]" strokecolor="#4f81bd [3204]">
                    <w10:wrap anchorx="page" anchory="page"/>
                  </v:rect>
                </w:pict>
              </mc:Fallback>
            </mc:AlternateContent>
          </w:r>
          <w:r w:rsidR="00532659">
            <w:rPr>
              <w:noProof/>
              <w:lang w:eastAsia="nl-NL"/>
            </w:rPr>
            <mc:AlternateContent>
              <mc:Choice Requires="wps">
                <w:drawing>
                  <wp:anchor distT="0" distB="0" distL="114300" distR="114300" simplePos="0" relativeHeight="251656704" behindDoc="0" locked="0" layoutInCell="0" allowOverlap="1" wp14:anchorId="69561A17" wp14:editId="2733DDAB">
                    <wp:simplePos x="0" y="0"/>
                    <wp:positionH relativeFrom="leftMargin">
                      <wp:align>center</wp:align>
                    </wp:positionH>
                    <wp:positionV relativeFrom="page">
                      <wp:align>center</wp:align>
                    </wp:positionV>
                    <wp:extent cx="90805" cy="10556240"/>
                    <wp:effectExtent l="0" t="0" r="4445" b="508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CB5F02D" id="Rechthoek 5" o:spid="_x0000_s1026" style="position:absolute;margin-left:0;margin-top:0;width:7.15pt;height:831.2pt;z-index:251656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kct/2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sidR="00532659">
            <w:rPr>
              <w:noProof/>
              <w:lang w:eastAsia="nl-NL"/>
            </w:rPr>
            <mc:AlternateContent>
              <mc:Choice Requires="wps">
                <w:drawing>
                  <wp:anchor distT="0" distB="0" distL="114300" distR="114300" simplePos="0" relativeHeight="251650560" behindDoc="0" locked="0" layoutInCell="0" allowOverlap="1" wp14:anchorId="0BCB9F86" wp14:editId="1DB38636">
                    <wp:simplePos x="0" y="0"/>
                    <wp:positionH relativeFrom="rightMargin">
                      <wp:align>center</wp:align>
                    </wp:positionH>
                    <wp:positionV relativeFrom="page">
                      <wp:align>center</wp:align>
                    </wp:positionV>
                    <wp:extent cx="90805" cy="10556240"/>
                    <wp:effectExtent l="0" t="0" r="4445" b="5080"/>
                    <wp:wrapNone/>
                    <wp:docPr id="9"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C87F945" id="Rechthoek 4" o:spid="_x0000_s1026" style="position:absolute;margin-left:0;margin-top:0;width:7.15pt;height:831.2pt;z-index:251650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" o:allowincell="f" strokecolor="#4f81bd [3204]">
                    <w10:wrap anchorx="margin" anchory="page"/>
                  </v:rect>
                </w:pict>
              </mc:Fallback>
            </mc:AlternateContent>
          </w:r>
        </w:p>
        <w:p w14:paraId="2BEB509A" w14:textId="77777777" w:rsidR="00532659" w:rsidRPr="0025368E" w:rsidRDefault="00D92B03" w:rsidP="00532659">
          <w:pPr>
            <w:pStyle w:val="Geenafstand"/>
            <w:rPr>
              <w:rFonts w:asciiTheme="majorHAnsi" w:eastAsiaTheme="majorEastAsia" w:hAnsiTheme="majorHAnsi" w:cstheme="majorBidi"/>
              <w:color w:val="1F497D" w:themeColor="text2"/>
              <w:sz w:val="72"/>
              <w:szCs w:val="72"/>
            </w:rPr>
          </w:pPr>
          <w:sdt>
            <w:sdtPr>
              <w:rPr>
                <w:rFonts w:eastAsiaTheme="majorEastAsia" w:cstheme="minorHAnsi"/>
                <w:color w:val="1F497D" w:themeColor="text2"/>
                <w:spacing w:val="5"/>
                <w:kern w:val="28"/>
                <w:sz w:val="52"/>
                <w:szCs w:val="52"/>
              </w:rPr>
              <w:alias w:val="Titel"/>
              <w:id w:val="14700071"/>
              <w:dataBinding w:prefixMappings="xmlns:ns0='http://schemas.openxmlformats.org/package/2006/metadata/core-properties' xmlns:ns1='http://purl.org/dc/elements/1.1/'" w:xpath="/ns0:coreProperties[1]/ns1:title[1]" w:storeItemID="{6C3C8BC8-F283-45AE-878A-BAB7291924A1}"/>
              <w:text/>
            </w:sdtPr>
            <w:sdtContent>
              <w:r w:rsidR="00532659" w:rsidRPr="0025368E">
                <w:rPr>
                  <w:rFonts w:eastAsiaTheme="majorEastAsia" w:cstheme="minorHAnsi"/>
                  <w:color w:val="1F497D" w:themeColor="text2"/>
                  <w:spacing w:val="5"/>
                  <w:kern w:val="28"/>
                  <w:sz w:val="52"/>
                  <w:szCs w:val="52"/>
                </w:rPr>
                <w:t>Veiligheidsplan Eenbes Basisonderwijs</w:t>
              </w:r>
            </w:sdtContent>
          </w:sdt>
        </w:p>
        <w:sdt>
          <w:sdtPr>
            <w:rPr>
              <w:rFonts w:eastAsia="Times New Roman" w:cstheme="minorHAnsi"/>
              <w:b/>
              <w:bCs/>
              <w:color w:val="92D050"/>
              <w:sz w:val="36"/>
              <w:szCs w:val="36"/>
              <w:lang w:eastAsia="nl-NL"/>
            </w:rPr>
            <w:alias w:val="Ondertitel"/>
            <w:id w:val="14700077"/>
            <w:dataBinding w:prefixMappings="xmlns:ns0='http://schemas.openxmlformats.org/package/2006/metadata/core-properties' xmlns:ns1='http://purl.org/dc/elements/1.1/'" w:xpath="/ns0:coreProperties[1]/ns1:subject[1]" w:storeItemID="{6C3C8BC8-F283-45AE-878A-BAB7291924A1}"/>
            <w:text/>
          </w:sdtPr>
          <w:sdtContent>
            <w:p w14:paraId="7D7FDCF6" w14:textId="77777777" w:rsidR="00532659" w:rsidRPr="0025368E" w:rsidRDefault="00B00394">
              <w:pPr>
                <w:pStyle w:val="Geenafstand"/>
                <w:rPr>
                  <w:rFonts w:asciiTheme="majorHAnsi" w:eastAsiaTheme="majorEastAsia" w:hAnsiTheme="majorHAnsi" w:cstheme="majorBidi"/>
                  <w:color w:val="92D050"/>
                  <w:sz w:val="36"/>
                  <w:szCs w:val="36"/>
                </w:rPr>
              </w:pPr>
              <w:r>
                <w:rPr>
                  <w:rFonts w:eastAsia="Times New Roman" w:cstheme="minorHAnsi"/>
                  <w:b/>
                  <w:bCs/>
                  <w:color w:val="92D050"/>
                  <w:sz w:val="36"/>
                  <w:szCs w:val="36"/>
                  <w:lang w:eastAsia="nl-NL"/>
                </w:rPr>
                <w:t>Op basis van RI&amp;E 2016</w:t>
              </w:r>
            </w:p>
          </w:sdtContent>
        </w:sdt>
        <w:p w14:paraId="2D4CD256" w14:textId="77777777" w:rsidR="00532659" w:rsidRDefault="00532659">
          <w:pPr>
            <w:pStyle w:val="Geenafstand"/>
            <w:rPr>
              <w:rFonts w:asciiTheme="majorHAnsi" w:eastAsiaTheme="majorEastAsia" w:hAnsiTheme="majorHAnsi" w:cstheme="majorBidi"/>
              <w:sz w:val="36"/>
              <w:szCs w:val="36"/>
            </w:rPr>
          </w:pPr>
        </w:p>
        <w:p w14:paraId="37FF3101" w14:textId="3D49AF47" w:rsidR="0025368E" w:rsidRDefault="00A44396">
          <w:pPr>
            <w:pStyle w:val="Geenafstand"/>
            <w:rPr>
              <w:rFonts w:asciiTheme="majorHAnsi" w:eastAsiaTheme="majorEastAsia" w:hAnsiTheme="majorHAnsi" w:cstheme="majorBidi"/>
              <w:sz w:val="36"/>
              <w:szCs w:val="36"/>
            </w:rPr>
          </w:pPr>
          <w:r>
            <w:rPr>
              <w:noProof/>
              <w:lang w:eastAsia="nl-NL"/>
            </w:rPr>
            <w:drawing>
              <wp:inline distT="0" distB="0" distL="0" distR="0" wp14:anchorId="3433FDFA" wp14:editId="28C45C70">
                <wp:extent cx="4819650" cy="1400175"/>
                <wp:effectExtent l="0" t="0" r="0"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1400175"/>
                        </a:xfrm>
                        <a:prstGeom prst="rect">
                          <a:avLst/>
                        </a:prstGeom>
                        <a:noFill/>
                        <a:ln>
                          <a:noFill/>
                        </a:ln>
                      </pic:spPr>
                    </pic:pic>
                  </a:graphicData>
                </a:graphic>
              </wp:inline>
            </w:drawing>
          </w:r>
        </w:p>
        <w:p w14:paraId="5407C9FB" w14:textId="77777777" w:rsidR="0025368E" w:rsidRDefault="0025368E">
          <w:pPr>
            <w:pStyle w:val="Geenafstand"/>
            <w:rPr>
              <w:rFonts w:asciiTheme="majorHAnsi" w:eastAsiaTheme="majorEastAsia" w:hAnsiTheme="majorHAnsi" w:cstheme="majorBidi"/>
              <w:sz w:val="36"/>
              <w:szCs w:val="36"/>
            </w:rPr>
          </w:pPr>
        </w:p>
        <w:p w14:paraId="49DC7B20" w14:textId="77777777" w:rsidR="0025368E" w:rsidRDefault="00B00394">
          <w:pPr>
            <w:pStyle w:val="Geenafstand"/>
            <w:rPr>
              <w:rFonts w:asciiTheme="majorHAnsi" w:eastAsiaTheme="majorEastAsia" w:hAnsiTheme="majorHAnsi" w:cstheme="majorBidi"/>
              <w:sz w:val="36"/>
              <w:szCs w:val="36"/>
            </w:rPr>
          </w:pPr>
          <w:r>
            <w:rPr>
              <w:noProof/>
              <w:color w:val="0000FF"/>
              <w:lang w:eastAsia="nl-NL"/>
            </w:rPr>
            <w:drawing>
              <wp:inline distT="0" distB="0" distL="0" distR="0" wp14:anchorId="0B3097BE" wp14:editId="623A0A7F">
                <wp:extent cx="5760720" cy="3847378"/>
                <wp:effectExtent l="0" t="0" r="0" b="1270"/>
                <wp:docPr id="1" name="irc_mi" descr="Afbeeldingsresultaat voor kind klimtoe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ind klimtoeste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7378"/>
                        </a:xfrm>
                        <a:prstGeom prst="rect">
                          <a:avLst/>
                        </a:prstGeom>
                        <a:noFill/>
                        <a:ln>
                          <a:noFill/>
                        </a:ln>
                      </pic:spPr>
                    </pic:pic>
                  </a:graphicData>
                </a:graphic>
              </wp:inline>
            </w:drawing>
          </w:r>
        </w:p>
        <w:p w14:paraId="2A6C4568" w14:textId="77777777" w:rsidR="0025368E" w:rsidRDefault="0025368E">
          <w:pPr>
            <w:pStyle w:val="Geenafstand"/>
            <w:rPr>
              <w:rFonts w:asciiTheme="majorHAnsi" w:eastAsiaTheme="majorEastAsia" w:hAnsiTheme="majorHAnsi" w:cstheme="majorBidi"/>
              <w:sz w:val="36"/>
              <w:szCs w:val="36"/>
            </w:rPr>
          </w:pPr>
        </w:p>
        <w:p w14:paraId="16AF64E6" w14:textId="77777777" w:rsidR="0025368E" w:rsidRDefault="0025368E">
          <w:pPr>
            <w:pStyle w:val="Geenafstand"/>
            <w:rPr>
              <w:rFonts w:asciiTheme="majorHAnsi" w:eastAsiaTheme="majorEastAsia" w:hAnsiTheme="majorHAnsi" w:cstheme="majorBidi"/>
              <w:sz w:val="36"/>
              <w:szCs w:val="36"/>
            </w:rPr>
          </w:pPr>
        </w:p>
        <w:p w14:paraId="61BE9548" w14:textId="11C0542A" w:rsidR="0025368E" w:rsidRPr="00D84B65" w:rsidRDefault="00D84B65">
          <w:pPr>
            <w:pStyle w:val="Geenafstand"/>
            <w:rPr>
              <w:rFonts w:asciiTheme="majorHAnsi" w:eastAsiaTheme="majorEastAsia" w:hAnsiTheme="majorHAnsi" w:cstheme="majorBidi"/>
              <w:color w:val="92D050"/>
              <w:sz w:val="36"/>
              <w:szCs w:val="36"/>
            </w:rPr>
          </w:pPr>
          <w:r>
            <w:rPr>
              <w:rFonts w:asciiTheme="majorHAnsi" w:eastAsiaTheme="majorEastAsia" w:hAnsiTheme="majorHAnsi" w:cstheme="majorBidi"/>
              <w:color w:val="92D050"/>
              <w:sz w:val="36"/>
              <w:szCs w:val="36"/>
            </w:rPr>
            <w:t>D</w:t>
          </w:r>
          <w:r w:rsidRPr="00D84B65">
            <w:rPr>
              <w:rFonts w:asciiTheme="majorHAnsi" w:eastAsiaTheme="majorEastAsia" w:hAnsiTheme="majorHAnsi" w:cstheme="majorBidi"/>
              <w:color w:val="92D050"/>
              <w:sz w:val="36"/>
              <w:szCs w:val="36"/>
            </w:rPr>
            <w:t>ommeldalschool</w:t>
          </w:r>
        </w:p>
        <w:p w14:paraId="16D80BAF" w14:textId="43DEC46C" w:rsidR="0025368E" w:rsidRDefault="00D92B03">
          <w:pPr>
            <w:pStyle w:val="Geenafstand"/>
            <w:rPr>
              <w:rFonts w:eastAsiaTheme="majorEastAsia" w:cstheme="majorBidi"/>
              <w:b/>
              <w:color w:val="92D050"/>
              <w:sz w:val="32"/>
              <w:szCs w:val="32"/>
            </w:rPr>
          </w:pPr>
          <w:r>
            <w:rPr>
              <w:rFonts w:eastAsiaTheme="majorEastAsia" w:cstheme="majorBidi"/>
              <w:b/>
              <w:color w:val="92D050"/>
              <w:sz w:val="32"/>
              <w:szCs w:val="32"/>
            </w:rPr>
            <w:t>Augustus 2019</w:t>
          </w:r>
        </w:p>
        <w:p w14:paraId="794502FA" w14:textId="77777777" w:rsidR="008D19B6" w:rsidRPr="00B00394" w:rsidRDefault="00F92A0D">
          <w:pPr>
            <w:pStyle w:val="Geenafstand"/>
            <w:rPr>
              <w:rFonts w:eastAsiaTheme="majorEastAsia" w:cstheme="majorBidi"/>
              <w:b/>
              <w:color w:val="92D050"/>
              <w:sz w:val="32"/>
              <w:szCs w:val="32"/>
            </w:rPr>
          </w:pPr>
          <w:r>
            <w:rPr>
              <w:noProof/>
              <w:lang w:eastAsia="nl-NL"/>
            </w:rPr>
            <mc:AlternateContent>
              <mc:Choice Requires="wps">
                <w:drawing>
                  <wp:anchor distT="0" distB="0" distL="114300" distR="114300" simplePos="0" relativeHeight="251644416" behindDoc="0" locked="0" layoutInCell="0" allowOverlap="1" wp14:anchorId="67B185FF" wp14:editId="206E7C01">
                    <wp:simplePos x="0" y="0"/>
                    <wp:positionH relativeFrom="page">
                      <wp:posOffset>-189781</wp:posOffset>
                    </wp:positionH>
                    <wp:positionV relativeFrom="page">
                      <wp:align>bottom</wp:align>
                    </wp:positionV>
                    <wp:extent cx="8161020" cy="778042"/>
                    <wp:effectExtent l="0" t="0" r="24130" b="22225"/>
                    <wp:wrapNone/>
                    <wp:docPr id="7"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78042"/>
                            </a:xfrm>
                            <a:prstGeom prst="rect">
                              <a:avLst/>
                            </a:prstGeom>
                            <a:solidFill>
                              <a:schemeClr val="tx2"/>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4F36ADB" id="Rechthoek 2" o:spid="_x0000_s1026" style="position:absolute;margin-left:-14.95pt;margin-top:0;width:642.6pt;height:61.25pt;z-index:251644416;visibility:visible;mso-wrap-style:square;mso-width-percent:1050;mso-height-percent:0;mso-wrap-distance-left:9pt;mso-wrap-distance-top:0;mso-wrap-distance-right:9pt;mso-wrap-distance-bottom:0;mso-position-horizontal:absolute;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" o:allowincell="f" fillcolor="#1f497d [3215]" strokecolor="#4f81bd [3204]">
                    <w10:wrap anchorx="page" anchory="page"/>
                  </v:rect>
                </w:pict>
              </mc:Fallback>
            </mc:AlternateContent>
          </w:r>
        </w:p>
        <w:p w14:paraId="679018D2" w14:textId="77777777" w:rsidR="00F92A0D" w:rsidRDefault="00F92A0D" w:rsidP="008D19B6">
          <w:pPr>
            <w:rPr>
              <w:b/>
              <w:color w:val="0070C0"/>
              <w:sz w:val="36"/>
              <w:szCs w:val="36"/>
            </w:rPr>
            <w:sectPr w:rsidR="00F92A0D" w:rsidSect="00F92A0D">
              <w:footerReference w:type="default" r:id="rId15"/>
              <w:pgSz w:w="11907" w:h="16840" w:code="9"/>
              <w:pgMar w:top="1276" w:right="1412" w:bottom="1412" w:left="1412" w:header="709" w:footer="709" w:gutter="0"/>
              <w:pgNumType w:start="0"/>
              <w:cols w:space="708"/>
            </w:sectPr>
          </w:pPr>
        </w:p>
        <w:p w14:paraId="1E150EA0" w14:textId="77777777" w:rsidR="008D19B6" w:rsidRPr="002828BB" w:rsidRDefault="008D19B6" w:rsidP="008D19B6">
          <w:pPr>
            <w:rPr>
              <w:b/>
              <w:color w:val="0070C0"/>
              <w:sz w:val="36"/>
              <w:szCs w:val="36"/>
            </w:rPr>
          </w:pPr>
          <w:r w:rsidRPr="002828BB">
            <w:rPr>
              <w:b/>
              <w:color w:val="0070C0"/>
              <w:sz w:val="36"/>
              <w:szCs w:val="36"/>
            </w:rPr>
            <w:lastRenderedPageBreak/>
            <w:t>Inhoudsopgave</w:t>
          </w:r>
        </w:p>
        <w:sdt>
          <w:sdtPr>
            <w:rPr>
              <w:rFonts w:asciiTheme="minorHAnsi" w:eastAsiaTheme="minorHAnsi" w:hAnsiTheme="minorHAnsi" w:cstheme="minorBidi"/>
              <w:b w:val="0"/>
              <w:bCs w:val="0"/>
              <w:color w:val="auto"/>
              <w:sz w:val="22"/>
              <w:szCs w:val="22"/>
              <w:lang w:eastAsia="en-US"/>
            </w:rPr>
            <w:id w:val="-1423099253"/>
            <w:docPartObj>
              <w:docPartGallery w:val="Table of Contents"/>
              <w:docPartUnique/>
            </w:docPartObj>
          </w:sdtPr>
          <w:sdtContent>
            <w:p w14:paraId="28DEDDE7" w14:textId="77777777" w:rsidR="004373B4" w:rsidRDefault="004373B4">
              <w:pPr>
                <w:pStyle w:val="Kopvaninhoudsopgave"/>
              </w:pPr>
            </w:p>
            <w:p w14:paraId="7DEE9333" w14:textId="77777777" w:rsidR="003F18D3" w:rsidRDefault="004373B4">
              <w:pPr>
                <w:pStyle w:val="Inhopg1"/>
                <w:tabs>
                  <w:tab w:val="left" w:pos="660"/>
                  <w:tab w:val="right" w:leader="dot" w:pos="9073"/>
                </w:tabs>
                <w:rPr>
                  <w:rFonts w:eastAsiaTheme="minorEastAsia"/>
                  <w:noProof/>
                  <w:lang w:eastAsia="nl-NL"/>
                </w:rPr>
              </w:pPr>
              <w:r w:rsidRPr="00A219EF">
                <w:fldChar w:fldCharType="begin"/>
              </w:r>
              <w:r w:rsidRPr="00A219EF">
                <w:instrText xml:space="preserve"> TOC \o "1-3" \h \z \u </w:instrText>
              </w:r>
              <w:r w:rsidRPr="00A219EF">
                <w:fldChar w:fldCharType="separate"/>
              </w:r>
              <w:hyperlink w:anchor="_Toc496535358" w:history="1">
                <w:r w:rsidR="003F18D3" w:rsidRPr="00486F28">
                  <w:rPr>
                    <w:rStyle w:val="Hyperlink"/>
                    <w:noProof/>
                  </w:rPr>
                  <w:t>1.0</w:t>
                </w:r>
                <w:r w:rsidR="003F18D3">
                  <w:rPr>
                    <w:rFonts w:eastAsiaTheme="minorEastAsia"/>
                    <w:noProof/>
                    <w:lang w:eastAsia="nl-NL"/>
                  </w:rPr>
                  <w:tab/>
                </w:r>
                <w:r w:rsidR="003F18D3" w:rsidRPr="00486F28">
                  <w:rPr>
                    <w:rStyle w:val="Hyperlink"/>
                    <w:noProof/>
                  </w:rPr>
                  <w:t>Coördinatie</w:t>
                </w:r>
                <w:r w:rsidR="003F18D3">
                  <w:rPr>
                    <w:noProof/>
                    <w:webHidden/>
                  </w:rPr>
                  <w:tab/>
                </w:r>
                <w:r w:rsidR="003F18D3">
                  <w:rPr>
                    <w:noProof/>
                    <w:webHidden/>
                  </w:rPr>
                  <w:fldChar w:fldCharType="begin"/>
                </w:r>
                <w:r w:rsidR="003F18D3">
                  <w:rPr>
                    <w:noProof/>
                    <w:webHidden/>
                  </w:rPr>
                  <w:instrText xml:space="preserve"> PAGEREF _Toc496535358 \h </w:instrText>
                </w:r>
                <w:r w:rsidR="003F18D3">
                  <w:rPr>
                    <w:noProof/>
                    <w:webHidden/>
                  </w:rPr>
                </w:r>
                <w:r w:rsidR="003F18D3">
                  <w:rPr>
                    <w:noProof/>
                    <w:webHidden/>
                  </w:rPr>
                  <w:fldChar w:fldCharType="separate"/>
                </w:r>
                <w:r w:rsidR="008F0E74">
                  <w:rPr>
                    <w:noProof/>
                    <w:webHidden/>
                  </w:rPr>
                  <w:t>3</w:t>
                </w:r>
                <w:r w:rsidR="003F18D3">
                  <w:rPr>
                    <w:noProof/>
                    <w:webHidden/>
                  </w:rPr>
                  <w:fldChar w:fldCharType="end"/>
                </w:r>
              </w:hyperlink>
            </w:p>
            <w:p w14:paraId="4491FB65" w14:textId="77777777" w:rsidR="003F18D3" w:rsidRDefault="00D92B03">
              <w:pPr>
                <w:pStyle w:val="Inhopg2"/>
                <w:tabs>
                  <w:tab w:val="left" w:pos="880"/>
                  <w:tab w:val="right" w:leader="dot" w:pos="9073"/>
                </w:tabs>
                <w:rPr>
                  <w:rFonts w:eastAsiaTheme="minorEastAsia"/>
                  <w:noProof/>
                  <w:lang w:eastAsia="nl-NL"/>
                </w:rPr>
              </w:pPr>
              <w:hyperlink w:anchor="_Toc496535359" w:history="1">
                <w:r w:rsidR="003F18D3" w:rsidRPr="00486F28">
                  <w:rPr>
                    <w:rStyle w:val="Hyperlink"/>
                    <w:rFonts w:eastAsiaTheme="majorEastAsia"/>
                    <w:noProof/>
                  </w:rPr>
                  <w:t>1.1</w:t>
                </w:r>
                <w:r w:rsidR="003F18D3">
                  <w:rPr>
                    <w:rFonts w:eastAsiaTheme="minorEastAsia"/>
                    <w:noProof/>
                    <w:lang w:eastAsia="nl-NL"/>
                  </w:rPr>
                  <w:tab/>
                </w:r>
                <w:r w:rsidR="003F18D3" w:rsidRPr="00486F28">
                  <w:rPr>
                    <w:rStyle w:val="Hyperlink"/>
                    <w:rFonts w:eastAsiaTheme="majorEastAsia"/>
                    <w:noProof/>
                  </w:rPr>
                  <w:t>Namen, taken en telefoonnummers</w:t>
                </w:r>
                <w:r w:rsidR="003F18D3">
                  <w:rPr>
                    <w:noProof/>
                    <w:webHidden/>
                  </w:rPr>
                  <w:tab/>
                </w:r>
                <w:r w:rsidR="003F18D3">
                  <w:rPr>
                    <w:noProof/>
                    <w:webHidden/>
                  </w:rPr>
                  <w:fldChar w:fldCharType="begin"/>
                </w:r>
                <w:r w:rsidR="003F18D3">
                  <w:rPr>
                    <w:noProof/>
                    <w:webHidden/>
                  </w:rPr>
                  <w:instrText xml:space="preserve"> PAGEREF _Toc496535359 \h </w:instrText>
                </w:r>
                <w:r w:rsidR="003F18D3">
                  <w:rPr>
                    <w:noProof/>
                    <w:webHidden/>
                  </w:rPr>
                </w:r>
                <w:r w:rsidR="003F18D3">
                  <w:rPr>
                    <w:noProof/>
                    <w:webHidden/>
                  </w:rPr>
                  <w:fldChar w:fldCharType="separate"/>
                </w:r>
                <w:r w:rsidR="008F0E74">
                  <w:rPr>
                    <w:noProof/>
                    <w:webHidden/>
                  </w:rPr>
                  <w:t>3</w:t>
                </w:r>
                <w:r w:rsidR="003F18D3">
                  <w:rPr>
                    <w:noProof/>
                    <w:webHidden/>
                  </w:rPr>
                  <w:fldChar w:fldCharType="end"/>
                </w:r>
              </w:hyperlink>
            </w:p>
            <w:p w14:paraId="2F6632E0" w14:textId="77777777" w:rsidR="003F18D3" w:rsidRDefault="00D92B03">
              <w:pPr>
                <w:pStyle w:val="Inhopg2"/>
                <w:tabs>
                  <w:tab w:val="left" w:pos="880"/>
                  <w:tab w:val="right" w:leader="dot" w:pos="9073"/>
                </w:tabs>
                <w:rPr>
                  <w:rFonts w:eastAsiaTheme="minorEastAsia"/>
                  <w:noProof/>
                  <w:lang w:eastAsia="nl-NL"/>
                </w:rPr>
              </w:pPr>
              <w:hyperlink w:anchor="_Toc496535360" w:history="1">
                <w:r w:rsidR="003F18D3" w:rsidRPr="00486F28">
                  <w:rPr>
                    <w:rStyle w:val="Hyperlink"/>
                    <w:noProof/>
                  </w:rPr>
                  <w:t>1.2</w:t>
                </w:r>
                <w:r w:rsidR="003F18D3">
                  <w:rPr>
                    <w:rFonts w:eastAsiaTheme="minorEastAsia"/>
                    <w:noProof/>
                    <w:lang w:eastAsia="nl-NL"/>
                  </w:rPr>
                  <w:tab/>
                </w:r>
                <w:r w:rsidR="003F18D3" w:rsidRPr="00486F28">
                  <w:rPr>
                    <w:rStyle w:val="Hyperlink"/>
                    <w:noProof/>
                  </w:rPr>
                  <w:t>Ontruimingsplan</w:t>
                </w:r>
                <w:r w:rsidR="003F18D3">
                  <w:rPr>
                    <w:noProof/>
                    <w:webHidden/>
                  </w:rPr>
                  <w:tab/>
                </w:r>
                <w:r w:rsidR="003F18D3">
                  <w:rPr>
                    <w:noProof/>
                    <w:webHidden/>
                  </w:rPr>
                  <w:fldChar w:fldCharType="begin"/>
                </w:r>
                <w:r w:rsidR="003F18D3">
                  <w:rPr>
                    <w:noProof/>
                    <w:webHidden/>
                  </w:rPr>
                  <w:instrText xml:space="preserve"> PAGEREF _Toc496535360 \h </w:instrText>
                </w:r>
                <w:r w:rsidR="003F18D3">
                  <w:rPr>
                    <w:noProof/>
                    <w:webHidden/>
                  </w:rPr>
                </w:r>
                <w:r w:rsidR="003F18D3">
                  <w:rPr>
                    <w:noProof/>
                    <w:webHidden/>
                  </w:rPr>
                  <w:fldChar w:fldCharType="separate"/>
                </w:r>
                <w:r w:rsidR="008F0E74">
                  <w:rPr>
                    <w:noProof/>
                    <w:webHidden/>
                  </w:rPr>
                  <w:t>5</w:t>
                </w:r>
                <w:r w:rsidR="003F18D3">
                  <w:rPr>
                    <w:noProof/>
                    <w:webHidden/>
                  </w:rPr>
                  <w:fldChar w:fldCharType="end"/>
                </w:r>
              </w:hyperlink>
            </w:p>
            <w:p w14:paraId="7EBA8567" w14:textId="77777777" w:rsidR="003F18D3" w:rsidRDefault="00D92B03">
              <w:pPr>
                <w:pStyle w:val="Inhopg2"/>
                <w:tabs>
                  <w:tab w:val="left" w:pos="880"/>
                  <w:tab w:val="right" w:leader="dot" w:pos="9073"/>
                </w:tabs>
                <w:rPr>
                  <w:rFonts w:eastAsiaTheme="minorEastAsia"/>
                  <w:noProof/>
                  <w:lang w:eastAsia="nl-NL"/>
                </w:rPr>
              </w:pPr>
              <w:hyperlink w:anchor="_Toc496535361" w:history="1">
                <w:r w:rsidR="003F18D3" w:rsidRPr="00486F28">
                  <w:rPr>
                    <w:rStyle w:val="Hyperlink"/>
                    <w:rFonts w:eastAsiaTheme="majorEastAsia"/>
                    <w:noProof/>
                  </w:rPr>
                  <w:t>1.3</w:t>
                </w:r>
                <w:r w:rsidR="003F18D3">
                  <w:rPr>
                    <w:rFonts w:eastAsiaTheme="minorEastAsia"/>
                    <w:noProof/>
                    <w:lang w:eastAsia="nl-NL"/>
                  </w:rPr>
                  <w:tab/>
                </w:r>
                <w:r w:rsidR="003F18D3" w:rsidRPr="00486F28">
                  <w:rPr>
                    <w:rStyle w:val="Hyperlink"/>
                    <w:rFonts w:eastAsiaTheme="majorEastAsia"/>
                    <w:noProof/>
                  </w:rPr>
                  <w:t>Voorwoord</w:t>
                </w:r>
                <w:r w:rsidR="003F18D3">
                  <w:rPr>
                    <w:noProof/>
                    <w:webHidden/>
                  </w:rPr>
                  <w:tab/>
                </w:r>
                <w:r w:rsidR="003F18D3">
                  <w:rPr>
                    <w:noProof/>
                    <w:webHidden/>
                  </w:rPr>
                  <w:fldChar w:fldCharType="begin"/>
                </w:r>
                <w:r w:rsidR="003F18D3">
                  <w:rPr>
                    <w:noProof/>
                    <w:webHidden/>
                  </w:rPr>
                  <w:instrText xml:space="preserve"> PAGEREF _Toc496535361 \h </w:instrText>
                </w:r>
                <w:r w:rsidR="003F18D3">
                  <w:rPr>
                    <w:noProof/>
                    <w:webHidden/>
                  </w:rPr>
                </w:r>
                <w:r w:rsidR="003F18D3">
                  <w:rPr>
                    <w:noProof/>
                    <w:webHidden/>
                  </w:rPr>
                  <w:fldChar w:fldCharType="separate"/>
                </w:r>
                <w:r w:rsidR="008F0E74">
                  <w:rPr>
                    <w:noProof/>
                    <w:webHidden/>
                  </w:rPr>
                  <w:t>5</w:t>
                </w:r>
                <w:r w:rsidR="003F18D3">
                  <w:rPr>
                    <w:noProof/>
                    <w:webHidden/>
                  </w:rPr>
                  <w:fldChar w:fldCharType="end"/>
                </w:r>
              </w:hyperlink>
            </w:p>
            <w:p w14:paraId="549CABF0" w14:textId="77777777" w:rsidR="003F18D3" w:rsidRDefault="00D92B03">
              <w:pPr>
                <w:pStyle w:val="Inhopg1"/>
                <w:tabs>
                  <w:tab w:val="right" w:leader="dot" w:pos="9073"/>
                </w:tabs>
                <w:rPr>
                  <w:rFonts w:eastAsiaTheme="minorEastAsia"/>
                  <w:noProof/>
                  <w:lang w:eastAsia="nl-NL"/>
                </w:rPr>
              </w:pPr>
              <w:hyperlink w:anchor="_Toc496535362" w:history="1">
                <w:r w:rsidR="003F18D3" w:rsidRPr="00486F28">
                  <w:rPr>
                    <w:rStyle w:val="Hyperlink"/>
                    <w:noProof/>
                  </w:rPr>
                  <w:t>2.0  Onderwijs en personeel</w:t>
                </w:r>
                <w:r w:rsidR="003F18D3">
                  <w:rPr>
                    <w:noProof/>
                    <w:webHidden/>
                  </w:rPr>
                  <w:tab/>
                </w:r>
                <w:r w:rsidR="003F18D3">
                  <w:rPr>
                    <w:noProof/>
                    <w:webHidden/>
                  </w:rPr>
                  <w:fldChar w:fldCharType="begin"/>
                </w:r>
                <w:r w:rsidR="003F18D3">
                  <w:rPr>
                    <w:noProof/>
                    <w:webHidden/>
                  </w:rPr>
                  <w:instrText xml:space="preserve"> PAGEREF _Toc496535362 \h </w:instrText>
                </w:r>
                <w:r w:rsidR="003F18D3">
                  <w:rPr>
                    <w:noProof/>
                    <w:webHidden/>
                  </w:rPr>
                </w:r>
                <w:r w:rsidR="003F18D3">
                  <w:rPr>
                    <w:noProof/>
                    <w:webHidden/>
                  </w:rPr>
                  <w:fldChar w:fldCharType="separate"/>
                </w:r>
                <w:r w:rsidR="008F0E74">
                  <w:rPr>
                    <w:noProof/>
                    <w:webHidden/>
                  </w:rPr>
                  <w:t>6</w:t>
                </w:r>
                <w:r w:rsidR="003F18D3">
                  <w:rPr>
                    <w:noProof/>
                    <w:webHidden/>
                  </w:rPr>
                  <w:fldChar w:fldCharType="end"/>
                </w:r>
              </w:hyperlink>
            </w:p>
            <w:p w14:paraId="197D0935" w14:textId="19EA00D5" w:rsidR="003F18D3" w:rsidRDefault="00D92B03" w:rsidP="00A52AF9">
              <w:pPr>
                <w:pStyle w:val="Geenafstand"/>
                <w:spacing w:line="276" w:lineRule="auto"/>
                <w:rPr>
                  <w:noProof/>
                </w:rPr>
              </w:pPr>
              <w:hyperlink w:anchor="_Toc496535363" w:history="1">
                <w:r w:rsidR="003F18D3" w:rsidRPr="00486F28">
                  <w:rPr>
                    <w:rStyle w:val="Hyperlink"/>
                    <w:rFonts w:eastAsiaTheme="majorEastAsia"/>
                    <w:noProof/>
                  </w:rPr>
                  <w:t>2.1</w:t>
                </w:r>
                <w:r w:rsidR="003F18D3">
                  <w:rPr>
                    <w:rFonts w:eastAsiaTheme="minorEastAsia"/>
                    <w:noProof/>
                    <w:lang w:eastAsia="nl-NL"/>
                  </w:rPr>
                  <w:tab/>
                </w:r>
                <w:r w:rsidR="003F18D3" w:rsidRPr="00486F28">
                  <w:rPr>
                    <w:rStyle w:val="Hyperlink"/>
                    <w:rFonts w:eastAsiaTheme="majorEastAsia"/>
                    <w:noProof/>
                  </w:rPr>
                  <w:t>Raamwerk Sociaal Veiligheidsplan</w:t>
                </w:r>
                <w:r w:rsidR="008D2F90">
                  <w:rPr>
                    <w:noProof/>
                    <w:webHidden/>
                  </w:rPr>
                  <w:t>………………………………………………………………………………………….</w:t>
                </w:r>
                <w:r w:rsidR="003F18D3">
                  <w:rPr>
                    <w:noProof/>
                    <w:webHidden/>
                  </w:rPr>
                  <w:fldChar w:fldCharType="begin"/>
                </w:r>
                <w:r w:rsidR="003F18D3">
                  <w:rPr>
                    <w:noProof/>
                    <w:webHidden/>
                  </w:rPr>
                  <w:instrText xml:space="preserve"> PAGEREF _Toc496535363 \h </w:instrText>
                </w:r>
                <w:r w:rsidR="003F18D3">
                  <w:rPr>
                    <w:noProof/>
                    <w:webHidden/>
                  </w:rPr>
                </w:r>
                <w:r w:rsidR="003F18D3">
                  <w:rPr>
                    <w:noProof/>
                    <w:webHidden/>
                  </w:rPr>
                  <w:fldChar w:fldCharType="separate"/>
                </w:r>
                <w:r w:rsidR="008F0E74">
                  <w:rPr>
                    <w:noProof/>
                    <w:webHidden/>
                  </w:rPr>
                  <w:t>7</w:t>
                </w:r>
                <w:r w:rsidR="003F18D3">
                  <w:rPr>
                    <w:noProof/>
                    <w:webHidden/>
                  </w:rPr>
                  <w:fldChar w:fldCharType="end"/>
                </w:r>
              </w:hyperlink>
            </w:p>
            <w:p w14:paraId="0C399860" w14:textId="1981ACA4" w:rsidR="00D84B65" w:rsidRDefault="00D84B65" w:rsidP="00A52AF9">
              <w:pPr>
                <w:pStyle w:val="Geenafstand"/>
                <w:spacing w:line="276" w:lineRule="auto"/>
                <w:ind w:left="708"/>
                <w:rPr>
                  <w:noProof/>
                </w:rPr>
              </w:pPr>
              <w:r>
                <w:rPr>
                  <w:noProof/>
                </w:rPr>
                <w:t xml:space="preserve">2.1.1 </w:t>
              </w:r>
              <w:r w:rsidRPr="00D84B65">
                <w:rPr>
                  <w:noProof/>
                </w:rPr>
                <w:t>Kernwaarden van de Dommeldalschool m.b.t. de visie op sociale ve</w:t>
              </w:r>
              <w:r>
                <w:rPr>
                  <w:noProof/>
                </w:rPr>
                <w:t>iligheid en sociale opbrengsten.</w:t>
              </w:r>
            </w:p>
            <w:p w14:paraId="08BA3FC3" w14:textId="6DA18545" w:rsidR="00D84B65" w:rsidRPr="00D84B65" w:rsidRDefault="00D84B65" w:rsidP="00A52AF9">
              <w:pPr>
                <w:pStyle w:val="Geenafstand"/>
                <w:spacing w:line="276" w:lineRule="auto"/>
                <w:ind w:firstLine="708"/>
                <w:rPr>
                  <w:noProof/>
                </w:rPr>
              </w:pPr>
              <w:r w:rsidRPr="00D84B65">
                <w:rPr>
                  <w:noProof/>
                </w:rPr>
                <w:t>2.1.2 Omschrijving van de huidige situatie m.b.t. sociale veiligheid en sociale opbrengsten</w:t>
              </w:r>
            </w:p>
            <w:p w14:paraId="4F88C499" w14:textId="6E0319FE" w:rsidR="00D84B65" w:rsidRPr="00D84B65" w:rsidRDefault="00D84B65" w:rsidP="00A52AF9">
              <w:pPr>
                <w:pStyle w:val="Geenafstand"/>
                <w:spacing w:line="276" w:lineRule="auto"/>
                <w:ind w:left="708" w:firstLine="708"/>
                <w:rPr>
                  <w:noProof/>
                </w:rPr>
              </w:pPr>
              <w:r w:rsidRPr="00D84B65">
                <w:rPr>
                  <w:noProof/>
                </w:rPr>
                <w:t>2.1.2a Visie op de sfeer op school</w:t>
              </w:r>
            </w:p>
            <w:p w14:paraId="24CB77AF" w14:textId="77777777" w:rsidR="00D84B65" w:rsidRPr="00D84B65" w:rsidRDefault="00D84B65" w:rsidP="00A52AF9">
              <w:pPr>
                <w:pStyle w:val="Geenafstand"/>
                <w:spacing w:line="276" w:lineRule="auto"/>
                <w:ind w:left="1416"/>
                <w:rPr>
                  <w:noProof/>
                </w:rPr>
              </w:pPr>
              <w:r w:rsidRPr="00D84B65">
                <w:rPr>
                  <w:noProof/>
                </w:rPr>
                <w:t xml:space="preserve">2.1.2b Instrumenten die worden ingezet t.g.v. een goede sfeer;  methode(s) voor sociaal-emotioneel leren </w:t>
              </w:r>
            </w:p>
            <w:p w14:paraId="2615A8B4" w14:textId="77777777" w:rsidR="00D84B65" w:rsidRPr="00D84B65" w:rsidRDefault="00D84B65" w:rsidP="00A52AF9">
              <w:pPr>
                <w:pStyle w:val="Geenafstand"/>
                <w:spacing w:line="276" w:lineRule="auto"/>
                <w:ind w:left="708" w:firstLine="708"/>
                <w:rPr>
                  <w:noProof/>
                </w:rPr>
              </w:pPr>
              <w:r w:rsidRPr="00D84B65">
                <w:rPr>
                  <w:noProof/>
                </w:rPr>
                <w:t>2.1.2c Afspraken schoolbreed m.b.t. gedrag</w:t>
              </w:r>
            </w:p>
            <w:p w14:paraId="1A1CA3D2" w14:textId="77777777" w:rsidR="00D84B65" w:rsidRPr="00D84B65" w:rsidRDefault="00D84B65" w:rsidP="00A52AF9">
              <w:pPr>
                <w:pStyle w:val="Geenafstand"/>
                <w:spacing w:line="276" w:lineRule="auto"/>
                <w:ind w:left="1416"/>
                <w:rPr>
                  <w:noProof/>
                </w:rPr>
              </w:pPr>
              <w:r w:rsidRPr="00D84B65">
                <w:rPr>
                  <w:rFonts w:eastAsia="Times New Roman" w:cstheme="minorHAnsi"/>
                  <w:noProof/>
                  <w:lang w:eastAsia="nl-NL"/>
                </w:rPr>
                <w:t xml:space="preserve">2.1.2d registratievorm(en) om sociale opbrengsten in kaart te brengen? </w:t>
              </w:r>
              <w:r w:rsidRPr="00D84B65">
                <w:rPr>
                  <w:noProof/>
                </w:rPr>
                <w:t xml:space="preserve">Wat wordt er met de gegevens uit het signaleringsinstrument gedaan? </w:t>
              </w:r>
            </w:p>
            <w:p w14:paraId="4C1FB738" w14:textId="77777777" w:rsidR="00D84B65" w:rsidRPr="0072497B" w:rsidRDefault="00D84B65" w:rsidP="00A52AF9">
              <w:pPr>
                <w:pStyle w:val="Geenafstand"/>
                <w:spacing w:line="276" w:lineRule="auto"/>
                <w:ind w:left="708" w:firstLine="708"/>
                <w:rPr>
                  <w:noProof/>
                </w:rPr>
              </w:pPr>
              <w:r w:rsidRPr="0072497B">
                <w:rPr>
                  <w:noProof/>
                </w:rPr>
                <w:t>2.1.2e</w:t>
              </w:r>
              <w:r w:rsidRPr="0072497B">
                <w:rPr>
                  <w:noProof/>
                  <w:vertAlign w:val="superscript"/>
                </w:rPr>
                <w:t xml:space="preserve"> </w:t>
              </w:r>
              <w:r w:rsidRPr="0072497B">
                <w:rPr>
                  <w:noProof/>
                </w:rPr>
                <w:t>Gesignaleerde verbeterpunten</w:t>
              </w:r>
            </w:p>
            <w:p w14:paraId="0B6E8BB3" w14:textId="77777777" w:rsidR="00A52AF9" w:rsidRPr="0072497B" w:rsidRDefault="00A52AF9" w:rsidP="0072497B">
              <w:pPr>
                <w:pStyle w:val="Geenafstand"/>
                <w:spacing w:line="276" w:lineRule="auto"/>
                <w:ind w:firstLine="708"/>
                <w:rPr>
                  <w:noProof/>
                </w:rPr>
              </w:pPr>
              <w:r w:rsidRPr="0072497B">
                <w:rPr>
                  <w:noProof/>
                </w:rPr>
                <w:t>2.1.3 Gewenste situatie m.b.t. sociale veiligheid en sociale opbrengsten</w:t>
              </w:r>
            </w:p>
            <w:p w14:paraId="4249EDD6" w14:textId="77777777" w:rsidR="00A52AF9" w:rsidRPr="0072497B" w:rsidRDefault="00A52AF9" w:rsidP="0072497B">
              <w:pPr>
                <w:pStyle w:val="Geenafstand"/>
                <w:spacing w:line="276" w:lineRule="auto"/>
                <w:ind w:firstLine="708"/>
                <w:rPr>
                  <w:noProof/>
                </w:rPr>
              </w:pPr>
              <w:r w:rsidRPr="0072497B">
                <w:rPr>
                  <w:noProof/>
                </w:rPr>
                <w:t>2.1.4 Doelen en acties op schoolniveau 2017-2021</w:t>
              </w:r>
            </w:p>
            <w:p w14:paraId="419033B0" w14:textId="541BB66F" w:rsidR="00A52AF9" w:rsidRPr="0072497B" w:rsidRDefault="00A52AF9" w:rsidP="0072497B">
              <w:pPr>
                <w:pStyle w:val="Geenafstand"/>
                <w:spacing w:line="276" w:lineRule="auto"/>
                <w:ind w:firstLine="708"/>
                <w:rPr>
                  <w:noProof/>
                </w:rPr>
              </w:pPr>
              <w:r w:rsidRPr="0072497B">
                <w:rPr>
                  <w:noProof/>
                </w:rPr>
                <w:t>2.1.5 Activiteitenplanning t.b.v. Sociale Opbrengsten 2017-2021</w:t>
              </w:r>
            </w:p>
            <w:p w14:paraId="6CD6E2C2" w14:textId="77777777" w:rsidR="003F18D3" w:rsidRDefault="00D92B03">
              <w:pPr>
                <w:pStyle w:val="Inhopg2"/>
                <w:tabs>
                  <w:tab w:val="left" w:pos="880"/>
                  <w:tab w:val="right" w:leader="dot" w:pos="9073"/>
                </w:tabs>
                <w:rPr>
                  <w:rFonts w:eastAsiaTheme="minorEastAsia"/>
                  <w:noProof/>
                  <w:lang w:eastAsia="nl-NL"/>
                </w:rPr>
              </w:pPr>
              <w:hyperlink w:anchor="_Toc496535364" w:history="1">
                <w:r w:rsidR="003F18D3" w:rsidRPr="00486F28">
                  <w:rPr>
                    <w:rStyle w:val="Hyperlink"/>
                    <w:rFonts w:eastAsiaTheme="majorEastAsia"/>
                    <w:noProof/>
                  </w:rPr>
                  <w:t>2.2</w:t>
                </w:r>
                <w:r w:rsidR="003F18D3">
                  <w:rPr>
                    <w:rFonts w:eastAsiaTheme="minorEastAsia"/>
                    <w:noProof/>
                    <w:lang w:eastAsia="nl-NL"/>
                  </w:rPr>
                  <w:tab/>
                </w:r>
                <w:r w:rsidR="003F18D3" w:rsidRPr="00486F28">
                  <w:rPr>
                    <w:rStyle w:val="Hyperlink"/>
                    <w:rFonts w:eastAsiaTheme="majorEastAsia"/>
                    <w:noProof/>
                  </w:rPr>
                  <w:t>Intimidatie en geweld</w:t>
                </w:r>
                <w:r w:rsidR="003F18D3">
                  <w:rPr>
                    <w:noProof/>
                    <w:webHidden/>
                  </w:rPr>
                  <w:tab/>
                </w:r>
                <w:r w:rsidR="003F18D3">
                  <w:rPr>
                    <w:noProof/>
                    <w:webHidden/>
                  </w:rPr>
                  <w:fldChar w:fldCharType="begin"/>
                </w:r>
                <w:r w:rsidR="003F18D3">
                  <w:rPr>
                    <w:noProof/>
                    <w:webHidden/>
                  </w:rPr>
                  <w:instrText xml:space="preserve"> PAGEREF _Toc496535364 \h </w:instrText>
                </w:r>
                <w:r w:rsidR="003F18D3">
                  <w:rPr>
                    <w:noProof/>
                    <w:webHidden/>
                  </w:rPr>
                </w:r>
                <w:r w:rsidR="003F18D3">
                  <w:rPr>
                    <w:noProof/>
                    <w:webHidden/>
                  </w:rPr>
                  <w:fldChar w:fldCharType="separate"/>
                </w:r>
                <w:r w:rsidR="008F0E74">
                  <w:rPr>
                    <w:noProof/>
                    <w:webHidden/>
                  </w:rPr>
                  <w:t>17</w:t>
                </w:r>
                <w:r w:rsidR="003F18D3">
                  <w:rPr>
                    <w:noProof/>
                    <w:webHidden/>
                  </w:rPr>
                  <w:fldChar w:fldCharType="end"/>
                </w:r>
              </w:hyperlink>
            </w:p>
            <w:p w14:paraId="0AC628A3" w14:textId="77777777" w:rsidR="003F18D3" w:rsidRDefault="00D92B03">
              <w:pPr>
                <w:pStyle w:val="Inhopg2"/>
                <w:tabs>
                  <w:tab w:val="left" w:pos="880"/>
                  <w:tab w:val="right" w:leader="dot" w:pos="9073"/>
                </w:tabs>
                <w:rPr>
                  <w:rFonts w:eastAsiaTheme="minorEastAsia"/>
                  <w:noProof/>
                  <w:lang w:eastAsia="nl-NL"/>
                </w:rPr>
              </w:pPr>
              <w:hyperlink w:anchor="_Toc496535365" w:history="1">
                <w:r w:rsidR="003F18D3" w:rsidRPr="00486F28">
                  <w:rPr>
                    <w:rStyle w:val="Hyperlink"/>
                    <w:rFonts w:eastAsiaTheme="majorEastAsia"/>
                    <w:noProof/>
                  </w:rPr>
                  <w:t>2.3</w:t>
                </w:r>
                <w:r w:rsidR="003F18D3">
                  <w:rPr>
                    <w:rFonts w:eastAsiaTheme="minorEastAsia"/>
                    <w:noProof/>
                    <w:lang w:eastAsia="nl-NL"/>
                  </w:rPr>
                  <w:tab/>
                </w:r>
                <w:r w:rsidR="003F18D3" w:rsidRPr="00486F28">
                  <w:rPr>
                    <w:rStyle w:val="Hyperlink"/>
                    <w:rFonts w:eastAsiaTheme="majorEastAsia"/>
                    <w:noProof/>
                  </w:rPr>
                  <w:t>Meldcode en meldplicht kindermishandeling en seksueel misbruik</w:t>
                </w:r>
                <w:r w:rsidR="003F18D3">
                  <w:rPr>
                    <w:noProof/>
                    <w:webHidden/>
                  </w:rPr>
                  <w:tab/>
                </w:r>
                <w:r w:rsidR="003F18D3">
                  <w:rPr>
                    <w:noProof/>
                    <w:webHidden/>
                  </w:rPr>
                  <w:fldChar w:fldCharType="begin"/>
                </w:r>
                <w:r w:rsidR="003F18D3">
                  <w:rPr>
                    <w:noProof/>
                    <w:webHidden/>
                  </w:rPr>
                  <w:instrText xml:space="preserve"> PAGEREF _Toc496535365 \h </w:instrText>
                </w:r>
                <w:r w:rsidR="003F18D3">
                  <w:rPr>
                    <w:noProof/>
                    <w:webHidden/>
                  </w:rPr>
                </w:r>
                <w:r w:rsidR="003F18D3">
                  <w:rPr>
                    <w:noProof/>
                    <w:webHidden/>
                  </w:rPr>
                  <w:fldChar w:fldCharType="separate"/>
                </w:r>
                <w:r w:rsidR="008F0E74">
                  <w:rPr>
                    <w:noProof/>
                    <w:webHidden/>
                  </w:rPr>
                  <w:t>19</w:t>
                </w:r>
                <w:r w:rsidR="003F18D3">
                  <w:rPr>
                    <w:noProof/>
                    <w:webHidden/>
                  </w:rPr>
                  <w:fldChar w:fldCharType="end"/>
                </w:r>
              </w:hyperlink>
            </w:p>
            <w:p w14:paraId="6F11A7F0" w14:textId="77777777" w:rsidR="003F18D3" w:rsidRDefault="00D92B03">
              <w:pPr>
                <w:pStyle w:val="Inhopg2"/>
                <w:tabs>
                  <w:tab w:val="left" w:pos="880"/>
                  <w:tab w:val="right" w:leader="dot" w:pos="9073"/>
                </w:tabs>
                <w:rPr>
                  <w:rFonts w:eastAsiaTheme="minorEastAsia"/>
                  <w:noProof/>
                  <w:lang w:eastAsia="nl-NL"/>
                </w:rPr>
              </w:pPr>
              <w:hyperlink w:anchor="_Toc496535366" w:history="1">
                <w:r w:rsidR="003F18D3" w:rsidRPr="00486F28">
                  <w:rPr>
                    <w:rStyle w:val="Hyperlink"/>
                    <w:rFonts w:eastAsiaTheme="majorEastAsia"/>
                    <w:noProof/>
                  </w:rPr>
                  <w:t>2.4</w:t>
                </w:r>
                <w:r w:rsidR="003F18D3">
                  <w:rPr>
                    <w:rFonts w:eastAsiaTheme="minorEastAsia"/>
                    <w:noProof/>
                    <w:lang w:eastAsia="nl-NL"/>
                  </w:rPr>
                  <w:tab/>
                </w:r>
                <w:r w:rsidR="003F18D3" w:rsidRPr="00486F28">
                  <w:rPr>
                    <w:rStyle w:val="Hyperlink"/>
                    <w:rFonts w:eastAsiaTheme="majorEastAsia"/>
                    <w:noProof/>
                  </w:rPr>
                  <w:t>Internet, emailgebruik en sociale media</w:t>
                </w:r>
                <w:r w:rsidR="003F18D3">
                  <w:rPr>
                    <w:noProof/>
                    <w:webHidden/>
                  </w:rPr>
                  <w:tab/>
                </w:r>
                <w:r w:rsidR="003F18D3">
                  <w:rPr>
                    <w:noProof/>
                    <w:webHidden/>
                  </w:rPr>
                  <w:fldChar w:fldCharType="begin"/>
                </w:r>
                <w:r w:rsidR="003F18D3">
                  <w:rPr>
                    <w:noProof/>
                    <w:webHidden/>
                  </w:rPr>
                  <w:instrText xml:space="preserve"> PAGEREF _Toc496535366 \h </w:instrText>
                </w:r>
                <w:r w:rsidR="003F18D3">
                  <w:rPr>
                    <w:noProof/>
                    <w:webHidden/>
                  </w:rPr>
                </w:r>
                <w:r w:rsidR="003F18D3">
                  <w:rPr>
                    <w:noProof/>
                    <w:webHidden/>
                  </w:rPr>
                  <w:fldChar w:fldCharType="separate"/>
                </w:r>
                <w:r w:rsidR="008F0E74">
                  <w:rPr>
                    <w:noProof/>
                    <w:webHidden/>
                  </w:rPr>
                  <w:t>20</w:t>
                </w:r>
                <w:r w:rsidR="003F18D3">
                  <w:rPr>
                    <w:noProof/>
                    <w:webHidden/>
                  </w:rPr>
                  <w:fldChar w:fldCharType="end"/>
                </w:r>
              </w:hyperlink>
            </w:p>
            <w:p w14:paraId="1364A145" w14:textId="3352749E" w:rsidR="003F18D3" w:rsidRDefault="00D92B03">
              <w:pPr>
                <w:pStyle w:val="Inhopg2"/>
                <w:tabs>
                  <w:tab w:val="right" w:leader="dot" w:pos="9073"/>
                </w:tabs>
                <w:rPr>
                  <w:rFonts w:eastAsiaTheme="minorEastAsia"/>
                  <w:noProof/>
                  <w:lang w:eastAsia="nl-NL"/>
                </w:rPr>
              </w:pPr>
              <w:hyperlink w:anchor="_Toc496535367" w:history="1">
                <w:r w:rsidR="003F18D3" w:rsidRPr="00486F28">
                  <w:rPr>
                    <w:rStyle w:val="Hyperlink"/>
                    <w:rFonts w:cstheme="minorHAnsi"/>
                    <w:noProof/>
                  </w:rPr>
                  <w:t>2.5</w:t>
                </w:r>
                <w:r w:rsidR="003F18D3">
                  <w:rPr>
                    <w:rStyle w:val="Hyperlink"/>
                    <w:rFonts w:cstheme="minorHAnsi"/>
                    <w:noProof/>
                  </w:rPr>
                  <w:t xml:space="preserve">      </w:t>
                </w:r>
                <w:r w:rsidR="003F18D3" w:rsidRPr="00486F28">
                  <w:rPr>
                    <w:rStyle w:val="Hyperlink"/>
                    <w:rFonts w:cstheme="minorHAnsi"/>
                    <w:noProof/>
                  </w:rPr>
                  <w:t xml:space="preserve"> Calamiteiten</w:t>
                </w:r>
                <w:r w:rsidR="003F18D3">
                  <w:rPr>
                    <w:noProof/>
                    <w:webHidden/>
                  </w:rPr>
                  <w:tab/>
                </w:r>
                <w:r w:rsidR="003F18D3">
                  <w:rPr>
                    <w:noProof/>
                    <w:webHidden/>
                  </w:rPr>
                  <w:fldChar w:fldCharType="begin"/>
                </w:r>
                <w:r w:rsidR="003F18D3">
                  <w:rPr>
                    <w:noProof/>
                    <w:webHidden/>
                  </w:rPr>
                  <w:instrText xml:space="preserve"> PAGEREF _Toc496535367 \h </w:instrText>
                </w:r>
                <w:r w:rsidR="003F18D3">
                  <w:rPr>
                    <w:noProof/>
                    <w:webHidden/>
                  </w:rPr>
                </w:r>
                <w:r w:rsidR="003F18D3">
                  <w:rPr>
                    <w:noProof/>
                    <w:webHidden/>
                  </w:rPr>
                  <w:fldChar w:fldCharType="separate"/>
                </w:r>
                <w:r w:rsidR="008F0E74">
                  <w:rPr>
                    <w:noProof/>
                    <w:webHidden/>
                  </w:rPr>
                  <w:t>22</w:t>
                </w:r>
                <w:r w:rsidR="003F18D3">
                  <w:rPr>
                    <w:noProof/>
                    <w:webHidden/>
                  </w:rPr>
                  <w:fldChar w:fldCharType="end"/>
                </w:r>
              </w:hyperlink>
            </w:p>
            <w:p w14:paraId="168B89F1" w14:textId="7D508DCA" w:rsidR="003F18D3" w:rsidRDefault="00D92B03">
              <w:pPr>
                <w:pStyle w:val="Inhopg2"/>
                <w:tabs>
                  <w:tab w:val="right" w:leader="dot" w:pos="9073"/>
                </w:tabs>
                <w:rPr>
                  <w:rFonts w:eastAsiaTheme="minorEastAsia"/>
                  <w:noProof/>
                  <w:lang w:eastAsia="nl-NL"/>
                </w:rPr>
              </w:pPr>
              <w:hyperlink w:anchor="_Toc496535368" w:history="1">
                <w:r w:rsidR="003F18D3" w:rsidRPr="00486F28">
                  <w:rPr>
                    <w:rStyle w:val="Hyperlink"/>
                    <w:rFonts w:eastAsiaTheme="majorEastAsia"/>
                    <w:noProof/>
                  </w:rPr>
                  <w:t xml:space="preserve">2.6 </w:t>
                </w:r>
                <w:r w:rsidR="003F18D3">
                  <w:rPr>
                    <w:rStyle w:val="Hyperlink"/>
                    <w:rFonts w:eastAsiaTheme="majorEastAsia"/>
                    <w:noProof/>
                  </w:rPr>
                  <w:t xml:space="preserve">      </w:t>
                </w:r>
                <w:r w:rsidR="003F18D3" w:rsidRPr="00486F28">
                  <w:rPr>
                    <w:rStyle w:val="Hyperlink"/>
                    <w:rFonts w:eastAsiaTheme="majorEastAsia"/>
                    <w:noProof/>
                  </w:rPr>
                  <w:t>Huisregels en genotmiddelen</w:t>
                </w:r>
                <w:r w:rsidR="003F18D3">
                  <w:rPr>
                    <w:noProof/>
                    <w:webHidden/>
                  </w:rPr>
                  <w:tab/>
                </w:r>
                <w:r w:rsidR="003F18D3">
                  <w:rPr>
                    <w:noProof/>
                    <w:webHidden/>
                  </w:rPr>
                  <w:fldChar w:fldCharType="begin"/>
                </w:r>
                <w:r w:rsidR="003F18D3">
                  <w:rPr>
                    <w:noProof/>
                    <w:webHidden/>
                  </w:rPr>
                  <w:instrText xml:space="preserve"> PAGEREF _Toc496535368 \h </w:instrText>
                </w:r>
                <w:r w:rsidR="003F18D3">
                  <w:rPr>
                    <w:noProof/>
                    <w:webHidden/>
                  </w:rPr>
                </w:r>
                <w:r w:rsidR="003F18D3">
                  <w:rPr>
                    <w:noProof/>
                    <w:webHidden/>
                  </w:rPr>
                  <w:fldChar w:fldCharType="separate"/>
                </w:r>
                <w:r w:rsidR="008F0E74">
                  <w:rPr>
                    <w:noProof/>
                    <w:webHidden/>
                  </w:rPr>
                  <w:t>22</w:t>
                </w:r>
                <w:r w:rsidR="003F18D3">
                  <w:rPr>
                    <w:noProof/>
                    <w:webHidden/>
                  </w:rPr>
                  <w:fldChar w:fldCharType="end"/>
                </w:r>
              </w:hyperlink>
            </w:p>
            <w:p w14:paraId="0237AD09" w14:textId="720179CF" w:rsidR="003F18D3" w:rsidRDefault="00D92B03">
              <w:pPr>
                <w:pStyle w:val="Inhopg2"/>
                <w:tabs>
                  <w:tab w:val="right" w:leader="dot" w:pos="9073"/>
                </w:tabs>
                <w:rPr>
                  <w:rFonts w:eastAsiaTheme="minorEastAsia"/>
                  <w:noProof/>
                  <w:lang w:eastAsia="nl-NL"/>
                </w:rPr>
              </w:pPr>
              <w:hyperlink w:anchor="_Toc496535369" w:history="1">
                <w:r w:rsidR="003F18D3" w:rsidRPr="00486F28">
                  <w:rPr>
                    <w:rStyle w:val="Hyperlink"/>
                    <w:rFonts w:eastAsiaTheme="majorEastAsia"/>
                    <w:noProof/>
                  </w:rPr>
                  <w:t>2.7</w:t>
                </w:r>
                <w:r w:rsidR="003F18D3">
                  <w:rPr>
                    <w:rStyle w:val="Hyperlink"/>
                    <w:rFonts w:eastAsiaTheme="majorEastAsia"/>
                    <w:noProof/>
                  </w:rPr>
                  <w:t xml:space="preserve">       </w:t>
                </w:r>
                <w:r w:rsidR="003F18D3" w:rsidRPr="00486F28">
                  <w:rPr>
                    <w:rStyle w:val="Hyperlink"/>
                    <w:rFonts w:cstheme="minorHAnsi"/>
                    <w:noProof/>
                  </w:rPr>
                  <w:t>Sociaal emotioneel leren en welbevinden</w:t>
                </w:r>
                <w:r w:rsidR="003F18D3">
                  <w:rPr>
                    <w:noProof/>
                    <w:webHidden/>
                  </w:rPr>
                  <w:tab/>
                </w:r>
                <w:r w:rsidR="003F18D3">
                  <w:rPr>
                    <w:noProof/>
                    <w:webHidden/>
                  </w:rPr>
                  <w:fldChar w:fldCharType="begin"/>
                </w:r>
                <w:r w:rsidR="003F18D3">
                  <w:rPr>
                    <w:noProof/>
                    <w:webHidden/>
                  </w:rPr>
                  <w:instrText xml:space="preserve"> PAGEREF _Toc496535369 \h </w:instrText>
                </w:r>
                <w:r w:rsidR="003F18D3">
                  <w:rPr>
                    <w:noProof/>
                    <w:webHidden/>
                  </w:rPr>
                </w:r>
                <w:r w:rsidR="003F18D3">
                  <w:rPr>
                    <w:noProof/>
                    <w:webHidden/>
                  </w:rPr>
                  <w:fldChar w:fldCharType="separate"/>
                </w:r>
                <w:r w:rsidR="008F0E74">
                  <w:rPr>
                    <w:noProof/>
                    <w:webHidden/>
                  </w:rPr>
                  <w:t>22</w:t>
                </w:r>
                <w:r w:rsidR="003F18D3">
                  <w:rPr>
                    <w:noProof/>
                    <w:webHidden/>
                  </w:rPr>
                  <w:fldChar w:fldCharType="end"/>
                </w:r>
              </w:hyperlink>
            </w:p>
            <w:p w14:paraId="2CF5D483" w14:textId="3DAAFBFA" w:rsidR="003F18D3" w:rsidRDefault="00D92B03">
              <w:pPr>
                <w:pStyle w:val="Inhopg2"/>
                <w:tabs>
                  <w:tab w:val="right" w:leader="dot" w:pos="9073"/>
                </w:tabs>
                <w:rPr>
                  <w:rFonts w:eastAsiaTheme="minorEastAsia"/>
                  <w:noProof/>
                  <w:lang w:eastAsia="nl-NL"/>
                </w:rPr>
              </w:pPr>
              <w:hyperlink w:anchor="_Toc496535370" w:history="1">
                <w:r w:rsidR="003F18D3" w:rsidRPr="00486F28">
                  <w:rPr>
                    <w:rStyle w:val="Hyperlink"/>
                    <w:rFonts w:eastAsiaTheme="majorEastAsia"/>
                    <w:noProof/>
                  </w:rPr>
                  <w:t xml:space="preserve">2.8  </w:t>
                </w:r>
                <w:r w:rsidR="003F18D3">
                  <w:rPr>
                    <w:rStyle w:val="Hyperlink"/>
                    <w:rFonts w:eastAsiaTheme="majorEastAsia"/>
                    <w:noProof/>
                  </w:rPr>
                  <w:t xml:space="preserve">     </w:t>
                </w:r>
                <w:r w:rsidR="003F18D3" w:rsidRPr="00486F28">
                  <w:rPr>
                    <w:rStyle w:val="Hyperlink"/>
                    <w:rFonts w:eastAsiaTheme="majorEastAsia"/>
                    <w:noProof/>
                  </w:rPr>
                  <w:t>Bewegingsonderwijs, verkeer en gezondheid</w:t>
                </w:r>
                <w:r w:rsidR="003F18D3">
                  <w:rPr>
                    <w:noProof/>
                    <w:webHidden/>
                  </w:rPr>
                  <w:tab/>
                </w:r>
                <w:r w:rsidR="003F18D3">
                  <w:rPr>
                    <w:noProof/>
                    <w:webHidden/>
                  </w:rPr>
                  <w:fldChar w:fldCharType="begin"/>
                </w:r>
                <w:r w:rsidR="003F18D3">
                  <w:rPr>
                    <w:noProof/>
                    <w:webHidden/>
                  </w:rPr>
                  <w:instrText xml:space="preserve"> PAGEREF _Toc496535370 \h </w:instrText>
                </w:r>
                <w:r w:rsidR="003F18D3">
                  <w:rPr>
                    <w:noProof/>
                    <w:webHidden/>
                  </w:rPr>
                </w:r>
                <w:r w:rsidR="003F18D3">
                  <w:rPr>
                    <w:noProof/>
                    <w:webHidden/>
                  </w:rPr>
                  <w:fldChar w:fldCharType="separate"/>
                </w:r>
                <w:r w:rsidR="008F0E74">
                  <w:rPr>
                    <w:noProof/>
                    <w:webHidden/>
                  </w:rPr>
                  <w:t>24</w:t>
                </w:r>
                <w:r w:rsidR="003F18D3">
                  <w:rPr>
                    <w:noProof/>
                    <w:webHidden/>
                  </w:rPr>
                  <w:fldChar w:fldCharType="end"/>
                </w:r>
              </w:hyperlink>
            </w:p>
            <w:p w14:paraId="6DE67FCE" w14:textId="77777777" w:rsidR="003F18D3" w:rsidRDefault="00D92B03">
              <w:pPr>
                <w:pStyle w:val="Inhopg2"/>
                <w:tabs>
                  <w:tab w:val="left" w:pos="880"/>
                  <w:tab w:val="right" w:leader="dot" w:pos="9073"/>
                </w:tabs>
                <w:rPr>
                  <w:rFonts w:eastAsiaTheme="minorEastAsia"/>
                  <w:noProof/>
                  <w:lang w:eastAsia="nl-NL"/>
                </w:rPr>
              </w:pPr>
              <w:hyperlink w:anchor="_Toc496535371" w:history="1">
                <w:r w:rsidR="003F18D3" w:rsidRPr="00486F28">
                  <w:rPr>
                    <w:rStyle w:val="Hyperlink"/>
                    <w:rFonts w:eastAsiaTheme="majorEastAsia"/>
                    <w:noProof/>
                  </w:rPr>
                  <w:t>2.9</w:t>
                </w:r>
                <w:r w:rsidR="003F18D3">
                  <w:rPr>
                    <w:rFonts w:eastAsiaTheme="minorEastAsia"/>
                    <w:noProof/>
                    <w:lang w:eastAsia="nl-NL"/>
                  </w:rPr>
                  <w:tab/>
                </w:r>
                <w:r w:rsidR="003F18D3" w:rsidRPr="00486F28">
                  <w:rPr>
                    <w:rStyle w:val="Hyperlink"/>
                    <w:rFonts w:eastAsiaTheme="majorEastAsia"/>
                    <w:noProof/>
                  </w:rPr>
                  <w:t>Beleid tegen seksuele intimidatie en VOG</w:t>
                </w:r>
                <w:r w:rsidR="003F18D3">
                  <w:rPr>
                    <w:noProof/>
                    <w:webHidden/>
                  </w:rPr>
                  <w:tab/>
                </w:r>
                <w:r w:rsidR="003F18D3">
                  <w:rPr>
                    <w:noProof/>
                    <w:webHidden/>
                  </w:rPr>
                  <w:fldChar w:fldCharType="begin"/>
                </w:r>
                <w:r w:rsidR="003F18D3">
                  <w:rPr>
                    <w:noProof/>
                    <w:webHidden/>
                  </w:rPr>
                  <w:instrText xml:space="preserve"> PAGEREF _Toc496535371 \h </w:instrText>
                </w:r>
                <w:r w:rsidR="003F18D3">
                  <w:rPr>
                    <w:noProof/>
                    <w:webHidden/>
                  </w:rPr>
                </w:r>
                <w:r w:rsidR="003F18D3">
                  <w:rPr>
                    <w:noProof/>
                    <w:webHidden/>
                  </w:rPr>
                  <w:fldChar w:fldCharType="separate"/>
                </w:r>
                <w:r w:rsidR="008F0E74">
                  <w:rPr>
                    <w:noProof/>
                    <w:webHidden/>
                  </w:rPr>
                  <w:t>26</w:t>
                </w:r>
                <w:r w:rsidR="003F18D3">
                  <w:rPr>
                    <w:noProof/>
                    <w:webHidden/>
                  </w:rPr>
                  <w:fldChar w:fldCharType="end"/>
                </w:r>
              </w:hyperlink>
            </w:p>
            <w:p w14:paraId="3EC1E6FD" w14:textId="77777777" w:rsidR="003F18D3" w:rsidRDefault="00D92B03">
              <w:pPr>
                <w:pStyle w:val="Inhopg2"/>
                <w:tabs>
                  <w:tab w:val="left" w:pos="880"/>
                  <w:tab w:val="right" w:leader="dot" w:pos="9073"/>
                </w:tabs>
                <w:rPr>
                  <w:rFonts w:eastAsiaTheme="minorEastAsia"/>
                  <w:noProof/>
                  <w:lang w:eastAsia="nl-NL"/>
                </w:rPr>
              </w:pPr>
              <w:hyperlink w:anchor="_Toc496535372" w:history="1">
                <w:r w:rsidR="003F18D3" w:rsidRPr="00486F28">
                  <w:rPr>
                    <w:rStyle w:val="Hyperlink"/>
                    <w:rFonts w:eastAsiaTheme="majorEastAsia"/>
                    <w:noProof/>
                  </w:rPr>
                  <w:t>2.10</w:t>
                </w:r>
                <w:r w:rsidR="003F18D3">
                  <w:rPr>
                    <w:rFonts w:eastAsiaTheme="minorEastAsia"/>
                    <w:noProof/>
                    <w:lang w:eastAsia="nl-NL"/>
                  </w:rPr>
                  <w:tab/>
                </w:r>
                <w:r w:rsidR="003F18D3" w:rsidRPr="00486F28">
                  <w:rPr>
                    <w:rStyle w:val="Hyperlink"/>
                    <w:rFonts w:eastAsiaTheme="majorEastAsia"/>
                    <w:noProof/>
                  </w:rPr>
                  <w:t>Privacy, ouderparticipatie en communicatie</w:t>
                </w:r>
                <w:r w:rsidR="003F18D3">
                  <w:rPr>
                    <w:noProof/>
                    <w:webHidden/>
                  </w:rPr>
                  <w:tab/>
                </w:r>
                <w:r w:rsidR="003F18D3">
                  <w:rPr>
                    <w:noProof/>
                    <w:webHidden/>
                  </w:rPr>
                  <w:fldChar w:fldCharType="begin"/>
                </w:r>
                <w:r w:rsidR="003F18D3">
                  <w:rPr>
                    <w:noProof/>
                    <w:webHidden/>
                  </w:rPr>
                  <w:instrText xml:space="preserve"> PAGEREF _Toc496535372 \h </w:instrText>
                </w:r>
                <w:r w:rsidR="003F18D3">
                  <w:rPr>
                    <w:noProof/>
                    <w:webHidden/>
                  </w:rPr>
                </w:r>
                <w:r w:rsidR="003F18D3">
                  <w:rPr>
                    <w:noProof/>
                    <w:webHidden/>
                  </w:rPr>
                  <w:fldChar w:fldCharType="separate"/>
                </w:r>
                <w:r w:rsidR="008F0E74">
                  <w:rPr>
                    <w:noProof/>
                    <w:webHidden/>
                  </w:rPr>
                  <w:t>27</w:t>
                </w:r>
                <w:r w:rsidR="003F18D3">
                  <w:rPr>
                    <w:noProof/>
                    <w:webHidden/>
                  </w:rPr>
                  <w:fldChar w:fldCharType="end"/>
                </w:r>
              </w:hyperlink>
            </w:p>
            <w:p w14:paraId="2FC75A24" w14:textId="77777777" w:rsidR="003F18D3" w:rsidRDefault="00D92B03">
              <w:pPr>
                <w:pStyle w:val="Inhopg2"/>
                <w:tabs>
                  <w:tab w:val="left" w:pos="880"/>
                  <w:tab w:val="right" w:leader="dot" w:pos="9073"/>
                </w:tabs>
                <w:rPr>
                  <w:rFonts w:eastAsiaTheme="minorEastAsia"/>
                  <w:noProof/>
                  <w:lang w:eastAsia="nl-NL"/>
                </w:rPr>
              </w:pPr>
              <w:hyperlink w:anchor="_Toc496535373" w:history="1">
                <w:r w:rsidR="003F18D3" w:rsidRPr="00486F28">
                  <w:rPr>
                    <w:rStyle w:val="Hyperlink"/>
                    <w:rFonts w:eastAsiaTheme="majorEastAsia"/>
                    <w:noProof/>
                  </w:rPr>
                  <w:t>2.11</w:t>
                </w:r>
                <w:r w:rsidR="003F18D3">
                  <w:rPr>
                    <w:rFonts w:eastAsiaTheme="minorEastAsia"/>
                    <w:noProof/>
                    <w:lang w:eastAsia="nl-NL"/>
                  </w:rPr>
                  <w:tab/>
                </w:r>
                <w:r w:rsidR="003F18D3" w:rsidRPr="00486F28">
                  <w:rPr>
                    <w:rStyle w:val="Hyperlink"/>
                    <w:rFonts w:eastAsiaTheme="majorEastAsia"/>
                    <w:noProof/>
                  </w:rPr>
                  <w:t>Omgaan met de media</w:t>
                </w:r>
                <w:r w:rsidR="003F18D3">
                  <w:rPr>
                    <w:noProof/>
                    <w:webHidden/>
                  </w:rPr>
                  <w:tab/>
                </w:r>
                <w:r w:rsidR="003F18D3">
                  <w:rPr>
                    <w:noProof/>
                    <w:webHidden/>
                  </w:rPr>
                  <w:fldChar w:fldCharType="begin"/>
                </w:r>
                <w:r w:rsidR="003F18D3">
                  <w:rPr>
                    <w:noProof/>
                    <w:webHidden/>
                  </w:rPr>
                  <w:instrText xml:space="preserve"> PAGEREF _Toc496535373 \h </w:instrText>
                </w:r>
                <w:r w:rsidR="003F18D3">
                  <w:rPr>
                    <w:noProof/>
                    <w:webHidden/>
                  </w:rPr>
                </w:r>
                <w:r w:rsidR="003F18D3">
                  <w:rPr>
                    <w:noProof/>
                    <w:webHidden/>
                  </w:rPr>
                  <w:fldChar w:fldCharType="separate"/>
                </w:r>
                <w:r w:rsidR="008F0E74">
                  <w:rPr>
                    <w:noProof/>
                    <w:webHidden/>
                  </w:rPr>
                  <w:t>29</w:t>
                </w:r>
                <w:r w:rsidR="003F18D3">
                  <w:rPr>
                    <w:noProof/>
                    <w:webHidden/>
                  </w:rPr>
                  <w:fldChar w:fldCharType="end"/>
                </w:r>
              </w:hyperlink>
            </w:p>
            <w:p w14:paraId="0DD9F5F1" w14:textId="6391705F" w:rsidR="003F18D3" w:rsidRDefault="00D92B03">
              <w:pPr>
                <w:pStyle w:val="Inhopg1"/>
                <w:tabs>
                  <w:tab w:val="left" w:pos="440"/>
                  <w:tab w:val="right" w:leader="dot" w:pos="9073"/>
                </w:tabs>
                <w:rPr>
                  <w:rFonts w:eastAsiaTheme="minorEastAsia"/>
                  <w:noProof/>
                  <w:lang w:eastAsia="nl-NL"/>
                </w:rPr>
              </w:pPr>
              <w:hyperlink w:anchor="_Toc496535374" w:history="1">
                <w:r w:rsidR="003F18D3" w:rsidRPr="00486F28">
                  <w:rPr>
                    <w:rStyle w:val="Hyperlink"/>
                    <w:noProof/>
                  </w:rPr>
                  <w:t>3</w:t>
                </w:r>
                <w:r w:rsidR="003F18D3">
                  <w:rPr>
                    <w:rStyle w:val="Hyperlink"/>
                    <w:noProof/>
                  </w:rPr>
                  <w:t>.0</w:t>
                </w:r>
                <w:r w:rsidR="003F18D3">
                  <w:rPr>
                    <w:rFonts w:eastAsiaTheme="minorEastAsia"/>
                    <w:noProof/>
                    <w:lang w:eastAsia="nl-NL"/>
                  </w:rPr>
                  <w:tab/>
                </w:r>
                <w:r w:rsidR="003F18D3" w:rsidRPr="00486F28">
                  <w:rPr>
                    <w:rStyle w:val="Hyperlink"/>
                    <w:noProof/>
                  </w:rPr>
                  <w:t>Facilitair en kwaliteitshandhaving</w:t>
                </w:r>
                <w:r w:rsidR="003F18D3">
                  <w:rPr>
                    <w:noProof/>
                    <w:webHidden/>
                  </w:rPr>
                  <w:tab/>
                </w:r>
                <w:r w:rsidR="003F18D3">
                  <w:rPr>
                    <w:noProof/>
                    <w:webHidden/>
                  </w:rPr>
                  <w:fldChar w:fldCharType="begin"/>
                </w:r>
                <w:r w:rsidR="003F18D3">
                  <w:rPr>
                    <w:noProof/>
                    <w:webHidden/>
                  </w:rPr>
                  <w:instrText xml:space="preserve"> PAGEREF _Toc496535374 \h </w:instrText>
                </w:r>
                <w:r w:rsidR="003F18D3">
                  <w:rPr>
                    <w:noProof/>
                    <w:webHidden/>
                  </w:rPr>
                </w:r>
                <w:r w:rsidR="003F18D3">
                  <w:rPr>
                    <w:noProof/>
                    <w:webHidden/>
                  </w:rPr>
                  <w:fldChar w:fldCharType="separate"/>
                </w:r>
                <w:r w:rsidR="008F0E74">
                  <w:rPr>
                    <w:noProof/>
                    <w:webHidden/>
                  </w:rPr>
                  <w:t>30</w:t>
                </w:r>
                <w:r w:rsidR="003F18D3">
                  <w:rPr>
                    <w:noProof/>
                    <w:webHidden/>
                  </w:rPr>
                  <w:fldChar w:fldCharType="end"/>
                </w:r>
              </w:hyperlink>
            </w:p>
            <w:p w14:paraId="7DBCD060" w14:textId="5D90E273" w:rsidR="003F18D3" w:rsidRDefault="00D92B03">
              <w:pPr>
                <w:pStyle w:val="Inhopg1"/>
                <w:tabs>
                  <w:tab w:val="left" w:pos="440"/>
                  <w:tab w:val="right" w:leader="dot" w:pos="9073"/>
                </w:tabs>
                <w:rPr>
                  <w:rFonts w:eastAsiaTheme="minorEastAsia"/>
                  <w:noProof/>
                  <w:lang w:eastAsia="nl-NL"/>
                </w:rPr>
              </w:pPr>
              <w:hyperlink w:anchor="_Toc496535375" w:history="1">
                <w:r w:rsidR="003F18D3" w:rsidRPr="00486F28">
                  <w:rPr>
                    <w:rStyle w:val="Hyperlink"/>
                    <w:noProof/>
                  </w:rPr>
                  <w:t>4</w:t>
                </w:r>
                <w:r w:rsidR="003F18D3">
                  <w:rPr>
                    <w:rStyle w:val="Hyperlink"/>
                    <w:noProof/>
                  </w:rPr>
                  <w:t>.0</w:t>
                </w:r>
                <w:r w:rsidR="003F18D3">
                  <w:rPr>
                    <w:rFonts w:eastAsiaTheme="minorEastAsia"/>
                    <w:noProof/>
                    <w:lang w:eastAsia="nl-NL"/>
                  </w:rPr>
                  <w:tab/>
                </w:r>
                <w:r w:rsidR="003F18D3" w:rsidRPr="00486F28">
                  <w:rPr>
                    <w:rStyle w:val="Hyperlink"/>
                    <w:noProof/>
                  </w:rPr>
                  <w:t>Bijlagen</w:t>
                </w:r>
                <w:r w:rsidR="003F18D3">
                  <w:rPr>
                    <w:noProof/>
                    <w:webHidden/>
                  </w:rPr>
                  <w:tab/>
                </w:r>
                <w:r w:rsidR="003F18D3">
                  <w:rPr>
                    <w:noProof/>
                    <w:webHidden/>
                  </w:rPr>
                  <w:fldChar w:fldCharType="begin"/>
                </w:r>
                <w:r w:rsidR="003F18D3">
                  <w:rPr>
                    <w:noProof/>
                    <w:webHidden/>
                  </w:rPr>
                  <w:instrText xml:space="preserve"> PAGEREF _Toc496535375 \h </w:instrText>
                </w:r>
                <w:r w:rsidR="003F18D3">
                  <w:rPr>
                    <w:noProof/>
                    <w:webHidden/>
                  </w:rPr>
                </w:r>
                <w:r w:rsidR="003F18D3">
                  <w:rPr>
                    <w:noProof/>
                    <w:webHidden/>
                  </w:rPr>
                  <w:fldChar w:fldCharType="separate"/>
                </w:r>
                <w:r w:rsidR="008F0E74">
                  <w:rPr>
                    <w:noProof/>
                    <w:webHidden/>
                  </w:rPr>
                  <w:t>32</w:t>
                </w:r>
                <w:r w:rsidR="003F18D3">
                  <w:rPr>
                    <w:noProof/>
                    <w:webHidden/>
                  </w:rPr>
                  <w:fldChar w:fldCharType="end"/>
                </w:r>
              </w:hyperlink>
            </w:p>
            <w:p w14:paraId="4F92EB0F" w14:textId="77777777" w:rsidR="003F18D3" w:rsidRDefault="00D92B03">
              <w:pPr>
                <w:pStyle w:val="Inhopg2"/>
                <w:tabs>
                  <w:tab w:val="right" w:leader="dot" w:pos="9073"/>
                </w:tabs>
                <w:rPr>
                  <w:rFonts w:eastAsiaTheme="minorEastAsia"/>
                  <w:noProof/>
                  <w:lang w:eastAsia="nl-NL"/>
                </w:rPr>
              </w:pPr>
              <w:hyperlink w:anchor="_Toc496535376" w:history="1">
                <w:r w:rsidR="003F18D3" w:rsidRPr="00486F28">
                  <w:rPr>
                    <w:rStyle w:val="Hyperlink"/>
                    <w:noProof/>
                  </w:rPr>
                  <w:t>Bijlage 1: Ontruimingsplan</w:t>
                </w:r>
                <w:r w:rsidR="003F18D3">
                  <w:rPr>
                    <w:noProof/>
                    <w:webHidden/>
                  </w:rPr>
                  <w:tab/>
                </w:r>
                <w:r w:rsidR="003F18D3">
                  <w:rPr>
                    <w:noProof/>
                    <w:webHidden/>
                  </w:rPr>
                  <w:fldChar w:fldCharType="begin"/>
                </w:r>
                <w:r w:rsidR="003F18D3">
                  <w:rPr>
                    <w:noProof/>
                    <w:webHidden/>
                  </w:rPr>
                  <w:instrText xml:space="preserve"> PAGEREF _Toc496535376 \h </w:instrText>
                </w:r>
                <w:r w:rsidR="003F18D3">
                  <w:rPr>
                    <w:noProof/>
                    <w:webHidden/>
                  </w:rPr>
                </w:r>
                <w:r w:rsidR="003F18D3">
                  <w:rPr>
                    <w:noProof/>
                    <w:webHidden/>
                  </w:rPr>
                  <w:fldChar w:fldCharType="separate"/>
                </w:r>
                <w:r w:rsidR="008F0E74">
                  <w:rPr>
                    <w:noProof/>
                    <w:webHidden/>
                  </w:rPr>
                  <w:t>32</w:t>
                </w:r>
                <w:r w:rsidR="003F18D3">
                  <w:rPr>
                    <w:noProof/>
                    <w:webHidden/>
                  </w:rPr>
                  <w:fldChar w:fldCharType="end"/>
                </w:r>
              </w:hyperlink>
            </w:p>
            <w:p w14:paraId="525085C6" w14:textId="77777777" w:rsidR="003F18D3" w:rsidRDefault="00D92B03">
              <w:pPr>
                <w:pStyle w:val="Inhopg2"/>
                <w:tabs>
                  <w:tab w:val="right" w:leader="dot" w:pos="9073"/>
                </w:tabs>
                <w:rPr>
                  <w:rFonts w:eastAsiaTheme="minorEastAsia"/>
                  <w:noProof/>
                  <w:lang w:eastAsia="nl-NL"/>
                </w:rPr>
              </w:pPr>
              <w:hyperlink w:anchor="_Toc496535377" w:history="1">
                <w:r w:rsidR="003F18D3" w:rsidRPr="00486F28">
                  <w:rPr>
                    <w:rStyle w:val="Hyperlink"/>
                    <w:noProof/>
                  </w:rPr>
                  <w:t>Bijlage 2:  Toezichtkader inspectie 2017</w:t>
                </w:r>
                <w:r w:rsidR="003F18D3">
                  <w:rPr>
                    <w:noProof/>
                    <w:webHidden/>
                  </w:rPr>
                  <w:tab/>
                </w:r>
                <w:r w:rsidR="003F18D3">
                  <w:rPr>
                    <w:noProof/>
                    <w:webHidden/>
                  </w:rPr>
                  <w:fldChar w:fldCharType="begin"/>
                </w:r>
                <w:r w:rsidR="003F18D3">
                  <w:rPr>
                    <w:noProof/>
                    <w:webHidden/>
                  </w:rPr>
                  <w:instrText xml:space="preserve"> PAGEREF _Toc496535377 \h </w:instrText>
                </w:r>
                <w:r w:rsidR="003F18D3">
                  <w:rPr>
                    <w:noProof/>
                    <w:webHidden/>
                  </w:rPr>
                </w:r>
                <w:r w:rsidR="003F18D3">
                  <w:rPr>
                    <w:noProof/>
                    <w:webHidden/>
                  </w:rPr>
                  <w:fldChar w:fldCharType="separate"/>
                </w:r>
                <w:r w:rsidR="008F0E74">
                  <w:rPr>
                    <w:noProof/>
                    <w:webHidden/>
                  </w:rPr>
                  <w:t>38</w:t>
                </w:r>
                <w:r w:rsidR="003F18D3">
                  <w:rPr>
                    <w:noProof/>
                    <w:webHidden/>
                  </w:rPr>
                  <w:fldChar w:fldCharType="end"/>
                </w:r>
              </w:hyperlink>
            </w:p>
            <w:p w14:paraId="7628E946" w14:textId="77777777" w:rsidR="003F18D3" w:rsidRDefault="00D92B03">
              <w:pPr>
                <w:pStyle w:val="Inhopg2"/>
                <w:tabs>
                  <w:tab w:val="right" w:leader="dot" w:pos="9073"/>
                </w:tabs>
                <w:rPr>
                  <w:rFonts w:eastAsiaTheme="minorEastAsia"/>
                  <w:noProof/>
                  <w:lang w:eastAsia="nl-NL"/>
                </w:rPr>
              </w:pPr>
              <w:hyperlink w:anchor="_Toc496535378" w:history="1">
                <w:r w:rsidR="003F18D3" w:rsidRPr="00486F28">
                  <w:rPr>
                    <w:rStyle w:val="Hyperlink"/>
                    <w:noProof/>
                  </w:rPr>
                  <w:t>Bijlage 3:  Anti-pestprotocol</w:t>
                </w:r>
                <w:r w:rsidR="003F18D3">
                  <w:rPr>
                    <w:noProof/>
                    <w:webHidden/>
                  </w:rPr>
                  <w:tab/>
                </w:r>
                <w:r w:rsidR="003F18D3">
                  <w:rPr>
                    <w:noProof/>
                    <w:webHidden/>
                  </w:rPr>
                  <w:fldChar w:fldCharType="begin"/>
                </w:r>
                <w:r w:rsidR="003F18D3">
                  <w:rPr>
                    <w:noProof/>
                    <w:webHidden/>
                  </w:rPr>
                  <w:instrText xml:space="preserve"> PAGEREF _Toc496535378 \h </w:instrText>
                </w:r>
                <w:r w:rsidR="003F18D3">
                  <w:rPr>
                    <w:noProof/>
                    <w:webHidden/>
                  </w:rPr>
                </w:r>
                <w:r w:rsidR="003F18D3">
                  <w:rPr>
                    <w:noProof/>
                    <w:webHidden/>
                  </w:rPr>
                  <w:fldChar w:fldCharType="separate"/>
                </w:r>
                <w:r w:rsidR="008F0E74">
                  <w:rPr>
                    <w:noProof/>
                    <w:webHidden/>
                  </w:rPr>
                  <w:t>40</w:t>
                </w:r>
                <w:r w:rsidR="003F18D3">
                  <w:rPr>
                    <w:noProof/>
                    <w:webHidden/>
                  </w:rPr>
                  <w:fldChar w:fldCharType="end"/>
                </w:r>
              </w:hyperlink>
            </w:p>
            <w:p w14:paraId="1A8A154C" w14:textId="77777777" w:rsidR="003F18D3" w:rsidRDefault="00D92B03">
              <w:pPr>
                <w:pStyle w:val="Inhopg2"/>
                <w:tabs>
                  <w:tab w:val="right" w:leader="dot" w:pos="9073"/>
                </w:tabs>
                <w:rPr>
                  <w:rFonts w:eastAsiaTheme="minorEastAsia"/>
                  <w:noProof/>
                  <w:lang w:eastAsia="nl-NL"/>
                </w:rPr>
              </w:pPr>
              <w:hyperlink w:anchor="_Toc496535379" w:history="1">
                <w:r w:rsidR="003F18D3" w:rsidRPr="00486F28">
                  <w:rPr>
                    <w:rStyle w:val="Hyperlink"/>
                    <w:noProof/>
                  </w:rPr>
                  <w:t>Bijlage 4: Klachtenprocedure in geval (dreigen met) geweld door personeel</w:t>
                </w:r>
                <w:r w:rsidR="003F18D3">
                  <w:rPr>
                    <w:noProof/>
                    <w:webHidden/>
                  </w:rPr>
                  <w:tab/>
                </w:r>
                <w:r w:rsidR="003F18D3">
                  <w:rPr>
                    <w:noProof/>
                    <w:webHidden/>
                  </w:rPr>
                  <w:fldChar w:fldCharType="begin"/>
                </w:r>
                <w:r w:rsidR="003F18D3">
                  <w:rPr>
                    <w:noProof/>
                    <w:webHidden/>
                  </w:rPr>
                  <w:instrText xml:space="preserve"> PAGEREF _Toc496535379 \h </w:instrText>
                </w:r>
                <w:r w:rsidR="003F18D3">
                  <w:rPr>
                    <w:noProof/>
                    <w:webHidden/>
                  </w:rPr>
                </w:r>
                <w:r w:rsidR="003F18D3">
                  <w:rPr>
                    <w:noProof/>
                    <w:webHidden/>
                  </w:rPr>
                  <w:fldChar w:fldCharType="separate"/>
                </w:r>
                <w:r w:rsidR="008F0E74">
                  <w:rPr>
                    <w:noProof/>
                    <w:webHidden/>
                  </w:rPr>
                  <w:t>52</w:t>
                </w:r>
                <w:r w:rsidR="003F18D3">
                  <w:rPr>
                    <w:noProof/>
                    <w:webHidden/>
                  </w:rPr>
                  <w:fldChar w:fldCharType="end"/>
                </w:r>
              </w:hyperlink>
            </w:p>
            <w:p w14:paraId="3E5FC99E" w14:textId="77777777" w:rsidR="003F18D3" w:rsidRDefault="00D92B03">
              <w:pPr>
                <w:pStyle w:val="Inhopg2"/>
                <w:tabs>
                  <w:tab w:val="right" w:leader="dot" w:pos="9073"/>
                </w:tabs>
                <w:rPr>
                  <w:rFonts w:eastAsiaTheme="minorEastAsia"/>
                  <w:noProof/>
                  <w:lang w:eastAsia="nl-NL"/>
                </w:rPr>
              </w:pPr>
              <w:hyperlink w:anchor="_Toc496535380" w:history="1">
                <w:r w:rsidR="003F18D3" w:rsidRPr="00486F28">
                  <w:rPr>
                    <w:rStyle w:val="Hyperlink"/>
                    <w:noProof/>
                  </w:rPr>
                  <w:t>Bijlage 5: Stappenplan fysiek en verbaal geweld</w:t>
                </w:r>
                <w:r w:rsidR="003F18D3">
                  <w:rPr>
                    <w:noProof/>
                    <w:webHidden/>
                  </w:rPr>
                  <w:tab/>
                </w:r>
                <w:r w:rsidR="003F18D3">
                  <w:rPr>
                    <w:noProof/>
                    <w:webHidden/>
                  </w:rPr>
                  <w:fldChar w:fldCharType="begin"/>
                </w:r>
                <w:r w:rsidR="003F18D3">
                  <w:rPr>
                    <w:noProof/>
                    <w:webHidden/>
                  </w:rPr>
                  <w:instrText xml:space="preserve"> PAGEREF _Toc496535380 \h </w:instrText>
                </w:r>
                <w:r w:rsidR="003F18D3">
                  <w:rPr>
                    <w:noProof/>
                    <w:webHidden/>
                  </w:rPr>
                </w:r>
                <w:r w:rsidR="003F18D3">
                  <w:rPr>
                    <w:noProof/>
                    <w:webHidden/>
                  </w:rPr>
                  <w:fldChar w:fldCharType="separate"/>
                </w:r>
                <w:r w:rsidR="008F0E74">
                  <w:rPr>
                    <w:noProof/>
                    <w:webHidden/>
                  </w:rPr>
                  <w:t>53</w:t>
                </w:r>
                <w:r w:rsidR="003F18D3">
                  <w:rPr>
                    <w:noProof/>
                    <w:webHidden/>
                  </w:rPr>
                  <w:fldChar w:fldCharType="end"/>
                </w:r>
              </w:hyperlink>
            </w:p>
            <w:p w14:paraId="7BC69766" w14:textId="77777777" w:rsidR="003F18D3" w:rsidRDefault="00D92B03">
              <w:pPr>
                <w:pStyle w:val="Inhopg2"/>
                <w:tabs>
                  <w:tab w:val="right" w:leader="dot" w:pos="9073"/>
                </w:tabs>
                <w:rPr>
                  <w:rFonts w:eastAsiaTheme="minorEastAsia"/>
                  <w:noProof/>
                  <w:lang w:eastAsia="nl-NL"/>
                </w:rPr>
              </w:pPr>
              <w:hyperlink w:anchor="_Toc496535381" w:history="1">
                <w:r w:rsidR="003F18D3" w:rsidRPr="00486F28">
                  <w:rPr>
                    <w:rStyle w:val="Hyperlink"/>
                    <w:rFonts w:eastAsia="MS Mincho"/>
                    <w:noProof/>
                  </w:rPr>
                  <w:t>Bijlage 6: Basismodel meldcode kindermishandeling en seksueel misbruik</w:t>
                </w:r>
                <w:r w:rsidR="003F18D3">
                  <w:rPr>
                    <w:noProof/>
                    <w:webHidden/>
                  </w:rPr>
                  <w:tab/>
                </w:r>
                <w:r w:rsidR="003F18D3">
                  <w:rPr>
                    <w:noProof/>
                    <w:webHidden/>
                  </w:rPr>
                  <w:fldChar w:fldCharType="begin"/>
                </w:r>
                <w:r w:rsidR="003F18D3">
                  <w:rPr>
                    <w:noProof/>
                    <w:webHidden/>
                  </w:rPr>
                  <w:instrText xml:space="preserve"> PAGEREF _Toc496535381 \h </w:instrText>
                </w:r>
                <w:r w:rsidR="003F18D3">
                  <w:rPr>
                    <w:noProof/>
                    <w:webHidden/>
                  </w:rPr>
                </w:r>
                <w:r w:rsidR="003F18D3">
                  <w:rPr>
                    <w:noProof/>
                    <w:webHidden/>
                  </w:rPr>
                  <w:fldChar w:fldCharType="separate"/>
                </w:r>
                <w:r w:rsidR="008F0E74">
                  <w:rPr>
                    <w:noProof/>
                    <w:webHidden/>
                  </w:rPr>
                  <w:t>54</w:t>
                </w:r>
                <w:r w:rsidR="003F18D3">
                  <w:rPr>
                    <w:noProof/>
                    <w:webHidden/>
                  </w:rPr>
                  <w:fldChar w:fldCharType="end"/>
                </w:r>
              </w:hyperlink>
            </w:p>
            <w:p w14:paraId="0CAB1E91" w14:textId="77777777" w:rsidR="003F18D3" w:rsidRDefault="00D92B03">
              <w:pPr>
                <w:pStyle w:val="Inhopg2"/>
                <w:tabs>
                  <w:tab w:val="right" w:leader="dot" w:pos="9073"/>
                </w:tabs>
                <w:rPr>
                  <w:rFonts w:eastAsiaTheme="minorEastAsia"/>
                  <w:noProof/>
                  <w:lang w:eastAsia="nl-NL"/>
                </w:rPr>
              </w:pPr>
              <w:hyperlink w:anchor="_Toc496535382" w:history="1">
                <w:r w:rsidR="003F18D3" w:rsidRPr="00486F28">
                  <w:rPr>
                    <w:rStyle w:val="Hyperlink"/>
                    <w:rFonts w:eastAsia="MS Mincho"/>
                    <w:noProof/>
                  </w:rPr>
                  <w:t>Bijlage 7: Stappenplan seksuele intimidatie en misbruik</w:t>
                </w:r>
                <w:r w:rsidR="003F18D3">
                  <w:rPr>
                    <w:noProof/>
                    <w:webHidden/>
                  </w:rPr>
                  <w:tab/>
                </w:r>
                <w:r w:rsidR="003F18D3">
                  <w:rPr>
                    <w:noProof/>
                    <w:webHidden/>
                  </w:rPr>
                  <w:fldChar w:fldCharType="begin"/>
                </w:r>
                <w:r w:rsidR="003F18D3">
                  <w:rPr>
                    <w:noProof/>
                    <w:webHidden/>
                  </w:rPr>
                  <w:instrText xml:space="preserve"> PAGEREF _Toc496535382 \h </w:instrText>
                </w:r>
                <w:r w:rsidR="003F18D3">
                  <w:rPr>
                    <w:noProof/>
                    <w:webHidden/>
                  </w:rPr>
                </w:r>
                <w:r w:rsidR="003F18D3">
                  <w:rPr>
                    <w:noProof/>
                    <w:webHidden/>
                  </w:rPr>
                  <w:fldChar w:fldCharType="separate"/>
                </w:r>
                <w:r w:rsidR="008F0E74">
                  <w:rPr>
                    <w:noProof/>
                    <w:webHidden/>
                  </w:rPr>
                  <w:t>56</w:t>
                </w:r>
                <w:r w:rsidR="003F18D3">
                  <w:rPr>
                    <w:noProof/>
                    <w:webHidden/>
                  </w:rPr>
                  <w:fldChar w:fldCharType="end"/>
                </w:r>
              </w:hyperlink>
            </w:p>
            <w:p w14:paraId="1BC0538E" w14:textId="77777777" w:rsidR="003F18D3" w:rsidRDefault="00D92B03">
              <w:pPr>
                <w:pStyle w:val="Inhopg2"/>
                <w:tabs>
                  <w:tab w:val="right" w:leader="dot" w:pos="9073"/>
                </w:tabs>
                <w:rPr>
                  <w:rFonts w:eastAsiaTheme="minorEastAsia"/>
                  <w:noProof/>
                  <w:lang w:eastAsia="nl-NL"/>
                </w:rPr>
              </w:pPr>
              <w:hyperlink w:anchor="_Toc496535383" w:history="1">
                <w:r w:rsidR="003F18D3" w:rsidRPr="00486F28">
                  <w:rPr>
                    <w:rStyle w:val="Hyperlink"/>
                    <w:rFonts w:eastAsia="MS Mincho"/>
                    <w:noProof/>
                  </w:rPr>
                  <w:t>Bijlage 8: Crisisprotocol overlijden</w:t>
                </w:r>
                <w:r w:rsidR="003F18D3">
                  <w:rPr>
                    <w:noProof/>
                    <w:webHidden/>
                  </w:rPr>
                  <w:tab/>
                </w:r>
                <w:r w:rsidR="003F18D3">
                  <w:rPr>
                    <w:noProof/>
                    <w:webHidden/>
                  </w:rPr>
                  <w:fldChar w:fldCharType="begin"/>
                </w:r>
                <w:r w:rsidR="003F18D3">
                  <w:rPr>
                    <w:noProof/>
                    <w:webHidden/>
                  </w:rPr>
                  <w:instrText xml:space="preserve"> PAGEREF _Toc496535383 \h </w:instrText>
                </w:r>
                <w:r w:rsidR="003F18D3">
                  <w:rPr>
                    <w:noProof/>
                    <w:webHidden/>
                  </w:rPr>
                </w:r>
                <w:r w:rsidR="003F18D3">
                  <w:rPr>
                    <w:noProof/>
                    <w:webHidden/>
                  </w:rPr>
                  <w:fldChar w:fldCharType="separate"/>
                </w:r>
                <w:r w:rsidR="008F0E74">
                  <w:rPr>
                    <w:noProof/>
                    <w:webHidden/>
                  </w:rPr>
                  <w:t>61</w:t>
                </w:r>
                <w:r w:rsidR="003F18D3">
                  <w:rPr>
                    <w:noProof/>
                    <w:webHidden/>
                  </w:rPr>
                  <w:fldChar w:fldCharType="end"/>
                </w:r>
              </w:hyperlink>
            </w:p>
            <w:p w14:paraId="3C522EE0" w14:textId="77777777" w:rsidR="003F18D3" w:rsidRDefault="00D92B03">
              <w:pPr>
                <w:pStyle w:val="Inhopg2"/>
                <w:tabs>
                  <w:tab w:val="right" w:leader="dot" w:pos="9073"/>
                </w:tabs>
                <w:rPr>
                  <w:rFonts w:eastAsiaTheme="minorEastAsia"/>
                  <w:noProof/>
                  <w:lang w:eastAsia="nl-NL"/>
                </w:rPr>
              </w:pPr>
              <w:hyperlink w:anchor="_Toc496535384" w:history="1">
                <w:r w:rsidR="003F18D3" w:rsidRPr="00486F28">
                  <w:rPr>
                    <w:rStyle w:val="Hyperlink"/>
                    <w:noProof/>
                  </w:rPr>
                  <w:t>Bijlage 9: Materialen t.b.v. rouwverwerking</w:t>
                </w:r>
                <w:r w:rsidR="003F18D3">
                  <w:rPr>
                    <w:noProof/>
                    <w:webHidden/>
                  </w:rPr>
                  <w:tab/>
                </w:r>
                <w:r w:rsidR="003F18D3">
                  <w:rPr>
                    <w:noProof/>
                    <w:webHidden/>
                  </w:rPr>
                  <w:fldChar w:fldCharType="begin"/>
                </w:r>
                <w:r w:rsidR="003F18D3">
                  <w:rPr>
                    <w:noProof/>
                    <w:webHidden/>
                  </w:rPr>
                  <w:instrText xml:space="preserve"> PAGEREF _Toc496535384 \h </w:instrText>
                </w:r>
                <w:r w:rsidR="003F18D3">
                  <w:rPr>
                    <w:noProof/>
                    <w:webHidden/>
                  </w:rPr>
                </w:r>
                <w:r w:rsidR="003F18D3">
                  <w:rPr>
                    <w:noProof/>
                    <w:webHidden/>
                  </w:rPr>
                  <w:fldChar w:fldCharType="separate"/>
                </w:r>
                <w:r w:rsidR="008F0E74">
                  <w:rPr>
                    <w:noProof/>
                    <w:webHidden/>
                  </w:rPr>
                  <w:t>69</w:t>
                </w:r>
                <w:r w:rsidR="003F18D3">
                  <w:rPr>
                    <w:noProof/>
                    <w:webHidden/>
                  </w:rPr>
                  <w:fldChar w:fldCharType="end"/>
                </w:r>
              </w:hyperlink>
            </w:p>
            <w:p w14:paraId="37DD1B5F" w14:textId="77777777" w:rsidR="003F18D3" w:rsidRDefault="00D92B03">
              <w:pPr>
                <w:pStyle w:val="Inhopg2"/>
                <w:tabs>
                  <w:tab w:val="right" w:leader="dot" w:pos="9073"/>
                </w:tabs>
                <w:rPr>
                  <w:rFonts w:eastAsiaTheme="minorEastAsia"/>
                  <w:noProof/>
                  <w:lang w:eastAsia="nl-NL"/>
                </w:rPr>
              </w:pPr>
              <w:hyperlink w:anchor="_Toc496535385" w:history="1">
                <w:r w:rsidR="003F18D3" w:rsidRPr="00486F28">
                  <w:rPr>
                    <w:rStyle w:val="Hyperlink"/>
                    <w:noProof/>
                  </w:rPr>
                  <w:t>Bijlage 10: Privacybeleid voor leerlingen en ouders</w:t>
                </w:r>
                <w:r w:rsidR="003F18D3">
                  <w:rPr>
                    <w:noProof/>
                    <w:webHidden/>
                  </w:rPr>
                  <w:tab/>
                </w:r>
                <w:r w:rsidR="003F18D3">
                  <w:rPr>
                    <w:noProof/>
                    <w:webHidden/>
                  </w:rPr>
                  <w:fldChar w:fldCharType="begin"/>
                </w:r>
                <w:r w:rsidR="003F18D3">
                  <w:rPr>
                    <w:noProof/>
                    <w:webHidden/>
                  </w:rPr>
                  <w:instrText xml:space="preserve"> PAGEREF _Toc496535385 \h </w:instrText>
                </w:r>
                <w:r w:rsidR="003F18D3">
                  <w:rPr>
                    <w:noProof/>
                    <w:webHidden/>
                  </w:rPr>
                </w:r>
                <w:r w:rsidR="003F18D3">
                  <w:rPr>
                    <w:noProof/>
                    <w:webHidden/>
                  </w:rPr>
                  <w:fldChar w:fldCharType="separate"/>
                </w:r>
                <w:r w:rsidR="008F0E74">
                  <w:rPr>
                    <w:noProof/>
                    <w:webHidden/>
                  </w:rPr>
                  <w:t>70</w:t>
                </w:r>
                <w:r w:rsidR="003F18D3">
                  <w:rPr>
                    <w:noProof/>
                    <w:webHidden/>
                  </w:rPr>
                  <w:fldChar w:fldCharType="end"/>
                </w:r>
              </w:hyperlink>
            </w:p>
            <w:p w14:paraId="386FD6BE" w14:textId="77777777" w:rsidR="003F18D3" w:rsidRDefault="00D92B03">
              <w:pPr>
                <w:pStyle w:val="Inhopg2"/>
                <w:tabs>
                  <w:tab w:val="right" w:leader="dot" w:pos="9073"/>
                </w:tabs>
                <w:rPr>
                  <w:rFonts w:eastAsiaTheme="minorEastAsia"/>
                  <w:noProof/>
                  <w:lang w:eastAsia="nl-NL"/>
                </w:rPr>
              </w:pPr>
              <w:hyperlink w:anchor="_Toc496535386" w:history="1">
                <w:r w:rsidR="003F18D3" w:rsidRPr="00486F28">
                  <w:rPr>
                    <w:rStyle w:val="Hyperlink"/>
                    <w:noProof/>
                  </w:rPr>
                  <w:t>Bijlage 11: Eenbes Privacy protocol: versleuteling emailadressen van leerlingen</w:t>
                </w:r>
                <w:r w:rsidR="003F18D3">
                  <w:rPr>
                    <w:noProof/>
                    <w:webHidden/>
                  </w:rPr>
                  <w:tab/>
                </w:r>
                <w:r w:rsidR="003F18D3">
                  <w:rPr>
                    <w:noProof/>
                    <w:webHidden/>
                  </w:rPr>
                  <w:fldChar w:fldCharType="begin"/>
                </w:r>
                <w:r w:rsidR="003F18D3">
                  <w:rPr>
                    <w:noProof/>
                    <w:webHidden/>
                  </w:rPr>
                  <w:instrText xml:space="preserve"> PAGEREF _Toc496535386 \h </w:instrText>
                </w:r>
                <w:r w:rsidR="003F18D3">
                  <w:rPr>
                    <w:noProof/>
                    <w:webHidden/>
                  </w:rPr>
                </w:r>
                <w:r w:rsidR="003F18D3">
                  <w:rPr>
                    <w:noProof/>
                    <w:webHidden/>
                  </w:rPr>
                  <w:fldChar w:fldCharType="separate"/>
                </w:r>
                <w:r w:rsidR="008F0E74">
                  <w:rPr>
                    <w:noProof/>
                    <w:webHidden/>
                  </w:rPr>
                  <w:t>71</w:t>
                </w:r>
                <w:r w:rsidR="003F18D3">
                  <w:rPr>
                    <w:noProof/>
                    <w:webHidden/>
                  </w:rPr>
                  <w:fldChar w:fldCharType="end"/>
                </w:r>
              </w:hyperlink>
            </w:p>
            <w:p w14:paraId="358DF896" w14:textId="77777777" w:rsidR="003F18D3" w:rsidRDefault="00D92B03">
              <w:pPr>
                <w:pStyle w:val="Inhopg2"/>
                <w:tabs>
                  <w:tab w:val="right" w:leader="dot" w:pos="9073"/>
                </w:tabs>
                <w:rPr>
                  <w:rFonts w:eastAsiaTheme="minorEastAsia"/>
                  <w:noProof/>
                  <w:lang w:eastAsia="nl-NL"/>
                </w:rPr>
              </w:pPr>
              <w:hyperlink w:anchor="_Toc496535387" w:history="1">
                <w:r w:rsidR="003F18D3" w:rsidRPr="00486F28">
                  <w:rPr>
                    <w:rStyle w:val="Hyperlink"/>
                    <w:noProof/>
                  </w:rPr>
                  <w:t>Bijlage 12: Ongevallenregistratieformulier</w:t>
                </w:r>
                <w:r w:rsidR="003F18D3">
                  <w:rPr>
                    <w:noProof/>
                    <w:webHidden/>
                  </w:rPr>
                  <w:tab/>
                </w:r>
                <w:r w:rsidR="003F18D3">
                  <w:rPr>
                    <w:noProof/>
                    <w:webHidden/>
                  </w:rPr>
                  <w:fldChar w:fldCharType="begin"/>
                </w:r>
                <w:r w:rsidR="003F18D3">
                  <w:rPr>
                    <w:noProof/>
                    <w:webHidden/>
                  </w:rPr>
                  <w:instrText xml:space="preserve"> PAGEREF _Toc496535387 \h </w:instrText>
                </w:r>
                <w:r w:rsidR="003F18D3">
                  <w:rPr>
                    <w:noProof/>
                    <w:webHidden/>
                  </w:rPr>
                </w:r>
                <w:r w:rsidR="003F18D3">
                  <w:rPr>
                    <w:noProof/>
                    <w:webHidden/>
                  </w:rPr>
                  <w:fldChar w:fldCharType="separate"/>
                </w:r>
                <w:r w:rsidR="008F0E74">
                  <w:rPr>
                    <w:noProof/>
                    <w:webHidden/>
                  </w:rPr>
                  <w:t>72</w:t>
                </w:r>
                <w:r w:rsidR="003F18D3">
                  <w:rPr>
                    <w:noProof/>
                    <w:webHidden/>
                  </w:rPr>
                  <w:fldChar w:fldCharType="end"/>
                </w:r>
              </w:hyperlink>
            </w:p>
            <w:p w14:paraId="721CC32F" w14:textId="5BC1E7BB" w:rsidR="004373B4" w:rsidRDefault="00D92B03" w:rsidP="000517AF">
              <w:pPr>
                <w:pStyle w:val="Inhopg2"/>
                <w:tabs>
                  <w:tab w:val="right" w:leader="dot" w:pos="9073"/>
                </w:tabs>
              </w:pPr>
              <w:hyperlink w:anchor="_Toc496535388" w:history="1">
                <w:r w:rsidR="003F18D3" w:rsidRPr="00486F28">
                  <w:rPr>
                    <w:rStyle w:val="Hyperlink"/>
                    <w:noProof/>
                  </w:rPr>
                  <w:t>Bijlage 13: Aanpak besmettelijke ziektes op school</w:t>
                </w:r>
                <w:r w:rsidR="003F18D3">
                  <w:rPr>
                    <w:noProof/>
                    <w:webHidden/>
                  </w:rPr>
                  <w:tab/>
                </w:r>
                <w:r w:rsidR="003F18D3">
                  <w:rPr>
                    <w:noProof/>
                    <w:webHidden/>
                  </w:rPr>
                  <w:fldChar w:fldCharType="begin"/>
                </w:r>
                <w:r w:rsidR="003F18D3">
                  <w:rPr>
                    <w:noProof/>
                    <w:webHidden/>
                  </w:rPr>
                  <w:instrText xml:space="preserve"> PAGEREF _Toc496535388 \h </w:instrText>
                </w:r>
                <w:r w:rsidR="003F18D3">
                  <w:rPr>
                    <w:noProof/>
                    <w:webHidden/>
                  </w:rPr>
                </w:r>
                <w:r w:rsidR="003F18D3">
                  <w:rPr>
                    <w:noProof/>
                    <w:webHidden/>
                  </w:rPr>
                  <w:fldChar w:fldCharType="separate"/>
                </w:r>
                <w:r w:rsidR="008F0E74">
                  <w:rPr>
                    <w:noProof/>
                    <w:webHidden/>
                  </w:rPr>
                  <w:t>76</w:t>
                </w:r>
                <w:r w:rsidR="003F18D3">
                  <w:rPr>
                    <w:noProof/>
                    <w:webHidden/>
                  </w:rPr>
                  <w:fldChar w:fldCharType="end"/>
                </w:r>
              </w:hyperlink>
              <w:r w:rsidR="004373B4" w:rsidRPr="00A219EF">
                <w:rPr>
                  <w:bCs/>
                </w:rPr>
                <w:fldChar w:fldCharType="end"/>
              </w:r>
            </w:p>
          </w:sdtContent>
        </w:sdt>
        <w:p w14:paraId="3AB624C0" w14:textId="03A53703" w:rsidR="00F92A0D" w:rsidRDefault="00D92B03" w:rsidP="004D3BEB">
          <w:pPr>
            <w:pStyle w:val="Geenafstand"/>
            <w:rPr>
              <w:color w:val="0070C0"/>
              <w:sz w:val="36"/>
              <w:szCs w:val="36"/>
            </w:rPr>
            <w:sectPr w:rsidR="00F92A0D" w:rsidSect="00815585">
              <w:footerReference w:type="default" r:id="rId16"/>
              <w:pgSz w:w="11907" w:h="16840" w:code="9"/>
              <w:pgMar w:top="1276" w:right="1412" w:bottom="1412" w:left="1412" w:header="709" w:footer="709" w:gutter="0"/>
              <w:pgNumType w:start="1"/>
              <w:cols w:space="708"/>
            </w:sectPr>
          </w:pPr>
        </w:p>
      </w:sdtContent>
    </w:sdt>
    <w:p w14:paraId="78ACAB6B" w14:textId="77777777" w:rsidR="00163CE7" w:rsidRPr="0035517C" w:rsidRDefault="00163CE7" w:rsidP="00AA0FAD">
      <w:pPr>
        <w:pStyle w:val="Kop1"/>
        <w:numPr>
          <w:ilvl w:val="1"/>
          <w:numId w:val="2"/>
        </w:numPr>
        <w:rPr>
          <w:rFonts w:asciiTheme="minorHAnsi" w:hAnsiTheme="minorHAnsi"/>
          <w:color w:val="0070C0"/>
          <w:sz w:val="36"/>
          <w:szCs w:val="36"/>
          <w:u w:val="single"/>
        </w:rPr>
      </w:pPr>
      <w:bookmarkStart w:id="0" w:name="_Toc496535358"/>
      <w:r w:rsidRPr="0035517C">
        <w:rPr>
          <w:rFonts w:asciiTheme="minorHAnsi" w:hAnsiTheme="minorHAnsi"/>
          <w:color w:val="0070C0"/>
          <w:sz w:val="36"/>
          <w:szCs w:val="36"/>
          <w:u w:val="single"/>
        </w:rPr>
        <w:lastRenderedPageBreak/>
        <w:t>Coördinatie</w:t>
      </w:r>
      <w:bookmarkEnd w:id="0"/>
    </w:p>
    <w:p w14:paraId="133927A0" w14:textId="77777777" w:rsidR="00E430F9" w:rsidRPr="00E430F9" w:rsidRDefault="00E430F9" w:rsidP="00E430F9"/>
    <w:p w14:paraId="12B1F36E" w14:textId="77777777" w:rsidR="00163CE7" w:rsidRPr="0035517C" w:rsidRDefault="00163CE7" w:rsidP="00AA0FAD">
      <w:pPr>
        <w:pStyle w:val="Kop2"/>
        <w:numPr>
          <w:ilvl w:val="1"/>
          <w:numId w:val="2"/>
        </w:numPr>
        <w:rPr>
          <w:rFonts w:asciiTheme="minorHAnsi" w:eastAsiaTheme="majorEastAsia" w:hAnsiTheme="minorHAnsi"/>
          <w:color w:val="0070C0"/>
          <w:sz w:val="28"/>
          <w:szCs w:val="28"/>
          <w:u w:val="single"/>
        </w:rPr>
      </w:pPr>
      <w:bookmarkStart w:id="1" w:name="_Toc496535359"/>
      <w:r w:rsidRPr="0035517C">
        <w:rPr>
          <w:rFonts w:asciiTheme="minorHAnsi" w:eastAsiaTheme="majorEastAsia" w:hAnsiTheme="minorHAnsi"/>
          <w:color w:val="0070C0"/>
          <w:sz w:val="28"/>
          <w:szCs w:val="28"/>
          <w:u w:val="single"/>
        </w:rPr>
        <w:t>Namen, taken en telefoonnummers</w:t>
      </w:r>
      <w:bookmarkEnd w:id="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568"/>
        <w:gridCol w:w="3510"/>
      </w:tblGrid>
      <w:tr w:rsidR="002828BB" w:rsidRPr="002828BB" w14:paraId="06D94887" w14:textId="77777777" w:rsidTr="00C732B9">
        <w:tc>
          <w:tcPr>
            <w:tcW w:w="3528" w:type="dxa"/>
            <w:tcBorders>
              <w:top w:val="nil"/>
              <w:left w:val="nil"/>
            </w:tcBorders>
            <w:shd w:val="clear" w:color="auto" w:fill="auto"/>
          </w:tcPr>
          <w:p w14:paraId="4FD46F51" w14:textId="77777777" w:rsidR="00C16B64" w:rsidRPr="002828BB" w:rsidRDefault="00C16B64" w:rsidP="00C16B64">
            <w:pPr>
              <w:rPr>
                <w:b/>
                <w:color w:val="0070C0"/>
              </w:rPr>
            </w:pPr>
            <w:r w:rsidRPr="002828BB">
              <w:rPr>
                <w:b/>
                <w:color w:val="0070C0"/>
                <w:sz w:val="24"/>
              </w:rPr>
              <w:t>Externe hulpverlening</w:t>
            </w:r>
          </w:p>
        </w:tc>
        <w:tc>
          <w:tcPr>
            <w:tcW w:w="2568" w:type="dxa"/>
            <w:shd w:val="clear" w:color="auto" w:fill="92D050"/>
          </w:tcPr>
          <w:p w14:paraId="23BF64A6" w14:textId="77777777" w:rsidR="00C16B64" w:rsidRPr="002828BB" w:rsidRDefault="00C16B64" w:rsidP="00C16B64">
            <w:pPr>
              <w:rPr>
                <w:rFonts w:cstheme="minorHAnsi"/>
                <w:b/>
                <w:color w:val="0070C0"/>
              </w:rPr>
            </w:pPr>
            <w:r w:rsidRPr="002828BB">
              <w:rPr>
                <w:rFonts w:cstheme="minorHAnsi"/>
                <w:b/>
                <w:color w:val="0070C0"/>
              </w:rPr>
              <w:t>Alarmnummer:</w:t>
            </w:r>
          </w:p>
        </w:tc>
        <w:tc>
          <w:tcPr>
            <w:tcW w:w="3510" w:type="dxa"/>
            <w:shd w:val="clear" w:color="auto" w:fill="92D050"/>
          </w:tcPr>
          <w:p w14:paraId="0084EF34" w14:textId="77777777" w:rsidR="00C16B64" w:rsidRPr="002828BB" w:rsidRDefault="00C16B64" w:rsidP="00C16B64">
            <w:pPr>
              <w:rPr>
                <w:rFonts w:cstheme="minorHAnsi"/>
                <w:b/>
                <w:color w:val="0070C0"/>
              </w:rPr>
            </w:pPr>
            <w:r w:rsidRPr="002828BB">
              <w:rPr>
                <w:rFonts w:cstheme="minorHAnsi"/>
                <w:b/>
                <w:color w:val="0070C0"/>
              </w:rPr>
              <w:t xml:space="preserve">Telefoonnummer: </w:t>
            </w:r>
            <w:r w:rsidRPr="002828BB">
              <w:rPr>
                <w:rFonts w:cstheme="minorHAnsi"/>
                <w:b/>
                <w:color w:val="0070C0"/>
              </w:rPr>
              <w:br/>
              <w:t>(geen spoed)</w:t>
            </w:r>
          </w:p>
        </w:tc>
      </w:tr>
      <w:tr w:rsidR="00C16B64" w:rsidRPr="00C16B64" w14:paraId="6353370C" w14:textId="77777777" w:rsidTr="00C732B9">
        <w:tc>
          <w:tcPr>
            <w:tcW w:w="3528" w:type="dxa"/>
            <w:shd w:val="clear" w:color="auto" w:fill="auto"/>
          </w:tcPr>
          <w:p w14:paraId="58C02415" w14:textId="77777777" w:rsidR="00C16B64" w:rsidRPr="00C16B64" w:rsidRDefault="00C16B64" w:rsidP="00C16B64">
            <w:r w:rsidRPr="00C16B64">
              <w:t>Gemeente brandweer</w:t>
            </w:r>
          </w:p>
        </w:tc>
        <w:tc>
          <w:tcPr>
            <w:tcW w:w="2568" w:type="dxa"/>
            <w:shd w:val="clear" w:color="auto" w:fill="auto"/>
          </w:tcPr>
          <w:p w14:paraId="5E351215" w14:textId="77777777" w:rsidR="00C16B64" w:rsidRPr="00C16B64" w:rsidRDefault="00C16B64" w:rsidP="00C16B64">
            <w:r w:rsidRPr="00C16B64">
              <w:t>112</w:t>
            </w:r>
          </w:p>
        </w:tc>
        <w:tc>
          <w:tcPr>
            <w:tcW w:w="3510" w:type="dxa"/>
            <w:shd w:val="clear" w:color="auto" w:fill="auto"/>
          </w:tcPr>
          <w:p w14:paraId="350386B2" w14:textId="284E0B69" w:rsidR="00C16B64" w:rsidRPr="00C16B64" w:rsidRDefault="00F60B27" w:rsidP="00C16B64">
            <w:r>
              <w:t>040-2203203</w:t>
            </w:r>
          </w:p>
        </w:tc>
      </w:tr>
      <w:tr w:rsidR="00C16B64" w:rsidRPr="00C16B64" w14:paraId="7B5EAD8F" w14:textId="77777777" w:rsidTr="00C732B9">
        <w:tc>
          <w:tcPr>
            <w:tcW w:w="3528" w:type="dxa"/>
            <w:shd w:val="clear" w:color="auto" w:fill="auto"/>
          </w:tcPr>
          <w:p w14:paraId="0A73C624" w14:textId="77777777" w:rsidR="00C16B64" w:rsidRPr="00C16B64" w:rsidRDefault="00C16B64" w:rsidP="00C16B64">
            <w:r w:rsidRPr="00C16B64">
              <w:t>Ambulancedienst</w:t>
            </w:r>
          </w:p>
        </w:tc>
        <w:tc>
          <w:tcPr>
            <w:tcW w:w="2568" w:type="dxa"/>
            <w:shd w:val="clear" w:color="auto" w:fill="auto"/>
          </w:tcPr>
          <w:p w14:paraId="16851372" w14:textId="77777777" w:rsidR="00C16B64" w:rsidRPr="00C16B64" w:rsidRDefault="00C16B64" w:rsidP="00C16B64">
            <w:r w:rsidRPr="00C16B64">
              <w:t>112</w:t>
            </w:r>
          </w:p>
        </w:tc>
        <w:tc>
          <w:tcPr>
            <w:tcW w:w="3510" w:type="dxa"/>
            <w:shd w:val="clear" w:color="auto" w:fill="auto"/>
          </w:tcPr>
          <w:p w14:paraId="0A47B104" w14:textId="77777777" w:rsidR="00C16B64" w:rsidRPr="00C16B64" w:rsidRDefault="00C16B64" w:rsidP="00C16B64">
            <w:r w:rsidRPr="00C16B64">
              <w:t>--</w:t>
            </w:r>
          </w:p>
        </w:tc>
      </w:tr>
      <w:tr w:rsidR="00C16B64" w:rsidRPr="00C16B64" w14:paraId="35DE068D" w14:textId="77777777" w:rsidTr="00C732B9">
        <w:tc>
          <w:tcPr>
            <w:tcW w:w="3528" w:type="dxa"/>
            <w:shd w:val="clear" w:color="auto" w:fill="auto"/>
          </w:tcPr>
          <w:p w14:paraId="7A352F3F" w14:textId="77777777" w:rsidR="00C16B64" w:rsidRPr="00C16B64" w:rsidRDefault="00C16B64" w:rsidP="00C16B64">
            <w:r w:rsidRPr="00C16B64">
              <w:t>Ziekenhuis</w:t>
            </w:r>
          </w:p>
        </w:tc>
        <w:tc>
          <w:tcPr>
            <w:tcW w:w="2568" w:type="dxa"/>
            <w:shd w:val="clear" w:color="auto" w:fill="auto"/>
          </w:tcPr>
          <w:p w14:paraId="65627E18" w14:textId="5D561363" w:rsidR="00C16B64" w:rsidRPr="00C16B64" w:rsidRDefault="00F60B27" w:rsidP="00C16B64">
            <w:r>
              <w:t>040-2862834 Spoedeisende Hulp</w:t>
            </w:r>
          </w:p>
        </w:tc>
        <w:tc>
          <w:tcPr>
            <w:tcW w:w="3510" w:type="dxa"/>
            <w:shd w:val="clear" w:color="auto" w:fill="auto"/>
          </w:tcPr>
          <w:p w14:paraId="0E8C4274" w14:textId="2C60D696" w:rsidR="00C16B64" w:rsidRPr="00C16B64" w:rsidRDefault="00F60B27" w:rsidP="00C16B64">
            <w:r>
              <w:t xml:space="preserve">040-2864040 </w:t>
            </w:r>
            <w:r>
              <w:br/>
              <w:t>St. Anna Ziekenhuis</w:t>
            </w:r>
          </w:p>
        </w:tc>
      </w:tr>
      <w:tr w:rsidR="00C16B64" w:rsidRPr="00C16B64" w14:paraId="63A1D50A" w14:textId="77777777" w:rsidTr="00C732B9">
        <w:tc>
          <w:tcPr>
            <w:tcW w:w="3528" w:type="dxa"/>
            <w:shd w:val="clear" w:color="auto" w:fill="auto"/>
          </w:tcPr>
          <w:p w14:paraId="21AE21B9" w14:textId="77777777" w:rsidR="00C16B64" w:rsidRPr="00C16B64" w:rsidRDefault="00C16B64" w:rsidP="00C16B64">
            <w:r w:rsidRPr="00C16B64">
              <w:t>Politie</w:t>
            </w:r>
          </w:p>
        </w:tc>
        <w:tc>
          <w:tcPr>
            <w:tcW w:w="2568" w:type="dxa"/>
            <w:shd w:val="clear" w:color="auto" w:fill="auto"/>
          </w:tcPr>
          <w:p w14:paraId="30506929" w14:textId="77777777" w:rsidR="00C16B64" w:rsidRPr="00C16B64" w:rsidRDefault="00C16B64" w:rsidP="00C16B64">
            <w:r w:rsidRPr="00C16B64">
              <w:t>112</w:t>
            </w:r>
          </w:p>
        </w:tc>
        <w:tc>
          <w:tcPr>
            <w:tcW w:w="3510" w:type="dxa"/>
            <w:shd w:val="clear" w:color="auto" w:fill="auto"/>
          </w:tcPr>
          <w:p w14:paraId="17DF1127" w14:textId="77777777" w:rsidR="00C16B64" w:rsidRPr="00C16B64" w:rsidRDefault="00C16B64" w:rsidP="00C16B64">
            <w:r w:rsidRPr="00C16B64">
              <w:t>0900-8844</w:t>
            </w:r>
          </w:p>
        </w:tc>
      </w:tr>
    </w:tbl>
    <w:p w14:paraId="5276D299" w14:textId="77777777" w:rsidR="00C16B64" w:rsidRPr="00C16B64" w:rsidRDefault="00C16B64" w:rsidP="00C16B64">
      <w:pPr>
        <w:rPr>
          <w:b/>
          <w:color w:val="548DD4" w:themeColor="text2" w:themeTint="99"/>
          <w:sz w:val="24"/>
          <w:szCs w:val="24"/>
        </w:rPr>
      </w:pPr>
    </w:p>
    <w:p w14:paraId="337A1BFD" w14:textId="77777777" w:rsidR="00C16B64" w:rsidRPr="002828BB" w:rsidRDefault="00C16B64" w:rsidP="00C16B64">
      <w:pPr>
        <w:rPr>
          <w:color w:val="0070C0"/>
        </w:rPr>
      </w:pPr>
      <w:r w:rsidRPr="002828BB">
        <w:rPr>
          <w:b/>
          <w:color w:val="0070C0"/>
          <w:sz w:val="24"/>
        </w:rPr>
        <w:t>Interne hulpverlening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985"/>
        <w:gridCol w:w="1417"/>
        <w:gridCol w:w="3856"/>
      </w:tblGrid>
      <w:tr w:rsidR="00C16B64" w:rsidRPr="00C16B64" w14:paraId="2A7113BB" w14:textId="77777777" w:rsidTr="70849D87">
        <w:tc>
          <w:tcPr>
            <w:tcW w:w="2376" w:type="dxa"/>
            <w:shd w:val="clear" w:color="auto" w:fill="92D050"/>
          </w:tcPr>
          <w:p w14:paraId="6E907BAB" w14:textId="77777777" w:rsidR="00C16B64" w:rsidRPr="00C16B64" w:rsidRDefault="00C16B64" w:rsidP="00C16B64">
            <w:pPr>
              <w:jc w:val="center"/>
              <w:rPr>
                <w:rFonts w:cstheme="minorHAnsi"/>
                <w:b/>
              </w:rPr>
            </w:pPr>
            <w:r w:rsidRPr="00C16B64">
              <w:rPr>
                <w:rFonts w:cstheme="minorHAnsi"/>
                <w:b/>
              </w:rPr>
              <w:t>Functie</w:t>
            </w:r>
          </w:p>
        </w:tc>
        <w:tc>
          <w:tcPr>
            <w:tcW w:w="1985" w:type="dxa"/>
            <w:shd w:val="clear" w:color="auto" w:fill="92D050"/>
          </w:tcPr>
          <w:p w14:paraId="37E54941" w14:textId="77777777" w:rsidR="00C16B64" w:rsidRPr="00C16B64" w:rsidRDefault="00C16B64" w:rsidP="00C16B64">
            <w:pPr>
              <w:jc w:val="center"/>
              <w:rPr>
                <w:rFonts w:cstheme="minorHAnsi"/>
                <w:b/>
              </w:rPr>
            </w:pPr>
            <w:r w:rsidRPr="00C16B64">
              <w:rPr>
                <w:rFonts w:cstheme="minorHAnsi"/>
                <w:b/>
              </w:rPr>
              <w:t>Naam</w:t>
            </w:r>
          </w:p>
        </w:tc>
        <w:tc>
          <w:tcPr>
            <w:tcW w:w="1417" w:type="dxa"/>
            <w:shd w:val="clear" w:color="auto" w:fill="92D050"/>
          </w:tcPr>
          <w:p w14:paraId="72381F72" w14:textId="77777777" w:rsidR="00C16B64" w:rsidRPr="00C16B64" w:rsidRDefault="00C16B64" w:rsidP="00C16B64">
            <w:pPr>
              <w:jc w:val="center"/>
              <w:rPr>
                <w:rFonts w:cstheme="minorHAnsi"/>
                <w:b/>
              </w:rPr>
            </w:pPr>
            <w:r w:rsidRPr="00C16B64">
              <w:rPr>
                <w:rFonts w:cstheme="minorHAnsi"/>
                <w:b/>
              </w:rPr>
              <w:t>Telefoon</w:t>
            </w:r>
          </w:p>
        </w:tc>
        <w:tc>
          <w:tcPr>
            <w:tcW w:w="3856" w:type="dxa"/>
            <w:shd w:val="clear" w:color="auto" w:fill="92D050"/>
          </w:tcPr>
          <w:p w14:paraId="6E1B5AA3" w14:textId="77777777" w:rsidR="00C16B64" w:rsidRPr="00C16B64" w:rsidRDefault="00C16B64" w:rsidP="00C16B64">
            <w:pPr>
              <w:jc w:val="center"/>
              <w:rPr>
                <w:rFonts w:cstheme="minorHAnsi"/>
                <w:b/>
              </w:rPr>
            </w:pPr>
            <w:r w:rsidRPr="00C16B64">
              <w:rPr>
                <w:rFonts w:cstheme="minorHAnsi"/>
                <w:b/>
              </w:rPr>
              <w:t>Email</w:t>
            </w:r>
          </w:p>
        </w:tc>
      </w:tr>
      <w:tr w:rsidR="00C16B64" w:rsidRPr="00C16B64" w14:paraId="2932C808" w14:textId="77777777" w:rsidTr="70849D87">
        <w:tc>
          <w:tcPr>
            <w:tcW w:w="2376" w:type="dxa"/>
            <w:shd w:val="clear" w:color="auto" w:fill="auto"/>
          </w:tcPr>
          <w:p w14:paraId="4F0EB1CB" w14:textId="21A648B8" w:rsidR="00C16B64" w:rsidRPr="00C16B64" w:rsidRDefault="70849D87" w:rsidP="70849D87">
            <w:r w:rsidRPr="70849D87">
              <w:t>Directeur/crisiscoördinator / BHV</w:t>
            </w:r>
          </w:p>
        </w:tc>
        <w:tc>
          <w:tcPr>
            <w:tcW w:w="1985" w:type="dxa"/>
            <w:shd w:val="clear" w:color="auto" w:fill="auto"/>
          </w:tcPr>
          <w:p w14:paraId="01C78FD1" w14:textId="67234A40" w:rsidR="00C16B64" w:rsidRPr="00C16B64" w:rsidRDefault="00D61F6B" w:rsidP="00C16B64">
            <w:pPr>
              <w:rPr>
                <w:rFonts w:cstheme="minorHAnsi"/>
              </w:rPr>
            </w:pPr>
            <w:r>
              <w:rPr>
                <w:rFonts w:cstheme="minorHAnsi"/>
              </w:rPr>
              <w:t>Annemieke Bosmans</w:t>
            </w:r>
          </w:p>
        </w:tc>
        <w:tc>
          <w:tcPr>
            <w:tcW w:w="1417" w:type="dxa"/>
            <w:shd w:val="clear" w:color="auto" w:fill="auto"/>
          </w:tcPr>
          <w:p w14:paraId="5FE4FAF3" w14:textId="1B286EF0" w:rsidR="00C16B64" w:rsidRPr="00C16B64" w:rsidRDefault="00D61F6B" w:rsidP="00C16B64">
            <w:pPr>
              <w:rPr>
                <w:rFonts w:cstheme="minorHAnsi"/>
              </w:rPr>
            </w:pPr>
            <w:r>
              <w:rPr>
                <w:rFonts w:cstheme="minorHAnsi"/>
              </w:rPr>
              <w:t>040-2800004 / 06-21542659</w:t>
            </w:r>
          </w:p>
        </w:tc>
        <w:tc>
          <w:tcPr>
            <w:tcW w:w="3856" w:type="dxa"/>
            <w:shd w:val="clear" w:color="auto" w:fill="auto"/>
          </w:tcPr>
          <w:p w14:paraId="6E7C14B1" w14:textId="04CBD0C2" w:rsidR="00C16B64" w:rsidRPr="00C16B64" w:rsidRDefault="00D92B03" w:rsidP="00D61F6B">
            <w:pPr>
              <w:rPr>
                <w:rFonts w:cstheme="minorHAnsi"/>
              </w:rPr>
            </w:pPr>
            <w:hyperlink r:id="rId17" w:history="1">
              <w:r w:rsidR="00D61F6B" w:rsidRPr="00515300">
                <w:rPr>
                  <w:rStyle w:val="Hyperlink"/>
                  <w:rFonts w:cstheme="minorHAnsi"/>
                </w:rPr>
                <w:t>annemieke.bosmans@eenbes.nl</w:t>
              </w:r>
            </w:hyperlink>
          </w:p>
        </w:tc>
      </w:tr>
      <w:tr w:rsidR="00C16B64" w:rsidRPr="00C16B64" w14:paraId="6AD93941" w14:textId="77777777" w:rsidTr="70849D87">
        <w:tc>
          <w:tcPr>
            <w:tcW w:w="2376" w:type="dxa"/>
            <w:shd w:val="clear" w:color="auto" w:fill="auto"/>
          </w:tcPr>
          <w:p w14:paraId="1C30ACF5" w14:textId="77777777" w:rsidR="00C16B64" w:rsidRPr="00C16B64" w:rsidRDefault="00C16B64" w:rsidP="00C16B64">
            <w:pPr>
              <w:rPr>
                <w:rFonts w:cstheme="minorHAnsi"/>
              </w:rPr>
            </w:pPr>
            <w:r w:rsidRPr="00C16B64">
              <w:rPr>
                <w:rFonts w:cstheme="minorHAnsi"/>
              </w:rPr>
              <w:t>MT-lid</w:t>
            </w:r>
          </w:p>
        </w:tc>
        <w:tc>
          <w:tcPr>
            <w:tcW w:w="1985" w:type="dxa"/>
            <w:shd w:val="clear" w:color="auto" w:fill="auto"/>
          </w:tcPr>
          <w:p w14:paraId="1267E283" w14:textId="4137A98F" w:rsidR="00C16B64" w:rsidRPr="00C16B64" w:rsidRDefault="00D92B03" w:rsidP="00C16B64">
            <w:pPr>
              <w:rPr>
                <w:rFonts w:cstheme="minorHAnsi"/>
              </w:rPr>
            </w:pPr>
            <w:r>
              <w:rPr>
                <w:rFonts w:cstheme="minorHAnsi"/>
              </w:rPr>
              <w:t>Nicole Wijnen</w:t>
            </w:r>
          </w:p>
        </w:tc>
        <w:tc>
          <w:tcPr>
            <w:tcW w:w="1417" w:type="dxa"/>
            <w:shd w:val="clear" w:color="auto" w:fill="auto"/>
          </w:tcPr>
          <w:p w14:paraId="36697536" w14:textId="7567C5AC" w:rsidR="00C16B64" w:rsidRPr="00C16B64" w:rsidRDefault="00D61F6B" w:rsidP="00C16B64">
            <w:pPr>
              <w:rPr>
                <w:rFonts w:cstheme="minorHAnsi"/>
              </w:rPr>
            </w:pPr>
            <w:r>
              <w:rPr>
                <w:rFonts w:cstheme="minorHAnsi"/>
              </w:rPr>
              <w:t xml:space="preserve">040-2800004 </w:t>
            </w:r>
          </w:p>
        </w:tc>
        <w:tc>
          <w:tcPr>
            <w:tcW w:w="3856" w:type="dxa"/>
            <w:shd w:val="clear" w:color="auto" w:fill="auto"/>
          </w:tcPr>
          <w:p w14:paraId="06C2663F" w14:textId="34911BE6" w:rsidR="00C16B64" w:rsidRPr="00C16B64" w:rsidRDefault="00D92B03" w:rsidP="00D92B03">
            <w:pPr>
              <w:rPr>
                <w:rFonts w:cstheme="minorHAnsi"/>
              </w:rPr>
            </w:pPr>
            <w:hyperlink r:id="rId18" w:history="1">
              <w:r w:rsidRPr="00855A0B">
                <w:rPr>
                  <w:rStyle w:val="Hyperlink"/>
                  <w:rFonts w:cstheme="minorHAnsi"/>
                </w:rPr>
                <w:t>nicole.vroomen@eenbes.nl</w:t>
              </w:r>
            </w:hyperlink>
          </w:p>
        </w:tc>
      </w:tr>
      <w:tr w:rsidR="00D92B03" w:rsidRPr="00C16B64" w14:paraId="6723F9AD" w14:textId="77777777" w:rsidTr="70849D87">
        <w:tc>
          <w:tcPr>
            <w:tcW w:w="2376" w:type="dxa"/>
            <w:shd w:val="clear" w:color="auto" w:fill="auto"/>
          </w:tcPr>
          <w:p w14:paraId="71E6631F" w14:textId="13082E84" w:rsidR="00D92B03" w:rsidRPr="00C16B64" w:rsidRDefault="00D92B03" w:rsidP="00C16B64">
            <w:pPr>
              <w:rPr>
                <w:rFonts w:cstheme="minorHAnsi"/>
              </w:rPr>
            </w:pPr>
            <w:r>
              <w:rPr>
                <w:rFonts w:cstheme="minorHAnsi"/>
              </w:rPr>
              <w:t>MT-lid</w:t>
            </w:r>
          </w:p>
        </w:tc>
        <w:tc>
          <w:tcPr>
            <w:tcW w:w="1985" w:type="dxa"/>
            <w:shd w:val="clear" w:color="auto" w:fill="auto"/>
          </w:tcPr>
          <w:p w14:paraId="2E7589E2" w14:textId="7F1BB1FA" w:rsidR="00D92B03" w:rsidRDefault="00D92B03" w:rsidP="00C16B64">
            <w:pPr>
              <w:rPr>
                <w:rFonts w:cstheme="minorHAnsi"/>
              </w:rPr>
            </w:pPr>
            <w:r>
              <w:rPr>
                <w:rFonts w:cstheme="minorHAnsi"/>
              </w:rPr>
              <w:t>Arja de Greef</w:t>
            </w:r>
          </w:p>
        </w:tc>
        <w:tc>
          <w:tcPr>
            <w:tcW w:w="1417" w:type="dxa"/>
            <w:shd w:val="clear" w:color="auto" w:fill="auto"/>
          </w:tcPr>
          <w:p w14:paraId="6E37730C" w14:textId="38605EED" w:rsidR="00D92B03" w:rsidRDefault="00D92B03" w:rsidP="00C16B64">
            <w:pPr>
              <w:rPr>
                <w:rFonts w:cstheme="minorHAnsi"/>
              </w:rPr>
            </w:pPr>
            <w:r>
              <w:rPr>
                <w:rFonts w:cstheme="minorHAnsi"/>
              </w:rPr>
              <w:t>040-2800004</w:t>
            </w:r>
          </w:p>
        </w:tc>
        <w:tc>
          <w:tcPr>
            <w:tcW w:w="3856" w:type="dxa"/>
            <w:shd w:val="clear" w:color="auto" w:fill="auto"/>
          </w:tcPr>
          <w:p w14:paraId="60458C4B" w14:textId="05341EC5" w:rsidR="00D92B03" w:rsidRDefault="00D92B03" w:rsidP="00D92B03">
            <w:pPr>
              <w:rPr>
                <w:rFonts w:cstheme="minorHAnsi"/>
              </w:rPr>
            </w:pPr>
            <w:hyperlink r:id="rId19" w:history="1">
              <w:r w:rsidRPr="00855A0B">
                <w:rPr>
                  <w:rStyle w:val="Hyperlink"/>
                  <w:rFonts w:cstheme="minorHAnsi"/>
                </w:rPr>
                <w:t>arja.degreef@eenbes.nl</w:t>
              </w:r>
            </w:hyperlink>
            <w:r>
              <w:rPr>
                <w:rFonts w:cstheme="minorHAnsi"/>
              </w:rPr>
              <w:t xml:space="preserve"> </w:t>
            </w:r>
          </w:p>
        </w:tc>
      </w:tr>
      <w:tr w:rsidR="00D92B03" w:rsidRPr="00C16B64" w14:paraId="41B62D52" w14:textId="77777777" w:rsidTr="70849D87">
        <w:tc>
          <w:tcPr>
            <w:tcW w:w="2376" w:type="dxa"/>
            <w:shd w:val="clear" w:color="auto" w:fill="auto"/>
          </w:tcPr>
          <w:p w14:paraId="589CCFBC" w14:textId="1C453260" w:rsidR="00D92B03" w:rsidRPr="00C16B64" w:rsidRDefault="00D92B03" w:rsidP="00C16B64">
            <w:pPr>
              <w:rPr>
                <w:rFonts w:cstheme="minorHAnsi"/>
              </w:rPr>
            </w:pPr>
            <w:r>
              <w:rPr>
                <w:rFonts w:cstheme="minorHAnsi"/>
              </w:rPr>
              <w:t>MT-lid / (hoofd) BHV</w:t>
            </w:r>
          </w:p>
        </w:tc>
        <w:tc>
          <w:tcPr>
            <w:tcW w:w="1985" w:type="dxa"/>
            <w:shd w:val="clear" w:color="auto" w:fill="auto"/>
          </w:tcPr>
          <w:p w14:paraId="12DA553D" w14:textId="1745B2BD" w:rsidR="00D92B03" w:rsidRDefault="00D92B03" w:rsidP="00C16B64">
            <w:pPr>
              <w:rPr>
                <w:rFonts w:cstheme="minorHAnsi"/>
              </w:rPr>
            </w:pPr>
            <w:r>
              <w:rPr>
                <w:rFonts w:cstheme="minorHAnsi"/>
              </w:rPr>
              <w:t>Angélique Thijs</w:t>
            </w:r>
          </w:p>
        </w:tc>
        <w:tc>
          <w:tcPr>
            <w:tcW w:w="1417" w:type="dxa"/>
            <w:shd w:val="clear" w:color="auto" w:fill="auto"/>
          </w:tcPr>
          <w:p w14:paraId="5D04B4E3" w14:textId="16C21B89" w:rsidR="00D92B03" w:rsidRDefault="00D92B03" w:rsidP="00C16B64">
            <w:pPr>
              <w:rPr>
                <w:rFonts w:cstheme="minorHAnsi"/>
              </w:rPr>
            </w:pPr>
            <w:r>
              <w:rPr>
                <w:rFonts w:cstheme="minorHAnsi"/>
              </w:rPr>
              <w:t>040-2800004</w:t>
            </w:r>
          </w:p>
        </w:tc>
        <w:tc>
          <w:tcPr>
            <w:tcW w:w="3856" w:type="dxa"/>
            <w:shd w:val="clear" w:color="auto" w:fill="auto"/>
          </w:tcPr>
          <w:p w14:paraId="189C5D5B" w14:textId="53120C4C" w:rsidR="00D92B03" w:rsidRDefault="00D92B03" w:rsidP="00D92B03">
            <w:pPr>
              <w:rPr>
                <w:rFonts w:cstheme="minorHAnsi"/>
              </w:rPr>
            </w:pPr>
            <w:hyperlink r:id="rId20" w:history="1">
              <w:r w:rsidRPr="00855A0B">
                <w:rPr>
                  <w:rStyle w:val="Hyperlink"/>
                  <w:rFonts w:cstheme="minorHAnsi"/>
                </w:rPr>
                <w:t>angelique.thijs@eenbes.nl</w:t>
              </w:r>
            </w:hyperlink>
            <w:r>
              <w:rPr>
                <w:rFonts w:cstheme="minorHAnsi"/>
              </w:rPr>
              <w:t xml:space="preserve"> </w:t>
            </w:r>
          </w:p>
        </w:tc>
      </w:tr>
      <w:tr w:rsidR="00D92B03" w:rsidRPr="00C16B64" w14:paraId="598FA266" w14:textId="77777777" w:rsidTr="70849D87">
        <w:tc>
          <w:tcPr>
            <w:tcW w:w="2376" w:type="dxa"/>
            <w:shd w:val="clear" w:color="auto" w:fill="auto"/>
          </w:tcPr>
          <w:p w14:paraId="22BC4654" w14:textId="63C4ABDF" w:rsidR="00D92B03" w:rsidRDefault="00D92B03" w:rsidP="00D92B03">
            <w:pPr>
              <w:rPr>
                <w:rFonts w:cstheme="minorHAnsi"/>
              </w:rPr>
            </w:pPr>
            <w:r>
              <w:rPr>
                <w:rFonts w:cstheme="minorHAnsi"/>
              </w:rPr>
              <w:t>MT-lid / (hoofd) BHV</w:t>
            </w:r>
          </w:p>
        </w:tc>
        <w:tc>
          <w:tcPr>
            <w:tcW w:w="1985" w:type="dxa"/>
            <w:shd w:val="clear" w:color="auto" w:fill="auto"/>
          </w:tcPr>
          <w:p w14:paraId="2BE2C94D" w14:textId="4F5BDAED" w:rsidR="00D92B03" w:rsidRDefault="00D92B03" w:rsidP="00C16B64">
            <w:pPr>
              <w:rPr>
                <w:rFonts w:cstheme="minorHAnsi"/>
              </w:rPr>
            </w:pPr>
            <w:r>
              <w:rPr>
                <w:rFonts w:cstheme="minorHAnsi"/>
              </w:rPr>
              <w:t>Yvonne v. Kuijk</w:t>
            </w:r>
          </w:p>
        </w:tc>
        <w:tc>
          <w:tcPr>
            <w:tcW w:w="1417" w:type="dxa"/>
            <w:shd w:val="clear" w:color="auto" w:fill="auto"/>
          </w:tcPr>
          <w:p w14:paraId="36515F12" w14:textId="437B2A9F" w:rsidR="00D92B03" w:rsidRDefault="00D92B03" w:rsidP="00C16B64">
            <w:pPr>
              <w:rPr>
                <w:rFonts w:cstheme="minorHAnsi"/>
              </w:rPr>
            </w:pPr>
            <w:r>
              <w:rPr>
                <w:rFonts w:cstheme="minorHAnsi"/>
              </w:rPr>
              <w:t>040-2800004</w:t>
            </w:r>
          </w:p>
        </w:tc>
        <w:tc>
          <w:tcPr>
            <w:tcW w:w="3856" w:type="dxa"/>
            <w:shd w:val="clear" w:color="auto" w:fill="auto"/>
          </w:tcPr>
          <w:p w14:paraId="6AB9160B" w14:textId="1654E76B" w:rsidR="00D92B03" w:rsidRDefault="00D92B03" w:rsidP="00D92B03">
            <w:pPr>
              <w:rPr>
                <w:rFonts w:cstheme="minorHAnsi"/>
              </w:rPr>
            </w:pPr>
            <w:hyperlink r:id="rId21" w:history="1">
              <w:r w:rsidRPr="00515300">
                <w:rPr>
                  <w:rStyle w:val="Hyperlink"/>
                  <w:rFonts w:cstheme="minorHAnsi"/>
                </w:rPr>
                <w:t>yvonne.vankuijk@eenbes.nl</w:t>
              </w:r>
            </w:hyperlink>
          </w:p>
        </w:tc>
      </w:tr>
      <w:tr w:rsidR="00C16B64" w:rsidRPr="00C16B64" w14:paraId="03ED0225" w14:textId="77777777" w:rsidTr="70849D87">
        <w:tc>
          <w:tcPr>
            <w:tcW w:w="2376" w:type="dxa"/>
            <w:shd w:val="clear" w:color="auto" w:fill="auto"/>
          </w:tcPr>
          <w:p w14:paraId="22FC4047"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423AACC6" w14:textId="7C3C3811" w:rsidR="00C16B64" w:rsidRPr="00C16B64" w:rsidRDefault="00D61F6B" w:rsidP="00C16B64">
            <w:pPr>
              <w:rPr>
                <w:rFonts w:cstheme="minorHAnsi"/>
              </w:rPr>
            </w:pPr>
            <w:r>
              <w:rPr>
                <w:rFonts w:cstheme="minorHAnsi"/>
              </w:rPr>
              <w:t>Bo Poels</w:t>
            </w:r>
          </w:p>
        </w:tc>
        <w:tc>
          <w:tcPr>
            <w:tcW w:w="1417" w:type="dxa"/>
            <w:shd w:val="clear" w:color="auto" w:fill="auto"/>
          </w:tcPr>
          <w:p w14:paraId="6002FE9F" w14:textId="0F441224" w:rsidR="00C16B64" w:rsidRPr="00C16B64" w:rsidRDefault="00D61F6B" w:rsidP="00C16B64">
            <w:pPr>
              <w:rPr>
                <w:rFonts w:cstheme="minorHAnsi"/>
              </w:rPr>
            </w:pPr>
            <w:r>
              <w:rPr>
                <w:rFonts w:cstheme="minorHAnsi"/>
              </w:rPr>
              <w:t>040-2800004</w:t>
            </w:r>
          </w:p>
        </w:tc>
        <w:tc>
          <w:tcPr>
            <w:tcW w:w="3856" w:type="dxa"/>
            <w:shd w:val="clear" w:color="auto" w:fill="auto"/>
          </w:tcPr>
          <w:p w14:paraId="6DEEF9AB" w14:textId="1133AC84" w:rsidR="00C16B64" w:rsidRPr="00C16B64" w:rsidRDefault="00D92B03" w:rsidP="00C16B64">
            <w:pPr>
              <w:rPr>
                <w:rFonts w:cstheme="minorHAnsi"/>
              </w:rPr>
            </w:pPr>
            <w:hyperlink r:id="rId22" w:history="1">
              <w:r w:rsidR="00D61F6B" w:rsidRPr="00515300">
                <w:rPr>
                  <w:rStyle w:val="Hyperlink"/>
                  <w:rFonts w:cstheme="minorHAnsi"/>
                </w:rPr>
                <w:t>bo.poels@eenbes.nl</w:t>
              </w:r>
            </w:hyperlink>
          </w:p>
        </w:tc>
      </w:tr>
      <w:tr w:rsidR="00C16B64" w:rsidRPr="00C16B64" w14:paraId="6ED4B67A" w14:textId="77777777" w:rsidTr="70849D87">
        <w:tc>
          <w:tcPr>
            <w:tcW w:w="2376" w:type="dxa"/>
            <w:shd w:val="clear" w:color="auto" w:fill="auto"/>
          </w:tcPr>
          <w:p w14:paraId="0756E949"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2C405117" w14:textId="7241338E" w:rsidR="00C16B64" w:rsidRPr="00C16B64" w:rsidRDefault="00D61F6B" w:rsidP="00C16B64">
            <w:pPr>
              <w:rPr>
                <w:rFonts w:cstheme="minorHAnsi"/>
              </w:rPr>
            </w:pPr>
            <w:r>
              <w:rPr>
                <w:rFonts w:cstheme="minorHAnsi"/>
              </w:rPr>
              <w:t>Fanny Havekes</w:t>
            </w:r>
          </w:p>
        </w:tc>
        <w:tc>
          <w:tcPr>
            <w:tcW w:w="1417" w:type="dxa"/>
            <w:shd w:val="clear" w:color="auto" w:fill="auto"/>
          </w:tcPr>
          <w:p w14:paraId="3A73A258" w14:textId="3D587D10" w:rsidR="00C16B64" w:rsidRPr="00C16B64" w:rsidRDefault="00D61F6B" w:rsidP="00C16B64">
            <w:pPr>
              <w:rPr>
                <w:rFonts w:cstheme="minorHAnsi"/>
              </w:rPr>
            </w:pPr>
            <w:r>
              <w:rPr>
                <w:rFonts w:cstheme="minorHAnsi"/>
              </w:rPr>
              <w:t>040-2800004</w:t>
            </w:r>
          </w:p>
        </w:tc>
        <w:tc>
          <w:tcPr>
            <w:tcW w:w="3856" w:type="dxa"/>
            <w:shd w:val="clear" w:color="auto" w:fill="auto"/>
          </w:tcPr>
          <w:p w14:paraId="0127CC49" w14:textId="53118764" w:rsidR="00C16B64" w:rsidRPr="00C16B64" w:rsidRDefault="00D92B03" w:rsidP="00C16B64">
            <w:pPr>
              <w:rPr>
                <w:rFonts w:cstheme="minorHAnsi"/>
              </w:rPr>
            </w:pPr>
            <w:hyperlink r:id="rId23" w:history="1">
              <w:r w:rsidR="00D61F6B" w:rsidRPr="00515300">
                <w:rPr>
                  <w:rStyle w:val="Hyperlink"/>
                  <w:rFonts w:cstheme="minorHAnsi"/>
                </w:rPr>
                <w:t>fanny.havekes@eenbes.nl</w:t>
              </w:r>
            </w:hyperlink>
          </w:p>
        </w:tc>
      </w:tr>
      <w:tr w:rsidR="00C16B64" w:rsidRPr="00C16B64" w14:paraId="7665A026" w14:textId="77777777" w:rsidTr="70849D87">
        <w:tc>
          <w:tcPr>
            <w:tcW w:w="2376" w:type="dxa"/>
            <w:shd w:val="clear" w:color="auto" w:fill="auto"/>
          </w:tcPr>
          <w:p w14:paraId="71695BBB"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71F11296" w14:textId="64A2E6EE" w:rsidR="00C16B64" w:rsidRPr="00C16B64" w:rsidRDefault="00D61F6B" w:rsidP="00C16B64">
            <w:pPr>
              <w:rPr>
                <w:rFonts w:cstheme="minorHAnsi"/>
              </w:rPr>
            </w:pPr>
            <w:r>
              <w:rPr>
                <w:rFonts w:cstheme="minorHAnsi"/>
              </w:rPr>
              <w:t>Marie-José Foolen</w:t>
            </w:r>
          </w:p>
        </w:tc>
        <w:tc>
          <w:tcPr>
            <w:tcW w:w="1417" w:type="dxa"/>
            <w:shd w:val="clear" w:color="auto" w:fill="auto"/>
          </w:tcPr>
          <w:p w14:paraId="4862F5DC" w14:textId="7AC02A91" w:rsidR="00C16B64" w:rsidRPr="00C16B64" w:rsidRDefault="00D61F6B" w:rsidP="00C16B64">
            <w:pPr>
              <w:rPr>
                <w:rFonts w:cstheme="minorHAnsi"/>
              </w:rPr>
            </w:pPr>
            <w:r>
              <w:rPr>
                <w:rFonts w:cstheme="minorHAnsi"/>
              </w:rPr>
              <w:t>040-2800004</w:t>
            </w:r>
          </w:p>
        </w:tc>
        <w:tc>
          <w:tcPr>
            <w:tcW w:w="3856" w:type="dxa"/>
            <w:shd w:val="clear" w:color="auto" w:fill="auto"/>
          </w:tcPr>
          <w:p w14:paraId="177ECC05" w14:textId="6283F46C" w:rsidR="00C16B64" w:rsidRPr="00C16B64" w:rsidRDefault="00D92B03" w:rsidP="00C16B64">
            <w:pPr>
              <w:rPr>
                <w:rFonts w:cstheme="minorHAnsi"/>
              </w:rPr>
            </w:pPr>
            <w:hyperlink r:id="rId24" w:history="1">
              <w:r w:rsidR="00D61F6B" w:rsidRPr="00515300">
                <w:rPr>
                  <w:rStyle w:val="Hyperlink"/>
                  <w:rFonts w:cstheme="minorHAnsi"/>
                </w:rPr>
                <w:t>marie-jose.foolen@eenbes.nl</w:t>
              </w:r>
            </w:hyperlink>
          </w:p>
        </w:tc>
      </w:tr>
      <w:tr w:rsidR="00C16B64" w:rsidRPr="00C16B64" w14:paraId="23C3CF98" w14:textId="77777777" w:rsidTr="70849D87">
        <w:tc>
          <w:tcPr>
            <w:tcW w:w="2376" w:type="dxa"/>
            <w:shd w:val="clear" w:color="auto" w:fill="auto"/>
          </w:tcPr>
          <w:p w14:paraId="33BDC4D2" w14:textId="77777777" w:rsidR="00C16B64" w:rsidRPr="00C16B64" w:rsidRDefault="00C16B64" w:rsidP="00C16B64">
            <w:pPr>
              <w:rPr>
                <w:rFonts w:cstheme="minorHAnsi"/>
              </w:rPr>
            </w:pPr>
            <w:r w:rsidRPr="00C16B64">
              <w:rPr>
                <w:rFonts w:cstheme="minorHAnsi"/>
              </w:rPr>
              <w:t>BHV-er</w:t>
            </w:r>
          </w:p>
        </w:tc>
        <w:tc>
          <w:tcPr>
            <w:tcW w:w="1985" w:type="dxa"/>
            <w:shd w:val="clear" w:color="auto" w:fill="auto"/>
          </w:tcPr>
          <w:p w14:paraId="12347F3D" w14:textId="64664D14" w:rsidR="00C16B64" w:rsidRPr="00C16B64" w:rsidRDefault="00D61F6B" w:rsidP="00C16B64">
            <w:pPr>
              <w:rPr>
                <w:rFonts w:cstheme="minorHAnsi"/>
              </w:rPr>
            </w:pPr>
            <w:r>
              <w:rPr>
                <w:rFonts w:cstheme="minorHAnsi"/>
              </w:rPr>
              <w:t>Marion vd Loo</w:t>
            </w:r>
          </w:p>
        </w:tc>
        <w:tc>
          <w:tcPr>
            <w:tcW w:w="1417" w:type="dxa"/>
            <w:shd w:val="clear" w:color="auto" w:fill="auto"/>
          </w:tcPr>
          <w:p w14:paraId="0301FD90" w14:textId="0C1F1B0A" w:rsidR="00C16B64" w:rsidRPr="00C16B64" w:rsidRDefault="00D61F6B" w:rsidP="00C16B64">
            <w:pPr>
              <w:rPr>
                <w:rFonts w:cstheme="minorHAnsi"/>
              </w:rPr>
            </w:pPr>
            <w:r>
              <w:rPr>
                <w:rFonts w:cstheme="minorHAnsi"/>
              </w:rPr>
              <w:t>040-2800004</w:t>
            </w:r>
          </w:p>
        </w:tc>
        <w:tc>
          <w:tcPr>
            <w:tcW w:w="3856" w:type="dxa"/>
            <w:shd w:val="clear" w:color="auto" w:fill="auto"/>
          </w:tcPr>
          <w:p w14:paraId="7E692BD7" w14:textId="7B44BF0E" w:rsidR="00C16B64" w:rsidRPr="00C16B64" w:rsidRDefault="00D92B03" w:rsidP="00C16B64">
            <w:pPr>
              <w:rPr>
                <w:rFonts w:cstheme="minorHAnsi"/>
              </w:rPr>
            </w:pPr>
            <w:hyperlink r:id="rId25" w:history="1">
              <w:r w:rsidR="00D61F6B" w:rsidRPr="00515300">
                <w:rPr>
                  <w:rStyle w:val="Hyperlink"/>
                  <w:rFonts w:cstheme="minorHAnsi"/>
                </w:rPr>
                <w:t>marion.vandeloo@eenbes.nl</w:t>
              </w:r>
            </w:hyperlink>
          </w:p>
        </w:tc>
      </w:tr>
      <w:tr w:rsidR="00C16B64" w:rsidRPr="00C16B64" w14:paraId="0AD87F6F" w14:textId="77777777" w:rsidTr="70849D87">
        <w:trPr>
          <w:trHeight w:val="936"/>
        </w:trPr>
        <w:tc>
          <w:tcPr>
            <w:tcW w:w="2376" w:type="dxa"/>
            <w:shd w:val="clear" w:color="auto" w:fill="auto"/>
          </w:tcPr>
          <w:p w14:paraId="29FFC7C5" w14:textId="77777777" w:rsidR="00C16B64" w:rsidRPr="00C16B64" w:rsidRDefault="00C16B64" w:rsidP="00C16B64">
            <w:pPr>
              <w:rPr>
                <w:rFonts w:cstheme="minorHAnsi"/>
              </w:rPr>
            </w:pPr>
            <w:r w:rsidRPr="00C16B64">
              <w:rPr>
                <w:rFonts w:cstheme="minorHAnsi"/>
              </w:rPr>
              <w:t>Persoon sociale veiligheid</w:t>
            </w:r>
            <w:r w:rsidRPr="00C16B64">
              <w:rPr>
                <w:rFonts w:cstheme="minorHAnsi"/>
              </w:rPr>
              <w:br/>
              <w:t>(voorheen anti-pest coördinator)</w:t>
            </w:r>
          </w:p>
        </w:tc>
        <w:tc>
          <w:tcPr>
            <w:tcW w:w="1985" w:type="dxa"/>
            <w:shd w:val="clear" w:color="auto" w:fill="auto"/>
          </w:tcPr>
          <w:p w14:paraId="3998C686" w14:textId="1D066F50" w:rsidR="00C16B64" w:rsidRDefault="00D92B03" w:rsidP="00C16B64">
            <w:pPr>
              <w:rPr>
                <w:rFonts w:cstheme="minorHAnsi"/>
              </w:rPr>
            </w:pPr>
            <w:r>
              <w:rPr>
                <w:rFonts w:cstheme="minorHAnsi"/>
              </w:rPr>
              <w:t>Linda Vree</w:t>
            </w:r>
          </w:p>
          <w:p w14:paraId="549FAA54" w14:textId="1364F055" w:rsidR="00BF29DD" w:rsidRPr="00C16B64" w:rsidRDefault="00BF29DD" w:rsidP="00C16B64">
            <w:pPr>
              <w:rPr>
                <w:rFonts w:cstheme="minorHAnsi"/>
              </w:rPr>
            </w:pPr>
            <w:r>
              <w:rPr>
                <w:rFonts w:cstheme="minorHAnsi"/>
              </w:rPr>
              <w:t>Nicole Wijnen</w:t>
            </w:r>
          </w:p>
        </w:tc>
        <w:tc>
          <w:tcPr>
            <w:tcW w:w="1417" w:type="dxa"/>
            <w:shd w:val="clear" w:color="auto" w:fill="auto"/>
          </w:tcPr>
          <w:p w14:paraId="76E0546C" w14:textId="77777777" w:rsidR="00C16B64" w:rsidRDefault="00BF29DD" w:rsidP="00C16B64">
            <w:pPr>
              <w:rPr>
                <w:rFonts w:cstheme="minorHAnsi"/>
              </w:rPr>
            </w:pPr>
            <w:r>
              <w:rPr>
                <w:rFonts w:cstheme="minorHAnsi"/>
              </w:rPr>
              <w:t>040-2800004</w:t>
            </w:r>
          </w:p>
          <w:p w14:paraId="0C564996" w14:textId="10643E3D" w:rsidR="00AD5083" w:rsidRPr="00C16B64" w:rsidRDefault="00AD5083" w:rsidP="00C16B64">
            <w:pPr>
              <w:rPr>
                <w:rFonts w:cstheme="minorHAnsi"/>
              </w:rPr>
            </w:pPr>
            <w:r>
              <w:rPr>
                <w:rFonts w:cstheme="minorHAnsi"/>
              </w:rPr>
              <w:t>040-2800004</w:t>
            </w:r>
          </w:p>
        </w:tc>
        <w:tc>
          <w:tcPr>
            <w:tcW w:w="3856" w:type="dxa"/>
            <w:shd w:val="clear" w:color="auto" w:fill="auto"/>
          </w:tcPr>
          <w:p w14:paraId="3FCAB5D5" w14:textId="7122EAB7" w:rsidR="00C16B64" w:rsidRDefault="00D92B03" w:rsidP="00C16B64">
            <w:pPr>
              <w:rPr>
                <w:rFonts w:cstheme="minorHAnsi"/>
              </w:rPr>
            </w:pPr>
            <w:hyperlink r:id="rId26" w:history="1">
              <w:r w:rsidRPr="00855A0B">
                <w:rPr>
                  <w:rStyle w:val="Hyperlink"/>
                  <w:rFonts w:cstheme="minorHAnsi"/>
                </w:rPr>
                <w:t>linda.swinkels@eenbes.nl</w:t>
              </w:r>
            </w:hyperlink>
          </w:p>
          <w:p w14:paraId="6551B6A3" w14:textId="5DDDDF9B" w:rsidR="00BF29DD" w:rsidRPr="00C16B64" w:rsidRDefault="00D92B03" w:rsidP="00BF29DD">
            <w:pPr>
              <w:rPr>
                <w:rFonts w:cstheme="minorHAnsi"/>
              </w:rPr>
            </w:pPr>
            <w:hyperlink r:id="rId27" w:history="1">
              <w:r w:rsidR="00BF29DD" w:rsidRPr="006D12A0">
                <w:rPr>
                  <w:rStyle w:val="Hyperlink"/>
                  <w:rFonts w:cstheme="minorHAnsi"/>
                </w:rPr>
                <w:t>nicole.vroomen@eenbes.nl</w:t>
              </w:r>
            </w:hyperlink>
          </w:p>
        </w:tc>
      </w:tr>
      <w:tr w:rsidR="00C16B64" w:rsidRPr="00C16B64" w14:paraId="1C07CA09" w14:textId="77777777" w:rsidTr="70849D87">
        <w:tc>
          <w:tcPr>
            <w:tcW w:w="2376" w:type="dxa"/>
            <w:shd w:val="clear" w:color="auto" w:fill="auto"/>
          </w:tcPr>
          <w:p w14:paraId="2E9D6E3D" w14:textId="3D291119" w:rsidR="00C16B64" w:rsidRPr="00C16B64" w:rsidRDefault="00C16B64" w:rsidP="00C16B64">
            <w:pPr>
              <w:rPr>
                <w:rFonts w:cstheme="minorHAnsi"/>
              </w:rPr>
            </w:pPr>
            <w:r w:rsidRPr="00C16B64">
              <w:rPr>
                <w:rFonts w:cstheme="minorHAnsi"/>
              </w:rPr>
              <w:t>Functionaris privacy</w:t>
            </w:r>
          </w:p>
        </w:tc>
        <w:tc>
          <w:tcPr>
            <w:tcW w:w="1985" w:type="dxa"/>
            <w:shd w:val="clear" w:color="auto" w:fill="auto"/>
          </w:tcPr>
          <w:p w14:paraId="689AD461" w14:textId="33A913D7" w:rsidR="00C16B64" w:rsidRPr="00C16B64" w:rsidRDefault="00F60B27" w:rsidP="00C16B64">
            <w:pPr>
              <w:rPr>
                <w:rFonts w:cstheme="minorHAnsi"/>
              </w:rPr>
            </w:pPr>
            <w:r>
              <w:rPr>
                <w:rFonts w:cstheme="minorHAnsi"/>
              </w:rPr>
              <w:t>Annemieke Bosmans</w:t>
            </w:r>
          </w:p>
        </w:tc>
        <w:tc>
          <w:tcPr>
            <w:tcW w:w="1417" w:type="dxa"/>
            <w:shd w:val="clear" w:color="auto" w:fill="auto"/>
          </w:tcPr>
          <w:p w14:paraId="16D26C40" w14:textId="3FB1FFD0" w:rsidR="00C16B64" w:rsidRPr="00C16B64" w:rsidRDefault="00F60B27" w:rsidP="00C16B64">
            <w:pPr>
              <w:rPr>
                <w:rFonts w:cstheme="minorHAnsi"/>
              </w:rPr>
            </w:pPr>
            <w:r>
              <w:rPr>
                <w:rFonts w:cstheme="minorHAnsi"/>
              </w:rPr>
              <w:t>040-2800004</w:t>
            </w:r>
          </w:p>
        </w:tc>
        <w:tc>
          <w:tcPr>
            <w:tcW w:w="3856" w:type="dxa"/>
            <w:shd w:val="clear" w:color="auto" w:fill="auto"/>
          </w:tcPr>
          <w:p w14:paraId="218F9304" w14:textId="745827FB" w:rsidR="00C16B64" w:rsidRPr="00C16B64" w:rsidRDefault="00D92B03" w:rsidP="00C16B64">
            <w:pPr>
              <w:rPr>
                <w:rFonts w:cstheme="minorHAnsi"/>
              </w:rPr>
            </w:pPr>
            <w:hyperlink r:id="rId28" w:history="1">
              <w:r w:rsidR="00F60B27" w:rsidRPr="009A1B26">
                <w:rPr>
                  <w:rStyle w:val="Hyperlink"/>
                  <w:rFonts w:cstheme="minorHAnsi"/>
                </w:rPr>
                <w:t>annemieke.bosmans@eenbes.nl</w:t>
              </w:r>
            </w:hyperlink>
            <w:r w:rsidR="00F60B27">
              <w:rPr>
                <w:rFonts w:cstheme="minorHAnsi"/>
              </w:rPr>
              <w:t xml:space="preserve"> </w:t>
            </w:r>
          </w:p>
        </w:tc>
      </w:tr>
      <w:tr w:rsidR="00C16B64" w:rsidRPr="00C16B64" w14:paraId="203E499D" w14:textId="77777777" w:rsidTr="70849D87">
        <w:tc>
          <w:tcPr>
            <w:tcW w:w="2376" w:type="dxa"/>
            <w:shd w:val="clear" w:color="auto" w:fill="auto"/>
          </w:tcPr>
          <w:p w14:paraId="71DE7CFB" w14:textId="6D44F317" w:rsidR="00C16B64" w:rsidRPr="00C16B64" w:rsidRDefault="00C16B64" w:rsidP="00BF29DD">
            <w:pPr>
              <w:rPr>
                <w:rFonts w:cstheme="minorHAnsi"/>
              </w:rPr>
            </w:pPr>
            <w:r w:rsidRPr="00C16B64">
              <w:rPr>
                <w:rFonts w:cstheme="minorHAnsi"/>
              </w:rPr>
              <w:lastRenderedPageBreak/>
              <w:t>Interne contactpersoon</w:t>
            </w:r>
            <w:r w:rsidRPr="00C16B64">
              <w:rPr>
                <w:rFonts w:cstheme="minorHAnsi"/>
              </w:rPr>
              <w:br/>
              <w:t xml:space="preserve">(voorheen interne </w:t>
            </w:r>
            <w:r w:rsidR="00BF29DD">
              <w:rPr>
                <w:rFonts w:cstheme="minorHAnsi"/>
              </w:rPr>
              <w:t>ve</w:t>
            </w:r>
            <w:r w:rsidRPr="00C16B64">
              <w:rPr>
                <w:rFonts w:cstheme="minorHAnsi"/>
              </w:rPr>
              <w:t>rtrouwenspersoon)</w:t>
            </w:r>
          </w:p>
        </w:tc>
        <w:tc>
          <w:tcPr>
            <w:tcW w:w="1985" w:type="dxa"/>
            <w:shd w:val="clear" w:color="auto" w:fill="auto"/>
          </w:tcPr>
          <w:p w14:paraId="23D821A4" w14:textId="77777777" w:rsidR="00C16B64" w:rsidRDefault="00BF29DD" w:rsidP="00C16B64">
            <w:pPr>
              <w:rPr>
                <w:rFonts w:cstheme="minorHAnsi"/>
              </w:rPr>
            </w:pPr>
            <w:r>
              <w:rPr>
                <w:rFonts w:cstheme="minorHAnsi"/>
              </w:rPr>
              <w:t>Linda Vree</w:t>
            </w:r>
          </w:p>
          <w:p w14:paraId="7F6D8E7C" w14:textId="5571B067" w:rsidR="00BF29DD" w:rsidRPr="00C16B64" w:rsidRDefault="00BF29DD" w:rsidP="00C16B64">
            <w:pPr>
              <w:rPr>
                <w:rFonts w:cstheme="minorHAnsi"/>
              </w:rPr>
            </w:pPr>
            <w:r>
              <w:rPr>
                <w:rFonts w:cstheme="minorHAnsi"/>
              </w:rPr>
              <w:t>Nicole Wijnen</w:t>
            </w:r>
          </w:p>
        </w:tc>
        <w:tc>
          <w:tcPr>
            <w:tcW w:w="1417" w:type="dxa"/>
            <w:shd w:val="clear" w:color="auto" w:fill="auto"/>
          </w:tcPr>
          <w:p w14:paraId="29001B11" w14:textId="05893BBC" w:rsidR="00C16B64" w:rsidRPr="00C16B64" w:rsidRDefault="00BF29DD" w:rsidP="00C16B64">
            <w:pPr>
              <w:jc w:val="both"/>
              <w:rPr>
                <w:rFonts w:cstheme="minorHAnsi"/>
              </w:rPr>
            </w:pPr>
            <w:r>
              <w:rPr>
                <w:rFonts w:cstheme="minorHAnsi"/>
              </w:rPr>
              <w:t>040-2800004</w:t>
            </w:r>
          </w:p>
        </w:tc>
        <w:tc>
          <w:tcPr>
            <w:tcW w:w="3856" w:type="dxa"/>
            <w:shd w:val="clear" w:color="auto" w:fill="auto"/>
          </w:tcPr>
          <w:p w14:paraId="2F671E80" w14:textId="78E8C2C8" w:rsidR="00C16B64" w:rsidRDefault="00D92B03" w:rsidP="00C16B64">
            <w:pPr>
              <w:rPr>
                <w:rFonts w:cstheme="minorHAnsi"/>
              </w:rPr>
            </w:pPr>
            <w:hyperlink r:id="rId29" w:history="1">
              <w:r w:rsidR="00BF29DD" w:rsidRPr="006D12A0">
                <w:rPr>
                  <w:rStyle w:val="Hyperlink"/>
                  <w:rFonts w:cstheme="minorHAnsi"/>
                </w:rPr>
                <w:t>linda.vree@eenbes.nl</w:t>
              </w:r>
            </w:hyperlink>
          </w:p>
          <w:p w14:paraId="041B23EF" w14:textId="14F19D37" w:rsidR="00BF29DD" w:rsidRPr="00C16B64" w:rsidRDefault="00D92B03" w:rsidP="00BF29DD">
            <w:pPr>
              <w:rPr>
                <w:rFonts w:cstheme="minorHAnsi"/>
              </w:rPr>
            </w:pPr>
            <w:hyperlink r:id="rId30" w:history="1">
              <w:r w:rsidR="00BF29DD" w:rsidRPr="006D12A0">
                <w:rPr>
                  <w:rStyle w:val="Hyperlink"/>
                  <w:rFonts w:cstheme="minorHAnsi"/>
                </w:rPr>
                <w:t>nicole.vroomen@eenbes.nl</w:t>
              </w:r>
            </w:hyperlink>
          </w:p>
        </w:tc>
      </w:tr>
      <w:tr w:rsidR="00C16B64" w:rsidRPr="00C16B64" w14:paraId="4A27526B" w14:textId="77777777" w:rsidTr="70849D87">
        <w:tc>
          <w:tcPr>
            <w:tcW w:w="2376" w:type="dxa"/>
            <w:shd w:val="clear" w:color="auto" w:fill="auto"/>
          </w:tcPr>
          <w:p w14:paraId="109AD1F2" w14:textId="2209E2CD" w:rsidR="00C16B64" w:rsidRPr="00C16B64" w:rsidRDefault="00C16B64" w:rsidP="00C16B64">
            <w:pPr>
              <w:rPr>
                <w:rFonts w:cstheme="minorHAnsi"/>
              </w:rPr>
            </w:pPr>
            <w:r w:rsidRPr="00C16B64">
              <w:rPr>
                <w:rFonts w:cstheme="minorHAnsi"/>
              </w:rPr>
              <w:t>Externe vertrouwenspersoon</w:t>
            </w:r>
          </w:p>
        </w:tc>
        <w:tc>
          <w:tcPr>
            <w:tcW w:w="1985" w:type="dxa"/>
            <w:shd w:val="clear" w:color="auto" w:fill="auto"/>
          </w:tcPr>
          <w:p w14:paraId="1E74F673" w14:textId="6875E72F" w:rsidR="00C16B64" w:rsidRPr="00C16B64" w:rsidRDefault="00C16B64" w:rsidP="00C16B64">
            <w:pPr>
              <w:rPr>
                <w:rFonts w:cstheme="minorHAnsi"/>
              </w:rPr>
            </w:pPr>
            <w:r w:rsidRPr="00C16B64">
              <w:rPr>
                <w:rFonts w:cstheme="minorHAnsi"/>
              </w:rPr>
              <w:t>Irma van Hezewijk</w:t>
            </w:r>
            <w:r w:rsidR="00D92B03" w:rsidRPr="00C16B64">
              <w:rPr>
                <w:rFonts w:cstheme="minorHAnsi"/>
              </w:rPr>
              <w:t xml:space="preserve"> Marijke Creemers</w:t>
            </w:r>
          </w:p>
        </w:tc>
        <w:tc>
          <w:tcPr>
            <w:tcW w:w="1417" w:type="dxa"/>
            <w:shd w:val="clear" w:color="auto" w:fill="auto"/>
          </w:tcPr>
          <w:p w14:paraId="081F62D6" w14:textId="0CB7D044" w:rsidR="00C16B64" w:rsidRPr="00C16B64" w:rsidRDefault="00C16B64" w:rsidP="00C16B64">
            <w:pPr>
              <w:rPr>
                <w:rFonts w:cstheme="minorHAnsi"/>
              </w:rPr>
            </w:pPr>
            <w:r w:rsidRPr="00C16B64">
              <w:rPr>
                <w:rFonts w:cstheme="minorHAnsi"/>
              </w:rPr>
              <w:t>06-54647212</w:t>
            </w:r>
            <w:r w:rsidR="00D92B03">
              <w:rPr>
                <w:rFonts w:cstheme="minorHAnsi"/>
              </w:rPr>
              <w:t xml:space="preserve"> </w:t>
            </w:r>
            <w:r w:rsidR="00D92B03" w:rsidRPr="00C16B64">
              <w:rPr>
                <w:rFonts w:cstheme="minorHAnsi"/>
              </w:rPr>
              <w:t>06-54647212</w:t>
            </w:r>
          </w:p>
        </w:tc>
        <w:tc>
          <w:tcPr>
            <w:tcW w:w="3856" w:type="dxa"/>
            <w:shd w:val="clear" w:color="auto" w:fill="auto"/>
          </w:tcPr>
          <w:p w14:paraId="371F630A" w14:textId="6D9FE768" w:rsidR="00C16B64" w:rsidRPr="00C16B64" w:rsidRDefault="00D92B03" w:rsidP="00C16B64">
            <w:pPr>
              <w:rPr>
                <w:rFonts w:cstheme="minorHAnsi"/>
              </w:rPr>
            </w:pPr>
            <w:hyperlink r:id="rId31" w:history="1">
              <w:r w:rsidR="00C16B64" w:rsidRPr="00C16B64">
                <w:rPr>
                  <w:rFonts w:cstheme="minorHAnsi"/>
                  <w:color w:val="0000FF" w:themeColor="hyperlink"/>
                  <w:u w:val="single"/>
                </w:rPr>
                <w:t>irmavanhezewijk@vertrouwenswerk.nl</w:t>
              </w:r>
            </w:hyperlink>
            <w:r w:rsidR="00C16B64" w:rsidRPr="00C16B64">
              <w:rPr>
                <w:rFonts w:cstheme="minorHAnsi"/>
              </w:rPr>
              <w:t xml:space="preserve"> </w:t>
            </w:r>
            <w:hyperlink r:id="rId32" w:history="1">
              <w:r w:rsidRPr="00850A34">
                <w:rPr>
                  <w:rStyle w:val="Hyperlink"/>
                  <w:rFonts w:cstheme="minorHAnsi"/>
                </w:rPr>
                <w:t>marijkecreemers@vertrouwenswerk.nl</w:t>
              </w:r>
            </w:hyperlink>
          </w:p>
        </w:tc>
      </w:tr>
    </w:tbl>
    <w:p w14:paraId="1604B815" w14:textId="77777777" w:rsidR="001E6657" w:rsidRDefault="001E6657" w:rsidP="00C16B64">
      <w:pPr>
        <w:rPr>
          <w:b/>
          <w:color w:val="0070C0"/>
          <w:sz w:val="24"/>
          <w:szCs w:val="24"/>
        </w:rPr>
      </w:pPr>
    </w:p>
    <w:p w14:paraId="4E16AE55" w14:textId="77777777" w:rsidR="00C16B64" w:rsidRPr="002828BB" w:rsidRDefault="00C16B64" w:rsidP="00C16B64">
      <w:pPr>
        <w:rPr>
          <w:color w:val="0070C0"/>
        </w:rPr>
      </w:pPr>
      <w:r w:rsidRPr="002828BB">
        <w:rPr>
          <w:b/>
          <w:color w:val="0070C0"/>
          <w:sz w:val="24"/>
          <w:szCs w:val="24"/>
        </w:rPr>
        <w:t>Overige instanties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842"/>
        <w:gridCol w:w="1560"/>
        <w:gridCol w:w="3515"/>
      </w:tblGrid>
      <w:tr w:rsidR="00C16B64" w:rsidRPr="00C16B64" w14:paraId="17001377" w14:textId="77777777" w:rsidTr="00C732B9">
        <w:tc>
          <w:tcPr>
            <w:tcW w:w="2689" w:type="dxa"/>
            <w:shd w:val="clear" w:color="auto" w:fill="92D050"/>
          </w:tcPr>
          <w:p w14:paraId="572ACF44" w14:textId="77777777" w:rsidR="00C16B64" w:rsidRPr="00C16B64" w:rsidRDefault="00C16B64" w:rsidP="00C16B64">
            <w:pPr>
              <w:jc w:val="center"/>
              <w:rPr>
                <w:rFonts w:cstheme="minorHAnsi"/>
                <w:b/>
              </w:rPr>
            </w:pPr>
            <w:r w:rsidRPr="00C16B64">
              <w:rPr>
                <w:rFonts w:cstheme="minorHAnsi"/>
                <w:b/>
              </w:rPr>
              <w:t>Instantie</w:t>
            </w:r>
          </w:p>
        </w:tc>
        <w:tc>
          <w:tcPr>
            <w:tcW w:w="1842" w:type="dxa"/>
            <w:shd w:val="clear" w:color="auto" w:fill="92D050"/>
          </w:tcPr>
          <w:p w14:paraId="205E3C1F" w14:textId="77777777" w:rsidR="00C16B64" w:rsidRPr="00C16B64" w:rsidRDefault="00C16B64" w:rsidP="00C16B64">
            <w:pPr>
              <w:jc w:val="center"/>
              <w:rPr>
                <w:rFonts w:cstheme="minorHAnsi"/>
                <w:b/>
              </w:rPr>
            </w:pPr>
            <w:r w:rsidRPr="00C16B64">
              <w:rPr>
                <w:rFonts w:cstheme="minorHAnsi"/>
                <w:b/>
              </w:rPr>
              <w:t>Naam</w:t>
            </w:r>
          </w:p>
        </w:tc>
        <w:tc>
          <w:tcPr>
            <w:tcW w:w="1560" w:type="dxa"/>
            <w:shd w:val="clear" w:color="auto" w:fill="92D050"/>
          </w:tcPr>
          <w:p w14:paraId="5A3531A0" w14:textId="77777777" w:rsidR="00C16B64" w:rsidRPr="00C16B64" w:rsidRDefault="00C16B64" w:rsidP="00C16B64">
            <w:pPr>
              <w:jc w:val="center"/>
              <w:rPr>
                <w:rFonts w:cstheme="minorHAnsi"/>
                <w:b/>
              </w:rPr>
            </w:pPr>
            <w:r w:rsidRPr="00C16B64">
              <w:rPr>
                <w:rFonts w:cstheme="minorHAnsi"/>
                <w:b/>
              </w:rPr>
              <w:t>Telefoon</w:t>
            </w:r>
          </w:p>
        </w:tc>
        <w:tc>
          <w:tcPr>
            <w:tcW w:w="3515" w:type="dxa"/>
            <w:shd w:val="clear" w:color="auto" w:fill="92D050"/>
          </w:tcPr>
          <w:p w14:paraId="45BDA217" w14:textId="77777777" w:rsidR="00C16B64" w:rsidRPr="00C16B64" w:rsidRDefault="00C16B64" w:rsidP="00C16B64">
            <w:pPr>
              <w:jc w:val="center"/>
              <w:rPr>
                <w:rFonts w:cstheme="minorHAnsi"/>
                <w:b/>
              </w:rPr>
            </w:pPr>
            <w:r w:rsidRPr="00C16B64">
              <w:rPr>
                <w:rFonts w:cstheme="minorHAnsi"/>
                <w:b/>
              </w:rPr>
              <w:t>Opmerkingen</w:t>
            </w:r>
          </w:p>
        </w:tc>
      </w:tr>
      <w:tr w:rsidR="00C16B64" w:rsidRPr="00C16B64" w14:paraId="26F11C94" w14:textId="77777777" w:rsidTr="00C732B9">
        <w:tc>
          <w:tcPr>
            <w:tcW w:w="2689" w:type="dxa"/>
            <w:shd w:val="clear" w:color="auto" w:fill="auto"/>
          </w:tcPr>
          <w:p w14:paraId="78F77E2A" w14:textId="77777777" w:rsidR="00C16B64" w:rsidRPr="00C16B64" w:rsidRDefault="00C16B64" w:rsidP="00C16B64">
            <w:pPr>
              <w:rPr>
                <w:rFonts w:cstheme="minorHAnsi"/>
              </w:rPr>
            </w:pPr>
            <w:r w:rsidRPr="00C16B64">
              <w:rPr>
                <w:rFonts w:cstheme="minorHAnsi"/>
              </w:rPr>
              <w:t>Gas en elektriciteit</w:t>
            </w:r>
          </w:p>
        </w:tc>
        <w:tc>
          <w:tcPr>
            <w:tcW w:w="1842" w:type="dxa"/>
            <w:shd w:val="clear" w:color="auto" w:fill="auto"/>
          </w:tcPr>
          <w:p w14:paraId="49B00B77" w14:textId="77777777" w:rsidR="00C16B64" w:rsidRPr="00C16B64" w:rsidRDefault="00C16B64" w:rsidP="00AE1F00">
            <w:pPr>
              <w:rPr>
                <w:rFonts w:cstheme="minorHAnsi"/>
              </w:rPr>
            </w:pPr>
            <w:r w:rsidRPr="00C16B64">
              <w:rPr>
                <w:rFonts w:cstheme="minorHAnsi"/>
              </w:rPr>
              <w:t>E</w:t>
            </w:r>
            <w:r w:rsidR="00AE1F00">
              <w:rPr>
                <w:rFonts w:cstheme="minorHAnsi"/>
              </w:rPr>
              <w:t>nexis (zakelijk)</w:t>
            </w:r>
          </w:p>
        </w:tc>
        <w:tc>
          <w:tcPr>
            <w:tcW w:w="1560" w:type="dxa"/>
            <w:shd w:val="clear" w:color="auto" w:fill="auto"/>
          </w:tcPr>
          <w:p w14:paraId="01B4B7F7" w14:textId="77777777" w:rsidR="00C16B64" w:rsidRPr="00C16B64" w:rsidRDefault="00AE1F00" w:rsidP="00C16B64">
            <w:pPr>
              <w:rPr>
                <w:rFonts w:cstheme="minorHAnsi"/>
              </w:rPr>
            </w:pPr>
            <w:r>
              <w:rPr>
                <w:rFonts w:cstheme="minorHAnsi"/>
              </w:rPr>
              <w:t>0800-9009</w:t>
            </w:r>
          </w:p>
        </w:tc>
        <w:tc>
          <w:tcPr>
            <w:tcW w:w="3515" w:type="dxa"/>
            <w:shd w:val="clear" w:color="auto" w:fill="auto"/>
          </w:tcPr>
          <w:p w14:paraId="0D022925" w14:textId="77777777" w:rsidR="00C16B64" w:rsidRPr="00C16B64" w:rsidRDefault="00AE1F00" w:rsidP="00C16B64">
            <w:pPr>
              <w:rPr>
                <w:rFonts w:cstheme="minorHAnsi"/>
              </w:rPr>
            </w:pPr>
            <w:r>
              <w:rPr>
                <w:rFonts w:cstheme="minorHAnsi"/>
              </w:rPr>
              <w:t>algemene storing</w:t>
            </w:r>
          </w:p>
        </w:tc>
      </w:tr>
      <w:tr w:rsidR="00C16B64" w:rsidRPr="00C16B64" w14:paraId="4106E21E" w14:textId="77777777" w:rsidTr="00C732B9">
        <w:tc>
          <w:tcPr>
            <w:tcW w:w="2689" w:type="dxa"/>
            <w:shd w:val="clear" w:color="auto" w:fill="auto"/>
          </w:tcPr>
          <w:p w14:paraId="0AE223B7" w14:textId="77777777" w:rsidR="00C16B64" w:rsidRPr="00C16B64" w:rsidRDefault="00C16B64" w:rsidP="00C16B64">
            <w:pPr>
              <w:rPr>
                <w:rFonts w:cstheme="minorHAnsi"/>
              </w:rPr>
            </w:pPr>
            <w:r w:rsidRPr="00C16B64">
              <w:rPr>
                <w:rFonts w:cstheme="minorHAnsi"/>
              </w:rPr>
              <w:t>Water</w:t>
            </w:r>
          </w:p>
        </w:tc>
        <w:tc>
          <w:tcPr>
            <w:tcW w:w="1842" w:type="dxa"/>
            <w:shd w:val="clear" w:color="auto" w:fill="auto"/>
          </w:tcPr>
          <w:p w14:paraId="2080D26D" w14:textId="77777777" w:rsidR="00C16B64" w:rsidRPr="00C16B64" w:rsidRDefault="00C16B64" w:rsidP="00C16B64">
            <w:pPr>
              <w:rPr>
                <w:rFonts w:cstheme="minorHAnsi"/>
              </w:rPr>
            </w:pPr>
            <w:r w:rsidRPr="00C16B64">
              <w:rPr>
                <w:rFonts w:cstheme="minorHAnsi"/>
              </w:rPr>
              <w:t>Brabant Water</w:t>
            </w:r>
          </w:p>
        </w:tc>
        <w:tc>
          <w:tcPr>
            <w:tcW w:w="1560" w:type="dxa"/>
            <w:shd w:val="clear" w:color="auto" w:fill="auto"/>
          </w:tcPr>
          <w:p w14:paraId="09155E81" w14:textId="77777777" w:rsidR="00C16B64" w:rsidRPr="00C16B64" w:rsidRDefault="00C16B64" w:rsidP="00C16B64">
            <w:pPr>
              <w:rPr>
                <w:rFonts w:cstheme="minorHAnsi"/>
              </w:rPr>
            </w:pPr>
            <w:r w:rsidRPr="00C16B64">
              <w:rPr>
                <w:rFonts w:cstheme="minorHAnsi"/>
                <w:color w:val="000000"/>
              </w:rPr>
              <w:t>073-683 80 00</w:t>
            </w:r>
          </w:p>
        </w:tc>
        <w:tc>
          <w:tcPr>
            <w:tcW w:w="3515" w:type="dxa"/>
            <w:shd w:val="clear" w:color="auto" w:fill="auto"/>
          </w:tcPr>
          <w:p w14:paraId="13D72DDB" w14:textId="77777777" w:rsidR="00C16B64" w:rsidRPr="00C16B64" w:rsidRDefault="00C16B64" w:rsidP="00C16B64">
            <w:pPr>
              <w:rPr>
                <w:rFonts w:cstheme="minorHAnsi"/>
              </w:rPr>
            </w:pPr>
            <w:r w:rsidRPr="00C16B64">
              <w:rPr>
                <w:rFonts w:cstheme="minorHAnsi"/>
              </w:rPr>
              <w:t>storingsdienst</w:t>
            </w:r>
          </w:p>
        </w:tc>
      </w:tr>
      <w:tr w:rsidR="00C16B64" w:rsidRPr="00C16B64" w14:paraId="7A4F85D6" w14:textId="77777777" w:rsidTr="00C732B9">
        <w:tc>
          <w:tcPr>
            <w:tcW w:w="2689" w:type="dxa"/>
            <w:shd w:val="clear" w:color="auto" w:fill="auto"/>
          </w:tcPr>
          <w:p w14:paraId="401D79E5" w14:textId="77777777" w:rsidR="00C16B64" w:rsidRPr="00C16B64" w:rsidRDefault="00C16B64" w:rsidP="00C16B64">
            <w:pPr>
              <w:rPr>
                <w:rFonts w:cstheme="minorHAnsi"/>
              </w:rPr>
            </w:pPr>
            <w:r w:rsidRPr="00C16B64">
              <w:rPr>
                <w:rFonts w:cstheme="minorHAnsi"/>
              </w:rPr>
              <w:t>Gemeente</w:t>
            </w:r>
          </w:p>
        </w:tc>
        <w:tc>
          <w:tcPr>
            <w:tcW w:w="1842" w:type="dxa"/>
            <w:shd w:val="clear" w:color="auto" w:fill="auto"/>
          </w:tcPr>
          <w:p w14:paraId="45DA1205" w14:textId="6737D99B" w:rsidR="00C16B64" w:rsidRPr="00C16B64" w:rsidRDefault="00120615" w:rsidP="00C16B64">
            <w:pPr>
              <w:rPr>
                <w:rFonts w:cstheme="minorHAnsi"/>
              </w:rPr>
            </w:pPr>
            <w:r>
              <w:rPr>
                <w:rFonts w:cstheme="minorHAnsi"/>
              </w:rPr>
              <w:t>Geldrop-Mierlo</w:t>
            </w:r>
          </w:p>
        </w:tc>
        <w:tc>
          <w:tcPr>
            <w:tcW w:w="1560" w:type="dxa"/>
            <w:shd w:val="clear" w:color="auto" w:fill="auto"/>
          </w:tcPr>
          <w:p w14:paraId="59F21CC3" w14:textId="6342FC7C" w:rsidR="00C16B64" w:rsidRPr="00C16B64" w:rsidRDefault="00120615" w:rsidP="00C16B64">
            <w:pPr>
              <w:rPr>
                <w:rFonts w:cstheme="minorHAnsi"/>
              </w:rPr>
            </w:pPr>
            <w:r>
              <w:rPr>
                <w:rFonts w:cstheme="minorHAnsi"/>
              </w:rPr>
              <w:t>14-040</w:t>
            </w:r>
          </w:p>
        </w:tc>
        <w:tc>
          <w:tcPr>
            <w:tcW w:w="3515" w:type="dxa"/>
            <w:shd w:val="clear" w:color="auto" w:fill="auto"/>
          </w:tcPr>
          <w:p w14:paraId="3846419A" w14:textId="77777777" w:rsidR="00C16B64" w:rsidRPr="00C16B64" w:rsidRDefault="00AE1F00" w:rsidP="00C16B64">
            <w:pPr>
              <w:rPr>
                <w:rFonts w:cstheme="minorHAnsi"/>
                <w:highlight w:val="yellow"/>
              </w:rPr>
            </w:pPr>
            <w:r w:rsidRPr="00AE1F00">
              <w:rPr>
                <w:rFonts w:cstheme="minorHAnsi"/>
              </w:rPr>
              <w:t>vandalisme, diefstal, stormschade</w:t>
            </w:r>
          </w:p>
        </w:tc>
      </w:tr>
      <w:tr w:rsidR="00C16B64" w:rsidRPr="00C16B64" w14:paraId="362BCD43" w14:textId="77777777" w:rsidTr="00C732B9">
        <w:tc>
          <w:tcPr>
            <w:tcW w:w="2689" w:type="dxa"/>
            <w:shd w:val="clear" w:color="auto" w:fill="auto"/>
          </w:tcPr>
          <w:p w14:paraId="57CE5B3A" w14:textId="77777777" w:rsidR="00C16B64" w:rsidRPr="00C16B64" w:rsidRDefault="00C16B64" w:rsidP="00C16B64">
            <w:pPr>
              <w:rPr>
                <w:rFonts w:cstheme="minorHAnsi"/>
              </w:rPr>
            </w:pPr>
            <w:r w:rsidRPr="00C16B64">
              <w:rPr>
                <w:rFonts w:cstheme="minorHAnsi"/>
              </w:rPr>
              <w:t>Verzekering</w:t>
            </w:r>
          </w:p>
        </w:tc>
        <w:tc>
          <w:tcPr>
            <w:tcW w:w="1842" w:type="dxa"/>
            <w:shd w:val="clear" w:color="auto" w:fill="auto"/>
          </w:tcPr>
          <w:p w14:paraId="228E9CE9" w14:textId="77777777" w:rsidR="00C16B64" w:rsidRPr="00C16B64" w:rsidRDefault="00AE1F00" w:rsidP="00C16B64">
            <w:pPr>
              <w:rPr>
                <w:rFonts w:cstheme="minorHAnsi"/>
              </w:rPr>
            </w:pPr>
            <w:r>
              <w:rPr>
                <w:rFonts w:cstheme="minorHAnsi"/>
              </w:rPr>
              <w:t>CBO</w:t>
            </w:r>
          </w:p>
        </w:tc>
        <w:tc>
          <w:tcPr>
            <w:tcW w:w="1560" w:type="dxa"/>
            <w:shd w:val="clear" w:color="auto" w:fill="auto"/>
          </w:tcPr>
          <w:p w14:paraId="54264C24" w14:textId="77777777" w:rsidR="00C16B64" w:rsidRPr="00C16B64" w:rsidRDefault="00AE1F00" w:rsidP="00C16B64">
            <w:pPr>
              <w:rPr>
                <w:rFonts w:cstheme="minorHAnsi"/>
              </w:rPr>
            </w:pPr>
            <w:r>
              <w:rPr>
                <w:rFonts w:cstheme="minorHAnsi"/>
              </w:rPr>
              <w:t>073-610 06 60</w:t>
            </w:r>
          </w:p>
        </w:tc>
        <w:tc>
          <w:tcPr>
            <w:tcW w:w="3515" w:type="dxa"/>
            <w:shd w:val="clear" w:color="auto" w:fill="auto"/>
          </w:tcPr>
          <w:p w14:paraId="5C43F571" w14:textId="77777777" w:rsidR="00C16B64" w:rsidRPr="00C16B64" w:rsidRDefault="00C16B64" w:rsidP="00C16B64">
            <w:pPr>
              <w:rPr>
                <w:rFonts w:cstheme="minorHAnsi"/>
                <w:highlight w:val="yellow"/>
              </w:rPr>
            </w:pPr>
          </w:p>
        </w:tc>
      </w:tr>
      <w:tr w:rsidR="00C16B64" w:rsidRPr="00C16B64" w14:paraId="031B0FE0" w14:textId="77777777" w:rsidTr="00C732B9">
        <w:tc>
          <w:tcPr>
            <w:tcW w:w="2689" w:type="dxa"/>
            <w:shd w:val="clear" w:color="auto" w:fill="auto"/>
          </w:tcPr>
          <w:p w14:paraId="496E5BAE" w14:textId="77777777" w:rsidR="00C16B64" w:rsidRPr="00C16B64" w:rsidRDefault="00C16B64" w:rsidP="00C16B64">
            <w:pPr>
              <w:rPr>
                <w:rFonts w:cstheme="minorHAnsi"/>
              </w:rPr>
            </w:pPr>
            <w:r w:rsidRPr="00C16B64">
              <w:rPr>
                <w:rFonts w:cstheme="minorHAnsi"/>
              </w:rPr>
              <w:t>Alarm-meldkamer</w:t>
            </w:r>
          </w:p>
        </w:tc>
        <w:tc>
          <w:tcPr>
            <w:tcW w:w="1842" w:type="dxa"/>
            <w:shd w:val="clear" w:color="auto" w:fill="auto"/>
          </w:tcPr>
          <w:p w14:paraId="29C001F9" w14:textId="3EBD7547" w:rsidR="00C16B64" w:rsidRPr="00C16B64" w:rsidRDefault="00120615" w:rsidP="00C16B64">
            <w:pPr>
              <w:rPr>
                <w:rFonts w:cstheme="minorHAnsi"/>
              </w:rPr>
            </w:pPr>
            <w:r>
              <w:rPr>
                <w:rFonts w:cstheme="minorHAnsi"/>
              </w:rPr>
              <w:t>Trigion</w:t>
            </w:r>
          </w:p>
        </w:tc>
        <w:tc>
          <w:tcPr>
            <w:tcW w:w="1560" w:type="dxa"/>
            <w:shd w:val="clear" w:color="auto" w:fill="auto"/>
          </w:tcPr>
          <w:p w14:paraId="4618662D" w14:textId="128AC66D" w:rsidR="00C16B64" w:rsidRPr="00C16B64" w:rsidRDefault="00120615" w:rsidP="00C16B64">
            <w:pPr>
              <w:rPr>
                <w:rFonts w:cstheme="minorHAnsi"/>
              </w:rPr>
            </w:pPr>
            <w:r>
              <w:rPr>
                <w:rFonts w:cstheme="minorHAnsi"/>
              </w:rPr>
              <w:t>088-2986320</w:t>
            </w:r>
          </w:p>
        </w:tc>
        <w:tc>
          <w:tcPr>
            <w:tcW w:w="3515" w:type="dxa"/>
            <w:shd w:val="clear" w:color="auto" w:fill="auto"/>
          </w:tcPr>
          <w:p w14:paraId="3114B972" w14:textId="3EAB2FEE" w:rsidR="00C16B64" w:rsidRPr="00C16B64" w:rsidRDefault="00120615" w:rsidP="00C16B64">
            <w:pPr>
              <w:rPr>
                <w:rFonts w:cstheme="minorHAnsi"/>
              </w:rPr>
            </w:pPr>
            <w:r>
              <w:rPr>
                <w:rFonts w:cstheme="minorHAnsi"/>
              </w:rPr>
              <w:t>Brand- en beveiligingstechniek</w:t>
            </w:r>
          </w:p>
        </w:tc>
      </w:tr>
      <w:tr w:rsidR="00C16B64" w:rsidRPr="00C16B64" w14:paraId="231706EF" w14:textId="77777777" w:rsidTr="00C732B9">
        <w:tc>
          <w:tcPr>
            <w:tcW w:w="2689" w:type="dxa"/>
            <w:shd w:val="clear" w:color="auto" w:fill="auto"/>
          </w:tcPr>
          <w:p w14:paraId="403CC676" w14:textId="77777777" w:rsidR="00C16B64" w:rsidRPr="00C16B64" w:rsidRDefault="00C16B64" w:rsidP="00C16B64">
            <w:pPr>
              <w:rPr>
                <w:rFonts w:cstheme="minorHAnsi"/>
                <w:highlight w:val="yellow"/>
              </w:rPr>
            </w:pPr>
          </w:p>
        </w:tc>
        <w:tc>
          <w:tcPr>
            <w:tcW w:w="1842" w:type="dxa"/>
            <w:shd w:val="clear" w:color="auto" w:fill="auto"/>
          </w:tcPr>
          <w:p w14:paraId="76967EA6" w14:textId="77777777" w:rsidR="00C16B64" w:rsidRPr="00C16B64" w:rsidRDefault="00C16B64" w:rsidP="00C16B64">
            <w:pPr>
              <w:rPr>
                <w:rFonts w:cstheme="minorHAnsi"/>
                <w:highlight w:val="yellow"/>
              </w:rPr>
            </w:pPr>
          </w:p>
        </w:tc>
        <w:tc>
          <w:tcPr>
            <w:tcW w:w="1560" w:type="dxa"/>
            <w:shd w:val="clear" w:color="auto" w:fill="auto"/>
          </w:tcPr>
          <w:p w14:paraId="068598B9" w14:textId="77777777" w:rsidR="00C16B64" w:rsidRPr="00C16B64" w:rsidRDefault="00C16B64" w:rsidP="00C16B64">
            <w:pPr>
              <w:rPr>
                <w:rFonts w:cstheme="minorHAnsi"/>
                <w:highlight w:val="yellow"/>
              </w:rPr>
            </w:pPr>
          </w:p>
        </w:tc>
        <w:tc>
          <w:tcPr>
            <w:tcW w:w="3515" w:type="dxa"/>
            <w:shd w:val="clear" w:color="auto" w:fill="auto"/>
          </w:tcPr>
          <w:p w14:paraId="4E40B2C5" w14:textId="77777777" w:rsidR="00C16B64" w:rsidRPr="00C16B64" w:rsidRDefault="00C16B64" w:rsidP="00C16B64">
            <w:pPr>
              <w:rPr>
                <w:rFonts w:cstheme="minorHAnsi"/>
                <w:highlight w:val="yellow"/>
              </w:rPr>
            </w:pPr>
          </w:p>
        </w:tc>
      </w:tr>
      <w:tr w:rsidR="00C16B64" w:rsidRPr="00C16B64" w14:paraId="3C196A60" w14:textId="77777777" w:rsidTr="00C732B9">
        <w:tc>
          <w:tcPr>
            <w:tcW w:w="2689" w:type="dxa"/>
            <w:shd w:val="clear" w:color="auto" w:fill="auto"/>
          </w:tcPr>
          <w:p w14:paraId="4571D0B9" w14:textId="77777777" w:rsidR="00C16B64" w:rsidRPr="00C16B64" w:rsidRDefault="00C16B64" w:rsidP="000D747B">
            <w:pPr>
              <w:rPr>
                <w:rFonts w:cstheme="minorHAnsi"/>
                <w:b/>
              </w:rPr>
            </w:pPr>
            <w:r w:rsidRPr="00C16B64">
              <w:rPr>
                <w:rFonts w:cstheme="minorHAnsi"/>
                <w:b/>
              </w:rPr>
              <w:t xml:space="preserve">Eenbes </w:t>
            </w:r>
            <w:r w:rsidR="000D747B">
              <w:rPr>
                <w:rFonts w:cstheme="minorHAnsi"/>
                <w:b/>
              </w:rPr>
              <w:t>bestuurs</w:t>
            </w:r>
            <w:r w:rsidR="00A07399">
              <w:rPr>
                <w:rFonts w:cstheme="minorHAnsi"/>
                <w:b/>
              </w:rPr>
              <w:t>kantoor</w:t>
            </w:r>
          </w:p>
        </w:tc>
        <w:tc>
          <w:tcPr>
            <w:tcW w:w="1842" w:type="dxa"/>
            <w:shd w:val="clear" w:color="auto" w:fill="auto"/>
          </w:tcPr>
          <w:p w14:paraId="3A611124" w14:textId="77777777" w:rsidR="00C16B64" w:rsidRPr="00C16B64" w:rsidRDefault="000D747B" w:rsidP="00C16B64">
            <w:pPr>
              <w:rPr>
                <w:rFonts w:cstheme="minorHAnsi"/>
                <w:b/>
              </w:rPr>
            </w:pPr>
            <w:r>
              <w:rPr>
                <w:rFonts w:cstheme="minorHAnsi"/>
                <w:b/>
              </w:rPr>
              <w:t>CVB, staf</w:t>
            </w:r>
          </w:p>
        </w:tc>
        <w:tc>
          <w:tcPr>
            <w:tcW w:w="1560" w:type="dxa"/>
            <w:shd w:val="clear" w:color="auto" w:fill="auto"/>
          </w:tcPr>
          <w:p w14:paraId="38DB53F1" w14:textId="77777777" w:rsidR="00C16B64" w:rsidRPr="00C16B64" w:rsidRDefault="00C16B64" w:rsidP="00C16B64">
            <w:pPr>
              <w:rPr>
                <w:rFonts w:cstheme="minorHAnsi"/>
                <w:b/>
              </w:rPr>
            </w:pPr>
            <w:r w:rsidRPr="00C16B64">
              <w:rPr>
                <w:rFonts w:cstheme="minorHAnsi"/>
                <w:b/>
              </w:rPr>
              <w:t>040-286 81 15</w:t>
            </w:r>
          </w:p>
        </w:tc>
        <w:tc>
          <w:tcPr>
            <w:tcW w:w="3515" w:type="dxa"/>
            <w:shd w:val="clear" w:color="auto" w:fill="auto"/>
          </w:tcPr>
          <w:p w14:paraId="5130116D" w14:textId="77777777" w:rsidR="00C16B64" w:rsidRPr="00C16B64" w:rsidRDefault="00C16B64" w:rsidP="00C16B64">
            <w:pPr>
              <w:spacing w:after="0" w:line="240" w:lineRule="auto"/>
              <w:rPr>
                <w:b/>
              </w:rPr>
            </w:pPr>
            <w:r w:rsidRPr="00C16B64">
              <w:rPr>
                <w:b/>
              </w:rPr>
              <w:t>Bij twijfel altijd waarschuwen</w:t>
            </w:r>
          </w:p>
        </w:tc>
      </w:tr>
    </w:tbl>
    <w:p w14:paraId="3612AE4E" w14:textId="3AC3384D" w:rsidR="00120615" w:rsidRDefault="00120615" w:rsidP="00C16B64"/>
    <w:p w14:paraId="6E53C16E" w14:textId="77777777" w:rsidR="00120615" w:rsidRDefault="00120615">
      <w:r>
        <w:br w:type="page"/>
      </w:r>
    </w:p>
    <w:p w14:paraId="05B5C07B" w14:textId="77777777" w:rsidR="00C16B64" w:rsidRPr="0035517C" w:rsidRDefault="00C16B64" w:rsidP="001E6657">
      <w:pPr>
        <w:pStyle w:val="Kop2"/>
        <w:numPr>
          <w:ilvl w:val="1"/>
          <w:numId w:val="2"/>
        </w:numPr>
        <w:rPr>
          <w:rFonts w:asciiTheme="minorHAnsi" w:hAnsiTheme="minorHAnsi"/>
          <w:color w:val="0070C0"/>
          <w:sz w:val="28"/>
          <w:szCs w:val="28"/>
          <w:u w:val="single"/>
        </w:rPr>
      </w:pPr>
      <w:bookmarkStart w:id="2" w:name="_Toc496535360"/>
      <w:r w:rsidRPr="0035517C">
        <w:rPr>
          <w:rFonts w:asciiTheme="minorHAnsi" w:hAnsiTheme="minorHAnsi"/>
          <w:color w:val="0070C0"/>
          <w:sz w:val="28"/>
          <w:szCs w:val="28"/>
          <w:u w:val="single"/>
        </w:rPr>
        <w:t>Ontruimingsplan</w:t>
      </w:r>
      <w:bookmarkEnd w:id="2"/>
    </w:p>
    <w:p w14:paraId="7C1650C4" w14:textId="47E52282" w:rsidR="00C16B64" w:rsidRPr="00A55BD1" w:rsidRDefault="00E476B9" w:rsidP="00A55BD1">
      <w:pPr>
        <w:pStyle w:val="Geenafstand"/>
      </w:pPr>
      <w:r w:rsidRPr="00400D5F">
        <w:rPr>
          <w:highlight w:val="cyan"/>
        </w:rPr>
        <w:t>Z</w:t>
      </w:r>
      <w:r w:rsidR="00A55BD1" w:rsidRPr="00400D5F">
        <w:rPr>
          <w:highlight w:val="cyan"/>
        </w:rPr>
        <w:t>ie b</w:t>
      </w:r>
      <w:r w:rsidR="00C16B64" w:rsidRPr="00400D5F">
        <w:rPr>
          <w:highlight w:val="cyan"/>
        </w:rPr>
        <w:t>ijlage</w:t>
      </w:r>
      <w:r w:rsidR="00311475" w:rsidRPr="00400D5F">
        <w:rPr>
          <w:highlight w:val="cyan"/>
        </w:rPr>
        <w:t xml:space="preserve"> 1</w:t>
      </w:r>
      <w:r w:rsidR="00C16B64" w:rsidRPr="00F60B27">
        <w:t>.</w:t>
      </w:r>
    </w:p>
    <w:p w14:paraId="7F256549" w14:textId="77777777" w:rsidR="00FE26A3" w:rsidRPr="0035517C" w:rsidRDefault="00FE26A3" w:rsidP="001E6657">
      <w:pPr>
        <w:pStyle w:val="Kop2"/>
        <w:numPr>
          <w:ilvl w:val="1"/>
          <w:numId w:val="2"/>
        </w:numPr>
        <w:rPr>
          <w:rFonts w:asciiTheme="minorHAnsi" w:eastAsiaTheme="majorEastAsia" w:hAnsiTheme="minorHAnsi"/>
          <w:color w:val="0070C0"/>
          <w:sz w:val="28"/>
          <w:szCs w:val="28"/>
          <w:u w:val="single"/>
        </w:rPr>
      </w:pPr>
      <w:bookmarkStart w:id="3" w:name="_Toc496535361"/>
      <w:r w:rsidRPr="0035517C">
        <w:rPr>
          <w:rFonts w:asciiTheme="minorHAnsi" w:eastAsiaTheme="majorEastAsia" w:hAnsiTheme="minorHAnsi"/>
          <w:color w:val="0070C0"/>
          <w:sz w:val="28"/>
          <w:szCs w:val="28"/>
          <w:u w:val="single"/>
        </w:rPr>
        <w:t>Voorwoord</w:t>
      </w:r>
      <w:bookmarkEnd w:id="3"/>
    </w:p>
    <w:p w14:paraId="58ABABE9" w14:textId="77777777" w:rsidR="00C32CD4" w:rsidRDefault="002D703F" w:rsidP="00FE26A3">
      <w:r w:rsidRPr="002D703F">
        <w:t>Veiligheid</w:t>
      </w:r>
      <w:r>
        <w:t xml:space="preserve"> op onze scholen is voor kinderen, ouders en Eenbes Basisonderwijs een voorwaarde om tot leren te komen. Niet voor niet</w:t>
      </w:r>
      <w:r w:rsidR="00DF2AC4">
        <w:t>s</w:t>
      </w:r>
      <w:r>
        <w:t xml:space="preserve"> staat in het Koersplan van Eenbes de belofte: “Bij ons op school kun je veilig spelen, leren en werken” en het kader: “Eenbes Basisonderwijs garandeert een respectvolle, veilige werk- en leeromgeving”. Daartoe hebben onze scholen hun RI&amp;E in 2016 geactualiseerd </w:t>
      </w:r>
      <w:r w:rsidR="00A7335F">
        <w:t xml:space="preserve">en </w:t>
      </w:r>
      <w:r>
        <w:t xml:space="preserve">dat </w:t>
      </w:r>
      <w:r w:rsidR="00A7335F">
        <w:t xml:space="preserve">heeft </w:t>
      </w:r>
      <w:r>
        <w:t>geleid tot actiepunten per school.</w:t>
      </w:r>
    </w:p>
    <w:p w14:paraId="4CEEF65D" w14:textId="77777777" w:rsidR="00FE26A3" w:rsidRPr="00FE26A3" w:rsidRDefault="00FE26A3" w:rsidP="00FE26A3">
      <w:r w:rsidRPr="00FE26A3">
        <w:t>Veiligheid raakt vele vlakken in ons onderwijs: omgaan met elkaar, pedagogisch klimaat, regels en afspraken, personeelsbeleid, beleid ten aanzien van onderhoud, enz</w:t>
      </w:r>
      <w:r w:rsidR="0095068F">
        <w:t xml:space="preserve">. </w:t>
      </w:r>
      <w:r w:rsidRPr="00FE26A3">
        <w:t>We zijn uitgegaan van de volgende verdeling:</w:t>
      </w:r>
    </w:p>
    <w:p w14:paraId="066E3D22" w14:textId="77777777" w:rsidR="00FE26A3" w:rsidRPr="00FE26A3" w:rsidRDefault="00FE26A3" w:rsidP="00AA0FAD">
      <w:pPr>
        <w:numPr>
          <w:ilvl w:val="0"/>
          <w:numId w:val="1"/>
        </w:numPr>
        <w:contextualSpacing/>
      </w:pPr>
      <w:r w:rsidRPr="00FE26A3">
        <w:t xml:space="preserve">Coördinatie </w:t>
      </w:r>
      <w:r w:rsidR="002F3AC6">
        <w:t xml:space="preserve">van de </w:t>
      </w:r>
      <w:r w:rsidRPr="00FE26A3">
        <w:t>veiligheid: meest dringende informatie bij een veiligheidskwestie</w:t>
      </w:r>
      <w:r w:rsidR="002F3AC6">
        <w:t>;</w:t>
      </w:r>
    </w:p>
    <w:p w14:paraId="4E2BF1AE" w14:textId="77777777" w:rsidR="00FE26A3" w:rsidRPr="00FE26A3" w:rsidRDefault="00FE26A3" w:rsidP="00AA0FAD">
      <w:pPr>
        <w:numPr>
          <w:ilvl w:val="0"/>
          <w:numId w:val="1"/>
        </w:numPr>
        <w:contextualSpacing/>
      </w:pPr>
      <w:r w:rsidRPr="00FE26A3">
        <w:t xml:space="preserve">Onderwijs </w:t>
      </w:r>
      <w:r w:rsidR="0088162A">
        <w:t>/ p</w:t>
      </w:r>
      <w:r w:rsidRPr="00FE26A3">
        <w:t xml:space="preserve">ersoneel </w:t>
      </w:r>
      <w:r w:rsidR="0088162A">
        <w:t>en</w:t>
      </w:r>
      <w:r w:rsidRPr="00FE26A3">
        <w:t xml:space="preserve"> Facilitair: hoofdstukken met informatie t.a.v. deze gebieden</w:t>
      </w:r>
      <w:r w:rsidR="002F3AC6">
        <w:t>;</w:t>
      </w:r>
    </w:p>
    <w:p w14:paraId="06E3801F" w14:textId="77777777" w:rsidR="00FE26A3" w:rsidRPr="00FE26A3" w:rsidRDefault="00FE26A3" w:rsidP="00AA0FAD">
      <w:pPr>
        <w:numPr>
          <w:ilvl w:val="0"/>
          <w:numId w:val="1"/>
        </w:numPr>
        <w:contextualSpacing/>
      </w:pPr>
      <w:r w:rsidRPr="00FE26A3">
        <w:t>Kwaliteitshandhaving: sociale opbrengsten, evaluatie, verbetercyclus en afspraken</w:t>
      </w:r>
      <w:r w:rsidR="002F3AC6">
        <w:t>;</w:t>
      </w:r>
    </w:p>
    <w:p w14:paraId="60B6EBEB" w14:textId="77777777" w:rsidR="00FE26A3" w:rsidRPr="0095068F" w:rsidRDefault="00FE26A3" w:rsidP="00AA0FAD">
      <w:pPr>
        <w:numPr>
          <w:ilvl w:val="0"/>
          <w:numId w:val="1"/>
        </w:numPr>
        <w:contextualSpacing/>
      </w:pPr>
      <w:r w:rsidRPr="00FE26A3">
        <w:t xml:space="preserve">Bijlagen met stappenplannen </w:t>
      </w:r>
      <w:r w:rsidRPr="0095068F">
        <w:t xml:space="preserve">en </w:t>
      </w:r>
      <w:r w:rsidRPr="00207093">
        <w:t>formulieren</w:t>
      </w:r>
      <w:r w:rsidR="00A7335F" w:rsidRPr="00207093">
        <w:t xml:space="preserve"> ter ondersteuning</w:t>
      </w:r>
      <w:r w:rsidR="002F3AC6" w:rsidRPr="00207093">
        <w:t>.</w:t>
      </w:r>
    </w:p>
    <w:p w14:paraId="64857B39" w14:textId="77777777" w:rsidR="00C32CD4" w:rsidRPr="00FE26A3" w:rsidRDefault="00C32CD4" w:rsidP="00C32CD4">
      <w:pPr>
        <w:ind w:left="720"/>
        <w:contextualSpacing/>
      </w:pPr>
    </w:p>
    <w:p w14:paraId="6FD52647" w14:textId="77777777" w:rsidR="002F3AC6" w:rsidRPr="008B5288" w:rsidRDefault="002F3AC6" w:rsidP="00FE26A3">
      <w:pPr>
        <w:rPr>
          <w:strike/>
        </w:rPr>
      </w:pPr>
      <w:r>
        <w:t>Dit plan heeft een open st</w:t>
      </w:r>
      <w:r w:rsidR="00710C2C">
        <w:t>ructuur: deelbeschrijvingen en -</w:t>
      </w:r>
      <w:r>
        <w:t>plannen kunnen geactualiseerd en ingevoegd worden.</w:t>
      </w:r>
      <w:r w:rsidR="00FE26A3" w:rsidRPr="00FE26A3">
        <w:t xml:space="preserve"> </w:t>
      </w:r>
      <w:r>
        <w:t>Gekozen is voor een</w:t>
      </w:r>
      <w:r w:rsidR="00FE26A3" w:rsidRPr="00FE26A3">
        <w:t xml:space="preserve"> korte toelichting </w:t>
      </w:r>
      <w:r>
        <w:t xml:space="preserve">per veiligheidsaspect </w:t>
      </w:r>
      <w:r w:rsidR="00FE26A3" w:rsidRPr="00FE26A3">
        <w:t>en een verwijzing naar de bijlage</w:t>
      </w:r>
      <w:r>
        <w:t xml:space="preserve"> </w:t>
      </w:r>
      <w:r w:rsidRPr="00207093">
        <w:t>die bestaat uit</w:t>
      </w:r>
      <w:r w:rsidR="0095068F" w:rsidRPr="00207093">
        <w:t xml:space="preserve"> een aantal stappenplannen.</w:t>
      </w:r>
    </w:p>
    <w:p w14:paraId="5F2A5333" w14:textId="77777777" w:rsidR="002F3AC6" w:rsidRDefault="002F3AC6" w:rsidP="00706D2B">
      <w:pPr>
        <w:pStyle w:val="Geenafstand"/>
      </w:pPr>
      <w:r>
        <w:t xml:space="preserve">De </w:t>
      </w:r>
      <w:r w:rsidR="0088162A">
        <w:t>bijlagen</w:t>
      </w:r>
      <w:r w:rsidR="00FE26A3" w:rsidRPr="00FE26A3">
        <w:t xml:space="preserve"> met handelingen en aandachtspunten </w:t>
      </w:r>
      <w:r>
        <w:t>zijn verdeeld in drie niveaus:</w:t>
      </w:r>
    </w:p>
    <w:p w14:paraId="75C6AA75" w14:textId="77777777" w:rsidR="002F3AC6" w:rsidRDefault="000F633B" w:rsidP="00E50F5A">
      <w:pPr>
        <w:pStyle w:val="Geenafstand"/>
        <w:numPr>
          <w:ilvl w:val="0"/>
          <w:numId w:val="9"/>
        </w:numPr>
      </w:pPr>
      <w:r>
        <w:rPr>
          <w:noProof/>
          <w:lang w:eastAsia="nl-NL"/>
        </w:rPr>
        <w:drawing>
          <wp:anchor distT="0" distB="0" distL="114300" distR="114300" simplePos="0" relativeHeight="251648512" behindDoc="0" locked="0" layoutInCell="1" allowOverlap="1" wp14:anchorId="4997E936" wp14:editId="63DA94F5">
            <wp:simplePos x="0" y="0"/>
            <wp:positionH relativeFrom="margin">
              <wp:posOffset>24130</wp:posOffset>
            </wp:positionH>
            <wp:positionV relativeFrom="paragraph">
              <wp:posOffset>7620</wp:posOffset>
            </wp:positionV>
            <wp:extent cx="133350" cy="333375"/>
            <wp:effectExtent l="0" t="0" r="0" b="9525"/>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133350" cy="33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Rood</w:t>
      </w:r>
      <w:r w:rsidR="00706D2B">
        <w:t>: een protocol: een voorgeschreven handelwijze op basis van wetgeving;</w:t>
      </w:r>
    </w:p>
    <w:p w14:paraId="61865006" w14:textId="77777777" w:rsidR="000F633B" w:rsidRDefault="000F633B" w:rsidP="000F633B">
      <w:pPr>
        <w:pStyle w:val="Geenafstand"/>
        <w:ind w:left="720"/>
      </w:pPr>
    </w:p>
    <w:p w14:paraId="78B8EA64" w14:textId="77777777" w:rsidR="002F3AC6" w:rsidRDefault="000F633B" w:rsidP="00E50F5A">
      <w:pPr>
        <w:pStyle w:val="Geenafstand"/>
        <w:numPr>
          <w:ilvl w:val="0"/>
          <w:numId w:val="9"/>
        </w:numPr>
      </w:pPr>
      <w:r>
        <w:rPr>
          <w:noProof/>
          <w:lang w:eastAsia="nl-NL"/>
        </w:rPr>
        <w:drawing>
          <wp:anchor distT="0" distB="0" distL="114300" distR="114300" simplePos="0" relativeHeight="251654656" behindDoc="0" locked="0" layoutInCell="1" allowOverlap="1" wp14:anchorId="53915AC3" wp14:editId="0A53C9ED">
            <wp:simplePos x="0" y="0"/>
            <wp:positionH relativeFrom="margin">
              <wp:posOffset>33655</wp:posOffset>
            </wp:positionH>
            <wp:positionV relativeFrom="paragraph">
              <wp:posOffset>57150</wp:posOffset>
            </wp:positionV>
            <wp:extent cx="133350" cy="346710"/>
            <wp:effectExtent l="0" t="0" r="0" b="0"/>
            <wp:wrapSquare wrapText="bothSides"/>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125" t="6250" r="33750" b="7500"/>
                    <a:stretch/>
                  </pic:blipFill>
                  <pic:spPr bwMode="auto">
                    <a:xfrm>
                      <a:off x="0" y="0"/>
                      <a:ext cx="133350" cy="346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AC6">
        <w:t>Geel</w:t>
      </w:r>
      <w:r w:rsidR="008252FA">
        <w:t>: een richtlijn: een onderbouwde handelwijze op basis van beleid, waar alleen beredeneerd van afgeweken kan worden;</w:t>
      </w:r>
    </w:p>
    <w:p w14:paraId="6904F3F7" w14:textId="77777777" w:rsidR="000F633B" w:rsidRDefault="000F633B" w:rsidP="000F633B">
      <w:pPr>
        <w:pStyle w:val="Geenafstand"/>
        <w:ind w:left="360"/>
      </w:pPr>
      <w:r>
        <w:rPr>
          <w:noProof/>
          <w:lang w:eastAsia="nl-NL"/>
        </w:rPr>
        <w:drawing>
          <wp:anchor distT="0" distB="0" distL="114300" distR="114300" simplePos="0" relativeHeight="251652608" behindDoc="0" locked="0" layoutInCell="1" allowOverlap="1" wp14:anchorId="4B764FD4" wp14:editId="3BBEC43F">
            <wp:simplePos x="0" y="0"/>
            <wp:positionH relativeFrom="column">
              <wp:posOffset>-243205</wp:posOffset>
            </wp:positionH>
            <wp:positionV relativeFrom="paragraph">
              <wp:posOffset>127000</wp:posOffset>
            </wp:positionV>
            <wp:extent cx="133985" cy="361950"/>
            <wp:effectExtent l="0" t="0" r="0" b="0"/>
            <wp:wrapSquare wrapText="bothSides"/>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625" b="7500"/>
                    <a:stretch/>
                  </pic:blipFill>
                  <pic:spPr bwMode="auto">
                    <a:xfrm>
                      <a:off x="0" y="0"/>
                      <a:ext cx="133985"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102B76" w14:textId="77777777" w:rsidR="002F3AC6" w:rsidRDefault="002F3AC6" w:rsidP="00E50F5A">
      <w:pPr>
        <w:pStyle w:val="Geenafstand"/>
        <w:numPr>
          <w:ilvl w:val="0"/>
          <w:numId w:val="9"/>
        </w:numPr>
      </w:pPr>
      <w:r>
        <w:t>Groen:</w:t>
      </w:r>
      <w:r w:rsidR="008252FA">
        <w:t xml:space="preserve"> een handreiking: een voorgestelde handelwijze, waaruit keuzes gemaakt kunnen worden.</w:t>
      </w:r>
    </w:p>
    <w:p w14:paraId="4D603AD0" w14:textId="77777777" w:rsidR="00E430F9" w:rsidRDefault="00E430F9" w:rsidP="00E430F9">
      <w:pPr>
        <w:pStyle w:val="Geenafstand"/>
      </w:pPr>
    </w:p>
    <w:p w14:paraId="7FBD1B98" w14:textId="040263E9" w:rsidR="00FE26A3" w:rsidRPr="00FE26A3" w:rsidRDefault="008B5288" w:rsidP="00FE26A3">
      <w:r w:rsidRPr="0095068F">
        <w:t xml:space="preserve">Het is belangrijk </w:t>
      </w:r>
      <w:r w:rsidR="0088162A">
        <w:t xml:space="preserve">om </w:t>
      </w:r>
      <w:r w:rsidRPr="0095068F">
        <w:t xml:space="preserve">het veiligheidsplan goed op orde te hebben; </w:t>
      </w:r>
      <w:r w:rsidR="00ED58D2">
        <w:t xml:space="preserve">behalve het bestuur is </w:t>
      </w:r>
      <w:r w:rsidRPr="0095068F">
        <w:t>i</w:t>
      </w:r>
      <w:r w:rsidR="00FE26A3" w:rsidRPr="0095068F">
        <w:t>edere school</w:t>
      </w:r>
      <w:r w:rsidR="00ED58D2">
        <w:t xml:space="preserve"> ook</w:t>
      </w:r>
      <w:r w:rsidRPr="0095068F">
        <w:t xml:space="preserve"> </w:t>
      </w:r>
      <w:r w:rsidR="0088162A">
        <w:t xml:space="preserve">zelf </w:t>
      </w:r>
      <w:r w:rsidR="00FE26A3" w:rsidRPr="0095068F">
        <w:t>aansprakelijk</w:t>
      </w:r>
      <w:r w:rsidR="00FE26A3" w:rsidRPr="00FE26A3">
        <w:t xml:space="preserve"> voor genomen én niet-genomen beslissingen.</w:t>
      </w:r>
    </w:p>
    <w:p w14:paraId="14D894DA" w14:textId="77777777" w:rsidR="0095068F" w:rsidRDefault="00FE26A3" w:rsidP="0095068F">
      <w:r w:rsidRPr="00FE26A3">
        <w:t>In dit plan is een Raamwerk Sociaal Veiligheidsplan opgenomen: een hulpmiddel voor onze scholen om ten aanzien van de sociale veiligheid planmatig (cyclisch) te werken.</w:t>
      </w:r>
      <w:r w:rsidR="00E24B91">
        <w:t xml:space="preserve"> </w:t>
      </w:r>
      <w:r w:rsidR="00E24B91" w:rsidRPr="00487F71">
        <w:t xml:space="preserve">Zie hiervoor </w:t>
      </w:r>
      <w:r w:rsidR="00E24B91" w:rsidRPr="0088162A">
        <w:rPr>
          <w:highlight w:val="cyan"/>
        </w:rPr>
        <w:t>paragraaf 2.1.</w:t>
      </w:r>
      <w:r w:rsidRPr="00FE26A3">
        <w:t xml:space="preserve"> </w:t>
      </w:r>
    </w:p>
    <w:p w14:paraId="53D321C5" w14:textId="77777777" w:rsidR="00F92A0D" w:rsidRDefault="00F92A0D" w:rsidP="0053621D">
      <w:pPr>
        <w:pStyle w:val="Kop1"/>
        <w:rPr>
          <w:rFonts w:asciiTheme="minorHAnsi" w:hAnsiTheme="minorHAnsi"/>
          <w:color w:val="0070C0"/>
          <w:sz w:val="36"/>
          <w:szCs w:val="36"/>
        </w:rPr>
        <w:sectPr w:rsidR="00F92A0D" w:rsidSect="00815585">
          <w:footerReference w:type="default" r:id="rId36"/>
          <w:pgSz w:w="11907" w:h="16840" w:code="9"/>
          <w:pgMar w:top="1276" w:right="1412" w:bottom="1412" w:left="1412" w:header="709" w:footer="709" w:gutter="0"/>
          <w:cols w:space="708"/>
        </w:sectPr>
      </w:pPr>
    </w:p>
    <w:p w14:paraId="65C373B5" w14:textId="77777777" w:rsidR="00163CE7" w:rsidRPr="0035517C" w:rsidRDefault="0053621D" w:rsidP="0053621D">
      <w:pPr>
        <w:pStyle w:val="Kop1"/>
        <w:rPr>
          <w:rFonts w:asciiTheme="minorHAnsi" w:hAnsiTheme="minorHAnsi"/>
          <w:color w:val="0070C0"/>
          <w:sz w:val="36"/>
          <w:szCs w:val="36"/>
          <w:u w:val="single"/>
        </w:rPr>
      </w:pPr>
      <w:bookmarkStart w:id="4" w:name="_Toc496535362"/>
      <w:r w:rsidRPr="0035517C">
        <w:rPr>
          <w:rFonts w:asciiTheme="minorHAnsi" w:hAnsiTheme="minorHAnsi"/>
          <w:color w:val="0070C0"/>
          <w:sz w:val="36"/>
          <w:szCs w:val="36"/>
        </w:rPr>
        <w:t xml:space="preserve">2.0  </w:t>
      </w:r>
      <w:r w:rsidR="00163CE7" w:rsidRPr="0035517C">
        <w:rPr>
          <w:rFonts w:asciiTheme="minorHAnsi" w:hAnsiTheme="minorHAnsi"/>
          <w:color w:val="0070C0"/>
          <w:sz w:val="36"/>
          <w:szCs w:val="36"/>
          <w:u w:val="single"/>
        </w:rPr>
        <w:t>Onderwijs</w:t>
      </w:r>
      <w:r w:rsidR="00DF2AC4" w:rsidRPr="0035517C">
        <w:rPr>
          <w:rFonts w:asciiTheme="minorHAnsi" w:hAnsiTheme="minorHAnsi"/>
          <w:color w:val="0070C0"/>
          <w:sz w:val="36"/>
          <w:szCs w:val="36"/>
          <w:u w:val="single"/>
        </w:rPr>
        <w:t xml:space="preserve"> en personeel</w:t>
      </w:r>
      <w:bookmarkEnd w:id="4"/>
    </w:p>
    <w:p w14:paraId="163ACB3C" w14:textId="77777777" w:rsidR="0053621D" w:rsidRPr="0053621D" w:rsidRDefault="0053621D" w:rsidP="0053621D"/>
    <w:p w14:paraId="68938686" w14:textId="77777777" w:rsidR="0053621D" w:rsidRPr="00207093" w:rsidRDefault="00FE26A3" w:rsidP="0053621D">
      <w:pPr>
        <w:rPr>
          <w:u w:val="single"/>
        </w:rPr>
      </w:pPr>
      <w:r w:rsidRPr="00207093">
        <w:t>De onderstaande paragrafen behandelen de onderwijskundige aspecten van de veiligheid op onze scholen.</w:t>
      </w:r>
      <w:r w:rsidR="0053621D" w:rsidRPr="00207093">
        <w:t xml:space="preserve"> In de</w:t>
      </w:r>
      <w:r w:rsidR="0053621D" w:rsidRPr="00207093">
        <w:rPr>
          <w:rStyle w:val="apple-converted-space"/>
          <w:rFonts w:cstheme="minorHAnsi"/>
          <w:color w:val="000000"/>
        </w:rPr>
        <w:t xml:space="preserve"> wet </w:t>
      </w:r>
      <w:r w:rsidR="0088162A" w:rsidRPr="00207093">
        <w:rPr>
          <w:rStyle w:val="apple-converted-space"/>
          <w:rFonts w:cstheme="minorHAnsi"/>
          <w:color w:val="000000"/>
        </w:rPr>
        <w:t>V</w:t>
      </w:r>
      <w:r w:rsidR="0053621D" w:rsidRPr="00207093">
        <w:rPr>
          <w:rStyle w:val="apple-converted-space"/>
          <w:rFonts w:cstheme="minorHAnsi"/>
          <w:color w:val="000000"/>
        </w:rPr>
        <w:t>eiligheid</w:t>
      </w:r>
      <w:r w:rsidR="0053621D" w:rsidRPr="00207093">
        <w:t> </w:t>
      </w:r>
      <w:r w:rsidR="0088162A" w:rsidRPr="00207093">
        <w:t xml:space="preserve">op school </w:t>
      </w:r>
      <w:r w:rsidR="0053621D" w:rsidRPr="00207093">
        <w:t>hebben schoolbesturen een vergaande inspannings</w:t>
      </w:r>
      <w:r w:rsidR="00BD566C">
        <w:t>-</w:t>
      </w:r>
      <w:r w:rsidR="0053621D" w:rsidRPr="00207093">
        <w:t xml:space="preserve">verplichting gekregen om een sociaal veilige schoolomgeving te realiseren. </w:t>
      </w:r>
      <w:r w:rsidR="0053621D" w:rsidRPr="00207093">
        <w:rPr>
          <w:u w:val="single"/>
        </w:rPr>
        <w:t>In de wet zijn de volgende drie verplichtingen vastgelegd:</w:t>
      </w:r>
    </w:p>
    <w:p w14:paraId="7E9CB8B0" w14:textId="77777777" w:rsidR="0053621D" w:rsidRPr="00207093" w:rsidRDefault="0053621D" w:rsidP="009F38C6">
      <w:pPr>
        <w:pStyle w:val="Lijstalinea"/>
        <w:numPr>
          <w:ilvl w:val="0"/>
          <w:numId w:val="22"/>
        </w:numPr>
      </w:pPr>
      <w:r w:rsidRPr="00207093">
        <w:t>De school voert een</w:t>
      </w:r>
      <w:r w:rsidR="0088162A" w:rsidRPr="00207093">
        <w:t xml:space="preserve"> actief </w:t>
      </w:r>
      <w:r w:rsidRPr="00207093">
        <w:t>sociaal veiligheidsbeleid;</w:t>
      </w:r>
    </w:p>
    <w:p w14:paraId="5D663B5C" w14:textId="77777777" w:rsidR="0053621D" w:rsidRPr="00207093" w:rsidRDefault="0053621D" w:rsidP="009F38C6">
      <w:pPr>
        <w:pStyle w:val="Lijstalinea"/>
        <w:numPr>
          <w:ilvl w:val="0"/>
          <w:numId w:val="22"/>
        </w:numPr>
      </w:pPr>
      <w:r w:rsidRPr="00207093">
        <w:t>Er is op school een persoon met de volgende taken: coördinatie van beleid ten aanzien van pesten en aanspr</w:t>
      </w:r>
      <w:r w:rsidR="000650F8" w:rsidRPr="00207093">
        <w:t>eekpunt in het kader van pesten: de persoon sociale veiligheid;</w:t>
      </w:r>
    </w:p>
    <w:p w14:paraId="36002957" w14:textId="77777777" w:rsidR="001E6657" w:rsidRDefault="0053621D" w:rsidP="009F38C6">
      <w:pPr>
        <w:pStyle w:val="Lijstalinea"/>
        <w:numPr>
          <w:ilvl w:val="0"/>
          <w:numId w:val="22"/>
        </w:numPr>
      </w:pPr>
      <w:r w:rsidRPr="00207093">
        <w:t>Er is een monitoringsysteem m.b.t. de sociale veiligheid van leerlingen op school. Het monitoren gebeurt met een instrument dat een actueel beeld geeft</w:t>
      </w:r>
      <w:r w:rsidR="001E6657">
        <w:t>.</w:t>
      </w:r>
      <w:r w:rsidRPr="00207093">
        <w:t xml:space="preserve"> </w:t>
      </w:r>
    </w:p>
    <w:p w14:paraId="3F3EBE2E" w14:textId="77777777" w:rsidR="00FE26A3" w:rsidRDefault="00FE26A3" w:rsidP="001E6657">
      <w:r w:rsidRPr="00FE26A3">
        <w:t xml:space="preserve">De onderwijsinspectie </w:t>
      </w:r>
      <w:r w:rsidR="0088162A">
        <w:t>ziet toe</w:t>
      </w:r>
      <w:r w:rsidRPr="00FE26A3">
        <w:t xml:space="preserve"> op naleving van de wettelijke verplichtingen. In het nieuwe toezicht</w:t>
      </w:r>
      <w:r w:rsidRPr="00FE26A3">
        <w:softHyphen/>
        <w:t>kader 2017 is dit expliciet opgenomen.</w:t>
      </w:r>
      <w:r w:rsidR="00E8768A">
        <w:t xml:space="preserve"> </w:t>
      </w:r>
      <w:r w:rsidR="00E8768A" w:rsidRPr="00487F71">
        <w:t xml:space="preserve">Zie hiervoor </w:t>
      </w:r>
      <w:r w:rsidR="00FE2916" w:rsidRPr="005D4FE8">
        <w:rPr>
          <w:highlight w:val="cyan"/>
        </w:rPr>
        <w:t>bijlage</w:t>
      </w:r>
      <w:r w:rsidR="0053621D" w:rsidRPr="005D4FE8">
        <w:rPr>
          <w:highlight w:val="cyan"/>
        </w:rPr>
        <w:t xml:space="preserve"> 2</w:t>
      </w:r>
      <w:r w:rsidR="00E8768A" w:rsidRPr="0053621D">
        <w:t>.</w:t>
      </w:r>
      <w:r w:rsidR="002215F2">
        <w:t xml:space="preserve"> </w:t>
      </w:r>
    </w:p>
    <w:p w14:paraId="6512C0CD" w14:textId="487A183E" w:rsidR="0088162A" w:rsidRPr="00FE26A3" w:rsidRDefault="0088162A" w:rsidP="0095068F">
      <w:r w:rsidRPr="00207093">
        <w:t>Scholen moeten een veiligheidsplan hebben</w:t>
      </w:r>
      <w:r w:rsidR="00382BD6">
        <w:t xml:space="preserve">. </w:t>
      </w:r>
      <w:r w:rsidRPr="00207093">
        <w:t xml:space="preserve">Daarin moeten scholen beschreven hebben hoe zij pesten aanpakken. Daarom hebben alle Eenbesscholen een (anti-) pestprotocol. </w:t>
      </w:r>
      <w:r w:rsidR="00F60B27">
        <w:br/>
        <w:t>Z</w:t>
      </w:r>
      <w:r w:rsidRPr="00F60B27">
        <w:t xml:space="preserve">ie </w:t>
      </w:r>
      <w:r w:rsidR="00F60B27">
        <w:t xml:space="preserve">hiervoor </w:t>
      </w:r>
      <w:r w:rsidRPr="005D4FE8">
        <w:rPr>
          <w:highlight w:val="cyan"/>
        </w:rPr>
        <w:t>bijlage 3</w:t>
      </w:r>
      <w:r w:rsidRPr="00F60B27">
        <w:t>.</w:t>
      </w:r>
    </w:p>
    <w:p w14:paraId="1B7B6D5D" w14:textId="77777777" w:rsidR="000650F8" w:rsidRDefault="0088162A" w:rsidP="00710C2C">
      <w:r w:rsidRPr="0088162A">
        <w:t xml:space="preserve">Scholen hebben een inspanningsverplichting om hun papieren veiligheidsbeleid om te zetten in praktijk. De verplichting bestaat uit het ontwikkelen van een set samenhangende maatregelen, gericht op preventie en het afhandelen van incidenten. Dit beleid dient verankerd te </w:t>
      </w:r>
      <w:r w:rsidR="000650F8">
        <w:t>zijn</w:t>
      </w:r>
      <w:r w:rsidRPr="0088162A">
        <w:t xml:space="preserve"> in de dagelijkse praktijk.</w:t>
      </w:r>
      <w:r w:rsidR="000650F8">
        <w:t xml:space="preserve"> Het</w:t>
      </w:r>
      <w:r w:rsidR="000650F8" w:rsidRPr="000650F8">
        <w:t xml:space="preserve"> Raamwerk Sociaal Veiligheidsplan</w:t>
      </w:r>
      <w:r w:rsidR="000650F8">
        <w:t xml:space="preserve">, dat in </w:t>
      </w:r>
      <w:r w:rsidR="000650F8" w:rsidRPr="005D4FE8">
        <w:rPr>
          <w:highlight w:val="cyan"/>
        </w:rPr>
        <w:t>paragraaf 2.1</w:t>
      </w:r>
      <w:r w:rsidR="008859EA">
        <w:t xml:space="preserve"> </w:t>
      </w:r>
      <w:r w:rsidR="000650F8">
        <w:t xml:space="preserve"> is beschreven biedt daarvoor een hulpmiddel.</w:t>
      </w:r>
      <w:r w:rsidR="008859EA">
        <w:t xml:space="preserve"> </w:t>
      </w:r>
    </w:p>
    <w:p w14:paraId="691F4A0C" w14:textId="77777777" w:rsidR="00710C2C" w:rsidRDefault="00327FC6" w:rsidP="00710C2C">
      <w:r>
        <w:t>Het</w:t>
      </w:r>
      <w:r w:rsidR="00FE26A3" w:rsidRPr="00FE26A3">
        <w:t xml:space="preserve"> meetinstrument </w:t>
      </w:r>
      <w:r>
        <w:t xml:space="preserve">dat </w:t>
      </w:r>
      <w:r w:rsidR="000650F8">
        <w:t>een Eenbes</w:t>
      </w:r>
      <w:r>
        <w:t>school gebruikt om</w:t>
      </w:r>
      <w:r w:rsidR="00FE26A3" w:rsidRPr="00FE26A3">
        <w:t xml:space="preserve"> een actueel en representatief beeld </w:t>
      </w:r>
      <w:r>
        <w:t>te hebben</w:t>
      </w:r>
      <w:r w:rsidR="00FE26A3" w:rsidRPr="00FE26A3">
        <w:t xml:space="preserve"> van de veiligheidsbeleving van de leerlingen</w:t>
      </w:r>
      <w:r>
        <w:t xml:space="preserve"> bevat tenminste</w:t>
      </w:r>
      <w:r w:rsidR="00FE26A3" w:rsidRPr="00FE26A3">
        <w:t xml:space="preserve"> drie soorten vragen:</w:t>
      </w:r>
    </w:p>
    <w:p w14:paraId="70689037" w14:textId="77777777" w:rsidR="00FE26A3" w:rsidRDefault="00FE26A3" w:rsidP="00E50F5A">
      <w:pPr>
        <w:pStyle w:val="Lijstalinea"/>
        <w:numPr>
          <w:ilvl w:val="0"/>
          <w:numId w:val="11"/>
        </w:numPr>
      </w:pPr>
      <w:r w:rsidRPr="00FE26A3">
        <w:t>Vragen naar het vóórkomen van incidenten op school;</w:t>
      </w:r>
    </w:p>
    <w:p w14:paraId="7671705C" w14:textId="77777777" w:rsidR="00FE26A3" w:rsidRDefault="00FE26A3" w:rsidP="00E50F5A">
      <w:pPr>
        <w:pStyle w:val="Lijstalinea"/>
        <w:numPr>
          <w:ilvl w:val="0"/>
          <w:numId w:val="10"/>
        </w:numPr>
      </w:pPr>
      <w:r w:rsidRPr="00FE26A3">
        <w:t>Vragen over de veiligheidsbeleving van leerlingen;</w:t>
      </w:r>
    </w:p>
    <w:p w14:paraId="78F0664A" w14:textId="77777777" w:rsidR="00327FC6" w:rsidRPr="00FE26A3" w:rsidRDefault="00FE26A3" w:rsidP="00E50F5A">
      <w:pPr>
        <w:pStyle w:val="Lijstalinea"/>
        <w:numPr>
          <w:ilvl w:val="0"/>
          <w:numId w:val="10"/>
        </w:numPr>
      </w:pPr>
      <w:r w:rsidRPr="00FE26A3">
        <w:t>Vragen over het welbevinden van leerlingen.</w:t>
      </w:r>
    </w:p>
    <w:p w14:paraId="3991223D" w14:textId="77777777" w:rsidR="00FE26A3" w:rsidRPr="00FE26A3" w:rsidRDefault="00FE26A3" w:rsidP="00FE26A3">
      <w:pPr>
        <w:rPr>
          <w:i/>
        </w:rPr>
      </w:pPr>
      <w:r w:rsidRPr="00FE26A3">
        <w:t>Voor ouders en leerlingen is het van belang om een laagdrempelig aanspreekpunt te hebben op school wanneer er gepest wordt. De wet schrijft voor dat iedere school een persoon aanstelt die het beleid tegen pesten coördineert en fungeert als aanspreekpunt</w:t>
      </w:r>
      <w:r w:rsidR="00327FC6">
        <w:t>: de persoon sociale veiligheid.</w:t>
      </w:r>
    </w:p>
    <w:p w14:paraId="0FDB53A8" w14:textId="77777777" w:rsidR="000650F8" w:rsidRDefault="00FE26A3" w:rsidP="00FE26A3">
      <w:r w:rsidRPr="00FE26A3">
        <w:t xml:space="preserve">De Onderwijsinspectie ziet toe op het door de school </w:t>
      </w:r>
      <w:r w:rsidR="00327FC6">
        <w:t>gevoerde</w:t>
      </w:r>
      <w:r w:rsidRPr="00FE26A3">
        <w:t xml:space="preserve"> sociaal veiligheidsbeleid en </w:t>
      </w:r>
      <w:r w:rsidR="000650F8">
        <w:t xml:space="preserve">op </w:t>
      </w:r>
      <w:r w:rsidR="00327FC6">
        <w:t xml:space="preserve">de aanstelling </w:t>
      </w:r>
      <w:r w:rsidRPr="00FE26A3">
        <w:t xml:space="preserve">van een functionaris. Ook heeft de inspectie toegang tot de monitorgegevens van scholen. Dit stelt de inspectie in staat om het gesprek </w:t>
      </w:r>
      <w:r w:rsidR="00327FC6">
        <w:t xml:space="preserve">hierover </w:t>
      </w:r>
      <w:r w:rsidRPr="00FE26A3">
        <w:t>aan te gaan met de school</w:t>
      </w:r>
      <w:r w:rsidRPr="00207093">
        <w:t xml:space="preserve">. </w:t>
      </w:r>
      <w:r w:rsidR="000650F8" w:rsidRPr="008859EA">
        <w:t xml:space="preserve">Ook hier helpt het </w:t>
      </w:r>
      <w:r w:rsidRPr="008859EA">
        <w:t>Raamwerk Sociaal Veiligheidsplan</w:t>
      </w:r>
      <w:r w:rsidR="000650F8" w:rsidRPr="008859EA">
        <w:t>, dat</w:t>
      </w:r>
      <w:r w:rsidRPr="008859EA">
        <w:t xml:space="preserve"> in dit document </w:t>
      </w:r>
      <w:r w:rsidR="000650F8" w:rsidRPr="008859EA">
        <w:t xml:space="preserve">is </w:t>
      </w:r>
      <w:r w:rsidRPr="008859EA">
        <w:t>opgenomen</w:t>
      </w:r>
      <w:r w:rsidR="00207093" w:rsidRPr="008859EA">
        <w:t xml:space="preserve"> </w:t>
      </w:r>
      <w:r w:rsidR="00207093" w:rsidRPr="00382BD6">
        <w:t>en in onderstaande paragraaf door de school wordt ingevuld en aangevuld.</w:t>
      </w:r>
    </w:p>
    <w:p w14:paraId="6C25112C" w14:textId="77777777" w:rsidR="00815585" w:rsidRDefault="00815585" w:rsidP="00FE26A3"/>
    <w:p w14:paraId="6510A737" w14:textId="77777777" w:rsidR="00815585" w:rsidRDefault="00815585" w:rsidP="00FE26A3"/>
    <w:p w14:paraId="4AEBC7EA" w14:textId="77777777" w:rsidR="00163CE7" w:rsidRPr="0035517C" w:rsidRDefault="0087629D" w:rsidP="00AA0FAD">
      <w:pPr>
        <w:pStyle w:val="Kop2"/>
        <w:numPr>
          <w:ilvl w:val="1"/>
          <w:numId w:val="3"/>
        </w:numPr>
        <w:ind w:left="709" w:hanging="709"/>
        <w:rPr>
          <w:rFonts w:asciiTheme="minorHAnsi" w:eastAsiaTheme="majorEastAsia" w:hAnsiTheme="minorHAnsi"/>
          <w:color w:val="0070C0"/>
          <w:sz w:val="28"/>
          <w:szCs w:val="28"/>
          <w:u w:val="single"/>
        </w:rPr>
      </w:pPr>
      <w:bookmarkStart w:id="5" w:name="_Toc496535363"/>
      <w:r w:rsidRPr="0035517C">
        <w:rPr>
          <w:rFonts w:asciiTheme="minorHAnsi" w:eastAsiaTheme="majorEastAsia" w:hAnsiTheme="minorHAnsi"/>
          <w:color w:val="0070C0"/>
          <w:sz w:val="28"/>
          <w:szCs w:val="28"/>
          <w:u w:val="single"/>
        </w:rPr>
        <w:t>Raa</w:t>
      </w:r>
      <w:r w:rsidR="00163CE7" w:rsidRPr="0035517C">
        <w:rPr>
          <w:rFonts w:asciiTheme="minorHAnsi" w:eastAsiaTheme="majorEastAsia" w:hAnsiTheme="minorHAnsi"/>
          <w:color w:val="0070C0"/>
          <w:sz w:val="28"/>
          <w:szCs w:val="28"/>
          <w:u w:val="single"/>
        </w:rPr>
        <w:t>mwerk</w:t>
      </w:r>
      <w:r w:rsidR="00710C2C" w:rsidRPr="0035517C">
        <w:rPr>
          <w:rFonts w:asciiTheme="minorHAnsi" w:eastAsiaTheme="majorEastAsia" w:hAnsiTheme="minorHAnsi"/>
          <w:color w:val="0070C0"/>
          <w:sz w:val="28"/>
          <w:szCs w:val="28"/>
          <w:u w:val="single"/>
        </w:rPr>
        <w:t xml:space="preserve"> S</w:t>
      </w:r>
      <w:r w:rsidR="00FE26A3" w:rsidRPr="0035517C">
        <w:rPr>
          <w:rFonts w:asciiTheme="minorHAnsi" w:eastAsiaTheme="majorEastAsia" w:hAnsiTheme="minorHAnsi"/>
          <w:color w:val="0070C0"/>
          <w:sz w:val="28"/>
          <w:szCs w:val="28"/>
          <w:u w:val="single"/>
        </w:rPr>
        <w:t xml:space="preserve">ociaal </w:t>
      </w:r>
      <w:r w:rsidR="00710C2C" w:rsidRPr="0035517C">
        <w:rPr>
          <w:rFonts w:asciiTheme="minorHAnsi" w:eastAsiaTheme="majorEastAsia" w:hAnsiTheme="minorHAnsi"/>
          <w:color w:val="0070C0"/>
          <w:sz w:val="28"/>
          <w:szCs w:val="28"/>
          <w:u w:val="single"/>
        </w:rPr>
        <w:t>V</w:t>
      </w:r>
      <w:r w:rsidR="00FE26A3" w:rsidRPr="0035517C">
        <w:rPr>
          <w:rFonts w:asciiTheme="minorHAnsi" w:eastAsiaTheme="majorEastAsia" w:hAnsiTheme="minorHAnsi"/>
          <w:color w:val="0070C0"/>
          <w:sz w:val="28"/>
          <w:szCs w:val="28"/>
          <w:u w:val="single"/>
        </w:rPr>
        <w:t>eiligheidsplan</w:t>
      </w:r>
      <w:bookmarkEnd w:id="5"/>
    </w:p>
    <w:p w14:paraId="52613B2A" w14:textId="77777777" w:rsidR="00FE26A3" w:rsidRDefault="00FE26A3" w:rsidP="00FE26A3">
      <w:bookmarkStart w:id="6" w:name="_Toc469047319"/>
      <w:r w:rsidRPr="00327FC6">
        <w:t>Allereerst beschrijven we wat we verstaan onder sociale opbrengsten</w:t>
      </w:r>
      <w:bookmarkEnd w:id="6"/>
      <w:r w:rsidRPr="00327FC6">
        <w:t xml:space="preserve"> en sociale veiligheid. Vervolgens komt de huidige situatie en gewenste situatie m.b.t. sociale veiligheid en sociale opbrengsten aan bod. Tenslotte worden doelen en acties benoemd, waaruit een activiteitenplanning volgt.</w:t>
      </w:r>
      <w:r w:rsidRPr="00FE26A3">
        <w:t xml:space="preserve">  </w:t>
      </w:r>
    </w:p>
    <w:p w14:paraId="7727AE52" w14:textId="77777777" w:rsidR="00FE26A3" w:rsidRPr="002828BB" w:rsidRDefault="00FE26A3" w:rsidP="00FE26A3">
      <w:pPr>
        <w:rPr>
          <w:b/>
          <w:color w:val="0070C0"/>
          <w:sz w:val="24"/>
        </w:rPr>
      </w:pPr>
      <w:bookmarkStart w:id="7" w:name="_Toc469047320"/>
      <w:r w:rsidRPr="002828BB">
        <w:rPr>
          <w:b/>
          <w:color w:val="0070C0"/>
          <w:sz w:val="24"/>
        </w:rPr>
        <w:t>Wat verstaan wij onder sociale opbrengsten?</w:t>
      </w:r>
      <w:bookmarkEnd w:id="7"/>
    </w:p>
    <w:p w14:paraId="4857677D" w14:textId="77777777" w:rsidR="00FE26A3" w:rsidRPr="00FE26A3" w:rsidRDefault="00FE26A3" w:rsidP="00FE26A3">
      <w:pPr>
        <w:rPr>
          <w:lang w:eastAsia="nl-NL"/>
        </w:rPr>
      </w:pPr>
      <w:r w:rsidRPr="00FE26A3">
        <w:rPr>
          <w:rFonts w:eastAsia="Times New Roman" w:cs="Arial"/>
          <w:color w:val="000000"/>
          <w:szCs w:val="21"/>
          <w:lang w:eastAsia="nl-NL"/>
        </w:rPr>
        <w:t xml:space="preserve">De school helpt </w:t>
      </w:r>
      <w:r w:rsidRPr="00FE26A3">
        <w:t>de leerlingen om als zelfstandige en sociaalvaardige mensen in het leven te staan. De l</w:t>
      </w:r>
      <w:r w:rsidRPr="00FE26A3">
        <w:rPr>
          <w:lang w:eastAsia="nl-NL"/>
        </w:rPr>
        <w:t xml:space="preserve">eerlingen leren en ontwikkelen op school competenties die nodig zijn om in allerlei situaties op een goede manier met anderen om te gaan en bij te dragen aan de samenleving. Dit zijn vaardigheden zoals contact leggen en onderhouden, samenwerken, conflicten oplossen en zelfredzaamheid. Sociale competenties dragen daarmee bij aan een positief en sociaal veilig klimaat op school en het verbeteren van het welbevinden, de leerprestaties en de ontwikkeling van burgerschap.  </w:t>
      </w:r>
    </w:p>
    <w:p w14:paraId="5C2A0F3C" w14:textId="77777777" w:rsidR="00FE26A3" w:rsidRPr="002828BB" w:rsidRDefault="00FE26A3" w:rsidP="00FE26A3">
      <w:pPr>
        <w:rPr>
          <w:color w:val="0070C0"/>
          <w:sz w:val="24"/>
          <w:lang w:eastAsia="nl-NL"/>
        </w:rPr>
      </w:pPr>
      <w:r w:rsidRPr="002828BB">
        <w:rPr>
          <w:b/>
          <w:color w:val="0070C0"/>
          <w:sz w:val="24"/>
          <w:lang w:eastAsia="nl-NL"/>
        </w:rPr>
        <w:t>Wat verstaan wij onder sociale veiligheid?</w:t>
      </w:r>
    </w:p>
    <w:p w14:paraId="54974F0E" w14:textId="77777777" w:rsidR="000650F8" w:rsidRDefault="00FE26A3" w:rsidP="00FE26A3">
      <w:pPr>
        <w:rPr>
          <w:b/>
          <w:color w:val="0070C0"/>
          <w:sz w:val="24"/>
        </w:rPr>
      </w:pPr>
      <w:r w:rsidRPr="00FE26A3">
        <w:t>Sinds 1 augustus 2015 is werken aan sociale veiligheid een wettelijke plicht voor scholen. Sociale veiligheid vormt een belangrijke voorwaarde voor het leren en opgroeien van leerlingen. De school is verplicht er voortdurend voor te zorgen dat er een veilig en open schoolklimaat heerst, waarin je fouten mag maken, je mening mag geven en jezelf mag zijn zonder dat een ander daar een oordeel over geeft. Daarnaast besteedt de school bewust aandacht aan het voorkomen, herkennen en aanpakken van grensoverschrijdend gedrag. Om dit te bewerkstelligen is het een voorwaarde dat op de sch</w:t>
      </w:r>
      <w:r w:rsidR="00BD566C">
        <w:t xml:space="preserve">ool een cultuur heerst waarbij </w:t>
      </w:r>
      <w:r w:rsidRPr="00FE26A3">
        <w:t xml:space="preserve">zowel leerlingen als medewerkers aan het denken worden gezet over hun houding en handelen en </w:t>
      </w:r>
      <w:r w:rsidR="00BD566C">
        <w:t xml:space="preserve">dat </w:t>
      </w:r>
      <w:r w:rsidRPr="00FE26A3">
        <w:t>hier open over wordt gepraat (</w:t>
      </w:r>
      <w:r w:rsidRPr="00FE26A3">
        <w:rPr>
          <w:i/>
        </w:rPr>
        <w:t>School en veiligheid.nl</w:t>
      </w:r>
      <w:r w:rsidRPr="00FE26A3">
        <w:t>).</w:t>
      </w:r>
      <w:bookmarkStart w:id="8" w:name="_Toc469047321"/>
    </w:p>
    <w:bookmarkEnd w:id="8"/>
    <w:p w14:paraId="43223B2D" w14:textId="46FB9BE8" w:rsidR="006D4A65" w:rsidRPr="0035517C" w:rsidRDefault="0035517C" w:rsidP="0035517C">
      <w:pPr>
        <w:spacing w:after="0" w:line="259" w:lineRule="auto"/>
        <w:ind w:left="-5"/>
        <w:rPr>
          <w:sz w:val="24"/>
          <w:szCs w:val="24"/>
          <w:u w:val="single"/>
        </w:rPr>
      </w:pPr>
      <w:r w:rsidRPr="0035517C">
        <w:rPr>
          <w:b/>
          <w:color w:val="0070C0"/>
          <w:sz w:val="24"/>
          <w:szCs w:val="24"/>
          <w:u w:val="single"/>
        </w:rPr>
        <w:t xml:space="preserve">2.1.1 </w:t>
      </w:r>
      <w:r w:rsidR="006D4A65" w:rsidRPr="0035517C">
        <w:rPr>
          <w:b/>
          <w:color w:val="0070C0"/>
          <w:sz w:val="24"/>
          <w:szCs w:val="24"/>
          <w:u w:val="single"/>
        </w:rPr>
        <w:t xml:space="preserve">Kernwaarden van de </w:t>
      </w:r>
      <w:r w:rsidRPr="0035517C">
        <w:rPr>
          <w:b/>
          <w:color w:val="0070C0"/>
          <w:sz w:val="24"/>
          <w:szCs w:val="24"/>
          <w:u w:val="single"/>
        </w:rPr>
        <w:t>Dommeldal</w:t>
      </w:r>
      <w:r w:rsidR="006D4A65" w:rsidRPr="0035517C">
        <w:rPr>
          <w:b/>
          <w:color w:val="0070C0"/>
          <w:sz w:val="24"/>
          <w:szCs w:val="24"/>
          <w:u w:val="single"/>
        </w:rPr>
        <w:t xml:space="preserve">school m.b.t. de visie op sociale veiligheid en sociale opbrengsten </w:t>
      </w:r>
    </w:p>
    <w:p w14:paraId="1344FF2C" w14:textId="77777777" w:rsidR="006D4A65" w:rsidRPr="0035517C" w:rsidRDefault="006D4A65" w:rsidP="006D4A65">
      <w:pPr>
        <w:pStyle w:val="Geenafstand"/>
        <w:spacing w:line="276" w:lineRule="auto"/>
        <w:rPr>
          <w:rFonts w:cs="Calibri"/>
          <w:lang w:eastAsia="nl-NL"/>
        </w:rPr>
      </w:pPr>
      <w:r w:rsidRPr="0035517C">
        <w:rPr>
          <w:rFonts w:cs="Calibri"/>
          <w:lang w:eastAsia="nl-NL"/>
        </w:rPr>
        <w:t>De Dommeldalschool biedt op de toekomst gericht onderwijs. Wij sluiten aan bij de behoeftes van het kind van onze tijd en anticiperen op de behoeftes in de toekomst, die uitdaging gaan wij aan. Dat is zichtbaar in de leerstof en in de organisatie. Wij gaan er vanuit dat ruimte om te ontwikkelen het best gevonden wordt als er structuur geboden wordt. Wij bieden die structuur en ruimte in het leren omgaan met elkaar en in het programma. Iedereen op de Dommeldalschool mag zichzelf zijn, met respect voor de ander!</w:t>
      </w:r>
    </w:p>
    <w:p w14:paraId="58FDFBF2" w14:textId="77777777" w:rsidR="006D4A65" w:rsidRPr="0035517C" w:rsidRDefault="006D4A65" w:rsidP="0035517C">
      <w:pPr>
        <w:pStyle w:val="Geenafstand"/>
        <w:spacing w:line="276" w:lineRule="auto"/>
        <w:jc w:val="center"/>
        <w:rPr>
          <w:rFonts w:cs="Calibri"/>
          <w:color w:val="00B050"/>
          <w:sz w:val="28"/>
          <w:szCs w:val="28"/>
        </w:rPr>
      </w:pPr>
      <w:r w:rsidRPr="0035517C">
        <w:rPr>
          <w:rFonts w:eastAsia="Times New Roman" w:cs="Calibri"/>
          <w:color w:val="00B050"/>
          <w:sz w:val="28"/>
          <w:szCs w:val="28"/>
          <w:lang w:eastAsia="nl-NL"/>
        </w:rPr>
        <w:t>Wij laten kinderen hun talenten ontplooien door het best passende basisonderwijs te bieden.</w:t>
      </w:r>
    </w:p>
    <w:p w14:paraId="22B75F43" w14:textId="77777777" w:rsidR="006D4A65" w:rsidRPr="0035517C" w:rsidRDefault="006D4A65" w:rsidP="006D4A65">
      <w:pPr>
        <w:pStyle w:val="Geenafstand"/>
        <w:spacing w:line="276" w:lineRule="auto"/>
        <w:rPr>
          <w:rFonts w:cs="Calibri"/>
          <w:b/>
        </w:rPr>
      </w:pPr>
    </w:p>
    <w:p w14:paraId="6FCE59D7" w14:textId="77777777" w:rsidR="006D4A65" w:rsidRPr="0035517C" w:rsidRDefault="006D4A65" w:rsidP="006D4A65">
      <w:pPr>
        <w:pStyle w:val="Geenafstand"/>
        <w:spacing w:line="276" w:lineRule="auto"/>
        <w:rPr>
          <w:rFonts w:cs="Calibri"/>
        </w:rPr>
      </w:pPr>
      <w:r w:rsidRPr="0035517C">
        <w:rPr>
          <w:rFonts w:cs="Calibri"/>
        </w:rPr>
        <w:t>Samen met ons schoolbestuur de Eenbes hebben wij beloftes gemaakt aan onze kinderen.</w:t>
      </w:r>
    </w:p>
    <w:p w14:paraId="1DE2BD25" w14:textId="77777777" w:rsidR="0035517C" w:rsidRDefault="0035517C" w:rsidP="006D4A65">
      <w:pPr>
        <w:pStyle w:val="Geenafstand"/>
        <w:spacing w:line="276" w:lineRule="auto"/>
        <w:rPr>
          <w:rFonts w:cs="Calibri"/>
          <w:b/>
          <w:color w:val="00B050"/>
          <w:sz w:val="24"/>
          <w:szCs w:val="24"/>
        </w:rPr>
      </w:pPr>
    </w:p>
    <w:p w14:paraId="356CE574" w14:textId="29274C77" w:rsidR="006D4A65" w:rsidRPr="0035517C" w:rsidRDefault="006D4A65" w:rsidP="006D4A65">
      <w:pPr>
        <w:pStyle w:val="Geenafstand"/>
        <w:spacing w:line="276" w:lineRule="auto"/>
        <w:rPr>
          <w:rFonts w:cs="Calibri"/>
          <w:b/>
          <w:color w:val="00B050"/>
          <w:sz w:val="24"/>
          <w:szCs w:val="24"/>
        </w:rPr>
      </w:pPr>
      <w:r w:rsidRPr="0035517C">
        <w:rPr>
          <w:rFonts w:cs="Calibri"/>
          <w:b/>
          <w:color w:val="00B050"/>
          <w:sz w:val="24"/>
          <w:szCs w:val="24"/>
        </w:rPr>
        <w:t>De Eenbesbeloftes</w:t>
      </w:r>
      <w:r w:rsidR="0035517C">
        <w:rPr>
          <w:rFonts w:cs="Calibri"/>
          <w:b/>
          <w:color w:val="00B050"/>
          <w:sz w:val="24"/>
          <w:szCs w:val="24"/>
        </w:rPr>
        <w:t>:</w:t>
      </w:r>
    </w:p>
    <w:p w14:paraId="2DAB6B68" w14:textId="77777777" w:rsidR="006D4A65" w:rsidRPr="0035517C" w:rsidRDefault="006D4A65" w:rsidP="00625833">
      <w:pPr>
        <w:pStyle w:val="Geenafstand"/>
        <w:numPr>
          <w:ilvl w:val="0"/>
          <w:numId w:val="42"/>
        </w:numPr>
        <w:spacing w:line="276" w:lineRule="auto"/>
        <w:rPr>
          <w:rFonts w:cs="Calibri"/>
        </w:rPr>
      </w:pPr>
      <w:r w:rsidRPr="0035517C">
        <w:rPr>
          <w:rFonts w:cs="Calibri"/>
        </w:rPr>
        <w:t>Je kunt bij ons leren op de manier die bij jou past.</w:t>
      </w:r>
    </w:p>
    <w:p w14:paraId="24444D93" w14:textId="77777777" w:rsidR="006D4A65" w:rsidRPr="0035517C" w:rsidRDefault="006D4A65" w:rsidP="00625833">
      <w:pPr>
        <w:pStyle w:val="Geenafstand"/>
        <w:numPr>
          <w:ilvl w:val="0"/>
          <w:numId w:val="42"/>
        </w:numPr>
        <w:spacing w:line="276" w:lineRule="auto"/>
        <w:rPr>
          <w:rFonts w:cs="Calibri"/>
        </w:rPr>
      </w:pPr>
      <w:r w:rsidRPr="0035517C">
        <w:rPr>
          <w:rFonts w:cs="Calibri"/>
        </w:rPr>
        <w:t>We helpen jou te ontdekken waar je goed in bent.</w:t>
      </w:r>
    </w:p>
    <w:p w14:paraId="6B60BD3E" w14:textId="77777777" w:rsidR="006D4A65" w:rsidRPr="0035517C" w:rsidRDefault="006D4A65" w:rsidP="00625833">
      <w:pPr>
        <w:pStyle w:val="Geenafstand"/>
        <w:numPr>
          <w:ilvl w:val="0"/>
          <w:numId w:val="42"/>
        </w:numPr>
        <w:spacing w:line="276" w:lineRule="auto"/>
        <w:rPr>
          <w:rFonts w:cs="Calibri"/>
        </w:rPr>
      </w:pPr>
      <w:r w:rsidRPr="0035517C">
        <w:rPr>
          <w:rFonts w:cs="Calibri"/>
        </w:rPr>
        <w:t>Wij zijn trots op jou.</w:t>
      </w:r>
    </w:p>
    <w:p w14:paraId="7948E03E" w14:textId="77777777" w:rsidR="006D4A65" w:rsidRPr="0035517C" w:rsidRDefault="006D4A65" w:rsidP="00625833">
      <w:pPr>
        <w:pStyle w:val="Geenafstand"/>
        <w:numPr>
          <w:ilvl w:val="0"/>
          <w:numId w:val="42"/>
        </w:numPr>
        <w:spacing w:line="276" w:lineRule="auto"/>
        <w:rPr>
          <w:rFonts w:cs="Calibri"/>
        </w:rPr>
      </w:pPr>
      <w:r w:rsidRPr="0035517C">
        <w:rPr>
          <w:rFonts w:cs="Calibri"/>
        </w:rPr>
        <w:t>Jij leert bij ons wat je nodig hebt, voor nu en voor jouw toekomst.</w:t>
      </w:r>
    </w:p>
    <w:p w14:paraId="7BCF99F0" w14:textId="77777777" w:rsidR="006D4A65" w:rsidRPr="0035517C" w:rsidRDefault="006D4A65" w:rsidP="00625833">
      <w:pPr>
        <w:pStyle w:val="Geenafstand"/>
        <w:numPr>
          <w:ilvl w:val="0"/>
          <w:numId w:val="42"/>
        </w:numPr>
        <w:spacing w:line="276" w:lineRule="auto"/>
        <w:rPr>
          <w:rFonts w:cs="Calibri"/>
        </w:rPr>
      </w:pPr>
      <w:r w:rsidRPr="0035517C">
        <w:rPr>
          <w:rFonts w:cs="Calibri"/>
        </w:rPr>
        <w:t>Bij ons op school kun je veilig spelen, leren en werken.</w:t>
      </w:r>
    </w:p>
    <w:p w14:paraId="66519049" w14:textId="77777777" w:rsidR="006D4A65" w:rsidRPr="0035517C" w:rsidRDefault="006D4A65" w:rsidP="006D4A65">
      <w:pPr>
        <w:pStyle w:val="Geenafstand"/>
        <w:spacing w:line="276" w:lineRule="auto"/>
        <w:rPr>
          <w:rFonts w:cs="Calibri"/>
        </w:rPr>
      </w:pPr>
    </w:p>
    <w:p w14:paraId="62192359" w14:textId="63AD2B13" w:rsidR="006D4A65" w:rsidRPr="0035517C" w:rsidRDefault="006D4A65" w:rsidP="006D4A65">
      <w:pPr>
        <w:pStyle w:val="Geenafstand"/>
        <w:spacing w:line="276" w:lineRule="auto"/>
        <w:rPr>
          <w:rFonts w:cs="Calibri"/>
          <w:b/>
          <w:color w:val="00B050"/>
          <w:sz w:val="24"/>
          <w:szCs w:val="24"/>
        </w:rPr>
      </w:pPr>
      <w:r w:rsidRPr="0035517C">
        <w:rPr>
          <w:rFonts w:cs="Calibri"/>
          <w:b/>
          <w:color w:val="00B050"/>
          <w:sz w:val="24"/>
          <w:szCs w:val="24"/>
        </w:rPr>
        <w:t>De beloftes van de Dommeldalschool</w:t>
      </w:r>
      <w:r w:rsidR="0035517C">
        <w:rPr>
          <w:rFonts w:cs="Calibri"/>
          <w:b/>
          <w:color w:val="00B050"/>
          <w:sz w:val="24"/>
          <w:szCs w:val="24"/>
        </w:rPr>
        <w:t>:</w:t>
      </w:r>
    </w:p>
    <w:p w14:paraId="796DFD92" w14:textId="77777777" w:rsidR="006D4A65" w:rsidRPr="0035517C" w:rsidRDefault="006D4A65" w:rsidP="00625833">
      <w:pPr>
        <w:pStyle w:val="Geenafstand"/>
        <w:numPr>
          <w:ilvl w:val="0"/>
          <w:numId w:val="43"/>
        </w:numPr>
        <w:spacing w:line="276" w:lineRule="auto"/>
        <w:rPr>
          <w:rFonts w:cs="Calibri"/>
        </w:rPr>
      </w:pPr>
      <w:r w:rsidRPr="0035517C">
        <w:rPr>
          <w:rFonts w:cs="Calibri"/>
        </w:rPr>
        <w:t>Wij beloven jou dat je door ons gezien wordt!</w:t>
      </w:r>
    </w:p>
    <w:p w14:paraId="0BA5CDFE" w14:textId="77777777" w:rsidR="006D4A65" w:rsidRPr="0035517C" w:rsidRDefault="006D4A65" w:rsidP="00625833">
      <w:pPr>
        <w:pStyle w:val="Geenafstand"/>
        <w:numPr>
          <w:ilvl w:val="0"/>
          <w:numId w:val="43"/>
        </w:numPr>
        <w:spacing w:line="276" w:lineRule="auto"/>
        <w:rPr>
          <w:rFonts w:cs="Calibri"/>
        </w:rPr>
      </w:pPr>
      <w:r w:rsidRPr="0035517C">
        <w:rPr>
          <w:rFonts w:cs="Calibri"/>
        </w:rPr>
        <w:t>Wij zorgen dat je met plezier naar school kunt gaan.</w:t>
      </w:r>
    </w:p>
    <w:p w14:paraId="72DC37CD" w14:textId="77777777" w:rsidR="006D4A65" w:rsidRPr="0035517C" w:rsidRDefault="006D4A65" w:rsidP="00625833">
      <w:pPr>
        <w:pStyle w:val="Geenafstand"/>
        <w:numPr>
          <w:ilvl w:val="0"/>
          <w:numId w:val="43"/>
        </w:numPr>
        <w:spacing w:line="276" w:lineRule="auto"/>
        <w:rPr>
          <w:rFonts w:cs="Calibri"/>
        </w:rPr>
      </w:pPr>
      <w:r w:rsidRPr="0035517C">
        <w:rPr>
          <w:rFonts w:cs="Calibri"/>
        </w:rPr>
        <w:t>Door zelf te onderzoeken kun je bij ons je kennis en vaardigheden vergroten!</w:t>
      </w:r>
    </w:p>
    <w:p w14:paraId="0555ABF6" w14:textId="77777777" w:rsidR="006D4A65" w:rsidRPr="0035517C" w:rsidRDefault="006D4A65" w:rsidP="00625833">
      <w:pPr>
        <w:pStyle w:val="Geenafstand"/>
        <w:numPr>
          <w:ilvl w:val="0"/>
          <w:numId w:val="43"/>
        </w:numPr>
        <w:spacing w:line="276" w:lineRule="auto"/>
        <w:rPr>
          <w:rFonts w:cs="Calibri"/>
        </w:rPr>
      </w:pPr>
      <w:r w:rsidRPr="0035517C">
        <w:rPr>
          <w:rFonts w:cs="Calibri"/>
        </w:rPr>
        <w:t>Wij helpen jou om jezelf goed te leren kennen en je talenten te ontdekken.</w:t>
      </w:r>
    </w:p>
    <w:p w14:paraId="42B2B2D7" w14:textId="77777777" w:rsidR="006D4A65" w:rsidRPr="0035517C" w:rsidRDefault="006D4A65" w:rsidP="00625833">
      <w:pPr>
        <w:pStyle w:val="Geenafstand"/>
        <w:numPr>
          <w:ilvl w:val="0"/>
          <w:numId w:val="43"/>
        </w:numPr>
        <w:spacing w:line="276" w:lineRule="auto"/>
        <w:rPr>
          <w:rFonts w:cs="Calibri"/>
        </w:rPr>
      </w:pPr>
      <w:r w:rsidRPr="0035517C">
        <w:rPr>
          <w:rFonts w:cs="Calibri"/>
        </w:rPr>
        <w:t>Wij leren jou goed om te gaan met anderen en daar sterk in te zijn.</w:t>
      </w:r>
    </w:p>
    <w:p w14:paraId="5C83BDF7" w14:textId="77777777" w:rsidR="006D4A65" w:rsidRPr="0023207C" w:rsidRDefault="006D4A65" w:rsidP="006D4A65">
      <w:pPr>
        <w:pStyle w:val="Geenafstand"/>
        <w:spacing w:line="276" w:lineRule="auto"/>
        <w:rPr>
          <w:rFonts w:cs="Calibri"/>
          <w:highlight w:val="yellow"/>
        </w:rPr>
      </w:pPr>
    </w:p>
    <w:p w14:paraId="451BA118" w14:textId="77777777" w:rsidR="006D4A65" w:rsidRPr="0035517C" w:rsidRDefault="6C8C8B35" w:rsidP="6C8C8B35">
      <w:pPr>
        <w:shd w:val="clear" w:color="auto" w:fill="FFFFFF" w:themeFill="background1"/>
        <w:spacing w:after="0"/>
        <w:rPr>
          <w:rFonts w:eastAsia="Times New Roman"/>
          <w:sz w:val="21"/>
          <w:szCs w:val="21"/>
        </w:rPr>
      </w:pPr>
      <w:r w:rsidRPr="6C8C8B35">
        <w:rPr>
          <w:rFonts w:eastAsia="Times New Roman"/>
          <w:sz w:val="28"/>
          <w:szCs w:val="28"/>
        </w:rPr>
        <w:t>Hier gaan wij voor, dit zijn onze KERNWAARDEN</w:t>
      </w:r>
    </w:p>
    <w:p w14:paraId="4FFFF2EE" w14:textId="77777777" w:rsidR="006D4A65" w:rsidRPr="0035517C" w:rsidRDefault="6C8C8B35" w:rsidP="6C8C8B35">
      <w:pPr>
        <w:shd w:val="clear" w:color="auto" w:fill="FFFFFF" w:themeFill="background1"/>
        <w:spacing w:after="0"/>
        <w:rPr>
          <w:rFonts w:eastAsia="Times New Roman"/>
          <w:color w:val="00B050"/>
          <w:sz w:val="21"/>
          <w:szCs w:val="21"/>
        </w:rPr>
      </w:pPr>
      <w:r w:rsidRPr="6C8C8B35">
        <w:rPr>
          <w:rFonts w:eastAsia="Times New Roman"/>
          <w:color w:val="00B050"/>
          <w:sz w:val="28"/>
          <w:szCs w:val="28"/>
        </w:rPr>
        <w:t>Wij zijn BETROKKEN</w:t>
      </w:r>
    </w:p>
    <w:p w14:paraId="29176CCE" w14:textId="77777777" w:rsidR="006D4A65" w:rsidRPr="0035517C" w:rsidRDefault="6C8C8B35" w:rsidP="6C8C8B35">
      <w:pPr>
        <w:shd w:val="clear" w:color="auto" w:fill="FFFFFF" w:themeFill="background1"/>
        <w:spacing w:after="0"/>
        <w:rPr>
          <w:rFonts w:eastAsia="Times New Roman"/>
        </w:rPr>
      </w:pPr>
      <w:r w:rsidRPr="6C8C8B35">
        <w:rPr>
          <w:rFonts w:eastAsia="Times New Roman"/>
        </w:rPr>
        <w:t>De Dommeldalschool is de optelsom van kinderen, ouders en personeel. Samen vormen ze een eenheid, onlosmakelijk verbonden door de gezamenlijke missie: kinderen hun talenten laten  ontplooien. Samen staan we voor het meest optimale resultaat, vanuit oprechte betrokkenheid bij iedereen in de school en onze plaats in de maatschappij. De school is de veilige plaats waar je bij- en thuishoort.</w:t>
      </w:r>
    </w:p>
    <w:p w14:paraId="02B5D43C" w14:textId="77777777" w:rsidR="006D4A65" w:rsidRPr="0035517C" w:rsidRDefault="006D4A65" w:rsidP="6C8C8B35">
      <w:pPr>
        <w:shd w:val="clear" w:color="auto" w:fill="FFFFFF" w:themeFill="background1"/>
        <w:spacing w:after="0"/>
        <w:rPr>
          <w:rFonts w:eastAsia="Times New Roman"/>
          <w:sz w:val="21"/>
          <w:szCs w:val="21"/>
        </w:rPr>
      </w:pPr>
    </w:p>
    <w:p w14:paraId="149BBA85" w14:textId="77777777" w:rsidR="006D4A65" w:rsidRPr="0035517C" w:rsidRDefault="6C8C8B35" w:rsidP="6C8C8B35">
      <w:pPr>
        <w:shd w:val="clear" w:color="auto" w:fill="FFFFFF" w:themeFill="background1"/>
        <w:spacing w:after="0"/>
        <w:rPr>
          <w:rFonts w:eastAsia="Times New Roman"/>
          <w:sz w:val="21"/>
          <w:szCs w:val="21"/>
        </w:rPr>
      </w:pPr>
      <w:r w:rsidRPr="6C8C8B35">
        <w:rPr>
          <w:rFonts w:eastAsia="Times New Roman"/>
          <w:color w:val="00B050"/>
          <w:sz w:val="28"/>
          <w:szCs w:val="28"/>
        </w:rPr>
        <w:t>Dit zijn onze manieren, PROFESSIONEEL</w:t>
      </w:r>
    </w:p>
    <w:p w14:paraId="354F470D" w14:textId="77777777" w:rsidR="006D4A65" w:rsidRPr="0035517C" w:rsidRDefault="6C8C8B35" w:rsidP="6C8C8B35">
      <w:pPr>
        <w:shd w:val="clear" w:color="auto" w:fill="FFFFFF" w:themeFill="background1"/>
        <w:spacing w:after="0"/>
        <w:rPr>
          <w:rFonts w:eastAsia="Times New Roman"/>
        </w:rPr>
      </w:pPr>
      <w:r w:rsidRPr="6C8C8B35">
        <w:rPr>
          <w:rFonts w:eastAsia="Times New Roman"/>
        </w:rPr>
        <w:t>Het onderwijs op de Dommeldalschool wordt gegeven door professionals. Het team is op de hoogte van de ontwikkelingen in het onderwijsvak. Individueel en met elkaar zorgen ze voor de goede kwaliteit van het onderwijs. Scholing en professionalisering is een gezamenlijke en een persoonlijke verantwoordelijkheid van elke leerkracht, iedereen draagt die verantwoordelijkheid. Leerkrachten zijn daardoor bewust competent! Ze weten waar hun kracht ligt, maar kennen ook hun valkuilen.</w:t>
      </w:r>
    </w:p>
    <w:p w14:paraId="3D659A2F" w14:textId="77777777" w:rsidR="006D4A65" w:rsidRPr="0035517C" w:rsidRDefault="006D4A65" w:rsidP="6C8C8B35">
      <w:pPr>
        <w:shd w:val="clear" w:color="auto" w:fill="FFFFFF" w:themeFill="background1"/>
        <w:spacing w:after="0"/>
        <w:rPr>
          <w:rFonts w:eastAsia="Times New Roman"/>
          <w:color w:val="00B050"/>
          <w:sz w:val="21"/>
          <w:szCs w:val="21"/>
        </w:rPr>
      </w:pPr>
    </w:p>
    <w:p w14:paraId="7DD8DC74" w14:textId="77777777" w:rsidR="006D4A65" w:rsidRPr="0035517C" w:rsidRDefault="6C8C8B35" w:rsidP="6C8C8B35">
      <w:pPr>
        <w:shd w:val="clear" w:color="auto" w:fill="FFFFFF" w:themeFill="background1"/>
        <w:spacing w:after="0"/>
        <w:rPr>
          <w:rFonts w:eastAsia="Times New Roman"/>
          <w:color w:val="00B050"/>
          <w:sz w:val="21"/>
          <w:szCs w:val="21"/>
        </w:rPr>
      </w:pPr>
      <w:r w:rsidRPr="6C8C8B35">
        <w:rPr>
          <w:rFonts w:ascii="Fresca" w:eastAsia="Times New Roman" w:hAnsi="Fresca"/>
          <w:color w:val="00B050"/>
          <w:sz w:val="27"/>
          <w:szCs w:val="27"/>
        </w:rPr>
        <w:t>Wij doen het SAMEN</w:t>
      </w:r>
    </w:p>
    <w:p w14:paraId="038E571D" w14:textId="77777777" w:rsidR="006D4A65" w:rsidRPr="0035517C" w:rsidRDefault="6C8C8B35" w:rsidP="6C8C8B35">
      <w:pPr>
        <w:shd w:val="clear" w:color="auto" w:fill="FFFFFF" w:themeFill="background1"/>
        <w:spacing w:after="0"/>
        <w:rPr>
          <w:rFonts w:eastAsia="Times New Roman"/>
        </w:rPr>
      </w:pPr>
      <w:r w:rsidRPr="6C8C8B35">
        <w:rPr>
          <w:rFonts w:eastAsia="Times New Roman"/>
        </w:rPr>
        <w:t>“Dommeldallers doen het samen!” Dat is op de Dommeldalschool geen leeg begrip. Personeel, ouders en kinderen gaan op allerlei manieren met elkaar om en staan in relatie tot elkaar. We zien elkaar! We zijn als partners betrokken in de ontwikkeling van de kinderen. Hier past ook de uitspraak: “Gelijkwaardig, maar niet altijd gelijk!”. Ook al zijn we niet altijd gelijk in een situatie en hebben we een eigen verantwoordelijkheid, als mens zijn we gelijkwaardig en krijgt iedereen het respect dat hem of haar toekomt. Iedere deelnemer heeft zijn eigen rol en is zich bewust van de ander. Samen betekent vooral open staan voor elkaar.</w:t>
      </w:r>
    </w:p>
    <w:p w14:paraId="06B0A883" w14:textId="77777777" w:rsidR="006D4A65" w:rsidRPr="0035517C" w:rsidRDefault="006D4A65" w:rsidP="6C8C8B35">
      <w:pPr>
        <w:shd w:val="clear" w:color="auto" w:fill="FFFFFF" w:themeFill="background1"/>
        <w:spacing w:after="0"/>
        <w:rPr>
          <w:rFonts w:eastAsia="Times New Roman"/>
          <w:sz w:val="21"/>
          <w:szCs w:val="21"/>
        </w:rPr>
      </w:pPr>
    </w:p>
    <w:p w14:paraId="423D6D2D" w14:textId="77777777" w:rsidR="006D4A65" w:rsidRPr="0035517C" w:rsidRDefault="6C8C8B35" w:rsidP="6C8C8B35">
      <w:pPr>
        <w:shd w:val="clear" w:color="auto" w:fill="FFFFFF" w:themeFill="background1"/>
        <w:spacing w:after="0"/>
        <w:rPr>
          <w:rFonts w:eastAsia="Times New Roman"/>
          <w:color w:val="00B050"/>
          <w:sz w:val="21"/>
          <w:szCs w:val="21"/>
        </w:rPr>
      </w:pPr>
      <w:r w:rsidRPr="6C8C8B35">
        <w:rPr>
          <w:rFonts w:ascii="Fresca" w:eastAsia="Times New Roman" w:hAnsi="Fresca"/>
          <w:color w:val="00B050"/>
          <w:sz w:val="27"/>
          <w:szCs w:val="27"/>
        </w:rPr>
        <w:t>Wij willen je UITDAGEN!</w:t>
      </w:r>
    </w:p>
    <w:p w14:paraId="49922B0B" w14:textId="77777777" w:rsidR="006D4A65" w:rsidRPr="0035517C" w:rsidRDefault="6C8C8B35" w:rsidP="6C8C8B35">
      <w:pPr>
        <w:shd w:val="clear" w:color="auto" w:fill="FFFFFF" w:themeFill="background1"/>
        <w:spacing w:after="0"/>
        <w:rPr>
          <w:rFonts w:eastAsia="Times New Roman"/>
        </w:rPr>
      </w:pPr>
      <w:r w:rsidRPr="6C8C8B35">
        <w:rPr>
          <w:rFonts w:eastAsia="Times New Roman"/>
        </w:rPr>
        <w:t>Wij willen de kinderen uitdagen om de wereld te onderzoeken. Op de Dommeldalschool leren we kinderen een onderzoekende houding aan te nemen.  Ook leerkrachten voelen zich uitgedaagd en gaan op onderzoek uit.</w:t>
      </w:r>
    </w:p>
    <w:p w14:paraId="078A1AB8" w14:textId="77777777" w:rsidR="006D4A65" w:rsidRPr="0035517C" w:rsidRDefault="6C8C8B35" w:rsidP="6C8C8B35">
      <w:pPr>
        <w:shd w:val="clear" w:color="auto" w:fill="FFFFFF" w:themeFill="background1"/>
        <w:spacing w:after="0"/>
        <w:rPr>
          <w:rFonts w:eastAsia="Times New Roman"/>
        </w:rPr>
      </w:pPr>
      <w:r w:rsidRPr="6C8C8B35">
        <w:rPr>
          <w:rFonts w:eastAsia="Times New Roman"/>
        </w:rPr>
        <w:t>Aan de slag gaan met dingen die je leuk en interessant vindt ligt voor de hand, maar soms moet je je ook verdiepen in dingen, die je zelf niet meteen zou kiezen. Op die manier ontdek je nieuwe “werelden” en leer je dat een uitdaging overwinnen, ook veel voldoening kan geven. Zelf onderzoeken, creatief denken, samenwerken, zijn daarbij kernwaarden. Op de Dommeldalschool leren we kinderen de uitdaging aan te gaan en daar zelfstandig en zelfverantwoordelijk mee om te gaan. Veel van ons handelen past in afgesproken structuren. Vanuit een heldere begrenzing wordt ruimte geboden om te ontwikkelen. Juist die duidelijkheid geeft ruimte om te groeien. We koesteren daarbij hoge verwachtingen, bij onszelf en onze kinderen.  </w:t>
      </w:r>
    </w:p>
    <w:p w14:paraId="582FB087" w14:textId="77777777" w:rsidR="006D4A65" w:rsidRPr="0023207C" w:rsidRDefault="006D4A65" w:rsidP="6C8C8B35">
      <w:pPr>
        <w:shd w:val="clear" w:color="auto" w:fill="FFFFFF" w:themeFill="background1"/>
        <w:spacing w:after="0"/>
        <w:rPr>
          <w:rFonts w:eastAsia="Times New Roman"/>
          <w:b/>
          <w:bCs/>
          <w:sz w:val="21"/>
          <w:szCs w:val="21"/>
          <w:highlight w:val="yellow"/>
        </w:rPr>
      </w:pPr>
    </w:p>
    <w:p w14:paraId="389400E9" w14:textId="77777777" w:rsidR="006D4A65" w:rsidRDefault="006D4A65" w:rsidP="6C8C8B35">
      <w:pPr>
        <w:shd w:val="clear" w:color="auto" w:fill="FFFFFF" w:themeFill="background1"/>
        <w:spacing w:after="0"/>
        <w:rPr>
          <w:rFonts w:ascii="Fresca" w:eastAsia="Times New Roman" w:hAnsi="Fresca"/>
          <w:color w:val="00B050"/>
          <w:sz w:val="27"/>
          <w:szCs w:val="27"/>
          <w:highlight w:val="yellow"/>
        </w:rPr>
      </w:pPr>
    </w:p>
    <w:p w14:paraId="20F3CAA1" w14:textId="77777777" w:rsidR="006D4A65" w:rsidRPr="0035517C" w:rsidRDefault="6C8C8B35" w:rsidP="6C8C8B35">
      <w:pPr>
        <w:shd w:val="clear" w:color="auto" w:fill="FFFFFF" w:themeFill="background1"/>
        <w:spacing w:after="0"/>
        <w:rPr>
          <w:rFonts w:eastAsia="Times New Roman"/>
          <w:color w:val="00B050"/>
          <w:sz w:val="21"/>
          <w:szCs w:val="21"/>
        </w:rPr>
      </w:pPr>
      <w:r w:rsidRPr="6C8C8B35">
        <w:rPr>
          <w:rFonts w:ascii="Fresca" w:eastAsia="Times New Roman" w:hAnsi="Fresca"/>
          <w:color w:val="00B050"/>
          <w:sz w:val="27"/>
          <w:szCs w:val="27"/>
        </w:rPr>
        <w:t>Wij doen het met PLEZIER!</w:t>
      </w:r>
    </w:p>
    <w:p w14:paraId="43B1501D" w14:textId="77777777" w:rsidR="006D4A65" w:rsidRPr="00514B52" w:rsidRDefault="6C8C8B35" w:rsidP="6C8C8B35">
      <w:pPr>
        <w:shd w:val="clear" w:color="auto" w:fill="FFFFFF" w:themeFill="background1"/>
        <w:rPr>
          <w:rFonts w:eastAsia="Times New Roman"/>
        </w:rPr>
      </w:pPr>
      <w:r w:rsidRPr="6C8C8B35">
        <w:rPr>
          <w:rFonts w:eastAsia="Times New Roman"/>
        </w:rPr>
        <w:t>Plezier hebben in wat je doet is de basis van succes. Op school ligt de basis van plezier in het krijgen van aantrekkelijk en interessant onderwijs. Een ander aspect is waardering en erkenning. Ieder mens groeit van waardering. Waardering voor wie je bent en voor wat je doet is de voedingsbodem voor een evenwichtige ontwikkeling. Plezier voel je ook in de dingen die je samen beleeft en viert, onder en buiten schooltijd. In de veilige haven die Dommeldalschool heet, is plezier een van de basis onder succes. </w:t>
      </w:r>
    </w:p>
    <w:p w14:paraId="1A6084C0" w14:textId="1AA02301" w:rsidR="000650F8" w:rsidRPr="0035517C" w:rsidRDefault="0035517C" w:rsidP="00FE26A3">
      <w:pPr>
        <w:rPr>
          <w:b/>
          <w:color w:val="0070C0"/>
          <w:sz w:val="24"/>
          <w:u w:val="single"/>
        </w:rPr>
      </w:pPr>
      <w:r w:rsidRPr="0035517C">
        <w:rPr>
          <w:b/>
          <w:color w:val="0070C0"/>
          <w:sz w:val="24"/>
          <w:u w:val="single"/>
        </w:rPr>
        <w:t xml:space="preserve">2.1.2 </w:t>
      </w:r>
      <w:r w:rsidR="00FE26A3" w:rsidRPr="0035517C">
        <w:rPr>
          <w:b/>
          <w:color w:val="0070C0"/>
          <w:sz w:val="24"/>
          <w:u w:val="single"/>
        </w:rPr>
        <w:t>Omschrijving van de huidige situatie m.b.t. sociale veiligheid en sociale opbrengsten</w:t>
      </w:r>
    </w:p>
    <w:p w14:paraId="0DC0D675" w14:textId="5375D543" w:rsidR="0035517C" w:rsidRPr="00CD167E" w:rsidRDefault="00CD167E" w:rsidP="0035517C">
      <w:pPr>
        <w:spacing w:after="31" w:line="269" w:lineRule="auto"/>
        <w:ind w:right="266"/>
        <w:rPr>
          <w:b/>
          <w:color w:val="0070C0"/>
          <w:u w:val="single"/>
        </w:rPr>
      </w:pPr>
      <w:r w:rsidRPr="00CD167E">
        <w:rPr>
          <w:b/>
          <w:color w:val="0070C0"/>
          <w:u w:val="single"/>
        </w:rPr>
        <w:t xml:space="preserve">2.1.2a </w:t>
      </w:r>
      <w:r w:rsidR="0035517C" w:rsidRPr="00CD167E">
        <w:rPr>
          <w:b/>
          <w:color w:val="0070C0"/>
          <w:u w:val="single"/>
        </w:rPr>
        <w:t>Visie op de sfeer op school</w:t>
      </w:r>
    </w:p>
    <w:p w14:paraId="39F0043F" w14:textId="77777777" w:rsidR="0035517C" w:rsidRPr="00514B52" w:rsidRDefault="6C8C8B35" w:rsidP="6C8C8B35">
      <w:pPr>
        <w:shd w:val="clear" w:color="auto" w:fill="FFFFFF" w:themeFill="background1"/>
        <w:rPr>
          <w:rFonts w:eastAsia="Times New Roman"/>
        </w:rPr>
      </w:pPr>
      <w:r w:rsidRPr="6C8C8B35">
        <w:rPr>
          <w:rFonts w:eastAsia="Times New Roman"/>
        </w:rPr>
        <w:t>Wij vinden het belangrijk dat kinderen zich thuis voelen in onze school. Veiligheid is de basis zodat kinderen zich optimaal kunnen ontwikkelen. Wij streven naar een prettige en open sfeer waarin we elkaar steunen en wederzijds respect tonen. Wanneer we prettig met elkaar omgaan, kan iedereen met plezier naar school. Hiervoor is samenwerking nodig tussen leerkrachten, ouders en kinderen. Dit werkt preventief t.a.v. pestgedrag in en om de school. We maken regels en afspraken met elkaar. Wanneer er zich ongewenste situaties voordoen, kunnen we elkaar hierop aanspreken.</w:t>
      </w:r>
    </w:p>
    <w:p w14:paraId="6F98C977" w14:textId="768862DA" w:rsidR="00CD167E" w:rsidRPr="00CD167E" w:rsidRDefault="009D73CD" w:rsidP="00CD167E">
      <w:pPr>
        <w:spacing w:after="30" w:line="269" w:lineRule="auto"/>
        <w:ind w:right="266"/>
        <w:rPr>
          <w:b/>
          <w:color w:val="0070C0"/>
          <w:u w:val="single"/>
        </w:rPr>
      </w:pPr>
      <w:r>
        <w:rPr>
          <w:b/>
          <w:color w:val="0070C0"/>
          <w:u w:val="single"/>
        </w:rPr>
        <w:t>2.1.2b</w:t>
      </w:r>
      <w:r w:rsidR="00CD167E" w:rsidRPr="00CD167E">
        <w:rPr>
          <w:b/>
          <w:color w:val="0070C0"/>
          <w:u w:val="single"/>
        </w:rPr>
        <w:t xml:space="preserve"> </w:t>
      </w:r>
      <w:r>
        <w:rPr>
          <w:b/>
          <w:color w:val="0070C0"/>
          <w:u w:val="single"/>
        </w:rPr>
        <w:t>I</w:t>
      </w:r>
      <w:r w:rsidR="00CD167E" w:rsidRPr="00CD167E">
        <w:rPr>
          <w:b/>
          <w:color w:val="0070C0"/>
          <w:u w:val="single"/>
        </w:rPr>
        <w:t xml:space="preserve">nstrumenten </w:t>
      </w:r>
      <w:r>
        <w:rPr>
          <w:b/>
          <w:color w:val="0070C0"/>
          <w:u w:val="single"/>
        </w:rPr>
        <w:t xml:space="preserve">die </w:t>
      </w:r>
      <w:r w:rsidR="00CD167E" w:rsidRPr="00CD167E">
        <w:rPr>
          <w:b/>
          <w:color w:val="0070C0"/>
          <w:u w:val="single"/>
        </w:rPr>
        <w:t xml:space="preserve">worden ingezet t.g.v. een goede sfeer; </w:t>
      </w:r>
      <w:r>
        <w:rPr>
          <w:b/>
          <w:color w:val="0070C0"/>
          <w:u w:val="single"/>
        </w:rPr>
        <w:t xml:space="preserve"> </w:t>
      </w:r>
      <w:r w:rsidR="00CD167E" w:rsidRPr="00CD167E">
        <w:rPr>
          <w:b/>
          <w:color w:val="0070C0"/>
          <w:u w:val="single"/>
        </w:rPr>
        <w:t>methode(s) voor sociaal-emotioneel le</w:t>
      </w:r>
      <w:r>
        <w:rPr>
          <w:b/>
          <w:color w:val="0070C0"/>
          <w:u w:val="single"/>
        </w:rPr>
        <w:t>ren</w:t>
      </w:r>
      <w:r w:rsidR="00CD167E" w:rsidRPr="00CD167E">
        <w:rPr>
          <w:b/>
          <w:color w:val="0070C0"/>
          <w:u w:val="single"/>
        </w:rPr>
        <w:t xml:space="preserve"> </w:t>
      </w:r>
    </w:p>
    <w:p w14:paraId="0C6BA7FF" w14:textId="4CD70687" w:rsidR="0035517C" w:rsidRDefault="00312FE2" w:rsidP="00CD167E">
      <w:pPr>
        <w:pStyle w:val="Geenafstand"/>
        <w:spacing w:line="276" w:lineRule="auto"/>
      </w:pPr>
      <w:r>
        <w:t>We maken op onze school gebruik van de aanpak Sociaal Sterke Groep en Rots en water. Deze worden hieronder toegelicht.</w:t>
      </w:r>
    </w:p>
    <w:p w14:paraId="7FFFCE89" w14:textId="5F37CD5B" w:rsidR="008035CB" w:rsidRPr="008035CB" w:rsidRDefault="008035CB" w:rsidP="008035CB">
      <w:pPr>
        <w:pStyle w:val="Lijstalinea"/>
        <w:numPr>
          <w:ilvl w:val="0"/>
          <w:numId w:val="55"/>
        </w:numPr>
        <w:spacing w:after="50" w:line="269" w:lineRule="auto"/>
        <w:ind w:right="266"/>
      </w:pPr>
      <w:r w:rsidRPr="008035CB">
        <w:t>De school heeft een persoon sociale veiligheid benoemd en besc</w:t>
      </w:r>
      <w:r>
        <w:t>hikt over een antipestprotocol.</w:t>
      </w:r>
    </w:p>
    <w:p w14:paraId="13A35E93" w14:textId="692913B2" w:rsidR="008035CB" w:rsidRPr="008035CB" w:rsidRDefault="008035CB" w:rsidP="008035CB">
      <w:pPr>
        <w:pStyle w:val="Lijstalinea"/>
        <w:numPr>
          <w:ilvl w:val="0"/>
          <w:numId w:val="55"/>
        </w:numPr>
        <w:spacing w:after="50" w:line="269" w:lineRule="auto"/>
        <w:ind w:right="266"/>
      </w:pPr>
      <w:r w:rsidRPr="008035CB">
        <w:t xml:space="preserve">De school heeft een interne contactpersoon (voorheen interne vertrouwenspersoon) benoemd. </w:t>
      </w:r>
    </w:p>
    <w:p w14:paraId="7D6FEA2A" w14:textId="77777777" w:rsidR="008035CB" w:rsidRPr="008035CB" w:rsidRDefault="008035CB" w:rsidP="008035CB">
      <w:pPr>
        <w:pStyle w:val="Lijstalinea"/>
        <w:numPr>
          <w:ilvl w:val="0"/>
          <w:numId w:val="55"/>
        </w:numPr>
        <w:spacing w:after="5" w:line="269" w:lineRule="auto"/>
        <w:ind w:right="266"/>
      </w:pPr>
      <w:r w:rsidRPr="008035CB">
        <w:t xml:space="preserve">De school beschikt over het Veiligheidsplan met daarin protocol intimidatie/discriminatie/misbruik/mishandeling en protocol internet/e-mailgebruik en social media. </w:t>
      </w:r>
    </w:p>
    <w:p w14:paraId="0640D388" w14:textId="57DC3831" w:rsidR="008035CB" w:rsidRDefault="008035CB" w:rsidP="008035CB">
      <w:pPr>
        <w:pStyle w:val="Lijstalinea"/>
        <w:numPr>
          <w:ilvl w:val="0"/>
          <w:numId w:val="55"/>
        </w:numPr>
        <w:spacing w:after="50"/>
        <w:ind w:right="266"/>
      </w:pPr>
      <w:r>
        <w:t>De school besteedt e</w:t>
      </w:r>
      <w:r w:rsidRPr="008035CB">
        <w:t xml:space="preserve">xtra aandacht aan de ontwikkeling van de groepsvorming in de eerste zes weken van het schooljaar en indien van toepassing later in het schooljaar. </w:t>
      </w:r>
    </w:p>
    <w:p w14:paraId="3C70C234" w14:textId="77777777" w:rsidR="00312FE2" w:rsidRDefault="00312FE2" w:rsidP="00CD167E">
      <w:pPr>
        <w:pStyle w:val="Geenafstand"/>
        <w:spacing w:line="276" w:lineRule="auto"/>
      </w:pPr>
    </w:p>
    <w:p w14:paraId="7C7EB06A" w14:textId="523EFF89" w:rsidR="00CD167E" w:rsidRPr="00CD167E" w:rsidRDefault="00CD167E" w:rsidP="00CD167E">
      <w:pPr>
        <w:pStyle w:val="Geenafstand"/>
        <w:spacing w:line="276" w:lineRule="auto"/>
        <w:rPr>
          <w:b/>
          <w:color w:val="00B050"/>
          <w:u w:val="single"/>
        </w:rPr>
      </w:pPr>
      <w:r w:rsidRPr="00CD167E">
        <w:rPr>
          <w:b/>
          <w:color w:val="00B050"/>
          <w:u w:val="single"/>
        </w:rPr>
        <w:t>Sociaal Sterke Groep</w:t>
      </w:r>
    </w:p>
    <w:p w14:paraId="41B142DA" w14:textId="70224760" w:rsidR="00CD167E" w:rsidRPr="00CD167E" w:rsidRDefault="00CD167E" w:rsidP="00CD167E">
      <w:pPr>
        <w:pStyle w:val="Geenafstand"/>
        <w:spacing w:line="276" w:lineRule="auto"/>
      </w:pPr>
      <w:r w:rsidRPr="00CD167E">
        <w:t xml:space="preserve">Dit is een pedagogische aanpak die uitgaat van het idee dat kinderen baat hebben bij een betrouwbare structuur. Die structuur geldt voor iedereen in de school, leerlingen en leerkrachten. </w:t>
      </w:r>
    </w:p>
    <w:p w14:paraId="485E8268" w14:textId="77777777" w:rsidR="00CD167E" w:rsidRPr="00CD167E" w:rsidRDefault="00CD167E" w:rsidP="00CD167E">
      <w:pPr>
        <w:pStyle w:val="Geenafstand"/>
        <w:spacing w:line="276" w:lineRule="auto"/>
      </w:pPr>
      <w:r w:rsidRPr="00CD167E">
        <w:t xml:space="preserve">Op die manier kan iedereen op elkaar vertrouwen hetzelfde te doen en te reageren. "Zo doen we dat op de Dommeldalschool en we doen het allemaal zo". </w:t>
      </w:r>
    </w:p>
    <w:p w14:paraId="6CBDA81F" w14:textId="77777777" w:rsidR="00CD167E" w:rsidRPr="00CD167E" w:rsidRDefault="00CD167E" w:rsidP="00CD167E">
      <w:pPr>
        <w:pStyle w:val="Geenafstand"/>
        <w:spacing w:line="276" w:lineRule="auto"/>
      </w:pPr>
      <w:r w:rsidRPr="00CD167E">
        <w:t xml:space="preserve">Eén van de activiteiten die we wekelijks binnen Sociaal Sterke School uitvoeren is de Sociokring. In die kring leren kinderen hoe je omgaat met elkaar, hoe je complimenten geeft en ontvangt. </w:t>
      </w:r>
    </w:p>
    <w:p w14:paraId="42E78D05" w14:textId="77777777" w:rsidR="00CD167E" w:rsidRPr="00CD167E" w:rsidRDefault="00CD167E" w:rsidP="00CD167E">
      <w:pPr>
        <w:pStyle w:val="Geenafstand"/>
        <w:spacing w:line="276" w:lineRule="auto"/>
      </w:pPr>
    </w:p>
    <w:p w14:paraId="4819D80D" w14:textId="77777777" w:rsidR="00CD167E" w:rsidRPr="00CD167E" w:rsidRDefault="00CD167E" w:rsidP="00CD167E">
      <w:pPr>
        <w:pStyle w:val="Geenafstand"/>
        <w:spacing w:line="276" w:lineRule="auto"/>
      </w:pPr>
      <w:r w:rsidRPr="00CD167E">
        <w:t>Op het plein lossen kinderen zelf hun ruzie op, ze weten hoe dat moet en het is een succes. Kinderen, leerkrachten (en ouders) delen in dat succes.</w:t>
      </w:r>
    </w:p>
    <w:p w14:paraId="22823F65" w14:textId="77777777" w:rsidR="00CD167E" w:rsidRDefault="00CD167E" w:rsidP="00CD167E">
      <w:pPr>
        <w:pStyle w:val="Geenafstand"/>
        <w:spacing w:line="276" w:lineRule="auto"/>
      </w:pPr>
    </w:p>
    <w:p w14:paraId="3664A165" w14:textId="77777777" w:rsidR="008035CB" w:rsidRDefault="008035CB" w:rsidP="00CD167E">
      <w:pPr>
        <w:pStyle w:val="Geenafstand"/>
        <w:spacing w:line="276" w:lineRule="auto"/>
      </w:pPr>
    </w:p>
    <w:p w14:paraId="4D906141" w14:textId="77777777" w:rsidR="008035CB" w:rsidRDefault="008035CB" w:rsidP="00CD167E">
      <w:pPr>
        <w:pStyle w:val="Geenafstand"/>
        <w:spacing w:line="276" w:lineRule="auto"/>
      </w:pPr>
    </w:p>
    <w:p w14:paraId="36EFD1FB" w14:textId="77777777" w:rsidR="008035CB" w:rsidRDefault="008035CB" w:rsidP="00CD167E">
      <w:pPr>
        <w:pStyle w:val="Geenafstand"/>
        <w:spacing w:line="276" w:lineRule="auto"/>
      </w:pPr>
    </w:p>
    <w:p w14:paraId="29575C15" w14:textId="77777777" w:rsidR="008035CB" w:rsidRPr="00CD167E" w:rsidRDefault="008035CB" w:rsidP="00CD167E">
      <w:pPr>
        <w:pStyle w:val="Geenafstand"/>
        <w:spacing w:line="276" w:lineRule="auto"/>
      </w:pPr>
    </w:p>
    <w:p w14:paraId="79C6C2E8" w14:textId="77777777" w:rsidR="00CD167E" w:rsidRPr="00CD167E" w:rsidRDefault="00CD167E" w:rsidP="00CD167E">
      <w:pPr>
        <w:pStyle w:val="Geenafstand"/>
        <w:spacing w:line="276" w:lineRule="auto"/>
        <w:rPr>
          <w:u w:val="single"/>
        </w:rPr>
      </w:pPr>
      <w:r w:rsidRPr="00CD167E">
        <w:rPr>
          <w:u w:val="single"/>
        </w:rPr>
        <w:t>Wat doen we in de groep en op het schoolplein:</w:t>
      </w:r>
    </w:p>
    <w:p w14:paraId="5930277B" w14:textId="4B508609" w:rsidR="00CD167E" w:rsidRPr="00A5258B" w:rsidRDefault="00CD167E" w:rsidP="00625833">
      <w:pPr>
        <w:pStyle w:val="Geenafstand"/>
        <w:numPr>
          <w:ilvl w:val="0"/>
          <w:numId w:val="45"/>
        </w:numPr>
        <w:spacing w:line="276" w:lineRule="auto"/>
        <w:rPr>
          <w:b/>
        </w:rPr>
      </w:pPr>
      <w:r w:rsidRPr="00CD167E">
        <w:rPr>
          <w:color w:val="000000"/>
        </w:rPr>
        <w:t>Er zijn drie gouden regels</w:t>
      </w:r>
      <w:r w:rsidR="00A5258B">
        <w:rPr>
          <w:color w:val="000000"/>
        </w:rPr>
        <w:t xml:space="preserve"> binnen de aanpak Sociaal Sterke Groep</w:t>
      </w:r>
      <w:r w:rsidRPr="00CD167E">
        <w:rPr>
          <w:color w:val="000000"/>
        </w:rPr>
        <w:t xml:space="preserve">: één gouden regel over </w:t>
      </w:r>
      <w:r w:rsidR="00A5258B">
        <w:rPr>
          <w:color w:val="000000"/>
        </w:rPr>
        <w:t>prettige omgang, één over correct</w:t>
      </w:r>
      <w:r w:rsidRPr="00CD167E">
        <w:rPr>
          <w:color w:val="000000"/>
        </w:rPr>
        <w:t>e omgang en één over het leveren van een eigen bijdrage.</w:t>
      </w:r>
    </w:p>
    <w:p w14:paraId="6EFACBC7" w14:textId="2D66F503" w:rsidR="00A5258B" w:rsidRDefault="00A5258B" w:rsidP="008035CB">
      <w:pPr>
        <w:pStyle w:val="Geenafstand"/>
        <w:numPr>
          <w:ilvl w:val="0"/>
          <w:numId w:val="54"/>
        </w:numPr>
        <w:spacing w:line="276" w:lineRule="auto"/>
      </w:pPr>
      <w:r>
        <w:t xml:space="preserve">WIJ GAAN PRETTIG MET ELKAAR OM. Dit is de belangrijkste regel op onze school. Bij alles wat kinderen of leerkrachten aanvoelen als niet prettig, kunnen we meteen de vraag stellen aan de ander: Is dit prettig? Op onze school gaan we er vanuit dat ieder kind daar goed over nadenkt en ernaar handelt. </w:t>
      </w:r>
    </w:p>
    <w:p w14:paraId="10165B57" w14:textId="234FE6A8" w:rsidR="00A5258B" w:rsidRDefault="00A5258B" w:rsidP="008035CB">
      <w:pPr>
        <w:pStyle w:val="Geenafstand"/>
        <w:numPr>
          <w:ilvl w:val="0"/>
          <w:numId w:val="54"/>
        </w:numPr>
        <w:spacing w:line="276" w:lineRule="auto"/>
      </w:pPr>
      <w:r>
        <w:t xml:space="preserve">WIJ GAAN CORRECT MET ELKAAR OM. Onder correct verstaan we de regels en afspraken die gelden op onze school om op een prettige manier met elkaar te kunnen omgaan. </w:t>
      </w:r>
    </w:p>
    <w:p w14:paraId="02EBF7CE" w14:textId="01AF54C8" w:rsidR="00A5258B" w:rsidRPr="00CD167E" w:rsidRDefault="00A5258B" w:rsidP="008035CB">
      <w:pPr>
        <w:pStyle w:val="Geenafstand"/>
        <w:numPr>
          <w:ilvl w:val="0"/>
          <w:numId w:val="54"/>
        </w:numPr>
        <w:spacing w:line="276" w:lineRule="auto"/>
        <w:rPr>
          <w:b/>
        </w:rPr>
      </w:pPr>
      <w:r>
        <w:t xml:space="preserve">IK VERBETER DE OMGANG MET ELKAAR. Dit is een regel waarmee we een appèl op de kinderen doen om actief mee te werken aan de verbetering van het omgangsklimaat. </w:t>
      </w:r>
    </w:p>
    <w:p w14:paraId="2767746C" w14:textId="77777777" w:rsidR="00CD167E" w:rsidRPr="00CD167E" w:rsidRDefault="00CD167E" w:rsidP="00625833">
      <w:pPr>
        <w:pStyle w:val="Geenafstand"/>
        <w:numPr>
          <w:ilvl w:val="0"/>
          <w:numId w:val="44"/>
        </w:numPr>
        <w:spacing w:line="276" w:lineRule="auto"/>
      </w:pPr>
      <w:r w:rsidRPr="00CD167E">
        <w:t>Elk schooljaar start de leerkracht met het herhalen van de PowerPoint Sociaal Sterke Groep in de klas.</w:t>
      </w:r>
    </w:p>
    <w:p w14:paraId="46EA2BCD" w14:textId="0A38EBFE" w:rsidR="00CD167E" w:rsidRPr="00CD167E" w:rsidRDefault="00CD167E" w:rsidP="00625833">
      <w:pPr>
        <w:pStyle w:val="Geenafstand"/>
        <w:numPr>
          <w:ilvl w:val="0"/>
          <w:numId w:val="44"/>
        </w:numPr>
        <w:spacing w:line="276" w:lineRule="auto"/>
      </w:pPr>
      <w:r w:rsidRPr="00CD167E">
        <w:t>Wekelijks vindt er in elke klas een Sociokring plaats. Dit gebeurt op een vast moment, op een vaste plek. Er wordt met de groep gesproken over het verbeterpunt van de afgelopen we</w:t>
      </w:r>
      <w:r>
        <w:t>ek. D</w:t>
      </w:r>
      <w:r w:rsidRPr="00CD167E">
        <w:t>aarnaast wordt er een nieuw verbeterpunt geformuleerd en deze wordt genoteerd op het Sociobord. Het verbeterpunt moet SMART geformuleerd worden. De kring wordt afgesloten met een complimentenronde en de yell.</w:t>
      </w:r>
    </w:p>
    <w:p w14:paraId="209F25C6" w14:textId="77777777" w:rsidR="00CD167E" w:rsidRPr="00CD167E" w:rsidRDefault="00CD167E" w:rsidP="00625833">
      <w:pPr>
        <w:pStyle w:val="Geenafstand"/>
        <w:numPr>
          <w:ilvl w:val="0"/>
          <w:numId w:val="44"/>
        </w:numPr>
        <w:spacing w:line="276" w:lineRule="auto"/>
      </w:pPr>
      <w:r w:rsidRPr="00CD167E">
        <w:t>Het verbeterbord met daarop het verbeterpunt heeft een centrale plek in de klas. Gedurende de week wordt er regelmatig over dit verbeterpunt gesproken. Naast het verbeterbord is er het groene doosje, hierin kunnen de kinderen verbeterpunten stoppen die in de Sociokring besproken kunnen worden.</w:t>
      </w:r>
    </w:p>
    <w:p w14:paraId="1478EFA7" w14:textId="77777777" w:rsidR="00CD167E" w:rsidRPr="00CD167E" w:rsidRDefault="00CD167E" w:rsidP="00625833">
      <w:pPr>
        <w:pStyle w:val="Geenafstand"/>
        <w:numPr>
          <w:ilvl w:val="0"/>
          <w:numId w:val="44"/>
        </w:numPr>
        <w:spacing w:line="276" w:lineRule="auto"/>
      </w:pPr>
      <w:r w:rsidRPr="00CD167E">
        <w:t>De gouden doos heeft ook een centrale plek in de klas. Hierin komen alle behaalde verbeterpunten. Successen worden gevierd!</w:t>
      </w:r>
    </w:p>
    <w:p w14:paraId="0A09406F" w14:textId="77777777" w:rsidR="002D51D9" w:rsidRPr="002D51D9" w:rsidRDefault="00CD167E" w:rsidP="00BF5A3A">
      <w:pPr>
        <w:numPr>
          <w:ilvl w:val="0"/>
          <w:numId w:val="4"/>
        </w:numPr>
        <w:contextualSpacing/>
      </w:pPr>
      <w:r w:rsidRPr="002D51D9">
        <w:t xml:space="preserve">In de pauzes gebruiken we de effectieve conflicthantering. Ruzies worden opgelost via een vast stappenplan met 7 regels  en worden genoteerd in het logboekje. Het logboekje is geen strafboekje, maar een hulpboekje. </w:t>
      </w:r>
    </w:p>
    <w:p w14:paraId="09A0E12D" w14:textId="77777777" w:rsidR="002D51D9" w:rsidRPr="002D51D9" w:rsidRDefault="002D51D9" w:rsidP="002D51D9">
      <w:pPr>
        <w:ind w:left="720"/>
        <w:contextualSpacing/>
      </w:pPr>
      <w:r w:rsidRPr="002D51D9">
        <w:t>De 7 regels bij correcte omgang;</w:t>
      </w:r>
    </w:p>
    <w:p w14:paraId="0A758F0D" w14:textId="2EDC2EB2" w:rsidR="002D51D9" w:rsidRPr="002D51D9" w:rsidRDefault="002D51D9" w:rsidP="002D51D9">
      <w:pPr>
        <w:ind w:left="720" w:firstLine="696"/>
        <w:contextualSpacing/>
      </w:pPr>
      <w:r w:rsidRPr="002D51D9">
        <w:t xml:space="preserve">1. Zelf oplossen: Kinderen proberen eerst de ruzie zelf op te lossen </w:t>
      </w:r>
    </w:p>
    <w:p w14:paraId="4BF121F6" w14:textId="77777777" w:rsidR="002D51D9" w:rsidRPr="002D51D9" w:rsidRDefault="002D51D9" w:rsidP="002D51D9">
      <w:pPr>
        <w:ind w:left="1416"/>
        <w:contextualSpacing/>
      </w:pPr>
      <w:r w:rsidRPr="002D51D9">
        <w:t xml:space="preserve">2. Hulp inroepen: Lukt dit niet dat roept een van de kinderen de hulp in van de leerkracht. </w:t>
      </w:r>
    </w:p>
    <w:p w14:paraId="2162EDE9" w14:textId="77777777" w:rsidR="002D51D9" w:rsidRPr="002D51D9" w:rsidRDefault="002D51D9" w:rsidP="002D51D9">
      <w:pPr>
        <w:ind w:left="1416"/>
        <w:contextualSpacing/>
      </w:pPr>
      <w:r w:rsidRPr="002D51D9">
        <w:t xml:space="preserve">3. Verplichte meldregel: Een kind dat geschopt, geslagen, geduwd of gespuugd wordt is verplicht dit te melden. </w:t>
      </w:r>
    </w:p>
    <w:p w14:paraId="24003DB0" w14:textId="77777777" w:rsidR="002D51D9" w:rsidRPr="002D51D9" w:rsidRDefault="002D51D9" w:rsidP="002D51D9">
      <w:pPr>
        <w:ind w:left="1416"/>
        <w:contextualSpacing/>
      </w:pPr>
      <w:r w:rsidRPr="002D51D9">
        <w:t xml:space="preserve">4. Haalregel: Een kind dat zich meldt bij de leerkracht met een klacht over een ander kind, moet dit kind gaan halen. </w:t>
      </w:r>
    </w:p>
    <w:p w14:paraId="3CC358DD" w14:textId="77777777" w:rsidR="002D51D9" w:rsidRPr="002D51D9" w:rsidRDefault="002D51D9" w:rsidP="002D51D9">
      <w:pPr>
        <w:ind w:left="1416"/>
        <w:contextualSpacing/>
      </w:pPr>
      <w:r w:rsidRPr="002D51D9">
        <w:t xml:space="preserve">5. Je-moet-komen-regel: Een kind dat door een kind gevraagd wordt om te komen, moet ook komen. </w:t>
      </w:r>
    </w:p>
    <w:p w14:paraId="64D5774F" w14:textId="77777777" w:rsidR="002D51D9" w:rsidRPr="002D51D9" w:rsidRDefault="002D51D9" w:rsidP="002D51D9">
      <w:pPr>
        <w:ind w:left="1416"/>
        <w:contextualSpacing/>
      </w:pPr>
      <w:r w:rsidRPr="002D51D9">
        <w:t xml:space="preserve">6. Ruzie-klein-houden: Bemoeiallen, meelopers en beschermers bemoeien zich niet met de ruzie van twee kinderen. </w:t>
      </w:r>
    </w:p>
    <w:p w14:paraId="481C66CE" w14:textId="6C4F0769" w:rsidR="002D51D9" w:rsidRPr="002D51D9" w:rsidRDefault="002D51D9" w:rsidP="002D51D9">
      <w:pPr>
        <w:ind w:left="720" w:firstLine="696"/>
        <w:contextualSpacing/>
      </w:pPr>
      <w:r w:rsidRPr="002D51D9">
        <w:t>7. We praten met elkaar: Het correcte ruziegesprek.</w:t>
      </w:r>
    </w:p>
    <w:p w14:paraId="6E54E0E8" w14:textId="102E037B" w:rsidR="00A5258B" w:rsidRPr="00731DA1" w:rsidRDefault="00731DA1" w:rsidP="00BF5A3A">
      <w:pPr>
        <w:numPr>
          <w:ilvl w:val="0"/>
          <w:numId w:val="4"/>
        </w:numPr>
        <w:contextualSpacing/>
      </w:pPr>
      <w:r>
        <w:t xml:space="preserve">We leren kinderen </w:t>
      </w:r>
      <w:r w:rsidR="00CD167E" w:rsidRPr="00731DA1">
        <w:t>om een correct ruziegesprek te voeren.</w:t>
      </w:r>
      <w:r w:rsidRPr="00731DA1">
        <w:t xml:space="preserve"> Het correcte ruziegesprek vindt plaats in een</w:t>
      </w:r>
      <w:r w:rsidR="00A5258B" w:rsidRPr="00731DA1">
        <w:t xml:space="preserve"> gespreksdriehoek: De kinderen staan tegenover, maar niet te ver van elkaar. De leerkracht staat op de punt van de gespreksdriehoek om te helpen als het nodig is bij het gesprek.</w:t>
      </w:r>
    </w:p>
    <w:p w14:paraId="41F33830" w14:textId="6C4EE4FF" w:rsidR="00354317" w:rsidRDefault="00AF39EA" w:rsidP="00354317">
      <w:pPr>
        <w:numPr>
          <w:ilvl w:val="0"/>
          <w:numId w:val="4"/>
        </w:numPr>
        <w:contextualSpacing/>
      </w:pPr>
      <w:r>
        <w:t>Op onze school zijn twee conflictbegeleiders. De conflictbegeleider heeft als taak om ervoor te zorgen dat effectieve conflicthantering door iedereen goed wordt uitgevoerd. Zij voeren gesprekken met kinderen die drie keer of vaker in het logboe</w:t>
      </w:r>
      <w:r w:rsidR="00F43E39">
        <w:t>kje staan. De conflictbegeleider</w:t>
      </w:r>
      <w:r>
        <w:t xml:space="preserve"> lost dus geen</w:t>
      </w:r>
      <w:r w:rsidR="00F43E39">
        <w:t xml:space="preserve"> </w:t>
      </w:r>
      <w:r>
        <w:t xml:space="preserve">ruzies op, dit doen de leerkrachten op de speelplaats of in de klas. Met de kinderen worden afspraken gemaakt in dit gesprek. </w:t>
      </w:r>
      <w:r w:rsidR="00354317">
        <w:t>Deze afspraken worden teruggekoppeld aan de leerkracht en deze bespreekt dit met de ouders.</w:t>
      </w:r>
    </w:p>
    <w:p w14:paraId="2EB6E6EF" w14:textId="77777777" w:rsidR="00354317" w:rsidRDefault="00354317" w:rsidP="00625833">
      <w:pPr>
        <w:numPr>
          <w:ilvl w:val="0"/>
          <w:numId w:val="44"/>
        </w:numPr>
        <w:contextualSpacing/>
      </w:pPr>
      <w:r>
        <w:t xml:space="preserve"> </w:t>
      </w:r>
      <w:r w:rsidR="00A5258B">
        <w:t>Bij Sociaal Sterke Groep hoort een informatieboekje voor ouders. Alle ouders ontvangen dit boekje tijdens het aanmeldingsgesprek.</w:t>
      </w:r>
    </w:p>
    <w:p w14:paraId="733E8224" w14:textId="77777777" w:rsidR="00354317" w:rsidRDefault="00CD167E" w:rsidP="00625833">
      <w:pPr>
        <w:numPr>
          <w:ilvl w:val="0"/>
          <w:numId w:val="44"/>
        </w:numPr>
        <w:contextualSpacing/>
      </w:pPr>
      <w:r w:rsidRPr="00CD167E">
        <w:t>We sluiten de dag af met een cijfer op de thermometer. Het cijfer wordt genoteerd op het weekoverzicht.</w:t>
      </w:r>
    </w:p>
    <w:p w14:paraId="64D01CA9" w14:textId="40138CB3" w:rsidR="00CD167E" w:rsidRPr="00CD167E" w:rsidRDefault="00CD167E" w:rsidP="00625833">
      <w:pPr>
        <w:numPr>
          <w:ilvl w:val="0"/>
          <w:numId w:val="44"/>
        </w:numPr>
        <w:contextualSpacing/>
      </w:pPr>
      <w:r w:rsidRPr="00CD167E">
        <w:t>Het positieve gedrag van kinderen wordt gezien en bekrachtigd.</w:t>
      </w:r>
    </w:p>
    <w:p w14:paraId="2C00189A" w14:textId="1ABCA291" w:rsidR="00CD167E" w:rsidRPr="00CD167E" w:rsidRDefault="00CD167E" w:rsidP="00CD167E">
      <w:pPr>
        <w:pStyle w:val="Geenafstand"/>
        <w:spacing w:line="276" w:lineRule="auto"/>
        <w:rPr>
          <w:b/>
          <w:color w:val="00B050"/>
          <w:u w:val="single"/>
        </w:rPr>
      </w:pPr>
      <w:r w:rsidRPr="00CD167E">
        <w:rPr>
          <w:b/>
          <w:color w:val="00B050"/>
          <w:u w:val="single"/>
        </w:rPr>
        <w:t>Rots en water</w:t>
      </w:r>
    </w:p>
    <w:p w14:paraId="606A20D6" w14:textId="77777777" w:rsidR="00CD167E" w:rsidRPr="00CD167E" w:rsidRDefault="00CD167E" w:rsidP="00CD167E">
      <w:pPr>
        <w:pStyle w:val="Geenafstand"/>
        <w:spacing w:line="276" w:lineRule="auto"/>
        <w:rPr>
          <w:rFonts w:cs="Calibri"/>
        </w:rPr>
      </w:pPr>
      <w:r w:rsidRPr="00CD167E">
        <w:rPr>
          <w:shd w:val="clear" w:color="auto" w:fill="FFFFFF"/>
        </w:rPr>
        <w:t>Rots &amp; Water, een psychofysieke training voor jongens en meisjes voor basisonderwijs en voortgezet onderwijs, speciaal onderwijs, jeugdhulpverlening, jeugddetentie en GGZ.</w:t>
      </w:r>
    </w:p>
    <w:p w14:paraId="627AA368" w14:textId="77777777" w:rsidR="00CD167E" w:rsidRPr="00CD167E" w:rsidRDefault="00CD167E" w:rsidP="00CD167E">
      <w:pPr>
        <w:pStyle w:val="Geenafstand"/>
        <w:spacing w:line="276" w:lineRule="auto"/>
      </w:pPr>
      <w:r w:rsidRPr="00CD167E">
        <w:rPr>
          <w:rFonts w:cs="Calibri"/>
        </w:rPr>
        <w:t xml:space="preserve">Rots en Water leert kinderen op een goede manier voor zichzelf op te komen in de omgang met anderen. </w:t>
      </w:r>
      <w:r w:rsidRPr="00CD167E">
        <w:t>Doel van het Rots en Water programma is het vergroten van de communicatie- en sociale vaardigheden en welzijn bij kinderen en jongeren en het voorkomen en/of verminderen van sociale problemen zoals pesten, conflicten, uitsluiting, meeloopgedrag en seksueel grensoverschrijdend gedrag.</w:t>
      </w:r>
    </w:p>
    <w:p w14:paraId="15DBBBAE" w14:textId="77777777" w:rsidR="00CD167E" w:rsidRPr="00CD167E" w:rsidRDefault="00CD167E" w:rsidP="00CD167E">
      <w:pPr>
        <w:pStyle w:val="Geenafstand"/>
        <w:spacing w:line="276" w:lineRule="auto"/>
        <w:rPr>
          <w:rFonts w:cs="Calibri"/>
        </w:rPr>
      </w:pPr>
      <w:r w:rsidRPr="00CD167E">
        <w:rPr>
          <w:rFonts w:cs="Calibri"/>
        </w:rPr>
        <w:t>In de training is veel aandacht voor;</w:t>
      </w:r>
    </w:p>
    <w:p w14:paraId="29BBAF18" w14:textId="77777777" w:rsidR="00CD167E" w:rsidRPr="00CD167E" w:rsidRDefault="00CD167E" w:rsidP="00CD167E">
      <w:pPr>
        <w:pStyle w:val="Geenafstand"/>
        <w:spacing w:line="276" w:lineRule="auto"/>
        <w:rPr>
          <w:rFonts w:cs="Calibri"/>
        </w:rPr>
      </w:pPr>
      <w:r w:rsidRPr="00CD167E">
        <w:rPr>
          <w:rFonts w:cs="Calibri"/>
        </w:rPr>
        <w:t>• Het verbeteren van het zelfvertrouwen, zelfbeheersing en zelfreflectie.</w:t>
      </w:r>
    </w:p>
    <w:p w14:paraId="2038FDFE" w14:textId="77777777" w:rsidR="00CD167E" w:rsidRPr="00CD167E" w:rsidRDefault="00CD167E" w:rsidP="00CD167E">
      <w:pPr>
        <w:pStyle w:val="Geenafstand"/>
        <w:spacing w:line="276" w:lineRule="auto"/>
        <w:rPr>
          <w:rFonts w:cs="Calibri"/>
        </w:rPr>
      </w:pPr>
      <w:r w:rsidRPr="00CD167E">
        <w:rPr>
          <w:rFonts w:cs="Calibri"/>
        </w:rPr>
        <w:t>• Het fysiek, mentaal en verbaal weerbaar worden</w:t>
      </w:r>
    </w:p>
    <w:p w14:paraId="4574BDAF" w14:textId="77777777" w:rsidR="00CD167E" w:rsidRPr="00CD167E" w:rsidRDefault="00CD167E" w:rsidP="00CD167E">
      <w:pPr>
        <w:pStyle w:val="Geenafstand"/>
        <w:spacing w:line="276" w:lineRule="auto"/>
        <w:rPr>
          <w:rFonts w:cs="Calibri"/>
        </w:rPr>
      </w:pPr>
      <w:r w:rsidRPr="00CD167E">
        <w:rPr>
          <w:rFonts w:cs="Calibri"/>
        </w:rPr>
        <w:t>• Sociale en communicatieve vaardigheden</w:t>
      </w:r>
    </w:p>
    <w:p w14:paraId="2A9DB632" w14:textId="77777777" w:rsidR="00CD167E" w:rsidRPr="00CD167E" w:rsidRDefault="00CD167E" w:rsidP="00CD167E">
      <w:pPr>
        <w:pStyle w:val="Geenafstand"/>
        <w:spacing w:line="276" w:lineRule="auto"/>
        <w:rPr>
          <w:rFonts w:cs="Calibri"/>
        </w:rPr>
      </w:pPr>
    </w:p>
    <w:p w14:paraId="7F636AE9" w14:textId="77777777" w:rsidR="00CD167E" w:rsidRPr="00CD167E" w:rsidRDefault="00CD167E" w:rsidP="00CD167E">
      <w:pPr>
        <w:pStyle w:val="Geenafstand"/>
        <w:spacing w:line="276" w:lineRule="auto"/>
        <w:rPr>
          <w:rFonts w:cs="Calibri"/>
        </w:rPr>
      </w:pPr>
      <w:r w:rsidRPr="00CD167E">
        <w:rPr>
          <w:rFonts w:cs="Calibri"/>
        </w:rPr>
        <w:t>Door sportieve opdrachten leren de kinderen de krachten en zwakke punten van de Rots- en Waterhouding kennen. De Rotshouding leert om op jezelf te vertrouwen en je eigen weg te durven kiezen. De rots staat voor kracht in jezelf en je eigen mening. Dit kan kinderen helpen</w:t>
      </w:r>
    </w:p>
    <w:p w14:paraId="1814B8FE" w14:textId="1CBB7186" w:rsidR="00CD167E" w:rsidRPr="00CD167E" w:rsidRDefault="00CD167E" w:rsidP="00CD167E">
      <w:pPr>
        <w:pStyle w:val="Geenafstand"/>
        <w:spacing w:line="276" w:lineRule="auto"/>
        <w:rPr>
          <w:rFonts w:cs="Calibri"/>
        </w:rPr>
      </w:pPr>
      <w:r w:rsidRPr="00CD167E">
        <w:rPr>
          <w:rFonts w:cs="Calibri"/>
        </w:rPr>
        <w:t>om te leren omgaan met groepsdruk en pesterijen. Je leert een stevige basis te hebben en voor jezelf opkomen.</w:t>
      </w:r>
      <w:r w:rsidR="00625833">
        <w:rPr>
          <w:rFonts w:cs="Calibri"/>
        </w:rPr>
        <w:t xml:space="preserve"> </w:t>
      </w:r>
      <w:r w:rsidRPr="00CD167E">
        <w:rPr>
          <w:rFonts w:cs="Calibri"/>
        </w:rPr>
        <w:t>Bij de Waterhouding staan vriendschap, communicatie, samenwerken en verbondenheid centraal. In de waterhouding leren kinderen om open te staan voor de mening van anderen. Water staat voor bewustzijn van je eigen gevoelens en ideeën, maar ook aandacht hebben voor die van anderen.</w:t>
      </w:r>
    </w:p>
    <w:p w14:paraId="6E09B359" w14:textId="77777777" w:rsidR="00CD167E" w:rsidRPr="00CD167E" w:rsidRDefault="00CD167E" w:rsidP="00CD167E">
      <w:pPr>
        <w:pStyle w:val="Geenafstand"/>
        <w:spacing w:line="276" w:lineRule="auto"/>
        <w:rPr>
          <w:rFonts w:cs="Calibri"/>
        </w:rPr>
      </w:pPr>
    </w:p>
    <w:p w14:paraId="05325DB0" w14:textId="77777777" w:rsidR="00CD167E" w:rsidRPr="00CD167E" w:rsidRDefault="00CD167E" w:rsidP="00CD167E">
      <w:pPr>
        <w:pStyle w:val="Geenafstand"/>
        <w:spacing w:line="276" w:lineRule="auto"/>
        <w:rPr>
          <w:rFonts w:cs="Calibri"/>
        </w:rPr>
      </w:pPr>
      <w:r w:rsidRPr="00CD167E">
        <w:rPr>
          <w:rFonts w:cs="Calibri"/>
          <w:b/>
        </w:rPr>
        <w:t>Wat doen we?</w:t>
      </w:r>
      <w:r w:rsidRPr="00CD167E">
        <w:rPr>
          <w:rFonts w:cs="Calibri"/>
        </w:rPr>
        <w:t xml:space="preserve"> </w:t>
      </w:r>
    </w:p>
    <w:p w14:paraId="7840E241" w14:textId="77777777" w:rsidR="00CD167E" w:rsidRPr="00CD167E" w:rsidRDefault="00CD167E" w:rsidP="00CD167E">
      <w:pPr>
        <w:pStyle w:val="Geenafstand"/>
        <w:spacing w:line="276" w:lineRule="auto"/>
        <w:rPr>
          <w:rFonts w:cs="Calibri"/>
        </w:rPr>
      </w:pPr>
      <w:r w:rsidRPr="00CD167E">
        <w:rPr>
          <w:rFonts w:cs="Calibri"/>
        </w:rPr>
        <w:t>Door spel en bewegen worden vaardigheden aangeleerd, zoals regels en grenzen leren aanvaarden en respecteren. Actie zal afgewisseld worden door kringgesprekken en reflectie.</w:t>
      </w:r>
    </w:p>
    <w:p w14:paraId="6C34D617" w14:textId="77777777" w:rsidR="00CD167E" w:rsidRPr="00CD167E" w:rsidRDefault="00CD167E" w:rsidP="00CD167E">
      <w:pPr>
        <w:pStyle w:val="Geenafstand"/>
        <w:spacing w:line="276" w:lineRule="auto"/>
        <w:rPr>
          <w:rFonts w:cs="Calibri"/>
        </w:rPr>
      </w:pPr>
      <w:r w:rsidRPr="00CD167E">
        <w:rPr>
          <w:rFonts w:cs="Calibri"/>
        </w:rPr>
        <w:t>· stevig staan, centreren, gronden en ademhaling,</w:t>
      </w:r>
    </w:p>
    <w:p w14:paraId="42062193" w14:textId="77777777" w:rsidR="00CD167E" w:rsidRPr="00CD167E" w:rsidRDefault="00CD167E" w:rsidP="00CD167E">
      <w:pPr>
        <w:pStyle w:val="Geenafstand"/>
        <w:spacing w:line="276" w:lineRule="auto"/>
        <w:rPr>
          <w:rFonts w:cs="Calibri"/>
        </w:rPr>
      </w:pPr>
      <w:r w:rsidRPr="00CD167E">
        <w:rPr>
          <w:rFonts w:cs="Calibri"/>
        </w:rPr>
        <w:t>· het leren lezen van lichaamstaal,</w:t>
      </w:r>
    </w:p>
    <w:p w14:paraId="0042C991" w14:textId="77777777" w:rsidR="00CD167E" w:rsidRPr="00CD167E" w:rsidRDefault="00CD167E" w:rsidP="00CD167E">
      <w:pPr>
        <w:pStyle w:val="Geenafstand"/>
        <w:spacing w:line="276" w:lineRule="auto"/>
        <w:rPr>
          <w:rFonts w:cs="Calibri"/>
        </w:rPr>
      </w:pPr>
      <w:r w:rsidRPr="00CD167E">
        <w:rPr>
          <w:rFonts w:cs="Calibri"/>
        </w:rPr>
        <w:t>· het herkennen en aangeven van eigen grenzen en die van anderen,</w:t>
      </w:r>
    </w:p>
    <w:p w14:paraId="1D3B65E4" w14:textId="77777777" w:rsidR="00CD167E" w:rsidRPr="00CD167E" w:rsidRDefault="00CD167E" w:rsidP="00CD167E">
      <w:pPr>
        <w:pStyle w:val="Geenafstand"/>
        <w:spacing w:line="276" w:lineRule="auto"/>
        <w:rPr>
          <w:rFonts w:cs="Calibri"/>
        </w:rPr>
      </w:pPr>
      <w:r w:rsidRPr="00CD167E">
        <w:rPr>
          <w:rFonts w:cs="Calibri"/>
        </w:rPr>
        <w:t>· kiezen voor jezelf en je desnoods afsluiten van groepsdruk (de Rotskwaliteit),</w:t>
      </w:r>
    </w:p>
    <w:p w14:paraId="0AC0A7BC" w14:textId="77777777" w:rsidR="00CD167E" w:rsidRPr="00CD167E" w:rsidRDefault="00CD167E" w:rsidP="00CD167E">
      <w:pPr>
        <w:pStyle w:val="Geenafstand"/>
        <w:spacing w:line="276" w:lineRule="auto"/>
        <w:rPr>
          <w:rFonts w:cs="Calibri"/>
        </w:rPr>
      </w:pPr>
      <w:r w:rsidRPr="00CD167E">
        <w:rPr>
          <w:rFonts w:cs="Calibri"/>
        </w:rPr>
        <w:t>· je verplaatsen in de ander, vriendschap en verbondenheid (de Waterkwaliteit), zelfvertrouwen,</w:t>
      </w:r>
    </w:p>
    <w:p w14:paraId="1BEF993C" w14:textId="77777777" w:rsidR="00CD167E" w:rsidRPr="00057788" w:rsidRDefault="00CD167E" w:rsidP="00CD167E">
      <w:pPr>
        <w:pStyle w:val="Geenafstand"/>
        <w:spacing w:line="276" w:lineRule="auto"/>
        <w:rPr>
          <w:rFonts w:cs="Calibri"/>
        </w:rPr>
      </w:pPr>
      <w:r w:rsidRPr="00CD167E">
        <w:rPr>
          <w:rFonts w:cs="Calibri"/>
        </w:rPr>
        <w:t>· zelfreflectie (terugkijken op jouw gedrag en het effect daarvan op anderen), zelfbeheersing.</w:t>
      </w:r>
    </w:p>
    <w:p w14:paraId="0B236B6C" w14:textId="77777777" w:rsidR="00CD167E" w:rsidRDefault="00CD167E" w:rsidP="00475CB7">
      <w:pPr>
        <w:pStyle w:val="Geenafstand"/>
      </w:pPr>
    </w:p>
    <w:p w14:paraId="4E3F733B" w14:textId="77777777" w:rsidR="00475CB7" w:rsidRPr="00CD167E" w:rsidRDefault="00475CB7" w:rsidP="00475CB7">
      <w:pPr>
        <w:pStyle w:val="Geenafstand"/>
        <w:spacing w:line="276" w:lineRule="auto"/>
        <w:rPr>
          <w:rFonts w:cs="Calibri"/>
        </w:rPr>
      </w:pPr>
      <w:r>
        <w:rPr>
          <w:rFonts w:cs="Calibri"/>
        </w:rPr>
        <w:t xml:space="preserve">De rots en waterlessen </w:t>
      </w:r>
      <w:r w:rsidRPr="00CD167E">
        <w:rPr>
          <w:rFonts w:cs="Calibri"/>
        </w:rPr>
        <w:t>worden 1x per week schoolbreed gegeven</w:t>
      </w:r>
      <w:r>
        <w:rPr>
          <w:rFonts w:cs="Calibri"/>
        </w:rPr>
        <w:t xml:space="preserve"> door een gecertificeerd Rots en water trainer.</w:t>
      </w:r>
    </w:p>
    <w:p w14:paraId="75DA2EB9" w14:textId="77777777" w:rsidR="00475CB7" w:rsidRDefault="00475CB7" w:rsidP="00625833">
      <w:pPr>
        <w:pStyle w:val="Geenafstand"/>
        <w:spacing w:line="276" w:lineRule="auto"/>
      </w:pPr>
    </w:p>
    <w:p w14:paraId="069A08FE" w14:textId="3BFA9934" w:rsidR="00625833" w:rsidRPr="00625833" w:rsidRDefault="00625833" w:rsidP="00625833">
      <w:pPr>
        <w:spacing w:after="28"/>
        <w:ind w:right="266"/>
        <w:rPr>
          <w:b/>
          <w:color w:val="0070C0"/>
          <w:u w:val="single"/>
        </w:rPr>
      </w:pPr>
      <w:r w:rsidRPr="00625833">
        <w:rPr>
          <w:b/>
          <w:color w:val="0070C0"/>
          <w:u w:val="single"/>
        </w:rPr>
        <w:t>2.1.2c Afspr</w:t>
      </w:r>
      <w:r>
        <w:rPr>
          <w:b/>
          <w:color w:val="0070C0"/>
          <w:u w:val="single"/>
        </w:rPr>
        <w:t>aken schoolbreed m.b.t. gedrag</w:t>
      </w:r>
    </w:p>
    <w:p w14:paraId="5E57A694" w14:textId="77777777" w:rsidR="00625833" w:rsidRPr="00625833" w:rsidRDefault="00625833" w:rsidP="00625833">
      <w:pPr>
        <w:pStyle w:val="Geenafstand"/>
        <w:spacing w:line="276" w:lineRule="auto"/>
        <w:rPr>
          <w:rFonts w:cs="Calibri"/>
          <w:b/>
          <w:color w:val="002060"/>
          <w:sz w:val="40"/>
          <w:szCs w:val="40"/>
          <w:u w:val="single"/>
        </w:rPr>
      </w:pPr>
      <w:r w:rsidRPr="00625833">
        <w:rPr>
          <w:rFonts w:cs="Calibri"/>
        </w:rPr>
        <w:t>Regels en afspraken die we samen hebben gemaakt om te zorgen voor een prettig en veilig pedagogisch klimaat.</w:t>
      </w:r>
    </w:p>
    <w:p w14:paraId="5DFEE497" w14:textId="77777777" w:rsidR="00625833" w:rsidRDefault="00625833" w:rsidP="00625833">
      <w:pPr>
        <w:pStyle w:val="Geenafstand"/>
        <w:spacing w:line="276" w:lineRule="auto"/>
        <w:rPr>
          <w:rFonts w:cs="Calibri"/>
          <w:b/>
          <w:color w:val="00B050"/>
          <w:u w:val="single"/>
        </w:rPr>
      </w:pPr>
    </w:p>
    <w:p w14:paraId="4DBC9C2B" w14:textId="77777777" w:rsidR="00625833" w:rsidRPr="00625833" w:rsidRDefault="00625833" w:rsidP="00625833">
      <w:pPr>
        <w:pStyle w:val="Geenafstand"/>
        <w:spacing w:line="276" w:lineRule="auto"/>
        <w:rPr>
          <w:rFonts w:cs="Calibri"/>
          <w:b/>
          <w:color w:val="00B050"/>
          <w:u w:val="single"/>
        </w:rPr>
      </w:pPr>
      <w:r w:rsidRPr="00625833">
        <w:rPr>
          <w:rFonts w:cs="Calibri"/>
          <w:b/>
          <w:color w:val="00B050"/>
          <w:u w:val="single"/>
        </w:rPr>
        <w:t>In de ochtend op school komen</w:t>
      </w:r>
    </w:p>
    <w:p w14:paraId="57BFF85C" w14:textId="77777777" w:rsidR="00625833" w:rsidRPr="00625833" w:rsidRDefault="00625833" w:rsidP="008035CB">
      <w:pPr>
        <w:pStyle w:val="Geenafstand"/>
        <w:numPr>
          <w:ilvl w:val="0"/>
          <w:numId w:val="46"/>
        </w:numPr>
        <w:spacing w:line="276" w:lineRule="auto"/>
        <w:rPr>
          <w:rFonts w:cs="Calibri"/>
        </w:rPr>
      </w:pPr>
      <w:r w:rsidRPr="00625833">
        <w:rPr>
          <w:rFonts w:cs="Calibri"/>
        </w:rPr>
        <w:t>Vanaf 8.00 uur is de poort open. Kinderen lopen het plein op tot aan de witte lijn.</w:t>
      </w:r>
    </w:p>
    <w:p w14:paraId="7AA7B9FC" w14:textId="77777777" w:rsidR="00625833" w:rsidRPr="00625833" w:rsidRDefault="00625833" w:rsidP="008035CB">
      <w:pPr>
        <w:pStyle w:val="Geenafstand"/>
        <w:numPr>
          <w:ilvl w:val="0"/>
          <w:numId w:val="46"/>
        </w:numPr>
        <w:spacing w:line="276" w:lineRule="auto"/>
        <w:rPr>
          <w:rFonts w:cs="Calibri"/>
        </w:rPr>
      </w:pPr>
      <w:r w:rsidRPr="00625833">
        <w:rPr>
          <w:rFonts w:cs="Calibri"/>
        </w:rPr>
        <w:t>De surveillant is vanaf 8.15 uur op het plein aanwezig en geeft aan dat de kinderen het plein op mogen komen.</w:t>
      </w:r>
    </w:p>
    <w:p w14:paraId="0F96ED37" w14:textId="77777777" w:rsidR="00625833" w:rsidRPr="00625833" w:rsidRDefault="00625833" w:rsidP="008035CB">
      <w:pPr>
        <w:pStyle w:val="Geenafstand"/>
        <w:numPr>
          <w:ilvl w:val="0"/>
          <w:numId w:val="46"/>
        </w:numPr>
        <w:spacing w:line="276" w:lineRule="auto"/>
        <w:rPr>
          <w:rFonts w:cs="Calibri"/>
        </w:rPr>
      </w:pPr>
      <w:r w:rsidRPr="00625833">
        <w:rPr>
          <w:rFonts w:cs="Calibri"/>
        </w:rPr>
        <w:t>Er wordt nooit gefietst op het plein, ook niet na schooltijd.</w:t>
      </w:r>
    </w:p>
    <w:p w14:paraId="2C17036A" w14:textId="77777777" w:rsidR="00625833" w:rsidRPr="00625833" w:rsidRDefault="00625833" w:rsidP="008035CB">
      <w:pPr>
        <w:pStyle w:val="Geenafstand"/>
        <w:numPr>
          <w:ilvl w:val="0"/>
          <w:numId w:val="46"/>
        </w:numPr>
        <w:spacing w:line="276" w:lineRule="auto"/>
        <w:rPr>
          <w:rFonts w:cs="Calibri"/>
        </w:rPr>
      </w:pPr>
      <w:r w:rsidRPr="00625833">
        <w:rPr>
          <w:rFonts w:cs="Calibri"/>
        </w:rPr>
        <w:t>Fietsen in de daarvoor bestemde vakken plaatsen.</w:t>
      </w:r>
    </w:p>
    <w:p w14:paraId="09EAC856" w14:textId="77777777" w:rsidR="00625833" w:rsidRPr="00625833" w:rsidRDefault="00625833" w:rsidP="008035CB">
      <w:pPr>
        <w:pStyle w:val="Geenafstand"/>
        <w:numPr>
          <w:ilvl w:val="0"/>
          <w:numId w:val="46"/>
        </w:numPr>
        <w:spacing w:line="276" w:lineRule="auto"/>
        <w:rPr>
          <w:rFonts w:cs="Calibri"/>
        </w:rPr>
      </w:pPr>
      <w:r w:rsidRPr="00625833">
        <w:rPr>
          <w:rFonts w:cs="Calibri"/>
        </w:rPr>
        <w:t>Om 8.25 uur klinkt het eerste belsignaal: leerkrachten en kinderen gaan naar de eigen klas. De leerkrachten ontvangen de kinderen aan de deur van de klas.</w:t>
      </w:r>
    </w:p>
    <w:p w14:paraId="0F144205" w14:textId="77777777" w:rsidR="00625833" w:rsidRPr="00625833" w:rsidRDefault="00625833" w:rsidP="008035CB">
      <w:pPr>
        <w:pStyle w:val="Geenafstand"/>
        <w:numPr>
          <w:ilvl w:val="0"/>
          <w:numId w:val="46"/>
        </w:numPr>
        <w:spacing w:line="276" w:lineRule="auto"/>
        <w:rPr>
          <w:rFonts w:cs="Calibri"/>
        </w:rPr>
      </w:pPr>
      <w:r w:rsidRPr="00625833">
        <w:rPr>
          <w:rFonts w:cs="Calibri"/>
        </w:rPr>
        <w:t>Om 8.30 uur klinkt het tweede belsignaal, de lessen gaan beginnen.</w:t>
      </w:r>
    </w:p>
    <w:p w14:paraId="173564D4" w14:textId="77777777" w:rsidR="00625833" w:rsidRPr="00625833" w:rsidRDefault="00625833" w:rsidP="00625833">
      <w:pPr>
        <w:pStyle w:val="Geenafstand"/>
        <w:spacing w:line="276" w:lineRule="auto"/>
      </w:pPr>
    </w:p>
    <w:p w14:paraId="5557FE1D" w14:textId="5652B5A0" w:rsidR="00625833" w:rsidRPr="00625833" w:rsidRDefault="00625833" w:rsidP="00625833">
      <w:pPr>
        <w:pStyle w:val="Geenafstand"/>
        <w:spacing w:line="276" w:lineRule="auto"/>
      </w:pPr>
      <w:r w:rsidRPr="00625833">
        <w:t>Lestijden</w:t>
      </w:r>
      <w:r>
        <w:t xml:space="preserve"> </w:t>
      </w:r>
      <w:r w:rsidRPr="00625833">
        <w:t>Groepen 1 t/m 4</w:t>
      </w:r>
    </w:p>
    <w:p w14:paraId="2BBC8F27" w14:textId="77777777" w:rsidR="00625833" w:rsidRPr="00625833" w:rsidRDefault="00625833" w:rsidP="00625833">
      <w:pPr>
        <w:pStyle w:val="Geenafstand"/>
        <w:spacing w:line="276" w:lineRule="auto"/>
      </w:pPr>
      <w:r w:rsidRPr="00625833">
        <w:t xml:space="preserve">Ochtendprogramma: </w:t>
      </w:r>
      <w:r w:rsidRPr="00625833">
        <w:tab/>
        <w:t>08.30 uur tot 11.45 uur</w:t>
      </w:r>
    </w:p>
    <w:p w14:paraId="7BCCA53A" w14:textId="3E0EA9B8" w:rsidR="00625833" w:rsidRPr="00625833" w:rsidRDefault="00625833" w:rsidP="00625833">
      <w:pPr>
        <w:pStyle w:val="Geenafstand"/>
        <w:spacing w:line="276" w:lineRule="auto"/>
      </w:pPr>
      <w:r w:rsidRPr="00625833">
        <w:t xml:space="preserve">Ochtendpauze: </w:t>
      </w:r>
      <w:r w:rsidRPr="00625833">
        <w:tab/>
      </w:r>
      <w:r>
        <w:tab/>
      </w:r>
      <w:r w:rsidRPr="00625833">
        <w:t>10.00 uur tot 10.15 uur</w:t>
      </w:r>
    </w:p>
    <w:p w14:paraId="74EBAF02" w14:textId="77777777" w:rsidR="00625833" w:rsidRPr="00625833" w:rsidRDefault="00625833" w:rsidP="00625833">
      <w:pPr>
        <w:pStyle w:val="Geenafstand"/>
        <w:spacing w:line="276" w:lineRule="auto"/>
      </w:pPr>
      <w:r w:rsidRPr="00625833">
        <w:t xml:space="preserve">Buitenspel: </w:t>
      </w:r>
      <w:r w:rsidRPr="00625833">
        <w:tab/>
      </w:r>
      <w:r w:rsidRPr="00625833">
        <w:tab/>
        <w:t>11.45 uur tot 12.00 uur</w:t>
      </w:r>
    </w:p>
    <w:p w14:paraId="10A5D332" w14:textId="77777777" w:rsidR="00625833" w:rsidRPr="00625833" w:rsidRDefault="00625833" w:rsidP="00625833">
      <w:pPr>
        <w:pStyle w:val="Geenafstand"/>
        <w:spacing w:line="276" w:lineRule="auto"/>
      </w:pPr>
      <w:r w:rsidRPr="00625833">
        <w:t xml:space="preserve">Lunchpauze: </w:t>
      </w:r>
      <w:r w:rsidRPr="00625833">
        <w:tab/>
      </w:r>
      <w:r w:rsidRPr="00625833">
        <w:tab/>
        <w:t>12.00 uur tot 12.15 uur</w:t>
      </w:r>
    </w:p>
    <w:p w14:paraId="44A3D531" w14:textId="77777777" w:rsidR="00625833" w:rsidRPr="00625833" w:rsidRDefault="00625833" w:rsidP="00625833">
      <w:pPr>
        <w:pStyle w:val="Geenafstand"/>
        <w:spacing w:line="276" w:lineRule="auto"/>
      </w:pPr>
      <w:r w:rsidRPr="00625833">
        <w:t xml:space="preserve">Middagprogramma: </w:t>
      </w:r>
      <w:r w:rsidRPr="00625833">
        <w:tab/>
        <w:t>12.15 uur tot 14.30 uur</w:t>
      </w:r>
    </w:p>
    <w:p w14:paraId="5C36A333" w14:textId="77777777" w:rsidR="00625833" w:rsidRPr="00625833" w:rsidRDefault="00625833" w:rsidP="00625833">
      <w:pPr>
        <w:pStyle w:val="Geenafstand"/>
        <w:spacing w:line="276" w:lineRule="auto"/>
      </w:pPr>
      <w:r w:rsidRPr="00625833">
        <w:t>Groepen 1 t/m 4 zijn op woensdag- en vrijdagmiddag om 12.00 uur vrij van school</w:t>
      </w:r>
    </w:p>
    <w:p w14:paraId="371FB2AB" w14:textId="77777777" w:rsidR="00625833" w:rsidRPr="00625833" w:rsidRDefault="00625833" w:rsidP="00625833">
      <w:pPr>
        <w:pStyle w:val="Geenafstand"/>
        <w:spacing w:line="276" w:lineRule="auto"/>
        <w:rPr>
          <w:b/>
        </w:rPr>
      </w:pPr>
    </w:p>
    <w:p w14:paraId="56162D7A" w14:textId="77777777" w:rsidR="00625833" w:rsidRPr="00625833" w:rsidRDefault="00625833" w:rsidP="00625833">
      <w:pPr>
        <w:pStyle w:val="Geenafstand"/>
        <w:spacing w:line="276" w:lineRule="auto"/>
      </w:pPr>
      <w:r w:rsidRPr="00625833">
        <w:t>Groepen 5 t/m 8</w:t>
      </w:r>
    </w:p>
    <w:p w14:paraId="2BDB759E" w14:textId="77777777" w:rsidR="00625833" w:rsidRPr="00625833" w:rsidRDefault="00625833" w:rsidP="00625833">
      <w:pPr>
        <w:pStyle w:val="Geenafstand"/>
        <w:spacing w:line="276" w:lineRule="auto"/>
      </w:pPr>
      <w:r w:rsidRPr="00625833">
        <w:t xml:space="preserve">Ochtendprogramma: </w:t>
      </w:r>
      <w:r w:rsidRPr="00625833">
        <w:tab/>
        <w:t>08.30 uur tot 12.15 uur</w:t>
      </w:r>
    </w:p>
    <w:p w14:paraId="1D3BEF24" w14:textId="77777777" w:rsidR="00625833" w:rsidRPr="00625833" w:rsidRDefault="00625833" w:rsidP="00625833">
      <w:pPr>
        <w:pStyle w:val="Geenafstand"/>
        <w:spacing w:line="276" w:lineRule="auto"/>
      </w:pPr>
      <w:r w:rsidRPr="00625833">
        <w:t xml:space="preserve">Ochtendpauze: </w:t>
      </w:r>
      <w:r w:rsidRPr="00625833">
        <w:tab/>
        <w:t>10.30 uur tot 10.45 uur</w:t>
      </w:r>
    </w:p>
    <w:p w14:paraId="1F51E929" w14:textId="77777777" w:rsidR="00625833" w:rsidRPr="00625833" w:rsidRDefault="00625833" w:rsidP="00625833">
      <w:pPr>
        <w:pStyle w:val="Geenafstand"/>
        <w:spacing w:line="276" w:lineRule="auto"/>
      </w:pPr>
      <w:r w:rsidRPr="00625833">
        <w:t xml:space="preserve">Lunchpauze: </w:t>
      </w:r>
      <w:r w:rsidRPr="00625833">
        <w:tab/>
      </w:r>
      <w:r w:rsidRPr="00625833">
        <w:tab/>
        <w:t>12.15 uur tot 12.30 uur</w:t>
      </w:r>
    </w:p>
    <w:p w14:paraId="246A7C66" w14:textId="77777777" w:rsidR="00625833" w:rsidRPr="00625833" w:rsidRDefault="00625833" w:rsidP="00625833">
      <w:pPr>
        <w:pStyle w:val="Geenafstand"/>
        <w:spacing w:line="276" w:lineRule="auto"/>
      </w:pPr>
      <w:r w:rsidRPr="00625833">
        <w:t xml:space="preserve">Buitenspel: </w:t>
      </w:r>
      <w:r w:rsidRPr="00625833">
        <w:tab/>
      </w:r>
      <w:r w:rsidRPr="00625833">
        <w:tab/>
        <w:t>12.30 uur tot 12.45 uur</w:t>
      </w:r>
    </w:p>
    <w:p w14:paraId="243318DE" w14:textId="77777777" w:rsidR="00625833" w:rsidRPr="00625833" w:rsidRDefault="00625833" w:rsidP="00625833">
      <w:pPr>
        <w:pStyle w:val="Geenafstand"/>
        <w:spacing w:line="276" w:lineRule="auto"/>
      </w:pPr>
      <w:r w:rsidRPr="00625833">
        <w:t xml:space="preserve">Middagprogramma: </w:t>
      </w:r>
      <w:r w:rsidRPr="00625833">
        <w:tab/>
        <w:t>12.45 uur tot 14.30 uur</w:t>
      </w:r>
    </w:p>
    <w:p w14:paraId="574DBEE2" w14:textId="77777777" w:rsidR="00625833" w:rsidRPr="00625833" w:rsidRDefault="00625833" w:rsidP="00625833">
      <w:pPr>
        <w:pStyle w:val="Geenafstand"/>
        <w:spacing w:line="276" w:lineRule="auto"/>
      </w:pPr>
      <w:r w:rsidRPr="00625833">
        <w:t>Groepen 5 t/m 8 zijn op woensdagmiddag om 12.00 uur vrij van school</w:t>
      </w:r>
    </w:p>
    <w:p w14:paraId="5CA0D3D1" w14:textId="77777777" w:rsidR="00625833" w:rsidRPr="00156FA9" w:rsidRDefault="00625833" w:rsidP="00625833">
      <w:pPr>
        <w:pStyle w:val="Geenafstand"/>
        <w:spacing w:line="276" w:lineRule="auto"/>
        <w:rPr>
          <w:rFonts w:cs="Calibri"/>
          <w:color w:val="00B050"/>
          <w:highlight w:val="yellow"/>
        </w:rPr>
      </w:pPr>
    </w:p>
    <w:p w14:paraId="20EAF276" w14:textId="77777777" w:rsidR="00625833" w:rsidRPr="00625833" w:rsidRDefault="00625833" w:rsidP="00625833">
      <w:pPr>
        <w:pStyle w:val="Geenafstand"/>
        <w:spacing w:line="276" w:lineRule="auto"/>
        <w:rPr>
          <w:rFonts w:cs="Calibri"/>
          <w:b/>
          <w:color w:val="00B050"/>
          <w:u w:val="single"/>
        </w:rPr>
      </w:pPr>
      <w:r w:rsidRPr="00625833">
        <w:rPr>
          <w:rFonts w:cs="Calibri"/>
          <w:b/>
          <w:color w:val="00B050"/>
          <w:u w:val="single"/>
        </w:rPr>
        <w:t>Binnen het schoolgebouw, zo zijn onze manieren.</w:t>
      </w:r>
    </w:p>
    <w:p w14:paraId="7064642B" w14:textId="77777777" w:rsidR="00625833" w:rsidRPr="00625833" w:rsidRDefault="00625833" w:rsidP="008035CB">
      <w:pPr>
        <w:pStyle w:val="Geenafstand"/>
        <w:numPr>
          <w:ilvl w:val="0"/>
          <w:numId w:val="47"/>
        </w:numPr>
        <w:spacing w:line="276" w:lineRule="auto"/>
        <w:rPr>
          <w:rFonts w:cs="Calibri"/>
        </w:rPr>
      </w:pPr>
      <w:r w:rsidRPr="00625833">
        <w:rPr>
          <w:rFonts w:cs="Calibri"/>
        </w:rPr>
        <w:t>Jassen en tassen aan de kapstok.</w:t>
      </w:r>
    </w:p>
    <w:p w14:paraId="5663B484" w14:textId="77777777" w:rsidR="00625833" w:rsidRPr="00625833" w:rsidRDefault="00625833" w:rsidP="008035CB">
      <w:pPr>
        <w:pStyle w:val="Geenafstand"/>
        <w:numPr>
          <w:ilvl w:val="0"/>
          <w:numId w:val="47"/>
        </w:numPr>
        <w:spacing w:line="276" w:lineRule="auto"/>
        <w:rPr>
          <w:rFonts w:cs="Calibri"/>
        </w:rPr>
      </w:pPr>
      <w:r w:rsidRPr="00625833">
        <w:rPr>
          <w:rFonts w:cs="Calibri"/>
        </w:rPr>
        <w:t>Werken op het leerplein altijd onder verantwoordelijkheid van de groepsleerkracht.</w:t>
      </w:r>
    </w:p>
    <w:p w14:paraId="4A10FF33" w14:textId="77777777" w:rsidR="00625833" w:rsidRPr="00625833" w:rsidRDefault="00625833" w:rsidP="008035CB">
      <w:pPr>
        <w:pStyle w:val="Geenafstand"/>
        <w:numPr>
          <w:ilvl w:val="0"/>
          <w:numId w:val="47"/>
        </w:numPr>
        <w:spacing w:line="276" w:lineRule="auto"/>
        <w:rPr>
          <w:rFonts w:cs="Calibri"/>
        </w:rPr>
      </w:pPr>
      <w:r w:rsidRPr="00625833">
        <w:rPr>
          <w:rFonts w:cs="Calibri"/>
        </w:rPr>
        <w:t>We wandelen in de gang.</w:t>
      </w:r>
    </w:p>
    <w:p w14:paraId="091B19CD" w14:textId="77777777" w:rsidR="00625833" w:rsidRPr="00625833" w:rsidRDefault="00625833" w:rsidP="008035CB">
      <w:pPr>
        <w:pStyle w:val="Geenafstand"/>
        <w:numPr>
          <w:ilvl w:val="0"/>
          <w:numId w:val="47"/>
        </w:numPr>
        <w:spacing w:line="276" w:lineRule="auto"/>
        <w:rPr>
          <w:rFonts w:cs="Calibri"/>
        </w:rPr>
      </w:pPr>
      <w:r w:rsidRPr="00625833">
        <w:rPr>
          <w:rFonts w:cs="Calibri"/>
        </w:rPr>
        <w:t>Na gebruik toilet doorspoelen + handen wassen.</w:t>
      </w:r>
    </w:p>
    <w:p w14:paraId="6FB991E1" w14:textId="77777777" w:rsidR="00625833" w:rsidRPr="00625833" w:rsidRDefault="00625833" w:rsidP="008035CB">
      <w:pPr>
        <w:pStyle w:val="Geenafstand"/>
        <w:numPr>
          <w:ilvl w:val="0"/>
          <w:numId w:val="47"/>
        </w:numPr>
        <w:spacing w:line="276" w:lineRule="auto"/>
        <w:rPr>
          <w:rFonts w:cs="Calibri"/>
        </w:rPr>
      </w:pPr>
      <w:r w:rsidRPr="00625833">
        <w:rPr>
          <w:rFonts w:cs="Calibri"/>
        </w:rPr>
        <w:t>Tijdens de lessen stil zijn in de gangen.</w:t>
      </w:r>
    </w:p>
    <w:p w14:paraId="3D1E5EB9" w14:textId="77777777" w:rsidR="00625833" w:rsidRPr="00625833" w:rsidRDefault="00625833" w:rsidP="008035CB">
      <w:pPr>
        <w:pStyle w:val="Geenafstand"/>
        <w:numPr>
          <w:ilvl w:val="0"/>
          <w:numId w:val="47"/>
        </w:numPr>
        <w:spacing w:line="276" w:lineRule="auto"/>
        <w:rPr>
          <w:rFonts w:cs="Calibri"/>
        </w:rPr>
      </w:pPr>
      <w:r w:rsidRPr="00625833">
        <w:rPr>
          <w:rFonts w:cs="Calibri"/>
        </w:rPr>
        <w:t>Gebruik je eigen spullen.</w:t>
      </w:r>
    </w:p>
    <w:p w14:paraId="5124ADF5" w14:textId="77777777" w:rsidR="00625833" w:rsidRPr="00625833" w:rsidRDefault="00625833" w:rsidP="008035CB">
      <w:pPr>
        <w:pStyle w:val="Geenafstand"/>
        <w:numPr>
          <w:ilvl w:val="0"/>
          <w:numId w:val="47"/>
        </w:numPr>
        <w:spacing w:line="276" w:lineRule="auto"/>
        <w:rPr>
          <w:rFonts w:cs="Calibri"/>
        </w:rPr>
      </w:pPr>
      <w:r w:rsidRPr="00625833">
        <w:rPr>
          <w:rFonts w:cs="Calibri"/>
        </w:rPr>
        <w:t>Gebruik andermans spullen alleen na toestemming van de eigenaar.</w:t>
      </w:r>
    </w:p>
    <w:p w14:paraId="0732662D" w14:textId="77777777" w:rsidR="00625833" w:rsidRPr="00625833" w:rsidRDefault="00625833" w:rsidP="008035CB">
      <w:pPr>
        <w:pStyle w:val="Geenafstand"/>
        <w:numPr>
          <w:ilvl w:val="0"/>
          <w:numId w:val="47"/>
        </w:numPr>
        <w:spacing w:line="276" w:lineRule="auto"/>
        <w:rPr>
          <w:rFonts w:cs="Calibri"/>
        </w:rPr>
      </w:pPr>
      <w:r w:rsidRPr="00625833">
        <w:rPr>
          <w:rFonts w:cs="Calibri"/>
        </w:rPr>
        <w:t>Gebruik materiaal waar het voor dient en ruim het goed op.</w:t>
      </w:r>
    </w:p>
    <w:p w14:paraId="33867B7B" w14:textId="77777777" w:rsidR="00625833" w:rsidRPr="00625833" w:rsidRDefault="00625833" w:rsidP="008035CB">
      <w:pPr>
        <w:pStyle w:val="Geenafstand"/>
        <w:numPr>
          <w:ilvl w:val="0"/>
          <w:numId w:val="47"/>
        </w:numPr>
        <w:spacing w:line="276" w:lineRule="auto"/>
        <w:rPr>
          <w:rFonts w:cs="Calibri"/>
        </w:rPr>
      </w:pPr>
      <w:r w:rsidRPr="00625833">
        <w:rPr>
          <w:rFonts w:cs="Calibri"/>
        </w:rPr>
        <w:t>Gevonden voorwerpen naar de conciërge brengen.</w:t>
      </w:r>
    </w:p>
    <w:p w14:paraId="493BDAD3" w14:textId="77777777" w:rsidR="00625833" w:rsidRPr="00625833" w:rsidRDefault="00625833" w:rsidP="008035CB">
      <w:pPr>
        <w:pStyle w:val="Geenafstand"/>
        <w:numPr>
          <w:ilvl w:val="0"/>
          <w:numId w:val="47"/>
        </w:numPr>
        <w:spacing w:line="276" w:lineRule="auto"/>
        <w:rPr>
          <w:rFonts w:cs="Calibri"/>
        </w:rPr>
      </w:pPr>
      <w:r w:rsidRPr="00625833">
        <w:rPr>
          <w:rFonts w:cs="Calibri"/>
        </w:rPr>
        <w:t>Als de buitenbel gaat, moet je direct naar binnen komen.</w:t>
      </w:r>
    </w:p>
    <w:p w14:paraId="1846B2E3" w14:textId="77777777" w:rsidR="00625833" w:rsidRPr="00625833" w:rsidRDefault="00625833" w:rsidP="008035CB">
      <w:pPr>
        <w:pStyle w:val="Geenafstand"/>
        <w:numPr>
          <w:ilvl w:val="0"/>
          <w:numId w:val="47"/>
        </w:numPr>
        <w:spacing w:line="276" w:lineRule="auto"/>
        <w:rPr>
          <w:rFonts w:cs="Calibri"/>
        </w:rPr>
      </w:pPr>
      <w:r w:rsidRPr="00625833">
        <w:rPr>
          <w:rFonts w:cs="Calibri"/>
        </w:rPr>
        <w:t>Ga rustig naar binnen.</w:t>
      </w:r>
    </w:p>
    <w:p w14:paraId="79FFC38E" w14:textId="77777777" w:rsidR="00625833" w:rsidRPr="00625833" w:rsidRDefault="00625833" w:rsidP="008035CB">
      <w:pPr>
        <w:pStyle w:val="Geenafstand"/>
        <w:numPr>
          <w:ilvl w:val="0"/>
          <w:numId w:val="47"/>
        </w:numPr>
        <w:spacing w:line="276" w:lineRule="auto"/>
        <w:rPr>
          <w:rFonts w:cs="Calibri"/>
        </w:rPr>
      </w:pPr>
      <w:r w:rsidRPr="00625833">
        <w:rPr>
          <w:rFonts w:cs="Calibri"/>
        </w:rPr>
        <w:t>Kinderen mogen geen thee of koffie halen voor een leerkracht.</w:t>
      </w:r>
    </w:p>
    <w:p w14:paraId="63FE16D8" w14:textId="77777777" w:rsidR="00625833" w:rsidRPr="00625833" w:rsidRDefault="00625833" w:rsidP="00625833">
      <w:pPr>
        <w:pStyle w:val="Geenafstand"/>
        <w:spacing w:line="276" w:lineRule="auto"/>
        <w:rPr>
          <w:rFonts w:cs="Calibri"/>
          <w:highlight w:val="yellow"/>
        </w:rPr>
      </w:pPr>
    </w:p>
    <w:p w14:paraId="5874427A" w14:textId="77777777" w:rsidR="005F5F11" w:rsidRDefault="005F5F11" w:rsidP="00625833">
      <w:pPr>
        <w:pStyle w:val="Geenafstand"/>
        <w:spacing w:line="276" w:lineRule="auto"/>
        <w:rPr>
          <w:rFonts w:cs="Calibri"/>
          <w:b/>
          <w:color w:val="00B050"/>
          <w:u w:val="single"/>
        </w:rPr>
      </w:pPr>
    </w:p>
    <w:p w14:paraId="7F271C75" w14:textId="77777777" w:rsidR="005F5F11" w:rsidRDefault="005F5F11" w:rsidP="00625833">
      <w:pPr>
        <w:pStyle w:val="Geenafstand"/>
        <w:spacing w:line="276" w:lineRule="auto"/>
        <w:rPr>
          <w:rFonts w:cs="Calibri"/>
          <w:b/>
          <w:color w:val="00B050"/>
          <w:u w:val="single"/>
        </w:rPr>
      </w:pPr>
    </w:p>
    <w:p w14:paraId="25BF4AD7" w14:textId="77777777" w:rsidR="00625833" w:rsidRPr="00625833" w:rsidRDefault="00625833" w:rsidP="00625833">
      <w:pPr>
        <w:pStyle w:val="Geenafstand"/>
        <w:spacing w:line="276" w:lineRule="auto"/>
        <w:rPr>
          <w:rFonts w:cs="Calibri"/>
          <w:b/>
          <w:color w:val="00B050"/>
          <w:u w:val="single"/>
        </w:rPr>
      </w:pPr>
      <w:r w:rsidRPr="00625833">
        <w:rPr>
          <w:rFonts w:cs="Calibri"/>
          <w:b/>
          <w:color w:val="00B050"/>
          <w:u w:val="single"/>
        </w:rPr>
        <w:t>Tijdens de pauzes</w:t>
      </w:r>
    </w:p>
    <w:p w14:paraId="36A6E2F0" w14:textId="38B0ADE4" w:rsidR="00625833" w:rsidRPr="002D51D9" w:rsidRDefault="00625833" w:rsidP="00625833">
      <w:pPr>
        <w:pStyle w:val="Geenafstand"/>
        <w:spacing w:line="276" w:lineRule="auto"/>
      </w:pPr>
      <w:r w:rsidRPr="002D51D9">
        <w:t>De surveillance wordt verzorgd door de onderwijsondersteuners. Zij eten in beide lunchpauzes met twee groepen, z</w:t>
      </w:r>
      <w:r w:rsidRPr="002D51D9">
        <w:rPr>
          <w:rFonts w:cs="Calibri"/>
        </w:rPr>
        <w:t>ie het schema “pauze en onderwijsondersteuning”.</w:t>
      </w:r>
    </w:p>
    <w:p w14:paraId="3B5CD9F2" w14:textId="77777777" w:rsidR="00625833" w:rsidRPr="00625833" w:rsidRDefault="00625833" w:rsidP="008035CB">
      <w:pPr>
        <w:pStyle w:val="Geenafstand"/>
        <w:numPr>
          <w:ilvl w:val="0"/>
          <w:numId w:val="48"/>
        </w:numPr>
        <w:spacing w:line="276" w:lineRule="auto"/>
      </w:pPr>
      <w:r w:rsidRPr="00625833">
        <w:t>De surveillant bepaalt wanneer het buitenspelen eindigt of niet doorgaat (i.v.m. regen ed.) Kinderen zijn dan in de eigen klas, surveillant(en) houden toezicht in school.</w:t>
      </w:r>
    </w:p>
    <w:p w14:paraId="7421DAB3" w14:textId="77777777" w:rsidR="00625833" w:rsidRPr="00625833" w:rsidRDefault="00625833" w:rsidP="008035CB">
      <w:pPr>
        <w:pStyle w:val="Geenafstand"/>
        <w:numPr>
          <w:ilvl w:val="0"/>
          <w:numId w:val="48"/>
        </w:numPr>
        <w:spacing w:line="276" w:lineRule="auto"/>
      </w:pPr>
      <w:r w:rsidRPr="00625833">
        <w:t>De speelplaatsregels voor de BB hangen in elke groep.</w:t>
      </w:r>
    </w:p>
    <w:p w14:paraId="51CFF14C" w14:textId="77777777" w:rsidR="00625833" w:rsidRPr="00625833" w:rsidRDefault="00625833" w:rsidP="008035CB">
      <w:pPr>
        <w:pStyle w:val="Geenafstand"/>
        <w:numPr>
          <w:ilvl w:val="0"/>
          <w:numId w:val="48"/>
        </w:numPr>
        <w:spacing w:line="276" w:lineRule="auto"/>
      </w:pPr>
      <w:r w:rsidRPr="00625833">
        <w:t>Gebruik van toilet is vrij, zonder te vragen (kleuters vragen eerst toestemming).</w:t>
      </w:r>
    </w:p>
    <w:p w14:paraId="3168DC95" w14:textId="77777777" w:rsidR="00625833" w:rsidRPr="00625833" w:rsidRDefault="00625833" w:rsidP="008035CB">
      <w:pPr>
        <w:pStyle w:val="Geenafstand"/>
        <w:numPr>
          <w:ilvl w:val="0"/>
          <w:numId w:val="48"/>
        </w:numPr>
        <w:spacing w:line="276" w:lineRule="auto"/>
      </w:pPr>
      <w:r w:rsidRPr="00625833">
        <w:t>Je mag naar binnen na toestemming van de surveillant.</w:t>
      </w:r>
    </w:p>
    <w:p w14:paraId="1EE31028" w14:textId="77777777" w:rsidR="00625833" w:rsidRPr="00625833" w:rsidRDefault="00625833" w:rsidP="008035CB">
      <w:pPr>
        <w:pStyle w:val="Geenafstand"/>
        <w:numPr>
          <w:ilvl w:val="0"/>
          <w:numId w:val="48"/>
        </w:numPr>
        <w:spacing w:line="276" w:lineRule="auto"/>
      </w:pPr>
      <w:r w:rsidRPr="00625833">
        <w:t>Vuilnis hoort in de vuilnisbak.</w:t>
      </w:r>
    </w:p>
    <w:p w14:paraId="07EF81B6" w14:textId="77777777" w:rsidR="00625833" w:rsidRPr="00625833" w:rsidRDefault="00625833" w:rsidP="008035CB">
      <w:pPr>
        <w:pStyle w:val="Geenafstand"/>
        <w:numPr>
          <w:ilvl w:val="0"/>
          <w:numId w:val="48"/>
        </w:numPr>
        <w:spacing w:line="276" w:lineRule="auto"/>
      </w:pPr>
      <w:r w:rsidRPr="00625833">
        <w:t>Als er problemen zijn dan worden die volgens de afspraken van Sociaal Sterke Groep opgelost.</w:t>
      </w:r>
    </w:p>
    <w:p w14:paraId="0A4FD8EB" w14:textId="77777777" w:rsidR="00625833" w:rsidRPr="00625833" w:rsidRDefault="00625833" w:rsidP="008035CB">
      <w:pPr>
        <w:pStyle w:val="Geenafstand"/>
        <w:numPr>
          <w:ilvl w:val="0"/>
          <w:numId w:val="48"/>
        </w:numPr>
        <w:spacing w:line="276" w:lineRule="auto"/>
      </w:pPr>
      <w:r w:rsidRPr="00625833">
        <w:t>Alleen de conciërge of een personeelslid verwijdert ballen van het dak</w:t>
      </w:r>
    </w:p>
    <w:p w14:paraId="344172E2" w14:textId="0EBFB9D3" w:rsidR="00625833" w:rsidRPr="00625833" w:rsidRDefault="00625833" w:rsidP="008035CB">
      <w:pPr>
        <w:pStyle w:val="Geenafstand"/>
        <w:numPr>
          <w:ilvl w:val="0"/>
          <w:numId w:val="48"/>
        </w:numPr>
        <w:spacing w:line="276" w:lineRule="auto"/>
      </w:pPr>
      <w:r w:rsidRPr="00625833">
        <w:t xml:space="preserve">Het belsignaal om 8.25 uur en het eindsignaal van een pauze geven aan dat de kinderen naar binnen komen. De leerkrachten zorgen er </w:t>
      </w:r>
      <w:r>
        <w:t xml:space="preserve"> </w:t>
      </w:r>
      <w:r w:rsidRPr="00625833">
        <w:t>’s ochtends voor dat ze de kinderen aan de deur ontvangen. Na de pauze is de leerkracht in de klas.</w:t>
      </w:r>
    </w:p>
    <w:p w14:paraId="4DE114D4" w14:textId="77777777" w:rsidR="00625833" w:rsidRPr="00156FA9" w:rsidRDefault="00625833" w:rsidP="00625833">
      <w:pPr>
        <w:pStyle w:val="Geenafstand"/>
        <w:spacing w:line="276" w:lineRule="auto"/>
        <w:rPr>
          <w:rFonts w:cs="Calibri"/>
          <w:highlight w:val="yellow"/>
        </w:rPr>
      </w:pPr>
    </w:p>
    <w:p w14:paraId="4EE8E2DB" w14:textId="77777777" w:rsidR="00625833" w:rsidRPr="00625833" w:rsidRDefault="00625833" w:rsidP="00625833">
      <w:pPr>
        <w:pStyle w:val="Geenafstand"/>
        <w:spacing w:line="276" w:lineRule="auto"/>
        <w:rPr>
          <w:rFonts w:cs="Calibri"/>
          <w:b/>
          <w:color w:val="00B050"/>
          <w:u w:val="single"/>
        </w:rPr>
      </w:pPr>
      <w:r w:rsidRPr="00625833">
        <w:rPr>
          <w:rFonts w:cs="Calibri"/>
          <w:b/>
          <w:color w:val="00B050"/>
          <w:u w:val="single"/>
        </w:rPr>
        <w:t>Gebruik van de zandbak en buitenspeelmaterialen</w:t>
      </w:r>
    </w:p>
    <w:p w14:paraId="5753BD3B" w14:textId="77777777" w:rsidR="00625833" w:rsidRPr="00625833" w:rsidRDefault="00625833" w:rsidP="008035CB">
      <w:pPr>
        <w:pStyle w:val="Geenafstand"/>
        <w:numPr>
          <w:ilvl w:val="0"/>
          <w:numId w:val="49"/>
        </w:numPr>
        <w:spacing w:line="276" w:lineRule="auto"/>
        <w:rPr>
          <w:rFonts w:cs="Calibri"/>
        </w:rPr>
      </w:pPr>
      <w:r w:rsidRPr="00625833">
        <w:rPr>
          <w:rFonts w:cs="Calibri"/>
        </w:rPr>
        <w:t>De speelmaterialen zijn onder beheer van de onderwijsondersteuners. Zij bieden de verschillende materialen aan en geven uitleg aan de kinderen. Ze melden wanneer er materiaal vervangen moet worden.</w:t>
      </w:r>
    </w:p>
    <w:p w14:paraId="428F59D3" w14:textId="77777777" w:rsidR="00625833" w:rsidRPr="00625833" w:rsidRDefault="00625833" w:rsidP="008035CB">
      <w:pPr>
        <w:pStyle w:val="Geenafstand"/>
        <w:numPr>
          <w:ilvl w:val="0"/>
          <w:numId w:val="49"/>
        </w:numPr>
        <w:spacing w:line="276" w:lineRule="auto"/>
        <w:rPr>
          <w:rFonts w:cs="Calibri"/>
        </w:rPr>
      </w:pPr>
      <w:r w:rsidRPr="00625833">
        <w:rPr>
          <w:rFonts w:cs="Calibri"/>
        </w:rPr>
        <w:t>In het berghok, naast de pleindeur, zijn de buitenspeelmaterialen opgeborgen. Het hok wordt op verzoek geopend door de onderwijsondersteuners. Leerlingen die gebruik willen maken van de spelmaterialen halen de spullen die ze willen gebruiken zelf op. Ze zorgen na afloop van de pauze ook weer voor het inleveren en opbergen in het hok. De onderwijsondersteuners houden toezicht. Alleen de schaak- en damstukken mogen na de eerste pauze blijven staan, na de middagpauze wordt er opgeruimd.</w:t>
      </w:r>
    </w:p>
    <w:p w14:paraId="1075C1E1" w14:textId="4C81308F" w:rsidR="00625833" w:rsidRPr="00625833" w:rsidRDefault="00625833" w:rsidP="008035CB">
      <w:pPr>
        <w:pStyle w:val="Geenafstand"/>
        <w:numPr>
          <w:ilvl w:val="0"/>
          <w:numId w:val="49"/>
        </w:numPr>
        <w:spacing w:line="276" w:lineRule="auto"/>
        <w:rPr>
          <w:rFonts w:cs="Calibri"/>
        </w:rPr>
      </w:pPr>
      <w:r w:rsidRPr="00625833">
        <w:rPr>
          <w:rFonts w:cs="Calibri"/>
        </w:rPr>
        <w:t>De onderwijsondersteuners zijn aanwezi</w:t>
      </w:r>
      <w:r>
        <w:rPr>
          <w:rFonts w:cs="Calibri"/>
        </w:rPr>
        <w:t>g op ma. – di. – do. Op wo. –  vr</w:t>
      </w:r>
      <w:r w:rsidRPr="00625833">
        <w:rPr>
          <w:rFonts w:cs="Calibri"/>
        </w:rPr>
        <w:t>. is het een en ander ter beoordeling van de surveillanten van die dag. Zie het schema “pauze en onderwijsondersteuning”.</w:t>
      </w:r>
    </w:p>
    <w:p w14:paraId="109BA07E" w14:textId="77777777" w:rsidR="00625833" w:rsidRPr="00625833" w:rsidRDefault="00625833" w:rsidP="008035CB">
      <w:pPr>
        <w:pStyle w:val="Geenafstand"/>
        <w:numPr>
          <w:ilvl w:val="0"/>
          <w:numId w:val="49"/>
        </w:numPr>
        <w:spacing w:line="276" w:lineRule="auto"/>
        <w:rPr>
          <w:rFonts w:cs="Calibri"/>
        </w:rPr>
      </w:pPr>
      <w:r w:rsidRPr="00625833">
        <w:rPr>
          <w:rFonts w:cs="Calibri"/>
        </w:rPr>
        <w:t>De Swinxs spelcomputer is driemaal aanwezig op school en wordt door de onderwijsondersteuners beheerd.</w:t>
      </w:r>
    </w:p>
    <w:p w14:paraId="3D68CDC0" w14:textId="77777777" w:rsidR="00625833" w:rsidRPr="00625833" w:rsidRDefault="00625833" w:rsidP="008035CB">
      <w:pPr>
        <w:pStyle w:val="Geenafstand"/>
        <w:numPr>
          <w:ilvl w:val="0"/>
          <w:numId w:val="49"/>
        </w:numPr>
        <w:spacing w:line="276" w:lineRule="auto"/>
        <w:rPr>
          <w:rFonts w:cs="Calibri"/>
        </w:rPr>
      </w:pPr>
      <w:r w:rsidRPr="00625833">
        <w:rPr>
          <w:rFonts w:cs="Calibri"/>
        </w:rPr>
        <w:t>Buitenspeelmateriaal als steppen en karren is alleen voor kleuters bestemd.</w:t>
      </w:r>
    </w:p>
    <w:p w14:paraId="78AA1FA1" w14:textId="77777777" w:rsidR="00625833" w:rsidRPr="00625833" w:rsidRDefault="00625833" w:rsidP="008035CB">
      <w:pPr>
        <w:pStyle w:val="Geenafstand"/>
        <w:numPr>
          <w:ilvl w:val="0"/>
          <w:numId w:val="49"/>
        </w:numPr>
        <w:spacing w:line="276" w:lineRule="auto"/>
        <w:rPr>
          <w:rFonts w:cs="Calibri"/>
        </w:rPr>
      </w:pPr>
      <w:r w:rsidRPr="00625833">
        <w:rPr>
          <w:rFonts w:cs="Calibri"/>
        </w:rPr>
        <w:t>De zandbak is alléén toegankelijk voor groep 1-2-3 en alléén tijdens de buitenspeeltijden (niet in de pauzes).</w:t>
      </w:r>
    </w:p>
    <w:p w14:paraId="318C5E5F" w14:textId="77777777" w:rsidR="00625833" w:rsidRPr="00625833" w:rsidRDefault="00625833" w:rsidP="008035CB">
      <w:pPr>
        <w:pStyle w:val="Geenafstand"/>
        <w:numPr>
          <w:ilvl w:val="0"/>
          <w:numId w:val="49"/>
        </w:numPr>
        <w:spacing w:line="276" w:lineRule="auto"/>
        <w:rPr>
          <w:rFonts w:cs="Calibri"/>
        </w:rPr>
      </w:pPr>
      <w:r w:rsidRPr="00625833">
        <w:rPr>
          <w:rFonts w:cs="Calibri"/>
        </w:rPr>
        <w:t>In alle pauzes is het verboden om te spelen met alle materialen waar wieltjes aan zitten.</w:t>
      </w:r>
    </w:p>
    <w:p w14:paraId="2330219D" w14:textId="29191941" w:rsidR="00625833" w:rsidRPr="00B43C78" w:rsidRDefault="00AD5083" w:rsidP="008035CB">
      <w:pPr>
        <w:pStyle w:val="Geenafstand"/>
        <w:numPr>
          <w:ilvl w:val="0"/>
          <w:numId w:val="49"/>
        </w:numPr>
        <w:spacing w:line="276" w:lineRule="auto"/>
        <w:rPr>
          <w:rFonts w:cs="Calibri"/>
        </w:rPr>
      </w:pPr>
      <w:r>
        <w:rPr>
          <w:rFonts w:cs="Calibri"/>
        </w:rPr>
        <w:t>Pannakooi</w:t>
      </w:r>
      <w:r w:rsidR="00B43C78">
        <w:rPr>
          <w:rFonts w:cs="Calibri"/>
        </w:rPr>
        <w:t xml:space="preserve"> v</w:t>
      </w:r>
      <w:r w:rsidR="00625833" w:rsidRPr="00B43C78">
        <w:rPr>
          <w:rFonts w:cs="Calibri"/>
        </w:rPr>
        <w:t>an 10.30 – 10.45 uur en 12.30 – 12.45 uur, volgens schema</w:t>
      </w:r>
      <w:r w:rsidR="00D92B03">
        <w:rPr>
          <w:rFonts w:cs="Calibri"/>
        </w:rPr>
        <w:t xml:space="preserve"> op school</w:t>
      </w:r>
      <w:r w:rsidR="00DC71CE">
        <w:rPr>
          <w:rFonts w:cs="Calibri"/>
        </w:rPr>
        <w:t>.</w:t>
      </w:r>
    </w:p>
    <w:p w14:paraId="720498E8" w14:textId="16B705A6" w:rsidR="00625833" w:rsidRPr="00625833" w:rsidRDefault="00625833" w:rsidP="00B43C78">
      <w:pPr>
        <w:pStyle w:val="Geenafstand"/>
        <w:spacing w:line="276" w:lineRule="auto"/>
        <w:ind w:left="720"/>
        <w:rPr>
          <w:rFonts w:cs="Calibri"/>
        </w:rPr>
      </w:pPr>
      <w:r w:rsidRPr="00625833">
        <w:rPr>
          <w:rFonts w:cs="Calibri"/>
        </w:rPr>
        <w:t xml:space="preserve">Er mag alleen gevoetbald worden volgens dit schema en alléén </w:t>
      </w:r>
      <w:r w:rsidR="00AD5083">
        <w:rPr>
          <w:rFonts w:cs="Calibri"/>
        </w:rPr>
        <w:t>in de pannakooi</w:t>
      </w:r>
      <w:r w:rsidRPr="00625833">
        <w:rPr>
          <w:rFonts w:cs="Calibri"/>
        </w:rPr>
        <w:t>.</w:t>
      </w:r>
    </w:p>
    <w:p w14:paraId="1A7BA20D" w14:textId="77777777" w:rsidR="005F5F11" w:rsidRDefault="005F5F11" w:rsidP="00B43C78">
      <w:pPr>
        <w:pStyle w:val="Geenafstand"/>
        <w:spacing w:line="276" w:lineRule="auto"/>
        <w:rPr>
          <w:rFonts w:cs="Calibri"/>
          <w:b/>
          <w:color w:val="00B050"/>
          <w:u w:val="single"/>
        </w:rPr>
      </w:pPr>
    </w:p>
    <w:p w14:paraId="140495C8" w14:textId="77777777" w:rsidR="005F5F11" w:rsidRDefault="005F5F11" w:rsidP="00B43C78">
      <w:pPr>
        <w:pStyle w:val="Geenafstand"/>
        <w:spacing w:line="276" w:lineRule="auto"/>
        <w:rPr>
          <w:rFonts w:cs="Calibri"/>
          <w:b/>
          <w:color w:val="00B050"/>
          <w:u w:val="single"/>
        </w:rPr>
      </w:pPr>
    </w:p>
    <w:p w14:paraId="0EF2D0F5" w14:textId="77777777" w:rsidR="005F5F11" w:rsidRDefault="005F5F11" w:rsidP="00B43C78">
      <w:pPr>
        <w:pStyle w:val="Geenafstand"/>
        <w:spacing w:line="276" w:lineRule="auto"/>
        <w:rPr>
          <w:rFonts w:cs="Calibri"/>
          <w:b/>
          <w:color w:val="00B050"/>
          <w:u w:val="single"/>
        </w:rPr>
      </w:pPr>
    </w:p>
    <w:p w14:paraId="1446FC6E" w14:textId="77777777" w:rsidR="005F5F11" w:rsidRDefault="005F5F11" w:rsidP="00B43C78">
      <w:pPr>
        <w:pStyle w:val="Geenafstand"/>
        <w:spacing w:line="276" w:lineRule="auto"/>
        <w:rPr>
          <w:rFonts w:cs="Calibri"/>
          <w:b/>
          <w:color w:val="00B050"/>
          <w:u w:val="single"/>
        </w:rPr>
      </w:pPr>
    </w:p>
    <w:p w14:paraId="0C68D184" w14:textId="77777777" w:rsidR="00625833" w:rsidRPr="00B43C78" w:rsidRDefault="00625833" w:rsidP="00B43C78">
      <w:pPr>
        <w:pStyle w:val="Geenafstand"/>
        <w:spacing w:line="276" w:lineRule="auto"/>
        <w:rPr>
          <w:rFonts w:cs="Calibri"/>
          <w:b/>
          <w:color w:val="00B050"/>
          <w:u w:val="single"/>
        </w:rPr>
      </w:pPr>
      <w:r w:rsidRPr="00B43C78">
        <w:rPr>
          <w:rFonts w:cs="Calibri"/>
          <w:b/>
          <w:color w:val="00B050"/>
          <w:u w:val="single"/>
        </w:rPr>
        <w:t>Eten en drinken in de ochtend- en de middagpauze</w:t>
      </w:r>
    </w:p>
    <w:p w14:paraId="2C3A740B" w14:textId="77777777" w:rsidR="00625833" w:rsidRPr="00B43C78" w:rsidRDefault="00625833" w:rsidP="008035CB">
      <w:pPr>
        <w:pStyle w:val="Geenafstand"/>
        <w:numPr>
          <w:ilvl w:val="0"/>
          <w:numId w:val="50"/>
        </w:numPr>
        <w:spacing w:line="276" w:lineRule="auto"/>
      </w:pPr>
      <w:r w:rsidRPr="00B43C78">
        <w:t>De ochtendpauze is van 10.00 uur tot 10.15 uur voor de groepen 1 t/m 4. Voor de groepen 5 t/m 8 is dat van 10.30 uur t/m 10.45.</w:t>
      </w:r>
    </w:p>
    <w:p w14:paraId="5982A196" w14:textId="77777777" w:rsidR="00625833" w:rsidRPr="00B43C78" w:rsidRDefault="00625833" w:rsidP="008035CB">
      <w:pPr>
        <w:pStyle w:val="Geenafstand"/>
        <w:numPr>
          <w:ilvl w:val="0"/>
          <w:numId w:val="50"/>
        </w:numPr>
        <w:spacing w:line="276" w:lineRule="auto"/>
      </w:pPr>
      <w:r w:rsidRPr="00B43C78">
        <w:t>Eten en drinken gebeurt in de klas.</w:t>
      </w:r>
    </w:p>
    <w:p w14:paraId="037DDE4C" w14:textId="77777777" w:rsidR="00625833" w:rsidRPr="00B43C78" w:rsidRDefault="00625833" w:rsidP="008035CB">
      <w:pPr>
        <w:pStyle w:val="Geenafstand"/>
        <w:numPr>
          <w:ilvl w:val="0"/>
          <w:numId w:val="50"/>
        </w:numPr>
        <w:spacing w:line="276" w:lineRule="auto"/>
      </w:pPr>
      <w:r w:rsidRPr="00B43C78">
        <w:t>We eten geen kauwgum op school.</w:t>
      </w:r>
    </w:p>
    <w:p w14:paraId="0EC5C52E" w14:textId="77777777" w:rsidR="00625833" w:rsidRPr="00B43C78" w:rsidRDefault="00625833" w:rsidP="008035CB">
      <w:pPr>
        <w:pStyle w:val="Geenafstand"/>
        <w:numPr>
          <w:ilvl w:val="0"/>
          <w:numId w:val="50"/>
        </w:numPr>
        <w:spacing w:line="276" w:lineRule="auto"/>
      </w:pPr>
      <w:r w:rsidRPr="00B43C78">
        <w:t>Bij voorkeur geen frisdrank, snoep of chips ed. meenemen naar school.</w:t>
      </w:r>
    </w:p>
    <w:p w14:paraId="542A38B2" w14:textId="77777777" w:rsidR="00625833" w:rsidRPr="00156FA9" w:rsidRDefault="00625833" w:rsidP="00625833">
      <w:pPr>
        <w:pStyle w:val="Geenafstand"/>
        <w:spacing w:line="276" w:lineRule="auto"/>
        <w:rPr>
          <w:rFonts w:cs="Calibri"/>
          <w:b/>
          <w:color w:val="00B050"/>
          <w:sz w:val="24"/>
          <w:szCs w:val="24"/>
          <w:highlight w:val="yellow"/>
          <w:u w:val="single"/>
        </w:rPr>
      </w:pPr>
    </w:p>
    <w:p w14:paraId="72CDED56" w14:textId="77777777" w:rsidR="00625833" w:rsidRPr="002D170A" w:rsidRDefault="00625833" w:rsidP="002D170A">
      <w:pPr>
        <w:pStyle w:val="Geenafstand"/>
        <w:spacing w:line="276" w:lineRule="auto"/>
        <w:rPr>
          <w:rFonts w:cs="Calibri"/>
          <w:b/>
          <w:color w:val="00B050"/>
          <w:u w:val="single"/>
        </w:rPr>
      </w:pPr>
      <w:r w:rsidRPr="002D170A">
        <w:rPr>
          <w:rFonts w:cs="Calibri"/>
          <w:b/>
          <w:color w:val="00B050"/>
          <w:u w:val="single"/>
        </w:rPr>
        <w:t xml:space="preserve">Gymlessen </w:t>
      </w:r>
    </w:p>
    <w:p w14:paraId="6116F2ED" w14:textId="06EDB222" w:rsidR="00625833" w:rsidRPr="002D170A" w:rsidRDefault="00625833" w:rsidP="008035CB">
      <w:pPr>
        <w:pStyle w:val="Geenafstand"/>
        <w:numPr>
          <w:ilvl w:val="0"/>
          <w:numId w:val="51"/>
        </w:numPr>
        <w:spacing w:line="276" w:lineRule="auto"/>
        <w:rPr>
          <w:rFonts w:cs="Calibri"/>
        </w:rPr>
      </w:pPr>
      <w:r w:rsidRPr="002D170A">
        <w:rPr>
          <w:rFonts w:cs="Calibri"/>
        </w:rPr>
        <w:t>Gymlessen worden door voor gymnastiek bevoegde leerkrachten</w:t>
      </w:r>
      <w:r w:rsidR="00DC71CE">
        <w:rPr>
          <w:rFonts w:cs="Calibri"/>
        </w:rPr>
        <w:t xml:space="preserve"> en/of vakdocent gym</w:t>
      </w:r>
      <w:r w:rsidRPr="002D170A">
        <w:rPr>
          <w:rFonts w:cs="Calibri"/>
        </w:rPr>
        <w:t xml:space="preserve"> uitgevoerd. Indien de leerkracht niet over een gymbevoegdheid beschikt dient er door een bevoegde collega gecontroleerd te worden of de les verantwoord is opgezet en zal deze toezicht houden op de uitvoering ervan.</w:t>
      </w:r>
    </w:p>
    <w:p w14:paraId="48726383" w14:textId="77777777" w:rsidR="00625833" w:rsidRPr="002D170A" w:rsidRDefault="00625833" w:rsidP="008035CB">
      <w:pPr>
        <w:pStyle w:val="Geenafstand"/>
        <w:numPr>
          <w:ilvl w:val="0"/>
          <w:numId w:val="51"/>
        </w:numPr>
        <w:spacing w:line="276" w:lineRule="auto"/>
        <w:rPr>
          <w:rFonts w:cs="Calibri"/>
        </w:rPr>
      </w:pPr>
      <w:r w:rsidRPr="002D170A">
        <w:rPr>
          <w:rFonts w:cs="Calibri"/>
        </w:rPr>
        <w:t xml:space="preserve">Kinderen dragen passende kleding, (binnen)schoenen waarvan de zolen niet afgeven. </w:t>
      </w:r>
    </w:p>
    <w:p w14:paraId="67606444" w14:textId="77777777" w:rsidR="00625833" w:rsidRPr="002D170A" w:rsidRDefault="00625833" w:rsidP="008035CB">
      <w:pPr>
        <w:pStyle w:val="Geenafstand"/>
        <w:numPr>
          <w:ilvl w:val="0"/>
          <w:numId w:val="51"/>
        </w:numPr>
        <w:spacing w:line="276" w:lineRule="auto"/>
        <w:rPr>
          <w:rFonts w:cs="Calibri"/>
        </w:rPr>
      </w:pPr>
      <w:r w:rsidRPr="002D170A">
        <w:rPr>
          <w:rFonts w:cs="Calibri"/>
        </w:rPr>
        <w:t>Kinderen die om wat voor reden niet mee kunnen doen, blijven na afspraak met taken bij een collega achter. Nooit zonder toezicht in de eigen klas.</w:t>
      </w:r>
    </w:p>
    <w:p w14:paraId="7325EB6C" w14:textId="77777777" w:rsidR="00625833" w:rsidRDefault="00625833" w:rsidP="00C7607A">
      <w:pPr>
        <w:pStyle w:val="Geenafstand"/>
        <w:spacing w:line="276" w:lineRule="auto"/>
      </w:pPr>
    </w:p>
    <w:p w14:paraId="70CA948F" w14:textId="26B21D19" w:rsidR="00240710" w:rsidRPr="00C42A68" w:rsidRDefault="00C7607A" w:rsidP="00240710">
      <w:pPr>
        <w:spacing w:after="30" w:line="269" w:lineRule="auto"/>
        <w:ind w:right="266"/>
        <w:rPr>
          <w:b/>
          <w:color w:val="0070C0"/>
          <w:u w:val="single"/>
        </w:rPr>
      </w:pPr>
      <w:r w:rsidRPr="00857AA2">
        <w:rPr>
          <w:rFonts w:eastAsia="Times New Roman" w:cstheme="minorHAnsi"/>
          <w:b/>
          <w:color w:val="0070C0"/>
          <w:szCs w:val="24"/>
          <w:u w:val="single"/>
          <w:lang w:eastAsia="nl-NL"/>
        </w:rPr>
        <w:t xml:space="preserve">2.1.2d </w:t>
      </w:r>
      <w:r w:rsidR="00FE26A3" w:rsidRPr="00857AA2">
        <w:rPr>
          <w:rFonts w:eastAsia="Times New Roman" w:cstheme="minorHAnsi"/>
          <w:b/>
          <w:color w:val="0070C0"/>
          <w:szCs w:val="24"/>
          <w:u w:val="single"/>
          <w:lang w:eastAsia="nl-NL"/>
        </w:rPr>
        <w:t>registratievorm(en) om sociale opbrengsten in kaart te brengen?</w:t>
      </w:r>
      <w:r w:rsidR="00240710">
        <w:rPr>
          <w:rFonts w:eastAsia="Times New Roman" w:cstheme="minorHAnsi"/>
          <w:b/>
          <w:color w:val="0070C0"/>
          <w:szCs w:val="24"/>
          <w:u w:val="single"/>
          <w:lang w:eastAsia="nl-NL"/>
        </w:rPr>
        <w:t xml:space="preserve"> </w:t>
      </w:r>
      <w:r w:rsidR="00240710" w:rsidRPr="00C42A68">
        <w:rPr>
          <w:b/>
          <w:color w:val="0070C0"/>
          <w:u w:val="single"/>
        </w:rPr>
        <w:t xml:space="preserve">Wat wordt er met de gegevens uit het signaleringsinstrument gedaan? </w:t>
      </w:r>
    </w:p>
    <w:p w14:paraId="0E37AE51" w14:textId="5030877D" w:rsidR="00FE26A3" w:rsidRPr="00C42A68" w:rsidRDefault="00FE26A3" w:rsidP="00C42A68">
      <w:pPr>
        <w:contextualSpacing/>
        <w:rPr>
          <w:b/>
          <w:color w:val="0070C0"/>
          <w:u w:val="single"/>
        </w:rPr>
      </w:pPr>
    </w:p>
    <w:p w14:paraId="479019EA" w14:textId="7E3EF74D" w:rsidR="00C42A68" w:rsidRPr="00C42A68" w:rsidRDefault="00C42A68" w:rsidP="00C42A68">
      <w:pPr>
        <w:contextualSpacing/>
        <w:rPr>
          <w:b/>
          <w:color w:val="00B050"/>
          <w:u w:val="single"/>
        </w:rPr>
      </w:pPr>
      <w:r w:rsidRPr="00C42A68">
        <w:rPr>
          <w:b/>
          <w:color w:val="00B050"/>
          <w:u w:val="single"/>
        </w:rPr>
        <w:t>KIJK!</w:t>
      </w:r>
    </w:p>
    <w:p w14:paraId="0E46207D" w14:textId="77777777" w:rsidR="00B1526A" w:rsidRDefault="00C7607A" w:rsidP="00C42A68">
      <w:pPr>
        <w:contextualSpacing/>
      </w:pPr>
      <w:r w:rsidRPr="00C42A68">
        <w:t>Voor de groe</w:t>
      </w:r>
      <w:r w:rsidR="00C42A68" w:rsidRPr="00C42A68">
        <w:t>pen 1 en 2 wordt KIJK!</w:t>
      </w:r>
      <w:r w:rsidRPr="00C42A68">
        <w:t xml:space="preserve">! als signalering en </w:t>
      </w:r>
      <w:r w:rsidR="00C42A68" w:rsidRPr="00C42A68">
        <w:t>registratie instrument</w:t>
      </w:r>
      <w:r w:rsidRPr="00C42A68">
        <w:t xml:space="preserve"> gebruikt bij het volgen van de sociaal emotionele ontwikkeling.</w:t>
      </w:r>
      <w:r w:rsidR="00C42A68" w:rsidRPr="00C42A68">
        <w:t xml:space="preserve"> </w:t>
      </w:r>
    </w:p>
    <w:p w14:paraId="342AAD5F" w14:textId="3455FB1D" w:rsidR="00C42A68" w:rsidRPr="00C42A68" w:rsidRDefault="00C42A68" w:rsidP="00C42A68">
      <w:pPr>
        <w:contextualSpacing/>
        <w:rPr>
          <w:rFonts w:eastAsia="Times New Roman" w:cs="Times New Roman"/>
          <w:lang w:eastAsia="nl-NL"/>
        </w:rPr>
      </w:pPr>
      <w:r w:rsidRPr="00C42A68">
        <w:t>Met KIJK!</w:t>
      </w:r>
      <w:r w:rsidRPr="00C42A68">
        <w:rPr>
          <w:rFonts w:eastAsia="Times New Roman" w:cs="Times New Roman"/>
          <w:lang w:eastAsia="nl-NL"/>
        </w:rPr>
        <w:t xml:space="preserve"> observeert de leerkracht  kinderen dagelijks tijdens betekenisvolle speel- werkmomenten en maakt daarvan aantekeningen. Twee keer  per jaar registreert de leerkracht op basis van de observaties de ontwikkeling van elk kind. Alle ontwikkelingsfasen zijn beschreven. Op het individueel rapport kan de leerkracht de voortuitgang van het kind zien door het kind te vergelijken met zichzelf (eerdere registratie) en met wat van een kind van die leeftijd verwacht mag worden. Op het groepsrapport wordt zichtbaar hoe de groep zich als geheel ontwikkelt en wat de effecten zijn van het onderwijsaanbod. Je ziet of bepaalde ontwikkelingsgebieden extra stimulans nodig hebben. Met het groepsoverzicht breng je de onderwijsbehoeften van ieder kind in beeld. </w:t>
      </w:r>
      <w:r w:rsidR="001C0E3B">
        <w:rPr>
          <w:rFonts w:eastAsia="Times New Roman" w:cs="Times New Roman"/>
          <w:lang w:eastAsia="nl-NL"/>
        </w:rPr>
        <w:t xml:space="preserve">De groepsoverzichten worden besproken met de IB-er in de groepsbespreking. Met de ouders wordt 2x per jaar het individueel KIJK! rapport </w:t>
      </w:r>
      <w:r w:rsidR="0046049A">
        <w:rPr>
          <w:rFonts w:eastAsia="Times New Roman" w:cs="Times New Roman"/>
          <w:lang w:eastAsia="nl-NL"/>
        </w:rPr>
        <w:t xml:space="preserve">van hun kind </w:t>
      </w:r>
      <w:r w:rsidR="001C0E3B">
        <w:rPr>
          <w:rFonts w:eastAsia="Times New Roman" w:cs="Times New Roman"/>
          <w:lang w:eastAsia="nl-NL"/>
        </w:rPr>
        <w:t>besproken.</w:t>
      </w:r>
    </w:p>
    <w:p w14:paraId="1FAD4524" w14:textId="77777777" w:rsidR="00C42A68" w:rsidRDefault="00C42A68" w:rsidP="00C7607A">
      <w:pPr>
        <w:contextualSpacing/>
      </w:pPr>
    </w:p>
    <w:p w14:paraId="31E2A9B4" w14:textId="77777777" w:rsidR="00B1526A" w:rsidRDefault="001C0E3B" w:rsidP="00B1526A">
      <w:pPr>
        <w:contextualSpacing/>
        <w:rPr>
          <w:b/>
          <w:color w:val="00B050"/>
          <w:u w:val="single"/>
        </w:rPr>
      </w:pPr>
      <w:r>
        <w:rPr>
          <w:b/>
          <w:color w:val="00B050"/>
          <w:u w:val="single"/>
        </w:rPr>
        <w:t>ZIEN</w:t>
      </w:r>
      <w:r w:rsidR="00C7607A" w:rsidRPr="00C42A68">
        <w:rPr>
          <w:b/>
          <w:color w:val="00B050"/>
          <w:u w:val="single"/>
        </w:rPr>
        <w:t>!</w:t>
      </w:r>
    </w:p>
    <w:p w14:paraId="7B9700E2" w14:textId="77777777" w:rsidR="00B1526A" w:rsidRDefault="00C42A68" w:rsidP="00B1526A">
      <w:pPr>
        <w:contextualSpacing/>
      </w:pPr>
      <w:r w:rsidRPr="00B1526A">
        <w:t>In de g</w:t>
      </w:r>
      <w:r w:rsidR="001C0E3B" w:rsidRPr="00B1526A">
        <w:t>roepen 3 t/m 8 gebruiken we ZIEN</w:t>
      </w:r>
      <w:r w:rsidRPr="00B1526A">
        <w:t>!</w:t>
      </w:r>
      <w:r w:rsidR="001C0E3B" w:rsidRPr="00B1526A">
        <w:t xml:space="preserve"> </w:t>
      </w:r>
    </w:p>
    <w:p w14:paraId="59ED16D1" w14:textId="792ED905" w:rsidR="00B1526A" w:rsidRPr="00B1526A" w:rsidRDefault="001C0E3B" w:rsidP="00B1526A">
      <w:pPr>
        <w:contextualSpacing/>
        <w:rPr>
          <w:lang w:eastAsia="nl-NL"/>
        </w:rPr>
      </w:pPr>
      <w:r w:rsidRPr="00B1526A">
        <w:rPr>
          <w:shd w:val="clear" w:color="auto" w:fill="FFFFFF"/>
        </w:rPr>
        <w:t xml:space="preserve">ZIEN! hanteert zeven dimensies. Twee graadmeters </w:t>
      </w:r>
      <w:r w:rsidR="00B1526A">
        <w:rPr>
          <w:shd w:val="clear" w:color="auto" w:fill="FFFFFF"/>
        </w:rPr>
        <w:t>die een signaalfunctie hebben: welbevinden en b</w:t>
      </w:r>
      <w:r w:rsidRPr="00B1526A">
        <w:rPr>
          <w:shd w:val="clear" w:color="auto" w:fill="FFFFFF"/>
        </w:rPr>
        <w:t>etrokkenheid, en vijf vaardigheidsdimensies die informatie geven over de ontwikkelbehoeften van een leerling op sociaal-emotioneel gebied.</w:t>
      </w:r>
      <w:r w:rsidR="00B1526A" w:rsidRPr="00B1526A">
        <w:rPr>
          <w:shd w:val="clear" w:color="auto" w:fill="FFFFFF"/>
        </w:rPr>
        <w:t xml:space="preserve"> De vijf vaardigheidsdimensies zijn; s</w:t>
      </w:r>
      <w:r w:rsidR="00B1526A" w:rsidRPr="00B1526A">
        <w:rPr>
          <w:lang w:eastAsia="nl-NL"/>
        </w:rPr>
        <w:t>ociaal initiatief, sociale flexibiliteit, sociale autonomie, impulsbeheersing en inlevingsvermogen</w:t>
      </w:r>
    </w:p>
    <w:p w14:paraId="15488B6E" w14:textId="77777777" w:rsidR="00B1526A" w:rsidRDefault="001C0E3B" w:rsidP="00B1526A">
      <w:pPr>
        <w:contextualSpacing/>
        <w:rPr>
          <w:rFonts w:cs="Arial"/>
          <w:color w:val="1A171B"/>
          <w:shd w:val="clear" w:color="auto" w:fill="FFFFFF"/>
        </w:rPr>
      </w:pPr>
      <w:r w:rsidRPr="00B1526A">
        <w:rPr>
          <w:rFonts w:cs="Arial"/>
          <w:color w:val="1A171B"/>
          <w:shd w:val="clear" w:color="auto" w:fill="FFFFFF"/>
        </w:rPr>
        <w:t xml:space="preserve">Met ZIEN! zetten leerkrachten het sociaal-emotioneel functioneren van kinderen systematisch op de kaart. </w:t>
      </w:r>
    </w:p>
    <w:p w14:paraId="271C1129" w14:textId="4B0918DD" w:rsidR="001C0E3B" w:rsidRDefault="001C0E3B" w:rsidP="00B1526A">
      <w:pPr>
        <w:contextualSpacing/>
        <w:rPr>
          <w:rFonts w:cs="Arial"/>
          <w:color w:val="1A171B"/>
          <w:shd w:val="clear" w:color="auto" w:fill="FFFFFF"/>
        </w:rPr>
      </w:pPr>
      <w:r w:rsidRPr="00B1526A">
        <w:rPr>
          <w:rFonts w:cs="Arial"/>
          <w:color w:val="1A171B"/>
          <w:shd w:val="clear" w:color="auto" w:fill="FFFFFF"/>
        </w:rPr>
        <w:t xml:space="preserve">We gebruiken het preventief om de sociale vaardigheden te oefenen en curatief. </w:t>
      </w:r>
      <w:r w:rsidR="005E4C40">
        <w:rPr>
          <w:rFonts w:cs="Arial"/>
          <w:color w:val="1A171B"/>
          <w:shd w:val="clear" w:color="auto" w:fill="FFFFFF"/>
        </w:rPr>
        <w:t xml:space="preserve">Eén keer per jaar vullen we voor ieder kind de vragenlijst in. </w:t>
      </w:r>
      <w:r w:rsidRPr="00B1526A">
        <w:rPr>
          <w:rFonts w:cs="Arial"/>
          <w:color w:val="1A171B"/>
          <w:shd w:val="clear" w:color="auto" w:fill="FFFFFF"/>
        </w:rPr>
        <w:t xml:space="preserve">Na observatie en het invullen van de lijsten geeft het inzicht in de eventuele ondersteuningsvragen op het gebied van het sociaal-emotioneel functioneren en helpt de leerkracht om het gedrag van het kind beter te begrijpen. Indien nodig kunnen leerkracht en leerling aan de slag met de concrete handelingssuggesties die het systeem biedt. Hierbij kan de leerkracht de eventuele sterke kanten van een kind benutten, want ook hierin geeft ZIEN! inzicht. Zo wordt de sociaal-emotionele ontwikkeling bevorderd. </w:t>
      </w:r>
      <w:r w:rsidR="005E4C40">
        <w:rPr>
          <w:rFonts w:cs="Arial"/>
          <w:color w:val="1A171B"/>
          <w:shd w:val="clear" w:color="auto" w:fill="FFFFFF"/>
        </w:rPr>
        <w:t>De resultaten van de vragenlijst bespreken we met ouders bij het eerste oudergesprek in november. Deze resultaten worden ook besproken in de groepsbespreking met de IB-er.</w:t>
      </w:r>
    </w:p>
    <w:p w14:paraId="78967EEC" w14:textId="77777777" w:rsidR="005E4C40" w:rsidRDefault="005E4C40" w:rsidP="00B1526A">
      <w:pPr>
        <w:contextualSpacing/>
        <w:rPr>
          <w:rFonts w:cs="Arial"/>
          <w:color w:val="1A171B"/>
          <w:shd w:val="clear" w:color="auto" w:fill="FFFFFF"/>
        </w:rPr>
      </w:pPr>
    </w:p>
    <w:p w14:paraId="40902549" w14:textId="7C97FD38" w:rsidR="005E4C40" w:rsidRDefault="005E4C40" w:rsidP="00B1526A">
      <w:pPr>
        <w:contextualSpacing/>
        <w:rPr>
          <w:rFonts w:cs="Arial"/>
          <w:color w:val="1A171B"/>
          <w:shd w:val="clear" w:color="auto" w:fill="FFFFFF"/>
        </w:rPr>
      </w:pPr>
      <w:r>
        <w:rPr>
          <w:rFonts w:cs="Arial"/>
          <w:color w:val="1A171B"/>
          <w:shd w:val="clear" w:color="auto" w:fill="FFFFFF"/>
        </w:rPr>
        <w:t>In groep 5 t/m 8 vullen de leerlingen ook 1x per jaar de leerlingvragenlijst</w:t>
      </w:r>
      <w:r w:rsidR="00826829">
        <w:rPr>
          <w:rFonts w:cs="Arial"/>
          <w:color w:val="1A171B"/>
          <w:shd w:val="clear" w:color="auto" w:fill="FFFFFF"/>
        </w:rPr>
        <w:t>en</w:t>
      </w:r>
      <w:r>
        <w:rPr>
          <w:rFonts w:cs="Arial"/>
          <w:color w:val="1A171B"/>
          <w:shd w:val="clear" w:color="auto" w:fill="FFFFFF"/>
        </w:rPr>
        <w:t xml:space="preserve"> van ZIEN! In.</w:t>
      </w:r>
    </w:p>
    <w:p w14:paraId="3706E735" w14:textId="77777777" w:rsidR="005E4C40" w:rsidRDefault="005E4C40" w:rsidP="00B1526A">
      <w:pPr>
        <w:contextualSpacing/>
      </w:pPr>
      <w:r>
        <w:t xml:space="preserve">Deze bestaat uit 3 delen; </w:t>
      </w:r>
    </w:p>
    <w:p w14:paraId="480FBAEE" w14:textId="653B5F36" w:rsidR="005E4C40" w:rsidRDefault="005E4C40" w:rsidP="00B1526A">
      <w:pPr>
        <w:contextualSpacing/>
      </w:pPr>
      <w:r>
        <w:t xml:space="preserve">- leer- en leefklimaat. Deze vragen hebben  betrekking tot de betrokkenheid, het welbevinden, relatie met andere kinderen, autonomie, de pestbeleving en het pestgedrag van de leerling. </w:t>
      </w:r>
    </w:p>
    <w:p w14:paraId="07F08959" w14:textId="06C7D8C8" w:rsidR="005E4C40" w:rsidRDefault="005E4C40" w:rsidP="00B1526A">
      <w:pPr>
        <w:contextualSpacing/>
      </w:pPr>
      <w:r>
        <w:t xml:space="preserve">- sociale vaardigheden. Deze </w:t>
      </w:r>
      <w:r w:rsidR="00826829">
        <w:t xml:space="preserve">vragen hebben </w:t>
      </w:r>
      <w:r>
        <w:t xml:space="preserve">betrekking tot de sociale vaardigheden van de leerling, uitgewerkt in ruimtenemend en ruimtegevend gedrag. </w:t>
      </w:r>
    </w:p>
    <w:p w14:paraId="53AFB5F5" w14:textId="25EECB5A" w:rsidR="005E4C40" w:rsidRDefault="00826829" w:rsidP="00B1526A">
      <w:pPr>
        <w:contextualSpacing/>
      </w:pPr>
      <w:r>
        <w:t>- v</w:t>
      </w:r>
      <w:r w:rsidR="005E4C40">
        <w:t xml:space="preserve">eiligheidsbeleving. Deze </w:t>
      </w:r>
      <w:r>
        <w:t xml:space="preserve">vragen hebben </w:t>
      </w:r>
      <w:r w:rsidR="005E4C40">
        <w:t>betrekking tot de veiligheidsbeleving van de leerling.</w:t>
      </w:r>
    </w:p>
    <w:p w14:paraId="54FC07F9" w14:textId="77777777" w:rsidR="00826829" w:rsidRDefault="00826829" w:rsidP="00B1526A">
      <w:pPr>
        <w:contextualSpacing/>
      </w:pPr>
    </w:p>
    <w:p w14:paraId="63CAB1D9" w14:textId="5C9FE16D" w:rsidR="00826829" w:rsidRDefault="00826829" w:rsidP="00B1526A">
      <w:pPr>
        <w:contextualSpacing/>
      </w:pPr>
      <w:r>
        <w:t>De leerlingvragenlijsten sluiten qua uitgangspunten nauw aan bij de bestaande leerkrachtvragenlijst. Bovendien biedt de leerlingvragenlijst mogelijkheden om de beleving van het kind helder te krijgen als het gaat om betrokkenheid en welbevinden. Dat is ‘een laag dieper’ dan het gedrag dat een leerkracht kan observeren. Zo krijgt de leerkracht meer inzicht in de leerling en dat ondersteunt het handelen. Een leerlingvragenlijst biedt daarnaast handvatten voor het voeren van kindgesprekken.</w:t>
      </w:r>
    </w:p>
    <w:p w14:paraId="6DDA3963" w14:textId="3A16069E" w:rsidR="00826829" w:rsidRPr="00B1526A" w:rsidRDefault="00826829" w:rsidP="00B1526A">
      <w:pPr>
        <w:contextualSpacing/>
      </w:pPr>
      <w:r>
        <w:t>Opvallende punten uit de analyse van de leerlingvragenlijsten worden besproken met de leerling, de ouders en de IB-er.</w:t>
      </w:r>
    </w:p>
    <w:p w14:paraId="1D9C2104" w14:textId="77777777" w:rsidR="00C42A68" w:rsidRDefault="00C42A68" w:rsidP="00C7607A">
      <w:pPr>
        <w:contextualSpacing/>
      </w:pPr>
    </w:p>
    <w:p w14:paraId="0C345625" w14:textId="07C83E7D" w:rsidR="00C42A68" w:rsidRPr="00C42A68" w:rsidRDefault="00C42A68" w:rsidP="00C7607A">
      <w:pPr>
        <w:contextualSpacing/>
        <w:rPr>
          <w:b/>
          <w:color w:val="00B050"/>
          <w:u w:val="single"/>
        </w:rPr>
      </w:pPr>
      <w:r w:rsidRPr="00C42A68">
        <w:rPr>
          <w:b/>
          <w:color w:val="00B050"/>
          <w:u w:val="single"/>
        </w:rPr>
        <w:t>Logboekje Sociaal Sterke Groep</w:t>
      </w:r>
    </w:p>
    <w:p w14:paraId="4ED97772" w14:textId="618F53E3" w:rsidR="00C42A68" w:rsidRDefault="00A5258B" w:rsidP="00C7607A">
      <w:pPr>
        <w:contextualSpacing/>
      </w:pPr>
      <w:r>
        <w:t>Wij vinden het belangrijk om op te sporen welke kinderen telkens bij ruzies betrokken zijn</w:t>
      </w:r>
      <w:r w:rsidR="0046049A">
        <w:t xml:space="preserve"> of gepest worden</w:t>
      </w:r>
      <w:r>
        <w:t>. Daarom schrijven we elke ruzie heel beknopt op in het logboekje. Als een kind drie keer bij een ruzie betrokken is gaat de conflictleerkracht na wat er aan de hand is. Het logboekje is geen strafboekje, want er komen ook kinderen in die niets gedaan hebben. Het logboekje zorgt er dus voor dat kinderen niet zomaar de schuld krijgen van iets wat ze niet gedaan hebben.</w:t>
      </w:r>
    </w:p>
    <w:p w14:paraId="6A5FFF85" w14:textId="77777777" w:rsidR="00F43E39" w:rsidRDefault="00A5258B" w:rsidP="00F43E39">
      <w:pPr>
        <w:contextualSpacing/>
      </w:pPr>
      <w:r>
        <w:t>Met behulp van het logboekje sporen we patronen op.</w:t>
      </w:r>
      <w:r w:rsidR="0046049A">
        <w:t xml:space="preserve"> </w:t>
      </w:r>
      <w:r w:rsidR="00AF39EA">
        <w:t>Op onze school zijn twee conflictbegeleiders. De conflictbegeleider heeft als taak om ervoor te zorgen dat effectieve conflicthantering door iedereen goed wordt uitgevoerd. Zij voeren gesprekken met kinderen die drie keer of vaker in het logboekje staan. De conflict</w:t>
      </w:r>
      <w:r w:rsidR="0046049A">
        <w:t xml:space="preserve">begeleider </w:t>
      </w:r>
      <w:r w:rsidR="00AF39EA">
        <w:t>lost dus geen</w:t>
      </w:r>
      <w:r w:rsidR="00F43E39">
        <w:t xml:space="preserve"> </w:t>
      </w:r>
      <w:r w:rsidR="00AF39EA">
        <w:t>ruzies op, dit doen de leerkrachten op de speelplaats of in de klas.</w:t>
      </w:r>
      <w:r w:rsidR="00F43E39">
        <w:t xml:space="preserve"> Met de kinderen worden afspraken gemaakt in dit gesprek. Deze afspraken worden teruggekoppeld aan de leerkracht en deze bespreekt dit met de ouders.</w:t>
      </w:r>
    </w:p>
    <w:p w14:paraId="11DFBFC5" w14:textId="012B04B3" w:rsidR="00AF39EA" w:rsidRDefault="00AF39EA" w:rsidP="00C7607A">
      <w:pPr>
        <w:contextualSpacing/>
      </w:pPr>
    </w:p>
    <w:p w14:paraId="0522FEB4" w14:textId="77777777" w:rsidR="00C42A68" w:rsidRDefault="00C42A68" w:rsidP="00C42A68">
      <w:pPr>
        <w:contextualSpacing/>
        <w:rPr>
          <w:b/>
          <w:color w:val="00B050"/>
          <w:u w:val="single"/>
        </w:rPr>
      </w:pPr>
      <w:r w:rsidRPr="00C42A68">
        <w:rPr>
          <w:b/>
          <w:color w:val="00B050"/>
          <w:u w:val="single"/>
        </w:rPr>
        <w:t>Individuele t</w:t>
      </w:r>
      <w:r>
        <w:rPr>
          <w:b/>
          <w:color w:val="00B050"/>
          <w:u w:val="single"/>
        </w:rPr>
        <w:t>hermometer Sociaal Sterke Groep</w:t>
      </w:r>
    </w:p>
    <w:p w14:paraId="681C607A" w14:textId="15A5AD20" w:rsidR="00C42A68" w:rsidRDefault="00C42A68" w:rsidP="00C42A68">
      <w:pPr>
        <w:contextualSpacing/>
      </w:pPr>
      <w:r>
        <w:t xml:space="preserve">We gebruiken </w:t>
      </w:r>
      <w:r w:rsidRPr="00C7607A">
        <w:t xml:space="preserve">de individuele thermometer van Sociaal Sterke Groep. </w:t>
      </w:r>
      <w:r w:rsidRPr="00CD167E">
        <w:t>Om de 6 weken vullen de kinderen van groep 3 t/m 8 de individuele thermometer in. Bij parttimers laat ieder dit afzonderlijk invullen. Het doel van deze thermometer is dat kinderen zelf de mate van welzijn meten. Dit kan aanleiding geven voor de leerkracht om met kinderen in gesprek te gaan. Is een score van een vraag in het grijze gebied, dan komt de leerkracht altijd in actie en praat met het betreffende kind. Scores in het grijze gebied worden door de leerkracht genoteerd en bewaard. Bij het ontstaan van een patroon wordt dit besproken met de Ib-er</w:t>
      </w:r>
      <w:r>
        <w:t>. Tijdens iedere groepsbespreking wordt de registratie van de individuele thermometer besproken.</w:t>
      </w:r>
    </w:p>
    <w:p w14:paraId="23AE1B90" w14:textId="77777777" w:rsidR="00C42A68" w:rsidRPr="00CD167E" w:rsidRDefault="00C42A68" w:rsidP="00C42A68">
      <w:pPr>
        <w:pStyle w:val="Geenafstand"/>
        <w:spacing w:line="276" w:lineRule="auto"/>
        <w:ind w:firstLine="708"/>
      </w:pPr>
      <w:r w:rsidRPr="00CD167E">
        <w:t>De thermometer gaat over;</w:t>
      </w:r>
    </w:p>
    <w:p w14:paraId="696424B9" w14:textId="77777777" w:rsidR="00C42A68" w:rsidRPr="00CD167E" w:rsidRDefault="00C42A68" w:rsidP="00C42A68">
      <w:pPr>
        <w:pStyle w:val="Geenafstand"/>
        <w:numPr>
          <w:ilvl w:val="1"/>
          <w:numId w:val="44"/>
        </w:numPr>
        <w:spacing w:line="276" w:lineRule="auto"/>
      </w:pPr>
      <w:r w:rsidRPr="00CD167E">
        <w:t>De wij-thermometer; de kinderen in mijn groep gaan prettig met elkaar om.</w:t>
      </w:r>
    </w:p>
    <w:p w14:paraId="41E1BD00" w14:textId="77777777" w:rsidR="00C42A68" w:rsidRPr="00CD167E" w:rsidRDefault="00C42A68" w:rsidP="00C42A68">
      <w:pPr>
        <w:pStyle w:val="Geenafstand"/>
        <w:numPr>
          <w:ilvl w:val="1"/>
          <w:numId w:val="44"/>
        </w:numPr>
        <w:spacing w:line="276" w:lineRule="auto"/>
      </w:pPr>
      <w:r w:rsidRPr="00CD167E">
        <w:t>De ik-thermometer; ik voel me prettig in mijn groep.</w:t>
      </w:r>
    </w:p>
    <w:p w14:paraId="0C1C8324" w14:textId="77777777" w:rsidR="00C42A68" w:rsidRPr="00CD167E" w:rsidRDefault="00C42A68" w:rsidP="00C42A68">
      <w:pPr>
        <w:pStyle w:val="Geenafstand"/>
        <w:numPr>
          <w:ilvl w:val="1"/>
          <w:numId w:val="44"/>
        </w:numPr>
        <w:spacing w:line="276" w:lineRule="auto"/>
      </w:pPr>
      <w:r w:rsidRPr="00CD167E">
        <w:t>De juf of meester thermometer; ik heb een fijne juf of meester</w:t>
      </w:r>
    </w:p>
    <w:p w14:paraId="3CDFC343" w14:textId="77777777" w:rsidR="00C42A68" w:rsidRPr="00CD167E" w:rsidRDefault="00C42A68" w:rsidP="00C42A68">
      <w:pPr>
        <w:pStyle w:val="Geenafstand"/>
        <w:numPr>
          <w:ilvl w:val="1"/>
          <w:numId w:val="44"/>
        </w:numPr>
        <w:spacing w:line="276" w:lineRule="auto"/>
      </w:pPr>
      <w:r w:rsidRPr="00CD167E">
        <w:t>Er is een kind in de school of groep dat vaak onaardig is voor mij; ja/nee</w:t>
      </w:r>
    </w:p>
    <w:p w14:paraId="52F26563" w14:textId="77777777" w:rsidR="00C42A68" w:rsidRDefault="00C42A68" w:rsidP="00C7607A">
      <w:pPr>
        <w:contextualSpacing/>
      </w:pPr>
    </w:p>
    <w:p w14:paraId="099D65D1" w14:textId="77777777" w:rsidR="00DC71CE" w:rsidRDefault="00DC71CE" w:rsidP="00C7607A">
      <w:pPr>
        <w:contextualSpacing/>
        <w:rPr>
          <w:b/>
          <w:color w:val="0070C0"/>
          <w:u w:val="single"/>
        </w:rPr>
      </w:pPr>
    </w:p>
    <w:p w14:paraId="3B4CCBB6" w14:textId="77777777" w:rsidR="00DC71CE" w:rsidRDefault="00DC71CE" w:rsidP="00C7607A">
      <w:pPr>
        <w:contextualSpacing/>
        <w:rPr>
          <w:b/>
          <w:color w:val="0070C0"/>
          <w:u w:val="single"/>
        </w:rPr>
      </w:pPr>
    </w:p>
    <w:p w14:paraId="536D4CF3" w14:textId="6ED6A38A" w:rsidR="00FE26A3" w:rsidRPr="00857AA2" w:rsidRDefault="00C7607A" w:rsidP="00C7607A">
      <w:pPr>
        <w:contextualSpacing/>
        <w:rPr>
          <w:b/>
          <w:color w:val="0070C0"/>
          <w:u w:val="single"/>
        </w:rPr>
      </w:pPr>
      <w:r w:rsidRPr="00857AA2">
        <w:rPr>
          <w:b/>
          <w:color w:val="0070C0"/>
          <w:u w:val="single"/>
        </w:rPr>
        <w:t>2.1.2e</w:t>
      </w:r>
      <w:r w:rsidRPr="00857AA2">
        <w:rPr>
          <w:b/>
          <w:color w:val="0070C0"/>
          <w:u w:val="single"/>
          <w:vertAlign w:val="superscript"/>
        </w:rPr>
        <w:t xml:space="preserve"> </w:t>
      </w:r>
      <w:r w:rsidR="00C56349">
        <w:rPr>
          <w:b/>
          <w:color w:val="0070C0"/>
          <w:u w:val="single"/>
        </w:rPr>
        <w:t>G</w:t>
      </w:r>
      <w:r w:rsidR="00857AA2" w:rsidRPr="00857AA2">
        <w:rPr>
          <w:b/>
          <w:color w:val="0070C0"/>
          <w:u w:val="single"/>
        </w:rPr>
        <w:t>esignaleerde verbeterpunten</w:t>
      </w:r>
    </w:p>
    <w:p w14:paraId="247B8C4E" w14:textId="77777777" w:rsidR="00C56349" w:rsidRPr="00C56349" w:rsidRDefault="005E4C40" w:rsidP="00C56349">
      <w:pPr>
        <w:spacing w:after="50" w:line="269" w:lineRule="auto"/>
        <w:ind w:right="266"/>
      </w:pPr>
      <w:bookmarkStart w:id="9" w:name="_Toc469047323"/>
      <w:r>
        <w:t xml:space="preserve">Wat zijn de consequenties van de conflicten op het schoolplein. </w:t>
      </w:r>
      <w:r w:rsidR="00C56349" w:rsidRPr="00C56349">
        <w:t xml:space="preserve">Aanpak bij grensoverschrijdend gedrag. Afspraken maken over de consequenties/ sancties. </w:t>
      </w:r>
    </w:p>
    <w:p w14:paraId="5D4F3F04" w14:textId="7B631DCF" w:rsidR="00C7607A" w:rsidRPr="00C7607A" w:rsidRDefault="00C7607A" w:rsidP="00C56349">
      <w:pPr>
        <w:spacing w:after="38" w:line="259" w:lineRule="auto"/>
        <w:rPr>
          <w:b/>
        </w:rPr>
      </w:pPr>
    </w:p>
    <w:p w14:paraId="44316EDE" w14:textId="3F0B28D1" w:rsidR="00C7607A" w:rsidRPr="00C7607A" w:rsidRDefault="00C7607A" w:rsidP="00C7607A">
      <w:pPr>
        <w:spacing w:after="28"/>
        <w:ind w:right="266"/>
        <w:rPr>
          <w:b/>
        </w:rPr>
      </w:pPr>
    </w:p>
    <w:p w14:paraId="338B3E98" w14:textId="5CDB33C4" w:rsidR="000650F8" w:rsidRDefault="00A52AF9" w:rsidP="00FE26A3">
      <w:pPr>
        <w:rPr>
          <w:b/>
          <w:color w:val="0070C0"/>
          <w:sz w:val="24"/>
        </w:rPr>
      </w:pPr>
      <w:r w:rsidRPr="00120615">
        <w:rPr>
          <w:b/>
          <w:color w:val="0070C0"/>
          <w:sz w:val="24"/>
        </w:rPr>
        <w:t xml:space="preserve">2.1.3 </w:t>
      </w:r>
      <w:r w:rsidR="00FE26A3" w:rsidRPr="00120615">
        <w:rPr>
          <w:b/>
          <w:color w:val="0070C0"/>
          <w:sz w:val="24"/>
        </w:rPr>
        <w:t>Gewenste situatie</w:t>
      </w:r>
      <w:bookmarkEnd w:id="9"/>
      <w:r w:rsidR="00FE26A3" w:rsidRPr="00120615">
        <w:rPr>
          <w:b/>
          <w:color w:val="0070C0"/>
          <w:sz w:val="24"/>
        </w:rPr>
        <w:t xml:space="preserve"> m.b.t. sociale veiligheid en sociale opbrengsten</w:t>
      </w:r>
    </w:p>
    <w:p w14:paraId="7B870A88" w14:textId="6A733C88" w:rsidR="00FE26A3" w:rsidRPr="00120615" w:rsidRDefault="00120615" w:rsidP="00E50F5A">
      <w:pPr>
        <w:numPr>
          <w:ilvl w:val="0"/>
          <w:numId w:val="5"/>
        </w:numPr>
        <w:contextualSpacing/>
      </w:pPr>
      <w:r>
        <w:t>Borging Sociaal Sterke Groep</w:t>
      </w:r>
    </w:p>
    <w:p w14:paraId="06AC0662" w14:textId="77777777" w:rsidR="00FE26A3" w:rsidRPr="00120615" w:rsidRDefault="00FE26A3" w:rsidP="00E50F5A">
      <w:pPr>
        <w:numPr>
          <w:ilvl w:val="0"/>
          <w:numId w:val="5"/>
        </w:numPr>
        <w:contextualSpacing/>
      </w:pPr>
      <w:r w:rsidRPr="00120615">
        <w:t>Teamscholing m.b.t. het gebruik van de op school aanwezige materialen en methodes t.g.v. de SEO;</w:t>
      </w:r>
    </w:p>
    <w:p w14:paraId="107DA490" w14:textId="79BF2A3E" w:rsidR="00FE26A3" w:rsidRPr="00120615" w:rsidRDefault="00120615" w:rsidP="00120615">
      <w:pPr>
        <w:numPr>
          <w:ilvl w:val="0"/>
          <w:numId w:val="5"/>
        </w:numPr>
        <w:contextualSpacing/>
      </w:pPr>
      <w:r w:rsidRPr="00120615">
        <w:t>Invoering het voeren van kind-gesprekken groep 6 t/m 8;</w:t>
      </w:r>
    </w:p>
    <w:p w14:paraId="3F1EDC50" w14:textId="77777777" w:rsidR="00FE26A3" w:rsidRPr="00120615" w:rsidRDefault="00FE26A3" w:rsidP="00E50F5A">
      <w:pPr>
        <w:numPr>
          <w:ilvl w:val="0"/>
          <w:numId w:val="5"/>
        </w:numPr>
        <w:contextualSpacing/>
      </w:pPr>
      <w:r w:rsidRPr="00120615">
        <w:t>Opstellen en het teambreed naleven van beleid sociale veiligheid en sociale opbrengsten met daarin een overzicht van gemaakte afspraken, materialen, methodes en te nemen stappen;</w:t>
      </w:r>
    </w:p>
    <w:p w14:paraId="1DF6C527" w14:textId="41551452" w:rsidR="00FE26A3" w:rsidRPr="00120615" w:rsidRDefault="00FE26A3" w:rsidP="00E50F5A">
      <w:pPr>
        <w:numPr>
          <w:ilvl w:val="0"/>
          <w:numId w:val="6"/>
        </w:numPr>
        <w:contextualSpacing/>
      </w:pPr>
      <w:r w:rsidRPr="00120615">
        <w:t xml:space="preserve">Extra aandacht besteden aan de ontwikkeling van de groepsvorming in de eerste zes weken van het schooljaar en indien van toepassing later in het schooljaar. Hierbij wordt bijvoorbeeld gebruik gemaakt van </w:t>
      </w:r>
      <w:r w:rsidR="00120615">
        <w:t>Sociaal Sterke Groep</w:t>
      </w:r>
    </w:p>
    <w:p w14:paraId="1EF625B6" w14:textId="77777777" w:rsidR="000650F8" w:rsidRPr="00120615" w:rsidRDefault="00FE26A3" w:rsidP="00E50F5A">
      <w:pPr>
        <w:numPr>
          <w:ilvl w:val="0"/>
          <w:numId w:val="6"/>
        </w:numPr>
        <w:contextualSpacing/>
      </w:pPr>
      <w:r w:rsidRPr="00120615">
        <w:t xml:space="preserve">De school heeft een </w:t>
      </w:r>
      <w:r w:rsidR="000375A1" w:rsidRPr="00120615">
        <w:t>persoon sociale veiligheid</w:t>
      </w:r>
      <w:r w:rsidRPr="00120615">
        <w:t xml:space="preserve"> benoemd en beschikt over een anti-pe</w:t>
      </w:r>
      <w:r w:rsidR="00207093" w:rsidRPr="00120615">
        <w:t xml:space="preserve">stprotocol, verplicht vanuit </w:t>
      </w:r>
      <w:r w:rsidR="000650F8" w:rsidRPr="00120615">
        <w:t>Eenbes</w:t>
      </w:r>
      <w:r w:rsidRPr="00120615">
        <w:t>;</w:t>
      </w:r>
      <w:r w:rsidR="00FF28E2" w:rsidRPr="00120615">
        <w:t xml:space="preserve"> </w:t>
      </w:r>
    </w:p>
    <w:p w14:paraId="641187F7" w14:textId="77F96F31" w:rsidR="00FE26A3" w:rsidRPr="00120615" w:rsidRDefault="00FE26A3" w:rsidP="00E50F5A">
      <w:pPr>
        <w:numPr>
          <w:ilvl w:val="0"/>
          <w:numId w:val="6"/>
        </w:numPr>
        <w:contextualSpacing/>
      </w:pPr>
      <w:r w:rsidRPr="00120615">
        <w:t xml:space="preserve">De school heeft een interne contactpersoon (voorheen interne vertrouwenspersoon) benoemd. </w:t>
      </w:r>
    </w:p>
    <w:p w14:paraId="0F99E833" w14:textId="77777777" w:rsidR="00FE26A3" w:rsidRPr="00120615" w:rsidRDefault="00FE26A3" w:rsidP="00E50F5A">
      <w:pPr>
        <w:numPr>
          <w:ilvl w:val="0"/>
          <w:numId w:val="6"/>
        </w:numPr>
        <w:contextualSpacing/>
      </w:pPr>
      <w:r w:rsidRPr="00120615">
        <w:t>De school beschikt over een protocol intimidatie/discriminatie/misbruik/mishandeling;</w:t>
      </w:r>
    </w:p>
    <w:p w14:paraId="3C615D47" w14:textId="7B09CBFA" w:rsidR="005F5F11" w:rsidRPr="003D770F" w:rsidRDefault="00FE26A3" w:rsidP="00FE26A3">
      <w:pPr>
        <w:numPr>
          <w:ilvl w:val="0"/>
          <w:numId w:val="6"/>
        </w:numPr>
        <w:contextualSpacing/>
        <w:rPr>
          <w:b/>
          <w:color w:val="0070C0"/>
          <w:sz w:val="24"/>
        </w:rPr>
      </w:pPr>
      <w:r w:rsidRPr="00120615">
        <w:t>De school beschikt over een protocol internet/e-mailgebruik en social media.</w:t>
      </w:r>
      <w:bookmarkStart w:id="10" w:name="_Toc469047324"/>
    </w:p>
    <w:p w14:paraId="7E4440B6" w14:textId="77777777" w:rsidR="005F5F11" w:rsidRPr="00120615" w:rsidRDefault="005F5F11" w:rsidP="00FE26A3">
      <w:pPr>
        <w:rPr>
          <w:b/>
          <w:color w:val="0070C0"/>
          <w:sz w:val="24"/>
        </w:rPr>
      </w:pPr>
    </w:p>
    <w:p w14:paraId="59B94570" w14:textId="61A08E23" w:rsidR="000650F8" w:rsidRPr="00120615" w:rsidRDefault="00A52AF9" w:rsidP="00FE26A3">
      <w:pPr>
        <w:rPr>
          <w:b/>
          <w:color w:val="0070C0"/>
          <w:sz w:val="24"/>
        </w:rPr>
      </w:pPr>
      <w:r w:rsidRPr="00120615">
        <w:rPr>
          <w:b/>
          <w:color w:val="0070C0"/>
          <w:sz w:val="24"/>
        </w:rPr>
        <w:t xml:space="preserve">2.1.4 </w:t>
      </w:r>
      <w:r w:rsidR="00FE26A3" w:rsidRPr="00120615">
        <w:rPr>
          <w:b/>
          <w:color w:val="0070C0"/>
          <w:sz w:val="24"/>
        </w:rPr>
        <w:t>Doele</w:t>
      </w:r>
      <w:r w:rsidR="00207093" w:rsidRPr="00120615">
        <w:rPr>
          <w:b/>
          <w:color w:val="0070C0"/>
          <w:sz w:val="24"/>
        </w:rPr>
        <w:t>n en acties op schoolniveau 2017-2021</w:t>
      </w:r>
    </w:p>
    <w:p w14:paraId="10E30D83" w14:textId="3C6F7DE3" w:rsidR="00FE26A3" w:rsidRPr="00120615" w:rsidRDefault="00FE26A3" w:rsidP="00FE26A3">
      <w:pPr>
        <w:rPr>
          <w:u w:val="single"/>
        </w:rPr>
      </w:pPr>
      <w:r w:rsidRPr="00120615">
        <w:rPr>
          <w:b/>
        </w:rPr>
        <w:t>Doel 1:</w:t>
      </w:r>
      <w:r w:rsidRPr="00120615">
        <w:rPr>
          <w:b/>
        </w:rPr>
        <w:br/>
      </w:r>
      <w:r w:rsidRPr="00120615">
        <w:rPr>
          <w:color w:val="1F497D" w:themeColor="text2"/>
        </w:rPr>
        <w:t xml:space="preserve">In het kader van Passend Onderwijs bekwaamt het team zich verder in het creëren van een positief en veilig klasse-en schoolklimaat, waarbij alle kinderen zich zowel op cognitief als sociaal-emotioneel  goed  kunnen ontwikkelen. </w:t>
      </w:r>
      <w:r w:rsidRPr="00120615">
        <w:rPr>
          <w:color w:val="1F497D" w:themeColor="text2"/>
        </w:rPr>
        <w:br/>
      </w:r>
      <w:r w:rsidRPr="00120615">
        <w:rPr>
          <w:u w:val="single"/>
        </w:rPr>
        <w:t>Actie:</w:t>
      </w:r>
      <w:r w:rsidR="00120615">
        <w:t xml:space="preserve"> Sociaal Sterke Groep</w:t>
      </w:r>
    </w:p>
    <w:p w14:paraId="718A079E" w14:textId="7B383911" w:rsidR="00FE26A3" w:rsidRPr="003D770F" w:rsidRDefault="00FE26A3" w:rsidP="00FE26A3">
      <w:r w:rsidRPr="00120615">
        <w:rPr>
          <w:b/>
        </w:rPr>
        <w:t>Doel 2:</w:t>
      </w:r>
      <w:r w:rsidRPr="00120615">
        <w:rPr>
          <w:b/>
        </w:rPr>
        <w:br/>
      </w:r>
      <w:r w:rsidRPr="00120615">
        <w:rPr>
          <w:color w:val="1F497D" w:themeColor="text2"/>
        </w:rPr>
        <w:t xml:space="preserve">De afspraken die op school gelden zijn eenduidig en worden consequent nageleefd. </w:t>
      </w:r>
      <w:r w:rsidRPr="00120615">
        <w:rPr>
          <w:color w:val="1F497D" w:themeColor="text2"/>
        </w:rPr>
        <w:br/>
      </w:r>
      <w:r w:rsidRPr="00120615">
        <w:rPr>
          <w:u w:val="single"/>
        </w:rPr>
        <w:t>Actie:</w:t>
      </w:r>
      <w:r w:rsidR="003D770F">
        <w:t xml:space="preserve"> Afspraken over aanpak grensoverschrijdend gedrag borgen d.m.v. vast punt op vergaderingen. </w:t>
      </w:r>
    </w:p>
    <w:p w14:paraId="57533EF8" w14:textId="77777777" w:rsidR="00327FC6" w:rsidRPr="00120615" w:rsidRDefault="00FE26A3" w:rsidP="00327FC6">
      <w:pPr>
        <w:pStyle w:val="Geenafstand"/>
        <w:rPr>
          <w:color w:val="17365D" w:themeColor="text2" w:themeShade="BF"/>
        </w:rPr>
      </w:pPr>
      <w:r w:rsidRPr="00120615">
        <w:rPr>
          <w:b/>
        </w:rPr>
        <w:t>Doel 3:</w:t>
      </w:r>
      <w:r w:rsidRPr="00120615">
        <w:rPr>
          <w:b/>
        </w:rPr>
        <w:br/>
      </w:r>
      <w:r w:rsidRPr="00120615">
        <w:rPr>
          <w:color w:val="17365D" w:themeColor="text2" w:themeShade="BF"/>
        </w:rPr>
        <w:t xml:space="preserve">Er is sprake van een doorgaande lijn in aanpak en begeleiding van kinderen op sociaal-emotioneel vlak. </w:t>
      </w:r>
    </w:p>
    <w:p w14:paraId="2FA392A0" w14:textId="36297A11" w:rsidR="00FE26A3" w:rsidRPr="00120615" w:rsidRDefault="00FE26A3" w:rsidP="00327FC6">
      <w:pPr>
        <w:pStyle w:val="Geenafstand"/>
        <w:rPr>
          <w:u w:val="single"/>
        </w:rPr>
      </w:pPr>
      <w:r w:rsidRPr="00120615">
        <w:rPr>
          <w:u w:val="single"/>
        </w:rPr>
        <w:t>Actie:</w:t>
      </w:r>
      <w:r w:rsidR="003D770F">
        <w:t xml:space="preserve"> Zien!, Kijk! en Sociaal Sterke Groep</w:t>
      </w:r>
    </w:p>
    <w:p w14:paraId="313CD87F" w14:textId="77777777" w:rsidR="00327FC6" w:rsidRPr="00120615" w:rsidRDefault="00327FC6" w:rsidP="00327FC6">
      <w:pPr>
        <w:pStyle w:val="Geenafstand"/>
        <w:rPr>
          <w:u w:val="single"/>
        </w:rPr>
      </w:pPr>
    </w:p>
    <w:p w14:paraId="064A47D9" w14:textId="0BE18AD5" w:rsidR="00FE26A3" w:rsidRPr="00120615" w:rsidRDefault="00FE26A3" w:rsidP="00FE26A3">
      <w:pPr>
        <w:rPr>
          <w:u w:val="single"/>
        </w:rPr>
      </w:pPr>
      <w:r w:rsidRPr="00120615">
        <w:rPr>
          <w:b/>
        </w:rPr>
        <w:t>Doel 4:</w:t>
      </w:r>
      <w:r w:rsidRPr="00120615">
        <w:rPr>
          <w:b/>
        </w:rPr>
        <w:br/>
      </w:r>
      <w:r w:rsidR="003D770F">
        <w:rPr>
          <w:color w:val="1F497D" w:themeColor="text2"/>
        </w:rPr>
        <w:t>Invoeren van Kind-gesprekken groep 6 t/m 8</w:t>
      </w:r>
      <w:r w:rsidRPr="00120615">
        <w:rPr>
          <w:color w:val="1F497D" w:themeColor="text2"/>
        </w:rPr>
        <w:t xml:space="preserve"> </w:t>
      </w:r>
      <w:r w:rsidRPr="00120615">
        <w:rPr>
          <w:color w:val="1F497D" w:themeColor="text2"/>
        </w:rPr>
        <w:br/>
      </w:r>
      <w:r w:rsidRPr="00120615">
        <w:rPr>
          <w:u w:val="single"/>
        </w:rPr>
        <w:t>Actie:</w:t>
      </w:r>
      <w:r w:rsidR="003D770F" w:rsidRPr="003D770F">
        <w:t xml:space="preserve"> </w:t>
      </w:r>
      <w:r w:rsidR="003D770F">
        <w:t xml:space="preserve"> Vast format ontwikkelen en gebruiken.</w:t>
      </w:r>
    </w:p>
    <w:p w14:paraId="6AB2FCC9" w14:textId="703CA5E1" w:rsidR="00FE26A3" w:rsidRPr="00120615" w:rsidRDefault="00FE26A3" w:rsidP="00FE26A3">
      <w:pPr>
        <w:rPr>
          <w:u w:val="single"/>
        </w:rPr>
      </w:pPr>
      <w:r w:rsidRPr="00120615">
        <w:rPr>
          <w:b/>
        </w:rPr>
        <w:t>Doel 5:</w:t>
      </w:r>
      <w:r w:rsidRPr="00120615">
        <w:rPr>
          <w:b/>
        </w:rPr>
        <w:br/>
      </w:r>
      <w:r w:rsidR="003D770F" w:rsidRPr="003D770F">
        <w:rPr>
          <w:color w:val="1F497D" w:themeColor="text2"/>
        </w:rPr>
        <w:t>Teamscholing m.b.t. het gebruik van de op school aanwezige materialen en methodes t.g.v. de SEO;</w:t>
      </w:r>
      <w:r w:rsidR="003D770F">
        <w:rPr>
          <w:color w:val="1F497D" w:themeColor="text2"/>
        </w:rPr>
        <w:t xml:space="preserve"> Coöperatief leren</w:t>
      </w:r>
      <w:r w:rsidRPr="00120615">
        <w:rPr>
          <w:color w:val="1F497D" w:themeColor="text2"/>
        </w:rPr>
        <w:br/>
      </w:r>
      <w:r w:rsidRPr="00120615">
        <w:rPr>
          <w:u w:val="single"/>
        </w:rPr>
        <w:t>Actie:</w:t>
      </w:r>
      <w:r w:rsidRPr="003D770F">
        <w:t xml:space="preserve"> </w:t>
      </w:r>
      <w:r w:rsidR="003D770F" w:rsidRPr="003D770F">
        <w:t xml:space="preserve"> </w:t>
      </w:r>
      <w:r w:rsidR="003D770F">
        <w:t>Teamscholing schooljaar 2017-2018. Daarna borging; vast punt op vergaderingen, klassenbezoeken</w:t>
      </w:r>
    </w:p>
    <w:p w14:paraId="6F98AA9F" w14:textId="250D0361" w:rsidR="00207093" w:rsidRPr="00120615" w:rsidRDefault="00FE26A3" w:rsidP="00FE26A3">
      <w:pPr>
        <w:rPr>
          <w:u w:val="single"/>
        </w:rPr>
      </w:pPr>
      <w:r w:rsidRPr="00120615">
        <w:rPr>
          <w:b/>
        </w:rPr>
        <w:t>Doel 6:</w:t>
      </w:r>
      <w:r w:rsidRPr="00120615">
        <w:rPr>
          <w:b/>
        </w:rPr>
        <w:br/>
      </w:r>
      <w:r w:rsidRPr="00120615">
        <w:rPr>
          <w:color w:val="1F497D" w:themeColor="text2"/>
        </w:rPr>
        <w:t xml:space="preserve">De school beschikt over een </w:t>
      </w:r>
      <w:r w:rsidR="000375A1" w:rsidRPr="00120615">
        <w:rPr>
          <w:color w:val="1F497D" w:themeColor="text2"/>
        </w:rPr>
        <w:t>anti-pestprotocol en een persoon sociale veiligheid.</w:t>
      </w:r>
      <w:r w:rsidRPr="00120615">
        <w:rPr>
          <w:color w:val="1F497D" w:themeColor="text2"/>
        </w:rPr>
        <w:br/>
      </w:r>
      <w:r w:rsidRPr="00120615">
        <w:rPr>
          <w:u w:val="single"/>
        </w:rPr>
        <w:t>Actie:</w:t>
      </w:r>
      <w:r w:rsidR="003D770F">
        <w:t xml:space="preserve"> Borgen van veiligheidsplan d.m.v. 1x per jaar update en items in een cyclus terug laten komen op vergaderingen.</w:t>
      </w:r>
    </w:p>
    <w:p w14:paraId="4ED67C6A" w14:textId="755296E2" w:rsidR="00FE26A3" w:rsidRPr="00120615" w:rsidRDefault="00A52AF9" w:rsidP="00FE26A3">
      <w:pPr>
        <w:rPr>
          <w:i/>
        </w:rPr>
      </w:pPr>
      <w:r w:rsidRPr="00120615">
        <w:rPr>
          <w:b/>
          <w:color w:val="0070C0"/>
          <w:sz w:val="24"/>
        </w:rPr>
        <w:t xml:space="preserve">2.1.5 </w:t>
      </w:r>
      <w:r w:rsidR="00FE26A3" w:rsidRPr="00120615">
        <w:rPr>
          <w:b/>
          <w:color w:val="0070C0"/>
          <w:sz w:val="24"/>
        </w:rPr>
        <w:t>Activiteitenplanning t.b.v. Sociale Opbrengsten 201</w:t>
      </w:r>
      <w:r w:rsidR="00327FC6" w:rsidRPr="00120615">
        <w:rPr>
          <w:b/>
          <w:color w:val="0070C0"/>
          <w:sz w:val="24"/>
        </w:rPr>
        <w:t>7</w:t>
      </w:r>
      <w:r w:rsidR="00FE26A3" w:rsidRPr="00120615">
        <w:rPr>
          <w:b/>
          <w:color w:val="0070C0"/>
          <w:sz w:val="24"/>
        </w:rPr>
        <w:t>-20</w:t>
      </w:r>
      <w:bookmarkEnd w:id="10"/>
      <w:r w:rsidR="00207093" w:rsidRPr="00120615">
        <w:rPr>
          <w:b/>
          <w:color w:val="0070C0"/>
          <w:sz w:val="24"/>
        </w:rPr>
        <w:t>21</w:t>
      </w:r>
      <w:r w:rsidR="00FE26A3" w:rsidRPr="00120615">
        <w:rPr>
          <w:b/>
          <w:color w:val="0070C0"/>
          <w:sz w:val="24"/>
        </w:rPr>
        <w:br/>
      </w:r>
    </w:p>
    <w:tbl>
      <w:tblPr>
        <w:tblStyle w:val="Tabelraster1"/>
        <w:tblW w:w="0" w:type="auto"/>
        <w:tblLook w:val="04A0" w:firstRow="1" w:lastRow="0" w:firstColumn="1" w:lastColumn="0" w:noHBand="0" w:noVBand="1"/>
      </w:tblPr>
      <w:tblGrid>
        <w:gridCol w:w="3136"/>
        <w:gridCol w:w="1955"/>
        <w:gridCol w:w="2031"/>
        <w:gridCol w:w="1951"/>
      </w:tblGrid>
      <w:tr w:rsidR="00FE26A3" w:rsidRPr="00FE26A3" w14:paraId="32159E30" w14:textId="77777777" w:rsidTr="000375A1">
        <w:tc>
          <w:tcPr>
            <w:tcW w:w="3160" w:type="dxa"/>
          </w:tcPr>
          <w:p w14:paraId="156FC2A8" w14:textId="77777777" w:rsidR="00FE26A3" w:rsidRPr="00120615" w:rsidRDefault="00FE26A3" w:rsidP="00FE26A3">
            <w:pPr>
              <w:jc w:val="center"/>
              <w:rPr>
                <w:b/>
              </w:rPr>
            </w:pPr>
            <w:r w:rsidRPr="00120615">
              <w:rPr>
                <w:b/>
              </w:rPr>
              <w:t>Actie</w:t>
            </w:r>
          </w:p>
        </w:tc>
        <w:tc>
          <w:tcPr>
            <w:tcW w:w="1955" w:type="dxa"/>
          </w:tcPr>
          <w:p w14:paraId="7B8B59D4" w14:textId="77777777" w:rsidR="00FE26A3" w:rsidRPr="00120615" w:rsidRDefault="00FE26A3" w:rsidP="00FE26A3">
            <w:pPr>
              <w:jc w:val="center"/>
              <w:rPr>
                <w:b/>
              </w:rPr>
            </w:pPr>
            <w:r w:rsidRPr="00120615">
              <w:rPr>
                <w:b/>
              </w:rPr>
              <w:t>Wie</w:t>
            </w:r>
          </w:p>
        </w:tc>
        <w:tc>
          <w:tcPr>
            <w:tcW w:w="1992" w:type="dxa"/>
          </w:tcPr>
          <w:p w14:paraId="2C022010" w14:textId="77777777" w:rsidR="00FE26A3" w:rsidRPr="00120615" w:rsidRDefault="00FE26A3" w:rsidP="00FE26A3">
            <w:pPr>
              <w:jc w:val="center"/>
              <w:rPr>
                <w:b/>
              </w:rPr>
            </w:pPr>
            <w:r w:rsidRPr="00120615">
              <w:rPr>
                <w:b/>
              </w:rPr>
              <w:t>Wanneer</w:t>
            </w:r>
          </w:p>
        </w:tc>
        <w:tc>
          <w:tcPr>
            <w:tcW w:w="1955" w:type="dxa"/>
          </w:tcPr>
          <w:p w14:paraId="6894DE00" w14:textId="77777777" w:rsidR="00FE26A3" w:rsidRPr="00FE26A3" w:rsidRDefault="00FE26A3" w:rsidP="00FE26A3">
            <w:pPr>
              <w:jc w:val="center"/>
              <w:rPr>
                <w:b/>
              </w:rPr>
            </w:pPr>
            <w:r w:rsidRPr="00120615">
              <w:rPr>
                <w:b/>
              </w:rPr>
              <w:t>Hoe</w:t>
            </w:r>
          </w:p>
        </w:tc>
      </w:tr>
      <w:tr w:rsidR="00FE26A3" w:rsidRPr="00FE26A3" w14:paraId="3CC32F3B" w14:textId="77777777" w:rsidTr="000375A1">
        <w:tc>
          <w:tcPr>
            <w:tcW w:w="3160" w:type="dxa"/>
          </w:tcPr>
          <w:p w14:paraId="02625868" w14:textId="745A4076" w:rsidR="00FE26A3" w:rsidRDefault="0046737E" w:rsidP="00FE26A3">
            <w:r>
              <w:t>Doel 1</w:t>
            </w:r>
          </w:p>
          <w:p w14:paraId="11E62D67" w14:textId="77777777" w:rsidR="009F3D80" w:rsidRPr="00FE26A3" w:rsidRDefault="009F3D80" w:rsidP="00FE26A3"/>
        </w:tc>
        <w:tc>
          <w:tcPr>
            <w:tcW w:w="1955" w:type="dxa"/>
          </w:tcPr>
          <w:p w14:paraId="466894EC" w14:textId="7C55090D" w:rsidR="00FE26A3" w:rsidRPr="00FE26A3" w:rsidRDefault="0046737E" w:rsidP="00FE26A3">
            <w:r>
              <w:t>Team</w:t>
            </w:r>
          </w:p>
        </w:tc>
        <w:tc>
          <w:tcPr>
            <w:tcW w:w="1992" w:type="dxa"/>
          </w:tcPr>
          <w:p w14:paraId="3525FDAC" w14:textId="1075D9AB" w:rsidR="00FE26A3" w:rsidRPr="00FE26A3" w:rsidRDefault="0046737E" w:rsidP="00FE26A3">
            <w:r>
              <w:t>Iedere dag</w:t>
            </w:r>
          </w:p>
        </w:tc>
        <w:tc>
          <w:tcPr>
            <w:tcW w:w="1955" w:type="dxa"/>
          </w:tcPr>
          <w:p w14:paraId="0D818475" w14:textId="7AEFA563" w:rsidR="00FE26A3" w:rsidRPr="00FE26A3" w:rsidRDefault="0046737E" w:rsidP="00FE26A3">
            <w:r>
              <w:t>Bespreken in groep</w:t>
            </w:r>
          </w:p>
        </w:tc>
      </w:tr>
      <w:tr w:rsidR="00050EB3" w:rsidRPr="00FE26A3" w14:paraId="54762636" w14:textId="77777777" w:rsidTr="000375A1">
        <w:tc>
          <w:tcPr>
            <w:tcW w:w="3160" w:type="dxa"/>
          </w:tcPr>
          <w:p w14:paraId="26F7C327" w14:textId="2BC6E0CA" w:rsidR="00050EB3" w:rsidRDefault="0046737E" w:rsidP="00FE26A3">
            <w:r>
              <w:t>Doel 2</w:t>
            </w:r>
          </w:p>
          <w:p w14:paraId="0A06650C" w14:textId="77777777" w:rsidR="009F3D80" w:rsidRPr="00FE26A3" w:rsidRDefault="009F3D80" w:rsidP="00FE26A3"/>
        </w:tc>
        <w:tc>
          <w:tcPr>
            <w:tcW w:w="1955" w:type="dxa"/>
          </w:tcPr>
          <w:p w14:paraId="325F217A" w14:textId="362B38D1" w:rsidR="00050EB3" w:rsidRPr="00FE26A3" w:rsidRDefault="0046737E" w:rsidP="00FE26A3">
            <w:r>
              <w:t>Team/Directie</w:t>
            </w:r>
          </w:p>
        </w:tc>
        <w:tc>
          <w:tcPr>
            <w:tcW w:w="1992" w:type="dxa"/>
          </w:tcPr>
          <w:p w14:paraId="06940DEE" w14:textId="764B1239" w:rsidR="00050EB3" w:rsidRPr="00FE26A3" w:rsidRDefault="0046737E" w:rsidP="00FE26A3">
            <w:r>
              <w:t>Vergaderingen</w:t>
            </w:r>
          </w:p>
        </w:tc>
        <w:tc>
          <w:tcPr>
            <w:tcW w:w="1955" w:type="dxa"/>
          </w:tcPr>
          <w:p w14:paraId="78E7174F" w14:textId="4930E567" w:rsidR="00050EB3" w:rsidRPr="00FE26A3" w:rsidRDefault="0046737E" w:rsidP="00FE26A3">
            <w:r>
              <w:t>Vast punt op vergaderingen</w:t>
            </w:r>
          </w:p>
        </w:tc>
      </w:tr>
      <w:tr w:rsidR="001E6657" w:rsidRPr="00FE26A3" w14:paraId="2AF42C82" w14:textId="77777777" w:rsidTr="000375A1">
        <w:tc>
          <w:tcPr>
            <w:tcW w:w="3160" w:type="dxa"/>
          </w:tcPr>
          <w:p w14:paraId="53A4D0D7" w14:textId="66C62FC3" w:rsidR="001E6657" w:rsidRDefault="0046737E" w:rsidP="00FE26A3">
            <w:r>
              <w:t>Doel 3</w:t>
            </w:r>
          </w:p>
          <w:p w14:paraId="74EC9F2B" w14:textId="77777777" w:rsidR="009F3D80" w:rsidRPr="00FE26A3" w:rsidRDefault="009F3D80" w:rsidP="00FE26A3"/>
        </w:tc>
        <w:tc>
          <w:tcPr>
            <w:tcW w:w="1955" w:type="dxa"/>
          </w:tcPr>
          <w:p w14:paraId="34A3375F" w14:textId="7D584A14" w:rsidR="001E6657" w:rsidRPr="00FE26A3" w:rsidRDefault="0046737E" w:rsidP="00FE26A3">
            <w:r>
              <w:t>IB/Team/Zorgteam</w:t>
            </w:r>
          </w:p>
        </w:tc>
        <w:tc>
          <w:tcPr>
            <w:tcW w:w="1992" w:type="dxa"/>
          </w:tcPr>
          <w:p w14:paraId="74901000" w14:textId="28794F89" w:rsidR="001E6657" w:rsidRPr="00FE26A3" w:rsidRDefault="0046737E" w:rsidP="00FE26A3">
            <w:r>
              <w:t>Tijdens groepsbesprekingen</w:t>
            </w:r>
          </w:p>
        </w:tc>
        <w:tc>
          <w:tcPr>
            <w:tcW w:w="1955" w:type="dxa"/>
          </w:tcPr>
          <w:p w14:paraId="55C2BDB2" w14:textId="2E122BAA" w:rsidR="001E6657" w:rsidRPr="00FE26A3" w:rsidRDefault="0046737E" w:rsidP="00FE26A3">
            <w:r>
              <w:t>Signalering en opstellen SOE-plan</w:t>
            </w:r>
          </w:p>
        </w:tc>
      </w:tr>
      <w:tr w:rsidR="001E6657" w:rsidRPr="00FE26A3" w14:paraId="0657C5DF" w14:textId="77777777" w:rsidTr="000375A1">
        <w:tc>
          <w:tcPr>
            <w:tcW w:w="3160" w:type="dxa"/>
          </w:tcPr>
          <w:p w14:paraId="745C3EB5" w14:textId="4DBF338E" w:rsidR="001E6657" w:rsidRDefault="0046737E" w:rsidP="00FE26A3">
            <w:r>
              <w:t>Doel 4</w:t>
            </w:r>
          </w:p>
          <w:p w14:paraId="11DE8A89" w14:textId="77777777" w:rsidR="009F3D80" w:rsidRPr="00FE26A3" w:rsidRDefault="009F3D80" w:rsidP="00FE26A3"/>
        </w:tc>
        <w:tc>
          <w:tcPr>
            <w:tcW w:w="1955" w:type="dxa"/>
          </w:tcPr>
          <w:p w14:paraId="21756916" w14:textId="32D12A21" w:rsidR="001E6657" w:rsidRPr="00FE26A3" w:rsidRDefault="0046737E" w:rsidP="00FE26A3">
            <w:r>
              <w:t>Team</w:t>
            </w:r>
          </w:p>
        </w:tc>
        <w:tc>
          <w:tcPr>
            <w:tcW w:w="1992" w:type="dxa"/>
          </w:tcPr>
          <w:p w14:paraId="304D3720" w14:textId="06D4EC98" w:rsidR="001E6657" w:rsidRPr="00FE26A3" w:rsidRDefault="0046737E" w:rsidP="00FE26A3">
            <w:r>
              <w:t>Najaar, 1</w:t>
            </w:r>
            <w:r w:rsidRPr="0046737E">
              <w:rPr>
                <w:vertAlign w:val="superscript"/>
              </w:rPr>
              <w:t>e</w:t>
            </w:r>
            <w:r>
              <w:t xml:space="preserve"> gesprek</w:t>
            </w:r>
          </w:p>
        </w:tc>
        <w:tc>
          <w:tcPr>
            <w:tcW w:w="1955" w:type="dxa"/>
          </w:tcPr>
          <w:p w14:paraId="1D48A111" w14:textId="14BF8B10" w:rsidR="001E6657" w:rsidRPr="00FE26A3" w:rsidRDefault="0046737E" w:rsidP="00FE26A3">
            <w:r>
              <w:t>Middels format</w:t>
            </w:r>
          </w:p>
        </w:tc>
      </w:tr>
      <w:tr w:rsidR="001E6657" w:rsidRPr="00FE26A3" w14:paraId="4D67778D" w14:textId="77777777" w:rsidTr="000375A1">
        <w:tc>
          <w:tcPr>
            <w:tcW w:w="3160" w:type="dxa"/>
          </w:tcPr>
          <w:p w14:paraId="704EB46E" w14:textId="643A25C8" w:rsidR="001E6657" w:rsidRDefault="0046737E" w:rsidP="00FE26A3">
            <w:r>
              <w:t>Doel 5</w:t>
            </w:r>
          </w:p>
          <w:p w14:paraId="166CD78D" w14:textId="77777777" w:rsidR="009F3D80" w:rsidRPr="00FE26A3" w:rsidRDefault="009F3D80" w:rsidP="00FE26A3"/>
        </w:tc>
        <w:tc>
          <w:tcPr>
            <w:tcW w:w="1955" w:type="dxa"/>
          </w:tcPr>
          <w:p w14:paraId="6895EBCD" w14:textId="06C45CDD" w:rsidR="001E6657" w:rsidRPr="00FE26A3" w:rsidRDefault="0046737E" w:rsidP="00FE26A3">
            <w:r>
              <w:t>Team/Directie</w:t>
            </w:r>
          </w:p>
        </w:tc>
        <w:tc>
          <w:tcPr>
            <w:tcW w:w="1992" w:type="dxa"/>
          </w:tcPr>
          <w:p w14:paraId="5A83FE6C" w14:textId="6FF8C01C" w:rsidR="001E6657" w:rsidRPr="00FE26A3" w:rsidRDefault="0046737E" w:rsidP="00FE26A3">
            <w:r>
              <w:t>Schooljaar 2017-2018</w:t>
            </w:r>
          </w:p>
        </w:tc>
        <w:tc>
          <w:tcPr>
            <w:tcW w:w="1955" w:type="dxa"/>
          </w:tcPr>
          <w:p w14:paraId="14C4651B" w14:textId="3349CC37" w:rsidR="001E6657" w:rsidRPr="00FE26A3" w:rsidRDefault="0046737E" w:rsidP="00FE26A3">
            <w:r>
              <w:t>Teamscholing door OMJS</w:t>
            </w:r>
          </w:p>
        </w:tc>
      </w:tr>
      <w:tr w:rsidR="0046737E" w:rsidRPr="00FE26A3" w14:paraId="69DCAF0C" w14:textId="77777777" w:rsidTr="000375A1">
        <w:tc>
          <w:tcPr>
            <w:tcW w:w="3160" w:type="dxa"/>
          </w:tcPr>
          <w:p w14:paraId="572AC0DC" w14:textId="25C85960" w:rsidR="0046737E" w:rsidRDefault="0046737E" w:rsidP="00FE26A3">
            <w:r>
              <w:t>Doel 6</w:t>
            </w:r>
          </w:p>
          <w:p w14:paraId="2B0C3D94" w14:textId="77777777" w:rsidR="0046737E" w:rsidRDefault="0046737E" w:rsidP="00FE26A3"/>
        </w:tc>
        <w:tc>
          <w:tcPr>
            <w:tcW w:w="1955" w:type="dxa"/>
          </w:tcPr>
          <w:p w14:paraId="0FA31629" w14:textId="312C2CED" w:rsidR="0046737E" w:rsidRPr="00FE26A3" w:rsidRDefault="0046737E" w:rsidP="00FE26A3">
            <w:r>
              <w:t>Team/Directie</w:t>
            </w:r>
          </w:p>
        </w:tc>
        <w:tc>
          <w:tcPr>
            <w:tcW w:w="1992" w:type="dxa"/>
          </w:tcPr>
          <w:p w14:paraId="332F7C0C" w14:textId="77777777" w:rsidR="0046737E" w:rsidRDefault="0046737E" w:rsidP="00FE26A3">
            <w:r>
              <w:t>1x per jaar update</w:t>
            </w:r>
          </w:p>
          <w:p w14:paraId="7E95C9A1" w14:textId="5F521B06" w:rsidR="0046737E" w:rsidRPr="00FE26A3" w:rsidRDefault="0046737E" w:rsidP="00FE26A3">
            <w:r>
              <w:t>vergaderingen</w:t>
            </w:r>
          </w:p>
        </w:tc>
        <w:tc>
          <w:tcPr>
            <w:tcW w:w="1955" w:type="dxa"/>
          </w:tcPr>
          <w:p w14:paraId="5365222B" w14:textId="6600D67A" w:rsidR="0046737E" w:rsidRPr="00FE26A3" w:rsidRDefault="0046737E" w:rsidP="00FE26A3">
            <w:r>
              <w:t>Vast punt op vergaderingen</w:t>
            </w:r>
          </w:p>
        </w:tc>
      </w:tr>
    </w:tbl>
    <w:p w14:paraId="156245A6" w14:textId="3FB6B532" w:rsidR="00163CE7" w:rsidRDefault="00163CE7" w:rsidP="00774ABD">
      <w:pPr>
        <w:pStyle w:val="Geenafstand"/>
      </w:pPr>
    </w:p>
    <w:p w14:paraId="70E27B4F" w14:textId="77777777" w:rsidR="00C5013B" w:rsidRDefault="00C5013B" w:rsidP="00774ABD">
      <w:pPr>
        <w:pStyle w:val="Geenafstand"/>
      </w:pPr>
    </w:p>
    <w:p w14:paraId="3BA18587" w14:textId="77777777" w:rsidR="00C5013B" w:rsidRDefault="00C5013B" w:rsidP="00774ABD">
      <w:pPr>
        <w:pStyle w:val="Geenafstand"/>
      </w:pPr>
    </w:p>
    <w:p w14:paraId="3E8C6CC7" w14:textId="77777777" w:rsidR="00C5013B" w:rsidRDefault="00C5013B" w:rsidP="00774ABD">
      <w:pPr>
        <w:pStyle w:val="Geenafstand"/>
      </w:pPr>
    </w:p>
    <w:p w14:paraId="7616BA95" w14:textId="77777777" w:rsidR="00774ABD" w:rsidRPr="00680C46" w:rsidRDefault="00774ABD" w:rsidP="00AA0FAD">
      <w:pPr>
        <w:pStyle w:val="Kop2"/>
        <w:numPr>
          <w:ilvl w:val="1"/>
          <w:numId w:val="3"/>
        </w:numPr>
        <w:ind w:left="709" w:hanging="709"/>
        <w:rPr>
          <w:rFonts w:asciiTheme="minorHAnsi" w:eastAsiaTheme="majorEastAsia" w:hAnsiTheme="minorHAnsi"/>
          <w:color w:val="0070C0"/>
          <w:sz w:val="28"/>
          <w:szCs w:val="28"/>
        </w:rPr>
      </w:pPr>
      <w:bookmarkStart w:id="11" w:name="_Toc496535364"/>
      <w:r>
        <w:rPr>
          <w:rFonts w:asciiTheme="minorHAnsi" w:eastAsiaTheme="majorEastAsia" w:hAnsiTheme="minorHAnsi"/>
          <w:color w:val="0070C0"/>
          <w:sz w:val="28"/>
          <w:szCs w:val="28"/>
        </w:rPr>
        <w:t>Intimidatie en geweld</w:t>
      </w:r>
      <w:bookmarkEnd w:id="11"/>
    </w:p>
    <w:p w14:paraId="6100D8B1" w14:textId="77777777" w:rsidR="000C31C8" w:rsidRPr="002828BB" w:rsidRDefault="0048080D" w:rsidP="000C31C8">
      <w:pPr>
        <w:rPr>
          <w:b/>
          <w:color w:val="0070C0"/>
          <w:sz w:val="24"/>
          <w:szCs w:val="24"/>
        </w:rPr>
      </w:pPr>
      <w:r>
        <w:rPr>
          <w:b/>
          <w:color w:val="0070C0"/>
          <w:sz w:val="24"/>
          <w:szCs w:val="24"/>
        </w:rPr>
        <w:t>P</w:t>
      </w:r>
      <w:r w:rsidR="000C31C8" w:rsidRPr="002828BB">
        <w:rPr>
          <w:b/>
          <w:color w:val="0070C0"/>
          <w:sz w:val="24"/>
          <w:szCs w:val="24"/>
        </w:rPr>
        <w:t>rotocol tegen intimidatie en geweld</w:t>
      </w:r>
    </w:p>
    <w:p w14:paraId="7885F429" w14:textId="77777777" w:rsidR="000375A1" w:rsidRDefault="000C31C8" w:rsidP="000C31C8">
      <w:r w:rsidRPr="00FE26A3">
        <w:t>Uitgangspunt is dat op het schoolterrein en binnen de schoolpoorten iedere vorm van verbaal en fysiek geweld/agressie en seksuele intimidatie, door ouders, personeel, leerlingen, vrijwilligers, stagiaires, e.d. niet getolereerd wordt</w:t>
      </w:r>
      <w:r w:rsidR="000375A1">
        <w:t>.</w:t>
      </w:r>
    </w:p>
    <w:p w14:paraId="45F4BE62" w14:textId="77777777" w:rsidR="000C31C8" w:rsidRPr="002828BB" w:rsidRDefault="000C31C8" w:rsidP="000C31C8">
      <w:pPr>
        <w:rPr>
          <w:b/>
          <w:color w:val="0070C0"/>
          <w:sz w:val="24"/>
          <w:szCs w:val="24"/>
        </w:rPr>
      </w:pPr>
      <w:r w:rsidRPr="002828BB">
        <w:rPr>
          <w:b/>
          <w:color w:val="0070C0"/>
          <w:sz w:val="24"/>
          <w:szCs w:val="24"/>
        </w:rPr>
        <w:t>(Dreigen met) geweld e.d. door een lid van het personeel</w:t>
      </w:r>
    </w:p>
    <w:p w14:paraId="5938883F" w14:textId="77777777" w:rsidR="000C31C8" w:rsidRPr="00FE26A3" w:rsidRDefault="000C31C8" w:rsidP="000C31C8">
      <w:r w:rsidRPr="00FE26A3">
        <w:t xml:space="preserve">Fysiek geweld als straf door de leerkracht is strafbaar en wordt niet getolereerd. Mocht het toch voorkomen dat een lid van het personeel bijvoorbeeld op grond van een emotionele reactie </w:t>
      </w:r>
      <w:r>
        <w:t>een</w:t>
      </w:r>
      <w:r w:rsidRPr="00FE26A3">
        <w:t xml:space="preserve"> leerling een corrigerende tik geeft, dan deelt de leerkracht dit onmiddellijk mee aan de directie. </w:t>
      </w:r>
    </w:p>
    <w:p w14:paraId="68CFC023" w14:textId="77777777" w:rsidR="000C31C8" w:rsidRPr="00FE26A3" w:rsidRDefault="000C31C8" w:rsidP="000C31C8">
      <w:r w:rsidRPr="00FE26A3">
        <w:t>Verder neemt de leerkracht in overleg met de directie zo snel mogelijk contact op met de ouders om het gebeurde te melden en uit te leggen. Als de ouders van de leerling een klacht indienen bij de directie wordt een gesprek geregeld tussen de ouders en de directie. De directie houdt van elk voorval een dossier bij. Let wel: ondanks het feit dat valt uit te leggen dat er sprake was van een emotionele reactie, houden ouders het recht aangifte te doen bij de politie en gebruik te maken van de officiële klachtenprocedure.</w:t>
      </w:r>
    </w:p>
    <w:p w14:paraId="050AE419" w14:textId="77777777" w:rsidR="006E7C5C" w:rsidRDefault="000C31C8" w:rsidP="006E7C5C">
      <w:pPr>
        <w:rPr>
          <w:b/>
          <w:sz w:val="24"/>
          <w:szCs w:val="28"/>
        </w:rPr>
      </w:pPr>
      <w:r w:rsidRPr="000375A1">
        <w:t>In</w:t>
      </w:r>
      <w:r w:rsidR="003F2DF2" w:rsidRPr="000375A1">
        <w:t xml:space="preserve"> </w:t>
      </w:r>
      <w:r w:rsidRPr="000375A1">
        <w:t>geval van herhaling van geweld door het personeelslid wordt door de directie onmiddellijk melding gedaan bij het bestuur, dat vervolgens bepaalt of, en zo ja welke, rechtspositionele maatregelen worden genomen.</w:t>
      </w:r>
      <w:r w:rsidR="006E7C5C" w:rsidRPr="000375A1">
        <w:t xml:space="preserve"> </w:t>
      </w:r>
      <w:r w:rsidR="006E7C5C" w:rsidRPr="0046737E">
        <w:t xml:space="preserve">Zie </w:t>
      </w:r>
      <w:r w:rsidR="00A55BD1" w:rsidRPr="005D4FE8">
        <w:rPr>
          <w:highlight w:val="cyan"/>
        </w:rPr>
        <w:t>b</w:t>
      </w:r>
      <w:r w:rsidR="006E7C5C" w:rsidRPr="005D4FE8">
        <w:rPr>
          <w:highlight w:val="cyan"/>
        </w:rPr>
        <w:t xml:space="preserve">ijlage </w:t>
      </w:r>
      <w:r w:rsidR="00B937A1" w:rsidRPr="005D4FE8">
        <w:rPr>
          <w:highlight w:val="cyan"/>
        </w:rPr>
        <w:t>4</w:t>
      </w:r>
      <w:r w:rsidR="006E7C5C" w:rsidRPr="000375A1">
        <w:t>: Klachtenprocedure in geval (dreigen met) geweld door personeel</w:t>
      </w:r>
      <w:r w:rsidR="006E7C5C" w:rsidRPr="000375A1">
        <w:rPr>
          <w:b/>
          <w:sz w:val="24"/>
          <w:szCs w:val="28"/>
        </w:rPr>
        <w:t>.</w:t>
      </w:r>
    </w:p>
    <w:p w14:paraId="0DDD3D58" w14:textId="77777777" w:rsidR="00FE26A3" w:rsidRPr="002828BB" w:rsidRDefault="00FE26A3" w:rsidP="00FE26A3">
      <w:pPr>
        <w:rPr>
          <w:b/>
          <w:color w:val="0070C0"/>
          <w:sz w:val="24"/>
          <w:szCs w:val="24"/>
        </w:rPr>
      </w:pPr>
      <w:r w:rsidRPr="002828BB">
        <w:rPr>
          <w:b/>
          <w:color w:val="0070C0"/>
          <w:sz w:val="24"/>
          <w:szCs w:val="24"/>
        </w:rPr>
        <w:t>Vormen van geweld</w:t>
      </w:r>
    </w:p>
    <w:p w14:paraId="7B871D86" w14:textId="77777777" w:rsidR="001E56B5" w:rsidRDefault="001E56B5" w:rsidP="00995191">
      <w:r w:rsidRPr="001E56B5">
        <w:t>De politie werkt met de volgende definitie van geweld: 'Geweld is een verbale, fysieke en/of seksuele handeling gericht tegen mens of dier en tegen de wil van het slachtoffer, waardoor lichamelijk en/of psychisch letsel kan ontstaan dan wel de integriteit van een persoon kan worden geschonden.'</w:t>
      </w:r>
    </w:p>
    <w:p w14:paraId="0984A59A" w14:textId="77777777" w:rsidR="00FE26A3" w:rsidRPr="00FE26A3" w:rsidRDefault="00FE26A3" w:rsidP="00995191">
      <w:r w:rsidRPr="00FE26A3">
        <w:t>Geweld kan diverse vormen aannemen:</w:t>
      </w:r>
    </w:p>
    <w:p w14:paraId="40D1CB9A" w14:textId="77777777" w:rsidR="00FE26A3" w:rsidRPr="00FE26A3" w:rsidRDefault="00FE26A3" w:rsidP="00E50F5A">
      <w:pPr>
        <w:pStyle w:val="Lijstalinea"/>
        <w:numPr>
          <w:ilvl w:val="0"/>
          <w:numId w:val="12"/>
        </w:numPr>
      </w:pPr>
      <w:r w:rsidRPr="00FE26A3">
        <w:t>Fysiek geweld: wordt het makkelijkst herkend omdat de gevolgen meestal duidelijk zichtbaar zijn. Fysiek geweld kan gepaard gaan me</w:t>
      </w:r>
      <w:r w:rsidR="000D747B">
        <w:t>t intimidatie en verbaal geweld;</w:t>
      </w:r>
    </w:p>
    <w:p w14:paraId="4B7CB7CC" w14:textId="77777777" w:rsidR="00FE26A3" w:rsidRPr="00FE26A3" w:rsidRDefault="00FE26A3" w:rsidP="00E50F5A">
      <w:pPr>
        <w:pStyle w:val="Lijstalinea"/>
        <w:numPr>
          <w:ilvl w:val="0"/>
          <w:numId w:val="12"/>
        </w:numPr>
      </w:pPr>
      <w:r w:rsidRPr="00FE26A3">
        <w:t>Psychisch geweld: is een vorm van geweld die het meest verborgen kan blijven voor de omgeving: pesten, negeren</w:t>
      </w:r>
      <w:r w:rsidR="000D747B">
        <w:t xml:space="preserve"> of</w:t>
      </w:r>
      <w:r w:rsidRPr="00FE26A3">
        <w:t xml:space="preserve"> buitensluiten</w:t>
      </w:r>
      <w:r w:rsidR="000D747B">
        <w:t>.</w:t>
      </w:r>
      <w:r w:rsidRPr="00FE26A3">
        <w:t xml:space="preserve"> Psychisch geweld kan zow</w:t>
      </w:r>
      <w:r w:rsidR="000D747B">
        <w:t>el verbaal als non-verbaal zijn;</w:t>
      </w:r>
    </w:p>
    <w:p w14:paraId="0AA3F9AF" w14:textId="77777777" w:rsidR="008D19B6" w:rsidRPr="00FE26A3" w:rsidRDefault="00FE26A3" w:rsidP="00E50F5A">
      <w:pPr>
        <w:pStyle w:val="Lijstalinea"/>
        <w:numPr>
          <w:ilvl w:val="0"/>
          <w:numId w:val="12"/>
        </w:numPr>
      </w:pPr>
      <w:r w:rsidRPr="00FE26A3">
        <w:t xml:space="preserve">Seksueel geweld: houdt seksuele intimidatie en seksueel misbruik in. Seksueel geweld kan zowel verbaal als non-verbaal en zowel als fysiek en als psychisch geweld bestempeld worden. Ook sexting (ongewenst delen van privé foto’s en video’s) via de social media valt </w:t>
      </w:r>
      <w:r w:rsidRPr="000375A1">
        <w:t>hieronder.</w:t>
      </w:r>
      <w:r w:rsidR="000C31C8" w:rsidRPr="000375A1">
        <w:t xml:space="preserve"> In geval van seksueel geweld is een </w:t>
      </w:r>
      <w:r w:rsidR="00DF2AC4" w:rsidRPr="000375A1">
        <w:t xml:space="preserve">wettelijke </w:t>
      </w:r>
      <w:r w:rsidR="000C31C8" w:rsidRPr="000375A1">
        <w:t xml:space="preserve">meldplicht van toepassing: </w:t>
      </w:r>
      <w:r w:rsidR="000C31C8" w:rsidRPr="00487F71">
        <w:t xml:space="preserve">zie </w:t>
      </w:r>
      <w:r w:rsidR="000C31C8" w:rsidRPr="000375A1">
        <w:rPr>
          <w:highlight w:val="cyan"/>
        </w:rPr>
        <w:t>paragraaf 2.3</w:t>
      </w:r>
      <w:r w:rsidR="00A55BD1">
        <w:t>.</w:t>
      </w:r>
    </w:p>
    <w:p w14:paraId="1B7370BE" w14:textId="77777777" w:rsidR="005F5F11" w:rsidRDefault="005F5F11" w:rsidP="00FE26A3">
      <w:pPr>
        <w:rPr>
          <w:b/>
          <w:color w:val="0070C0"/>
          <w:sz w:val="24"/>
          <w:szCs w:val="24"/>
        </w:rPr>
      </w:pPr>
    </w:p>
    <w:p w14:paraId="36B8EEC8" w14:textId="77777777" w:rsidR="005F5F11" w:rsidRDefault="005F5F11" w:rsidP="00FE26A3">
      <w:pPr>
        <w:rPr>
          <w:b/>
          <w:color w:val="0070C0"/>
          <w:sz w:val="24"/>
          <w:szCs w:val="24"/>
        </w:rPr>
      </w:pPr>
    </w:p>
    <w:p w14:paraId="4FAE699E" w14:textId="77777777" w:rsidR="00FE26A3" w:rsidRPr="002828BB" w:rsidRDefault="00FE26A3" w:rsidP="00FE26A3">
      <w:pPr>
        <w:rPr>
          <w:b/>
          <w:color w:val="0070C0"/>
          <w:sz w:val="24"/>
          <w:szCs w:val="24"/>
        </w:rPr>
      </w:pPr>
      <w:r w:rsidRPr="002828BB">
        <w:rPr>
          <w:b/>
          <w:color w:val="0070C0"/>
          <w:sz w:val="24"/>
          <w:szCs w:val="24"/>
        </w:rPr>
        <w:t>Meldplicht</w:t>
      </w:r>
      <w:r w:rsidR="001E56B5">
        <w:rPr>
          <w:b/>
          <w:color w:val="0070C0"/>
          <w:sz w:val="24"/>
          <w:szCs w:val="24"/>
        </w:rPr>
        <w:t xml:space="preserve"> fysiek of psychisch geweld</w:t>
      </w:r>
      <w:r w:rsidR="00C7685A" w:rsidRPr="00C7685A">
        <w:t xml:space="preserve"> </w:t>
      </w:r>
      <w:r w:rsidR="00C7685A">
        <w:rPr>
          <w:b/>
          <w:color w:val="0070C0"/>
          <w:sz w:val="24"/>
          <w:szCs w:val="24"/>
        </w:rPr>
        <w:t>en aan</w:t>
      </w:r>
      <w:r w:rsidR="00C7685A" w:rsidRPr="00C7685A">
        <w:rPr>
          <w:b/>
          <w:color w:val="0070C0"/>
          <w:sz w:val="24"/>
          <w:szCs w:val="24"/>
        </w:rPr>
        <w:t>gifte bij politie</w:t>
      </w:r>
    </w:p>
    <w:p w14:paraId="7116B154" w14:textId="77777777" w:rsidR="00C7685A" w:rsidRDefault="00FE26A3" w:rsidP="00FE26A3">
      <w:r w:rsidRPr="00FE26A3">
        <w:t xml:space="preserve">Een wettelijke meldingsplicht is er t.a.v. fysiek of psychisch geweld niet, maar registratie van geweldsincidenten </w:t>
      </w:r>
      <w:r w:rsidR="00554AF9" w:rsidRPr="00323632">
        <w:t>wel.</w:t>
      </w:r>
      <w:r w:rsidR="00554AF9">
        <w:t xml:space="preserve"> </w:t>
      </w:r>
      <w:r w:rsidR="00323632">
        <w:t>D</w:t>
      </w:r>
      <w:r w:rsidRPr="00FE26A3">
        <w:t>e Inspectie van het Onderwijs wil dat scholen geweldsincidenten zelf registreren. Zo kan een incidentenregistratie de basis vormen voor een actief preventief schoolveiligheidsbeleid.</w:t>
      </w:r>
      <w:r w:rsidR="001E56B5">
        <w:t xml:space="preserve"> </w:t>
      </w:r>
    </w:p>
    <w:p w14:paraId="0E9DE90B" w14:textId="77777777" w:rsidR="00C7685A" w:rsidRDefault="00C7685A" w:rsidP="00C7685A">
      <w:r>
        <w:t>In het kader van het versterken van het veiligheidsgevoel wordt door Eenbes het slachtoffer, in redelijkheid en billijkheid, geadviseerd aangifte te doen bij politie in geval van strafbare feiten, zoals: stalken (psychisch geweld), e-mail- en internetpesterijen, mishandeling, vernieling of bedreiging.   Het slachtoffer krijgt altijd het aanbod bij gestaan te worden vanuit Bureau Slachtofferhulp.</w:t>
      </w:r>
    </w:p>
    <w:p w14:paraId="5B01F27B" w14:textId="77777777" w:rsidR="00FE26A3" w:rsidRPr="00323632" w:rsidRDefault="00E17D77" w:rsidP="00FE26A3">
      <w:r w:rsidRPr="00A55BD1">
        <w:t xml:space="preserve">Het bestuur van </w:t>
      </w:r>
      <w:r w:rsidR="001E56B5" w:rsidRPr="00A55BD1">
        <w:t xml:space="preserve">Eenbes geeft aan dat de directie bij fysiek of psychisch geweld, door een medewerker of door ouders, </w:t>
      </w:r>
      <w:r w:rsidR="00C7685A" w:rsidRPr="00A55BD1">
        <w:t xml:space="preserve">altijd </w:t>
      </w:r>
      <w:r w:rsidR="001E56B5" w:rsidRPr="00A55BD1">
        <w:t>melding doet bij het bestuur en</w:t>
      </w:r>
      <w:r w:rsidR="00323632" w:rsidRPr="00A55BD1">
        <w:t xml:space="preserve"> </w:t>
      </w:r>
      <w:r w:rsidR="00431D6D" w:rsidRPr="00A55BD1">
        <w:t>adviseert</w:t>
      </w:r>
      <w:r w:rsidR="001E56B5" w:rsidRPr="00A55BD1">
        <w:t xml:space="preserve"> aangifte </w:t>
      </w:r>
      <w:r w:rsidR="00431D6D" w:rsidRPr="00A55BD1">
        <w:t>te doen</w:t>
      </w:r>
      <w:r w:rsidR="001E56B5" w:rsidRPr="00A55BD1">
        <w:t xml:space="preserve"> bij de politie.</w:t>
      </w:r>
      <w:r w:rsidR="00EE764F" w:rsidRPr="00A55BD1">
        <w:t xml:space="preserve">      </w:t>
      </w:r>
    </w:p>
    <w:p w14:paraId="74C04E51" w14:textId="77777777" w:rsidR="007625D3" w:rsidRDefault="00FE26A3" w:rsidP="00406EB5">
      <w:pPr>
        <w:rPr>
          <w:b/>
          <w:color w:val="0070C0"/>
          <w:sz w:val="24"/>
          <w:szCs w:val="24"/>
        </w:rPr>
      </w:pPr>
      <w:r w:rsidRPr="002828BB">
        <w:rPr>
          <w:b/>
          <w:color w:val="0070C0"/>
          <w:sz w:val="24"/>
          <w:szCs w:val="24"/>
        </w:rPr>
        <w:t xml:space="preserve">Melding maken bij de </w:t>
      </w:r>
      <w:r w:rsidR="007625D3">
        <w:rPr>
          <w:b/>
          <w:color w:val="0070C0"/>
          <w:sz w:val="24"/>
          <w:szCs w:val="24"/>
        </w:rPr>
        <w:t>vertrouwens</w:t>
      </w:r>
      <w:r w:rsidRPr="002828BB">
        <w:rPr>
          <w:b/>
          <w:color w:val="0070C0"/>
          <w:sz w:val="24"/>
          <w:szCs w:val="24"/>
        </w:rPr>
        <w:t>inspect</w:t>
      </w:r>
      <w:r w:rsidR="007625D3">
        <w:rPr>
          <w:b/>
          <w:color w:val="0070C0"/>
          <w:sz w:val="24"/>
          <w:szCs w:val="24"/>
        </w:rPr>
        <w:t>eur</w:t>
      </w:r>
      <w:r w:rsidR="00B7752E">
        <w:rPr>
          <w:b/>
          <w:color w:val="0070C0"/>
          <w:sz w:val="24"/>
          <w:szCs w:val="24"/>
        </w:rPr>
        <w:t xml:space="preserve"> </w:t>
      </w:r>
    </w:p>
    <w:p w14:paraId="10898060" w14:textId="77777777" w:rsidR="007625D3" w:rsidRPr="00431D6D" w:rsidRDefault="007625D3" w:rsidP="007625D3">
      <w:pPr>
        <w:pStyle w:val="Geenafstand"/>
        <w:spacing w:line="276" w:lineRule="auto"/>
      </w:pPr>
      <w:r w:rsidRPr="00431D6D">
        <w:t>Binnen de Inspectie van het Onderwijs heeft een klein team van inspecteurs, naast hun toezicht-houdende taak, een bijzondere taak: zij zijn vertrouwensinspecteur (VI). Ouders, leerlingen, docenten, directies en besturen, maar ook vertrouwenspersonen kunnen de vertrouwensinspecteur van de Inspectie van het Onderwijs raadplegen wanneer zich in of rond de school (ernstige) problemen voordoen op het gebied van:</w:t>
      </w:r>
    </w:p>
    <w:p w14:paraId="060E9B99" w14:textId="77777777" w:rsidR="007625D3" w:rsidRPr="00431D6D" w:rsidRDefault="007625D3" w:rsidP="00E50F5A">
      <w:pPr>
        <w:pStyle w:val="Geenafstand"/>
        <w:numPr>
          <w:ilvl w:val="0"/>
          <w:numId w:val="9"/>
        </w:numPr>
        <w:spacing w:line="276" w:lineRule="auto"/>
      </w:pPr>
      <w:r w:rsidRPr="00431D6D">
        <w:t>seksuele intimidatie en seksueel misbruik;</w:t>
      </w:r>
    </w:p>
    <w:p w14:paraId="79740350" w14:textId="77777777" w:rsidR="007625D3" w:rsidRPr="00431D6D" w:rsidRDefault="007625D3" w:rsidP="00E50F5A">
      <w:pPr>
        <w:pStyle w:val="Geenafstand"/>
        <w:numPr>
          <w:ilvl w:val="0"/>
          <w:numId w:val="9"/>
        </w:numPr>
        <w:spacing w:line="276" w:lineRule="auto"/>
      </w:pPr>
      <w:r w:rsidRPr="00431D6D">
        <w:t>psychisch en fysiek geweld;</w:t>
      </w:r>
    </w:p>
    <w:p w14:paraId="72AFFFE2" w14:textId="77777777" w:rsidR="007625D3" w:rsidRPr="00431D6D" w:rsidRDefault="007625D3" w:rsidP="00E50F5A">
      <w:pPr>
        <w:pStyle w:val="Geenafstand"/>
        <w:numPr>
          <w:ilvl w:val="0"/>
          <w:numId w:val="9"/>
        </w:numPr>
        <w:spacing w:line="276" w:lineRule="auto"/>
      </w:pPr>
      <w:r w:rsidRPr="00431D6D">
        <w:t>discriminatie en radicalisering.</w:t>
      </w:r>
    </w:p>
    <w:p w14:paraId="64F869A0" w14:textId="77777777" w:rsidR="007625D3" w:rsidRPr="00431D6D" w:rsidRDefault="007625D3" w:rsidP="007625D3">
      <w:pPr>
        <w:pStyle w:val="Geenafstand"/>
        <w:spacing w:line="276" w:lineRule="auto"/>
      </w:pPr>
      <w:r w:rsidRPr="00431D6D">
        <w:t>De vertrouwensinspecteur zal luisteren, informeren en zo nodig adviseren. De melding wordt geregistreerd in een vertrouwelijk dossier van de vertrouwensinspecteur. Zo nodig kan de vertrouwensinspecteur ook adviseren in het traject naar het indienen van een formele klacht of het doen van aangifte. In het geval van (vermoeden van) seksueel misbruik geldt de meld-, overleg- en aangifteplicht.</w:t>
      </w:r>
    </w:p>
    <w:p w14:paraId="28F907F4" w14:textId="77777777" w:rsidR="007625D3" w:rsidRPr="00431D6D" w:rsidRDefault="007625D3" w:rsidP="007625D3">
      <w:pPr>
        <w:pStyle w:val="Geenafstand"/>
      </w:pPr>
    </w:p>
    <w:p w14:paraId="74B2D389" w14:textId="77777777" w:rsidR="007625D3" w:rsidRDefault="007625D3" w:rsidP="007625D3">
      <w:pPr>
        <w:pStyle w:val="Geenafstand"/>
      </w:pPr>
      <w:r w:rsidRPr="00431D6D">
        <w:t>Contact met de vertrouwensinspecteur: op alle werkdagen tijdens kantooruren (08.00-17.00 uur) via het nummer: 0900 111 3 111.</w:t>
      </w:r>
    </w:p>
    <w:p w14:paraId="0B6A1BF2" w14:textId="77777777" w:rsidR="007625D3" w:rsidRDefault="007625D3" w:rsidP="007625D3">
      <w:pPr>
        <w:pStyle w:val="Geenafstand"/>
      </w:pPr>
    </w:p>
    <w:p w14:paraId="00BEB90F" w14:textId="77777777" w:rsidR="006E7C5C" w:rsidRDefault="00FE7F30" w:rsidP="00406EB5">
      <w:r w:rsidRPr="00487F71">
        <w:t xml:space="preserve">Zie hiervoor </w:t>
      </w:r>
      <w:r w:rsidR="007625D3" w:rsidRPr="007625D3">
        <w:rPr>
          <w:highlight w:val="cyan"/>
        </w:rPr>
        <w:t>b</w:t>
      </w:r>
      <w:r w:rsidRPr="007625D3">
        <w:rPr>
          <w:highlight w:val="cyan"/>
        </w:rPr>
        <w:t xml:space="preserve">ijlage </w:t>
      </w:r>
      <w:r w:rsidR="00137CF9" w:rsidRPr="007625D3">
        <w:rPr>
          <w:highlight w:val="cyan"/>
        </w:rPr>
        <w:t>5</w:t>
      </w:r>
      <w:r w:rsidRPr="007625D3">
        <w:t xml:space="preserve">: </w:t>
      </w:r>
      <w:r w:rsidRPr="007625D3">
        <w:rPr>
          <w:rFonts w:cstheme="minorHAnsi"/>
        </w:rPr>
        <w:t>Stappenplan fysiek en verbaal geweld .</w:t>
      </w:r>
      <w:r w:rsidR="006E7C5C" w:rsidRPr="006E7C5C">
        <w:t xml:space="preserve"> </w:t>
      </w:r>
    </w:p>
    <w:p w14:paraId="2FCE1305" w14:textId="77777777" w:rsidR="00163CE7" w:rsidRPr="002828BB" w:rsidRDefault="00163CE7" w:rsidP="00AA0FAD">
      <w:pPr>
        <w:pStyle w:val="Kop2"/>
        <w:numPr>
          <w:ilvl w:val="1"/>
          <w:numId w:val="3"/>
        </w:numPr>
        <w:ind w:left="709" w:hanging="709"/>
        <w:rPr>
          <w:rFonts w:asciiTheme="minorHAnsi" w:eastAsiaTheme="majorEastAsia" w:hAnsiTheme="minorHAnsi"/>
          <w:color w:val="0070C0"/>
          <w:sz w:val="28"/>
          <w:szCs w:val="28"/>
        </w:rPr>
      </w:pPr>
      <w:bookmarkStart w:id="12" w:name="_Toc496535365"/>
      <w:r w:rsidRPr="002828BB">
        <w:rPr>
          <w:rFonts w:asciiTheme="minorHAnsi" w:eastAsiaTheme="majorEastAsia" w:hAnsiTheme="minorHAnsi"/>
          <w:color w:val="0070C0"/>
          <w:sz w:val="28"/>
          <w:szCs w:val="28"/>
        </w:rPr>
        <w:t>Meldcode en meldplicht kindermishandeling en seksueel misbruik</w:t>
      </w:r>
      <w:bookmarkEnd w:id="12"/>
    </w:p>
    <w:p w14:paraId="0FBC84DB" w14:textId="77777777" w:rsidR="000C31C8" w:rsidRDefault="000C31C8" w:rsidP="000D2E63">
      <w:pPr>
        <w:pStyle w:val="Geenafstand"/>
        <w:spacing w:line="276" w:lineRule="auto"/>
      </w:pPr>
      <w:r w:rsidRPr="007625D3">
        <w:t xml:space="preserve">Sinds 1 juli 2013 zijn beroepskrachten verplicht de Meldcode </w:t>
      </w:r>
      <w:r w:rsidR="007625D3" w:rsidRPr="007625D3">
        <w:t xml:space="preserve">Huiselijk Geweld en Kindermishandeling (HGKM) </w:t>
      </w:r>
      <w:r w:rsidRPr="007625D3">
        <w:t xml:space="preserve">te gebruiken bij vermoedens van geweld in huiselijke kring. </w:t>
      </w:r>
      <w:r>
        <w:t>De Meldcode heeft betrekking op alle vormen van geweld in de huiselijke situatie</w:t>
      </w:r>
      <w:r w:rsidR="007625D3">
        <w:t>.</w:t>
      </w:r>
      <w:r>
        <w:t xml:space="preserve"> Tot kindermishandeling wordt ook gerekend het getuige zijn van huiselijk geweld.</w:t>
      </w:r>
    </w:p>
    <w:p w14:paraId="4E4182F6" w14:textId="77777777" w:rsidR="001126B5" w:rsidRPr="00431D6D" w:rsidRDefault="000C31C8" w:rsidP="000D2E63">
      <w:pPr>
        <w:pStyle w:val="Geenafstand"/>
        <w:spacing w:line="276" w:lineRule="auto"/>
      </w:pPr>
      <w:r>
        <w:t>De Meldcode heeft als doel jeugdigen, die te maken hebben met een vorm van geweld of  mishandeling, snel passende hulp te bieden, zodat een einde komt aan de (bedreigende) situatie. Hiertoe biedt de Meldcode stappen en handvatten aan professionals voor signalering en het verdere handelen bij (vermoedens van) huiselijk geweld en kindermishandeling.</w:t>
      </w:r>
      <w:r w:rsidR="007625D3">
        <w:t xml:space="preserve"> </w:t>
      </w:r>
      <w:r w:rsidRPr="00431D6D">
        <w:t>Professionals zijn verplicht om zich te scholen in het gebruik van de Meldcode.</w:t>
      </w:r>
      <w:r w:rsidR="007625D3" w:rsidRPr="00431D6D">
        <w:t xml:space="preserve"> Op </w:t>
      </w:r>
      <w:r w:rsidR="001126B5" w:rsidRPr="00431D6D">
        <w:t>iedere</w:t>
      </w:r>
      <w:r w:rsidR="007625D3" w:rsidRPr="00431D6D">
        <w:t xml:space="preserve"> Eenbesscho</w:t>
      </w:r>
      <w:r w:rsidR="001126B5" w:rsidRPr="00431D6D">
        <w:t>ol</w:t>
      </w:r>
      <w:r w:rsidR="007625D3" w:rsidRPr="00431D6D">
        <w:t xml:space="preserve"> is tenminste 1 persoon geschoold in het gebruik van de Meldcode. </w:t>
      </w:r>
    </w:p>
    <w:p w14:paraId="4249FECE" w14:textId="77777777" w:rsidR="000C31C8" w:rsidRDefault="007625D3" w:rsidP="000D2E63">
      <w:pPr>
        <w:pStyle w:val="Geenafstand"/>
        <w:spacing w:line="276" w:lineRule="auto"/>
      </w:pPr>
      <w:r w:rsidRPr="00431D6D">
        <w:t xml:space="preserve">Eenbes hanteert een </w:t>
      </w:r>
      <w:r w:rsidR="001126B5" w:rsidRPr="00431D6D">
        <w:t>op het onderwijs afgestemde meldcode, gebaseerd op het</w:t>
      </w:r>
      <w:r w:rsidR="000C31C8" w:rsidRPr="00431D6D">
        <w:t xml:space="preserve"> basismodel Meldcode</w:t>
      </w:r>
      <w:r w:rsidR="00A55BD1">
        <w:t xml:space="preserve">: </w:t>
      </w:r>
      <w:r w:rsidR="00FE2916" w:rsidRPr="00487F71">
        <w:t xml:space="preserve">zie </w:t>
      </w:r>
      <w:r>
        <w:rPr>
          <w:highlight w:val="cyan"/>
        </w:rPr>
        <w:t>b</w:t>
      </w:r>
      <w:r w:rsidR="00B11B73" w:rsidRPr="00B11B73">
        <w:rPr>
          <w:highlight w:val="cyan"/>
        </w:rPr>
        <w:t>ij</w:t>
      </w:r>
      <w:r w:rsidR="00FE7F30">
        <w:rPr>
          <w:highlight w:val="cyan"/>
        </w:rPr>
        <w:t xml:space="preserve">lage </w:t>
      </w:r>
      <w:r w:rsidR="00EB3C90">
        <w:rPr>
          <w:highlight w:val="cyan"/>
        </w:rPr>
        <w:t>6</w:t>
      </w:r>
      <w:r w:rsidR="001126B5">
        <w:t>.</w:t>
      </w:r>
    </w:p>
    <w:p w14:paraId="2BC1087E" w14:textId="77777777" w:rsidR="000C31C8" w:rsidRDefault="000C31C8" w:rsidP="000D2E63">
      <w:pPr>
        <w:pStyle w:val="Geenafstand"/>
        <w:spacing w:line="276" w:lineRule="auto"/>
      </w:pPr>
    </w:p>
    <w:p w14:paraId="276F9394" w14:textId="77777777" w:rsidR="000C31C8" w:rsidRPr="006B1390" w:rsidRDefault="000C31C8" w:rsidP="000D2E63">
      <w:pPr>
        <w:pStyle w:val="Geenafstand"/>
        <w:spacing w:line="276" w:lineRule="auto"/>
        <w:rPr>
          <w:u w:val="single"/>
        </w:rPr>
      </w:pPr>
      <w:r>
        <w:t xml:space="preserve">Naast de Meldcode voor huiselijk geweld en kindermishandeling kent het onderwijs ook </w:t>
      </w:r>
      <w:r w:rsidRPr="006B1390">
        <w:rPr>
          <w:u w:val="single"/>
        </w:rPr>
        <w:t>de meld- en</w:t>
      </w:r>
    </w:p>
    <w:p w14:paraId="7E7D6B61" w14:textId="77777777" w:rsidR="006B1390" w:rsidRDefault="000C31C8" w:rsidP="00E433EF">
      <w:pPr>
        <w:pStyle w:val="Geenafstand"/>
        <w:spacing w:line="276" w:lineRule="auto"/>
      </w:pPr>
      <w:r w:rsidRPr="006B1390">
        <w:rPr>
          <w:u w:val="single"/>
        </w:rPr>
        <w:t>aangifteplicht bij seksueel geweld en seksuele intimidatie binnen het onderwijs</w:t>
      </w:r>
      <w:r w:rsidR="00E433EF">
        <w:rPr>
          <w:u w:val="single"/>
        </w:rPr>
        <w:t>:</w:t>
      </w:r>
      <w:r w:rsidR="00E433EF">
        <w:t xml:space="preserve"> alle</w:t>
      </w:r>
      <w:r w:rsidR="00E433EF" w:rsidRPr="00E433EF">
        <w:t xml:space="preserve"> personeels</w:t>
      </w:r>
      <w:r w:rsidR="00E433EF">
        <w:t>leden</w:t>
      </w:r>
      <w:r w:rsidR="00E433EF" w:rsidRPr="00E433EF">
        <w:t xml:space="preserve"> en directie</w:t>
      </w:r>
      <w:r w:rsidR="00E433EF">
        <w:t>s zijn</w:t>
      </w:r>
      <w:r w:rsidR="00E433EF" w:rsidRPr="00E433EF">
        <w:t xml:space="preserve"> meldplichtig op basis van de Onderwijswet bij </w:t>
      </w:r>
      <w:r w:rsidR="00E433EF">
        <w:t>(</w:t>
      </w:r>
      <w:r w:rsidR="00E433EF" w:rsidRPr="00E433EF">
        <w:t>een vermoeden van</w:t>
      </w:r>
      <w:r w:rsidR="00E433EF">
        <w:t>)</w:t>
      </w:r>
      <w:r w:rsidR="00E433EF" w:rsidRPr="00E433EF">
        <w:t xml:space="preserve"> een zedenmisdrijf tussen een medewerker van de onderwijsinstelling en een minderjarige leerling.</w:t>
      </w:r>
      <w:r w:rsidR="00E433EF">
        <w:t xml:space="preserve"> </w:t>
      </w:r>
    </w:p>
    <w:p w14:paraId="2C8D678B" w14:textId="77777777" w:rsidR="00487F2C" w:rsidRPr="00431D6D" w:rsidRDefault="00487F2C" w:rsidP="00E433EF">
      <w:pPr>
        <w:pStyle w:val="Geenafstand"/>
        <w:spacing w:line="276" w:lineRule="auto"/>
      </w:pPr>
      <w:r w:rsidRPr="00431D6D">
        <w:t>Stappen:</w:t>
      </w:r>
    </w:p>
    <w:p w14:paraId="47CA0A59" w14:textId="77777777" w:rsidR="00487F2C" w:rsidRPr="00431D6D" w:rsidRDefault="00487F2C" w:rsidP="009F38C6">
      <w:pPr>
        <w:pStyle w:val="Geenafstand"/>
        <w:numPr>
          <w:ilvl w:val="0"/>
          <w:numId w:val="23"/>
        </w:numPr>
        <w:spacing w:line="276" w:lineRule="auto"/>
      </w:pPr>
      <w:r w:rsidRPr="00431D6D">
        <w:t>Heeft een medewerker van Eenbes Basisonderwijs</w:t>
      </w:r>
      <w:r w:rsidR="00615178" w:rsidRPr="00431D6D">
        <w:t xml:space="preserve"> een</w:t>
      </w:r>
      <w:r w:rsidRPr="00431D6D">
        <w:t xml:space="preserve"> vermoeden van seksueel geweld (misbruik) of</w:t>
      </w:r>
      <w:r w:rsidR="00615178" w:rsidRPr="00431D6D">
        <w:t xml:space="preserve"> seksuele</w:t>
      </w:r>
      <w:r w:rsidRPr="00431D6D">
        <w:t xml:space="preserve"> intimidatie door een volwassene binnen het onderwijs met een minderjarige, dan meldt die medewerker dat </w:t>
      </w:r>
      <w:r w:rsidRPr="00431D6D">
        <w:rPr>
          <w:u w:val="single"/>
        </w:rPr>
        <w:t xml:space="preserve">altijd </w:t>
      </w:r>
      <w:r w:rsidRPr="00431D6D">
        <w:t xml:space="preserve">bij de directie. De directie meldt het </w:t>
      </w:r>
      <w:r w:rsidRPr="00431D6D">
        <w:rPr>
          <w:u w:val="single"/>
        </w:rPr>
        <w:t>altijd</w:t>
      </w:r>
      <w:r w:rsidRPr="00431D6D">
        <w:t xml:space="preserve"> bij het bestuur: Wim Klaassen.</w:t>
      </w:r>
    </w:p>
    <w:p w14:paraId="2CFBE3C8" w14:textId="77777777" w:rsidR="00487F2C" w:rsidRPr="00431D6D" w:rsidRDefault="00487F2C" w:rsidP="00487F2C">
      <w:pPr>
        <w:pStyle w:val="Geenafstand"/>
        <w:spacing w:line="276" w:lineRule="auto"/>
        <w:ind w:left="720"/>
      </w:pPr>
    </w:p>
    <w:p w14:paraId="565E3543" w14:textId="77777777" w:rsidR="00487F2C" w:rsidRPr="00431D6D" w:rsidRDefault="002421A4" w:rsidP="009F38C6">
      <w:pPr>
        <w:pStyle w:val="Geenafstand"/>
        <w:numPr>
          <w:ilvl w:val="0"/>
          <w:numId w:val="23"/>
        </w:numPr>
      </w:pPr>
      <w:r w:rsidRPr="00431D6D">
        <w:t>H</w:t>
      </w:r>
      <w:r w:rsidR="00487F2C" w:rsidRPr="00431D6D">
        <w:t xml:space="preserve">et schoolbestuur </w:t>
      </w:r>
      <w:r w:rsidRPr="00431D6D">
        <w:t xml:space="preserve">overlegt </w:t>
      </w:r>
      <w:r w:rsidR="00487F2C" w:rsidRPr="00431D6D">
        <w:t>direct met de vertrouwensinspecteur van de Inspectie van het Onderwijs. De vertrouwensinspecteur stelt vast of er sprake is van een redelijk vermoeden van een strafbaar feit.</w:t>
      </w:r>
    </w:p>
    <w:p w14:paraId="772E41B9" w14:textId="77777777" w:rsidR="00487F2C" w:rsidRPr="00431D6D" w:rsidRDefault="00487F2C" w:rsidP="00487F2C">
      <w:pPr>
        <w:pStyle w:val="Geenafstand"/>
      </w:pPr>
    </w:p>
    <w:p w14:paraId="449C561C" w14:textId="77777777" w:rsidR="00487F2C" w:rsidRPr="00431D6D" w:rsidRDefault="00487F2C" w:rsidP="009F38C6">
      <w:pPr>
        <w:pStyle w:val="Geenafstand"/>
        <w:numPr>
          <w:ilvl w:val="0"/>
          <w:numId w:val="23"/>
        </w:numPr>
      </w:pPr>
      <w:r w:rsidRPr="00431D6D">
        <w:t xml:space="preserve">Blijkt na het overleg met de vertrouwensinspecteur dat er een zedendelict vermoed wordt? Dan </w:t>
      </w:r>
      <w:r w:rsidR="002421A4" w:rsidRPr="00431D6D">
        <w:t>moet het</w:t>
      </w:r>
      <w:r w:rsidRPr="00431D6D">
        <w:t xml:space="preserve"> schoolbestuur altijd aangifte </w:t>
      </w:r>
      <w:r w:rsidR="002421A4" w:rsidRPr="00431D6D">
        <w:t xml:space="preserve">doen </w:t>
      </w:r>
      <w:r w:rsidRPr="00431D6D">
        <w:t xml:space="preserve">van misbruik bij de politie. Het schoolbestuur informeert </w:t>
      </w:r>
      <w:r w:rsidR="002421A4" w:rsidRPr="00431D6D">
        <w:t xml:space="preserve">direct </w:t>
      </w:r>
      <w:r w:rsidRPr="00431D6D">
        <w:t>de betrokkenen over de aangifte.</w:t>
      </w:r>
    </w:p>
    <w:p w14:paraId="3CA04C69" w14:textId="77777777" w:rsidR="00487F2C" w:rsidRDefault="00487F2C" w:rsidP="00487F2C">
      <w:pPr>
        <w:pStyle w:val="Geenafstand"/>
      </w:pPr>
    </w:p>
    <w:p w14:paraId="6CA0229F" w14:textId="77777777" w:rsidR="00487F2C" w:rsidRDefault="00487F2C" w:rsidP="00487F2C">
      <w:pPr>
        <w:pStyle w:val="Geenafstand"/>
        <w:spacing w:line="276" w:lineRule="auto"/>
      </w:pPr>
      <w:r>
        <w:t>De vertrouwensinspecteurs zijn niet verplicht om aangifte te doen van seksueel misbruik of seksuele intimidatie. Zij zijn wettelijk verplicht geheim te houden wat leerlingen, ouders of personeelsleden van een school hun toevertrouwen. De aangifte wordt door het schoolbestuur gedaan.</w:t>
      </w:r>
    </w:p>
    <w:p w14:paraId="565D1CBB" w14:textId="77777777" w:rsidR="00487F2C" w:rsidRDefault="00487F2C" w:rsidP="00E433EF">
      <w:pPr>
        <w:pStyle w:val="Geenafstand"/>
        <w:spacing w:line="276" w:lineRule="auto"/>
      </w:pPr>
    </w:p>
    <w:p w14:paraId="4D240C39" w14:textId="77777777" w:rsidR="00E433EF" w:rsidRDefault="000C31C8" w:rsidP="00A55BD1">
      <w:pPr>
        <w:pStyle w:val="Geenafstand"/>
        <w:spacing w:line="276" w:lineRule="auto"/>
      </w:pPr>
      <w:r>
        <w:t xml:space="preserve">Die wetgeving verplicht scholen </w:t>
      </w:r>
      <w:r w:rsidR="006B1390">
        <w:t xml:space="preserve">ook </w:t>
      </w:r>
      <w:r>
        <w:t xml:space="preserve">om een klachtenregeling, </w:t>
      </w:r>
      <w:r w:rsidR="006B1390">
        <w:t xml:space="preserve">een </w:t>
      </w:r>
      <w:r>
        <w:t xml:space="preserve">klachtencommissie en </w:t>
      </w:r>
      <w:r w:rsidR="006B1390">
        <w:t>interne contact</w:t>
      </w:r>
      <w:r>
        <w:t>perso</w:t>
      </w:r>
      <w:r w:rsidR="006B1390">
        <w:t>nen</w:t>
      </w:r>
      <w:r>
        <w:t xml:space="preserve"> te hebben</w:t>
      </w:r>
      <w:r w:rsidR="006B1390">
        <w:t>.</w:t>
      </w:r>
      <w:r w:rsidR="00A55BD1">
        <w:t xml:space="preserve"> </w:t>
      </w:r>
      <w:r>
        <w:t xml:space="preserve">Voor meer informatie zie </w:t>
      </w:r>
      <w:hyperlink r:id="rId37" w:history="1">
        <w:r w:rsidRPr="007736F0">
          <w:rPr>
            <w:rStyle w:val="Hyperlink"/>
          </w:rPr>
          <w:t>www.schoolenveiligheid.nl/seksuele-intimidatie</w:t>
        </w:r>
      </w:hyperlink>
      <w:r>
        <w:t xml:space="preserve"> </w:t>
      </w:r>
      <w:r w:rsidR="006B1390">
        <w:t xml:space="preserve"> </w:t>
      </w:r>
      <w:r w:rsidR="00FE26A3" w:rsidRPr="00E433EF">
        <w:t xml:space="preserve">Zie </w:t>
      </w:r>
      <w:r w:rsidR="00E433EF">
        <w:t>ook:</w:t>
      </w:r>
      <w:r w:rsidR="00FE26A3" w:rsidRPr="00E433EF">
        <w:t xml:space="preserve"> Stappenplan seksuele intimidatie en misbruik (op school)</w:t>
      </w:r>
      <w:r w:rsidR="00E433EF">
        <w:t xml:space="preserve">: </w:t>
      </w:r>
      <w:r w:rsidR="00A55BD1" w:rsidRPr="00487F71">
        <w:t xml:space="preserve">zie </w:t>
      </w:r>
      <w:r w:rsidR="00E433EF" w:rsidRPr="00A55BD1">
        <w:rPr>
          <w:highlight w:val="cyan"/>
        </w:rPr>
        <w:t>b</w:t>
      </w:r>
      <w:r w:rsidR="00FE7F30" w:rsidRPr="00E433EF">
        <w:rPr>
          <w:highlight w:val="cyan"/>
        </w:rPr>
        <w:t xml:space="preserve">ijlage </w:t>
      </w:r>
      <w:r w:rsidR="00B937A1" w:rsidRPr="00E433EF">
        <w:rPr>
          <w:highlight w:val="cyan"/>
        </w:rPr>
        <w:t>7</w:t>
      </w:r>
      <w:r w:rsidR="00A55BD1">
        <w:t>.</w:t>
      </w:r>
      <w:r w:rsidR="00E433EF">
        <w:t xml:space="preserve"> </w:t>
      </w:r>
    </w:p>
    <w:p w14:paraId="7AF5BBD3" w14:textId="77777777" w:rsidR="002828BB" w:rsidRDefault="002828BB" w:rsidP="006375E5">
      <w:pPr>
        <w:pStyle w:val="Kop2"/>
        <w:numPr>
          <w:ilvl w:val="1"/>
          <w:numId w:val="3"/>
        </w:numPr>
        <w:ind w:left="709" w:hanging="709"/>
        <w:rPr>
          <w:rFonts w:asciiTheme="minorHAnsi" w:eastAsiaTheme="majorEastAsia" w:hAnsiTheme="minorHAnsi"/>
          <w:color w:val="0070C0"/>
          <w:sz w:val="28"/>
          <w:szCs w:val="28"/>
        </w:rPr>
      </w:pPr>
      <w:bookmarkStart w:id="13" w:name="_Toc496535366"/>
      <w:r>
        <w:rPr>
          <w:rFonts w:asciiTheme="minorHAnsi" w:eastAsiaTheme="majorEastAsia" w:hAnsiTheme="minorHAnsi"/>
          <w:color w:val="0070C0"/>
          <w:sz w:val="28"/>
          <w:szCs w:val="28"/>
        </w:rPr>
        <w:t>Internet, emailgebruik en sociale media</w:t>
      </w:r>
      <w:bookmarkEnd w:id="13"/>
    </w:p>
    <w:p w14:paraId="403374AE" w14:textId="77777777" w:rsidR="002828BB" w:rsidRPr="002828BB" w:rsidRDefault="002828BB" w:rsidP="002828BB">
      <w:pPr>
        <w:rPr>
          <w:b/>
          <w:color w:val="0070C0"/>
          <w:sz w:val="24"/>
          <w:szCs w:val="24"/>
        </w:rPr>
      </w:pPr>
      <w:r w:rsidRPr="002828BB">
        <w:rPr>
          <w:b/>
          <w:color w:val="0070C0"/>
          <w:sz w:val="24"/>
          <w:szCs w:val="24"/>
        </w:rPr>
        <w:t>Internet en emailgebruik</w:t>
      </w:r>
    </w:p>
    <w:p w14:paraId="111007C3" w14:textId="77777777" w:rsidR="002828BB" w:rsidRDefault="00EE5611" w:rsidP="002828BB">
      <w:r>
        <w:t>De digitale media bieden mogelijkheden om</w:t>
      </w:r>
      <w:r w:rsidRPr="00EE5611">
        <w:t xml:space="preserve"> gemakkelijk dreigende berichten </w:t>
      </w:r>
      <w:r>
        <w:t xml:space="preserve">te </w:t>
      </w:r>
      <w:r w:rsidRPr="00EE5611">
        <w:t xml:space="preserve">versturen, belastende foto’s of filmpjes </w:t>
      </w:r>
      <w:r>
        <w:t xml:space="preserve">te </w:t>
      </w:r>
      <w:r w:rsidRPr="00EE5611">
        <w:t>plaatsen of iemand uit</w:t>
      </w:r>
      <w:r>
        <w:t xml:space="preserve"> te </w:t>
      </w:r>
      <w:r w:rsidRPr="00EE5611">
        <w:t xml:space="preserve">schelden. </w:t>
      </w:r>
      <w:r w:rsidR="00107878">
        <w:t>E</w:t>
      </w:r>
      <w:r w:rsidRPr="00EE5611">
        <w:t xml:space="preserve">r zijn nog </w:t>
      </w:r>
      <w:r>
        <w:t xml:space="preserve">maar </w:t>
      </w:r>
      <w:r w:rsidRPr="00EE5611">
        <w:t>weinig manieren om je daartegen te verweren.</w:t>
      </w:r>
      <w:r w:rsidR="00107878">
        <w:t xml:space="preserve"> </w:t>
      </w:r>
    </w:p>
    <w:p w14:paraId="2F06816F" w14:textId="77777777" w:rsidR="007123A2" w:rsidRDefault="007123A2" w:rsidP="007123A2">
      <w:pPr>
        <w:pStyle w:val="Geenafstand"/>
        <w:spacing w:line="276" w:lineRule="auto"/>
      </w:pPr>
      <w:r>
        <w:t>Er is geen wetsartikel dat online pesten expliciet strafbaar stelt. Sommige vormen van online gedrag kunnen strafbaar worden gesteld volgens bestaande wetgeving. Zo kan sexting strafbaar worden gesteld op basis van ‘het bezitten en verspreiden van kinderporno’. Strafbaar volgens het Wetboek van Strafrecht is (ook door middel van ICT en social media):</w:t>
      </w:r>
    </w:p>
    <w:p w14:paraId="27A03EA4" w14:textId="77777777" w:rsidR="007123A2" w:rsidRDefault="007123A2" w:rsidP="007123A2">
      <w:pPr>
        <w:pStyle w:val="Geenafstand"/>
        <w:spacing w:line="276" w:lineRule="auto"/>
      </w:pPr>
      <w:r>
        <w:t>•</w:t>
      </w:r>
      <w:r>
        <w:tab/>
        <w:t>Belediging/ Smaad/ Smaadschrift: Artikel 261</w:t>
      </w:r>
    </w:p>
    <w:p w14:paraId="498FDFB6" w14:textId="77777777" w:rsidR="007123A2" w:rsidRDefault="007123A2" w:rsidP="007123A2">
      <w:pPr>
        <w:pStyle w:val="Geenafstand"/>
        <w:spacing w:line="276" w:lineRule="auto"/>
      </w:pPr>
      <w:r>
        <w:t>•</w:t>
      </w:r>
      <w:r>
        <w:tab/>
        <w:t>Bedreiging: Artikel 285</w:t>
      </w:r>
    </w:p>
    <w:p w14:paraId="2F86238F" w14:textId="77777777" w:rsidR="007123A2" w:rsidRDefault="007123A2" w:rsidP="007123A2">
      <w:pPr>
        <w:pStyle w:val="Geenafstand"/>
        <w:spacing w:line="276" w:lineRule="auto"/>
      </w:pPr>
      <w:r>
        <w:t>•</w:t>
      </w:r>
      <w:r>
        <w:tab/>
        <w:t>Stalking: Artikel 285b</w:t>
      </w:r>
    </w:p>
    <w:p w14:paraId="480EE1A4" w14:textId="77777777" w:rsidR="007123A2" w:rsidRDefault="007123A2" w:rsidP="007123A2">
      <w:pPr>
        <w:pStyle w:val="Geenafstand"/>
        <w:spacing w:line="276" w:lineRule="auto"/>
      </w:pPr>
      <w:r>
        <w:t>•</w:t>
      </w:r>
      <w:r>
        <w:tab/>
        <w:t>Grooming: Artikel 248e</w:t>
      </w:r>
    </w:p>
    <w:p w14:paraId="7DF32F5C" w14:textId="77777777" w:rsidR="007123A2" w:rsidRDefault="007123A2" w:rsidP="007123A2">
      <w:pPr>
        <w:pStyle w:val="Geenafstand"/>
        <w:spacing w:line="276" w:lineRule="auto"/>
      </w:pPr>
      <w:r>
        <w:t>•</w:t>
      </w:r>
      <w:r>
        <w:tab/>
        <w:t>Hacking van een account: Artikel 138a</w:t>
      </w:r>
    </w:p>
    <w:p w14:paraId="756CD401" w14:textId="77777777" w:rsidR="007123A2" w:rsidRDefault="007123A2" w:rsidP="007123A2">
      <w:pPr>
        <w:pStyle w:val="Geenafstand"/>
        <w:spacing w:line="276" w:lineRule="auto"/>
      </w:pPr>
      <w:r>
        <w:t>•</w:t>
      </w:r>
      <w:r>
        <w:tab/>
        <w:t>Vernieling van computergegevens: Artikel 350a</w:t>
      </w:r>
    </w:p>
    <w:p w14:paraId="6B0E26AB" w14:textId="77777777" w:rsidR="007123A2" w:rsidRDefault="007123A2" w:rsidP="007123A2">
      <w:pPr>
        <w:pStyle w:val="Geenafstand"/>
        <w:spacing w:line="276" w:lineRule="auto"/>
      </w:pPr>
      <w:r>
        <w:t>•</w:t>
      </w:r>
      <w:r>
        <w:tab/>
        <w:t>Ontucht: Artikel 248a</w:t>
      </w:r>
    </w:p>
    <w:p w14:paraId="18EE5526" w14:textId="77777777" w:rsidR="007123A2" w:rsidRDefault="007123A2" w:rsidP="007123A2">
      <w:pPr>
        <w:pStyle w:val="Geenafstand"/>
        <w:spacing w:line="276" w:lineRule="auto"/>
      </w:pPr>
      <w:r>
        <w:t>•</w:t>
      </w:r>
      <w:r>
        <w:tab/>
        <w:t>Schennis der Eerbaarheid: Artikel 239</w:t>
      </w:r>
    </w:p>
    <w:p w14:paraId="0A45635B" w14:textId="77777777" w:rsidR="00815585" w:rsidRDefault="00815585" w:rsidP="007123A2">
      <w:pPr>
        <w:pStyle w:val="Geenafstand"/>
        <w:spacing w:line="276" w:lineRule="auto"/>
      </w:pPr>
    </w:p>
    <w:p w14:paraId="230157A7" w14:textId="77777777" w:rsidR="002828BB" w:rsidRPr="002828BB" w:rsidRDefault="002828BB" w:rsidP="002828BB">
      <w:pPr>
        <w:rPr>
          <w:b/>
          <w:color w:val="0070C0"/>
          <w:sz w:val="24"/>
          <w:szCs w:val="24"/>
        </w:rPr>
      </w:pPr>
      <w:r w:rsidRPr="002828BB">
        <w:rPr>
          <w:b/>
          <w:color w:val="0070C0"/>
          <w:sz w:val="24"/>
          <w:szCs w:val="24"/>
        </w:rPr>
        <w:t>Sociale media</w:t>
      </w:r>
    </w:p>
    <w:p w14:paraId="058C60FC" w14:textId="77777777" w:rsidR="00E8768A" w:rsidRDefault="00E8768A" w:rsidP="00E8768A">
      <w:pPr>
        <w:pStyle w:val="Geenafstand"/>
      </w:pPr>
      <w:r>
        <w:t xml:space="preserve">Sinds 1 augustus 2015 zijn scholen wettelijk verplicht om te zorgen voor een sociaal veilig klimaat op school. ‘Sociale veiligheid op internet’ heeft daarmee een vaste plek gekregen op onze scholen. </w:t>
      </w:r>
    </w:p>
    <w:p w14:paraId="757169AD" w14:textId="77777777" w:rsidR="00E8768A" w:rsidRDefault="00E8768A" w:rsidP="00E8768A">
      <w:pPr>
        <w:pStyle w:val="Geenafstand"/>
      </w:pPr>
    </w:p>
    <w:p w14:paraId="1AF012A7" w14:textId="77777777" w:rsidR="00E8768A" w:rsidRDefault="00E8768A" w:rsidP="00E8768A">
      <w:pPr>
        <w:pStyle w:val="Geenafstand"/>
      </w:pPr>
      <w:r>
        <w:t xml:space="preserve">De onderstaande richtlijnen voor sociale media gebruik zijn voor Eenbesscholen de basis waarop zij hun schoolspecifieke media-gedragscode en hun mediawijsheidlessen baseren. </w:t>
      </w:r>
    </w:p>
    <w:p w14:paraId="07084D70" w14:textId="77777777" w:rsidR="00E8768A" w:rsidRPr="00442F4E" w:rsidRDefault="00E8768A" w:rsidP="00E8768A">
      <w:pPr>
        <w:pStyle w:val="Geenafstand"/>
      </w:pPr>
    </w:p>
    <w:tbl>
      <w:tblPr>
        <w:tblStyle w:val="Tabelraster"/>
        <w:tblW w:w="9747" w:type="dxa"/>
        <w:tblLook w:val="04A0" w:firstRow="1" w:lastRow="0" w:firstColumn="1" w:lastColumn="0" w:noHBand="0" w:noVBand="1"/>
      </w:tblPr>
      <w:tblGrid>
        <w:gridCol w:w="4503"/>
        <w:gridCol w:w="5244"/>
      </w:tblGrid>
      <w:tr w:rsidR="00E8768A" w14:paraId="681062D4" w14:textId="77777777" w:rsidTr="001E6657">
        <w:tc>
          <w:tcPr>
            <w:tcW w:w="4503" w:type="dxa"/>
          </w:tcPr>
          <w:p w14:paraId="648F8113" w14:textId="77777777" w:rsidR="00E8768A" w:rsidRPr="00EE5611" w:rsidRDefault="00E8768A" w:rsidP="00E8768A">
            <w:pPr>
              <w:ind w:right="-284"/>
              <w:rPr>
                <w:b/>
                <w:sz w:val="10"/>
                <w:szCs w:val="10"/>
              </w:rPr>
            </w:pPr>
          </w:p>
          <w:p w14:paraId="7057A95D" w14:textId="77777777" w:rsidR="00E8768A" w:rsidRPr="00EE5611" w:rsidRDefault="00E8768A" w:rsidP="00E8768A">
            <w:pPr>
              <w:ind w:right="-284"/>
              <w:rPr>
                <w:b/>
              </w:rPr>
            </w:pPr>
            <w:r w:rsidRPr="00EE5611">
              <w:rPr>
                <w:b/>
              </w:rPr>
              <w:t>Do’s</w:t>
            </w:r>
          </w:p>
          <w:p w14:paraId="6E095177" w14:textId="77777777" w:rsidR="00E8768A" w:rsidRPr="00E70035" w:rsidRDefault="00E8768A" w:rsidP="00E8768A">
            <w:pPr>
              <w:ind w:right="-284"/>
              <w:rPr>
                <w:b/>
                <w:sz w:val="20"/>
                <w:szCs w:val="20"/>
              </w:rPr>
            </w:pPr>
          </w:p>
          <w:p w14:paraId="768725A8" w14:textId="77777777" w:rsidR="00E8768A" w:rsidRDefault="00E8768A" w:rsidP="00E50F5A">
            <w:pPr>
              <w:pStyle w:val="Lijstalinea"/>
              <w:numPr>
                <w:ilvl w:val="0"/>
                <w:numId w:val="15"/>
              </w:numPr>
              <w:ind w:right="318"/>
              <w:rPr>
                <w:sz w:val="20"/>
                <w:szCs w:val="20"/>
              </w:rPr>
            </w:pPr>
            <w:r w:rsidRPr="00E70035">
              <w:rPr>
                <w:sz w:val="20"/>
                <w:szCs w:val="20"/>
              </w:rPr>
              <w:t xml:space="preserve">Zorg dat je je aan de wet en de afspraken van de school </w:t>
            </w:r>
            <w:r>
              <w:rPr>
                <w:sz w:val="20"/>
                <w:szCs w:val="20"/>
              </w:rPr>
              <w:t xml:space="preserve">en Eenbes </w:t>
            </w:r>
            <w:r w:rsidRPr="00E70035">
              <w:rPr>
                <w:sz w:val="20"/>
                <w:szCs w:val="20"/>
              </w:rPr>
              <w:t>houdt,</w:t>
            </w:r>
          </w:p>
          <w:p w14:paraId="39BC9FBC" w14:textId="77777777" w:rsidR="00E8768A" w:rsidRPr="00E70035" w:rsidRDefault="00E8768A" w:rsidP="00E8768A">
            <w:pPr>
              <w:ind w:right="318"/>
              <w:rPr>
                <w:sz w:val="20"/>
                <w:szCs w:val="20"/>
              </w:rPr>
            </w:pPr>
          </w:p>
          <w:p w14:paraId="1448B2F6" w14:textId="77777777" w:rsidR="00E8768A" w:rsidRPr="00E70035" w:rsidRDefault="00E8768A" w:rsidP="00E50F5A">
            <w:pPr>
              <w:pStyle w:val="Lijstalinea"/>
              <w:numPr>
                <w:ilvl w:val="0"/>
                <w:numId w:val="15"/>
              </w:numPr>
              <w:ind w:right="318"/>
              <w:rPr>
                <w:sz w:val="20"/>
                <w:szCs w:val="20"/>
              </w:rPr>
            </w:pPr>
            <w:r w:rsidRPr="00E70035">
              <w:rPr>
                <w:sz w:val="20"/>
                <w:szCs w:val="20"/>
              </w:rPr>
              <w:t>Wees jezelf. Zeg wie je bent en waar je werkt, zeker als het over Eenbes en/of je school gaat,</w:t>
            </w:r>
          </w:p>
          <w:p w14:paraId="44063BAB" w14:textId="77777777" w:rsidR="00E8768A" w:rsidRPr="00E70035" w:rsidRDefault="00E8768A" w:rsidP="00E8768A">
            <w:pPr>
              <w:ind w:right="318"/>
              <w:rPr>
                <w:sz w:val="20"/>
                <w:szCs w:val="20"/>
              </w:rPr>
            </w:pPr>
          </w:p>
          <w:p w14:paraId="3E2BE0B8" w14:textId="77777777" w:rsidR="00E8768A" w:rsidRPr="00E70035" w:rsidRDefault="00E8768A" w:rsidP="00E50F5A">
            <w:pPr>
              <w:pStyle w:val="Lijstalinea"/>
              <w:numPr>
                <w:ilvl w:val="0"/>
                <w:numId w:val="15"/>
              </w:numPr>
              <w:ind w:right="318"/>
              <w:rPr>
                <w:sz w:val="20"/>
                <w:szCs w:val="20"/>
              </w:rPr>
            </w:pPr>
            <w:r w:rsidRPr="00E70035">
              <w:rPr>
                <w:sz w:val="20"/>
                <w:szCs w:val="20"/>
              </w:rPr>
              <w:t>Maak duidelijk dat het om je eigen mening en opvattingen gaat. Schrijf in de ik-vorm,</w:t>
            </w:r>
          </w:p>
          <w:p w14:paraId="3458C544" w14:textId="77777777" w:rsidR="00E8768A" w:rsidRDefault="00E8768A" w:rsidP="00E8768A">
            <w:pPr>
              <w:ind w:right="318"/>
              <w:rPr>
                <w:sz w:val="20"/>
                <w:szCs w:val="20"/>
              </w:rPr>
            </w:pPr>
          </w:p>
          <w:p w14:paraId="4C94940D" w14:textId="77777777" w:rsidR="00E8768A" w:rsidRPr="00E70035" w:rsidRDefault="00E8768A" w:rsidP="00E50F5A">
            <w:pPr>
              <w:pStyle w:val="Lijstalinea"/>
              <w:numPr>
                <w:ilvl w:val="0"/>
                <w:numId w:val="15"/>
              </w:numPr>
              <w:ind w:right="318"/>
              <w:rPr>
                <w:sz w:val="20"/>
                <w:szCs w:val="20"/>
              </w:rPr>
            </w:pPr>
            <w:r w:rsidRPr="00E70035">
              <w:rPr>
                <w:sz w:val="20"/>
                <w:szCs w:val="20"/>
              </w:rPr>
              <w:t>Zorg dat binnen de afspraken de feiten kloppen en wees eerlijk. Onderbouw je mening met feiten. Vermeld de bron van je informatie,</w:t>
            </w:r>
          </w:p>
          <w:p w14:paraId="7B008219" w14:textId="77777777" w:rsidR="00E8768A" w:rsidRPr="00E70035" w:rsidRDefault="00E8768A" w:rsidP="00E8768A">
            <w:pPr>
              <w:ind w:right="318"/>
              <w:rPr>
                <w:sz w:val="20"/>
                <w:szCs w:val="20"/>
              </w:rPr>
            </w:pPr>
          </w:p>
          <w:p w14:paraId="5D8BEEF1" w14:textId="77777777" w:rsidR="00E8768A" w:rsidRPr="00E70035" w:rsidRDefault="00E8768A" w:rsidP="00E50F5A">
            <w:pPr>
              <w:pStyle w:val="Lijstalinea"/>
              <w:numPr>
                <w:ilvl w:val="0"/>
                <w:numId w:val="15"/>
              </w:numPr>
              <w:ind w:right="318"/>
              <w:rPr>
                <w:sz w:val="20"/>
                <w:szCs w:val="20"/>
              </w:rPr>
            </w:pPr>
            <w:r w:rsidRPr="00E70035">
              <w:rPr>
                <w:sz w:val="20"/>
                <w:szCs w:val="20"/>
              </w:rPr>
              <w:t>Zorg voor toegevoegde waarde. Denk na voordat je iets online plaatst,</w:t>
            </w:r>
          </w:p>
          <w:p w14:paraId="5C5A891D" w14:textId="77777777" w:rsidR="00E8768A" w:rsidRPr="00E70035" w:rsidRDefault="00E8768A" w:rsidP="00E8768A">
            <w:pPr>
              <w:ind w:right="318"/>
              <w:rPr>
                <w:sz w:val="20"/>
                <w:szCs w:val="20"/>
              </w:rPr>
            </w:pPr>
          </w:p>
          <w:p w14:paraId="184AF727" w14:textId="77777777" w:rsidR="00E8768A" w:rsidRPr="00E70035" w:rsidRDefault="00E8768A" w:rsidP="00E50F5A">
            <w:pPr>
              <w:pStyle w:val="Lijstalinea"/>
              <w:numPr>
                <w:ilvl w:val="0"/>
                <w:numId w:val="15"/>
              </w:numPr>
              <w:ind w:right="318"/>
              <w:rPr>
                <w:sz w:val="20"/>
                <w:szCs w:val="20"/>
              </w:rPr>
            </w:pPr>
            <w:r w:rsidRPr="00E70035">
              <w:rPr>
                <w:sz w:val="20"/>
                <w:szCs w:val="20"/>
              </w:rPr>
              <w:t>Gebruik je gezond verstand en wees beleefd.</w:t>
            </w:r>
            <w:r>
              <w:rPr>
                <w:sz w:val="20"/>
                <w:szCs w:val="20"/>
              </w:rPr>
              <w:t xml:space="preserve"> </w:t>
            </w:r>
            <w:r w:rsidRPr="00E70035">
              <w:rPr>
                <w:sz w:val="20"/>
                <w:szCs w:val="20"/>
              </w:rPr>
              <w:t>Geef vergissingen toe, en bied zo nodig je verontschuldigingen aan,</w:t>
            </w:r>
          </w:p>
          <w:p w14:paraId="0EF84FF0" w14:textId="77777777" w:rsidR="00E8768A" w:rsidRPr="00E70035" w:rsidRDefault="00E8768A" w:rsidP="00E8768A">
            <w:pPr>
              <w:ind w:right="318"/>
              <w:rPr>
                <w:sz w:val="20"/>
                <w:szCs w:val="20"/>
              </w:rPr>
            </w:pPr>
          </w:p>
          <w:p w14:paraId="671F6993" w14:textId="77777777" w:rsidR="00E8768A" w:rsidRPr="00E70035" w:rsidRDefault="00E8768A" w:rsidP="00E50F5A">
            <w:pPr>
              <w:pStyle w:val="Lijstalinea"/>
              <w:numPr>
                <w:ilvl w:val="0"/>
                <w:numId w:val="15"/>
              </w:numPr>
              <w:ind w:right="318"/>
              <w:rPr>
                <w:sz w:val="20"/>
                <w:szCs w:val="20"/>
              </w:rPr>
            </w:pPr>
            <w:r w:rsidRPr="00E70035">
              <w:rPr>
                <w:sz w:val="20"/>
                <w:szCs w:val="20"/>
              </w:rPr>
              <w:t>Toon respect voor andere culturen, religies, waarden enz.,</w:t>
            </w:r>
          </w:p>
          <w:p w14:paraId="3B221FDE" w14:textId="77777777" w:rsidR="00E8768A" w:rsidRPr="00E70035" w:rsidRDefault="00E8768A" w:rsidP="00E8768A">
            <w:pPr>
              <w:ind w:right="318"/>
              <w:rPr>
                <w:sz w:val="20"/>
                <w:szCs w:val="20"/>
              </w:rPr>
            </w:pPr>
          </w:p>
          <w:p w14:paraId="272D5DF8" w14:textId="77777777" w:rsidR="00E8768A" w:rsidRDefault="00E8768A" w:rsidP="00E50F5A">
            <w:pPr>
              <w:pStyle w:val="Lijstalinea"/>
              <w:numPr>
                <w:ilvl w:val="0"/>
                <w:numId w:val="15"/>
              </w:numPr>
              <w:ind w:right="318"/>
              <w:rPr>
                <w:sz w:val="20"/>
                <w:szCs w:val="20"/>
              </w:rPr>
            </w:pPr>
            <w:r w:rsidRPr="00E70035">
              <w:rPr>
                <w:sz w:val="20"/>
                <w:szCs w:val="20"/>
              </w:rPr>
              <w:t>Houd rekening met auteursrechten. Gebruik geen logo’s, handelsmerken, muziek, afbeeldingen enz. zonder toestemming vooraf,</w:t>
            </w:r>
          </w:p>
          <w:p w14:paraId="127AB02A" w14:textId="77777777" w:rsidR="00E8768A" w:rsidRPr="00E70035" w:rsidRDefault="00E8768A" w:rsidP="00E8768A">
            <w:pPr>
              <w:ind w:right="318"/>
              <w:rPr>
                <w:sz w:val="20"/>
                <w:szCs w:val="20"/>
              </w:rPr>
            </w:pPr>
          </w:p>
          <w:p w14:paraId="07C4F029" w14:textId="77777777" w:rsidR="00E8768A" w:rsidRPr="00E70035" w:rsidRDefault="00E8768A" w:rsidP="00E50F5A">
            <w:pPr>
              <w:pStyle w:val="Lijstalinea"/>
              <w:numPr>
                <w:ilvl w:val="0"/>
                <w:numId w:val="15"/>
              </w:numPr>
              <w:ind w:right="318"/>
              <w:rPr>
                <w:sz w:val="20"/>
                <w:szCs w:val="20"/>
              </w:rPr>
            </w:pPr>
            <w:r w:rsidRPr="00E70035">
              <w:rPr>
                <w:sz w:val="20"/>
                <w:szCs w:val="20"/>
              </w:rPr>
              <w:t xml:space="preserve">Volg reacties op je eigen uitlatingen </w:t>
            </w:r>
            <w:r>
              <w:rPr>
                <w:sz w:val="20"/>
                <w:szCs w:val="20"/>
              </w:rPr>
              <w:t>en blijf</w:t>
            </w:r>
            <w:r w:rsidRPr="00E70035">
              <w:rPr>
                <w:sz w:val="20"/>
                <w:szCs w:val="20"/>
              </w:rPr>
              <w:t xml:space="preserve"> respectvol en wettig </w:t>
            </w:r>
            <w:r>
              <w:rPr>
                <w:sz w:val="20"/>
                <w:szCs w:val="20"/>
              </w:rPr>
              <w:t>m.b.t. je eigen reacties</w:t>
            </w:r>
            <w:r w:rsidRPr="00E70035">
              <w:rPr>
                <w:sz w:val="20"/>
                <w:szCs w:val="20"/>
              </w:rPr>
              <w:t>,</w:t>
            </w:r>
          </w:p>
          <w:p w14:paraId="293E1183" w14:textId="77777777" w:rsidR="00E8768A" w:rsidRPr="00E70035" w:rsidRDefault="00E8768A" w:rsidP="00E8768A">
            <w:pPr>
              <w:ind w:right="318"/>
              <w:rPr>
                <w:sz w:val="20"/>
                <w:szCs w:val="20"/>
              </w:rPr>
            </w:pPr>
          </w:p>
          <w:p w14:paraId="4D32A668" w14:textId="77777777" w:rsidR="00E8768A" w:rsidRDefault="00E8768A" w:rsidP="00E50F5A">
            <w:pPr>
              <w:pStyle w:val="Lijstalinea"/>
              <w:numPr>
                <w:ilvl w:val="0"/>
                <w:numId w:val="15"/>
              </w:numPr>
              <w:ind w:right="318"/>
              <w:rPr>
                <w:sz w:val="20"/>
                <w:szCs w:val="20"/>
              </w:rPr>
            </w:pPr>
            <w:r w:rsidRPr="00E70035">
              <w:rPr>
                <w:sz w:val="20"/>
                <w:szCs w:val="20"/>
              </w:rPr>
              <w:t>Houd privé en werk gescheiden, laat geen leerlingen toe op je privé</w:t>
            </w:r>
            <w:r>
              <w:rPr>
                <w:sz w:val="20"/>
                <w:szCs w:val="20"/>
              </w:rPr>
              <w:t>-</w:t>
            </w:r>
            <w:r w:rsidRPr="00E70035">
              <w:rPr>
                <w:sz w:val="20"/>
                <w:szCs w:val="20"/>
              </w:rPr>
              <w:t>pagina´s. Maak daar een aparte pagina voor aan.</w:t>
            </w:r>
          </w:p>
          <w:p w14:paraId="2B26B920" w14:textId="77777777" w:rsidR="00E8768A" w:rsidRPr="00E70035" w:rsidRDefault="00E8768A" w:rsidP="00E8768A">
            <w:pPr>
              <w:pStyle w:val="Lijstalinea"/>
              <w:ind w:right="318"/>
              <w:rPr>
                <w:sz w:val="20"/>
                <w:szCs w:val="20"/>
              </w:rPr>
            </w:pPr>
          </w:p>
        </w:tc>
        <w:tc>
          <w:tcPr>
            <w:tcW w:w="5244" w:type="dxa"/>
          </w:tcPr>
          <w:p w14:paraId="0798D632" w14:textId="77777777" w:rsidR="00E8768A" w:rsidRPr="001E6657" w:rsidRDefault="00E8768A" w:rsidP="00E8768A">
            <w:pPr>
              <w:rPr>
                <w:b/>
                <w:sz w:val="10"/>
                <w:szCs w:val="10"/>
              </w:rPr>
            </w:pPr>
          </w:p>
          <w:p w14:paraId="0D5E0047" w14:textId="050E335D" w:rsidR="00E8768A" w:rsidRDefault="007458B7" w:rsidP="00E8768A">
            <w:pPr>
              <w:rPr>
                <w:b/>
                <w:lang w:val="en-US"/>
              </w:rPr>
            </w:pPr>
            <w:r w:rsidRPr="00E94568">
              <w:rPr>
                <w:b/>
                <w:lang w:val="en-US"/>
              </w:rPr>
              <w:t>D</w:t>
            </w:r>
            <w:r w:rsidRPr="00E94568">
              <w:rPr>
                <w:b/>
                <w:spacing w:val="-1"/>
                <w:lang w:val="en-US"/>
              </w:rPr>
              <w:t>on</w:t>
            </w:r>
            <w:r w:rsidRPr="00E94568">
              <w:rPr>
                <w:b/>
                <w:lang w:val="en-US"/>
              </w:rPr>
              <w:t>’</w:t>
            </w:r>
            <w:r>
              <w:rPr>
                <w:b/>
                <w:spacing w:val="-1"/>
                <w:lang w:val="en-US"/>
              </w:rPr>
              <w:t>t</w:t>
            </w:r>
            <w:r w:rsidRPr="00E94568">
              <w:rPr>
                <w:b/>
                <w:lang w:val="en-US"/>
              </w:rPr>
              <w:t>s</w:t>
            </w:r>
          </w:p>
          <w:p w14:paraId="6A3D5B8A" w14:textId="77777777" w:rsidR="00E8768A" w:rsidRPr="00E94568" w:rsidRDefault="00E8768A" w:rsidP="00E8768A">
            <w:pPr>
              <w:rPr>
                <w:b/>
                <w:lang w:val="en-US"/>
              </w:rPr>
            </w:pPr>
          </w:p>
          <w:p w14:paraId="4EED9C5E" w14:textId="77777777" w:rsidR="00E8768A" w:rsidRDefault="00E8768A" w:rsidP="00E50F5A">
            <w:pPr>
              <w:widowControl w:val="0"/>
              <w:numPr>
                <w:ilvl w:val="0"/>
                <w:numId w:val="16"/>
              </w:numPr>
              <w:tabs>
                <w:tab w:val="left" w:pos="460"/>
              </w:tabs>
              <w:spacing w:line="252" w:lineRule="exact"/>
              <w:ind w:right="210"/>
              <w:rPr>
                <w:rFonts w:eastAsia="Arial"/>
                <w:sz w:val="20"/>
                <w:szCs w:val="20"/>
              </w:rPr>
            </w:pPr>
            <w:r w:rsidRPr="00FB25ED">
              <w:rPr>
                <w:rFonts w:eastAsia="Arial"/>
                <w:spacing w:val="-2"/>
                <w:sz w:val="20"/>
                <w:szCs w:val="20"/>
              </w:rPr>
              <w:t>P</w:t>
            </w:r>
            <w:r w:rsidRPr="00FB25ED">
              <w:rPr>
                <w:rFonts w:eastAsia="Arial"/>
                <w:spacing w:val="-1"/>
                <w:sz w:val="20"/>
                <w:szCs w:val="20"/>
              </w:rPr>
              <w:t>l</w:t>
            </w:r>
            <w:r w:rsidRPr="00FB25ED">
              <w:rPr>
                <w:rFonts w:eastAsia="Arial"/>
                <w:sz w:val="20"/>
                <w:szCs w:val="20"/>
              </w:rPr>
              <w:t>aa</w:t>
            </w:r>
            <w:r w:rsidRPr="00FB25ED">
              <w:rPr>
                <w:rFonts w:eastAsia="Arial"/>
                <w:spacing w:val="1"/>
                <w:sz w:val="20"/>
                <w:szCs w:val="20"/>
              </w:rPr>
              <w:t>t</w:t>
            </w:r>
            <w:r w:rsidRPr="00FB25ED">
              <w:rPr>
                <w:rFonts w:eastAsia="Arial"/>
                <w:sz w:val="20"/>
                <w:szCs w:val="20"/>
              </w:rPr>
              <w:t>s</w:t>
            </w:r>
            <w:r w:rsidRPr="00FB25ED">
              <w:rPr>
                <w:rFonts w:eastAsia="Arial"/>
                <w:spacing w:val="-7"/>
                <w:sz w:val="20"/>
                <w:szCs w:val="20"/>
              </w:rPr>
              <w:t xml:space="preserve"> </w:t>
            </w:r>
            <w:r w:rsidRPr="00FB25ED">
              <w:rPr>
                <w:rFonts w:eastAsia="Arial"/>
                <w:spacing w:val="1"/>
                <w:sz w:val="20"/>
                <w:szCs w:val="20"/>
              </w:rPr>
              <w:t>g</w:t>
            </w:r>
            <w:r w:rsidRPr="00FB25ED">
              <w:rPr>
                <w:rFonts w:eastAsia="Arial"/>
                <w:sz w:val="20"/>
                <w:szCs w:val="20"/>
              </w:rPr>
              <w:t>een</w:t>
            </w:r>
            <w:r w:rsidRPr="00FB25ED">
              <w:rPr>
                <w:rFonts w:eastAsia="Arial"/>
                <w:spacing w:val="-7"/>
                <w:sz w:val="20"/>
                <w:szCs w:val="20"/>
              </w:rPr>
              <w:t xml:space="preserve"> </w:t>
            </w:r>
            <w:r w:rsidRPr="00FB25ED">
              <w:rPr>
                <w:rFonts w:eastAsia="Arial"/>
                <w:sz w:val="20"/>
                <w:szCs w:val="20"/>
              </w:rPr>
              <w:t>m</w:t>
            </w:r>
            <w:r w:rsidRPr="00FB25ED">
              <w:rPr>
                <w:rFonts w:eastAsia="Arial"/>
                <w:spacing w:val="-5"/>
                <w:sz w:val="20"/>
                <w:szCs w:val="20"/>
              </w:rPr>
              <w:t>a</w:t>
            </w:r>
            <w:r w:rsidRPr="00FB25ED">
              <w:rPr>
                <w:rFonts w:eastAsia="Arial"/>
                <w:spacing w:val="1"/>
                <w:sz w:val="20"/>
                <w:szCs w:val="20"/>
              </w:rPr>
              <w:t>t</w:t>
            </w:r>
            <w:r w:rsidRPr="00FB25ED">
              <w:rPr>
                <w:rFonts w:eastAsia="Arial"/>
                <w:sz w:val="20"/>
                <w:szCs w:val="20"/>
              </w:rPr>
              <w:t>e</w:t>
            </w:r>
            <w:r w:rsidRPr="00FB25ED">
              <w:rPr>
                <w:rFonts w:eastAsia="Arial"/>
                <w:spacing w:val="1"/>
                <w:sz w:val="20"/>
                <w:szCs w:val="20"/>
              </w:rPr>
              <w:t>r</w:t>
            </w:r>
            <w:r w:rsidRPr="00FB25ED">
              <w:rPr>
                <w:rFonts w:eastAsia="Arial"/>
                <w:spacing w:val="-1"/>
                <w:sz w:val="20"/>
                <w:szCs w:val="20"/>
              </w:rPr>
              <w:t>i</w:t>
            </w:r>
            <w:r w:rsidRPr="00FB25ED">
              <w:rPr>
                <w:rFonts w:eastAsia="Arial"/>
                <w:sz w:val="20"/>
                <w:szCs w:val="20"/>
              </w:rPr>
              <w:t>aal</w:t>
            </w:r>
            <w:r w:rsidRPr="00FB25ED">
              <w:rPr>
                <w:rFonts w:eastAsia="Arial"/>
                <w:spacing w:val="-6"/>
                <w:sz w:val="20"/>
                <w:szCs w:val="20"/>
              </w:rPr>
              <w:t xml:space="preserve"> </w:t>
            </w:r>
            <w:r w:rsidRPr="00FB25ED">
              <w:rPr>
                <w:rFonts w:eastAsia="Arial"/>
                <w:sz w:val="20"/>
                <w:szCs w:val="20"/>
              </w:rPr>
              <w:t>d</w:t>
            </w:r>
            <w:r w:rsidRPr="00FB25ED">
              <w:rPr>
                <w:rFonts w:eastAsia="Arial"/>
                <w:spacing w:val="-5"/>
                <w:sz w:val="20"/>
                <w:szCs w:val="20"/>
              </w:rPr>
              <w:t>a</w:t>
            </w:r>
            <w:r w:rsidRPr="00FB25ED">
              <w:rPr>
                <w:rFonts w:eastAsia="Arial"/>
                <w:sz w:val="20"/>
                <w:szCs w:val="20"/>
              </w:rPr>
              <w:t>t</w:t>
            </w:r>
            <w:r w:rsidRPr="00FB25ED">
              <w:rPr>
                <w:rFonts w:eastAsia="Arial"/>
                <w:spacing w:val="-3"/>
                <w:sz w:val="20"/>
                <w:szCs w:val="20"/>
              </w:rPr>
              <w:t xml:space="preserve"> </w:t>
            </w:r>
            <w:r w:rsidRPr="00FB25ED">
              <w:rPr>
                <w:rFonts w:eastAsia="Arial"/>
                <w:sz w:val="20"/>
                <w:szCs w:val="20"/>
              </w:rPr>
              <w:t>scha</w:t>
            </w:r>
            <w:r w:rsidRPr="00FB25ED">
              <w:rPr>
                <w:rFonts w:eastAsia="Arial"/>
                <w:spacing w:val="-1"/>
                <w:sz w:val="20"/>
                <w:szCs w:val="20"/>
              </w:rPr>
              <w:t>d</w:t>
            </w:r>
            <w:r w:rsidRPr="00FB25ED">
              <w:rPr>
                <w:rFonts w:eastAsia="Arial"/>
                <w:sz w:val="20"/>
                <w:szCs w:val="20"/>
              </w:rPr>
              <w:t>e</w:t>
            </w:r>
            <w:r w:rsidRPr="00FB25ED">
              <w:rPr>
                <w:rFonts w:eastAsia="Arial"/>
                <w:spacing w:val="-1"/>
                <w:sz w:val="20"/>
                <w:szCs w:val="20"/>
              </w:rPr>
              <w:t>lij</w:t>
            </w:r>
            <w:r w:rsidRPr="00FB25ED">
              <w:rPr>
                <w:rFonts w:eastAsia="Arial"/>
                <w:sz w:val="20"/>
                <w:szCs w:val="20"/>
              </w:rPr>
              <w:t>k</w:t>
            </w:r>
            <w:r w:rsidRPr="00FB25ED">
              <w:rPr>
                <w:rFonts w:eastAsia="Arial"/>
                <w:spacing w:val="-7"/>
                <w:sz w:val="20"/>
                <w:szCs w:val="20"/>
              </w:rPr>
              <w:t xml:space="preserve"> </w:t>
            </w:r>
            <w:r w:rsidRPr="00FB25ED">
              <w:rPr>
                <w:rFonts w:eastAsia="Arial"/>
                <w:spacing w:val="3"/>
                <w:sz w:val="20"/>
                <w:szCs w:val="20"/>
              </w:rPr>
              <w:t>k</w:t>
            </w:r>
            <w:r w:rsidRPr="00FB25ED">
              <w:rPr>
                <w:rFonts w:eastAsia="Arial"/>
                <w:sz w:val="20"/>
                <w:szCs w:val="20"/>
              </w:rPr>
              <w:t>an</w:t>
            </w:r>
            <w:r w:rsidRPr="00FB25ED">
              <w:rPr>
                <w:rFonts w:eastAsia="Arial"/>
                <w:spacing w:val="-7"/>
                <w:sz w:val="20"/>
                <w:szCs w:val="20"/>
              </w:rPr>
              <w:t xml:space="preserve"> </w:t>
            </w:r>
            <w:r w:rsidRPr="00FB25ED">
              <w:rPr>
                <w:rFonts w:eastAsia="Arial"/>
                <w:spacing w:val="-2"/>
                <w:sz w:val="20"/>
                <w:szCs w:val="20"/>
              </w:rPr>
              <w:t>zi</w:t>
            </w:r>
            <w:r w:rsidRPr="00FB25ED">
              <w:rPr>
                <w:rFonts w:eastAsia="Arial"/>
                <w:spacing w:val="1"/>
                <w:sz w:val="20"/>
                <w:szCs w:val="20"/>
              </w:rPr>
              <w:t>j</w:t>
            </w:r>
            <w:r w:rsidRPr="00FB25ED">
              <w:rPr>
                <w:rFonts w:eastAsia="Arial"/>
                <w:sz w:val="20"/>
                <w:szCs w:val="20"/>
              </w:rPr>
              <w:t>n</w:t>
            </w:r>
            <w:r w:rsidRPr="00FB25ED">
              <w:rPr>
                <w:rFonts w:eastAsia="Arial"/>
                <w:spacing w:val="-6"/>
                <w:sz w:val="20"/>
                <w:szCs w:val="20"/>
              </w:rPr>
              <w:t xml:space="preserve"> </w:t>
            </w:r>
            <w:r w:rsidRPr="00FB25ED">
              <w:rPr>
                <w:rFonts w:eastAsia="Arial"/>
                <w:spacing w:val="-5"/>
                <w:sz w:val="20"/>
                <w:szCs w:val="20"/>
              </w:rPr>
              <w:t>v</w:t>
            </w:r>
            <w:r w:rsidRPr="00FB25ED">
              <w:rPr>
                <w:rFonts w:eastAsia="Arial"/>
                <w:sz w:val="20"/>
                <w:szCs w:val="20"/>
              </w:rPr>
              <w:t>oor</w:t>
            </w:r>
            <w:r w:rsidRPr="00FB25ED">
              <w:rPr>
                <w:rFonts w:eastAsia="Arial"/>
                <w:spacing w:val="2"/>
                <w:sz w:val="20"/>
                <w:szCs w:val="20"/>
              </w:rPr>
              <w:t xml:space="preserve"> </w:t>
            </w:r>
            <w:r w:rsidRPr="00FB25ED">
              <w:rPr>
                <w:rFonts w:eastAsia="Arial"/>
                <w:spacing w:val="-2"/>
                <w:sz w:val="20"/>
                <w:szCs w:val="20"/>
              </w:rPr>
              <w:t>Eenbes</w:t>
            </w:r>
            <w:r>
              <w:rPr>
                <w:rFonts w:eastAsia="Arial"/>
                <w:spacing w:val="-2"/>
                <w:sz w:val="20"/>
                <w:szCs w:val="20"/>
              </w:rPr>
              <w:t xml:space="preserve"> / </w:t>
            </w:r>
            <w:r w:rsidRPr="00FB25ED">
              <w:rPr>
                <w:rFonts w:eastAsia="Arial"/>
                <w:sz w:val="20"/>
                <w:szCs w:val="20"/>
              </w:rPr>
              <w:t>s</w:t>
            </w:r>
            <w:r w:rsidRPr="00FB25ED">
              <w:rPr>
                <w:rFonts w:eastAsia="Arial"/>
                <w:spacing w:val="-2"/>
                <w:sz w:val="20"/>
                <w:szCs w:val="20"/>
              </w:rPr>
              <w:t>c</w:t>
            </w:r>
            <w:r w:rsidRPr="00FB25ED">
              <w:rPr>
                <w:rFonts w:eastAsia="Arial"/>
                <w:sz w:val="20"/>
                <w:szCs w:val="20"/>
              </w:rPr>
              <w:t>hoo</w:t>
            </w:r>
            <w:r w:rsidRPr="00FB25ED">
              <w:rPr>
                <w:rFonts w:eastAsia="Arial"/>
                <w:spacing w:val="-1"/>
                <w:sz w:val="20"/>
                <w:szCs w:val="20"/>
              </w:rPr>
              <w:t>l</w:t>
            </w:r>
            <w:r>
              <w:rPr>
                <w:rFonts w:eastAsia="Arial"/>
                <w:spacing w:val="-1"/>
                <w:sz w:val="20"/>
                <w:szCs w:val="20"/>
              </w:rPr>
              <w:t xml:space="preserve"> </w:t>
            </w:r>
            <w:r>
              <w:rPr>
                <w:rFonts w:eastAsia="Arial"/>
                <w:sz w:val="20"/>
                <w:szCs w:val="20"/>
              </w:rPr>
              <w:t>/ medewerkers / kinderen / ouders,</w:t>
            </w:r>
          </w:p>
          <w:p w14:paraId="0C9496D2" w14:textId="77777777" w:rsidR="00E8768A" w:rsidRPr="00FB25ED" w:rsidRDefault="00E8768A" w:rsidP="00E8768A">
            <w:pPr>
              <w:widowControl w:val="0"/>
              <w:tabs>
                <w:tab w:val="left" w:pos="460"/>
              </w:tabs>
              <w:spacing w:line="252" w:lineRule="exact"/>
              <w:ind w:left="720" w:right="210"/>
              <w:rPr>
                <w:rFonts w:eastAsia="Arial"/>
                <w:sz w:val="20"/>
                <w:szCs w:val="20"/>
              </w:rPr>
            </w:pPr>
          </w:p>
          <w:p w14:paraId="3B6AB382" w14:textId="77777777" w:rsidR="00E8768A" w:rsidRPr="00361D39" w:rsidRDefault="00E8768A" w:rsidP="00E50F5A">
            <w:pPr>
              <w:widowControl w:val="0"/>
              <w:numPr>
                <w:ilvl w:val="0"/>
                <w:numId w:val="16"/>
              </w:numPr>
              <w:tabs>
                <w:tab w:val="left" w:pos="460"/>
              </w:tabs>
              <w:ind w:right="200"/>
              <w:rPr>
                <w:rFonts w:eastAsia="Arial"/>
                <w:sz w:val="20"/>
                <w:szCs w:val="20"/>
              </w:rPr>
            </w:pPr>
            <w:r w:rsidRPr="00361D39">
              <w:rPr>
                <w:rFonts w:eastAsia="Arial"/>
                <w:spacing w:val="-2"/>
                <w:sz w:val="20"/>
                <w:szCs w:val="20"/>
              </w:rPr>
              <w:t>P</w:t>
            </w:r>
            <w:r w:rsidRPr="00361D39">
              <w:rPr>
                <w:rFonts w:eastAsia="Arial"/>
                <w:spacing w:val="-1"/>
                <w:sz w:val="20"/>
                <w:szCs w:val="20"/>
              </w:rPr>
              <w:t>l</w:t>
            </w:r>
            <w:r w:rsidRPr="00361D39">
              <w:rPr>
                <w:rFonts w:eastAsia="Arial"/>
                <w:sz w:val="20"/>
                <w:szCs w:val="20"/>
              </w:rPr>
              <w:t>aa</w:t>
            </w:r>
            <w:r w:rsidRPr="00361D39">
              <w:rPr>
                <w:rFonts w:eastAsia="Arial"/>
                <w:spacing w:val="1"/>
                <w:sz w:val="20"/>
                <w:szCs w:val="20"/>
              </w:rPr>
              <w:t>t</w:t>
            </w:r>
            <w:r w:rsidRPr="00361D39">
              <w:rPr>
                <w:rFonts w:eastAsia="Arial"/>
                <w:sz w:val="20"/>
                <w:szCs w:val="20"/>
              </w:rPr>
              <w:t>s</w:t>
            </w:r>
            <w:r w:rsidRPr="00361D39">
              <w:rPr>
                <w:rFonts w:eastAsia="Arial"/>
                <w:spacing w:val="-7"/>
                <w:sz w:val="20"/>
                <w:szCs w:val="20"/>
              </w:rPr>
              <w:t xml:space="preserve"> </w:t>
            </w:r>
            <w:r w:rsidRPr="00361D39">
              <w:rPr>
                <w:rFonts w:eastAsia="Arial"/>
                <w:spacing w:val="1"/>
                <w:sz w:val="20"/>
                <w:szCs w:val="20"/>
              </w:rPr>
              <w:t>g</w:t>
            </w:r>
            <w:r w:rsidRPr="00361D39">
              <w:rPr>
                <w:rFonts w:eastAsia="Arial"/>
                <w:sz w:val="20"/>
                <w:szCs w:val="20"/>
              </w:rPr>
              <w:t>een</w:t>
            </w:r>
            <w:r w:rsidRPr="00361D39">
              <w:rPr>
                <w:rFonts w:eastAsia="Arial"/>
                <w:spacing w:val="-7"/>
                <w:sz w:val="20"/>
                <w:szCs w:val="20"/>
              </w:rPr>
              <w:t xml:space="preserve"> </w:t>
            </w:r>
            <w:r w:rsidRPr="00361D39">
              <w:rPr>
                <w:rFonts w:eastAsia="Arial"/>
                <w:sz w:val="20"/>
                <w:szCs w:val="20"/>
              </w:rPr>
              <w:t>m</w:t>
            </w:r>
            <w:r w:rsidRPr="00361D39">
              <w:rPr>
                <w:rFonts w:eastAsia="Arial"/>
                <w:spacing w:val="-5"/>
                <w:sz w:val="20"/>
                <w:szCs w:val="20"/>
              </w:rPr>
              <w:t>a</w:t>
            </w:r>
            <w:r w:rsidRPr="00361D39">
              <w:rPr>
                <w:rFonts w:eastAsia="Arial"/>
                <w:spacing w:val="1"/>
                <w:sz w:val="20"/>
                <w:szCs w:val="20"/>
              </w:rPr>
              <w:t>t</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i</w:t>
            </w:r>
            <w:r w:rsidRPr="00361D39">
              <w:rPr>
                <w:rFonts w:eastAsia="Arial"/>
                <w:sz w:val="20"/>
                <w:szCs w:val="20"/>
              </w:rPr>
              <w:t>aal</w:t>
            </w:r>
            <w:r w:rsidRPr="00361D39">
              <w:rPr>
                <w:rFonts w:eastAsia="Arial"/>
                <w:spacing w:val="-6"/>
                <w:sz w:val="20"/>
                <w:szCs w:val="20"/>
              </w:rPr>
              <w:t xml:space="preserve"> </w:t>
            </w:r>
            <w:r w:rsidRPr="00361D39">
              <w:rPr>
                <w:rFonts w:eastAsia="Arial"/>
                <w:sz w:val="20"/>
                <w:szCs w:val="20"/>
              </w:rPr>
              <w:t>d</w:t>
            </w:r>
            <w:r w:rsidRPr="00361D39">
              <w:rPr>
                <w:rFonts w:eastAsia="Arial"/>
                <w:spacing w:val="-5"/>
                <w:sz w:val="20"/>
                <w:szCs w:val="20"/>
              </w:rPr>
              <w:t>a</w:t>
            </w:r>
            <w:r w:rsidRPr="00361D39">
              <w:rPr>
                <w:rFonts w:eastAsia="Arial"/>
                <w:sz w:val="20"/>
                <w:szCs w:val="20"/>
              </w:rPr>
              <w:t>t</w:t>
            </w:r>
            <w:r w:rsidRPr="00361D39">
              <w:rPr>
                <w:rFonts w:eastAsia="Arial"/>
                <w:spacing w:val="-6"/>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5"/>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5"/>
                <w:sz w:val="20"/>
                <w:szCs w:val="20"/>
              </w:rPr>
              <w:t xml:space="preserve"> v</w:t>
            </w:r>
            <w:r w:rsidRPr="00361D39">
              <w:rPr>
                <w:rFonts w:eastAsia="Arial"/>
                <w:sz w:val="20"/>
                <w:szCs w:val="20"/>
              </w:rPr>
              <w:t>e</w:t>
            </w:r>
            <w:r w:rsidRPr="00361D39">
              <w:rPr>
                <w:rFonts w:eastAsia="Arial"/>
                <w:spacing w:val="1"/>
                <w:sz w:val="20"/>
                <w:szCs w:val="20"/>
              </w:rPr>
              <w:t>r</w:t>
            </w:r>
            <w:r w:rsidRPr="00361D39">
              <w:rPr>
                <w:rFonts w:eastAsia="Arial"/>
                <w:spacing w:val="-1"/>
                <w:sz w:val="20"/>
                <w:szCs w:val="20"/>
              </w:rPr>
              <w:t>l</w:t>
            </w:r>
            <w:r w:rsidRPr="00361D39">
              <w:rPr>
                <w:rFonts w:eastAsia="Arial"/>
                <w:spacing w:val="-5"/>
                <w:sz w:val="20"/>
                <w:szCs w:val="20"/>
              </w:rPr>
              <w:t>e</w:t>
            </w:r>
            <w:r w:rsidRPr="00361D39">
              <w:rPr>
                <w:rFonts w:eastAsia="Arial"/>
                <w:spacing w:val="2"/>
                <w:sz w:val="20"/>
                <w:szCs w:val="20"/>
              </w:rPr>
              <w:t>g</w:t>
            </w:r>
            <w:r w:rsidRPr="00361D39">
              <w:rPr>
                <w:rFonts w:eastAsia="Arial"/>
                <w:sz w:val="20"/>
                <w:szCs w:val="20"/>
              </w:rPr>
              <w:t>enhe</w:t>
            </w:r>
            <w:r w:rsidRPr="00361D39">
              <w:rPr>
                <w:rFonts w:eastAsia="Arial"/>
                <w:spacing w:val="-1"/>
                <w:sz w:val="20"/>
                <w:szCs w:val="20"/>
              </w:rPr>
              <w:t>i</w:t>
            </w:r>
            <w:r w:rsidRPr="00361D39">
              <w:rPr>
                <w:rFonts w:eastAsia="Arial"/>
                <w:sz w:val="20"/>
                <w:szCs w:val="20"/>
              </w:rPr>
              <w:t>d</w:t>
            </w:r>
            <w:r w:rsidRPr="00361D39">
              <w:rPr>
                <w:rFonts w:eastAsia="Arial"/>
                <w:w w:val="99"/>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spacing w:val="-4"/>
                <w:sz w:val="20"/>
                <w:szCs w:val="20"/>
              </w:rPr>
              <w:t xml:space="preserve"> </w:t>
            </w:r>
            <w:r w:rsidRPr="00361D39">
              <w:rPr>
                <w:rFonts w:eastAsia="Arial"/>
                <w:sz w:val="20"/>
                <w:szCs w:val="20"/>
              </w:rPr>
              <w:t>b</w:t>
            </w:r>
            <w:r w:rsidRPr="00361D39">
              <w:rPr>
                <w:rFonts w:eastAsia="Arial"/>
                <w:spacing w:val="1"/>
                <w:sz w:val="20"/>
                <w:szCs w:val="20"/>
              </w:rPr>
              <w:t>r</w:t>
            </w:r>
            <w:r w:rsidRPr="00361D39">
              <w:rPr>
                <w:rFonts w:eastAsia="Arial"/>
                <w:sz w:val="20"/>
                <w:szCs w:val="20"/>
              </w:rPr>
              <w:t>en</w:t>
            </w:r>
            <w:r w:rsidRPr="00361D39">
              <w:rPr>
                <w:rFonts w:eastAsia="Arial"/>
                <w:spacing w:val="2"/>
                <w:sz w:val="20"/>
                <w:szCs w:val="20"/>
              </w:rPr>
              <w:t>g</w:t>
            </w:r>
            <w:r w:rsidRPr="00361D39">
              <w:rPr>
                <w:rFonts w:eastAsia="Arial"/>
                <w:sz w:val="20"/>
                <w:szCs w:val="20"/>
              </w:rPr>
              <w:t>en</w:t>
            </w:r>
            <w:r w:rsidRPr="00361D39">
              <w:rPr>
                <w:rFonts w:eastAsia="Arial"/>
                <w:spacing w:val="-8"/>
                <w:sz w:val="20"/>
                <w:szCs w:val="20"/>
              </w:rPr>
              <w:t xml:space="preserve"> </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5"/>
                <w:sz w:val="20"/>
                <w:szCs w:val="20"/>
              </w:rPr>
              <w:t xml:space="preserve"> </w:t>
            </w:r>
            <w:r>
              <w:rPr>
                <w:rFonts w:eastAsia="Arial"/>
                <w:spacing w:val="1"/>
                <w:sz w:val="20"/>
                <w:szCs w:val="20"/>
              </w:rPr>
              <w:t>familie of leidinggevende</w:t>
            </w:r>
            <w:r w:rsidRPr="00361D39">
              <w:rPr>
                <w:rFonts w:eastAsia="Arial"/>
                <w:spacing w:val="-4"/>
                <w:sz w:val="20"/>
                <w:szCs w:val="20"/>
              </w:rPr>
              <w:t xml:space="preserve"> </w:t>
            </w:r>
            <w:r w:rsidRPr="00361D39">
              <w:rPr>
                <w:rFonts w:eastAsia="Arial"/>
                <w:sz w:val="20"/>
                <w:szCs w:val="20"/>
              </w:rPr>
              <w:t>het</w:t>
            </w:r>
            <w:r w:rsidRPr="00361D39">
              <w:rPr>
                <w:rFonts w:eastAsia="Arial"/>
                <w:spacing w:val="-5"/>
                <w:sz w:val="20"/>
                <w:szCs w:val="20"/>
              </w:rPr>
              <w:t xml:space="preserve"> </w:t>
            </w:r>
            <w:r w:rsidRPr="00361D39">
              <w:rPr>
                <w:rFonts w:eastAsia="Arial"/>
                <w:spacing w:val="-2"/>
                <w:sz w:val="20"/>
                <w:szCs w:val="20"/>
              </w:rPr>
              <w:t>z</w:t>
            </w:r>
            <w:r w:rsidRPr="00361D39">
              <w:rPr>
                <w:rFonts w:eastAsia="Arial"/>
                <w:sz w:val="20"/>
                <w:szCs w:val="20"/>
              </w:rPr>
              <w:t>ou</w:t>
            </w:r>
            <w:r w:rsidRPr="00361D39">
              <w:rPr>
                <w:rFonts w:eastAsia="Arial"/>
                <w:w w:val="99"/>
                <w:sz w:val="20"/>
                <w:szCs w:val="20"/>
              </w:rPr>
              <w:t xml:space="preserve"> </w:t>
            </w:r>
            <w:r w:rsidRPr="00361D39">
              <w:rPr>
                <w:rFonts w:eastAsia="Arial"/>
                <w:spacing w:val="-1"/>
                <w:sz w:val="20"/>
                <w:szCs w:val="20"/>
              </w:rPr>
              <w:t>l</w:t>
            </w:r>
            <w:r w:rsidRPr="00361D39">
              <w:rPr>
                <w:rFonts w:eastAsia="Arial"/>
                <w:sz w:val="20"/>
                <w:szCs w:val="20"/>
              </w:rPr>
              <w:t>e</w:t>
            </w:r>
            <w:r w:rsidRPr="00361D39">
              <w:rPr>
                <w:rFonts w:eastAsia="Arial"/>
                <w:spacing w:val="-2"/>
                <w:sz w:val="20"/>
                <w:szCs w:val="20"/>
              </w:rPr>
              <w:t>z</w:t>
            </w:r>
            <w:r w:rsidRPr="00361D39">
              <w:rPr>
                <w:rFonts w:eastAsia="Arial"/>
                <w:sz w:val="20"/>
                <w:szCs w:val="20"/>
              </w:rPr>
              <w:t>en,</w:t>
            </w:r>
          </w:p>
          <w:p w14:paraId="07754511" w14:textId="77777777" w:rsidR="00E8768A" w:rsidRPr="00361D39" w:rsidRDefault="00E8768A" w:rsidP="00E8768A">
            <w:pPr>
              <w:widowControl w:val="0"/>
              <w:spacing w:before="12" w:line="240" w:lineRule="exact"/>
              <w:rPr>
                <w:sz w:val="20"/>
                <w:szCs w:val="20"/>
              </w:rPr>
            </w:pPr>
          </w:p>
          <w:p w14:paraId="38E7518D"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z w:val="20"/>
                <w:szCs w:val="20"/>
                <w:lang w:val="en-US"/>
              </w:rPr>
              <w:t>Geen</w:t>
            </w:r>
            <w:r w:rsidRPr="00361D39">
              <w:rPr>
                <w:rFonts w:eastAsia="Arial"/>
                <w:spacing w:val="-11"/>
                <w:sz w:val="20"/>
                <w:szCs w:val="20"/>
                <w:lang w:val="en-US"/>
              </w:rPr>
              <w:t xml:space="preserve"> </w:t>
            </w:r>
            <w:r w:rsidRPr="00361D39">
              <w:rPr>
                <w:rFonts w:eastAsia="Arial"/>
                <w:sz w:val="20"/>
                <w:szCs w:val="20"/>
                <w:lang w:val="en-US"/>
              </w:rPr>
              <w:t>s</w:t>
            </w:r>
            <w:r w:rsidRPr="00361D39">
              <w:rPr>
                <w:rFonts w:eastAsia="Arial"/>
                <w:spacing w:val="-1"/>
                <w:sz w:val="20"/>
                <w:szCs w:val="20"/>
                <w:lang w:val="en-US"/>
              </w:rPr>
              <w:t>p</w:t>
            </w:r>
            <w:r w:rsidRPr="00361D39">
              <w:rPr>
                <w:rFonts w:eastAsia="Arial"/>
                <w:spacing w:val="-3"/>
                <w:sz w:val="20"/>
                <w:szCs w:val="20"/>
                <w:lang w:val="en-US"/>
              </w:rPr>
              <w:t>am</w:t>
            </w:r>
            <w:r w:rsidRPr="00361D39">
              <w:rPr>
                <w:rFonts w:eastAsia="Arial"/>
                <w:sz w:val="20"/>
                <w:szCs w:val="20"/>
                <w:lang w:val="en-US"/>
              </w:rPr>
              <w:t>!</w:t>
            </w:r>
          </w:p>
          <w:p w14:paraId="1D3066CA" w14:textId="77777777" w:rsidR="00E8768A" w:rsidRDefault="00E8768A" w:rsidP="00E8768A">
            <w:pPr>
              <w:pStyle w:val="Lijstalinea"/>
              <w:widowControl w:val="0"/>
              <w:spacing w:line="251" w:lineRule="exact"/>
              <w:rPr>
                <w:rFonts w:eastAsia="Arial"/>
                <w:sz w:val="20"/>
                <w:szCs w:val="20"/>
                <w:lang w:val="en-US"/>
              </w:rPr>
            </w:pPr>
            <w:r w:rsidRPr="00E70035">
              <w:rPr>
                <w:rFonts w:eastAsia="Arial"/>
                <w:sz w:val="20"/>
                <w:szCs w:val="20"/>
                <w:lang w:val="en-US"/>
              </w:rPr>
              <w:t>Geen</w:t>
            </w:r>
            <w:r w:rsidRPr="00E70035">
              <w:rPr>
                <w:rFonts w:eastAsia="Arial"/>
                <w:spacing w:val="-16"/>
                <w:sz w:val="20"/>
                <w:szCs w:val="20"/>
                <w:lang w:val="en-US"/>
              </w:rPr>
              <w:t xml:space="preserve"> </w:t>
            </w:r>
            <w:r w:rsidRPr="00E70035">
              <w:rPr>
                <w:rFonts w:eastAsia="Arial"/>
                <w:sz w:val="20"/>
                <w:szCs w:val="20"/>
                <w:lang w:val="en-US"/>
              </w:rPr>
              <w:t>s</w:t>
            </w:r>
            <w:r w:rsidRPr="00E70035">
              <w:rPr>
                <w:rFonts w:eastAsia="Arial"/>
                <w:spacing w:val="-1"/>
                <w:sz w:val="20"/>
                <w:szCs w:val="20"/>
                <w:lang w:val="en-US"/>
              </w:rPr>
              <w:t>l</w:t>
            </w:r>
            <w:r w:rsidRPr="00E70035">
              <w:rPr>
                <w:rFonts w:eastAsia="Arial"/>
                <w:sz w:val="20"/>
                <w:szCs w:val="20"/>
                <w:lang w:val="en-US"/>
              </w:rPr>
              <w:t>u</w:t>
            </w:r>
            <w:r w:rsidRPr="00E70035">
              <w:rPr>
                <w:rFonts w:eastAsia="Arial"/>
                <w:spacing w:val="-6"/>
                <w:sz w:val="20"/>
                <w:szCs w:val="20"/>
                <w:lang w:val="en-US"/>
              </w:rPr>
              <w:t>i</w:t>
            </w:r>
            <w:r w:rsidRPr="00E70035">
              <w:rPr>
                <w:rFonts w:eastAsia="Arial"/>
                <w:spacing w:val="3"/>
                <w:sz w:val="20"/>
                <w:szCs w:val="20"/>
                <w:lang w:val="en-US"/>
              </w:rPr>
              <w:t>k</w:t>
            </w:r>
            <w:r w:rsidRPr="00E70035">
              <w:rPr>
                <w:rFonts w:eastAsia="Arial"/>
                <w:sz w:val="20"/>
                <w:szCs w:val="20"/>
                <w:lang w:val="en-US"/>
              </w:rPr>
              <w:t>r</w:t>
            </w:r>
            <w:r w:rsidRPr="00E70035">
              <w:rPr>
                <w:rFonts w:eastAsia="Arial"/>
                <w:spacing w:val="-5"/>
                <w:sz w:val="20"/>
                <w:szCs w:val="20"/>
                <w:lang w:val="en-US"/>
              </w:rPr>
              <w:t>e</w:t>
            </w:r>
            <w:r w:rsidRPr="00E70035">
              <w:rPr>
                <w:rFonts w:eastAsia="Arial"/>
                <w:sz w:val="20"/>
                <w:szCs w:val="20"/>
                <w:lang w:val="en-US"/>
              </w:rPr>
              <w:t>c</w:t>
            </w:r>
            <w:r w:rsidRPr="00E70035">
              <w:rPr>
                <w:rFonts w:eastAsia="Arial"/>
                <w:spacing w:val="-1"/>
                <w:sz w:val="20"/>
                <w:szCs w:val="20"/>
                <w:lang w:val="en-US"/>
              </w:rPr>
              <w:t>l</w:t>
            </w:r>
            <w:r w:rsidRPr="00E70035">
              <w:rPr>
                <w:rFonts w:eastAsia="Arial"/>
                <w:sz w:val="20"/>
                <w:szCs w:val="20"/>
                <w:lang w:val="en-US"/>
              </w:rPr>
              <w:t>ame</w:t>
            </w:r>
            <w:r>
              <w:rPr>
                <w:rFonts w:eastAsia="Arial"/>
                <w:sz w:val="20"/>
                <w:szCs w:val="20"/>
                <w:lang w:val="en-US"/>
              </w:rPr>
              <w:t>!</w:t>
            </w:r>
          </w:p>
          <w:p w14:paraId="64E421AE" w14:textId="77777777" w:rsidR="00815585" w:rsidRDefault="00815585" w:rsidP="00E8768A">
            <w:pPr>
              <w:pStyle w:val="Lijstalinea"/>
              <w:widowControl w:val="0"/>
              <w:spacing w:line="251" w:lineRule="exact"/>
              <w:rPr>
                <w:rFonts w:eastAsia="Arial"/>
                <w:sz w:val="20"/>
                <w:szCs w:val="20"/>
                <w:lang w:val="en-US"/>
              </w:rPr>
            </w:pPr>
          </w:p>
          <w:p w14:paraId="1EED094C" w14:textId="77777777" w:rsidR="00E8768A" w:rsidRDefault="00E8768A" w:rsidP="00E8768A">
            <w:pPr>
              <w:widowControl w:val="0"/>
              <w:spacing w:before="15" w:line="240" w:lineRule="exact"/>
              <w:rPr>
                <w:sz w:val="20"/>
                <w:szCs w:val="20"/>
                <w:lang w:val="en-US"/>
              </w:rPr>
            </w:pPr>
          </w:p>
          <w:p w14:paraId="068A7078" w14:textId="77777777" w:rsidR="00E8768A" w:rsidRPr="00361D39" w:rsidRDefault="00E8768A" w:rsidP="00E50F5A">
            <w:pPr>
              <w:widowControl w:val="0"/>
              <w:numPr>
                <w:ilvl w:val="0"/>
                <w:numId w:val="16"/>
              </w:numPr>
              <w:tabs>
                <w:tab w:val="left" w:pos="460"/>
              </w:tabs>
              <w:ind w:right="107"/>
              <w:rPr>
                <w:rFonts w:eastAsia="Arial"/>
                <w:sz w:val="20"/>
                <w:szCs w:val="20"/>
              </w:rPr>
            </w:pPr>
            <w:r w:rsidRPr="00361D39">
              <w:rPr>
                <w:rFonts w:eastAsia="Arial"/>
                <w:spacing w:val="-2"/>
                <w:sz w:val="20"/>
                <w:szCs w:val="20"/>
              </w:rPr>
              <w:t>S</w:t>
            </w:r>
            <w:r w:rsidRPr="00361D39">
              <w:rPr>
                <w:rFonts w:eastAsia="Arial"/>
                <w:sz w:val="20"/>
                <w:szCs w:val="20"/>
              </w:rPr>
              <w:t>p</w:t>
            </w:r>
            <w:r w:rsidRPr="00361D39">
              <w:rPr>
                <w:rFonts w:eastAsia="Arial"/>
                <w:spacing w:val="1"/>
                <w:sz w:val="20"/>
                <w:szCs w:val="20"/>
              </w:rPr>
              <w:t>r</w:t>
            </w:r>
            <w:r w:rsidRPr="00361D39">
              <w:rPr>
                <w:rFonts w:eastAsia="Arial"/>
                <w:sz w:val="20"/>
                <w:szCs w:val="20"/>
              </w:rPr>
              <w:t>e</w:t>
            </w:r>
            <w:r w:rsidRPr="00361D39">
              <w:rPr>
                <w:rFonts w:eastAsia="Arial"/>
                <w:spacing w:val="-5"/>
                <w:sz w:val="20"/>
                <w:szCs w:val="20"/>
              </w:rPr>
              <w:t>e</w:t>
            </w:r>
            <w:r w:rsidRPr="00361D39">
              <w:rPr>
                <w:rFonts w:eastAsia="Arial"/>
                <w:sz w:val="20"/>
                <w:szCs w:val="20"/>
              </w:rPr>
              <w:t>k</w:t>
            </w:r>
            <w:r w:rsidRPr="00361D39">
              <w:rPr>
                <w:rFonts w:eastAsia="Arial"/>
                <w:spacing w:val="-1"/>
                <w:sz w:val="20"/>
                <w:szCs w:val="20"/>
              </w:rPr>
              <w:t xml:space="preserve"> </w:t>
            </w:r>
            <w:r w:rsidRPr="00361D39">
              <w:rPr>
                <w:rFonts w:eastAsia="Arial"/>
                <w:sz w:val="20"/>
                <w:szCs w:val="20"/>
              </w:rPr>
              <w:t>n</w:t>
            </w:r>
            <w:r w:rsidRPr="00361D39">
              <w:rPr>
                <w:rFonts w:eastAsia="Arial"/>
                <w:spacing w:val="-1"/>
                <w:sz w:val="20"/>
                <w:szCs w:val="20"/>
              </w:rPr>
              <w:t>i</w:t>
            </w:r>
            <w:r w:rsidRPr="00361D39">
              <w:rPr>
                <w:rFonts w:eastAsia="Arial"/>
                <w:sz w:val="20"/>
                <w:szCs w:val="20"/>
              </w:rPr>
              <w:t>et</w:t>
            </w:r>
            <w:r w:rsidRPr="00361D39">
              <w:rPr>
                <w:rFonts w:eastAsia="Arial"/>
                <w:spacing w:val="-5"/>
                <w:sz w:val="20"/>
                <w:szCs w:val="20"/>
              </w:rPr>
              <w:t xml:space="preserve"> </w:t>
            </w:r>
            <w:r w:rsidRPr="00361D39">
              <w:rPr>
                <w:rFonts w:eastAsia="Arial"/>
                <w:sz w:val="20"/>
                <w:szCs w:val="20"/>
              </w:rPr>
              <w:t>name</w:t>
            </w:r>
            <w:r w:rsidRPr="00361D39">
              <w:rPr>
                <w:rFonts w:eastAsia="Arial"/>
                <w:spacing w:val="-5"/>
                <w:sz w:val="20"/>
                <w:szCs w:val="20"/>
              </w:rPr>
              <w:t>n</w:t>
            </w:r>
            <w:r w:rsidRPr="00361D39">
              <w:rPr>
                <w:rFonts w:eastAsia="Arial"/>
                <w:sz w:val="20"/>
                <w:szCs w:val="20"/>
              </w:rPr>
              <w:t>s</w:t>
            </w:r>
            <w:r w:rsidRPr="00361D39">
              <w:rPr>
                <w:rFonts w:eastAsia="Arial"/>
                <w:spacing w:val="-2"/>
                <w:sz w:val="20"/>
                <w:szCs w:val="20"/>
              </w:rPr>
              <w:t xml:space="preserve"> </w:t>
            </w:r>
            <w:r>
              <w:rPr>
                <w:rFonts w:eastAsia="Arial"/>
                <w:spacing w:val="-2"/>
                <w:sz w:val="20"/>
                <w:szCs w:val="20"/>
              </w:rPr>
              <w:t>Eenbes en/</w:t>
            </w:r>
            <w:r w:rsidRPr="00361D39">
              <w:rPr>
                <w:rFonts w:eastAsia="Arial"/>
                <w:spacing w:val="-5"/>
                <w:sz w:val="20"/>
                <w:szCs w:val="20"/>
              </w:rPr>
              <w:t>o</w:t>
            </w:r>
            <w:r w:rsidRPr="00361D39">
              <w:rPr>
                <w:rFonts w:eastAsia="Arial"/>
                <w:sz w:val="20"/>
                <w:szCs w:val="20"/>
              </w:rPr>
              <w:t>f</w:t>
            </w:r>
            <w:r w:rsidRPr="00361D39">
              <w:rPr>
                <w:rFonts w:eastAsia="Arial"/>
                <w:spacing w:val="-3"/>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1"/>
                <w:sz w:val="20"/>
                <w:szCs w:val="20"/>
              </w:rPr>
              <w:t xml:space="preserve"> </w:t>
            </w:r>
            <w:r w:rsidRPr="00361D39">
              <w:rPr>
                <w:rFonts w:eastAsia="Arial"/>
                <w:sz w:val="20"/>
                <w:szCs w:val="20"/>
              </w:rPr>
              <w:t>school</w:t>
            </w:r>
            <w:r w:rsidRPr="00361D39">
              <w:rPr>
                <w:rFonts w:eastAsia="Arial"/>
                <w:spacing w:val="-7"/>
                <w:sz w:val="20"/>
                <w:szCs w:val="20"/>
              </w:rPr>
              <w:t xml:space="preserve"> </w:t>
            </w:r>
            <w:r w:rsidRPr="00361D39">
              <w:rPr>
                <w:rFonts w:eastAsia="Arial"/>
                <w:spacing w:val="1"/>
                <w:sz w:val="20"/>
                <w:szCs w:val="20"/>
              </w:rPr>
              <w:t>(</w:t>
            </w:r>
            <w:r w:rsidRPr="00361D39">
              <w:rPr>
                <w:rFonts w:eastAsia="Arial"/>
                <w:sz w:val="20"/>
                <w:szCs w:val="20"/>
              </w:rPr>
              <w:t>a</w:t>
            </w:r>
            <w:r w:rsidRPr="00361D39">
              <w:rPr>
                <w:rFonts w:eastAsia="Arial"/>
                <w:spacing w:val="-1"/>
                <w:sz w:val="20"/>
                <w:szCs w:val="20"/>
              </w:rPr>
              <w:t>l</w:t>
            </w:r>
            <w:r w:rsidRPr="00361D39">
              <w:rPr>
                <w:rFonts w:eastAsia="Arial"/>
                <w:sz w:val="20"/>
                <w:szCs w:val="20"/>
              </w:rPr>
              <w:t>s</w:t>
            </w:r>
            <w:r w:rsidRPr="00361D39">
              <w:rPr>
                <w:rFonts w:eastAsia="Arial"/>
                <w:spacing w:val="-2"/>
                <w:sz w:val="20"/>
                <w:szCs w:val="20"/>
              </w:rPr>
              <w:t xml:space="preserve"> </w:t>
            </w:r>
            <w:r w:rsidRPr="00361D39">
              <w:rPr>
                <w:rFonts w:eastAsia="Arial"/>
                <w:spacing w:val="1"/>
                <w:sz w:val="20"/>
                <w:szCs w:val="20"/>
              </w:rPr>
              <w:t>j</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6"/>
                <w:sz w:val="20"/>
                <w:szCs w:val="20"/>
              </w:rPr>
              <w:t xml:space="preserve"> </w:t>
            </w:r>
            <w:r w:rsidRPr="00361D39">
              <w:rPr>
                <w:rFonts w:eastAsia="Arial"/>
                <w:sz w:val="20"/>
                <w:szCs w:val="20"/>
              </w:rPr>
              <w:t>e</w:t>
            </w:r>
            <w:r w:rsidRPr="00361D39">
              <w:rPr>
                <w:rFonts w:eastAsia="Arial"/>
                <w:spacing w:val="-1"/>
                <w:sz w:val="20"/>
                <w:szCs w:val="20"/>
              </w:rPr>
              <w:t>i</w:t>
            </w:r>
            <w:r w:rsidRPr="00361D39">
              <w:rPr>
                <w:rFonts w:eastAsia="Arial"/>
                <w:spacing w:val="2"/>
                <w:sz w:val="20"/>
                <w:szCs w:val="20"/>
              </w:rPr>
              <w:t>g</w:t>
            </w:r>
            <w:r w:rsidRPr="00361D39">
              <w:rPr>
                <w:rFonts w:eastAsia="Arial"/>
                <w:sz w:val="20"/>
                <w:szCs w:val="20"/>
              </w:rPr>
              <w:t>en</w:t>
            </w:r>
            <w:r w:rsidRPr="00361D39">
              <w:rPr>
                <w:rFonts w:eastAsia="Arial"/>
                <w:spacing w:val="-5"/>
                <w:sz w:val="20"/>
                <w:szCs w:val="20"/>
              </w:rPr>
              <w:t xml:space="preserve"> </w:t>
            </w:r>
            <w:r w:rsidRPr="00361D39">
              <w:rPr>
                <w:rFonts w:eastAsia="Arial"/>
                <w:sz w:val="20"/>
                <w:szCs w:val="20"/>
              </w:rPr>
              <w:t>b</w:t>
            </w:r>
            <w:r w:rsidRPr="00361D39">
              <w:rPr>
                <w:rFonts w:eastAsia="Arial"/>
                <w:spacing w:val="-1"/>
                <w:sz w:val="20"/>
                <w:szCs w:val="20"/>
              </w:rPr>
              <w:t>l</w:t>
            </w:r>
            <w:r w:rsidRPr="00361D39">
              <w:rPr>
                <w:rFonts w:eastAsia="Arial"/>
                <w:sz w:val="20"/>
                <w:szCs w:val="20"/>
              </w:rPr>
              <w:t>og</w:t>
            </w:r>
            <w:r w:rsidRPr="00361D39">
              <w:rPr>
                <w:rFonts w:eastAsia="Arial"/>
                <w:spacing w:val="-6"/>
                <w:sz w:val="20"/>
                <w:szCs w:val="20"/>
              </w:rPr>
              <w:t xml:space="preserve"> </w:t>
            </w:r>
            <w:r w:rsidRPr="00361D39">
              <w:rPr>
                <w:rFonts w:eastAsia="Arial"/>
                <w:sz w:val="20"/>
                <w:szCs w:val="20"/>
              </w:rPr>
              <w:t>/</w:t>
            </w:r>
            <w:r w:rsidRPr="00361D39">
              <w:rPr>
                <w:rFonts w:eastAsia="Arial"/>
                <w:spacing w:val="-5"/>
                <w:sz w:val="20"/>
                <w:szCs w:val="20"/>
              </w:rPr>
              <w:t xml:space="preserve"> </w:t>
            </w:r>
            <w:r w:rsidRPr="00361D39">
              <w:rPr>
                <w:rFonts w:eastAsia="Arial"/>
                <w:spacing w:val="-1"/>
                <w:sz w:val="20"/>
                <w:szCs w:val="20"/>
              </w:rPr>
              <w:t>k</w:t>
            </w:r>
            <w:r w:rsidRPr="00361D39">
              <w:rPr>
                <w:rFonts w:eastAsia="Arial"/>
                <w:sz w:val="20"/>
                <w:szCs w:val="20"/>
              </w:rPr>
              <w:t>anaal</w:t>
            </w:r>
            <w:r w:rsidRPr="00361D39">
              <w:rPr>
                <w:rFonts w:eastAsia="Arial"/>
                <w:spacing w:val="-5"/>
                <w:sz w:val="20"/>
                <w:szCs w:val="20"/>
              </w:rPr>
              <w:t xml:space="preserve"> </w:t>
            </w:r>
            <w:r w:rsidRPr="00361D39">
              <w:rPr>
                <w:rFonts w:eastAsia="Arial"/>
                <w:sz w:val="20"/>
                <w:szCs w:val="20"/>
              </w:rPr>
              <w:t>heb</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361D39">
              <w:rPr>
                <w:rFonts w:eastAsia="Arial"/>
                <w:spacing w:val="2"/>
                <w:sz w:val="20"/>
                <w:szCs w:val="20"/>
              </w:rPr>
              <w:t>g</w:t>
            </w:r>
            <w:r w:rsidRPr="00361D39">
              <w:rPr>
                <w:rFonts w:eastAsia="Arial"/>
                <w:sz w:val="20"/>
                <w:szCs w:val="20"/>
              </w:rPr>
              <w:t>eb</w:t>
            </w:r>
            <w:r w:rsidRPr="00361D39">
              <w:rPr>
                <w:rFonts w:eastAsia="Arial"/>
                <w:spacing w:val="1"/>
                <w:sz w:val="20"/>
                <w:szCs w:val="20"/>
              </w:rPr>
              <w:t>r</w:t>
            </w:r>
            <w:r w:rsidRPr="00361D39">
              <w:rPr>
                <w:rFonts w:eastAsia="Arial"/>
                <w:sz w:val="20"/>
                <w:szCs w:val="20"/>
              </w:rPr>
              <w:t>u</w:t>
            </w:r>
            <w:r w:rsidRPr="00361D39">
              <w:rPr>
                <w:rFonts w:eastAsia="Arial"/>
                <w:spacing w:val="-6"/>
                <w:sz w:val="20"/>
                <w:szCs w:val="20"/>
              </w:rPr>
              <w:t>i</w:t>
            </w:r>
            <w:r w:rsidRPr="00361D39">
              <w:rPr>
                <w:rFonts w:eastAsia="Arial"/>
                <w:sz w:val="20"/>
                <w:szCs w:val="20"/>
              </w:rPr>
              <w:t>k dan</w:t>
            </w:r>
            <w:r w:rsidRPr="00361D39">
              <w:rPr>
                <w:rFonts w:eastAsia="Arial"/>
                <w:spacing w:val="-9"/>
                <w:sz w:val="20"/>
                <w:szCs w:val="20"/>
              </w:rPr>
              <w:t xml:space="preserve"> </w:t>
            </w:r>
            <w:r w:rsidRPr="00361D39">
              <w:rPr>
                <w:rFonts w:eastAsia="Arial"/>
                <w:sz w:val="20"/>
                <w:szCs w:val="20"/>
              </w:rPr>
              <w:t>een</w:t>
            </w:r>
            <w:r w:rsidRPr="00361D39">
              <w:rPr>
                <w:rFonts w:eastAsia="Arial"/>
                <w:spacing w:val="-8"/>
                <w:sz w:val="20"/>
                <w:szCs w:val="20"/>
              </w:rPr>
              <w:t xml:space="preserve"> </w:t>
            </w:r>
            <w:r w:rsidRPr="00361D39">
              <w:rPr>
                <w:rFonts w:eastAsia="Arial"/>
                <w:sz w:val="20"/>
                <w:szCs w:val="20"/>
              </w:rPr>
              <w:t>d</w:t>
            </w:r>
            <w:r w:rsidRPr="00361D39">
              <w:rPr>
                <w:rFonts w:eastAsia="Arial"/>
                <w:spacing w:val="-1"/>
                <w:sz w:val="20"/>
                <w:szCs w:val="20"/>
              </w:rPr>
              <w:t>i</w:t>
            </w:r>
            <w:r w:rsidRPr="00361D39">
              <w:rPr>
                <w:rFonts w:eastAsia="Arial"/>
                <w:sz w:val="20"/>
                <w:szCs w:val="20"/>
              </w:rPr>
              <w:t>sc</w:t>
            </w:r>
            <w:r w:rsidRPr="00361D39">
              <w:rPr>
                <w:rFonts w:eastAsia="Arial"/>
                <w:spacing w:val="-1"/>
                <w:sz w:val="20"/>
                <w:szCs w:val="20"/>
              </w:rPr>
              <w:t>l</w:t>
            </w:r>
            <w:r w:rsidRPr="00361D39">
              <w:rPr>
                <w:rFonts w:eastAsia="Arial"/>
                <w:sz w:val="20"/>
                <w:szCs w:val="20"/>
              </w:rPr>
              <w:t>a</w:t>
            </w:r>
            <w:r w:rsidRPr="00361D39">
              <w:rPr>
                <w:rFonts w:eastAsia="Arial"/>
                <w:spacing w:val="-1"/>
                <w:sz w:val="20"/>
                <w:szCs w:val="20"/>
              </w:rPr>
              <w:t>im</w:t>
            </w:r>
            <w:r w:rsidRPr="00361D39">
              <w:rPr>
                <w:rFonts w:eastAsia="Arial"/>
                <w:spacing w:val="-5"/>
                <w:sz w:val="20"/>
                <w:szCs w:val="20"/>
              </w:rPr>
              <w:t>e</w:t>
            </w:r>
            <w:r w:rsidRPr="00361D39">
              <w:rPr>
                <w:rFonts w:eastAsia="Arial"/>
                <w:spacing w:val="1"/>
                <w:sz w:val="20"/>
                <w:szCs w:val="20"/>
              </w:rPr>
              <w:t>r</w:t>
            </w:r>
            <w:r w:rsidRPr="00361D39">
              <w:rPr>
                <w:rFonts w:eastAsia="Arial"/>
                <w:spacing w:val="-2"/>
                <w:sz w:val="20"/>
                <w:szCs w:val="20"/>
              </w:rPr>
              <w:t>)</w:t>
            </w:r>
            <w:r w:rsidRPr="00361D39">
              <w:rPr>
                <w:rFonts w:eastAsia="Arial"/>
                <w:sz w:val="20"/>
                <w:szCs w:val="20"/>
              </w:rPr>
              <w:t>,</w:t>
            </w:r>
          </w:p>
          <w:p w14:paraId="0809667E" w14:textId="77777777" w:rsidR="00E8768A" w:rsidRPr="00361D39" w:rsidRDefault="00E8768A" w:rsidP="00E8768A">
            <w:pPr>
              <w:widowControl w:val="0"/>
              <w:spacing w:line="200" w:lineRule="exact"/>
              <w:rPr>
                <w:sz w:val="20"/>
                <w:szCs w:val="20"/>
              </w:rPr>
            </w:pPr>
          </w:p>
          <w:p w14:paraId="6BAD9A68" w14:textId="77777777" w:rsidR="00E8768A" w:rsidRPr="00361D39" w:rsidRDefault="00E8768A" w:rsidP="00E50F5A">
            <w:pPr>
              <w:widowControl w:val="0"/>
              <w:numPr>
                <w:ilvl w:val="0"/>
                <w:numId w:val="16"/>
              </w:numPr>
              <w:tabs>
                <w:tab w:val="left" w:pos="460"/>
              </w:tabs>
              <w:ind w:right="810"/>
              <w:rPr>
                <w:rFonts w:eastAsia="Arial"/>
                <w:sz w:val="20"/>
                <w:szCs w:val="20"/>
              </w:rPr>
            </w:pPr>
            <w:r w:rsidRPr="00361D39">
              <w:rPr>
                <w:rFonts w:eastAsia="Arial"/>
                <w:spacing w:val="-2"/>
                <w:sz w:val="20"/>
                <w:szCs w:val="20"/>
              </w:rPr>
              <w:t>P</w:t>
            </w:r>
            <w:r w:rsidRPr="00361D39">
              <w:rPr>
                <w:rFonts w:eastAsia="Arial"/>
                <w:sz w:val="20"/>
                <w:szCs w:val="20"/>
              </w:rPr>
              <w:t>as</w:t>
            </w:r>
            <w:r w:rsidRPr="00361D39">
              <w:rPr>
                <w:rFonts w:eastAsia="Arial"/>
                <w:spacing w:val="-6"/>
                <w:sz w:val="20"/>
                <w:szCs w:val="20"/>
              </w:rPr>
              <w:t xml:space="preserve"> </w:t>
            </w:r>
            <w:r w:rsidRPr="00361D39">
              <w:rPr>
                <w:rFonts w:eastAsia="Arial"/>
                <w:spacing w:val="2"/>
                <w:sz w:val="20"/>
                <w:szCs w:val="20"/>
              </w:rPr>
              <w:t>g</w:t>
            </w:r>
            <w:r w:rsidRPr="00361D39">
              <w:rPr>
                <w:rFonts w:eastAsia="Arial"/>
                <w:sz w:val="20"/>
                <w:szCs w:val="20"/>
              </w:rPr>
              <w:t>e</w:t>
            </w:r>
            <w:r w:rsidRPr="00361D39">
              <w:rPr>
                <w:rFonts w:eastAsia="Arial"/>
                <w:spacing w:val="-1"/>
                <w:sz w:val="20"/>
                <w:szCs w:val="20"/>
              </w:rPr>
              <w:t>e</w:t>
            </w:r>
            <w:r w:rsidRPr="00361D39">
              <w:rPr>
                <w:rFonts w:eastAsia="Arial"/>
                <w:sz w:val="20"/>
                <w:szCs w:val="20"/>
              </w:rPr>
              <w:t>n</w:t>
            </w:r>
            <w:r w:rsidRPr="00361D39">
              <w:rPr>
                <w:rFonts w:eastAsia="Arial"/>
                <w:spacing w:val="-4"/>
                <w:sz w:val="20"/>
                <w:szCs w:val="20"/>
              </w:rPr>
              <w:t xml:space="preserve"> </w:t>
            </w:r>
            <w:r w:rsidRPr="00361D39">
              <w:rPr>
                <w:rFonts w:eastAsia="Arial"/>
                <w:sz w:val="20"/>
                <w:szCs w:val="20"/>
              </w:rPr>
              <w:t>ce</w:t>
            </w:r>
            <w:r w:rsidRPr="00361D39">
              <w:rPr>
                <w:rFonts w:eastAsia="Arial"/>
                <w:spacing w:val="-3"/>
                <w:sz w:val="20"/>
                <w:szCs w:val="20"/>
              </w:rPr>
              <w:t>n</w:t>
            </w:r>
            <w:r w:rsidRPr="00361D39">
              <w:rPr>
                <w:rFonts w:eastAsia="Arial"/>
                <w:sz w:val="20"/>
                <w:szCs w:val="20"/>
              </w:rPr>
              <w:t>suur</w:t>
            </w:r>
            <w:r w:rsidRPr="00361D39">
              <w:rPr>
                <w:rFonts w:eastAsia="Arial"/>
                <w:spacing w:val="-5"/>
                <w:sz w:val="20"/>
                <w:szCs w:val="20"/>
              </w:rPr>
              <w:t xml:space="preserve"> </w:t>
            </w:r>
            <w:r w:rsidRPr="00361D39">
              <w:rPr>
                <w:rFonts w:eastAsia="Arial"/>
                <w:spacing w:val="1"/>
                <w:sz w:val="20"/>
                <w:szCs w:val="20"/>
              </w:rPr>
              <w:t>t</w:t>
            </w:r>
            <w:r w:rsidRPr="00361D39">
              <w:rPr>
                <w:rFonts w:eastAsia="Arial"/>
                <w:spacing w:val="-1"/>
                <w:sz w:val="20"/>
                <w:szCs w:val="20"/>
              </w:rPr>
              <w:t>o</w:t>
            </w:r>
            <w:r w:rsidRPr="00361D39">
              <w:rPr>
                <w:rFonts w:eastAsia="Arial"/>
                <w:sz w:val="20"/>
                <w:szCs w:val="20"/>
              </w:rPr>
              <w:t>e</w:t>
            </w:r>
            <w:r w:rsidRPr="00361D39">
              <w:rPr>
                <w:rFonts w:eastAsia="Arial"/>
                <w:spacing w:val="-6"/>
                <w:sz w:val="20"/>
                <w:szCs w:val="20"/>
              </w:rPr>
              <w:t xml:space="preserve"> </w:t>
            </w:r>
            <w:r w:rsidRPr="00361D39">
              <w:rPr>
                <w:rFonts w:eastAsia="Arial"/>
                <w:sz w:val="20"/>
                <w:szCs w:val="20"/>
              </w:rPr>
              <w:t>op</w:t>
            </w:r>
            <w:r w:rsidRPr="00361D39">
              <w:rPr>
                <w:rFonts w:eastAsia="Arial"/>
                <w:spacing w:val="-6"/>
                <w:sz w:val="20"/>
                <w:szCs w:val="20"/>
              </w:rPr>
              <w:t xml:space="preserve"> </w:t>
            </w:r>
            <w:r w:rsidRPr="00361D39">
              <w:rPr>
                <w:rFonts w:eastAsia="Arial"/>
                <w:sz w:val="20"/>
                <w:szCs w:val="20"/>
              </w:rPr>
              <w:t>de</w:t>
            </w:r>
            <w:r w:rsidRPr="00361D39">
              <w:rPr>
                <w:rFonts w:eastAsia="Arial"/>
                <w:spacing w:val="-6"/>
                <w:sz w:val="20"/>
                <w:szCs w:val="20"/>
              </w:rPr>
              <w:t xml:space="preserve"> </w:t>
            </w:r>
            <w:r w:rsidRPr="00361D39">
              <w:rPr>
                <w:rFonts w:eastAsia="Arial"/>
                <w:sz w:val="20"/>
                <w:szCs w:val="20"/>
              </w:rPr>
              <w:t>me</w:t>
            </w:r>
            <w:r w:rsidRPr="00361D39">
              <w:rPr>
                <w:rFonts w:eastAsia="Arial"/>
                <w:spacing w:val="1"/>
                <w:sz w:val="20"/>
                <w:szCs w:val="20"/>
              </w:rPr>
              <w:t>n</w:t>
            </w:r>
            <w:r w:rsidRPr="00361D39">
              <w:rPr>
                <w:rFonts w:eastAsia="Arial"/>
                <w:spacing w:val="-1"/>
                <w:sz w:val="20"/>
                <w:szCs w:val="20"/>
              </w:rPr>
              <w:t>i</w:t>
            </w:r>
            <w:r w:rsidRPr="00361D39">
              <w:rPr>
                <w:rFonts w:eastAsia="Arial"/>
                <w:sz w:val="20"/>
                <w:szCs w:val="20"/>
              </w:rPr>
              <w:t>ng</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w w:val="99"/>
                <w:sz w:val="20"/>
                <w:szCs w:val="20"/>
              </w:rPr>
              <w:t xml:space="preserve"> </w:t>
            </w:r>
            <w:r w:rsidRPr="00361D39">
              <w:rPr>
                <w:rFonts w:eastAsia="Arial"/>
                <w:sz w:val="20"/>
                <w:szCs w:val="20"/>
              </w:rPr>
              <w:t>ande</w:t>
            </w:r>
            <w:r w:rsidRPr="00361D39">
              <w:rPr>
                <w:rFonts w:eastAsia="Arial"/>
                <w:spacing w:val="1"/>
                <w:sz w:val="20"/>
                <w:szCs w:val="20"/>
              </w:rPr>
              <w:t>r</w:t>
            </w:r>
            <w:r w:rsidRPr="00361D39">
              <w:rPr>
                <w:rFonts w:eastAsia="Arial"/>
                <w:sz w:val="20"/>
                <w:szCs w:val="20"/>
              </w:rPr>
              <w:t>en,</w:t>
            </w:r>
          </w:p>
          <w:p w14:paraId="7E096F2E" w14:textId="77777777" w:rsidR="00E8768A" w:rsidRPr="00361D39" w:rsidRDefault="00E8768A" w:rsidP="00E8768A">
            <w:pPr>
              <w:widowControl w:val="0"/>
              <w:spacing w:before="11" w:line="240" w:lineRule="exact"/>
              <w:rPr>
                <w:sz w:val="20"/>
                <w:szCs w:val="20"/>
              </w:rPr>
            </w:pPr>
          </w:p>
          <w:p w14:paraId="4AFB2B06"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z w:val="20"/>
                <w:szCs w:val="20"/>
                <w:lang w:val="en-US"/>
              </w:rPr>
              <w:t>Zoek</w:t>
            </w:r>
            <w:r w:rsidRPr="00361D39">
              <w:rPr>
                <w:rFonts w:eastAsia="Arial"/>
                <w:spacing w:val="-9"/>
                <w:sz w:val="20"/>
                <w:szCs w:val="20"/>
                <w:lang w:val="en-US"/>
              </w:rPr>
              <w:t xml:space="preserve"> </w:t>
            </w:r>
            <w:r w:rsidRPr="00361D39">
              <w:rPr>
                <w:rFonts w:eastAsia="Arial"/>
                <w:spacing w:val="2"/>
                <w:sz w:val="20"/>
                <w:szCs w:val="20"/>
                <w:lang w:val="en-US"/>
              </w:rPr>
              <w:t>g</w:t>
            </w:r>
            <w:r w:rsidRPr="00361D39">
              <w:rPr>
                <w:rFonts w:eastAsia="Arial"/>
                <w:spacing w:val="-1"/>
                <w:sz w:val="20"/>
                <w:szCs w:val="20"/>
                <w:lang w:val="en-US"/>
              </w:rPr>
              <w:t>e</w:t>
            </w:r>
            <w:r w:rsidRPr="00361D39">
              <w:rPr>
                <w:rFonts w:eastAsia="Arial"/>
                <w:sz w:val="20"/>
                <w:szCs w:val="20"/>
                <w:lang w:val="en-US"/>
              </w:rPr>
              <w:t>en</w:t>
            </w:r>
            <w:r w:rsidRPr="00361D39">
              <w:rPr>
                <w:rFonts w:eastAsia="Arial"/>
                <w:spacing w:val="-9"/>
                <w:sz w:val="20"/>
                <w:szCs w:val="20"/>
                <w:lang w:val="en-US"/>
              </w:rPr>
              <w:t xml:space="preserve"> </w:t>
            </w:r>
            <w:r w:rsidRPr="00361D39">
              <w:rPr>
                <w:rFonts w:eastAsia="Arial"/>
                <w:spacing w:val="1"/>
                <w:sz w:val="20"/>
                <w:szCs w:val="20"/>
                <w:lang w:val="en-US"/>
              </w:rPr>
              <w:t>r</w:t>
            </w:r>
            <w:r w:rsidRPr="00361D39">
              <w:rPr>
                <w:rFonts w:eastAsia="Arial"/>
                <w:sz w:val="20"/>
                <w:szCs w:val="20"/>
                <w:lang w:val="en-US"/>
              </w:rPr>
              <w:t>u</w:t>
            </w:r>
            <w:r w:rsidRPr="00361D39">
              <w:rPr>
                <w:rFonts w:eastAsia="Arial"/>
                <w:spacing w:val="-2"/>
                <w:sz w:val="20"/>
                <w:szCs w:val="20"/>
                <w:lang w:val="en-US"/>
              </w:rPr>
              <w:t>z</w:t>
            </w:r>
            <w:r w:rsidRPr="00361D39">
              <w:rPr>
                <w:rFonts w:eastAsia="Arial"/>
                <w:spacing w:val="-1"/>
                <w:sz w:val="20"/>
                <w:szCs w:val="20"/>
                <w:lang w:val="en-US"/>
              </w:rPr>
              <w:t>i</w:t>
            </w:r>
            <w:r w:rsidRPr="00361D39">
              <w:rPr>
                <w:rFonts w:eastAsia="Arial"/>
                <w:sz w:val="20"/>
                <w:szCs w:val="20"/>
                <w:lang w:val="en-US"/>
              </w:rPr>
              <w:t>e.</w:t>
            </w:r>
          </w:p>
          <w:p w14:paraId="20AE7400" w14:textId="77777777" w:rsidR="00E8768A" w:rsidRPr="00E70035" w:rsidRDefault="00E8768A" w:rsidP="00E8768A">
            <w:pPr>
              <w:pStyle w:val="Lijstalinea"/>
              <w:widowControl w:val="0"/>
              <w:spacing w:before="8" w:line="252" w:lineRule="exact"/>
              <w:ind w:right="1047"/>
              <w:rPr>
                <w:rFonts w:eastAsia="Arial"/>
                <w:sz w:val="20"/>
                <w:szCs w:val="20"/>
              </w:rPr>
            </w:pPr>
            <w:r w:rsidRPr="00E70035">
              <w:rPr>
                <w:rFonts w:eastAsia="Arial"/>
                <w:spacing w:val="-2"/>
                <w:sz w:val="20"/>
                <w:szCs w:val="20"/>
              </w:rPr>
              <w:t>P</w:t>
            </w:r>
            <w:r w:rsidRPr="00E70035">
              <w:rPr>
                <w:rFonts w:eastAsia="Arial"/>
                <w:spacing w:val="-1"/>
                <w:sz w:val="20"/>
                <w:szCs w:val="20"/>
              </w:rPr>
              <w:t>l</w:t>
            </w:r>
            <w:r w:rsidRPr="00E70035">
              <w:rPr>
                <w:rFonts w:eastAsia="Arial"/>
                <w:sz w:val="20"/>
                <w:szCs w:val="20"/>
              </w:rPr>
              <w:t>aa</w:t>
            </w:r>
            <w:r w:rsidRPr="00E70035">
              <w:rPr>
                <w:rFonts w:eastAsia="Arial"/>
                <w:spacing w:val="1"/>
                <w:sz w:val="20"/>
                <w:szCs w:val="20"/>
              </w:rPr>
              <w:t>t</w:t>
            </w:r>
            <w:r w:rsidRPr="00E70035">
              <w:rPr>
                <w:rFonts w:eastAsia="Arial"/>
                <w:sz w:val="20"/>
                <w:szCs w:val="20"/>
              </w:rPr>
              <w:t>s</w:t>
            </w:r>
            <w:r w:rsidRPr="00E70035">
              <w:rPr>
                <w:rFonts w:eastAsia="Arial"/>
                <w:spacing w:val="-8"/>
                <w:sz w:val="20"/>
                <w:szCs w:val="20"/>
              </w:rPr>
              <w:t xml:space="preserve"> </w:t>
            </w:r>
            <w:r w:rsidRPr="00E70035">
              <w:rPr>
                <w:rFonts w:eastAsia="Arial"/>
                <w:spacing w:val="2"/>
                <w:sz w:val="20"/>
                <w:szCs w:val="20"/>
              </w:rPr>
              <w:t>g</w:t>
            </w:r>
            <w:r w:rsidRPr="00E70035">
              <w:rPr>
                <w:rFonts w:eastAsia="Arial"/>
                <w:sz w:val="20"/>
                <w:szCs w:val="20"/>
              </w:rPr>
              <w:t>een</w:t>
            </w:r>
            <w:r w:rsidRPr="00E70035">
              <w:rPr>
                <w:rFonts w:eastAsia="Arial"/>
                <w:spacing w:val="-6"/>
                <w:sz w:val="20"/>
                <w:szCs w:val="20"/>
              </w:rPr>
              <w:t xml:space="preserve"> </w:t>
            </w:r>
            <w:r w:rsidRPr="00E70035">
              <w:rPr>
                <w:rFonts w:eastAsia="Arial"/>
                <w:spacing w:val="-1"/>
                <w:sz w:val="20"/>
                <w:szCs w:val="20"/>
              </w:rPr>
              <w:t>l</w:t>
            </w:r>
            <w:r w:rsidRPr="00E70035">
              <w:rPr>
                <w:rFonts w:eastAsia="Arial"/>
                <w:sz w:val="20"/>
                <w:szCs w:val="20"/>
              </w:rPr>
              <w:t>a</w:t>
            </w:r>
            <w:r w:rsidRPr="00E70035">
              <w:rPr>
                <w:rFonts w:eastAsia="Arial"/>
                <w:spacing w:val="-2"/>
                <w:sz w:val="20"/>
                <w:szCs w:val="20"/>
              </w:rPr>
              <w:t>s</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lij</w:t>
            </w:r>
            <w:r w:rsidRPr="00E70035">
              <w:rPr>
                <w:rFonts w:eastAsia="Arial"/>
                <w:sz w:val="20"/>
                <w:szCs w:val="20"/>
              </w:rPr>
              <w:t>k,</w:t>
            </w:r>
            <w:r w:rsidRPr="00E70035">
              <w:rPr>
                <w:rFonts w:eastAsia="Arial"/>
                <w:spacing w:val="-7"/>
                <w:sz w:val="20"/>
                <w:szCs w:val="20"/>
              </w:rPr>
              <w:t xml:space="preserve"> </w:t>
            </w:r>
            <w:r w:rsidRPr="00E70035">
              <w:rPr>
                <w:rFonts w:eastAsia="Arial"/>
                <w:sz w:val="20"/>
                <w:szCs w:val="20"/>
              </w:rPr>
              <w:t>g</w:t>
            </w:r>
            <w:r w:rsidRPr="00E70035">
              <w:rPr>
                <w:rFonts w:eastAsia="Arial"/>
                <w:spacing w:val="-3"/>
                <w:sz w:val="20"/>
                <w:szCs w:val="20"/>
              </w:rPr>
              <w:t>r</w:t>
            </w:r>
            <w:r w:rsidRPr="00E70035">
              <w:rPr>
                <w:rFonts w:eastAsia="Arial"/>
                <w:spacing w:val="-6"/>
                <w:sz w:val="20"/>
                <w:szCs w:val="20"/>
              </w:rPr>
              <w:t>o</w:t>
            </w:r>
            <w:r w:rsidRPr="00E70035">
              <w:rPr>
                <w:rFonts w:eastAsia="Arial"/>
                <w:spacing w:val="3"/>
                <w:sz w:val="20"/>
                <w:szCs w:val="20"/>
              </w:rPr>
              <w:t>f</w:t>
            </w:r>
            <w:r w:rsidRPr="00E70035">
              <w:rPr>
                <w:rFonts w:eastAsia="Arial"/>
                <w:sz w:val="20"/>
                <w:szCs w:val="20"/>
              </w:rPr>
              <w:t>,</w:t>
            </w:r>
            <w:r w:rsidRPr="00E70035">
              <w:rPr>
                <w:rFonts w:eastAsia="Arial"/>
                <w:spacing w:val="-6"/>
                <w:sz w:val="20"/>
                <w:szCs w:val="20"/>
              </w:rPr>
              <w:t xml:space="preserve"> </w:t>
            </w:r>
            <w:r w:rsidRPr="00E70035">
              <w:rPr>
                <w:rFonts w:eastAsia="Arial"/>
                <w:sz w:val="20"/>
                <w:szCs w:val="20"/>
              </w:rPr>
              <w:t>obs</w:t>
            </w:r>
            <w:r w:rsidRPr="00E70035">
              <w:rPr>
                <w:rFonts w:eastAsia="Arial"/>
                <w:spacing w:val="-1"/>
                <w:sz w:val="20"/>
                <w:szCs w:val="20"/>
              </w:rPr>
              <w:t>c</w:t>
            </w:r>
            <w:r w:rsidRPr="00E70035">
              <w:rPr>
                <w:rFonts w:eastAsia="Arial"/>
                <w:sz w:val="20"/>
                <w:szCs w:val="20"/>
              </w:rPr>
              <w:t>een</w:t>
            </w:r>
            <w:r w:rsidRPr="00E70035">
              <w:rPr>
                <w:rFonts w:eastAsia="Arial"/>
                <w:spacing w:val="-8"/>
                <w:sz w:val="20"/>
                <w:szCs w:val="20"/>
              </w:rPr>
              <w:t xml:space="preserve"> </w:t>
            </w:r>
            <w:r w:rsidRPr="00E70035">
              <w:rPr>
                <w:rFonts w:eastAsia="Arial"/>
                <w:spacing w:val="-5"/>
                <w:sz w:val="20"/>
                <w:szCs w:val="20"/>
              </w:rPr>
              <w:t>o</w:t>
            </w:r>
            <w:r w:rsidRPr="00E70035">
              <w:rPr>
                <w:rFonts w:eastAsia="Arial"/>
                <w:sz w:val="20"/>
                <w:szCs w:val="20"/>
              </w:rPr>
              <w:t>f</w:t>
            </w:r>
            <w:r w:rsidRPr="00E70035">
              <w:rPr>
                <w:rFonts w:eastAsia="Arial"/>
                <w:w w:val="99"/>
                <w:sz w:val="20"/>
                <w:szCs w:val="20"/>
              </w:rPr>
              <w:t xml:space="preserve"> </w:t>
            </w:r>
            <w:r w:rsidRPr="00E70035">
              <w:rPr>
                <w:rFonts w:eastAsia="Arial"/>
                <w:sz w:val="20"/>
                <w:szCs w:val="20"/>
              </w:rPr>
              <w:t>bed</w:t>
            </w:r>
            <w:r w:rsidRPr="00E70035">
              <w:rPr>
                <w:rFonts w:eastAsia="Arial"/>
                <w:spacing w:val="1"/>
                <w:sz w:val="20"/>
                <w:szCs w:val="20"/>
              </w:rPr>
              <w:t>r</w:t>
            </w:r>
            <w:r w:rsidRPr="00E70035">
              <w:rPr>
                <w:rFonts w:eastAsia="Arial"/>
                <w:sz w:val="20"/>
                <w:szCs w:val="20"/>
              </w:rPr>
              <w:t>e</w:t>
            </w:r>
            <w:r w:rsidRPr="00E70035">
              <w:rPr>
                <w:rFonts w:eastAsia="Arial"/>
                <w:spacing w:val="-1"/>
                <w:sz w:val="20"/>
                <w:szCs w:val="20"/>
              </w:rPr>
              <w:t>i</w:t>
            </w:r>
            <w:r w:rsidRPr="00E70035">
              <w:rPr>
                <w:rFonts w:eastAsia="Arial"/>
                <w:spacing w:val="2"/>
                <w:sz w:val="20"/>
                <w:szCs w:val="20"/>
              </w:rPr>
              <w:t>g</w:t>
            </w:r>
            <w:r w:rsidRPr="00E70035">
              <w:rPr>
                <w:rFonts w:eastAsia="Arial"/>
                <w:sz w:val="20"/>
                <w:szCs w:val="20"/>
              </w:rPr>
              <w:t>end</w:t>
            </w:r>
            <w:r w:rsidRPr="00E70035">
              <w:rPr>
                <w:rFonts w:eastAsia="Arial"/>
                <w:spacing w:val="-22"/>
                <w:sz w:val="20"/>
                <w:szCs w:val="20"/>
              </w:rPr>
              <w:t xml:space="preserve"> </w:t>
            </w:r>
            <w:r w:rsidRPr="00E70035">
              <w:rPr>
                <w:rFonts w:eastAsia="Arial"/>
                <w:sz w:val="20"/>
                <w:szCs w:val="20"/>
              </w:rPr>
              <w:t>m</w:t>
            </w:r>
            <w:r w:rsidRPr="00E70035">
              <w:rPr>
                <w:rFonts w:eastAsia="Arial"/>
                <w:spacing w:val="-5"/>
                <w:sz w:val="20"/>
                <w:szCs w:val="20"/>
              </w:rPr>
              <w:t>a</w:t>
            </w:r>
            <w:r w:rsidRPr="00E70035">
              <w:rPr>
                <w:rFonts w:eastAsia="Arial"/>
                <w:spacing w:val="1"/>
                <w:sz w:val="20"/>
                <w:szCs w:val="20"/>
              </w:rPr>
              <w:t>t</w:t>
            </w:r>
            <w:r w:rsidRPr="00E70035">
              <w:rPr>
                <w:rFonts w:eastAsia="Arial"/>
                <w:sz w:val="20"/>
                <w:szCs w:val="20"/>
              </w:rPr>
              <w:t>e</w:t>
            </w:r>
            <w:r w:rsidRPr="00E70035">
              <w:rPr>
                <w:rFonts w:eastAsia="Arial"/>
                <w:spacing w:val="1"/>
                <w:sz w:val="20"/>
                <w:szCs w:val="20"/>
              </w:rPr>
              <w:t>r</w:t>
            </w:r>
            <w:r w:rsidRPr="00E70035">
              <w:rPr>
                <w:rFonts w:eastAsia="Arial"/>
                <w:spacing w:val="-1"/>
                <w:sz w:val="20"/>
                <w:szCs w:val="20"/>
              </w:rPr>
              <w:t>i</w:t>
            </w:r>
            <w:r w:rsidRPr="00E70035">
              <w:rPr>
                <w:rFonts w:eastAsia="Arial"/>
                <w:sz w:val="20"/>
                <w:szCs w:val="20"/>
              </w:rPr>
              <w:t>aal,</w:t>
            </w:r>
          </w:p>
          <w:p w14:paraId="5FA4F047" w14:textId="77777777" w:rsidR="00E8768A" w:rsidRPr="00361D39" w:rsidRDefault="00E8768A" w:rsidP="00E8768A">
            <w:pPr>
              <w:widowControl w:val="0"/>
              <w:spacing w:before="8" w:line="240" w:lineRule="exact"/>
              <w:rPr>
                <w:sz w:val="20"/>
                <w:szCs w:val="20"/>
              </w:rPr>
            </w:pPr>
          </w:p>
          <w:p w14:paraId="55A2AA2F" w14:textId="77777777" w:rsidR="00E8768A" w:rsidRPr="00361D39" w:rsidRDefault="00E8768A" w:rsidP="00E50F5A">
            <w:pPr>
              <w:widowControl w:val="0"/>
              <w:numPr>
                <w:ilvl w:val="0"/>
                <w:numId w:val="16"/>
              </w:numPr>
              <w:tabs>
                <w:tab w:val="left" w:pos="460"/>
              </w:tabs>
              <w:rPr>
                <w:rFonts w:eastAsia="Arial"/>
                <w:sz w:val="20"/>
                <w:szCs w:val="20"/>
                <w:lang w:val="en-US"/>
              </w:rPr>
            </w:pPr>
            <w:r w:rsidRPr="00361D39">
              <w:rPr>
                <w:rFonts w:eastAsia="Arial"/>
                <w:spacing w:val="-2"/>
                <w:sz w:val="20"/>
                <w:szCs w:val="20"/>
                <w:lang w:val="en-US"/>
              </w:rPr>
              <w:t>V</w:t>
            </w:r>
            <w:r w:rsidRPr="00361D39">
              <w:rPr>
                <w:rFonts w:eastAsia="Arial"/>
                <w:sz w:val="20"/>
                <w:szCs w:val="20"/>
                <w:lang w:val="en-US"/>
              </w:rPr>
              <w:t>e</w:t>
            </w:r>
            <w:r w:rsidRPr="00361D39">
              <w:rPr>
                <w:rFonts w:eastAsia="Arial"/>
                <w:spacing w:val="1"/>
                <w:sz w:val="20"/>
                <w:szCs w:val="20"/>
                <w:lang w:val="en-US"/>
              </w:rPr>
              <w:t>rt</w:t>
            </w:r>
            <w:r w:rsidRPr="00361D39">
              <w:rPr>
                <w:rFonts w:eastAsia="Arial"/>
                <w:sz w:val="20"/>
                <w:szCs w:val="20"/>
                <w:lang w:val="en-US"/>
              </w:rPr>
              <w:t>el</w:t>
            </w:r>
            <w:r w:rsidRPr="00361D39">
              <w:rPr>
                <w:rFonts w:eastAsia="Arial"/>
                <w:spacing w:val="-11"/>
                <w:sz w:val="20"/>
                <w:szCs w:val="20"/>
                <w:lang w:val="en-US"/>
              </w:rPr>
              <w:t xml:space="preserve"> </w:t>
            </w:r>
            <w:r w:rsidRPr="00361D39">
              <w:rPr>
                <w:rFonts w:eastAsia="Arial"/>
                <w:spacing w:val="1"/>
                <w:sz w:val="20"/>
                <w:szCs w:val="20"/>
                <w:lang w:val="en-US"/>
              </w:rPr>
              <w:t>g</w:t>
            </w:r>
            <w:r w:rsidRPr="00361D39">
              <w:rPr>
                <w:rFonts w:eastAsia="Arial"/>
                <w:sz w:val="20"/>
                <w:szCs w:val="20"/>
                <w:lang w:val="en-US"/>
              </w:rPr>
              <w:t>een</w:t>
            </w:r>
            <w:r w:rsidRPr="00361D39">
              <w:rPr>
                <w:rFonts w:eastAsia="Arial"/>
                <w:spacing w:val="-10"/>
                <w:sz w:val="20"/>
                <w:szCs w:val="20"/>
                <w:lang w:val="en-US"/>
              </w:rPr>
              <w:t xml:space="preserve"> </w:t>
            </w:r>
            <w:r w:rsidRPr="00361D39">
              <w:rPr>
                <w:rFonts w:eastAsia="Arial"/>
                <w:spacing w:val="-1"/>
                <w:sz w:val="20"/>
                <w:szCs w:val="20"/>
                <w:lang w:val="en-US"/>
              </w:rPr>
              <w:t>l</w:t>
            </w:r>
            <w:r w:rsidRPr="00361D39">
              <w:rPr>
                <w:rFonts w:eastAsia="Arial"/>
                <w:sz w:val="20"/>
                <w:szCs w:val="20"/>
                <w:lang w:val="en-US"/>
              </w:rPr>
              <w:t>eu</w:t>
            </w:r>
            <w:r w:rsidRPr="00361D39">
              <w:rPr>
                <w:rFonts w:eastAsia="Arial"/>
                <w:spacing w:val="2"/>
                <w:sz w:val="20"/>
                <w:szCs w:val="20"/>
                <w:lang w:val="en-US"/>
              </w:rPr>
              <w:t>g</w:t>
            </w:r>
            <w:r w:rsidRPr="00361D39">
              <w:rPr>
                <w:rFonts w:eastAsia="Arial"/>
                <w:sz w:val="20"/>
                <w:szCs w:val="20"/>
                <w:lang w:val="en-US"/>
              </w:rPr>
              <w:t>e</w:t>
            </w:r>
            <w:r w:rsidRPr="00361D39">
              <w:rPr>
                <w:rFonts w:eastAsia="Arial"/>
                <w:spacing w:val="-5"/>
                <w:sz w:val="20"/>
                <w:szCs w:val="20"/>
                <w:lang w:val="en-US"/>
              </w:rPr>
              <w:t>n</w:t>
            </w:r>
            <w:r w:rsidRPr="00361D39">
              <w:rPr>
                <w:rFonts w:eastAsia="Arial"/>
                <w:spacing w:val="-1"/>
                <w:sz w:val="20"/>
                <w:szCs w:val="20"/>
                <w:lang w:val="en-US"/>
              </w:rPr>
              <w:t>s,</w:t>
            </w:r>
          </w:p>
          <w:p w14:paraId="5C67B779" w14:textId="77777777" w:rsidR="00E8768A" w:rsidRPr="00361D39" w:rsidRDefault="00E8768A" w:rsidP="00E8768A">
            <w:pPr>
              <w:widowControl w:val="0"/>
              <w:spacing w:before="9" w:line="190" w:lineRule="exact"/>
              <w:rPr>
                <w:sz w:val="20"/>
                <w:szCs w:val="20"/>
                <w:lang w:val="en-US"/>
              </w:rPr>
            </w:pPr>
          </w:p>
          <w:p w14:paraId="11F6741A" w14:textId="77777777" w:rsidR="00E8768A" w:rsidRDefault="00E8768A" w:rsidP="00E50F5A">
            <w:pPr>
              <w:widowControl w:val="0"/>
              <w:numPr>
                <w:ilvl w:val="0"/>
                <w:numId w:val="16"/>
              </w:numPr>
              <w:tabs>
                <w:tab w:val="left" w:pos="460"/>
              </w:tabs>
              <w:ind w:right="181"/>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z w:val="20"/>
                <w:szCs w:val="20"/>
              </w:rPr>
              <w:t>sp</w:t>
            </w:r>
            <w:r w:rsidRPr="00361D39">
              <w:rPr>
                <w:rFonts w:eastAsia="Arial"/>
                <w:spacing w:val="1"/>
                <w:sz w:val="20"/>
                <w:szCs w:val="20"/>
              </w:rPr>
              <w:t>r</w:t>
            </w:r>
            <w:r w:rsidRPr="00361D39">
              <w:rPr>
                <w:rFonts w:eastAsia="Arial"/>
                <w:sz w:val="20"/>
                <w:szCs w:val="20"/>
              </w:rPr>
              <w:t>e</w:t>
            </w:r>
            <w:r w:rsidRPr="00361D39">
              <w:rPr>
                <w:rFonts w:eastAsia="Arial"/>
                <w:spacing w:val="-2"/>
                <w:sz w:val="20"/>
                <w:szCs w:val="20"/>
              </w:rPr>
              <w:t>i</w:t>
            </w:r>
            <w:r w:rsidRPr="00361D39">
              <w:rPr>
                <w:rFonts w:eastAsia="Arial"/>
                <w:sz w:val="20"/>
                <w:szCs w:val="20"/>
              </w:rPr>
              <w:t>d</w:t>
            </w:r>
            <w:r w:rsidRPr="00361D39">
              <w:rPr>
                <w:rFonts w:eastAsia="Arial"/>
                <w:spacing w:val="-10"/>
                <w:sz w:val="20"/>
                <w:szCs w:val="20"/>
              </w:rPr>
              <w:t xml:space="preserve"> </w:t>
            </w:r>
            <w:r w:rsidRPr="00361D39">
              <w:rPr>
                <w:rFonts w:eastAsia="Arial"/>
                <w:spacing w:val="2"/>
                <w:sz w:val="20"/>
                <w:szCs w:val="20"/>
              </w:rPr>
              <w:t>g</w:t>
            </w:r>
            <w:r w:rsidRPr="00361D39">
              <w:rPr>
                <w:rFonts w:eastAsia="Arial"/>
                <w:sz w:val="20"/>
                <w:szCs w:val="20"/>
              </w:rPr>
              <w:t>een</w:t>
            </w:r>
            <w:r w:rsidRPr="00361D39">
              <w:rPr>
                <w:rFonts w:eastAsia="Arial"/>
                <w:spacing w:val="-9"/>
                <w:sz w:val="20"/>
                <w:szCs w:val="20"/>
              </w:rPr>
              <w:t xml:space="preserve"> </w:t>
            </w:r>
            <w:r w:rsidRPr="00361D39">
              <w:rPr>
                <w:rFonts w:eastAsia="Arial"/>
                <w:spacing w:val="-1"/>
                <w:sz w:val="20"/>
                <w:szCs w:val="20"/>
              </w:rPr>
              <w:t>i</w:t>
            </w:r>
            <w:r w:rsidRPr="00361D39">
              <w:rPr>
                <w:rFonts w:eastAsia="Arial"/>
                <w:sz w:val="20"/>
                <w:szCs w:val="20"/>
              </w:rPr>
              <w:t>n</w:t>
            </w:r>
            <w:r w:rsidRPr="00361D39">
              <w:rPr>
                <w:rFonts w:eastAsia="Arial"/>
                <w:spacing w:val="1"/>
                <w:sz w:val="20"/>
                <w:szCs w:val="20"/>
              </w:rPr>
              <w:t>t</w:t>
            </w:r>
            <w:r w:rsidRPr="00361D39">
              <w:rPr>
                <w:rFonts w:eastAsia="Arial"/>
                <w:sz w:val="20"/>
                <w:szCs w:val="20"/>
              </w:rPr>
              <w:t>erne</w:t>
            </w:r>
            <w:r w:rsidRPr="00361D39">
              <w:rPr>
                <w:rFonts w:eastAsia="Arial"/>
                <w:spacing w:val="-9"/>
                <w:sz w:val="20"/>
                <w:szCs w:val="20"/>
              </w:rPr>
              <w:t xml:space="preserve"> </w:t>
            </w:r>
            <w:r w:rsidRPr="00361D39">
              <w:rPr>
                <w:rFonts w:eastAsia="Arial"/>
                <w:spacing w:val="-5"/>
                <w:sz w:val="20"/>
                <w:szCs w:val="20"/>
              </w:rPr>
              <w:t>in</w:t>
            </w:r>
            <w:r w:rsidRPr="00361D39">
              <w:rPr>
                <w:rFonts w:eastAsia="Arial"/>
                <w:spacing w:val="3"/>
                <w:sz w:val="20"/>
                <w:szCs w:val="20"/>
              </w:rPr>
              <w:t>f</w:t>
            </w:r>
            <w:r w:rsidRPr="00361D39">
              <w:rPr>
                <w:rFonts w:eastAsia="Arial"/>
                <w:sz w:val="20"/>
                <w:szCs w:val="20"/>
              </w:rPr>
              <w:t>o</w:t>
            </w:r>
            <w:r w:rsidRPr="00361D39">
              <w:rPr>
                <w:rFonts w:eastAsia="Arial"/>
                <w:spacing w:val="-3"/>
                <w:sz w:val="20"/>
                <w:szCs w:val="20"/>
              </w:rPr>
              <w:t>r</w:t>
            </w:r>
            <w:r w:rsidRPr="00361D39">
              <w:rPr>
                <w:rFonts w:eastAsia="Arial"/>
                <w:sz w:val="20"/>
                <w:szCs w:val="20"/>
              </w:rPr>
              <w:t>ma</w:t>
            </w:r>
            <w:r w:rsidRPr="00361D39">
              <w:rPr>
                <w:rFonts w:eastAsia="Arial"/>
                <w:spacing w:val="1"/>
                <w:sz w:val="20"/>
                <w:szCs w:val="20"/>
              </w:rPr>
              <w:t>t</w:t>
            </w:r>
            <w:r w:rsidRPr="00361D39">
              <w:rPr>
                <w:rFonts w:eastAsia="Arial"/>
                <w:sz w:val="20"/>
                <w:szCs w:val="20"/>
              </w:rPr>
              <w:t>ie</w:t>
            </w:r>
            <w:r w:rsidRPr="00361D39">
              <w:rPr>
                <w:rFonts w:eastAsia="Arial"/>
                <w:spacing w:val="-8"/>
                <w:sz w:val="20"/>
                <w:szCs w:val="20"/>
              </w:rPr>
              <w:t xml:space="preserve"> </w:t>
            </w:r>
            <w:r w:rsidRPr="00361D39">
              <w:rPr>
                <w:rFonts w:eastAsia="Arial"/>
                <w:sz w:val="20"/>
                <w:szCs w:val="20"/>
              </w:rPr>
              <w:t>o</w:t>
            </w:r>
            <w:r w:rsidRPr="00361D39">
              <w:rPr>
                <w:rFonts w:eastAsia="Arial"/>
                <w:spacing w:val="-1"/>
                <w:sz w:val="20"/>
                <w:szCs w:val="20"/>
              </w:rPr>
              <w:t>v</w:t>
            </w:r>
            <w:r w:rsidRPr="00361D39">
              <w:rPr>
                <w:rFonts w:eastAsia="Arial"/>
                <w:sz w:val="20"/>
                <w:szCs w:val="20"/>
              </w:rPr>
              <w:t>er</w:t>
            </w:r>
            <w:r w:rsidRPr="00361D39">
              <w:rPr>
                <w:rFonts w:eastAsia="Arial"/>
                <w:w w:val="99"/>
                <w:sz w:val="20"/>
                <w:szCs w:val="20"/>
              </w:rPr>
              <w:t xml:space="preserve"> </w:t>
            </w:r>
            <w:r w:rsidRPr="00361D39">
              <w:rPr>
                <w:rFonts w:eastAsia="Arial"/>
                <w:sz w:val="20"/>
                <w:szCs w:val="20"/>
              </w:rPr>
              <w:t>leerlingen,</w:t>
            </w:r>
            <w:r w:rsidRPr="00361D39">
              <w:rPr>
                <w:rFonts w:eastAsia="Arial"/>
                <w:spacing w:val="-11"/>
                <w:sz w:val="20"/>
                <w:szCs w:val="20"/>
              </w:rPr>
              <w:t xml:space="preserve"> </w:t>
            </w:r>
            <w:r w:rsidRPr="00361D39">
              <w:rPr>
                <w:rFonts w:eastAsia="Arial"/>
                <w:spacing w:val="-1"/>
                <w:sz w:val="20"/>
                <w:szCs w:val="20"/>
              </w:rPr>
              <w:t>c</w:t>
            </w:r>
            <w:r w:rsidRPr="00361D39">
              <w:rPr>
                <w:rFonts w:eastAsia="Arial"/>
                <w:sz w:val="20"/>
                <w:szCs w:val="20"/>
              </w:rPr>
              <w:t>ollega’s,</w:t>
            </w:r>
            <w:r w:rsidRPr="00361D39">
              <w:rPr>
                <w:rFonts w:eastAsia="Arial"/>
                <w:spacing w:val="-12"/>
                <w:sz w:val="20"/>
                <w:szCs w:val="20"/>
              </w:rPr>
              <w:t xml:space="preserve"> </w:t>
            </w:r>
            <w:r w:rsidRPr="00361D39">
              <w:rPr>
                <w:rFonts w:eastAsia="Arial"/>
                <w:sz w:val="20"/>
                <w:szCs w:val="20"/>
              </w:rPr>
              <w:t>sc</w:t>
            </w:r>
            <w:r w:rsidRPr="00361D39">
              <w:rPr>
                <w:rFonts w:eastAsia="Arial"/>
                <w:spacing w:val="-1"/>
                <w:sz w:val="20"/>
                <w:szCs w:val="20"/>
              </w:rPr>
              <w:t>h</w:t>
            </w:r>
            <w:r w:rsidRPr="00361D39">
              <w:rPr>
                <w:rFonts w:eastAsia="Arial"/>
                <w:sz w:val="20"/>
                <w:szCs w:val="20"/>
              </w:rPr>
              <w:t>olen</w:t>
            </w:r>
            <w:r w:rsidRPr="00361D39">
              <w:rPr>
                <w:rFonts w:eastAsia="Arial"/>
                <w:spacing w:val="-10"/>
                <w:sz w:val="20"/>
                <w:szCs w:val="20"/>
              </w:rPr>
              <w:t xml:space="preserve"> </w:t>
            </w:r>
            <w:r w:rsidRPr="00361D39">
              <w:rPr>
                <w:rFonts w:eastAsia="Arial"/>
                <w:sz w:val="20"/>
                <w:szCs w:val="20"/>
              </w:rPr>
              <w:t>(</w:t>
            </w:r>
            <w:r w:rsidRPr="00361D39">
              <w:rPr>
                <w:rFonts w:eastAsia="Arial"/>
                <w:spacing w:val="-5"/>
                <w:sz w:val="20"/>
                <w:szCs w:val="20"/>
              </w:rPr>
              <w:t>w</w:t>
            </w:r>
            <w:r w:rsidRPr="00361D39">
              <w:rPr>
                <w:rFonts w:eastAsia="Arial"/>
                <w:sz w:val="20"/>
                <w:szCs w:val="20"/>
              </w:rPr>
              <w:t>aa</w:t>
            </w:r>
            <w:r w:rsidRPr="00361D39">
              <w:rPr>
                <w:rFonts w:eastAsia="Arial"/>
                <w:spacing w:val="1"/>
                <w:sz w:val="20"/>
                <w:szCs w:val="20"/>
              </w:rPr>
              <w:t>r</w:t>
            </w:r>
            <w:r w:rsidRPr="00361D39">
              <w:rPr>
                <w:rFonts w:eastAsia="Arial"/>
                <w:spacing w:val="-1"/>
                <w:sz w:val="20"/>
                <w:szCs w:val="20"/>
              </w:rPr>
              <w:t>o</w:t>
            </w:r>
            <w:r w:rsidRPr="00361D39">
              <w:rPr>
                <w:rFonts w:eastAsia="Arial"/>
                <w:sz w:val="20"/>
                <w:szCs w:val="20"/>
              </w:rPr>
              <w:t>nder</w:t>
            </w:r>
            <w:r w:rsidRPr="00361D39">
              <w:rPr>
                <w:rFonts w:eastAsia="Arial"/>
                <w:spacing w:val="-11"/>
                <w:sz w:val="20"/>
                <w:szCs w:val="20"/>
              </w:rPr>
              <w:t xml:space="preserve"> </w:t>
            </w:r>
            <w:r w:rsidRPr="00361D39">
              <w:rPr>
                <w:rFonts w:eastAsia="Arial"/>
                <w:spacing w:val="3"/>
                <w:sz w:val="20"/>
                <w:szCs w:val="20"/>
              </w:rPr>
              <w:t>f</w:t>
            </w:r>
            <w:r w:rsidRPr="00361D39">
              <w:rPr>
                <w:rFonts w:eastAsia="Arial"/>
                <w:sz w:val="20"/>
                <w:szCs w:val="20"/>
              </w:rPr>
              <w:t>o</w:t>
            </w:r>
            <w:r w:rsidRPr="00361D39">
              <w:rPr>
                <w:rFonts w:eastAsia="Arial"/>
                <w:spacing w:val="1"/>
                <w:sz w:val="20"/>
                <w:szCs w:val="20"/>
              </w:rPr>
              <w:t>t</w:t>
            </w:r>
            <w:r w:rsidRPr="00361D39">
              <w:rPr>
                <w:rFonts w:eastAsia="Arial"/>
                <w:sz w:val="20"/>
                <w:szCs w:val="20"/>
              </w:rPr>
              <w:t>o</w:t>
            </w:r>
            <w:r w:rsidRPr="00361D39">
              <w:rPr>
                <w:rFonts w:eastAsia="Arial"/>
                <w:spacing w:val="-1"/>
                <w:sz w:val="20"/>
                <w:szCs w:val="20"/>
              </w:rPr>
              <w:t>’</w:t>
            </w:r>
            <w:r w:rsidRPr="00361D39">
              <w:rPr>
                <w:rFonts w:eastAsia="Arial"/>
                <w:sz w:val="20"/>
                <w:szCs w:val="20"/>
              </w:rPr>
              <w:t>s</w:t>
            </w:r>
            <w:r w:rsidRPr="00361D39">
              <w:rPr>
                <w:rFonts w:eastAsia="Arial"/>
                <w:w w:val="99"/>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14"/>
                <w:sz w:val="20"/>
                <w:szCs w:val="20"/>
              </w:rPr>
              <w:t xml:space="preserve"> </w:t>
            </w:r>
            <w:r w:rsidRPr="00361D39">
              <w:rPr>
                <w:rFonts w:eastAsia="Arial"/>
                <w:spacing w:val="3"/>
                <w:sz w:val="20"/>
                <w:szCs w:val="20"/>
              </w:rPr>
              <w:t>k</w:t>
            </w:r>
            <w:r w:rsidRPr="00361D39">
              <w:rPr>
                <w:rFonts w:eastAsia="Arial"/>
                <w:spacing w:val="-1"/>
                <w:sz w:val="20"/>
                <w:szCs w:val="20"/>
              </w:rPr>
              <w:t>i</w:t>
            </w:r>
            <w:r w:rsidRPr="00361D39">
              <w:rPr>
                <w:rFonts w:eastAsia="Arial"/>
                <w:sz w:val="20"/>
                <w:szCs w:val="20"/>
              </w:rPr>
              <w:t>nde</w:t>
            </w:r>
            <w:r w:rsidRPr="00361D39">
              <w:rPr>
                <w:rFonts w:eastAsia="Arial"/>
                <w:spacing w:val="1"/>
                <w:sz w:val="20"/>
                <w:szCs w:val="20"/>
              </w:rPr>
              <w:t>r</w:t>
            </w:r>
            <w:r>
              <w:rPr>
                <w:rFonts w:eastAsia="Arial"/>
                <w:sz w:val="20"/>
                <w:szCs w:val="20"/>
              </w:rPr>
              <w:t>en),</w:t>
            </w:r>
          </w:p>
          <w:p w14:paraId="36D0C670" w14:textId="77777777" w:rsidR="00E8768A" w:rsidRDefault="00E8768A" w:rsidP="00E8768A">
            <w:pPr>
              <w:pStyle w:val="Lijstalinea"/>
              <w:rPr>
                <w:rFonts w:eastAsia="Arial"/>
                <w:sz w:val="20"/>
                <w:szCs w:val="20"/>
              </w:rPr>
            </w:pPr>
          </w:p>
          <w:p w14:paraId="02598AFC" w14:textId="77777777" w:rsidR="00E8768A" w:rsidRPr="00E70035" w:rsidRDefault="00E8768A" w:rsidP="00E50F5A">
            <w:pPr>
              <w:pStyle w:val="Lijstalinea"/>
              <w:widowControl w:val="0"/>
              <w:numPr>
                <w:ilvl w:val="0"/>
                <w:numId w:val="16"/>
              </w:numPr>
              <w:spacing w:before="4" w:line="250" w:lineRule="exact"/>
              <w:ind w:right="604"/>
              <w:rPr>
                <w:rFonts w:eastAsia="Arial"/>
                <w:sz w:val="20"/>
                <w:szCs w:val="20"/>
              </w:rPr>
            </w:pPr>
            <w:r w:rsidRPr="00E70035">
              <w:rPr>
                <w:rFonts w:eastAsia="Arial"/>
                <w:sz w:val="20"/>
                <w:szCs w:val="20"/>
              </w:rPr>
              <w:t>Laat</w:t>
            </w:r>
            <w:r w:rsidRPr="00E70035">
              <w:rPr>
                <w:rFonts w:eastAsia="Arial"/>
                <w:spacing w:val="-6"/>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5"/>
                <w:sz w:val="20"/>
                <w:szCs w:val="20"/>
              </w:rPr>
              <w:t xml:space="preserve"> </w:t>
            </w:r>
            <w:r w:rsidRPr="00E70035">
              <w:rPr>
                <w:rFonts w:eastAsia="Arial"/>
                <w:sz w:val="20"/>
                <w:szCs w:val="20"/>
              </w:rPr>
              <w:t>n</w:t>
            </w:r>
            <w:r w:rsidRPr="00E70035">
              <w:rPr>
                <w:rFonts w:eastAsia="Arial"/>
                <w:spacing w:val="-1"/>
                <w:sz w:val="20"/>
                <w:szCs w:val="20"/>
              </w:rPr>
              <w:t>i</w:t>
            </w:r>
            <w:r w:rsidRPr="00E70035">
              <w:rPr>
                <w:rFonts w:eastAsia="Arial"/>
                <w:sz w:val="20"/>
                <w:szCs w:val="20"/>
              </w:rPr>
              <w:t>et</w:t>
            </w:r>
            <w:r w:rsidRPr="00E70035">
              <w:rPr>
                <w:rFonts w:eastAsia="Arial"/>
                <w:spacing w:val="-7"/>
                <w:sz w:val="20"/>
                <w:szCs w:val="20"/>
              </w:rPr>
              <w:t xml:space="preserve"> </w:t>
            </w:r>
            <w:r w:rsidRPr="00E70035">
              <w:rPr>
                <w:rFonts w:eastAsia="Arial"/>
                <w:sz w:val="20"/>
                <w:szCs w:val="20"/>
              </w:rPr>
              <w:t>u</w:t>
            </w:r>
            <w:r w:rsidRPr="00E70035">
              <w:rPr>
                <w:rFonts w:eastAsia="Arial"/>
                <w:spacing w:val="-1"/>
                <w:sz w:val="20"/>
                <w:szCs w:val="20"/>
              </w:rPr>
              <w:t>i</w:t>
            </w:r>
            <w:r w:rsidRPr="00E70035">
              <w:rPr>
                <w:rFonts w:eastAsia="Arial"/>
                <w:sz w:val="20"/>
                <w:szCs w:val="20"/>
              </w:rPr>
              <w:t>t</w:t>
            </w:r>
            <w:r w:rsidRPr="00E70035">
              <w:rPr>
                <w:rFonts w:eastAsia="Arial"/>
                <w:spacing w:val="-6"/>
                <w:sz w:val="20"/>
                <w:szCs w:val="20"/>
              </w:rPr>
              <w:t xml:space="preserve"> </w:t>
            </w:r>
            <w:r w:rsidRPr="00E70035">
              <w:rPr>
                <w:rFonts w:eastAsia="Arial"/>
                <w:sz w:val="20"/>
                <w:szCs w:val="20"/>
              </w:rPr>
              <w:t>o</w:t>
            </w:r>
            <w:r w:rsidRPr="00E70035">
              <w:rPr>
                <w:rFonts w:eastAsia="Arial"/>
                <w:spacing w:val="-5"/>
                <w:sz w:val="20"/>
                <w:szCs w:val="20"/>
              </w:rPr>
              <w:t>v</w:t>
            </w:r>
            <w:r w:rsidRPr="00E70035">
              <w:rPr>
                <w:rFonts w:eastAsia="Arial"/>
                <w:sz w:val="20"/>
                <w:szCs w:val="20"/>
              </w:rPr>
              <w:t>er</w:t>
            </w:r>
            <w:r w:rsidRPr="00E70035">
              <w:rPr>
                <w:rFonts w:eastAsia="Arial"/>
                <w:spacing w:val="-4"/>
                <w:sz w:val="20"/>
                <w:szCs w:val="20"/>
              </w:rPr>
              <w:t xml:space="preserve"> </w:t>
            </w:r>
            <w:r w:rsidRPr="00E70035">
              <w:rPr>
                <w:rFonts w:eastAsia="Arial"/>
                <w:spacing w:val="1"/>
                <w:sz w:val="20"/>
                <w:szCs w:val="20"/>
              </w:rPr>
              <w:t>r</w:t>
            </w:r>
            <w:r w:rsidRPr="00E70035">
              <w:rPr>
                <w:rFonts w:eastAsia="Arial"/>
                <w:sz w:val="20"/>
                <w:szCs w:val="20"/>
              </w:rPr>
              <w:t>esu</w:t>
            </w:r>
            <w:r w:rsidRPr="00E70035">
              <w:rPr>
                <w:rFonts w:eastAsia="Arial"/>
                <w:spacing w:val="-1"/>
                <w:sz w:val="20"/>
                <w:szCs w:val="20"/>
              </w:rPr>
              <w:t>l</w:t>
            </w:r>
            <w:r w:rsidRPr="00E70035">
              <w:rPr>
                <w:rFonts w:eastAsia="Arial"/>
                <w:spacing w:val="1"/>
                <w:sz w:val="20"/>
                <w:szCs w:val="20"/>
              </w:rPr>
              <w:t>t</w:t>
            </w:r>
            <w:r w:rsidRPr="00E70035">
              <w:rPr>
                <w:rFonts w:eastAsia="Arial"/>
                <w:spacing w:val="-5"/>
                <w:sz w:val="20"/>
                <w:szCs w:val="20"/>
              </w:rPr>
              <w:t>a</w:t>
            </w:r>
            <w:r w:rsidRPr="00E70035">
              <w:rPr>
                <w:rFonts w:eastAsia="Arial"/>
                <w:sz w:val="20"/>
                <w:szCs w:val="20"/>
              </w:rPr>
              <w:t>ten</w:t>
            </w:r>
            <w:r w:rsidRPr="00E70035">
              <w:rPr>
                <w:rFonts w:eastAsia="Arial"/>
                <w:spacing w:val="-4"/>
                <w:sz w:val="20"/>
                <w:szCs w:val="20"/>
              </w:rPr>
              <w:t xml:space="preserve"> </w:t>
            </w:r>
            <w:r w:rsidRPr="00E70035">
              <w:rPr>
                <w:rFonts w:eastAsia="Arial"/>
                <w:spacing w:val="-5"/>
                <w:sz w:val="20"/>
                <w:szCs w:val="20"/>
              </w:rPr>
              <w:t>v</w:t>
            </w:r>
            <w:r w:rsidRPr="00E70035">
              <w:rPr>
                <w:rFonts w:eastAsia="Arial"/>
                <w:sz w:val="20"/>
                <w:szCs w:val="20"/>
              </w:rPr>
              <w:t>an</w:t>
            </w:r>
            <w:r w:rsidRPr="00E70035">
              <w:rPr>
                <w:rFonts w:eastAsia="Arial"/>
                <w:w w:val="99"/>
                <w:sz w:val="20"/>
                <w:szCs w:val="20"/>
              </w:rPr>
              <w:t xml:space="preserve"> </w:t>
            </w:r>
            <w:r>
              <w:rPr>
                <w:rFonts w:eastAsia="Arial"/>
                <w:w w:val="99"/>
                <w:sz w:val="20"/>
                <w:szCs w:val="20"/>
              </w:rPr>
              <w:t xml:space="preserve">de </w:t>
            </w:r>
            <w:r>
              <w:rPr>
                <w:rFonts w:eastAsia="Arial"/>
                <w:spacing w:val="-2"/>
                <w:sz w:val="20"/>
                <w:szCs w:val="20"/>
              </w:rPr>
              <w:t>Eenbes</w:t>
            </w:r>
            <w:r w:rsidRPr="00E70035">
              <w:rPr>
                <w:rFonts w:eastAsia="Arial"/>
                <w:spacing w:val="-4"/>
                <w:sz w:val="20"/>
                <w:szCs w:val="20"/>
              </w:rPr>
              <w:t xml:space="preserve"> </w:t>
            </w:r>
            <w:r w:rsidRPr="00E70035">
              <w:rPr>
                <w:rFonts w:eastAsia="Arial"/>
                <w:sz w:val="20"/>
                <w:szCs w:val="20"/>
              </w:rPr>
              <w:t>en</w:t>
            </w:r>
            <w:r w:rsidRPr="00E70035">
              <w:rPr>
                <w:rFonts w:eastAsia="Arial"/>
                <w:spacing w:val="1"/>
                <w:sz w:val="20"/>
                <w:szCs w:val="20"/>
              </w:rPr>
              <w:t>/</w:t>
            </w:r>
            <w:r w:rsidRPr="00E70035">
              <w:rPr>
                <w:rFonts w:eastAsia="Arial"/>
                <w:spacing w:val="-5"/>
                <w:sz w:val="20"/>
                <w:szCs w:val="20"/>
              </w:rPr>
              <w:t>o</w:t>
            </w:r>
            <w:r w:rsidRPr="00E70035">
              <w:rPr>
                <w:rFonts w:eastAsia="Arial"/>
                <w:sz w:val="20"/>
                <w:szCs w:val="20"/>
              </w:rPr>
              <w:t>f</w:t>
            </w:r>
            <w:r w:rsidRPr="00E70035">
              <w:rPr>
                <w:rFonts w:eastAsia="Arial"/>
                <w:spacing w:val="-5"/>
                <w:sz w:val="20"/>
                <w:szCs w:val="20"/>
              </w:rPr>
              <w:t xml:space="preserve"> </w:t>
            </w:r>
            <w:r w:rsidRPr="00E70035">
              <w:rPr>
                <w:rFonts w:eastAsia="Arial"/>
                <w:spacing w:val="1"/>
                <w:sz w:val="20"/>
                <w:szCs w:val="20"/>
              </w:rPr>
              <w:t>j</w:t>
            </w:r>
            <w:r w:rsidRPr="00E70035">
              <w:rPr>
                <w:rFonts w:eastAsia="Arial"/>
                <w:sz w:val="20"/>
                <w:szCs w:val="20"/>
              </w:rPr>
              <w:t>e</w:t>
            </w:r>
            <w:r w:rsidRPr="00E70035">
              <w:rPr>
                <w:rFonts w:eastAsia="Arial"/>
                <w:spacing w:val="-6"/>
                <w:sz w:val="20"/>
                <w:szCs w:val="20"/>
              </w:rPr>
              <w:t xml:space="preserve"> </w:t>
            </w:r>
            <w:r w:rsidRPr="00E70035">
              <w:rPr>
                <w:rFonts w:eastAsia="Arial"/>
                <w:spacing w:val="-1"/>
                <w:sz w:val="20"/>
                <w:szCs w:val="20"/>
              </w:rPr>
              <w:t>sc</w:t>
            </w:r>
            <w:r w:rsidRPr="00E70035">
              <w:rPr>
                <w:rFonts w:eastAsia="Arial"/>
                <w:sz w:val="20"/>
                <w:szCs w:val="20"/>
              </w:rPr>
              <w:t>hoo</w:t>
            </w:r>
            <w:r w:rsidRPr="00E70035">
              <w:rPr>
                <w:rFonts w:eastAsia="Arial"/>
                <w:spacing w:val="-1"/>
                <w:sz w:val="20"/>
                <w:szCs w:val="20"/>
              </w:rPr>
              <w:t>l</w:t>
            </w:r>
            <w:r w:rsidRPr="00E70035">
              <w:rPr>
                <w:rFonts w:eastAsia="Arial"/>
                <w:sz w:val="20"/>
                <w:szCs w:val="20"/>
              </w:rPr>
              <w:t>,</w:t>
            </w:r>
          </w:p>
          <w:p w14:paraId="4035A649" w14:textId="77777777" w:rsidR="00E8768A" w:rsidRPr="00361D39" w:rsidRDefault="00E8768A" w:rsidP="00E8768A">
            <w:pPr>
              <w:widowControl w:val="0"/>
              <w:spacing w:before="10" w:line="240" w:lineRule="exact"/>
              <w:rPr>
                <w:sz w:val="20"/>
                <w:szCs w:val="20"/>
              </w:rPr>
            </w:pPr>
          </w:p>
          <w:p w14:paraId="653915F6" w14:textId="77777777" w:rsidR="00CF6CAB" w:rsidRPr="00CF6CAB" w:rsidRDefault="00E8768A" w:rsidP="00E50F5A">
            <w:pPr>
              <w:widowControl w:val="0"/>
              <w:numPr>
                <w:ilvl w:val="0"/>
                <w:numId w:val="16"/>
              </w:numPr>
              <w:tabs>
                <w:tab w:val="left" w:pos="460"/>
              </w:tabs>
              <w:ind w:right="137"/>
              <w:rPr>
                <w:rFonts w:eastAsia="Arial"/>
                <w:spacing w:val="-2"/>
                <w:sz w:val="20"/>
                <w:szCs w:val="20"/>
              </w:rPr>
            </w:pPr>
            <w:r w:rsidRPr="00CF6CAB">
              <w:rPr>
                <w:rFonts w:eastAsia="Arial"/>
                <w:spacing w:val="-2"/>
                <w:sz w:val="20"/>
                <w:szCs w:val="20"/>
              </w:rPr>
              <w:t>C</w:t>
            </w:r>
            <w:r w:rsidRPr="00CF6CAB">
              <w:rPr>
                <w:rFonts w:eastAsia="Arial"/>
                <w:spacing w:val="-1"/>
                <w:sz w:val="20"/>
                <w:szCs w:val="20"/>
              </w:rPr>
              <w:t>i</w:t>
            </w:r>
            <w:r w:rsidRPr="00CF6CAB">
              <w:rPr>
                <w:rFonts w:eastAsia="Arial"/>
                <w:spacing w:val="1"/>
                <w:sz w:val="20"/>
                <w:szCs w:val="20"/>
              </w:rPr>
              <w:t>t</w:t>
            </w:r>
            <w:r w:rsidRPr="00CF6CAB">
              <w:rPr>
                <w:rFonts w:eastAsia="Arial"/>
                <w:sz w:val="20"/>
                <w:szCs w:val="20"/>
              </w:rPr>
              <w:t>eer</w:t>
            </w:r>
            <w:r w:rsidRPr="00CF6CAB">
              <w:rPr>
                <w:rFonts w:eastAsia="Arial"/>
                <w:spacing w:val="-7"/>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8"/>
                <w:sz w:val="20"/>
                <w:szCs w:val="20"/>
              </w:rPr>
              <w:t xml:space="preserve"> </w:t>
            </w:r>
            <w:r w:rsidRPr="00CF6CAB">
              <w:rPr>
                <w:rFonts w:eastAsia="Arial"/>
                <w:sz w:val="20"/>
                <w:szCs w:val="20"/>
              </w:rPr>
              <w:t>co</w:t>
            </w:r>
            <w:r w:rsidRPr="00CF6CAB">
              <w:rPr>
                <w:rFonts w:eastAsia="Arial"/>
                <w:spacing w:val="-1"/>
                <w:sz w:val="20"/>
                <w:szCs w:val="20"/>
              </w:rPr>
              <w:t>ll</w:t>
            </w:r>
            <w:r w:rsidRPr="00CF6CAB">
              <w:rPr>
                <w:rFonts w:eastAsia="Arial"/>
                <w:sz w:val="20"/>
                <w:szCs w:val="20"/>
              </w:rPr>
              <w:t>e</w:t>
            </w:r>
            <w:r w:rsidRPr="00CF6CAB">
              <w:rPr>
                <w:rFonts w:eastAsia="Arial"/>
                <w:spacing w:val="2"/>
                <w:sz w:val="20"/>
                <w:szCs w:val="20"/>
              </w:rPr>
              <w:t>g</w:t>
            </w:r>
            <w:r w:rsidRPr="00CF6CAB">
              <w:rPr>
                <w:rFonts w:eastAsia="Arial"/>
                <w:sz w:val="20"/>
                <w:szCs w:val="20"/>
              </w:rPr>
              <w:t>a</w:t>
            </w:r>
            <w:r w:rsidRPr="00CF6CAB">
              <w:rPr>
                <w:rFonts w:eastAsia="Arial"/>
                <w:spacing w:val="-2"/>
                <w:sz w:val="20"/>
                <w:szCs w:val="20"/>
              </w:rPr>
              <w:t>’</w:t>
            </w:r>
            <w:r w:rsidRPr="00CF6CAB">
              <w:rPr>
                <w:rFonts w:eastAsia="Arial"/>
                <w:sz w:val="20"/>
                <w:szCs w:val="20"/>
              </w:rPr>
              <w:t>s</w:t>
            </w:r>
            <w:r w:rsidRPr="00CF6CAB">
              <w:rPr>
                <w:rFonts w:eastAsia="Arial"/>
                <w:spacing w:val="-4"/>
                <w:sz w:val="20"/>
                <w:szCs w:val="20"/>
              </w:rPr>
              <w:t xml:space="preserve"> </w:t>
            </w:r>
            <w:r w:rsidRPr="00CF6CAB">
              <w:rPr>
                <w:rFonts w:eastAsia="Arial"/>
                <w:spacing w:val="-5"/>
                <w:sz w:val="20"/>
                <w:szCs w:val="20"/>
              </w:rPr>
              <w:t>o</w:t>
            </w:r>
            <w:r w:rsidRPr="00CF6CAB">
              <w:rPr>
                <w:rFonts w:eastAsia="Arial"/>
                <w:sz w:val="20"/>
                <w:szCs w:val="20"/>
              </w:rPr>
              <w:t>f</w:t>
            </w:r>
            <w:r w:rsidRPr="00CF6CAB">
              <w:rPr>
                <w:rFonts w:eastAsia="Arial"/>
                <w:spacing w:val="-6"/>
                <w:sz w:val="20"/>
                <w:szCs w:val="20"/>
              </w:rPr>
              <w:t xml:space="preserve"> </w:t>
            </w:r>
            <w:r w:rsidRPr="00CF6CAB">
              <w:rPr>
                <w:rFonts w:eastAsia="Arial"/>
                <w:sz w:val="20"/>
                <w:szCs w:val="20"/>
              </w:rPr>
              <w:t>ande</w:t>
            </w:r>
            <w:r w:rsidRPr="00CF6CAB">
              <w:rPr>
                <w:rFonts w:eastAsia="Arial"/>
                <w:spacing w:val="1"/>
                <w:sz w:val="20"/>
                <w:szCs w:val="20"/>
              </w:rPr>
              <w:t>r</w:t>
            </w:r>
            <w:r w:rsidRPr="00CF6CAB">
              <w:rPr>
                <w:rFonts w:eastAsia="Arial"/>
                <w:sz w:val="20"/>
                <w:szCs w:val="20"/>
              </w:rPr>
              <w:t>e</w:t>
            </w:r>
            <w:r w:rsidRPr="00CF6CAB">
              <w:rPr>
                <w:rFonts w:eastAsia="Arial"/>
                <w:w w:val="99"/>
                <w:sz w:val="20"/>
                <w:szCs w:val="20"/>
              </w:rPr>
              <w:t xml:space="preserve"> b</w:t>
            </w:r>
            <w:r w:rsidRPr="00CF6CAB">
              <w:rPr>
                <w:rFonts w:eastAsia="Arial"/>
                <w:sz w:val="20"/>
                <w:szCs w:val="20"/>
              </w:rPr>
              <w:t>e</w:t>
            </w:r>
            <w:r w:rsidRPr="00CF6CAB">
              <w:rPr>
                <w:rFonts w:eastAsia="Arial"/>
                <w:spacing w:val="-1"/>
                <w:sz w:val="20"/>
                <w:szCs w:val="20"/>
              </w:rPr>
              <w:t>l</w:t>
            </w:r>
            <w:r w:rsidRPr="00CF6CAB">
              <w:rPr>
                <w:rFonts w:eastAsia="Arial"/>
                <w:sz w:val="20"/>
                <w:szCs w:val="20"/>
              </w:rPr>
              <w:t>an</w:t>
            </w:r>
            <w:r w:rsidRPr="00CF6CAB">
              <w:rPr>
                <w:rFonts w:eastAsia="Arial"/>
                <w:spacing w:val="2"/>
                <w:sz w:val="20"/>
                <w:szCs w:val="20"/>
              </w:rPr>
              <w:t>g</w:t>
            </w:r>
            <w:r w:rsidRPr="00CF6CAB">
              <w:rPr>
                <w:rFonts w:eastAsia="Arial"/>
                <w:sz w:val="20"/>
                <w:szCs w:val="20"/>
              </w:rPr>
              <w:t>heb</w:t>
            </w:r>
            <w:r w:rsidRPr="00CF6CAB">
              <w:rPr>
                <w:rFonts w:eastAsia="Arial"/>
                <w:spacing w:val="-1"/>
                <w:sz w:val="20"/>
                <w:szCs w:val="20"/>
              </w:rPr>
              <w:t>b</w:t>
            </w:r>
            <w:r w:rsidRPr="00CF6CAB">
              <w:rPr>
                <w:rFonts w:eastAsia="Arial"/>
                <w:sz w:val="20"/>
                <w:szCs w:val="20"/>
              </w:rPr>
              <w:t>ende.</w:t>
            </w:r>
            <w:r w:rsidRPr="00CF6CAB">
              <w:rPr>
                <w:rFonts w:eastAsia="Arial"/>
                <w:spacing w:val="-11"/>
                <w:sz w:val="20"/>
                <w:szCs w:val="20"/>
              </w:rPr>
              <w:t xml:space="preserve"> </w:t>
            </w:r>
            <w:r w:rsidRPr="00CF6CAB">
              <w:rPr>
                <w:rFonts w:eastAsia="Arial"/>
                <w:spacing w:val="-2"/>
                <w:sz w:val="20"/>
                <w:szCs w:val="20"/>
              </w:rPr>
              <w:t>P</w:t>
            </w:r>
            <w:r w:rsidRPr="00CF6CAB">
              <w:rPr>
                <w:rFonts w:eastAsia="Arial"/>
                <w:spacing w:val="-1"/>
                <w:sz w:val="20"/>
                <w:szCs w:val="20"/>
              </w:rPr>
              <w:t>l</w:t>
            </w:r>
            <w:r w:rsidRPr="00CF6CAB">
              <w:rPr>
                <w:rFonts w:eastAsia="Arial"/>
                <w:sz w:val="20"/>
                <w:szCs w:val="20"/>
              </w:rPr>
              <w:t>aa</w:t>
            </w:r>
            <w:r w:rsidRPr="00CF6CAB">
              <w:rPr>
                <w:rFonts w:eastAsia="Arial"/>
                <w:spacing w:val="1"/>
                <w:sz w:val="20"/>
                <w:szCs w:val="20"/>
              </w:rPr>
              <w:t>t</w:t>
            </w:r>
            <w:r w:rsidRPr="00CF6CAB">
              <w:rPr>
                <w:rFonts w:eastAsia="Arial"/>
                <w:sz w:val="20"/>
                <w:szCs w:val="20"/>
              </w:rPr>
              <w:t>s</w:t>
            </w:r>
            <w:r w:rsidRPr="00CF6CAB">
              <w:rPr>
                <w:rFonts w:eastAsia="Arial"/>
                <w:spacing w:val="-16"/>
                <w:sz w:val="20"/>
                <w:szCs w:val="20"/>
              </w:rPr>
              <w:t xml:space="preserve"> </w:t>
            </w:r>
            <w:r w:rsidRPr="00CF6CAB">
              <w:rPr>
                <w:rFonts w:eastAsia="Arial"/>
                <w:spacing w:val="2"/>
                <w:sz w:val="20"/>
                <w:szCs w:val="20"/>
              </w:rPr>
              <w:t>g</w:t>
            </w:r>
            <w:r w:rsidRPr="00CF6CAB">
              <w:rPr>
                <w:rFonts w:eastAsia="Arial"/>
                <w:sz w:val="20"/>
                <w:szCs w:val="20"/>
              </w:rPr>
              <w:t>een</w:t>
            </w:r>
            <w:r w:rsidRPr="00CF6CAB">
              <w:rPr>
                <w:rFonts w:eastAsia="Arial"/>
                <w:spacing w:val="-11"/>
                <w:sz w:val="20"/>
                <w:szCs w:val="20"/>
              </w:rPr>
              <w:t xml:space="preserve"> </w:t>
            </w:r>
            <w:r w:rsidRPr="00CF6CAB">
              <w:rPr>
                <w:rFonts w:eastAsia="Arial"/>
                <w:sz w:val="20"/>
                <w:szCs w:val="20"/>
              </w:rPr>
              <w:t>m</w:t>
            </w:r>
            <w:r w:rsidRPr="00CF6CAB">
              <w:rPr>
                <w:rFonts w:eastAsia="Arial"/>
                <w:spacing w:val="-5"/>
                <w:sz w:val="20"/>
                <w:szCs w:val="20"/>
              </w:rPr>
              <w:t>a</w:t>
            </w:r>
            <w:r w:rsidRPr="00CF6CAB">
              <w:rPr>
                <w:rFonts w:eastAsia="Arial"/>
                <w:spacing w:val="1"/>
                <w:sz w:val="20"/>
                <w:szCs w:val="20"/>
              </w:rPr>
              <w:t>t</w:t>
            </w:r>
            <w:r w:rsidRPr="00CF6CAB">
              <w:rPr>
                <w:rFonts w:eastAsia="Arial"/>
                <w:sz w:val="20"/>
                <w:szCs w:val="20"/>
              </w:rPr>
              <w:t>e</w:t>
            </w:r>
            <w:r w:rsidRPr="00CF6CAB">
              <w:rPr>
                <w:rFonts w:eastAsia="Arial"/>
                <w:spacing w:val="1"/>
                <w:sz w:val="20"/>
                <w:szCs w:val="20"/>
              </w:rPr>
              <w:t>r</w:t>
            </w:r>
            <w:r w:rsidRPr="00CF6CAB">
              <w:rPr>
                <w:rFonts w:eastAsia="Arial"/>
                <w:sz w:val="20"/>
                <w:szCs w:val="20"/>
              </w:rPr>
              <w:t>iaal</w:t>
            </w:r>
            <w:r w:rsidRPr="00CF6CAB">
              <w:rPr>
                <w:rFonts w:eastAsia="Arial"/>
                <w:spacing w:val="-11"/>
                <w:sz w:val="20"/>
                <w:szCs w:val="20"/>
              </w:rPr>
              <w:t xml:space="preserve"> </w:t>
            </w:r>
          </w:p>
          <w:p w14:paraId="5A0C6E3C" w14:textId="77777777" w:rsidR="00E8768A" w:rsidRPr="00361D39" w:rsidRDefault="00E8768A" w:rsidP="00CF6CAB">
            <w:pPr>
              <w:widowControl w:val="0"/>
              <w:tabs>
                <w:tab w:val="left" w:pos="460"/>
              </w:tabs>
              <w:ind w:left="720" w:right="137"/>
              <w:rPr>
                <w:rFonts w:eastAsia="Arial"/>
                <w:sz w:val="20"/>
                <w:szCs w:val="20"/>
              </w:rPr>
            </w:pPr>
            <w:r w:rsidRPr="00361D39">
              <w:rPr>
                <w:rFonts w:eastAsia="Arial"/>
                <w:spacing w:val="-2"/>
                <w:sz w:val="20"/>
                <w:szCs w:val="20"/>
              </w:rPr>
              <w:t>z</w:t>
            </w:r>
            <w:r w:rsidRPr="00361D39">
              <w:rPr>
                <w:rFonts w:eastAsia="Arial"/>
                <w:sz w:val="20"/>
                <w:szCs w:val="20"/>
              </w:rPr>
              <w:t>onder</w:t>
            </w:r>
            <w:r w:rsidRPr="00361D39">
              <w:rPr>
                <w:rFonts w:eastAsia="Arial"/>
                <w:w w:val="99"/>
                <w:sz w:val="20"/>
                <w:szCs w:val="20"/>
              </w:rPr>
              <w:t xml:space="preserve"> </w:t>
            </w:r>
            <w:r w:rsidRPr="00361D39">
              <w:rPr>
                <w:rFonts w:eastAsia="Arial"/>
                <w:spacing w:val="1"/>
                <w:sz w:val="20"/>
                <w:szCs w:val="20"/>
              </w:rPr>
              <w:t>t</w:t>
            </w:r>
            <w:r w:rsidRPr="00361D39">
              <w:rPr>
                <w:rFonts w:eastAsia="Arial"/>
                <w:sz w:val="20"/>
                <w:szCs w:val="20"/>
              </w:rPr>
              <w:t>oes</w:t>
            </w:r>
            <w:r w:rsidRPr="00361D39">
              <w:rPr>
                <w:rFonts w:eastAsia="Arial"/>
                <w:spacing w:val="1"/>
                <w:sz w:val="20"/>
                <w:szCs w:val="20"/>
              </w:rPr>
              <w:t>t</w:t>
            </w:r>
            <w:r w:rsidRPr="00361D39">
              <w:rPr>
                <w:rFonts w:eastAsia="Arial"/>
                <w:spacing w:val="-5"/>
                <w:sz w:val="20"/>
                <w:szCs w:val="20"/>
              </w:rPr>
              <w:t>e</w:t>
            </w:r>
            <w:r w:rsidRPr="00361D39">
              <w:rPr>
                <w:rFonts w:eastAsia="Arial"/>
                <w:spacing w:val="-3"/>
                <w:sz w:val="20"/>
                <w:szCs w:val="20"/>
              </w:rPr>
              <w:t>m</w:t>
            </w:r>
            <w:r w:rsidRPr="00361D39">
              <w:rPr>
                <w:rFonts w:eastAsia="Arial"/>
                <w:sz w:val="20"/>
                <w:szCs w:val="20"/>
              </w:rPr>
              <w:t>m</w:t>
            </w:r>
            <w:r w:rsidRPr="00361D39">
              <w:rPr>
                <w:rFonts w:eastAsia="Arial"/>
                <w:spacing w:val="-1"/>
                <w:sz w:val="20"/>
                <w:szCs w:val="20"/>
              </w:rPr>
              <w:t>i</w:t>
            </w:r>
            <w:r w:rsidRPr="00361D39">
              <w:rPr>
                <w:rFonts w:eastAsia="Arial"/>
                <w:spacing w:val="1"/>
                <w:sz w:val="20"/>
                <w:szCs w:val="20"/>
              </w:rPr>
              <w:t>n</w:t>
            </w:r>
            <w:r w:rsidRPr="00361D39">
              <w:rPr>
                <w:rFonts w:eastAsia="Arial"/>
                <w:sz w:val="20"/>
                <w:szCs w:val="20"/>
              </w:rPr>
              <w:t>g</w:t>
            </w:r>
            <w:r w:rsidRPr="00361D39">
              <w:rPr>
                <w:rFonts w:eastAsia="Arial"/>
                <w:spacing w:val="-8"/>
                <w:sz w:val="20"/>
                <w:szCs w:val="20"/>
              </w:rPr>
              <w:t xml:space="preserve"> </w:t>
            </w:r>
            <w:r w:rsidRPr="00361D39">
              <w:rPr>
                <w:rFonts w:eastAsia="Arial"/>
                <w:spacing w:val="-5"/>
                <w:sz w:val="20"/>
                <w:szCs w:val="20"/>
              </w:rPr>
              <w:t>v</w:t>
            </w:r>
            <w:r w:rsidRPr="00361D39">
              <w:rPr>
                <w:rFonts w:eastAsia="Arial"/>
                <w:sz w:val="20"/>
                <w:szCs w:val="20"/>
              </w:rPr>
              <w:t>an</w:t>
            </w:r>
            <w:r w:rsidRPr="00361D39">
              <w:rPr>
                <w:rFonts w:eastAsia="Arial"/>
                <w:spacing w:val="-7"/>
                <w:sz w:val="20"/>
                <w:szCs w:val="20"/>
              </w:rPr>
              <w:t xml:space="preserve"> </w:t>
            </w:r>
            <w:r w:rsidRPr="00361D39">
              <w:rPr>
                <w:rFonts w:eastAsia="Arial"/>
                <w:sz w:val="20"/>
                <w:szCs w:val="20"/>
              </w:rPr>
              <w:t>de</w:t>
            </w:r>
            <w:r w:rsidRPr="00361D39">
              <w:rPr>
                <w:rFonts w:eastAsia="Arial"/>
                <w:spacing w:val="-7"/>
                <w:sz w:val="20"/>
                <w:szCs w:val="20"/>
              </w:rPr>
              <w:t xml:space="preserve"> </w:t>
            </w:r>
            <w:r w:rsidRPr="00361D39">
              <w:rPr>
                <w:rFonts w:eastAsia="Arial"/>
                <w:sz w:val="20"/>
                <w:szCs w:val="20"/>
              </w:rPr>
              <w:t>e</w:t>
            </w:r>
            <w:r w:rsidRPr="00361D39">
              <w:rPr>
                <w:rFonts w:eastAsia="Arial"/>
                <w:spacing w:val="-5"/>
                <w:sz w:val="20"/>
                <w:szCs w:val="20"/>
              </w:rPr>
              <w:t>i</w:t>
            </w:r>
            <w:r w:rsidRPr="00361D39">
              <w:rPr>
                <w:rFonts w:eastAsia="Arial"/>
                <w:spacing w:val="2"/>
                <w:sz w:val="20"/>
                <w:szCs w:val="20"/>
              </w:rPr>
              <w:t>g</w:t>
            </w:r>
            <w:r w:rsidRPr="00361D39">
              <w:rPr>
                <w:rFonts w:eastAsia="Arial"/>
                <w:sz w:val="20"/>
                <w:szCs w:val="20"/>
              </w:rPr>
              <w:t>enaa</w:t>
            </w:r>
            <w:r w:rsidRPr="00361D39">
              <w:rPr>
                <w:rFonts w:eastAsia="Arial"/>
                <w:spacing w:val="-2"/>
                <w:sz w:val="20"/>
                <w:szCs w:val="20"/>
              </w:rPr>
              <w:t>r</w:t>
            </w:r>
            <w:r w:rsidRPr="00361D39">
              <w:rPr>
                <w:rFonts w:eastAsia="Arial"/>
                <w:sz w:val="20"/>
                <w:szCs w:val="20"/>
              </w:rPr>
              <w:t>,</w:t>
            </w:r>
          </w:p>
          <w:p w14:paraId="29EDD4E8" w14:textId="77777777" w:rsidR="00E8768A" w:rsidRDefault="00E8768A" w:rsidP="00E8768A">
            <w:pPr>
              <w:widowControl w:val="0"/>
              <w:spacing w:before="13" w:line="240" w:lineRule="exact"/>
              <w:rPr>
                <w:sz w:val="20"/>
                <w:szCs w:val="20"/>
              </w:rPr>
            </w:pPr>
          </w:p>
          <w:p w14:paraId="240D8B58" w14:textId="77777777" w:rsidR="00E8768A" w:rsidRPr="001E6657" w:rsidRDefault="00E8768A" w:rsidP="00E50F5A">
            <w:pPr>
              <w:widowControl w:val="0"/>
              <w:numPr>
                <w:ilvl w:val="0"/>
                <w:numId w:val="16"/>
              </w:numPr>
              <w:tabs>
                <w:tab w:val="left" w:pos="460"/>
              </w:tabs>
              <w:spacing w:line="239" w:lineRule="auto"/>
              <w:ind w:right="189"/>
              <w:rPr>
                <w:rFonts w:eastAsia="Arial"/>
                <w:sz w:val="20"/>
                <w:szCs w:val="20"/>
              </w:rPr>
            </w:pPr>
            <w:r w:rsidRPr="00361D39">
              <w:rPr>
                <w:rFonts w:eastAsia="Arial"/>
                <w:spacing w:val="-2"/>
                <w:sz w:val="20"/>
                <w:szCs w:val="20"/>
              </w:rPr>
              <w:t>V</w:t>
            </w:r>
            <w:r w:rsidRPr="00361D39">
              <w:rPr>
                <w:rFonts w:eastAsia="Arial"/>
                <w:sz w:val="20"/>
                <w:szCs w:val="20"/>
              </w:rPr>
              <w:t>e</w:t>
            </w:r>
            <w:r w:rsidRPr="00361D39">
              <w:rPr>
                <w:rFonts w:eastAsia="Arial"/>
                <w:spacing w:val="1"/>
                <w:sz w:val="20"/>
                <w:szCs w:val="20"/>
              </w:rPr>
              <w:t>r</w:t>
            </w:r>
            <w:r w:rsidRPr="00361D39">
              <w:rPr>
                <w:rFonts w:eastAsia="Arial"/>
                <w:spacing w:val="-5"/>
                <w:sz w:val="20"/>
                <w:szCs w:val="20"/>
              </w:rPr>
              <w:t>v</w:t>
            </w:r>
            <w:r w:rsidRPr="00361D39">
              <w:rPr>
                <w:rFonts w:eastAsia="Arial"/>
                <w:sz w:val="20"/>
                <w:szCs w:val="20"/>
              </w:rPr>
              <w:t>o</w:t>
            </w:r>
            <w:r w:rsidRPr="00361D39">
              <w:rPr>
                <w:rFonts w:eastAsia="Arial"/>
                <w:spacing w:val="2"/>
                <w:sz w:val="20"/>
                <w:szCs w:val="20"/>
              </w:rPr>
              <w:t>r</w:t>
            </w:r>
            <w:r w:rsidRPr="00361D39">
              <w:rPr>
                <w:rFonts w:eastAsia="Arial"/>
                <w:sz w:val="20"/>
                <w:szCs w:val="20"/>
              </w:rPr>
              <w:t>m</w:t>
            </w:r>
            <w:r w:rsidRPr="00361D39">
              <w:rPr>
                <w:rFonts w:eastAsia="Arial"/>
                <w:spacing w:val="-2"/>
                <w:sz w:val="20"/>
                <w:szCs w:val="20"/>
              </w:rPr>
              <w:t xml:space="preserve"> </w:t>
            </w:r>
            <w:r w:rsidRPr="00361D39">
              <w:rPr>
                <w:rFonts w:eastAsia="Arial"/>
                <w:sz w:val="20"/>
                <w:szCs w:val="20"/>
              </w:rPr>
              <w:t>h</w:t>
            </w:r>
            <w:r w:rsidRPr="00361D39">
              <w:rPr>
                <w:rFonts w:eastAsia="Arial"/>
                <w:spacing w:val="-5"/>
                <w:sz w:val="20"/>
                <w:szCs w:val="20"/>
              </w:rPr>
              <w:t>e</w:t>
            </w:r>
            <w:r w:rsidRPr="00361D39">
              <w:rPr>
                <w:rFonts w:eastAsia="Arial"/>
                <w:sz w:val="20"/>
                <w:szCs w:val="20"/>
              </w:rPr>
              <w:t>t</w:t>
            </w:r>
            <w:r w:rsidRPr="00361D39">
              <w:rPr>
                <w:rFonts w:eastAsia="Arial"/>
                <w:spacing w:val="-2"/>
                <w:sz w:val="20"/>
                <w:szCs w:val="20"/>
              </w:rPr>
              <w:t xml:space="preserve"> </w:t>
            </w:r>
            <w:r w:rsidRPr="00361D39">
              <w:rPr>
                <w:rFonts w:eastAsia="Arial"/>
                <w:spacing w:val="-1"/>
                <w:sz w:val="20"/>
                <w:szCs w:val="20"/>
              </w:rPr>
              <w:t>l</w:t>
            </w:r>
            <w:r w:rsidRPr="00361D39">
              <w:rPr>
                <w:rFonts w:eastAsia="Arial"/>
                <w:spacing w:val="-5"/>
                <w:sz w:val="20"/>
                <w:szCs w:val="20"/>
              </w:rPr>
              <w:t>o</w:t>
            </w:r>
            <w:r w:rsidRPr="00361D39">
              <w:rPr>
                <w:rFonts w:eastAsia="Arial"/>
                <w:spacing w:val="2"/>
                <w:sz w:val="20"/>
                <w:szCs w:val="20"/>
              </w:rPr>
              <w:t>g</w:t>
            </w:r>
            <w:r w:rsidRPr="00361D39">
              <w:rPr>
                <w:rFonts w:eastAsia="Arial"/>
                <w:sz w:val="20"/>
                <w:szCs w:val="20"/>
              </w:rPr>
              <w:t>o</w:t>
            </w:r>
            <w:r w:rsidRPr="00361D39">
              <w:rPr>
                <w:rFonts w:eastAsia="Arial"/>
                <w:spacing w:val="-4"/>
                <w:sz w:val="20"/>
                <w:szCs w:val="20"/>
              </w:rPr>
              <w:t xml:space="preserve"> </w:t>
            </w:r>
            <w:r w:rsidRPr="00361D39">
              <w:rPr>
                <w:rFonts w:eastAsia="Arial"/>
                <w:spacing w:val="-5"/>
                <w:sz w:val="20"/>
                <w:szCs w:val="20"/>
              </w:rPr>
              <w:t>v</w:t>
            </w:r>
            <w:r w:rsidRPr="00361D39">
              <w:rPr>
                <w:rFonts w:eastAsia="Arial"/>
                <w:sz w:val="20"/>
                <w:szCs w:val="20"/>
              </w:rPr>
              <w:t>an</w:t>
            </w:r>
            <w:r>
              <w:rPr>
                <w:rFonts w:eastAsia="Arial"/>
                <w:sz w:val="20"/>
                <w:szCs w:val="20"/>
              </w:rPr>
              <w:t xml:space="preserve"> </w:t>
            </w:r>
            <w:r>
              <w:rPr>
                <w:rFonts w:eastAsia="Arial"/>
                <w:spacing w:val="-2"/>
                <w:sz w:val="20"/>
                <w:szCs w:val="20"/>
              </w:rPr>
              <w:t>Eenbes</w:t>
            </w:r>
            <w:r w:rsidRPr="00361D39">
              <w:rPr>
                <w:rFonts w:eastAsia="Arial"/>
                <w:spacing w:val="-4"/>
                <w:sz w:val="20"/>
                <w:szCs w:val="20"/>
              </w:rPr>
              <w:t xml:space="preserve"> </w:t>
            </w:r>
            <w:r w:rsidRPr="00361D39">
              <w:rPr>
                <w:rFonts w:eastAsia="Arial"/>
                <w:sz w:val="20"/>
                <w:szCs w:val="20"/>
              </w:rPr>
              <w:t>en</w:t>
            </w:r>
            <w:r w:rsidRPr="00361D39">
              <w:rPr>
                <w:rFonts w:eastAsia="Arial"/>
                <w:spacing w:val="1"/>
                <w:sz w:val="20"/>
                <w:szCs w:val="20"/>
              </w:rPr>
              <w:t>/</w:t>
            </w:r>
            <w:r w:rsidRPr="00361D39">
              <w:rPr>
                <w:rFonts w:eastAsia="Arial"/>
                <w:spacing w:val="-5"/>
                <w:sz w:val="20"/>
                <w:szCs w:val="20"/>
              </w:rPr>
              <w:t>o</w:t>
            </w:r>
            <w:r w:rsidRPr="00361D39">
              <w:rPr>
                <w:rFonts w:eastAsia="Arial"/>
                <w:sz w:val="20"/>
                <w:szCs w:val="20"/>
              </w:rPr>
              <w:t>f</w:t>
            </w:r>
            <w:r w:rsidRPr="00361D39">
              <w:rPr>
                <w:rFonts w:eastAsia="Arial"/>
                <w:spacing w:val="-5"/>
                <w:sz w:val="20"/>
                <w:szCs w:val="20"/>
              </w:rPr>
              <w:t xml:space="preserve"> </w:t>
            </w:r>
            <w:r w:rsidRPr="00361D39">
              <w:rPr>
                <w:rFonts w:eastAsia="Arial"/>
                <w:sz w:val="20"/>
                <w:szCs w:val="20"/>
              </w:rPr>
              <w:t>je</w:t>
            </w:r>
            <w:r w:rsidRPr="00361D39">
              <w:rPr>
                <w:rFonts w:eastAsia="Arial"/>
                <w:spacing w:val="-5"/>
                <w:sz w:val="20"/>
                <w:szCs w:val="20"/>
              </w:rPr>
              <w:t xml:space="preserve"> </w:t>
            </w:r>
            <w:r w:rsidRPr="00361D39">
              <w:rPr>
                <w:rFonts w:eastAsia="Arial"/>
                <w:sz w:val="20"/>
                <w:szCs w:val="20"/>
              </w:rPr>
              <w:t>school</w:t>
            </w:r>
            <w:r w:rsidRPr="00361D39">
              <w:rPr>
                <w:rFonts w:eastAsia="Arial"/>
                <w:spacing w:val="-4"/>
                <w:sz w:val="20"/>
                <w:szCs w:val="20"/>
              </w:rPr>
              <w:t xml:space="preserve"> </w:t>
            </w:r>
            <w:r w:rsidRPr="00361D39">
              <w:rPr>
                <w:rFonts w:eastAsia="Arial"/>
                <w:sz w:val="20"/>
                <w:szCs w:val="20"/>
              </w:rPr>
              <w:t>n</w:t>
            </w:r>
            <w:r w:rsidRPr="00361D39">
              <w:rPr>
                <w:rFonts w:eastAsia="Arial"/>
                <w:spacing w:val="-1"/>
                <w:sz w:val="20"/>
                <w:szCs w:val="20"/>
              </w:rPr>
              <w:t>ie</w:t>
            </w:r>
            <w:r w:rsidRPr="00361D39">
              <w:rPr>
                <w:rFonts w:eastAsia="Arial"/>
                <w:spacing w:val="1"/>
                <w:sz w:val="20"/>
                <w:szCs w:val="20"/>
              </w:rPr>
              <w:t>t</w:t>
            </w:r>
            <w:r w:rsidRPr="00361D39">
              <w:rPr>
                <w:rFonts w:eastAsia="Arial"/>
                <w:sz w:val="20"/>
                <w:szCs w:val="20"/>
              </w:rPr>
              <w:t>.</w:t>
            </w:r>
            <w:r w:rsidRPr="00361D39">
              <w:rPr>
                <w:rFonts w:eastAsia="Arial"/>
                <w:spacing w:val="-5"/>
                <w:sz w:val="20"/>
                <w:szCs w:val="20"/>
              </w:rPr>
              <w:t xml:space="preserve"> </w:t>
            </w:r>
            <w:r w:rsidRPr="001E6657">
              <w:rPr>
                <w:rFonts w:eastAsia="Arial"/>
                <w:spacing w:val="-2"/>
                <w:sz w:val="20"/>
                <w:szCs w:val="20"/>
              </w:rPr>
              <w:t>V</w:t>
            </w:r>
            <w:r w:rsidRPr="001E6657">
              <w:rPr>
                <w:rFonts w:eastAsia="Arial"/>
                <w:sz w:val="20"/>
                <w:szCs w:val="20"/>
              </w:rPr>
              <w:t>e</w:t>
            </w:r>
            <w:r w:rsidRPr="001E6657">
              <w:rPr>
                <w:rFonts w:eastAsia="Arial"/>
                <w:spacing w:val="1"/>
                <w:sz w:val="20"/>
                <w:szCs w:val="20"/>
              </w:rPr>
              <w:t>r</w:t>
            </w:r>
            <w:r w:rsidRPr="001E6657">
              <w:rPr>
                <w:rFonts w:eastAsia="Arial"/>
                <w:sz w:val="20"/>
                <w:szCs w:val="20"/>
              </w:rPr>
              <w:t>b</w:t>
            </w:r>
            <w:r w:rsidRPr="001E6657">
              <w:rPr>
                <w:rFonts w:eastAsia="Arial"/>
                <w:spacing w:val="-1"/>
                <w:sz w:val="20"/>
                <w:szCs w:val="20"/>
              </w:rPr>
              <w:t>i</w:t>
            </w:r>
            <w:r w:rsidRPr="001E6657">
              <w:rPr>
                <w:rFonts w:eastAsia="Arial"/>
                <w:sz w:val="20"/>
                <w:szCs w:val="20"/>
              </w:rPr>
              <w:t>nd</w:t>
            </w:r>
            <w:r w:rsidRPr="001E6657">
              <w:rPr>
                <w:rFonts w:eastAsia="Arial"/>
                <w:spacing w:val="-4"/>
                <w:sz w:val="20"/>
                <w:szCs w:val="20"/>
              </w:rPr>
              <w:t xml:space="preserve"> </w:t>
            </w:r>
            <w:r w:rsidRPr="001E6657">
              <w:rPr>
                <w:rFonts w:eastAsia="Arial"/>
                <w:spacing w:val="-1"/>
                <w:sz w:val="20"/>
                <w:szCs w:val="20"/>
              </w:rPr>
              <w:t>h</w:t>
            </w:r>
            <w:r w:rsidRPr="001E6657">
              <w:rPr>
                <w:rFonts w:eastAsia="Arial"/>
                <w:spacing w:val="-5"/>
                <w:sz w:val="20"/>
                <w:szCs w:val="20"/>
              </w:rPr>
              <w:t>e</w:t>
            </w:r>
            <w:r w:rsidRPr="001E6657">
              <w:rPr>
                <w:rFonts w:eastAsia="Arial"/>
                <w:sz w:val="20"/>
                <w:szCs w:val="20"/>
              </w:rPr>
              <w:t>t</w:t>
            </w:r>
            <w:r w:rsidRPr="001E6657">
              <w:rPr>
                <w:rFonts w:eastAsia="Arial"/>
                <w:spacing w:val="-2"/>
                <w:sz w:val="20"/>
                <w:szCs w:val="20"/>
              </w:rPr>
              <w:t xml:space="preserve"> </w:t>
            </w:r>
            <w:r w:rsidRPr="001E6657">
              <w:rPr>
                <w:rFonts w:eastAsia="Arial"/>
                <w:spacing w:val="-5"/>
                <w:sz w:val="20"/>
                <w:szCs w:val="20"/>
              </w:rPr>
              <w:t>l</w:t>
            </w:r>
            <w:r w:rsidRPr="001E6657">
              <w:rPr>
                <w:rFonts w:eastAsia="Arial"/>
                <w:sz w:val="20"/>
                <w:szCs w:val="20"/>
              </w:rPr>
              <w:t>o</w:t>
            </w:r>
            <w:r w:rsidRPr="001E6657">
              <w:rPr>
                <w:rFonts w:eastAsia="Arial"/>
                <w:spacing w:val="2"/>
                <w:sz w:val="20"/>
                <w:szCs w:val="20"/>
              </w:rPr>
              <w:t>g</w:t>
            </w:r>
            <w:r w:rsidRPr="001E6657">
              <w:rPr>
                <w:rFonts w:eastAsia="Arial"/>
                <w:sz w:val="20"/>
                <w:szCs w:val="20"/>
              </w:rPr>
              <w:t>o</w:t>
            </w:r>
            <w:r w:rsidRPr="001E6657">
              <w:rPr>
                <w:rFonts w:eastAsia="Arial"/>
                <w:spacing w:val="-5"/>
                <w:sz w:val="20"/>
                <w:szCs w:val="20"/>
              </w:rPr>
              <w:t xml:space="preserve"> </w:t>
            </w:r>
            <w:r w:rsidRPr="001E6657">
              <w:rPr>
                <w:rFonts w:eastAsia="Arial"/>
                <w:sz w:val="20"/>
                <w:szCs w:val="20"/>
              </w:rPr>
              <w:t>n</w:t>
            </w:r>
            <w:r w:rsidRPr="001E6657">
              <w:rPr>
                <w:rFonts w:eastAsia="Arial"/>
                <w:spacing w:val="-1"/>
                <w:sz w:val="20"/>
                <w:szCs w:val="20"/>
              </w:rPr>
              <w:t>i</w:t>
            </w:r>
            <w:r w:rsidRPr="001E6657">
              <w:rPr>
                <w:rFonts w:eastAsia="Arial"/>
                <w:sz w:val="20"/>
                <w:szCs w:val="20"/>
              </w:rPr>
              <w:t>et</w:t>
            </w:r>
            <w:r w:rsidRPr="001E6657">
              <w:rPr>
                <w:rFonts w:eastAsia="Arial"/>
                <w:w w:val="99"/>
                <w:sz w:val="20"/>
                <w:szCs w:val="20"/>
              </w:rPr>
              <w:t xml:space="preserve"> </w:t>
            </w:r>
            <w:r w:rsidRPr="001E6657">
              <w:rPr>
                <w:rFonts w:eastAsia="Arial"/>
                <w:sz w:val="20"/>
                <w:szCs w:val="20"/>
              </w:rPr>
              <w:t>aan</w:t>
            </w:r>
            <w:r w:rsidRPr="001E6657">
              <w:rPr>
                <w:rFonts w:eastAsia="Arial"/>
                <w:spacing w:val="-11"/>
                <w:sz w:val="20"/>
                <w:szCs w:val="20"/>
              </w:rPr>
              <w:t xml:space="preserve"> </w:t>
            </w:r>
            <w:r w:rsidRPr="001E6657">
              <w:rPr>
                <w:rFonts w:eastAsia="Arial"/>
                <w:sz w:val="20"/>
                <w:szCs w:val="20"/>
              </w:rPr>
              <w:t>on</w:t>
            </w:r>
            <w:r w:rsidRPr="001E6657">
              <w:rPr>
                <w:rFonts w:eastAsia="Arial"/>
                <w:spacing w:val="3"/>
                <w:sz w:val="20"/>
                <w:szCs w:val="20"/>
              </w:rPr>
              <w:t>g</w:t>
            </w:r>
            <w:r w:rsidRPr="001E6657">
              <w:rPr>
                <w:rFonts w:eastAsia="Arial"/>
                <w:sz w:val="20"/>
                <w:szCs w:val="20"/>
              </w:rPr>
              <w:t>ep</w:t>
            </w:r>
            <w:r w:rsidRPr="001E6657">
              <w:rPr>
                <w:rFonts w:eastAsia="Arial"/>
                <w:spacing w:val="-1"/>
                <w:sz w:val="20"/>
                <w:szCs w:val="20"/>
              </w:rPr>
              <w:t>a</w:t>
            </w:r>
            <w:r w:rsidRPr="001E6657">
              <w:rPr>
                <w:rFonts w:eastAsia="Arial"/>
                <w:spacing w:val="-2"/>
                <w:sz w:val="20"/>
                <w:szCs w:val="20"/>
              </w:rPr>
              <w:t>s</w:t>
            </w:r>
            <w:r w:rsidRPr="001E6657">
              <w:rPr>
                <w:rFonts w:eastAsia="Arial"/>
                <w:spacing w:val="1"/>
                <w:sz w:val="20"/>
                <w:szCs w:val="20"/>
              </w:rPr>
              <w:t>t</w:t>
            </w:r>
            <w:r w:rsidRPr="001E6657">
              <w:rPr>
                <w:rFonts w:eastAsia="Arial"/>
                <w:sz w:val="20"/>
                <w:szCs w:val="20"/>
              </w:rPr>
              <w:t>e</w:t>
            </w:r>
            <w:r w:rsidRPr="001E6657">
              <w:rPr>
                <w:rFonts w:eastAsia="Arial"/>
                <w:spacing w:val="-9"/>
                <w:sz w:val="20"/>
                <w:szCs w:val="20"/>
              </w:rPr>
              <w:t xml:space="preserve"> </w:t>
            </w:r>
            <w:r w:rsidRPr="001E6657">
              <w:rPr>
                <w:rFonts w:eastAsia="Arial"/>
                <w:spacing w:val="-2"/>
                <w:sz w:val="20"/>
                <w:szCs w:val="20"/>
              </w:rPr>
              <w:t>c</w:t>
            </w:r>
            <w:r w:rsidRPr="001E6657">
              <w:rPr>
                <w:rFonts w:eastAsia="Arial"/>
                <w:sz w:val="20"/>
                <w:szCs w:val="20"/>
              </w:rPr>
              <w:t>on</w:t>
            </w:r>
            <w:r w:rsidRPr="001E6657">
              <w:rPr>
                <w:rFonts w:eastAsia="Arial"/>
                <w:spacing w:val="1"/>
                <w:sz w:val="20"/>
                <w:szCs w:val="20"/>
              </w:rPr>
              <w:t>t</w:t>
            </w:r>
            <w:r w:rsidRPr="001E6657">
              <w:rPr>
                <w:rFonts w:eastAsia="Arial"/>
                <w:sz w:val="20"/>
                <w:szCs w:val="20"/>
              </w:rPr>
              <w:t>e</w:t>
            </w:r>
            <w:r w:rsidRPr="001E6657">
              <w:rPr>
                <w:rFonts w:eastAsia="Arial"/>
                <w:spacing w:val="-5"/>
                <w:sz w:val="20"/>
                <w:szCs w:val="20"/>
              </w:rPr>
              <w:t>n</w:t>
            </w:r>
            <w:r w:rsidRPr="001E6657">
              <w:rPr>
                <w:rFonts w:eastAsia="Arial"/>
                <w:spacing w:val="1"/>
                <w:sz w:val="20"/>
                <w:szCs w:val="20"/>
              </w:rPr>
              <w:t>t</w:t>
            </w:r>
            <w:r w:rsidRPr="001E6657">
              <w:rPr>
                <w:rFonts w:eastAsia="Arial"/>
                <w:sz w:val="20"/>
                <w:szCs w:val="20"/>
              </w:rPr>
              <w:t>,</w:t>
            </w:r>
          </w:p>
          <w:p w14:paraId="36A77840" w14:textId="77777777" w:rsidR="00E8768A" w:rsidRPr="001E6657" w:rsidRDefault="00E8768A" w:rsidP="00E8768A">
            <w:pPr>
              <w:widowControl w:val="0"/>
              <w:spacing w:before="13" w:line="240" w:lineRule="exact"/>
              <w:rPr>
                <w:sz w:val="20"/>
                <w:szCs w:val="20"/>
              </w:rPr>
            </w:pPr>
          </w:p>
          <w:p w14:paraId="51BCFB74" w14:textId="77777777" w:rsidR="00E8768A" w:rsidRPr="00361D39" w:rsidRDefault="00E8768A" w:rsidP="00E50F5A">
            <w:pPr>
              <w:widowControl w:val="0"/>
              <w:numPr>
                <w:ilvl w:val="0"/>
                <w:numId w:val="16"/>
              </w:numPr>
              <w:tabs>
                <w:tab w:val="left" w:pos="467"/>
              </w:tabs>
              <w:ind w:right="114"/>
              <w:rPr>
                <w:rFonts w:eastAsia="Arial"/>
                <w:sz w:val="20"/>
                <w:szCs w:val="20"/>
              </w:rPr>
            </w:pPr>
            <w:r w:rsidRPr="00361D39">
              <w:rPr>
                <w:rFonts w:eastAsia="Arial"/>
                <w:spacing w:val="-1"/>
                <w:sz w:val="20"/>
                <w:szCs w:val="20"/>
              </w:rPr>
              <w:t>M</w:t>
            </w:r>
            <w:r w:rsidRPr="00361D39">
              <w:rPr>
                <w:rFonts w:eastAsia="Arial"/>
                <w:sz w:val="20"/>
                <w:szCs w:val="20"/>
              </w:rPr>
              <w:t>ede</w:t>
            </w:r>
            <w:r w:rsidRPr="00361D39">
              <w:rPr>
                <w:rFonts w:eastAsia="Arial"/>
                <w:spacing w:val="-1"/>
                <w:sz w:val="20"/>
                <w:szCs w:val="20"/>
              </w:rPr>
              <w:t>w</w:t>
            </w:r>
            <w:r w:rsidRPr="00361D39">
              <w:rPr>
                <w:rFonts w:eastAsia="Arial"/>
                <w:spacing w:val="1"/>
                <w:sz w:val="20"/>
                <w:szCs w:val="20"/>
              </w:rPr>
              <w:t>e</w:t>
            </w:r>
            <w:r w:rsidRPr="00361D39">
              <w:rPr>
                <w:rFonts w:eastAsia="Arial"/>
                <w:sz w:val="20"/>
                <w:szCs w:val="20"/>
              </w:rPr>
              <w:t>rkers</w:t>
            </w:r>
            <w:r w:rsidRPr="00361D39">
              <w:rPr>
                <w:rFonts w:eastAsia="Arial"/>
                <w:spacing w:val="-9"/>
                <w:sz w:val="20"/>
                <w:szCs w:val="20"/>
              </w:rPr>
              <w:t xml:space="preserve"> </w:t>
            </w:r>
            <w:r w:rsidRPr="00361D39">
              <w:rPr>
                <w:rFonts w:eastAsia="Arial"/>
                <w:spacing w:val="-1"/>
                <w:sz w:val="20"/>
                <w:szCs w:val="20"/>
              </w:rPr>
              <w:t>m</w:t>
            </w:r>
            <w:r w:rsidRPr="00361D39">
              <w:rPr>
                <w:rFonts w:eastAsia="Arial"/>
                <w:sz w:val="20"/>
                <w:szCs w:val="20"/>
              </w:rPr>
              <w:t>ogen</w:t>
            </w:r>
            <w:r w:rsidRPr="00361D39">
              <w:rPr>
                <w:rFonts w:eastAsia="Arial"/>
                <w:spacing w:val="-9"/>
                <w:sz w:val="20"/>
                <w:szCs w:val="20"/>
              </w:rPr>
              <w:t xml:space="preserve"> </w:t>
            </w:r>
            <w:r w:rsidRPr="00361D39">
              <w:rPr>
                <w:rFonts w:eastAsia="Arial"/>
                <w:sz w:val="20"/>
                <w:szCs w:val="20"/>
              </w:rPr>
              <w:t>leerlingen</w:t>
            </w:r>
            <w:r w:rsidRPr="00361D39">
              <w:rPr>
                <w:rFonts w:eastAsia="Arial"/>
                <w:spacing w:val="-9"/>
                <w:sz w:val="20"/>
                <w:szCs w:val="20"/>
              </w:rPr>
              <w:t xml:space="preserve"> </w:t>
            </w:r>
            <w:r w:rsidRPr="00361D39">
              <w:rPr>
                <w:rFonts w:eastAsia="Arial"/>
                <w:spacing w:val="-1"/>
                <w:sz w:val="20"/>
                <w:szCs w:val="20"/>
              </w:rPr>
              <w:t>n</w:t>
            </w:r>
            <w:r w:rsidRPr="00361D39">
              <w:rPr>
                <w:rFonts w:eastAsia="Arial"/>
                <w:sz w:val="20"/>
                <w:szCs w:val="20"/>
              </w:rPr>
              <w:t>iet</w:t>
            </w:r>
            <w:r w:rsidRPr="00361D39">
              <w:rPr>
                <w:rFonts w:eastAsia="Arial"/>
                <w:spacing w:val="-8"/>
                <w:sz w:val="20"/>
                <w:szCs w:val="20"/>
              </w:rPr>
              <w:t xml:space="preserve"> </w:t>
            </w:r>
            <w:r w:rsidRPr="00361D39">
              <w:rPr>
                <w:rFonts w:eastAsia="Arial"/>
                <w:sz w:val="20"/>
                <w:szCs w:val="20"/>
              </w:rPr>
              <w:t>toelaten</w:t>
            </w:r>
            <w:r w:rsidRPr="00361D39">
              <w:rPr>
                <w:rFonts w:eastAsia="Arial"/>
                <w:spacing w:val="-10"/>
                <w:sz w:val="20"/>
                <w:szCs w:val="20"/>
              </w:rPr>
              <w:t xml:space="preserve"> </w:t>
            </w:r>
            <w:r w:rsidRPr="00361D39">
              <w:rPr>
                <w:rFonts w:eastAsia="Arial"/>
                <w:sz w:val="20"/>
                <w:szCs w:val="20"/>
              </w:rPr>
              <w:t>op</w:t>
            </w:r>
            <w:r w:rsidRPr="00361D39">
              <w:rPr>
                <w:rFonts w:eastAsia="Arial"/>
                <w:w w:val="99"/>
                <w:sz w:val="20"/>
                <w:szCs w:val="20"/>
              </w:rPr>
              <w:t xml:space="preserve"> </w:t>
            </w:r>
            <w:r>
              <w:rPr>
                <w:rFonts w:eastAsia="Arial"/>
                <w:w w:val="99"/>
                <w:sz w:val="20"/>
                <w:szCs w:val="20"/>
              </w:rPr>
              <w:t xml:space="preserve">een </w:t>
            </w:r>
            <w:r w:rsidRPr="00361D39">
              <w:rPr>
                <w:rFonts w:eastAsia="Arial"/>
                <w:sz w:val="20"/>
                <w:szCs w:val="20"/>
              </w:rPr>
              <w:t>pri</w:t>
            </w:r>
            <w:r w:rsidRPr="00361D39">
              <w:rPr>
                <w:rFonts w:eastAsia="Arial"/>
                <w:spacing w:val="-1"/>
                <w:sz w:val="20"/>
                <w:szCs w:val="20"/>
              </w:rPr>
              <w:t>v</w:t>
            </w:r>
            <w:r w:rsidRPr="00361D39">
              <w:rPr>
                <w:rFonts w:eastAsia="Arial"/>
                <w:sz w:val="20"/>
                <w:szCs w:val="20"/>
              </w:rPr>
              <w:t>épagina</w:t>
            </w:r>
            <w:r w:rsidRPr="00361D39">
              <w:rPr>
                <w:rFonts w:eastAsia="Arial"/>
                <w:spacing w:val="-7"/>
                <w:sz w:val="20"/>
                <w:szCs w:val="20"/>
              </w:rPr>
              <w:t xml:space="preserve"> </w:t>
            </w:r>
            <w:r w:rsidRPr="00361D39">
              <w:rPr>
                <w:rFonts w:eastAsia="Arial"/>
                <w:sz w:val="20"/>
                <w:szCs w:val="20"/>
              </w:rPr>
              <w:t>die</w:t>
            </w:r>
            <w:r w:rsidRPr="00361D39">
              <w:rPr>
                <w:rFonts w:eastAsia="Arial"/>
                <w:spacing w:val="-7"/>
                <w:sz w:val="20"/>
                <w:szCs w:val="20"/>
              </w:rPr>
              <w:t xml:space="preserve"> </w:t>
            </w:r>
            <w:r w:rsidRPr="00361D39">
              <w:rPr>
                <w:rFonts w:eastAsia="Arial"/>
                <w:sz w:val="20"/>
                <w:szCs w:val="20"/>
              </w:rPr>
              <w:t>ook</w:t>
            </w:r>
            <w:r w:rsidRPr="00361D39">
              <w:rPr>
                <w:rFonts w:eastAsia="Arial"/>
                <w:spacing w:val="-7"/>
                <w:sz w:val="20"/>
                <w:szCs w:val="20"/>
              </w:rPr>
              <w:t xml:space="preserve"> </w:t>
            </w:r>
            <w:r w:rsidRPr="00361D39">
              <w:rPr>
                <w:rFonts w:eastAsia="Arial"/>
                <w:sz w:val="20"/>
                <w:szCs w:val="20"/>
              </w:rPr>
              <w:t>geb</w:t>
            </w:r>
            <w:r w:rsidRPr="00361D39">
              <w:rPr>
                <w:rFonts w:eastAsia="Arial"/>
                <w:spacing w:val="-2"/>
                <w:sz w:val="20"/>
                <w:szCs w:val="20"/>
              </w:rPr>
              <w:t>r</w:t>
            </w:r>
            <w:r w:rsidRPr="00361D39">
              <w:rPr>
                <w:rFonts w:eastAsia="Arial"/>
                <w:sz w:val="20"/>
                <w:szCs w:val="20"/>
              </w:rPr>
              <w:t>uik</w:t>
            </w:r>
            <w:r>
              <w:rPr>
                <w:rFonts w:eastAsia="Arial"/>
                <w:sz w:val="20"/>
                <w:szCs w:val="20"/>
              </w:rPr>
              <w:t>t</w:t>
            </w:r>
            <w:r w:rsidRPr="00361D39">
              <w:rPr>
                <w:rFonts w:eastAsia="Arial"/>
                <w:spacing w:val="-7"/>
                <w:sz w:val="20"/>
                <w:szCs w:val="20"/>
              </w:rPr>
              <w:t xml:space="preserve"> </w:t>
            </w:r>
            <w:r w:rsidRPr="00361D39">
              <w:rPr>
                <w:rFonts w:eastAsia="Arial"/>
                <w:spacing w:val="-1"/>
                <w:sz w:val="20"/>
                <w:szCs w:val="20"/>
              </w:rPr>
              <w:t>w</w:t>
            </w:r>
            <w:r w:rsidRPr="00361D39">
              <w:rPr>
                <w:rFonts w:eastAsia="Arial"/>
                <w:sz w:val="20"/>
                <w:szCs w:val="20"/>
              </w:rPr>
              <w:t>ordt</w:t>
            </w:r>
            <w:r w:rsidRPr="00361D39">
              <w:rPr>
                <w:rFonts w:eastAsia="Arial"/>
                <w:spacing w:val="-7"/>
                <w:sz w:val="20"/>
                <w:szCs w:val="20"/>
              </w:rPr>
              <w:t xml:space="preserve"> </w:t>
            </w:r>
            <w:r w:rsidRPr="00361D39">
              <w:rPr>
                <w:rFonts w:eastAsia="Arial"/>
                <w:spacing w:val="-1"/>
                <w:sz w:val="20"/>
                <w:szCs w:val="20"/>
              </w:rPr>
              <w:t>v</w:t>
            </w:r>
            <w:r w:rsidRPr="00361D39">
              <w:rPr>
                <w:rFonts w:eastAsia="Arial"/>
                <w:sz w:val="20"/>
                <w:szCs w:val="20"/>
              </w:rPr>
              <w:t>oor</w:t>
            </w:r>
            <w:r w:rsidRPr="00361D39">
              <w:rPr>
                <w:rFonts w:eastAsia="Arial"/>
                <w:w w:val="99"/>
                <w:sz w:val="20"/>
                <w:szCs w:val="20"/>
              </w:rPr>
              <w:t xml:space="preserve"> </w:t>
            </w:r>
            <w:r w:rsidRPr="00361D39">
              <w:rPr>
                <w:rFonts w:eastAsia="Arial"/>
                <w:spacing w:val="-1"/>
                <w:sz w:val="20"/>
                <w:szCs w:val="20"/>
              </w:rPr>
              <w:t>v</w:t>
            </w:r>
            <w:r w:rsidRPr="00361D39">
              <w:rPr>
                <w:rFonts w:eastAsia="Arial"/>
                <w:sz w:val="20"/>
                <w:szCs w:val="20"/>
              </w:rPr>
              <w:t>rienden</w:t>
            </w:r>
            <w:r w:rsidRPr="00361D39">
              <w:rPr>
                <w:rFonts w:eastAsia="Arial"/>
                <w:spacing w:val="-8"/>
                <w:sz w:val="20"/>
                <w:szCs w:val="20"/>
              </w:rPr>
              <w:t xml:space="preserve"> </w:t>
            </w:r>
            <w:r w:rsidRPr="00361D39">
              <w:rPr>
                <w:rFonts w:eastAsia="Arial"/>
                <w:sz w:val="20"/>
                <w:szCs w:val="20"/>
              </w:rPr>
              <w:t>/</w:t>
            </w:r>
            <w:r w:rsidRPr="00361D39">
              <w:rPr>
                <w:rFonts w:eastAsia="Arial"/>
                <w:spacing w:val="-9"/>
                <w:sz w:val="20"/>
                <w:szCs w:val="20"/>
              </w:rPr>
              <w:t xml:space="preserve"> </w:t>
            </w:r>
            <w:r w:rsidRPr="00361D39">
              <w:rPr>
                <w:rFonts w:eastAsia="Arial"/>
                <w:sz w:val="20"/>
                <w:szCs w:val="20"/>
              </w:rPr>
              <w:t>fa</w:t>
            </w:r>
            <w:r w:rsidRPr="00361D39">
              <w:rPr>
                <w:rFonts w:eastAsia="Arial"/>
                <w:spacing w:val="-1"/>
                <w:sz w:val="20"/>
                <w:szCs w:val="20"/>
              </w:rPr>
              <w:t>m</w:t>
            </w:r>
            <w:r w:rsidRPr="00361D39">
              <w:rPr>
                <w:rFonts w:eastAsia="Arial"/>
                <w:sz w:val="20"/>
                <w:szCs w:val="20"/>
              </w:rPr>
              <w:t>ilieleden</w:t>
            </w:r>
            <w:r w:rsidRPr="00361D39">
              <w:rPr>
                <w:rFonts w:eastAsia="Arial"/>
                <w:spacing w:val="-8"/>
                <w:sz w:val="20"/>
                <w:szCs w:val="20"/>
              </w:rPr>
              <w:t xml:space="preserve"> </w:t>
            </w:r>
            <w:r w:rsidRPr="00361D39">
              <w:rPr>
                <w:rFonts w:eastAsia="Arial"/>
                <w:sz w:val="20"/>
                <w:szCs w:val="20"/>
              </w:rPr>
              <w:t>/</w:t>
            </w:r>
            <w:r w:rsidRPr="00361D39">
              <w:rPr>
                <w:rFonts w:eastAsia="Arial"/>
                <w:spacing w:val="-8"/>
                <w:sz w:val="20"/>
                <w:szCs w:val="20"/>
              </w:rPr>
              <w:t xml:space="preserve"> </w:t>
            </w:r>
            <w:r w:rsidRPr="00361D39">
              <w:rPr>
                <w:rFonts w:eastAsia="Arial"/>
                <w:sz w:val="20"/>
                <w:szCs w:val="20"/>
              </w:rPr>
              <w:t>kennisse</w:t>
            </w:r>
            <w:r w:rsidRPr="00361D39">
              <w:rPr>
                <w:rFonts w:eastAsia="Arial"/>
                <w:spacing w:val="-1"/>
                <w:sz w:val="20"/>
                <w:szCs w:val="20"/>
              </w:rPr>
              <w:t>n</w:t>
            </w:r>
            <w:r w:rsidRPr="00361D39">
              <w:rPr>
                <w:rFonts w:eastAsia="Arial"/>
                <w:sz w:val="20"/>
                <w:szCs w:val="20"/>
              </w:rPr>
              <w:t>.</w:t>
            </w:r>
          </w:p>
          <w:p w14:paraId="5A076090" w14:textId="77777777" w:rsidR="00E8768A" w:rsidRDefault="00E8768A" w:rsidP="00E8768A">
            <w:pPr>
              <w:ind w:right="-284"/>
              <w:rPr>
                <w:sz w:val="20"/>
                <w:szCs w:val="20"/>
              </w:rPr>
            </w:pPr>
          </w:p>
        </w:tc>
      </w:tr>
    </w:tbl>
    <w:p w14:paraId="57AC5C25" w14:textId="77777777" w:rsidR="00A55BD1" w:rsidRPr="00A55BD1" w:rsidRDefault="00A55BD1" w:rsidP="00E8768A">
      <w:pPr>
        <w:ind w:right="-284"/>
        <w:rPr>
          <w:sz w:val="10"/>
          <w:szCs w:val="10"/>
        </w:rPr>
      </w:pPr>
    </w:p>
    <w:p w14:paraId="0A57DE52" w14:textId="77777777" w:rsidR="009148F5" w:rsidRPr="009148F5" w:rsidRDefault="009148F5" w:rsidP="00E8768A">
      <w:pPr>
        <w:ind w:right="-284"/>
      </w:pPr>
      <w:r w:rsidRPr="009148F5">
        <w:t xml:space="preserve">Op school spreken we met de kinderen </w:t>
      </w:r>
      <w:r w:rsidR="00965E0A">
        <w:t xml:space="preserve">tijdens lessen over mediawijsheid </w:t>
      </w:r>
      <w:r w:rsidRPr="009148F5">
        <w:t xml:space="preserve">over het internetgebruik en internetpesten. Als wij merken dat kinderen via internet pesten of dat </w:t>
      </w:r>
      <w:r w:rsidR="00965E0A">
        <w:t>een</w:t>
      </w:r>
      <w:r w:rsidRPr="009148F5">
        <w:t xml:space="preserve"> kind gepest wordt, nemen wij contact op met de ouders van het desbetreffende kind. Van </w:t>
      </w:r>
      <w:r w:rsidR="00965E0A">
        <w:t xml:space="preserve">de </w:t>
      </w:r>
      <w:r w:rsidRPr="009148F5">
        <w:t>ouders verwachten wij dat zij ons waarschuwen indien zij merken dat hun kun kind via internet wordt gepest.</w:t>
      </w:r>
    </w:p>
    <w:p w14:paraId="67F8B253" w14:textId="77777777" w:rsidR="00CF6CAB" w:rsidRPr="00CF6CAB" w:rsidRDefault="00CF6CAB" w:rsidP="00CF6CAB">
      <w:pPr>
        <w:rPr>
          <w:b/>
          <w:color w:val="0070C0"/>
          <w:sz w:val="24"/>
          <w:szCs w:val="24"/>
        </w:rPr>
      </w:pPr>
      <w:r w:rsidRPr="00CF6CAB">
        <w:rPr>
          <w:b/>
          <w:color w:val="0070C0"/>
          <w:sz w:val="24"/>
          <w:szCs w:val="24"/>
        </w:rPr>
        <w:t>Versleuteling e-mailadressen</w:t>
      </w:r>
    </w:p>
    <w:p w14:paraId="4ADDFF61" w14:textId="77777777" w:rsidR="00965E0A" w:rsidRDefault="00CF6CAB" w:rsidP="001E6657">
      <w:r>
        <w:t xml:space="preserve">Met het oog op de privacy van de leerlingen en het bewaken ervan, zij we gekomen tot een Eenbes-brede versleuteling van de leerling-namen in de door hen te gebruiken e-mailadressen. Op het moment dat een school er voor kiest om alle leerlingen van een e-mailadres te voorzien, meldt de directeur of ict-ambassadeur dit bij de bovenschoolse ict-er. Deze laatste zal de opdracht tot het samenstellen en operationeel maken van de e-mailadressen uitzetten bij Skool. </w:t>
      </w:r>
      <w:r w:rsidR="009148F5">
        <w:t xml:space="preserve">     </w:t>
      </w:r>
    </w:p>
    <w:p w14:paraId="419B154A" w14:textId="28C962E8" w:rsidR="002828BB" w:rsidRDefault="00CF6CAB" w:rsidP="00CF6CAB">
      <w:r>
        <w:t>De verantwoordelijkheid voor het juiste gebruik van de e-mailadressen ligt bij de directie en leerkrachten van de school.</w:t>
      </w:r>
      <w:r w:rsidR="003F18D3">
        <w:t xml:space="preserve"> Zie </w:t>
      </w:r>
      <w:r w:rsidR="003F18D3" w:rsidRPr="003F18D3">
        <w:rPr>
          <w:highlight w:val="cyan"/>
        </w:rPr>
        <w:t>bijlage 11</w:t>
      </w:r>
      <w:r w:rsidR="003F18D3">
        <w:t>.</w:t>
      </w:r>
    </w:p>
    <w:p w14:paraId="2136604F" w14:textId="77777777" w:rsidR="0046737E" w:rsidRDefault="0046737E" w:rsidP="00EB3C90">
      <w:pPr>
        <w:pStyle w:val="Kop2"/>
        <w:rPr>
          <w:rFonts w:asciiTheme="minorHAnsi" w:hAnsiTheme="minorHAnsi" w:cstheme="minorHAnsi"/>
          <w:color w:val="0070C0"/>
          <w:sz w:val="28"/>
        </w:rPr>
      </w:pPr>
      <w:bookmarkStart w:id="14" w:name="_Toc496535367"/>
    </w:p>
    <w:p w14:paraId="758C84AE" w14:textId="77777777" w:rsidR="00EB3C90" w:rsidRDefault="00EB3C90" w:rsidP="00EB3C90">
      <w:pPr>
        <w:pStyle w:val="Kop2"/>
        <w:rPr>
          <w:rFonts w:asciiTheme="minorHAnsi" w:hAnsiTheme="minorHAnsi" w:cstheme="minorHAnsi"/>
          <w:color w:val="0070C0"/>
          <w:sz w:val="28"/>
        </w:rPr>
      </w:pPr>
      <w:r w:rsidRPr="00FC3885">
        <w:rPr>
          <w:rFonts w:asciiTheme="minorHAnsi" w:hAnsiTheme="minorHAnsi" w:cstheme="minorHAnsi"/>
          <w:color w:val="0070C0"/>
          <w:sz w:val="28"/>
        </w:rPr>
        <w:t>2.5 Calamiteiten</w:t>
      </w:r>
      <w:bookmarkEnd w:id="14"/>
    </w:p>
    <w:p w14:paraId="2ACB0E62" w14:textId="77777777" w:rsidR="00965E0A" w:rsidRDefault="00EB3C90" w:rsidP="00FC3885">
      <w:r w:rsidRPr="00AB7726">
        <w:t xml:space="preserve">Hiervoor verwijzen wij naar </w:t>
      </w:r>
      <w:r w:rsidR="00AB7726" w:rsidRPr="00AB7726">
        <w:rPr>
          <w:highlight w:val="cyan"/>
        </w:rPr>
        <w:t>b</w:t>
      </w:r>
      <w:r w:rsidRPr="00AB7726">
        <w:rPr>
          <w:highlight w:val="cyan"/>
        </w:rPr>
        <w:t xml:space="preserve">ijlage </w:t>
      </w:r>
      <w:r w:rsidR="002748F4" w:rsidRPr="00AB7726">
        <w:rPr>
          <w:highlight w:val="cyan"/>
        </w:rPr>
        <w:t>8</w:t>
      </w:r>
      <w:r w:rsidRPr="00AB7726">
        <w:t xml:space="preserve">: </w:t>
      </w:r>
      <w:r w:rsidR="00774ABD">
        <w:t xml:space="preserve">Crisisprotocol overlijden en </w:t>
      </w:r>
      <w:r w:rsidR="00774ABD" w:rsidRPr="00774ABD">
        <w:rPr>
          <w:highlight w:val="cyan"/>
        </w:rPr>
        <w:t>bijlage 9</w:t>
      </w:r>
      <w:r w:rsidR="00774ABD">
        <w:t>: Materialen t.b.v. rouwverwerking</w:t>
      </w:r>
      <w:r w:rsidRPr="00AB7726">
        <w:t>.</w:t>
      </w:r>
    </w:p>
    <w:p w14:paraId="7D6118EE" w14:textId="77777777" w:rsidR="00426E6E" w:rsidRDefault="00EB3C90" w:rsidP="00EB3C90">
      <w:pPr>
        <w:pStyle w:val="Kop2"/>
        <w:rPr>
          <w:rFonts w:asciiTheme="minorHAnsi" w:eastAsiaTheme="majorEastAsia" w:hAnsiTheme="minorHAnsi"/>
          <w:color w:val="0070C0"/>
          <w:sz w:val="28"/>
          <w:szCs w:val="28"/>
        </w:rPr>
      </w:pPr>
      <w:bookmarkStart w:id="15" w:name="_Toc496535368"/>
      <w:r>
        <w:rPr>
          <w:rFonts w:asciiTheme="minorHAnsi" w:eastAsiaTheme="majorEastAsia" w:hAnsiTheme="minorHAnsi"/>
          <w:color w:val="0070C0"/>
          <w:sz w:val="28"/>
          <w:szCs w:val="28"/>
        </w:rPr>
        <w:t xml:space="preserve">2.6 </w:t>
      </w:r>
      <w:r w:rsidR="002828BB">
        <w:rPr>
          <w:rFonts w:asciiTheme="minorHAnsi" w:eastAsiaTheme="majorEastAsia" w:hAnsiTheme="minorHAnsi"/>
          <w:color w:val="0070C0"/>
          <w:sz w:val="28"/>
          <w:szCs w:val="28"/>
        </w:rPr>
        <w:t>Huisregels</w:t>
      </w:r>
      <w:r w:rsidR="00426E6E">
        <w:rPr>
          <w:rFonts w:asciiTheme="minorHAnsi" w:eastAsiaTheme="majorEastAsia" w:hAnsiTheme="minorHAnsi"/>
          <w:color w:val="0070C0"/>
          <w:sz w:val="28"/>
          <w:szCs w:val="28"/>
        </w:rPr>
        <w:t xml:space="preserve"> en genotmiddelen</w:t>
      </w:r>
      <w:bookmarkEnd w:id="15"/>
    </w:p>
    <w:p w14:paraId="11065388" w14:textId="77777777" w:rsidR="008F512C" w:rsidRPr="006405E4" w:rsidRDefault="008F512C" w:rsidP="008F512C">
      <w:pPr>
        <w:rPr>
          <w:b/>
          <w:color w:val="0070C0"/>
          <w:sz w:val="24"/>
          <w:szCs w:val="24"/>
        </w:rPr>
      </w:pPr>
      <w:bookmarkStart w:id="16" w:name="_Toc300756560"/>
      <w:r w:rsidRPr="006405E4">
        <w:rPr>
          <w:b/>
          <w:color w:val="0070C0"/>
          <w:sz w:val="24"/>
          <w:szCs w:val="24"/>
        </w:rPr>
        <w:t>Huisregels</w:t>
      </w:r>
    </w:p>
    <w:p w14:paraId="3ABF3FA1" w14:textId="77777777" w:rsidR="006405E4" w:rsidRDefault="006405E4" w:rsidP="006405E4">
      <w:r>
        <w:t xml:space="preserve">Ieder jaar maken de leerkrachten samen met de leerlingen speel- en omgangregels. Deze regels hangen duidelijk zichtbaar in de klas. Ze komen voort uit de schoolafspraken.  </w:t>
      </w:r>
      <w:r w:rsidR="0065070A" w:rsidRPr="00382BD6">
        <w:t xml:space="preserve">De schoolregels zijn </w:t>
      </w:r>
      <w:r w:rsidRPr="00382BD6">
        <w:t>zichtbaar en vindbaar voor ouders. Bij grensoverschrijdend probleemgedrag maakt de schoo</w:t>
      </w:r>
      <w:r w:rsidR="00545138" w:rsidRPr="00382BD6">
        <w:t>l gebruik van de hulp vanuit het</w:t>
      </w:r>
      <w:r w:rsidRPr="00382BD6">
        <w:t xml:space="preserve"> Eenbes Expertise Netwerk.  Zie voor omgangsregels </w:t>
      </w:r>
      <w:r w:rsidR="00A55BD1">
        <w:rPr>
          <w:highlight w:val="cyan"/>
        </w:rPr>
        <w:t>b</w:t>
      </w:r>
      <w:r w:rsidRPr="00382BD6">
        <w:rPr>
          <w:highlight w:val="cyan"/>
        </w:rPr>
        <w:t>ijlage 3</w:t>
      </w:r>
      <w:r w:rsidRPr="00382BD6">
        <w:t>: Anti-pestprotocol.</w:t>
      </w:r>
    </w:p>
    <w:p w14:paraId="55F8D84E" w14:textId="77777777" w:rsidR="008F512C" w:rsidRPr="008F512C" w:rsidRDefault="008F512C" w:rsidP="008F512C">
      <w:pPr>
        <w:rPr>
          <w:b/>
          <w:color w:val="0070C0"/>
          <w:sz w:val="24"/>
          <w:szCs w:val="24"/>
        </w:rPr>
      </w:pPr>
      <w:r w:rsidRPr="008F512C">
        <w:rPr>
          <w:b/>
          <w:color w:val="0070C0"/>
          <w:sz w:val="24"/>
          <w:szCs w:val="24"/>
        </w:rPr>
        <w:t>Genotmiddelen</w:t>
      </w:r>
      <w:bookmarkEnd w:id="16"/>
      <w:r w:rsidRPr="008F512C">
        <w:rPr>
          <w:b/>
          <w:color w:val="0070C0"/>
          <w:sz w:val="24"/>
          <w:szCs w:val="24"/>
        </w:rPr>
        <w:t xml:space="preserve"> </w:t>
      </w:r>
    </w:p>
    <w:p w14:paraId="468F19DA" w14:textId="77777777" w:rsidR="008F512C" w:rsidRPr="008F512C" w:rsidRDefault="008F512C" w:rsidP="008F512C">
      <w:pPr>
        <w:autoSpaceDE w:val="0"/>
        <w:autoSpaceDN w:val="0"/>
        <w:adjustRightInd w:val="0"/>
        <w:spacing w:after="0" w:line="240" w:lineRule="auto"/>
        <w:rPr>
          <w:rFonts w:ascii="Calibri" w:eastAsia="MS Mincho" w:hAnsi="Calibri" w:cs="Arial"/>
          <w:i/>
          <w:lang w:eastAsia="nl-NL"/>
        </w:rPr>
      </w:pPr>
      <w:r w:rsidRPr="008F512C">
        <w:rPr>
          <w:rFonts w:ascii="Calibri" w:eastAsia="MS Mincho" w:hAnsi="Calibri" w:cs="Arial"/>
          <w:bCs/>
          <w:i/>
          <w:lang w:eastAsia="nl-NL"/>
        </w:rPr>
        <w:t xml:space="preserve">Roken </w:t>
      </w:r>
    </w:p>
    <w:p w14:paraId="7ADFA126" w14:textId="77777777" w:rsidR="008F512C" w:rsidRPr="008F512C" w:rsidRDefault="008F512C" w:rsidP="001A625C">
      <w:pPr>
        <w:spacing w:after="0"/>
        <w:rPr>
          <w:rFonts w:ascii="Calibri" w:eastAsia="MS Mincho" w:hAnsi="Calibri" w:cs="Arial"/>
          <w:color w:val="000000"/>
          <w:lang w:eastAsia="nl-NL"/>
        </w:rPr>
      </w:pPr>
      <w:r w:rsidRPr="008F512C">
        <w:rPr>
          <w:rFonts w:ascii="Calibri" w:eastAsia="MS Mincho" w:hAnsi="Calibri" w:cs="Arial"/>
          <w:color w:val="000000"/>
          <w:lang w:eastAsia="nl-NL"/>
        </w:rPr>
        <w:t>De Tabakswet van 17 juli 2002 geeft duidelijk richtlijnen met betrekking tot het roken op school:</w:t>
      </w:r>
    </w:p>
    <w:p w14:paraId="703630A7" w14:textId="77777777" w:rsidR="008F512C" w:rsidRPr="008F512C" w:rsidRDefault="008F512C" w:rsidP="001A625C">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De school is rookvrij. Indien medewerkers van school roken, doen ze dit buiten</w:t>
      </w:r>
      <w:r>
        <w:rPr>
          <w:rFonts w:ascii="Calibri" w:eastAsia="MS Mincho" w:hAnsi="Calibri" w:cs="Arial"/>
          <w:lang w:eastAsia="nl-NL"/>
        </w:rPr>
        <w:t xml:space="preserve"> de school, buiten</w:t>
      </w:r>
      <w:r w:rsidRPr="008F512C">
        <w:rPr>
          <w:rFonts w:ascii="Calibri" w:eastAsia="MS Mincho" w:hAnsi="Calibri" w:cs="Arial"/>
          <w:lang w:eastAsia="nl-NL"/>
        </w:rPr>
        <w:t xml:space="preserve"> het gezichtsveld van de kinderen.</w:t>
      </w:r>
      <w:r>
        <w:rPr>
          <w:rFonts w:ascii="Calibri" w:eastAsia="MS Mincho" w:hAnsi="Calibri" w:cs="Arial"/>
          <w:lang w:eastAsia="nl-NL"/>
        </w:rPr>
        <w:t xml:space="preserve"> </w:t>
      </w:r>
      <w:r w:rsidRPr="008F512C">
        <w:rPr>
          <w:rFonts w:ascii="Calibri" w:eastAsia="MS Mincho" w:hAnsi="Calibri" w:cs="Arial"/>
          <w:lang w:eastAsia="nl-NL"/>
        </w:rPr>
        <w:t>Er worden geen extra rookpauzes gegeven.</w:t>
      </w:r>
    </w:p>
    <w:p w14:paraId="69F56EA0" w14:textId="77777777" w:rsidR="008F512C" w:rsidRPr="008F512C" w:rsidRDefault="008F512C" w:rsidP="008F512C">
      <w:pPr>
        <w:autoSpaceDE w:val="0"/>
        <w:autoSpaceDN w:val="0"/>
        <w:adjustRightInd w:val="0"/>
        <w:spacing w:after="0" w:line="240" w:lineRule="auto"/>
        <w:rPr>
          <w:rFonts w:ascii="Calibri" w:eastAsia="MS Mincho" w:hAnsi="Calibri" w:cs="Arial"/>
          <w:b/>
          <w:bCs/>
          <w:highlight w:val="yellow"/>
          <w:lang w:eastAsia="nl-NL"/>
        </w:rPr>
      </w:pPr>
    </w:p>
    <w:p w14:paraId="07A1E8FD"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Alcohol </w:t>
      </w:r>
    </w:p>
    <w:p w14:paraId="6973E4DC" w14:textId="77777777" w:rsidR="008F512C" w:rsidRPr="008F512C" w:rsidRDefault="008F512C" w:rsidP="001E6657">
      <w:pPr>
        <w:autoSpaceDE w:val="0"/>
        <w:autoSpaceDN w:val="0"/>
        <w:adjustRightInd w:val="0"/>
        <w:spacing w:after="0"/>
        <w:rPr>
          <w:rFonts w:ascii="Calibri" w:eastAsia="MS Mincho" w:hAnsi="Calibri" w:cs="Arial"/>
          <w:lang w:eastAsia="nl-NL"/>
        </w:rPr>
      </w:pPr>
      <w:r w:rsidRPr="008F512C">
        <w:rPr>
          <w:rFonts w:ascii="Calibri" w:eastAsia="MS Mincho" w:hAnsi="Calibri" w:cs="Arial"/>
          <w:lang w:eastAsia="nl-NL"/>
        </w:rPr>
        <w:t xml:space="preserve">Voor medewerkers geldt, dat alcohol tijdens de werktijd niet is toegestaan.  Het gebruik van alcohol tijdens schoolfestiviteiten, buiten werktijd door medewerkers wordt toegestaan mits men zich realiseert dat de medewerkers ook hier een voorbeeldfunctie hebben. Op schoolkamp of </w:t>
      </w:r>
      <w:r>
        <w:rPr>
          <w:rFonts w:ascii="Calibri" w:eastAsia="MS Mincho" w:hAnsi="Calibri" w:cs="Arial"/>
          <w:lang w:eastAsia="nl-NL"/>
        </w:rPr>
        <w:t xml:space="preserve">bij </w:t>
      </w:r>
      <w:r w:rsidRPr="008F512C">
        <w:rPr>
          <w:rFonts w:ascii="Calibri" w:eastAsia="MS Mincho" w:hAnsi="Calibri" w:cs="Arial"/>
          <w:lang w:eastAsia="nl-NL"/>
        </w:rPr>
        <w:t xml:space="preserve">buitenschoolse activiteiten wordt altijd een afspraak gemaakt welke leerkrachten </w:t>
      </w:r>
      <w:r>
        <w:rPr>
          <w:rFonts w:ascii="Calibri" w:eastAsia="MS Mincho" w:hAnsi="Calibri" w:cs="Arial"/>
          <w:lang w:eastAsia="nl-NL"/>
        </w:rPr>
        <w:t>geen alcohol gebruiken om vervoer per auto van een leerling bij een blessure te allen tijde mogelijk te houden.</w:t>
      </w:r>
    </w:p>
    <w:p w14:paraId="1E1FB98B" w14:textId="77777777" w:rsidR="008F512C" w:rsidRDefault="008F512C" w:rsidP="008F512C">
      <w:pPr>
        <w:autoSpaceDE w:val="0"/>
        <w:autoSpaceDN w:val="0"/>
        <w:adjustRightInd w:val="0"/>
        <w:spacing w:after="0" w:line="240" w:lineRule="auto"/>
        <w:rPr>
          <w:rFonts w:ascii="Calibri" w:eastAsia="MS Mincho" w:hAnsi="Calibri" w:cs="Arial"/>
          <w:highlight w:val="yellow"/>
          <w:lang w:eastAsia="nl-NL"/>
        </w:rPr>
      </w:pPr>
    </w:p>
    <w:p w14:paraId="421DD95F" w14:textId="77777777" w:rsidR="008F512C" w:rsidRDefault="008F512C" w:rsidP="008F512C">
      <w:pPr>
        <w:autoSpaceDE w:val="0"/>
        <w:autoSpaceDN w:val="0"/>
        <w:adjustRightInd w:val="0"/>
        <w:spacing w:after="0" w:line="240" w:lineRule="auto"/>
        <w:rPr>
          <w:rFonts w:ascii="Calibri" w:eastAsia="MS Mincho" w:hAnsi="Calibri" w:cs="Arial"/>
          <w:bCs/>
          <w:i/>
          <w:lang w:eastAsia="nl-NL"/>
        </w:rPr>
      </w:pPr>
      <w:r w:rsidRPr="008F512C">
        <w:rPr>
          <w:rFonts w:ascii="Calibri" w:eastAsia="MS Mincho" w:hAnsi="Calibri" w:cs="Arial"/>
          <w:bCs/>
          <w:i/>
          <w:lang w:eastAsia="nl-NL"/>
        </w:rPr>
        <w:t xml:space="preserve">Drugs </w:t>
      </w:r>
    </w:p>
    <w:p w14:paraId="0E28DD1E" w14:textId="77777777" w:rsidR="008F512C" w:rsidRDefault="008F512C" w:rsidP="001E6657">
      <w:pPr>
        <w:spacing w:after="0"/>
        <w:rPr>
          <w:rFonts w:ascii="Calibri" w:eastAsia="MS Mincho" w:hAnsi="Calibri" w:cs="Arial"/>
          <w:lang w:eastAsia="nl-NL"/>
        </w:rPr>
      </w:pPr>
      <w:r w:rsidRPr="008F512C">
        <w:rPr>
          <w:rFonts w:ascii="Calibri" w:eastAsia="MS Mincho" w:hAnsi="Calibri" w:cs="Arial"/>
          <w:lang w:eastAsia="nl-NL"/>
        </w:rPr>
        <w:t xml:space="preserve">Het gebruik, in bezit hebben of het verhandelen van elke soort van drugs is </w:t>
      </w:r>
      <w:r>
        <w:rPr>
          <w:rFonts w:ascii="Calibri" w:eastAsia="MS Mincho" w:hAnsi="Calibri" w:cs="Arial"/>
          <w:lang w:eastAsia="nl-NL"/>
        </w:rPr>
        <w:t xml:space="preserve">voor kinderen en leerkrachten </w:t>
      </w:r>
      <w:r w:rsidRPr="008F512C">
        <w:rPr>
          <w:rFonts w:ascii="Calibri" w:eastAsia="MS Mincho" w:hAnsi="Calibri" w:cs="Arial"/>
          <w:lang w:eastAsia="nl-NL"/>
        </w:rPr>
        <w:t>ten strengste verboden. Als dit gebeurt zal aangifte gedaan worden bij de politie en zullen sancties opgelegd worden, bijvoorbeeld een schorsing en/of verwijdering van de school.</w:t>
      </w:r>
    </w:p>
    <w:p w14:paraId="2B9A3150" w14:textId="77777777" w:rsidR="00FC3885" w:rsidRPr="001823D8" w:rsidRDefault="00EB3C90" w:rsidP="00EB3C90">
      <w:pPr>
        <w:pStyle w:val="Kop2"/>
        <w:rPr>
          <w:rStyle w:val="GeenafstandChar"/>
          <w:rFonts w:asciiTheme="minorHAnsi" w:eastAsiaTheme="majorEastAsia" w:hAnsiTheme="minorHAnsi"/>
          <w:b w:val="0"/>
          <w:sz w:val="2"/>
          <w:szCs w:val="2"/>
        </w:rPr>
      </w:pPr>
      <w:bookmarkStart w:id="17" w:name="_Toc496535369"/>
      <w:r w:rsidRPr="001823D8">
        <w:rPr>
          <w:rFonts w:asciiTheme="minorHAnsi" w:eastAsiaTheme="majorEastAsia" w:hAnsiTheme="minorHAnsi"/>
          <w:color w:val="0070C0"/>
          <w:sz w:val="28"/>
          <w:szCs w:val="28"/>
        </w:rPr>
        <w:t xml:space="preserve">2.7 </w:t>
      </w:r>
      <w:r w:rsidR="000C7713">
        <w:rPr>
          <w:rStyle w:val="GeenafstandChar"/>
          <w:rFonts w:asciiTheme="minorHAnsi" w:hAnsiTheme="minorHAnsi" w:cstheme="minorHAnsi"/>
          <w:color w:val="0070C0"/>
          <w:sz w:val="28"/>
          <w:szCs w:val="28"/>
        </w:rPr>
        <w:t>Sociaal emotioneel</w:t>
      </w:r>
      <w:r w:rsidR="00431D6D" w:rsidRPr="001823D8">
        <w:rPr>
          <w:rStyle w:val="GeenafstandChar"/>
          <w:rFonts w:asciiTheme="minorHAnsi" w:hAnsiTheme="minorHAnsi" w:cstheme="minorHAnsi"/>
          <w:color w:val="0070C0"/>
          <w:sz w:val="28"/>
          <w:szCs w:val="28"/>
        </w:rPr>
        <w:t xml:space="preserve"> leren en welbevinden</w:t>
      </w:r>
      <w:bookmarkEnd w:id="17"/>
      <w:r w:rsidR="00431D6D" w:rsidRPr="001823D8">
        <w:rPr>
          <w:rFonts w:asciiTheme="minorHAnsi" w:eastAsiaTheme="majorEastAsia" w:hAnsiTheme="minorHAnsi" w:cstheme="minorHAnsi"/>
          <w:color w:val="0070C0"/>
          <w:sz w:val="28"/>
          <w:szCs w:val="28"/>
        </w:rPr>
        <w:t xml:space="preserve"> </w:t>
      </w:r>
    </w:p>
    <w:p w14:paraId="55629DD5" w14:textId="77777777" w:rsidR="00965E0A" w:rsidRDefault="002828BB" w:rsidP="002828BB">
      <w:pPr>
        <w:rPr>
          <w:b/>
          <w:color w:val="0070C0"/>
          <w:sz w:val="24"/>
          <w:szCs w:val="24"/>
        </w:rPr>
      </w:pPr>
      <w:r w:rsidRPr="002828BB">
        <w:rPr>
          <w:b/>
          <w:color w:val="0070C0"/>
          <w:sz w:val="24"/>
          <w:szCs w:val="24"/>
        </w:rPr>
        <w:t>Methodes sociale vaardigheden</w:t>
      </w:r>
      <w:r w:rsidR="00965E0A">
        <w:rPr>
          <w:b/>
          <w:color w:val="0070C0"/>
          <w:sz w:val="24"/>
          <w:szCs w:val="24"/>
        </w:rPr>
        <w:t xml:space="preserve"> </w:t>
      </w:r>
      <w:r w:rsidR="00E843C9">
        <w:rPr>
          <w:b/>
          <w:color w:val="0070C0"/>
          <w:sz w:val="24"/>
          <w:szCs w:val="24"/>
        </w:rPr>
        <w:t>en anti-pesten</w:t>
      </w:r>
    </w:p>
    <w:p w14:paraId="434DD111" w14:textId="77777777" w:rsidR="00965E0A" w:rsidRDefault="00965E0A" w:rsidP="002828BB">
      <w:r w:rsidRPr="00965E0A">
        <w:t xml:space="preserve">Scholen bevorderen de cognitieve en de sociale ontwikkeling van hun leerlingen. Beide taken, kwalificeren en socialiseren, zijn in de wet vastgelegd. Om de vorderingen systematisch te volgen, </w:t>
      </w:r>
      <w:r w:rsidR="00B11B73" w:rsidRPr="00AB7726">
        <w:t xml:space="preserve">gebruiken scholen </w:t>
      </w:r>
      <w:r w:rsidRPr="00AB7726">
        <w:t xml:space="preserve">een leerlingvolgsysteem. </w:t>
      </w:r>
      <w:r w:rsidR="00AB7726">
        <w:t>Ten aanzien van s</w:t>
      </w:r>
      <w:r w:rsidR="00FE2916" w:rsidRPr="00AB7726">
        <w:t xml:space="preserve">ystemen voor het volgen van de </w:t>
      </w:r>
      <w:r w:rsidRPr="00AB7726">
        <w:t>s</w:t>
      </w:r>
      <w:r w:rsidR="00FE2916" w:rsidRPr="00AB7726">
        <w:t>ociaal emotionele ontwikkeling is</w:t>
      </w:r>
      <w:r w:rsidRPr="00AB7726">
        <w:t xml:space="preserve"> een positief oordeel van de Commissie Testaangelegenheden Nederland (COTAN) van</w:t>
      </w:r>
      <w:r w:rsidRPr="00965E0A">
        <w:t xml:space="preserve"> belang. Drie systemen zijn positief beoordeeld, namelijk het Volginstrument sociaal-emotionele ontwikkeling (Viseon), de Sociale Competentie Observatie Lijst (SCOL) en ZIEN!. Het instrument Sociaal-emotionele ontwikkeling Leefstijl (SeoL) wordt momenteel beoordeeld.</w:t>
      </w:r>
    </w:p>
    <w:p w14:paraId="1B5A471B" w14:textId="77777777" w:rsidR="00C53A3A" w:rsidRDefault="00C53A3A" w:rsidP="00C53A3A">
      <w:r>
        <w:t>Negen programma’s zijn in principe geschikt bevonden als anti-pestprogramma door de</w:t>
      </w:r>
      <w:r w:rsidRPr="00C53A3A">
        <w:t xml:space="preserve"> Erkenningscommissie Interventies en de Commissie anti-pestprogramma’s</w:t>
      </w:r>
      <w:r>
        <w:t>: KiVa, PRIMA, Kanjertraining, Vreedzame school, Programma Alternatieve Denkstrategieën (PAD), Taakspel, Alles Kidzzz, Plezier op school en Sta sterk (training).</w:t>
      </w:r>
    </w:p>
    <w:p w14:paraId="716686AF" w14:textId="77777777" w:rsidR="001D6D4B" w:rsidRPr="001D6D4B" w:rsidRDefault="001D6D4B" w:rsidP="00C53A3A">
      <w:pPr>
        <w:rPr>
          <w:rFonts w:cstheme="minorHAnsi"/>
          <w:shd w:val="clear" w:color="auto" w:fill="FFFFFF"/>
        </w:rPr>
      </w:pPr>
      <w:r w:rsidRPr="6C8C8B35">
        <w:t>Steeds meer Eenbes basisscholen kiezen</w:t>
      </w:r>
      <w:r w:rsidR="004406EA" w:rsidRPr="6C8C8B35">
        <w:t xml:space="preserve"> voor een meer algemeen preventieve aan</w:t>
      </w:r>
      <w:r w:rsidRPr="6C8C8B35">
        <w:t xml:space="preserve">pak, zoals Sociaal Sterke Groep. Deze pedagogische aanpak gaat uit van het idee dat kinderen baat hebben bij een betrouwbare structuur die geldt voor iedereen in de school. De aanpak is gericht op correct omgaan met elkaar en </w:t>
      </w:r>
      <w:r w:rsidR="00CC6B99" w:rsidRPr="6C8C8B35">
        <w:t xml:space="preserve">zo </w:t>
      </w:r>
      <w:r w:rsidR="005017C8" w:rsidRPr="6C8C8B35">
        <w:t>met elkaar</w:t>
      </w:r>
      <w:r w:rsidRPr="6C8C8B35">
        <w:t xml:space="preserve"> </w:t>
      </w:r>
      <w:r w:rsidR="005017C8" w:rsidRPr="6C8C8B35">
        <w:t xml:space="preserve">te </w:t>
      </w:r>
      <w:r w:rsidRPr="6C8C8B35">
        <w:t>zorgen v</w:t>
      </w:r>
      <w:r w:rsidR="005017C8" w:rsidRPr="6C8C8B35">
        <w:t>oor een prettige</w:t>
      </w:r>
      <w:r w:rsidRPr="6C8C8B35">
        <w:t xml:space="preserve"> sfeer op school</w:t>
      </w:r>
      <w:r w:rsidR="005017C8" w:rsidRPr="6C8C8B35">
        <w:t>.</w:t>
      </w:r>
      <w:r w:rsidRPr="6C8C8B35">
        <w:t xml:space="preserve"> </w:t>
      </w:r>
      <w:r w:rsidR="00E41BFE" w:rsidRPr="6C8C8B35">
        <w:rPr>
          <w:shd w:val="clear" w:color="auto" w:fill="FFFFFF"/>
        </w:rPr>
        <w:t xml:space="preserve">Op het plein lossen kinderen zelf hun ruzie op met behulp van een driehoeksgesprek. </w:t>
      </w:r>
      <w:r w:rsidRPr="6C8C8B35">
        <w:rPr>
          <w:shd w:val="clear" w:color="auto" w:fill="FFFFFF"/>
        </w:rPr>
        <w:t xml:space="preserve"> </w:t>
      </w:r>
    </w:p>
    <w:p w14:paraId="0549EA67" w14:textId="77777777" w:rsidR="007667BD" w:rsidRPr="00965E0A" w:rsidRDefault="00E24B91" w:rsidP="00C53A3A">
      <w:r w:rsidRPr="00AB7726">
        <w:t xml:space="preserve">In </w:t>
      </w:r>
      <w:r w:rsidR="00AB7726">
        <w:t xml:space="preserve">paragraaf </w:t>
      </w:r>
      <w:r w:rsidRPr="00AB7726">
        <w:t xml:space="preserve">2.1 heeft </w:t>
      </w:r>
      <w:r w:rsidR="00AB7726">
        <w:t xml:space="preserve">de </w:t>
      </w:r>
      <w:r w:rsidRPr="00AB7726">
        <w:t>basisschool bij de omschrijving van de huidige situatie m.b.t. sociale veiligheid en sociale opbrengsten ingevuld welke materialen de school gebruikt ter ondersteuning van de sociaal-emotionele ontwikkeling van de leerlingen.</w:t>
      </w:r>
    </w:p>
    <w:p w14:paraId="7FB22A96" w14:textId="77777777" w:rsidR="002828BB" w:rsidRPr="002828BB" w:rsidRDefault="00965E0A" w:rsidP="002828BB">
      <w:pPr>
        <w:rPr>
          <w:b/>
          <w:color w:val="0070C0"/>
          <w:sz w:val="24"/>
          <w:szCs w:val="24"/>
        </w:rPr>
      </w:pPr>
      <w:r>
        <w:rPr>
          <w:b/>
          <w:color w:val="0070C0"/>
          <w:sz w:val="24"/>
          <w:szCs w:val="24"/>
        </w:rPr>
        <w:t>Burgerschap</w:t>
      </w:r>
    </w:p>
    <w:p w14:paraId="7118AD08" w14:textId="77777777" w:rsidR="00965E0A" w:rsidRDefault="00965E0A" w:rsidP="00D64A74">
      <w:r>
        <w:t>S</w:t>
      </w:r>
      <w:r w:rsidR="00D64A74">
        <w:t xml:space="preserve">cholen </w:t>
      </w:r>
      <w:r>
        <w:t xml:space="preserve">zijn </w:t>
      </w:r>
      <w:r w:rsidR="00D64A74">
        <w:t xml:space="preserve">wettelijk verplicht aandacht te besteden aan de bevordering van burgerschap. Naast aandacht voor diversiteit, acceptatie en tolerantie ligt de nadruk op het kunnen en willen deelnemen aan de samenleving. Leerlingen leren op thema’s als diversiteit, acceptatie en tolerantie te reflecteren op het eigen handelen, een respectvolle houding en een bijdrage aan de zorg voor hun omgeving. Dat van een algemene opdracht sprake is, impliceert dat scholen zich in </w:t>
      </w:r>
      <w:r w:rsidR="003C389D">
        <w:t xml:space="preserve">het </w:t>
      </w:r>
      <w:r w:rsidR="00D64A74">
        <w:t xml:space="preserve">schoolplan en </w:t>
      </w:r>
      <w:r w:rsidR="003C389D">
        <w:t xml:space="preserve">de </w:t>
      </w:r>
      <w:r w:rsidR="00D64A74">
        <w:t>schoolgids moeten verantwoorden over de wijze waarop zij die invulling vormgeven.</w:t>
      </w:r>
      <w:r w:rsidR="00DA65D9">
        <w:t xml:space="preserve"> </w:t>
      </w:r>
      <w:r>
        <w:t xml:space="preserve">Dit kan binnen een methode voor sociale vaardigheden, wereldoriëntatie, geestelijke stromingen en geschiedenis (staatsinrichting). </w:t>
      </w:r>
    </w:p>
    <w:p w14:paraId="5AB30583" w14:textId="77777777" w:rsidR="00AD24EE" w:rsidRPr="00AD24EE" w:rsidRDefault="00AD24EE" w:rsidP="00D64A74">
      <w:pPr>
        <w:rPr>
          <w:b/>
          <w:color w:val="0070C0"/>
          <w:sz w:val="24"/>
          <w:szCs w:val="24"/>
        </w:rPr>
      </w:pPr>
      <w:r>
        <w:rPr>
          <w:b/>
          <w:color w:val="0070C0"/>
          <w:sz w:val="24"/>
          <w:szCs w:val="24"/>
        </w:rPr>
        <w:t>Anti-p</w:t>
      </w:r>
      <w:r w:rsidRPr="00AD24EE">
        <w:rPr>
          <w:b/>
          <w:color w:val="0070C0"/>
          <w:sz w:val="24"/>
          <w:szCs w:val="24"/>
        </w:rPr>
        <w:t xml:space="preserve">estprotocol </w:t>
      </w:r>
      <w:r w:rsidR="00965E0A">
        <w:rPr>
          <w:b/>
          <w:color w:val="0070C0"/>
          <w:sz w:val="24"/>
          <w:szCs w:val="24"/>
        </w:rPr>
        <w:t>en discriminatie</w:t>
      </w:r>
    </w:p>
    <w:p w14:paraId="20E76B4D" w14:textId="77777777" w:rsidR="00107878" w:rsidRDefault="00E843C9" w:rsidP="00107878">
      <w:r>
        <w:t>Iedere</w:t>
      </w:r>
      <w:r w:rsidR="00142269">
        <w:t xml:space="preserve"> </w:t>
      </w:r>
      <w:r>
        <w:t>Eenbes</w:t>
      </w:r>
      <w:r w:rsidR="00142269">
        <w:t xml:space="preserve">school heeft een </w:t>
      </w:r>
      <w:r w:rsidR="00AD24EE">
        <w:t>anti-</w:t>
      </w:r>
      <w:r w:rsidR="00142269">
        <w:t xml:space="preserve">pestprotocol. </w:t>
      </w:r>
      <w:r w:rsidR="00E21119" w:rsidRPr="00382BD6">
        <w:t xml:space="preserve">Het anti-pestprotocol van de school </w:t>
      </w:r>
      <w:r w:rsidR="00142269" w:rsidRPr="00382BD6">
        <w:t xml:space="preserve">is terug te vinden </w:t>
      </w:r>
      <w:r w:rsidR="001823D8" w:rsidRPr="00382BD6">
        <w:t xml:space="preserve">in de schoolgids en op de </w:t>
      </w:r>
      <w:r w:rsidR="00E21119" w:rsidRPr="00382BD6">
        <w:t>website</w:t>
      </w:r>
      <w:r w:rsidR="00142269">
        <w:t xml:space="preserve">. </w:t>
      </w:r>
      <w:r w:rsidR="00107878" w:rsidRPr="00774ABD">
        <w:t xml:space="preserve">Zie </w:t>
      </w:r>
      <w:r w:rsidR="00AB7726" w:rsidRPr="00774ABD">
        <w:t>voor een voorbeeld</w:t>
      </w:r>
      <w:r w:rsidR="00107878" w:rsidRPr="00774ABD">
        <w:t xml:space="preserve"> </w:t>
      </w:r>
      <w:r w:rsidR="00107878" w:rsidRPr="00774ABD">
        <w:rPr>
          <w:highlight w:val="cyan"/>
        </w:rPr>
        <w:t>bijlage 3</w:t>
      </w:r>
      <w:r w:rsidR="00107878" w:rsidRPr="00774ABD">
        <w:t xml:space="preserve">: </w:t>
      </w:r>
      <w:r w:rsidR="00545138" w:rsidRPr="00774ABD">
        <w:t>A</w:t>
      </w:r>
      <w:r w:rsidR="00107878" w:rsidRPr="00774ABD">
        <w:t>nti-pestprotocol.</w:t>
      </w:r>
    </w:p>
    <w:p w14:paraId="690C3459" w14:textId="77777777" w:rsidR="00426E6E" w:rsidRPr="00426E6E" w:rsidRDefault="00426E6E" w:rsidP="00DA65D9">
      <w:pPr>
        <w:autoSpaceDE w:val="0"/>
        <w:autoSpaceDN w:val="0"/>
        <w:adjustRightInd w:val="0"/>
        <w:spacing w:after="0"/>
        <w:rPr>
          <w:rFonts w:ascii="Calibri" w:eastAsia="MS Mincho" w:hAnsi="Calibri" w:cs="Arial"/>
          <w:color w:val="000000"/>
          <w:lang w:eastAsia="nl-NL"/>
        </w:rPr>
      </w:pPr>
      <w:r w:rsidRPr="00426E6E">
        <w:rPr>
          <w:rFonts w:ascii="Calibri" w:eastAsia="MS Mincho" w:hAnsi="Calibri" w:cs="Arial"/>
          <w:color w:val="000000"/>
          <w:lang w:eastAsia="nl-NL"/>
        </w:rPr>
        <w:t xml:space="preserve">Wij leven in een multiculturele samenleving. </w:t>
      </w:r>
      <w:r>
        <w:rPr>
          <w:rFonts w:ascii="Calibri" w:eastAsia="MS Mincho" w:hAnsi="Calibri" w:cs="Arial"/>
          <w:color w:val="000000"/>
          <w:lang w:eastAsia="nl-NL"/>
        </w:rPr>
        <w:t>Wij</w:t>
      </w:r>
      <w:r w:rsidRPr="00426E6E">
        <w:rPr>
          <w:rFonts w:ascii="Calibri" w:eastAsia="MS Mincho" w:hAnsi="Calibri" w:cs="Arial"/>
          <w:color w:val="000000"/>
          <w:lang w:eastAsia="nl-NL"/>
        </w:rPr>
        <w:t xml:space="preserve"> verwachten het volgende van onze leerkrachten:</w:t>
      </w:r>
    </w:p>
    <w:p w14:paraId="14413032"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leerkracht behandelt alle kinderen en hun ouders gelijkwaardig. </w:t>
      </w:r>
    </w:p>
    <w:p w14:paraId="23E2BD4A"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Hij/zij bezigt geen racistische en/of discriminerende taal. </w:t>
      </w:r>
    </w:p>
    <w:p w14:paraId="4C849287" w14:textId="77777777" w:rsidR="00426E6E" w:rsidRP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ziet er op toe dat kinderen en ouders ten opzicht van medekinderen en hun ouders geen racistische of discriminerende houding aannemen in taal en gedrag (binnen de school). </w:t>
      </w:r>
    </w:p>
    <w:p w14:paraId="14F62C4C" w14:textId="77777777" w:rsid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Kinderen die tijdens het buiten spelen betrapt worden op racistische of discriminerende taal en/of gedragingen worden daarop door de surveillant aange</w:t>
      </w:r>
      <w:r w:rsidR="00965E0A" w:rsidRPr="00965E0A">
        <w:rPr>
          <w:rFonts w:ascii="Calibri" w:eastAsia="MS Mincho" w:hAnsi="Calibri" w:cs="Arial"/>
          <w:color w:val="000000"/>
          <w:lang w:eastAsia="nl-NL"/>
        </w:rPr>
        <w:t xml:space="preserve">pakt. </w:t>
      </w:r>
    </w:p>
    <w:p w14:paraId="430E1EA0" w14:textId="77777777" w:rsidR="00426E6E" w:rsidRPr="00965E0A"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965E0A">
        <w:rPr>
          <w:rFonts w:ascii="Calibri" w:eastAsia="MS Mincho" w:hAnsi="Calibri" w:cs="Arial"/>
          <w:color w:val="000000"/>
          <w:lang w:eastAsia="nl-NL"/>
        </w:rPr>
        <w:t xml:space="preserve">De behandeling van gesignaleerde racistische/discriminerende taal en/of gedragingen gebeurt overeenkomstig de procedure, zoals die is beschreven bij pesten: zowel preventief als curatief. </w:t>
      </w:r>
    </w:p>
    <w:p w14:paraId="0FB9B0C0" w14:textId="77777777" w:rsidR="00426E6E" w:rsidRDefault="00426E6E" w:rsidP="009F38C6">
      <w:pPr>
        <w:numPr>
          <w:ilvl w:val="0"/>
          <w:numId w:val="19"/>
        </w:numPr>
        <w:autoSpaceDE w:val="0"/>
        <w:autoSpaceDN w:val="0"/>
        <w:adjustRightInd w:val="0"/>
        <w:spacing w:after="0"/>
        <w:ind w:left="284" w:hanging="284"/>
        <w:rPr>
          <w:rFonts w:ascii="Calibri" w:eastAsia="MS Mincho" w:hAnsi="Calibri" w:cs="Arial"/>
          <w:color w:val="000000"/>
          <w:lang w:eastAsia="nl-NL"/>
        </w:rPr>
      </w:pPr>
      <w:r w:rsidRPr="00426E6E">
        <w:rPr>
          <w:rFonts w:ascii="Calibri" w:eastAsia="MS Mincho" w:hAnsi="Calibri" w:cs="Arial"/>
          <w:color w:val="000000"/>
          <w:lang w:eastAsia="nl-NL"/>
        </w:rPr>
        <w:t xml:space="preserve">De </w:t>
      </w:r>
      <w:r>
        <w:rPr>
          <w:rFonts w:ascii="Calibri" w:eastAsia="MS Mincho" w:hAnsi="Calibri" w:cs="Arial"/>
          <w:color w:val="000000"/>
          <w:lang w:eastAsia="nl-NL"/>
        </w:rPr>
        <w:t>leerkracht</w:t>
      </w:r>
      <w:r w:rsidRPr="00426E6E">
        <w:rPr>
          <w:rFonts w:ascii="Calibri" w:eastAsia="MS Mincho" w:hAnsi="Calibri" w:cs="Arial"/>
          <w:color w:val="000000"/>
          <w:lang w:eastAsia="nl-NL"/>
        </w:rPr>
        <w:t xml:space="preserve"> neemt duidelijk afstand van racistische en/of discriminerend gedrag van collega's, ouders en andere volwassenen binnen de school. Hij/zij maakt dit ook kenbaar. </w:t>
      </w:r>
    </w:p>
    <w:p w14:paraId="61BE7A4F" w14:textId="77777777" w:rsidR="00426E6E" w:rsidRDefault="00426E6E" w:rsidP="00426E6E">
      <w:pPr>
        <w:autoSpaceDE w:val="0"/>
        <w:autoSpaceDN w:val="0"/>
        <w:adjustRightInd w:val="0"/>
        <w:spacing w:after="0" w:line="240" w:lineRule="auto"/>
        <w:ind w:left="284"/>
        <w:rPr>
          <w:rFonts w:ascii="Calibri" w:eastAsia="MS Mincho" w:hAnsi="Calibri" w:cs="Arial"/>
          <w:color w:val="000000"/>
          <w:lang w:eastAsia="nl-NL"/>
        </w:rPr>
      </w:pPr>
    </w:p>
    <w:p w14:paraId="63670A41" w14:textId="77777777" w:rsidR="00AD0662" w:rsidRPr="007123A2" w:rsidRDefault="00AD0662" w:rsidP="00AD0662">
      <w:pPr>
        <w:rPr>
          <w:b/>
          <w:color w:val="0070C0"/>
          <w:sz w:val="24"/>
          <w:szCs w:val="24"/>
        </w:rPr>
      </w:pPr>
      <w:r w:rsidRPr="007123A2">
        <w:rPr>
          <w:b/>
          <w:color w:val="0070C0"/>
          <w:sz w:val="24"/>
          <w:szCs w:val="24"/>
        </w:rPr>
        <w:t>Inspectiegegevens</w:t>
      </w:r>
      <w:r>
        <w:rPr>
          <w:b/>
          <w:color w:val="0070C0"/>
          <w:sz w:val="24"/>
          <w:szCs w:val="24"/>
        </w:rPr>
        <w:t xml:space="preserve"> </w:t>
      </w:r>
    </w:p>
    <w:p w14:paraId="03014C7D" w14:textId="77777777" w:rsidR="00AD0662" w:rsidRDefault="00AD0662" w:rsidP="00AD0662">
      <w:pPr>
        <w:pStyle w:val="Geenafstand"/>
        <w:spacing w:line="276" w:lineRule="auto"/>
      </w:pPr>
      <w:r>
        <w:t>Onderwijsinspectie checkt het kwaliteitsaspect ‘het schoolklimaat wordt gekenmerkt door veiligheid en respectvolle omgangsvormen’. Dit aspect bestaat uit de volgende indicatoren:</w:t>
      </w:r>
    </w:p>
    <w:p w14:paraId="63E007F6" w14:textId="77777777" w:rsidR="00AD0662" w:rsidRDefault="00AD0662" w:rsidP="009F38C6">
      <w:pPr>
        <w:pStyle w:val="Geenafstand"/>
        <w:numPr>
          <w:ilvl w:val="1"/>
          <w:numId w:val="20"/>
        </w:numPr>
        <w:spacing w:line="276" w:lineRule="auto"/>
        <w:ind w:left="426" w:hanging="426"/>
      </w:pPr>
      <w:r>
        <w:t>De ouders zijn betrokken bij de school door activiteiten die de school onderneemt.</w:t>
      </w:r>
    </w:p>
    <w:p w14:paraId="249E5D2F" w14:textId="77777777" w:rsidR="00AD0662" w:rsidRDefault="00AD0662" w:rsidP="009F38C6">
      <w:pPr>
        <w:pStyle w:val="Geenafstand"/>
        <w:numPr>
          <w:ilvl w:val="1"/>
          <w:numId w:val="20"/>
        </w:numPr>
        <w:spacing w:line="276" w:lineRule="auto"/>
        <w:ind w:left="426" w:hanging="426"/>
      </w:pPr>
      <w:r>
        <w:t>De leerlingen voelen zich aantoonbaar veilig op school.</w:t>
      </w:r>
    </w:p>
    <w:p w14:paraId="6A69A55F" w14:textId="77777777" w:rsidR="00AD0662" w:rsidRDefault="00AD0662" w:rsidP="009F38C6">
      <w:pPr>
        <w:pStyle w:val="Geenafstand"/>
        <w:numPr>
          <w:ilvl w:val="1"/>
          <w:numId w:val="20"/>
        </w:numPr>
        <w:spacing w:line="276" w:lineRule="auto"/>
        <w:ind w:left="426" w:hanging="426"/>
      </w:pPr>
      <w:r>
        <w:t>Het personeel voelt zich aantoonbaar veilig op school.</w:t>
      </w:r>
    </w:p>
    <w:p w14:paraId="71FA0A6C" w14:textId="77777777" w:rsidR="00AD0662" w:rsidRDefault="00AD0662" w:rsidP="009F38C6">
      <w:pPr>
        <w:pStyle w:val="Geenafstand"/>
        <w:numPr>
          <w:ilvl w:val="1"/>
          <w:numId w:val="20"/>
        </w:numPr>
        <w:spacing w:line="276" w:lineRule="auto"/>
        <w:ind w:left="426" w:hanging="426"/>
      </w:pPr>
      <w:r>
        <w:t>De school heeft inzicht in de veiligheidsbeleving van leerlingen en personeel en in de  incidenten die zich op het gebied van sociale veiligheid op de school voordoen.</w:t>
      </w:r>
    </w:p>
    <w:p w14:paraId="206EB411" w14:textId="77777777" w:rsidR="00AD0662" w:rsidRDefault="00AD0662" w:rsidP="009F38C6">
      <w:pPr>
        <w:pStyle w:val="Geenafstand"/>
        <w:numPr>
          <w:ilvl w:val="1"/>
          <w:numId w:val="20"/>
        </w:numPr>
        <w:spacing w:line="276" w:lineRule="auto"/>
        <w:ind w:left="426" w:hanging="426"/>
      </w:pPr>
      <w:r>
        <w:t>De school heeft een veiligheidsbeleid gericht op het voorkomen van incidenten in en om school.</w:t>
      </w:r>
    </w:p>
    <w:p w14:paraId="51FEBA21" w14:textId="77777777" w:rsidR="00AD0662" w:rsidRDefault="00AD0662" w:rsidP="009F38C6">
      <w:pPr>
        <w:pStyle w:val="Geenafstand"/>
        <w:numPr>
          <w:ilvl w:val="1"/>
          <w:numId w:val="20"/>
        </w:numPr>
        <w:spacing w:line="276" w:lineRule="auto"/>
        <w:ind w:left="426" w:hanging="426"/>
      </w:pPr>
      <w:r>
        <w:t>De school heeft een veiligheidsbeleid gericht op de afhandeling van incidenten in en om school.</w:t>
      </w:r>
    </w:p>
    <w:p w14:paraId="3437688B" w14:textId="77777777" w:rsidR="00AD0662" w:rsidRDefault="00AD0662" w:rsidP="009F38C6">
      <w:pPr>
        <w:pStyle w:val="Geenafstand"/>
        <w:numPr>
          <w:ilvl w:val="1"/>
          <w:numId w:val="20"/>
        </w:numPr>
        <w:spacing w:line="276" w:lineRule="auto"/>
        <w:ind w:left="426" w:hanging="426"/>
      </w:pPr>
      <w:r>
        <w:t>Het personeel van de school zorgt ervoor dat de leerlingen op een respectvolle manier met elkaar en anderen omgaan.</w:t>
      </w:r>
    </w:p>
    <w:p w14:paraId="4CB26D32" w14:textId="77777777" w:rsidR="007667BD" w:rsidRDefault="007667BD" w:rsidP="007667BD">
      <w:pPr>
        <w:pStyle w:val="Geenafstand"/>
        <w:spacing w:line="276" w:lineRule="auto"/>
      </w:pPr>
    </w:p>
    <w:p w14:paraId="7413E2B0" w14:textId="77777777" w:rsidR="007667BD" w:rsidRPr="00AB7726" w:rsidRDefault="007667BD" w:rsidP="002800C3">
      <w:pPr>
        <w:pStyle w:val="Geenafstand"/>
        <w:spacing w:line="276" w:lineRule="auto"/>
      </w:pPr>
      <w:r w:rsidRPr="00AB7726">
        <w:rPr>
          <w:b/>
          <w:color w:val="0070C0"/>
          <w:sz w:val="24"/>
        </w:rPr>
        <w:t>Omgaan met verlies</w:t>
      </w:r>
      <w:r w:rsidR="002800C3" w:rsidRPr="00AB7726">
        <w:br/>
      </w:r>
    </w:p>
    <w:p w14:paraId="39EC7DBD" w14:textId="77777777" w:rsidR="007667BD" w:rsidRPr="002C172C" w:rsidRDefault="002800C3" w:rsidP="002800C3">
      <w:pPr>
        <w:pStyle w:val="Geenafstand"/>
        <w:spacing w:line="276" w:lineRule="auto"/>
        <w:rPr>
          <w:rFonts w:ascii="Calibri" w:eastAsia="MS Mincho" w:hAnsi="Calibri" w:cs="Arial"/>
          <w:lang w:eastAsia="nl-NL"/>
        </w:rPr>
      </w:pPr>
      <w:r w:rsidRPr="00AB7726">
        <w:t>Bij</w:t>
      </w:r>
      <w:r w:rsidR="007667BD" w:rsidRPr="00AB7726">
        <w:t xml:space="preserve"> een sterfgeval binnen de omgeving van de school is het </w:t>
      </w:r>
      <w:r w:rsidRPr="00AB7726">
        <w:t xml:space="preserve">extra </w:t>
      </w:r>
      <w:r w:rsidR="007667BD" w:rsidRPr="00AB7726">
        <w:t xml:space="preserve">van belang zorgvuldig te communiceren en oog te hebben voor ieders eigen manier van beleving </w:t>
      </w:r>
      <w:r w:rsidRPr="00AB7726">
        <w:t>van en omgaan met</w:t>
      </w:r>
      <w:r w:rsidR="007667BD" w:rsidRPr="00AB7726">
        <w:t xml:space="preserve"> verdriet.</w:t>
      </w:r>
      <w:r w:rsidR="007667BD">
        <w:t xml:space="preserve"> </w:t>
      </w:r>
      <w:r w:rsidR="007667BD" w:rsidRPr="00487F71">
        <w:t xml:space="preserve">Zie </w:t>
      </w:r>
      <w:r w:rsidR="00AB7726">
        <w:rPr>
          <w:rFonts w:ascii="Calibri" w:eastAsia="MS Mincho" w:hAnsi="Calibri" w:cs="Arial"/>
          <w:highlight w:val="cyan"/>
          <w:lang w:eastAsia="nl-NL"/>
        </w:rPr>
        <w:t>b</w:t>
      </w:r>
      <w:r w:rsidR="002748F4">
        <w:rPr>
          <w:rFonts w:ascii="Calibri" w:eastAsia="MS Mincho" w:hAnsi="Calibri" w:cs="Arial"/>
          <w:highlight w:val="cyan"/>
          <w:lang w:eastAsia="nl-NL"/>
        </w:rPr>
        <w:t xml:space="preserve">ijlage </w:t>
      </w:r>
      <w:r w:rsidR="00545138">
        <w:rPr>
          <w:rFonts w:ascii="Calibri" w:eastAsia="MS Mincho" w:hAnsi="Calibri" w:cs="Arial"/>
          <w:highlight w:val="cyan"/>
          <w:lang w:eastAsia="nl-NL"/>
        </w:rPr>
        <w:t>9</w:t>
      </w:r>
      <w:r w:rsidR="007667BD" w:rsidRPr="00AB7726">
        <w:rPr>
          <w:rFonts w:ascii="Calibri" w:eastAsia="MS Mincho" w:hAnsi="Calibri" w:cs="Arial"/>
          <w:lang w:eastAsia="nl-NL"/>
        </w:rPr>
        <w:t xml:space="preserve">: Crisisprotocol overlijden en </w:t>
      </w:r>
      <w:r w:rsidR="00AB7726" w:rsidRPr="00545138">
        <w:rPr>
          <w:rFonts w:ascii="Calibri" w:eastAsia="MS Mincho" w:hAnsi="Calibri" w:cs="Arial"/>
          <w:highlight w:val="cyan"/>
          <w:lang w:eastAsia="nl-NL"/>
        </w:rPr>
        <w:t>b</w:t>
      </w:r>
      <w:r w:rsidR="002748F4" w:rsidRPr="00545138">
        <w:rPr>
          <w:rFonts w:ascii="Calibri" w:eastAsia="MS Mincho" w:hAnsi="Calibri" w:cs="Arial"/>
          <w:highlight w:val="cyan"/>
          <w:lang w:eastAsia="nl-NL"/>
        </w:rPr>
        <w:t xml:space="preserve">ijlage </w:t>
      </w:r>
      <w:r w:rsidR="009D154A" w:rsidRPr="00545138">
        <w:rPr>
          <w:rFonts w:ascii="Calibri" w:eastAsia="MS Mincho" w:hAnsi="Calibri" w:cs="Arial"/>
          <w:highlight w:val="cyan"/>
          <w:lang w:eastAsia="nl-NL"/>
        </w:rPr>
        <w:t>1</w:t>
      </w:r>
      <w:r w:rsidR="00545138" w:rsidRPr="00545138">
        <w:rPr>
          <w:rFonts w:ascii="Calibri" w:eastAsia="MS Mincho" w:hAnsi="Calibri" w:cs="Arial"/>
          <w:highlight w:val="cyan"/>
          <w:lang w:eastAsia="nl-NL"/>
        </w:rPr>
        <w:t>0</w:t>
      </w:r>
      <w:r w:rsidR="007667BD" w:rsidRPr="00AB7726">
        <w:rPr>
          <w:rFonts w:ascii="Calibri" w:eastAsia="MS Mincho" w:hAnsi="Calibri" w:cs="Arial"/>
          <w:lang w:eastAsia="nl-NL"/>
        </w:rPr>
        <w:t>:</w:t>
      </w:r>
      <w:r w:rsidR="002C172C" w:rsidRPr="00AB7726">
        <w:rPr>
          <w:rFonts w:ascii="Calibri" w:eastAsia="MS Mincho" w:hAnsi="Calibri" w:cs="Arial"/>
          <w:lang w:eastAsia="nl-NL"/>
        </w:rPr>
        <w:t xml:space="preserve"> </w:t>
      </w:r>
      <w:r w:rsidR="002C172C" w:rsidRPr="00AB7726">
        <w:rPr>
          <w:rFonts w:cstheme="minorHAnsi"/>
          <w:noProof/>
        </w:rPr>
        <w:t>Materialen t.b.v. rouwverwerking</w:t>
      </w:r>
      <w:r w:rsidR="002C172C">
        <w:rPr>
          <w:rFonts w:cstheme="minorHAnsi"/>
          <w:noProof/>
        </w:rPr>
        <w:t>.</w:t>
      </w:r>
    </w:p>
    <w:p w14:paraId="40A0829E" w14:textId="77777777" w:rsidR="00AD0662" w:rsidRDefault="00AD0662" w:rsidP="002800C3">
      <w:pPr>
        <w:pStyle w:val="Geenafstand"/>
        <w:spacing w:line="276" w:lineRule="auto"/>
        <w:rPr>
          <w:rFonts w:ascii="Calibri" w:eastAsia="MS Mincho" w:hAnsi="Calibri" w:cs="Arial"/>
          <w:color w:val="000000"/>
          <w:lang w:eastAsia="nl-NL"/>
        </w:rPr>
      </w:pPr>
    </w:p>
    <w:p w14:paraId="68BFC1C3" w14:textId="77777777" w:rsidR="002828BB" w:rsidRDefault="00050EB3" w:rsidP="00050EB3">
      <w:pPr>
        <w:pStyle w:val="Kop2"/>
        <w:rPr>
          <w:rFonts w:asciiTheme="minorHAnsi" w:eastAsiaTheme="majorEastAsia" w:hAnsiTheme="minorHAnsi"/>
          <w:color w:val="0070C0"/>
          <w:sz w:val="28"/>
          <w:szCs w:val="28"/>
        </w:rPr>
      </w:pPr>
      <w:bookmarkStart w:id="18" w:name="_Toc496535370"/>
      <w:r>
        <w:rPr>
          <w:rFonts w:asciiTheme="minorHAnsi" w:eastAsiaTheme="majorEastAsia" w:hAnsiTheme="minorHAnsi"/>
          <w:color w:val="0070C0"/>
          <w:sz w:val="28"/>
          <w:szCs w:val="28"/>
        </w:rPr>
        <w:t xml:space="preserve">2.8  </w:t>
      </w:r>
      <w:r w:rsidR="002828BB">
        <w:rPr>
          <w:rFonts w:asciiTheme="minorHAnsi" w:eastAsiaTheme="majorEastAsia" w:hAnsiTheme="minorHAnsi"/>
          <w:color w:val="0070C0"/>
          <w:sz w:val="28"/>
          <w:szCs w:val="28"/>
        </w:rPr>
        <w:t>Bewegingsonderwijs, verkeer</w:t>
      </w:r>
      <w:r w:rsidR="003765F8">
        <w:rPr>
          <w:rFonts w:asciiTheme="minorHAnsi" w:eastAsiaTheme="majorEastAsia" w:hAnsiTheme="minorHAnsi"/>
          <w:color w:val="0070C0"/>
          <w:sz w:val="28"/>
          <w:szCs w:val="28"/>
        </w:rPr>
        <w:t xml:space="preserve"> en</w:t>
      </w:r>
      <w:r w:rsidR="002828BB">
        <w:rPr>
          <w:rFonts w:asciiTheme="minorHAnsi" w:eastAsiaTheme="majorEastAsia" w:hAnsiTheme="minorHAnsi"/>
          <w:color w:val="0070C0"/>
          <w:sz w:val="28"/>
          <w:szCs w:val="28"/>
        </w:rPr>
        <w:t xml:space="preserve"> gezondheid</w:t>
      </w:r>
      <w:bookmarkEnd w:id="18"/>
    </w:p>
    <w:p w14:paraId="1F7931EE" w14:textId="77777777" w:rsidR="002828BB" w:rsidRDefault="002828BB" w:rsidP="00F5395C">
      <w:pPr>
        <w:rPr>
          <w:b/>
          <w:color w:val="0070C0"/>
          <w:sz w:val="24"/>
          <w:szCs w:val="24"/>
        </w:rPr>
      </w:pPr>
      <w:r w:rsidRPr="00F5395C">
        <w:rPr>
          <w:b/>
          <w:color w:val="0070C0"/>
          <w:sz w:val="24"/>
          <w:szCs w:val="24"/>
        </w:rPr>
        <w:t>Bewegingsonderwijs</w:t>
      </w:r>
    </w:p>
    <w:p w14:paraId="077D3402" w14:textId="77777777" w:rsidR="004803C2" w:rsidRDefault="004803C2" w:rsidP="004803C2">
      <w:pPr>
        <w:pStyle w:val="Geenafstand"/>
        <w:spacing w:line="276" w:lineRule="auto"/>
      </w:pPr>
      <w:r>
        <w:t>Eenbesscholen geven vorm aan veilig bewegingsonderwijs door deze maatregelen:</w:t>
      </w:r>
    </w:p>
    <w:p w14:paraId="6940DB35" w14:textId="77777777" w:rsidR="00BC329C" w:rsidRDefault="00BC329C" w:rsidP="00E50F5A">
      <w:pPr>
        <w:pStyle w:val="Geenafstand"/>
        <w:numPr>
          <w:ilvl w:val="0"/>
          <w:numId w:val="9"/>
        </w:numPr>
        <w:spacing w:line="276" w:lineRule="auto"/>
      </w:pPr>
      <w:r>
        <w:t>Leerkrachten zijn bevoegd tot het geven van bewegingsonderwijs;</w:t>
      </w:r>
    </w:p>
    <w:p w14:paraId="78268014" w14:textId="77777777" w:rsidR="00E843C9" w:rsidRDefault="00BC329C" w:rsidP="00E50F5A">
      <w:pPr>
        <w:pStyle w:val="Geenafstand"/>
        <w:numPr>
          <w:ilvl w:val="0"/>
          <w:numId w:val="9"/>
        </w:numPr>
        <w:spacing w:line="276" w:lineRule="auto"/>
      </w:pPr>
      <w:r>
        <w:t>Men m</w:t>
      </w:r>
      <w:r w:rsidR="00E843C9">
        <w:t>eld</w:t>
      </w:r>
      <w:r>
        <w:t>t</w:t>
      </w:r>
      <w:r w:rsidR="00E843C9">
        <w:t xml:space="preserve"> gebreken aan toestellen, accommodatie of materialen bij de directie</w:t>
      </w:r>
      <w:r>
        <w:t>;</w:t>
      </w:r>
    </w:p>
    <w:p w14:paraId="780C7AD2" w14:textId="77777777" w:rsidR="00E843C9" w:rsidRPr="00AB7726" w:rsidRDefault="00E843C9" w:rsidP="00E50F5A">
      <w:pPr>
        <w:pStyle w:val="Geenafstand"/>
        <w:numPr>
          <w:ilvl w:val="0"/>
          <w:numId w:val="9"/>
        </w:numPr>
        <w:spacing w:line="276" w:lineRule="auto"/>
      </w:pPr>
      <w:r w:rsidRPr="00AB7726">
        <w:t>De toestellen, accommodatie en materialen worden jaarlijks geïnspecteerd op veiligheid</w:t>
      </w:r>
      <w:r w:rsidR="00AD0662" w:rsidRPr="00AB7726">
        <w:t xml:space="preserve"> (zie hiervoor ook</w:t>
      </w:r>
      <w:r w:rsidR="00AB7726">
        <w:t>:</w:t>
      </w:r>
      <w:r w:rsidR="00AD0662" w:rsidRPr="00AB7726">
        <w:t xml:space="preserve"> Hoofdstuk 3 Facilitair</w:t>
      </w:r>
      <w:r w:rsidR="00774ABD">
        <w:t xml:space="preserve"> en kwaliteitshandhaving</w:t>
      </w:r>
      <w:r w:rsidR="00AD0662" w:rsidRPr="00AB7726">
        <w:t xml:space="preserve">).  </w:t>
      </w:r>
    </w:p>
    <w:p w14:paraId="11D0B85D" w14:textId="77777777" w:rsidR="00E843C9" w:rsidRPr="00AD0662" w:rsidRDefault="00BC329C" w:rsidP="00E50F5A">
      <w:pPr>
        <w:pStyle w:val="Geenafstand"/>
        <w:numPr>
          <w:ilvl w:val="0"/>
          <w:numId w:val="9"/>
        </w:numPr>
        <w:spacing w:line="276" w:lineRule="auto"/>
      </w:pPr>
      <w:r w:rsidRPr="00AD0662">
        <w:t>In de gymzaal is</w:t>
      </w:r>
      <w:r w:rsidR="00E843C9" w:rsidRPr="00AD0662">
        <w:t xml:space="preserve"> een complete EHBO-kit aanwezig, binnen een halve minuut te bereiken</w:t>
      </w:r>
      <w:r w:rsidRPr="00AD0662">
        <w:t>;</w:t>
      </w:r>
    </w:p>
    <w:p w14:paraId="0F3D74D2" w14:textId="77777777" w:rsidR="00E843C9" w:rsidRDefault="00E843C9" w:rsidP="00E50F5A">
      <w:pPr>
        <w:pStyle w:val="Geenafstand"/>
        <w:numPr>
          <w:ilvl w:val="0"/>
          <w:numId w:val="9"/>
        </w:numPr>
        <w:spacing w:line="276" w:lineRule="auto"/>
      </w:pPr>
      <w:r>
        <w:t>Een telefoon is binnen een halve minuut te bereiken</w:t>
      </w:r>
      <w:r w:rsidR="00BC329C">
        <w:t>;</w:t>
      </w:r>
    </w:p>
    <w:p w14:paraId="43B75622" w14:textId="7D06E538" w:rsidR="00E843C9" w:rsidRDefault="00E843C9" w:rsidP="00E50F5A">
      <w:pPr>
        <w:pStyle w:val="Geenafstand"/>
        <w:numPr>
          <w:ilvl w:val="0"/>
          <w:numId w:val="9"/>
        </w:numPr>
        <w:spacing w:line="276" w:lineRule="auto"/>
      </w:pPr>
      <w:r>
        <w:t>Ongelukken, blessures en bijna-ongelukken worden geregistreerd. Hiervoor zijn formulieren</w:t>
      </w:r>
      <w:r w:rsidR="00BC329C">
        <w:t xml:space="preserve"> </w:t>
      </w:r>
      <w:r>
        <w:t xml:space="preserve">beschikbaar. </w:t>
      </w:r>
      <w:r w:rsidR="00774ABD" w:rsidRPr="00487F71">
        <w:t xml:space="preserve">Zie </w:t>
      </w:r>
      <w:r w:rsidR="00774ABD" w:rsidRPr="00774ABD">
        <w:rPr>
          <w:highlight w:val="cyan"/>
        </w:rPr>
        <w:t>bijlage 1</w:t>
      </w:r>
      <w:r w:rsidR="00487F71">
        <w:rPr>
          <w:highlight w:val="cyan"/>
        </w:rPr>
        <w:t>2</w:t>
      </w:r>
      <w:r w:rsidR="00774ABD">
        <w:t xml:space="preserve">. </w:t>
      </w:r>
      <w:r>
        <w:t>De registratie wordt teruggekoppeld naar de schooldirectie</w:t>
      </w:r>
      <w:r w:rsidR="00BC329C">
        <w:t>.</w:t>
      </w:r>
    </w:p>
    <w:p w14:paraId="6B7038E1" w14:textId="77777777" w:rsidR="00BC329C" w:rsidRDefault="00BC329C" w:rsidP="00BC329C">
      <w:pPr>
        <w:pStyle w:val="Geenafstand"/>
        <w:spacing w:line="276" w:lineRule="auto"/>
        <w:ind w:left="720"/>
      </w:pPr>
    </w:p>
    <w:p w14:paraId="4B430A78" w14:textId="77777777" w:rsidR="002828BB" w:rsidRDefault="002828BB" w:rsidP="00F5395C">
      <w:pPr>
        <w:rPr>
          <w:b/>
          <w:color w:val="0070C0"/>
          <w:sz w:val="24"/>
          <w:szCs w:val="24"/>
        </w:rPr>
      </w:pPr>
      <w:r w:rsidRPr="00F5395C">
        <w:rPr>
          <w:b/>
          <w:color w:val="0070C0"/>
          <w:sz w:val="24"/>
          <w:szCs w:val="24"/>
        </w:rPr>
        <w:t>Verkeer</w:t>
      </w:r>
    </w:p>
    <w:p w14:paraId="65F58BD0" w14:textId="77777777" w:rsidR="002A3EBE" w:rsidRPr="00E21119"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In het onderstaande protocol zijn de regels op een rij gezet die gelden voor het vervoer van kinderen</w:t>
      </w:r>
      <w:r w:rsidR="005A3B2F">
        <w:rPr>
          <w:rFonts w:eastAsia="Times New Roman" w:cs="Arial"/>
          <w:color w:val="000000" w:themeColor="text1"/>
          <w:lang w:eastAsia="nl-NL"/>
        </w:rPr>
        <w:t>:</w:t>
      </w:r>
    </w:p>
    <w:p w14:paraId="18018BD2"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De basisregel is dat alle kinderen kleiner dan 1,35 meter met een maximaal gewicht van 36 kilo zowel voorin als achterin een geschikt e</w:t>
      </w:r>
      <w:r w:rsidR="00E21119">
        <w:rPr>
          <w:rFonts w:eastAsia="Times New Roman" w:cs="Arial"/>
          <w:color w:val="000000" w:themeColor="text1"/>
          <w:lang w:eastAsia="nl-NL"/>
        </w:rPr>
        <w:t>n goedgekeurd kinderzitje of stoel</w:t>
      </w:r>
      <w:r w:rsidRPr="00E21119">
        <w:rPr>
          <w:rFonts w:eastAsia="Times New Roman" w:cs="Arial"/>
          <w:color w:val="000000" w:themeColor="text1"/>
          <w:lang w:eastAsia="nl-NL"/>
        </w:rPr>
        <w:t xml:space="preserve">verhoger moeten gebruiken. Dit betreft vrijwel alle kinderen van groep 1 t/m 4. Anderen moeten de veiligheidsgordel gebruiken. Een driepuntsgordel als heupgordel gebruiken mag niet. </w:t>
      </w:r>
    </w:p>
    <w:p w14:paraId="0E5DC84A" w14:textId="77777777" w:rsidR="00CC04B2" w:rsidRDefault="002A3EBE" w:rsidP="001A625C">
      <w:pPr>
        <w:pStyle w:val="Lijstalinea"/>
        <w:numPr>
          <w:ilvl w:val="0"/>
          <w:numId w:val="9"/>
        </w:numPr>
        <w:spacing w:before="225" w:after="225"/>
        <w:rPr>
          <w:rFonts w:eastAsia="Times New Roman" w:cs="Arial"/>
          <w:color w:val="000000" w:themeColor="text1"/>
          <w:lang w:eastAsia="nl-NL"/>
        </w:rPr>
      </w:pPr>
      <w:r w:rsidRPr="00CC04B2">
        <w:rPr>
          <w:rFonts w:eastAsia="Times New Roman" w:cs="Arial"/>
          <w:color w:val="000000" w:themeColor="text1"/>
          <w:lang w:eastAsia="nl-NL"/>
        </w:rPr>
        <w:t>Er mogen niet méér passagiers vervoerd worden dan er gordels beschikbaar zijn</w:t>
      </w:r>
      <w:r w:rsidR="00F60D28" w:rsidRPr="00CC04B2">
        <w:rPr>
          <w:rFonts w:eastAsia="Times New Roman" w:cs="Arial"/>
          <w:color w:val="000000" w:themeColor="text1"/>
          <w:lang w:eastAsia="nl-NL"/>
        </w:rPr>
        <w:t xml:space="preserve"> en alle kinderen zitten vast in de auto.</w:t>
      </w:r>
    </w:p>
    <w:p w14:paraId="3ED97FEC" w14:textId="77777777" w:rsidR="00CC04B2" w:rsidRPr="00AB7726" w:rsidRDefault="00CC04B2"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In incidentele gevallen als er geen kinderzitje beschikbaar is, het niet de auto van de eigen ouders is en niet de eigen ouder achter het stuur zit, mogen kinderen vanaf 3 jaar in de gordel op de achterbank vervoerd worden in plaats van met een kinderzitje. Voorwaarde is dat het slechts om een korte afstand gaat. Het betreft hier de excursies die scholen per auto bezoeken. Het uitgangspunt blijft uiteraard de veiligheid van de kinderen én aan de wet te voldoen.</w:t>
      </w:r>
    </w:p>
    <w:p w14:paraId="390D4DB0" w14:textId="77777777" w:rsidR="00AB7726" w:rsidRDefault="00F60D28"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 xml:space="preserve">In bussen moeten passagiers ouder dan 3 jaar de gordel gebruiken. Kinderen tot 3 jaar mogen los vervoerd worden. Voor stads- en streekvervoer gelden andere regels. </w:t>
      </w:r>
      <w:r w:rsidR="00CC04B2" w:rsidRPr="00AB7726">
        <w:rPr>
          <w:rFonts w:eastAsia="Times New Roman" w:cs="Arial"/>
          <w:color w:val="000000" w:themeColor="text1"/>
          <w:lang w:eastAsia="nl-NL"/>
        </w:rPr>
        <w:t xml:space="preserve"> </w:t>
      </w:r>
    </w:p>
    <w:p w14:paraId="4E6A2151" w14:textId="77777777" w:rsidR="006878EA" w:rsidRDefault="006878EA"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In bussen zijn de verantwoordelijke</w:t>
      </w:r>
      <w:r w:rsidR="005A3B2F">
        <w:rPr>
          <w:rFonts w:eastAsia="Times New Roman" w:cs="Arial"/>
          <w:color w:val="000000" w:themeColor="text1"/>
          <w:lang w:eastAsia="nl-NL"/>
        </w:rPr>
        <w:t>,</w:t>
      </w:r>
      <w:r>
        <w:rPr>
          <w:rFonts w:eastAsia="Times New Roman" w:cs="Arial"/>
          <w:color w:val="000000" w:themeColor="text1"/>
          <w:lang w:eastAsia="nl-NL"/>
        </w:rPr>
        <w:t xml:space="preserve"> volwassen begeleiders door de bus verdeeld: voorin, midden, achter: i.v.m. toezicht en ingeval van een aanrijding: alle begeleiders bevinden zich niet op één plaats.</w:t>
      </w:r>
    </w:p>
    <w:p w14:paraId="588D0C19" w14:textId="77777777" w:rsidR="00D32218" w:rsidRPr="00AB7726" w:rsidRDefault="00D32218" w:rsidP="001A625C">
      <w:pPr>
        <w:pStyle w:val="Lijstalinea"/>
        <w:numPr>
          <w:ilvl w:val="0"/>
          <w:numId w:val="9"/>
        </w:numPr>
        <w:spacing w:before="225" w:after="225"/>
        <w:rPr>
          <w:rFonts w:eastAsia="Times New Roman" w:cs="Arial"/>
          <w:color w:val="000000" w:themeColor="text1"/>
          <w:lang w:eastAsia="nl-NL"/>
        </w:rPr>
      </w:pPr>
      <w:r>
        <w:rPr>
          <w:rFonts w:eastAsia="Times New Roman" w:cs="Arial"/>
          <w:color w:val="000000" w:themeColor="text1"/>
          <w:lang w:eastAsia="nl-NL"/>
        </w:rPr>
        <w:t>Bij busvervoer organiseert school ook een extra begeleidende auto i.v.m. mobiliteit bij een calamiteit.</w:t>
      </w:r>
    </w:p>
    <w:p w14:paraId="3615F599" w14:textId="77777777" w:rsidR="002A3EBE" w:rsidRPr="00AB7726" w:rsidRDefault="002A3EBE" w:rsidP="001A625C">
      <w:pPr>
        <w:pStyle w:val="Lijstalinea"/>
        <w:numPr>
          <w:ilvl w:val="0"/>
          <w:numId w:val="9"/>
        </w:numPr>
        <w:spacing w:before="225" w:after="225"/>
        <w:rPr>
          <w:rFonts w:eastAsia="Times New Roman" w:cs="Arial"/>
          <w:color w:val="000000" w:themeColor="text1"/>
          <w:lang w:eastAsia="nl-NL"/>
        </w:rPr>
      </w:pPr>
      <w:r w:rsidRPr="00AB7726">
        <w:rPr>
          <w:rFonts w:eastAsia="Times New Roman" w:cs="Arial"/>
          <w:color w:val="000000" w:themeColor="text1"/>
          <w:lang w:eastAsia="nl-NL"/>
        </w:rPr>
        <w:t>Als we een excursie per fiets bezoeken</w:t>
      </w:r>
      <w:r w:rsidR="00AB7726" w:rsidRPr="00AB7726">
        <w:rPr>
          <w:rFonts w:eastAsia="Times New Roman" w:cs="Arial"/>
          <w:color w:val="000000" w:themeColor="text1"/>
          <w:lang w:eastAsia="nl-NL"/>
        </w:rPr>
        <w:t>, dan</w:t>
      </w:r>
      <w:r w:rsidR="00AB7726">
        <w:rPr>
          <w:rFonts w:eastAsia="Times New Roman" w:cs="Arial"/>
          <w:color w:val="000000" w:themeColor="text1"/>
          <w:lang w:eastAsia="nl-NL"/>
        </w:rPr>
        <w:t xml:space="preserve"> </w:t>
      </w:r>
      <w:r w:rsidRPr="00AB7726">
        <w:rPr>
          <w:rFonts w:eastAsia="Times New Roman" w:cs="Arial"/>
          <w:color w:val="000000" w:themeColor="text1"/>
          <w:lang w:eastAsia="nl-NL"/>
        </w:rPr>
        <w:t>draagt de eerste en de laatste fietser een reflecterend vest. Zo’n groep wordt altijd door een leerkracht of een ouder begeleid.</w:t>
      </w:r>
    </w:p>
    <w:p w14:paraId="037BB23F" w14:textId="77777777" w:rsidR="002A3EBE" w:rsidRPr="00E21119" w:rsidRDefault="002A3EBE" w:rsidP="001A625C">
      <w:pPr>
        <w:pStyle w:val="Lijstalinea"/>
        <w:numPr>
          <w:ilvl w:val="0"/>
          <w:numId w:val="9"/>
        </w:num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De leerkracht of ouder draagt ook een reflecterend vest zodat de begeleider bij oversteekpunten beter gezien wordt en dus veiliger is. </w:t>
      </w:r>
    </w:p>
    <w:p w14:paraId="3B71CF30" w14:textId="77777777" w:rsidR="004803C2" w:rsidRDefault="002A3EBE" w:rsidP="001A625C">
      <w:pPr>
        <w:spacing w:before="225" w:after="225"/>
        <w:rPr>
          <w:rFonts w:eastAsia="Times New Roman" w:cs="Arial"/>
          <w:color w:val="000000" w:themeColor="text1"/>
          <w:lang w:eastAsia="nl-NL"/>
        </w:rPr>
      </w:pPr>
      <w:r w:rsidRPr="00E21119">
        <w:rPr>
          <w:rFonts w:eastAsia="Times New Roman" w:cs="Arial"/>
          <w:color w:val="000000" w:themeColor="text1"/>
          <w:lang w:eastAsia="nl-NL"/>
        </w:rPr>
        <w:t xml:space="preserve">Nadere informatie: </w:t>
      </w:r>
      <w:hyperlink r:id="rId38" w:history="1">
        <w:r w:rsidR="00AB7726" w:rsidRPr="003B07DE">
          <w:rPr>
            <w:rStyle w:val="Hyperlink"/>
            <w:rFonts w:eastAsia="Times New Roman" w:cs="Arial"/>
            <w:lang w:eastAsia="nl-NL"/>
          </w:rPr>
          <w:t>https://www.anwb.nl/juridisch-advies/in-het-verkeer/verkeersregels/vervoer-kinderen-nederland</w:t>
        </w:r>
      </w:hyperlink>
      <w:r w:rsidR="00AB7726">
        <w:rPr>
          <w:rFonts w:eastAsia="Times New Roman" w:cs="Arial"/>
          <w:color w:val="000000" w:themeColor="text1"/>
          <w:lang w:eastAsia="nl-NL"/>
        </w:rPr>
        <w:t xml:space="preserve"> </w:t>
      </w:r>
    </w:p>
    <w:p w14:paraId="1826360A" w14:textId="77777777" w:rsidR="002828BB" w:rsidRDefault="002828BB" w:rsidP="00F5395C">
      <w:pPr>
        <w:rPr>
          <w:b/>
          <w:color w:val="0070C0"/>
          <w:sz w:val="24"/>
          <w:szCs w:val="24"/>
        </w:rPr>
      </w:pPr>
      <w:r w:rsidRPr="00F5395C">
        <w:rPr>
          <w:b/>
          <w:color w:val="0070C0"/>
          <w:sz w:val="24"/>
          <w:szCs w:val="24"/>
        </w:rPr>
        <w:t>Gezondheid</w:t>
      </w:r>
    </w:p>
    <w:p w14:paraId="0CF3C9B2" w14:textId="77777777" w:rsidR="00A55BD1" w:rsidRDefault="00EE764F" w:rsidP="00A55BD1">
      <w:pPr>
        <w:pStyle w:val="Geenafstand"/>
        <w:spacing w:line="276" w:lineRule="auto"/>
      </w:pPr>
      <w:r w:rsidRPr="00A55BD1">
        <w:t xml:space="preserve">Het is belangrijk dat de school </w:t>
      </w:r>
      <w:r w:rsidR="00FE5CAB" w:rsidRPr="00A55BD1">
        <w:t xml:space="preserve">planmatig en structureel </w:t>
      </w:r>
      <w:r w:rsidRPr="00A55BD1">
        <w:t xml:space="preserve">aandacht besteed aan de </w:t>
      </w:r>
      <w:r w:rsidR="00FE5CAB" w:rsidRPr="00A55BD1">
        <w:t>gezondheid en een gezonde leefstijl van leerlingen.</w:t>
      </w:r>
      <w:r w:rsidR="00A55BD1">
        <w:t xml:space="preserve"> </w:t>
      </w:r>
      <w:r w:rsidRPr="00A55BD1">
        <w:t xml:space="preserve">De school kan toewerken naar een deelvignet Gezonde School. </w:t>
      </w:r>
    </w:p>
    <w:p w14:paraId="7F8D5DA5" w14:textId="77777777" w:rsidR="00FE5CAB" w:rsidRDefault="00FE5CAB" w:rsidP="00A55BD1">
      <w:pPr>
        <w:pStyle w:val="Geenafstand"/>
        <w:spacing w:line="276" w:lineRule="auto"/>
      </w:pPr>
      <w:r w:rsidRPr="00A55BD1">
        <w:t>De vier de pijlers van de Gezonde</w:t>
      </w:r>
      <w:r>
        <w:t xml:space="preserve"> School zijn:</w:t>
      </w:r>
    </w:p>
    <w:p w14:paraId="6D4E74AE" w14:textId="77777777" w:rsidR="00FE5CAB" w:rsidRDefault="00FE5CAB" w:rsidP="00E50F5A">
      <w:pPr>
        <w:pStyle w:val="Lijstalinea"/>
        <w:numPr>
          <w:ilvl w:val="0"/>
          <w:numId w:val="9"/>
        </w:numPr>
      </w:pPr>
      <w:r>
        <w:t>Gezondheidseducatie: in de lessen is er structurele aandacht voor gezondheid. Bijvoorbeeld door op een thema een lespakket uit te voeren.</w:t>
      </w:r>
    </w:p>
    <w:p w14:paraId="75DF2D38" w14:textId="77777777" w:rsidR="00FE5CAB" w:rsidRDefault="00FE5CAB" w:rsidP="00E50F5A">
      <w:pPr>
        <w:pStyle w:val="Lijstalinea"/>
        <w:numPr>
          <w:ilvl w:val="0"/>
          <w:numId w:val="9"/>
        </w:numPr>
      </w:pPr>
      <w:r>
        <w:t>Fysieke en sociale omgeving: gezond gedrag stimuleren door aanpassingen in de fysieke en sociale omgeving. Denk hierbij aan een beweegvriendelijk of ‘groen’ schoolplein en aan het betrekken van ouders bij Gezonde School.</w:t>
      </w:r>
    </w:p>
    <w:p w14:paraId="0DD6C0D9" w14:textId="77777777" w:rsidR="00FE5CAB" w:rsidRDefault="00FE5CAB" w:rsidP="00E50F5A">
      <w:pPr>
        <w:pStyle w:val="Lijstalinea"/>
        <w:numPr>
          <w:ilvl w:val="0"/>
          <w:numId w:val="9"/>
        </w:numPr>
      </w:pPr>
      <w:r>
        <w:t>Signaleren: gezondheidsproblemen worden gesignaleerd. Bijvoorbeeld door gebruik te maken van een volgsysteem voor bewegingsonderwijs of sociaal emotionele ontwikkeling.</w:t>
      </w:r>
    </w:p>
    <w:p w14:paraId="02B0EFEB" w14:textId="77777777" w:rsidR="00E843C9" w:rsidRDefault="00FE5CAB" w:rsidP="00E50F5A">
      <w:pPr>
        <w:pStyle w:val="Lijstalinea"/>
        <w:numPr>
          <w:ilvl w:val="0"/>
          <w:numId w:val="9"/>
        </w:numPr>
      </w:pPr>
      <w:r>
        <w:t>Beleid: alle maatregelen voor de gezondheid van leerlingen en leraren zijn vastgelegd in het schoolbeleid.</w:t>
      </w:r>
    </w:p>
    <w:p w14:paraId="58F0CEDB" w14:textId="77777777" w:rsidR="00FE5CAB" w:rsidRDefault="00FE5CAB" w:rsidP="00FE5CAB">
      <w:r>
        <w:t xml:space="preserve">Zie: </w:t>
      </w:r>
      <w:hyperlink r:id="rId39" w:history="1">
        <w:r w:rsidRPr="0055334E">
          <w:rPr>
            <w:rStyle w:val="Hyperlink"/>
          </w:rPr>
          <w:t>https://www.gezondeschool.nl/primair-onderwijs/</w:t>
        </w:r>
      </w:hyperlink>
      <w:r>
        <w:t xml:space="preserve"> </w:t>
      </w:r>
    </w:p>
    <w:p w14:paraId="293C8227" w14:textId="77777777" w:rsidR="00382BD6" w:rsidRPr="005E2945" w:rsidRDefault="00382BD6" w:rsidP="00FE5CAB">
      <w:pPr>
        <w:rPr>
          <w:b/>
          <w:color w:val="0070C0"/>
          <w:sz w:val="24"/>
          <w:szCs w:val="24"/>
        </w:rPr>
      </w:pPr>
      <w:r w:rsidRPr="005E2945">
        <w:rPr>
          <w:b/>
          <w:color w:val="0070C0"/>
          <w:sz w:val="24"/>
          <w:szCs w:val="24"/>
        </w:rPr>
        <w:t>O</w:t>
      </w:r>
      <w:r w:rsidR="00BA1480">
        <w:rPr>
          <w:b/>
          <w:color w:val="0070C0"/>
          <w:sz w:val="24"/>
          <w:szCs w:val="24"/>
        </w:rPr>
        <w:t>mgaan met besmettelijke ziekten</w:t>
      </w:r>
    </w:p>
    <w:p w14:paraId="1159CD70" w14:textId="50DDF9A8" w:rsidR="00382BD6" w:rsidRPr="005E2945" w:rsidRDefault="005E2945" w:rsidP="00382BD6">
      <w:r w:rsidRPr="001A625C">
        <w:t xml:space="preserve">Om besmetting te voorkomen </w:t>
      </w:r>
      <w:r w:rsidR="00382BD6" w:rsidRPr="001A625C">
        <w:t xml:space="preserve">kan de basisschool </w:t>
      </w:r>
      <w:r w:rsidRPr="001A625C">
        <w:t xml:space="preserve">een </w:t>
      </w:r>
      <w:r w:rsidR="00382BD6" w:rsidRPr="001A625C">
        <w:t xml:space="preserve">kind maximaal 1 week </w:t>
      </w:r>
      <w:r w:rsidR="00D32218">
        <w:t>weren</w:t>
      </w:r>
      <w:r w:rsidR="00382BD6" w:rsidRPr="001A625C">
        <w:t xml:space="preserve">. De </w:t>
      </w:r>
      <w:r w:rsidR="00215D2B" w:rsidRPr="001A625C">
        <w:t>school</w:t>
      </w:r>
      <w:r w:rsidR="00215D2B" w:rsidRPr="005E2945">
        <w:t xml:space="preserve"> hanteert</w:t>
      </w:r>
      <w:r w:rsidR="00382BD6" w:rsidRPr="005E2945">
        <w:t xml:space="preserve"> over de aanpak van </w:t>
      </w:r>
      <w:r w:rsidR="00215D2B" w:rsidRPr="005E2945">
        <w:t xml:space="preserve">besmettelijke </w:t>
      </w:r>
      <w:r w:rsidR="00382BD6" w:rsidRPr="005E2945">
        <w:t xml:space="preserve">ziektes </w:t>
      </w:r>
      <w:r w:rsidR="00215D2B" w:rsidRPr="005E2945">
        <w:t>het advies van</w:t>
      </w:r>
      <w:r w:rsidR="00382BD6" w:rsidRPr="005E2945">
        <w:t xml:space="preserve"> de GGD.</w:t>
      </w:r>
      <w:r w:rsidR="00BA1480">
        <w:t xml:space="preserve"> Zie </w:t>
      </w:r>
      <w:r w:rsidR="00BA1480" w:rsidRPr="00BA1480">
        <w:rPr>
          <w:highlight w:val="cyan"/>
        </w:rPr>
        <w:t>bijlage 1</w:t>
      </w:r>
      <w:r w:rsidR="003F18D3" w:rsidRPr="003F18D3">
        <w:rPr>
          <w:highlight w:val="cyan"/>
        </w:rPr>
        <w:t>3</w:t>
      </w:r>
      <w:r w:rsidR="00BA1480">
        <w:t>.</w:t>
      </w:r>
    </w:p>
    <w:p w14:paraId="3D2B0F2A" w14:textId="77777777" w:rsidR="00382BD6" w:rsidRPr="005E2945" w:rsidRDefault="00382BD6" w:rsidP="00382BD6">
      <w:r w:rsidRPr="005E2945">
        <w:t xml:space="preserve">De basisschool </w:t>
      </w:r>
      <w:r w:rsidR="00D32218">
        <w:t>informeert</w:t>
      </w:r>
      <w:r w:rsidRPr="005E2945">
        <w:t xml:space="preserve"> de ouders als </w:t>
      </w:r>
      <w:r w:rsidR="00D32218">
        <w:t>er</w:t>
      </w:r>
      <w:r w:rsidRPr="005E2945">
        <w:t xml:space="preserve"> een besmettelijke ziekte </w:t>
      </w:r>
      <w:r w:rsidR="00D32218">
        <w:t>op school heerst</w:t>
      </w:r>
      <w:r w:rsidRPr="005E2945">
        <w:t xml:space="preserve">. </w:t>
      </w:r>
      <w:r w:rsidR="00215D2B" w:rsidRPr="005E2945">
        <w:t>O</w:t>
      </w:r>
      <w:r w:rsidRPr="005E2945">
        <w:t>uder</w:t>
      </w:r>
      <w:r w:rsidR="00215D2B" w:rsidRPr="005E2945">
        <w:t>s zijn</w:t>
      </w:r>
      <w:r w:rsidRPr="005E2945">
        <w:t xml:space="preserve"> verantwoordelijk voor de controle en de behandeling van </w:t>
      </w:r>
      <w:r w:rsidR="00215D2B" w:rsidRPr="005E2945">
        <w:t>hun</w:t>
      </w:r>
      <w:r w:rsidRPr="005E2945">
        <w:t xml:space="preserve"> kind.</w:t>
      </w:r>
    </w:p>
    <w:p w14:paraId="37F1910E" w14:textId="77777777" w:rsidR="00382BD6" w:rsidRPr="005E2945" w:rsidRDefault="005E2945" w:rsidP="00215D2B">
      <w:pPr>
        <w:pStyle w:val="Geenafstand"/>
        <w:spacing w:line="276" w:lineRule="auto"/>
      </w:pPr>
      <w:r w:rsidRPr="001A625C">
        <w:t xml:space="preserve">De </w:t>
      </w:r>
      <w:r w:rsidR="00382BD6" w:rsidRPr="001A625C">
        <w:t>scho</w:t>
      </w:r>
      <w:r w:rsidR="00215D2B" w:rsidRPr="001A625C">
        <w:t>o</w:t>
      </w:r>
      <w:r w:rsidR="00382BD6" w:rsidRPr="001A625C">
        <w:t>l</w:t>
      </w:r>
      <w:r w:rsidR="00215D2B" w:rsidRPr="001A625C">
        <w:t xml:space="preserve"> zal</w:t>
      </w:r>
      <w:r w:rsidR="00382BD6" w:rsidRPr="001A625C">
        <w:t xml:space="preserve"> bepaalde aandoeningen bij leerlingen melden bij de GGD. De meldingsplicht hangt af</w:t>
      </w:r>
      <w:r w:rsidR="00382BD6" w:rsidRPr="005E2945">
        <w:t xml:space="preserve"> van het aantal zieke kinderen in een klas:</w:t>
      </w:r>
    </w:p>
    <w:p w14:paraId="495694E9" w14:textId="77777777" w:rsidR="00382BD6" w:rsidRPr="005E2945" w:rsidRDefault="00382BD6" w:rsidP="00215D2B">
      <w:pPr>
        <w:pStyle w:val="Geenafstand"/>
        <w:numPr>
          <w:ilvl w:val="0"/>
          <w:numId w:val="9"/>
        </w:numPr>
        <w:spacing w:line="276" w:lineRule="auto"/>
      </w:pPr>
      <w:r w:rsidRPr="005E2945">
        <w:t>Diarree: als meer dan 1/3 deel van de klas klachten heeft binnen 1 week;</w:t>
      </w:r>
    </w:p>
    <w:p w14:paraId="199B8BC8" w14:textId="77777777" w:rsidR="00382BD6" w:rsidRPr="005E2945" w:rsidRDefault="00382BD6" w:rsidP="00215D2B">
      <w:pPr>
        <w:pStyle w:val="Geenafstand"/>
        <w:numPr>
          <w:ilvl w:val="0"/>
          <w:numId w:val="9"/>
        </w:numPr>
        <w:spacing w:line="276" w:lineRule="auto"/>
      </w:pPr>
      <w:r w:rsidRPr="005E2945">
        <w:t>Geelzucht: meteen bij het 1e geval;</w:t>
      </w:r>
    </w:p>
    <w:p w14:paraId="7F4E4906" w14:textId="77777777" w:rsidR="00382BD6" w:rsidRPr="005E2945" w:rsidRDefault="00382BD6" w:rsidP="00215D2B">
      <w:pPr>
        <w:pStyle w:val="Geenafstand"/>
        <w:numPr>
          <w:ilvl w:val="0"/>
          <w:numId w:val="9"/>
        </w:numPr>
        <w:spacing w:line="276" w:lineRule="auto"/>
      </w:pPr>
      <w:r w:rsidRPr="005E2945">
        <w:t>Huiduitslag of vlekjes op de huid: als er binnen dezelfde klas 2 of meer gevallen zijn binnen 2 weken;</w:t>
      </w:r>
    </w:p>
    <w:p w14:paraId="7954756B" w14:textId="77777777" w:rsidR="00382BD6" w:rsidRDefault="00382BD6" w:rsidP="00215D2B">
      <w:pPr>
        <w:pStyle w:val="Geenafstand"/>
        <w:numPr>
          <w:ilvl w:val="0"/>
          <w:numId w:val="9"/>
        </w:numPr>
        <w:spacing w:line="276" w:lineRule="auto"/>
      </w:pPr>
      <w:r w:rsidRPr="005E2945">
        <w:t>Schurft: bij 3 gevallen in 1 klas.</w:t>
      </w:r>
    </w:p>
    <w:p w14:paraId="38298F05" w14:textId="77777777" w:rsidR="00382BD6" w:rsidRPr="005E2945" w:rsidRDefault="00382BD6" w:rsidP="00215D2B">
      <w:pPr>
        <w:pStyle w:val="Geenafstand"/>
        <w:spacing w:line="276" w:lineRule="auto"/>
      </w:pPr>
      <w:r w:rsidRPr="005E2945">
        <w:t>Andere infectieziekten: als er in korte tijd meerdere gevallen zijn van ernstige infectieziekten, zoals longontsteking of hersenvliesontsteking.</w:t>
      </w:r>
    </w:p>
    <w:p w14:paraId="2D60841D" w14:textId="77777777" w:rsidR="00215D2B" w:rsidRPr="005E2945" w:rsidRDefault="00215D2B" w:rsidP="00215D2B">
      <w:pPr>
        <w:pStyle w:val="Geenafstand"/>
        <w:spacing w:line="276" w:lineRule="auto"/>
      </w:pPr>
    </w:p>
    <w:p w14:paraId="6AB92972" w14:textId="77777777" w:rsidR="00382BD6" w:rsidRDefault="00382BD6" w:rsidP="00382BD6">
      <w:r w:rsidRPr="005E2945">
        <w:t>De GGD spoort de bron van de infectie op. Ook gaat de GGD na of mensen met wie de patiënt contact heeft gehad, risico lopen op besmetting. Daarna kijkt de GGD of maatregelen nodig zijn om verspreiding van de ziekte tegen te gaan.</w:t>
      </w:r>
    </w:p>
    <w:p w14:paraId="5C77DD3E" w14:textId="77777777" w:rsidR="00A55BD1" w:rsidRPr="00215D2B" w:rsidRDefault="00A55BD1" w:rsidP="00382BD6">
      <w:r>
        <w:t xml:space="preserve">Zie: </w:t>
      </w:r>
      <w:hyperlink r:id="rId40" w:history="1">
        <w:r w:rsidR="001E30AF" w:rsidRPr="00F660BD">
          <w:rPr>
            <w:rStyle w:val="Hyperlink"/>
          </w:rPr>
          <w:t>http://www.ggdbzo.nl/partners/artsen/infectieziekten/Paginas/Wering-school.aspx</w:t>
        </w:r>
      </w:hyperlink>
      <w:r w:rsidR="001E30AF">
        <w:t xml:space="preserve"> </w:t>
      </w:r>
    </w:p>
    <w:p w14:paraId="7D6F83C3" w14:textId="77777777" w:rsidR="002828BB" w:rsidRDefault="00050EB3" w:rsidP="009F38C6">
      <w:pPr>
        <w:pStyle w:val="Kop2"/>
        <w:numPr>
          <w:ilvl w:val="1"/>
          <w:numId w:val="35"/>
        </w:numPr>
        <w:rPr>
          <w:rFonts w:asciiTheme="minorHAnsi" w:eastAsiaTheme="majorEastAsia" w:hAnsiTheme="minorHAnsi"/>
          <w:color w:val="0070C0"/>
          <w:sz w:val="28"/>
          <w:szCs w:val="28"/>
        </w:rPr>
      </w:pPr>
      <w:r>
        <w:rPr>
          <w:rFonts w:asciiTheme="minorHAnsi" w:eastAsiaTheme="majorEastAsia" w:hAnsiTheme="minorHAnsi"/>
          <w:color w:val="0070C0"/>
          <w:sz w:val="28"/>
          <w:szCs w:val="28"/>
        </w:rPr>
        <w:t xml:space="preserve">  </w:t>
      </w:r>
      <w:bookmarkStart w:id="19" w:name="_Toc496535371"/>
      <w:r w:rsidR="00AD24EE">
        <w:rPr>
          <w:rFonts w:asciiTheme="minorHAnsi" w:eastAsiaTheme="majorEastAsia" w:hAnsiTheme="minorHAnsi"/>
          <w:color w:val="0070C0"/>
          <w:sz w:val="28"/>
          <w:szCs w:val="28"/>
        </w:rPr>
        <w:t>Beleid tegen seksuele intimidatie</w:t>
      </w:r>
      <w:r w:rsidR="002828BB">
        <w:rPr>
          <w:rFonts w:asciiTheme="minorHAnsi" w:eastAsiaTheme="majorEastAsia" w:hAnsiTheme="minorHAnsi"/>
          <w:color w:val="0070C0"/>
          <w:sz w:val="28"/>
          <w:szCs w:val="28"/>
        </w:rPr>
        <w:t xml:space="preserve"> en VOG</w:t>
      </w:r>
      <w:bookmarkEnd w:id="19"/>
    </w:p>
    <w:p w14:paraId="3A1ED3CA" w14:textId="77777777" w:rsidR="002828BB" w:rsidRDefault="00AD24EE" w:rsidP="00F5395C">
      <w:pPr>
        <w:rPr>
          <w:b/>
          <w:color w:val="0070C0"/>
          <w:sz w:val="24"/>
          <w:szCs w:val="24"/>
        </w:rPr>
      </w:pPr>
      <w:r w:rsidRPr="00F5395C">
        <w:rPr>
          <w:b/>
          <w:color w:val="0070C0"/>
          <w:sz w:val="24"/>
          <w:szCs w:val="24"/>
        </w:rPr>
        <w:t>Beleid tegen seksuele intimidatie</w:t>
      </w:r>
    </w:p>
    <w:p w14:paraId="4BAFC147" w14:textId="77777777" w:rsidR="00AD24EE" w:rsidRPr="00AD24EE" w:rsidRDefault="00AD24EE" w:rsidP="001A625C">
      <w:pPr>
        <w:autoSpaceDE w:val="0"/>
        <w:autoSpaceDN w:val="0"/>
        <w:adjustRightInd w:val="0"/>
        <w:spacing w:after="0"/>
        <w:rPr>
          <w:rFonts w:ascii="Calibri" w:eastAsia="MS Mincho" w:hAnsi="Calibri" w:cs="Arial"/>
          <w:bCs/>
          <w:color w:val="000000"/>
          <w:lang w:eastAsia="nl-NL"/>
        </w:rPr>
      </w:pPr>
      <w:r w:rsidRPr="00AD24EE">
        <w:rPr>
          <w:rFonts w:ascii="Calibri" w:eastAsia="MS Mincho" w:hAnsi="Calibri" w:cs="Arial"/>
          <w:bCs/>
          <w:color w:val="000000"/>
          <w:lang w:eastAsia="nl-NL"/>
        </w:rPr>
        <w:t>De school heeft strikte regels rond seksuele intimidatie.  We zijn ons bewust van het vergrootglas dat de maatschappij op de school legt. Om zowel kinderen als personeelsleden te beschermen tegen seksuele intimidatie en/of het valselijk beschuldigen hiervan, volgen we de volgende regels.</w:t>
      </w:r>
    </w:p>
    <w:p w14:paraId="309692EA"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1B8EF7D9"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Schoolcultuur/pedagogisch klimaat </w:t>
      </w:r>
    </w:p>
    <w:p w14:paraId="56C6F554"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29BE8BE2"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taalgebruik, seksueel getinte grappen en toespelingen, die door kinderen en/of andere bij de school betrokkenen als seksistisch kunnen worden ervaren en ziet er tevens op toe, dat het bovenstaande niet gebezigd wordt in de relatie leerling-leerling. </w:t>
      </w:r>
    </w:p>
    <w:p w14:paraId="0E0913F4"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onthoudt zich van seksistisch getinte gedragingen, of gedragingen die door kinderen en/of andere bij de school betrokkenen als zodanig kunnen worden ervaren en ziet er tevens op toe dat dergelijke gedragingen niet voorkomen in de relatie leerling-leerling. </w:t>
      </w:r>
    </w:p>
    <w:p w14:paraId="0D4F299F"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Het onderwijzend en niet-onderwijzend personeel draagt er zorg voor, dat binnen de school geen seksueel getinte affiches, tekeningen, artikelen in </w:t>
      </w:r>
      <w:r w:rsidR="00E843C9">
        <w:rPr>
          <w:rFonts w:ascii="Calibri" w:eastAsia="MS Mincho" w:hAnsi="Calibri" w:cs="Arial"/>
          <w:color w:val="000000"/>
          <w:lang w:eastAsia="nl-NL"/>
        </w:rPr>
        <w:t xml:space="preserve">publicaties van school </w:t>
      </w:r>
      <w:r w:rsidRPr="00AD24EE">
        <w:rPr>
          <w:rFonts w:ascii="Calibri" w:eastAsia="MS Mincho" w:hAnsi="Calibri" w:cs="Arial"/>
          <w:color w:val="000000"/>
          <w:lang w:eastAsia="nl-NL"/>
        </w:rPr>
        <w:t xml:space="preserve">worden gebruikt of </w:t>
      </w:r>
      <w:r w:rsidR="00E843C9">
        <w:rPr>
          <w:rFonts w:ascii="Calibri" w:eastAsia="MS Mincho" w:hAnsi="Calibri" w:cs="Arial"/>
          <w:color w:val="000000"/>
          <w:lang w:eastAsia="nl-NL"/>
        </w:rPr>
        <w:t xml:space="preserve">in school worden </w:t>
      </w:r>
      <w:r w:rsidRPr="00AD24EE">
        <w:rPr>
          <w:rFonts w:ascii="Calibri" w:eastAsia="MS Mincho" w:hAnsi="Calibri" w:cs="Arial"/>
          <w:color w:val="000000"/>
          <w:lang w:eastAsia="nl-NL"/>
        </w:rPr>
        <w:t xml:space="preserve">opgehangen, die kwetsend kunnen zijn voor een bepaalde sekse. </w:t>
      </w:r>
    </w:p>
    <w:p w14:paraId="30FC7228"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FB4479D"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Eén op één contact leerkracht </w:t>
      </w:r>
      <w:r>
        <w:rPr>
          <w:rFonts w:ascii="Calibri" w:eastAsia="MS Mincho" w:hAnsi="Calibri" w:cs="Arial"/>
          <w:bCs/>
          <w:i/>
          <w:lang w:eastAsia="nl-NL"/>
        </w:rPr>
        <w:t>–</w:t>
      </w:r>
      <w:r w:rsidRPr="00AD24EE">
        <w:rPr>
          <w:rFonts w:ascii="Calibri" w:eastAsia="MS Mincho" w:hAnsi="Calibri" w:cs="Arial"/>
          <w:bCs/>
          <w:i/>
          <w:lang w:eastAsia="nl-NL"/>
        </w:rPr>
        <w:t xml:space="preserve"> kind</w:t>
      </w:r>
    </w:p>
    <w:p w14:paraId="222C3F22"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167EC0D0" w14:textId="77777777" w:rsid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 xml:space="preserve">Kinderen worden buiten schooltijd niet langer dan een half uur op school </w:t>
      </w:r>
      <w:r w:rsidR="00E843C9" w:rsidRPr="00E843C9">
        <w:rPr>
          <w:rFonts w:ascii="Calibri" w:eastAsia="MS Mincho" w:hAnsi="Calibri" w:cs="Arial"/>
          <w:color w:val="000000"/>
          <w:lang w:eastAsia="nl-NL"/>
        </w:rPr>
        <w:t>na</w:t>
      </w:r>
      <w:r w:rsidRPr="00E843C9">
        <w:rPr>
          <w:rFonts w:ascii="Calibri" w:eastAsia="MS Mincho" w:hAnsi="Calibri" w:cs="Arial"/>
          <w:color w:val="000000"/>
          <w:lang w:eastAsia="nl-NL"/>
        </w:rPr>
        <w:t xml:space="preserve">gehouden. </w:t>
      </w:r>
      <w:r w:rsidR="00E843C9" w:rsidRPr="00E843C9">
        <w:rPr>
          <w:rFonts w:ascii="Calibri" w:eastAsia="MS Mincho" w:hAnsi="Calibri" w:cs="Arial"/>
          <w:color w:val="000000"/>
          <w:lang w:eastAsia="nl-NL"/>
        </w:rPr>
        <w:t xml:space="preserve">In dat geval </w:t>
      </w:r>
      <w:r w:rsidRPr="00E843C9">
        <w:rPr>
          <w:rFonts w:ascii="Calibri" w:eastAsia="MS Mincho" w:hAnsi="Calibri" w:cs="Arial"/>
          <w:color w:val="000000"/>
          <w:lang w:eastAsia="nl-NL"/>
        </w:rPr>
        <w:t>worden de ouders op de hoogte gesteld</w:t>
      </w:r>
      <w:r w:rsidR="00E843C9">
        <w:rPr>
          <w:rFonts w:ascii="Calibri" w:eastAsia="MS Mincho" w:hAnsi="Calibri" w:cs="Arial"/>
          <w:color w:val="000000"/>
          <w:lang w:eastAsia="nl-NL"/>
        </w:rPr>
        <w:t xml:space="preserve">. </w:t>
      </w:r>
    </w:p>
    <w:p w14:paraId="17B7ADA7" w14:textId="77777777" w:rsidR="00AD24EE" w:rsidRPr="00E843C9"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E843C9">
        <w:rPr>
          <w:rFonts w:ascii="Calibri" w:eastAsia="MS Mincho" w:hAnsi="Calibri" w:cs="Arial"/>
          <w:color w:val="000000"/>
          <w:lang w:eastAsia="nl-NL"/>
        </w:rPr>
        <w:t>Kinderen en leerkrachten mogen nooit alleen in een afgesloten, niet transparante ruimte verblijven;</w:t>
      </w:r>
    </w:p>
    <w:p w14:paraId="7C8D9B15" w14:textId="77777777" w:rsidR="00AD24EE" w:rsidRPr="00AD24EE" w:rsidRDefault="00AD24EE" w:rsidP="009F38C6">
      <w:pPr>
        <w:numPr>
          <w:ilvl w:val="0"/>
          <w:numId w:val="17"/>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Zonder medeweten van de ouders worden kinderen niet bij de onderwijsgevenden thuis uitgenodigd. </w:t>
      </w:r>
    </w:p>
    <w:p w14:paraId="5F837667" w14:textId="77777777" w:rsidR="00AD24EE" w:rsidRPr="00AD24EE" w:rsidRDefault="00AD24EE" w:rsidP="00AD24EE">
      <w:pPr>
        <w:autoSpaceDE w:val="0"/>
        <w:autoSpaceDN w:val="0"/>
        <w:adjustRightInd w:val="0"/>
        <w:spacing w:after="0" w:line="240" w:lineRule="auto"/>
        <w:rPr>
          <w:rFonts w:ascii="Calibri" w:eastAsia="MS Mincho" w:hAnsi="Calibri" w:cs="Arial"/>
          <w:color w:val="000000"/>
          <w:highlight w:val="yellow"/>
          <w:lang w:eastAsia="nl-NL"/>
        </w:rPr>
      </w:pPr>
    </w:p>
    <w:p w14:paraId="51623E56" w14:textId="77777777" w:rsidR="00AD24EE" w:rsidRPr="001A625C" w:rsidRDefault="00AD24EE" w:rsidP="00AD24EE">
      <w:pPr>
        <w:autoSpaceDE w:val="0"/>
        <w:autoSpaceDN w:val="0"/>
        <w:adjustRightInd w:val="0"/>
        <w:spacing w:after="0" w:line="240" w:lineRule="auto"/>
        <w:rPr>
          <w:rFonts w:ascii="Calibri" w:eastAsia="MS Mincho" w:hAnsi="Calibri" w:cs="Arial"/>
          <w:bCs/>
          <w:i/>
          <w:lang w:eastAsia="nl-NL"/>
        </w:rPr>
      </w:pPr>
      <w:r w:rsidRPr="001A625C">
        <w:rPr>
          <w:rFonts w:ascii="Calibri" w:eastAsia="MS Mincho" w:hAnsi="Calibri" w:cs="Arial"/>
          <w:bCs/>
          <w:i/>
          <w:lang w:eastAsia="nl-NL"/>
        </w:rPr>
        <w:t xml:space="preserve">Troosten/belonen/feliciteren e.d. in de schoolsituatie </w:t>
      </w:r>
    </w:p>
    <w:p w14:paraId="40FE38D1" w14:textId="77777777" w:rsidR="00AD24EE" w:rsidRPr="001A625C" w:rsidRDefault="00AD24EE" w:rsidP="00AD24EE">
      <w:pPr>
        <w:autoSpaceDE w:val="0"/>
        <w:autoSpaceDN w:val="0"/>
        <w:adjustRightInd w:val="0"/>
        <w:spacing w:after="0" w:line="240" w:lineRule="auto"/>
        <w:rPr>
          <w:rFonts w:ascii="Calibri" w:eastAsia="MS Mincho" w:hAnsi="Calibri" w:cs="Arial"/>
          <w:i/>
          <w:lang w:eastAsia="nl-NL"/>
        </w:rPr>
      </w:pPr>
    </w:p>
    <w:p w14:paraId="73D68004" w14:textId="77777777" w:rsidR="00AD24EE" w:rsidRPr="001A625C" w:rsidRDefault="00AD24EE" w:rsidP="009F38C6">
      <w:pPr>
        <w:pStyle w:val="Lijstalinea"/>
        <w:numPr>
          <w:ilvl w:val="0"/>
          <w:numId w:val="17"/>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Kinderen hebben het recht aan te geven wat zij prettig of niet prettig vinden. Spontane reacties bij troosten, belonen in de vorm van een zoen blijven mogelijk, ook in de hogere groepen, mits het hier genoemde recht van de kinderen wordt gerespecteerd.</w:t>
      </w:r>
      <w:r w:rsidR="009B463C" w:rsidRPr="001A625C">
        <w:rPr>
          <w:rFonts w:ascii="Calibri" w:eastAsia="MS Mincho" w:hAnsi="Calibri" w:cs="Arial"/>
          <w:color w:val="000000"/>
          <w:lang w:eastAsia="nl-NL"/>
        </w:rPr>
        <w:t xml:space="preserve"> </w:t>
      </w:r>
    </w:p>
    <w:p w14:paraId="06FA0E58" w14:textId="77777777" w:rsidR="001A625C" w:rsidRPr="001A625C" w:rsidRDefault="001A625C" w:rsidP="001A625C">
      <w:pPr>
        <w:autoSpaceDE w:val="0"/>
        <w:autoSpaceDN w:val="0"/>
        <w:adjustRightInd w:val="0"/>
        <w:spacing w:after="0" w:line="240" w:lineRule="auto"/>
        <w:ind w:left="284"/>
        <w:rPr>
          <w:rFonts w:ascii="Calibri" w:eastAsia="MS Mincho" w:hAnsi="Calibri" w:cs="Arial"/>
          <w:color w:val="000000"/>
          <w:highlight w:val="yellow"/>
          <w:lang w:eastAsia="nl-NL"/>
        </w:rPr>
      </w:pPr>
    </w:p>
    <w:p w14:paraId="4205073B" w14:textId="77777777" w:rsidR="00AD24EE" w:rsidRDefault="00AD24EE" w:rsidP="00AD24EE">
      <w:pPr>
        <w:autoSpaceDE w:val="0"/>
        <w:autoSpaceDN w:val="0"/>
        <w:adjustRightInd w:val="0"/>
        <w:spacing w:after="0" w:line="240" w:lineRule="auto"/>
        <w:rPr>
          <w:rFonts w:ascii="Calibri" w:eastAsia="MS Mincho" w:hAnsi="Calibri" w:cs="Arial"/>
          <w:bCs/>
          <w:i/>
          <w:lang w:eastAsia="nl-NL"/>
        </w:rPr>
      </w:pPr>
      <w:r w:rsidRPr="00AD24EE">
        <w:rPr>
          <w:rFonts w:ascii="Calibri" w:eastAsia="MS Mincho" w:hAnsi="Calibri" w:cs="Arial"/>
          <w:bCs/>
          <w:i/>
          <w:lang w:eastAsia="nl-NL"/>
        </w:rPr>
        <w:t xml:space="preserve">Hulp bij het aan-, uit- en omkleden </w:t>
      </w:r>
    </w:p>
    <w:p w14:paraId="55F3444A"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708FAD43"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Bij de kleuters komt het regelmatig voor, dat geholpen moet worden bij het aan- en uit</w:t>
      </w:r>
      <w:r w:rsidR="009B463C">
        <w:rPr>
          <w:rFonts w:ascii="Calibri" w:eastAsia="MS Mincho" w:hAnsi="Calibri" w:cs="Arial"/>
          <w:color w:val="000000"/>
          <w:lang w:eastAsia="nl-NL"/>
        </w:rPr>
        <w:t xml:space="preserve">kleden, bv. bij het naar de wc </w:t>
      </w:r>
      <w:r w:rsidRPr="00AD24EE">
        <w:rPr>
          <w:rFonts w:ascii="Calibri" w:eastAsia="MS Mincho" w:hAnsi="Calibri" w:cs="Arial"/>
          <w:color w:val="000000"/>
          <w:lang w:eastAsia="nl-NL"/>
        </w:rPr>
        <w:t xml:space="preserve">gaan. Ook in groep 3 of 4 kan dat nog een enkele keer voorkomen. Deze hulp behoort tot de normale taken van de leerkracht. </w:t>
      </w:r>
    </w:p>
    <w:p w14:paraId="52F6D023" w14:textId="77777777" w:rsidR="00AD24EE" w:rsidRPr="001A625C"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1A625C">
        <w:rPr>
          <w:rFonts w:ascii="Calibri" w:eastAsia="MS Mincho" w:hAnsi="Calibri" w:cs="Arial"/>
          <w:color w:val="000000"/>
          <w:lang w:eastAsia="nl-NL"/>
        </w:rPr>
        <w:t>Vanaf groep 4  is hulp bij het aan- en uitkleden of omkleden nauwelijks meer nodig. Toch kan het voorkomen dat kinderen zich in bepaalde situaties gedeeltelijk moeten uit- o</w:t>
      </w:r>
      <w:r w:rsidR="009A2A33" w:rsidRPr="001A625C">
        <w:rPr>
          <w:rFonts w:ascii="Calibri" w:eastAsia="MS Mincho" w:hAnsi="Calibri" w:cs="Arial"/>
          <w:color w:val="000000"/>
          <w:lang w:eastAsia="nl-NL"/>
        </w:rPr>
        <w:t>f omkleden, b</w:t>
      </w:r>
      <w:r w:rsidRPr="001A625C">
        <w:rPr>
          <w:rFonts w:ascii="Calibri" w:eastAsia="MS Mincho" w:hAnsi="Calibri" w:cs="Arial"/>
          <w:color w:val="000000"/>
          <w:lang w:eastAsia="nl-NL"/>
        </w:rPr>
        <w:t xml:space="preserve">ijvoorbeeld bij verwondingen of bij het omkleden voor musicals e.d. De leerkrachten houden hierbij rekening met de wensen en gevoelens van de kinderen. Een vraag als: "Wil je het zelf doen of heb je liever dat </w:t>
      </w:r>
      <w:r w:rsidR="009B463C" w:rsidRPr="001A625C">
        <w:rPr>
          <w:rFonts w:ascii="Calibri" w:eastAsia="MS Mincho" w:hAnsi="Calibri" w:cs="Arial"/>
          <w:color w:val="000000"/>
          <w:lang w:eastAsia="nl-NL"/>
        </w:rPr>
        <w:t xml:space="preserve">ik het doe?" is daarbij helpend. </w:t>
      </w:r>
      <w:r w:rsidR="001A625C">
        <w:rPr>
          <w:rFonts w:ascii="Calibri" w:eastAsia="MS Mincho" w:hAnsi="Calibri" w:cs="Arial"/>
          <w:color w:val="000000"/>
          <w:lang w:eastAsia="nl-NL"/>
        </w:rPr>
        <w:t xml:space="preserve"> </w:t>
      </w:r>
      <w:r w:rsidRPr="001A625C">
        <w:rPr>
          <w:rFonts w:ascii="Calibri" w:eastAsia="MS Mincho" w:hAnsi="Calibri" w:cs="Arial"/>
          <w:color w:val="000000"/>
          <w:lang w:eastAsia="nl-NL"/>
        </w:rPr>
        <w:t>Als de situatie erom vraagt, wordt door iedere leerkr</w:t>
      </w:r>
      <w:r w:rsidR="00A734F6" w:rsidRPr="001A625C">
        <w:rPr>
          <w:rFonts w:ascii="Calibri" w:eastAsia="MS Mincho" w:hAnsi="Calibri" w:cs="Arial"/>
          <w:color w:val="000000"/>
          <w:lang w:eastAsia="nl-NL"/>
        </w:rPr>
        <w:t>acht hulp verleend.</w:t>
      </w:r>
    </w:p>
    <w:p w14:paraId="619B9EA9" w14:textId="77777777" w:rsidR="00AD24EE" w:rsidRPr="00AD24EE" w:rsidRDefault="00AD24EE" w:rsidP="00AD24EE">
      <w:pPr>
        <w:autoSpaceDE w:val="0"/>
        <w:autoSpaceDN w:val="0"/>
        <w:adjustRightInd w:val="0"/>
        <w:spacing w:after="0" w:line="240" w:lineRule="auto"/>
        <w:rPr>
          <w:rFonts w:ascii="Calibri" w:eastAsia="MS Mincho" w:hAnsi="Calibri" w:cs="Arial"/>
          <w:b/>
          <w:bCs/>
          <w:color w:val="000000"/>
          <w:highlight w:val="yellow"/>
          <w:lang w:eastAsia="nl-NL"/>
        </w:rPr>
      </w:pPr>
    </w:p>
    <w:p w14:paraId="2A22B255" w14:textId="77777777" w:rsidR="00AD24EE" w:rsidRDefault="00AD24EE" w:rsidP="00AD24EE">
      <w:pPr>
        <w:autoSpaceDE w:val="0"/>
        <w:autoSpaceDN w:val="0"/>
        <w:adjustRightInd w:val="0"/>
        <w:spacing w:after="0" w:line="240" w:lineRule="auto"/>
        <w:rPr>
          <w:rFonts w:ascii="Calibri" w:eastAsia="MS Mincho" w:hAnsi="Calibri" w:cs="Arial"/>
          <w:i/>
          <w:lang w:eastAsia="nl-NL"/>
        </w:rPr>
      </w:pPr>
      <w:r w:rsidRPr="00AD24EE">
        <w:rPr>
          <w:rFonts w:ascii="Calibri" w:eastAsia="MS Mincho" w:hAnsi="Calibri" w:cs="Arial"/>
          <w:bCs/>
          <w:i/>
          <w:lang w:eastAsia="nl-NL"/>
        </w:rPr>
        <w:t xml:space="preserve">Buitenschoolse activiteiten </w:t>
      </w:r>
      <w:r w:rsidRPr="00AD24EE">
        <w:rPr>
          <w:rFonts w:ascii="Calibri" w:eastAsia="MS Mincho" w:hAnsi="Calibri" w:cs="Arial"/>
          <w:i/>
          <w:lang w:eastAsia="nl-NL"/>
        </w:rPr>
        <w:t xml:space="preserve">en schoolkamp </w:t>
      </w:r>
    </w:p>
    <w:p w14:paraId="102020CD" w14:textId="77777777" w:rsidR="00AD24EE" w:rsidRPr="00AD24EE" w:rsidRDefault="00AD24EE" w:rsidP="00AD24EE">
      <w:pPr>
        <w:autoSpaceDE w:val="0"/>
        <w:autoSpaceDN w:val="0"/>
        <w:adjustRightInd w:val="0"/>
        <w:spacing w:after="0" w:line="240" w:lineRule="auto"/>
        <w:rPr>
          <w:rFonts w:ascii="Calibri" w:eastAsia="MS Mincho" w:hAnsi="Calibri" w:cs="Arial"/>
          <w:i/>
          <w:lang w:eastAsia="nl-NL"/>
        </w:rPr>
      </w:pPr>
    </w:p>
    <w:p w14:paraId="3B971B9C"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Tijdens </w:t>
      </w:r>
      <w:r w:rsidR="00CF6BD5">
        <w:rPr>
          <w:rFonts w:ascii="Calibri" w:eastAsia="MS Mincho" w:hAnsi="Calibri" w:cs="Arial"/>
          <w:color w:val="000000"/>
          <w:lang w:eastAsia="nl-NL"/>
        </w:rPr>
        <w:t>een</w:t>
      </w:r>
      <w:r w:rsidRPr="00AD24EE">
        <w:rPr>
          <w:rFonts w:ascii="Calibri" w:eastAsia="MS Mincho" w:hAnsi="Calibri" w:cs="Arial"/>
          <w:color w:val="000000"/>
          <w:lang w:eastAsia="nl-NL"/>
        </w:rPr>
        <w:t xml:space="preserve"> schoolkamp slapen (indien niet anders mogelijk) in principe mannelijke begeleiders bij de jongens en vrouwelijke begeleiders bij de meisjes. Indien een goede verdeling van taken dit onmogelijk maakt, wordt vooraf de verdeling aan de kinderen bekend gemaakt. </w:t>
      </w:r>
    </w:p>
    <w:p w14:paraId="2F0AFFEC" w14:textId="77777777" w:rsidR="00AD24EE" w:rsidRPr="009A2A33" w:rsidRDefault="00AD24EE" w:rsidP="009F38C6">
      <w:pPr>
        <w:numPr>
          <w:ilvl w:val="0"/>
          <w:numId w:val="18"/>
        </w:numPr>
        <w:autoSpaceDE w:val="0"/>
        <w:autoSpaceDN w:val="0"/>
        <w:adjustRightInd w:val="0"/>
        <w:spacing w:after="0"/>
        <w:ind w:left="284" w:hanging="284"/>
        <w:rPr>
          <w:rFonts w:ascii="Calibri" w:eastAsia="MS Mincho" w:hAnsi="Calibri" w:cs="Arial"/>
          <w:strike/>
          <w:color w:val="000000"/>
          <w:lang w:eastAsia="nl-NL"/>
        </w:rPr>
      </w:pPr>
      <w:r w:rsidRPr="00AD24EE">
        <w:rPr>
          <w:rFonts w:ascii="Calibri" w:eastAsia="MS Mincho" w:hAnsi="Calibri" w:cs="Arial"/>
          <w:color w:val="000000"/>
          <w:lang w:eastAsia="nl-NL"/>
        </w:rPr>
        <w:t xml:space="preserve">Tijdens het aan-, uit- en omkleden van de kinderen worden de betreffende lokalen uitsluitend door de leiding betreden, na een duidelijk vooraf gegeven teken. </w:t>
      </w:r>
    </w:p>
    <w:p w14:paraId="5408C8D1"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er hulp moet worden geboden bij ongevallen, ziek worden/zijn of anderszins, waarbij het schaamtegevoel van de kinderen een rol kan spelen, wordt, rekening houdend met de aanwezige mogelijkheden, de uitdrukkelijke wens van het kind gerespecteerd. </w:t>
      </w:r>
    </w:p>
    <w:p w14:paraId="700CC9B9"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Indien mogelijk maken jongens en meisjes gebruik van gescheiden toiletten en douches. </w:t>
      </w:r>
    </w:p>
    <w:p w14:paraId="35A3A935" w14:textId="77777777" w:rsidR="00AD24EE" w:rsidRPr="00AD24EE" w:rsidRDefault="00AD24EE" w:rsidP="009F38C6">
      <w:pPr>
        <w:numPr>
          <w:ilvl w:val="0"/>
          <w:numId w:val="18"/>
        </w:numPr>
        <w:autoSpaceDE w:val="0"/>
        <w:autoSpaceDN w:val="0"/>
        <w:adjustRightInd w:val="0"/>
        <w:spacing w:after="0"/>
        <w:ind w:left="284" w:hanging="284"/>
        <w:rPr>
          <w:rFonts w:ascii="Calibri" w:eastAsia="MS Mincho" w:hAnsi="Calibri" w:cs="Arial"/>
          <w:color w:val="000000"/>
          <w:lang w:eastAsia="nl-NL"/>
        </w:rPr>
      </w:pPr>
      <w:r w:rsidRPr="00AD24EE">
        <w:rPr>
          <w:rFonts w:ascii="Calibri" w:eastAsia="MS Mincho" w:hAnsi="Calibri" w:cs="Arial"/>
          <w:color w:val="000000"/>
          <w:lang w:eastAsia="nl-NL"/>
        </w:rPr>
        <w:t xml:space="preserve">Bij de te ondernemen activiteiten wordt rekening gehouden met de eigenheid van beiden seksen. </w:t>
      </w:r>
    </w:p>
    <w:p w14:paraId="629F186A" w14:textId="77777777" w:rsidR="00F5395C" w:rsidRPr="00AD24EE" w:rsidRDefault="00F5395C" w:rsidP="00F5395C">
      <w:pPr>
        <w:autoSpaceDE w:val="0"/>
        <w:autoSpaceDN w:val="0"/>
        <w:adjustRightInd w:val="0"/>
        <w:spacing w:after="0" w:line="240" w:lineRule="auto"/>
        <w:ind w:left="284"/>
        <w:rPr>
          <w:rFonts w:ascii="Calibri" w:eastAsia="MS Mincho" w:hAnsi="Calibri" w:cs="Arial"/>
          <w:color w:val="000000"/>
          <w:lang w:eastAsia="nl-NL"/>
        </w:rPr>
      </w:pPr>
    </w:p>
    <w:p w14:paraId="0C788343" w14:textId="77777777" w:rsidR="00CF6BD5" w:rsidRDefault="002828BB" w:rsidP="00F5395C">
      <w:pPr>
        <w:rPr>
          <w:b/>
          <w:color w:val="0070C0"/>
          <w:sz w:val="24"/>
          <w:szCs w:val="24"/>
        </w:rPr>
      </w:pPr>
      <w:r w:rsidRPr="00F5395C">
        <w:rPr>
          <w:b/>
          <w:color w:val="0070C0"/>
          <w:sz w:val="24"/>
          <w:szCs w:val="24"/>
        </w:rPr>
        <w:t>V</w:t>
      </w:r>
      <w:r w:rsidR="009A2A33">
        <w:rPr>
          <w:b/>
          <w:color w:val="0070C0"/>
          <w:sz w:val="24"/>
          <w:szCs w:val="24"/>
        </w:rPr>
        <w:t xml:space="preserve">erklaring </w:t>
      </w:r>
      <w:r w:rsidRPr="00F5395C">
        <w:rPr>
          <w:b/>
          <w:color w:val="0070C0"/>
          <w:sz w:val="24"/>
          <w:szCs w:val="24"/>
        </w:rPr>
        <w:t>O</w:t>
      </w:r>
      <w:r w:rsidR="009A2A33">
        <w:rPr>
          <w:b/>
          <w:color w:val="0070C0"/>
          <w:sz w:val="24"/>
          <w:szCs w:val="24"/>
        </w:rPr>
        <w:t xml:space="preserve">mtrent </w:t>
      </w:r>
      <w:r w:rsidRPr="00F5395C">
        <w:rPr>
          <w:b/>
          <w:color w:val="0070C0"/>
          <w:sz w:val="24"/>
          <w:szCs w:val="24"/>
        </w:rPr>
        <w:t>G</w:t>
      </w:r>
      <w:r w:rsidR="009A2A33">
        <w:rPr>
          <w:b/>
          <w:color w:val="0070C0"/>
          <w:sz w:val="24"/>
          <w:szCs w:val="24"/>
        </w:rPr>
        <w:t xml:space="preserve">edrag </w:t>
      </w:r>
    </w:p>
    <w:p w14:paraId="06505246" w14:textId="77777777" w:rsidR="00D64A74" w:rsidRDefault="00D64A74" w:rsidP="001A625C">
      <w:r w:rsidRPr="00D64A74">
        <w:t>Voor medewerkers die verbonden zijn aan een onderwijsinstelling is een Verklaring Omtrent het Gedrag (VOG) verplicht. De VOG toont aan dat iemands gedrag geen belemmering vormt voor het uitoefenen van een bepaalde functie. De VOG dient bij overlegging niet ouder te zijn dan zes maanden. Voor diegenen, die in het primair onderwijs zijn belast met het toezicht op de leerlingen tijdens het overblijven</w:t>
      </w:r>
      <w:r>
        <w:t>,</w:t>
      </w:r>
      <w:r w:rsidRPr="00D64A74">
        <w:t xml:space="preserve"> geldt dat de VOG niet ouder mag zijn dan twee maanden.</w:t>
      </w:r>
    </w:p>
    <w:p w14:paraId="511A61B0" w14:textId="77777777" w:rsidR="002828BB" w:rsidRDefault="002828BB" w:rsidP="009F38C6">
      <w:pPr>
        <w:pStyle w:val="Kop2"/>
        <w:numPr>
          <w:ilvl w:val="1"/>
          <w:numId w:val="35"/>
        </w:numPr>
        <w:rPr>
          <w:rFonts w:asciiTheme="minorHAnsi" w:eastAsiaTheme="majorEastAsia" w:hAnsiTheme="minorHAnsi"/>
          <w:color w:val="0070C0"/>
          <w:sz w:val="28"/>
          <w:szCs w:val="28"/>
        </w:rPr>
      </w:pPr>
      <w:bookmarkStart w:id="20" w:name="_Toc496535372"/>
      <w:r>
        <w:rPr>
          <w:rFonts w:asciiTheme="minorHAnsi" w:eastAsiaTheme="majorEastAsia" w:hAnsiTheme="minorHAnsi"/>
          <w:color w:val="0070C0"/>
          <w:sz w:val="28"/>
          <w:szCs w:val="28"/>
        </w:rPr>
        <w:t>Privacy, ouderparticipatie en communicatie</w:t>
      </w:r>
      <w:bookmarkEnd w:id="20"/>
    </w:p>
    <w:p w14:paraId="7C2284C9" w14:textId="77777777" w:rsidR="002828BB" w:rsidRPr="001253DA" w:rsidRDefault="002828BB" w:rsidP="001253DA">
      <w:pPr>
        <w:rPr>
          <w:b/>
          <w:color w:val="0070C0"/>
          <w:sz w:val="24"/>
          <w:szCs w:val="24"/>
        </w:rPr>
      </w:pPr>
      <w:r w:rsidRPr="001253DA">
        <w:rPr>
          <w:b/>
          <w:color w:val="0070C0"/>
          <w:sz w:val="24"/>
          <w:szCs w:val="24"/>
        </w:rPr>
        <w:t>Privacy</w:t>
      </w:r>
    </w:p>
    <w:p w14:paraId="534D09C8" w14:textId="77777777" w:rsidR="000A1278" w:rsidRDefault="000A1278" w:rsidP="00F5395C">
      <w:r w:rsidRPr="000A1278">
        <w:t>In de Wet bescherming Persoonsgegevens (WBP) staan regels opgenomen over het gebruiken van persoonsgegevens. Het gaat om regels over de verwerking van persoonsgegevens, wie deze gegevens mag inzien en aan wie de gegevens verstrekt mogen worden. Eenbes Basisonderwijs gaat zorgvuldig om met gegevens: ze worden nauwkeurig vastgelegd, er worden niet meer gegevens dan noodzakelijk voor de uitvoering van onze taak vastgelegd en ze worden afgeschermd bewaard. Hiermee is sprake van een rechtmatige verwerking volgens de wet.</w:t>
      </w:r>
    </w:p>
    <w:p w14:paraId="4D7D13C0" w14:textId="77777777" w:rsidR="00DA65D9" w:rsidRDefault="00DA65D9" w:rsidP="00F5395C">
      <w:r>
        <w:t xml:space="preserve">Eenbes heeft haar privacybeleid t.a.v. leerlingen en ouders/verzorgers vastgelegd in een </w:t>
      </w:r>
      <w:r w:rsidR="0060721C">
        <w:t>B</w:t>
      </w:r>
      <w:r>
        <w:t xml:space="preserve">eleidsstuk. Deze is op de websites van de Eenbes, iedere Eenbesschool en het Expertise </w:t>
      </w:r>
      <w:r w:rsidRPr="009B463C">
        <w:t xml:space="preserve">Netwerk </w:t>
      </w:r>
      <w:r w:rsidR="00545138" w:rsidRPr="009B463C">
        <w:t>Eenbes</w:t>
      </w:r>
      <w:r w:rsidR="00545138">
        <w:t xml:space="preserve"> </w:t>
      </w:r>
      <w:r>
        <w:t>vindbaar voor ouders en andere betrokkenen. Eenbes maakt gebruik van een Convenant</w:t>
      </w:r>
      <w:r w:rsidR="0060721C">
        <w:t xml:space="preserve"> zorgteam m.b.t. de privacy indien zij met derden over leerlingen en ouders/verzorgers overlegt.</w:t>
      </w:r>
    </w:p>
    <w:p w14:paraId="526B7B46" w14:textId="77777777" w:rsidR="000A1278" w:rsidRPr="000A1278" w:rsidRDefault="0060721C" w:rsidP="000A1278">
      <w:pPr>
        <w:pStyle w:val="Geenafstand"/>
      </w:pPr>
      <w:r>
        <w:t xml:space="preserve">Het beleidsstuk gaat uit </w:t>
      </w:r>
      <w:r w:rsidR="000A1278" w:rsidRPr="000A1278">
        <w:t xml:space="preserve">van </w:t>
      </w:r>
      <w:r>
        <w:t xml:space="preserve">de </w:t>
      </w:r>
      <w:r w:rsidR="000A1278" w:rsidRPr="000A1278">
        <w:t xml:space="preserve">5 vuistregels </w:t>
      </w:r>
      <w:r>
        <w:t>in</w:t>
      </w:r>
      <w:r w:rsidR="000A1278" w:rsidRPr="000A1278">
        <w:t xml:space="preserve"> de WBP: </w:t>
      </w:r>
    </w:p>
    <w:p w14:paraId="0065140F" w14:textId="77777777" w:rsidR="000A1278" w:rsidRPr="000A1278" w:rsidRDefault="000A1278" w:rsidP="000A1278">
      <w:pPr>
        <w:pStyle w:val="Geenafstand"/>
      </w:pPr>
    </w:p>
    <w:p w14:paraId="40BF3EF1" w14:textId="77777777" w:rsidR="000A1278" w:rsidRPr="000A1278" w:rsidRDefault="000A1278" w:rsidP="001A625C">
      <w:pPr>
        <w:pStyle w:val="Geenafstand"/>
        <w:numPr>
          <w:ilvl w:val="0"/>
          <w:numId w:val="13"/>
        </w:numPr>
        <w:spacing w:line="276" w:lineRule="auto"/>
      </w:pPr>
      <w:r w:rsidRPr="000A1278">
        <w:t>Onze doelen met de verwerking van persoonsgegevens zijn bekend</w:t>
      </w:r>
      <w:r>
        <w:t xml:space="preserve">. </w:t>
      </w:r>
      <w:r w:rsidRPr="000A1278">
        <w:t>Persoonsgegevens worden door Eenbes Basisonderwijs altijd verzameld met een vooraf vastgesteld, concreet doel</w:t>
      </w:r>
      <w:r>
        <w:t xml:space="preserve"> zoals: o</w:t>
      </w:r>
      <w:r w:rsidRPr="000A1278">
        <w:t>nderwijs geven en organiseren</w:t>
      </w:r>
      <w:r>
        <w:t>, l</w:t>
      </w:r>
      <w:r w:rsidRPr="000A1278">
        <w:t>eerlingen begeleiden</w:t>
      </w:r>
      <w:r>
        <w:t xml:space="preserve"> en u</w:t>
      </w:r>
      <w:r w:rsidRPr="000A1278">
        <w:t>itvoering of toepassing van een wet: 1 okt</w:t>
      </w:r>
      <w:r w:rsidR="009A2A33">
        <w:t>ober-</w:t>
      </w:r>
      <w:r w:rsidRPr="000A1278">
        <w:t>telling, leerplicht, melding kindermishandeling.</w:t>
      </w:r>
    </w:p>
    <w:p w14:paraId="03DE85F0" w14:textId="77777777" w:rsidR="000A1278" w:rsidRDefault="000A1278" w:rsidP="001A625C">
      <w:pPr>
        <w:pStyle w:val="Geenafstand"/>
        <w:numPr>
          <w:ilvl w:val="0"/>
          <w:numId w:val="13"/>
        </w:numPr>
        <w:spacing w:line="276" w:lineRule="auto"/>
      </w:pPr>
      <w:r w:rsidRPr="000A1278">
        <w:t>We gebruiken de persoonsgegevens alleen voor het doel dat wij vooraf hebben vastgelegd.</w:t>
      </w:r>
      <w:r>
        <w:t xml:space="preserve"> </w:t>
      </w:r>
      <w:r w:rsidRPr="000A1278">
        <w:t xml:space="preserve">Gegevens die daarmee niet in verband staan, worden niet verzameld. </w:t>
      </w:r>
    </w:p>
    <w:p w14:paraId="0AC4F6A6" w14:textId="77777777" w:rsidR="000A1278" w:rsidRDefault="000A1278" w:rsidP="001A625C">
      <w:pPr>
        <w:pStyle w:val="Geenafstand"/>
        <w:numPr>
          <w:ilvl w:val="0"/>
          <w:numId w:val="13"/>
        </w:numPr>
        <w:spacing w:line="276" w:lineRule="auto"/>
      </w:pPr>
      <w:r w:rsidRPr="000A1278">
        <w:t>De wettelijke grondslag voor de verwerking van persoonsgegevens is bekend.</w:t>
      </w:r>
    </w:p>
    <w:p w14:paraId="4136E318" w14:textId="77777777" w:rsidR="000A1278" w:rsidRPr="000A1278" w:rsidRDefault="000A1278" w:rsidP="001A625C">
      <w:pPr>
        <w:pStyle w:val="Geenafstand"/>
        <w:numPr>
          <w:ilvl w:val="0"/>
          <w:numId w:val="14"/>
        </w:numPr>
        <w:spacing w:line="276" w:lineRule="auto"/>
        <w:ind w:left="1134" w:hanging="425"/>
      </w:pPr>
      <w:r w:rsidRPr="000A1278">
        <w:t>Toestemming: De ouder geeft toestemming, bv. voor gebruik van foto’s.</w:t>
      </w:r>
    </w:p>
    <w:p w14:paraId="71B2F0AC" w14:textId="77777777" w:rsidR="000A1278" w:rsidRPr="000A1278" w:rsidRDefault="000A1278" w:rsidP="001A625C">
      <w:pPr>
        <w:pStyle w:val="Geenafstand"/>
        <w:numPr>
          <w:ilvl w:val="0"/>
          <w:numId w:val="14"/>
        </w:numPr>
        <w:spacing w:line="276" w:lineRule="auto"/>
        <w:ind w:left="1134" w:hanging="425"/>
      </w:pPr>
      <w:r w:rsidRPr="000A1278">
        <w:t>Overeenkomst: De gegevensverwerking is noodzakelijk voor de uitvoering van onderwijs</w:t>
      </w:r>
      <w:r>
        <w:t>.</w:t>
      </w:r>
    </w:p>
    <w:p w14:paraId="78C7F855" w14:textId="77777777" w:rsidR="000A1278" w:rsidRDefault="000A1278" w:rsidP="001A625C">
      <w:pPr>
        <w:pStyle w:val="Geenafstand"/>
        <w:numPr>
          <w:ilvl w:val="0"/>
          <w:numId w:val="14"/>
        </w:numPr>
        <w:spacing w:line="276" w:lineRule="auto"/>
        <w:ind w:left="1134" w:hanging="425"/>
      </w:pPr>
      <w:r w:rsidRPr="000A1278">
        <w:t xml:space="preserve">Wet: De wetgeving eist dat persoonsgegevens verwerkt worden. </w:t>
      </w:r>
    </w:p>
    <w:p w14:paraId="2A8ECCD7" w14:textId="77777777" w:rsidR="000A1278" w:rsidRPr="000A1278" w:rsidRDefault="000A1278" w:rsidP="001A625C">
      <w:pPr>
        <w:pStyle w:val="Geenafstand"/>
        <w:numPr>
          <w:ilvl w:val="0"/>
          <w:numId w:val="14"/>
        </w:numPr>
        <w:spacing w:line="276" w:lineRule="auto"/>
        <w:ind w:left="1134" w:hanging="425"/>
      </w:pPr>
      <w:r w:rsidRPr="000A1278">
        <w:t xml:space="preserve">Publiekrechtelijke taak: Op basis </w:t>
      </w:r>
      <w:r>
        <w:t>de</w:t>
      </w:r>
      <w:r w:rsidRPr="000A1278">
        <w:t xml:space="preserve"> taak is gegevensverwerking noodzakelijk</w:t>
      </w:r>
      <w:r>
        <w:t>.</w:t>
      </w:r>
      <w:r w:rsidRPr="000A1278">
        <w:t xml:space="preserve"> </w:t>
      </w:r>
    </w:p>
    <w:p w14:paraId="4355269A" w14:textId="77777777" w:rsidR="000A1278" w:rsidRDefault="000A1278" w:rsidP="001A625C">
      <w:pPr>
        <w:pStyle w:val="Geenafstand"/>
        <w:numPr>
          <w:ilvl w:val="0"/>
          <w:numId w:val="14"/>
        </w:numPr>
        <w:spacing w:line="276" w:lineRule="auto"/>
        <w:ind w:left="1134" w:hanging="425"/>
      </w:pPr>
      <w:r w:rsidRPr="000A1278">
        <w:t xml:space="preserve">Vitaal belang: Verwerking van persoonsgegevens is noodzakelijk om een ernstige bedreiging van de gezondheid van de betrokkene te beperken/voorkomen. </w:t>
      </w:r>
    </w:p>
    <w:p w14:paraId="34B6BB43" w14:textId="77777777" w:rsidR="000A1278" w:rsidRPr="000A1278" w:rsidRDefault="000A1278" w:rsidP="001A625C">
      <w:pPr>
        <w:pStyle w:val="Geenafstand"/>
        <w:numPr>
          <w:ilvl w:val="0"/>
          <w:numId w:val="14"/>
        </w:numPr>
        <w:spacing w:line="276" w:lineRule="auto"/>
        <w:ind w:left="1134" w:hanging="425"/>
      </w:pPr>
      <w:r w:rsidRPr="000A1278">
        <w:t xml:space="preserve">Gerechtvaardigd belang: </w:t>
      </w:r>
      <w:r>
        <w:t>U</w:t>
      </w:r>
      <w:r w:rsidRPr="000A1278">
        <w:t xml:space="preserve">itwisseling </w:t>
      </w:r>
      <w:r>
        <w:t xml:space="preserve">van gegevens </w:t>
      </w:r>
      <w:r w:rsidRPr="000A1278">
        <w:t xml:space="preserve">is noodzakelijk om goed onderwijs te geven. </w:t>
      </w:r>
    </w:p>
    <w:p w14:paraId="613AC098" w14:textId="77777777" w:rsidR="000A1278" w:rsidRPr="000A1278" w:rsidRDefault="000A1278" w:rsidP="001A625C">
      <w:pPr>
        <w:pStyle w:val="Geenafstand"/>
        <w:numPr>
          <w:ilvl w:val="0"/>
          <w:numId w:val="13"/>
        </w:numPr>
        <w:spacing w:line="276" w:lineRule="auto"/>
      </w:pPr>
      <w:r>
        <w:t>Dataminimalisatie:</w:t>
      </w:r>
      <w:r w:rsidRPr="000A1278">
        <w:t xml:space="preserve"> De gegevens staan in verhouding staan tot dat doel (‘proportioneel’) en met minder dan deze verzamelde gegevens kan dat doel niet bereikt worden. </w:t>
      </w:r>
    </w:p>
    <w:p w14:paraId="25FB7D75" w14:textId="77777777" w:rsidR="000A1278" w:rsidRDefault="000A1278" w:rsidP="001A625C">
      <w:pPr>
        <w:pStyle w:val="Geenafstand"/>
        <w:numPr>
          <w:ilvl w:val="0"/>
          <w:numId w:val="13"/>
        </w:numPr>
        <w:spacing w:line="276" w:lineRule="auto"/>
        <w:rPr>
          <w:rFonts w:eastAsiaTheme="majorEastAsia"/>
        </w:rPr>
      </w:pPr>
      <w:r>
        <w:t xml:space="preserve">Transparantie: </w:t>
      </w:r>
      <w:r w:rsidRPr="000A1278">
        <w:rPr>
          <w:rFonts w:eastAsiaTheme="majorEastAsia"/>
        </w:rPr>
        <w:t>De ouders en de kinderen zijn vooraf in begrijpelijke taal geïnformeerd over wat er precies aan informatie wordt verwerkt en wat het doel daarvan is. De ouders zijn op de hoogte van hun rechten als het gaat om de verwerking van persoonsgegevens door de school.  </w:t>
      </w:r>
    </w:p>
    <w:p w14:paraId="3C08BD1B" w14:textId="77777777" w:rsidR="0060721C" w:rsidRPr="000A1278" w:rsidRDefault="0060721C" w:rsidP="0060721C">
      <w:pPr>
        <w:pStyle w:val="Geenafstand"/>
        <w:spacing w:line="276" w:lineRule="auto"/>
        <w:rPr>
          <w:rFonts w:eastAsiaTheme="majorEastAsia"/>
        </w:rPr>
      </w:pPr>
    </w:p>
    <w:p w14:paraId="364B9937" w14:textId="77777777" w:rsidR="007123A2" w:rsidRDefault="007123A2" w:rsidP="001A625C">
      <w:r w:rsidRPr="007123A2">
        <w:t xml:space="preserve">De Inspectie van Onderwijs kan om </w:t>
      </w:r>
      <w:r w:rsidR="0060721C">
        <w:t>een</w:t>
      </w:r>
      <w:r w:rsidRPr="007123A2">
        <w:t xml:space="preserve"> leerlingendossier vragen in geval van nood (denk aan vermoedens van kindermishandeling) en om toezicht te houden op de kwaliteit van onderwijs. In </w:t>
      </w:r>
      <w:r w:rsidR="0060721C">
        <w:t xml:space="preserve">alle </w:t>
      </w:r>
      <w:r w:rsidRPr="007123A2">
        <w:t xml:space="preserve">andere gevallen moet de bevoegde ouder eerst toestemming geven voordat derden de gegevens van </w:t>
      </w:r>
      <w:r w:rsidR="0060721C">
        <w:t>een</w:t>
      </w:r>
      <w:r w:rsidRPr="007123A2">
        <w:t xml:space="preserve"> kind mogen inzien.</w:t>
      </w:r>
    </w:p>
    <w:p w14:paraId="0D4195BF" w14:textId="77777777" w:rsidR="002828BB" w:rsidRDefault="002828BB" w:rsidP="001253DA">
      <w:pPr>
        <w:rPr>
          <w:b/>
          <w:color w:val="0070C0"/>
          <w:sz w:val="24"/>
          <w:szCs w:val="24"/>
        </w:rPr>
      </w:pPr>
      <w:r w:rsidRPr="001253DA">
        <w:rPr>
          <w:b/>
          <w:color w:val="0070C0"/>
          <w:sz w:val="24"/>
          <w:szCs w:val="24"/>
        </w:rPr>
        <w:t>Ouderparticipatie</w:t>
      </w:r>
    </w:p>
    <w:p w14:paraId="281A6DCC" w14:textId="77777777" w:rsidR="0060721C" w:rsidRDefault="0060721C" w:rsidP="0060721C">
      <w:r>
        <w:t>Binnen Eenbes Basisonderwijs zijn ouders volop betrokken bij het onderwijs. Wij hechten daar bijzonder veel waarde aan. De activiteiten waaraan ouders in het kader van de veiligheid kunnen deelnemen zijn:</w:t>
      </w:r>
    </w:p>
    <w:p w14:paraId="18F2E16F" w14:textId="77777777" w:rsidR="0060721C" w:rsidRDefault="0060721C" w:rsidP="00E50F5A">
      <w:pPr>
        <w:pStyle w:val="Lijstalinea"/>
        <w:numPr>
          <w:ilvl w:val="0"/>
          <w:numId w:val="14"/>
        </w:numPr>
      </w:pPr>
      <w:r>
        <w:t>Bestuurlijke taken: medezeggenschapsraad: adviseren over veiligheidsaspecten.</w:t>
      </w:r>
    </w:p>
    <w:p w14:paraId="38BF2D40" w14:textId="77777777" w:rsidR="0060721C" w:rsidRDefault="0060721C" w:rsidP="00E50F5A">
      <w:pPr>
        <w:pStyle w:val="Lijstalinea"/>
        <w:numPr>
          <w:ilvl w:val="0"/>
          <w:numId w:val="14"/>
        </w:numPr>
      </w:pPr>
      <w:r>
        <w:t>Onderwijs ondersteunende taken: begeleiden bij verkeerslessen, excursies en sportactiviteiten.</w:t>
      </w:r>
    </w:p>
    <w:p w14:paraId="1937C67F" w14:textId="77777777" w:rsidR="002828BB" w:rsidRDefault="002828BB" w:rsidP="001253DA">
      <w:pPr>
        <w:rPr>
          <w:b/>
          <w:color w:val="0070C0"/>
          <w:sz w:val="24"/>
          <w:szCs w:val="24"/>
        </w:rPr>
      </w:pPr>
      <w:r w:rsidRPr="001253DA">
        <w:rPr>
          <w:b/>
          <w:color w:val="0070C0"/>
          <w:sz w:val="24"/>
          <w:szCs w:val="24"/>
        </w:rPr>
        <w:t>Communicatie</w:t>
      </w:r>
    </w:p>
    <w:p w14:paraId="0BC6AC3D" w14:textId="77777777" w:rsidR="007A6CEE" w:rsidRDefault="0060721C" w:rsidP="001253DA">
      <w:r>
        <w:t xml:space="preserve">Alleen in een open communicatie </w:t>
      </w:r>
      <w:r w:rsidR="007A6CEE">
        <w:t>tussen leerkrachten en leerlingen, leerkrachten onderling, leerkrachten met directie en bestuur en school en ouders kan veiligheid gewaarborgd worden. Samen houden we elkaar scherp als het om de veiligheid gaat.</w:t>
      </w:r>
    </w:p>
    <w:p w14:paraId="5FCA592E" w14:textId="77777777" w:rsidR="007A6CEE" w:rsidRPr="009D75AE" w:rsidRDefault="007A6CEE" w:rsidP="001253DA">
      <w:pPr>
        <w:rPr>
          <w:u w:val="single"/>
        </w:rPr>
      </w:pPr>
      <w:r w:rsidRPr="009D75AE">
        <w:rPr>
          <w:u w:val="single"/>
        </w:rPr>
        <w:t>Eenbes spreekt daarom met de scholen af:</w:t>
      </w:r>
    </w:p>
    <w:p w14:paraId="70CC1C50" w14:textId="77777777" w:rsidR="007A6CEE" w:rsidRDefault="007A6CEE" w:rsidP="00E50F5A">
      <w:pPr>
        <w:pStyle w:val="Lijstalinea"/>
        <w:numPr>
          <w:ilvl w:val="0"/>
          <w:numId w:val="14"/>
        </w:numPr>
      </w:pPr>
      <w:r>
        <w:t>Veiligheid is een regelmatig terugkerend thema voor het teamoverleg op school.</w:t>
      </w:r>
    </w:p>
    <w:p w14:paraId="61672AC3" w14:textId="77777777" w:rsidR="007A6CEE" w:rsidRDefault="007A6CEE" w:rsidP="00E50F5A">
      <w:pPr>
        <w:pStyle w:val="Lijstalinea"/>
        <w:numPr>
          <w:ilvl w:val="0"/>
          <w:numId w:val="14"/>
        </w:numPr>
      </w:pPr>
      <w:r>
        <w:t>Signalen van onveiligheid (bv. pesten) worden door Eenbesscholen serieus genomen.</w:t>
      </w:r>
    </w:p>
    <w:p w14:paraId="4DE064DD" w14:textId="77777777" w:rsidR="007A6CEE" w:rsidRDefault="007A6CEE" w:rsidP="00E50F5A">
      <w:pPr>
        <w:pStyle w:val="Lijstalinea"/>
        <w:numPr>
          <w:ilvl w:val="0"/>
          <w:numId w:val="14"/>
        </w:numPr>
      </w:pPr>
      <w:r>
        <w:t xml:space="preserve">Eenbesscholen leggen veiligheidsincidenten (ongelukken op school waarbij een </w:t>
      </w:r>
      <w:r w:rsidR="009A2A33">
        <w:t>arts bezoek</w:t>
      </w:r>
      <w:r>
        <w:t xml:space="preserve"> noodzakelijk was) vast in een registratie.</w:t>
      </w:r>
    </w:p>
    <w:p w14:paraId="348A4CF3" w14:textId="77777777" w:rsidR="007A6CEE" w:rsidRDefault="007A6CEE" w:rsidP="00E50F5A">
      <w:pPr>
        <w:pStyle w:val="Lijstalinea"/>
        <w:numPr>
          <w:ilvl w:val="0"/>
          <w:numId w:val="14"/>
        </w:numPr>
      </w:pPr>
      <w:r>
        <w:t>Dit veiligheidsplan wordt aangevuld / ingevuld door school, aan de MR ter advisering voorgelegd en via de website van de school gecommuniceerd.</w:t>
      </w:r>
    </w:p>
    <w:p w14:paraId="693B4604" w14:textId="77777777" w:rsidR="00DC71CE" w:rsidRDefault="00DC71CE">
      <w:pPr>
        <w:rPr>
          <w:rFonts w:eastAsiaTheme="majorEastAsia" w:cs="Times New Roman"/>
          <w:b/>
          <w:bCs/>
          <w:color w:val="0070C0"/>
          <w:sz w:val="28"/>
          <w:szCs w:val="28"/>
          <w:lang w:eastAsia="nl-NL"/>
        </w:rPr>
      </w:pPr>
      <w:bookmarkStart w:id="21" w:name="_Toc496535373"/>
      <w:r>
        <w:rPr>
          <w:rFonts w:eastAsiaTheme="majorEastAsia"/>
          <w:color w:val="0070C0"/>
          <w:sz w:val="28"/>
          <w:szCs w:val="28"/>
        </w:rPr>
        <w:br w:type="page"/>
      </w:r>
    </w:p>
    <w:p w14:paraId="4B012A75" w14:textId="79666B9C" w:rsidR="0087629D" w:rsidRPr="00680C46" w:rsidRDefault="008D19B6" w:rsidP="009F38C6">
      <w:pPr>
        <w:pStyle w:val="Kop2"/>
        <w:numPr>
          <w:ilvl w:val="1"/>
          <w:numId w:val="35"/>
        </w:numPr>
        <w:ind w:left="709" w:hanging="709"/>
        <w:rPr>
          <w:rFonts w:asciiTheme="minorHAnsi" w:eastAsiaTheme="majorEastAsia" w:hAnsiTheme="minorHAnsi"/>
          <w:color w:val="0070C0"/>
          <w:sz w:val="28"/>
          <w:szCs w:val="28"/>
        </w:rPr>
      </w:pPr>
      <w:r w:rsidRPr="00680C46">
        <w:rPr>
          <w:rFonts w:asciiTheme="minorHAnsi" w:eastAsiaTheme="majorEastAsia" w:hAnsiTheme="minorHAnsi"/>
          <w:color w:val="0070C0"/>
          <w:sz w:val="28"/>
          <w:szCs w:val="28"/>
        </w:rPr>
        <w:t>Omgaan met de m</w:t>
      </w:r>
      <w:r w:rsidR="00FE26A3" w:rsidRPr="00680C46">
        <w:rPr>
          <w:rFonts w:asciiTheme="minorHAnsi" w:eastAsiaTheme="majorEastAsia" w:hAnsiTheme="minorHAnsi"/>
          <w:color w:val="0070C0"/>
          <w:sz w:val="28"/>
          <w:szCs w:val="28"/>
        </w:rPr>
        <w:t>edia</w:t>
      </w:r>
      <w:bookmarkEnd w:id="21"/>
    </w:p>
    <w:p w14:paraId="06C695E3" w14:textId="77777777" w:rsidR="005503BB" w:rsidRDefault="005503BB" w:rsidP="00FE26A3">
      <w:pPr>
        <w:rPr>
          <w:b/>
          <w:color w:val="0070C0"/>
          <w:sz w:val="24"/>
          <w:szCs w:val="24"/>
        </w:rPr>
      </w:pPr>
      <w:r>
        <w:rPr>
          <w:b/>
          <w:color w:val="0070C0"/>
          <w:sz w:val="24"/>
          <w:szCs w:val="24"/>
        </w:rPr>
        <w:t>Crisiscommunicatie is moeilijk</w:t>
      </w:r>
    </w:p>
    <w:p w14:paraId="0B70CE9B" w14:textId="77777777" w:rsidR="00FE26A3" w:rsidRPr="003A6058" w:rsidRDefault="003A6058" w:rsidP="00FE26A3">
      <w:pPr>
        <w:rPr>
          <w:i/>
        </w:rPr>
      </w:pPr>
      <w:r w:rsidRPr="005503BB">
        <w:t xml:space="preserve">Het is bij crisiscommunicatie belangrijk </w:t>
      </w:r>
      <w:r w:rsidR="00FE26A3" w:rsidRPr="005503BB">
        <w:t xml:space="preserve">de situatie </w:t>
      </w:r>
      <w:r w:rsidRPr="005503BB">
        <w:t xml:space="preserve">te </w:t>
      </w:r>
      <w:r w:rsidR="00FE26A3" w:rsidRPr="005503BB">
        <w:t xml:space="preserve">erkennen, actie </w:t>
      </w:r>
      <w:r w:rsidRPr="005503BB">
        <w:t xml:space="preserve">te </w:t>
      </w:r>
      <w:r w:rsidR="00FE26A3" w:rsidRPr="005503BB">
        <w:t xml:space="preserve">ondernemen en de juiste informatie naar buiten </w:t>
      </w:r>
      <w:r w:rsidRPr="005503BB">
        <w:t xml:space="preserve">te </w:t>
      </w:r>
      <w:r w:rsidR="00FE26A3" w:rsidRPr="005503BB">
        <w:t>brengen. Het is dus zaak om zelf de regie in handen te hebben en te houden.</w:t>
      </w:r>
      <w:r>
        <w:t xml:space="preserve"> </w:t>
      </w:r>
    </w:p>
    <w:p w14:paraId="01B2B913" w14:textId="77777777" w:rsidR="00E43E37" w:rsidRPr="00E43E37" w:rsidRDefault="00E43E37" w:rsidP="00E43E37">
      <w:pPr>
        <w:rPr>
          <w:b/>
          <w:color w:val="0070C0"/>
          <w:sz w:val="24"/>
          <w:szCs w:val="24"/>
        </w:rPr>
      </w:pPr>
      <w:r w:rsidRPr="00E43E37">
        <w:rPr>
          <w:b/>
          <w:color w:val="0070C0"/>
          <w:sz w:val="24"/>
          <w:szCs w:val="24"/>
        </w:rPr>
        <w:t>Wanneer  journalisten bellen met de school (directie)</w:t>
      </w:r>
    </w:p>
    <w:p w14:paraId="4072BA2F" w14:textId="77777777" w:rsidR="00E43E37" w:rsidRDefault="00E43E37" w:rsidP="001A625C">
      <w:pPr>
        <w:pStyle w:val="Geenafstand"/>
        <w:spacing w:line="276" w:lineRule="auto"/>
      </w:pPr>
      <w:r>
        <w:t>•</w:t>
      </w:r>
      <w:r>
        <w:tab/>
        <w:t xml:space="preserve">Vraag om contact op te nemen met de Voorzitter </w:t>
      </w:r>
      <w:r w:rsidR="00C14C62" w:rsidRPr="00CF6BD5">
        <w:t xml:space="preserve">van het College van </w:t>
      </w:r>
      <w:r w:rsidRPr="00CF6BD5">
        <w:t>Bestuur</w:t>
      </w:r>
      <w:r w:rsidR="00C14C62" w:rsidRPr="00CF6BD5">
        <w:t xml:space="preserve"> (CVB)</w:t>
      </w:r>
      <w:r w:rsidR="00C14C62">
        <w:t xml:space="preserve"> </w:t>
      </w:r>
      <w:r>
        <w:t xml:space="preserve"> van Eenbes: </w:t>
      </w:r>
      <w:r w:rsidR="006F3A2E">
        <w:t>d</w:t>
      </w:r>
      <w:r>
        <w:t xml:space="preserve">aarmee neem je de tijd om in overleg te treden met elkaar en niet te snel te reageren. Dit is bovendien een redelijk verzoek aangezien de journalist ook niet gebaat is bij onvolledige of foutieve informatie. </w:t>
      </w:r>
    </w:p>
    <w:p w14:paraId="0C5D8455" w14:textId="77777777" w:rsidR="00E43E37" w:rsidRDefault="00E43E37" w:rsidP="001A625C">
      <w:pPr>
        <w:pStyle w:val="Geenafstand"/>
        <w:spacing w:line="276" w:lineRule="auto"/>
      </w:pPr>
      <w:r>
        <w:t>•</w:t>
      </w:r>
      <w:r>
        <w:tab/>
        <w:t xml:space="preserve">Noteer in ieder geval de naam en het telefoonnummer van de betreffende journalist en voor welke krant deze werkzaam is. </w:t>
      </w:r>
    </w:p>
    <w:p w14:paraId="7AAA6088" w14:textId="77777777" w:rsidR="00E43E37" w:rsidRDefault="00E43E37" w:rsidP="001A625C">
      <w:pPr>
        <w:pStyle w:val="Geenafstand"/>
        <w:spacing w:line="276" w:lineRule="auto"/>
      </w:pPr>
      <w:r>
        <w:t>•</w:t>
      </w:r>
      <w:r>
        <w:tab/>
        <w:t>Geef de naam van de journalist aan de Voorzitter Bestuur door en meld dat deze terugbelt.</w:t>
      </w:r>
      <w:r w:rsidR="006F3A2E">
        <w:t xml:space="preserve"> </w:t>
      </w:r>
      <w:r>
        <w:t>Dit aangezien de telefoonlijnen voor de hulpverleners vrij moeten zijn!</w:t>
      </w:r>
    </w:p>
    <w:p w14:paraId="75462F53" w14:textId="77777777" w:rsidR="001A625C" w:rsidRDefault="001A625C" w:rsidP="001A625C">
      <w:pPr>
        <w:pStyle w:val="Geenafstand"/>
        <w:spacing w:line="276" w:lineRule="auto"/>
      </w:pPr>
    </w:p>
    <w:p w14:paraId="20926EFA" w14:textId="77777777" w:rsidR="006F3A2E" w:rsidRPr="006F3A2E" w:rsidRDefault="006F3A2E" w:rsidP="006F3A2E">
      <w:pPr>
        <w:rPr>
          <w:b/>
          <w:color w:val="0070C0"/>
          <w:sz w:val="24"/>
          <w:szCs w:val="24"/>
        </w:rPr>
      </w:pPr>
      <w:r w:rsidRPr="006F3A2E">
        <w:rPr>
          <w:b/>
          <w:color w:val="0070C0"/>
          <w:sz w:val="24"/>
          <w:szCs w:val="24"/>
        </w:rPr>
        <w:t>Indien het CVB niet bereikbaar is: regie houden</w:t>
      </w:r>
    </w:p>
    <w:p w14:paraId="2CB82EFC" w14:textId="77777777" w:rsidR="006F3A2E" w:rsidRDefault="006F3A2E" w:rsidP="006F3A2E">
      <w:r>
        <w:t xml:space="preserve">De regie kun je nemen door zelf te bedenken welke vragen er gesteld zullen gaan worden en daarop al antwoorden voorbereid te hebben. Formuleer ook </w:t>
      </w:r>
      <w:r w:rsidRPr="00285CF6">
        <w:t xml:space="preserve">een </w:t>
      </w:r>
      <w:r w:rsidRPr="001A625C">
        <w:t>kernboodschap die de situatie kernachtig</w:t>
      </w:r>
      <w:r>
        <w:t xml:space="preserve"> weergeeft. Een vraag-en-antwoordlijstje kan als leidraad dienen. Daarvoor heb je tijd nodig. Daarvoor moet je onderhandelen: vraag of je later kunt terugbellen, zodat je het een en ander kunt uitzoeken. In principe moet dat in een half uur kunnen. Ook journalisten zijn gebaat bij een correct beeld van wat er aan de hand is.</w:t>
      </w:r>
    </w:p>
    <w:p w14:paraId="30EF3BEF" w14:textId="77777777" w:rsidR="005503BB" w:rsidRDefault="005503BB" w:rsidP="006F3A2E">
      <w:r>
        <w:t>Het vraag- en antwoordlijstje: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5503BB" w:rsidRPr="005503BB" w14:paraId="1A4A2512" w14:textId="77777777" w:rsidTr="00613A2C">
        <w:tc>
          <w:tcPr>
            <w:tcW w:w="3510" w:type="dxa"/>
          </w:tcPr>
          <w:p w14:paraId="64DB171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1. Wat is er precies gebeurd?</w:t>
            </w:r>
          </w:p>
        </w:tc>
        <w:tc>
          <w:tcPr>
            <w:tcW w:w="6096" w:type="dxa"/>
          </w:tcPr>
          <w:p w14:paraId="4412A4D4"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Ga chronologisch de gebeurtenissen na, controleer bij direct betrokkenen wat de feiten zijn.</w:t>
            </w:r>
          </w:p>
        </w:tc>
      </w:tr>
      <w:tr w:rsidR="005503BB" w:rsidRPr="005503BB" w14:paraId="53BFC6F7" w14:textId="77777777" w:rsidTr="00613A2C">
        <w:tc>
          <w:tcPr>
            <w:tcW w:w="3510" w:type="dxa"/>
          </w:tcPr>
          <w:p w14:paraId="297CE507"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2. Wie waren betrokken?</w:t>
            </w:r>
          </w:p>
          <w:p w14:paraId="376B0DF1" w14:textId="77777777" w:rsidR="005503BB" w:rsidRPr="005503BB" w:rsidRDefault="005503BB" w:rsidP="005503BB">
            <w:pPr>
              <w:spacing w:after="0" w:line="240" w:lineRule="auto"/>
              <w:rPr>
                <w:rFonts w:eastAsia="Times New Roman" w:cs="Times New Roman"/>
                <w:sz w:val="20"/>
                <w:szCs w:val="20"/>
                <w:lang w:eastAsia="nl-NL"/>
              </w:rPr>
            </w:pPr>
          </w:p>
        </w:tc>
        <w:tc>
          <w:tcPr>
            <w:tcW w:w="6096" w:type="dxa"/>
          </w:tcPr>
          <w:p w14:paraId="2102AC92" w14:textId="77777777" w:rsidR="00613A2C"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de namen en functies op een rijtje en vermeld de acties.</w:t>
            </w:r>
            <w:r>
              <w:rPr>
                <w:rFonts w:eastAsia="Times New Roman" w:cs="Times New Roman"/>
                <w:sz w:val="20"/>
                <w:szCs w:val="20"/>
                <w:lang w:eastAsia="nl-NL"/>
              </w:rPr>
              <w:t xml:space="preserve"> </w:t>
            </w:r>
          </w:p>
          <w:p w14:paraId="7EA32498"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Neem contact op met de algemene directie.</w:t>
            </w:r>
          </w:p>
        </w:tc>
      </w:tr>
      <w:tr w:rsidR="005503BB" w:rsidRPr="005503BB" w14:paraId="1E88314A" w14:textId="77777777" w:rsidTr="00613A2C">
        <w:tc>
          <w:tcPr>
            <w:tcW w:w="3510" w:type="dxa"/>
          </w:tcPr>
          <w:p w14:paraId="7F40D35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3. Wie is verantwoordelijk?</w:t>
            </w:r>
          </w:p>
        </w:tc>
        <w:tc>
          <w:tcPr>
            <w:tcW w:w="6096" w:type="dxa"/>
          </w:tcPr>
          <w:p w14:paraId="74F96442"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T.a.v. de verantwoordelijkheid: laat dit onderzoek over aan de professionals (politie). Doe hierover geen mededeling.</w:t>
            </w:r>
          </w:p>
        </w:tc>
      </w:tr>
      <w:tr w:rsidR="005503BB" w:rsidRPr="005503BB" w14:paraId="09DE8B92" w14:textId="77777777" w:rsidTr="00613A2C">
        <w:tc>
          <w:tcPr>
            <w:tcW w:w="3510" w:type="dxa"/>
          </w:tcPr>
          <w:p w14:paraId="69D79A5A"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4. Wat is precies het gevaar/risico voor  </w:t>
            </w:r>
          </w:p>
          <w:p w14:paraId="0F4970ED"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De kinderen geweest?</w:t>
            </w:r>
          </w:p>
        </w:tc>
        <w:tc>
          <w:tcPr>
            <w:tcW w:w="6096" w:type="dxa"/>
          </w:tcPr>
          <w:p w14:paraId="0F7DDBBD" w14:textId="77777777" w:rsidR="00BC1F6E"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Ga na of en wanneer de kinderen in gevaar zijn geweest. </w:t>
            </w:r>
          </w:p>
          <w:p w14:paraId="6A639881"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Schat de ernst/mate van het gevaar in.</w:t>
            </w:r>
          </w:p>
        </w:tc>
      </w:tr>
      <w:tr w:rsidR="005503BB" w:rsidRPr="005503BB" w14:paraId="77D67D32" w14:textId="77777777" w:rsidTr="00613A2C">
        <w:tc>
          <w:tcPr>
            <w:tcW w:w="3510" w:type="dxa"/>
          </w:tcPr>
          <w:p w14:paraId="399D196F"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5. Hoe is de situatie nu?</w:t>
            </w:r>
          </w:p>
        </w:tc>
        <w:tc>
          <w:tcPr>
            <w:tcW w:w="6096" w:type="dxa"/>
          </w:tcPr>
          <w:p w14:paraId="5AE5966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Vat de huidige situatie kort samen t.a.v. het personeel en de kinderen.</w:t>
            </w:r>
          </w:p>
          <w:p w14:paraId="34C800E1" w14:textId="77777777" w:rsidR="005503BB" w:rsidRPr="005503BB" w:rsidRDefault="005503BB" w:rsidP="005503BB">
            <w:pPr>
              <w:spacing w:after="0" w:line="240" w:lineRule="auto"/>
              <w:rPr>
                <w:rFonts w:eastAsia="Times New Roman" w:cs="Times New Roman"/>
                <w:b/>
                <w:sz w:val="20"/>
                <w:szCs w:val="20"/>
                <w:lang w:eastAsia="nl-NL"/>
              </w:rPr>
            </w:pPr>
            <w:r w:rsidRPr="005503BB">
              <w:rPr>
                <w:rFonts w:eastAsia="Times New Roman" w:cs="Times New Roman"/>
                <w:b/>
                <w:sz w:val="20"/>
                <w:szCs w:val="20"/>
                <w:lang w:eastAsia="nl-NL"/>
              </w:rPr>
              <w:t>Formuleer een kernboodschap.</w:t>
            </w:r>
          </w:p>
        </w:tc>
      </w:tr>
      <w:tr w:rsidR="005503BB" w:rsidRPr="005503BB" w14:paraId="793E93CF" w14:textId="77777777" w:rsidTr="00613A2C">
        <w:tc>
          <w:tcPr>
            <w:tcW w:w="3510" w:type="dxa"/>
          </w:tcPr>
          <w:p w14:paraId="7A8DCF9C"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6. Wat zijn de volgende stappen die de </w:t>
            </w:r>
          </w:p>
          <w:p w14:paraId="2D629BF8"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 xml:space="preserve">    school gaat zetten?</w:t>
            </w:r>
          </w:p>
        </w:tc>
        <w:tc>
          <w:tcPr>
            <w:tcW w:w="6096" w:type="dxa"/>
          </w:tcPr>
          <w:p w14:paraId="3B063C28" w14:textId="77777777" w:rsidR="005503BB" w:rsidRPr="005503BB" w:rsidRDefault="005503BB" w:rsidP="00613A2C">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Zet op een rijtje wat de volgende acties van directie en personeel zullen zijn in verband met deze situatie. Neem een slag om de arm.</w:t>
            </w:r>
          </w:p>
        </w:tc>
      </w:tr>
      <w:tr w:rsidR="005503BB" w:rsidRPr="005503BB" w14:paraId="3A3F4C97" w14:textId="77777777" w:rsidTr="00613A2C">
        <w:tc>
          <w:tcPr>
            <w:tcW w:w="3510" w:type="dxa"/>
          </w:tcPr>
          <w:p w14:paraId="70B95EC3" w14:textId="77777777" w:rsidR="005503BB" w:rsidRPr="005503BB" w:rsidRDefault="005503BB" w:rsidP="005503BB">
            <w:pPr>
              <w:spacing w:after="0" w:line="240" w:lineRule="auto"/>
              <w:rPr>
                <w:rFonts w:eastAsia="Times New Roman" w:cs="Times New Roman"/>
                <w:sz w:val="20"/>
                <w:szCs w:val="20"/>
                <w:lang w:eastAsia="nl-NL"/>
              </w:rPr>
            </w:pPr>
            <w:r>
              <w:rPr>
                <w:rFonts w:eastAsia="Times New Roman" w:cs="Times New Roman"/>
                <w:sz w:val="20"/>
                <w:szCs w:val="20"/>
                <w:lang w:eastAsia="nl-NL"/>
              </w:rPr>
              <w:t>7</w:t>
            </w:r>
            <w:r w:rsidRPr="005503BB">
              <w:rPr>
                <w:rFonts w:eastAsia="Times New Roman" w:cs="Times New Roman"/>
                <w:sz w:val="20"/>
                <w:szCs w:val="20"/>
                <w:lang w:eastAsia="nl-NL"/>
              </w:rPr>
              <w:t>. Komt er een persverklaring?</w:t>
            </w:r>
          </w:p>
        </w:tc>
        <w:tc>
          <w:tcPr>
            <w:tcW w:w="6096" w:type="dxa"/>
          </w:tcPr>
          <w:p w14:paraId="127554B5" w14:textId="77777777" w:rsidR="005503BB" w:rsidRPr="005503BB" w:rsidRDefault="005503BB" w:rsidP="005503BB">
            <w:pPr>
              <w:spacing w:after="0" w:line="240" w:lineRule="auto"/>
              <w:rPr>
                <w:rFonts w:eastAsia="Times New Roman" w:cs="Times New Roman"/>
                <w:sz w:val="20"/>
                <w:szCs w:val="20"/>
                <w:lang w:eastAsia="nl-NL"/>
              </w:rPr>
            </w:pPr>
            <w:r w:rsidRPr="005503BB">
              <w:rPr>
                <w:rFonts w:eastAsia="Times New Roman" w:cs="Times New Roman"/>
                <w:sz w:val="20"/>
                <w:szCs w:val="20"/>
                <w:lang w:eastAsia="nl-NL"/>
              </w:rPr>
              <w:t>Stel de verklaring in samenspraak met de algemene directie en de professionals op. Wees hierbij eerlijk en feitelijk: iedere ruimte voor speculatie zal benut worden.</w:t>
            </w:r>
          </w:p>
        </w:tc>
      </w:tr>
    </w:tbl>
    <w:p w14:paraId="296A1679"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41"/>
          <w:pgSz w:w="11907" w:h="16840" w:code="9"/>
          <w:pgMar w:top="993" w:right="1412" w:bottom="1412" w:left="1412" w:header="709" w:footer="709" w:gutter="0"/>
          <w:cols w:space="708"/>
        </w:sectPr>
      </w:pPr>
    </w:p>
    <w:p w14:paraId="65ECDCB9" w14:textId="77777777" w:rsidR="0087629D" w:rsidRPr="00BC1F6E" w:rsidRDefault="0087629D" w:rsidP="009F38C6">
      <w:pPr>
        <w:pStyle w:val="Kop1"/>
        <w:numPr>
          <w:ilvl w:val="0"/>
          <w:numId w:val="35"/>
        </w:numPr>
        <w:rPr>
          <w:rFonts w:asciiTheme="minorHAnsi" w:hAnsiTheme="minorHAnsi"/>
          <w:color w:val="0070C0"/>
          <w:sz w:val="36"/>
          <w:szCs w:val="36"/>
        </w:rPr>
      </w:pPr>
      <w:bookmarkStart w:id="22" w:name="_Toc496535374"/>
      <w:r w:rsidRPr="00BC1F6E">
        <w:rPr>
          <w:rFonts w:asciiTheme="minorHAnsi" w:hAnsiTheme="minorHAnsi"/>
          <w:color w:val="0070C0"/>
          <w:sz w:val="36"/>
          <w:szCs w:val="36"/>
        </w:rPr>
        <w:t>Facilitair</w:t>
      </w:r>
      <w:r w:rsidR="00BC1F6E">
        <w:rPr>
          <w:rFonts w:asciiTheme="minorHAnsi" w:hAnsiTheme="minorHAnsi"/>
          <w:color w:val="0070C0"/>
          <w:sz w:val="36"/>
          <w:szCs w:val="36"/>
        </w:rPr>
        <w:t xml:space="preserve"> en kwaliteitshandhaving</w:t>
      </w:r>
      <w:bookmarkEnd w:id="22"/>
    </w:p>
    <w:p w14:paraId="4ADC8AF6" w14:textId="77777777" w:rsidR="005B4EFA" w:rsidRDefault="005B4EFA" w:rsidP="005B4EFA">
      <w:pPr>
        <w:pStyle w:val="Geenafstand"/>
        <w:spacing w:line="276" w:lineRule="auto"/>
      </w:pPr>
    </w:p>
    <w:p w14:paraId="09CBCC79" w14:textId="77777777" w:rsidR="005B4EFA" w:rsidRPr="00BC5E48" w:rsidRDefault="005B4EFA" w:rsidP="005B4EFA">
      <w:pPr>
        <w:pStyle w:val="Geenafstand"/>
        <w:spacing w:line="276" w:lineRule="auto"/>
        <w:rPr>
          <w:color w:val="0070C0"/>
        </w:rPr>
      </w:pPr>
      <w:r>
        <w:rPr>
          <w:b/>
          <w:color w:val="0070C0"/>
        </w:rPr>
        <w:t>Facilitair</w:t>
      </w:r>
    </w:p>
    <w:p w14:paraId="6A6FEDE9" w14:textId="77777777" w:rsidR="005B4EFA" w:rsidRDefault="005B4EFA" w:rsidP="005B4EFA">
      <w:pPr>
        <w:pStyle w:val="Geenafstand"/>
        <w:spacing w:line="276" w:lineRule="auto"/>
        <w:rPr>
          <w:b/>
          <w:color w:val="0070C0"/>
        </w:rPr>
      </w:pPr>
    </w:p>
    <w:p w14:paraId="6CF6EBA7" w14:textId="77777777" w:rsidR="003F18D3" w:rsidRDefault="005B4EFA" w:rsidP="005B4EFA">
      <w:pPr>
        <w:pStyle w:val="Geenafstand"/>
        <w:spacing w:line="276" w:lineRule="auto"/>
      </w:pPr>
      <w:r>
        <w:t>De speelzaal</w:t>
      </w:r>
      <w:r w:rsidR="003F18D3">
        <w:t>- en gymzaal</w:t>
      </w:r>
      <w:r>
        <w:t xml:space="preserve">materialen worden </w:t>
      </w:r>
      <w:r w:rsidR="003F18D3">
        <w:t>een</w:t>
      </w:r>
      <w:r>
        <w:t>maal per jaar gekeurd door een extern bedrijf.</w:t>
      </w:r>
    </w:p>
    <w:p w14:paraId="482C5132" w14:textId="77777777" w:rsidR="003F18D3" w:rsidRDefault="003F18D3" w:rsidP="005B4EFA">
      <w:pPr>
        <w:pStyle w:val="Geenafstand"/>
        <w:spacing w:line="276" w:lineRule="auto"/>
      </w:pPr>
      <w:r>
        <w:t>De buiten-speeltoestellen worden tweemaal per jaar gekeurd door een extern bedrijf.</w:t>
      </w:r>
    </w:p>
    <w:p w14:paraId="2CF0C39C" w14:textId="77777777" w:rsidR="003F18D3" w:rsidRDefault="005B4EFA" w:rsidP="005B4EFA">
      <w:pPr>
        <w:pStyle w:val="Geenafstand"/>
        <w:spacing w:line="276" w:lineRule="auto"/>
      </w:pPr>
      <w:r>
        <w:t>Veiligheid staat voorop en kleine reparaties worden onmiddellijk uitgevoerd. Dit gebeurt zoveel mogelijk door een van de conciërges. Indien een klus te ingewikkeld is, wordt een gespecialiseerd bedrijf ingeschakeld. Grote reparaties worden in het onderhoudsplan van de school meegenomen.</w:t>
      </w:r>
    </w:p>
    <w:p w14:paraId="6306E713" w14:textId="2B8D04ED" w:rsidR="005B4EFA" w:rsidRDefault="005B4EFA" w:rsidP="005B4EFA">
      <w:pPr>
        <w:pStyle w:val="Geenafstand"/>
        <w:spacing w:line="276" w:lineRule="auto"/>
      </w:pPr>
      <w:r>
        <w:t>Is de situatie onveilig dan wordt ter plekke door de directie beoordeeld of het toestel wordt afgesloten of er onmiddellijk tot reparatie moet worden overgegaan.</w:t>
      </w:r>
    </w:p>
    <w:p w14:paraId="1ADB9F2B" w14:textId="77777777" w:rsidR="005B4EFA" w:rsidRDefault="005B4EFA" w:rsidP="005B4EFA">
      <w:pPr>
        <w:pStyle w:val="Geenafstand"/>
        <w:spacing w:line="276" w:lineRule="auto"/>
        <w:ind w:left="709" w:hanging="709"/>
      </w:pPr>
    </w:p>
    <w:p w14:paraId="7675F13C" w14:textId="77777777" w:rsidR="005B4EFA" w:rsidRDefault="005B4EFA" w:rsidP="005B4EFA">
      <w:pPr>
        <w:pStyle w:val="Geenafstand"/>
        <w:spacing w:line="276" w:lineRule="auto"/>
      </w:pPr>
      <w:r>
        <w:t>De brandblusmiddelen en het alarm wordt 1x per jaar door een extern bedrijf nagekeken. Eventuele geconstateerde gebreken worden onmiddellijk uitgevoerd.</w:t>
      </w:r>
    </w:p>
    <w:p w14:paraId="25B488FA" w14:textId="77777777" w:rsidR="005B4EFA" w:rsidRDefault="005B4EFA" w:rsidP="005B4EFA">
      <w:pPr>
        <w:pStyle w:val="Geenafstand"/>
        <w:spacing w:line="276" w:lineRule="auto"/>
        <w:ind w:left="709" w:hanging="709"/>
      </w:pPr>
    </w:p>
    <w:p w14:paraId="19F7B42B" w14:textId="77777777" w:rsidR="005B4EFA" w:rsidRDefault="005B4EFA" w:rsidP="005B4EFA">
      <w:pPr>
        <w:pStyle w:val="Geenafstand"/>
        <w:spacing w:line="276" w:lineRule="auto"/>
      </w:pPr>
      <w:r>
        <w:t xml:space="preserve">De school wordt meestal 1x per jaar bezocht door de brandweer en ook hier worden aanpassingen verricht indien de situatie daarom vraagt. Versieringen voor Kerst en carnaval zijn brandveilig. </w:t>
      </w:r>
      <w:r w:rsidR="001823D8">
        <w:t>Een keer</w:t>
      </w:r>
      <w:r>
        <w:t xml:space="preserve"> per jaar controleert de conciërge aan de hand van de RI&amp;E-vragenlijst het schoolgebouw. Onveilige situaties worden dan verholpen.</w:t>
      </w:r>
    </w:p>
    <w:p w14:paraId="4EC784D3" w14:textId="77777777" w:rsidR="005B4EFA" w:rsidRDefault="005B4EFA" w:rsidP="005B4EFA">
      <w:pPr>
        <w:pStyle w:val="Geenafstand"/>
        <w:spacing w:line="276" w:lineRule="auto"/>
        <w:rPr>
          <w:b/>
          <w:color w:val="0070C0"/>
        </w:rPr>
      </w:pPr>
    </w:p>
    <w:p w14:paraId="573F7D20" w14:textId="77777777" w:rsidR="005B4EFA" w:rsidRDefault="005B4EFA" w:rsidP="005B4EFA">
      <w:pPr>
        <w:pStyle w:val="Geenafstand"/>
        <w:spacing w:line="276" w:lineRule="auto"/>
        <w:rPr>
          <w:b/>
          <w:color w:val="0070C0"/>
        </w:rPr>
      </w:pPr>
      <w:r>
        <w:rPr>
          <w:b/>
          <w:color w:val="0070C0"/>
        </w:rPr>
        <w:t>Kwaliteitshandhaving</w:t>
      </w:r>
    </w:p>
    <w:p w14:paraId="39B012BC" w14:textId="77777777" w:rsidR="005B4EFA" w:rsidRDefault="005B4EFA" w:rsidP="005B4EFA">
      <w:pPr>
        <w:pStyle w:val="Geenafstand"/>
        <w:spacing w:line="276" w:lineRule="auto"/>
        <w:rPr>
          <w:b/>
          <w:color w:val="0070C0"/>
        </w:rPr>
      </w:pPr>
    </w:p>
    <w:p w14:paraId="32CB9588" w14:textId="77777777" w:rsidR="005B4EFA" w:rsidRPr="001823D8" w:rsidRDefault="005B4EFA" w:rsidP="005B4EFA">
      <w:pPr>
        <w:pStyle w:val="Geenafstand"/>
        <w:spacing w:line="276" w:lineRule="auto"/>
      </w:pPr>
      <w:r w:rsidRPr="001823D8">
        <w:t>Kwaliteitshandhaving gaat uit van een cyclisch proces</w:t>
      </w:r>
      <w:r w:rsidR="00247F80" w:rsidRPr="001823D8">
        <w:t>:</w:t>
      </w:r>
      <w:r w:rsidRPr="001823D8">
        <w:t xml:space="preserve"> </w:t>
      </w:r>
      <w:r w:rsidR="00247F80" w:rsidRPr="001823D8">
        <w:t xml:space="preserve">de kwaliteit bepalen – acties plannen en uitvoeren – acties evalueren en de kwaliteit verbeteren. Eenbes Basisonderwijs kiest ervoor dit op </w:t>
      </w:r>
      <w:r w:rsidR="000B0274" w:rsidRPr="001823D8">
        <w:t>4</w:t>
      </w:r>
      <w:r w:rsidR="00247F80" w:rsidRPr="001823D8">
        <w:t xml:space="preserve"> manieren te doen:</w:t>
      </w:r>
    </w:p>
    <w:p w14:paraId="47345713" w14:textId="77777777" w:rsidR="005B4EFA" w:rsidRPr="001823D8" w:rsidRDefault="005B4EFA" w:rsidP="009F38C6">
      <w:pPr>
        <w:pStyle w:val="Geenafstand"/>
        <w:numPr>
          <w:ilvl w:val="0"/>
          <w:numId w:val="24"/>
        </w:numPr>
        <w:spacing w:line="276" w:lineRule="auto"/>
      </w:pPr>
      <w:r w:rsidRPr="001823D8">
        <w:t xml:space="preserve">Evaluatie </w:t>
      </w:r>
      <w:r w:rsidR="00247F80" w:rsidRPr="001823D8">
        <w:t xml:space="preserve">en bijstelling </w:t>
      </w:r>
      <w:r w:rsidRPr="001823D8">
        <w:t xml:space="preserve">van dit </w:t>
      </w:r>
      <w:r w:rsidR="00247F80" w:rsidRPr="001823D8">
        <w:t>pl</w:t>
      </w:r>
      <w:r w:rsidRPr="001823D8">
        <w:t>an</w:t>
      </w:r>
      <w:r w:rsidR="00247F80" w:rsidRPr="001823D8">
        <w:t>:</w:t>
      </w:r>
      <w:r w:rsidRPr="001823D8">
        <w:t xml:space="preserve"> om de 2 jaar </w:t>
      </w:r>
      <w:r w:rsidR="00247F80" w:rsidRPr="001823D8">
        <w:t>i.v.m. zich wijz</w:t>
      </w:r>
      <w:r w:rsidR="000B0274" w:rsidRPr="001823D8">
        <w:t>igende inzichten en regelgeving: actie</w:t>
      </w:r>
      <w:r w:rsidR="00405FA5" w:rsidRPr="001823D8">
        <w:t xml:space="preserve"> hoofd Onderwijs &amp; Ontwikkeling, in overleg met de expertisegroep Onderwijs;</w:t>
      </w:r>
    </w:p>
    <w:p w14:paraId="3DFD577C" w14:textId="77777777" w:rsidR="00247F80" w:rsidRPr="001823D8" w:rsidRDefault="005B4EFA" w:rsidP="009F38C6">
      <w:pPr>
        <w:pStyle w:val="Geenafstand"/>
        <w:numPr>
          <w:ilvl w:val="0"/>
          <w:numId w:val="24"/>
        </w:numPr>
        <w:spacing w:line="276" w:lineRule="auto"/>
      </w:pPr>
      <w:r w:rsidRPr="001823D8">
        <w:t xml:space="preserve">In het jaarverslag </w:t>
      </w:r>
      <w:r w:rsidR="00247F80" w:rsidRPr="001823D8">
        <w:t xml:space="preserve">van Eenbes Basisonderwijs </w:t>
      </w:r>
      <w:r w:rsidRPr="001823D8">
        <w:t xml:space="preserve">worden de activiteiten </w:t>
      </w:r>
      <w:r w:rsidR="00247F80" w:rsidRPr="001823D8">
        <w:t xml:space="preserve">van de externe vertrouwenspersonen </w:t>
      </w:r>
      <w:r w:rsidRPr="001823D8">
        <w:t xml:space="preserve">beschreven </w:t>
      </w:r>
      <w:r w:rsidR="00405FA5" w:rsidRPr="001823D8">
        <w:t xml:space="preserve">en het aantal meldingen vermeld: actie hoofd Financiën; </w:t>
      </w:r>
    </w:p>
    <w:p w14:paraId="3B11F2E2" w14:textId="77777777" w:rsidR="00247F80" w:rsidRPr="001823D8" w:rsidRDefault="000B0274" w:rsidP="009F38C6">
      <w:pPr>
        <w:pStyle w:val="Geenafstand"/>
        <w:numPr>
          <w:ilvl w:val="0"/>
          <w:numId w:val="24"/>
        </w:numPr>
        <w:spacing w:line="276" w:lineRule="auto"/>
      </w:pPr>
      <w:r w:rsidRPr="001823D8">
        <w:t>RI&amp;E:</w:t>
      </w:r>
      <w:r w:rsidR="00405FA5" w:rsidRPr="001823D8">
        <w:t xml:space="preserve"> monitoren van de veiligheidsaspecten en verbeteracties ondernemen: actie hoofd Facilitair en de directeuren van de scholen;</w:t>
      </w:r>
    </w:p>
    <w:p w14:paraId="3A9FA2D7" w14:textId="77777777" w:rsidR="000B0274" w:rsidRDefault="00613A2C" w:rsidP="009F38C6">
      <w:pPr>
        <w:pStyle w:val="Geenafstand"/>
        <w:numPr>
          <w:ilvl w:val="0"/>
          <w:numId w:val="24"/>
        </w:numPr>
        <w:spacing w:line="276" w:lineRule="auto"/>
      </w:pPr>
      <w:r>
        <w:t>Belangrijk</w:t>
      </w:r>
      <w:r w:rsidR="005B4EFA" w:rsidRPr="001823D8">
        <w:t>:</w:t>
      </w:r>
      <w:r w:rsidR="000B0274" w:rsidRPr="001823D8">
        <w:t xml:space="preserve"> </w:t>
      </w:r>
      <w:r w:rsidR="005B4EFA" w:rsidRPr="001823D8">
        <w:t>ieder</w:t>
      </w:r>
      <w:r w:rsidR="000B0274" w:rsidRPr="001823D8">
        <w:t>een</w:t>
      </w:r>
      <w:r w:rsidR="005B4EFA" w:rsidRPr="001823D8">
        <w:t xml:space="preserve"> kan verbetervoorstellen met betrekking tot het beleidsplan melden bij de directie</w:t>
      </w:r>
      <w:r w:rsidR="000B0274" w:rsidRPr="001823D8">
        <w:t xml:space="preserve"> en de Eenbes:</w:t>
      </w:r>
      <w:r w:rsidR="005B4EFA" w:rsidRPr="001823D8">
        <w:t xml:space="preserve"> veiligheid is tenslotte een verantwoordelijkheid van </w:t>
      </w:r>
      <w:r w:rsidR="000B0274" w:rsidRPr="001823D8">
        <w:t xml:space="preserve">iedereen </w:t>
      </w:r>
      <w:r w:rsidR="005B4EFA" w:rsidRPr="001823D8">
        <w:t xml:space="preserve">die bij </w:t>
      </w:r>
      <w:r w:rsidR="000B0274" w:rsidRPr="001823D8">
        <w:t>onze</w:t>
      </w:r>
      <w:r w:rsidR="005B4EFA" w:rsidRPr="001823D8">
        <w:t xml:space="preserve"> scho</w:t>
      </w:r>
      <w:r w:rsidR="000B0274" w:rsidRPr="001823D8">
        <w:t>len</w:t>
      </w:r>
      <w:r w:rsidR="005B4EFA" w:rsidRPr="001823D8">
        <w:t xml:space="preserve"> betrokken </w:t>
      </w:r>
      <w:r w:rsidR="000B0274" w:rsidRPr="001823D8">
        <w:t>is</w:t>
      </w:r>
      <w:r w:rsidR="005B4EFA" w:rsidRPr="001823D8">
        <w:t>.</w:t>
      </w:r>
      <w:r w:rsidR="00285CF6">
        <w:t xml:space="preserve"> </w:t>
      </w:r>
    </w:p>
    <w:p w14:paraId="1936EAAC" w14:textId="77777777" w:rsidR="00613A2C" w:rsidRPr="001823D8" w:rsidRDefault="00613A2C" w:rsidP="00613A2C">
      <w:pPr>
        <w:pStyle w:val="Geenafstand"/>
        <w:spacing w:line="276" w:lineRule="auto"/>
      </w:pPr>
    </w:p>
    <w:p w14:paraId="6AD596C8" w14:textId="77777777" w:rsidR="005B4EFA" w:rsidRDefault="005B4EFA" w:rsidP="005B4EFA">
      <w:pPr>
        <w:pStyle w:val="Geenafstand"/>
        <w:spacing w:line="276" w:lineRule="auto"/>
      </w:pPr>
      <w:r w:rsidRPr="001823D8">
        <w:t>Verbeteracties die voortkomen uit de evaluatie</w:t>
      </w:r>
      <w:r w:rsidR="00405FA5" w:rsidRPr="001823D8">
        <w:t>s</w:t>
      </w:r>
      <w:r w:rsidRPr="001823D8">
        <w:t xml:space="preserve"> worden opgenomen in het plan van aanpak van de Risico Inventarisatie en Evaluatie en via dit plan van aanpak wordt ook de voortgang in de uitvoering bewaakt.</w:t>
      </w:r>
    </w:p>
    <w:p w14:paraId="1F066FBE" w14:textId="77777777" w:rsidR="005B4EFA" w:rsidRPr="00613A2C" w:rsidRDefault="005B4EFA" w:rsidP="005B4EFA">
      <w:pPr>
        <w:pStyle w:val="Geenafstand"/>
        <w:spacing w:line="276" w:lineRule="auto"/>
        <w:rPr>
          <w:b/>
          <w:color w:val="0070C0"/>
        </w:rPr>
      </w:pPr>
    </w:p>
    <w:p w14:paraId="0C948D75" w14:textId="77777777" w:rsidR="00487F71" w:rsidRDefault="00487F71" w:rsidP="007123A2">
      <w:pPr>
        <w:rPr>
          <w:b/>
          <w:color w:val="0070C0"/>
          <w:sz w:val="24"/>
          <w:szCs w:val="24"/>
        </w:rPr>
      </w:pPr>
      <w:r>
        <w:rPr>
          <w:b/>
          <w:color w:val="0070C0"/>
          <w:sz w:val="24"/>
          <w:szCs w:val="24"/>
        </w:rPr>
        <w:t>Opleiding</w:t>
      </w:r>
    </w:p>
    <w:p w14:paraId="32A8877A" w14:textId="7C7DEE41" w:rsidR="00487F71" w:rsidRDefault="00487F71" w:rsidP="007123A2">
      <w:r w:rsidRPr="00487F71">
        <w:t>Onder</w:t>
      </w:r>
      <w:r>
        <w:t>deel van de kwaliteitshandhaving is de opleiding van de betrokken medewerkers bij veiligheid. Eenbes maakt daartoe gebruik van twee opleidingaanbieders:</w:t>
      </w:r>
    </w:p>
    <w:p w14:paraId="4681CC0D" w14:textId="768AD035" w:rsidR="00487F71" w:rsidRDefault="00487F71" w:rsidP="00487F71">
      <w:pPr>
        <w:pStyle w:val="Lijstalinea"/>
        <w:numPr>
          <w:ilvl w:val="0"/>
          <w:numId w:val="14"/>
        </w:numPr>
      </w:pPr>
      <w:r>
        <w:t>KLS - van den Berg: 2-daagse startcursus en jaarlijkse herhalingscursus BHV.</w:t>
      </w:r>
    </w:p>
    <w:p w14:paraId="46628640" w14:textId="5E2F06FD" w:rsidR="00487F71" w:rsidRDefault="00487F71" w:rsidP="00487F71">
      <w:pPr>
        <w:pStyle w:val="Lijstalinea"/>
        <w:numPr>
          <w:ilvl w:val="0"/>
          <w:numId w:val="14"/>
        </w:numPr>
      </w:pPr>
      <w:r>
        <w:t>Vertrouwenswerk: cursus interne contactpersoon</w:t>
      </w:r>
      <w:r w:rsidR="00561FFF">
        <w:t xml:space="preserve"> en persoon sociale veiligheid.</w:t>
      </w:r>
    </w:p>
    <w:p w14:paraId="3C77E23D" w14:textId="4BA441D2" w:rsidR="00561FFF" w:rsidRDefault="00561FFF" w:rsidP="00561FFF">
      <w:r>
        <w:t xml:space="preserve">De directeur van de school is verantwoordelijk voor het in overleg met de medewerkers aanwijzen van de BHV’ers, interne contactpersonen en personen sociale veiligheid en te zorgen dat deze </w:t>
      </w:r>
      <w:r w:rsidR="00444446">
        <w:t xml:space="preserve">medewerkers voor deze taken </w:t>
      </w:r>
      <w:r>
        <w:t>geschoold zijn.</w:t>
      </w:r>
    </w:p>
    <w:p w14:paraId="54F993E1" w14:textId="3A037B93" w:rsidR="007123A2" w:rsidRPr="007123A2" w:rsidRDefault="007123A2" w:rsidP="007123A2">
      <w:pPr>
        <w:rPr>
          <w:b/>
          <w:color w:val="0070C0"/>
          <w:sz w:val="24"/>
          <w:szCs w:val="24"/>
        </w:rPr>
      </w:pPr>
      <w:r w:rsidRPr="007123A2">
        <w:rPr>
          <w:b/>
          <w:color w:val="0070C0"/>
          <w:sz w:val="24"/>
          <w:szCs w:val="24"/>
        </w:rPr>
        <w:t>Risico Inventarisatie en Evaluatie (RI&amp;E)</w:t>
      </w:r>
    </w:p>
    <w:p w14:paraId="7120EEE9" w14:textId="77777777" w:rsidR="002770B8" w:rsidRDefault="002770B8" w:rsidP="002770B8">
      <w:pPr>
        <w:pStyle w:val="Geenafstand"/>
      </w:pPr>
      <w:r>
        <w:t xml:space="preserve">Iedere werkgever moet in het bezit zijn van een uitgevoerde risico-inventarisatie en -evaluatie (RI&amp;E). Het uitvoeren van een RI&amp;E is een belangrijk middel om de zorg voor arbeidsomstandigheden te borgen. Het niet hebben van een RI&amp;E of het niet-actueel zijn van een RI&amp;E kan een boete opleveren van de Inspectie Sociale Zaken en Werkgelegenheid (Inspectie SZW). </w:t>
      </w:r>
    </w:p>
    <w:p w14:paraId="177A66FE" w14:textId="77777777" w:rsidR="002770B8" w:rsidRDefault="002770B8" w:rsidP="002770B8">
      <w:pPr>
        <w:pStyle w:val="Geenafstand"/>
      </w:pPr>
      <w:r>
        <w:t xml:space="preserve"> </w:t>
      </w:r>
    </w:p>
    <w:p w14:paraId="4DCDEBF9" w14:textId="77777777" w:rsidR="002770B8" w:rsidRDefault="002770B8" w:rsidP="002770B8">
      <w:pPr>
        <w:pStyle w:val="Geenafstand"/>
      </w:pPr>
      <w:r>
        <w:t>Eenbes heeft voor de toetsing van onze uitgevoerde RI&amp;E gebruik gemaakt van:</w:t>
      </w:r>
    </w:p>
    <w:p w14:paraId="6FE29728" w14:textId="5B168916" w:rsidR="002770B8" w:rsidRDefault="002770B8" w:rsidP="002770B8">
      <w:pPr>
        <w:pStyle w:val="Lijstalinea"/>
        <w:numPr>
          <w:ilvl w:val="0"/>
          <w:numId w:val="14"/>
        </w:numPr>
      </w:pPr>
      <w:r>
        <w:t>DH-pro BV, Herman van Duijn, gecertificeerd arbeidsdeskundige en</w:t>
      </w:r>
    </w:p>
    <w:p w14:paraId="62CDC25B" w14:textId="1DE0D803" w:rsidR="002770B8" w:rsidRDefault="002770B8" w:rsidP="002770B8">
      <w:pPr>
        <w:pStyle w:val="Lijstalinea"/>
        <w:numPr>
          <w:ilvl w:val="0"/>
          <w:numId w:val="14"/>
        </w:numPr>
      </w:pPr>
      <w:r>
        <w:t>Capability, Walter Sleven, contactpersoon arbodienst.</w:t>
      </w:r>
    </w:p>
    <w:p w14:paraId="1CAA1F78" w14:textId="77777777" w:rsidR="002770B8" w:rsidRDefault="002770B8" w:rsidP="002770B8">
      <w:pPr>
        <w:pStyle w:val="Geenafstand"/>
      </w:pPr>
      <w:r>
        <w:t>De medezeggenschapsraad is een belangrijke partij bij het uitvoeren van een RI&amp;E:</w:t>
      </w:r>
    </w:p>
    <w:p w14:paraId="458606E6" w14:textId="7DBCF7A3" w:rsidR="002770B8" w:rsidRDefault="002770B8" w:rsidP="002770B8">
      <w:pPr>
        <w:pStyle w:val="Lijstalinea"/>
        <w:numPr>
          <w:ilvl w:val="0"/>
          <w:numId w:val="14"/>
        </w:numPr>
      </w:pPr>
      <w:r>
        <w:t>De MR geeft goedkeuring aan de inhoud van de RI&amp;E,</w:t>
      </w:r>
    </w:p>
    <w:p w14:paraId="41C38A42" w14:textId="054CD31E" w:rsidR="002770B8" w:rsidRDefault="002770B8" w:rsidP="002770B8">
      <w:pPr>
        <w:pStyle w:val="Lijstalinea"/>
        <w:numPr>
          <w:ilvl w:val="0"/>
          <w:numId w:val="14"/>
        </w:numPr>
      </w:pPr>
      <w:r>
        <w:t>De MR beoordeelt het plan van aanpak n.a.v. de RI&amp;E.</w:t>
      </w:r>
    </w:p>
    <w:p w14:paraId="389D6279" w14:textId="6F4BD699" w:rsidR="000B700B" w:rsidRDefault="002770B8" w:rsidP="002770B8">
      <w:pPr>
        <w:pStyle w:val="Geenafstand"/>
      </w:pPr>
      <w:r>
        <w:t xml:space="preserve"> Tip: Door de MR vanaf het begin te betrekken, verloopt het proces van een RI&amp;E vlotter. De MR kan ook een rol spelen bij de jaarlijkse check van de punten uit de RI&amp;E en het plan van aanpak.</w:t>
      </w:r>
    </w:p>
    <w:p w14:paraId="74FE0DF9" w14:textId="77777777" w:rsidR="002770B8" w:rsidRDefault="002770B8" w:rsidP="002770B8">
      <w:pPr>
        <w:pStyle w:val="Geenafstand"/>
        <w:spacing w:line="276" w:lineRule="auto"/>
      </w:pPr>
    </w:p>
    <w:p w14:paraId="1B0BB4EA" w14:textId="3F1DF3A3" w:rsidR="00AA0966" w:rsidRDefault="005F73E3" w:rsidP="007123A2">
      <w:r>
        <w:t xml:space="preserve">Zie ook: </w:t>
      </w:r>
      <w:hyperlink r:id="rId42" w:anchor="toc_8" w:history="1">
        <w:r w:rsidR="00AA0966" w:rsidRPr="00A5549B">
          <w:rPr>
            <w:rStyle w:val="Hyperlink"/>
          </w:rPr>
          <w:t>http://www.vervangingsfonds.nl/welzijn/arbo/risico-inventarisatie--evaluatie--ri-e#toc_8</w:t>
        </w:r>
      </w:hyperlink>
      <w:r w:rsidR="00AA0966">
        <w:t xml:space="preserve"> </w:t>
      </w:r>
    </w:p>
    <w:p w14:paraId="0C2BAAA3" w14:textId="77777777" w:rsidR="00BC5E48" w:rsidRDefault="007123A2" w:rsidP="007123A2">
      <w:pPr>
        <w:rPr>
          <w:b/>
          <w:color w:val="0070C0"/>
          <w:sz w:val="24"/>
          <w:szCs w:val="24"/>
        </w:rPr>
      </w:pPr>
      <w:r w:rsidRPr="007123A2">
        <w:rPr>
          <w:b/>
          <w:color w:val="0070C0"/>
          <w:sz w:val="24"/>
          <w:szCs w:val="24"/>
        </w:rPr>
        <w:t>Ongevallenregistratie</w:t>
      </w:r>
      <w:r w:rsidR="00CC04B2">
        <w:rPr>
          <w:b/>
          <w:color w:val="0070C0"/>
          <w:sz w:val="24"/>
          <w:szCs w:val="24"/>
        </w:rPr>
        <w:t xml:space="preserve"> </w:t>
      </w:r>
    </w:p>
    <w:p w14:paraId="023DF042" w14:textId="6F0C8618" w:rsidR="00BC5E48" w:rsidRDefault="007123A2" w:rsidP="007123A2">
      <w:r w:rsidRPr="00BC5E48">
        <w:t xml:space="preserve">Dit is een verplicht onderdeel van de RI&amp;E. Ongevallen </w:t>
      </w:r>
      <w:r>
        <w:t xml:space="preserve">ten gevolge van schoolactiviteiten die leiden </w:t>
      </w:r>
      <w:r w:rsidRPr="001823D8">
        <w:t xml:space="preserve">tot </w:t>
      </w:r>
      <w:r w:rsidR="00BC5E48" w:rsidRPr="001823D8">
        <w:t xml:space="preserve">doktersbezoek en/of </w:t>
      </w:r>
      <w:r w:rsidRPr="001823D8">
        <w:t>ziekteverzuim moeten worden geregistreerd. Daarnaast wordt scholen</w:t>
      </w:r>
      <w:r>
        <w:t xml:space="preserve"> aanbevolen om ook andere (bijna-) ongevallen en gevaarlijke situaties te registreren. </w:t>
      </w:r>
      <w:r w:rsidR="00BC5E48">
        <w:t xml:space="preserve">Zie hiervoor </w:t>
      </w:r>
      <w:r w:rsidR="00545138">
        <w:rPr>
          <w:highlight w:val="cyan"/>
        </w:rPr>
        <w:t>bijlage</w:t>
      </w:r>
      <w:r w:rsidR="00545138" w:rsidRPr="00E14F3E">
        <w:rPr>
          <w:highlight w:val="cyan"/>
        </w:rPr>
        <w:t xml:space="preserve"> </w:t>
      </w:r>
      <w:r w:rsidR="00E14F3E" w:rsidRPr="00E14F3E">
        <w:rPr>
          <w:highlight w:val="cyan"/>
        </w:rPr>
        <w:t>1</w:t>
      </w:r>
      <w:r w:rsidR="003F18D3">
        <w:rPr>
          <w:highlight w:val="cyan"/>
        </w:rPr>
        <w:t>2</w:t>
      </w:r>
      <w:r w:rsidR="00BC5E48" w:rsidRPr="001823D8">
        <w:t>: het ongevallenregistratieformulier.</w:t>
      </w:r>
      <w:r w:rsidR="00E14F3E">
        <w:t xml:space="preserve"> </w:t>
      </w:r>
    </w:p>
    <w:p w14:paraId="1D36BA91" w14:textId="77777777" w:rsidR="00815585" w:rsidRDefault="00815585" w:rsidP="009F38C6">
      <w:pPr>
        <w:pStyle w:val="Kop1"/>
        <w:numPr>
          <w:ilvl w:val="0"/>
          <w:numId w:val="35"/>
        </w:numPr>
        <w:rPr>
          <w:rFonts w:asciiTheme="minorHAnsi" w:hAnsiTheme="minorHAnsi"/>
          <w:color w:val="0070C0"/>
          <w:sz w:val="36"/>
          <w:szCs w:val="36"/>
        </w:rPr>
        <w:sectPr w:rsidR="00815585" w:rsidSect="00073C81">
          <w:footerReference w:type="default" r:id="rId43"/>
          <w:pgSz w:w="11907" w:h="16840" w:code="9"/>
          <w:pgMar w:top="993" w:right="1412" w:bottom="1412" w:left="1412" w:header="709" w:footer="709" w:gutter="0"/>
          <w:cols w:space="708"/>
        </w:sectPr>
      </w:pPr>
    </w:p>
    <w:p w14:paraId="57A0150F" w14:textId="77777777" w:rsidR="0087629D" w:rsidRPr="00BC1F6E" w:rsidRDefault="0087629D" w:rsidP="009F38C6">
      <w:pPr>
        <w:pStyle w:val="Kop1"/>
        <w:numPr>
          <w:ilvl w:val="0"/>
          <w:numId w:val="35"/>
        </w:numPr>
        <w:rPr>
          <w:rFonts w:asciiTheme="minorHAnsi" w:hAnsiTheme="minorHAnsi"/>
          <w:color w:val="0070C0"/>
          <w:sz w:val="36"/>
          <w:szCs w:val="36"/>
        </w:rPr>
      </w:pPr>
      <w:bookmarkStart w:id="23" w:name="_Toc496535375"/>
      <w:r w:rsidRPr="00BC1F6E">
        <w:rPr>
          <w:rFonts w:asciiTheme="minorHAnsi" w:hAnsiTheme="minorHAnsi"/>
          <w:color w:val="0070C0"/>
          <w:sz w:val="36"/>
          <w:szCs w:val="36"/>
        </w:rPr>
        <w:t>Bijlage</w:t>
      </w:r>
      <w:r w:rsidR="00317520">
        <w:rPr>
          <w:rFonts w:asciiTheme="minorHAnsi" w:hAnsiTheme="minorHAnsi"/>
          <w:color w:val="0070C0"/>
          <w:sz w:val="36"/>
          <w:szCs w:val="36"/>
        </w:rPr>
        <w:t>n</w:t>
      </w:r>
      <w:bookmarkEnd w:id="23"/>
    </w:p>
    <w:p w14:paraId="3354BCC3" w14:textId="77777777" w:rsidR="00FE7F30" w:rsidRPr="00FE7F30" w:rsidRDefault="00FE7F30" w:rsidP="00FE7F30"/>
    <w:p w14:paraId="54DA5649" w14:textId="77777777" w:rsidR="00C14C62" w:rsidRDefault="001603F1" w:rsidP="00815585">
      <w:pPr>
        <w:pStyle w:val="Kop2"/>
        <w:rPr>
          <w:rFonts w:asciiTheme="minorHAnsi" w:hAnsiTheme="minorHAnsi"/>
          <w:color w:val="0070C0"/>
          <w:sz w:val="28"/>
          <w:szCs w:val="28"/>
        </w:rPr>
      </w:pPr>
      <w:bookmarkStart w:id="24" w:name="_Toc496535376"/>
      <w:r>
        <w:rPr>
          <w:noProof/>
        </w:rPr>
        <w:drawing>
          <wp:anchor distT="0" distB="0" distL="114300" distR="114300" simplePos="0" relativeHeight="251675136" behindDoc="0" locked="0" layoutInCell="1" allowOverlap="1" wp14:anchorId="25BFF132" wp14:editId="4F94C695">
            <wp:simplePos x="0" y="0"/>
            <wp:positionH relativeFrom="margin">
              <wp:align>right</wp:align>
            </wp:positionH>
            <wp:positionV relativeFrom="paragraph">
              <wp:posOffset>59055</wp:posOffset>
            </wp:positionV>
            <wp:extent cx="219075" cy="548640"/>
            <wp:effectExtent l="0" t="0" r="9525" b="381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C62" w:rsidRPr="00510F76">
        <w:rPr>
          <w:rFonts w:asciiTheme="minorHAnsi" w:hAnsiTheme="minorHAnsi"/>
          <w:color w:val="0070C0"/>
          <w:sz w:val="28"/>
          <w:szCs w:val="28"/>
        </w:rPr>
        <w:t>Bijlage 1: Ontruimingsplan</w:t>
      </w:r>
      <w:bookmarkEnd w:id="24"/>
    </w:p>
    <w:p w14:paraId="572D195E" w14:textId="77777777" w:rsidR="009117F1" w:rsidRPr="00061494" w:rsidRDefault="009117F1" w:rsidP="009117F1">
      <w:pPr>
        <w:spacing w:after="0" w:line="240" w:lineRule="auto"/>
        <w:rPr>
          <w:rFonts w:eastAsia="Times New Roman" w:cs="Times New Roman"/>
          <w:b/>
          <w:lang w:eastAsia="nl-NL"/>
        </w:rPr>
      </w:pPr>
      <w:r w:rsidRPr="00061494">
        <w:rPr>
          <w:rFonts w:eastAsia="Times New Roman" w:cs="Times New Roman"/>
          <w:b/>
          <w:lang w:eastAsia="nl-NL"/>
        </w:rPr>
        <w:t xml:space="preserve">1. Inleiding en toelichting </w:t>
      </w:r>
    </w:p>
    <w:p w14:paraId="783305BC" w14:textId="77777777" w:rsidR="009117F1" w:rsidRPr="00061494" w:rsidRDefault="009117F1" w:rsidP="009117F1">
      <w:pPr>
        <w:spacing w:after="0" w:line="240" w:lineRule="auto"/>
        <w:rPr>
          <w:rFonts w:eastAsia="Times New Roman" w:cs="Times New Roman"/>
          <w:b/>
          <w:lang w:eastAsia="nl-NL"/>
        </w:rPr>
      </w:pPr>
    </w:p>
    <w:p w14:paraId="586FEE4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In ieder gebouw, dus ook in een schoolgebouw, kunnen zich situaties voordoen die het noodzakelijk maken dat leerlingen, ouders, leerkrachten en overige aanwezigen het gebouw zo snel mogelijk moeten verlaten. Deze situatie kan zich voordoen bij: </w:t>
      </w:r>
    </w:p>
    <w:p w14:paraId="5915636C"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brand; </w:t>
      </w:r>
    </w:p>
    <w:p w14:paraId="24941E92"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wateroverlast; </w:t>
      </w:r>
    </w:p>
    <w:p w14:paraId="616595F0"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stormschade; </w:t>
      </w:r>
    </w:p>
    <w:p w14:paraId="1135FC4B"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bommelding; </w:t>
      </w:r>
    </w:p>
    <w:p w14:paraId="5F1C967F"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gaslekkage; </w:t>
      </w:r>
    </w:p>
    <w:p w14:paraId="66C66A6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opdracht van bevoegd gezag; </w:t>
      </w:r>
    </w:p>
    <w:p w14:paraId="64EC5984"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 of andere voorkomende gevallen. </w:t>
      </w:r>
    </w:p>
    <w:p w14:paraId="5A32F8F7" w14:textId="77777777" w:rsidR="009117F1" w:rsidRPr="00061494" w:rsidRDefault="009117F1" w:rsidP="009117F1">
      <w:pPr>
        <w:spacing w:after="0" w:line="240" w:lineRule="auto"/>
        <w:rPr>
          <w:rFonts w:eastAsia="Times New Roman" w:cs="Times New Roman"/>
          <w:lang w:eastAsia="nl-NL"/>
        </w:rPr>
      </w:pPr>
    </w:p>
    <w:p w14:paraId="7085F7AA"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Hiervoor is naast de genomen preventie- en preparatiemaatregelen een ontruimingsplan nodig. </w:t>
      </w:r>
    </w:p>
    <w:p w14:paraId="5E7B3017" w14:textId="77777777" w:rsidR="009117F1" w:rsidRPr="00061494" w:rsidRDefault="009117F1" w:rsidP="009117F1">
      <w:pPr>
        <w:spacing w:after="0" w:line="240" w:lineRule="auto"/>
        <w:rPr>
          <w:rFonts w:eastAsia="Times New Roman" w:cs="Times New Roman"/>
          <w:lang w:eastAsia="nl-NL"/>
        </w:rPr>
      </w:pPr>
      <w:r w:rsidRPr="00061494">
        <w:rPr>
          <w:rFonts w:eastAsia="Times New Roman" w:cs="Times New Roman"/>
          <w:lang w:eastAsia="nl-NL"/>
        </w:rPr>
        <w:t xml:space="preserve">Voorwaarde voor een goede ontruiming is dat de opzet van dit plan bij alle medewerkers van de school bekend moet zijn. Door instructie en minimaal één jaarlijkse oefening zal dit ontruimingsplan aan de praktijk worden getoetst en zo nodig worden bijgesteld. </w:t>
      </w:r>
    </w:p>
    <w:p w14:paraId="36F0BB99" w14:textId="77777777" w:rsidR="009117F1" w:rsidRPr="00215D2B" w:rsidRDefault="009117F1" w:rsidP="009117F1">
      <w:pPr>
        <w:spacing w:after="0" w:line="240" w:lineRule="auto"/>
        <w:jc w:val="right"/>
        <w:rPr>
          <w:rFonts w:eastAsia="Times New Roman" w:cs="Times New Roman"/>
          <w:highlight w:val="yellow"/>
          <w:lang w:eastAsia="nl-NL"/>
        </w:rPr>
      </w:pPr>
    </w:p>
    <w:p w14:paraId="4C599CDF" w14:textId="77777777" w:rsidR="009117F1" w:rsidRPr="00613A2C" w:rsidRDefault="009117F1" w:rsidP="009117F1">
      <w:pPr>
        <w:spacing w:after="0" w:line="240" w:lineRule="auto"/>
        <w:rPr>
          <w:rFonts w:eastAsia="Times New Roman" w:cs="Times New Roman"/>
          <w:b/>
          <w:lang w:eastAsia="nl-NL"/>
        </w:rPr>
      </w:pPr>
      <w:r w:rsidRPr="00613A2C">
        <w:rPr>
          <w:rFonts w:eastAsia="Times New Roman" w:cs="Times New Roman"/>
          <w:b/>
          <w:lang w:eastAsia="nl-NL"/>
        </w:rPr>
        <w:t xml:space="preserve">2. </w:t>
      </w:r>
      <w:r w:rsidR="00613A2C">
        <w:rPr>
          <w:rFonts w:eastAsia="Times New Roman" w:cs="Times New Roman"/>
          <w:b/>
          <w:lang w:eastAsia="nl-NL"/>
        </w:rPr>
        <w:t>O</w:t>
      </w:r>
      <w:r w:rsidRPr="00613A2C">
        <w:rPr>
          <w:rFonts w:eastAsia="Times New Roman" w:cs="Times New Roman"/>
          <w:b/>
          <w:lang w:eastAsia="nl-NL"/>
        </w:rPr>
        <w:t>rganisatiegegevens</w:t>
      </w:r>
      <w:r w:rsidR="00061494" w:rsidRPr="00613A2C">
        <w:rPr>
          <w:rFonts w:eastAsia="Times New Roman" w:cs="Times New Roman"/>
          <w:b/>
          <w:lang w:eastAsia="nl-NL"/>
        </w:rPr>
        <w:t xml:space="preserve"> </w:t>
      </w:r>
    </w:p>
    <w:p w14:paraId="24E3EB02" w14:textId="77777777" w:rsidR="00613A2C" w:rsidRPr="00613A2C" w:rsidRDefault="00613A2C" w:rsidP="009117F1">
      <w:pPr>
        <w:spacing w:after="0" w:line="240" w:lineRule="auto"/>
        <w:rPr>
          <w:rFonts w:eastAsia="Times New Roman" w:cs="Times New Roman"/>
          <w:b/>
          <w:lang w:eastAsia="nl-NL"/>
        </w:rPr>
      </w:pPr>
    </w:p>
    <w:tbl>
      <w:tblPr>
        <w:tblW w:w="9108" w:type="dxa"/>
        <w:tblBorders>
          <w:top w:val="nil"/>
          <w:left w:val="nil"/>
          <w:bottom w:val="nil"/>
          <w:right w:val="nil"/>
        </w:tblBorders>
        <w:tblLayout w:type="fixed"/>
        <w:tblLook w:val="0000" w:firstRow="0" w:lastRow="0" w:firstColumn="0" w:lastColumn="0" w:noHBand="0" w:noVBand="0"/>
      </w:tblPr>
      <w:tblGrid>
        <w:gridCol w:w="2773"/>
        <w:gridCol w:w="35"/>
        <w:gridCol w:w="1800"/>
        <w:gridCol w:w="900"/>
        <w:gridCol w:w="38"/>
        <w:gridCol w:w="3562"/>
      </w:tblGrid>
      <w:tr w:rsidR="009117F1" w:rsidRPr="00613A2C" w14:paraId="5D38D00A" w14:textId="77777777" w:rsidTr="008D3EC1">
        <w:trPr>
          <w:trHeight w:val="94"/>
        </w:trPr>
        <w:tc>
          <w:tcPr>
            <w:tcW w:w="4608" w:type="dxa"/>
            <w:gridSpan w:val="3"/>
          </w:tcPr>
          <w:p w14:paraId="56BB76F4" w14:textId="384DF400" w:rsidR="009117F1" w:rsidRPr="00613A2C" w:rsidRDefault="00613A2C" w:rsidP="00444446">
            <w:pPr>
              <w:spacing w:after="0" w:line="240" w:lineRule="auto"/>
              <w:rPr>
                <w:rFonts w:eastAsia="Times New Roman" w:cs="Times New Roman"/>
                <w:lang w:eastAsia="nl-NL"/>
              </w:rPr>
            </w:pPr>
            <w:r>
              <w:rPr>
                <w:rFonts w:eastAsia="Times New Roman" w:cs="Times New Roman"/>
                <w:lang w:eastAsia="nl-NL"/>
              </w:rPr>
              <w:t xml:space="preserve">Naam </w:t>
            </w:r>
            <w:r w:rsidR="00444446">
              <w:rPr>
                <w:rFonts w:eastAsia="Times New Roman" w:cs="Times New Roman"/>
                <w:lang w:eastAsia="nl-NL"/>
              </w:rPr>
              <w:t>o</w:t>
            </w:r>
            <w:r>
              <w:rPr>
                <w:rFonts w:eastAsia="Times New Roman" w:cs="Times New Roman"/>
                <w:lang w:eastAsia="nl-NL"/>
              </w:rPr>
              <w:t>rganisatie</w:t>
            </w:r>
          </w:p>
        </w:tc>
        <w:tc>
          <w:tcPr>
            <w:tcW w:w="4500" w:type="dxa"/>
            <w:gridSpan w:val="3"/>
          </w:tcPr>
          <w:p w14:paraId="70CF5690" w14:textId="3C66D9E5" w:rsidR="009117F1" w:rsidRPr="00613A2C" w:rsidRDefault="007458B7" w:rsidP="009117F1">
            <w:pPr>
              <w:spacing w:after="0" w:line="240" w:lineRule="auto"/>
              <w:rPr>
                <w:rFonts w:eastAsia="Times New Roman" w:cs="Times New Roman"/>
                <w:lang w:eastAsia="nl-NL"/>
              </w:rPr>
            </w:pPr>
            <w:r>
              <w:rPr>
                <w:rFonts w:eastAsia="Times New Roman" w:cs="Times New Roman"/>
                <w:lang w:eastAsia="nl-NL"/>
              </w:rPr>
              <w:t>Eenbes Brede School Dommeldal</w:t>
            </w:r>
          </w:p>
        </w:tc>
      </w:tr>
      <w:tr w:rsidR="009117F1" w:rsidRPr="00613A2C" w14:paraId="2F42F545" w14:textId="77777777" w:rsidTr="008D3EC1">
        <w:trPr>
          <w:trHeight w:val="94"/>
        </w:trPr>
        <w:tc>
          <w:tcPr>
            <w:tcW w:w="4608" w:type="dxa"/>
            <w:gridSpan w:val="3"/>
          </w:tcPr>
          <w:p w14:paraId="6792080A" w14:textId="77777777" w:rsidR="009117F1" w:rsidRPr="00613A2C" w:rsidRDefault="00613A2C" w:rsidP="009117F1">
            <w:pPr>
              <w:spacing w:after="0" w:line="240" w:lineRule="auto"/>
              <w:rPr>
                <w:rFonts w:eastAsia="Times New Roman" w:cs="Times New Roman"/>
                <w:lang w:eastAsia="nl-NL"/>
              </w:rPr>
            </w:pPr>
            <w:r>
              <w:rPr>
                <w:rFonts w:eastAsia="Times New Roman" w:cs="Times New Roman"/>
                <w:lang w:eastAsia="nl-NL"/>
              </w:rPr>
              <w:t>Adres</w:t>
            </w:r>
          </w:p>
        </w:tc>
        <w:tc>
          <w:tcPr>
            <w:tcW w:w="4500" w:type="dxa"/>
            <w:gridSpan w:val="3"/>
          </w:tcPr>
          <w:p w14:paraId="684B63DD" w14:textId="303A6024" w:rsidR="009117F1" w:rsidRPr="00613A2C" w:rsidRDefault="007458B7" w:rsidP="007458B7">
            <w:pPr>
              <w:spacing w:after="0" w:line="240" w:lineRule="auto"/>
              <w:rPr>
                <w:rFonts w:eastAsia="Times New Roman" w:cs="Times New Roman"/>
                <w:lang w:eastAsia="nl-NL"/>
              </w:rPr>
            </w:pPr>
            <w:r>
              <w:rPr>
                <w:rFonts w:eastAsia="Times New Roman" w:cs="Times New Roman"/>
                <w:lang w:eastAsia="nl-NL"/>
              </w:rPr>
              <w:t>Beneden Beekloop 93, 5662 HK Geldrop</w:t>
            </w:r>
          </w:p>
        </w:tc>
      </w:tr>
      <w:tr w:rsidR="009117F1" w:rsidRPr="00215D2B" w14:paraId="31854177" w14:textId="77777777" w:rsidTr="008D3EC1">
        <w:trPr>
          <w:trHeight w:val="94"/>
        </w:trPr>
        <w:tc>
          <w:tcPr>
            <w:tcW w:w="4608" w:type="dxa"/>
            <w:gridSpan w:val="3"/>
          </w:tcPr>
          <w:p w14:paraId="37B46415" w14:textId="77777777" w:rsidR="008D3EC1" w:rsidRPr="00613A2C" w:rsidRDefault="00613A2C" w:rsidP="009117F1">
            <w:pPr>
              <w:spacing w:after="0" w:line="240" w:lineRule="auto"/>
              <w:rPr>
                <w:rFonts w:eastAsia="Times New Roman" w:cs="Times New Roman"/>
                <w:lang w:eastAsia="nl-NL"/>
              </w:rPr>
            </w:pPr>
            <w:r>
              <w:rPr>
                <w:rFonts w:eastAsia="Times New Roman" w:cs="Times New Roman"/>
                <w:lang w:eastAsia="nl-NL"/>
              </w:rPr>
              <w:t>Telefoon</w:t>
            </w:r>
          </w:p>
          <w:p w14:paraId="1E7043F6" w14:textId="77777777" w:rsidR="008D3EC1" w:rsidRPr="00613A2C" w:rsidRDefault="008D3EC1" w:rsidP="009117F1">
            <w:pPr>
              <w:spacing w:after="0" w:line="240" w:lineRule="auto"/>
              <w:rPr>
                <w:rFonts w:eastAsia="Times New Roman" w:cs="Times New Roman"/>
                <w:lang w:eastAsia="nl-NL"/>
              </w:rPr>
            </w:pPr>
            <w:r w:rsidRPr="00613A2C">
              <w:rPr>
                <w:rFonts w:eastAsia="Times New Roman" w:cs="Times New Roman"/>
                <w:lang w:eastAsia="nl-NL"/>
              </w:rPr>
              <w:t>Directeur basis</w:t>
            </w:r>
            <w:r w:rsidR="00613A2C">
              <w:rPr>
                <w:rFonts w:eastAsia="Times New Roman" w:cs="Times New Roman"/>
                <w:lang w:eastAsia="nl-NL"/>
              </w:rPr>
              <w:t>school</w:t>
            </w:r>
          </w:p>
          <w:p w14:paraId="53EBEF09" w14:textId="77777777" w:rsidR="008D3EC1" w:rsidRPr="00613A2C" w:rsidRDefault="00613A2C" w:rsidP="009117F1">
            <w:pPr>
              <w:spacing w:after="0" w:line="240" w:lineRule="auto"/>
              <w:rPr>
                <w:rFonts w:eastAsia="Times New Roman" w:cs="Times New Roman"/>
                <w:lang w:eastAsia="nl-NL"/>
              </w:rPr>
            </w:pPr>
            <w:r>
              <w:rPr>
                <w:rFonts w:eastAsia="Times New Roman" w:cs="Times New Roman"/>
                <w:lang w:eastAsia="nl-NL"/>
              </w:rPr>
              <w:t>Locatieleider kinderopvang</w:t>
            </w:r>
          </w:p>
          <w:p w14:paraId="1D3E0EBA" w14:textId="77777777" w:rsidR="009117F1" w:rsidRPr="00613A2C" w:rsidRDefault="008D3EC1" w:rsidP="009117F1">
            <w:pPr>
              <w:spacing w:after="0" w:line="240" w:lineRule="auto"/>
              <w:rPr>
                <w:rFonts w:eastAsia="Times New Roman" w:cs="Times New Roman"/>
                <w:lang w:eastAsia="nl-NL"/>
              </w:rPr>
            </w:pPr>
            <w:r w:rsidRPr="00613A2C">
              <w:rPr>
                <w:rFonts w:eastAsia="Times New Roman" w:cs="Times New Roman"/>
                <w:lang w:eastAsia="nl-NL"/>
              </w:rPr>
              <w:t>Ander</w:t>
            </w:r>
            <w:r w:rsidR="00613A2C">
              <w:rPr>
                <w:rFonts w:eastAsia="Times New Roman" w:cs="Times New Roman"/>
                <w:lang w:eastAsia="nl-NL"/>
              </w:rPr>
              <w:t>e leidinggevenden in het gebouw</w:t>
            </w:r>
          </w:p>
          <w:p w14:paraId="70C7C2F8" w14:textId="77777777" w:rsidR="008D3EC1" w:rsidRPr="00613A2C" w:rsidRDefault="008D3EC1" w:rsidP="009117F1">
            <w:pPr>
              <w:spacing w:after="0" w:line="240" w:lineRule="auto"/>
              <w:rPr>
                <w:rFonts w:eastAsia="Times New Roman" w:cs="Times New Roman"/>
                <w:lang w:eastAsia="nl-NL"/>
              </w:rPr>
            </w:pPr>
          </w:p>
        </w:tc>
        <w:tc>
          <w:tcPr>
            <w:tcW w:w="4500" w:type="dxa"/>
            <w:gridSpan w:val="3"/>
          </w:tcPr>
          <w:p w14:paraId="42869F51" w14:textId="77777777" w:rsidR="007458B7" w:rsidRDefault="007458B7" w:rsidP="009117F1">
            <w:pPr>
              <w:spacing w:after="0" w:line="240" w:lineRule="auto"/>
              <w:rPr>
                <w:rFonts w:eastAsia="Times New Roman" w:cs="Times New Roman"/>
                <w:lang w:eastAsia="nl-NL"/>
              </w:rPr>
            </w:pPr>
            <w:r>
              <w:rPr>
                <w:rFonts w:eastAsia="Times New Roman" w:cs="Times New Roman"/>
                <w:lang w:eastAsia="nl-NL"/>
              </w:rPr>
              <w:t>040-2800004</w:t>
            </w:r>
          </w:p>
          <w:p w14:paraId="6778B1C3" w14:textId="77777777" w:rsidR="007458B7" w:rsidRDefault="007458B7" w:rsidP="009117F1">
            <w:pPr>
              <w:spacing w:after="0" w:line="240" w:lineRule="auto"/>
              <w:rPr>
                <w:rFonts w:eastAsia="Times New Roman" w:cs="Times New Roman"/>
                <w:lang w:eastAsia="nl-NL"/>
              </w:rPr>
            </w:pPr>
            <w:r>
              <w:rPr>
                <w:rFonts w:eastAsia="Times New Roman" w:cs="Times New Roman"/>
                <w:lang w:eastAsia="nl-NL"/>
              </w:rPr>
              <w:t>Annemieke Bosmans</w:t>
            </w:r>
          </w:p>
          <w:p w14:paraId="68C2854D" w14:textId="77777777" w:rsidR="007458B7" w:rsidRDefault="007458B7" w:rsidP="009117F1">
            <w:pPr>
              <w:spacing w:after="0" w:line="240" w:lineRule="auto"/>
              <w:rPr>
                <w:rFonts w:eastAsia="Times New Roman" w:cs="Times New Roman"/>
                <w:lang w:eastAsia="nl-NL"/>
              </w:rPr>
            </w:pPr>
            <w:r>
              <w:rPr>
                <w:rFonts w:eastAsia="Times New Roman" w:cs="Times New Roman"/>
                <w:lang w:eastAsia="nl-NL"/>
              </w:rPr>
              <w:t>Karen Bogers</w:t>
            </w:r>
          </w:p>
          <w:p w14:paraId="3A8F9649" w14:textId="2CD5BC82" w:rsidR="009117F1" w:rsidRPr="00613A2C" w:rsidRDefault="007458B7" w:rsidP="009117F1">
            <w:pPr>
              <w:spacing w:after="0" w:line="240" w:lineRule="auto"/>
              <w:rPr>
                <w:rFonts w:eastAsia="Times New Roman" w:cs="Times New Roman"/>
                <w:lang w:eastAsia="nl-NL"/>
              </w:rPr>
            </w:pPr>
            <w:r>
              <w:rPr>
                <w:rFonts w:eastAsia="Times New Roman" w:cs="Times New Roman"/>
                <w:lang w:eastAsia="nl-NL"/>
              </w:rPr>
              <w:t>Carina Spoelder (adjunct-directeur)</w:t>
            </w:r>
          </w:p>
        </w:tc>
      </w:tr>
      <w:tr w:rsidR="008246D1" w:rsidRPr="00061494" w14:paraId="32B6B2BE" w14:textId="77777777" w:rsidTr="008246D1">
        <w:trPr>
          <w:trHeight w:val="93"/>
        </w:trPr>
        <w:tc>
          <w:tcPr>
            <w:tcW w:w="9108" w:type="dxa"/>
            <w:gridSpan w:val="6"/>
          </w:tcPr>
          <w:p w14:paraId="742A8FDD" w14:textId="4941A0B8" w:rsidR="008246D1" w:rsidRPr="008246D1" w:rsidRDefault="008246D1" w:rsidP="005C662E">
            <w:pPr>
              <w:rPr>
                <w:rFonts w:eastAsia="Times New Roman" w:cstheme="minorHAnsi"/>
                <w:color w:val="000000"/>
                <w:lang w:eastAsia="nl-NL"/>
              </w:rPr>
            </w:pPr>
            <w:r w:rsidRPr="00F10625">
              <w:rPr>
                <w:rFonts w:eastAsia="Times New Roman" w:cs="Arial"/>
                <w:b/>
                <w:bCs/>
                <w:color w:val="000000"/>
                <w:lang w:eastAsia="nl-NL"/>
              </w:rPr>
              <w:t>3. Gebouw gegevens:</w:t>
            </w:r>
            <w:r w:rsidRPr="008246D1">
              <w:rPr>
                <w:rFonts w:ascii="Verdana" w:eastAsia="Times New Roman" w:hAnsi="Verdana" w:cs="Arial"/>
                <w:b/>
                <w:color w:val="000000"/>
                <w:lang w:eastAsia="nl-NL"/>
              </w:rPr>
              <w:t xml:space="preserve"> </w:t>
            </w:r>
            <w:r w:rsidRPr="008246D1">
              <w:rPr>
                <w:rFonts w:eastAsia="Times New Roman" w:cstheme="minorHAnsi"/>
                <w:b/>
                <w:color w:val="000000"/>
                <w:lang w:eastAsia="nl-NL"/>
              </w:rPr>
              <w:t xml:space="preserve">: </w:t>
            </w:r>
            <w:r w:rsidRPr="008246D1">
              <w:rPr>
                <w:rFonts w:eastAsia="Times New Roman" w:cstheme="minorHAnsi"/>
                <w:color w:val="000000"/>
                <w:lang w:eastAsia="nl-NL"/>
              </w:rPr>
              <w:t>Het hoofdgebouw is opgetrokken uit steen. Het gebouw bestaat uit een wat ouder en een nieuwer gedeelte. Het hele gebouw is voorzi</w:t>
            </w:r>
            <w:r>
              <w:rPr>
                <w:rFonts w:eastAsia="Times New Roman" w:cstheme="minorHAnsi"/>
                <w:color w:val="000000"/>
                <w:lang w:eastAsia="nl-NL"/>
              </w:rPr>
              <w:t>en van een platdak en lichtkoepels.</w:t>
            </w:r>
            <w:r w:rsidR="005C662E">
              <w:rPr>
                <w:rFonts w:eastAsia="Times New Roman" w:cstheme="minorHAnsi"/>
                <w:color w:val="000000"/>
                <w:lang w:eastAsia="nl-NL"/>
              </w:rPr>
              <w:t xml:space="preserve"> In het gebouw bevinden zich 10</w:t>
            </w:r>
            <w:r w:rsidRPr="008246D1">
              <w:rPr>
                <w:rFonts w:eastAsia="Times New Roman" w:cstheme="minorHAnsi"/>
                <w:color w:val="000000"/>
                <w:lang w:eastAsia="nl-NL"/>
              </w:rPr>
              <w:t xml:space="preserve"> lokalen</w:t>
            </w:r>
            <w:r w:rsidR="005C662E">
              <w:rPr>
                <w:rFonts w:eastAsia="Times New Roman" w:cstheme="minorHAnsi"/>
                <w:color w:val="000000"/>
                <w:lang w:eastAsia="nl-NL"/>
              </w:rPr>
              <w:t xml:space="preserve"> (waarvan 1 in gebruik is als </w:t>
            </w:r>
            <w:r w:rsidR="005C662E" w:rsidRPr="008246D1">
              <w:rPr>
                <w:rFonts w:eastAsia="Times New Roman" w:cstheme="minorHAnsi"/>
                <w:color w:val="000000"/>
                <w:lang w:eastAsia="nl-NL"/>
              </w:rPr>
              <w:t>peuterspeelzaal</w:t>
            </w:r>
            <w:r w:rsidR="005C662E">
              <w:rPr>
                <w:rFonts w:eastAsia="Times New Roman" w:cstheme="minorHAnsi"/>
                <w:color w:val="000000"/>
                <w:lang w:eastAsia="nl-NL"/>
              </w:rPr>
              <w:t xml:space="preserve"> van Potje Knor), 4 kantoorruimtes, teamkamer , voorraadhok en koelkast/wasmachineruimte</w:t>
            </w:r>
            <w:r w:rsidRPr="008246D1">
              <w:rPr>
                <w:rFonts w:eastAsia="Times New Roman" w:cstheme="minorHAnsi"/>
                <w:color w:val="000000"/>
                <w:lang w:eastAsia="nl-NL"/>
              </w:rPr>
              <w:t>.</w:t>
            </w:r>
          </w:p>
          <w:p w14:paraId="1FDDFFCF" w14:textId="77777777" w:rsidR="008246D1" w:rsidRPr="008246D1" w:rsidRDefault="008246D1" w:rsidP="008246D1">
            <w:pPr>
              <w:spacing w:after="0" w:line="240" w:lineRule="auto"/>
              <w:rPr>
                <w:rFonts w:eastAsia="Times New Roman" w:cstheme="minorHAnsi"/>
                <w:color w:val="000000"/>
                <w:lang w:eastAsia="nl-NL"/>
              </w:rPr>
            </w:pPr>
          </w:p>
          <w:p w14:paraId="2275D2B2" w14:textId="72924409" w:rsidR="008246D1" w:rsidRPr="008246D1" w:rsidRDefault="008246D1" w:rsidP="005C662E">
            <w:pPr>
              <w:spacing w:after="0" w:line="240" w:lineRule="auto"/>
              <w:rPr>
                <w:rFonts w:eastAsia="Times New Roman" w:cstheme="minorHAnsi"/>
                <w:color w:val="000000"/>
                <w:lang w:eastAsia="nl-NL"/>
              </w:rPr>
            </w:pPr>
            <w:r w:rsidRPr="008246D1">
              <w:rPr>
                <w:rFonts w:eastAsia="Times New Roman" w:cstheme="minorHAnsi"/>
                <w:color w:val="000000"/>
                <w:lang w:eastAsia="nl-NL"/>
              </w:rPr>
              <w:t xml:space="preserve">De </w:t>
            </w:r>
            <w:r w:rsidR="005C662E">
              <w:rPr>
                <w:rFonts w:eastAsia="Times New Roman" w:cstheme="minorHAnsi"/>
                <w:color w:val="000000"/>
                <w:lang w:eastAsia="nl-NL"/>
              </w:rPr>
              <w:t>aula en kleutergymzaal zit in een bijgebouw (voorheen gymzaal). Dit gebouw</w:t>
            </w:r>
            <w:r w:rsidRPr="008246D1">
              <w:rPr>
                <w:rFonts w:eastAsia="Times New Roman" w:cstheme="minorHAnsi"/>
                <w:color w:val="000000"/>
                <w:lang w:eastAsia="nl-NL"/>
              </w:rPr>
              <w:t xml:space="preserve"> is opgetrokken uit steen. Het gebouw is voorzien van een </w:t>
            </w:r>
            <w:r w:rsidR="005C662E">
              <w:rPr>
                <w:rFonts w:eastAsia="Times New Roman" w:cstheme="minorHAnsi"/>
                <w:color w:val="000000"/>
                <w:lang w:eastAsia="nl-NL"/>
              </w:rPr>
              <w:t>plat</w:t>
            </w:r>
            <w:r w:rsidRPr="008246D1">
              <w:rPr>
                <w:rFonts w:eastAsia="Times New Roman" w:cstheme="minorHAnsi"/>
                <w:color w:val="000000"/>
                <w:lang w:eastAsia="nl-NL"/>
              </w:rPr>
              <w:t xml:space="preserve"> dak. </w:t>
            </w:r>
          </w:p>
          <w:p w14:paraId="1D20B515" w14:textId="3B2E2E5F" w:rsidR="008246D1" w:rsidRPr="008246D1" w:rsidRDefault="008246D1" w:rsidP="008246D1">
            <w:pPr>
              <w:spacing w:after="0" w:line="240" w:lineRule="auto"/>
              <w:rPr>
                <w:rFonts w:eastAsia="Times New Roman" w:cstheme="minorHAnsi"/>
                <w:color w:val="000000"/>
                <w:lang w:eastAsia="nl-NL"/>
              </w:rPr>
            </w:pPr>
            <w:r w:rsidRPr="008246D1">
              <w:rPr>
                <w:rFonts w:eastAsia="Times New Roman" w:cstheme="minorHAnsi"/>
                <w:color w:val="000000"/>
                <w:lang w:eastAsia="nl-NL"/>
              </w:rPr>
              <w:t xml:space="preserve">In het gebouw bevinden zich </w:t>
            </w:r>
            <w:r w:rsidR="005C662E">
              <w:rPr>
                <w:rFonts w:eastAsia="Times New Roman" w:cstheme="minorHAnsi"/>
                <w:color w:val="000000"/>
                <w:lang w:eastAsia="nl-NL"/>
              </w:rPr>
              <w:t>een aula met podium,</w:t>
            </w:r>
            <w:r w:rsidRPr="008246D1">
              <w:rPr>
                <w:rFonts w:eastAsia="Times New Roman" w:cstheme="minorHAnsi"/>
                <w:color w:val="000000"/>
                <w:lang w:eastAsia="nl-NL"/>
              </w:rPr>
              <w:t xml:space="preserve"> 1 kantoor</w:t>
            </w:r>
            <w:r w:rsidR="005C662E">
              <w:rPr>
                <w:rFonts w:eastAsia="Times New Roman" w:cstheme="minorHAnsi"/>
                <w:color w:val="000000"/>
                <w:lang w:eastAsia="nl-NL"/>
              </w:rPr>
              <w:t>ruimte (logopedie)</w:t>
            </w:r>
            <w:r w:rsidRPr="008246D1">
              <w:rPr>
                <w:rFonts w:eastAsia="Times New Roman" w:cstheme="minorHAnsi"/>
                <w:color w:val="000000"/>
                <w:lang w:eastAsia="nl-NL"/>
              </w:rPr>
              <w:t xml:space="preserve">, </w:t>
            </w:r>
            <w:r w:rsidR="005C662E">
              <w:rPr>
                <w:rFonts w:eastAsia="Times New Roman" w:cstheme="minorHAnsi"/>
                <w:color w:val="000000"/>
                <w:lang w:eastAsia="nl-NL"/>
              </w:rPr>
              <w:t>3 opbergruimtes, kleedruimte en kleutergymzaal. De aula en kleutergymzaal zijn gescheiden door een flexibele scheidingswand die omhoog kan, zodat er een grote ruimte ontstaat.</w:t>
            </w:r>
            <w:r w:rsidRPr="008246D1">
              <w:rPr>
                <w:rFonts w:eastAsia="Times New Roman" w:cstheme="minorHAnsi"/>
                <w:color w:val="000000"/>
                <w:lang w:eastAsia="nl-NL"/>
              </w:rPr>
              <w:t xml:space="preserve"> </w:t>
            </w:r>
          </w:p>
          <w:p w14:paraId="190B27B9" w14:textId="77777777" w:rsidR="005C662E" w:rsidRDefault="005C662E" w:rsidP="008246D1">
            <w:pPr>
              <w:spacing w:after="0" w:line="240" w:lineRule="auto"/>
              <w:rPr>
                <w:rFonts w:eastAsia="Times New Roman" w:cstheme="minorHAnsi"/>
                <w:color w:val="000000"/>
                <w:lang w:eastAsia="nl-NL"/>
              </w:rPr>
            </w:pPr>
          </w:p>
          <w:p w14:paraId="0ACFA5DF" w14:textId="1EA63137" w:rsidR="008246D1" w:rsidRDefault="008246D1" w:rsidP="008246D1">
            <w:pPr>
              <w:spacing w:after="0" w:line="240" w:lineRule="auto"/>
              <w:rPr>
                <w:rFonts w:eastAsia="Times New Roman" w:cstheme="minorHAnsi"/>
                <w:color w:val="000000"/>
                <w:lang w:eastAsia="nl-NL"/>
              </w:rPr>
            </w:pPr>
            <w:r w:rsidRPr="008246D1">
              <w:rPr>
                <w:rFonts w:eastAsia="Times New Roman" w:cstheme="minorHAnsi"/>
                <w:color w:val="000000"/>
                <w:lang w:eastAsia="nl-NL"/>
              </w:rPr>
              <w:t>Op het schoolplein staat een nood</w:t>
            </w:r>
            <w:r w:rsidR="005C662E">
              <w:rPr>
                <w:rFonts w:eastAsia="Times New Roman" w:cstheme="minorHAnsi"/>
                <w:color w:val="000000"/>
                <w:lang w:eastAsia="nl-NL"/>
              </w:rPr>
              <w:t>gebouw</w:t>
            </w:r>
            <w:r w:rsidRPr="008246D1">
              <w:rPr>
                <w:rFonts w:eastAsia="Times New Roman" w:cstheme="minorHAnsi"/>
                <w:color w:val="000000"/>
                <w:lang w:eastAsia="nl-NL"/>
              </w:rPr>
              <w:t>. Deze wordt gebruikt</w:t>
            </w:r>
            <w:r w:rsidR="005C662E">
              <w:rPr>
                <w:rFonts w:eastAsia="Times New Roman" w:cstheme="minorHAnsi"/>
                <w:color w:val="000000"/>
                <w:lang w:eastAsia="nl-NL"/>
              </w:rPr>
              <w:t xml:space="preserve"> voor twee groepen. </w:t>
            </w:r>
          </w:p>
          <w:p w14:paraId="3DAEDB50" w14:textId="77777777" w:rsidR="005C662E" w:rsidRPr="008246D1" w:rsidRDefault="005C662E" w:rsidP="008246D1">
            <w:pPr>
              <w:spacing w:after="0" w:line="240" w:lineRule="auto"/>
              <w:rPr>
                <w:rFonts w:eastAsia="Times New Roman" w:cstheme="minorHAnsi"/>
                <w:color w:val="000000"/>
                <w:lang w:eastAsia="nl-NL"/>
              </w:rPr>
            </w:pPr>
          </w:p>
          <w:p w14:paraId="39EE6BE8" w14:textId="07468D5E" w:rsidR="008246D1" w:rsidRPr="008246D1" w:rsidRDefault="008246D1" w:rsidP="008246D1">
            <w:pPr>
              <w:spacing w:after="0" w:line="240" w:lineRule="auto"/>
              <w:rPr>
                <w:rFonts w:eastAsia="Times New Roman" w:cstheme="minorHAnsi"/>
                <w:color w:val="000000"/>
                <w:lang w:eastAsia="nl-NL"/>
              </w:rPr>
            </w:pPr>
            <w:r w:rsidRPr="008246D1">
              <w:rPr>
                <w:rFonts w:eastAsia="Times New Roman" w:cstheme="minorHAnsi"/>
                <w:b/>
                <w:color w:val="000000"/>
                <w:lang w:eastAsia="nl-NL"/>
              </w:rPr>
              <w:t>Gebruik gebouw:</w:t>
            </w:r>
            <w:r w:rsidRPr="008246D1">
              <w:rPr>
                <w:rFonts w:eastAsia="Times New Roman" w:cstheme="minorHAnsi"/>
                <w:color w:val="000000"/>
                <w:lang w:eastAsia="nl-NL"/>
              </w:rPr>
              <w:tab/>
              <w:t xml:space="preserve"> </w:t>
            </w:r>
            <w:r w:rsidR="005C662E">
              <w:rPr>
                <w:rFonts w:eastAsia="Times New Roman" w:cstheme="minorHAnsi"/>
                <w:color w:val="000000"/>
                <w:lang w:eastAsia="nl-NL"/>
              </w:rPr>
              <w:t>Het wordt</w:t>
            </w:r>
            <w:r w:rsidRPr="008246D1">
              <w:rPr>
                <w:rFonts w:eastAsia="Times New Roman" w:cstheme="minorHAnsi"/>
                <w:color w:val="000000"/>
                <w:lang w:eastAsia="nl-NL"/>
              </w:rPr>
              <w:t xml:space="preserve"> dagelijks gebruikt. Vanaf ongeveer 07.</w:t>
            </w:r>
            <w:r w:rsidR="005C662E">
              <w:rPr>
                <w:rFonts w:eastAsia="Times New Roman" w:cstheme="minorHAnsi"/>
                <w:color w:val="000000"/>
                <w:lang w:eastAsia="nl-NL"/>
              </w:rPr>
              <w:t>00</w:t>
            </w:r>
            <w:r w:rsidRPr="008246D1">
              <w:rPr>
                <w:rFonts w:eastAsia="Times New Roman" w:cstheme="minorHAnsi"/>
                <w:color w:val="000000"/>
                <w:lang w:eastAsia="nl-NL"/>
              </w:rPr>
              <w:t xml:space="preserve"> uur tot ongeveer 17.45 uur zijn er mensen in de school aanwezig.</w:t>
            </w:r>
          </w:p>
          <w:p w14:paraId="0AAE85F7" w14:textId="38AA0A6B" w:rsidR="008246D1" w:rsidRPr="008246D1" w:rsidRDefault="008246D1" w:rsidP="008246D1">
            <w:pPr>
              <w:spacing w:after="0" w:line="240" w:lineRule="auto"/>
              <w:rPr>
                <w:rFonts w:eastAsia="Times New Roman" w:cstheme="minorHAnsi"/>
                <w:color w:val="000000"/>
                <w:lang w:eastAsia="nl-NL"/>
              </w:rPr>
            </w:pPr>
            <w:r w:rsidRPr="008246D1">
              <w:rPr>
                <w:rFonts w:eastAsia="Times New Roman" w:cstheme="minorHAnsi"/>
                <w:color w:val="000000"/>
                <w:lang w:eastAsia="nl-NL"/>
              </w:rPr>
              <w:t xml:space="preserve">Op onregelmatige tijden wordt er in de avonduren van het gebouw </w:t>
            </w:r>
            <w:r w:rsidR="005C662E">
              <w:rPr>
                <w:rFonts w:eastAsia="Times New Roman" w:cstheme="minorHAnsi"/>
                <w:color w:val="000000"/>
                <w:lang w:eastAsia="nl-NL"/>
              </w:rPr>
              <w:t xml:space="preserve">en de aula </w:t>
            </w:r>
            <w:r w:rsidRPr="008246D1">
              <w:rPr>
                <w:rFonts w:eastAsia="Times New Roman" w:cstheme="minorHAnsi"/>
                <w:color w:val="000000"/>
                <w:lang w:eastAsia="nl-NL"/>
              </w:rPr>
              <w:t>gebruik gemaakt. In de schoolvakanties is het gebouw gesloten.</w:t>
            </w:r>
          </w:p>
          <w:p w14:paraId="645610AC" w14:textId="77777777" w:rsidR="008246D1" w:rsidRPr="008246D1" w:rsidRDefault="008246D1" w:rsidP="00F10625">
            <w:pPr>
              <w:autoSpaceDE w:val="0"/>
              <w:autoSpaceDN w:val="0"/>
              <w:adjustRightInd w:val="0"/>
              <w:spacing w:after="0" w:line="240" w:lineRule="auto"/>
              <w:rPr>
                <w:rFonts w:eastAsia="Times New Roman" w:cstheme="minorHAnsi"/>
                <w:b/>
                <w:bCs/>
                <w:color w:val="000000"/>
                <w:lang w:eastAsia="nl-NL"/>
              </w:rPr>
            </w:pPr>
          </w:p>
          <w:p w14:paraId="453C3B2B" w14:textId="3B9AE16F" w:rsidR="008246D1" w:rsidRPr="00F10625" w:rsidRDefault="008246D1" w:rsidP="008D3EC1">
            <w:pPr>
              <w:autoSpaceDE w:val="0"/>
              <w:autoSpaceDN w:val="0"/>
              <w:adjustRightInd w:val="0"/>
              <w:spacing w:after="0" w:line="240" w:lineRule="auto"/>
              <w:rPr>
                <w:rFonts w:eastAsia="Times New Roman" w:cs="Arial"/>
                <w:b/>
                <w:color w:val="000000"/>
                <w:lang w:eastAsia="nl-NL"/>
              </w:rPr>
            </w:pPr>
          </w:p>
        </w:tc>
      </w:tr>
      <w:tr w:rsidR="009117F1" w:rsidRPr="00061494" w14:paraId="542C2FE0" w14:textId="77777777" w:rsidTr="008D3EC1">
        <w:trPr>
          <w:trHeight w:val="459"/>
        </w:trPr>
        <w:tc>
          <w:tcPr>
            <w:tcW w:w="4608" w:type="dxa"/>
            <w:gridSpan w:val="3"/>
          </w:tcPr>
          <w:p w14:paraId="78F8CB04" w14:textId="77777777" w:rsidR="009117F1" w:rsidRPr="00F10625" w:rsidRDefault="009117F1" w:rsidP="005C662E">
            <w:pPr>
              <w:autoSpaceDE w:val="0"/>
              <w:autoSpaceDN w:val="0"/>
              <w:adjustRightInd w:val="0"/>
              <w:spacing w:after="0" w:line="240" w:lineRule="auto"/>
              <w:rPr>
                <w:rFonts w:eastAsia="Times New Roman" w:cs="Arial"/>
                <w:color w:val="000000"/>
                <w:lang w:eastAsia="nl-NL"/>
              </w:rPr>
            </w:pPr>
          </w:p>
        </w:tc>
        <w:tc>
          <w:tcPr>
            <w:tcW w:w="4500" w:type="dxa"/>
            <w:gridSpan w:val="3"/>
          </w:tcPr>
          <w:p w14:paraId="7B915C06"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791FCDEF" w14:textId="77777777" w:rsidR="009117F1" w:rsidRPr="00F10625" w:rsidRDefault="009117F1" w:rsidP="00F10625">
            <w:pPr>
              <w:autoSpaceDE w:val="0"/>
              <w:autoSpaceDN w:val="0"/>
              <w:adjustRightInd w:val="0"/>
              <w:spacing w:after="0" w:line="240" w:lineRule="auto"/>
              <w:rPr>
                <w:rFonts w:eastAsia="Times New Roman" w:cs="Arial"/>
                <w:color w:val="000000"/>
                <w:lang w:eastAsia="nl-NL"/>
              </w:rPr>
            </w:pPr>
          </w:p>
        </w:tc>
      </w:tr>
      <w:tr w:rsidR="009117F1" w:rsidRPr="00061494" w14:paraId="425419E0" w14:textId="77777777" w:rsidTr="008D3EC1">
        <w:trPr>
          <w:trHeight w:val="80"/>
        </w:trPr>
        <w:tc>
          <w:tcPr>
            <w:tcW w:w="2773" w:type="dxa"/>
          </w:tcPr>
          <w:p w14:paraId="3E358D80" w14:textId="77777777" w:rsidR="009117F1" w:rsidRPr="00F10625" w:rsidRDefault="008D3EC1" w:rsidP="009117F1">
            <w:pPr>
              <w:autoSpaceDE w:val="0"/>
              <w:autoSpaceDN w:val="0"/>
              <w:adjustRightInd w:val="0"/>
              <w:spacing w:after="0" w:line="240" w:lineRule="auto"/>
              <w:rPr>
                <w:rFonts w:eastAsia="Times New Roman" w:cs="Arial"/>
                <w:b/>
                <w:bCs/>
                <w:color w:val="000000"/>
                <w:lang w:eastAsia="nl-NL"/>
              </w:rPr>
            </w:pPr>
            <w:r w:rsidRPr="00F10625">
              <w:rPr>
                <w:rFonts w:eastAsia="Times New Roman" w:cs="Arial"/>
                <w:b/>
                <w:bCs/>
                <w:color w:val="000000"/>
                <w:lang w:eastAsia="nl-NL"/>
              </w:rPr>
              <w:t xml:space="preserve">4. </w:t>
            </w:r>
            <w:r w:rsidR="009117F1" w:rsidRPr="00F10625">
              <w:rPr>
                <w:rFonts w:eastAsia="Times New Roman" w:cs="Arial"/>
                <w:b/>
                <w:bCs/>
                <w:color w:val="000000"/>
                <w:lang w:eastAsia="nl-NL"/>
              </w:rPr>
              <w:t>Openingstijden</w:t>
            </w:r>
            <w:r w:rsidRPr="00F10625">
              <w:rPr>
                <w:rFonts w:eastAsia="Times New Roman" w:cs="Arial"/>
                <w:b/>
                <w:bCs/>
                <w:color w:val="000000"/>
                <w:lang w:eastAsia="nl-NL"/>
              </w:rPr>
              <w:t xml:space="preserve"> gebouw</w:t>
            </w:r>
          </w:p>
          <w:p w14:paraId="27823B46" w14:textId="77777777" w:rsidR="009117F1" w:rsidRPr="00F10625" w:rsidRDefault="009117F1" w:rsidP="008D3EC1">
            <w:pPr>
              <w:autoSpaceDE w:val="0"/>
              <w:autoSpaceDN w:val="0"/>
              <w:adjustRightInd w:val="0"/>
              <w:spacing w:after="0" w:line="240" w:lineRule="auto"/>
              <w:rPr>
                <w:rFonts w:eastAsia="Times New Roman" w:cs="Arial"/>
                <w:color w:val="000000"/>
                <w:lang w:eastAsia="nl-NL"/>
              </w:rPr>
            </w:pPr>
            <w:r w:rsidRPr="00F10625">
              <w:rPr>
                <w:rFonts w:eastAsia="Times New Roman" w:cs="Arial"/>
                <w:b/>
                <w:bCs/>
                <w:color w:val="000000"/>
                <w:lang w:eastAsia="nl-NL"/>
              </w:rPr>
              <w:t xml:space="preserve">         </w:t>
            </w:r>
          </w:p>
        </w:tc>
        <w:tc>
          <w:tcPr>
            <w:tcW w:w="2773" w:type="dxa"/>
            <w:gridSpan w:val="4"/>
          </w:tcPr>
          <w:p w14:paraId="4A28A2C1" w14:textId="77777777" w:rsidR="009117F1" w:rsidRPr="00F10625" w:rsidRDefault="009117F1" w:rsidP="008D3EC1">
            <w:pPr>
              <w:autoSpaceDE w:val="0"/>
              <w:autoSpaceDN w:val="0"/>
              <w:adjustRightInd w:val="0"/>
              <w:spacing w:after="0" w:line="240" w:lineRule="auto"/>
              <w:rPr>
                <w:rFonts w:eastAsia="Times New Roman" w:cs="Arial"/>
                <w:color w:val="000000"/>
                <w:lang w:eastAsia="nl-NL"/>
              </w:rPr>
            </w:pPr>
          </w:p>
        </w:tc>
        <w:tc>
          <w:tcPr>
            <w:tcW w:w="3562" w:type="dxa"/>
          </w:tcPr>
          <w:p w14:paraId="13F8940B"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2754F39" w14:textId="77777777" w:rsidTr="008D3EC1">
        <w:trPr>
          <w:trHeight w:val="94"/>
        </w:trPr>
        <w:tc>
          <w:tcPr>
            <w:tcW w:w="2773" w:type="dxa"/>
          </w:tcPr>
          <w:p w14:paraId="2F7182D6" w14:textId="77777777" w:rsidR="009117F1" w:rsidRPr="00F10625" w:rsidRDefault="009117F1" w:rsidP="009117F1">
            <w:pPr>
              <w:autoSpaceDE w:val="0"/>
              <w:autoSpaceDN w:val="0"/>
              <w:adjustRightInd w:val="0"/>
              <w:spacing w:after="0" w:line="240" w:lineRule="auto"/>
              <w:rPr>
                <w:rFonts w:eastAsia="Times New Roman" w:cs="Arial"/>
                <w:bCs/>
                <w:color w:val="000000"/>
                <w:lang w:eastAsia="nl-NL"/>
              </w:rPr>
            </w:pPr>
            <w:r w:rsidRPr="00F10625">
              <w:rPr>
                <w:rFonts w:eastAsia="Times New Roman" w:cs="Arial"/>
                <w:bCs/>
                <w:color w:val="000000"/>
                <w:lang w:eastAsia="nl-NL"/>
              </w:rPr>
              <w:t>Basisschool</w:t>
            </w:r>
          </w:p>
          <w:p w14:paraId="30B52B21" w14:textId="77777777" w:rsidR="009117F1" w:rsidRPr="00F10625" w:rsidRDefault="009117F1" w:rsidP="009117F1">
            <w:pPr>
              <w:autoSpaceDE w:val="0"/>
              <w:autoSpaceDN w:val="0"/>
              <w:adjustRightInd w:val="0"/>
              <w:spacing w:after="0" w:line="240" w:lineRule="auto"/>
              <w:rPr>
                <w:rFonts w:eastAsia="Times New Roman" w:cs="Arial"/>
                <w:bCs/>
                <w:color w:val="000000"/>
                <w:lang w:eastAsia="nl-NL"/>
              </w:rPr>
            </w:pPr>
            <w:r w:rsidRPr="00F10625">
              <w:rPr>
                <w:rFonts w:eastAsia="Times New Roman" w:cs="Arial"/>
                <w:bCs/>
                <w:color w:val="000000"/>
                <w:lang w:eastAsia="nl-NL"/>
              </w:rPr>
              <w:t xml:space="preserve">BSO </w:t>
            </w:r>
          </w:p>
          <w:p w14:paraId="31444D3B" w14:textId="77777777" w:rsidR="009117F1" w:rsidRPr="00F10625" w:rsidRDefault="009117F1" w:rsidP="009117F1">
            <w:pPr>
              <w:autoSpaceDE w:val="0"/>
              <w:autoSpaceDN w:val="0"/>
              <w:adjustRightInd w:val="0"/>
              <w:spacing w:after="0" w:line="240" w:lineRule="auto"/>
              <w:rPr>
                <w:rFonts w:eastAsia="Times New Roman" w:cs="Arial"/>
                <w:bCs/>
                <w:color w:val="000000"/>
                <w:lang w:eastAsia="nl-NL"/>
              </w:rPr>
            </w:pPr>
            <w:r w:rsidRPr="00F10625">
              <w:rPr>
                <w:rFonts w:eastAsia="Times New Roman" w:cs="Arial"/>
                <w:bCs/>
                <w:color w:val="000000"/>
                <w:lang w:eastAsia="nl-NL"/>
              </w:rPr>
              <w:t>Kinderopvang</w:t>
            </w:r>
          </w:p>
          <w:p w14:paraId="2453ABC6" w14:textId="77777777" w:rsidR="009117F1" w:rsidRPr="00F10625" w:rsidRDefault="008D3EC1" w:rsidP="009117F1">
            <w:pPr>
              <w:autoSpaceDE w:val="0"/>
              <w:autoSpaceDN w:val="0"/>
              <w:adjustRightInd w:val="0"/>
              <w:spacing w:after="0" w:line="240" w:lineRule="auto"/>
              <w:rPr>
                <w:rFonts w:eastAsia="Times New Roman" w:cs="Arial"/>
                <w:color w:val="000000"/>
                <w:lang w:eastAsia="nl-NL"/>
              </w:rPr>
            </w:pPr>
            <w:r w:rsidRPr="00F10625">
              <w:rPr>
                <w:rFonts w:eastAsia="Times New Roman" w:cs="Arial"/>
                <w:bCs/>
                <w:color w:val="000000"/>
                <w:lang w:eastAsia="nl-NL"/>
              </w:rPr>
              <w:t>Anderen</w:t>
            </w:r>
          </w:p>
        </w:tc>
        <w:tc>
          <w:tcPr>
            <w:tcW w:w="2773" w:type="dxa"/>
            <w:gridSpan w:val="4"/>
          </w:tcPr>
          <w:p w14:paraId="0B09F1DD" w14:textId="77777777" w:rsidR="005C662E" w:rsidRDefault="009117F1" w:rsidP="009117F1">
            <w:pPr>
              <w:autoSpaceDE w:val="0"/>
              <w:autoSpaceDN w:val="0"/>
              <w:adjustRightInd w:val="0"/>
              <w:spacing w:after="0" w:line="240" w:lineRule="auto"/>
              <w:rPr>
                <w:rFonts w:eastAsia="Times New Roman" w:cs="Arial"/>
                <w:color w:val="000000"/>
                <w:lang w:eastAsia="nl-NL"/>
              </w:rPr>
            </w:pPr>
            <w:r w:rsidRPr="00F10625">
              <w:rPr>
                <w:rFonts w:eastAsia="Times New Roman" w:cs="Arial"/>
                <w:color w:val="000000"/>
                <w:lang w:eastAsia="nl-NL"/>
              </w:rPr>
              <w:t xml:space="preserve">Maandag t/m vrijdag </w:t>
            </w:r>
          </w:p>
          <w:p w14:paraId="1B870E5F" w14:textId="77777777" w:rsidR="005C662E" w:rsidRDefault="005C662E"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Potje Knor</w:t>
            </w:r>
          </w:p>
          <w:p w14:paraId="38F18E84" w14:textId="3B7322F1" w:rsidR="009117F1" w:rsidRPr="00F10625" w:rsidRDefault="005C662E"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Potje Knor</w:t>
            </w:r>
          </w:p>
        </w:tc>
        <w:tc>
          <w:tcPr>
            <w:tcW w:w="3562" w:type="dxa"/>
          </w:tcPr>
          <w:p w14:paraId="25F531A6"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4A7E8306"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tc>
      </w:tr>
      <w:tr w:rsidR="009117F1" w:rsidRPr="00215D2B" w14:paraId="73FA5110" w14:textId="77777777" w:rsidTr="008D3EC1">
        <w:trPr>
          <w:trHeight w:val="94"/>
        </w:trPr>
        <w:tc>
          <w:tcPr>
            <w:tcW w:w="2808" w:type="dxa"/>
            <w:gridSpan w:val="2"/>
          </w:tcPr>
          <w:p w14:paraId="196D39F1" w14:textId="273F1E1E" w:rsidR="009117F1" w:rsidRPr="00F10625" w:rsidRDefault="009117F1" w:rsidP="009117F1">
            <w:pPr>
              <w:autoSpaceDE w:val="0"/>
              <w:autoSpaceDN w:val="0"/>
              <w:adjustRightInd w:val="0"/>
              <w:spacing w:after="0" w:line="240" w:lineRule="auto"/>
              <w:rPr>
                <w:rFonts w:eastAsia="Times New Roman" w:cs="Arial"/>
                <w:b/>
                <w:bCs/>
                <w:color w:val="000000"/>
                <w:lang w:eastAsia="nl-NL"/>
              </w:rPr>
            </w:pPr>
          </w:p>
          <w:p w14:paraId="0E548C53" w14:textId="77777777" w:rsidR="009117F1" w:rsidRPr="00F10625" w:rsidRDefault="009117F1" w:rsidP="009117F1">
            <w:pPr>
              <w:autoSpaceDE w:val="0"/>
              <w:autoSpaceDN w:val="0"/>
              <w:adjustRightInd w:val="0"/>
              <w:spacing w:after="0" w:line="240" w:lineRule="auto"/>
              <w:rPr>
                <w:rFonts w:eastAsia="Times New Roman" w:cs="Arial"/>
                <w:b/>
                <w:bCs/>
                <w:color w:val="000000"/>
                <w:lang w:eastAsia="nl-NL"/>
              </w:rPr>
            </w:pPr>
            <w:r w:rsidRPr="00F10625">
              <w:rPr>
                <w:rFonts w:eastAsia="Times New Roman" w:cs="Arial"/>
                <w:b/>
                <w:bCs/>
                <w:color w:val="000000"/>
                <w:lang w:eastAsia="nl-NL"/>
              </w:rPr>
              <w:t xml:space="preserve">4.3. Aantal aanwezige  </w:t>
            </w:r>
          </w:p>
          <w:p w14:paraId="5C98015A" w14:textId="77777777" w:rsidR="009117F1" w:rsidRPr="00F10625" w:rsidRDefault="009117F1" w:rsidP="009117F1">
            <w:pPr>
              <w:autoSpaceDE w:val="0"/>
              <w:autoSpaceDN w:val="0"/>
              <w:adjustRightInd w:val="0"/>
              <w:spacing w:after="0" w:line="240" w:lineRule="auto"/>
              <w:rPr>
                <w:rFonts w:eastAsia="Times New Roman" w:cs="Arial"/>
                <w:b/>
                <w:bCs/>
                <w:color w:val="000000"/>
                <w:lang w:eastAsia="nl-NL"/>
              </w:rPr>
            </w:pPr>
            <w:r w:rsidRPr="00F10625">
              <w:rPr>
                <w:rFonts w:eastAsia="Times New Roman" w:cs="Arial"/>
                <w:b/>
                <w:bCs/>
                <w:color w:val="000000"/>
                <w:lang w:eastAsia="nl-NL"/>
              </w:rPr>
              <w:t xml:space="preserve">       personen per dag</w:t>
            </w:r>
            <w:r w:rsidR="008D3EC1" w:rsidRPr="00F10625">
              <w:rPr>
                <w:rFonts w:eastAsia="Times New Roman" w:cs="Arial"/>
                <w:b/>
                <w:bCs/>
                <w:color w:val="000000"/>
                <w:lang w:eastAsia="nl-NL"/>
              </w:rPr>
              <w:t>:</w:t>
            </w:r>
          </w:p>
          <w:p w14:paraId="4E78B22F" w14:textId="77777777" w:rsidR="009117F1" w:rsidRPr="00F10625" w:rsidRDefault="009117F1" w:rsidP="009117F1">
            <w:pPr>
              <w:autoSpaceDE w:val="0"/>
              <w:autoSpaceDN w:val="0"/>
              <w:adjustRightInd w:val="0"/>
              <w:spacing w:after="0" w:line="240" w:lineRule="auto"/>
              <w:rPr>
                <w:rFonts w:eastAsia="Times New Roman" w:cs="Arial"/>
                <w:b/>
                <w:bCs/>
                <w:color w:val="000000"/>
                <w:lang w:eastAsia="nl-NL"/>
              </w:rPr>
            </w:pPr>
            <w:r w:rsidRPr="00F10625">
              <w:rPr>
                <w:rFonts w:eastAsia="Times New Roman" w:cs="Arial"/>
                <w:b/>
                <w:bCs/>
                <w:color w:val="000000"/>
                <w:lang w:eastAsia="nl-NL"/>
              </w:rPr>
              <w:t xml:space="preserve"> </w:t>
            </w:r>
          </w:p>
          <w:p w14:paraId="0758A2C6" w14:textId="77777777" w:rsidR="009117F1" w:rsidRPr="00F10625" w:rsidRDefault="009117F1" w:rsidP="009117F1">
            <w:pPr>
              <w:autoSpaceDE w:val="0"/>
              <w:autoSpaceDN w:val="0"/>
              <w:adjustRightInd w:val="0"/>
              <w:spacing w:after="0" w:line="240" w:lineRule="auto"/>
              <w:rPr>
                <w:rFonts w:eastAsia="Times New Roman" w:cs="Arial"/>
                <w:bCs/>
                <w:color w:val="000000"/>
                <w:lang w:eastAsia="nl-NL"/>
              </w:rPr>
            </w:pPr>
            <w:r w:rsidRPr="00F10625">
              <w:rPr>
                <w:rFonts w:eastAsia="Times New Roman" w:cs="Arial"/>
                <w:bCs/>
                <w:color w:val="000000"/>
                <w:lang w:eastAsia="nl-NL"/>
              </w:rPr>
              <w:t>Basisschool</w:t>
            </w:r>
          </w:p>
          <w:p w14:paraId="555921A0" w14:textId="77777777" w:rsidR="009117F1" w:rsidRPr="00F10625" w:rsidRDefault="009117F1" w:rsidP="009117F1">
            <w:pPr>
              <w:autoSpaceDE w:val="0"/>
              <w:autoSpaceDN w:val="0"/>
              <w:adjustRightInd w:val="0"/>
              <w:spacing w:after="0" w:line="240" w:lineRule="auto"/>
              <w:rPr>
                <w:rFonts w:eastAsia="Times New Roman" w:cs="Arial"/>
                <w:bCs/>
                <w:color w:val="000000"/>
                <w:lang w:eastAsia="nl-NL"/>
              </w:rPr>
            </w:pPr>
            <w:r w:rsidRPr="00F10625">
              <w:rPr>
                <w:rFonts w:eastAsia="Times New Roman" w:cs="Arial"/>
                <w:bCs/>
                <w:color w:val="000000"/>
                <w:lang w:eastAsia="nl-NL"/>
              </w:rPr>
              <w:t>Kinderopvang</w:t>
            </w:r>
          </w:p>
          <w:p w14:paraId="576BDC0D" w14:textId="77777777" w:rsidR="009117F1" w:rsidRPr="00F10625" w:rsidRDefault="008D3EC1" w:rsidP="009117F1">
            <w:pPr>
              <w:autoSpaceDE w:val="0"/>
              <w:autoSpaceDN w:val="0"/>
              <w:adjustRightInd w:val="0"/>
              <w:spacing w:after="0" w:line="240" w:lineRule="auto"/>
              <w:rPr>
                <w:rFonts w:eastAsia="Times New Roman" w:cs="Arial"/>
                <w:b/>
                <w:bCs/>
                <w:color w:val="000000"/>
                <w:lang w:eastAsia="nl-NL"/>
              </w:rPr>
            </w:pPr>
            <w:r w:rsidRPr="00F10625">
              <w:rPr>
                <w:rFonts w:eastAsia="Times New Roman" w:cs="Arial"/>
                <w:bCs/>
                <w:color w:val="000000"/>
                <w:lang w:eastAsia="nl-NL"/>
              </w:rPr>
              <w:t>Anderen</w:t>
            </w:r>
          </w:p>
          <w:p w14:paraId="5FE5D243"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tc>
        <w:tc>
          <w:tcPr>
            <w:tcW w:w="2700" w:type="dxa"/>
            <w:gridSpan w:val="2"/>
          </w:tcPr>
          <w:p w14:paraId="0EC031A1"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7E3CA66E"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r w:rsidRPr="00F10625">
              <w:rPr>
                <w:rFonts w:eastAsia="Times New Roman" w:cs="Arial"/>
                <w:color w:val="000000"/>
                <w:lang w:eastAsia="nl-NL"/>
              </w:rPr>
              <w:t>Kinderen / Personeel</w:t>
            </w:r>
          </w:p>
          <w:p w14:paraId="77C9CBF5"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r w:rsidRPr="00F10625">
              <w:rPr>
                <w:rFonts w:eastAsia="Times New Roman" w:cs="Arial"/>
                <w:color w:val="000000"/>
                <w:lang w:eastAsia="nl-NL"/>
              </w:rPr>
              <w:t xml:space="preserve">Maandag t/m vrijdag </w:t>
            </w:r>
          </w:p>
          <w:p w14:paraId="13A27BE7"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1AA3E3D7" w14:textId="101F5C99" w:rsidR="009117F1" w:rsidRDefault="00AF3E62"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16</w:t>
            </w:r>
          </w:p>
          <w:p w14:paraId="5B78172C" w14:textId="4DE92399" w:rsidR="00AF3E62" w:rsidRPr="00F10625" w:rsidRDefault="00AF3E62"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2</w:t>
            </w:r>
          </w:p>
        </w:tc>
        <w:tc>
          <w:tcPr>
            <w:tcW w:w="3600" w:type="dxa"/>
            <w:gridSpan w:val="2"/>
          </w:tcPr>
          <w:p w14:paraId="291DCD0D"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77502BEF" w14:textId="2D4215A7" w:rsidR="009117F1" w:rsidRPr="00F10625" w:rsidRDefault="009117F1" w:rsidP="009117F1">
            <w:pPr>
              <w:autoSpaceDE w:val="0"/>
              <w:autoSpaceDN w:val="0"/>
              <w:adjustRightInd w:val="0"/>
              <w:spacing w:after="0" w:line="240" w:lineRule="auto"/>
              <w:rPr>
                <w:rFonts w:eastAsia="Times New Roman" w:cs="Arial"/>
                <w:color w:val="000000"/>
                <w:lang w:eastAsia="nl-NL"/>
              </w:rPr>
            </w:pPr>
            <w:r w:rsidRPr="00F10625">
              <w:rPr>
                <w:rFonts w:eastAsia="Times New Roman" w:cs="Arial"/>
                <w:color w:val="000000"/>
                <w:lang w:eastAsia="nl-NL"/>
              </w:rPr>
              <w:t>Totaal</w:t>
            </w:r>
            <w:r w:rsidR="005C662E">
              <w:rPr>
                <w:rFonts w:eastAsia="Times New Roman" w:cs="Arial"/>
                <w:color w:val="000000"/>
                <w:lang w:eastAsia="nl-NL"/>
              </w:rPr>
              <w:t xml:space="preserve"> </w:t>
            </w:r>
            <w:r w:rsidR="00AF3E62">
              <w:rPr>
                <w:rFonts w:eastAsia="Times New Roman" w:cs="Arial"/>
                <w:color w:val="000000"/>
                <w:lang w:eastAsia="nl-NL"/>
              </w:rPr>
              <w:t>ongeveer 18 personen</w:t>
            </w:r>
          </w:p>
          <w:p w14:paraId="59B26336"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2B950455"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p w14:paraId="0ED3F212" w14:textId="77777777" w:rsidR="009117F1" w:rsidRPr="00F10625" w:rsidRDefault="009117F1" w:rsidP="009117F1">
            <w:pPr>
              <w:autoSpaceDE w:val="0"/>
              <w:autoSpaceDN w:val="0"/>
              <w:adjustRightInd w:val="0"/>
              <w:spacing w:after="0" w:line="240" w:lineRule="auto"/>
              <w:rPr>
                <w:rFonts w:eastAsia="Times New Roman" w:cs="Arial"/>
                <w:color w:val="000000"/>
                <w:lang w:eastAsia="nl-NL"/>
              </w:rPr>
            </w:pPr>
          </w:p>
        </w:tc>
      </w:tr>
    </w:tbl>
    <w:p w14:paraId="6504B950"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4.4. Alarmering: </w:t>
      </w:r>
    </w:p>
    <w:p w14:paraId="01461E7D" w14:textId="77777777" w:rsidR="009117F1" w:rsidRPr="00061494" w:rsidRDefault="009117F1" w:rsidP="00061494">
      <w:pPr>
        <w:autoSpaceDE w:val="0"/>
        <w:autoSpaceDN w:val="0"/>
        <w:adjustRightInd w:val="0"/>
        <w:spacing w:after="0" w:line="240" w:lineRule="auto"/>
        <w:ind w:firstLine="708"/>
        <w:rPr>
          <w:rFonts w:eastAsia="Times New Roman" w:cs="Arial"/>
          <w:color w:val="000000"/>
          <w:lang w:eastAsia="nl-NL"/>
        </w:rPr>
      </w:pPr>
    </w:p>
    <w:p w14:paraId="7A0C4E84" w14:textId="77777777" w:rsidR="009117F1" w:rsidRPr="00061494" w:rsidRDefault="009117F1" w:rsidP="00212FD4">
      <w:pPr>
        <w:pStyle w:val="Geenafstand"/>
        <w:rPr>
          <w:lang w:eastAsia="nl-NL"/>
        </w:rPr>
      </w:pPr>
      <w:r w:rsidRPr="00061494">
        <w:rPr>
          <w:lang w:eastAsia="nl-NL"/>
        </w:rPr>
        <w:t>Door middel van het ontruiming</w:t>
      </w:r>
      <w:r w:rsidR="00212FD4" w:rsidRPr="00061494">
        <w:rPr>
          <w:lang w:eastAsia="nl-NL"/>
        </w:rPr>
        <w:t>s</w:t>
      </w:r>
      <w:r w:rsidRPr="00061494">
        <w:rPr>
          <w:lang w:eastAsia="nl-NL"/>
        </w:rPr>
        <w:t xml:space="preserve">signaal (slow-whoop). </w:t>
      </w:r>
    </w:p>
    <w:p w14:paraId="452D0521" w14:textId="77777777" w:rsidR="009117F1" w:rsidRPr="00613A2C" w:rsidRDefault="009117F1" w:rsidP="00212FD4">
      <w:pPr>
        <w:pStyle w:val="Geenafstand"/>
        <w:rPr>
          <w:lang w:eastAsia="nl-NL"/>
        </w:rPr>
      </w:pPr>
      <w:r w:rsidRPr="00613A2C">
        <w:rPr>
          <w:lang w:eastAsia="nl-NL"/>
        </w:rPr>
        <w:t>Bij brandmeldingen wordt het totale gebouw ontruimd</w:t>
      </w:r>
      <w:r w:rsidR="00613A2C">
        <w:rPr>
          <w:lang w:eastAsia="nl-NL"/>
        </w:rPr>
        <w:t>.</w:t>
      </w:r>
    </w:p>
    <w:p w14:paraId="6B2AAD02"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F3C26C0" w14:textId="77777777" w:rsidR="009117F1" w:rsidRPr="00613A2C" w:rsidRDefault="009117F1" w:rsidP="009117F1">
      <w:pPr>
        <w:autoSpaceDE w:val="0"/>
        <w:autoSpaceDN w:val="0"/>
        <w:adjustRightInd w:val="0"/>
        <w:spacing w:after="0" w:line="240" w:lineRule="auto"/>
        <w:rPr>
          <w:rFonts w:eastAsia="Times New Roman" w:cs="Arial"/>
          <w:b/>
          <w:bCs/>
          <w:color w:val="000000"/>
          <w:lang w:eastAsia="nl-NL"/>
        </w:rPr>
      </w:pPr>
      <w:r w:rsidRPr="00613A2C">
        <w:rPr>
          <w:rFonts w:eastAsia="Times New Roman" w:cs="Arial"/>
          <w:b/>
          <w:bCs/>
          <w:color w:val="000000"/>
          <w:lang w:eastAsia="nl-NL"/>
        </w:rPr>
        <w:t xml:space="preserve">4.5. Bedrijfshulpverlening: </w:t>
      </w:r>
      <w:r w:rsidR="00061494" w:rsidRPr="00613A2C">
        <w:rPr>
          <w:rFonts w:eastAsia="Times New Roman" w:cs="Arial"/>
          <w:b/>
          <w:bCs/>
          <w:color w:val="000000"/>
          <w:lang w:eastAsia="nl-NL"/>
        </w:rPr>
        <w:t xml:space="preserve"> </w:t>
      </w:r>
    </w:p>
    <w:p w14:paraId="21A78BDD" w14:textId="77777777" w:rsidR="009117F1" w:rsidRPr="00613A2C" w:rsidRDefault="009117F1" w:rsidP="009117F1">
      <w:pPr>
        <w:autoSpaceDE w:val="0"/>
        <w:autoSpaceDN w:val="0"/>
        <w:adjustRightInd w:val="0"/>
        <w:spacing w:after="0" w:line="240" w:lineRule="auto"/>
        <w:rPr>
          <w:rFonts w:eastAsia="Times New Roman" w:cs="Arial"/>
          <w:color w:val="000000"/>
          <w:lang w:eastAsia="nl-NL"/>
        </w:rPr>
      </w:pPr>
    </w:p>
    <w:p w14:paraId="33AD5748" w14:textId="77777777" w:rsidR="009117F1" w:rsidRPr="00752B78" w:rsidRDefault="009117F1" w:rsidP="00212FD4">
      <w:pPr>
        <w:pStyle w:val="Geenafstand"/>
        <w:rPr>
          <w:lang w:eastAsia="nl-NL"/>
        </w:rPr>
      </w:pPr>
      <w:r w:rsidRPr="00752B78">
        <w:rPr>
          <w:lang w:eastAsia="nl-NL"/>
        </w:rPr>
        <w:t>Hoofd van de bedrijfshulpverlening (coö</w:t>
      </w:r>
      <w:r w:rsidR="00613A2C" w:rsidRPr="00752B78">
        <w:rPr>
          <w:lang w:eastAsia="nl-NL"/>
        </w:rPr>
        <w:t>rdinator bedrijfshulpverlening)</w:t>
      </w:r>
    </w:p>
    <w:p w14:paraId="1BFA2F43" w14:textId="77777777" w:rsidR="009117F1" w:rsidRPr="00752B78" w:rsidRDefault="00613A2C" w:rsidP="00212FD4">
      <w:pPr>
        <w:pStyle w:val="Geenafstand"/>
        <w:rPr>
          <w:lang w:eastAsia="nl-NL"/>
        </w:rPr>
      </w:pPr>
      <w:r w:rsidRPr="00752B78">
        <w:rPr>
          <w:lang w:eastAsia="nl-NL"/>
        </w:rPr>
        <w:t>Bedrijfshulpverleners</w:t>
      </w:r>
    </w:p>
    <w:p w14:paraId="67F3E977" w14:textId="77777777" w:rsidR="009117F1" w:rsidRPr="00752B78" w:rsidRDefault="009117F1" w:rsidP="009117F1">
      <w:pPr>
        <w:autoSpaceDE w:val="0"/>
        <w:autoSpaceDN w:val="0"/>
        <w:adjustRightInd w:val="0"/>
        <w:spacing w:after="0" w:line="240" w:lineRule="auto"/>
        <w:rPr>
          <w:rFonts w:eastAsia="Times New Roman" w:cs="Arial"/>
          <w:color w:val="000000"/>
          <w:lang w:eastAsia="nl-NL"/>
        </w:rPr>
      </w:pPr>
      <w:r w:rsidRPr="00752B78">
        <w:rPr>
          <w:rFonts w:eastAsia="Times New Roman" w:cs="Arial"/>
          <w:color w:val="000000"/>
          <w:lang w:eastAsia="nl-NL"/>
        </w:rPr>
        <w:t xml:space="preserve">                           </w:t>
      </w:r>
      <w:r w:rsidR="008D3EC1" w:rsidRPr="00752B78">
        <w:rPr>
          <w:rFonts w:eastAsia="Times New Roman" w:cs="Arial"/>
          <w:color w:val="000000"/>
          <w:lang w:eastAsia="nl-NL"/>
        </w:rPr>
        <w:t xml:space="preserve">                               </w:t>
      </w:r>
    </w:p>
    <w:p w14:paraId="1350690D"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4.6. Communicatiemiddelen: </w:t>
      </w:r>
    </w:p>
    <w:p w14:paraId="0EDAE40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7E69AA64" w14:textId="5E3B8096" w:rsidR="009117F1" w:rsidRPr="00061494" w:rsidRDefault="70849D87" w:rsidP="70849D87">
      <w:pPr>
        <w:pStyle w:val="Geenafstand"/>
        <w:rPr>
          <w:lang w:eastAsia="nl-NL"/>
        </w:rPr>
      </w:pPr>
      <w:r w:rsidRPr="70849D87">
        <w:rPr>
          <w:lang w:eastAsia="nl-NL"/>
        </w:rPr>
        <w:t xml:space="preserve">Verder gebruiken we </w:t>
      </w:r>
      <w:r w:rsidRPr="70849D87">
        <w:rPr>
          <w:i/>
          <w:iCs/>
          <w:lang w:eastAsia="nl-NL"/>
        </w:rPr>
        <w:t>groene en rode kaarten</w:t>
      </w:r>
      <w:r w:rsidRPr="70849D87">
        <w:rPr>
          <w:lang w:eastAsia="nl-NL"/>
        </w:rPr>
        <w:t xml:space="preserve"> voor het signaal: groep is compleet (groene kaart).</w:t>
      </w:r>
    </w:p>
    <w:p w14:paraId="36BAA8BA" w14:textId="03AFF9CB" w:rsidR="009117F1" w:rsidRPr="00061494" w:rsidRDefault="70849D87" w:rsidP="70849D87">
      <w:pPr>
        <w:pStyle w:val="Geenafstand"/>
        <w:rPr>
          <w:lang w:eastAsia="nl-NL"/>
        </w:rPr>
      </w:pPr>
      <w:r w:rsidRPr="70849D87">
        <w:rPr>
          <w:lang w:eastAsia="nl-NL"/>
        </w:rPr>
        <w:t>Het ontruimingsplan is een onderdeel van het veiligheidsplan</w:t>
      </w:r>
      <w:r w:rsidRPr="70849D87">
        <w:rPr>
          <w:i/>
          <w:iCs/>
          <w:lang w:eastAsia="nl-NL"/>
        </w:rPr>
        <w:t xml:space="preserve">. </w:t>
      </w:r>
      <w:r w:rsidRPr="70849D87">
        <w:rPr>
          <w:lang w:eastAsia="nl-NL"/>
        </w:rPr>
        <w:t>Ontruimingsschema’s en klassenlijsten hangen in de klassen en op de gangen.</w:t>
      </w:r>
    </w:p>
    <w:p w14:paraId="31E7BEB7" w14:textId="77777777" w:rsidR="00212FD4" w:rsidRPr="00215D2B" w:rsidRDefault="00212FD4" w:rsidP="009117F1">
      <w:pPr>
        <w:autoSpaceDE w:val="0"/>
        <w:autoSpaceDN w:val="0"/>
        <w:adjustRightInd w:val="0"/>
        <w:spacing w:after="0" w:line="240" w:lineRule="auto"/>
        <w:rPr>
          <w:rFonts w:eastAsia="Times New Roman" w:cs="Arial"/>
          <w:b/>
          <w:bCs/>
          <w:color w:val="000000"/>
          <w:highlight w:val="yellow"/>
          <w:lang w:eastAsia="nl-NL"/>
        </w:rPr>
      </w:pPr>
    </w:p>
    <w:p w14:paraId="228C2F79"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 Alarmeringsprocedure intern en extern </w:t>
      </w:r>
    </w:p>
    <w:p w14:paraId="77060940"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D9DC35A"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5.1 Interne alarmering </w:t>
      </w:r>
    </w:p>
    <w:p w14:paraId="685C2B2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32EFB695"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Interne alarmering is bedoeld om de aanwezigen in het schoolgebouw te waarschuwen en de bedrijfshulpverlening op te starten. Bij een calamiteit werkt de alarmering als volgt: </w:t>
      </w:r>
    </w:p>
    <w:p w14:paraId="313C35F1"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Alle aanwezigen in het schoolgebouw worden gewaarschuwd door het ontruimings-alarmsignaal (slow-whoop). Dit is een signaal dat in het gehele gebouw hoorbaar is. </w:t>
      </w:r>
    </w:p>
    <w:p w14:paraId="6DEE20C9"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2) De bedrijfshulpverlen</w:t>
      </w:r>
      <w:r w:rsidR="00613A2C">
        <w:rPr>
          <w:rFonts w:eastAsia="Times New Roman" w:cs="Arial"/>
          <w:color w:val="000000"/>
          <w:lang w:eastAsia="nl-NL"/>
        </w:rPr>
        <w:t>ers</w:t>
      </w:r>
      <w:r w:rsidRPr="00061494">
        <w:rPr>
          <w:rFonts w:eastAsia="Times New Roman" w:cs="Arial"/>
          <w:color w:val="000000"/>
          <w:lang w:eastAsia="nl-NL"/>
        </w:rPr>
        <w:t xml:space="preserve"> word</w:t>
      </w:r>
      <w:r w:rsidR="00613A2C">
        <w:rPr>
          <w:rFonts w:eastAsia="Times New Roman" w:cs="Arial"/>
          <w:color w:val="000000"/>
          <w:lang w:eastAsia="nl-NL"/>
        </w:rPr>
        <w:t>en</w:t>
      </w:r>
      <w:r w:rsidRPr="00061494">
        <w:rPr>
          <w:rFonts w:eastAsia="Times New Roman" w:cs="Arial"/>
          <w:color w:val="000000"/>
          <w:lang w:eastAsia="nl-NL"/>
        </w:rPr>
        <w:t xml:space="preserve"> eveneens gewaarschuwd door het ontruimings</w:t>
      </w:r>
      <w:r w:rsidR="00613A2C">
        <w:rPr>
          <w:rFonts w:eastAsia="Times New Roman" w:cs="Arial"/>
          <w:color w:val="000000"/>
          <w:lang w:eastAsia="nl-NL"/>
        </w:rPr>
        <w:t>-</w:t>
      </w:r>
      <w:r w:rsidRPr="00061494">
        <w:rPr>
          <w:rFonts w:eastAsia="Times New Roman" w:cs="Arial"/>
          <w:color w:val="000000"/>
          <w:lang w:eastAsia="nl-NL"/>
        </w:rPr>
        <w:t xml:space="preserve">alarmsignaal. </w:t>
      </w:r>
    </w:p>
    <w:p w14:paraId="636CAEBC"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5B785BE7" w14:textId="77777777" w:rsidR="009117F1" w:rsidRPr="00061494" w:rsidRDefault="009117F1" w:rsidP="009117F1">
      <w:pPr>
        <w:autoSpaceDE w:val="0"/>
        <w:autoSpaceDN w:val="0"/>
        <w:adjustRightInd w:val="0"/>
        <w:spacing w:after="0" w:line="240" w:lineRule="auto"/>
        <w:rPr>
          <w:rFonts w:eastAsia="Times New Roman" w:cs="Arial"/>
          <w:b/>
          <w:bCs/>
          <w:color w:val="000000"/>
          <w:lang w:eastAsia="nl-NL"/>
        </w:rPr>
      </w:pPr>
      <w:r w:rsidRPr="00061494">
        <w:rPr>
          <w:rFonts w:eastAsia="Times New Roman" w:cs="Arial"/>
          <w:b/>
          <w:bCs/>
          <w:color w:val="000000"/>
          <w:lang w:eastAsia="nl-NL"/>
        </w:rPr>
        <w:t xml:space="preserve">5.2 Externe alarmering </w:t>
      </w:r>
    </w:p>
    <w:p w14:paraId="336AA58E"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p>
    <w:p w14:paraId="1D5DFCFF"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Externe alarmering is bedoeld om de hulpdiensten ter plaatse te krijgen. </w:t>
      </w:r>
    </w:p>
    <w:p w14:paraId="39BF9642"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Bij een calamiteit werkt de alarmering als volgt: </w:t>
      </w:r>
    </w:p>
    <w:p w14:paraId="05F430BB" w14:textId="77777777" w:rsidR="009117F1" w:rsidRPr="00061494" w:rsidRDefault="00212FD4" w:rsidP="00212FD4">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1) </w:t>
      </w:r>
      <w:r w:rsidR="009117F1" w:rsidRPr="00061494">
        <w:rPr>
          <w:rFonts w:eastAsia="Times New Roman" w:cs="Arial"/>
          <w:color w:val="000000"/>
          <w:lang w:eastAsia="nl-NL"/>
        </w:rPr>
        <w:t xml:space="preserve">Bel het alarmnummer 112. </w:t>
      </w:r>
    </w:p>
    <w:p w14:paraId="03FE25BE" w14:textId="77777777" w:rsidR="009117F1" w:rsidRPr="00061494" w:rsidRDefault="00212FD4"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2) </w:t>
      </w:r>
      <w:r w:rsidR="009117F1" w:rsidRPr="00061494">
        <w:rPr>
          <w:rFonts w:eastAsia="Times New Roman" w:cs="Arial"/>
          <w:color w:val="000000"/>
          <w:lang w:eastAsia="nl-NL"/>
        </w:rPr>
        <w:t xml:space="preserve">Vraag aan de telefonist om politie, brandweer of ambulance. </w:t>
      </w:r>
    </w:p>
    <w:p w14:paraId="47FA9927" w14:textId="77777777" w:rsidR="009117F1" w:rsidRPr="00061494" w:rsidRDefault="009117F1" w:rsidP="009117F1">
      <w:pPr>
        <w:autoSpaceDE w:val="0"/>
        <w:autoSpaceDN w:val="0"/>
        <w:adjustRightInd w:val="0"/>
        <w:spacing w:after="0" w:line="240" w:lineRule="auto"/>
        <w:rPr>
          <w:rFonts w:eastAsia="Times New Roman" w:cs="Arial"/>
          <w:color w:val="000000"/>
          <w:lang w:eastAsia="nl-NL"/>
        </w:rPr>
      </w:pPr>
      <w:r w:rsidRPr="00061494">
        <w:rPr>
          <w:rFonts w:eastAsia="Times New Roman" w:cs="Arial"/>
          <w:color w:val="000000"/>
          <w:lang w:eastAsia="nl-NL"/>
        </w:rPr>
        <w:t xml:space="preserve">Aan de desbetreffende centralist moet worden verteld: </w:t>
      </w:r>
    </w:p>
    <w:p w14:paraId="73D250AB" w14:textId="77777777" w:rsidR="009117F1" w:rsidRPr="00061494" w:rsidRDefault="009117F1" w:rsidP="00212FD4">
      <w:pPr>
        <w:pStyle w:val="Geenafstand"/>
        <w:rPr>
          <w:lang w:eastAsia="nl-NL"/>
        </w:rPr>
      </w:pPr>
      <w:r w:rsidRPr="00061494">
        <w:rPr>
          <w:lang w:eastAsia="nl-NL"/>
        </w:rPr>
        <w:t xml:space="preserve">- naam van de melder; </w:t>
      </w:r>
    </w:p>
    <w:p w14:paraId="666DB8B7" w14:textId="77777777" w:rsidR="009117F1" w:rsidRPr="00061494" w:rsidRDefault="009117F1" w:rsidP="00212FD4">
      <w:pPr>
        <w:pStyle w:val="Geenafstand"/>
        <w:rPr>
          <w:lang w:eastAsia="nl-NL"/>
        </w:rPr>
      </w:pPr>
      <w:r w:rsidRPr="00061494">
        <w:rPr>
          <w:lang w:eastAsia="nl-NL"/>
        </w:rPr>
        <w:t xml:space="preserve">- naam en adres van het gebouw; </w:t>
      </w:r>
    </w:p>
    <w:p w14:paraId="1A54236B" w14:textId="77777777" w:rsidR="009117F1" w:rsidRPr="00061494" w:rsidRDefault="009117F1" w:rsidP="00212FD4">
      <w:pPr>
        <w:pStyle w:val="Geenafstand"/>
        <w:rPr>
          <w:lang w:eastAsia="nl-NL"/>
        </w:rPr>
      </w:pPr>
      <w:r w:rsidRPr="00061494">
        <w:rPr>
          <w:lang w:eastAsia="nl-NL"/>
        </w:rPr>
        <w:t xml:space="preserve">- welke plaats, gemeente; </w:t>
      </w:r>
    </w:p>
    <w:p w14:paraId="28DF78AB" w14:textId="6EF9169E" w:rsidR="009117F1" w:rsidRPr="00061494" w:rsidRDefault="009117F1" w:rsidP="00212FD4">
      <w:pPr>
        <w:pStyle w:val="Geenafstand"/>
        <w:rPr>
          <w:lang w:eastAsia="nl-NL"/>
        </w:rPr>
      </w:pPr>
      <w:r w:rsidRPr="00061494">
        <w:rPr>
          <w:lang w:eastAsia="nl-NL"/>
        </w:rPr>
        <w:t xml:space="preserve">- aard van het incident en eventuele bijzonderheden; </w:t>
      </w:r>
    </w:p>
    <w:p w14:paraId="202505D3" w14:textId="64E59592" w:rsidR="009117F1" w:rsidRPr="00061494" w:rsidRDefault="00444446" w:rsidP="00212FD4">
      <w:pPr>
        <w:pStyle w:val="Geenafstand"/>
        <w:rPr>
          <w:lang w:eastAsia="nl-NL"/>
        </w:rPr>
      </w:pPr>
      <w:r w:rsidRPr="00215D2B">
        <w:rPr>
          <w:rFonts w:eastAsia="Times New Roman" w:cs="Times New Roman"/>
          <w:noProof/>
          <w:highlight w:val="yellow"/>
          <w:lang w:eastAsia="nl-NL"/>
        </w:rPr>
        <w:drawing>
          <wp:anchor distT="0" distB="0" distL="114300" distR="114300" simplePos="0" relativeHeight="251673088" behindDoc="0" locked="0" layoutInCell="1" allowOverlap="1" wp14:anchorId="19931D8B" wp14:editId="60CAA374">
            <wp:simplePos x="0" y="0"/>
            <wp:positionH relativeFrom="column">
              <wp:posOffset>2683342</wp:posOffset>
            </wp:positionH>
            <wp:positionV relativeFrom="paragraph">
              <wp:posOffset>9190</wp:posOffset>
            </wp:positionV>
            <wp:extent cx="3726180" cy="2674188"/>
            <wp:effectExtent l="0" t="0" r="762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15825" t="12325" r="8711" b="4753"/>
                    <a:stretch>
                      <a:fillRect/>
                    </a:stretch>
                  </pic:blipFill>
                  <pic:spPr bwMode="auto">
                    <a:xfrm rot="10800000" flipH="1" flipV="1">
                      <a:off x="0" y="0"/>
                      <a:ext cx="3726180" cy="2674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061494">
        <w:rPr>
          <w:lang w:eastAsia="nl-NL"/>
        </w:rPr>
        <w:t xml:space="preserve">- of er slachtoffers zijn, waar en hoeveel; </w:t>
      </w:r>
    </w:p>
    <w:p w14:paraId="475D30FD"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5D2D42BC" w14:textId="77777777" w:rsidR="009117F1" w:rsidRPr="004F207C" w:rsidRDefault="009117F1" w:rsidP="009117F1">
      <w:pPr>
        <w:spacing w:after="0" w:line="240" w:lineRule="auto"/>
        <w:rPr>
          <w:rFonts w:eastAsia="Times New Roman" w:cs="Arial"/>
          <w:b/>
          <w:bCs/>
          <w:color w:val="000000"/>
          <w:lang w:eastAsia="nl-NL"/>
        </w:rPr>
      </w:pPr>
      <w:r w:rsidRPr="004F207C">
        <w:rPr>
          <w:rFonts w:eastAsia="Times New Roman" w:cs="Arial"/>
          <w:b/>
          <w:bCs/>
          <w:color w:val="000000"/>
          <w:lang w:eastAsia="nl-NL"/>
        </w:rPr>
        <w:t>6. Stroomschema alarmering</w:t>
      </w:r>
      <w:r w:rsidR="004F207C">
        <w:rPr>
          <w:rFonts w:eastAsia="Times New Roman" w:cs="Arial"/>
          <w:b/>
          <w:bCs/>
          <w:color w:val="000000"/>
          <w:lang w:eastAsia="nl-NL"/>
        </w:rPr>
        <w:t xml:space="preserve"> bij brand</w:t>
      </w:r>
    </w:p>
    <w:p w14:paraId="2C66048F" w14:textId="77777777" w:rsidR="009117F1" w:rsidRPr="004F207C" w:rsidRDefault="009117F1" w:rsidP="009117F1">
      <w:pPr>
        <w:spacing w:after="0" w:line="240" w:lineRule="auto"/>
        <w:rPr>
          <w:rFonts w:eastAsia="Times New Roman" w:cs="Arial"/>
          <w:b/>
          <w:bCs/>
          <w:color w:val="000000"/>
          <w:lang w:eastAsia="nl-NL"/>
        </w:rPr>
      </w:pPr>
    </w:p>
    <w:p w14:paraId="60C9A8C1" w14:textId="77777777" w:rsidR="009117F1" w:rsidRDefault="009117F1" w:rsidP="004F207C">
      <w:pPr>
        <w:spacing w:after="0" w:line="240" w:lineRule="auto"/>
        <w:jc w:val="center"/>
        <w:rPr>
          <w:rFonts w:eastAsia="Times New Roman" w:cs="Times New Roman"/>
          <w:highlight w:val="yellow"/>
          <w:lang w:eastAsia="nl-NL"/>
        </w:rPr>
      </w:pPr>
    </w:p>
    <w:p w14:paraId="335BE6E8" w14:textId="77777777" w:rsidR="0089279C" w:rsidRPr="00215D2B" w:rsidRDefault="0089279C" w:rsidP="004F207C">
      <w:pPr>
        <w:spacing w:after="0" w:line="240" w:lineRule="auto"/>
        <w:jc w:val="center"/>
        <w:rPr>
          <w:rFonts w:eastAsia="Times New Roman" w:cs="Times New Roman"/>
          <w:highlight w:val="yellow"/>
          <w:lang w:eastAsia="nl-NL"/>
        </w:rPr>
      </w:pPr>
    </w:p>
    <w:p w14:paraId="67B6103F"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7. Wijze van ontruiming </w:t>
      </w:r>
    </w:p>
    <w:p w14:paraId="4E9A230B"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A3F34E4"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Bij een ontruimingsalarmsignaal wordt </w:t>
      </w:r>
      <w:r w:rsidRPr="004F207C">
        <w:rPr>
          <w:rFonts w:eastAsia="Times New Roman" w:cs="Arial"/>
          <w:b/>
          <w:bCs/>
          <w:color w:val="000000"/>
          <w:lang w:eastAsia="nl-NL"/>
        </w:rPr>
        <w:t xml:space="preserve">altijd </w:t>
      </w:r>
      <w:r w:rsidRPr="004F207C">
        <w:rPr>
          <w:rFonts w:eastAsia="Times New Roman" w:cs="Arial"/>
          <w:color w:val="000000"/>
          <w:lang w:eastAsia="nl-NL"/>
        </w:rPr>
        <w:t xml:space="preserve">het </w:t>
      </w:r>
      <w:r w:rsidRPr="004F207C">
        <w:rPr>
          <w:rFonts w:eastAsia="Times New Roman" w:cs="Arial"/>
          <w:b/>
          <w:bCs/>
          <w:color w:val="000000"/>
          <w:lang w:eastAsia="nl-NL"/>
        </w:rPr>
        <w:t xml:space="preserve">gehele </w:t>
      </w:r>
      <w:r w:rsidRPr="004F207C">
        <w:rPr>
          <w:rFonts w:eastAsia="Times New Roman" w:cs="Arial"/>
          <w:color w:val="000000"/>
          <w:lang w:eastAsia="nl-NL"/>
        </w:rPr>
        <w:t xml:space="preserve">gebouw ontruimd. </w:t>
      </w:r>
    </w:p>
    <w:p w14:paraId="35DCC4C7" w14:textId="77777777" w:rsidR="009117F1"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D</w:t>
      </w:r>
      <w:r w:rsidR="009117F1" w:rsidRPr="004F207C">
        <w:rPr>
          <w:rFonts w:eastAsia="Times New Roman" w:cs="Arial"/>
          <w:color w:val="000000"/>
          <w:lang w:eastAsia="nl-NL"/>
        </w:rPr>
        <w:t xml:space="preserve">e opdracht </w:t>
      </w:r>
      <w:r>
        <w:rPr>
          <w:rFonts w:eastAsia="Times New Roman" w:cs="Arial"/>
          <w:color w:val="000000"/>
          <w:lang w:eastAsia="nl-NL"/>
        </w:rPr>
        <w:t xml:space="preserve">kan </w:t>
      </w:r>
      <w:r w:rsidR="009117F1" w:rsidRPr="004F207C">
        <w:rPr>
          <w:rFonts w:eastAsia="Times New Roman" w:cs="Arial"/>
          <w:color w:val="000000"/>
          <w:lang w:eastAsia="nl-NL"/>
        </w:rPr>
        <w:t xml:space="preserve">gegeven </w:t>
      </w:r>
      <w:r>
        <w:rPr>
          <w:rFonts w:eastAsia="Times New Roman" w:cs="Arial"/>
          <w:color w:val="000000"/>
          <w:lang w:eastAsia="nl-NL"/>
        </w:rPr>
        <w:t xml:space="preserve">worden </w:t>
      </w:r>
      <w:r w:rsidR="009117F1" w:rsidRPr="004F207C">
        <w:rPr>
          <w:rFonts w:eastAsia="Times New Roman" w:cs="Arial"/>
          <w:color w:val="000000"/>
          <w:lang w:eastAsia="nl-NL"/>
        </w:rPr>
        <w:t xml:space="preserve">door: </w:t>
      </w:r>
    </w:p>
    <w:p w14:paraId="7175D7BD"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1</w:t>
      </w:r>
      <w:r w:rsidR="009117F1" w:rsidRPr="004F207C">
        <w:rPr>
          <w:rFonts w:eastAsia="Times New Roman" w:cs="Arial"/>
          <w:color w:val="000000"/>
          <w:lang w:eastAsia="nl-NL"/>
        </w:rPr>
        <w:t xml:space="preserve">) De directeur / plaatsvervanger. </w:t>
      </w:r>
    </w:p>
    <w:p w14:paraId="50E25882" w14:textId="77777777" w:rsidR="009117F1" w:rsidRPr="004F207C"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2</w:t>
      </w:r>
      <w:r w:rsidR="009117F1" w:rsidRPr="004F207C">
        <w:rPr>
          <w:rFonts w:eastAsia="Times New Roman" w:cs="Arial"/>
          <w:color w:val="000000"/>
          <w:lang w:eastAsia="nl-NL"/>
        </w:rPr>
        <w:t xml:space="preserve">) het hoofd van de bedrijfshulpverlening (coördinator bedrijfshulpverlening). </w:t>
      </w:r>
    </w:p>
    <w:p w14:paraId="166A4DF8" w14:textId="77777777" w:rsidR="009117F1" w:rsidRDefault="00212FD4"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3</w:t>
      </w:r>
      <w:r w:rsidR="009117F1" w:rsidRPr="004F207C">
        <w:rPr>
          <w:rFonts w:eastAsia="Times New Roman" w:cs="Arial"/>
          <w:color w:val="000000"/>
          <w:lang w:eastAsia="nl-NL"/>
        </w:rPr>
        <w:t xml:space="preserve">) het bevoegd gezag. </w:t>
      </w:r>
    </w:p>
    <w:p w14:paraId="073DD54D" w14:textId="77777777" w:rsidR="004F207C" w:rsidRPr="004F207C" w:rsidRDefault="004F207C" w:rsidP="009117F1">
      <w:pPr>
        <w:autoSpaceDE w:val="0"/>
        <w:autoSpaceDN w:val="0"/>
        <w:adjustRightInd w:val="0"/>
        <w:spacing w:after="0" w:line="240" w:lineRule="auto"/>
        <w:rPr>
          <w:rFonts w:eastAsia="Times New Roman" w:cs="Arial"/>
          <w:color w:val="000000"/>
          <w:lang w:eastAsia="nl-NL"/>
        </w:rPr>
      </w:pPr>
      <w:r>
        <w:rPr>
          <w:rFonts w:eastAsia="Times New Roman" w:cs="Arial"/>
          <w:color w:val="000000"/>
          <w:lang w:eastAsia="nl-NL"/>
        </w:rPr>
        <w:t>Bij brand kan iedere medewerker alarm slaan.</w:t>
      </w:r>
    </w:p>
    <w:p w14:paraId="6A2C92E8" w14:textId="77777777" w:rsidR="00C4341E" w:rsidRPr="004F207C" w:rsidRDefault="00C4341E" w:rsidP="009117F1">
      <w:pPr>
        <w:autoSpaceDE w:val="0"/>
        <w:autoSpaceDN w:val="0"/>
        <w:adjustRightInd w:val="0"/>
        <w:spacing w:after="0" w:line="240" w:lineRule="auto"/>
        <w:rPr>
          <w:rFonts w:eastAsia="Times New Roman" w:cs="Arial"/>
          <w:color w:val="000000"/>
          <w:lang w:eastAsia="nl-NL"/>
        </w:rPr>
      </w:pPr>
    </w:p>
    <w:p w14:paraId="3F842922" w14:textId="468203B8" w:rsidR="009117F1" w:rsidRPr="004F207C" w:rsidRDefault="70849D87" w:rsidP="6C8C8B35">
      <w:pPr>
        <w:autoSpaceDE w:val="0"/>
        <w:autoSpaceDN w:val="0"/>
        <w:adjustRightInd w:val="0"/>
        <w:spacing w:after="0" w:line="240" w:lineRule="auto"/>
        <w:rPr>
          <w:rFonts w:eastAsia="Times New Roman" w:cs="Arial"/>
          <w:color w:val="000000" w:themeColor="text1"/>
          <w:lang w:eastAsia="nl-NL"/>
        </w:rPr>
      </w:pPr>
      <w:r w:rsidRPr="70849D87">
        <w:rPr>
          <w:rFonts w:eastAsia="Times New Roman" w:cs="Arial"/>
          <w:color w:val="000000" w:themeColor="text1"/>
          <w:lang w:eastAsia="nl-NL"/>
        </w:rPr>
        <w:t xml:space="preserve">De ontruiming wordt begeleid door de bedrijfshulpverleners, de leerkrachten en de overige </w:t>
      </w:r>
    </w:p>
    <w:p w14:paraId="4B0CC75D" w14:textId="2841C270" w:rsidR="009117F1" w:rsidRPr="004F207C" w:rsidRDefault="70849D87" w:rsidP="6C8C8B35">
      <w:pPr>
        <w:autoSpaceDE w:val="0"/>
        <w:autoSpaceDN w:val="0"/>
        <w:adjustRightInd w:val="0"/>
        <w:spacing w:after="0" w:line="240" w:lineRule="auto"/>
        <w:rPr>
          <w:rFonts w:eastAsia="Times New Roman" w:cs="Arial"/>
          <w:color w:val="000000" w:themeColor="text1"/>
          <w:lang w:eastAsia="nl-NL"/>
        </w:rPr>
      </w:pPr>
      <w:r w:rsidRPr="70849D87">
        <w:rPr>
          <w:rFonts w:eastAsia="Times New Roman" w:cs="Arial"/>
          <w:color w:val="000000" w:themeColor="text1"/>
          <w:lang w:eastAsia="nl-NL"/>
        </w:rPr>
        <w:t xml:space="preserve">medewerkers. Bij </w:t>
      </w:r>
      <w:r w:rsidRPr="00BC54D5">
        <w:rPr>
          <w:rFonts w:eastAsia="Times New Roman" w:cs="Arial"/>
          <w:bCs/>
          <w:color w:val="000000" w:themeColor="text1"/>
          <w:lang w:eastAsia="nl-NL"/>
        </w:rPr>
        <w:t>een</w:t>
      </w:r>
      <w:r w:rsidRPr="6C8C8B35">
        <w:rPr>
          <w:rFonts w:eastAsia="Times New Roman" w:cs="Arial"/>
          <w:b/>
          <w:bCs/>
          <w:color w:val="000000" w:themeColor="text1"/>
          <w:lang w:eastAsia="nl-NL"/>
        </w:rPr>
        <w:t xml:space="preserve"> </w:t>
      </w:r>
      <w:r w:rsidRPr="70849D87">
        <w:rPr>
          <w:rFonts w:eastAsia="Times New Roman" w:cs="Arial"/>
          <w:color w:val="000000" w:themeColor="text1"/>
          <w:lang w:eastAsia="nl-NL"/>
        </w:rPr>
        <w:t xml:space="preserve">ontruiming is de verzamelplaats: </w:t>
      </w:r>
      <w:r w:rsidR="00BC54D5">
        <w:rPr>
          <w:rFonts w:eastAsia="Times New Roman" w:cs="Arial"/>
          <w:i/>
          <w:iCs/>
          <w:color w:val="000000" w:themeColor="text1"/>
          <w:lang w:eastAsia="nl-NL"/>
        </w:rPr>
        <w:t>Het grasveld voor de school</w:t>
      </w:r>
      <w:r w:rsidRPr="6C8C8B35">
        <w:rPr>
          <w:rFonts w:eastAsia="Times New Roman" w:cs="Arial"/>
          <w:i/>
          <w:iCs/>
          <w:color w:val="000000" w:themeColor="text1"/>
          <w:lang w:eastAsia="nl-NL"/>
        </w:rPr>
        <w:t>.</w:t>
      </w:r>
    </w:p>
    <w:p w14:paraId="4D1C5712" w14:textId="3B4AD104" w:rsidR="00BC54D5" w:rsidRDefault="00BC54D5" w:rsidP="70849D87">
      <w:pPr>
        <w:autoSpaceDE w:val="0"/>
        <w:autoSpaceDN w:val="0"/>
        <w:adjustRightInd w:val="0"/>
        <w:spacing w:after="140" w:line="240" w:lineRule="auto"/>
        <w:rPr>
          <w:rFonts w:eastAsia="Times New Roman" w:cs="Arial"/>
          <w:color w:val="000000" w:themeColor="text1"/>
          <w:lang w:eastAsia="nl-NL"/>
        </w:rPr>
      </w:pPr>
      <w:r>
        <w:rPr>
          <w:noProof/>
          <w:lang w:eastAsia="nl-NL"/>
        </w:rPr>
        <w:drawing>
          <wp:anchor distT="0" distB="0" distL="114300" distR="114300" simplePos="0" relativeHeight="251698688" behindDoc="1" locked="0" layoutInCell="1" allowOverlap="1" wp14:anchorId="5AF5105D" wp14:editId="393ECEF8">
            <wp:simplePos x="0" y="0"/>
            <wp:positionH relativeFrom="column">
              <wp:posOffset>1953260</wp:posOffset>
            </wp:positionH>
            <wp:positionV relativeFrom="paragraph">
              <wp:posOffset>67945</wp:posOffset>
            </wp:positionV>
            <wp:extent cx="1452880" cy="1089660"/>
            <wp:effectExtent l="0" t="0" r="0" b="0"/>
            <wp:wrapThrough wrapText="bothSides">
              <wp:wrapPolygon edited="0">
                <wp:start x="0" y="0"/>
                <wp:lineTo x="0" y="21147"/>
                <wp:lineTo x="21241" y="21147"/>
                <wp:lineTo x="21241" y="0"/>
                <wp:lineTo x="0" y="0"/>
              </wp:wrapPolygon>
            </wp:wrapThrough>
            <wp:docPr id="7719578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2880" cy="108966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7664" behindDoc="1" locked="0" layoutInCell="1" allowOverlap="1" wp14:anchorId="4F9BB0DF" wp14:editId="40414CF6">
            <wp:simplePos x="0" y="0"/>
            <wp:positionH relativeFrom="column">
              <wp:posOffset>-12700</wp:posOffset>
            </wp:positionH>
            <wp:positionV relativeFrom="paragraph">
              <wp:posOffset>67945</wp:posOffset>
            </wp:positionV>
            <wp:extent cx="1463040" cy="1097280"/>
            <wp:effectExtent l="0" t="0" r="3810" b="7620"/>
            <wp:wrapThrough wrapText="bothSides">
              <wp:wrapPolygon edited="0">
                <wp:start x="0" y="0"/>
                <wp:lineTo x="0" y="21375"/>
                <wp:lineTo x="21375" y="21375"/>
                <wp:lineTo x="21375" y="0"/>
                <wp:lineTo x="0" y="0"/>
              </wp:wrapPolygon>
            </wp:wrapThrough>
            <wp:docPr id="6463107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14:sizeRelH relativeFrom="page">
              <wp14:pctWidth>0</wp14:pctWidth>
            </wp14:sizeRelH>
            <wp14:sizeRelV relativeFrom="page">
              <wp14:pctHeight>0</wp14:pctHeight>
            </wp14:sizeRelV>
          </wp:anchor>
        </w:drawing>
      </w:r>
    </w:p>
    <w:p w14:paraId="1D1EBBC5" w14:textId="77777777" w:rsidR="00BC54D5" w:rsidRDefault="00BC54D5" w:rsidP="70849D87">
      <w:pPr>
        <w:autoSpaceDE w:val="0"/>
        <w:autoSpaceDN w:val="0"/>
        <w:adjustRightInd w:val="0"/>
        <w:spacing w:after="140" w:line="240" w:lineRule="auto"/>
        <w:rPr>
          <w:rFonts w:eastAsia="Times New Roman" w:cs="Arial"/>
          <w:color w:val="000000" w:themeColor="text1"/>
          <w:lang w:eastAsia="nl-NL"/>
        </w:rPr>
      </w:pPr>
    </w:p>
    <w:p w14:paraId="3F162D83" w14:textId="77777777" w:rsidR="00BC54D5" w:rsidRDefault="00BC54D5" w:rsidP="70849D87">
      <w:pPr>
        <w:autoSpaceDE w:val="0"/>
        <w:autoSpaceDN w:val="0"/>
        <w:adjustRightInd w:val="0"/>
        <w:spacing w:after="140" w:line="240" w:lineRule="auto"/>
        <w:rPr>
          <w:rFonts w:eastAsia="Times New Roman" w:cs="Arial"/>
          <w:color w:val="000000" w:themeColor="text1"/>
          <w:lang w:eastAsia="nl-NL"/>
        </w:rPr>
      </w:pPr>
    </w:p>
    <w:p w14:paraId="50DCD63A" w14:textId="77777777" w:rsidR="00BC54D5" w:rsidRDefault="00BC54D5" w:rsidP="70849D87">
      <w:pPr>
        <w:autoSpaceDE w:val="0"/>
        <w:autoSpaceDN w:val="0"/>
        <w:adjustRightInd w:val="0"/>
        <w:spacing w:after="140" w:line="240" w:lineRule="auto"/>
        <w:rPr>
          <w:rFonts w:eastAsia="Times New Roman" w:cs="Arial"/>
          <w:color w:val="000000" w:themeColor="text1"/>
          <w:lang w:eastAsia="nl-NL"/>
        </w:rPr>
      </w:pPr>
    </w:p>
    <w:p w14:paraId="3A8098B5" w14:textId="77777777" w:rsidR="00BC54D5" w:rsidRDefault="00BC54D5" w:rsidP="70849D87">
      <w:pPr>
        <w:autoSpaceDE w:val="0"/>
        <w:autoSpaceDN w:val="0"/>
        <w:adjustRightInd w:val="0"/>
        <w:spacing w:after="140" w:line="240" w:lineRule="auto"/>
        <w:rPr>
          <w:rFonts w:eastAsia="Times New Roman" w:cs="Arial"/>
          <w:color w:val="000000" w:themeColor="text1"/>
          <w:lang w:eastAsia="nl-NL"/>
        </w:rPr>
      </w:pPr>
    </w:p>
    <w:p w14:paraId="44492901" w14:textId="2EDA133E" w:rsidR="009117F1" w:rsidRPr="004F207C" w:rsidRDefault="70849D87" w:rsidP="70849D87">
      <w:pPr>
        <w:autoSpaceDE w:val="0"/>
        <w:autoSpaceDN w:val="0"/>
        <w:adjustRightInd w:val="0"/>
        <w:spacing w:after="140" w:line="240" w:lineRule="auto"/>
        <w:rPr>
          <w:rFonts w:eastAsia="Times New Roman" w:cs="Arial"/>
          <w:color w:val="000000" w:themeColor="text1"/>
          <w:lang w:eastAsia="nl-NL"/>
        </w:rPr>
      </w:pPr>
      <w:r w:rsidRPr="70849D87">
        <w:rPr>
          <w:rFonts w:eastAsia="Times New Roman" w:cs="Arial"/>
          <w:color w:val="000000" w:themeColor="text1"/>
          <w:lang w:eastAsia="nl-NL"/>
        </w:rPr>
        <w:t xml:space="preserve">Op de verzamelplaats wordt appèl gehouden. De desbetreffende leerkrachten verifiëren de leerlingenlijsten en tonen d.m.v. </w:t>
      </w:r>
      <w:r w:rsidRPr="70849D87">
        <w:rPr>
          <w:rFonts w:eastAsia="Times New Roman" w:cs="Arial"/>
          <w:i/>
          <w:iCs/>
          <w:color w:val="000000" w:themeColor="text1"/>
          <w:lang w:eastAsia="nl-NL"/>
        </w:rPr>
        <w:t>groene of rode kaart</w:t>
      </w:r>
      <w:r w:rsidRPr="70849D87">
        <w:rPr>
          <w:rFonts w:eastAsia="Times New Roman" w:cs="Arial"/>
          <w:color w:val="000000" w:themeColor="text1"/>
          <w:lang w:eastAsia="nl-NL"/>
        </w:rPr>
        <w:t xml:space="preserve"> aan de coördinator BHV dat de groep compleet/niet compleet is.</w:t>
      </w:r>
    </w:p>
    <w:p w14:paraId="45B6EC9F"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r w:rsidRPr="004F207C">
        <w:rPr>
          <w:rFonts w:eastAsia="Times New Roman" w:cs="Arial"/>
          <w:color w:val="000000"/>
          <w:lang w:eastAsia="nl-NL"/>
        </w:rPr>
        <w:t xml:space="preserve">Vermissing van personen wordt vervolgens direct doorgegeven </w:t>
      </w:r>
      <w:r w:rsidR="00212FD4" w:rsidRPr="004F207C">
        <w:rPr>
          <w:rFonts w:eastAsia="Times New Roman" w:cs="Arial"/>
          <w:color w:val="000000"/>
          <w:lang w:eastAsia="nl-NL"/>
        </w:rPr>
        <w:t xml:space="preserve">aan dezelfde </w:t>
      </w:r>
      <w:r w:rsidRPr="004F207C">
        <w:rPr>
          <w:rFonts w:eastAsia="Times New Roman" w:cs="Arial"/>
          <w:color w:val="000000"/>
          <w:lang w:eastAsia="nl-NL"/>
        </w:rPr>
        <w:t>coördinator</w:t>
      </w:r>
      <w:r w:rsidR="00212FD4" w:rsidRPr="004F207C">
        <w:rPr>
          <w:rFonts w:eastAsia="Times New Roman" w:cs="Arial"/>
          <w:color w:val="000000"/>
          <w:lang w:eastAsia="nl-NL"/>
        </w:rPr>
        <w:t>, de directeur van de school en aan aanwezige politie / brandweer</w:t>
      </w:r>
      <w:r w:rsidRPr="004F207C">
        <w:rPr>
          <w:rFonts w:eastAsia="Times New Roman" w:cs="Arial"/>
          <w:color w:val="000000"/>
          <w:lang w:eastAsia="nl-NL"/>
        </w:rPr>
        <w:t xml:space="preserve">. </w:t>
      </w:r>
    </w:p>
    <w:p w14:paraId="15A060C3" w14:textId="77777777" w:rsidR="009117F1" w:rsidRPr="004F207C" w:rsidRDefault="009117F1" w:rsidP="009117F1">
      <w:pPr>
        <w:autoSpaceDE w:val="0"/>
        <w:autoSpaceDN w:val="0"/>
        <w:adjustRightInd w:val="0"/>
        <w:spacing w:after="0" w:line="240" w:lineRule="auto"/>
        <w:jc w:val="right"/>
        <w:rPr>
          <w:rFonts w:eastAsia="Times New Roman" w:cs="Arial"/>
          <w:color w:val="000000"/>
          <w:lang w:eastAsia="nl-NL"/>
        </w:rPr>
      </w:pPr>
    </w:p>
    <w:p w14:paraId="44ACD9E1"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 Wat te doen bij </w:t>
      </w:r>
      <w:r w:rsidR="004F207C">
        <w:rPr>
          <w:rFonts w:eastAsia="Times New Roman" w:cs="Arial"/>
          <w:b/>
          <w:bCs/>
          <w:color w:val="000000"/>
          <w:lang w:eastAsia="nl-NL"/>
        </w:rPr>
        <w:t xml:space="preserve">een </w:t>
      </w:r>
      <w:r w:rsidRPr="004F207C">
        <w:rPr>
          <w:rFonts w:eastAsia="Times New Roman" w:cs="Arial"/>
          <w:b/>
          <w:bCs/>
          <w:color w:val="000000"/>
          <w:lang w:eastAsia="nl-NL"/>
        </w:rPr>
        <w:t xml:space="preserve">brandalarm door leerkrachten en medewerkers </w:t>
      </w:r>
    </w:p>
    <w:p w14:paraId="362F59B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190A3AE" w14:textId="77777777" w:rsidR="00C4341E" w:rsidRPr="004F207C" w:rsidRDefault="00212FD4"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Cs/>
          <w:noProof/>
          <w:color w:val="000000"/>
          <w:lang w:eastAsia="nl-NL"/>
        </w:rPr>
        <w:drawing>
          <wp:anchor distT="0" distB="0" distL="114300" distR="114300" simplePos="0" relativeHeight="251665920" behindDoc="0" locked="0" layoutInCell="1" allowOverlap="1" wp14:anchorId="47CA4A4C" wp14:editId="36911BB4">
            <wp:simplePos x="0" y="0"/>
            <wp:positionH relativeFrom="margin">
              <wp:posOffset>4333240</wp:posOffset>
            </wp:positionH>
            <wp:positionV relativeFrom="paragraph">
              <wp:posOffset>5080</wp:posOffset>
            </wp:positionV>
            <wp:extent cx="1416050" cy="1060450"/>
            <wp:effectExtent l="0" t="0" r="0"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605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F1" w:rsidRPr="004F207C">
        <w:rPr>
          <w:rFonts w:eastAsia="Times New Roman" w:cs="Arial"/>
          <w:b/>
          <w:bCs/>
          <w:color w:val="000000"/>
          <w:lang w:eastAsia="nl-NL"/>
        </w:rPr>
        <w:t>8.1 Bij het ontdekken van brand</w:t>
      </w:r>
    </w:p>
    <w:p w14:paraId="34E435E2" w14:textId="77777777" w:rsidR="009117F1" w:rsidRPr="004F207C" w:rsidRDefault="009117F1" w:rsidP="009117F1">
      <w:pPr>
        <w:autoSpaceDE w:val="0"/>
        <w:autoSpaceDN w:val="0"/>
        <w:adjustRightInd w:val="0"/>
        <w:spacing w:after="25" w:line="240" w:lineRule="auto"/>
        <w:rPr>
          <w:rFonts w:eastAsia="Times New Roman" w:cs="Arial"/>
          <w:b/>
          <w:color w:val="000000"/>
          <w:lang w:eastAsia="nl-NL"/>
        </w:rPr>
      </w:pPr>
    </w:p>
    <w:p w14:paraId="31F3F99E" w14:textId="77777777" w:rsidR="009117F1" w:rsidRPr="004F207C" w:rsidRDefault="009117F1" w:rsidP="00212FD4">
      <w:pPr>
        <w:pStyle w:val="Geenafstand"/>
        <w:rPr>
          <w:lang w:eastAsia="nl-NL"/>
        </w:rPr>
      </w:pPr>
      <w:r w:rsidRPr="004F207C">
        <w:rPr>
          <w:lang w:eastAsia="nl-NL"/>
        </w:rPr>
        <w:t xml:space="preserve">1. Blijf kalm. </w:t>
      </w:r>
    </w:p>
    <w:p w14:paraId="77BBE60E" w14:textId="77777777" w:rsidR="009117F1" w:rsidRPr="004F207C" w:rsidRDefault="009117F1" w:rsidP="00212FD4">
      <w:pPr>
        <w:pStyle w:val="Geenafstand"/>
        <w:rPr>
          <w:lang w:eastAsia="nl-NL"/>
        </w:rPr>
      </w:pPr>
      <w:r w:rsidRPr="004F207C">
        <w:rPr>
          <w:lang w:eastAsia="nl-NL"/>
        </w:rPr>
        <w:t xml:space="preserve">2. Brand melden door: </w:t>
      </w:r>
    </w:p>
    <w:p w14:paraId="7E75A81C"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02BF3249"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r w:rsidRPr="004F207C">
        <w:rPr>
          <w:rFonts w:eastAsia="Times New Roman" w:cs="Arial"/>
          <w:b/>
          <w:bCs/>
          <w:color w:val="000000"/>
          <w:lang w:eastAsia="nl-NL"/>
        </w:rPr>
        <w:t xml:space="preserve">HET ACTIVEREN VAN DE HANDBRANDMELDER: </w:t>
      </w:r>
      <w:r w:rsidRPr="004F207C">
        <w:rPr>
          <w:rFonts w:eastAsia="Times New Roman" w:cs="Arial"/>
          <w:bCs/>
          <w:color w:val="000000"/>
          <w:lang w:eastAsia="nl-NL"/>
        </w:rPr>
        <w:t>zie foto:</w:t>
      </w:r>
    </w:p>
    <w:p w14:paraId="7BF8D496" w14:textId="77777777" w:rsidR="009117F1" w:rsidRPr="004F207C" w:rsidRDefault="009117F1" w:rsidP="009117F1">
      <w:pPr>
        <w:autoSpaceDE w:val="0"/>
        <w:autoSpaceDN w:val="0"/>
        <w:adjustRightInd w:val="0"/>
        <w:spacing w:after="0" w:line="240" w:lineRule="auto"/>
        <w:rPr>
          <w:rFonts w:eastAsia="Times New Roman" w:cs="Arial"/>
          <w:bCs/>
          <w:color w:val="000000"/>
          <w:lang w:eastAsia="nl-NL"/>
        </w:rPr>
      </w:pPr>
    </w:p>
    <w:p w14:paraId="140075EF" w14:textId="77777777" w:rsidR="009117F1" w:rsidRPr="004F207C" w:rsidRDefault="009117F1" w:rsidP="00212FD4">
      <w:pPr>
        <w:pStyle w:val="Geenafstand"/>
        <w:rPr>
          <w:lang w:eastAsia="nl-NL"/>
        </w:rPr>
      </w:pPr>
      <w:r w:rsidRPr="004F207C">
        <w:rPr>
          <w:lang w:eastAsia="nl-NL"/>
        </w:rPr>
        <w:t xml:space="preserve">3. Meld de brand door via 112 de desbetreffende alarmcentrale van de hulpdiensten te bellen; </w:t>
      </w:r>
    </w:p>
    <w:p w14:paraId="70B90A8B" w14:textId="77777777" w:rsidR="009117F1" w:rsidRPr="004F207C" w:rsidRDefault="009117F1" w:rsidP="00212FD4">
      <w:pPr>
        <w:pStyle w:val="Geenafstand"/>
        <w:rPr>
          <w:lang w:eastAsia="nl-NL"/>
        </w:rPr>
      </w:pPr>
      <w:r w:rsidRPr="004F207C">
        <w:rPr>
          <w:lang w:eastAsia="nl-NL"/>
        </w:rPr>
        <w:t xml:space="preserve">4. Voorkom uitbreiding; </w:t>
      </w:r>
    </w:p>
    <w:p w14:paraId="05D66398" w14:textId="77777777" w:rsidR="009117F1" w:rsidRPr="004F207C" w:rsidRDefault="009117F1" w:rsidP="00212FD4">
      <w:pPr>
        <w:pStyle w:val="Geenafstand"/>
        <w:rPr>
          <w:lang w:eastAsia="nl-NL"/>
        </w:rPr>
      </w:pPr>
      <w:r w:rsidRPr="004F207C">
        <w:rPr>
          <w:lang w:eastAsia="nl-NL"/>
        </w:rPr>
        <w:t xml:space="preserve">5. Sluit ramen en deuren; </w:t>
      </w:r>
    </w:p>
    <w:p w14:paraId="0CB783AE"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6. Indien mogelijk zelf blussen; </w:t>
      </w:r>
    </w:p>
    <w:p w14:paraId="77436C4B" w14:textId="77777777" w:rsidR="009117F1" w:rsidRPr="004F207C" w:rsidRDefault="009117F1" w:rsidP="00212FD4">
      <w:pPr>
        <w:pStyle w:val="Geenafstand"/>
        <w:rPr>
          <w:rFonts w:eastAsia="Times New Roman" w:cs="Arial"/>
          <w:color w:val="000000"/>
          <w:lang w:eastAsia="nl-NL"/>
        </w:rPr>
      </w:pPr>
      <w:r w:rsidRPr="004F207C">
        <w:rPr>
          <w:rFonts w:eastAsia="Times New Roman" w:cs="Arial"/>
          <w:color w:val="000000"/>
          <w:lang w:eastAsia="nl-NL"/>
        </w:rPr>
        <w:t xml:space="preserve">7. Indien zelf blussen bij beginnende brand niet mogelijk is, verlaat dan de school direct volgens de ontruimingsinstructie; </w:t>
      </w:r>
    </w:p>
    <w:p w14:paraId="709E8163"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2BD910E5" w14:textId="77777777" w:rsidR="00BC54D5" w:rsidRDefault="00BC54D5" w:rsidP="009117F1">
      <w:pPr>
        <w:autoSpaceDE w:val="0"/>
        <w:autoSpaceDN w:val="0"/>
        <w:adjustRightInd w:val="0"/>
        <w:spacing w:after="0" w:line="240" w:lineRule="auto"/>
        <w:rPr>
          <w:rFonts w:eastAsia="Times New Roman" w:cs="Arial"/>
          <w:b/>
          <w:bCs/>
          <w:color w:val="000000"/>
          <w:lang w:eastAsia="nl-NL"/>
        </w:rPr>
      </w:pPr>
    </w:p>
    <w:p w14:paraId="0BD6B4D2"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8.2 Hoe te handelen bij ontruimingsalarm </w:t>
      </w:r>
    </w:p>
    <w:p w14:paraId="46E38786" w14:textId="77777777" w:rsidR="009117F1" w:rsidRPr="004F207C" w:rsidRDefault="009117F1" w:rsidP="009117F1">
      <w:pPr>
        <w:autoSpaceDE w:val="0"/>
        <w:autoSpaceDN w:val="0"/>
        <w:adjustRightInd w:val="0"/>
        <w:spacing w:after="0" w:line="240" w:lineRule="auto"/>
        <w:rPr>
          <w:rFonts w:eastAsia="Times New Roman" w:cs="Arial"/>
          <w:color w:val="000000"/>
          <w:lang w:eastAsia="nl-NL"/>
        </w:rPr>
      </w:pPr>
    </w:p>
    <w:p w14:paraId="21D2F21A" w14:textId="77777777" w:rsidR="009117F1" w:rsidRPr="004F207C" w:rsidRDefault="00212FD4" w:rsidP="00212FD4">
      <w:pPr>
        <w:pStyle w:val="Geenafstand"/>
        <w:rPr>
          <w:lang w:eastAsia="nl-NL"/>
        </w:rPr>
      </w:pPr>
      <w:r w:rsidRPr="004F207C">
        <w:rPr>
          <w:lang w:eastAsia="nl-NL"/>
        </w:rPr>
        <w:t xml:space="preserve">1. </w:t>
      </w:r>
      <w:r w:rsidR="009117F1" w:rsidRPr="004F207C">
        <w:rPr>
          <w:lang w:eastAsia="nl-NL"/>
        </w:rPr>
        <w:t xml:space="preserve">U wordt gewaarschuwd door het ontruimingsalarmsignaal. </w:t>
      </w:r>
    </w:p>
    <w:p w14:paraId="349EA1CB" w14:textId="77777777" w:rsidR="009117F1" w:rsidRDefault="00212FD4" w:rsidP="00212FD4">
      <w:pPr>
        <w:pStyle w:val="Geenafstand"/>
        <w:rPr>
          <w:lang w:eastAsia="nl-NL"/>
        </w:rPr>
      </w:pPr>
      <w:r w:rsidRPr="004F207C">
        <w:rPr>
          <w:lang w:eastAsia="nl-NL"/>
        </w:rPr>
        <w:t xml:space="preserve">2. </w:t>
      </w:r>
      <w:r w:rsidR="009117F1" w:rsidRPr="004F207C">
        <w:rPr>
          <w:lang w:eastAsia="nl-NL"/>
        </w:rPr>
        <w:t xml:space="preserve">Sluit ramen en deuren indien mogelijk. </w:t>
      </w:r>
    </w:p>
    <w:p w14:paraId="44B1B420" w14:textId="77777777" w:rsidR="004F207C" w:rsidRPr="004F207C" w:rsidRDefault="004F207C" w:rsidP="00212FD4">
      <w:pPr>
        <w:pStyle w:val="Geenafstand"/>
        <w:rPr>
          <w:lang w:eastAsia="nl-NL"/>
        </w:rPr>
      </w:pPr>
      <w:r w:rsidRPr="0089279C">
        <w:rPr>
          <w:lang w:eastAsia="nl-NL"/>
        </w:rPr>
        <w:t>3. Pak de klassenl</w:t>
      </w:r>
      <w:r w:rsidR="00E14F3E" w:rsidRPr="0089279C">
        <w:rPr>
          <w:lang w:eastAsia="nl-NL"/>
        </w:rPr>
        <w:t>ijst</w:t>
      </w:r>
      <w:r w:rsidR="0089279C">
        <w:rPr>
          <w:lang w:eastAsia="nl-NL"/>
        </w:rPr>
        <w:t>.</w:t>
      </w:r>
      <w:r w:rsidR="00E14F3E" w:rsidRPr="0089279C">
        <w:rPr>
          <w:lang w:eastAsia="nl-NL"/>
        </w:rPr>
        <w:t xml:space="preserve"> </w:t>
      </w:r>
    </w:p>
    <w:p w14:paraId="7057FF1F" w14:textId="77777777" w:rsidR="00212FD4" w:rsidRPr="004F207C" w:rsidRDefault="004F207C" w:rsidP="00212FD4">
      <w:pPr>
        <w:pStyle w:val="Geenafstand"/>
        <w:rPr>
          <w:lang w:eastAsia="nl-NL"/>
        </w:rPr>
      </w:pPr>
      <w:r>
        <w:rPr>
          <w:lang w:eastAsia="nl-NL"/>
        </w:rPr>
        <w:t>4</w:t>
      </w:r>
      <w:r w:rsidR="00212FD4" w:rsidRPr="004F207C">
        <w:rPr>
          <w:lang w:eastAsia="nl-NL"/>
        </w:rPr>
        <w:t xml:space="preserve">. </w:t>
      </w:r>
      <w:r w:rsidR="009117F1" w:rsidRPr="004F207C">
        <w:rPr>
          <w:lang w:eastAsia="nl-NL"/>
        </w:rPr>
        <w:t xml:space="preserve">Neem de leerlingen mee naar de verzamelplaats, u bent verantwoordelijk voor hen.  </w:t>
      </w:r>
    </w:p>
    <w:p w14:paraId="7AE33DBF" w14:textId="77777777" w:rsidR="009117F1" w:rsidRPr="004F207C" w:rsidRDefault="004F207C" w:rsidP="00212FD4">
      <w:pPr>
        <w:pStyle w:val="Geenafstand"/>
        <w:rPr>
          <w:lang w:eastAsia="nl-NL"/>
        </w:rPr>
      </w:pPr>
      <w:r>
        <w:rPr>
          <w:lang w:eastAsia="nl-NL"/>
        </w:rPr>
        <w:t>5</w:t>
      </w:r>
      <w:r w:rsidR="00212FD4" w:rsidRPr="004F207C">
        <w:rPr>
          <w:lang w:eastAsia="nl-NL"/>
        </w:rPr>
        <w:t xml:space="preserve">. </w:t>
      </w:r>
      <w:r w:rsidR="009117F1" w:rsidRPr="004F207C">
        <w:rPr>
          <w:lang w:eastAsia="nl-NL"/>
        </w:rPr>
        <w:t xml:space="preserve">Blijf bij rookontwikkeling laag bij de grond. </w:t>
      </w:r>
    </w:p>
    <w:p w14:paraId="7AC4C165" w14:textId="77777777" w:rsidR="009117F1" w:rsidRPr="004F207C" w:rsidRDefault="004F207C" w:rsidP="00212FD4">
      <w:pPr>
        <w:pStyle w:val="Geenafstand"/>
        <w:rPr>
          <w:lang w:eastAsia="nl-NL"/>
        </w:rPr>
      </w:pPr>
      <w:r>
        <w:rPr>
          <w:lang w:eastAsia="nl-NL"/>
        </w:rPr>
        <w:t>6</w:t>
      </w:r>
      <w:r w:rsidR="00212FD4" w:rsidRPr="004F207C">
        <w:rPr>
          <w:lang w:eastAsia="nl-NL"/>
        </w:rPr>
        <w:t xml:space="preserve">. </w:t>
      </w:r>
      <w:r w:rsidR="009117F1" w:rsidRPr="004F207C">
        <w:rPr>
          <w:lang w:eastAsia="nl-NL"/>
        </w:rPr>
        <w:t>Maak gebruik van de dichtstbijzijnde (nood)uitgang volgens het ontruimingsschema.</w:t>
      </w:r>
    </w:p>
    <w:p w14:paraId="693C2704" w14:textId="77777777" w:rsidR="009117F1" w:rsidRPr="004F207C" w:rsidRDefault="004F207C" w:rsidP="009117F1">
      <w:pPr>
        <w:autoSpaceDE w:val="0"/>
        <w:autoSpaceDN w:val="0"/>
        <w:adjustRightInd w:val="0"/>
        <w:spacing w:after="0" w:line="240" w:lineRule="auto"/>
        <w:rPr>
          <w:rFonts w:eastAsia="Times New Roman" w:cs="Arial"/>
          <w:b/>
          <w:color w:val="000000"/>
          <w:lang w:eastAsia="nl-NL"/>
        </w:rPr>
      </w:pPr>
      <w:r>
        <w:rPr>
          <w:rFonts w:eastAsia="Times New Roman" w:cs="Arial"/>
          <w:b/>
          <w:color w:val="000000"/>
          <w:lang w:eastAsia="nl-NL"/>
        </w:rPr>
        <w:t>Niemand v</w:t>
      </w:r>
      <w:r w:rsidR="009117F1" w:rsidRPr="004F207C">
        <w:rPr>
          <w:rFonts w:eastAsia="Times New Roman" w:cs="Arial"/>
          <w:b/>
          <w:color w:val="000000"/>
          <w:lang w:eastAsia="nl-NL"/>
        </w:rPr>
        <w:t>erlaat zonder toestemming voortijdig de verzamelplaats!</w:t>
      </w:r>
    </w:p>
    <w:p w14:paraId="43B1B0E0" w14:textId="77777777" w:rsidR="004F207C" w:rsidRDefault="004F207C" w:rsidP="009117F1">
      <w:pPr>
        <w:autoSpaceDE w:val="0"/>
        <w:autoSpaceDN w:val="0"/>
        <w:adjustRightInd w:val="0"/>
        <w:spacing w:after="0" w:line="240" w:lineRule="auto"/>
        <w:rPr>
          <w:rFonts w:eastAsia="Times New Roman" w:cs="Arial"/>
          <w:b/>
          <w:bCs/>
          <w:color w:val="000000"/>
          <w:lang w:eastAsia="nl-NL"/>
        </w:rPr>
      </w:pPr>
    </w:p>
    <w:p w14:paraId="12DB54D9"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r w:rsidRPr="004F207C">
        <w:rPr>
          <w:rFonts w:eastAsia="Times New Roman" w:cs="Arial"/>
          <w:b/>
          <w:bCs/>
          <w:color w:val="000000"/>
          <w:lang w:eastAsia="nl-NL"/>
        </w:rPr>
        <w:t xml:space="preserve">9. Taken conciërge of daar waar de melding binnen komt </w:t>
      </w:r>
    </w:p>
    <w:p w14:paraId="0352C9A6" w14:textId="77777777" w:rsidR="009117F1" w:rsidRPr="004F207C" w:rsidRDefault="009117F1" w:rsidP="009117F1">
      <w:pPr>
        <w:autoSpaceDE w:val="0"/>
        <w:autoSpaceDN w:val="0"/>
        <w:adjustRightInd w:val="0"/>
        <w:spacing w:after="0" w:line="240" w:lineRule="auto"/>
        <w:rPr>
          <w:rFonts w:eastAsia="Times New Roman" w:cs="Arial"/>
          <w:b/>
          <w:bCs/>
          <w:color w:val="000000"/>
          <w:lang w:eastAsia="nl-NL"/>
        </w:rPr>
      </w:pPr>
    </w:p>
    <w:p w14:paraId="1A0E9D5B" w14:textId="77777777" w:rsidR="009117F1" w:rsidRPr="00E14F3E" w:rsidRDefault="009117F1" w:rsidP="00212FD4">
      <w:pPr>
        <w:pStyle w:val="Geenafstand"/>
        <w:rPr>
          <w:lang w:eastAsia="nl-NL"/>
        </w:rPr>
      </w:pPr>
      <w:r w:rsidRPr="00E14F3E">
        <w:rPr>
          <w:lang w:eastAsia="nl-NL"/>
        </w:rPr>
        <w:t xml:space="preserve">Neem de telefoon mee. </w:t>
      </w:r>
    </w:p>
    <w:p w14:paraId="3DB75A71" w14:textId="77777777" w:rsidR="009117F1" w:rsidRPr="00E14F3E" w:rsidRDefault="009117F1" w:rsidP="00212FD4">
      <w:pPr>
        <w:pStyle w:val="Geenafstand"/>
        <w:rPr>
          <w:lang w:eastAsia="nl-NL"/>
        </w:rPr>
      </w:pPr>
      <w:r w:rsidRPr="00E14F3E">
        <w:rPr>
          <w:lang w:eastAsia="nl-NL"/>
        </w:rPr>
        <w:t xml:space="preserve">Volg instructies van het Hoofd Bedrijfshulpverlening (coördinator BHV) of brandweer op. </w:t>
      </w:r>
    </w:p>
    <w:p w14:paraId="3E157C3D" w14:textId="77777777" w:rsidR="009117F1" w:rsidRPr="00E14F3E" w:rsidRDefault="009117F1" w:rsidP="00212FD4">
      <w:pPr>
        <w:pStyle w:val="Geenafstand"/>
        <w:rPr>
          <w:lang w:eastAsia="nl-NL"/>
        </w:rPr>
      </w:pPr>
      <w:r w:rsidRPr="00E14F3E">
        <w:rPr>
          <w:lang w:eastAsia="nl-NL"/>
        </w:rPr>
        <w:t xml:space="preserve">Laat geen ouders/bezoekers meer toe in het gebouw. </w:t>
      </w:r>
    </w:p>
    <w:p w14:paraId="594C0C2C" w14:textId="77777777" w:rsidR="009117F1" w:rsidRPr="00E14F3E" w:rsidRDefault="009117F1" w:rsidP="00212FD4">
      <w:pPr>
        <w:pStyle w:val="Geenafstand"/>
        <w:rPr>
          <w:lang w:eastAsia="nl-NL"/>
        </w:rPr>
      </w:pPr>
      <w:r w:rsidRPr="00E14F3E">
        <w:rPr>
          <w:lang w:eastAsia="nl-NL"/>
        </w:rPr>
        <w:t xml:space="preserve">Vang externe hulpdiensten op. </w:t>
      </w:r>
    </w:p>
    <w:p w14:paraId="557BCFEC" w14:textId="77777777" w:rsidR="009117F1" w:rsidRPr="00215D2B" w:rsidRDefault="009117F1" w:rsidP="009117F1">
      <w:pPr>
        <w:spacing w:after="0" w:line="240" w:lineRule="auto"/>
        <w:jc w:val="right"/>
        <w:rPr>
          <w:rFonts w:eastAsia="Times New Roman" w:cs="Times New Roman"/>
          <w:highlight w:val="yellow"/>
          <w:lang w:eastAsia="nl-NL"/>
        </w:rPr>
      </w:pPr>
    </w:p>
    <w:p w14:paraId="09E465B5" w14:textId="77777777" w:rsidR="009117F1" w:rsidRPr="00990F67" w:rsidRDefault="009117F1" w:rsidP="009117F1">
      <w:pPr>
        <w:autoSpaceDE w:val="0"/>
        <w:autoSpaceDN w:val="0"/>
        <w:adjustRightInd w:val="0"/>
        <w:spacing w:after="0" w:line="240" w:lineRule="auto"/>
        <w:rPr>
          <w:rFonts w:eastAsia="Times New Roman" w:cs="Arial"/>
          <w:b/>
          <w:bCs/>
          <w:color w:val="000000"/>
          <w:lang w:eastAsia="nl-NL"/>
        </w:rPr>
      </w:pPr>
      <w:r w:rsidRPr="00990F67">
        <w:rPr>
          <w:rFonts w:eastAsia="Times New Roman" w:cs="Arial"/>
          <w:b/>
          <w:bCs/>
          <w:color w:val="000000"/>
          <w:lang w:eastAsia="nl-NL"/>
        </w:rPr>
        <w:t xml:space="preserve">10. Taken coördinator bedrijfshulpverlening / directeur </w:t>
      </w:r>
    </w:p>
    <w:p w14:paraId="1A1E837C" w14:textId="77777777" w:rsidR="009117F1" w:rsidRPr="00990F67" w:rsidRDefault="009117F1" w:rsidP="009117F1">
      <w:pPr>
        <w:autoSpaceDE w:val="0"/>
        <w:autoSpaceDN w:val="0"/>
        <w:adjustRightInd w:val="0"/>
        <w:spacing w:after="0" w:line="240" w:lineRule="auto"/>
        <w:rPr>
          <w:rFonts w:eastAsia="Times New Roman" w:cs="Arial"/>
          <w:color w:val="000000"/>
          <w:lang w:eastAsia="nl-NL"/>
        </w:rPr>
      </w:pPr>
    </w:p>
    <w:p w14:paraId="1FA6DE67" w14:textId="77777777" w:rsidR="009117F1" w:rsidRPr="00990F67" w:rsidRDefault="009117F1" w:rsidP="00212FD4">
      <w:pPr>
        <w:pStyle w:val="Geenafstand"/>
        <w:rPr>
          <w:lang w:eastAsia="nl-NL"/>
        </w:rPr>
      </w:pPr>
      <w:r w:rsidRPr="00990F67">
        <w:rPr>
          <w:lang w:eastAsia="nl-NL"/>
        </w:rPr>
        <w:t>Begeeft zich bij alarmering achtereenvolgens naar het kantoor directeur, personeelskamer en BSO</w:t>
      </w:r>
      <w:r w:rsidR="00990F67">
        <w:rPr>
          <w:lang w:eastAsia="nl-NL"/>
        </w:rPr>
        <w:t xml:space="preserve">-KDV-PSZ </w:t>
      </w:r>
      <w:r w:rsidRPr="00990F67">
        <w:rPr>
          <w:lang w:eastAsia="nl-NL"/>
        </w:rPr>
        <w:t xml:space="preserve"> en stelt zich op de hoogte van de aard en de plaats van de melding; </w:t>
      </w:r>
    </w:p>
    <w:p w14:paraId="5FAECB4A" w14:textId="77777777" w:rsidR="009117F1" w:rsidRPr="00990F67" w:rsidRDefault="009117F1" w:rsidP="00212FD4">
      <w:pPr>
        <w:pStyle w:val="Geenafstand"/>
        <w:rPr>
          <w:lang w:eastAsia="nl-NL"/>
        </w:rPr>
      </w:pPr>
      <w:r w:rsidRPr="00990F67">
        <w:rPr>
          <w:lang w:eastAsia="nl-NL"/>
        </w:rPr>
        <w:t xml:space="preserve">Laat nadere informatie betreffende het incident doorgeven aan de hulpdiensten; </w:t>
      </w:r>
    </w:p>
    <w:p w14:paraId="4FB9C6B9" w14:textId="77777777" w:rsidR="009117F1" w:rsidRPr="00990F67" w:rsidRDefault="009117F1" w:rsidP="00212FD4">
      <w:pPr>
        <w:pStyle w:val="Geenafstand"/>
        <w:rPr>
          <w:lang w:eastAsia="nl-NL"/>
        </w:rPr>
      </w:pPr>
      <w:r w:rsidRPr="00990F67">
        <w:rPr>
          <w:lang w:eastAsia="nl-NL"/>
        </w:rPr>
        <w:t xml:space="preserve">Coördineert de ontruiming; </w:t>
      </w:r>
    </w:p>
    <w:p w14:paraId="2509962E" w14:textId="77777777" w:rsidR="009117F1" w:rsidRPr="00990F67" w:rsidRDefault="009117F1" w:rsidP="00212FD4">
      <w:pPr>
        <w:pStyle w:val="Geenafstand"/>
        <w:rPr>
          <w:lang w:eastAsia="nl-NL"/>
        </w:rPr>
      </w:pPr>
      <w:r w:rsidRPr="00990F67">
        <w:rPr>
          <w:lang w:eastAsia="nl-NL"/>
        </w:rPr>
        <w:t xml:space="preserve">Houdt contact met de bedrijfshulpverleningsploeg en coördineert de nacontrole; </w:t>
      </w:r>
    </w:p>
    <w:p w14:paraId="7BD3168F" w14:textId="77777777" w:rsidR="009117F1" w:rsidRPr="00990F67" w:rsidRDefault="009117F1" w:rsidP="00212FD4">
      <w:pPr>
        <w:pStyle w:val="Geenafstand"/>
        <w:rPr>
          <w:lang w:eastAsia="nl-NL"/>
        </w:rPr>
      </w:pPr>
      <w:r w:rsidRPr="00990F67">
        <w:rPr>
          <w:lang w:eastAsia="nl-NL"/>
        </w:rPr>
        <w:t xml:space="preserve">Zorgt voor opvang en begeleiding hulpdiensten; </w:t>
      </w:r>
    </w:p>
    <w:p w14:paraId="6C156076" w14:textId="77777777" w:rsidR="009117F1" w:rsidRPr="00990F67" w:rsidRDefault="009117F1" w:rsidP="00212FD4">
      <w:pPr>
        <w:pStyle w:val="Geenafstand"/>
        <w:rPr>
          <w:lang w:eastAsia="nl-NL"/>
        </w:rPr>
      </w:pPr>
      <w:r w:rsidRPr="00990F67">
        <w:rPr>
          <w:lang w:eastAsia="nl-NL"/>
        </w:rPr>
        <w:t>Hanteert de checklist en geef de verstrekte informatie door aan de brandweer</w:t>
      </w:r>
      <w:r w:rsidR="00990F67">
        <w:rPr>
          <w:lang w:eastAsia="nl-NL"/>
        </w:rPr>
        <w:t>:</w:t>
      </w:r>
      <w:r w:rsidRPr="00990F67">
        <w:rPr>
          <w:lang w:eastAsia="nl-NL"/>
        </w:rPr>
        <w:t xml:space="preserve"> </w:t>
      </w:r>
    </w:p>
    <w:p w14:paraId="0B227A18" w14:textId="77777777" w:rsidR="009117F1" w:rsidRPr="00990F67" w:rsidRDefault="009117F1" w:rsidP="009F38C6">
      <w:pPr>
        <w:pStyle w:val="Geenafstand"/>
        <w:numPr>
          <w:ilvl w:val="0"/>
          <w:numId w:val="37"/>
        </w:numPr>
        <w:rPr>
          <w:lang w:eastAsia="nl-NL"/>
        </w:rPr>
      </w:pPr>
      <w:r w:rsidRPr="00990F67">
        <w:rPr>
          <w:lang w:eastAsia="nl-NL"/>
        </w:rPr>
        <w:t xml:space="preserve">Zijn brandweer of andere hulpdiensten al gewaarschuwd? </w:t>
      </w:r>
    </w:p>
    <w:p w14:paraId="44B29B7F" w14:textId="70F7C3D8" w:rsidR="009117F1" w:rsidRPr="00990F67" w:rsidRDefault="70849D87" w:rsidP="70849D87">
      <w:pPr>
        <w:pStyle w:val="Geenafstand"/>
        <w:numPr>
          <w:ilvl w:val="0"/>
          <w:numId w:val="37"/>
        </w:numPr>
        <w:rPr>
          <w:lang w:eastAsia="nl-NL"/>
        </w:rPr>
      </w:pPr>
      <w:r w:rsidRPr="70849D87">
        <w:rPr>
          <w:lang w:eastAsia="nl-NL"/>
        </w:rPr>
        <w:t xml:space="preserve">Loopt de ontruiming goed (is ergens extra hulp nodig/ krijg ik terugkoppeling)? </w:t>
      </w:r>
    </w:p>
    <w:p w14:paraId="13043A7F" w14:textId="77777777" w:rsidR="009117F1" w:rsidRPr="00990F67" w:rsidRDefault="009117F1" w:rsidP="009F38C6">
      <w:pPr>
        <w:pStyle w:val="Geenafstand"/>
        <w:numPr>
          <w:ilvl w:val="0"/>
          <w:numId w:val="37"/>
        </w:numPr>
        <w:rPr>
          <w:lang w:eastAsia="nl-NL"/>
        </w:rPr>
      </w:pPr>
      <w:r w:rsidRPr="00990F67">
        <w:rPr>
          <w:lang w:eastAsia="nl-NL"/>
        </w:rPr>
        <w:t xml:space="preserve">Zijn de bedrijfshulpverleners ingezet? </w:t>
      </w:r>
    </w:p>
    <w:p w14:paraId="2444C812" w14:textId="77777777" w:rsidR="009117F1" w:rsidRPr="00990F67" w:rsidRDefault="009117F1" w:rsidP="009F38C6">
      <w:pPr>
        <w:pStyle w:val="Geenafstand"/>
        <w:numPr>
          <w:ilvl w:val="0"/>
          <w:numId w:val="37"/>
        </w:numPr>
        <w:rPr>
          <w:lang w:eastAsia="nl-NL"/>
        </w:rPr>
      </w:pPr>
      <w:r w:rsidRPr="00990F67">
        <w:rPr>
          <w:lang w:eastAsia="nl-NL"/>
        </w:rPr>
        <w:t xml:space="preserve">Wordt de brandweer opgevangen? </w:t>
      </w:r>
    </w:p>
    <w:p w14:paraId="7DBC1B46" w14:textId="77777777" w:rsidR="009117F1" w:rsidRPr="00990F67" w:rsidRDefault="00990F67" w:rsidP="009F38C6">
      <w:pPr>
        <w:pStyle w:val="Geenafstand"/>
        <w:numPr>
          <w:ilvl w:val="0"/>
          <w:numId w:val="37"/>
        </w:numPr>
        <w:rPr>
          <w:lang w:eastAsia="nl-NL"/>
        </w:rPr>
      </w:pPr>
      <w:r>
        <w:rPr>
          <w:lang w:eastAsia="nl-NL"/>
        </w:rPr>
        <w:t>Is er voor</w:t>
      </w:r>
      <w:r w:rsidR="009117F1" w:rsidRPr="00990F67">
        <w:rPr>
          <w:lang w:eastAsia="nl-NL"/>
        </w:rPr>
        <w:t xml:space="preserve"> de brandweer informatie, sleutels en plattegronden? </w:t>
      </w:r>
    </w:p>
    <w:p w14:paraId="346F4A3C" w14:textId="77777777" w:rsidR="009117F1" w:rsidRDefault="009117F1" w:rsidP="009117F1">
      <w:pPr>
        <w:spacing w:after="0" w:line="240" w:lineRule="auto"/>
        <w:jc w:val="right"/>
        <w:rPr>
          <w:rFonts w:eastAsia="Times New Roman" w:cs="Times New Roman"/>
          <w:highlight w:val="yellow"/>
          <w:lang w:eastAsia="nl-NL"/>
        </w:rPr>
      </w:pPr>
    </w:p>
    <w:p w14:paraId="47FF5349" w14:textId="77777777" w:rsidR="00BC54D5" w:rsidRPr="00215D2B" w:rsidRDefault="00BC54D5" w:rsidP="009117F1">
      <w:pPr>
        <w:spacing w:after="0" w:line="240" w:lineRule="auto"/>
        <w:jc w:val="right"/>
        <w:rPr>
          <w:rFonts w:eastAsia="Times New Roman" w:cs="Times New Roman"/>
          <w:highlight w:val="yellow"/>
          <w:lang w:eastAsia="nl-NL"/>
        </w:rPr>
      </w:pPr>
    </w:p>
    <w:p w14:paraId="2C7FB8BD" w14:textId="77777777" w:rsidR="009117F1" w:rsidRPr="0089279C" w:rsidRDefault="00FE07CF"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Pr>
          <w:rFonts w:eastAsia="Times New Roman" w:cs="Arial"/>
          <w:b/>
          <w:bCs/>
          <w:color w:val="000000"/>
          <w:lang w:eastAsia="nl-NL"/>
        </w:rPr>
        <w:t>1</w:t>
      </w:r>
      <w:r w:rsidR="009117F1" w:rsidRPr="0089279C">
        <w:rPr>
          <w:rFonts w:eastAsia="Times New Roman" w:cs="Arial"/>
          <w:b/>
          <w:bCs/>
          <w:color w:val="000000"/>
          <w:lang w:eastAsia="nl-NL"/>
        </w:rPr>
        <w:t xml:space="preserve">. Inruimingsplan </w:t>
      </w:r>
    </w:p>
    <w:p w14:paraId="3ADEF570"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67AAE2B"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Personele bezetting: </w:t>
      </w:r>
    </w:p>
    <w:p w14:paraId="7B787159"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56A15958" w14:textId="77777777" w:rsidR="009117F1" w:rsidRPr="00E14F3E" w:rsidRDefault="009117F1" w:rsidP="006E5453">
      <w:pPr>
        <w:pStyle w:val="Geenafstand"/>
        <w:rPr>
          <w:lang w:eastAsia="nl-NL"/>
        </w:rPr>
      </w:pPr>
      <w:r w:rsidRPr="00E14F3E">
        <w:rPr>
          <w:lang w:eastAsia="nl-NL"/>
        </w:rPr>
        <w:t xml:space="preserve">Bij alarmering gaan </w:t>
      </w:r>
      <w:r w:rsidR="00990F67" w:rsidRPr="00E14F3E">
        <w:rPr>
          <w:lang w:eastAsia="nl-NL"/>
        </w:rPr>
        <w:t>alle kinderen met hun leerkrachten naar binnen. Ook aanwezige bezoekers en ouders gaan mee naar binnen. Alle ramen en deuren worden gesloten. De directeur of de coördinator BHV of diens  vervanger s</w:t>
      </w:r>
      <w:r w:rsidRPr="00E14F3E">
        <w:rPr>
          <w:lang w:eastAsia="nl-NL"/>
        </w:rPr>
        <w:t xml:space="preserve">chakelen de radio </w:t>
      </w:r>
      <w:r w:rsidRPr="00E14F3E">
        <w:rPr>
          <w:b/>
          <w:bCs/>
          <w:lang w:eastAsia="nl-NL"/>
        </w:rPr>
        <w:t xml:space="preserve">(omroep Brabant) </w:t>
      </w:r>
      <w:r w:rsidRPr="00E14F3E">
        <w:rPr>
          <w:lang w:eastAsia="nl-NL"/>
        </w:rPr>
        <w:t xml:space="preserve">aan, en volgen de instructies daarvan op. </w:t>
      </w:r>
      <w:r w:rsidR="00990F67" w:rsidRPr="00E14F3E">
        <w:rPr>
          <w:lang w:eastAsia="nl-NL"/>
        </w:rPr>
        <w:t>Belangrijk is:</w:t>
      </w:r>
    </w:p>
    <w:p w14:paraId="06ED621C" w14:textId="77777777" w:rsidR="009117F1" w:rsidRPr="00E14F3E" w:rsidRDefault="00990F67" w:rsidP="00990F67">
      <w:pPr>
        <w:pStyle w:val="Geenafstand"/>
        <w:numPr>
          <w:ilvl w:val="0"/>
          <w:numId w:val="14"/>
        </w:numPr>
        <w:rPr>
          <w:lang w:eastAsia="nl-NL"/>
        </w:rPr>
      </w:pPr>
      <w:r w:rsidRPr="00E14F3E">
        <w:rPr>
          <w:lang w:eastAsia="nl-NL"/>
        </w:rPr>
        <w:t>E</w:t>
      </w:r>
      <w:r w:rsidR="009117F1" w:rsidRPr="00E14F3E">
        <w:rPr>
          <w:lang w:eastAsia="nl-NL"/>
        </w:rPr>
        <w:t xml:space="preserve">ventuele vermiste </w:t>
      </w:r>
      <w:r w:rsidRPr="00E14F3E">
        <w:rPr>
          <w:lang w:eastAsia="nl-NL"/>
        </w:rPr>
        <w:t>kinderen en medewerkers worden doorgegeven</w:t>
      </w:r>
      <w:r w:rsidR="009117F1" w:rsidRPr="00E14F3E">
        <w:rPr>
          <w:lang w:eastAsia="nl-NL"/>
        </w:rPr>
        <w:t xml:space="preserve"> aan de </w:t>
      </w:r>
      <w:r w:rsidRPr="00E14F3E">
        <w:rPr>
          <w:lang w:eastAsia="nl-NL"/>
        </w:rPr>
        <w:t>directeur of de coör</w:t>
      </w:r>
      <w:r w:rsidR="0089279C">
        <w:rPr>
          <w:lang w:eastAsia="nl-NL"/>
        </w:rPr>
        <w:t>dinator BHV of diens  vervanger;</w:t>
      </w:r>
    </w:p>
    <w:p w14:paraId="5BD9772E" w14:textId="77777777" w:rsidR="00990F67" w:rsidRPr="00E14F3E" w:rsidRDefault="00990F67" w:rsidP="00990F67">
      <w:pPr>
        <w:pStyle w:val="Geenafstand"/>
        <w:numPr>
          <w:ilvl w:val="0"/>
          <w:numId w:val="14"/>
        </w:numPr>
        <w:rPr>
          <w:lang w:eastAsia="nl-NL"/>
        </w:rPr>
      </w:pPr>
      <w:r w:rsidRPr="00E14F3E">
        <w:rPr>
          <w:lang w:eastAsia="nl-NL"/>
        </w:rPr>
        <w:t>Het uitschakelen van apparatuur die de toevoer van lucht in</w:t>
      </w:r>
      <w:r w:rsidR="0089279C">
        <w:rPr>
          <w:lang w:eastAsia="nl-NL"/>
        </w:rPr>
        <w:t xml:space="preserve"> het gebouw regelen;</w:t>
      </w:r>
    </w:p>
    <w:p w14:paraId="40BE0397" w14:textId="77777777" w:rsidR="00990F67" w:rsidRPr="00E14F3E" w:rsidRDefault="00990F67" w:rsidP="00990F67">
      <w:pPr>
        <w:pStyle w:val="Geenafstand"/>
        <w:numPr>
          <w:ilvl w:val="0"/>
          <w:numId w:val="14"/>
        </w:numPr>
        <w:rPr>
          <w:lang w:eastAsia="nl-NL"/>
        </w:rPr>
      </w:pPr>
      <w:r w:rsidRPr="00E14F3E">
        <w:rPr>
          <w:lang w:eastAsia="nl-NL"/>
        </w:rPr>
        <w:t>Het bewaken van de buitendeuren die niet op slot mogen.</w:t>
      </w:r>
    </w:p>
    <w:p w14:paraId="549C9690" w14:textId="77777777" w:rsidR="00FE07CF" w:rsidRPr="00E14F3E" w:rsidRDefault="00FE07CF" w:rsidP="009117F1">
      <w:pPr>
        <w:autoSpaceDE w:val="0"/>
        <w:autoSpaceDN w:val="0"/>
        <w:adjustRightInd w:val="0"/>
        <w:spacing w:after="0" w:line="240" w:lineRule="auto"/>
        <w:rPr>
          <w:rFonts w:eastAsia="Times New Roman" w:cs="Arial"/>
          <w:color w:val="000000"/>
          <w:lang w:eastAsia="nl-NL"/>
        </w:rPr>
      </w:pPr>
    </w:p>
    <w:p w14:paraId="164902EF"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Het inruimingssignaal: </w:t>
      </w:r>
    </w:p>
    <w:p w14:paraId="0A023E87"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13258142" w14:textId="77777777" w:rsidR="009117F1" w:rsidRPr="00E14F3E" w:rsidRDefault="009117F1" w:rsidP="006E5453">
      <w:pPr>
        <w:pStyle w:val="Geenafstand"/>
        <w:rPr>
          <w:lang w:eastAsia="nl-NL"/>
        </w:rPr>
      </w:pPr>
      <w:r w:rsidRPr="0089279C">
        <w:rPr>
          <w:lang w:eastAsia="nl-NL"/>
        </w:rPr>
        <w:t>De sirene van het landelijk waarschuwings- en alarmeringsstelsel</w:t>
      </w:r>
      <w:r w:rsidR="00E14F3E" w:rsidRPr="0089279C">
        <w:rPr>
          <w:lang w:eastAsia="nl-NL"/>
        </w:rPr>
        <w:t xml:space="preserve"> of</w:t>
      </w:r>
      <w:r w:rsidRPr="00E14F3E">
        <w:rPr>
          <w:lang w:eastAsia="nl-NL"/>
        </w:rPr>
        <w:t xml:space="preserve"> </w:t>
      </w:r>
      <w:r w:rsidR="00E14F3E" w:rsidRPr="0089279C">
        <w:rPr>
          <w:lang w:eastAsia="nl-NL"/>
        </w:rPr>
        <w:t>een rondrijdende geluidswagen of</w:t>
      </w:r>
      <w:r w:rsidR="0089279C">
        <w:rPr>
          <w:lang w:eastAsia="nl-NL"/>
        </w:rPr>
        <w:t xml:space="preserve"> </w:t>
      </w:r>
      <w:r w:rsidR="00E14F3E">
        <w:rPr>
          <w:lang w:eastAsia="nl-NL"/>
        </w:rPr>
        <w:t>a</w:t>
      </w:r>
      <w:r w:rsidRPr="00E14F3E">
        <w:rPr>
          <w:lang w:eastAsia="nl-NL"/>
        </w:rPr>
        <w:t xml:space="preserve">anwijzingen van de autoriteiten. </w:t>
      </w:r>
    </w:p>
    <w:p w14:paraId="20DC8E01"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28761FA3" w14:textId="77777777" w:rsidR="00BC54D5" w:rsidRDefault="00BC54D5" w:rsidP="009117F1">
      <w:pPr>
        <w:autoSpaceDE w:val="0"/>
        <w:autoSpaceDN w:val="0"/>
        <w:adjustRightInd w:val="0"/>
        <w:spacing w:after="0" w:line="240" w:lineRule="auto"/>
        <w:rPr>
          <w:rFonts w:eastAsia="Times New Roman" w:cs="Arial"/>
          <w:b/>
          <w:bCs/>
          <w:color w:val="000000"/>
          <w:lang w:eastAsia="nl-NL"/>
        </w:rPr>
      </w:pPr>
    </w:p>
    <w:p w14:paraId="3651CA3C" w14:textId="77777777" w:rsidR="00BC54D5" w:rsidRDefault="00BC54D5" w:rsidP="009117F1">
      <w:pPr>
        <w:autoSpaceDE w:val="0"/>
        <w:autoSpaceDN w:val="0"/>
        <w:adjustRightInd w:val="0"/>
        <w:spacing w:after="0" w:line="240" w:lineRule="auto"/>
        <w:rPr>
          <w:rFonts w:eastAsia="Times New Roman" w:cs="Arial"/>
          <w:b/>
          <w:bCs/>
          <w:color w:val="000000"/>
          <w:lang w:eastAsia="nl-NL"/>
        </w:rPr>
      </w:pPr>
    </w:p>
    <w:p w14:paraId="48408BB6" w14:textId="77777777" w:rsidR="009117F1" w:rsidRPr="00E14F3E" w:rsidRDefault="009117F1" w:rsidP="009117F1">
      <w:pPr>
        <w:autoSpaceDE w:val="0"/>
        <w:autoSpaceDN w:val="0"/>
        <w:adjustRightInd w:val="0"/>
        <w:spacing w:after="0" w:line="240" w:lineRule="auto"/>
        <w:rPr>
          <w:rFonts w:eastAsia="Times New Roman" w:cs="Arial"/>
          <w:b/>
          <w:bCs/>
          <w:color w:val="000000"/>
          <w:lang w:eastAsia="nl-NL"/>
        </w:rPr>
      </w:pPr>
      <w:r w:rsidRPr="00E14F3E">
        <w:rPr>
          <w:rFonts w:eastAsia="Times New Roman" w:cs="Arial"/>
          <w:b/>
          <w:bCs/>
          <w:color w:val="000000"/>
          <w:lang w:eastAsia="nl-NL"/>
        </w:rPr>
        <w:t xml:space="preserve">Informatie van/naar buiten: </w:t>
      </w:r>
    </w:p>
    <w:p w14:paraId="6F3CACAA" w14:textId="77777777" w:rsidR="009117F1" w:rsidRPr="00E14F3E" w:rsidRDefault="009117F1" w:rsidP="009117F1">
      <w:pPr>
        <w:autoSpaceDE w:val="0"/>
        <w:autoSpaceDN w:val="0"/>
        <w:adjustRightInd w:val="0"/>
        <w:spacing w:after="0" w:line="240" w:lineRule="auto"/>
        <w:rPr>
          <w:rFonts w:eastAsia="Times New Roman" w:cs="Arial"/>
          <w:color w:val="000000"/>
          <w:lang w:eastAsia="nl-NL"/>
        </w:rPr>
      </w:pPr>
    </w:p>
    <w:p w14:paraId="05B8F703" w14:textId="77777777" w:rsidR="009117F1" w:rsidRPr="00E14F3E" w:rsidRDefault="006C4861" w:rsidP="006E5453">
      <w:pPr>
        <w:pStyle w:val="Geenafstand"/>
        <w:rPr>
          <w:lang w:eastAsia="nl-NL"/>
        </w:rPr>
      </w:pPr>
      <w:r w:rsidRPr="00E14F3E">
        <w:rPr>
          <w:lang w:eastAsia="nl-NL"/>
        </w:rPr>
        <w:t>Luister naar de radio en/of kijk op de nieuwsberichten op internet of app.</w:t>
      </w:r>
      <w:r w:rsidR="0089279C">
        <w:rPr>
          <w:lang w:eastAsia="nl-NL"/>
        </w:rPr>
        <w:t xml:space="preserve"> </w:t>
      </w:r>
      <w:r w:rsidR="009117F1" w:rsidRPr="00E14F3E">
        <w:rPr>
          <w:lang w:eastAsia="nl-NL"/>
        </w:rPr>
        <w:t>Er mag</w:t>
      </w:r>
      <w:r w:rsidR="00E14F3E">
        <w:rPr>
          <w:lang w:eastAsia="nl-NL"/>
        </w:rPr>
        <w:t>,</w:t>
      </w:r>
      <w:r w:rsidR="009117F1" w:rsidRPr="00E14F3E">
        <w:rPr>
          <w:lang w:eastAsia="nl-NL"/>
        </w:rPr>
        <w:t xml:space="preserve"> indien </w:t>
      </w:r>
      <w:r w:rsidRPr="00E14F3E">
        <w:rPr>
          <w:lang w:eastAsia="nl-NL"/>
        </w:rPr>
        <w:t>er geen</w:t>
      </w:r>
      <w:r w:rsidR="009117F1" w:rsidRPr="00E14F3E">
        <w:rPr>
          <w:lang w:eastAsia="nl-NL"/>
        </w:rPr>
        <w:t xml:space="preserve"> noodzaak is</w:t>
      </w:r>
      <w:r w:rsidR="00E14F3E">
        <w:rPr>
          <w:lang w:eastAsia="nl-NL"/>
        </w:rPr>
        <w:t>,</w:t>
      </w:r>
      <w:r w:rsidR="009117F1" w:rsidRPr="00E14F3E">
        <w:rPr>
          <w:lang w:eastAsia="nl-NL"/>
        </w:rPr>
        <w:t xml:space="preserve"> niet gebeld worden naar hulpverleningsdiensten of met 112. </w:t>
      </w:r>
      <w:r w:rsidR="0089279C">
        <w:rPr>
          <w:lang w:eastAsia="nl-NL"/>
        </w:rPr>
        <w:t xml:space="preserve"> </w:t>
      </w:r>
      <w:r w:rsidR="009117F1" w:rsidRPr="00E14F3E">
        <w:rPr>
          <w:lang w:eastAsia="nl-NL"/>
        </w:rPr>
        <w:t xml:space="preserve">Het bericht om </w:t>
      </w:r>
      <w:r w:rsidRPr="00E14F3E">
        <w:rPr>
          <w:lang w:eastAsia="nl-NL"/>
        </w:rPr>
        <w:t>de inruiming te beëindigen,</w:t>
      </w:r>
      <w:r w:rsidR="009117F1" w:rsidRPr="00E14F3E">
        <w:rPr>
          <w:lang w:eastAsia="nl-NL"/>
        </w:rPr>
        <w:t xml:space="preserve"> moet van de autoriteiten komen. Richtlijnen van de autoriteiten worden altijd opgevolgd</w:t>
      </w:r>
      <w:r w:rsidR="006E5453" w:rsidRPr="00E14F3E">
        <w:rPr>
          <w:lang w:eastAsia="nl-NL"/>
        </w:rPr>
        <w:t>.</w:t>
      </w:r>
      <w:r w:rsidR="009117F1" w:rsidRPr="00E14F3E">
        <w:rPr>
          <w:lang w:eastAsia="nl-NL"/>
        </w:rPr>
        <w:t xml:space="preserve"> </w:t>
      </w:r>
    </w:p>
    <w:p w14:paraId="23E8EE4E" w14:textId="77777777" w:rsidR="009117F1" w:rsidRPr="00215D2B" w:rsidRDefault="009117F1" w:rsidP="009117F1">
      <w:pPr>
        <w:spacing w:after="0" w:line="240" w:lineRule="auto"/>
        <w:jc w:val="right"/>
        <w:rPr>
          <w:rFonts w:eastAsia="Times New Roman" w:cs="Times New Roman"/>
          <w:highlight w:val="yellow"/>
          <w:lang w:eastAsia="nl-NL"/>
        </w:rPr>
      </w:pPr>
    </w:p>
    <w:p w14:paraId="3A0AF35D" w14:textId="77777777" w:rsidR="009117F1" w:rsidRPr="00C4341E" w:rsidRDefault="009117F1" w:rsidP="009117F1">
      <w:pPr>
        <w:autoSpaceDE w:val="0"/>
        <w:autoSpaceDN w:val="0"/>
        <w:adjustRightInd w:val="0"/>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2</w:t>
      </w:r>
      <w:r w:rsidRPr="0089279C">
        <w:rPr>
          <w:rFonts w:eastAsia="Times New Roman" w:cs="Arial"/>
          <w:b/>
          <w:bCs/>
          <w:color w:val="000000"/>
          <w:lang w:eastAsia="nl-NL"/>
        </w:rPr>
        <w:t>. Maatregel</w:t>
      </w:r>
      <w:r w:rsidR="006C4861" w:rsidRPr="0089279C">
        <w:rPr>
          <w:rFonts w:eastAsia="Times New Roman" w:cs="Arial"/>
          <w:b/>
          <w:bCs/>
          <w:color w:val="000000"/>
          <w:lang w:eastAsia="nl-NL"/>
        </w:rPr>
        <w:t>en</w:t>
      </w:r>
      <w:r w:rsidRPr="0089279C">
        <w:rPr>
          <w:rFonts w:eastAsia="Times New Roman" w:cs="Arial"/>
          <w:b/>
          <w:bCs/>
          <w:color w:val="000000"/>
          <w:lang w:eastAsia="nl-NL"/>
        </w:rPr>
        <w:t xml:space="preserve"> bij bommelding</w:t>
      </w:r>
      <w:r w:rsidRPr="00C4341E">
        <w:rPr>
          <w:rFonts w:eastAsia="Times New Roman" w:cs="Arial"/>
          <w:b/>
          <w:bCs/>
          <w:color w:val="000000"/>
          <w:lang w:eastAsia="nl-NL"/>
        </w:rPr>
        <w:t xml:space="preserve"> </w:t>
      </w:r>
    </w:p>
    <w:p w14:paraId="51270622"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p>
    <w:p w14:paraId="61232DE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Telefonische melding</w:t>
      </w:r>
    </w:p>
    <w:p w14:paraId="1DA4D1CF" w14:textId="77777777" w:rsidR="009117F1" w:rsidRPr="006C4861" w:rsidRDefault="009117F1" w:rsidP="009117F1">
      <w:pPr>
        <w:autoSpaceDE w:val="0"/>
        <w:autoSpaceDN w:val="0"/>
        <w:adjustRightInd w:val="0"/>
        <w:spacing w:after="0" w:line="240" w:lineRule="auto"/>
        <w:rPr>
          <w:rFonts w:eastAsia="Times New Roman" w:cs="Arial"/>
          <w:bCs/>
          <w:color w:val="000000"/>
          <w:u w:val="single"/>
          <w:lang w:eastAsia="nl-NL"/>
        </w:rPr>
      </w:pPr>
      <w:r w:rsidRPr="00C4341E">
        <w:rPr>
          <w:rFonts w:eastAsia="Times New Roman" w:cs="Arial"/>
          <w:color w:val="000000"/>
          <w:lang w:eastAsia="nl-NL"/>
        </w:rPr>
        <w:t xml:space="preserve">Over het algemeen komen deze ruim voor de te noemen ontploffingstijd. Blijf rustig en probeer zoveel mogelijk te weten te komen. </w:t>
      </w:r>
      <w:r w:rsidRPr="006C4861">
        <w:rPr>
          <w:rFonts w:eastAsia="Times New Roman" w:cs="Arial"/>
          <w:color w:val="000000"/>
          <w:u w:val="single"/>
          <w:lang w:eastAsia="nl-NL"/>
        </w:rPr>
        <w:t>Noteer zoveel mogelijk informatie</w:t>
      </w:r>
      <w:r w:rsidR="00C4341E" w:rsidRPr="006C4861">
        <w:rPr>
          <w:rFonts w:eastAsia="Times New Roman" w:cs="Arial"/>
          <w:color w:val="000000"/>
          <w:u w:val="single"/>
          <w:lang w:eastAsia="nl-NL"/>
        </w:rPr>
        <w:t xml:space="preserve"> en </w:t>
      </w:r>
      <w:r w:rsidRPr="006C4861">
        <w:rPr>
          <w:rFonts w:eastAsia="Times New Roman" w:cs="Arial"/>
          <w:color w:val="000000"/>
          <w:u w:val="single"/>
          <w:lang w:eastAsia="nl-NL"/>
        </w:rPr>
        <w:t>het binnenkomend nummer van het telefoon display</w:t>
      </w:r>
      <w:r w:rsidRPr="00C4341E">
        <w:rPr>
          <w:rFonts w:eastAsia="Times New Roman" w:cs="Arial"/>
          <w:color w:val="000000"/>
          <w:lang w:eastAsia="nl-NL"/>
        </w:rPr>
        <w:t xml:space="preserve">. </w:t>
      </w:r>
      <w:r w:rsidRPr="006C4861">
        <w:rPr>
          <w:rFonts w:eastAsia="Times New Roman" w:cs="Arial"/>
          <w:bCs/>
          <w:color w:val="000000"/>
          <w:u w:val="single"/>
          <w:lang w:eastAsia="nl-NL"/>
        </w:rPr>
        <w:t xml:space="preserve">Bij ontruiming van het gebouw deze informatie </w:t>
      </w:r>
      <w:r w:rsidR="006C4861">
        <w:rPr>
          <w:rFonts w:eastAsia="Times New Roman" w:cs="Arial"/>
          <w:bCs/>
          <w:color w:val="000000"/>
          <w:u w:val="single"/>
          <w:lang w:eastAsia="nl-NL"/>
        </w:rPr>
        <w:t>meenemen</w:t>
      </w:r>
      <w:r w:rsidRPr="006C4861">
        <w:rPr>
          <w:rFonts w:eastAsia="Times New Roman" w:cs="Arial"/>
          <w:bCs/>
          <w:color w:val="000000"/>
          <w:u w:val="single"/>
          <w:lang w:eastAsia="nl-NL"/>
        </w:rPr>
        <w:t xml:space="preserve">. </w:t>
      </w:r>
    </w:p>
    <w:p w14:paraId="5711B256"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CF379A9" w14:textId="77777777" w:rsidR="009117F1" w:rsidRPr="006C4861" w:rsidRDefault="009117F1" w:rsidP="009117F1">
      <w:pPr>
        <w:autoSpaceDE w:val="0"/>
        <w:autoSpaceDN w:val="0"/>
        <w:adjustRightInd w:val="0"/>
        <w:spacing w:after="0" w:line="240" w:lineRule="auto"/>
        <w:rPr>
          <w:rFonts w:eastAsia="Times New Roman" w:cs="Arial"/>
          <w:bCs/>
          <w:i/>
          <w:iCs/>
          <w:color w:val="000000"/>
          <w:lang w:eastAsia="nl-NL"/>
        </w:rPr>
      </w:pPr>
      <w:r w:rsidRPr="006C4861">
        <w:rPr>
          <w:rFonts w:eastAsia="Times New Roman" w:cs="Arial"/>
          <w:bCs/>
          <w:i/>
          <w:iCs/>
          <w:color w:val="000000"/>
          <w:lang w:eastAsia="nl-NL"/>
        </w:rPr>
        <w:t xml:space="preserve">Schriftelijke melding </w:t>
      </w:r>
    </w:p>
    <w:p w14:paraId="038F423B" w14:textId="77777777" w:rsidR="006C4861"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Brief en/of kaart zo min mogelijk aanraken en, indien mogelijk, verpakken in een plastic hoes, zodanig dat de tekst door het plastic te lezen is. Dit dient ook te geschied</w:t>
      </w:r>
      <w:r w:rsidR="00C4341E">
        <w:rPr>
          <w:rFonts w:eastAsia="Times New Roman" w:cs="Arial"/>
          <w:color w:val="000000"/>
          <w:lang w:eastAsia="nl-NL"/>
        </w:rPr>
        <w:t xml:space="preserve">en met de enveloppe. </w:t>
      </w:r>
      <w:r w:rsidR="00C4341E" w:rsidRPr="006C4861">
        <w:rPr>
          <w:rFonts w:eastAsia="Times New Roman" w:cs="Arial"/>
          <w:color w:val="000000"/>
          <w:lang w:eastAsia="nl-NL"/>
        </w:rPr>
        <w:t>Noteer, i.v.m. de vinger afdrukken,</w:t>
      </w:r>
      <w:r w:rsidRPr="006C4861">
        <w:rPr>
          <w:rFonts w:eastAsia="Times New Roman" w:cs="Arial"/>
          <w:color w:val="000000"/>
          <w:lang w:eastAsia="nl-NL"/>
        </w:rPr>
        <w:t xml:space="preserve"> wie de brief en/of kaart hebben aangeraakt.</w:t>
      </w:r>
    </w:p>
    <w:p w14:paraId="29EC9240"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 xml:space="preserve"> </w:t>
      </w:r>
    </w:p>
    <w:p w14:paraId="73B3594B" w14:textId="77777777" w:rsidR="009117F1" w:rsidRPr="00C4341E" w:rsidRDefault="009117F1" w:rsidP="009117F1">
      <w:pPr>
        <w:autoSpaceDE w:val="0"/>
        <w:autoSpaceDN w:val="0"/>
        <w:adjustRightInd w:val="0"/>
        <w:spacing w:after="0" w:line="240" w:lineRule="auto"/>
        <w:rPr>
          <w:rFonts w:eastAsia="Times New Roman" w:cs="Arial"/>
          <w:color w:val="000000"/>
          <w:lang w:eastAsia="nl-NL"/>
        </w:rPr>
      </w:pPr>
      <w:r w:rsidRPr="00C4341E">
        <w:rPr>
          <w:rFonts w:eastAsia="Times New Roman" w:cs="Arial"/>
          <w:color w:val="000000"/>
          <w:lang w:eastAsia="nl-NL"/>
        </w:rPr>
        <w:t>Degene die bovenbedoeld telefoontje en/of brief met een bommelding heeft ontvangen moet direct de directie,</w:t>
      </w:r>
      <w:r w:rsidR="006E5453" w:rsidRPr="00C4341E">
        <w:rPr>
          <w:rFonts w:eastAsia="Times New Roman" w:cs="Arial"/>
          <w:color w:val="000000"/>
          <w:lang w:eastAsia="nl-NL"/>
        </w:rPr>
        <w:t xml:space="preserve"> </w:t>
      </w:r>
      <w:r w:rsidRPr="00C4341E">
        <w:rPr>
          <w:rFonts w:eastAsia="Times New Roman" w:cs="Arial"/>
          <w:color w:val="000000"/>
          <w:lang w:eastAsia="nl-NL"/>
        </w:rPr>
        <w:t xml:space="preserve">politie, en brandweer inschakelen. </w:t>
      </w:r>
      <w:r w:rsidR="00C4341E">
        <w:rPr>
          <w:rFonts w:eastAsia="Times New Roman" w:cs="Arial"/>
          <w:color w:val="000000"/>
          <w:lang w:eastAsia="nl-NL"/>
        </w:rPr>
        <w:t xml:space="preserve">Spreek </w:t>
      </w:r>
      <w:r w:rsidRPr="00C4341E">
        <w:rPr>
          <w:rFonts w:eastAsia="Times New Roman" w:cs="Arial"/>
          <w:color w:val="000000"/>
          <w:lang w:eastAsia="nl-NL"/>
        </w:rPr>
        <w:t xml:space="preserve">Verder met niemand over de melding spreken. Directie, politie dienen te overleggen hoe ernstig de situatie is. Indien naar aanleiding van het bovengenoemde telefoontje een vreemd voorwerp/tas zonder eigenaar wordt aangetroffen: </w:t>
      </w:r>
    </w:p>
    <w:p w14:paraId="42758D5A" w14:textId="77777777" w:rsidR="009117F1" w:rsidRPr="00FE07CF" w:rsidRDefault="009117F1" w:rsidP="009117F1">
      <w:pPr>
        <w:autoSpaceDE w:val="0"/>
        <w:autoSpaceDN w:val="0"/>
        <w:adjustRightInd w:val="0"/>
        <w:spacing w:after="0" w:line="240" w:lineRule="auto"/>
        <w:rPr>
          <w:rFonts w:eastAsia="Times New Roman" w:cs="Arial"/>
          <w:color w:val="000000"/>
          <w:lang w:eastAsia="nl-NL"/>
        </w:rPr>
      </w:pPr>
      <w:r w:rsidRPr="0089279C">
        <w:rPr>
          <w:rFonts w:eastAsia="Times New Roman" w:cs="Arial"/>
          <w:bCs/>
          <w:color w:val="000000"/>
          <w:lang w:eastAsia="nl-NL"/>
        </w:rPr>
        <w:t>”BLIJF ER DAN VAN AF”</w:t>
      </w:r>
      <w:r w:rsidRPr="00FE07CF">
        <w:rPr>
          <w:rFonts w:eastAsia="Times New Roman" w:cs="Arial"/>
          <w:bCs/>
          <w:color w:val="000000"/>
          <w:lang w:eastAsia="nl-NL"/>
        </w:rPr>
        <w:t xml:space="preserve"> </w:t>
      </w:r>
    </w:p>
    <w:p w14:paraId="32BCA052" w14:textId="0C712316" w:rsidR="009117F1" w:rsidRPr="007E4A41" w:rsidRDefault="009117F1" w:rsidP="009117F1">
      <w:pPr>
        <w:autoSpaceDE w:val="0"/>
        <w:autoSpaceDN w:val="0"/>
        <w:adjustRightInd w:val="0"/>
        <w:spacing w:after="143" w:line="240" w:lineRule="auto"/>
        <w:rPr>
          <w:rFonts w:eastAsia="Times New Roman" w:cs="Arial"/>
          <w:color w:val="000000"/>
          <w:lang w:eastAsia="nl-NL"/>
        </w:rPr>
      </w:pPr>
      <w:r w:rsidRPr="007E4A41">
        <w:rPr>
          <w:rFonts w:eastAsia="Times New Roman" w:cs="Arial"/>
          <w:color w:val="000000"/>
          <w:lang w:eastAsia="nl-NL"/>
        </w:rPr>
        <w:t xml:space="preserve">Indien er ontruimd dient te worden neemt de ontruimingsleider leiding op zich en handelt volgens de ontruimingsinstructie. Bij ontruimingen bij bommeldingen dient extra aandacht te worden besteed aan </w:t>
      </w:r>
      <w:r w:rsidR="00444446">
        <w:rPr>
          <w:rFonts w:eastAsia="Times New Roman" w:cs="Arial"/>
          <w:color w:val="000000"/>
          <w:lang w:eastAsia="nl-NL"/>
        </w:rPr>
        <w:t xml:space="preserve">deze </w:t>
      </w:r>
      <w:r w:rsidRPr="007E4A41">
        <w:rPr>
          <w:rFonts w:eastAsia="Times New Roman" w:cs="Arial"/>
          <w:color w:val="000000"/>
          <w:lang w:eastAsia="nl-NL"/>
        </w:rPr>
        <w:t>aanvullende instructie</w:t>
      </w:r>
      <w:r w:rsidR="00444446">
        <w:rPr>
          <w:rFonts w:eastAsia="Times New Roman" w:cs="Arial"/>
          <w:color w:val="000000"/>
          <w:lang w:eastAsia="nl-NL"/>
        </w:rPr>
        <w:t>s</w:t>
      </w:r>
      <w:r w:rsidRPr="007E4A41">
        <w:rPr>
          <w:rFonts w:eastAsia="Times New Roman" w:cs="Arial"/>
          <w:color w:val="000000"/>
          <w:lang w:eastAsia="nl-NL"/>
        </w:rPr>
        <w:t xml:space="preserve"> voor de medewerkers</w:t>
      </w:r>
      <w:r w:rsidR="00444446">
        <w:rPr>
          <w:rFonts w:eastAsia="Times New Roman" w:cs="Arial"/>
          <w:color w:val="000000"/>
          <w:lang w:eastAsia="nl-NL"/>
        </w:rPr>
        <w:t>:</w:t>
      </w:r>
      <w:r w:rsidRPr="007E4A41">
        <w:rPr>
          <w:rFonts w:eastAsia="Times New Roman" w:cs="Arial"/>
          <w:color w:val="000000"/>
          <w:lang w:eastAsia="nl-NL"/>
        </w:rPr>
        <w:t xml:space="preserve"> </w:t>
      </w:r>
    </w:p>
    <w:p w14:paraId="095F2F7A" w14:textId="77777777" w:rsidR="009117F1" w:rsidRPr="007E4A41" w:rsidRDefault="009117F1" w:rsidP="006E5453">
      <w:pPr>
        <w:pStyle w:val="Geenafstand"/>
        <w:rPr>
          <w:lang w:eastAsia="nl-NL"/>
        </w:rPr>
      </w:pPr>
      <w:r w:rsidRPr="007E4A41">
        <w:rPr>
          <w:lang w:eastAsia="nl-NL"/>
        </w:rPr>
        <w:t xml:space="preserve">- Zet ramen en deuren open. </w:t>
      </w:r>
    </w:p>
    <w:p w14:paraId="23AD0BF3" w14:textId="77777777" w:rsidR="009117F1" w:rsidRPr="007E4A41" w:rsidRDefault="009117F1" w:rsidP="006E5453">
      <w:pPr>
        <w:pStyle w:val="Geenafstand"/>
        <w:rPr>
          <w:lang w:eastAsia="nl-NL"/>
        </w:rPr>
      </w:pPr>
      <w:r w:rsidRPr="007E4A41">
        <w:rPr>
          <w:lang w:eastAsia="nl-NL"/>
        </w:rPr>
        <w:t xml:space="preserve">- Tassen en jassen en persoonlijke eigendommen worden meegenomen. </w:t>
      </w:r>
    </w:p>
    <w:p w14:paraId="40B03EB2" w14:textId="77777777" w:rsidR="009117F1" w:rsidRPr="007E4A41" w:rsidRDefault="009117F1" w:rsidP="006E5453">
      <w:pPr>
        <w:pStyle w:val="Geenafstand"/>
        <w:rPr>
          <w:lang w:eastAsia="nl-NL"/>
        </w:rPr>
      </w:pPr>
      <w:r w:rsidRPr="007E4A41">
        <w:rPr>
          <w:lang w:eastAsia="nl-NL"/>
        </w:rPr>
        <w:t xml:space="preserve">- Een persoon aanwijzen die als laatste het gebouw, verdieping verlaat. Deze moeten beschikbaar blijven voor contact met politie. </w:t>
      </w:r>
    </w:p>
    <w:p w14:paraId="44620F33" w14:textId="77777777" w:rsidR="009117F1" w:rsidRPr="007E4A41" w:rsidRDefault="009117F1" w:rsidP="006E5453">
      <w:pPr>
        <w:pStyle w:val="Geenafstand"/>
        <w:rPr>
          <w:lang w:eastAsia="nl-NL"/>
        </w:rPr>
      </w:pPr>
      <w:r w:rsidRPr="007E4A41">
        <w:rPr>
          <w:lang w:eastAsia="nl-NL"/>
        </w:rPr>
        <w:t xml:space="preserve">- Er moet iemand die goed met het gebouw bekend is beschikbaar blijven voor overleg met politie, brandweer en/of experts. </w:t>
      </w:r>
    </w:p>
    <w:p w14:paraId="00EDFDE2"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Indien er een vreemd voorwerp is gezien, probeer dan de juiste plaats te onthouden. Dit geldt voor iedere medewerker, maar in het bijzonder voor hij/zij die als laatste de zaak controleert. </w:t>
      </w:r>
    </w:p>
    <w:p w14:paraId="45317F39" w14:textId="0F1BF5F8"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Opletten en onthouden van afwijkende dingen die gebeuren zoals het openstaan van de </w:t>
      </w:r>
      <w:r w:rsidR="00444446">
        <w:rPr>
          <w:rFonts w:eastAsia="Times New Roman" w:cs="Arial"/>
          <w:color w:val="000000"/>
          <w:lang w:eastAsia="nl-NL"/>
        </w:rPr>
        <w:t>no</w:t>
      </w:r>
      <w:r w:rsidRPr="007E4A41">
        <w:rPr>
          <w:rFonts w:eastAsia="Times New Roman" w:cs="Arial"/>
          <w:color w:val="000000"/>
          <w:lang w:eastAsia="nl-NL"/>
        </w:rPr>
        <w:t xml:space="preserve">oduitgang, langdurig afgesloten zijn van een toiletruimte e.d. (opschrijven). </w:t>
      </w:r>
    </w:p>
    <w:p w14:paraId="16EA896C" w14:textId="77777777" w:rsidR="009117F1" w:rsidRPr="007E4A41" w:rsidRDefault="009117F1" w:rsidP="006E5453">
      <w:pPr>
        <w:pStyle w:val="Geenafstand"/>
        <w:rPr>
          <w:rFonts w:eastAsia="Times New Roman" w:cs="Arial"/>
          <w:color w:val="000000"/>
          <w:lang w:eastAsia="nl-NL"/>
        </w:rPr>
      </w:pPr>
      <w:r w:rsidRPr="007E4A41">
        <w:rPr>
          <w:rFonts w:eastAsia="Times New Roman" w:cs="Arial"/>
          <w:color w:val="000000"/>
          <w:lang w:eastAsia="nl-NL"/>
        </w:rPr>
        <w:t xml:space="preserve">- Altijd aanwijzingen door politie, brandweer en andere diensten gegeven, opvolgen. </w:t>
      </w:r>
    </w:p>
    <w:p w14:paraId="3EA6BFC3"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1E177947" w14:textId="77777777" w:rsidR="009117F1" w:rsidRPr="006C4861" w:rsidRDefault="007E4A4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Door onderstaande vragen door te nemen</w:t>
      </w:r>
      <w:r w:rsidR="006C4861">
        <w:rPr>
          <w:rFonts w:eastAsia="Times New Roman" w:cs="Arial"/>
          <w:bCs/>
          <w:color w:val="000000"/>
          <w:lang w:eastAsia="nl-NL"/>
        </w:rPr>
        <w:t>,</w:t>
      </w:r>
      <w:r w:rsidRPr="006C4861">
        <w:rPr>
          <w:rFonts w:eastAsia="Times New Roman" w:cs="Arial"/>
          <w:bCs/>
          <w:color w:val="000000"/>
          <w:lang w:eastAsia="nl-NL"/>
        </w:rPr>
        <w:t xml:space="preserve"> ben je beter voorbereid bij een bommelding. </w:t>
      </w:r>
    </w:p>
    <w:p w14:paraId="05945FAE" w14:textId="3EB7DE0C" w:rsidR="009117F1" w:rsidRPr="006C4861" w:rsidRDefault="007E4A4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bCs/>
          <w:color w:val="000000"/>
          <w:lang w:eastAsia="nl-NL"/>
        </w:rPr>
        <w:t xml:space="preserve">Wees zoveel mogelijk ontspannen, </w:t>
      </w:r>
      <w:r w:rsidR="009117F1" w:rsidRPr="006C4861">
        <w:rPr>
          <w:rFonts w:eastAsia="Times New Roman" w:cs="Arial"/>
          <w:bCs/>
          <w:color w:val="000000"/>
          <w:lang w:eastAsia="nl-NL"/>
        </w:rPr>
        <w:t xml:space="preserve">blijf </w:t>
      </w:r>
      <w:r w:rsidRPr="006C4861">
        <w:rPr>
          <w:rFonts w:eastAsia="Times New Roman" w:cs="Arial"/>
          <w:bCs/>
          <w:color w:val="000000"/>
          <w:lang w:eastAsia="nl-NL"/>
        </w:rPr>
        <w:t xml:space="preserve">vriendelijk en </w:t>
      </w:r>
      <w:r w:rsidR="009117F1" w:rsidRPr="006C4861">
        <w:rPr>
          <w:rFonts w:eastAsia="Times New Roman" w:cs="Arial"/>
          <w:bCs/>
          <w:color w:val="000000"/>
          <w:lang w:eastAsia="nl-NL"/>
        </w:rPr>
        <w:t>k</w:t>
      </w:r>
      <w:r w:rsidRPr="006C4861">
        <w:rPr>
          <w:rFonts w:eastAsia="Times New Roman" w:cs="Arial"/>
          <w:bCs/>
          <w:color w:val="000000"/>
          <w:lang w:eastAsia="nl-NL"/>
        </w:rPr>
        <w:t xml:space="preserve">alm. </w:t>
      </w:r>
    </w:p>
    <w:p w14:paraId="2827433F"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1. Datum: </w:t>
      </w:r>
    </w:p>
    <w:p w14:paraId="054B81BC"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Tijd: </w:t>
      </w:r>
    </w:p>
    <w:p w14:paraId="3CBCC577" w14:textId="77777777" w:rsidR="009117F1" w:rsidRPr="006C4861" w:rsidRDefault="009117F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Letterlijke inhoud van het bericht: </w:t>
      </w:r>
    </w:p>
    <w:p w14:paraId="30F03A9A" w14:textId="77777777" w:rsidR="007E4A41" w:rsidRPr="006C4861" w:rsidRDefault="007E4A41" w:rsidP="007E4A4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i/>
          <w:color w:val="000000"/>
          <w:lang w:eastAsia="nl-NL"/>
        </w:rPr>
        <w:t xml:space="preserve">2. </w:t>
      </w:r>
      <w:r w:rsidRPr="006C4861">
        <w:rPr>
          <w:rFonts w:eastAsia="Times New Roman" w:cs="Arial"/>
          <w:bCs/>
          <w:color w:val="000000"/>
          <w:lang w:eastAsia="nl-NL"/>
        </w:rPr>
        <w:t>Probeer zoveel mogelijk aantekeningen te maken die betrekking hebben op:</w:t>
      </w:r>
    </w:p>
    <w:p w14:paraId="0B04EDA8" w14:textId="77777777" w:rsidR="009117F1" w:rsidRPr="006C4861" w:rsidRDefault="009117F1" w:rsidP="00510F76">
      <w:pPr>
        <w:pStyle w:val="Geenafstand"/>
        <w:rPr>
          <w:i/>
          <w:lang w:eastAsia="nl-NL"/>
        </w:rPr>
      </w:pPr>
      <w:r w:rsidRPr="006C4861">
        <w:rPr>
          <w:i/>
          <w:lang w:eastAsia="nl-NL"/>
        </w:rPr>
        <w:t xml:space="preserve">- Wanneer springt de bom?  </w:t>
      </w:r>
    </w:p>
    <w:p w14:paraId="571DF2FD" w14:textId="77777777" w:rsidR="009117F1" w:rsidRPr="006C4861" w:rsidRDefault="009117F1" w:rsidP="00510F76">
      <w:pPr>
        <w:pStyle w:val="Geenafstand"/>
        <w:rPr>
          <w:i/>
          <w:lang w:eastAsia="nl-NL"/>
        </w:rPr>
      </w:pPr>
      <w:r w:rsidRPr="006C4861">
        <w:rPr>
          <w:i/>
          <w:lang w:eastAsia="nl-NL"/>
        </w:rPr>
        <w:t xml:space="preserve">- Heeft de bom een tijdmechanisme?  </w:t>
      </w:r>
    </w:p>
    <w:p w14:paraId="32FFAD27" w14:textId="77777777" w:rsidR="009117F1" w:rsidRPr="006C4861" w:rsidRDefault="009117F1" w:rsidP="00510F76">
      <w:pPr>
        <w:pStyle w:val="Geenafstand"/>
        <w:rPr>
          <w:i/>
          <w:lang w:eastAsia="nl-NL"/>
        </w:rPr>
      </w:pPr>
      <w:r w:rsidRPr="006C4861">
        <w:rPr>
          <w:i/>
          <w:lang w:eastAsia="nl-NL"/>
        </w:rPr>
        <w:t xml:space="preserve">- Waar ligt de bom?  </w:t>
      </w:r>
    </w:p>
    <w:p w14:paraId="15A27176" w14:textId="77777777" w:rsidR="009117F1" w:rsidRPr="006C4861" w:rsidRDefault="009117F1" w:rsidP="00510F76">
      <w:pPr>
        <w:pStyle w:val="Geenafstand"/>
        <w:rPr>
          <w:i/>
          <w:lang w:eastAsia="nl-NL"/>
        </w:rPr>
      </w:pPr>
      <w:r w:rsidRPr="006C4861">
        <w:rPr>
          <w:i/>
          <w:lang w:eastAsia="nl-NL"/>
        </w:rPr>
        <w:t xml:space="preserve">- Hoe ziet de bom eruit?  </w:t>
      </w:r>
    </w:p>
    <w:p w14:paraId="13E76980" w14:textId="77777777" w:rsidR="009117F1" w:rsidRPr="006C4861" w:rsidRDefault="009117F1" w:rsidP="00510F76">
      <w:pPr>
        <w:pStyle w:val="Geenafstand"/>
        <w:rPr>
          <w:i/>
          <w:lang w:eastAsia="nl-NL"/>
        </w:rPr>
      </w:pPr>
      <w:r w:rsidRPr="006C4861">
        <w:rPr>
          <w:i/>
          <w:lang w:eastAsia="nl-NL"/>
        </w:rPr>
        <w:t xml:space="preserve">- Is de bom ergens verstopt? </w:t>
      </w:r>
    </w:p>
    <w:p w14:paraId="2FC71EBB" w14:textId="77777777" w:rsidR="009117F1" w:rsidRPr="006C4861" w:rsidRDefault="009117F1" w:rsidP="00510F76">
      <w:pPr>
        <w:pStyle w:val="Geenafstand"/>
        <w:rPr>
          <w:i/>
          <w:lang w:eastAsia="nl-NL"/>
        </w:rPr>
      </w:pPr>
      <w:r w:rsidRPr="006C4861">
        <w:rPr>
          <w:i/>
          <w:lang w:eastAsia="nl-NL"/>
        </w:rPr>
        <w:t xml:space="preserve">- Is het een brandbom?  </w:t>
      </w:r>
    </w:p>
    <w:p w14:paraId="04F2AD80" w14:textId="77777777" w:rsidR="009117F1" w:rsidRPr="006C4861" w:rsidRDefault="009117F1" w:rsidP="00510F76">
      <w:pPr>
        <w:pStyle w:val="Geenafstand"/>
        <w:rPr>
          <w:i/>
          <w:lang w:eastAsia="nl-NL"/>
        </w:rPr>
      </w:pPr>
      <w:r w:rsidRPr="006C4861">
        <w:rPr>
          <w:i/>
          <w:lang w:eastAsia="nl-NL"/>
        </w:rPr>
        <w:t xml:space="preserve">- Waarom doet u dit?  </w:t>
      </w:r>
    </w:p>
    <w:p w14:paraId="6CF6B880" w14:textId="77777777" w:rsidR="009117F1" w:rsidRPr="006C4861" w:rsidRDefault="009117F1" w:rsidP="00510F76">
      <w:pPr>
        <w:pStyle w:val="Geenafstand"/>
        <w:rPr>
          <w:i/>
          <w:lang w:eastAsia="nl-NL"/>
        </w:rPr>
      </w:pPr>
      <w:r w:rsidRPr="006C4861">
        <w:rPr>
          <w:i/>
          <w:lang w:eastAsia="nl-NL"/>
        </w:rPr>
        <w:t xml:space="preserve">- Wie bent u?  </w:t>
      </w:r>
    </w:p>
    <w:p w14:paraId="5010FEC2" w14:textId="77777777" w:rsidR="009117F1" w:rsidRPr="006C4861" w:rsidRDefault="009117F1" w:rsidP="00510F76">
      <w:pPr>
        <w:pStyle w:val="Geenafstand"/>
        <w:rPr>
          <w:i/>
          <w:lang w:eastAsia="nl-NL"/>
        </w:rPr>
      </w:pPr>
      <w:r w:rsidRPr="006C4861">
        <w:rPr>
          <w:i/>
          <w:lang w:eastAsia="nl-NL"/>
        </w:rPr>
        <w:t>- Van wie en hoe heeft u dit gehoord (indien bericht uit 2e hand)</w:t>
      </w:r>
      <w:r w:rsidR="006C4861">
        <w:rPr>
          <w:i/>
          <w:lang w:eastAsia="nl-NL"/>
        </w:rPr>
        <w:t>?</w:t>
      </w:r>
      <w:r w:rsidRPr="006C4861">
        <w:rPr>
          <w:i/>
          <w:lang w:eastAsia="nl-NL"/>
        </w:rPr>
        <w:t xml:space="preserve"> </w:t>
      </w:r>
    </w:p>
    <w:p w14:paraId="370A46D9"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 xml:space="preserve">3. Identificeer berichtgever: </w:t>
      </w:r>
    </w:p>
    <w:p w14:paraId="204CBBAA" w14:textId="77777777" w:rsidR="009117F1" w:rsidRPr="006C4861" w:rsidRDefault="006C4861" w:rsidP="009117F1">
      <w:pPr>
        <w:autoSpaceDE w:val="0"/>
        <w:autoSpaceDN w:val="0"/>
        <w:adjustRightInd w:val="0"/>
        <w:spacing w:after="25"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Stem : Man / vrouw / kind </w:t>
      </w:r>
    </w:p>
    <w:p w14:paraId="3AC83184"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Spraak : langzaam / normaal / snel / afgebeten / ernstig / lachend </w:t>
      </w:r>
    </w:p>
    <w:p w14:paraId="2D2056BE" w14:textId="77777777" w:rsidR="009117F1" w:rsidRPr="006C4861" w:rsidRDefault="006C4861" w:rsidP="009117F1">
      <w:pPr>
        <w:autoSpaceDE w:val="0"/>
        <w:autoSpaceDN w:val="0"/>
        <w:adjustRightInd w:val="0"/>
        <w:spacing w:after="0" w:line="240" w:lineRule="auto"/>
        <w:rPr>
          <w:rFonts w:eastAsia="Times New Roman" w:cs="Arial"/>
          <w:i/>
          <w:color w:val="000000"/>
          <w:lang w:eastAsia="nl-NL"/>
        </w:rPr>
      </w:pPr>
      <w:r w:rsidRPr="006C4861">
        <w:rPr>
          <w:rFonts w:eastAsia="Times New Roman" w:cs="Arial"/>
          <w:i/>
          <w:color w:val="000000"/>
          <w:lang w:eastAsia="nl-NL"/>
        </w:rPr>
        <w:t xml:space="preserve">  </w:t>
      </w:r>
      <w:r w:rsidR="009117F1" w:rsidRPr="006C4861">
        <w:rPr>
          <w:rFonts w:eastAsia="Times New Roman" w:cs="Arial"/>
          <w:i/>
          <w:color w:val="000000"/>
          <w:lang w:eastAsia="nl-NL"/>
        </w:rPr>
        <w:t xml:space="preserve">hakkelend / lispelend / hees-schor / Nederlands / Frans / Duits / Engels / Arabisch </w:t>
      </w:r>
    </w:p>
    <w:p w14:paraId="4CAC7CEE" w14:textId="77777777" w:rsidR="009117F1" w:rsidRPr="006C4861" w:rsidRDefault="009117F1" w:rsidP="009117F1">
      <w:pPr>
        <w:autoSpaceDE w:val="0"/>
        <w:autoSpaceDN w:val="0"/>
        <w:adjustRightInd w:val="0"/>
        <w:spacing w:after="0" w:line="240" w:lineRule="auto"/>
        <w:rPr>
          <w:rFonts w:eastAsia="Times New Roman" w:cs="Arial"/>
          <w:bCs/>
          <w:color w:val="000000"/>
          <w:lang w:eastAsia="nl-NL"/>
        </w:rPr>
      </w:pPr>
      <w:r w:rsidRPr="006C4861">
        <w:rPr>
          <w:rFonts w:eastAsia="Times New Roman" w:cs="Arial"/>
          <w:bCs/>
          <w:color w:val="000000"/>
          <w:lang w:eastAsia="nl-NL"/>
        </w:rPr>
        <w:t>4. Achtergrondgeluiden:</w:t>
      </w:r>
    </w:p>
    <w:p w14:paraId="1041A25C" w14:textId="77777777" w:rsidR="009117F1" w:rsidRPr="006C4861" w:rsidRDefault="006C4861" w:rsidP="009117F1">
      <w:pPr>
        <w:autoSpaceDE w:val="0"/>
        <w:autoSpaceDN w:val="0"/>
        <w:adjustRightInd w:val="0"/>
        <w:spacing w:after="0" w:line="240" w:lineRule="auto"/>
        <w:rPr>
          <w:rFonts w:eastAsia="Times New Roman" w:cs="Arial"/>
          <w:color w:val="000000"/>
          <w:lang w:eastAsia="nl-NL"/>
        </w:rPr>
      </w:pPr>
      <w:r w:rsidRPr="006C4861">
        <w:rPr>
          <w:rFonts w:eastAsia="Times New Roman" w:cs="Arial"/>
          <w:color w:val="000000"/>
          <w:lang w:eastAsia="nl-NL"/>
        </w:rPr>
        <w:t xml:space="preserve">- </w:t>
      </w:r>
      <w:r>
        <w:rPr>
          <w:rFonts w:eastAsia="Times New Roman" w:cs="Arial"/>
          <w:color w:val="000000"/>
          <w:lang w:eastAsia="nl-NL"/>
        </w:rPr>
        <w:t>L</w:t>
      </w:r>
      <w:r w:rsidR="009117F1" w:rsidRPr="006C4861">
        <w:rPr>
          <w:rFonts w:eastAsia="Times New Roman" w:cs="Arial"/>
          <w:color w:val="000000"/>
          <w:lang w:eastAsia="nl-NL"/>
        </w:rPr>
        <w:t>achen / praten / schrijfmachine /muziek / werkplaats / vliegtuigen /verkeer / kinderen / …………</w:t>
      </w:r>
    </w:p>
    <w:p w14:paraId="40FE6C7A" w14:textId="77777777" w:rsidR="009117F1" w:rsidRPr="00657A78" w:rsidRDefault="009117F1" w:rsidP="00510F76">
      <w:pPr>
        <w:pStyle w:val="Geenafstand"/>
      </w:pPr>
      <w:r w:rsidRPr="00657A78">
        <w:t xml:space="preserve">5. Bericht doorgegeven aan: </w:t>
      </w:r>
    </w:p>
    <w:p w14:paraId="7B9461FA" w14:textId="77777777" w:rsidR="009117F1" w:rsidRPr="00657A78" w:rsidRDefault="009117F1" w:rsidP="00510F76">
      <w:pPr>
        <w:pStyle w:val="Geenafstand"/>
      </w:pPr>
      <w:r w:rsidRPr="00657A78">
        <w:t xml:space="preserve">6. Bijzonderheden: </w:t>
      </w:r>
    </w:p>
    <w:p w14:paraId="067FB5F9" w14:textId="77777777" w:rsidR="009117F1" w:rsidRPr="00657A78" w:rsidRDefault="006C4861" w:rsidP="00510F76">
      <w:pPr>
        <w:pStyle w:val="Geenafstand"/>
      </w:pPr>
      <w:r w:rsidRPr="00657A78">
        <w:t>7</w:t>
      </w:r>
      <w:r w:rsidR="009117F1" w:rsidRPr="00657A78">
        <w:t>. Bericht opgenomen door:</w:t>
      </w:r>
    </w:p>
    <w:p w14:paraId="6C74D890" w14:textId="77777777" w:rsidR="009117F1" w:rsidRPr="00215D2B" w:rsidRDefault="009117F1" w:rsidP="009117F1">
      <w:pPr>
        <w:autoSpaceDE w:val="0"/>
        <w:autoSpaceDN w:val="0"/>
        <w:adjustRightInd w:val="0"/>
        <w:spacing w:after="0" w:line="240" w:lineRule="auto"/>
        <w:rPr>
          <w:rFonts w:eastAsia="Times New Roman" w:cs="Arial"/>
          <w:color w:val="000000"/>
          <w:highlight w:val="yellow"/>
          <w:lang w:eastAsia="nl-NL"/>
        </w:rPr>
      </w:pPr>
    </w:p>
    <w:p w14:paraId="59A4F49D" w14:textId="77777777" w:rsidR="009117F1" w:rsidRPr="00657A78" w:rsidRDefault="009117F1" w:rsidP="009117F1">
      <w:pPr>
        <w:spacing w:after="0" w:line="240" w:lineRule="auto"/>
        <w:rPr>
          <w:rFonts w:eastAsia="Times New Roman" w:cs="Arial"/>
          <w:bCs/>
          <w:color w:val="000000"/>
          <w:lang w:eastAsia="nl-NL"/>
        </w:rPr>
      </w:pPr>
      <w:r w:rsidRPr="00657A78">
        <w:rPr>
          <w:rFonts w:eastAsia="Times New Roman" w:cs="Arial"/>
          <w:bCs/>
          <w:color w:val="000000"/>
          <w:lang w:eastAsia="nl-NL"/>
        </w:rPr>
        <w:t>SPREEK MET NIEMAND ANDERS DAN MET DE DIRECTIE EN POLITIE OVER DE MELDING!!!!</w:t>
      </w:r>
    </w:p>
    <w:p w14:paraId="2848FEE2" w14:textId="77777777" w:rsidR="009117F1" w:rsidRPr="00215D2B" w:rsidRDefault="009117F1" w:rsidP="009117F1">
      <w:pPr>
        <w:spacing w:after="0" w:line="240" w:lineRule="auto"/>
        <w:jc w:val="right"/>
        <w:rPr>
          <w:rFonts w:eastAsia="Times New Roman" w:cs="Arial"/>
          <w:bCs/>
          <w:color w:val="000000"/>
          <w:highlight w:val="yellow"/>
          <w:lang w:eastAsia="nl-NL"/>
        </w:rPr>
      </w:pPr>
    </w:p>
    <w:p w14:paraId="1366E165" w14:textId="77777777" w:rsidR="009117F1" w:rsidRPr="0089279C" w:rsidRDefault="009117F1" w:rsidP="009117F1">
      <w:pPr>
        <w:spacing w:after="0" w:line="240" w:lineRule="auto"/>
        <w:rPr>
          <w:rFonts w:eastAsia="Times New Roman" w:cs="Arial"/>
          <w:b/>
          <w:bCs/>
          <w:color w:val="000000"/>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3</w:t>
      </w:r>
      <w:r w:rsidRPr="0089279C">
        <w:rPr>
          <w:rFonts w:eastAsia="Times New Roman" w:cs="Arial"/>
          <w:b/>
          <w:bCs/>
          <w:color w:val="000000"/>
          <w:lang w:eastAsia="nl-NL"/>
        </w:rPr>
        <w:t>. Tekeningen van het gebouw</w:t>
      </w:r>
    </w:p>
    <w:p w14:paraId="6CE1A97E" w14:textId="77777777" w:rsidR="00530A64" w:rsidRDefault="00530A64" w:rsidP="009117F1">
      <w:pPr>
        <w:spacing w:after="0" w:line="240" w:lineRule="auto"/>
        <w:rPr>
          <w:rFonts w:eastAsia="Times New Roman" w:cs="Arial"/>
          <w:bCs/>
          <w:i/>
          <w:color w:val="000000"/>
          <w:lang w:eastAsia="nl-NL"/>
        </w:rPr>
      </w:pPr>
    </w:p>
    <w:p w14:paraId="5EA41C0D" w14:textId="380CE2FF" w:rsidR="00FE07CF" w:rsidRPr="00FE07CF" w:rsidRDefault="005E6B5E" w:rsidP="009117F1">
      <w:pPr>
        <w:spacing w:after="0" w:line="240" w:lineRule="auto"/>
        <w:rPr>
          <w:rFonts w:eastAsia="Times New Roman" w:cs="Arial"/>
          <w:bCs/>
          <w:i/>
          <w:color w:val="000000"/>
          <w:lang w:eastAsia="nl-NL"/>
        </w:rPr>
      </w:pPr>
      <w:r w:rsidRPr="005E6B5E">
        <w:rPr>
          <w:rFonts w:eastAsia="Times New Roman" w:cs="Arial"/>
          <w:bCs/>
          <w:i/>
          <w:color w:val="000000"/>
          <w:lang w:eastAsia="nl-NL"/>
        </w:rPr>
        <w:object w:dxaOrig="17850" w:dyaOrig="12615" w14:anchorId="37FAF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09.75pt" o:ole="">
            <v:imagedata r:id="rId49" o:title=""/>
          </v:shape>
          <o:OLEObject Type="Embed" ProgID="AcroExch.Document.DC" ShapeID="_x0000_i1025" DrawAspect="Content" ObjectID="_1627987647" r:id="rId50"/>
        </w:object>
      </w:r>
    </w:p>
    <w:p w14:paraId="616D10C6" w14:textId="77777777" w:rsidR="005E6B5E" w:rsidRDefault="005E6B5E" w:rsidP="009117F1">
      <w:pPr>
        <w:spacing w:after="0" w:line="240" w:lineRule="auto"/>
        <w:rPr>
          <w:rFonts w:eastAsia="Times New Roman" w:cs="Arial"/>
          <w:b/>
          <w:bCs/>
          <w:color w:val="000000"/>
          <w:lang w:eastAsia="nl-NL"/>
        </w:rPr>
      </w:pPr>
    </w:p>
    <w:p w14:paraId="55CCEA6F" w14:textId="77777777" w:rsidR="005E6B5E" w:rsidRDefault="005E6B5E" w:rsidP="009117F1">
      <w:pPr>
        <w:spacing w:after="0" w:line="240" w:lineRule="auto"/>
        <w:rPr>
          <w:rFonts w:eastAsia="Times New Roman" w:cs="Arial"/>
          <w:b/>
          <w:bCs/>
          <w:color w:val="000000"/>
          <w:lang w:eastAsia="nl-NL"/>
        </w:rPr>
      </w:pPr>
    </w:p>
    <w:p w14:paraId="4293D92E" w14:textId="77777777" w:rsidR="005E6B5E" w:rsidRDefault="005E6B5E" w:rsidP="009117F1">
      <w:pPr>
        <w:spacing w:after="0" w:line="240" w:lineRule="auto"/>
        <w:rPr>
          <w:rFonts w:eastAsia="Times New Roman" w:cs="Arial"/>
          <w:b/>
          <w:bCs/>
          <w:color w:val="000000"/>
          <w:lang w:eastAsia="nl-NL"/>
        </w:rPr>
      </w:pPr>
    </w:p>
    <w:p w14:paraId="5EE38B2E" w14:textId="77777777" w:rsidR="005E6B5E" w:rsidRDefault="005E6B5E" w:rsidP="009117F1">
      <w:pPr>
        <w:spacing w:after="0" w:line="240" w:lineRule="auto"/>
        <w:rPr>
          <w:rFonts w:eastAsia="Times New Roman" w:cs="Arial"/>
          <w:b/>
          <w:bCs/>
          <w:color w:val="000000"/>
          <w:lang w:eastAsia="nl-NL"/>
        </w:rPr>
      </w:pPr>
    </w:p>
    <w:p w14:paraId="58D50FDD" w14:textId="77777777" w:rsidR="009117F1" w:rsidRPr="00657A78" w:rsidRDefault="00FE07CF" w:rsidP="009117F1">
      <w:pPr>
        <w:spacing w:after="0" w:line="240" w:lineRule="auto"/>
        <w:rPr>
          <w:rFonts w:eastAsia="Times New Roman" w:cs="Times New Roman"/>
          <w:lang w:eastAsia="nl-NL"/>
        </w:rPr>
      </w:pPr>
      <w:r w:rsidRPr="0089279C">
        <w:rPr>
          <w:rFonts w:eastAsia="Times New Roman" w:cs="Arial"/>
          <w:b/>
          <w:bCs/>
          <w:color w:val="000000"/>
          <w:lang w:eastAsia="nl-NL"/>
        </w:rPr>
        <w:t>1</w:t>
      </w:r>
      <w:r w:rsidR="0089279C" w:rsidRPr="0089279C">
        <w:rPr>
          <w:rFonts w:eastAsia="Times New Roman" w:cs="Arial"/>
          <w:b/>
          <w:bCs/>
          <w:color w:val="000000"/>
          <w:lang w:eastAsia="nl-NL"/>
        </w:rPr>
        <w:t>4</w:t>
      </w:r>
      <w:r w:rsidR="009117F1" w:rsidRPr="0089279C">
        <w:rPr>
          <w:rFonts w:eastAsia="Times New Roman" w:cs="Arial"/>
          <w:b/>
          <w:bCs/>
          <w:color w:val="000000"/>
          <w:lang w:eastAsia="nl-NL"/>
        </w:rPr>
        <w:t>.  Ontruimingsoefeningen.</w:t>
      </w:r>
    </w:p>
    <w:p w14:paraId="00CE75C5" w14:textId="77777777" w:rsidR="009117F1" w:rsidRPr="00657A78" w:rsidRDefault="009117F1" w:rsidP="009117F1">
      <w:pPr>
        <w:spacing w:after="0" w:line="240" w:lineRule="auto"/>
        <w:rPr>
          <w:rFonts w:eastAsia="Times New Roman" w:cs="Times New Roman"/>
          <w:lang w:eastAsia="nl-NL"/>
        </w:rPr>
      </w:pPr>
    </w:p>
    <w:tbl>
      <w:tblPr>
        <w:tblStyle w:val="Tabelraster2"/>
        <w:tblW w:w="0" w:type="auto"/>
        <w:tblLook w:val="01E0" w:firstRow="1" w:lastRow="1" w:firstColumn="1" w:lastColumn="1" w:noHBand="0" w:noVBand="0"/>
      </w:tblPr>
      <w:tblGrid>
        <w:gridCol w:w="1708"/>
        <w:gridCol w:w="7354"/>
      </w:tblGrid>
      <w:tr w:rsidR="009117F1" w:rsidRPr="006E5453" w14:paraId="6AD23C99" w14:textId="77777777" w:rsidTr="006E5453">
        <w:tc>
          <w:tcPr>
            <w:tcW w:w="1708" w:type="dxa"/>
          </w:tcPr>
          <w:p w14:paraId="0B88A9F0" w14:textId="77777777" w:rsidR="009117F1" w:rsidRPr="00657A78" w:rsidRDefault="009117F1" w:rsidP="009117F1">
            <w:pPr>
              <w:rPr>
                <w:rFonts w:asciiTheme="minorHAnsi" w:hAnsiTheme="minorHAnsi" w:cs="Arial"/>
                <w:bCs/>
                <w:color w:val="000000"/>
                <w:sz w:val="22"/>
                <w:szCs w:val="22"/>
              </w:rPr>
            </w:pPr>
          </w:p>
          <w:p w14:paraId="14EC057A" w14:textId="77777777" w:rsidR="009117F1" w:rsidRPr="00657A78" w:rsidRDefault="009117F1" w:rsidP="009117F1">
            <w:pPr>
              <w:rPr>
                <w:rFonts w:asciiTheme="minorHAnsi" w:hAnsiTheme="minorHAnsi"/>
                <w:sz w:val="22"/>
                <w:szCs w:val="22"/>
              </w:rPr>
            </w:pPr>
            <w:r w:rsidRPr="00657A78">
              <w:rPr>
                <w:rFonts w:asciiTheme="minorHAnsi" w:hAnsiTheme="minorHAnsi" w:cs="Arial"/>
                <w:bCs/>
                <w:color w:val="000000"/>
                <w:sz w:val="22"/>
                <w:szCs w:val="22"/>
              </w:rPr>
              <w:t>Datum</w:t>
            </w:r>
          </w:p>
        </w:tc>
        <w:tc>
          <w:tcPr>
            <w:tcW w:w="7354" w:type="dxa"/>
          </w:tcPr>
          <w:p w14:paraId="3D9ADB85" w14:textId="77777777" w:rsidR="009117F1" w:rsidRPr="00657A78" w:rsidRDefault="009117F1" w:rsidP="009117F1">
            <w:pPr>
              <w:rPr>
                <w:rFonts w:asciiTheme="minorHAnsi" w:hAnsiTheme="minorHAnsi" w:cs="Arial"/>
                <w:bCs/>
                <w:color w:val="000000"/>
                <w:sz w:val="22"/>
                <w:szCs w:val="22"/>
              </w:rPr>
            </w:pPr>
          </w:p>
          <w:p w14:paraId="78E4565E" w14:textId="77777777" w:rsidR="009117F1" w:rsidRPr="006E5453" w:rsidRDefault="009117F1" w:rsidP="009117F1">
            <w:pPr>
              <w:rPr>
                <w:rFonts w:asciiTheme="minorHAnsi" w:hAnsiTheme="minorHAnsi"/>
                <w:sz w:val="22"/>
                <w:szCs w:val="22"/>
              </w:rPr>
            </w:pPr>
            <w:r w:rsidRPr="00657A78">
              <w:rPr>
                <w:rFonts w:asciiTheme="minorHAnsi" w:hAnsiTheme="minorHAnsi" w:cs="Arial"/>
                <w:bCs/>
                <w:color w:val="000000"/>
                <w:sz w:val="22"/>
                <w:szCs w:val="22"/>
              </w:rPr>
              <w:t>Bijzonderheden</w:t>
            </w:r>
          </w:p>
        </w:tc>
      </w:tr>
      <w:tr w:rsidR="009117F1" w:rsidRPr="009117F1" w14:paraId="5DEFBC7F" w14:textId="77777777" w:rsidTr="006E5453">
        <w:tc>
          <w:tcPr>
            <w:tcW w:w="1708" w:type="dxa"/>
          </w:tcPr>
          <w:p w14:paraId="1E6B9B84" w14:textId="3F411A0C" w:rsidR="009117F1" w:rsidRPr="009117F1" w:rsidRDefault="00BC54D5" w:rsidP="009117F1">
            <w:pPr>
              <w:rPr>
                <w:rFonts w:asciiTheme="minorHAnsi" w:hAnsiTheme="minorHAnsi"/>
                <w:sz w:val="22"/>
                <w:szCs w:val="22"/>
              </w:rPr>
            </w:pPr>
            <w:r>
              <w:rPr>
                <w:rFonts w:asciiTheme="minorHAnsi" w:hAnsiTheme="minorHAnsi"/>
                <w:sz w:val="22"/>
                <w:szCs w:val="22"/>
              </w:rPr>
              <w:t>12-11-</w:t>
            </w:r>
            <w:r w:rsidR="003B2B26">
              <w:rPr>
                <w:rFonts w:asciiTheme="minorHAnsi" w:hAnsiTheme="minorHAnsi"/>
                <w:sz w:val="22"/>
                <w:szCs w:val="22"/>
              </w:rPr>
              <w:t>2018</w:t>
            </w:r>
          </w:p>
          <w:p w14:paraId="2139DA04" w14:textId="77777777" w:rsidR="009117F1" w:rsidRPr="009117F1" w:rsidRDefault="009117F1" w:rsidP="009117F1">
            <w:pPr>
              <w:rPr>
                <w:rFonts w:asciiTheme="minorHAnsi" w:hAnsiTheme="minorHAnsi"/>
                <w:sz w:val="22"/>
                <w:szCs w:val="22"/>
              </w:rPr>
            </w:pPr>
          </w:p>
        </w:tc>
        <w:tc>
          <w:tcPr>
            <w:tcW w:w="7354" w:type="dxa"/>
          </w:tcPr>
          <w:p w14:paraId="436D94BC" w14:textId="27CDFDC6" w:rsidR="009117F1" w:rsidRPr="009117F1" w:rsidRDefault="00DC71CE" w:rsidP="009117F1">
            <w:pPr>
              <w:rPr>
                <w:rFonts w:asciiTheme="minorHAnsi" w:hAnsiTheme="minorHAnsi"/>
                <w:sz w:val="22"/>
                <w:szCs w:val="22"/>
              </w:rPr>
            </w:pPr>
            <w:r>
              <w:rPr>
                <w:rFonts w:asciiTheme="minorHAnsi" w:hAnsiTheme="minorHAnsi"/>
                <w:sz w:val="22"/>
                <w:szCs w:val="22"/>
              </w:rPr>
              <w:t>geen</w:t>
            </w:r>
          </w:p>
        </w:tc>
      </w:tr>
      <w:tr w:rsidR="009117F1" w:rsidRPr="009117F1" w14:paraId="32F34D1E" w14:textId="77777777" w:rsidTr="006E5453">
        <w:tc>
          <w:tcPr>
            <w:tcW w:w="1708" w:type="dxa"/>
          </w:tcPr>
          <w:p w14:paraId="511F49EC" w14:textId="1B6AD43D" w:rsidR="009117F1" w:rsidRPr="009117F1" w:rsidRDefault="00DC71CE" w:rsidP="009117F1">
            <w:pPr>
              <w:rPr>
                <w:rFonts w:asciiTheme="minorHAnsi" w:hAnsiTheme="minorHAnsi"/>
                <w:sz w:val="22"/>
                <w:szCs w:val="22"/>
              </w:rPr>
            </w:pPr>
            <w:r>
              <w:rPr>
                <w:rFonts w:asciiTheme="minorHAnsi" w:hAnsiTheme="minorHAnsi"/>
                <w:sz w:val="22"/>
                <w:szCs w:val="22"/>
              </w:rPr>
              <w:t>03-04-2019</w:t>
            </w:r>
          </w:p>
          <w:p w14:paraId="3863D141" w14:textId="77777777" w:rsidR="009117F1" w:rsidRPr="009117F1" w:rsidRDefault="009117F1" w:rsidP="009117F1">
            <w:pPr>
              <w:rPr>
                <w:rFonts w:asciiTheme="minorHAnsi" w:hAnsiTheme="minorHAnsi"/>
                <w:sz w:val="22"/>
                <w:szCs w:val="22"/>
              </w:rPr>
            </w:pPr>
          </w:p>
        </w:tc>
        <w:tc>
          <w:tcPr>
            <w:tcW w:w="7354" w:type="dxa"/>
          </w:tcPr>
          <w:p w14:paraId="685F8161" w14:textId="30BCF60A" w:rsidR="009117F1" w:rsidRPr="009117F1" w:rsidRDefault="00DC71CE" w:rsidP="009117F1">
            <w:pPr>
              <w:rPr>
                <w:rFonts w:asciiTheme="minorHAnsi" w:hAnsiTheme="minorHAnsi"/>
                <w:sz w:val="22"/>
                <w:szCs w:val="22"/>
              </w:rPr>
            </w:pPr>
            <w:r>
              <w:rPr>
                <w:rFonts w:asciiTheme="minorHAnsi" w:hAnsiTheme="minorHAnsi"/>
                <w:sz w:val="22"/>
                <w:szCs w:val="22"/>
              </w:rPr>
              <w:t>geen</w:t>
            </w:r>
          </w:p>
        </w:tc>
      </w:tr>
      <w:tr w:rsidR="009117F1" w:rsidRPr="009117F1" w14:paraId="05860D3C" w14:textId="77777777" w:rsidTr="006E5453">
        <w:tc>
          <w:tcPr>
            <w:tcW w:w="1708" w:type="dxa"/>
          </w:tcPr>
          <w:p w14:paraId="3AE23A6F" w14:textId="77777777" w:rsidR="009117F1" w:rsidRPr="009117F1" w:rsidRDefault="009117F1" w:rsidP="009117F1">
            <w:pPr>
              <w:rPr>
                <w:rFonts w:asciiTheme="minorHAnsi" w:hAnsiTheme="minorHAnsi"/>
                <w:sz w:val="22"/>
                <w:szCs w:val="22"/>
              </w:rPr>
            </w:pPr>
          </w:p>
          <w:p w14:paraId="13E8998E" w14:textId="77777777" w:rsidR="009117F1" w:rsidRPr="009117F1" w:rsidRDefault="009117F1" w:rsidP="009117F1">
            <w:pPr>
              <w:rPr>
                <w:rFonts w:asciiTheme="minorHAnsi" w:hAnsiTheme="minorHAnsi"/>
                <w:sz w:val="22"/>
                <w:szCs w:val="22"/>
              </w:rPr>
            </w:pPr>
          </w:p>
        </w:tc>
        <w:tc>
          <w:tcPr>
            <w:tcW w:w="7354" w:type="dxa"/>
          </w:tcPr>
          <w:p w14:paraId="5D579F45" w14:textId="77777777" w:rsidR="009117F1" w:rsidRPr="009117F1" w:rsidRDefault="009117F1" w:rsidP="009117F1">
            <w:pPr>
              <w:rPr>
                <w:rFonts w:asciiTheme="minorHAnsi" w:hAnsiTheme="minorHAnsi"/>
                <w:sz w:val="22"/>
                <w:szCs w:val="22"/>
              </w:rPr>
            </w:pPr>
          </w:p>
        </w:tc>
      </w:tr>
    </w:tbl>
    <w:p w14:paraId="02B6713F" w14:textId="77777777" w:rsidR="009117F1" w:rsidRPr="009117F1" w:rsidRDefault="009117F1" w:rsidP="009117F1">
      <w:pPr>
        <w:spacing w:after="0" w:line="240" w:lineRule="auto"/>
        <w:jc w:val="right"/>
        <w:rPr>
          <w:rFonts w:ascii="Trebuchet MS" w:eastAsia="Times New Roman" w:hAnsi="Trebuchet MS" w:cs="Times New Roman"/>
          <w:sz w:val="24"/>
          <w:szCs w:val="24"/>
          <w:lang w:eastAsia="nl-NL"/>
        </w:rPr>
      </w:pPr>
    </w:p>
    <w:p w14:paraId="2C232513" w14:textId="77777777" w:rsidR="00815585" w:rsidRDefault="00815585" w:rsidP="00815585">
      <w:pPr>
        <w:pStyle w:val="Kop2"/>
        <w:rPr>
          <w:rFonts w:asciiTheme="minorHAnsi" w:hAnsiTheme="minorHAnsi"/>
          <w:color w:val="0070C0"/>
          <w:sz w:val="28"/>
          <w:szCs w:val="28"/>
        </w:rPr>
        <w:sectPr w:rsidR="00815585" w:rsidSect="00073C81">
          <w:footerReference w:type="default" r:id="rId51"/>
          <w:pgSz w:w="11907" w:h="16840" w:code="9"/>
          <w:pgMar w:top="993" w:right="1412" w:bottom="1412" w:left="1412" w:header="709" w:footer="709" w:gutter="0"/>
          <w:cols w:space="708"/>
        </w:sectPr>
      </w:pPr>
    </w:p>
    <w:p w14:paraId="5B5223AB" w14:textId="77777777" w:rsidR="009117F1" w:rsidRDefault="001603F1" w:rsidP="00815585">
      <w:pPr>
        <w:pStyle w:val="Kop2"/>
        <w:rPr>
          <w:rFonts w:asciiTheme="minorHAnsi" w:hAnsiTheme="minorHAnsi"/>
          <w:color w:val="0070C0"/>
          <w:sz w:val="28"/>
          <w:szCs w:val="28"/>
        </w:rPr>
      </w:pPr>
      <w:bookmarkStart w:id="25" w:name="_Toc496535377"/>
      <w:r>
        <w:rPr>
          <w:noProof/>
        </w:rPr>
        <w:drawing>
          <wp:anchor distT="0" distB="0" distL="114300" distR="114300" simplePos="0" relativeHeight="251677184" behindDoc="0" locked="0" layoutInCell="1" allowOverlap="1" wp14:anchorId="77E096EA" wp14:editId="7E0A76A1">
            <wp:simplePos x="0" y="0"/>
            <wp:positionH relativeFrom="margin">
              <wp:align>right</wp:align>
            </wp:positionH>
            <wp:positionV relativeFrom="paragraph">
              <wp:posOffset>68149</wp:posOffset>
            </wp:positionV>
            <wp:extent cx="219075" cy="548640"/>
            <wp:effectExtent l="0" t="0" r="9525" b="381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F1" w:rsidRPr="00510F76">
        <w:rPr>
          <w:rFonts w:asciiTheme="minorHAnsi" w:hAnsiTheme="minorHAnsi"/>
          <w:color w:val="0070C0"/>
          <w:sz w:val="28"/>
          <w:szCs w:val="28"/>
        </w:rPr>
        <w:t>Bijlage 2:  Toezichtkader inspectie 2017</w:t>
      </w:r>
      <w:bookmarkEnd w:id="25"/>
    </w:p>
    <w:p w14:paraId="792F38D3" w14:textId="77777777" w:rsidR="00215D2B" w:rsidRDefault="00215D2B" w:rsidP="00EB5D5F">
      <w:pPr>
        <w:pStyle w:val="Geenafstand"/>
        <w:spacing w:line="276" w:lineRule="auto"/>
      </w:pPr>
      <w:r>
        <w:t>Hieronder treft u drie schema’s over het vernieuwde toezichtkader aan:</w:t>
      </w:r>
    </w:p>
    <w:p w14:paraId="23A3F176" w14:textId="77777777" w:rsidR="00215D2B" w:rsidRPr="007E4A41" w:rsidRDefault="00215D2B" w:rsidP="009F38C6">
      <w:pPr>
        <w:pStyle w:val="Geenafstand"/>
        <w:numPr>
          <w:ilvl w:val="0"/>
          <w:numId w:val="36"/>
        </w:numPr>
        <w:spacing w:line="276" w:lineRule="auto"/>
      </w:pPr>
      <w:r w:rsidRPr="007E4A41">
        <w:t>De kwaliteitsgebieden en de standaarden die tijdens een inspectiebezoek geïnspecteerd worden.</w:t>
      </w:r>
    </w:p>
    <w:p w14:paraId="63730A9D" w14:textId="77777777" w:rsidR="00215D2B" w:rsidRPr="007E4A41" w:rsidRDefault="00215D2B" w:rsidP="009F38C6">
      <w:pPr>
        <w:pStyle w:val="Geenafstand"/>
        <w:numPr>
          <w:ilvl w:val="0"/>
          <w:numId w:val="36"/>
        </w:numPr>
        <w:spacing w:line="276" w:lineRule="auto"/>
      </w:pPr>
      <w:r w:rsidRPr="007E4A41">
        <w:t>Het kwaliteitsgebied Schoolklimaat en veiligheid nader uitgewerkt.</w:t>
      </w:r>
    </w:p>
    <w:p w14:paraId="4F6B2591" w14:textId="77777777" w:rsidR="00215D2B" w:rsidRDefault="00215D2B" w:rsidP="009F38C6">
      <w:pPr>
        <w:pStyle w:val="Geenafstand"/>
        <w:numPr>
          <w:ilvl w:val="0"/>
          <w:numId w:val="36"/>
        </w:numPr>
        <w:spacing w:line="276" w:lineRule="auto"/>
      </w:pPr>
      <w:r w:rsidRPr="007E4A41">
        <w:t>De gehanteerde norm voor Schoolklimaat en veiligheid.</w:t>
      </w:r>
    </w:p>
    <w:p w14:paraId="5C8D012B" w14:textId="77777777" w:rsidR="00073C81" w:rsidRDefault="00073C81" w:rsidP="00073C81">
      <w:pPr>
        <w:pStyle w:val="Geenafstand"/>
        <w:spacing w:line="276" w:lineRule="auto"/>
      </w:pPr>
    </w:p>
    <w:p w14:paraId="2872B221" w14:textId="77777777" w:rsidR="001224E7" w:rsidRDefault="001224E7" w:rsidP="00EB5D5F">
      <w:r>
        <w:rPr>
          <w:noProof/>
          <w:lang w:eastAsia="nl-NL"/>
        </w:rPr>
        <w:drawing>
          <wp:anchor distT="0" distB="0" distL="114300" distR="114300" simplePos="0" relativeHeight="251667968" behindDoc="0" locked="0" layoutInCell="1" allowOverlap="1" wp14:anchorId="727606C8" wp14:editId="34EF1015">
            <wp:simplePos x="0" y="0"/>
            <wp:positionH relativeFrom="margin">
              <wp:posOffset>483235</wp:posOffset>
            </wp:positionH>
            <wp:positionV relativeFrom="paragraph">
              <wp:posOffset>12065</wp:posOffset>
            </wp:positionV>
            <wp:extent cx="5440045" cy="5003165"/>
            <wp:effectExtent l="0" t="0" r="8255" b="698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2566" t="17361" r="25761" b="11752"/>
                    <a:stretch/>
                  </pic:blipFill>
                  <pic:spPr bwMode="auto">
                    <a:xfrm>
                      <a:off x="0" y="0"/>
                      <a:ext cx="5440045" cy="500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D2B">
        <w:t>1.</w:t>
      </w:r>
    </w:p>
    <w:p w14:paraId="532857DB" w14:textId="77777777" w:rsidR="001224E7" w:rsidRDefault="001224E7" w:rsidP="00215D2B">
      <w:pPr>
        <w:pStyle w:val="Kop2"/>
        <w:rPr>
          <w:rFonts w:asciiTheme="minorHAnsi" w:hAnsiTheme="minorHAnsi"/>
          <w:b w:val="0"/>
          <w:sz w:val="22"/>
          <w:szCs w:val="22"/>
        </w:rPr>
      </w:pPr>
    </w:p>
    <w:p w14:paraId="4DBF4B6B" w14:textId="77777777" w:rsidR="001224E7" w:rsidRDefault="001224E7" w:rsidP="00215D2B">
      <w:pPr>
        <w:pStyle w:val="Kop2"/>
        <w:rPr>
          <w:rFonts w:asciiTheme="minorHAnsi" w:hAnsiTheme="minorHAnsi"/>
          <w:b w:val="0"/>
          <w:sz w:val="22"/>
          <w:szCs w:val="22"/>
        </w:rPr>
      </w:pPr>
    </w:p>
    <w:p w14:paraId="3EBD2010" w14:textId="77777777" w:rsidR="001224E7" w:rsidRDefault="001224E7" w:rsidP="00215D2B">
      <w:pPr>
        <w:pStyle w:val="Kop2"/>
        <w:rPr>
          <w:rFonts w:asciiTheme="minorHAnsi" w:hAnsiTheme="minorHAnsi"/>
          <w:b w:val="0"/>
          <w:sz w:val="22"/>
          <w:szCs w:val="22"/>
        </w:rPr>
      </w:pPr>
    </w:p>
    <w:p w14:paraId="7883D7A2" w14:textId="77777777" w:rsidR="001224E7" w:rsidRDefault="001224E7" w:rsidP="00215D2B">
      <w:pPr>
        <w:pStyle w:val="Kop2"/>
        <w:rPr>
          <w:rFonts w:asciiTheme="minorHAnsi" w:hAnsiTheme="minorHAnsi"/>
          <w:b w:val="0"/>
          <w:sz w:val="22"/>
          <w:szCs w:val="22"/>
        </w:rPr>
      </w:pPr>
    </w:p>
    <w:p w14:paraId="74F4492D" w14:textId="77777777" w:rsidR="001224E7" w:rsidRDefault="001224E7" w:rsidP="00215D2B">
      <w:pPr>
        <w:pStyle w:val="Kop2"/>
        <w:rPr>
          <w:rFonts w:asciiTheme="minorHAnsi" w:hAnsiTheme="minorHAnsi"/>
          <w:b w:val="0"/>
          <w:sz w:val="22"/>
          <w:szCs w:val="22"/>
        </w:rPr>
      </w:pPr>
    </w:p>
    <w:p w14:paraId="5AA82FC5" w14:textId="77777777" w:rsidR="001224E7" w:rsidRDefault="001224E7" w:rsidP="00215D2B">
      <w:pPr>
        <w:pStyle w:val="Kop2"/>
        <w:rPr>
          <w:rFonts w:asciiTheme="minorHAnsi" w:hAnsiTheme="minorHAnsi"/>
          <w:b w:val="0"/>
          <w:sz w:val="22"/>
          <w:szCs w:val="22"/>
        </w:rPr>
      </w:pPr>
    </w:p>
    <w:p w14:paraId="013D6C1E" w14:textId="77777777" w:rsidR="001224E7" w:rsidRDefault="001224E7" w:rsidP="00215D2B">
      <w:pPr>
        <w:pStyle w:val="Kop2"/>
        <w:rPr>
          <w:rFonts w:asciiTheme="minorHAnsi" w:hAnsiTheme="minorHAnsi"/>
          <w:b w:val="0"/>
          <w:sz w:val="22"/>
          <w:szCs w:val="22"/>
        </w:rPr>
      </w:pPr>
    </w:p>
    <w:p w14:paraId="2C695C51" w14:textId="77777777" w:rsidR="001224E7" w:rsidRDefault="001224E7" w:rsidP="00215D2B">
      <w:pPr>
        <w:pStyle w:val="Kop2"/>
        <w:rPr>
          <w:rFonts w:asciiTheme="minorHAnsi" w:hAnsiTheme="minorHAnsi"/>
          <w:b w:val="0"/>
          <w:sz w:val="22"/>
          <w:szCs w:val="22"/>
        </w:rPr>
      </w:pPr>
    </w:p>
    <w:p w14:paraId="610769B7" w14:textId="77777777" w:rsidR="00657A78" w:rsidRDefault="00657A78" w:rsidP="00215D2B">
      <w:pPr>
        <w:pStyle w:val="Kop2"/>
        <w:rPr>
          <w:rFonts w:asciiTheme="minorHAnsi" w:hAnsiTheme="minorHAnsi"/>
          <w:b w:val="0"/>
          <w:sz w:val="22"/>
          <w:szCs w:val="22"/>
        </w:rPr>
      </w:pPr>
    </w:p>
    <w:p w14:paraId="4127BD45" w14:textId="77777777" w:rsidR="005F5F11" w:rsidRDefault="005F5F11" w:rsidP="005873A0"/>
    <w:p w14:paraId="2C94D21D" w14:textId="77777777" w:rsidR="005F5F11" w:rsidRDefault="005F5F11" w:rsidP="005873A0"/>
    <w:p w14:paraId="644D7867" w14:textId="77777777" w:rsidR="005F5F11" w:rsidRDefault="005F5F11" w:rsidP="005873A0"/>
    <w:p w14:paraId="0B10E768" w14:textId="77777777" w:rsidR="005F5F11" w:rsidRDefault="005F5F11" w:rsidP="005873A0"/>
    <w:p w14:paraId="228A280C" w14:textId="77777777" w:rsidR="005F5F11" w:rsidRDefault="005F5F11" w:rsidP="005873A0"/>
    <w:p w14:paraId="292F0EBB" w14:textId="77777777" w:rsidR="005F5F11" w:rsidRDefault="005F5F11" w:rsidP="005873A0"/>
    <w:p w14:paraId="0D54E285" w14:textId="77777777" w:rsidR="005F5F11" w:rsidRDefault="005F5F11" w:rsidP="005873A0"/>
    <w:p w14:paraId="0C82BFD7" w14:textId="77777777" w:rsidR="005F5F11" w:rsidRDefault="005F5F11" w:rsidP="005873A0"/>
    <w:p w14:paraId="0F066570" w14:textId="77777777" w:rsidR="005F5F11" w:rsidRDefault="005F5F11" w:rsidP="005873A0"/>
    <w:p w14:paraId="036E345C" w14:textId="77777777" w:rsidR="005F5F11" w:rsidRDefault="005F5F11" w:rsidP="005873A0"/>
    <w:p w14:paraId="35DB6984" w14:textId="77777777" w:rsidR="005F5F11" w:rsidRDefault="005F5F11" w:rsidP="005873A0"/>
    <w:p w14:paraId="3D6BBA5B" w14:textId="77777777" w:rsidR="005F5F11" w:rsidRDefault="005F5F11" w:rsidP="005873A0"/>
    <w:p w14:paraId="68D900E2" w14:textId="77777777" w:rsidR="005F5F11" w:rsidRDefault="005F5F11" w:rsidP="005873A0"/>
    <w:p w14:paraId="746F7219" w14:textId="45DD0E1E" w:rsidR="001224E7" w:rsidRDefault="005F5F11" w:rsidP="005873A0">
      <w:bookmarkStart w:id="26" w:name="_Toc485895826"/>
      <w:r>
        <w:rPr>
          <w:noProof/>
          <w:lang w:eastAsia="nl-NL"/>
        </w:rPr>
        <w:drawing>
          <wp:anchor distT="0" distB="0" distL="114300" distR="114300" simplePos="0" relativeHeight="251670016" behindDoc="0" locked="0" layoutInCell="1" allowOverlap="1" wp14:anchorId="5248BEFC" wp14:editId="4C737AE0">
            <wp:simplePos x="0" y="0"/>
            <wp:positionH relativeFrom="column">
              <wp:posOffset>482600</wp:posOffset>
            </wp:positionH>
            <wp:positionV relativeFrom="paragraph">
              <wp:posOffset>64135</wp:posOffset>
            </wp:positionV>
            <wp:extent cx="5261610" cy="5988050"/>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5047" t="15500" r="28571" b="4312"/>
                    <a:stretch/>
                  </pic:blipFill>
                  <pic:spPr bwMode="auto">
                    <a:xfrm>
                      <a:off x="0" y="0"/>
                      <a:ext cx="5261610" cy="598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r w:rsidR="00530A64">
        <w:t>2.</w:t>
      </w:r>
    </w:p>
    <w:p w14:paraId="72791EB7" w14:textId="42325AE9" w:rsidR="001224E7" w:rsidRDefault="001224E7" w:rsidP="00215D2B">
      <w:pPr>
        <w:pStyle w:val="Kop2"/>
        <w:rPr>
          <w:rFonts w:asciiTheme="minorHAnsi" w:hAnsiTheme="minorHAnsi"/>
          <w:b w:val="0"/>
          <w:sz w:val="22"/>
          <w:szCs w:val="22"/>
        </w:rPr>
      </w:pPr>
    </w:p>
    <w:p w14:paraId="2B9C5994" w14:textId="77777777" w:rsidR="001224E7" w:rsidRDefault="001224E7" w:rsidP="00215D2B">
      <w:pPr>
        <w:pStyle w:val="Kop2"/>
        <w:rPr>
          <w:rFonts w:asciiTheme="minorHAnsi" w:hAnsiTheme="minorHAnsi"/>
          <w:b w:val="0"/>
          <w:sz w:val="22"/>
          <w:szCs w:val="22"/>
        </w:rPr>
      </w:pPr>
    </w:p>
    <w:p w14:paraId="2825496D" w14:textId="77777777" w:rsidR="001224E7" w:rsidRDefault="001224E7" w:rsidP="00215D2B">
      <w:pPr>
        <w:pStyle w:val="Kop2"/>
        <w:rPr>
          <w:rFonts w:asciiTheme="minorHAnsi" w:hAnsiTheme="minorHAnsi"/>
          <w:b w:val="0"/>
          <w:sz w:val="22"/>
          <w:szCs w:val="22"/>
        </w:rPr>
      </w:pPr>
    </w:p>
    <w:p w14:paraId="397E9917" w14:textId="77777777" w:rsidR="001224E7" w:rsidRDefault="001224E7" w:rsidP="00215D2B">
      <w:pPr>
        <w:pStyle w:val="Kop2"/>
        <w:rPr>
          <w:rFonts w:asciiTheme="minorHAnsi" w:hAnsiTheme="minorHAnsi"/>
          <w:b w:val="0"/>
          <w:sz w:val="22"/>
          <w:szCs w:val="22"/>
        </w:rPr>
      </w:pPr>
    </w:p>
    <w:p w14:paraId="48C3CD90" w14:textId="77777777" w:rsidR="001224E7" w:rsidRDefault="001224E7" w:rsidP="00215D2B">
      <w:pPr>
        <w:pStyle w:val="Kop2"/>
        <w:rPr>
          <w:rFonts w:asciiTheme="minorHAnsi" w:hAnsiTheme="minorHAnsi"/>
          <w:b w:val="0"/>
          <w:sz w:val="22"/>
          <w:szCs w:val="22"/>
        </w:rPr>
      </w:pPr>
    </w:p>
    <w:p w14:paraId="1AB1EEB9" w14:textId="77777777" w:rsidR="001224E7" w:rsidRDefault="001224E7" w:rsidP="00215D2B">
      <w:pPr>
        <w:pStyle w:val="Kop2"/>
        <w:rPr>
          <w:rFonts w:asciiTheme="minorHAnsi" w:hAnsiTheme="minorHAnsi"/>
          <w:b w:val="0"/>
          <w:sz w:val="22"/>
          <w:szCs w:val="22"/>
        </w:rPr>
      </w:pPr>
    </w:p>
    <w:p w14:paraId="371FE7C7" w14:textId="77777777" w:rsidR="001224E7" w:rsidRDefault="001224E7" w:rsidP="00215D2B">
      <w:pPr>
        <w:pStyle w:val="Kop2"/>
        <w:rPr>
          <w:rFonts w:asciiTheme="minorHAnsi" w:hAnsiTheme="minorHAnsi"/>
          <w:b w:val="0"/>
          <w:sz w:val="22"/>
          <w:szCs w:val="22"/>
        </w:rPr>
      </w:pPr>
    </w:p>
    <w:p w14:paraId="5E0B9C73" w14:textId="77777777" w:rsidR="001224E7" w:rsidRDefault="001224E7" w:rsidP="00215D2B">
      <w:pPr>
        <w:pStyle w:val="Kop2"/>
        <w:rPr>
          <w:rFonts w:asciiTheme="minorHAnsi" w:hAnsiTheme="minorHAnsi"/>
          <w:b w:val="0"/>
          <w:sz w:val="22"/>
          <w:szCs w:val="22"/>
        </w:rPr>
      </w:pPr>
    </w:p>
    <w:p w14:paraId="7E7DDBD6" w14:textId="77777777" w:rsidR="001224E7" w:rsidRDefault="001224E7" w:rsidP="00215D2B">
      <w:pPr>
        <w:pStyle w:val="Kop2"/>
        <w:rPr>
          <w:rFonts w:asciiTheme="minorHAnsi" w:hAnsiTheme="minorHAnsi"/>
          <w:b w:val="0"/>
          <w:sz w:val="22"/>
          <w:szCs w:val="22"/>
        </w:rPr>
      </w:pPr>
    </w:p>
    <w:p w14:paraId="3D67AECF" w14:textId="77777777" w:rsidR="001224E7" w:rsidRDefault="001224E7" w:rsidP="00215D2B">
      <w:pPr>
        <w:pStyle w:val="Kop2"/>
        <w:rPr>
          <w:rFonts w:asciiTheme="minorHAnsi" w:hAnsiTheme="minorHAnsi"/>
          <w:b w:val="0"/>
          <w:sz w:val="22"/>
          <w:szCs w:val="22"/>
        </w:rPr>
      </w:pPr>
    </w:p>
    <w:p w14:paraId="4DA9FDA9" w14:textId="67305FEE" w:rsidR="00657A78" w:rsidRDefault="00657A78" w:rsidP="00215D2B">
      <w:pPr>
        <w:pStyle w:val="Kop2"/>
        <w:rPr>
          <w:rFonts w:asciiTheme="minorHAnsi" w:hAnsiTheme="minorHAnsi"/>
          <w:b w:val="0"/>
          <w:sz w:val="22"/>
          <w:szCs w:val="22"/>
        </w:rPr>
      </w:pPr>
    </w:p>
    <w:p w14:paraId="0D751AA8" w14:textId="77777777" w:rsidR="00530A64" w:rsidRDefault="00530A64" w:rsidP="00215D2B">
      <w:pPr>
        <w:pStyle w:val="Kop2"/>
        <w:rPr>
          <w:rFonts w:asciiTheme="minorHAnsi" w:hAnsiTheme="minorHAnsi"/>
          <w:b w:val="0"/>
          <w:sz w:val="22"/>
          <w:szCs w:val="22"/>
        </w:rPr>
      </w:pPr>
    </w:p>
    <w:p w14:paraId="608C65D6" w14:textId="77777777" w:rsidR="00530A64" w:rsidRDefault="00530A64" w:rsidP="00215D2B">
      <w:pPr>
        <w:pStyle w:val="Kop2"/>
        <w:rPr>
          <w:rFonts w:asciiTheme="minorHAnsi" w:hAnsiTheme="minorHAnsi"/>
          <w:b w:val="0"/>
          <w:sz w:val="22"/>
          <w:szCs w:val="22"/>
        </w:rPr>
      </w:pPr>
    </w:p>
    <w:p w14:paraId="052BB589" w14:textId="77777777" w:rsidR="00530A64" w:rsidRDefault="00530A64" w:rsidP="00215D2B">
      <w:pPr>
        <w:pStyle w:val="Kop2"/>
        <w:rPr>
          <w:rFonts w:asciiTheme="minorHAnsi" w:hAnsiTheme="minorHAnsi"/>
          <w:b w:val="0"/>
          <w:sz w:val="22"/>
          <w:szCs w:val="22"/>
        </w:rPr>
      </w:pPr>
    </w:p>
    <w:p w14:paraId="78E006BB" w14:textId="77777777" w:rsidR="00530A64" w:rsidRDefault="00530A64" w:rsidP="00215D2B">
      <w:pPr>
        <w:pStyle w:val="Kop2"/>
        <w:rPr>
          <w:rFonts w:asciiTheme="minorHAnsi" w:hAnsiTheme="minorHAnsi"/>
          <w:b w:val="0"/>
          <w:sz w:val="22"/>
          <w:szCs w:val="22"/>
        </w:rPr>
      </w:pPr>
    </w:p>
    <w:p w14:paraId="456F3C74" w14:textId="77777777" w:rsidR="00073C81" w:rsidRDefault="00073C81" w:rsidP="00215D2B">
      <w:pPr>
        <w:pStyle w:val="Kop2"/>
        <w:rPr>
          <w:rFonts w:asciiTheme="minorHAnsi" w:hAnsiTheme="minorHAnsi"/>
          <w:b w:val="0"/>
          <w:sz w:val="22"/>
          <w:szCs w:val="22"/>
        </w:rPr>
      </w:pPr>
    </w:p>
    <w:p w14:paraId="576F062E" w14:textId="77777777" w:rsidR="00073C81" w:rsidRDefault="00073C81" w:rsidP="00215D2B">
      <w:pPr>
        <w:pStyle w:val="Kop2"/>
        <w:rPr>
          <w:rFonts w:asciiTheme="minorHAnsi" w:hAnsiTheme="minorHAnsi"/>
          <w:b w:val="0"/>
          <w:sz w:val="22"/>
          <w:szCs w:val="22"/>
        </w:rPr>
      </w:pPr>
    </w:p>
    <w:p w14:paraId="79913292" w14:textId="77777777" w:rsidR="001224E7" w:rsidRDefault="00073C81" w:rsidP="005873A0">
      <w:bookmarkStart w:id="27" w:name="_Toc485895827"/>
      <w:r>
        <w:rPr>
          <w:noProof/>
          <w:lang w:eastAsia="nl-NL"/>
        </w:rPr>
        <w:drawing>
          <wp:anchor distT="0" distB="0" distL="114300" distR="114300" simplePos="0" relativeHeight="251672064" behindDoc="0" locked="0" layoutInCell="1" allowOverlap="1" wp14:anchorId="10300A26" wp14:editId="1E021C56">
            <wp:simplePos x="0" y="0"/>
            <wp:positionH relativeFrom="margin">
              <wp:posOffset>577958</wp:posOffset>
            </wp:positionH>
            <wp:positionV relativeFrom="paragraph">
              <wp:posOffset>6590</wp:posOffset>
            </wp:positionV>
            <wp:extent cx="5104130" cy="1069340"/>
            <wp:effectExtent l="0" t="0" r="127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l="15873" t="57247" r="29729" b="28493"/>
                    <a:stretch/>
                  </pic:blipFill>
                  <pic:spPr bwMode="auto">
                    <a:xfrm>
                      <a:off x="0" y="0"/>
                      <a:ext cx="510413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A78">
        <w:t>3.</w:t>
      </w:r>
      <w:bookmarkEnd w:id="27"/>
    </w:p>
    <w:p w14:paraId="524DF6A3" w14:textId="77777777" w:rsidR="001224E7" w:rsidRDefault="001224E7" w:rsidP="00EB5D5F"/>
    <w:p w14:paraId="13FB9EC3" w14:textId="77777777" w:rsidR="00657A78" w:rsidRDefault="00657A78" w:rsidP="00EB5D5F"/>
    <w:p w14:paraId="3706669F" w14:textId="77777777" w:rsidR="00073C81" w:rsidRDefault="00073C81" w:rsidP="00EB5D5F">
      <w:pPr>
        <w:rPr>
          <w:u w:val="single"/>
        </w:rPr>
      </w:pPr>
    </w:p>
    <w:p w14:paraId="0B9BBC0E" w14:textId="77777777" w:rsidR="00B74220" w:rsidRDefault="00073C81" w:rsidP="00073C81">
      <w:pPr>
        <w:ind w:firstLine="708"/>
        <w:rPr>
          <w:u w:val="single"/>
        </w:rPr>
      </w:pPr>
      <w:r>
        <w:t xml:space="preserve">    </w:t>
      </w:r>
      <w:r w:rsidR="00B74220" w:rsidRPr="00657A78">
        <w:rPr>
          <w:u w:val="single"/>
        </w:rPr>
        <w:t>Een onvoldoende op sociale veiligheid leidt tot het inspectieoordeel: zwakke school.</w:t>
      </w:r>
      <w:r w:rsidR="00B74220" w:rsidRPr="00B74220">
        <w:rPr>
          <w:u w:val="single"/>
        </w:rPr>
        <w:t xml:space="preserve"> </w:t>
      </w:r>
    </w:p>
    <w:p w14:paraId="708A13D7" w14:textId="77777777" w:rsidR="00073C81" w:rsidRDefault="00073C81" w:rsidP="00073C81">
      <w:pPr>
        <w:pStyle w:val="Kop2"/>
        <w:rPr>
          <w:rFonts w:asciiTheme="minorHAnsi" w:hAnsiTheme="minorHAnsi"/>
          <w:color w:val="0070C0"/>
          <w:sz w:val="28"/>
          <w:szCs w:val="28"/>
        </w:rPr>
        <w:sectPr w:rsidR="00073C81" w:rsidSect="00073C81">
          <w:footerReference w:type="default" r:id="rId58"/>
          <w:pgSz w:w="11907" w:h="16840" w:code="9"/>
          <w:pgMar w:top="993" w:right="1412" w:bottom="1412" w:left="1412" w:header="709" w:footer="709" w:gutter="0"/>
          <w:cols w:space="708"/>
        </w:sectPr>
      </w:pPr>
    </w:p>
    <w:p w14:paraId="7C280621" w14:textId="77777777" w:rsidR="009117F1" w:rsidRPr="008F0791" w:rsidRDefault="00BB0543" w:rsidP="00073C81">
      <w:pPr>
        <w:pStyle w:val="Kop2"/>
        <w:rPr>
          <w:rFonts w:asciiTheme="minorHAnsi" w:hAnsiTheme="minorHAnsi"/>
          <w:color w:val="0070C0"/>
          <w:sz w:val="28"/>
          <w:szCs w:val="28"/>
        </w:rPr>
      </w:pPr>
      <w:bookmarkStart w:id="28" w:name="_Toc496535378"/>
      <w:r>
        <w:rPr>
          <w:rFonts w:asciiTheme="minorHAnsi" w:hAnsiTheme="minorHAnsi"/>
          <w:noProof/>
          <w:color w:val="0070C0"/>
          <w:sz w:val="28"/>
          <w:szCs w:val="28"/>
        </w:rPr>
        <w:drawing>
          <wp:anchor distT="0" distB="0" distL="114300" distR="114300" simplePos="0" relativeHeight="251686400" behindDoc="0" locked="0" layoutInCell="1" allowOverlap="1" wp14:anchorId="5205E27D" wp14:editId="46CEA7AE">
            <wp:simplePos x="0" y="0"/>
            <wp:positionH relativeFrom="margin">
              <wp:align>right</wp:align>
            </wp:positionH>
            <wp:positionV relativeFrom="paragraph">
              <wp:posOffset>7620</wp:posOffset>
            </wp:positionV>
            <wp:extent cx="206375" cy="560705"/>
            <wp:effectExtent l="0" t="0" r="317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9117F1" w:rsidRPr="008F0791">
        <w:rPr>
          <w:rFonts w:asciiTheme="minorHAnsi" w:hAnsiTheme="minorHAnsi"/>
          <w:color w:val="0070C0"/>
          <w:sz w:val="28"/>
          <w:szCs w:val="28"/>
        </w:rPr>
        <w:t>Bijlage 3:  Anti-pestprotocol</w:t>
      </w:r>
      <w:bookmarkEnd w:id="28"/>
      <w:r w:rsidR="009117F1" w:rsidRPr="008F0791">
        <w:rPr>
          <w:rFonts w:asciiTheme="minorHAnsi" w:hAnsiTheme="minorHAnsi"/>
          <w:color w:val="0070C0"/>
          <w:sz w:val="28"/>
          <w:szCs w:val="28"/>
        </w:rPr>
        <w:t xml:space="preserve"> </w:t>
      </w:r>
    </w:p>
    <w:p w14:paraId="268016E7" w14:textId="77777777" w:rsidR="00FE7F30" w:rsidRDefault="00FE7F30" w:rsidP="00FE7F30">
      <w:pPr>
        <w:rPr>
          <w:rFonts w:cstheme="minorHAnsi"/>
          <w:szCs w:val="21"/>
        </w:rPr>
      </w:pPr>
      <w:r w:rsidRPr="00CB3C52">
        <w:rPr>
          <w:rFonts w:cstheme="minorHAnsi"/>
          <w:szCs w:val="21"/>
        </w:rPr>
        <w:t xml:space="preserve">In dit plan is het </w:t>
      </w:r>
      <w:r>
        <w:rPr>
          <w:rFonts w:cstheme="minorHAnsi"/>
          <w:szCs w:val="21"/>
        </w:rPr>
        <w:t xml:space="preserve">belangrijk dat alle betrokkenen </w:t>
      </w:r>
      <w:r w:rsidRPr="00CB3C52">
        <w:rPr>
          <w:rFonts w:cstheme="minorHAnsi"/>
          <w:szCs w:val="21"/>
        </w:rPr>
        <w:t>(</w:t>
      </w:r>
      <w:r>
        <w:rPr>
          <w:rFonts w:cstheme="minorHAnsi"/>
          <w:szCs w:val="21"/>
        </w:rPr>
        <w:t xml:space="preserve">het schoolteam, </w:t>
      </w:r>
      <w:r w:rsidRPr="00CB3C52">
        <w:rPr>
          <w:rFonts w:cstheme="minorHAnsi"/>
          <w:szCs w:val="21"/>
        </w:rPr>
        <w:t xml:space="preserve">de gepeste, de pesters, de meelopers en </w:t>
      </w:r>
      <w:r>
        <w:rPr>
          <w:rFonts w:cstheme="minorHAnsi"/>
          <w:szCs w:val="21"/>
        </w:rPr>
        <w:t>de ouders</w:t>
      </w:r>
      <w:r w:rsidRPr="00CB3C52">
        <w:rPr>
          <w:rFonts w:cstheme="minorHAnsi"/>
          <w:szCs w:val="21"/>
        </w:rPr>
        <w:t>)</w:t>
      </w:r>
      <w:r>
        <w:rPr>
          <w:rFonts w:cstheme="minorHAnsi"/>
          <w:szCs w:val="21"/>
        </w:rPr>
        <w:t xml:space="preserve"> </w:t>
      </w:r>
      <w:r w:rsidRPr="00CB3C52">
        <w:rPr>
          <w:rFonts w:cstheme="minorHAnsi"/>
          <w:szCs w:val="21"/>
        </w:rPr>
        <w:t>hun verantwoordelijkheid nemen. Waar het in het tegengaan van pesten uiteindelijk allemaal om</w:t>
      </w:r>
      <w:r>
        <w:rPr>
          <w:rFonts w:cstheme="minorHAnsi"/>
          <w:szCs w:val="21"/>
        </w:rPr>
        <w:t xml:space="preserve"> </w:t>
      </w:r>
      <w:r w:rsidRPr="00CB3C52">
        <w:rPr>
          <w:rFonts w:cstheme="minorHAnsi"/>
          <w:szCs w:val="21"/>
        </w:rPr>
        <w:t>draait, is het veranderen van de houding en gedrag van de leerlingen.</w:t>
      </w:r>
    </w:p>
    <w:p w14:paraId="5C0140C1" w14:textId="77777777" w:rsidR="00C715EE" w:rsidRPr="005E6B5E" w:rsidRDefault="6C8C8B35" w:rsidP="6C8C8B35">
      <w:pPr>
        <w:shd w:val="clear" w:color="auto" w:fill="FFFFFF" w:themeFill="background1"/>
        <w:rPr>
          <w:rFonts w:ascii="Calibri" w:eastAsia="Times New Roman" w:hAnsi="Calibri" w:cs="Calibri"/>
          <w:color w:val="000000" w:themeColor="text1"/>
          <w:lang w:eastAsia="nl-NL"/>
        </w:rPr>
      </w:pPr>
      <w:r w:rsidRPr="6C8C8B35">
        <w:rPr>
          <w:rFonts w:ascii="Calibri" w:eastAsia="Times New Roman" w:hAnsi="Calibri" w:cs="Calibri"/>
          <w:color w:val="000000" w:themeColor="text1"/>
          <w:lang w:eastAsia="nl-NL"/>
        </w:rPr>
        <w:t>Wij vinden het belangrijk dat kinderen zich thuis voelen in onze school. Veiligheid is de basis zodat kinderen zich optimaal kunnen ontwikkelen. Wij streven naar een prettige en open sfeer waarin we elkaar steunen en wederzijds respect tonen. Wanneer we prettig met elkaar omgaan, kan iedereen met plezier naar school. Hiervoor is samenwerking nodig tussen leerkrachten, ouders en kinderen. Dit werkt preventief t.a.v. pestgedrag in en om de school. We maken regels en afspraken met elkaar. Wanneer er zich ongewenste situaties voordoen, kunnen we elkaar hierop aanspreken.</w:t>
      </w:r>
    </w:p>
    <w:p w14:paraId="3D1A04B0" w14:textId="40BF068B" w:rsidR="00C715EE" w:rsidRPr="005E6B5E" w:rsidRDefault="00C715EE" w:rsidP="00C715EE">
      <w:pPr>
        <w:pStyle w:val="Geenafstand"/>
        <w:spacing w:line="276" w:lineRule="auto"/>
        <w:rPr>
          <w:b/>
          <w:sz w:val="24"/>
          <w:szCs w:val="24"/>
        </w:rPr>
      </w:pPr>
      <w:r w:rsidRPr="005E6B5E">
        <w:rPr>
          <w:b/>
          <w:sz w:val="24"/>
          <w:szCs w:val="24"/>
        </w:rPr>
        <w:t>1. Definitie pesten</w:t>
      </w:r>
      <w:r w:rsidR="002B6BC9" w:rsidRPr="005E6B5E">
        <w:rPr>
          <w:b/>
          <w:sz w:val="24"/>
          <w:szCs w:val="24"/>
        </w:rPr>
        <w:t>:</w:t>
      </w:r>
    </w:p>
    <w:p w14:paraId="2A32980D" w14:textId="77777777" w:rsidR="00C715EE" w:rsidRPr="005E6B5E" w:rsidRDefault="00C715EE" w:rsidP="00C715EE">
      <w:pPr>
        <w:pStyle w:val="Geenafstand"/>
        <w:spacing w:line="276" w:lineRule="auto"/>
      </w:pPr>
      <w:r w:rsidRPr="005E6B5E">
        <w:t xml:space="preserve">De woorden pesten en plagen worden regelmatig door elkaar gebruikt. Maar er is een duidelijk verschil. Plagen is vaak onschuldig. Er worden grapjes uitgehaald tussen volwassenen of kinderen die elkaar wel mogen. Het is meestal van korte duur en speelt zich af tussen “gelijken”. </w:t>
      </w:r>
    </w:p>
    <w:p w14:paraId="71FFE277" w14:textId="77777777" w:rsidR="00C715EE" w:rsidRPr="005E6B5E" w:rsidRDefault="00C715EE" w:rsidP="00C715EE">
      <w:pPr>
        <w:pStyle w:val="Geenafstand"/>
        <w:spacing w:line="276" w:lineRule="auto"/>
      </w:pPr>
      <w:r w:rsidRPr="005E6B5E">
        <w:t>Bij pesten is er sprake van machtsverschil en is er duidelijk een slachtoffer en een dader. Het gebeurt herhaaldelijk.</w:t>
      </w:r>
    </w:p>
    <w:p w14:paraId="009FF4D5" w14:textId="77777777" w:rsidR="00C715EE" w:rsidRPr="005E6B5E" w:rsidRDefault="00C715EE" w:rsidP="00C715EE">
      <w:pPr>
        <w:pStyle w:val="Geenafstand"/>
        <w:spacing w:line="276" w:lineRule="auto"/>
      </w:pPr>
    </w:p>
    <w:p w14:paraId="13803DC3" w14:textId="77777777" w:rsidR="00C715EE" w:rsidRPr="005E6B5E" w:rsidRDefault="00C715EE" w:rsidP="00C715EE">
      <w:pPr>
        <w:pStyle w:val="Geenafstand"/>
        <w:spacing w:line="276" w:lineRule="auto"/>
      </w:pPr>
      <w:r w:rsidRPr="005E6B5E">
        <w:t>Een duidelijk overzicht van de kenmerken van plagen en pesten:</w:t>
      </w:r>
    </w:p>
    <w:tbl>
      <w:tblPr>
        <w:tblStyle w:val="Tabelraster"/>
        <w:tblW w:w="0" w:type="auto"/>
        <w:tblLook w:val="04A0" w:firstRow="1" w:lastRow="0" w:firstColumn="1" w:lastColumn="0" w:noHBand="0" w:noVBand="1"/>
      </w:tblPr>
      <w:tblGrid>
        <w:gridCol w:w="4531"/>
        <w:gridCol w:w="4531"/>
      </w:tblGrid>
      <w:tr w:rsidR="00C715EE" w:rsidRPr="005E6B5E" w14:paraId="6BDE9046" w14:textId="77777777" w:rsidTr="002B6BC9">
        <w:tc>
          <w:tcPr>
            <w:tcW w:w="4531" w:type="dxa"/>
          </w:tcPr>
          <w:p w14:paraId="39CE2607" w14:textId="77777777" w:rsidR="00C715EE" w:rsidRPr="005E6B5E" w:rsidRDefault="00C715EE" w:rsidP="00C715EE">
            <w:pPr>
              <w:pStyle w:val="Geenafstand"/>
              <w:spacing w:line="276" w:lineRule="auto"/>
              <w:rPr>
                <w:b/>
              </w:rPr>
            </w:pPr>
            <w:r w:rsidRPr="005E6B5E">
              <w:rPr>
                <w:b/>
              </w:rPr>
              <w:t>Plagen</w:t>
            </w:r>
          </w:p>
        </w:tc>
        <w:tc>
          <w:tcPr>
            <w:tcW w:w="4531" w:type="dxa"/>
          </w:tcPr>
          <w:p w14:paraId="3495A4C3" w14:textId="77777777" w:rsidR="00C715EE" w:rsidRPr="005E6B5E" w:rsidRDefault="00C715EE" w:rsidP="00C715EE">
            <w:pPr>
              <w:pStyle w:val="Geenafstand"/>
              <w:spacing w:line="276" w:lineRule="auto"/>
              <w:rPr>
                <w:b/>
              </w:rPr>
            </w:pPr>
            <w:r w:rsidRPr="005E6B5E">
              <w:rPr>
                <w:b/>
              </w:rPr>
              <w:t>Pesten</w:t>
            </w:r>
          </w:p>
        </w:tc>
      </w:tr>
      <w:tr w:rsidR="00C715EE" w:rsidRPr="005E6B5E" w14:paraId="1309A03F" w14:textId="77777777" w:rsidTr="002B6BC9">
        <w:tc>
          <w:tcPr>
            <w:tcW w:w="4531" w:type="dxa"/>
          </w:tcPr>
          <w:p w14:paraId="5451B98D" w14:textId="77777777" w:rsidR="00C715EE" w:rsidRPr="005E6B5E" w:rsidRDefault="00C715EE" w:rsidP="00C715EE">
            <w:pPr>
              <w:pStyle w:val="Geenafstand"/>
              <w:spacing w:line="276" w:lineRule="auto"/>
            </w:pPr>
            <w:r w:rsidRPr="005E6B5E">
              <w:t>Is onschuldig, gebeurt spontaan. Soms met humor.</w:t>
            </w:r>
          </w:p>
        </w:tc>
        <w:tc>
          <w:tcPr>
            <w:tcW w:w="4531" w:type="dxa"/>
          </w:tcPr>
          <w:p w14:paraId="5E483442" w14:textId="77777777" w:rsidR="00C715EE" w:rsidRPr="005E6B5E" w:rsidRDefault="00C715EE" w:rsidP="00C715EE">
            <w:pPr>
              <w:pStyle w:val="Geenafstand"/>
              <w:spacing w:line="276" w:lineRule="auto"/>
            </w:pPr>
            <w:r w:rsidRPr="005E6B5E">
              <w:t>Gebeurt berekenend. Iemand wil bewust iemand kwetsen.</w:t>
            </w:r>
          </w:p>
        </w:tc>
      </w:tr>
      <w:tr w:rsidR="00C715EE" w:rsidRPr="005E6B5E" w14:paraId="21C9186D" w14:textId="77777777" w:rsidTr="002B6BC9">
        <w:tc>
          <w:tcPr>
            <w:tcW w:w="4531" w:type="dxa"/>
          </w:tcPr>
          <w:p w14:paraId="73554350" w14:textId="77777777" w:rsidR="00C715EE" w:rsidRPr="005E6B5E" w:rsidRDefault="00C715EE" w:rsidP="00C715EE">
            <w:pPr>
              <w:pStyle w:val="Geenafstand"/>
              <w:spacing w:line="276" w:lineRule="auto"/>
            </w:pPr>
            <w:r w:rsidRPr="005E6B5E">
              <w:t>Is van korte duur, het houdt weer op. Het zijn incidenten.</w:t>
            </w:r>
          </w:p>
        </w:tc>
        <w:tc>
          <w:tcPr>
            <w:tcW w:w="4531" w:type="dxa"/>
          </w:tcPr>
          <w:p w14:paraId="29043745" w14:textId="77777777" w:rsidR="00C715EE" w:rsidRPr="005E6B5E" w:rsidRDefault="00C715EE" w:rsidP="00C715EE">
            <w:pPr>
              <w:pStyle w:val="Geenafstand"/>
              <w:spacing w:line="276" w:lineRule="auto"/>
            </w:pPr>
            <w:r w:rsidRPr="005E6B5E">
              <w:t>Gebeurt herhaaldelijk, systematisch en langdurig.</w:t>
            </w:r>
          </w:p>
        </w:tc>
      </w:tr>
      <w:tr w:rsidR="00C715EE" w:rsidRPr="005E6B5E" w14:paraId="601EE269" w14:textId="77777777" w:rsidTr="002B6BC9">
        <w:tc>
          <w:tcPr>
            <w:tcW w:w="4531" w:type="dxa"/>
          </w:tcPr>
          <w:p w14:paraId="3ABAD694" w14:textId="77777777" w:rsidR="00C715EE" w:rsidRPr="005E6B5E" w:rsidRDefault="00C715EE" w:rsidP="00C715EE">
            <w:pPr>
              <w:pStyle w:val="Geenafstand"/>
              <w:spacing w:line="276" w:lineRule="auto"/>
            </w:pPr>
            <w:r w:rsidRPr="005E6B5E">
              <w:t xml:space="preserve">Speelt zich af tussen “gelijken”. </w:t>
            </w:r>
          </w:p>
        </w:tc>
        <w:tc>
          <w:tcPr>
            <w:tcW w:w="4531" w:type="dxa"/>
          </w:tcPr>
          <w:p w14:paraId="2CC6C276" w14:textId="77777777" w:rsidR="00C715EE" w:rsidRPr="005E6B5E" w:rsidRDefault="00C715EE" w:rsidP="00C715EE">
            <w:pPr>
              <w:pStyle w:val="Geenafstand"/>
              <w:spacing w:line="276" w:lineRule="auto"/>
            </w:pPr>
            <w:r w:rsidRPr="005E6B5E">
              <w:t xml:space="preserve">Machtsverschil </w:t>
            </w:r>
          </w:p>
        </w:tc>
      </w:tr>
      <w:tr w:rsidR="00C715EE" w:rsidRPr="005E6B5E" w14:paraId="1A99A9BF" w14:textId="77777777" w:rsidTr="002B6BC9">
        <w:tc>
          <w:tcPr>
            <w:tcW w:w="4531" w:type="dxa"/>
          </w:tcPr>
          <w:p w14:paraId="1BE0C32B" w14:textId="77777777" w:rsidR="00C715EE" w:rsidRPr="005E6B5E" w:rsidRDefault="00C715EE" w:rsidP="00C715EE">
            <w:pPr>
              <w:pStyle w:val="Geenafstand"/>
              <w:spacing w:line="276" w:lineRule="auto"/>
            </w:pPr>
            <w:r w:rsidRPr="005E6B5E">
              <w:t>Tweerichtingsverkeer</w:t>
            </w:r>
          </w:p>
        </w:tc>
        <w:tc>
          <w:tcPr>
            <w:tcW w:w="4531" w:type="dxa"/>
          </w:tcPr>
          <w:p w14:paraId="18AC071D" w14:textId="77777777" w:rsidR="00C715EE" w:rsidRPr="005E6B5E" w:rsidRDefault="00C715EE" w:rsidP="00C715EE">
            <w:pPr>
              <w:pStyle w:val="Geenafstand"/>
              <w:spacing w:line="276" w:lineRule="auto"/>
            </w:pPr>
            <w:r w:rsidRPr="005E6B5E">
              <w:t>Eenrichtingsverkeer</w:t>
            </w:r>
          </w:p>
        </w:tc>
      </w:tr>
      <w:tr w:rsidR="00C715EE" w:rsidRPr="005E6B5E" w14:paraId="2D26D95A" w14:textId="77777777" w:rsidTr="002B6BC9">
        <w:tc>
          <w:tcPr>
            <w:tcW w:w="4531" w:type="dxa"/>
          </w:tcPr>
          <w:p w14:paraId="1411BF6F" w14:textId="77777777" w:rsidR="00C715EE" w:rsidRPr="005E6B5E" w:rsidRDefault="00C715EE" w:rsidP="00C715EE">
            <w:pPr>
              <w:pStyle w:val="Geenafstand"/>
              <w:spacing w:line="276" w:lineRule="auto"/>
            </w:pPr>
            <w:r w:rsidRPr="005E6B5E">
              <w:t xml:space="preserve">Wie wie plaagt ligt niet vast, wisselend “slachtofferschap”. </w:t>
            </w:r>
          </w:p>
        </w:tc>
        <w:tc>
          <w:tcPr>
            <w:tcW w:w="4531" w:type="dxa"/>
          </w:tcPr>
          <w:p w14:paraId="07E9BDE6" w14:textId="77777777" w:rsidR="00C715EE" w:rsidRPr="005E6B5E" w:rsidRDefault="00C715EE" w:rsidP="00C715EE">
            <w:pPr>
              <w:pStyle w:val="Geenafstand"/>
              <w:spacing w:line="276" w:lineRule="auto"/>
            </w:pPr>
            <w:r w:rsidRPr="005E6B5E">
              <w:t>Meestal een groep tegenover één slachtoffer.</w:t>
            </w:r>
          </w:p>
        </w:tc>
      </w:tr>
      <w:tr w:rsidR="00C715EE" w:rsidRPr="005E6B5E" w14:paraId="1A57DE28" w14:textId="77777777" w:rsidTr="002B6BC9">
        <w:tc>
          <w:tcPr>
            <w:tcW w:w="4531" w:type="dxa"/>
          </w:tcPr>
          <w:p w14:paraId="466D1F65" w14:textId="77777777" w:rsidR="00C715EE" w:rsidRPr="005E6B5E" w:rsidRDefault="00C715EE" w:rsidP="00C715EE">
            <w:pPr>
              <w:pStyle w:val="Geenafstand"/>
              <w:spacing w:line="276" w:lineRule="auto"/>
            </w:pPr>
            <w:r w:rsidRPr="005E6B5E">
              <w:t>Kind blijft opgenomen in de groep</w:t>
            </w:r>
          </w:p>
        </w:tc>
        <w:tc>
          <w:tcPr>
            <w:tcW w:w="4531" w:type="dxa"/>
          </w:tcPr>
          <w:p w14:paraId="635A4D64" w14:textId="77777777" w:rsidR="00C715EE" w:rsidRPr="005E6B5E" w:rsidRDefault="00C715EE" w:rsidP="00C715EE">
            <w:pPr>
              <w:pStyle w:val="Geenafstand"/>
              <w:spacing w:line="276" w:lineRule="auto"/>
            </w:pPr>
            <w:r w:rsidRPr="005E6B5E">
              <w:t>Isolement en eenzaamheid bij het gekwetste kind</w:t>
            </w:r>
          </w:p>
        </w:tc>
      </w:tr>
      <w:tr w:rsidR="00C715EE" w:rsidRPr="005E6B5E" w14:paraId="4BCD87FE" w14:textId="77777777" w:rsidTr="002B6BC9">
        <w:tc>
          <w:tcPr>
            <w:tcW w:w="4531" w:type="dxa"/>
          </w:tcPr>
          <w:p w14:paraId="37F25C6E" w14:textId="77777777" w:rsidR="00C715EE" w:rsidRPr="005E6B5E" w:rsidRDefault="00C715EE" w:rsidP="00C715EE">
            <w:pPr>
              <w:pStyle w:val="Geenafstand"/>
              <w:spacing w:line="276" w:lineRule="auto"/>
            </w:pPr>
            <w:r w:rsidRPr="005E6B5E">
              <w:t>“conflict” wordt spoedig bijgelegd</w:t>
            </w:r>
          </w:p>
        </w:tc>
        <w:tc>
          <w:tcPr>
            <w:tcW w:w="4531" w:type="dxa"/>
          </w:tcPr>
          <w:p w14:paraId="67D0AEC4" w14:textId="77777777" w:rsidR="00C715EE" w:rsidRPr="005E6B5E" w:rsidRDefault="00C715EE" w:rsidP="00C715EE">
            <w:pPr>
              <w:pStyle w:val="Geenafstand"/>
              <w:spacing w:line="276" w:lineRule="auto"/>
            </w:pPr>
            <w:r w:rsidRPr="005E6B5E">
              <w:t>Herstel verloopt heel moeizaam</w:t>
            </w:r>
          </w:p>
        </w:tc>
      </w:tr>
      <w:tr w:rsidR="00C715EE" w:rsidRPr="005E6B5E" w14:paraId="24465257" w14:textId="77777777" w:rsidTr="002B6BC9">
        <w:tc>
          <w:tcPr>
            <w:tcW w:w="4531" w:type="dxa"/>
          </w:tcPr>
          <w:p w14:paraId="26E6FF9B" w14:textId="77777777" w:rsidR="00C715EE" w:rsidRPr="005E6B5E" w:rsidRDefault="00C715EE" w:rsidP="00C715EE">
            <w:pPr>
              <w:pStyle w:val="Geenafstand"/>
              <w:spacing w:line="276" w:lineRule="auto"/>
            </w:pPr>
            <w:r w:rsidRPr="005E6B5E">
              <w:t>De groep lijdt er niet echt onder</w:t>
            </w:r>
          </w:p>
        </w:tc>
        <w:tc>
          <w:tcPr>
            <w:tcW w:w="4531" w:type="dxa"/>
          </w:tcPr>
          <w:p w14:paraId="06E8991B" w14:textId="77777777" w:rsidR="00C715EE" w:rsidRPr="005E6B5E" w:rsidRDefault="00C715EE" w:rsidP="00C715EE">
            <w:pPr>
              <w:pStyle w:val="Geenafstand"/>
              <w:spacing w:line="276" w:lineRule="auto"/>
            </w:pPr>
            <w:r w:rsidRPr="005E6B5E">
              <w:t>De groep lijdt onder een dreigend en onveilig klimaat.</w:t>
            </w:r>
          </w:p>
        </w:tc>
      </w:tr>
    </w:tbl>
    <w:p w14:paraId="38D1898E" w14:textId="77777777" w:rsidR="00C715EE" w:rsidRPr="005E6B5E" w:rsidRDefault="00C715EE" w:rsidP="00C715EE">
      <w:pPr>
        <w:pStyle w:val="Geenafstand"/>
        <w:spacing w:line="276" w:lineRule="auto"/>
      </w:pPr>
    </w:p>
    <w:p w14:paraId="5996DE08" w14:textId="77777777" w:rsidR="00C715EE" w:rsidRPr="005E6B5E" w:rsidRDefault="00C715EE" w:rsidP="00C715EE">
      <w:pPr>
        <w:pStyle w:val="Geenafstand"/>
        <w:spacing w:line="276" w:lineRule="auto"/>
      </w:pPr>
      <w:r w:rsidRPr="005E6B5E">
        <w:t>De definitie van pesten luidt als volgt: “pesten is het systematisch uitoefenen van psychische en/of fysieke mishandeling door een leerling, een groep leerlingen, leerkracht of ouder op een persoon die niet (meer) in staat is zichzelf te verdedigen.”</w:t>
      </w:r>
    </w:p>
    <w:p w14:paraId="0BD0C3C2" w14:textId="77777777" w:rsidR="00C715EE" w:rsidRPr="005E6B5E" w:rsidRDefault="00C715EE" w:rsidP="00C715EE">
      <w:pPr>
        <w:pStyle w:val="Geenafstand"/>
        <w:spacing w:line="276" w:lineRule="auto"/>
      </w:pPr>
      <w:r w:rsidRPr="005E6B5E">
        <w:t>Ook digitaal pesten is pesten!</w:t>
      </w:r>
    </w:p>
    <w:p w14:paraId="62F29DB3" w14:textId="77777777" w:rsidR="00C715EE" w:rsidRPr="005E6B5E" w:rsidRDefault="00C715EE" w:rsidP="00C715EE">
      <w:pPr>
        <w:pStyle w:val="Geenafstand"/>
        <w:spacing w:line="276" w:lineRule="auto"/>
      </w:pPr>
    </w:p>
    <w:p w14:paraId="1098CD06" w14:textId="77777777" w:rsidR="00C715EE" w:rsidRPr="005E6B5E" w:rsidRDefault="00C715EE" w:rsidP="00C715EE">
      <w:pPr>
        <w:pStyle w:val="Geenafstand"/>
        <w:spacing w:line="276" w:lineRule="auto"/>
      </w:pPr>
      <w:r w:rsidRPr="005E6B5E">
        <w:t>Helaas kan pesten in alle groepen van de basisschool voorkomen. Wij willen dit probleem zien en serieus aanpakken.</w:t>
      </w:r>
    </w:p>
    <w:p w14:paraId="50FE0F5C" w14:textId="77777777" w:rsidR="00C715EE" w:rsidRPr="005E6B5E" w:rsidRDefault="00C715EE" w:rsidP="00C715EE">
      <w:pPr>
        <w:pStyle w:val="Geenafstand"/>
        <w:spacing w:line="276" w:lineRule="auto"/>
      </w:pPr>
    </w:p>
    <w:p w14:paraId="5B56A4B6" w14:textId="77777777" w:rsidR="00C715EE" w:rsidRPr="005E6B5E" w:rsidRDefault="00C715EE" w:rsidP="00C715EE">
      <w:pPr>
        <w:pStyle w:val="Geenafstand"/>
        <w:spacing w:line="276" w:lineRule="auto"/>
      </w:pPr>
    </w:p>
    <w:p w14:paraId="25F9BD19" w14:textId="77777777" w:rsidR="00C715EE" w:rsidRPr="005E6B5E" w:rsidRDefault="00C715EE" w:rsidP="00C715EE">
      <w:pPr>
        <w:pStyle w:val="Geenafstand"/>
        <w:spacing w:line="276" w:lineRule="auto"/>
      </w:pPr>
    </w:p>
    <w:p w14:paraId="78D83FE5" w14:textId="77777777" w:rsidR="00C715EE" w:rsidRPr="005E6B5E" w:rsidRDefault="00C715EE" w:rsidP="00C715EE">
      <w:pPr>
        <w:pStyle w:val="Geenafstand"/>
        <w:spacing w:line="276" w:lineRule="auto"/>
      </w:pPr>
    </w:p>
    <w:p w14:paraId="3DA00E65" w14:textId="3D069641" w:rsidR="00C715EE" w:rsidRPr="005E6B5E" w:rsidRDefault="00C715EE" w:rsidP="00C715EE">
      <w:pPr>
        <w:pStyle w:val="Geenafstand"/>
        <w:spacing w:line="276" w:lineRule="auto"/>
        <w:rPr>
          <w:b/>
          <w:sz w:val="24"/>
          <w:szCs w:val="24"/>
          <w:u w:val="single"/>
        </w:rPr>
      </w:pPr>
      <w:r w:rsidRPr="005E6B5E">
        <w:rPr>
          <w:b/>
          <w:sz w:val="24"/>
          <w:szCs w:val="24"/>
          <w:u w:val="single"/>
        </w:rPr>
        <w:t>2. Wat doen wij preventief</w:t>
      </w:r>
      <w:r w:rsidR="002B6BC9" w:rsidRPr="005E6B5E">
        <w:rPr>
          <w:b/>
          <w:sz w:val="24"/>
          <w:szCs w:val="24"/>
          <w:u w:val="single"/>
        </w:rPr>
        <w:t>:</w:t>
      </w:r>
    </w:p>
    <w:p w14:paraId="40550797" w14:textId="77777777" w:rsidR="00C715EE" w:rsidRPr="005E6B5E" w:rsidRDefault="00C715EE" w:rsidP="00C715EE">
      <w:pPr>
        <w:pStyle w:val="Geenafstand"/>
        <w:spacing w:line="276" w:lineRule="auto"/>
      </w:pPr>
      <w:r w:rsidRPr="005E6B5E">
        <w:t xml:space="preserve">Wij vinden het belangrijk dat er een goed pedagogisch klimaat heerst op onze school. </w:t>
      </w:r>
    </w:p>
    <w:p w14:paraId="19110FF6" w14:textId="77777777" w:rsidR="00C715EE" w:rsidRPr="005E6B5E" w:rsidRDefault="00C715EE" w:rsidP="00C715EE">
      <w:pPr>
        <w:pStyle w:val="Geenafstand"/>
        <w:spacing w:line="276" w:lineRule="auto"/>
      </w:pPr>
    </w:p>
    <w:p w14:paraId="3E9E1D9E" w14:textId="77777777" w:rsidR="00C715EE" w:rsidRPr="005E6B5E" w:rsidRDefault="00C715EE" w:rsidP="00C715EE">
      <w:pPr>
        <w:pStyle w:val="Geenafstand"/>
        <w:spacing w:line="276" w:lineRule="auto"/>
        <w:rPr>
          <w:u w:val="single"/>
        </w:rPr>
      </w:pPr>
      <w:r w:rsidRPr="005E6B5E">
        <w:rPr>
          <w:u w:val="single"/>
        </w:rPr>
        <w:t xml:space="preserve">Op groepsniveau: </w:t>
      </w:r>
    </w:p>
    <w:p w14:paraId="52E31AA7" w14:textId="40695635" w:rsidR="00C715EE" w:rsidRPr="005E6B5E" w:rsidRDefault="00C715EE" w:rsidP="0042456F">
      <w:pPr>
        <w:pStyle w:val="Geenafstand"/>
        <w:numPr>
          <w:ilvl w:val="0"/>
          <w:numId w:val="58"/>
        </w:numPr>
        <w:spacing w:line="276" w:lineRule="auto"/>
      </w:pPr>
      <w:r w:rsidRPr="005E6B5E">
        <w:t>In iedere groep wordt gewerkt met de aanpak van Sociaal Sterke Groep, zie hoofdstuk 2.</w:t>
      </w:r>
    </w:p>
    <w:p w14:paraId="6D8253DA" w14:textId="77777777" w:rsidR="00C715EE" w:rsidRPr="005E6B5E" w:rsidRDefault="00C715EE" w:rsidP="0042456F">
      <w:pPr>
        <w:pStyle w:val="Geenafstand"/>
        <w:numPr>
          <w:ilvl w:val="0"/>
          <w:numId w:val="58"/>
        </w:numPr>
        <w:spacing w:line="276" w:lineRule="auto"/>
      </w:pPr>
      <w:r w:rsidRPr="005E6B5E">
        <w:t xml:space="preserve">Iedere leerkracht maakt aan het begin van het schooljaar samen met de groep afspraken betreffende gedragsregels. </w:t>
      </w:r>
    </w:p>
    <w:p w14:paraId="3BD7D492" w14:textId="77777777" w:rsidR="00C715EE" w:rsidRPr="005E6B5E" w:rsidRDefault="00C715EE" w:rsidP="0042456F">
      <w:pPr>
        <w:pStyle w:val="Geenafstand"/>
        <w:numPr>
          <w:ilvl w:val="0"/>
          <w:numId w:val="58"/>
        </w:numPr>
        <w:spacing w:line="276" w:lineRule="auto"/>
      </w:pPr>
      <w:r w:rsidRPr="005E6B5E">
        <w:t xml:space="preserve">De regels wordt zichtbaar in de klas opgehangen. </w:t>
      </w:r>
    </w:p>
    <w:p w14:paraId="6202C0F9" w14:textId="77777777" w:rsidR="00C715EE" w:rsidRPr="005E6B5E" w:rsidRDefault="00C715EE" w:rsidP="0042456F">
      <w:pPr>
        <w:pStyle w:val="Geenafstand"/>
        <w:numPr>
          <w:ilvl w:val="0"/>
          <w:numId w:val="58"/>
        </w:numPr>
        <w:spacing w:line="276" w:lineRule="auto"/>
      </w:pPr>
      <w:r w:rsidRPr="005E6B5E">
        <w:t>In elke groep worden regelmatig sociaal-emotionele onderwerpen in een kringgesprek besproken. Over pesten wordt er gesproken voordat er gepest wordt.</w:t>
      </w:r>
    </w:p>
    <w:p w14:paraId="1EB20BCB" w14:textId="77777777" w:rsidR="00C715EE" w:rsidRPr="005E6B5E" w:rsidRDefault="00C715EE" w:rsidP="0042456F">
      <w:pPr>
        <w:pStyle w:val="Geenafstand"/>
        <w:numPr>
          <w:ilvl w:val="0"/>
          <w:numId w:val="58"/>
        </w:numPr>
        <w:spacing w:line="276" w:lineRule="auto"/>
      </w:pPr>
      <w:r w:rsidRPr="005E6B5E">
        <w:t xml:space="preserve">Conflicten worden opgelost via de aanpak van Sociaal Sterke Groep. </w:t>
      </w:r>
    </w:p>
    <w:p w14:paraId="2F7B1D79" w14:textId="77777777" w:rsidR="00C715EE" w:rsidRPr="005E6B5E" w:rsidRDefault="00C715EE" w:rsidP="00C715EE">
      <w:pPr>
        <w:pStyle w:val="Geenafstand"/>
        <w:spacing w:line="276" w:lineRule="auto"/>
        <w:ind w:left="708"/>
      </w:pPr>
      <w:r w:rsidRPr="005E6B5E">
        <w:t>er worden spelletje gespeeld  ter bevordering van de groepsvorming (intensief in de gouden en zilveren weken)</w:t>
      </w:r>
    </w:p>
    <w:p w14:paraId="212683AD" w14:textId="77777777" w:rsidR="00C715EE" w:rsidRPr="005E6B5E" w:rsidRDefault="00C715EE" w:rsidP="0042456F">
      <w:pPr>
        <w:pStyle w:val="Geenafstand"/>
        <w:numPr>
          <w:ilvl w:val="0"/>
          <w:numId w:val="57"/>
        </w:numPr>
        <w:spacing w:line="276" w:lineRule="auto"/>
      </w:pPr>
      <w:r w:rsidRPr="005E6B5E">
        <w:t>Lessen in mediawijsheid.</w:t>
      </w:r>
    </w:p>
    <w:p w14:paraId="5D9639B8" w14:textId="77777777" w:rsidR="00C715EE" w:rsidRPr="005E6B5E" w:rsidRDefault="00C715EE" w:rsidP="0042456F">
      <w:pPr>
        <w:pStyle w:val="Geenafstand"/>
        <w:numPr>
          <w:ilvl w:val="0"/>
          <w:numId w:val="57"/>
        </w:numPr>
        <w:spacing w:line="276" w:lineRule="auto"/>
      </w:pPr>
      <w:r w:rsidRPr="005E6B5E">
        <w:t>Positief gedrag van leerlingen wordt gecomplimenteerd en beloond.</w:t>
      </w:r>
    </w:p>
    <w:p w14:paraId="673138AF" w14:textId="77777777" w:rsidR="00C715EE" w:rsidRPr="005E6B5E" w:rsidRDefault="00C715EE" w:rsidP="0042456F">
      <w:pPr>
        <w:pStyle w:val="Geenafstand"/>
        <w:numPr>
          <w:ilvl w:val="0"/>
          <w:numId w:val="57"/>
        </w:numPr>
        <w:spacing w:line="276" w:lineRule="auto"/>
      </w:pPr>
      <w:r w:rsidRPr="005E6B5E">
        <w:t>Wederzijds respect en waardering van de leerlingen onderling wordt bevordert.</w:t>
      </w:r>
    </w:p>
    <w:p w14:paraId="6658808A" w14:textId="77777777" w:rsidR="00C715EE" w:rsidRPr="005E6B5E" w:rsidRDefault="00C715EE" w:rsidP="00C715EE">
      <w:pPr>
        <w:pStyle w:val="Geenafstand"/>
        <w:spacing w:line="276" w:lineRule="auto"/>
      </w:pPr>
    </w:p>
    <w:p w14:paraId="6C482EB5" w14:textId="77777777" w:rsidR="00C715EE" w:rsidRPr="005E6B5E" w:rsidRDefault="00C715EE" w:rsidP="00C715EE">
      <w:pPr>
        <w:pStyle w:val="Geenafstand"/>
        <w:spacing w:line="276" w:lineRule="auto"/>
        <w:rPr>
          <w:u w:val="single"/>
        </w:rPr>
      </w:pPr>
      <w:r w:rsidRPr="005E6B5E">
        <w:rPr>
          <w:u w:val="single"/>
        </w:rPr>
        <w:t>Op schoolniveau:</w:t>
      </w:r>
    </w:p>
    <w:p w14:paraId="2834CA45" w14:textId="77777777" w:rsidR="00C715EE" w:rsidRPr="005E6B5E" w:rsidRDefault="00C715EE" w:rsidP="0042456F">
      <w:pPr>
        <w:pStyle w:val="Geenafstand"/>
        <w:numPr>
          <w:ilvl w:val="0"/>
          <w:numId w:val="56"/>
        </w:numPr>
        <w:spacing w:line="276" w:lineRule="auto"/>
      </w:pPr>
      <w:r w:rsidRPr="005E6B5E">
        <w:t>Aanpak Sociaal Sterke Groep.</w:t>
      </w:r>
    </w:p>
    <w:p w14:paraId="0C407DEE" w14:textId="77777777" w:rsidR="00C715EE" w:rsidRPr="005E6B5E" w:rsidRDefault="00C715EE" w:rsidP="0042456F">
      <w:pPr>
        <w:pStyle w:val="Geenafstand"/>
        <w:numPr>
          <w:ilvl w:val="0"/>
          <w:numId w:val="56"/>
        </w:numPr>
        <w:spacing w:line="276" w:lineRule="auto"/>
      </w:pPr>
      <w:r w:rsidRPr="005E6B5E">
        <w:t xml:space="preserve">Omgangsregels / gedragsregels worden met regelmaat in alle groepen aan de orde gesteld. </w:t>
      </w:r>
    </w:p>
    <w:p w14:paraId="212BC42B" w14:textId="77777777" w:rsidR="00C715EE" w:rsidRPr="005E6B5E" w:rsidRDefault="00C715EE" w:rsidP="0042456F">
      <w:pPr>
        <w:pStyle w:val="Geenafstand"/>
        <w:numPr>
          <w:ilvl w:val="0"/>
          <w:numId w:val="56"/>
        </w:numPr>
        <w:spacing w:line="276" w:lineRule="auto"/>
      </w:pPr>
      <w:r w:rsidRPr="005E6B5E">
        <w:t xml:space="preserve">Regelmatig bespreken we de omgangsregels in de teamvergadering. </w:t>
      </w:r>
    </w:p>
    <w:p w14:paraId="27115BA5" w14:textId="77777777" w:rsidR="00C715EE" w:rsidRPr="005E6B5E" w:rsidRDefault="00C715EE" w:rsidP="0042456F">
      <w:pPr>
        <w:pStyle w:val="Geenafstand"/>
        <w:numPr>
          <w:ilvl w:val="0"/>
          <w:numId w:val="56"/>
        </w:numPr>
        <w:spacing w:line="276" w:lineRule="auto"/>
      </w:pPr>
      <w:r w:rsidRPr="005E6B5E">
        <w:t xml:space="preserve">In de klas wordt gewerkt aan burgerschap. Dat doen we met de methode Kleur . Daarin komen de afspraken voor het omgaan met elkaar regelmatig aan de orde. </w:t>
      </w:r>
    </w:p>
    <w:p w14:paraId="5FF5A15B" w14:textId="77777777" w:rsidR="00C715EE" w:rsidRPr="005E6B5E" w:rsidRDefault="00C715EE" w:rsidP="0042456F">
      <w:pPr>
        <w:pStyle w:val="Geenafstand"/>
        <w:numPr>
          <w:ilvl w:val="0"/>
          <w:numId w:val="56"/>
        </w:numPr>
        <w:spacing w:line="276" w:lineRule="auto"/>
      </w:pPr>
      <w:r w:rsidRPr="005E6B5E">
        <w:t>Leerkrachten hebben kennis en inzicht m.b.t. alle aspecten van pestgedrag en zijn vaardig in het signaleren en remediëren van pestgedrag.</w:t>
      </w:r>
    </w:p>
    <w:p w14:paraId="6D3C06C8" w14:textId="77777777" w:rsidR="00C715EE" w:rsidRPr="005E6B5E" w:rsidRDefault="00C715EE" w:rsidP="00C715EE">
      <w:pPr>
        <w:pStyle w:val="Geenafstand"/>
        <w:spacing w:line="276" w:lineRule="auto"/>
      </w:pPr>
    </w:p>
    <w:p w14:paraId="32DD27FC" w14:textId="77777777" w:rsidR="00C715EE" w:rsidRPr="005E6B5E" w:rsidRDefault="00C715EE" w:rsidP="00C715EE">
      <w:pPr>
        <w:pStyle w:val="Geenafstand"/>
        <w:spacing w:line="276" w:lineRule="auto"/>
        <w:rPr>
          <w:u w:val="single"/>
        </w:rPr>
      </w:pPr>
      <w:r w:rsidRPr="005E6B5E">
        <w:rPr>
          <w:u w:val="single"/>
        </w:rPr>
        <w:t xml:space="preserve">Ouders: </w:t>
      </w:r>
    </w:p>
    <w:p w14:paraId="6953B5CD" w14:textId="77777777" w:rsidR="00C715EE" w:rsidRPr="005E6B5E" w:rsidRDefault="00C715EE" w:rsidP="0042456F">
      <w:pPr>
        <w:pStyle w:val="Geenafstand"/>
        <w:numPr>
          <w:ilvl w:val="0"/>
          <w:numId w:val="59"/>
        </w:numPr>
        <w:spacing w:line="276" w:lineRule="auto"/>
      </w:pPr>
      <w:r w:rsidRPr="005E6B5E">
        <w:t>In de schoolgids is een stukje opgenomen over hoe wij met pestgedrag omgaan.</w:t>
      </w:r>
    </w:p>
    <w:p w14:paraId="4B726FB6" w14:textId="77777777" w:rsidR="00C715EE" w:rsidRPr="005E6B5E" w:rsidRDefault="00C715EE" w:rsidP="0042456F">
      <w:pPr>
        <w:pStyle w:val="Geenafstand"/>
        <w:numPr>
          <w:ilvl w:val="0"/>
          <w:numId w:val="59"/>
        </w:numPr>
        <w:spacing w:line="276" w:lineRule="auto"/>
      </w:pPr>
      <w:r w:rsidRPr="005E6B5E">
        <w:t>Op de informatieavond aan het begin van het schooljaar vertelt de leerkracht hoe wij omgaan met pesten en hoe wij omgaan met elkaar.</w:t>
      </w:r>
    </w:p>
    <w:p w14:paraId="66C31DF7" w14:textId="77777777" w:rsidR="00C715EE" w:rsidRPr="005E6B5E" w:rsidRDefault="00C715EE" w:rsidP="00C715EE">
      <w:pPr>
        <w:pStyle w:val="Geenafstand"/>
        <w:spacing w:line="276" w:lineRule="auto"/>
        <w:rPr>
          <w:lang w:eastAsia="nl-NL"/>
        </w:rPr>
      </w:pPr>
    </w:p>
    <w:p w14:paraId="1AFB5996" w14:textId="44B0DDCB" w:rsidR="00FE7F30" w:rsidRPr="005E6B5E" w:rsidRDefault="00C715EE" w:rsidP="00FE7F30">
      <w:pPr>
        <w:rPr>
          <w:b/>
          <w:sz w:val="24"/>
          <w:u w:val="single"/>
          <w:lang w:eastAsia="nl-NL"/>
        </w:rPr>
      </w:pPr>
      <w:r w:rsidRPr="005E6B5E">
        <w:rPr>
          <w:b/>
          <w:sz w:val="24"/>
          <w:u w:val="single"/>
          <w:lang w:eastAsia="nl-NL"/>
        </w:rPr>
        <w:t>3</w:t>
      </w:r>
      <w:r w:rsidR="00FE7F30" w:rsidRPr="005E6B5E">
        <w:rPr>
          <w:b/>
          <w:sz w:val="24"/>
          <w:u w:val="single"/>
          <w:lang w:eastAsia="nl-NL"/>
        </w:rPr>
        <w:t>. De taak van de schoolleiding:</w:t>
      </w:r>
    </w:p>
    <w:p w14:paraId="37A895C7" w14:textId="77777777" w:rsidR="00FE7F30" w:rsidRPr="005E6B5E" w:rsidRDefault="00FE7F30" w:rsidP="00FE7F30">
      <w:pPr>
        <w:rPr>
          <w:lang w:eastAsia="nl-NL"/>
        </w:rPr>
      </w:pPr>
      <w:r w:rsidRPr="005E6B5E">
        <w:rPr>
          <w:u w:val="single"/>
          <w:lang w:eastAsia="nl-NL"/>
        </w:rPr>
        <w:t>a. Bewustwording.</w:t>
      </w:r>
      <w:r w:rsidRPr="005E6B5E">
        <w:rPr>
          <w:u w:val="single"/>
          <w:lang w:eastAsia="nl-NL"/>
        </w:rPr>
        <w:br/>
      </w:r>
      <w:r w:rsidRPr="005E6B5E">
        <w:rPr>
          <w:lang w:eastAsia="nl-NL"/>
        </w:rPr>
        <w:t>De schoolleiding moet doordrongen zijn van de ernst van de problematiek. Op elke school wordt gepest. Men moet zich realiseren dat er wat aan gedaan moet worden. De aanpak staat niet op zichzelf, maar moet onderdeel zijn van schoolbeleid als onderdeel van een goed pedagogisch klimaat.</w:t>
      </w:r>
    </w:p>
    <w:p w14:paraId="5986B54E" w14:textId="77777777" w:rsidR="00FE7F30" w:rsidRPr="00CB3C52" w:rsidRDefault="00FE7F30" w:rsidP="00FE7F30">
      <w:pPr>
        <w:rPr>
          <w:lang w:eastAsia="nl-NL"/>
        </w:rPr>
      </w:pPr>
      <w:r w:rsidRPr="005E6B5E">
        <w:rPr>
          <w:u w:val="single"/>
          <w:lang w:eastAsia="nl-NL"/>
        </w:rPr>
        <w:t>b. Stellingname.</w:t>
      </w:r>
      <w:r w:rsidRPr="00CB3C52">
        <w:rPr>
          <w:u w:val="single"/>
          <w:lang w:eastAsia="nl-NL"/>
        </w:rPr>
        <w:br/>
      </w:r>
      <w:r w:rsidRPr="00CB3C52">
        <w:rPr>
          <w:lang w:eastAsia="nl-NL"/>
        </w:rPr>
        <w:t xml:space="preserve">De schoolleiding moet naar buiten toe, zowel naar leerkrachten, leerlingen </w:t>
      </w:r>
      <w:r>
        <w:rPr>
          <w:lang w:eastAsia="nl-NL"/>
        </w:rPr>
        <w:t xml:space="preserve">en </w:t>
      </w:r>
      <w:r w:rsidRPr="00CB3C52">
        <w:rPr>
          <w:lang w:eastAsia="nl-NL"/>
        </w:rPr>
        <w:t>ouders duidelijk maken dat pesten niet toelaatbaar is. Slachtoffers weten dat ”de school” aan hun kant staat; pesters en leerlingen, die pesters kunnen worden</w:t>
      </w:r>
      <w:r>
        <w:rPr>
          <w:lang w:eastAsia="nl-NL"/>
        </w:rPr>
        <w:t>,</w:t>
      </w:r>
      <w:r w:rsidRPr="00CB3C52">
        <w:rPr>
          <w:lang w:eastAsia="nl-NL"/>
        </w:rPr>
        <w:t xml:space="preserve"> weten dat er op ze gelet wordt.</w:t>
      </w:r>
    </w:p>
    <w:p w14:paraId="1FE64C27" w14:textId="77777777" w:rsidR="00FE7F30" w:rsidRPr="00CB3C52" w:rsidRDefault="00FE7F30" w:rsidP="00FE7F30">
      <w:r w:rsidRPr="00CB3C52">
        <w:rPr>
          <w:u w:val="single"/>
          <w:lang w:eastAsia="nl-NL"/>
        </w:rPr>
        <w:t>c. Maatregelen.</w:t>
      </w:r>
      <w:r w:rsidRPr="00CB3C52">
        <w:rPr>
          <w:u w:val="single"/>
          <w:lang w:eastAsia="nl-NL"/>
        </w:rPr>
        <w:br/>
      </w:r>
      <w:r w:rsidRPr="00CB3C52">
        <w:rPr>
          <w:lang w:eastAsia="nl-NL"/>
        </w:rPr>
        <w:t xml:space="preserve">De schoolleiding moet </w:t>
      </w:r>
      <w:r>
        <w:rPr>
          <w:lang w:eastAsia="nl-NL"/>
        </w:rPr>
        <w:t xml:space="preserve">ervoor </w:t>
      </w:r>
      <w:r w:rsidRPr="00CB3C52">
        <w:rPr>
          <w:lang w:eastAsia="nl-NL"/>
        </w:rPr>
        <w:t>zorgen dat</w:t>
      </w:r>
      <w:r>
        <w:rPr>
          <w:lang w:eastAsia="nl-NL"/>
        </w:rPr>
        <w:t>:</w:t>
      </w:r>
      <w:r>
        <w:rPr>
          <w:lang w:eastAsia="nl-NL"/>
        </w:rPr>
        <w:br/>
        <w:t xml:space="preserve">1) </w:t>
      </w:r>
      <w:r w:rsidRPr="00CB3C52">
        <w:rPr>
          <w:lang w:eastAsia="nl-NL"/>
        </w:rPr>
        <w:t>er een plan van aanpak</w:t>
      </w:r>
      <w:r>
        <w:rPr>
          <w:lang w:eastAsia="nl-NL"/>
        </w:rPr>
        <w:t xml:space="preserve"> is om pestgedrag aan te pakken;</w:t>
      </w:r>
      <w:r w:rsidRPr="00CB3C52">
        <w:rPr>
          <w:lang w:eastAsia="nl-NL"/>
        </w:rPr>
        <w:t xml:space="preserve"> </w:t>
      </w:r>
      <w:r>
        <w:rPr>
          <w:lang w:eastAsia="nl-NL"/>
        </w:rPr>
        <w:br/>
        <w:t>2)</w:t>
      </w:r>
      <w:r w:rsidRPr="00CB3C52">
        <w:rPr>
          <w:lang w:eastAsia="nl-NL"/>
        </w:rPr>
        <w:t xml:space="preserve"> iedereen op de ho</w:t>
      </w:r>
      <w:r>
        <w:rPr>
          <w:lang w:eastAsia="nl-NL"/>
        </w:rPr>
        <w:t>ogte is van het plan van aanpak;</w:t>
      </w:r>
      <w:r w:rsidRPr="00CB3C52">
        <w:rPr>
          <w:lang w:eastAsia="nl-NL"/>
        </w:rPr>
        <w:br/>
      </w:r>
      <w:r>
        <w:rPr>
          <w:lang w:eastAsia="nl-NL"/>
        </w:rPr>
        <w:t xml:space="preserve">3) </w:t>
      </w:r>
      <w:r w:rsidRPr="00CB3C52">
        <w:rPr>
          <w:lang w:eastAsia="nl-NL"/>
        </w:rPr>
        <w:t>alle geledingen de aanpak ondersteunen.</w:t>
      </w:r>
      <w:r>
        <w:rPr>
          <w:lang w:eastAsia="nl-NL"/>
        </w:rPr>
        <w:br/>
      </w:r>
      <w:r w:rsidRPr="00CB3C52">
        <w:rPr>
          <w:lang w:eastAsia="nl-NL"/>
        </w:rPr>
        <w:br/>
        <w:t xml:space="preserve">De schoolleiding moet concrete maatregelen nemen, die niet na een tijdje ophouden, maar blijven voortduren. </w:t>
      </w:r>
      <w:r>
        <w:rPr>
          <w:lang w:eastAsia="nl-NL"/>
        </w:rPr>
        <w:t xml:space="preserve">Het betreft maatregelen die </w:t>
      </w:r>
      <w:r w:rsidRPr="00CB3C52">
        <w:rPr>
          <w:lang w:eastAsia="nl-NL"/>
        </w:rPr>
        <w:t xml:space="preserve">gericht </w:t>
      </w:r>
      <w:r>
        <w:rPr>
          <w:lang w:eastAsia="nl-NL"/>
        </w:rPr>
        <w:t xml:space="preserve">zijn </w:t>
      </w:r>
      <w:r w:rsidRPr="00CB3C52">
        <w:rPr>
          <w:lang w:eastAsia="nl-NL"/>
        </w:rPr>
        <w:t>op het bestrijden van pesten (bestrijdingsmaatregelen)</w:t>
      </w:r>
      <w:r>
        <w:rPr>
          <w:lang w:eastAsia="nl-NL"/>
        </w:rPr>
        <w:t xml:space="preserve"> </w:t>
      </w:r>
      <w:r w:rsidRPr="00CB3C52">
        <w:rPr>
          <w:lang w:eastAsia="nl-NL"/>
        </w:rPr>
        <w:t>en maatregelen die vangnetten voor slachtoffers in het leven roepen (vangnetmaatregelen.)</w:t>
      </w:r>
      <w:r>
        <w:rPr>
          <w:lang w:eastAsia="nl-NL"/>
        </w:rPr>
        <w:br/>
      </w:r>
      <w:r w:rsidRPr="00CB3C52">
        <w:rPr>
          <w:lang w:eastAsia="nl-NL"/>
        </w:rPr>
        <w:br/>
      </w:r>
      <w:r w:rsidRPr="00CB3C52">
        <w:rPr>
          <w:u w:val="single"/>
          <w:lang w:eastAsia="nl-NL"/>
        </w:rPr>
        <w:t>d. Bestrijding van pesten ondersteunen.</w:t>
      </w:r>
      <w:r w:rsidRPr="00CB3C52">
        <w:rPr>
          <w:u w:val="single"/>
          <w:lang w:eastAsia="nl-NL"/>
        </w:rPr>
        <w:br/>
      </w:r>
      <w:r w:rsidRPr="00CB3C52">
        <w:rPr>
          <w:lang w:eastAsia="nl-NL"/>
        </w:rPr>
        <w:t>Er wordt een plan van aanpak gemaakt hoe men om moet gaan met pestproblemen.</w:t>
      </w:r>
      <w:r w:rsidRPr="00CB3C52">
        <w:rPr>
          <w:lang w:eastAsia="nl-NL"/>
        </w:rPr>
        <w:br/>
      </w:r>
      <w:r w:rsidRPr="00CB3C52">
        <w:t>De omgeving wordt zo mogelijk aan</w:t>
      </w:r>
      <w:r>
        <w:t xml:space="preserve">gepast om pesten te voorkomen (bv. </w:t>
      </w:r>
      <w:r w:rsidRPr="00CB3C52">
        <w:t>extra pleinwacht, vergroten schoolplein, pauzetijden veranderen)</w:t>
      </w:r>
      <w:r>
        <w:t>.</w:t>
      </w:r>
      <w:r w:rsidRPr="00CB3C52">
        <w:br/>
      </w:r>
      <w:r>
        <w:t>Er wordt op school</w:t>
      </w:r>
      <w:r w:rsidRPr="00CB3C52">
        <w:t xml:space="preserve"> structureel </w:t>
      </w:r>
      <w:r>
        <w:t xml:space="preserve">gewerkt </w:t>
      </w:r>
      <w:r w:rsidRPr="00CB3C52">
        <w:t>aan het ontwikkelen van sociale vaardigheden.</w:t>
      </w:r>
    </w:p>
    <w:p w14:paraId="6DB61818" w14:textId="7F74D3B5" w:rsidR="002B6BC9" w:rsidRDefault="002B6BC9" w:rsidP="002B6BC9">
      <w:pPr>
        <w:pStyle w:val="Geenafstand"/>
        <w:spacing w:line="276" w:lineRule="auto"/>
      </w:pPr>
      <w:r w:rsidRPr="002B6BC9">
        <w:rPr>
          <w:b/>
          <w:sz w:val="24"/>
          <w:u w:val="single"/>
        </w:rPr>
        <w:t>4</w:t>
      </w:r>
      <w:r w:rsidR="00FE7F30" w:rsidRPr="002B6BC9">
        <w:rPr>
          <w:b/>
          <w:sz w:val="24"/>
          <w:u w:val="single"/>
        </w:rPr>
        <w:t>. De taak van de leerkracht:</w:t>
      </w:r>
      <w:r w:rsidR="00FE7F30" w:rsidRPr="00CB3C52">
        <w:rPr>
          <w:b/>
          <w:sz w:val="24"/>
        </w:rPr>
        <w:br/>
      </w:r>
      <w:r w:rsidR="00FE7F30" w:rsidRPr="00CB3C52">
        <w:rPr>
          <w:u w:val="single"/>
        </w:rPr>
        <w:t>a. Bewustwording.</w:t>
      </w:r>
      <w:r w:rsidR="00FE7F30" w:rsidRPr="00CB3C52">
        <w:rPr>
          <w:u w:val="single"/>
        </w:rPr>
        <w:br/>
      </w:r>
      <w:r w:rsidR="00FE7F30" w:rsidRPr="00CB3C52">
        <w:t>Wat geldt voor de schoolleiding geldt ook voor de leerkracht.</w:t>
      </w:r>
      <w:r w:rsidR="00FE7F30">
        <w:t xml:space="preserve"> </w:t>
      </w:r>
      <w:r w:rsidR="00FE7F30" w:rsidRPr="00CB3C52">
        <w:t>De leerkracht moet gespitst zijn op signalen die de kant van pesten op kunnen gaan.</w:t>
      </w:r>
      <w:r w:rsidR="00FE7F30">
        <w:br/>
      </w:r>
    </w:p>
    <w:p w14:paraId="3E946BA6" w14:textId="68582B8D" w:rsidR="002B6BC9" w:rsidRPr="005E6B5E" w:rsidRDefault="002B6BC9" w:rsidP="002B6BC9">
      <w:pPr>
        <w:pStyle w:val="Geenafstand"/>
        <w:spacing w:line="276" w:lineRule="auto"/>
      </w:pPr>
      <w:r w:rsidRPr="005E6B5E">
        <w:t xml:space="preserve">Wij signaleren of pestgedrag voorkomt door middel van observatie en signalen, die ouders en of kinderen afgeven. We gebruiken daarbij de conflictregistratie van Sociaal Sterke Groep. Tevens maken wij gebruik van het leerlingvolgsysteem voor sociaalemotionele ontwikkeling ZIEN!. Dit systeem helpt ons om van alle kinderen te kunnen inschatten hoe zij zich bewegen en passen in de groep. In de hogere groepen wordt het sociogram ingezet om de onderlinge verhoudingen in kaart te brengen. </w:t>
      </w:r>
    </w:p>
    <w:p w14:paraId="5EF2A08F" w14:textId="77777777" w:rsidR="002B6BC9" w:rsidRPr="005E6B5E" w:rsidRDefault="002B6BC9" w:rsidP="002B6BC9">
      <w:pPr>
        <w:pStyle w:val="Geenafstand"/>
        <w:spacing w:line="276" w:lineRule="auto"/>
      </w:pPr>
    </w:p>
    <w:p w14:paraId="1D068550" w14:textId="77777777" w:rsidR="002B6BC9" w:rsidRPr="005E6B5E" w:rsidRDefault="002B6BC9" w:rsidP="002B6BC9">
      <w:pPr>
        <w:pStyle w:val="Geenafstand"/>
        <w:spacing w:line="276" w:lineRule="auto"/>
      </w:pPr>
      <w:r w:rsidRPr="005E6B5E">
        <w:t>Signalen van pesten kunnen zijn:</w:t>
      </w:r>
    </w:p>
    <w:p w14:paraId="1E350F1A" w14:textId="77777777" w:rsidR="002B6BC9" w:rsidRPr="005E6B5E" w:rsidRDefault="002B6BC9" w:rsidP="0042456F">
      <w:pPr>
        <w:pStyle w:val="Geenafstand"/>
        <w:numPr>
          <w:ilvl w:val="0"/>
          <w:numId w:val="60"/>
        </w:numPr>
        <w:spacing w:line="276" w:lineRule="auto"/>
      </w:pPr>
      <w:r w:rsidRPr="005E6B5E">
        <w:t>Niet meer naar school willen.</w:t>
      </w:r>
    </w:p>
    <w:p w14:paraId="74912565" w14:textId="77777777" w:rsidR="002B6BC9" w:rsidRPr="005E6B5E" w:rsidRDefault="002B6BC9" w:rsidP="0042456F">
      <w:pPr>
        <w:pStyle w:val="Geenafstand"/>
        <w:numPr>
          <w:ilvl w:val="0"/>
          <w:numId w:val="60"/>
        </w:numPr>
        <w:spacing w:line="276" w:lineRule="auto"/>
      </w:pPr>
      <w:r w:rsidRPr="005E6B5E">
        <w:t>Niets meer vertellen over school.</w:t>
      </w:r>
    </w:p>
    <w:p w14:paraId="7F54826F" w14:textId="77777777" w:rsidR="002B6BC9" w:rsidRPr="005E6B5E" w:rsidRDefault="002B6BC9" w:rsidP="0042456F">
      <w:pPr>
        <w:pStyle w:val="Geenafstand"/>
        <w:numPr>
          <w:ilvl w:val="0"/>
          <w:numId w:val="60"/>
        </w:numPr>
        <w:spacing w:line="276" w:lineRule="auto"/>
      </w:pPr>
      <w:r w:rsidRPr="005E6B5E">
        <w:t>Concentratieproblemen.</w:t>
      </w:r>
    </w:p>
    <w:p w14:paraId="681CC825" w14:textId="77777777" w:rsidR="002B6BC9" w:rsidRPr="005E6B5E" w:rsidRDefault="002B6BC9" w:rsidP="0042456F">
      <w:pPr>
        <w:pStyle w:val="Geenafstand"/>
        <w:numPr>
          <w:ilvl w:val="0"/>
          <w:numId w:val="60"/>
        </w:numPr>
        <w:spacing w:line="276" w:lineRule="auto"/>
      </w:pPr>
      <w:r w:rsidRPr="005E6B5E">
        <w:t>Lichamelijke klachten; hoofdpijn, buikpijn, vermoeidheid.</w:t>
      </w:r>
    </w:p>
    <w:p w14:paraId="33371BF8" w14:textId="77777777" w:rsidR="002B6BC9" w:rsidRPr="005E6B5E" w:rsidRDefault="002B6BC9" w:rsidP="0042456F">
      <w:pPr>
        <w:pStyle w:val="Geenafstand"/>
        <w:numPr>
          <w:ilvl w:val="0"/>
          <w:numId w:val="60"/>
        </w:numPr>
        <w:spacing w:line="276" w:lineRule="auto"/>
      </w:pPr>
      <w:r w:rsidRPr="005E6B5E">
        <w:t>Mindere schoolresultaten.</w:t>
      </w:r>
    </w:p>
    <w:p w14:paraId="6438BB7A" w14:textId="77777777" w:rsidR="002B6BC9" w:rsidRPr="005E6B5E" w:rsidRDefault="002B6BC9" w:rsidP="0042456F">
      <w:pPr>
        <w:pStyle w:val="Geenafstand"/>
        <w:numPr>
          <w:ilvl w:val="0"/>
          <w:numId w:val="60"/>
        </w:numPr>
        <w:spacing w:line="276" w:lineRule="auto"/>
      </w:pPr>
      <w:r w:rsidRPr="005E6B5E">
        <w:t>Blauwe plekken of verwondingen.</w:t>
      </w:r>
    </w:p>
    <w:p w14:paraId="6F7D34F9" w14:textId="77777777" w:rsidR="002B6BC9" w:rsidRPr="005E6B5E" w:rsidRDefault="002B6BC9" w:rsidP="0042456F">
      <w:pPr>
        <w:pStyle w:val="Geenafstand"/>
        <w:numPr>
          <w:ilvl w:val="0"/>
          <w:numId w:val="60"/>
        </w:numPr>
        <w:spacing w:line="276" w:lineRule="auto"/>
      </w:pPr>
      <w:r w:rsidRPr="005E6B5E">
        <w:t>Slaapproblemen of nachtmerries.</w:t>
      </w:r>
    </w:p>
    <w:p w14:paraId="316625C0" w14:textId="77777777" w:rsidR="002B6BC9" w:rsidRPr="005E6B5E" w:rsidRDefault="002B6BC9" w:rsidP="0042456F">
      <w:pPr>
        <w:pStyle w:val="Geenafstand"/>
        <w:numPr>
          <w:ilvl w:val="0"/>
          <w:numId w:val="60"/>
        </w:numPr>
        <w:spacing w:line="276" w:lineRule="auto"/>
      </w:pPr>
      <w:r w:rsidRPr="005E6B5E">
        <w:t>Beschadigde of kwijtgeraakte spullen.</w:t>
      </w:r>
    </w:p>
    <w:p w14:paraId="36C302CE" w14:textId="77777777" w:rsidR="002B6BC9" w:rsidRPr="005E6B5E" w:rsidRDefault="002B6BC9" w:rsidP="0042456F">
      <w:pPr>
        <w:pStyle w:val="Geenafstand"/>
        <w:numPr>
          <w:ilvl w:val="0"/>
          <w:numId w:val="60"/>
        </w:numPr>
        <w:spacing w:line="276" w:lineRule="auto"/>
      </w:pPr>
      <w:r w:rsidRPr="005E6B5E">
        <w:t>Terugtrekken, somber zijn. Maakt zich het liefst onzichtbaar.</w:t>
      </w:r>
    </w:p>
    <w:p w14:paraId="724F5A52" w14:textId="77777777" w:rsidR="002B6BC9" w:rsidRPr="005E6B5E" w:rsidRDefault="002B6BC9" w:rsidP="0042456F">
      <w:pPr>
        <w:pStyle w:val="Geenafstand"/>
        <w:numPr>
          <w:ilvl w:val="0"/>
          <w:numId w:val="60"/>
        </w:numPr>
        <w:spacing w:line="276" w:lineRule="auto"/>
      </w:pPr>
      <w:r w:rsidRPr="005E6B5E">
        <w:t>Onverwachte stemmingswisselingen (met driftbuien).</w:t>
      </w:r>
    </w:p>
    <w:p w14:paraId="6948F28C" w14:textId="77777777" w:rsidR="002B6BC9" w:rsidRPr="005E6B5E" w:rsidRDefault="002B6BC9" w:rsidP="0042456F">
      <w:pPr>
        <w:pStyle w:val="Geenafstand"/>
        <w:numPr>
          <w:ilvl w:val="0"/>
          <w:numId w:val="60"/>
        </w:numPr>
        <w:spacing w:line="276" w:lineRule="auto"/>
      </w:pPr>
      <w:r w:rsidRPr="005E6B5E">
        <w:t>Onhandelbaar, boos, agressief of chagrijnig.</w:t>
      </w:r>
    </w:p>
    <w:p w14:paraId="2E8DE151" w14:textId="77777777" w:rsidR="002B6BC9" w:rsidRPr="005E6B5E" w:rsidRDefault="002B6BC9" w:rsidP="0042456F">
      <w:pPr>
        <w:pStyle w:val="Geenafstand"/>
        <w:numPr>
          <w:ilvl w:val="0"/>
          <w:numId w:val="60"/>
        </w:numPr>
        <w:spacing w:line="276" w:lineRule="auto"/>
      </w:pPr>
      <w:r w:rsidRPr="005E6B5E">
        <w:t>Geen kinderen mee naar huis willen nemen om af te spreken.</w:t>
      </w:r>
    </w:p>
    <w:p w14:paraId="1409AEF4" w14:textId="77777777" w:rsidR="002B6BC9" w:rsidRPr="005E6B5E" w:rsidRDefault="002B6BC9" w:rsidP="0042456F">
      <w:pPr>
        <w:pStyle w:val="Geenafstand"/>
        <w:numPr>
          <w:ilvl w:val="0"/>
          <w:numId w:val="60"/>
        </w:numPr>
        <w:spacing w:line="276" w:lineRule="auto"/>
      </w:pPr>
      <w:r w:rsidRPr="005E6B5E">
        <w:t xml:space="preserve">Staat vaak alleen op de speelplaats. </w:t>
      </w:r>
    </w:p>
    <w:p w14:paraId="528987E7" w14:textId="77777777" w:rsidR="002B6BC9" w:rsidRPr="005E6B5E" w:rsidRDefault="002B6BC9" w:rsidP="0042456F">
      <w:pPr>
        <w:pStyle w:val="Geenafstand"/>
        <w:numPr>
          <w:ilvl w:val="0"/>
          <w:numId w:val="60"/>
        </w:numPr>
        <w:spacing w:line="276" w:lineRule="auto"/>
      </w:pPr>
      <w:r w:rsidRPr="005E6B5E">
        <w:t>Zoekt het veilige gezelschap van de leerkracht.</w:t>
      </w:r>
    </w:p>
    <w:p w14:paraId="012F8AC7" w14:textId="77777777" w:rsidR="002B6BC9" w:rsidRPr="005E6B5E" w:rsidRDefault="002B6BC9" w:rsidP="0042456F">
      <w:pPr>
        <w:pStyle w:val="Geenafstand"/>
        <w:numPr>
          <w:ilvl w:val="0"/>
          <w:numId w:val="60"/>
        </w:numPr>
        <w:spacing w:line="276" w:lineRule="auto"/>
      </w:pPr>
      <w:r w:rsidRPr="005E6B5E">
        <w:t>Vaak afwezig, letterlijk of figuurlijk.</w:t>
      </w:r>
    </w:p>
    <w:p w14:paraId="17EBB050" w14:textId="77777777" w:rsidR="002B6BC9" w:rsidRPr="005E6B5E" w:rsidRDefault="002B6BC9" w:rsidP="002B6BC9">
      <w:pPr>
        <w:pStyle w:val="Geenafstand"/>
        <w:spacing w:line="276" w:lineRule="auto"/>
        <w:ind w:left="360"/>
      </w:pPr>
    </w:p>
    <w:p w14:paraId="47D7B37F" w14:textId="77777777" w:rsidR="002B6BC9" w:rsidRPr="005E6B5E" w:rsidRDefault="002B6BC9" w:rsidP="002B6BC9">
      <w:pPr>
        <w:pStyle w:val="Geenafstand"/>
        <w:spacing w:line="276" w:lineRule="auto"/>
      </w:pPr>
      <w:r w:rsidRPr="005E6B5E">
        <w:t>Deze signalen kunnen duiden op pesten, maar dat hoeft niet. Belangrijk is om in de gaten te houden of er een verandering zit in het gedrag van de leerling. Ouders kennen hun kind het beste en weten hoe hun kind aangeeft dat het niet goed gaat.</w:t>
      </w:r>
    </w:p>
    <w:p w14:paraId="390DEA96" w14:textId="77777777" w:rsidR="002B6BC9" w:rsidRPr="005E6B5E" w:rsidRDefault="002B6BC9" w:rsidP="002B6BC9">
      <w:pPr>
        <w:pStyle w:val="Geenafstand"/>
        <w:spacing w:line="276" w:lineRule="auto"/>
      </w:pPr>
    </w:p>
    <w:p w14:paraId="65ED5DBF" w14:textId="77777777" w:rsidR="002B6BC9" w:rsidRPr="005E6B5E" w:rsidRDefault="002B6BC9" w:rsidP="002B6BC9">
      <w:pPr>
        <w:pStyle w:val="Geenafstand"/>
        <w:spacing w:line="276" w:lineRule="auto"/>
      </w:pPr>
      <w:r w:rsidRPr="005E6B5E">
        <w:t>Het signaleren van pesten is niet altijd gemakkelijk. Pesten is een complex groepsproces waarin leerlingen meerdere rollen hebben. Er zijn vaak strategische pesters; pesters die pesten om hun status te verhogen. Zij pesten op momenten dat degene die het niet mogen zien het ook niet zien. Daarnaast zijn er verschillende vormen van pesten. Fysiek (schoppen, slaan), materieel (spullen afpakken) en verbaal pesten (uitschelden) zijn gemakkelijk te signaleren. Relationeel (roddelen, buitensluiten) en digitaal pesten zijn veel lastiger te signaleren.</w:t>
      </w:r>
    </w:p>
    <w:p w14:paraId="5E325FBF" w14:textId="77777777" w:rsidR="002B6BC9" w:rsidRPr="005E6B5E" w:rsidRDefault="002B6BC9" w:rsidP="002B6BC9">
      <w:pPr>
        <w:pStyle w:val="Geenafstand"/>
        <w:spacing w:line="276" w:lineRule="auto"/>
      </w:pPr>
    </w:p>
    <w:p w14:paraId="4D9009CA" w14:textId="77777777" w:rsidR="002B6BC9" w:rsidRPr="005E6B5E" w:rsidRDefault="002B6BC9" w:rsidP="002B6BC9">
      <w:pPr>
        <w:pStyle w:val="Geenafstand"/>
        <w:spacing w:line="276" w:lineRule="auto"/>
      </w:pPr>
      <w:r w:rsidRPr="005E6B5E">
        <w:t>Signalen van pesterijen kunnen op verschillende manieren plaatsvinden. Er is een onderscheid tussen verbaal, lichamelijk en andere manieren van pesten.</w:t>
      </w:r>
    </w:p>
    <w:p w14:paraId="29D45756" w14:textId="77777777" w:rsidR="002B6BC9" w:rsidRPr="005E6B5E" w:rsidRDefault="002B6BC9" w:rsidP="002B6BC9">
      <w:pPr>
        <w:pStyle w:val="Geenafstand"/>
        <w:spacing w:line="276" w:lineRule="auto"/>
      </w:pPr>
    </w:p>
    <w:tbl>
      <w:tblPr>
        <w:tblStyle w:val="Tabelraster"/>
        <w:tblW w:w="0" w:type="auto"/>
        <w:tblLook w:val="04A0" w:firstRow="1" w:lastRow="0" w:firstColumn="1" w:lastColumn="0" w:noHBand="0" w:noVBand="1"/>
      </w:tblPr>
      <w:tblGrid>
        <w:gridCol w:w="4531"/>
        <w:gridCol w:w="4531"/>
      </w:tblGrid>
      <w:tr w:rsidR="002B6BC9" w:rsidRPr="005E6B5E" w14:paraId="48DABABD" w14:textId="77777777" w:rsidTr="002B6BC9">
        <w:tc>
          <w:tcPr>
            <w:tcW w:w="4531" w:type="dxa"/>
          </w:tcPr>
          <w:p w14:paraId="5227469F" w14:textId="77777777" w:rsidR="002B6BC9" w:rsidRPr="005E6B5E" w:rsidRDefault="002B6BC9" w:rsidP="002B6BC9">
            <w:pPr>
              <w:pStyle w:val="Geenafstand"/>
              <w:spacing w:line="276" w:lineRule="auto"/>
              <w:rPr>
                <w:b/>
              </w:rPr>
            </w:pPr>
            <w:r w:rsidRPr="005E6B5E">
              <w:rPr>
                <w:b/>
              </w:rPr>
              <w:t xml:space="preserve">Verbaal: </w:t>
            </w:r>
          </w:p>
        </w:tc>
        <w:tc>
          <w:tcPr>
            <w:tcW w:w="4531" w:type="dxa"/>
          </w:tcPr>
          <w:p w14:paraId="47CD2D6F" w14:textId="77777777" w:rsidR="002B6BC9" w:rsidRPr="005E6B5E" w:rsidRDefault="002B6BC9" w:rsidP="0042456F">
            <w:pPr>
              <w:pStyle w:val="Geenafstand"/>
              <w:numPr>
                <w:ilvl w:val="0"/>
                <w:numId w:val="61"/>
              </w:numPr>
              <w:spacing w:line="276" w:lineRule="auto"/>
            </w:pPr>
            <w:r w:rsidRPr="005E6B5E">
              <w:t>Uitlachen</w:t>
            </w:r>
          </w:p>
          <w:p w14:paraId="2554D5D7" w14:textId="77777777" w:rsidR="002B6BC9" w:rsidRPr="005E6B5E" w:rsidRDefault="002B6BC9" w:rsidP="0042456F">
            <w:pPr>
              <w:pStyle w:val="Geenafstand"/>
              <w:numPr>
                <w:ilvl w:val="0"/>
                <w:numId w:val="61"/>
              </w:numPr>
              <w:spacing w:line="276" w:lineRule="auto"/>
            </w:pPr>
            <w:r w:rsidRPr="005E6B5E">
              <w:t>Roddelen</w:t>
            </w:r>
          </w:p>
          <w:p w14:paraId="429C5CC4" w14:textId="77777777" w:rsidR="002B6BC9" w:rsidRPr="005E6B5E" w:rsidRDefault="002B6BC9" w:rsidP="0042456F">
            <w:pPr>
              <w:pStyle w:val="Geenafstand"/>
              <w:numPr>
                <w:ilvl w:val="0"/>
                <w:numId w:val="61"/>
              </w:numPr>
              <w:spacing w:line="276" w:lineRule="auto"/>
            </w:pPr>
            <w:r w:rsidRPr="005E6B5E">
              <w:t>Schelden of schreeuwen</w:t>
            </w:r>
          </w:p>
          <w:p w14:paraId="039FA5DF" w14:textId="77777777" w:rsidR="002B6BC9" w:rsidRPr="005E6B5E" w:rsidRDefault="002B6BC9" w:rsidP="0042456F">
            <w:pPr>
              <w:pStyle w:val="Geenafstand"/>
              <w:numPr>
                <w:ilvl w:val="0"/>
                <w:numId w:val="61"/>
              </w:numPr>
              <w:spacing w:line="276" w:lineRule="auto"/>
            </w:pPr>
            <w:r w:rsidRPr="005E6B5E">
              <w:t>Beledigen, kleineren, vernederen.</w:t>
            </w:r>
          </w:p>
          <w:p w14:paraId="1EAB073F" w14:textId="77777777" w:rsidR="002B6BC9" w:rsidRPr="005E6B5E" w:rsidRDefault="002B6BC9" w:rsidP="0042456F">
            <w:pPr>
              <w:pStyle w:val="Geenafstand"/>
              <w:numPr>
                <w:ilvl w:val="0"/>
                <w:numId w:val="61"/>
              </w:numPr>
              <w:spacing w:line="276" w:lineRule="auto"/>
            </w:pPr>
            <w:r w:rsidRPr="005E6B5E">
              <w:t>Briefjes doorgeven, e-mails of SMS/Appjes sturen.</w:t>
            </w:r>
          </w:p>
          <w:p w14:paraId="2241CE4F" w14:textId="77777777" w:rsidR="002B6BC9" w:rsidRPr="005E6B5E" w:rsidRDefault="002B6BC9" w:rsidP="0042456F">
            <w:pPr>
              <w:pStyle w:val="Geenafstand"/>
              <w:numPr>
                <w:ilvl w:val="0"/>
                <w:numId w:val="61"/>
              </w:numPr>
              <w:spacing w:line="276" w:lineRule="auto"/>
            </w:pPr>
            <w:r w:rsidRPr="005E6B5E">
              <w:t>Belachelijk maken door altijd een bijnaam te gebruiken. Opmerkingen over kleding maken.</w:t>
            </w:r>
          </w:p>
          <w:p w14:paraId="51947F0B" w14:textId="77777777" w:rsidR="002B6BC9" w:rsidRPr="005E6B5E" w:rsidRDefault="002B6BC9" w:rsidP="0042456F">
            <w:pPr>
              <w:pStyle w:val="Geenafstand"/>
              <w:numPr>
                <w:ilvl w:val="0"/>
                <w:numId w:val="61"/>
              </w:numPr>
              <w:spacing w:line="276" w:lineRule="auto"/>
            </w:pPr>
            <w:r w:rsidRPr="005E6B5E">
              <w:t>Iemand continu ergens de schuld van geven.</w:t>
            </w:r>
          </w:p>
        </w:tc>
      </w:tr>
      <w:tr w:rsidR="002B6BC9" w:rsidRPr="005E6B5E" w14:paraId="21B0B700" w14:textId="77777777" w:rsidTr="002B6BC9">
        <w:tc>
          <w:tcPr>
            <w:tcW w:w="4531" w:type="dxa"/>
          </w:tcPr>
          <w:p w14:paraId="0A3AB42A" w14:textId="77777777" w:rsidR="002B6BC9" w:rsidRPr="005E6B5E" w:rsidRDefault="002B6BC9" w:rsidP="002B6BC9">
            <w:pPr>
              <w:pStyle w:val="Geenafstand"/>
              <w:spacing w:line="276" w:lineRule="auto"/>
              <w:rPr>
                <w:b/>
              </w:rPr>
            </w:pPr>
            <w:r w:rsidRPr="005E6B5E">
              <w:rPr>
                <w:b/>
              </w:rPr>
              <w:t xml:space="preserve">Lichamelijk: </w:t>
            </w:r>
          </w:p>
        </w:tc>
        <w:tc>
          <w:tcPr>
            <w:tcW w:w="4531" w:type="dxa"/>
          </w:tcPr>
          <w:p w14:paraId="091E5806" w14:textId="77777777" w:rsidR="002B6BC9" w:rsidRPr="005E6B5E" w:rsidRDefault="002B6BC9" w:rsidP="0042456F">
            <w:pPr>
              <w:pStyle w:val="Geenafstand"/>
              <w:numPr>
                <w:ilvl w:val="0"/>
                <w:numId w:val="62"/>
              </w:numPr>
              <w:spacing w:line="276" w:lineRule="auto"/>
            </w:pPr>
            <w:r w:rsidRPr="005E6B5E">
              <w:t>Slaan, schoppen, duwen, trekken.</w:t>
            </w:r>
          </w:p>
          <w:p w14:paraId="6C238A76" w14:textId="77777777" w:rsidR="002B6BC9" w:rsidRPr="005E6B5E" w:rsidRDefault="002B6BC9" w:rsidP="0042456F">
            <w:pPr>
              <w:pStyle w:val="Geenafstand"/>
              <w:numPr>
                <w:ilvl w:val="0"/>
                <w:numId w:val="62"/>
              </w:numPr>
              <w:spacing w:line="276" w:lineRule="auto"/>
            </w:pPr>
            <w:r w:rsidRPr="005E6B5E">
              <w:t>Buiten school opwachten.</w:t>
            </w:r>
          </w:p>
          <w:p w14:paraId="2A83B81F" w14:textId="77777777" w:rsidR="002B6BC9" w:rsidRPr="005E6B5E" w:rsidRDefault="002B6BC9" w:rsidP="0042456F">
            <w:pPr>
              <w:pStyle w:val="Geenafstand"/>
              <w:numPr>
                <w:ilvl w:val="0"/>
                <w:numId w:val="62"/>
              </w:numPr>
              <w:spacing w:line="276" w:lineRule="auto"/>
            </w:pPr>
            <w:r w:rsidRPr="005E6B5E">
              <w:t>Klem zetten of opsluiten.</w:t>
            </w:r>
          </w:p>
          <w:p w14:paraId="1A3B3C6E" w14:textId="77777777" w:rsidR="002B6BC9" w:rsidRPr="005E6B5E" w:rsidRDefault="002B6BC9" w:rsidP="0042456F">
            <w:pPr>
              <w:pStyle w:val="Geenafstand"/>
              <w:numPr>
                <w:ilvl w:val="0"/>
                <w:numId w:val="62"/>
              </w:numPr>
              <w:spacing w:line="276" w:lineRule="auto"/>
            </w:pPr>
            <w:r w:rsidRPr="005E6B5E">
              <w:t>Vastbinden.</w:t>
            </w:r>
          </w:p>
          <w:p w14:paraId="6D8A0028" w14:textId="77777777" w:rsidR="002B6BC9" w:rsidRPr="005E6B5E" w:rsidRDefault="002B6BC9" w:rsidP="0042456F">
            <w:pPr>
              <w:pStyle w:val="Geenafstand"/>
              <w:numPr>
                <w:ilvl w:val="0"/>
                <w:numId w:val="62"/>
              </w:numPr>
              <w:spacing w:line="276" w:lineRule="auto"/>
            </w:pPr>
            <w:r w:rsidRPr="005E6B5E">
              <w:t>Op weg naar huis achterna lopen of rijden.</w:t>
            </w:r>
          </w:p>
          <w:p w14:paraId="6234E136" w14:textId="77777777" w:rsidR="002B6BC9" w:rsidRPr="005E6B5E" w:rsidRDefault="002B6BC9" w:rsidP="002B6BC9">
            <w:pPr>
              <w:pStyle w:val="Geenafstand"/>
              <w:spacing w:line="276" w:lineRule="auto"/>
            </w:pPr>
          </w:p>
        </w:tc>
      </w:tr>
      <w:tr w:rsidR="002B6BC9" w14:paraId="31D9B348" w14:textId="77777777" w:rsidTr="002B6BC9">
        <w:tc>
          <w:tcPr>
            <w:tcW w:w="4531" w:type="dxa"/>
          </w:tcPr>
          <w:p w14:paraId="13694170" w14:textId="77777777" w:rsidR="002B6BC9" w:rsidRPr="005E6B5E" w:rsidRDefault="002B6BC9" w:rsidP="002B6BC9">
            <w:pPr>
              <w:pStyle w:val="Geenafstand"/>
              <w:spacing w:line="276" w:lineRule="auto"/>
              <w:rPr>
                <w:b/>
              </w:rPr>
            </w:pPr>
            <w:r w:rsidRPr="005E6B5E">
              <w:rPr>
                <w:b/>
              </w:rPr>
              <w:t xml:space="preserve">Anders: </w:t>
            </w:r>
          </w:p>
        </w:tc>
        <w:tc>
          <w:tcPr>
            <w:tcW w:w="4531" w:type="dxa"/>
          </w:tcPr>
          <w:p w14:paraId="48000F46" w14:textId="77777777" w:rsidR="002B6BC9" w:rsidRPr="005E6B5E" w:rsidRDefault="002B6BC9" w:rsidP="0042456F">
            <w:pPr>
              <w:pStyle w:val="Geenafstand"/>
              <w:numPr>
                <w:ilvl w:val="0"/>
                <w:numId w:val="63"/>
              </w:numPr>
              <w:spacing w:line="276" w:lineRule="auto"/>
            </w:pPr>
            <w:r w:rsidRPr="005E6B5E">
              <w:t>Buitensluiten, doodzwijgen, isoleren.</w:t>
            </w:r>
          </w:p>
          <w:p w14:paraId="4556C300" w14:textId="77777777" w:rsidR="002B6BC9" w:rsidRPr="005E6B5E" w:rsidRDefault="002B6BC9" w:rsidP="0042456F">
            <w:pPr>
              <w:pStyle w:val="Geenafstand"/>
              <w:numPr>
                <w:ilvl w:val="0"/>
                <w:numId w:val="63"/>
              </w:numPr>
              <w:spacing w:line="276" w:lineRule="auto"/>
            </w:pPr>
            <w:r w:rsidRPr="005E6B5E">
              <w:t>Spullen afpakken.</w:t>
            </w:r>
          </w:p>
          <w:p w14:paraId="2C83B749" w14:textId="77777777" w:rsidR="002B6BC9" w:rsidRPr="005E6B5E" w:rsidRDefault="002B6BC9" w:rsidP="0042456F">
            <w:pPr>
              <w:pStyle w:val="Geenafstand"/>
              <w:numPr>
                <w:ilvl w:val="0"/>
                <w:numId w:val="63"/>
              </w:numPr>
              <w:spacing w:line="276" w:lineRule="auto"/>
            </w:pPr>
            <w:r w:rsidRPr="005E6B5E">
              <w:t>Bezittingen afpakken en/of kapot maken.</w:t>
            </w:r>
          </w:p>
          <w:p w14:paraId="541B2EA8" w14:textId="77777777" w:rsidR="002B6BC9" w:rsidRPr="005E6B5E" w:rsidRDefault="002B6BC9" w:rsidP="0042456F">
            <w:pPr>
              <w:pStyle w:val="Geenafstand"/>
              <w:numPr>
                <w:ilvl w:val="0"/>
                <w:numId w:val="63"/>
              </w:numPr>
              <w:spacing w:line="276" w:lineRule="auto"/>
            </w:pPr>
            <w:r w:rsidRPr="005E6B5E">
              <w:t>Naar het huis van het slachtoffer gaan.</w:t>
            </w:r>
          </w:p>
        </w:tc>
      </w:tr>
    </w:tbl>
    <w:p w14:paraId="07BF993E" w14:textId="77777777" w:rsidR="002B6BC9" w:rsidRPr="00FA05B5" w:rsidRDefault="002B6BC9" w:rsidP="002B6BC9">
      <w:pPr>
        <w:pStyle w:val="Geenafstand"/>
        <w:spacing w:line="276" w:lineRule="auto"/>
      </w:pPr>
    </w:p>
    <w:p w14:paraId="61042D56" w14:textId="70F4EEAA" w:rsidR="00FE7F30" w:rsidRPr="00CB3C52" w:rsidRDefault="00FE7F30" w:rsidP="002B6BC9">
      <w:r w:rsidRPr="00CB3C52">
        <w:rPr>
          <w:u w:val="single"/>
        </w:rPr>
        <w:t>b. Stellingname.</w:t>
      </w:r>
      <w:r w:rsidRPr="00CB3C52">
        <w:rPr>
          <w:u w:val="single"/>
        </w:rPr>
        <w:br/>
      </w:r>
      <w:r w:rsidRPr="00CB3C52">
        <w:t>De groepsleerkracht maakt naar de leerlingen toe duidelijk dat pesten ontoelaatbaar is.</w:t>
      </w:r>
      <w:r>
        <w:t xml:space="preserve"> </w:t>
      </w:r>
      <w:r w:rsidRPr="00CB3C52">
        <w:t>Slacht</w:t>
      </w:r>
      <w:r>
        <w:t xml:space="preserve">offers weten dat de leerkracht </w:t>
      </w:r>
      <w:r w:rsidRPr="00CB3C52">
        <w:t xml:space="preserve"> aan hun kant staat; pesters en leerlingen, die pesters kunnen worden</w:t>
      </w:r>
      <w:r>
        <w:t>,</w:t>
      </w:r>
      <w:r w:rsidRPr="00CB3C52">
        <w:t xml:space="preserve"> weten dat er op ze gelet wordt.</w:t>
      </w:r>
    </w:p>
    <w:p w14:paraId="784C2CC8" w14:textId="77777777" w:rsidR="00FE7F30" w:rsidRPr="00CB3C52" w:rsidRDefault="00FE7F30" w:rsidP="00FE7F30">
      <w:r w:rsidRPr="00CB3C52">
        <w:rPr>
          <w:u w:val="single"/>
        </w:rPr>
        <w:t>c. Maatregelen.</w:t>
      </w:r>
      <w:r w:rsidRPr="00CB3C52">
        <w:rPr>
          <w:u w:val="single"/>
        </w:rPr>
        <w:br/>
      </w:r>
      <w:r w:rsidRPr="00CB3C52">
        <w:t>Er zijn geen vaste maatregelen die overal en altijd werken. Elke klas, elke leerkracht en elke situatie is verschillend. Wel is een aantal maatregelen te noemen waaruit de leerkracht kan putten bij de bestrijd</w:t>
      </w:r>
      <w:r>
        <w:t>ing van pestgedrag. We kennen</w:t>
      </w:r>
      <w:r w:rsidRPr="00CB3C52">
        <w:t xml:space="preserve"> preventieve maat</w:t>
      </w:r>
      <w:r>
        <w:t>regelen om pesten te voorkomen en</w:t>
      </w:r>
      <w:r w:rsidRPr="00CB3C52">
        <w:t xml:space="preserve"> curatieve maatregelen om reeds plaatsvindende pestpraktijken een halt toe te roepen.</w:t>
      </w:r>
    </w:p>
    <w:p w14:paraId="1D5EEE1E" w14:textId="77777777" w:rsidR="00FE7F30" w:rsidRPr="00CB3C52" w:rsidRDefault="00FE7F30" w:rsidP="00FE7F30">
      <w:pPr>
        <w:spacing w:before="240"/>
      </w:pPr>
      <w:r w:rsidRPr="00CB3C52">
        <w:rPr>
          <w:u w:val="single"/>
        </w:rPr>
        <w:t>d. Voorkomen van pesten.</w:t>
      </w:r>
      <w:r w:rsidRPr="00CB3C52">
        <w:rPr>
          <w:u w:val="single"/>
        </w:rPr>
        <w:br/>
      </w:r>
      <w:r>
        <w:t xml:space="preserve">1) </w:t>
      </w:r>
      <w:r w:rsidRPr="00CB3C52">
        <w:t xml:space="preserve">De omgeving aanpassen zodat er geen gelegenheid is om te pesten. </w:t>
      </w:r>
      <w:r>
        <w:br/>
        <w:t xml:space="preserve">2) </w:t>
      </w:r>
      <w:r w:rsidRPr="00CB3C52">
        <w:t>Schoolregels afspreken en erop toe zien dat deze nageleefd worden.</w:t>
      </w:r>
      <w:r w:rsidRPr="00CB3C52">
        <w:br/>
      </w:r>
      <w:r>
        <w:t xml:space="preserve">3) </w:t>
      </w:r>
      <w:r w:rsidRPr="00CB3C52">
        <w:t xml:space="preserve">Agressie en geweld kanaliseren door in gesprek te gaan en/of afleiding te bieden. </w:t>
      </w:r>
      <w:r>
        <w:br/>
        <w:t xml:space="preserve">4) </w:t>
      </w:r>
      <w:r w:rsidRPr="00CB3C52">
        <w:t xml:space="preserve">Leerlingen eigen verantwoordelijkheid te geven en creatief om te leren gaan met </w:t>
      </w:r>
      <w:r>
        <w:t>s</w:t>
      </w:r>
      <w:r w:rsidRPr="00CB3C52">
        <w:t>chool</w:t>
      </w:r>
      <w:r w:rsidR="00CF6BD5">
        <w:t>-</w:t>
      </w:r>
      <w:r w:rsidRPr="00CB3C52">
        <w:t xml:space="preserve">frustraties. </w:t>
      </w:r>
      <w:r>
        <w:br/>
        <w:t>5) Sociale vaardigheden trainen en z</w:t>
      </w:r>
      <w:r w:rsidRPr="00CB3C52">
        <w:t>elf het goede voorbeeld te geven.</w:t>
      </w:r>
    </w:p>
    <w:p w14:paraId="5DE1B94E" w14:textId="1DCA10A8" w:rsidR="00FE7F30" w:rsidRDefault="002B6BC9" w:rsidP="00850CC7">
      <w:r>
        <w:rPr>
          <w:b/>
          <w:sz w:val="24"/>
          <w:u w:val="single"/>
        </w:rPr>
        <w:t>5</w:t>
      </w:r>
      <w:r w:rsidR="00FE7F30" w:rsidRPr="002B6BC9">
        <w:rPr>
          <w:b/>
          <w:sz w:val="24"/>
          <w:u w:val="single"/>
        </w:rPr>
        <w:t>. Bestrijden van pesten.</w:t>
      </w:r>
      <w:r w:rsidR="00FE7F30">
        <w:rPr>
          <w:b/>
          <w:sz w:val="24"/>
        </w:rPr>
        <w:br/>
      </w:r>
      <w:r w:rsidR="00FE7F30" w:rsidRPr="00CB3C52">
        <w:rPr>
          <w:b/>
          <w:sz w:val="24"/>
        </w:rPr>
        <w:br/>
      </w:r>
      <w:r w:rsidR="00FE7F30" w:rsidRPr="00CB3C52">
        <w:t xml:space="preserve">Er zijn twee </w:t>
      </w:r>
      <w:r w:rsidR="00FE7F30">
        <w:t xml:space="preserve">soorten maatregelen om </w:t>
      </w:r>
      <w:r w:rsidR="00FE7F30" w:rsidRPr="00CB3C52">
        <w:t>pesten te bestrijden</w:t>
      </w:r>
      <w:r w:rsidR="00FE7F30">
        <w:t>:</w:t>
      </w:r>
      <w:r w:rsidR="00FE7F30" w:rsidRPr="00CB3C52">
        <w:t xml:space="preserve"> </w:t>
      </w:r>
      <w:r w:rsidR="00FE7F30">
        <w:br/>
        <w:t xml:space="preserve">1) </w:t>
      </w:r>
      <w:r w:rsidR="00FE7F30" w:rsidRPr="00CB3C52">
        <w:rPr>
          <w:i/>
        </w:rPr>
        <w:t>Confronterende maatregelen</w:t>
      </w:r>
      <w:r w:rsidR="00FE7F30" w:rsidRPr="00CB3C52">
        <w:t xml:space="preserve"> houden in dat de groep openlijk en direct wordt aan</w:t>
      </w:r>
      <w:r w:rsidR="00FE7F30">
        <w:t>gesproken op de pesterijen</w:t>
      </w:r>
      <w:r w:rsidR="00FE7F30" w:rsidRPr="00CB3C52">
        <w:t xml:space="preserve"> door</w:t>
      </w:r>
      <w:r w:rsidR="00FE7F30">
        <w:t>:</w:t>
      </w:r>
      <w:r w:rsidR="00FE7F30">
        <w:br/>
        <w:t xml:space="preserve">-  </w:t>
      </w:r>
      <w:r w:rsidR="00FE7F30" w:rsidRPr="00CB3C52">
        <w:t xml:space="preserve">van het pesten een lesthema te maken, </w:t>
      </w:r>
      <w:r w:rsidR="00FE7F30">
        <w:br/>
        <w:t xml:space="preserve">-  </w:t>
      </w:r>
      <w:r w:rsidR="00FE7F30" w:rsidRPr="00CB3C52">
        <w:t xml:space="preserve">hulp </w:t>
      </w:r>
      <w:r w:rsidR="00FE7F30">
        <w:t xml:space="preserve">te </w:t>
      </w:r>
      <w:r w:rsidR="00FE7F30" w:rsidRPr="00CB3C52">
        <w:t xml:space="preserve">bieden aan de slachtoffers of door te verwijzen, </w:t>
      </w:r>
      <w:r w:rsidR="00FE7F30">
        <w:br/>
        <w:t xml:space="preserve">-  </w:t>
      </w:r>
      <w:r w:rsidR="00FE7F30" w:rsidRPr="00CB3C52">
        <w:t>gesprekken aan te gaan met de pesters en hun ouders, de gepeste en zijn/haar ouders en de rest van de groep en eventueel hun ouders.</w:t>
      </w:r>
      <w:r w:rsidR="00FE7F30" w:rsidRPr="00CB3C52">
        <w:br/>
      </w:r>
      <w:r w:rsidR="00FE7F30">
        <w:t xml:space="preserve">2) </w:t>
      </w:r>
      <w:r w:rsidR="00FE7F30" w:rsidRPr="00CB3C52">
        <w:rPr>
          <w:i/>
        </w:rPr>
        <w:t>Niet confronterende maatregelen</w:t>
      </w:r>
      <w:r w:rsidR="00FE7F30" w:rsidRPr="00CB3C52">
        <w:t xml:space="preserve"> houden in dat het pestprobleem in de groep via een indirecte manier bespreekbaar wordt gemaakt door het onderwerp pesten aan te bieden via onderwerpen als machtsmisbruik of oorlog en vrede. Daarnaast moet hulp geboden worden aan het slachtoffer en de pester. Niet confronterende maatregelen worden toegepast b.v. bij het vermoeden van pestgedrag.</w:t>
      </w:r>
    </w:p>
    <w:p w14:paraId="67900905" w14:textId="77777777" w:rsidR="00850CC7" w:rsidRPr="005E6B5E" w:rsidRDefault="00850CC7" w:rsidP="00850CC7">
      <w:pPr>
        <w:pStyle w:val="Geenafstand"/>
        <w:spacing w:line="276" w:lineRule="auto"/>
        <w:rPr>
          <w:b/>
        </w:rPr>
      </w:pPr>
      <w:r w:rsidRPr="005E6B5E">
        <w:rPr>
          <w:b/>
        </w:rPr>
        <w:t>Begeleiding voor de gepeste leerling</w:t>
      </w:r>
    </w:p>
    <w:p w14:paraId="1BB6E939" w14:textId="77777777" w:rsidR="00850CC7" w:rsidRPr="005E6B5E" w:rsidRDefault="00850CC7" w:rsidP="00850CC7">
      <w:pPr>
        <w:pStyle w:val="Geenafstand"/>
        <w:numPr>
          <w:ilvl w:val="0"/>
          <w:numId w:val="72"/>
        </w:numPr>
        <w:spacing w:line="276" w:lineRule="auto"/>
      </w:pPr>
      <w:r w:rsidRPr="005E6B5E">
        <w:t>Medeleven tonen en luisteren en vragen: hoe en door wie wordt er gepest.</w:t>
      </w:r>
    </w:p>
    <w:p w14:paraId="531DF278" w14:textId="77777777" w:rsidR="00850CC7" w:rsidRPr="005E6B5E" w:rsidRDefault="00850CC7" w:rsidP="00850CC7">
      <w:pPr>
        <w:pStyle w:val="Geenafstand"/>
        <w:numPr>
          <w:ilvl w:val="0"/>
          <w:numId w:val="72"/>
        </w:numPr>
        <w:spacing w:line="276" w:lineRule="auto"/>
      </w:pPr>
      <w:r w:rsidRPr="005E6B5E">
        <w:t>Nagaan hoe de leerling zelf reageert, wat doet hij/zij voor tijdens en na het pesten.</w:t>
      </w:r>
    </w:p>
    <w:p w14:paraId="3EEBB95D" w14:textId="77777777" w:rsidR="00850CC7" w:rsidRPr="005E6B5E" w:rsidRDefault="00850CC7" w:rsidP="00850CC7">
      <w:pPr>
        <w:pStyle w:val="Geenafstand"/>
        <w:numPr>
          <w:ilvl w:val="0"/>
          <w:numId w:val="72"/>
        </w:numPr>
        <w:spacing w:line="276" w:lineRule="auto"/>
      </w:pPr>
      <w:r w:rsidRPr="005E6B5E">
        <w:t>Huilen of heel boos worden is juist vaak een reactie die een pester wil uitlokken. De leerling in laten zien dat je op een andere manier kunt reageren.</w:t>
      </w:r>
    </w:p>
    <w:p w14:paraId="74330178" w14:textId="77777777" w:rsidR="00850CC7" w:rsidRPr="005E6B5E" w:rsidRDefault="00850CC7" w:rsidP="00850CC7">
      <w:pPr>
        <w:pStyle w:val="Geenafstand"/>
        <w:numPr>
          <w:ilvl w:val="0"/>
          <w:numId w:val="72"/>
        </w:numPr>
        <w:spacing w:line="276" w:lineRule="auto"/>
      </w:pPr>
      <w:r w:rsidRPr="005E6B5E">
        <w:t>Zoeken en oefenen van een andere reactie, bijvoorbeeld je niet afzonderen.</w:t>
      </w:r>
    </w:p>
    <w:p w14:paraId="63CC4CE1" w14:textId="77777777" w:rsidR="00850CC7" w:rsidRPr="005E6B5E" w:rsidRDefault="00850CC7" w:rsidP="00850CC7">
      <w:pPr>
        <w:pStyle w:val="Geenafstand"/>
        <w:numPr>
          <w:ilvl w:val="0"/>
          <w:numId w:val="72"/>
        </w:numPr>
        <w:spacing w:line="276" w:lineRule="auto"/>
      </w:pPr>
      <w:r w:rsidRPr="005E6B5E">
        <w:t>Het gepeste kind in laten zien waarom een kind pest.</w:t>
      </w:r>
    </w:p>
    <w:p w14:paraId="2FAE5058" w14:textId="77777777" w:rsidR="00850CC7" w:rsidRPr="005E6B5E" w:rsidRDefault="00850CC7" w:rsidP="00850CC7">
      <w:pPr>
        <w:pStyle w:val="Geenafstand"/>
        <w:numPr>
          <w:ilvl w:val="0"/>
          <w:numId w:val="72"/>
        </w:numPr>
        <w:spacing w:line="276" w:lineRule="auto"/>
      </w:pPr>
      <w:r w:rsidRPr="005E6B5E">
        <w:t>Nagaan welke oplossing het kind zelf wil.</w:t>
      </w:r>
    </w:p>
    <w:p w14:paraId="4D4D1C6E" w14:textId="77777777" w:rsidR="00850CC7" w:rsidRPr="005E6B5E" w:rsidRDefault="00850CC7" w:rsidP="00850CC7">
      <w:pPr>
        <w:pStyle w:val="Geenafstand"/>
        <w:numPr>
          <w:ilvl w:val="0"/>
          <w:numId w:val="72"/>
        </w:numPr>
        <w:spacing w:line="276" w:lineRule="auto"/>
      </w:pPr>
      <w:r w:rsidRPr="005E6B5E">
        <w:t>Sterke kanten van de leerling benadrukken.</w:t>
      </w:r>
    </w:p>
    <w:p w14:paraId="22488759" w14:textId="77777777" w:rsidR="00850CC7" w:rsidRPr="005E6B5E" w:rsidRDefault="00850CC7" w:rsidP="00850CC7">
      <w:pPr>
        <w:pStyle w:val="Geenafstand"/>
        <w:numPr>
          <w:ilvl w:val="0"/>
          <w:numId w:val="72"/>
        </w:numPr>
        <w:spacing w:line="276" w:lineRule="auto"/>
      </w:pPr>
      <w:r w:rsidRPr="005E6B5E">
        <w:t>Belonen (schouderklopje) als de leerling zich anders/beter opstelt.</w:t>
      </w:r>
    </w:p>
    <w:p w14:paraId="537D1D93" w14:textId="77777777" w:rsidR="00850CC7" w:rsidRPr="005E6B5E" w:rsidRDefault="00850CC7" w:rsidP="00850CC7">
      <w:pPr>
        <w:pStyle w:val="Geenafstand"/>
        <w:numPr>
          <w:ilvl w:val="0"/>
          <w:numId w:val="72"/>
        </w:numPr>
        <w:spacing w:line="276" w:lineRule="auto"/>
      </w:pPr>
      <w:r w:rsidRPr="005E6B5E">
        <w:t>Praten met de ouders van de gepeste leerling en de ouders van de pester(s).</w:t>
      </w:r>
    </w:p>
    <w:p w14:paraId="01E46BBE" w14:textId="77777777" w:rsidR="00850CC7" w:rsidRPr="005E6B5E" w:rsidRDefault="00850CC7" w:rsidP="00850CC7">
      <w:pPr>
        <w:pStyle w:val="Geenafstand"/>
        <w:numPr>
          <w:ilvl w:val="0"/>
          <w:numId w:val="72"/>
        </w:numPr>
        <w:spacing w:line="276" w:lineRule="auto"/>
      </w:pPr>
      <w:r w:rsidRPr="005E6B5E">
        <w:t>Aangeven dat het kind altijd bij de leerkracht / ouders terecht kan.</w:t>
      </w:r>
    </w:p>
    <w:p w14:paraId="33061B9C" w14:textId="77777777" w:rsidR="00850CC7" w:rsidRPr="005E6B5E" w:rsidRDefault="00850CC7" w:rsidP="00850CC7">
      <w:pPr>
        <w:pStyle w:val="Geenafstand"/>
        <w:numPr>
          <w:ilvl w:val="0"/>
          <w:numId w:val="72"/>
        </w:numPr>
        <w:spacing w:line="276" w:lineRule="auto"/>
      </w:pPr>
      <w:r w:rsidRPr="005E6B5E">
        <w:t>Het gepeste kind niet overbeschermen bijvoorbeeld naar school brengen of ‘ik zal het de pesters wel eens gaan vertellen’. Hiermee plaats je het gepeste kind in een uitzonderingspositie waardoor het pesten zelfs nog toe kan nemen.</w:t>
      </w:r>
    </w:p>
    <w:p w14:paraId="0C5E035F" w14:textId="77777777" w:rsidR="00850CC7" w:rsidRPr="005E6B5E" w:rsidRDefault="00850CC7" w:rsidP="00850CC7">
      <w:pPr>
        <w:pStyle w:val="Geenafstand"/>
        <w:spacing w:line="276" w:lineRule="auto"/>
        <w:rPr>
          <w:b/>
        </w:rPr>
      </w:pPr>
    </w:p>
    <w:p w14:paraId="0DB419DF" w14:textId="77777777" w:rsidR="00850CC7" w:rsidRPr="005E6B5E" w:rsidRDefault="00850CC7" w:rsidP="00850CC7">
      <w:pPr>
        <w:pStyle w:val="Geenafstand"/>
        <w:spacing w:line="276" w:lineRule="auto"/>
        <w:rPr>
          <w:b/>
        </w:rPr>
      </w:pPr>
      <w:r w:rsidRPr="005E6B5E">
        <w:rPr>
          <w:b/>
        </w:rPr>
        <w:t>Begeleiding van de pester</w:t>
      </w:r>
    </w:p>
    <w:p w14:paraId="515148FE" w14:textId="77777777" w:rsidR="00850CC7" w:rsidRPr="005E6B5E" w:rsidRDefault="00850CC7" w:rsidP="00850CC7">
      <w:pPr>
        <w:pStyle w:val="Geenafstand"/>
        <w:numPr>
          <w:ilvl w:val="0"/>
          <w:numId w:val="73"/>
        </w:numPr>
        <w:spacing w:line="276" w:lineRule="auto"/>
      </w:pPr>
      <w:r w:rsidRPr="005E6B5E">
        <w:t>Praten; zoeken naar de reden van het ruzie maken/pesten (baas willen zijn, jaloezie, verveling buitengesloten voelen).</w:t>
      </w:r>
    </w:p>
    <w:p w14:paraId="366A0EF7" w14:textId="77777777" w:rsidR="00850CC7" w:rsidRPr="005E6B5E" w:rsidRDefault="00850CC7" w:rsidP="00850CC7">
      <w:pPr>
        <w:pStyle w:val="Geenafstand"/>
        <w:numPr>
          <w:ilvl w:val="0"/>
          <w:numId w:val="73"/>
        </w:numPr>
        <w:spacing w:line="276" w:lineRule="auto"/>
      </w:pPr>
      <w:r w:rsidRPr="005E6B5E">
        <w:t>Laten zien wat het effect van zijn/haar gedrag is voor de gepeste.</w:t>
      </w:r>
    </w:p>
    <w:p w14:paraId="1DCCF9A4" w14:textId="77777777" w:rsidR="00850CC7" w:rsidRPr="005E6B5E" w:rsidRDefault="00850CC7" w:rsidP="00850CC7">
      <w:pPr>
        <w:pStyle w:val="Geenafstand"/>
        <w:numPr>
          <w:ilvl w:val="0"/>
          <w:numId w:val="73"/>
        </w:numPr>
        <w:spacing w:line="276" w:lineRule="auto"/>
      </w:pPr>
      <w:r w:rsidRPr="005E6B5E">
        <w:t>Excuses aan laten bieden.</w:t>
      </w:r>
    </w:p>
    <w:p w14:paraId="5B91CF3C" w14:textId="77777777" w:rsidR="00850CC7" w:rsidRPr="005E6B5E" w:rsidRDefault="00850CC7" w:rsidP="00850CC7">
      <w:pPr>
        <w:pStyle w:val="Geenafstand"/>
        <w:numPr>
          <w:ilvl w:val="0"/>
          <w:numId w:val="73"/>
        </w:numPr>
        <w:spacing w:line="276" w:lineRule="auto"/>
      </w:pPr>
      <w:r w:rsidRPr="005E6B5E">
        <w:t>In laten zien welke sterke (leuke) kanten de gepeste heeft.</w:t>
      </w:r>
    </w:p>
    <w:p w14:paraId="03C815A8" w14:textId="77777777" w:rsidR="00850CC7" w:rsidRPr="005E6B5E" w:rsidRDefault="00850CC7" w:rsidP="00850CC7">
      <w:pPr>
        <w:pStyle w:val="Geenafstand"/>
        <w:numPr>
          <w:ilvl w:val="0"/>
          <w:numId w:val="73"/>
        </w:numPr>
        <w:spacing w:line="276" w:lineRule="auto"/>
      </w:pPr>
      <w:r w:rsidRPr="005E6B5E">
        <w:t>Pesten is verboden in en om de school: wij houden ons aan deze regel; straffen als het kind wel pest – belonen (schouderklopje) als kind zich aan de regels houdt.</w:t>
      </w:r>
    </w:p>
    <w:p w14:paraId="2DF36DE1" w14:textId="77777777" w:rsidR="00850CC7" w:rsidRPr="005E6B5E" w:rsidRDefault="00850CC7" w:rsidP="00850CC7">
      <w:pPr>
        <w:pStyle w:val="Geenafstand"/>
        <w:numPr>
          <w:ilvl w:val="0"/>
          <w:numId w:val="73"/>
        </w:numPr>
        <w:spacing w:line="276" w:lineRule="auto"/>
      </w:pPr>
      <w:r w:rsidRPr="005E6B5E">
        <w:t>Kind leren niet meteen kwaad te reageren, leren beheersen, de ‘stop-eerst-nadenken-houding’ of een andere manier van gedrag aanleren.</w:t>
      </w:r>
    </w:p>
    <w:p w14:paraId="6ECB0BC7" w14:textId="77777777" w:rsidR="00850CC7" w:rsidRPr="005E6B5E" w:rsidRDefault="00850CC7" w:rsidP="00850CC7">
      <w:pPr>
        <w:pStyle w:val="Geenafstand"/>
        <w:numPr>
          <w:ilvl w:val="0"/>
          <w:numId w:val="73"/>
        </w:numPr>
        <w:spacing w:line="276" w:lineRule="auto"/>
      </w:pPr>
      <w:r w:rsidRPr="005E6B5E">
        <w:t>Contact tussen ouders en school; elkaar informeren en overleggen. Inleven in het kind; wat is de oorzaak van het pesten?</w:t>
      </w:r>
    </w:p>
    <w:p w14:paraId="7E8FD696" w14:textId="77777777" w:rsidR="00850CC7" w:rsidRPr="005E6B5E" w:rsidRDefault="00850CC7" w:rsidP="00850CC7">
      <w:pPr>
        <w:pStyle w:val="Geenafstand"/>
        <w:numPr>
          <w:ilvl w:val="0"/>
          <w:numId w:val="73"/>
        </w:numPr>
        <w:spacing w:line="276" w:lineRule="auto"/>
      </w:pPr>
      <w:r w:rsidRPr="005E6B5E">
        <w:t>Oorzaken van pestgedrag kunnen zijn:</w:t>
      </w:r>
    </w:p>
    <w:p w14:paraId="6F283E16" w14:textId="77777777" w:rsidR="00850CC7" w:rsidRPr="005E6B5E" w:rsidRDefault="00850CC7" w:rsidP="00850CC7">
      <w:pPr>
        <w:pStyle w:val="Geenafstand"/>
        <w:numPr>
          <w:ilvl w:val="1"/>
          <w:numId w:val="73"/>
        </w:numPr>
        <w:spacing w:line="276" w:lineRule="auto"/>
      </w:pPr>
      <w:r w:rsidRPr="005E6B5E">
        <w:t>Een problematische thuissituatie.</w:t>
      </w:r>
    </w:p>
    <w:p w14:paraId="75E2CD19" w14:textId="77777777" w:rsidR="00850CC7" w:rsidRPr="005E6B5E" w:rsidRDefault="00850CC7" w:rsidP="00850CC7">
      <w:pPr>
        <w:pStyle w:val="Geenafstand"/>
        <w:numPr>
          <w:ilvl w:val="1"/>
          <w:numId w:val="73"/>
        </w:numPr>
        <w:spacing w:line="276" w:lineRule="auto"/>
      </w:pPr>
      <w:r w:rsidRPr="005E6B5E">
        <w:t>Voortdurend gevoel van anonimiteit (buitengesloten voelen).</w:t>
      </w:r>
    </w:p>
    <w:p w14:paraId="18E322B5" w14:textId="77777777" w:rsidR="00850CC7" w:rsidRPr="005E6B5E" w:rsidRDefault="00850CC7" w:rsidP="00850CC7">
      <w:pPr>
        <w:pStyle w:val="Geenafstand"/>
        <w:numPr>
          <w:ilvl w:val="1"/>
          <w:numId w:val="73"/>
        </w:numPr>
        <w:spacing w:line="276" w:lineRule="auto"/>
      </w:pPr>
      <w:r w:rsidRPr="005E6B5E">
        <w:t>Voortdurend in een niet-passende rol worden gedrukt.</w:t>
      </w:r>
    </w:p>
    <w:p w14:paraId="5CB73F83" w14:textId="77777777" w:rsidR="00850CC7" w:rsidRPr="005E6B5E" w:rsidRDefault="00850CC7" w:rsidP="00850CC7">
      <w:pPr>
        <w:pStyle w:val="Geenafstand"/>
        <w:numPr>
          <w:ilvl w:val="1"/>
          <w:numId w:val="73"/>
        </w:numPr>
        <w:spacing w:line="276" w:lineRule="auto"/>
      </w:pPr>
      <w:r w:rsidRPr="005E6B5E">
        <w:t>Voortdurend met elkaar de competitie aangaan.</w:t>
      </w:r>
    </w:p>
    <w:p w14:paraId="7D0C628C" w14:textId="77777777" w:rsidR="00850CC7" w:rsidRPr="005E6B5E" w:rsidRDefault="00850CC7" w:rsidP="00850CC7">
      <w:pPr>
        <w:pStyle w:val="Geenafstand"/>
        <w:numPr>
          <w:ilvl w:val="1"/>
          <w:numId w:val="73"/>
        </w:numPr>
        <w:spacing w:line="276" w:lineRule="auto"/>
      </w:pPr>
      <w:r w:rsidRPr="005E6B5E">
        <w:t>Een voortdurende strijd om de macht in de klas of in de buurt.</w:t>
      </w:r>
    </w:p>
    <w:p w14:paraId="5F2D8C85" w14:textId="77777777" w:rsidR="00850CC7" w:rsidRPr="005E6B5E" w:rsidRDefault="00850CC7" w:rsidP="00850CC7">
      <w:pPr>
        <w:pStyle w:val="Geenafstand"/>
        <w:numPr>
          <w:ilvl w:val="0"/>
          <w:numId w:val="73"/>
        </w:numPr>
        <w:spacing w:line="276" w:lineRule="auto"/>
      </w:pPr>
      <w:r w:rsidRPr="005E6B5E">
        <w:t>Zoeken van een sport of club; waar het kind kan ervaren dat contact met andere kinderen wel leuk kan zijn.</w:t>
      </w:r>
    </w:p>
    <w:p w14:paraId="7174A74D" w14:textId="77777777" w:rsidR="00850CC7" w:rsidRPr="005E6B5E" w:rsidRDefault="00850CC7" w:rsidP="00850CC7">
      <w:pPr>
        <w:pStyle w:val="Geenafstand"/>
        <w:numPr>
          <w:ilvl w:val="0"/>
          <w:numId w:val="73"/>
        </w:numPr>
        <w:spacing w:line="276" w:lineRule="auto"/>
      </w:pPr>
      <w:r w:rsidRPr="005E6B5E">
        <w:t>Inschakelen hulp; sociale vaardigheidstrainingen; Jeugdgezondheidzorg; huisarts; GGD.</w:t>
      </w:r>
    </w:p>
    <w:p w14:paraId="23431EC6" w14:textId="77777777" w:rsidR="00850CC7" w:rsidRPr="005E6B5E" w:rsidRDefault="00850CC7" w:rsidP="00850CC7">
      <w:pPr>
        <w:pStyle w:val="Geenafstand"/>
        <w:spacing w:line="276" w:lineRule="auto"/>
      </w:pPr>
    </w:p>
    <w:p w14:paraId="610057B0" w14:textId="77777777" w:rsidR="00850CC7" w:rsidRPr="005E6B5E" w:rsidRDefault="00850CC7" w:rsidP="00850CC7">
      <w:pPr>
        <w:pStyle w:val="Geenafstand"/>
        <w:spacing w:line="276" w:lineRule="auto"/>
        <w:rPr>
          <w:rFonts w:ascii="Calibri" w:hAnsi="Calibri" w:cs="Calibri"/>
          <w:b/>
        </w:rPr>
      </w:pPr>
      <w:r w:rsidRPr="005E6B5E">
        <w:rPr>
          <w:rFonts w:ascii="Calibri" w:hAnsi="Calibri" w:cs="Calibri"/>
          <w:b/>
        </w:rPr>
        <w:t>Begeleiding voor de groep:</w:t>
      </w:r>
    </w:p>
    <w:p w14:paraId="6530D8E5" w14:textId="2EF71D76" w:rsidR="00850CC7" w:rsidRPr="005E6B5E" w:rsidRDefault="00850CC7" w:rsidP="00850CC7">
      <w:pPr>
        <w:pStyle w:val="Geenafstand"/>
        <w:numPr>
          <w:ilvl w:val="0"/>
          <w:numId w:val="74"/>
        </w:numPr>
        <w:spacing w:line="276" w:lineRule="auto"/>
        <w:rPr>
          <w:rFonts w:ascii="Calibri" w:hAnsi="Calibri" w:cs="Calibri"/>
        </w:rPr>
      </w:pPr>
      <w:r w:rsidRPr="005E6B5E">
        <w:rPr>
          <w:rFonts w:ascii="Calibri" w:hAnsi="Calibri" w:cs="Calibri"/>
        </w:rPr>
        <w:t>De leerkracht maakt het probleem bespreekbaar. Praat met de leerlingen over hun rol.</w:t>
      </w:r>
    </w:p>
    <w:p w14:paraId="1DFDC0DB" w14:textId="59320CC0" w:rsidR="00850CC7" w:rsidRPr="005E6B5E" w:rsidRDefault="00850CC7" w:rsidP="00850CC7">
      <w:pPr>
        <w:pStyle w:val="Geenafstand"/>
        <w:numPr>
          <w:ilvl w:val="0"/>
          <w:numId w:val="74"/>
        </w:numPr>
        <w:spacing w:line="276" w:lineRule="auto"/>
        <w:rPr>
          <w:rFonts w:ascii="Calibri" w:hAnsi="Calibri" w:cs="Calibri"/>
        </w:rPr>
      </w:pPr>
      <w:r w:rsidRPr="005E6B5E">
        <w:rPr>
          <w:rFonts w:ascii="Calibri" w:hAnsi="Calibri" w:cs="Calibri"/>
        </w:rPr>
        <w:t>De leerkracht stimuleert dat kinderen een eigen standpunt innemen en eventueel partij trekken voor de gepeste leerling(en)</w:t>
      </w:r>
    </w:p>
    <w:p w14:paraId="2ADC481C" w14:textId="70200AFC" w:rsidR="00850CC7" w:rsidRPr="005E6B5E" w:rsidRDefault="00850CC7" w:rsidP="00850CC7">
      <w:pPr>
        <w:pStyle w:val="Geenafstand"/>
        <w:numPr>
          <w:ilvl w:val="0"/>
          <w:numId w:val="74"/>
        </w:numPr>
        <w:spacing w:line="276" w:lineRule="auto"/>
        <w:rPr>
          <w:rFonts w:ascii="Calibri" w:hAnsi="Calibri" w:cs="Calibri"/>
        </w:rPr>
      </w:pPr>
      <w:r w:rsidRPr="005E6B5E">
        <w:rPr>
          <w:rFonts w:ascii="Calibri" w:hAnsi="Calibri" w:cs="Calibri"/>
        </w:rPr>
        <w:t>De leerkracht bespreekt dat meedoen kan leiden tot verergering van het probleem.</w:t>
      </w:r>
    </w:p>
    <w:p w14:paraId="5FC716A3" w14:textId="185256FE" w:rsidR="00850CC7" w:rsidRPr="005E6B5E" w:rsidRDefault="00850CC7" w:rsidP="00850CC7">
      <w:pPr>
        <w:pStyle w:val="Geenafstand"/>
        <w:numPr>
          <w:ilvl w:val="0"/>
          <w:numId w:val="74"/>
        </w:numPr>
        <w:spacing w:line="276" w:lineRule="auto"/>
        <w:rPr>
          <w:rFonts w:ascii="Calibri" w:hAnsi="Calibri" w:cs="Calibri"/>
        </w:rPr>
      </w:pPr>
      <w:r w:rsidRPr="005E6B5E">
        <w:rPr>
          <w:rFonts w:ascii="Calibri" w:hAnsi="Calibri" w:cs="Calibri"/>
        </w:rPr>
        <w:t>De leerkracht schakelt indien nodig hulp in.</w:t>
      </w:r>
    </w:p>
    <w:p w14:paraId="31AA2667" w14:textId="77777777" w:rsidR="00850CC7" w:rsidRPr="005E6B5E" w:rsidRDefault="00850CC7" w:rsidP="00850CC7">
      <w:pPr>
        <w:pStyle w:val="Geenafstand"/>
      </w:pPr>
    </w:p>
    <w:p w14:paraId="378EDF52" w14:textId="62FA0BF9" w:rsidR="00405FA5" w:rsidRPr="005E6B5E" w:rsidRDefault="00FE7F30" w:rsidP="00FE7F30">
      <w:pPr>
        <w:rPr>
          <w:b/>
          <w:sz w:val="24"/>
          <w:u w:val="single"/>
        </w:rPr>
      </w:pPr>
      <w:r w:rsidRPr="005E6B5E">
        <w:t> </w:t>
      </w:r>
      <w:r w:rsidR="002B6BC9" w:rsidRPr="005E6B5E">
        <w:rPr>
          <w:b/>
          <w:sz w:val="24"/>
          <w:u w:val="single"/>
        </w:rPr>
        <w:t>6</w:t>
      </w:r>
      <w:r w:rsidR="004B2DAB" w:rsidRPr="005E6B5E">
        <w:rPr>
          <w:b/>
          <w:sz w:val="24"/>
          <w:u w:val="single"/>
        </w:rPr>
        <w:t>.</w:t>
      </w:r>
      <w:r w:rsidR="00EA1C4F" w:rsidRPr="005E6B5E">
        <w:rPr>
          <w:b/>
          <w:sz w:val="24"/>
          <w:u w:val="single"/>
        </w:rPr>
        <w:t xml:space="preserve"> Het belang van vangnetten</w:t>
      </w:r>
    </w:p>
    <w:p w14:paraId="7F1A1B89" w14:textId="77777777" w:rsidR="00C24D9B" w:rsidRPr="005E6B5E" w:rsidRDefault="00FE7F30" w:rsidP="00FE7F30">
      <w:r w:rsidRPr="005E6B5E">
        <w:t>Zelfs al doe je als school een krachtige poging om het pesten tegen te gaan, dan nog kan pesten de kop opsteken. In dat geval is het belangrijk dat het slachtoffer altijd bij een schoolvertrouwens-persoon m</w:t>
      </w:r>
      <w:r w:rsidR="00BC5E48" w:rsidRPr="005E6B5E">
        <w:t>oet kunnen aankloppen voor hulp: de interne contactpersoon.</w:t>
      </w:r>
      <w:r w:rsidRPr="005E6B5E">
        <w:br/>
      </w:r>
      <w:r w:rsidR="00C24D9B" w:rsidRPr="005E6B5E">
        <w:t>De interne contact</w:t>
      </w:r>
      <w:r w:rsidRPr="005E6B5E">
        <w:t>perso</w:t>
      </w:r>
      <w:r w:rsidR="00C24D9B" w:rsidRPr="005E6B5E">
        <w:t>o</w:t>
      </w:r>
      <w:r w:rsidRPr="005E6B5E">
        <w:t>n word</w:t>
      </w:r>
      <w:r w:rsidR="00C24D9B" w:rsidRPr="005E6B5E">
        <w:t>t</w:t>
      </w:r>
      <w:r w:rsidRPr="005E6B5E">
        <w:t xml:space="preserve"> aangesteld door de schoolleiding en gepubliceerd in de schoolgids, het informat</w:t>
      </w:r>
      <w:r w:rsidR="00C24D9B" w:rsidRPr="005E6B5E">
        <w:t>ieblad en de informatiekalender van de school.</w:t>
      </w:r>
    </w:p>
    <w:p w14:paraId="31DBD4D1" w14:textId="77777777" w:rsidR="00EA1C4F" w:rsidRPr="005E6B5E" w:rsidRDefault="00EA1C4F" w:rsidP="00EA1C4F">
      <w:pPr>
        <w:pStyle w:val="Geenafstand"/>
        <w:spacing w:line="276" w:lineRule="auto"/>
        <w:rPr>
          <w:b/>
        </w:rPr>
      </w:pPr>
      <w:r w:rsidRPr="005E6B5E">
        <w:rPr>
          <w:b/>
        </w:rPr>
        <w:t xml:space="preserve">Wat is een interne contactpersoon? </w:t>
      </w:r>
    </w:p>
    <w:p w14:paraId="59802786" w14:textId="77777777" w:rsidR="00EA1C4F" w:rsidRPr="005E6B5E" w:rsidRDefault="00EA1C4F" w:rsidP="00EA1C4F">
      <w:pPr>
        <w:pStyle w:val="Geenafstand"/>
        <w:spacing w:line="276" w:lineRule="auto"/>
      </w:pPr>
      <w:r w:rsidRPr="005E6B5E">
        <w:t>Een interne contactpersoon kan ingeschakeld worden wanneer je te maken krijgt met ongewenst gedrag of wanneer je zelf niet lekker in je vel zit, bijvoorbeeld door de thuissituatie of doordat je iets vervelends hebt meegemaakt.</w:t>
      </w:r>
    </w:p>
    <w:p w14:paraId="2479291B" w14:textId="77777777" w:rsidR="00EA1C4F" w:rsidRPr="005E6B5E" w:rsidRDefault="00EA1C4F" w:rsidP="00EA1C4F">
      <w:pPr>
        <w:pStyle w:val="Geenafstand"/>
        <w:spacing w:line="276" w:lineRule="auto"/>
      </w:pPr>
      <w:r w:rsidRPr="005E6B5E">
        <w:t xml:space="preserve">Hij of zij kan naar je luisteren en samen kijken jullie wat er gedaan kan worden om je problemen op te lossen. </w:t>
      </w:r>
    </w:p>
    <w:p w14:paraId="572ABA16" w14:textId="77777777" w:rsidR="00EA1C4F" w:rsidRPr="005E6B5E" w:rsidRDefault="00EA1C4F" w:rsidP="00EA1C4F">
      <w:pPr>
        <w:pStyle w:val="Geenafstand"/>
        <w:spacing w:line="276" w:lineRule="auto"/>
      </w:pPr>
    </w:p>
    <w:p w14:paraId="1D31D08F" w14:textId="77777777" w:rsidR="00EA1C4F" w:rsidRPr="005E6B5E" w:rsidRDefault="00EA1C4F" w:rsidP="00EA1C4F">
      <w:pPr>
        <w:pStyle w:val="Geenafstand"/>
        <w:spacing w:line="276" w:lineRule="auto"/>
      </w:pPr>
      <w:r w:rsidRPr="005E6B5E">
        <w:t>Onze interne contactpersonen zijn  – Linda Vree en Nicole Wijnen – </w:t>
      </w:r>
    </w:p>
    <w:p w14:paraId="1B1ACD60" w14:textId="77777777" w:rsidR="00EA1C4F" w:rsidRPr="005E6B5E" w:rsidRDefault="00EA1C4F" w:rsidP="00EA1C4F">
      <w:pPr>
        <w:pStyle w:val="Geenafstand"/>
        <w:spacing w:line="276" w:lineRule="auto"/>
      </w:pPr>
      <w:r w:rsidRPr="005E6B5E">
        <w:t>De interne contactpersonen zijn gemakkelijk aanspreekbaar, zowel voor leerlingen als voor ouders.</w:t>
      </w:r>
    </w:p>
    <w:p w14:paraId="6E45A407" w14:textId="77777777" w:rsidR="00EA1C4F" w:rsidRPr="005E6B5E" w:rsidRDefault="00EA1C4F" w:rsidP="00EA1C4F">
      <w:pPr>
        <w:pStyle w:val="Geenafstand"/>
        <w:spacing w:line="276" w:lineRule="auto"/>
      </w:pPr>
      <w:r w:rsidRPr="005E6B5E">
        <w:t xml:space="preserve">Linda Vree: 040-2800004; </w:t>
      </w:r>
      <w:hyperlink r:id="rId60" w:history="1">
        <w:r w:rsidRPr="005E6B5E">
          <w:rPr>
            <w:rStyle w:val="Hyperlink"/>
          </w:rPr>
          <w:t>linda.swinkels@eenbes.nl</w:t>
        </w:r>
      </w:hyperlink>
    </w:p>
    <w:p w14:paraId="00B29DAD" w14:textId="77777777" w:rsidR="00EA1C4F" w:rsidRPr="005E6B5E" w:rsidRDefault="00EA1C4F" w:rsidP="00EA1C4F">
      <w:pPr>
        <w:pStyle w:val="Geenafstand"/>
        <w:spacing w:line="276" w:lineRule="auto"/>
      </w:pPr>
      <w:r w:rsidRPr="005E6B5E">
        <w:t xml:space="preserve">Nicole Wijnen: 040-2800004; </w:t>
      </w:r>
      <w:hyperlink r:id="rId61" w:history="1">
        <w:r w:rsidRPr="005E6B5E">
          <w:rPr>
            <w:rStyle w:val="Hyperlink"/>
          </w:rPr>
          <w:t>nicole.vroomen@eenbes.nl</w:t>
        </w:r>
      </w:hyperlink>
    </w:p>
    <w:p w14:paraId="5F57B682" w14:textId="77777777" w:rsidR="00EA1C4F" w:rsidRPr="005E6B5E" w:rsidRDefault="00EA1C4F" w:rsidP="00EA1C4F">
      <w:pPr>
        <w:pStyle w:val="Geenafstand"/>
        <w:spacing w:line="276" w:lineRule="auto"/>
      </w:pPr>
    </w:p>
    <w:p w14:paraId="43019010" w14:textId="77777777" w:rsidR="00EA1C4F" w:rsidRPr="005E6B5E" w:rsidRDefault="00EA1C4F" w:rsidP="00EA1C4F">
      <w:pPr>
        <w:pStyle w:val="Geenafstand"/>
        <w:spacing w:line="276" w:lineRule="auto"/>
      </w:pPr>
      <w:r w:rsidRPr="005E6B5E">
        <w:t>Onze interne contactpersonen maken jaarlijks een rondje langs alle klassen. Daarnaast hangt er voor kinderen een brievenbus in de hal.</w:t>
      </w:r>
    </w:p>
    <w:p w14:paraId="2E009E44" w14:textId="77777777" w:rsidR="00EA1C4F" w:rsidRPr="005E6B5E" w:rsidRDefault="00EA1C4F" w:rsidP="00EA1C4F">
      <w:pPr>
        <w:pStyle w:val="Geenafstand"/>
        <w:spacing w:line="276" w:lineRule="auto"/>
      </w:pPr>
    </w:p>
    <w:p w14:paraId="68C4521E" w14:textId="77777777" w:rsidR="00EA1C4F" w:rsidRPr="005E6B5E" w:rsidRDefault="00EA1C4F" w:rsidP="00EA1C4F">
      <w:pPr>
        <w:pStyle w:val="Geenafstand"/>
        <w:spacing w:line="276" w:lineRule="auto"/>
      </w:pPr>
      <w:r w:rsidRPr="005E6B5E">
        <w:t xml:space="preserve">Wat is ongewenst gedrag eigenlijk? Ongewenst gedrag is gedrag waar je last van hebt. Sommige vormen van ongewenst gedrag zijn voor iedereen duidelijk: discriminatie, bedreigingen, pesten, roddelen, handtastelijkheden, allerlei vormen van lichamelijk en geestelijk geweld. </w:t>
      </w:r>
    </w:p>
    <w:p w14:paraId="4E8F4AAC" w14:textId="77777777" w:rsidR="00EA1C4F" w:rsidRPr="00EA1C4F" w:rsidRDefault="00EA1C4F" w:rsidP="00EA1C4F">
      <w:pPr>
        <w:pStyle w:val="Geenafstand"/>
        <w:spacing w:line="276" w:lineRule="auto"/>
        <w:rPr>
          <w:highlight w:val="yellow"/>
        </w:rPr>
      </w:pPr>
    </w:p>
    <w:p w14:paraId="6A309966" w14:textId="77777777" w:rsidR="00EA1C4F" w:rsidRPr="005E6B5E" w:rsidRDefault="00EA1C4F" w:rsidP="00EA1C4F">
      <w:pPr>
        <w:pStyle w:val="Geenafstand"/>
        <w:spacing w:line="276" w:lineRule="auto"/>
      </w:pPr>
      <w:r w:rsidRPr="005E6B5E">
        <w:t xml:space="preserve">Er zijn situaties, die voor anderen minder opvallen, maar die voor jou je plezier op school sterk verminderen. Je kunt dan denken aan: </w:t>
      </w:r>
    </w:p>
    <w:p w14:paraId="6579D3FD" w14:textId="77777777" w:rsidR="00EA1C4F" w:rsidRPr="005E6B5E" w:rsidRDefault="00EA1C4F" w:rsidP="0042456F">
      <w:pPr>
        <w:pStyle w:val="Geenafstand"/>
        <w:numPr>
          <w:ilvl w:val="0"/>
          <w:numId w:val="64"/>
        </w:numPr>
        <w:spacing w:line="276" w:lineRule="auto"/>
      </w:pPr>
      <w:r w:rsidRPr="005E6B5E">
        <w:t xml:space="preserve">vervelende opmerkingen over jou, die telkens opnieuw worden gemaakt </w:t>
      </w:r>
    </w:p>
    <w:p w14:paraId="0DC68D5F" w14:textId="77777777" w:rsidR="00EA1C4F" w:rsidRPr="005E6B5E" w:rsidRDefault="00EA1C4F" w:rsidP="0042456F">
      <w:pPr>
        <w:pStyle w:val="Geenafstand"/>
        <w:numPr>
          <w:ilvl w:val="0"/>
          <w:numId w:val="64"/>
        </w:numPr>
        <w:spacing w:line="276" w:lineRule="auto"/>
      </w:pPr>
      <w:r w:rsidRPr="005E6B5E">
        <w:t xml:space="preserve">je krijgt bedreigende sms’jes, mailtjes of appjes </w:t>
      </w:r>
    </w:p>
    <w:p w14:paraId="152A1DAD" w14:textId="77777777" w:rsidR="00EA1C4F" w:rsidRPr="005E6B5E" w:rsidRDefault="00EA1C4F" w:rsidP="0042456F">
      <w:pPr>
        <w:pStyle w:val="Geenafstand"/>
        <w:numPr>
          <w:ilvl w:val="0"/>
          <w:numId w:val="64"/>
        </w:numPr>
        <w:spacing w:line="276" w:lineRule="auto"/>
      </w:pPr>
      <w:r w:rsidRPr="005E6B5E">
        <w:t xml:space="preserve">jouw opdrachten of spullen raken steeds kwijt </w:t>
      </w:r>
    </w:p>
    <w:p w14:paraId="0BC1371D" w14:textId="77777777" w:rsidR="00EA1C4F" w:rsidRPr="005E6B5E" w:rsidRDefault="00EA1C4F" w:rsidP="0042456F">
      <w:pPr>
        <w:pStyle w:val="Geenafstand"/>
        <w:numPr>
          <w:ilvl w:val="0"/>
          <w:numId w:val="64"/>
        </w:numPr>
        <w:spacing w:line="276" w:lineRule="auto"/>
      </w:pPr>
      <w:r w:rsidRPr="005E6B5E">
        <w:t xml:space="preserve">steeds aandacht krijgen van iemand, waarbij jij je niet prettig voelt. </w:t>
      </w:r>
    </w:p>
    <w:p w14:paraId="0E6C0F08" w14:textId="77777777" w:rsidR="00EA1C4F" w:rsidRPr="005E6B5E" w:rsidRDefault="00EA1C4F" w:rsidP="00EA1C4F">
      <w:pPr>
        <w:pStyle w:val="Geenafstand"/>
        <w:spacing w:line="276" w:lineRule="auto"/>
      </w:pPr>
      <w:r w:rsidRPr="005E6B5E">
        <w:t xml:space="preserve">Wat ongewenst is, bepaal je in eerste instantie zelf. Wat voor de één ongewenst is, hoeft dat voor de ander niet te zijn. Het wordt pas een probleem als je er samen niet meer uitkomt. </w:t>
      </w:r>
    </w:p>
    <w:p w14:paraId="628961EC" w14:textId="77777777" w:rsidR="00EA1C4F" w:rsidRPr="005E6B5E" w:rsidRDefault="00EA1C4F" w:rsidP="00EA1C4F">
      <w:pPr>
        <w:pStyle w:val="Geenafstand"/>
        <w:spacing w:line="276" w:lineRule="auto"/>
      </w:pPr>
    </w:p>
    <w:p w14:paraId="4B7E8788" w14:textId="77777777" w:rsidR="00EA1C4F" w:rsidRPr="005E6B5E" w:rsidRDefault="00EA1C4F" w:rsidP="00EA1C4F">
      <w:pPr>
        <w:pStyle w:val="Geenafstand"/>
        <w:spacing w:line="276" w:lineRule="auto"/>
        <w:rPr>
          <w:b/>
        </w:rPr>
      </w:pPr>
      <w:r w:rsidRPr="005E6B5E">
        <w:rPr>
          <w:b/>
        </w:rPr>
        <w:t>Wat doet de interne contactpersoon?</w:t>
      </w:r>
    </w:p>
    <w:p w14:paraId="50223C5B" w14:textId="77777777" w:rsidR="00EA1C4F" w:rsidRPr="005E6B5E" w:rsidRDefault="00EA1C4F" w:rsidP="00EA1C4F">
      <w:pPr>
        <w:pStyle w:val="Geenafstand"/>
        <w:spacing w:line="276" w:lineRule="auto"/>
      </w:pPr>
      <w:r w:rsidRPr="005E6B5E">
        <w:t>• luisteren naar de klacht;</w:t>
      </w:r>
    </w:p>
    <w:p w14:paraId="4C7241A1" w14:textId="77777777" w:rsidR="00EA1C4F" w:rsidRPr="005E6B5E" w:rsidRDefault="00EA1C4F" w:rsidP="00EA1C4F">
      <w:pPr>
        <w:pStyle w:val="Geenafstand"/>
        <w:spacing w:line="276" w:lineRule="auto"/>
      </w:pPr>
      <w:r w:rsidRPr="005E6B5E">
        <w:t>• informatie geven over de klachtenprocedure;</w:t>
      </w:r>
    </w:p>
    <w:p w14:paraId="564C9DC5" w14:textId="77777777" w:rsidR="00EA1C4F" w:rsidRPr="005E6B5E" w:rsidRDefault="00EA1C4F" w:rsidP="00EA1C4F">
      <w:pPr>
        <w:pStyle w:val="Geenafstand"/>
        <w:spacing w:line="276" w:lineRule="auto"/>
      </w:pPr>
      <w:r w:rsidRPr="005E6B5E">
        <w:t>• overleggen met de externe vertrouwenspersoon;</w:t>
      </w:r>
    </w:p>
    <w:p w14:paraId="544D7811" w14:textId="77777777" w:rsidR="00EA1C4F" w:rsidRPr="005E6B5E" w:rsidRDefault="00EA1C4F" w:rsidP="00EA1C4F">
      <w:pPr>
        <w:pStyle w:val="Geenafstand"/>
        <w:spacing w:line="276" w:lineRule="auto"/>
      </w:pPr>
      <w:r w:rsidRPr="005E6B5E">
        <w:t>• eventueel verwijzen naar de externe vertrouwenspersoon;</w:t>
      </w:r>
    </w:p>
    <w:p w14:paraId="3B03F46D" w14:textId="77777777" w:rsidR="00EA1C4F" w:rsidRPr="005E6B5E" w:rsidRDefault="00EA1C4F" w:rsidP="00EA1C4F">
      <w:pPr>
        <w:pStyle w:val="Geenafstand"/>
        <w:spacing w:line="276" w:lineRule="auto"/>
      </w:pPr>
      <w:r w:rsidRPr="005E6B5E">
        <w:t>• contact houden met de leerling/ouders.</w:t>
      </w:r>
    </w:p>
    <w:p w14:paraId="21C4C1AE" w14:textId="77777777" w:rsidR="00EA1C4F" w:rsidRPr="005E6B5E" w:rsidRDefault="00EA1C4F" w:rsidP="00EA1C4F">
      <w:pPr>
        <w:pStyle w:val="Geenafstand"/>
        <w:spacing w:line="276" w:lineRule="auto"/>
      </w:pPr>
      <w:r w:rsidRPr="005E6B5E">
        <w:t> </w:t>
      </w:r>
    </w:p>
    <w:p w14:paraId="14470003" w14:textId="77777777" w:rsidR="00EA1C4F" w:rsidRDefault="00EA1C4F" w:rsidP="00EA1C4F">
      <w:pPr>
        <w:pStyle w:val="Geenafstand"/>
        <w:spacing w:line="276" w:lineRule="auto"/>
      </w:pPr>
      <w:r w:rsidRPr="005E6B5E">
        <w:t>Daarnaast heeft de interne contactpersoon een belangrijke taak bij de preventie van seksuele intimidatie op school.</w:t>
      </w:r>
    </w:p>
    <w:p w14:paraId="03501254" w14:textId="77777777" w:rsidR="00EA1C4F" w:rsidRPr="001823D8" w:rsidRDefault="00EA1C4F" w:rsidP="00EA1C4F">
      <w:pPr>
        <w:pStyle w:val="Geenafstand"/>
        <w:spacing w:line="276" w:lineRule="auto"/>
      </w:pPr>
    </w:p>
    <w:p w14:paraId="279F534D" w14:textId="77777777" w:rsidR="00C24D9B" w:rsidRPr="001823D8" w:rsidRDefault="00C24D9B" w:rsidP="00FE7F30">
      <w:r w:rsidRPr="001823D8">
        <w:t>Voldoen de contacten met interne contactpersoon niet, dan is er de mogelijkheid een klachtenprocedure in werking te stellen. Klachtencommissie en klachtenprocedure staan beschreven in iedere schoolgids van onze scholen.</w:t>
      </w:r>
      <w:r w:rsidR="004B2DAB" w:rsidRPr="001823D8">
        <w:t xml:space="preserve"> Onderdeel van onze klachtenprocedure is de inschakeling van onze externe vertrouwenspersonen. </w:t>
      </w:r>
      <w:r w:rsidRPr="001823D8">
        <w:t>De</w:t>
      </w:r>
      <w:r w:rsidR="004B2DAB" w:rsidRPr="001823D8">
        <w:t>ze</w:t>
      </w:r>
      <w:r w:rsidRPr="001823D8">
        <w:t xml:space="preserve"> onafhankelijke vertrouwenspersonen zijn aangesteld door het bevoegd gezag: de bestuurder. Voor Eenbes Basisonderwijs zijn dat vanuit de organisatie “Vertrouwenswerk”: </w:t>
      </w:r>
    </w:p>
    <w:p w14:paraId="264B869E" w14:textId="77777777" w:rsidR="00C24D9B" w:rsidRPr="001823D8" w:rsidRDefault="00C24D9B" w:rsidP="009F38C6">
      <w:pPr>
        <w:pStyle w:val="Lijstalinea"/>
        <w:numPr>
          <w:ilvl w:val="0"/>
          <w:numId w:val="25"/>
        </w:numPr>
      </w:pPr>
      <w:r w:rsidRPr="001823D8">
        <w:t xml:space="preserve">Irma van Hezewijk: 06-54647212 </w:t>
      </w:r>
      <w:hyperlink r:id="rId62" w:history="1">
        <w:r w:rsidRPr="001823D8">
          <w:rPr>
            <w:rStyle w:val="Hyperlink"/>
          </w:rPr>
          <w:t>irmavanhezewijk@vertrouwenswerk.nl</w:t>
        </w:r>
      </w:hyperlink>
      <w:r w:rsidRPr="001823D8">
        <w:t xml:space="preserve"> </w:t>
      </w:r>
    </w:p>
    <w:p w14:paraId="3A78267A" w14:textId="77777777" w:rsidR="00C24D9B" w:rsidRPr="001823D8" w:rsidRDefault="00C24D9B" w:rsidP="009F38C6">
      <w:pPr>
        <w:pStyle w:val="Lijstalinea"/>
        <w:numPr>
          <w:ilvl w:val="0"/>
          <w:numId w:val="25"/>
        </w:numPr>
      </w:pPr>
      <w:r w:rsidRPr="001823D8">
        <w:t xml:space="preserve">Marijke Creemers:  06-54647212 </w:t>
      </w:r>
      <w:hyperlink r:id="rId63" w:history="1">
        <w:r w:rsidRPr="001823D8">
          <w:rPr>
            <w:rStyle w:val="Hyperlink"/>
          </w:rPr>
          <w:t>marijkecreemers@vertrouwenswerk.nl</w:t>
        </w:r>
      </w:hyperlink>
      <w:r w:rsidRPr="001823D8">
        <w:t xml:space="preserve"> </w:t>
      </w:r>
    </w:p>
    <w:p w14:paraId="2E68F050" w14:textId="5198AAF8" w:rsidR="004B2DAB" w:rsidRPr="00EA1C4F" w:rsidRDefault="00FE7F30" w:rsidP="00FE7F30">
      <w:pPr>
        <w:rPr>
          <w:b/>
          <w:sz w:val="24"/>
          <w:u w:val="single"/>
        </w:rPr>
      </w:pPr>
      <w:r w:rsidRPr="00EA1C4F">
        <w:rPr>
          <w:u w:val="single"/>
        </w:rPr>
        <w:t> </w:t>
      </w:r>
      <w:r w:rsidR="00EA1C4F">
        <w:rPr>
          <w:b/>
          <w:sz w:val="24"/>
          <w:u w:val="single"/>
        </w:rPr>
        <w:t>7</w:t>
      </w:r>
      <w:r w:rsidRPr="00EA1C4F">
        <w:rPr>
          <w:b/>
          <w:sz w:val="24"/>
          <w:u w:val="single"/>
        </w:rPr>
        <w:t>. Plan van aanpak</w:t>
      </w:r>
      <w:r w:rsidR="00EA1C4F" w:rsidRPr="00EA1C4F">
        <w:rPr>
          <w:b/>
          <w:sz w:val="24"/>
          <w:u w:val="single"/>
        </w:rPr>
        <w:t xml:space="preserve"> als pesten geconstateerd wordt</w:t>
      </w:r>
    </w:p>
    <w:p w14:paraId="0AD7E650" w14:textId="77777777" w:rsidR="00FE7F30" w:rsidRPr="00CB3C52" w:rsidRDefault="00FE7F30" w:rsidP="00FE7F30">
      <w:pPr>
        <w:rPr>
          <w:b/>
          <w:sz w:val="24"/>
        </w:rPr>
      </w:pPr>
      <w:r w:rsidRPr="00CB3C52">
        <w:t>Wanneer we pestgedrag vermoeden, treedt degene die dit signaleert onmiddellijk in actie. In overleg met de directeur wordt een vervolgroute uitgestippeld. In deze vervolgroute volgen we een meer</w:t>
      </w:r>
      <w:r w:rsidR="00CF6BD5">
        <w:t>-</w:t>
      </w:r>
      <w:r w:rsidRPr="00CB3C52">
        <w:t>spor</w:t>
      </w:r>
      <w:r w:rsidR="00CF6BD5">
        <w:t>en</w:t>
      </w:r>
      <w:r w:rsidRPr="00CB3C52">
        <w:t xml:space="preserve"> aanpak waarin we onderscheid maken in activiteiten ger</w:t>
      </w:r>
      <w:r>
        <w:t>icht op:</w:t>
      </w:r>
      <w:r>
        <w:br/>
        <w:t>1) de dader;</w:t>
      </w:r>
      <w:r>
        <w:br/>
        <w:t>2) het slachtoffer;</w:t>
      </w:r>
      <w:r>
        <w:br/>
        <w:t xml:space="preserve">3) </w:t>
      </w:r>
      <w:r w:rsidRPr="00CB3C52">
        <w:t>de ouders;</w:t>
      </w:r>
      <w:r w:rsidRPr="00CB3C52">
        <w:br/>
      </w:r>
      <w:r>
        <w:t>4) de meelopers;</w:t>
      </w:r>
      <w:r>
        <w:br/>
        <w:t xml:space="preserve">5) </w:t>
      </w:r>
      <w:r w:rsidRPr="00CB3C52">
        <w:t>het schoolteam.</w:t>
      </w:r>
    </w:p>
    <w:p w14:paraId="17AB35D9" w14:textId="77777777" w:rsidR="00CF6BD5" w:rsidRDefault="00FE7F30" w:rsidP="00FE7F30">
      <w:r w:rsidRPr="00CB3C52">
        <w:t>Bij twijfel over de vraag of er sprake is van pesten, vindt altijd een nader onderzoek plaats. Wordt tot onderzoek overgegaan, dan zullen ouders van het vermoedelijke slachtoffer en de eventuele dader als eersten en afzonderlijk worden betrokken bij het onderzoek en de vervolgactiviteiten.</w:t>
      </w:r>
      <w:r w:rsidRPr="00CB3C52">
        <w:br/>
      </w:r>
      <w:r w:rsidRPr="00CB3C52">
        <w:br/>
        <w:t>Wanneer er sprake kan zijn van pesten, wordt met de mogelijke dader(s) een confronterend gesprek aangegaan. Duidelijk wordt gemaakt welk gedrag niet wordt geaccepteerd. De pester komt voorlopig “onder curatele”; zijn bewegingsvrijheid ten opzichte van het slachtoffer wordt ingeperkt. Deze maatregel is van kracht tot zekerheid over de feitelijke gebeurtenissen is verkregen. Wanneer meer duidelijkheid over de feitelijke gang van zaken bestaat kan als reactie op pestgedrag een sanctionering volgen. De dader doorloopt tevens een, op zijn persoonlijke ontwikkeling gericht, traject.</w:t>
      </w:r>
      <w:r w:rsidRPr="00CB3C52">
        <w:br/>
      </w:r>
      <w:r w:rsidRPr="00CB3C52">
        <w:br/>
        <w:t>Het slachtoffer kan rekenen op hulp van de leerkracht, gericht op weerbaarheid en zelfvertrouwen. Nagegaan zal worden wat dient te gebeuren om zo snel mogelijk een veilige omgeving te realiseren. In een volgend stadium zal worden bekeken of met het slachtoffer het doorlopen van een meer op eigen persoonsontwikkeling gericht traject gewenst is.</w:t>
      </w:r>
      <w:r w:rsidRPr="00CB3C52">
        <w:br/>
      </w:r>
      <w:r w:rsidRPr="00CB3C52">
        <w:br/>
        <w:t>De meelopers worden gehoord wanneer nader onderzoek gewenst is. Ook zij worden in voorkomende gevallen op een confronterende wijze aangesproken. In tweede instantie kan worden besloten tot sanctionering en/of vervolgtraject.</w:t>
      </w:r>
      <w:r w:rsidRPr="00CB3C52">
        <w:br/>
      </w:r>
      <w:r w:rsidRPr="00CB3C52">
        <w:br/>
        <w:t>In een plan van aanpak worden altijd afspraken gemaakt tussen de groepsleerkrachten in de school. Middels deze afspraken wordt gezorgd dat, bij het toezicht tijdens de lessen, bij het buitenspelen en dergelijke, sprake is van een consequente aan</w:t>
      </w:r>
      <w:r>
        <w:t>pak.</w:t>
      </w:r>
      <w:r>
        <w:br/>
      </w:r>
      <w:r>
        <w:br/>
      </w:r>
      <w:r w:rsidR="00CF6BD5" w:rsidRPr="001823D8">
        <w:t xml:space="preserve">De </w:t>
      </w:r>
      <w:r w:rsidRPr="001823D8">
        <w:t>Medezeggenschapsraad</w:t>
      </w:r>
      <w:r w:rsidR="00CF6BD5" w:rsidRPr="001823D8">
        <w:t xml:space="preserve"> van de school heeft instemmingsrecht t.a.v.</w:t>
      </w:r>
      <w:r w:rsidRPr="001823D8">
        <w:t xml:space="preserve"> het bovenstaande beleid en het plan van aanpak</w:t>
      </w:r>
      <w:r w:rsidR="00AF42D5" w:rsidRPr="001823D8">
        <w:t xml:space="preserve"> (artikel 21e)</w:t>
      </w:r>
      <w:r w:rsidRPr="001823D8">
        <w:t>.</w:t>
      </w:r>
      <w:r>
        <w:t xml:space="preserve"> </w:t>
      </w:r>
    </w:p>
    <w:p w14:paraId="68B740BD" w14:textId="77777777" w:rsidR="00850CC7" w:rsidRPr="005E6B5E" w:rsidRDefault="00850CC7" w:rsidP="00850CC7">
      <w:pPr>
        <w:pStyle w:val="Geenafstand"/>
        <w:spacing w:line="276" w:lineRule="auto"/>
        <w:rPr>
          <w:b/>
          <w:u w:val="single"/>
        </w:rPr>
      </w:pPr>
      <w:r w:rsidRPr="005E6B5E">
        <w:rPr>
          <w:b/>
          <w:u w:val="single"/>
        </w:rPr>
        <w:t>Stap 1</w:t>
      </w:r>
    </w:p>
    <w:p w14:paraId="593B738B" w14:textId="77777777" w:rsidR="00850CC7" w:rsidRPr="005E6B5E" w:rsidRDefault="00850CC7" w:rsidP="00850CC7">
      <w:pPr>
        <w:pStyle w:val="Geenafstand"/>
        <w:spacing w:line="276" w:lineRule="auto"/>
        <w:rPr>
          <w:rFonts w:cstheme="minorHAnsi"/>
        </w:rPr>
      </w:pPr>
      <w:r w:rsidRPr="005E6B5E">
        <w:rPr>
          <w:rFonts w:cstheme="minorHAnsi"/>
        </w:rPr>
        <w:t>De leerkracht heeft een afzonderlijk gesprek met de leerling die pest (de pester) en de leerling die gepest wordt (de gepeste). Aan de hand van zo concreet mogelijke voorvallen uit het recente verleden wordt een analyse gemaakt en de ernst van de situatie ingeschat. Indien wenselijk kan de leerkracht de ib-er op de hoogte stellen. Het team wordt op de hoogte gesteld van het pestgedrag i.v.m. toezicht op het plein e.d. Beide ouders worden (naar inschatting van de leerkracht) op de hoogte gebracht en indien nodig worden er gezamenlijke afspraken gemaakt.</w:t>
      </w:r>
    </w:p>
    <w:p w14:paraId="58CC7004" w14:textId="77777777" w:rsidR="00850CC7" w:rsidRPr="005E6B5E" w:rsidRDefault="00850CC7" w:rsidP="00850CC7">
      <w:pPr>
        <w:pStyle w:val="Geenafstand"/>
        <w:spacing w:line="276" w:lineRule="auto"/>
        <w:rPr>
          <w:rFonts w:cstheme="minorHAnsi"/>
        </w:rPr>
      </w:pPr>
    </w:p>
    <w:p w14:paraId="35F21F19" w14:textId="77777777" w:rsidR="00850CC7" w:rsidRPr="005E6B5E" w:rsidRDefault="00850CC7" w:rsidP="00850CC7">
      <w:pPr>
        <w:pStyle w:val="Geenafstand"/>
        <w:spacing w:line="276" w:lineRule="auto"/>
      </w:pPr>
      <w:r w:rsidRPr="005E6B5E">
        <w:t>Als er meerdere kinderen uit de groep betrokken zijn bij het pestgedrag zal de leerkracht klassikaal aandacht schenken aan het probleem, waarbij gebruik gemaakt kan worden van beschikbare methoden, zoals Sociaal Sterke Groep. Er zal benadrukt worden dat alle kinderen zich veilig moeten voelen op school. Het melden van pesten is geen klikken. Angst om zaken te melden zal moeten worden weggenomen.</w:t>
      </w:r>
    </w:p>
    <w:p w14:paraId="249FCD2A" w14:textId="77777777" w:rsidR="00850CC7" w:rsidRPr="005E6B5E" w:rsidRDefault="00850CC7" w:rsidP="00850CC7">
      <w:pPr>
        <w:pStyle w:val="Geenafstand"/>
        <w:spacing w:line="276" w:lineRule="auto"/>
      </w:pPr>
    </w:p>
    <w:p w14:paraId="218E77E3" w14:textId="77777777" w:rsidR="00850CC7" w:rsidRPr="005E6B5E" w:rsidRDefault="00850CC7" w:rsidP="00850CC7">
      <w:pPr>
        <w:pStyle w:val="Geenafstand"/>
        <w:spacing w:line="276" w:lineRule="auto"/>
        <w:rPr>
          <w:b/>
          <w:u w:val="single"/>
        </w:rPr>
      </w:pPr>
      <w:r w:rsidRPr="005E6B5E">
        <w:rPr>
          <w:b/>
          <w:u w:val="single"/>
        </w:rPr>
        <w:t>Stap 2</w:t>
      </w:r>
    </w:p>
    <w:p w14:paraId="7199F8B5" w14:textId="77777777" w:rsidR="00850CC7" w:rsidRPr="005E6B5E" w:rsidRDefault="00850CC7" w:rsidP="00850CC7">
      <w:pPr>
        <w:pStyle w:val="Geenafstand"/>
        <w:spacing w:line="276" w:lineRule="auto"/>
      </w:pPr>
      <w:r w:rsidRPr="005E6B5E">
        <w:t>De leerkracht heeft een gezamenlijk gesprek met de pester en de gepeste. Het probleem wordt duidelijk en helder geformuleerd. In overleg met beide partijen worden concrete afspraken gemaakt om pestgedrag tegen te gaan/ te stoppen.</w:t>
      </w:r>
    </w:p>
    <w:p w14:paraId="3AE72F44" w14:textId="77777777" w:rsidR="00850CC7" w:rsidRPr="005E6B5E" w:rsidRDefault="00850CC7" w:rsidP="00850CC7">
      <w:pPr>
        <w:pStyle w:val="Geenafstand"/>
        <w:spacing w:line="276" w:lineRule="auto"/>
      </w:pPr>
    </w:p>
    <w:p w14:paraId="520D12C0" w14:textId="77777777" w:rsidR="00850CC7" w:rsidRPr="005E6B5E" w:rsidRDefault="00850CC7" w:rsidP="00850CC7">
      <w:pPr>
        <w:pStyle w:val="Geenafstand"/>
        <w:spacing w:line="276" w:lineRule="auto"/>
      </w:pPr>
      <w:r w:rsidRPr="005E6B5E">
        <w:t>Binnen één week vindt de eerste evaluatie plaats. De leerkracht zal nauwkeurig observeren.</w:t>
      </w:r>
    </w:p>
    <w:p w14:paraId="5A9541CA" w14:textId="77777777" w:rsidR="00850CC7" w:rsidRPr="005E6B5E" w:rsidRDefault="00850CC7" w:rsidP="00850CC7">
      <w:pPr>
        <w:pStyle w:val="Geenafstand"/>
        <w:spacing w:line="276" w:lineRule="auto"/>
      </w:pPr>
      <w:r w:rsidRPr="005E6B5E">
        <w:t>De leerkracht maakt een notitie in Parnassys.</w:t>
      </w:r>
    </w:p>
    <w:p w14:paraId="2B09CDC2" w14:textId="77777777" w:rsidR="00850CC7" w:rsidRPr="005E6B5E" w:rsidRDefault="00850CC7" w:rsidP="00850CC7">
      <w:pPr>
        <w:pStyle w:val="Geenafstand"/>
        <w:spacing w:line="276" w:lineRule="auto"/>
        <w:rPr>
          <w:u w:val="single"/>
        </w:rPr>
      </w:pPr>
    </w:p>
    <w:p w14:paraId="32274A1E" w14:textId="77777777" w:rsidR="00850CC7" w:rsidRPr="005E6B5E" w:rsidRDefault="00850CC7" w:rsidP="00850CC7">
      <w:pPr>
        <w:pStyle w:val="Geenafstand"/>
        <w:spacing w:line="276" w:lineRule="auto"/>
        <w:rPr>
          <w:b/>
          <w:u w:val="single"/>
        </w:rPr>
      </w:pPr>
      <w:r w:rsidRPr="005E6B5E">
        <w:rPr>
          <w:b/>
          <w:u w:val="single"/>
        </w:rPr>
        <w:t>Stap 3</w:t>
      </w:r>
    </w:p>
    <w:p w14:paraId="2853350B" w14:textId="77777777" w:rsidR="00850CC7" w:rsidRPr="005E6B5E" w:rsidRDefault="00850CC7" w:rsidP="00850CC7">
      <w:pPr>
        <w:pStyle w:val="Geenafstand"/>
        <w:spacing w:line="276" w:lineRule="auto"/>
      </w:pPr>
      <w:r w:rsidRPr="005E6B5E">
        <w:t>De gesprekken naar aanleiding van het pestgedrag worden teruggekoppeld naar de ouders. Er worden mededelingen gedaan m.b.t. de afspraken. Met de ouders wordt afgesproken dat er na de eerste evaluatie weer contact opgenomen zal worden.</w:t>
      </w:r>
    </w:p>
    <w:p w14:paraId="1B26C02A" w14:textId="77777777" w:rsidR="00850CC7" w:rsidRPr="00850CC7" w:rsidRDefault="00850CC7" w:rsidP="00850CC7">
      <w:pPr>
        <w:pStyle w:val="Geenafstand"/>
        <w:spacing w:line="276" w:lineRule="auto"/>
        <w:rPr>
          <w:b/>
          <w:highlight w:val="yellow"/>
        </w:rPr>
      </w:pPr>
    </w:p>
    <w:p w14:paraId="38A6C494" w14:textId="77777777" w:rsidR="00850CC7" w:rsidRPr="005E6B5E" w:rsidRDefault="00850CC7" w:rsidP="00850CC7">
      <w:pPr>
        <w:pStyle w:val="Geenafstand"/>
        <w:spacing w:line="276" w:lineRule="auto"/>
        <w:rPr>
          <w:b/>
          <w:u w:val="single"/>
        </w:rPr>
      </w:pPr>
      <w:r w:rsidRPr="005E6B5E">
        <w:rPr>
          <w:b/>
          <w:u w:val="single"/>
        </w:rPr>
        <w:t>Stap 4</w:t>
      </w:r>
    </w:p>
    <w:p w14:paraId="70D039E1" w14:textId="77777777" w:rsidR="00850CC7" w:rsidRPr="005E6B5E" w:rsidRDefault="00850CC7" w:rsidP="00850CC7">
      <w:pPr>
        <w:pStyle w:val="Geenafstand"/>
        <w:spacing w:line="276" w:lineRule="auto"/>
      </w:pPr>
      <w:r w:rsidRPr="005E6B5E">
        <w:t>Evaluatiegesprek met pester en gepeste (leerkracht kan zelf inschatten wat het beste is: gezamenlijk of afzonderlijk). Is het gelukt om de afspraken na te komen?</w:t>
      </w:r>
    </w:p>
    <w:p w14:paraId="7F495DF4" w14:textId="77777777" w:rsidR="00850CC7" w:rsidRPr="005E6B5E" w:rsidRDefault="00850CC7" w:rsidP="00850CC7">
      <w:pPr>
        <w:pStyle w:val="Geenafstand"/>
        <w:spacing w:line="276" w:lineRule="auto"/>
      </w:pPr>
    </w:p>
    <w:p w14:paraId="3CA6452A" w14:textId="77777777" w:rsidR="00850CC7" w:rsidRPr="005E6B5E" w:rsidRDefault="00850CC7" w:rsidP="00850CC7">
      <w:pPr>
        <w:pStyle w:val="Geenafstand"/>
        <w:spacing w:line="276" w:lineRule="auto"/>
      </w:pPr>
      <w:r w:rsidRPr="005E6B5E">
        <w:t>Zo ja: dan de afspraken handhaven/bijstellen en een volgend gesprek over twee weken.</w:t>
      </w:r>
    </w:p>
    <w:p w14:paraId="51B828E9" w14:textId="77777777" w:rsidR="00850CC7" w:rsidRPr="005E6B5E" w:rsidRDefault="00850CC7" w:rsidP="00850CC7">
      <w:pPr>
        <w:pStyle w:val="Geenafstand"/>
        <w:spacing w:line="276" w:lineRule="auto"/>
      </w:pPr>
    </w:p>
    <w:p w14:paraId="21064584" w14:textId="77777777" w:rsidR="00850CC7" w:rsidRPr="005E6B5E" w:rsidRDefault="00850CC7" w:rsidP="00850CC7">
      <w:pPr>
        <w:pStyle w:val="Geenafstand"/>
        <w:spacing w:line="276" w:lineRule="auto"/>
      </w:pPr>
      <w:r w:rsidRPr="005E6B5E">
        <w:t xml:space="preserve">Zo nee: analyse opstellen, waardoor het mis is gegaan. De leerkracht overlegt met de ib-er. Er wordt een handelingsplan opgesteld voor de komende twee weken. Het team wordt hiervan op de hoogte gebracht. Dit wordt met de ouders gecommuniceerd. </w:t>
      </w:r>
    </w:p>
    <w:p w14:paraId="08A5AEC0" w14:textId="77777777" w:rsidR="00850CC7" w:rsidRPr="005E6B5E" w:rsidRDefault="00850CC7" w:rsidP="00850CC7">
      <w:pPr>
        <w:pStyle w:val="Geenafstand"/>
        <w:spacing w:line="276" w:lineRule="auto"/>
        <w:rPr>
          <w:b/>
        </w:rPr>
      </w:pPr>
    </w:p>
    <w:p w14:paraId="572DAE67" w14:textId="77777777" w:rsidR="00850CC7" w:rsidRPr="005E6B5E" w:rsidRDefault="00850CC7" w:rsidP="00850CC7">
      <w:pPr>
        <w:pStyle w:val="Geenafstand"/>
        <w:spacing w:line="276" w:lineRule="auto"/>
        <w:rPr>
          <w:b/>
          <w:u w:val="single"/>
        </w:rPr>
      </w:pPr>
      <w:r w:rsidRPr="005E6B5E">
        <w:rPr>
          <w:b/>
          <w:u w:val="single"/>
        </w:rPr>
        <w:t>Stap 5</w:t>
      </w:r>
    </w:p>
    <w:p w14:paraId="0E88772B" w14:textId="77777777" w:rsidR="00850CC7" w:rsidRPr="005E6B5E" w:rsidRDefault="00850CC7" w:rsidP="00850CC7">
      <w:pPr>
        <w:pStyle w:val="Geenafstand"/>
        <w:spacing w:line="276" w:lineRule="auto"/>
      </w:pPr>
      <w:r w:rsidRPr="005E6B5E">
        <w:t>Na twee weken is er opnieuw een gesprek tussen leerkracht en leerlingen. Zijn de effecten positief: dan langzamerhand afbouwen. Zo niet: nieuw handelingsplan opstellen, waarbij eventueel ook externe deskundigheid ingeschakeld kan worden.</w:t>
      </w:r>
    </w:p>
    <w:p w14:paraId="2450669E" w14:textId="77777777" w:rsidR="00850CC7" w:rsidRPr="005E6B5E" w:rsidRDefault="00850CC7" w:rsidP="00850CC7">
      <w:pPr>
        <w:pStyle w:val="Geenafstand"/>
        <w:spacing w:line="276" w:lineRule="auto"/>
        <w:rPr>
          <w:u w:val="single"/>
        </w:rPr>
      </w:pPr>
    </w:p>
    <w:p w14:paraId="3B7D8581" w14:textId="77777777" w:rsidR="00850CC7" w:rsidRPr="005E6B5E" w:rsidRDefault="00850CC7" w:rsidP="00850CC7">
      <w:pPr>
        <w:pStyle w:val="Geenafstand"/>
        <w:spacing w:line="276" w:lineRule="auto"/>
        <w:rPr>
          <w:u w:val="single"/>
        </w:rPr>
      </w:pPr>
      <w:r w:rsidRPr="005E6B5E">
        <w:rPr>
          <w:u w:val="single"/>
        </w:rPr>
        <w:t>Opmerkingen:</w:t>
      </w:r>
    </w:p>
    <w:p w14:paraId="597771FD" w14:textId="77777777" w:rsidR="00850CC7" w:rsidRPr="005E6B5E" w:rsidRDefault="00850CC7" w:rsidP="00850CC7">
      <w:pPr>
        <w:pStyle w:val="Geenafstand"/>
        <w:spacing w:line="276" w:lineRule="auto"/>
      </w:pPr>
      <w:r w:rsidRPr="005E6B5E">
        <w:t>Alle concrete acties en afspraken worden door de leerkracht vastgelegd in Parnassys.</w:t>
      </w:r>
    </w:p>
    <w:p w14:paraId="565CE5BA" w14:textId="77777777" w:rsidR="00850CC7" w:rsidRPr="005E6B5E" w:rsidRDefault="00850CC7" w:rsidP="00850CC7">
      <w:pPr>
        <w:pStyle w:val="Geenafstand"/>
        <w:spacing w:line="276" w:lineRule="auto"/>
      </w:pPr>
      <w:r w:rsidRPr="005E6B5E">
        <w:t>Acties en afspraken dienen erop gericht te zijn het pesten onmiddellijk te stoppen en het gedrag te veranderen.</w:t>
      </w:r>
    </w:p>
    <w:p w14:paraId="44E60336" w14:textId="77777777" w:rsidR="00850CC7" w:rsidRPr="005E6B5E" w:rsidRDefault="00850CC7" w:rsidP="00850CC7">
      <w:pPr>
        <w:pStyle w:val="Geenafstand"/>
        <w:spacing w:line="276" w:lineRule="auto"/>
      </w:pPr>
      <w:r w:rsidRPr="005E6B5E">
        <w:t>Bij aanhoudend pestgedrag kan deskundige hulp worden ingeschakeld zoals schoolmaatschappelijk werk, de schoolverpleegkundige van de GGD of het expertise netwerk van de Eenbes.</w:t>
      </w:r>
    </w:p>
    <w:p w14:paraId="47160502" w14:textId="77777777" w:rsidR="00850CC7" w:rsidRPr="005E6B5E" w:rsidRDefault="00850CC7" w:rsidP="00850CC7">
      <w:pPr>
        <w:pStyle w:val="Geenafstand"/>
        <w:spacing w:line="276" w:lineRule="auto"/>
      </w:pPr>
    </w:p>
    <w:p w14:paraId="32CB0820" w14:textId="77777777" w:rsidR="00850CC7" w:rsidRPr="005E6B5E" w:rsidRDefault="00850CC7" w:rsidP="00850CC7">
      <w:pPr>
        <w:pStyle w:val="Geenafstand"/>
        <w:spacing w:line="276" w:lineRule="auto"/>
      </w:pPr>
      <w:r w:rsidRPr="005E6B5E">
        <w:t>Eventueel kan er besloten worden om stap 6 te ondernemen:</w:t>
      </w:r>
    </w:p>
    <w:p w14:paraId="32038AC5" w14:textId="77777777" w:rsidR="00850CC7" w:rsidRPr="005E6B5E" w:rsidRDefault="00850CC7" w:rsidP="00850CC7">
      <w:pPr>
        <w:pStyle w:val="Geenafstand"/>
        <w:spacing w:line="276" w:lineRule="auto"/>
        <w:rPr>
          <w:b/>
        </w:rPr>
      </w:pPr>
    </w:p>
    <w:p w14:paraId="4CEF648F" w14:textId="77777777" w:rsidR="00850CC7" w:rsidRPr="005E6B5E" w:rsidRDefault="00850CC7" w:rsidP="00850CC7">
      <w:pPr>
        <w:pStyle w:val="Geenafstand"/>
        <w:spacing w:line="276" w:lineRule="auto"/>
        <w:rPr>
          <w:b/>
          <w:u w:val="single"/>
        </w:rPr>
      </w:pPr>
      <w:r w:rsidRPr="005E6B5E">
        <w:rPr>
          <w:b/>
          <w:u w:val="single"/>
        </w:rPr>
        <w:t>Stap 6</w:t>
      </w:r>
    </w:p>
    <w:p w14:paraId="16F1963F" w14:textId="77777777" w:rsidR="00850CC7" w:rsidRPr="005E6B5E" w:rsidRDefault="00850CC7" w:rsidP="00850CC7">
      <w:pPr>
        <w:pStyle w:val="Geenafstand"/>
        <w:spacing w:line="276" w:lineRule="auto"/>
      </w:pPr>
      <w:r w:rsidRPr="005E6B5E">
        <w:t>Gesprek met alle (betrokken) ouders uit de groep over het pestprobleem in de groep. Dit met name als er sprake is van een grote zwijgende groep onder de klasgenoten die niet op het pestgedrag reageert of durft te reageren.</w:t>
      </w:r>
    </w:p>
    <w:p w14:paraId="4D1DAFA0" w14:textId="77777777" w:rsidR="00850CC7" w:rsidRPr="005E6B5E" w:rsidRDefault="00850CC7" w:rsidP="00850CC7">
      <w:pPr>
        <w:pStyle w:val="Geenafstand"/>
        <w:spacing w:line="276" w:lineRule="auto"/>
      </w:pPr>
      <w:r w:rsidRPr="005E6B5E">
        <w:t>Dit gesprek wordt geleid door de directeur. De leerkracht(en) van de groep zijn op deze avond aanwezig.</w:t>
      </w:r>
    </w:p>
    <w:p w14:paraId="06E76492" w14:textId="77777777" w:rsidR="00850CC7" w:rsidRPr="005E6B5E" w:rsidRDefault="00850CC7" w:rsidP="00850CC7">
      <w:pPr>
        <w:pStyle w:val="Geenafstand"/>
        <w:spacing w:line="276" w:lineRule="auto"/>
      </w:pPr>
      <w:r w:rsidRPr="005E6B5E">
        <w:t>Doel: informatieverstrekking en wat kunnen ouders doen om het gedrag te beïnvloeden? Er zal ook gestimuleerd worden dat ouders onderling contact zoeken.</w:t>
      </w:r>
    </w:p>
    <w:p w14:paraId="7609E78A" w14:textId="77777777" w:rsidR="00850CC7" w:rsidRPr="005E6B5E" w:rsidRDefault="00850CC7" w:rsidP="00850CC7">
      <w:pPr>
        <w:pStyle w:val="Geenafstand"/>
        <w:spacing w:line="276" w:lineRule="auto"/>
      </w:pPr>
    </w:p>
    <w:p w14:paraId="7504834E" w14:textId="77777777" w:rsidR="00850CC7" w:rsidRPr="005E6B5E" w:rsidRDefault="00850CC7" w:rsidP="00850CC7">
      <w:pPr>
        <w:pStyle w:val="Geenafstand"/>
        <w:spacing w:line="276" w:lineRule="auto"/>
      </w:pPr>
      <w:r w:rsidRPr="005E6B5E">
        <w:t>In het uiterste geval kunnen in goed overleg met alle partijen (leerkracht, team, ouders, ib-er en directie) nog twee stappen gezet worden:</w:t>
      </w:r>
    </w:p>
    <w:p w14:paraId="492E3003" w14:textId="77777777" w:rsidR="00850CC7" w:rsidRPr="005E6B5E" w:rsidRDefault="00850CC7" w:rsidP="00850CC7">
      <w:pPr>
        <w:pStyle w:val="Geenafstand"/>
        <w:spacing w:line="276" w:lineRule="auto"/>
        <w:rPr>
          <w:b/>
        </w:rPr>
      </w:pPr>
    </w:p>
    <w:p w14:paraId="0BF4B37E" w14:textId="77777777" w:rsidR="00850CC7" w:rsidRPr="005E6B5E" w:rsidRDefault="00850CC7" w:rsidP="00850CC7">
      <w:pPr>
        <w:pStyle w:val="Geenafstand"/>
        <w:spacing w:line="276" w:lineRule="auto"/>
        <w:rPr>
          <w:b/>
          <w:u w:val="single"/>
        </w:rPr>
      </w:pPr>
      <w:r w:rsidRPr="005E6B5E">
        <w:rPr>
          <w:b/>
          <w:u w:val="single"/>
        </w:rPr>
        <w:t>Stap 7</w:t>
      </w:r>
    </w:p>
    <w:p w14:paraId="4596986E" w14:textId="77777777" w:rsidR="00850CC7" w:rsidRPr="005E6B5E" w:rsidRDefault="00850CC7" w:rsidP="00850CC7">
      <w:pPr>
        <w:pStyle w:val="Geenafstand"/>
        <w:spacing w:line="276" w:lineRule="auto"/>
      </w:pPr>
      <w:r w:rsidRPr="005E6B5E">
        <w:t>Een leerling (pester of gepeste) wordt tijdelijk in een andere groep geplaatst.</w:t>
      </w:r>
    </w:p>
    <w:p w14:paraId="3D627B85" w14:textId="77777777" w:rsidR="00850CC7" w:rsidRPr="005E6B5E" w:rsidRDefault="00850CC7" w:rsidP="00850CC7">
      <w:pPr>
        <w:pStyle w:val="Geenafstand"/>
        <w:spacing w:line="276" w:lineRule="auto"/>
        <w:rPr>
          <w:b/>
          <w:u w:val="single"/>
        </w:rPr>
      </w:pPr>
    </w:p>
    <w:p w14:paraId="062962B4" w14:textId="77777777" w:rsidR="00850CC7" w:rsidRPr="005E6B5E" w:rsidRDefault="00850CC7" w:rsidP="00850CC7">
      <w:pPr>
        <w:pStyle w:val="Geenafstand"/>
        <w:spacing w:line="276" w:lineRule="auto"/>
        <w:rPr>
          <w:b/>
          <w:u w:val="single"/>
        </w:rPr>
      </w:pPr>
      <w:r w:rsidRPr="005E6B5E">
        <w:rPr>
          <w:b/>
          <w:u w:val="single"/>
        </w:rPr>
        <w:t>Stap 8</w:t>
      </w:r>
    </w:p>
    <w:p w14:paraId="7CBC4E81" w14:textId="77777777" w:rsidR="00850CC7" w:rsidRPr="005E6B5E" w:rsidRDefault="00850CC7" w:rsidP="00850CC7">
      <w:pPr>
        <w:pStyle w:val="Geenafstand"/>
        <w:spacing w:line="276" w:lineRule="auto"/>
        <w:rPr>
          <w:rFonts w:cstheme="minorHAnsi"/>
        </w:rPr>
      </w:pPr>
      <w:r w:rsidRPr="005E6B5E">
        <w:rPr>
          <w:rFonts w:cstheme="minorHAnsi"/>
        </w:rPr>
        <w:t>Indien het negatief gedrag gehandhaafd blijft neemt de directeur contact op met het schoolbestuur en kan er een sanctie, bijv. schorsing, volgen.</w:t>
      </w:r>
    </w:p>
    <w:p w14:paraId="5351159E" w14:textId="77777777" w:rsidR="00850CC7" w:rsidRPr="005E6B5E" w:rsidRDefault="00850CC7" w:rsidP="00850CC7"/>
    <w:p w14:paraId="7D5D00CC" w14:textId="77777777" w:rsidR="00850CC7" w:rsidRPr="005E6B5E" w:rsidRDefault="00850CC7" w:rsidP="00850CC7"/>
    <w:p w14:paraId="1E3D94CF" w14:textId="57ED56A6" w:rsidR="004B2DAB" w:rsidRPr="005E6B5E" w:rsidRDefault="00EA1C4F" w:rsidP="00FE7F30">
      <w:pPr>
        <w:rPr>
          <w:b/>
          <w:sz w:val="24"/>
          <w:u w:val="single"/>
        </w:rPr>
      </w:pPr>
      <w:r w:rsidRPr="005E6B5E">
        <w:rPr>
          <w:b/>
          <w:sz w:val="24"/>
          <w:u w:val="single"/>
        </w:rPr>
        <w:t>8</w:t>
      </w:r>
      <w:r w:rsidR="00FE7F30" w:rsidRPr="005E6B5E">
        <w:rPr>
          <w:b/>
          <w:sz w:val="24"/>
          <w:u w:val="single"/>
        </w:rPr>
        <w:t>. Omgangsregels.</w:t>
      </w:r>
    </w:p>
    <w:p w14:paraId="3B828DE9" w14:textId="77777777" w:rsidR="00FE7F30" w:rsidRPr="005E6B5E" w:rsidRDefault="00FE7F30" w:rsidP="00FE7F30">
      <w:r w:rsidRPr="005E6B5E">
        <w:t>Naast de schoolregels over het gebruik van het gebouw en het gedrag en de afspraken rond het gebouw kennen we de volgende omgangregels:</w:t>
      </w:r>
    </w:p>
    <w:p w14:paraId="1A8AECC7" w14:textId="77777777" w:rsidR="00FE7F30" w:rsidRPr="005E6B5E" w:rsidRDefault="00FE7F30" w:rsidP="009F38C6">
      <w:pPr>
        <w:pStyle w:val="Lijstalinea"/>
        <w:numPr>
          <w:ilvl w:val="0"/>
          <w:numId w:val="21"/>
        </w:numPr>
      </w:pPr>
      <w:r w:rsidRPr="005E6B5E">
        <w:t>Schoolresultaten en uiterlijk kunnen nooit de reden zijn om mensen te beoordelen, uit te lachen of uit te schelden.</w:t>
      </w:r>
    </w:p>
    <w:p w14:paraId="5EAA4C8F" w14:textId="77777777" w:rsidR="00FE7F30" w:rsidRPr="005E6B5E" w:rsidRDefault="00FE7F30" w:rsidP="009F38C6">
      <w:pPr>
        <w:pStyle w:val="Lijstalinea"/>
        <w:numPr>
          <w:ilvl w:val="0"/>
          <w:numId w:val="21"/>
        </w:numPr>
      </w:pPr>
      <w:r w:rsidRPr="005E6B5E">
        <w:t>Iedereen mag zijn eigen mening hebben, mits je de ander niet schaadt.</w:t>
      </w:r>
    </w:p>
    <w:p w14:paraId="4647E19E" w14:textId="77777777" w:rsidR="00FE7F30" w:rsidRPr="005E6B5E" w:rsidRDefault="00FE7F30" w:rsidP="009F38C6">
      <w:pPr>
        <w:pStyle w:val="Lijstalinea"/>
        <w:numPr>
          <w:ilvl w:val="0"/>
          <w:numId w:val="21"/>
        </w:numPr>
      </w:pPr>
      <w:r w:rsidRPr="005E6B5E">
        <w:t>Als je iets van een ander wilt pakken of gebruiken, vraag je daarom.</w:t>
      </w:r>
    </w:p>
    <w:p w14:paraId="4EA731CE" w14:textId="77777777" w:rsidR="00FE7F30" w:rsidRPr="005E6B5E" w:rsidRDefault="00FE7F30" w:rsidP="009F38C6">
      <w:pPr>
        <w:pStyle w:val="Lijstalinea"/>
        <w:numPr>
          <w:ilvl w:val="0"/>
          <w:numId w:val="21"/>
        </w:numPr>
      </w:pPr>
      <w:r w:rsidRPr="005E6B5E">
        <w:t>Iedereen doet mee, we sluiten geen kinderen buiten de groep.</w:t>
      </w:r>
    </w:p>
    <w:p w14:paraId="7F2E89A5" w14:textId="77777777" w:rsidR="00FE7F30" w:rsidRPr="005E6B5E" w:rsidRDefault="00FE7F30" w:rsidP="009F38C6">
      <w:pPr>
        <w:pStyle w:val="Lijstalinea"/>
        <w:numPr>
          <w:ilvl w:val="0"/>
          <w:numId w:val="21"/>
        </w:numPr>
      </w:pPr>
      <w:r w:rsidRPr="005E6B5E">
        <w:t>Ieder bemoeit zich met zijn eigen zaken en we zeggen geen dingen van anderen die niet waar zijn.</w:t>
      </w:r>
    </w:p>
    <w:p w14:paraId="376368AB" w14:textId="77777777" w:rsidR="00FE7F30" w:rsidRPr="005E6B5E" w:rsidRDefault="00FE7F30" w:rsidP="009F38C6">
      <w:pPr>
        <w:pStyle w:val="Lijstalinea"/>
        <w:numPr>
          <w:ilvl w:val="0"/>
          <w:numId w:val="21"/>
        </w:numPr>
      </w:pPr>
      <w:r w:rsidRPr="005E6B5E">
        <w:t>We zijn eerlijk.</w:t>
      </w:r>
    </w:p>
    <w:p w14:paraId="7BB326FC" w14:textId="77777777" w:rsidR="00FE7F30" w:rsidRPr="005E6B5E" w:rsidRDefault="00FE7F30" w:rsidP="009F38C6">
      <w:pPr>
        <w:pStyle w:val="Lijstalinea"/>
        <w:numPr>
          <w:ilvl w:val="0"/>
          <w:numId w:val="21"/>
        </w:numPr>
      </w:pPr>
      <w:r w:rsidRPr="005E6B5E">
        <w:t>We luisteren naar elkaar en helpen degene die hulp nodig heeft.</w:t>
      </w:r>
    </w:p>
    <w:p w14:paraId="22EB7A99" w14:textId="77777777" w:rsidR="00FE7F30" w:rsidRPr="005E6B5E" w:rsidRDefault="00FE7F30" w:rsidP="009F38C6">
      <w:pPr>
        <w:pStyle w:val="Lijstalinea"/>
        <w:numPr>
          <w:ilvl w:val="0"/>
          <w:numId w:val="21"/>
        </w:numPr>
      </w:pPr>
      <w:r w:rsidRPr="005E6B5E">
        <w:t>We kiezen geen partij bij een ruzie tussen twee andere kinderen.</w:t>
      </w:r>
    </w:p>
    <w:p w14:paraId="3ECB0C89" w14:textId="77777777" w:rsidR="00FE7F30" w:rsidRPr="005E6B5E" w:rsidRDefault="00FE7F30" w:rsidP="009F38C6">
      <w:pPr>
        <w:pStyle w:val="Lijstalinea"/>
        <w:numPr>
          <w:ilvl w:val="0"/>
          <w:numId w:val="21"/>
        </w:numPr>
      </w:pPr>
      <w:r w:rsidRPr="005E6B5E">
        <w:t>Word je gepest, vertel het aan je ouders, de meester of de juf, dit is geen klikken.</w:t>
      </w:r>
    </w:p>
    <w:p w14:paraId="0EACAC27" w14:textId="77777777" w:rsidR="00FE7F30" w:rsidRPr="005E6B5E" w:rsidRDefault="00FE7F30" w:rsidP="009F38C6">
      <w:pPr>
        <w:pStyle w:val="Lijstalinea"/>
        <w:numPr>
          <w:ilvl w:val="0"/>
          <w:numId w:val="21"/>
        </w:numPr>
      </w:pPr>
      <w:r w:rsidRPr="005E6B5E">
        <w:t>Zie je dat iemand een ander pest, vertel het ook aan de meester of juf. Ook dit is geen klikken.</w:t>
      </w:r>
    </w:p>
    <w:p w14:paraId="1155197B" w14:textId="77777777" w:rsidR="00FE7F30" w:rsidRPr="005E6B5E" w:rsidRDefault="00FE7F30" w:rsidP="009F38C6">
      <w:pPr>
        <w:pStyle w:val="Lijstalinea"/>
        <w:numPr>
          <w:ilvl w:val="0"/>
          <w:numId w:val="21"/>
        </w:numPr>
      </w:pPr>
      <w:r w:rsidRPr="005E6B5E">
        <w:t>Deze afspraken gelden binnen de school, maar ook daarbuiten. Help ook anderen om zich aan deze afspraken te houden.</w:t>
      </w:r>
    </w:p>
    <w:p w14:paraId="5018DB4A" w14:textId="0BFAB92F" w:rsidR="00EA1C4F" w:rsidRPr="005E6B5E" w:rsidRDefault="00EA1C4F" w:rsidP="00EA1C4F">
      <w:pPr>
        <w:pStyle w:val="Geenafstand"/>
        <w:spacing w:line="276" w:lineRule="auto"/>
        <w:rPr>
          <w:b/>
          <w:sz w:val="24"/>
          <w:szCs w:val="24"/>
          <w:u w:val="single"/>
        </w:rPr>
      </w:pPr>
      <w:bookmarkStart w:id="29" w:name="_Toc477374912"/>
      <w:r w:rsidRPr="005E6B5E">
        <w:rPr>
          <w:b/>
          <w:sz w:val="24"/>
          <w:szCs w:val="24"/>
          <w:u w:val="single"/>
        </w:rPr>
        <w:t>9. Adviezen aan ouders en kinderen van onze school</w:t>
      </w:r>
    </w:p>
    <w:p w14:paraId="64A19812" w14:textId="77777777" w:rsidR="00EA1C4F" w:rsidRPr="005E6B5E" w:rsidRDefault="00EA1C4F" w:rsidP="00EA1C4F">
      <w:pPr>
        <w:pStyle w:val="Geenafstand"/>
        <w:spacing w:line="276" w:lineRule="auto"/>
        <w:rPr>
          <w:b/>
          <w:color w:val="000000"/>
        </w:rPr>
      </w:pPr>
    </w:p>
    <w:p w14:paraId="2653E3DA" w14:textId="77777777" w:rsidR="00EA1C4F" w:rsidRPr="005E6B5E" w:rsidRDefault="00EA1C4F" w:rsidP="00EA1C4F">
      <w:pPr>
        <w:pStyle w:val="Geenafstand"/>
        <w:spacing w:line="276" w:lineRule="auto"/>
        <w:rPr>
          <w:color w:val="000000"/>
          <w:u w:val="single"/>
        </w:rPr>
      </w:pPr>
      <w:r w:rsidRPr="005E6B5E">
        <w:rPr>
          <w:color w:val="000000"/>
          <w:u w:val="single"/>
        </w:rPr>
        <w:t>Adviezen aan ouders van gepeste kinderen:</w:t>
      </w:r>
    </w:p>
    <w:p w14:paraId="7B58D897" w14:textId="77777777" w:rsidR="00EA1C4F" w:rsidRPr="005E6B5E" w:rsidRDefault="00EA1C4F" w:rsidP="0042456F">
      <w:pPr>
        <w:pStyle w:val="Geenafstand"/>
        <w:numPr>
          <w:ilvl w:val="0"/>
          <w:numId w:val="65"/>
        </w:numPr>
        <w:spacing w:line="276" w:lineRule="auto"/>
        <w:rPr>
          <w:color w:val="000000"/>
        </w:rPr>
      </w:pPr>
      <w:r w:rsidRPr="005E6B5E">
        <w:rPr>
          <w:color w:val="000000"/>
        </w:rPr>
        <w:t>Pesten op school kun je het best direct met de leerkracht bespreken.</w:t>
      </w:r>
    </w:p>
    <w:p w14:paraId="1A7A141D" w14:textId="77777777" w:rsidR="00EA1C4F" w:rsidRPr="005E6B5E" w:rsidRDefault="00EA1C4F" w:rsidP="0042456F">
      <w:pPr>
        <w:pStyle w:val="Geenafstand"/>
        <w:numPr>
          <w:ilvl w:val="0"/>
          <w:numId w:val="65"/>
        </w:numPr>
        <w:spacing w:line="276" w:lineRule="auto"/>
        <w:rPr>
          <w:color w:val="000000"/>
        </w:rPr>
      </w:pPr>
      <w:r w:rsidRPr="005E6B5E">
        <w:rPr>
          <w:color w:val="000000"/>
        </w:rPr>
        <w:t>Als pesten niet op school gebeurt, maar op straat, probeert contact op te nemen met de ouders van de pester(s) om het probleem bespreekbaar te maken.</w:t>
      </w:r>
    </w:p>
    <w:p w14:paraId="58626EBB" w14:textId="77777777" w:rsidR="00EA1C4F" w:rsidRPr="005E6B5E" w:rsidRDefault="00EA1C4F" w:rsidP="0042456F">
      <w:pPr>
        <w:pStyle w:val="Geenafstand"/>
        <w:numPr>
          <w:ilvl w:val="0"/>
          <w:numId w:val="65"/>
        </w:numPr>
        <w:spacing w:line="276" w:lineRule="auto"/>
        <w:rPr>
          <w:color w:val="000000"/>
        </w:rPr>
      </w:pPr>
      <w:r w:rsidRPr="005E6B5E">
        <w:rPr>
          <w:color w:val="000000"/>
        </w:rPr>
        <w:t>Als je van je kind er met niemand over mag praten, steun dan je kind, geef het achtergrondinformatie en maak je kind duidelijk dat de school het voorzichtig zal aanpakken. Voordat je dit belooft, is het raadzaam contact met school op te nemen dat ze dit probleem ook daadwerkelijk voorzichtig aanpakt.</w:t>
      </w:r>
    </w:p>
    <w:p w14:paraId="533EDFBD" w14:textId="77777777" w:rsidR="00EA1C4F" w:rsidRPr="005E6B5E" w:rsidRDefault="00EA1C4F" w:rsidP="0042456F">
      <w:pPr>
        <w:pStyle w:val="Geenafstand"/>
        <w:numPr>
          <w:ilvl w:val="0"/>
          <w:numId w:val="65"/>
        </w:numPr>
        <w:spacing w:line="276" w:lineRule="auto"/>
        <w:rPr>
          <w:color w:val="000000"/>
        </w:rPr>
      </w:pPr>
      <w:r w:rsidRPr="005E6B5E">
        <w:rPr>
          <w:color w:val="000000"/>
        </w:rPr>
        <w:t>Beloon je kind en help het zijn zelfrespect terug te krijgen.</w:t>
      </w:r>
    </w:p>
    <w:p w14:paraId="2E1A2D67" w14:textId="77777777" w:rsidR="00EA1C4F" w:rsidRPr="005E6B5E" w:rsidRDefault="00EA1C4F" w:rsidP="0042456F">
      <w:pPr>
        <w:pStyle w:val="Geenafstand"/>
        <w:numPr>
          <w:ilvl w:val="0"/>
          <w:numId w:val="65"/>
        </w:numPr>
        <w:spacing w:line="276" w:lineRule="auto"/>
        <w:rPr>
          <w:color w:val="000000"/>
        </w:rPr>
      </w:pPr>
      <w:r w:rsidRPr="005E6B5E">
        <w:rPr>
          <w:color w:val="000000"/>
        </w:rPr>
        <w:t>Stimuleer je kind tot het beoefenen van een sport, zodat hij in een spel of motorische vaardigheid kan uitblinken.</w:t>
      </w:r>
    </w:p>
    <w:p w14:paraId="3D4C96CB" w14:textId="77777777" w:rsidR="00EA1C4F" w:rsidRPr="005E6B5E" w:rsidRDefault="00EA1C4F" w:rsidP="0042456F">
      <w:pPr>
        <w:pStyle w:val="Geenafstand"/>
        <w:numPr>
          <w:ilvl w:val="0"/>
          <w:numId w:val="65"/>
        </w:numPr>
        <w:spacing w:line="276" w:lineRule="auto"/>
        <w:rPr>
          <w:color w:val="000000"/>
        </w:rPr>
      </w:pPr>
      <w:r w:rsidRPr="005E6B5E">
        <w:rPr>
          <w:color w:val="000000"/>
        </w:rPr>
        <w:t>Houd de communicatie open, blijf dus in gesprek met je kind. Doe dat niet op een negatieve manier, maar geef adviezen om aan het pesten een einde te maken. Een negatieve manier van vragen is: ‘Wat is er vandaag weer voor iets ergs gebeurd?’</w:t>
      </w:r>
    </w:p>
    <w:p w14:paraId="3E41C370" w14:textId="77777777" w:rsidR="00EA1C4F" w:rsidRPr="005E6B5E" w:rsidRDefault="00EA1C4F" w:rsidP="0042456F">
      <w:pPr>
        <w:pStyle w:val="Geenafstand"/>
        <w:numPr>
          <w:ilvl w:val="0"/>
          <w:numId w:val="65"/>
        </w:numPr>
        <w:spacing w:line="276" w:lineRule="auto"/>
        <w:rPr>
          <w:color w:val="000000"/>
        </w:rPr>
      </w:pPr>
      <w:r w:rsidRPr="005E6B5E">
        <w:rPr>
          <w:color w:val="000000"/>
        </w:rPr>
        <w:t>Steun je kind in het idee dat er een einde aan komt.</w:t>
      </w:r>
    </w:p>
    <w:p w14:paraId="7BF3636B" w14:textId="77777777" w:rsidR="00EA1C4F" w:rsidRPr="005E6B5E" w:rsidRDefault="00EA1C4F" w:rsidP="0042456F">
      <w:pPr>
        <w:pStyle w:val="Geenafstand"/>
        <w:numPr>
          <w:ilvl w:val="0"/>
          <w:numId w:val="65"/>
        </w:numPr>
        <w:spacing w:line="276" w:lineRule="auto"/>
        <w:rPr>
          <w:color w:val="000000"/>
        </w:rPr>
      </w:pPr>
      <w:r w:rsidRPr="005E6B5E">
        <w:rPr>
          <w:color w:val="000000"/>
        </w:rPr>
        <w:t>Laat je kind opschrijven wat het heeft meegemaakt. Dit kan best emotionele reacties bij je kind oproepen. Op zich is dat niet erg, als het maar hierbij geholpen wordt de emoties te uiten en te verwerken.</w:t>
      </w:r>
    </w:p>
    <w:p w14:paraId="433A07DE" w14:textId="77777777" w:rsidR="00EA1C4F" w:rsidRPr="005E6B5E" w:rsidRDefault="00EA1C4F" w:rsidP="0042456F">
      <w:pPr>
        <w:pStyle w:val="Geenafstand"/>
        <w:numPr>
          <w:ilvl w:val="0"/>
          <w:numId w:val="65"/>
        </w:numPr>
        <w:spacing w:line="276" w:lineRule="auto"/>
        <w:rPr>
          <w:color w:val="000000"/>
        </w:rPr>
      </w:pPr>
      <w:r w:rsidRPr="005E6B5E">
        <w:rPr>
          <w:color w:val="000000"/>
        </w:rPr>
        <w:t>Laat je kind deelnemen aan een sociale vaardigheidstraining.</w:t>
      </w:r>
    </w:p>
    <w:p w14:paraId="244C9D34" w14:textId="77777777" w:rsidR="00EA1C4F" w:rsidRPr="005E6B5E" w:rsidRDefault="00EA1C4F" w:rsidP="0042456F">
      <w:pPr>
        <w:pStyle w:val="Geenafstand"/>
        <w:numPr>
          <w:ilvl w:val="0"/>
          <w:numId w:val="65"/>
        </w:numPr>
        <w:spacing w:line="276" w:lineRule="auto"/>
        <w:rPr>
          <w:color w:val="000000"/>
        </w:rPr>
      </w:pPr>
      <w:r w:rsidRPr="005E6B5E">
        <w:rPr>
          <w:color w:val="000000"/>
        </w:rPr>
        <w:t>Accepteer de situatie niet. Als de school niet wil meewerken, schakel dan de vertrouwenspersoon op school in om aan de ongezonde situatie voor je kind een einde te maken.</w:t>
      </w:r>
    </w:p>
    <w:p w14:paraId="2A37874B" w14:textId="77777777" w:rsidR="00EA1C4F" w:rsidRPr="005E6B5E" w:rsidRDefault="00EA1C4F" w:rsidP="00EA1C4F">
      <w:pPr>
        <w:pStyle w:val="Geenafstand"/>
        <w:spacing w:line="276" w:lineRule="auto"/>
        <w:rPr>
          <w:color w:val="000000"/>
        </w:rPr>
      </w:pPr>
    </w:p>
    <w:p w14:paraId="73F49767" w14:textId="77777777" w:rsidR="00850CC7" w:rsidRPr="005E6B5E" w:rsidRDefault="00850CC7" w:rsidP="00EA1C4F">
      <w:pPr>
        <w:pStyle w:val="Geenafstand"/>
        <w:spacing w:line="276" w:lineRule="auto"/>
        <w:rPr>
          <w:b/>
          <w:color w:val="000000"/>
          <w:u w:val="single"/>
        </w:rPr>
      </w:pPr>
    </w:p>
    <w:p w14:paraId="2F4E12F3" w14:textId="77777777" w:rsidR="00EA1C4F" w:rsidRPr="005E6B5E" w:rsidRDefault="00EA1C4F" w:rsidP="00EA1C4F">
      <w:pPr>
        <w:pStyle w:val="Geenafstand"/>
        <w:spacing w:line="276" w:lineRule="auto"/>
        <w:rPr>
          <w:b/>
          <w:color w:val="000000"/>
          <w:u w:val="single"/>
        </w:rPr>
      </w:pPr>
      <w:r w:rsidRPr="005E6B5E">
        <w:rPr>
          <w:b/>
          <w:color w:val="000000"/>
          <w:u w:val="single"/>
        </w:rPr>
        <w:t>Adviezen aan ouders van pesters:</w:t>
      </w:r>
    </w:p>
    <w:p w14:paraId="6139D1C9" w14:textId="77777777" w:rsidR="00EA1C4F" w:rsidRPr="005E6B5E" w:rsidRDefault="00EA1C4F" w:rsidP="0042456F">
      <w:pPr>
        <w:pStyle w:val="Geenafstand"/>
        <w:numPr>
          <w:ilvl w:val="0"/>
          <w:numId w:val="66"/>
        </w:numPr>
        <w:spacing w:line="276" w:lineRule="auto"/>
        <w:rPr>
          <w:color w:val="000000"/>
        </w:rPr>
      </w:pPr>
      <w:r w:rsidRPr="005E6B5E">
        <w:rPr>
          <w:color w:val="000000"/>
        </w:rPr>
        <w:t>Neem het probleem serieus en neem de tijd om te luisteren.</w:t>
      </w:r>
    </w:p>
    <w:p w14:paraId="0232003D" w14:textId="77777777" w:rsidR="00EA1C4F" w:rsidRPr="005E6B5E" w:rsidRDefault="00EA1C4F" w:rsidP="0042456F">
      <w:pPr>
        <w:pStyle w:val="Geenafstand"/>
        <w:numPr>
          <w:ilvl w:val="0"/>
          <w:numId w:val="66"/>
        </w:numPr>
        <w:spacing w:line="276" w:lineRule="auto"/>
        <w:rPr>
          <w:color w:val="000000"/>
        </w:rPr>
      </w:pPr>
      <w:r w:rsidRPr="005E6B5E">
        <w:rPr>
          <w:color w:val="000000"/>
        </w:rPr>
        <w:t>Raak niet in paniek: elk kind loopt kans pester te worden.</w:t>
      </w:r>
    </w:p>
    <w:p w14:paraId="533FCD12" w14:textId="77777777" w:rsidR="00EA1C4F" w:rsidRPr="005E6B5E" w:rsidRDefault="00EA1C4F" w:rsidP="0042456F">
      <w:pPr>
        <w:pStyle w:val="Geenafstand"/>
        <w:numPr>
          <w:ilvl w:val="0"/>
          <w:numId w:val="66"/>
        </w:numPr>
        <w:spacing w:line="276" w:lineRule="auto"/>
        <w:rPr>
          <w:color w:val="000000"/>
        </w:rPr>
      </w:pPr>
      <w:r w:rsidRPr="005E6B5E">
        <w:rPr>
          <w:color w:val="000000"/>
        </w:rPr>
        <w:t>Probeer achter de mogelijke oorzaken van het pesten te komen.</w:t>
      </w:r>
    </w:p>
    <w:p w14:paraId="51AB0C20" w14:textId="77777777" w:rsidR="00EA1C4F" w:rsidRPr="005E6B5E" w:rsidRDefault="00EA1C4F" w:rsidP="0042456F">
      <w:pPr>
        <w:pStyle w:val="Geenafstand"/>
        <w:numPr>
          <w:ilvl w:val="0"/>
          <w:numId w:val="66"/>
        </w:numPr>
        <w:spacing w:line="276" w:lineRule="auto"/>
        <w:rPr>
          <w:color w:val="000000"/>
        </w:rPr>
      </w:pPr>
      <w:r w:rsidRPr="005E6B5E">
        <w:rPr>
          <w:color w:val="000000"/>
        </w:rPr>
        <w:t>Maak je kind gevoelig voor wat het anderen aandoet.</w:t>
      </w:r>
    </w:p>
    <w:p w14:paraId="29FCF747" w14:textId="77777777" w:rsidR="00EA1C4F" w:rsidRPr="005E6B5E" w:rsidRDefault="00EA1C4F" w:rsidP="0042456F">
      <w:pPr>
        <w:pStyle w:val="Geenafstand"/>
        <w:numPr>
          <w:ilvl w:val="0"/>
          <w:numId w:val="66"/>
        </w:numPr>
        <w:spacing w:line="276" w:lineRule="auto"/>
        <w:rPr>
          <w:color w:val="000000"/>
        </w:rPr>
      </w:pPr>
      <w:r w:rsidRPr="005E6B5E">
        <w:rPr>
          <w:color w:val="000000"/>
        </w:rPr>
        <w:t>Besteed extra aandacht aan je kind.</w:t>
      </w:r>
    </w:p>
    <w:p w14:paraId="68A7157D" w14:textId="77777777" w:rsidR="00EA1C4F" w:rsidRPr="005E6B5E" w:rsidRDefault="00EA1C4F" w:rsidP="0042456F">
      <w:pPr>
        <w:pStyle w:val="Geenafstand"/>
        <w:numPr>
          <w:ilvl w:val="0"/>
          <w:numId w:val="66"/>
        </w:numPr>
        <w:spacing w:line="276" w:lineRule="auto"/>
        <w:rPr>
          <w:color w:val="000000"/>
        </w:rPr>
      </w:pPr>
      <w:r w:rsidRPr="005E6B5E">
        <w:rPr>
          <w:color w:val="000000"/>
        </w:rPr>
        <w:t>Stimuleer je kind tot het beoefenen van een sport, zodat hij ook buiten de school zichzelf oefent in het onderhouden van sociale contacten.</w:t>
      </w:r>
    </w:p>
    <w:p w14:paraId="6CF04D2D" w14:textId="77777777" w:rsidR="00EA1C4F" w:rsidRPr="005E6B5E" w:rsidRDefault="00EA1C4F" w:rsidP="0042456F">
      <w:pPr>
        <w:pStyle w:val="Geenafstand"/>
        <w:numPr>
          <w:ilvl w:val="0"/>
          <w:numId w:val="66"/>
        </w:numPr>
        <w:spacing w:line="276" w:lineRule="auto"/>
        <w:rPr>
          <w:color w:val="000000"/>
        </w:rPr>
      </w:pPr>
      <w:r w:rsidRPr="005E6B5E">
        <w:rPr>
          <w:color w:val="000000"/>
        </w:rPr>
        <w:t>Corrigeer ongewenst gedrag en benoem het goede gedrag van uw kind.</w:t>
      </w:r>
    </w:p>
    <w:p w14:paraId="59CD9F59" w14:textId="77777777" w:rsidR="00EA1C4F" w:rsidRPr="005E6B5E" w:rsidRDefault="00EA1C4F" w:rsidP="0042456F">
      <w:pPr>
        <w:pStyle w:val="Geenafstand"/>
        <w:numPr>
          <w:ilvl w:val="0"/>
          <w:numId w:val="66"/>
        </w:numPr>
        <w:spacing w:line="276" w:lineRule="auto"/>
        <w:rPr>
          <w:color w:val="000000"/>
        </w:rPr>
      </w:pPr>
      <w:r w:rsidRPr="005E6B5E">
        <w:rPr>
          <w:color w:val="000000"/>
        </w:rPr>
        <w:t>Maak uw kind duidelijk dat u achter de beslissing van school staat.</w:t>
      </w:r>
    </w:p>
    <w:p w14:paraId="4066F7AB" w14:textId="77777777" w:rsidR="00EA1C4F" w:rsidRPr="005E6B5E" w:rsidRDefault="00EA1C4F" w:rsidP="00EA1C4F">
      <w:pPr>
        <w:pStyle w:val="Geenafstand"/>
        <w:spacing w:line="276" w:lineRule="auto"/>
        <w:rPr>
          <w:b/>
          <w:color w:val="000000"/>
          <w:u w:val="single"/>
        </w:rPr>
      </w:pPr>
    </w:p>
    <w:p w14:paraId="495127A0" w14:textId="77777777" w:rsidR="00EA1C4F" w:rsidRPr="005E6B5E" w:rsidRDefault="00EA1C4F" w:rsidP="00EA1C4F">
      <w:pPr>
        <w:pStyle w:val="Geenafstand"/>
        <w:spacing w:line="276" w:lineRule="auto"/>
        <w:rPr>
          <w:b/>
          <w:color w:val="000000"/>
          <w:u w:val="single"/>
        </w:rPr>
      </w:pPr>
      <w:r w:rsidRPr="005E6B5E">
        <w:rPr>
          <w:b/>
          <w:color w:val="000000"/>
          <w:u w:val="single"/>
        </w:rPr>
        <w:t>Adviezen aan alle ouders:</w:t>
      </w:r>
    </w:p>
    <w:p w14:paraId="496A03C2" w14:textId="77777777" w:rsidR="00EA1C4F" w:rsidRPr="005E6B5E" w:rsidRDefault="00EA1C4F" w:rsidP="0042456F">
      <w:pPr>
        <w:pStyle w:val="Geenafstand"/>
        <w:numPr>
          <w:ilvl w:val="0"/>
          <w:numId w:val="67"/>
        </w:numPr>
        <w:spacing w:line="276" w:lineRule="auto"/>
        <w:rPr>
          <w:color w:val="000000"/>
        </w:rPr>
      </w:pPr>
      <w:r w:rsidRPr="005E6B5E">
        <w:rPr>
          <w:color w:val="000000"/>
        </w:rPr>
        <w:t>Neem het probleem serieus: het kan ook jouw kind overkomen.</w:t>
      </w:r>
    </w:p>
    <w:p w14:paraId="031F1321" w14:textId="77777777" w:rsidR="00EA1C4F" w:rsidRPr="005E6B5E" w:rsidRDefault="00EA1C4F" w:rsidP="0042456F">
      <w:pPr>
        <w:pStyle w:val="Geenafstand"/>
        <w:numPr>
          <w:ilvl w:val="0"/>
          <w:numId w:val="67"/>
        </w:numPr>
        <w:spacing w:line="276" w:lineRule="auto"/>
        <w:rPr>
          <w:color w:val="000000"/>
        </w:rPr>
      </w:pPr>
      <w:r w:rsidRPr="005E6B5E">
        <w:rPr>
          <w:color w:val="000000"/>
        </w:rPr>
        <w:t>Neem de ouders van het gepeste kind serieus.</w:t>
      </w:r>
    </w:p>
    <w:p w14:paraId="5A2D90CF" w14:textId="77777777" w:rsidR="00EA1C4F" w:rsidRPr="005E6B5E" w:rsidRDefault="00EA1C4F" w:rsidP="0042456F">
      <w:pPr>
        <w:pStyle w:val="Geenafstand"/>
        <w:numPr>
          <w:ilvl w:val="0"/>
          <w:numId w:val="67"/>
        </w:numPr>
        <w:spacing w:line="276" w:lineRule="auto"/>
        <w:rPr>
          <w:color w:val="000000"/>
        </w:rPr>
      </w:pPr>
      <w:r w:rsidRPr="005E6B5E">
        <w:rPr>
          <w:color w:val="000000"/>
        </w:rPr>
        <w:t>Maak het tot een gemeenschappelijk probleem.</w:t>
      </w:r>
    </w:p>
    <w:p w14:paraId="21193B68" w14:textId="77777777" w:rsidR="00EA1C4F" w:rsidRPr="005E6B5E" w:rsidRDefault="00EA1C4F" w:rsidP="0042456F">
      <w:pPr>
        <w:pStyle w:val="Geenafstand"/>
        <w:numPr>
          <w:ilvl w:val="0"/>
          <w:numId w:val="67"/>
        </w:numPr>
        <w:spacing w:line="276" w:lineRule="auto"/>
        <w:rPr>
          <w:color w:val="000000"/>
        </w:rPr>
      </w:pPr>
      <w:r w:rsidRPr="005E6B5E">
        <w:rPr>
          <w:color w:val="000000"/>
        </w:rPr>
        <w:t>Vraag om (meer) toezicht op het schoolplein.</w:t>
      </w:r>
    </w:p>
    <w:p w14:paraId="6008C5F8" w14:textId="77777777" w:rsidR="00EA1C4F" w:rsidRPr="005E6B5E" w:rsidRDefault="00EA1C4F" w:rsidP="0042456F">
      <w:pPr>
        <w:pStyle w:val="Geenafstand"/>
        <w:numPr>
          <w:ilvl w:val="0"/>
          <w:numId w:val="67"/>
        </w:numPr>
        <w:spacing w:line="276" w:lineRule="auto"/>
        <w:rPr>
          <w:color w:val="000000"/>
        </w:rPr>
      </w:pPr>
      <w:r w:rsidRPr="005E6B5E">
        <w:rPr>
          <w:color w:val="000000"/>
        </w:rPr>
        <w:t>Praat met je kind over school, over de relaties in de groep, over wat leerkrachten doen, hoe zij straffen. Vraag hen ook af en toe of er in de groep gepest wordt.</w:t>
      </w:r>
    </w:p>
    <w:p w14:paraId="4B9F95FB" w14:textId="77777777" w:rsidR="00EA1C4F" w:rsidRPr="005E6B5E" w:rsidRDefault="00EA1C4F" w:rsidP="0042456F">
      <w:pPr>
        <w:pStyle w:val="Geenafstand"/>
        <w:numPr>
          <w:ilvl w:val="0"/>
          <w:numId w:val="67"/>
        </w:numPr>
        <w:spacing w:line="276" w:lineRule="auto"/>
        <w:rPr>
          <w:color w:val="000000"/>
        </w:rPr>
      </w:pPr>
      <w:r w:rsidRPr="005E6B5E">
        <w:rPr>
          <w:color w:val="000000"/>
        </w:rPr>
        <w:t>Geef af en toe informatie over pesten: wie doen het, wat doen zij en waarom?</w:t>
      </w:r>
    </w:p>
    <w:p w14:paraId="4449A4B0" w14:textId="77777777" w:rsidR="00EA1C4F" w:rsidRPr="005E6B5E" w:rsidRDefault="00EA1C4F" w:rsidP="0042456F">
      <w:pPr>
        <w:pStyle w:val="Geenafstand"/>
        <w:numPr>
          <w:ilvl w:val="0"/>
          <w:numId w:val="67"/>
        </w:numPr>
        <w:spacing w:line="276" w:lineRule="auto"/>
        <w:rPr>
          <w:color w:val="000000"/>
        </w:rPr>
      </w:pPr>
      <w:r w:rsidRPr="005E6B5E">
        <w:rPr>
          <w:color w:val="000000"/>
        </w:rPr>
        <w:t>Geef zelf het goede voorbeeld; praat dus niet in het bijzijn van het kind negatief over andere kinderen of ouders.</w:t>
      </w:r>
    </w:p>
    <w:p w14:paraId="583FB9FF" w14:textId="77777777" w:rsidR="00EA1C4F" w:rsidRPr="005E6B5E" w:rsidRDefault="00EA1C4F" w:rsidP="0042456F">
      <w:pPr>
        <w:pStyle w:val="Geenafstand"/>
        <w:numPr>
          <w:ilvl w:val="0"/>
          <w:numId w:val="67"/>
        </w:numPr>
        <w:spacing w:line="276" w:lineRule="auto"/>
        <w:rPr>
          <w:color w:val="000000"/>
        </w:rPr>
      </w:pPr>
      <w:r w:rsidRPr="005E6B5E">
        <w:rPr>
          <w:color w:val="000000"/>
        </w:rPr>
        <w:t>Leer je kind voor zichzelf op te komen.</w:t>
      </w:r>
    </w:p>
    <w:p w14:paraId="1FCF3F1C" w14:textId="77777777" w:rsidR="00EA1C4F" w:rsidRPr="005E6B5E" w:rsidRDefault="00EA1C4F" w:rsidP="0042456F">
      <w:pPr>
        <w:pStyle w:val="Geenafstand"/>
        <w:numPr>
          <w:ilvl w:val="0"/>
          <w:numId w:val="67"/>
        </w:numPr>
        <w:spacing w:line="276" w:lineRule="auto"/>
        <w:rPr>
          <w:color w:val="000000"/>
        </w:rPr>
      </w:pPr>
      <w:r w:rsidRPr="005E6B5E">
        <w:rPr>
          <w:color w:val="000000"/>
        </w:rPr>
        <w:t>Leer je kind voor anderen op te komen.</w:t>
      </w:r>
    </w:p>
    <w:p w14:paraId="6CB4D5FC" w14:textId="77777777" w:rsidR="00EA1C4F" w:rsidRPr="005E6B5E" w:rsidRDefault="00EA1C4F" w:rsidP="00EA1C4F">
      <w:pPr>
        <w:pStyle w:val="Geenafstand"/>
        <w:spacing w:line="276" w:lineRule="auto"/>
        <w:rPr>
          <w:b/>
        </w:rPr>
      </w:pPr>
    </w:p>
    <w:p w14:paraId="708202F4" w14:textId="47A72751" w:rsidR="00EA1C4F" w:rsidRPr="005E6B5E" w:rsidRDefault="0042456F" w:rsidP="00EA1C4F">
      <w:pPr>
        <w:pStyle w:val="Geenafstand"/>
        <w:spacing w:line="276" w:lineRule="auto"/>
        <w:rPr>
          <w:b/>
          <w:sz w:val="24"/>
          <w:szCs w:val="24"/>
          <w:u w:val="single"/>
        </w:rPr>
      </w:pPr>
      <w:r w:rsidRPr="005E6B5E">
        <w:rPr>
          <w:b/>
          <w:sz w:val="24"/>
          <w:szCs w:val="24"/>
          <w:u w:val="single"/>
        </w:rPr>
        <w:t>10.</w:t>
      </w:r>
      <w:r w:rsidR="00EA1C4F" w:rsidRPr="005E6B5E">
        <w:rPr>
          <w:b/>
          <w:sz w:val="24"/>
          <w:szCs w:val="24"/>
          <w:u w:val="single"/>
        </w:rPr>
        <w:t xml:space="preserve"> Digitaal pesten </w:t>
      </w:r>
    </w:p>
    <w:p w14:paraId="46B845BF" w14:textId="77777777" w:rsidR="00EA1C4F" w:rsidRPr="005E6B5E" w:rsidRDefault="00EA1C4F" w:rsidP="00EA1C4F">
      <w:pPr>
        <w:pStyle w:val="Geenafstand"/>
        <w:spacing w:line="276" w:lineRule="auto"/>
      </w:pPr>
      <w:r w:rsidRPr="005E6B5E">
        <w:t>Als een leerling gepest wordt via social media kunnen dezelfde acties ondernemen worden als wanneer het in de reële wereld wordt gepest.</w:t>
      </w:r>
    </w:p>
    <w:p w14:paraId="26589B03" w14:textId="77777777" w:rsidR="00EA1C4F" w:rsidRPr="005E6B5E" w:rsidRDefault="00EA1C4F" w:rsidP="00EA1C4F">
      <w:pPr>
        <w:pStyle w:val="Geenafstand"/>
        <w:spacing w:line="276" w:lineRule="auto"/>
        <w:rPr>
          <w:b/>
        </w:rPr>
      </w:pPr>
    </w:p>
    <w:p w14:paraId="303F87C6" w14:textId="77777777" w:rsidR="00EA1C4F" w:rsidRPr="005E6B5E" w:rsidRDefault="00EA1C4F" w:rsidP="00EA1C4F">
      <w:pPr>
        <w:pStyle w:val="Geenafstand"/>
        <w:spacing w:line="276" w:lineRule="auto"/>
      </w:pPr>
      <w:r w:rsidRPr="005E6B5E">
        <w:t xml:space="preserve">Tips voor thuis, sociale media: </w:t>
      </w:r>
    </w:p>
    <w:p w14:paraId="10488DED" w14:textId="62DA3FF4" w:rsidR="00EA1C4F" w:rsidRPr="005E6B5E" w:rsidRDefault="00EA1C4F" w:rsidP="0042456F">
      <w:pPr>
        <w:pStyle w:val="Geenafstand"/>
        <w:numPr>
          <w:ilvl w:val="0"/>
          <w:numId w:val="68"/>
        </w:numPr>
        <w:spacing w:line="276" w:lineRule="auto"/>
      </w:pPr>
      <w:r w:rsidRPr="005E6B5E">
        <w:t xml:space="preserve">Kijk mee met uw kind, toon interesse: samen lezen, samen kijken, samen beleven, ook op het internet en tijdens het gamen. </w:t>
      </w:r>
    </w:p>
    <w:p w14:paraId="4A796C27" w14:textId="69D46767" w:rsidR="00EA1C4F" w:rsidRPr="005E6B5E" w:rsidRDefault="00EA1C4F" w:rsidP="0042456F">
      <w:pPr>
        <w:pStyle w:val="Geenafstand"/>
        <w:numPr>
          <w:ilvl w:val="0"/>
          <w:numId w:val="68"/>
        </w:numPr>
        <w:spacing w:line="276" w:lineRule="auto"/>
      </w:pPr>
      <w:r w:rsidRPr="005E6B5E">
        <w:t xml:space="preserve">Geef als ouder het goede voorbeeld. Ben ervan bewust dat uw kind gedrag van u kopieert. </w:t>
      </w:r>
    </w:p>
    <w:p w14:paraId="2F36F0B5" w14:textId="148FCC9D" w:rsidR="00EA1C4F" w:rsidRPr="005E6B5E" w:rsidRDefault="00EA1C4F" w:rsidP="0042456F">
      <w:pPr>
        <w:pStyle w:val="Geenafstand"/>
        <w:numPr>
          <w:ilvl w:val="0"/>
          <w:numId w:val="68"/>
        </w:numPr>
        <w:spacing w:line="276" w:lineRule="auto"/>
      </w:pPr>
      <w:r w:rsidRPr="005E6B5E">
        <w:t xml:space="preserve">Bespreek met uw kind dat niet alle informatie waar is. Ga samen op zoek hoe betrouwbare sites te vinden. </w:t>
      </w:r>
    </w:p>
    <w:p w14:paraId="69BD0FBE" w14:textId="6BA94F9D" w:rsidR="00EA1C4F" w:rsidRPr="005E6B5E" w:rsidRDefault="00EA1C4F" w:rsidP="0042456F">
      <w:pPr>
        <w:pStyle w:val="Geenafstand"/>
        <w:numPr>
          <w:ilvl w:val="0"/>
          <w:numId w:val="68"/>
        </w:numPr>
        <w:spacing w:line="276" w:lineRule="auto"/>
      </w:pPr>
      <w:r w:rsidRPr="005E6B5E">
        <w:t xml:space="preserve">Zorg voor een goede beveiliging, spreek een wachtwoord af en leer uw kind dit privé te houden. </w:t>
      </w:r>
    </w:p>
    <w:p w14:paraId="1511CA83" w14:textId="59603D29" w:rsidR="00EA1C4F" w:rsidRPr="005E6B5E" w:rsidRDefault="00EA1C4F" w:rsidP="0042456F">
      <w:pPr>
        <w:pStyle w:val="Geenafstand"/>
        <w:numPr>
          <w:ilvl w:val="0"/>
          <w:numId w:val="68"/>
        </w:numPr>
        <w:spacing w:line="276" w:lineRule="auto"/>
      </w:pPr>
      <w:r w:rsidRPr="005E6B5E">
        <w:t xml:space="preserve">Stel grenzen aan het mediagebruik door bepaalde sites, spelletjes, programma’s te verbieden. </w:t>
      </w:r>
    </w:p>
    <w:p w14:paraId="6692B8F0" w14:textId="5C1722F0" w:rsidR="00EA1C4F" w:rsidRPr="005E6B5E" w:rsidRDefault="00EA1C4F" w:rsidP="0042456F">
      <w:pPr>
        <w:pStyle w:val="Geenafstand"/>
        <w:numPr>
          <w:ilvl w:val="0"/>
          <w:numId w:val="68"/>
        </w:numPr>
        <w:spacing w:line="276" w:lineRule="auto"/>
      </w:pPr>
      <w:r w:rsidRPr="005E6B5E">
        <w:t xml:space="preserve">Maak afspraken over hoe lang en wanneer kinderen online mogen zijn. </w:t>
      </w:r>
    </w:p>
    <w:p w14:paraId="25CDB59E" w14:textId="7EA4313E" w:rsidR="00EA1C4F" w:rsidRPr="005E6B5E" w:rsidRDefault="00EA1C4F" w:rsidP="0042456F">
      <w:pPr>
        <w:pStyle w:val="Geenafstand"/>
        <w:numPr>
          <w:ilvl w:val="0"/>
          <w:numId w:val="68"/>
        </w:numPr>
        <w:spacing w:line="276" w:lineRule="auto"/>
      </w:pPr>
      <w:r w:rsidRPr="005E6B5E">
        <w:t xml:space="preserve">Maak afspraken met uw kind. Met wie mag uw kind communiceren? Wel of niet met onbekenden en wie zijn dan onbekenden? </w:t>
      </w:r>
    </w:p>
    <w:p w14:paraId="5FBD2D7D" w14:textId="7C02127A" w:rsidR="00EA1C4F" w:rsidRPr="005E6B5E" w:rsidRDefault="00EA1C4F" w:rsidP="0042456F">
      <w:pPr>
        <w:pStyle w:val="Geenafstand"/>
        <w:numPr>
          <w:ilvl w:val="0"/>
          <w:numId w:val="68"/>
        </w:numPr>
        <w:spacing w:line="276" w:lineRule="auto"/>
      </w:pPr>
      <w:r w:rsidRPr="005E6B5E">
        <w:t xml:space="preserve">Ga met uw kind in gesprek over de manier waarop uw kind communiceert. Bespreek dat je extra voorzichtig moet zijn met wat je zegt. Je weet immers niet hoe jouw berichtje overkomt. </w:t>
      </w:r>
    </w:p>
    <w:p w14:paraId="7786EC00" w14:textId="768BD55E" w:rsidR="00EA1C4F" w:rsidRPr="005E6B5E" w:rsidRDefault="00EA1C4F" w:rsidP="0042456F">
      <w:pPr>
        <w:pStyle w:val="Geenafstand"/>
        <w:numPr>
          <w:ilvl w:val="0"/>
          <w:numId w:val="68"/>
        </w:numPr>
        <w:spacing w:line="276" w:lineRule="auto"/>
      </w:pPr>
      <w:r w:rsidRPr="005E6B5E">
        <w:t xml:space="preserve">Maak aan uw kind duidelijk dat het soms beter is iets face to face te bespreken dan via social media. </w:t>
      </w:r>
    </w:p>
    <w:p w14:paraId="0E18A2CE" w14:textId="6D856B82" w:rsidR="00EA1C4F" w:rsidRPr="005E6B5E" w:rsidRDefault="00EA1C4F" w:rsidP="0042456F">
      <w:pPr>
        <w:pStyle w:val="Geenafstand"/>
        <w:numPr>
          <w:ilvl w:val="0"/>
          <w:numId w:val="68"/>
        </w:numPr>
        <w:spacing w:line="276" w:lineRule="auto"/>
      </w:pPr>
      <w:r w:rsidRPr="005E6B5E">
        <w:t xml:space="preserve">Vertel dat uw kind niet zonder toestemming van u, beeldmateriaal op het internet mag zetten. </w:t>
      </w:r>
    </w:p>
    <w:p w14:paraId="622A7467" w14:textId="327A5DE0" w:rsidR="00EA1C4F" w:rsidRPr="005E6B5E" w:rsidRDefault="00EA1C4F" w:rsidP="0042456F">
      <w:pPr>
        <w:pStyle w:val="Geenafstand"/>
        <w:numPr>
          <w:ilvl w:val="0"/>
          <w:numId w:val="68"/>
        </w:numPr>
        <w:spacing w:line="276" w:lineRule="auto"/>
      </w:pPr>
      <w:r w:rsidRPr="005E6B5E">
        <w:t xml:space="preserve">Leer uw kind te stoppen als het iets tegenkomt wat naar of vervelend is. </w:t>
      </w:r>
    </w:p>
    <w:p w14:paraId="11C07CC5" w14:textId="1B7039C3" w:rsidR="00EA1C4F" w:rsidRPr="005E6B5E" w:rsidRDefault="00EA1C4F" w:rsidP="0042456F">
      <w:pPr>
        <w:pStyle w:val="Geenafstand"/>
        <w:numPr>
          <w:ilvl w:val="0"/>
          <w:numId w:val="68"/>
        </w:numPr>
        <w:spacing w:line="276" w:lineRule="auto"/>
      </w:pPr>
      <w:r w:rsidRPr="005E6B5E">
        <w:t xml:space="preserve">Bij kinderen tot 12 jaar is het belangrijk zicht te houden op wat uw kind doet. Blijf in de buurt om te helpen als het nodig is. </w:t>
      </w:r>
    </w:p>
    <w:p w14:paraId="207F53E1" w14:textId="3B64AA15" w:rsidR="00EA1C4F" w:rsidRPr="005E6B5E" w:rsidRDefault="00EA1C4F" w:rsidP="0042456F">
      <w:pPr>
        <w:pStyle w:val="Geenafstand"/>
        <w:numPr>
          <w:ilvl w:val="0"/>
          <w:numId w:val="68"/>
        </w:numPr>
        <w:spacing w:line="276" w:lineRule="auto"/>
      </w:pPr>
      <w:r w:rsidRPr="005E6B5E">
        <w:t xml:space="preserve">Installeer meldknop.nl op de computer. </w:t>
      </w:r>
    </w:p>
    <w:p w14:paraId="4FC1AF10" w14:textId="1FDDC2F8" w:rsidR="00EA1C4F" w:rsidRPr="005E6B5E" w:rsidRDefault="00EA1C4F" w:rsidP="0042456F">
      <w:pPr>
        <w:pStyle w:val="Geenafstand"/>
        <w:numPr>
          <w:ilvl w:val="0"/>
          <w:numId w:val="68"/>
        </w:numPr>
        <w:spacing w:line="276" w:lineRule="auto"/>
      </w:pPr>
      <w:r w:rsidRPr="005E6B5E">
        <w:t>Sla gegevens/ bewijsmateriaal op.</w:t>
      </w:r>
    </w:p>
    <w:p w14:paraId="32B45BB6" w14:textId="77777777" w:rsidR="00EA1C4F" w:rsidRDefault="00EA1C4F" w:rsidP="00EA1C4F">
      <w:pPr>
        <w:pStyle w:val="Kop2"/>
        <w:spacing w:line="276" w:lineRule="auto"/>
        <w:rPr>
          <w:rFonts w:asciiTheme="minorHAnsi" w:hAnsiTheme="minorHAnsi"/>
          <w:color w:val="0070C0"/>
          <w:sz w:val="28"/>
          <w:szCs w:val="28"/>
        </w:rPr>
      </w:pPr>
    </w:p>
    <w:p w14:paraId="6C9A4E09" w14:textId="77777777" w:rsidR="00EA1C4F" w:rsidRDefault="00EA1C4F" w:rsidP="00073C81">
      <w:pPr>
        <w:pStyle w:val="Kop2"/>
        <w:rPr>
          <w:rFonts w:asciiTheme="minorHAnsi" w:hAnsiTheme="minorHAnsi"/>
          <w:color w:val="0070C0"/>
          <w:sz w:val="28"/>
          <w:szCs w:val="28"/>
        </w:rPr>
      </w:pPr>
    </w:p>
    <w:p w14:paraId="46D05366" w14:textId="77777777" w:rsidR="00EA1C4F" w:rsidRDefault="00EA1C4F" w:rsidP="00073C81">
      <w:pPr>
        <w:pStyle w:val="Kop2"/>
        <w:rPr>
          <w:rFonts w:asciiTheme="minorHAnsi" w:hAnsiTheme="minorHAnsi"/>
          <w:color w:val="0070C0"/>
          <w:sz w:val="28"/>
          <w:szCs w:val="28"/>
        </w:rPr>
        <w:sectPr w:rsidR="00EA1C4F" w:rsidSect="00073C81">
          <w:footerReference w:type="default" r:id="rId64"/>
          <w:pgSz w:w="11907" w:h="16840" w:code="9"/>
          <w:pgMar w:top="993" w:right="1412" w:bottom="1412" w:left="1412" w:header="709" w:footer="709" w:gutter="0"/>
          <w:cols w:space="708"/>
        </w:sectPr>
      </w:pPr>
    </w:p>
    <w:p w14:paraId="2ACDD067" w14:textId="77777777" w:rsidR="002800C3" w:rsidRPr="008F0791" w:rsidRDefault="001603F1" w:rsidP="00073C81">
      <w:pPr>
        <w:pStyle w:val="Kop2"/>
        <w:rPr>
          <w:rFonts w:asciiTheme="minorHAnsi" w:hAnsiTheme="minorHAnsi"/>
          <w:color w:val="0070C0"/>
          <w:sz w:val="28"/>
          <w:szCs w:val="28"/>
        </w:rPr>
      </w:pPr>
      <w:bookmarkStart w:id="30" w:name="_Toc496535379"/>
      <w:r>
        <w:rPr>
          <w:noProof/>
        </w:rPr>
        <w:drawing>
          <wp:anchor distT="0" distB="0" distL="114300" distR="114300" simplePos="0" relativeHeight="251679232" behindDoc="0" locked="0" layoutInCell="1" allowOverlap="1" wp14:anchorId="0103A8FD" wp14:editId="04769F2C">
            <wp:simplePos x="0" y="0"/>
            <wp:positionH relativeFrom="margin">
              <wp:align>right</wp:align>
            </wp:positionH>
            <wp:positionV relativeFrom="paragraph">
              <wp:posOffset>8052</wp:posOffset>
            </wp:positionV>
            <wp:extent cx="219075" cy="548640"/>
            <wp:effectExtent l="0" t="0" r="9525" b="3810"/>
            <wp:wrapSquare wrapText="bothSides"/>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0C3" w:rsidRPr="008F0791">
        <w:rPr>
          <w:rFonts w:asciiTheme="minorHAnsi" w:hAnsiTheme="minorHAnsi"/>
          <w:color w:val="0070C0"/>
          <w:sz w:val="28"/>
          <w:szCs w:val="28"/>
        </w:rPr>
        <w:t>Bijlage 4: Klachtenprocedure in geval (dreigen met) geweld door personeel</w:t>
      </w:r>
      <w:bookmarkEnd w:id="29"/>
      <w:bookmarkEnd w:id="30"/>
      <w:r w:rsidR="002800C3" w:rsidRPr="008F0791">
        <w:rPr>
          <w:rFonts w:asciiTheme="minorHAnsi" w:hAnsiTheme="minorHAnsi"/>
          <w:color w:val="0070C0"/>
          <w:sz w:val="28"/>
          <w:szCs w:val="28"/>
        </w:rPr>
        <w:t xml:space="preserve"> </w:t>
      </w:r>
    </w:p>
    <w:p w14:paraId="34C0DA15" w14:textId="77777777" w:rsidR="002800C3" w:rsidRPr="00FE26A3" w:rsidRDefault="002800C3" w:rsidP="00E50F5A">
      <w:pPr>
        <w:numPr>
          <w:ilvl w:val="0"/>
          <w:numId w:val="8"/>
        </w:numPr>
        <w:contextualSpacing/>
      </w:pPr>
      <w:r w:rsidRPr="00FE26A3">
        <w:t>De ouders van het slachtoffer meld</w:t>
      </w:r>
      <w:r w:rsidR="00BD09B1">
        <w:t>en</w:t>
      </w:r>
      <w:r w:rsidRPr="00FE26A3">
        <w:t xml:space="preserve"> het incident bij de directie;</w:t>
      </w:r>
    </w:p>
    <w:p w14:paraId="657B2939" w14:textId="77777777" w:rsidR="002800C3" w:rsidRPr="00FE26A3" w:rsidRDefault="002800C3" w:rsidP="00E50F5A">
      <w:pPr>
        <w:numPr>
          <w:ilvl w:val="0"/>
          <w:numId w:val="8"/>
        </w:numPr>
        <w:contextualSpacing/>
      </w:pPr>
      <w:r w:rsidRPr="00FE26A3">
        <w:t>Personeelslid wordt door de directie onmiddellijk uitgenodigd voor een gesprek;</w:t>
      </w:r>
    </w:p>
    <w:p w14:paraId="40E9687E" w14:textId="77777777" w:rsidR="002800C3" w:rsidRPr="00FE26A3" w:rsidRDefault="002800C3" w:rsidP="00E50F5A">
      <w:pPr>
        <w:numPr>
          <w:ilvl w:val="0"/>
          <w:numId w:val="8"/>
        </w:numPr>
        <w:contextualSpacing/>
      </w:pPr>
      <w:r w:rsidRPr="00FE26A3">
        <w:t>De ernst van het voorval wordt door de directie gewogen en besproken met betrokkenen;</w:t>
      </w:r>
    </w:p>
    <w:p w14:paraId="555A7C1E" w14:textId="77777777" w:rsidR="002800C3" w:rsidRPr="00FE26A3" w:rsidRDefault="002800C3" w:rsidP="00E50F5A">
      <w:pPr>
        <w:numPr>
          <w:ilvl w:val="0"/>
          <w:numId w:val="8"/>
        </w:numPr>
        <w:contextualSpacing/>
      </w:pPr>
      <w:r w:rsidRPr="00FE26A3">
        <w:t>Ingeval van daadwerkelijk fysiek geweld of seksuele intimidatie wordt door de directie onmiddellijk melding gedaan bij het bestuur, dat vervolgens samen met de directie bepaalt of, en zo ja welke, ordemaatregelen worden genomen;</w:t>
      </w:r>
    </w:p>
    <w:p w14:paraId="0B587CA5" w14:textId="77777777" w:rsidR="002800C3" w:rsidRPr="00FE26A3" w:rsidRDefault="002800C3" w:rsidP="00E50F5A">
      <w:pPr>
        <w:numPr>
          <w:ilvl w:val="0"/>
          <w:numId w:val="8"/>
        </w:numPr>
        <w:contextualSpacing/>
      </w:pPr>
      <w:r w:rsidRPr="00FE26A3">
        <w:t xml:space="preserve">De directie houdt van elk voorval een dossier bij. </w:t>
      </w:r>
    </w:p>
    <w:p w14:paraId="5CB26F13" w14:textId="77777777" w:rsidR="002800C3" w:rsidRPr="00FE26A3" w:rsidRDefault="002800C3" w:rsidP="00E50F5A">
      <w:pPr>
        <w:numPr>
          <w:ilvl w:val="0"/>
          <w:numId w:val="8"/>
        </w:numPr>
        <w:contextualSpacing/>
      </w:pPr>
      <w:r w:rsidRPr="00FE26A3">
        <w:t>Ten slotte wordt medegedeeld dat er een brief volgt met daarin de sanctie. In de brief wordt ook melding gemaakt van mogelijke rechtspositionele maatregelen, bijvoorbeeld een waarschuwing of schorsing;</w:t>
      </w:r>
    </w:p>
    <w:p w14:paraId="445C2164" w14:textId="77777777" w:rsidR="002800C3" w:rsidRPr="00FE26A3" w:rsidRDefault="002800C3" w:rsidP="00E50F5A">
      <w:pPr>
        <w:numPr>
          <w:ilvl w:val="0"/>
          <w:numId w:val="8"/>
        </w:numPr>
        <w:contextualSpacing/>
      </w:pPr>
      <w:r w:rsidRPr="00FE26A3">
        <w:t xml:space="preserve">De directie stelt – voor zover van toepassing – het bestuur op de hoogte van het voorval en van de afspraken die zijn gemaakt; </w:t>
      </w:r>
    </w:p>
    <w:p w14:paraId="1D79CBFA" w14:textId="77777777" w:rsidR="002800C3" w:rsidRDefault="002800C3" w:rsidP="00E50F5A">
      <w:pPr>
        <w:numPr>
          <w:ilvl w:val="0"/>
          <w:numId w:val="8"/>
        </w:numPr>
        <w:contextualSpacing/>
      </w:pPr>
      <w:r w:rsidRPr="00FE26A3">
        <w:t>Het bestuur zal er aan meewerken dat</w:t>
      </w:r>
      <w:r w:rsidR="00BD09B1">
        <w:t>,</w:t>
      </w:r>
      <w:r w:rsidRPr="00FE26A3">
        <w:t xml:space="preserve"> ingeval van wetsovertreding, </w:t>
      </w:r>
      <w:r w:rsidR="00BD09B1">
        <w:t xml:space="preserve">er </w:t>
      </w:r>
      <w:r w:rsidRPr="00FE26A3">
        <w:t>aangifte bij de politie wordt gedaan door (de ouders van) het slachtoffer.</w:t>
      </w:r>
    </w:p>
    <w:p w14:paraId="6492F6B5" w14:textId="77777777" w:rsidR="002800C3" w:rsidRPr="00C14C62" w:rsidRDefault="002800C3" w:rsidP="00C14C62"/>
    <w:p w14:paraId="750F6321" w14:textId="77777777" w:rsidR="00073C81" w:rsidRDefault="00073C81" w:rsidP="008F0791">
      <w:pPr>
        <w:pStyle w:val="Kop2"/>
        <w:rPr>
          <w:rFonts w:asciiTheme="minorHAnsi" w:hAnsiTheme="minorHAnsi"/>
          <w:color w:val="0070C0"/>
          <w:sz w:val="28"/>
          <w:szCs w:val="28"/>
        </w:rPr>
        <w:sectPr w:rsidR="00073C81" w:rsidSect="00073C81">
          <w:footerReference w:type="default" r:id="rId65"/>
          <w:pgSz w:w="11907" w:h="16840" w:code="9"/>
          <w:pgMar w:top="993" w:right="1412" w:bottom="1412" w:left="1412" w:header="709" w:footer="709" w:gutter="0"/>
          <w:cols w:space="708"/>
        </w:sectPr>
      </w:pPr>
      <w:bookmarkStart w:id="31" w:name="_Toc477374911"/>
    </w:p>
    <w:p w14:paraId="6A5ADFF9" w14:textId="77777777" w:rsidR="00966E4F" w:rsidRPr="008F0791" w:rsidRDefault="00BB0543" w:rsidP="008F0791">
      <w:pPr>
        <w:pStyle w:val="Kop2"/>
        <w:rPr>
          <w:rFonts w:asciiTheme="minorHAnsi" w:hAnsiTheme="minorHAnsi"/>
          <w:color w:val="0070C0"/>
          <w:sz w:val="28"/>
          <w:szCs w:val="28"/>
        </w:rPr>
      </w:pPr>
      <w:bookmarkStart w:id="32" w:name="_Toc496535380"/>
      <w:r>
        <w:rPr>
          <w:rFonts w:asciiTheme="minorHAnsi" w:hAnsiTheme="minorHAnsi"/>
          <w:noProof/>
          <w:color w:val="0070C0"/>
          <w:sz w:val="28"/>
          <w:szCs w:val="28"/>
        </w:rPr>
        <w:drawing>
          <wp:anchor distT="0" distB="0" distL="114300" distR="114300" simplePos="0" relativeHeight="251688448" behindDoc="0" locked="0" layoutInCell="1" allowOverlap="1" wp14:anchorId="55C5035F" wp14:editId="021F352E">
            <wp:simplePos x="0" y="0"/>
            <wp:positionH relativeFrom="margin">
              <wp:posOffset>5713694</wp:posOffset>
            </wp:positionH>
            <wp:positionV relativeFrom="paragraph">
              <wp:posOffset>0</wp:posOffset>
            </wp:positionV>
            <wp:extent cx="200025" cy="54292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pic:spPr>
                </pic:pic>
              </a:graphicData>
            </a:graphic>
            <wp14:sizeRelH relativeFrom="margin">
              <wp14:pctWidth>0</wp14:pctWidth>
            </wp14:sizeRelH>
            <wp14:sizeRelV relativeFrom="margin">
              <wp14:pctHeight>0</wp14:pctHeight>
            </wp14:sizeRelV>
          </wp:anchor>
        </w:drawing>
      </w:r>
      <w:r w:rsidR="00FE7F30" w:rsidRPr="008F0791">
        <w:rPr>
          <w:rFonts w:asciiTheme="minorHAnsi" w:hAnsiTheme="minorHAnsi"/>
          <w:color w:val="0070C0"/>
          <w:sz w:val="28"/>
          <w:szCs w:val="28"/>
        </w:rPr>
        <w:t xml:space="preserve">Bijlage </w:t>
      </w:r>
      <w:r w:rsidR="002800C3" w:rsidRPr="008F0791">
        <w:rPr>
          <w:rFonts w:asciiTheme="minorHAnsi" w:hAnsiTheme="minorHAnsi"/>
          <w:color w:val="0070C0"/>
          <w:sz w:val="28"/>
          <w:szCs w:val="28"/>
        </w:rPr>
        <w:t>5</w:t>
      </w:r>
      <w:r w:rsidR="00FE26A3" w:rsidRPr="008F0791">
        <w:rPr>
          <w:rFonts w:asciiTheme="minorHAnsi" w:hAnsiTheme="minorHAnsi"/>
          <w:color w:val="0070C0"/>
          <w:sz w:val="28"/>
          <w:szCs w:val="28"/>
        </w:rPr>
        <w:t>: Stappenplan fysiek en verbaal geweld</w:t>
      </w:r>
      <w:bookmarkEnd w:id="31"/>
      <w:bookmarkEnd w:id="32"/>
      <w:r w:rsidR="00FE26A3" w:rsidRPr="008F0791">
        <w:rPr>
          <w:rFonts w:asciiTheme="minorHAnsi" w:hAnsiTheme="minorHAnsi"/>
          <w:color w:val="0070C0"/>
          <w:sz w:val="28"/>
          <w:szCs w:val="28"/>
        </w:rPr>
        <w:t xml:space="preserve"> </w:t>
      </w:r>
      <w:r w:rsidR="00966E4F" w:rsidRPr="008F0791">
        <w:rPr>
          <w:rFonts w:asciiTheme="minorHAnsi" w:hAnsiTheme="minorHAnsi"/>
          <w:color w:val="0070C0"/>
          <w:sz w:val="28"/>
          <w:szCs w:val="28"/>
        </w:rPr>
        <w:t xml:space="preserve"> </w:t>
      </w:r>
    </w:p>
    <w:p w14:paraId="3B4F3E61" w14:textId="77777777" w:rsidR="00FE26A3" w:rsidRPr="00B74220" w:rsidRDefault="00FE26A3" w:rsidP="00380C17">
      <w:pPr>
        <w:pStyle w:val="Geenafstand"/>
        <w:spacing w:line="276" w:lineRule="auto"/>
        <w:rPr>
          <w:i/>
        </w:rPr>
      </w:pPr>
      <w:r w:rsidRPr="00B74220">
        <w:rPr>
          <w:b/>
          <w:i/>
        </w:rPr>
        <w:t>Stap 1</w:t>
      </w:r>
      <w:r w:rsidRPr="00B74220">
        <w:rPr>
          <w:i/>
        </w:rPr>
        <w:t>: Bij (dreigen met) geweld e.d. door leerlingen, ouders of derden:</w:t>
      </w:r>
      <w:r w:rsidR="00BB0543" w:rsidRPr="00BB0543">
        <w:rPr>
          <w:noProof/>
          <w:color w:val="0070C0"/>
          <w:sz w:val="28"/>
          <w:szCs w:val="28"/>
        </w:rPr>
        <w:t xml:space="preserve"> </w:t>
      </w:r>
    </w:p>
    <w:p w14:paraId="6A18F0CB" w14:textId="77777777" w:rsidR="00FE26A3" w:rsidRPr="00B74220" w:rsidRDefault="00FE26A3" w:rsidP="00380C17">
      <w:pPr>
        <w:pStyle w:val="Geenafstand"/>
        <w:numPr>
          <w:ilvl w:val="0"/>
          <w:numId w:val="14"/>
        </w:numPr>
        <w:spacing w:line="276" w:lineRule="auto"/>
      </w:pPr>
      <w:r w:rsidRPr="00B74220">
        <w:t>Slachtoffer of zijn leerkracht meldt het incident bij de directie;</w:t>
      </w:r>
    </w:p>
    <w:p w14:paraId="59DA889E" w14:textId="77777777" w:rsidR="00FE26A3" w:rsidRPr="00B74220" w:rsidRDefault="00FE26A3" w:rsidP="00E50F5A">
      <w:pPr>
        <w:numPr>
          <w:ilvl w:val="0"/>
          <w:numId w:val="7"/>
        </w:numPr>
        <w:contextualSpacing/>
      </w:pPr>
      <w:r w:rsidRPr="00B74220">
        <w:t>De ernst van het voorval wordt door de directie besproken met betrokkenen. De directie beoordeelt vervolgens wie zo spoedig mogelijk een ‘ordegesprek’ met betrokkene voert;</w:t>
      </w:r>
    </w:p>
    <w:p w14:paraId="2FB7EC51" w14:textId="77777777" w:rsidR="00FE26A3" w:rsidRPr="00B74220" w:rsidRDefault="00FE26A3" w:rsidP="00E50F5A">
      <w:pPr>
        <w:numPr>
          <w:ilvl w:val="0"/>
          <w:numId w:val="7"/>
        </w:numPr>
        <w:contextualSpacing/>
      </w:pPr>
      <w:r w:rsidRPr="00B74220">
        <w:t xml:space="preserve">In geval van leerling-agressie wordt door de directie </w:t>
      </w:r>
      <w:r w:rsidR="00F407CF" w:rsidRPr="00B74220">
        <w:t>beoordeeld of</w:t>
      </w:r>
      <w:r w:rsidRPr="00B74220">
        <w:t xml:space="preserve"> de ouders word</w:t>
      </w:r>
      <w:r w:rsidR="00F407CF" w:rsidRPr="00B74220">
        <w:t>en uitgenodigd voor een gesprek</w:t>
      </w:r>
      <w:r w:rsidRPr="00B74220">
        <w:t>;</w:t>
      </w:r>
    </w:p>
    <w:p w14:paraId="3DF1ADE0" w14:textId="77777777" w:rsidR="00D163E8" w:rsidRDefault="00995191" w:rsidP="00E50F5A">
      <w:pPr>
        <w:numPr>
          <w:ilvl w:val="0"/>
          <w:numId w:val="7"/>
        </w:numPr>
        <w:contextualSpacing/>
      </w:pPr>
      <w:r w:rsidRPr="00B74220">
        <w:t xml:space="preserve">De directie stelt </w:t>
      </w:r>
      <w:r w:rsidR="00FE26A3" w:rsidRPr="00B74220">
        <w:t>de groepsleerkracht</w:t>
      </w:r>
      <w:r w:rsidR="00D163E8" w:rsidRPr="00B74220">
        <w:t>, en indien van toepassing de interne begeleider,</w:t>
      </w:r>
      <w:r w:rsidR="00FE26A3" w:rsidRPr="00B74220">
        <w:t xml:space="preserve"> op de hoogte van het voorval en van de afspraken die zijn gemaakt.</w:t>
      </w:r>
    </w:p>
    <w:p w14:paraId="7BA84B07" w14:textId="77777777" w:rsidR="00380C17" w:rsidRPr="00A55BD1" w:rsidRDefault="00A55BD1" w:rsidP="00A55BD1">
      <w:pPr>
        <w:numPr>
          <w:ilvl w:val="0"/>
          <w:numId w:val="7"/>
        </w:numPr>
        <w:contextualSpacing/>
      </w:pPr>
      <w:r w:rsidRPr="00A55BD1">
        <w:t xml:space="preserve">Het bestuur van Eenbes geeft aan dat de directie bij fysiek of psychisch geweld, door een medewerker of door ouders, altijd melding doet bij het bestuur en adviseert aangifte te doen bij de politie.      </w:t>
      </w:r>
    </w:p>
    <w:p w14:paraId="025357E3" w14:textId="77777777" w:rsidR="00A55BD1" w:rsidRPr="00A55BD1" w:rsidRDefault="00A55BD1" w:rsidP="00A55BD1">
      <w:pPr>
        <w:ind w:left="720"/>
        <w:contextualSpacing/>
        <w:rPr>
          <w:highlight w:val="yellow"/>
        </w:rPr>
      </w:pPr>
    </w:p>
    <w:p w14:paraId="525F5B2F" w14:textId="77777777" w:rsidR="00380C17" w:rsidRPr="00B74220" w:rsidRDefault="00380C17" w:rsidP="00380C17">
      <w:pPr>
        <w:contextualSpacing/>
        <w:rPr>
          <w:i/>
        </w:rPr>
      </w:pPr>
      <w:r w:rsidRPr="00B74220">
        <w:rPr>
          <w:b/>
          <w:i/>
        </w:rPr>
        <w:t xml:space="preserve">Stap 2:  </w:t>
      </w:r>
      <w:r w:rsidRPr="00B74220">
        <w:rPr>
          <w:i/>
        </w:rPr>
        <w:t>Herhaalde (dreiging met) geweld e.d. door leerlingen, ouders of derden:</w:t>
      </w:r>
    </w:p>
    <w:p w14:paraId="2F39EB00" w14:textId="77777777" w:rsidR="00717F51" w:rsidRPr="00B74220" w:rsidRDefault="00FE26A3" w:rsidP="00E50F5A">
      <w:pPr>
        <w:numPr>
          <w:ilvl w:val="0"/>
          <w:numId w:val="7"/>
        </w:numPr>
        <w:contextualSpacing/>
      </w:pPr>
      <w:r w:rsidRPr="00B74220">
        <w:t xml:space="preserve">Ingeval van herhaling van bedreiging door de leerling, ouders e.d. </w:t>
      </w:r>
      <w:r w:rsidR="00D163E8" w:rsidRPr="00B74220">
        <w:t xml:space="preserve">is schorsing en vervolgens verwijdering van de leerling mogelijk. Hierbij </w:t>
      </w:r>
      <w:r w:rsidRPr="00B74220">
        <w:t xml:space="preserve">wordt door de directie </w:t>
      </w:r>
      <w:r w:rsidR="00D163E8" w:rsidRPr="00B74220">
        <w:t xml:space="preserve">en het team </w:t>
      </w:r>
      <w:r w:rsidR="00F407CF" w:rsidRPr="00B74220">
        <w:t xml:space="preserve">het Eenbes Beleid Aanmelding, Toelating, Schorsing en Verwijdering van Leerlingen (2015) </w:t>
      </w:r>
      <w:r w:rsidR="00D163E8" w:rsidRPr="00B74220">
        <w:t>gevolgd.</w:t>
      </w:r>
      <w:r w:rsidR="00F407CF" w:rsidRPr="00B74220">
        <w:t xml:space="preserve"> In geval van </w:t>
      </w:r>
      <w:r w:rsidR="00D163E8" w:rsidRPr="00B74220">
        <w:t xml:space="preserve">voorgenomen schorsing of verwijdering van een leerling wordt altijd </w:t>
      </w:r>
      <w:r w:rsidRPr="00B74220">
        <w:t xml:space="preserve">de </w:t>
      </w:r>
      <w:r w:rsidR="00717F51" w:rsidRPr="00B74220">
        <w:t>bestuurder</w:t>
      </w:r>
      <w:r w:rsidR="00D163E8" w:rsidRPr="00B74220">
        <w:t xml:space="preserve"> geïnformeerd</w:t>
      </w:r>
      <w:r w:rsidR="00717F51" w:rsidRPr="00B74220">
        <w:t>;</w:t>
      </w:r>
      <w:r w:rsidRPr="00B74220">
        <w:t xml:space="preserve"> </w:t>
      </w:r>
    </w:p>
    <w:p w14:paraId="5BF93012" w14:textId="77777777" w:rsidR="00FE26A3" w:rsidRPr="00B74220" w:rsidRDefault="00FE26A3" w:rsidP="00E50F5A">
      <w:pPr>
        <w:numPr>
          <w:ilvl w:val="0"/>
          <w:numId w:val="7"/>
        </w:numPr>
        <w:contextualSpacing/>
      </w:pPr>
      <w:r w:rsidRPr="00B74220">
        <w:t xml:space="preserve">In geval van melding bij de Arbo of aangifte bij de politie wordt in overleg tussen </w:t>
      </w:r>
      <w:r w:rsidR="00717F51" w:rsidRPr="00B74220">
        <w:t>bestuurder</w:t>
      </w:r>
      <w:r w:rsidRPr="00B74220">
        <w:t xml:space="preserve"> en directeur bepaald wie de melding/aangifte doet.</w:t>
      </w:r>
    </w:p>
    <w:p w14:paraId="01B610EA" w14:textId="77777777" w:rsidR="00995191" w:rsidRPr="00380C17" w:rsidRDefault="00995191" w:rsidP="00995191">
      <w:pPr>
        <w:ind w:left="720"/>
        <w:contextualSpacing/>
        <w:rPr>
          <w:highlight w:val="yellow"/>
        </w:rPr>
      </w:pPr>
    </w:p>
    <w:p w14:paraId="40B3837A" w14:textId="77777777" w:rsidR="00FE26A3" w:rsidRPr="00B74220" w:rsidRDefault="00FE26A3" w:rsidP="00FE26A3">
      <w:pPr>
        <w:rPr>
          <w:i/>
        </w:rPr>
      </w:pPr>
      <w:r w:rsidRPr="00B74220">
        <w:rPr>
          <w:b/>
          <w:i/>
        </w:rPr>
        <w:t xml:space="preserve">Stap </w:t>
      </w:r>
      <w:r w:rsidR="00380C17" w:rsidRPr="00B74220">
        <w:rPr>
          <w:b/>
          <w:i/>
        </w:rPr>
        <w:t>3</w:t>
      </w:r>
      <w:r w:rsidRPr="00B74220">
        <w:rPr>
          <w:i/>
        </w:rPr>
        <w:t xml:space="preserve">: </w:t>
      </w:r>
      <w:r w:rsidR="00717F51" w:rsidRPr="00B74220">
        <w:rPr>
          <w:i/>
        </w:rPr>
        <w:t>Vastleggen</w:t>
      </w:r>
      <w:r w:rsidRPr="00B74220">
        <w:rPr>
          <w:i/>
        </w:rPr>
        <w:t xml:space="preserve"> van </w:t>
      </w:r>
      <w:r w:rsidR="00717F51" w:rsidRPr="00B74220">
        <w:rPr>
          <w:i/>
        </w:rPr>
        <w:t xml:space="preserve">de </w:t>
      </w:r>
      <w:r w:rsidRPr="00B74220">
        <w:rPr>
          <w:i/>
        </w:rPr>
        <w:t>melding:</w:t>
      </w:r>
    </w:p>
    <w:p w14:paraId="41C7A814" w14:textId="77777777" w:rsidR="00717F51" w:rsidRPr="00B74220" w:rsidRDefault="00FE26A3" w:rsidP="00717F51">
      <w:r w:rsidRPr="00B74220">
        <w:t xml:space="preserve">De betrokken </w:t>
      </w:r>
      <w:r w:rsidR="00717F51" w:rsidRPr="00B74220">
        <w:t xml:space="preserve">directeur / </w:t>
      </w:r>
      <w:r w:rsidRPr="00B74220">
        <w:t>leerkracht</w:t>
      </w:r>
      <w:r w:rsidR="00717F51" w:rsidRPr="00B74220">
        <w:t xml:space="preserve"> / </w:t>
      </w:r>
      <w:r w:rsidRPr="00B74220">
        <w:t>ouder</w:t>
      </w:r>
      <w:r w:rsidR="00717F51" w:rsidRPr="00B74220">
        <w:t xml:space="preserve"> legt de gebeurtenis chronologisch vast. Op deze manier wordt op een rijtje gezet wat er is gebeurd. Van de vastlegging krijgen alle betrokkenen een kopie. Zodoende bestaat er </w:t>
      </w:r>
      <w:r w:rsidR="00B74220" w:rsidRPr="00657A78">
        <w:t>één</w:t>
      </w:r>
      <w:r w:rsidR="00B74220">
        <w:t xml:space="preserve"> </w:t>
      </w:r>
      <w:r w:rsidR="00717F51" w:rsidRPr="00B74220">
        <w:t>versie van de gebeurtenis.</w:t>
      </w:r>
    </w:p>
    <w:p w14:paraId="2387E00F" w14:textId="77777777" w:rsidR="00FE26A3" w:rsidRDefault="00FE26A3" w:rsidP="00717F51">
      <w:r w:rsidRPr="00B74220">
        <w:t xml:space="preserve">Melding bij de Arbeidsinspectie is wettelijk verplicht ingeval van een ernstig ongeval (definitie ernstig ongeval: indien iemand lichamelijk en/of geestelijk schade aan de gezondheid heeft opgelopen die binnen 24 uur na het ongeval leidt tot opname in een ziekenhuis ter observatie of behandeling, dan wel naar redelijk oordeel blijvend zal zijn; </w:t>
      </w:r>
      <w:r w:rsidR="00BD09B1">
        <w:t>a</w:t>
      </w:r>
      <w:r w:rsidRPr="00B74220">
        <w:t>rtikel 9 Arbowet).</w:t>
      </w:r>
    </w:p>
    <w:p w14:paraId="2EAB5C4B" w14:textId="77777777" w:rsidR="00073C81" w:rsidRDefault="00073C81" w:rsidP="00380C17">
      <w:pPr>
        <w:pStyle w:val="Geenafstand"/>
        <w:spacing w:line="276" w:lineRule="auto"/>
        <w:rPr>
          <w:rFonts w:eastAsia="MS Mincho"/>
          <w:b/>
          <w:color w:val="0070C0"/>
          <w:sz w:val="28"/>
          <w:szCs w:val="28"/>
        </w:rPr>
        <w:sectPr w:rsidR="00073C81" w:rsidSect="00073C81">
          <w:footerReference w:type="default" r:id="rId66"/>
          <w:pgSz w:w="11907" w:h="16840" w:code="9"/>
          <w:pgMar w:top="993" w:right="1412" w:bottom="1412" w:left="1412" w:header="709" w:footer="709" w:gutter="0"/>
          <w:cols w:space="708"/>
        </w:sectPr>
      </w:pPr>
    </w:p>
    <w:p w14:paraId="7F006F9A" w14:textId="77777777" w:rsidR="00B74220" w:rsidRPr="000517AF" w:rsidRDefault="001603F1" w:rsidP="000517AF">
      <w:pPr>
        <w:pStyle w:val="Kop2"/>
        <w:rPr>
          <w:rFonts w:asciiTheme="minorHAnsi" w:hAnsiTheme="minorHAnsi"/>
          <w:sz w:val="28"/>
          <w:szCs w:val="28"/>
          <w:highlight w:val="yellow"/>
        </w:rPr>
      </w:pPr>
      <w:bookmarkStart w:id="33" w:name="_Toc496535381"/>
      <w:r>
        <w:rPr>
          <w:noProof/>
        </w:rPr>
        <w:drawing>
          <wp:anchor distT="0" distB="0" distL="114300" distR="114300" simplePos="0" relativeHeight="251681280" behindDoc="0" locked="0" layoutInCell="1" allowOverlap="1" wp14:anchorId="0247DBE3" wp14:editId="19CB5375">
            <wp:simplePos x="0" y="0"/>
            <wp:positionH relativeFrom="rightMargin">
              <wp:align>left</wp:align>
            </wp:positionH>
            <wp:positionV relativeFrom="paragraph">
              <wp:posOffset>189206</wp:posOffset>
            </wp:positionV>
            <wp:extent cx="219075" cy="548640"/>
            <wp:effectExtent l="0" t="0" r="9525" b="3810"/>
            <wp:wrapSquare wrapText="bothSides"/>
            <wp:docPr id="15"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8F4" w:rsidRPr="000517AF">
        <w:rPr>
          <w:rFonts w:asciiTheme="minorHAnsi" w:eastAsia="MS Mincho" w:hAnsiTheme="minorHAnsi"/>
          <w:color w:val="0070C0"/>
          <w:sz w:val="28"/>
          <w:szCs w:val="28"/>
        </w:rPr>
        <w:t>Bijlage 6: Basismodel meldcode kindermishandeling en seksueel misbruik</w:t>
      </w:r>
      <w:bookmarkEnd w:id="33"/>
      <w:r w:rsidR="00B74220" w:rsidRPr="000517AF">
        <w:rPr>
          <w:rFonts w:asciiTheme="minorHAnsi" w:eastAsia="MS Mincho" w:hAnsiTheme="minorHAnsi"/>
          <w:color w:val="0070C0"/>
          <w:sz w:val="28"/>
          <w:szCs w:val="28"/>
        </w:rPr>
        <w:br/>
      </w:r>
    </w:p>
    <w:p w14:paraId="4EC6564A" w14:textId="77777777" w:rsidR="00380C17" w:rsidRPr="00657A78" w:rsidRDefault="00380C17" w:rsidP="00380C17">
      <w:pPr>
        <w:pStyle w:val="Geenafstand"/>
        <w:spacing w:line="276" w:lineRule="auto"/>
      </w:pPr>
      <w:r w:rsidRPr="00657A78">
        <w:t>Sinds 1 juli 2013 zijn organisaties en zelfstandige beroepsbeoefenaren op grond van de Wet verplichte meldcode huiselijk geweld en kindermishandeling verplicht om een meldcode te hanteren. De meldcode richt zich op huiselijk geweld en kindermishandeling, daaronder ook begrepen seksueel geweld.</w:t>
      </w:r>
    </w:p>
    <w:p w14:paraId="29E92BBA" w14:textId="77777777" w:rsidR="00380C17" w:rsidRPr="00657A78" w:rsidRDefault="00380C17" w:rsidP="00380C17">
      <w:pPr>
        <w:pStyle w:val="Geenafstand"/>
        <w:spacing w:line="276" w:lineRule="auto"/>
      </w:pPr>
      <w:r w:rsidRPr="00657A78">
        <w:t>De verplichting geldt oa. voor de sectoren:</w:t>
      </w:r>
    </w:p>
    <w:p w14:paraId="713F460D" w14:textId="77777777" w:rsidR="00380C17" w:rsidRPr="00657A78" w:rsidRDefault="00380C17" w:rsidP="00380C17">
      <w:pPr>
        <w:pStyle w:val="Geenafstand"/>
        <w:numPr>
          <w:ilvl w:val="0"/>
          <w:numId w:val="14"/>
        </w:numPr>
        <w:spacing w:line="276" w:lineRule="auto"/>
      </w:pPr>
      <w:r w:rsidRPr="00657A78">
        <w:t>onderwijs, inclusief leerplichtambtenaren;</w:t>
      </w:r>
    </w:p>
    <w:p w14:paraId="236F4581" w14:textId="77777777" w:rsidR="00380C17" w:rsidRPr="00657A78" w:rsidRDefault="00380C17" w:rsidP="00380C17">
      <w:pPr>
        <w:pStyle w:val="Geenafstand"/>
        <w:numPr>
          <w:ilvl w:val="0"/>
          <w:numId w:val="14"/>
        </w:numPr>
        <w:spacing w:line="276" w:lineRule="auto"/>
      </w:pPr>
      <w:r w:rsidRPr="00657A78">
        <w:t>kinderopvang en peuterspeelzaalwerk.</w:t>
      </w:r>
    </w:p>
    <w:p w14:paraId="7ECA252D" w14:textId="77777777" w:rsidR="00B74220" w:rsidRPr="00657A78" w:rsidRDefault="00B74220" w:rsidP="00380C17">
      <w:pPr>
        <w:pStyle w:val="Geenafstand"/>
        <w:spacing w:line="276" w:lineRule="auto"/>
      </w:pPr>
    </w:p>
    <w:p w14:paraId="2C011BD8" w14:textId="77777777" w:rsidR="00380C17" w:rsidRPr="00657A78" w:rsidRDefault="00380C17" w:rsidP="00380C17">
      <w:pPr>
        <w:pStyle w:val="Geenafstand"/>
        <w:rPr>
          <w:i/>
        </w:rPr>
      </w:pPr>
      <w:r w:rsidRPr="00657A78">
        <w:rPr>
          <w:i/>
        </w:rPr>
        <w:t>Stap 1: In kaart brengen van signalen</w:t>
      </w:r>
    </w:p>
    <w:p w14:paraId="419607E8" w14:textId="77777777" w:rsidR="00380C17" w:rsidRPr="00657A78" w:rsidRDefault="00380C17" w:rsidP="00380C17">
      <w:pPr>
        <w:pStyle w:val="Geenafstand"/>
        <w:rPr>
          <w:i/>
        </w:rPr>
      </w:pPr>
    </w:p>
    <w:p w14:paraId="33BA3256" w14:textId="77777777" w:rsidR="00380C17" w:rsidRPr="00530A64" w:rsidRDefault="00380C17" w:rsidP="00530A64">
      <w:pPr>
        <w:pStyle w:val="Geenafstand"/>
        <w:spacing w:line="276" w:lineRule="auto"/>
      </w:pPr>
      <w:r w:rsidRPr="00530A64">
        <w:t>Als een beroepskracht signalen opvangt van huiselijk geweld of kindermishandeling, wordt van hem als eerste stap gevraagd deze signalen in kaart te brengen. Hij legt de signalen vast, evenals (de uitkomsten van) de gesprekken die hij over de signalen voert, de stappen die hij zet en de besluiten die hij neemt. Ook de gegevens die de signalen weerspreken worden vastgelegd.</w:t>
      </w:r>
    </w:p>
    <w:p w14:paraId="0929EC08" w14:textId="77777777" w:rsidR="00380C17" w:rsidRDefault="00380C17" w:rsidP="00530A64">
      <w:pPr>
        <w:pStyle w:val="Geenafstand"/>
        <w:spacing w:line="276" w:lineRule="auto"/>
      </w:pPr>
      <w:r w:rsidRPr="00530A64">
        <w:t>Bij het in kaart brengen van signalen volgt de beroepskracht de protocollen en aanwijzingen van zijn eigen organisatie of praktijk.</w:t>
      </w:r>
      <w:r w:rsidR="00FE07CF">
        <w:t xml:space="preserve">  </w:t>
      </w:r>
    </w:p>
    <w:p w14:paraId="285099C4" w14:textId="77777777" w:rsidR="00530A64" w:rsidRPr="00466023" w:rsidRDefault="00530A64" w:rsidP="00380C17">
      <w:pPr>
        <w:pStyle w:val="Geenafstand"/>
        <w:spacing w:line="276" w:lineRule="auto"/>
        <w:rPr>
          <w:highlight w:val="yellow"/>
        </w:rPr>
      </w:pPr>
    </w:p>
    <w:p w14:paraId="3727CA26" w14:textId="77777777" w:rsidR="00466023" w:rsidRPr="00657A78" w:rsidRDefault="00466023" w:rsidP="00466023">
      <w:pPr>
        <w:pStyle w:val="Geenafstand"/>
        <w:rPr>
          <w:i/>
        </w:rPr>
      </w:pPr>
      <w:r w:rsidRPr="00657A78">
        <w:rPr>
          <w:i/>
        </w:rPr>
        <w:t>Stap 2: Collegiale consultatie en zo nodig raadplegen van Veilig Thuis of een deskundige op het terrein van letselduiding</w:t>
      </w:r>
    </w:p>
    <w:p w14:paraId="0C82D465" w14:textId="77777777" w:rsidR="00466023" w:rsidRPr="00657A78" w:rsidRDefault="00466023" w:rsidP="00466023">
      <w:pPr>
        <w:pStyle w:val="Geenafstand"/>
        <w:rPr>
          <w:i/>
        </w:rPr>
      </w:pPr>
    </w:p>
    <w:p w14:paraId="121AF033" w14:textId="77777777" w:rsidR="00380C17" w:rsidRPr="00657A78" w:rsidRDefault="00466023" w:rsidP="00466023">
      <w:pPr>
        <w:pStyle w:val="Geenafstand"/>
        <w:spacing w:line="276" w:lineRule="auto"/>
      </w:pPr>
      <w:r w:rsidRPr="00657A78">
        <w:t>De tweede stap is het overleg over de signalen. Om de signalen die in kaart zijn gebracht goed te kunnen duiden, is overleg met een deskundige collega noodzakelijk. Te denken valt bijvoorbeeld aan de aandachtsfunctionaris huiselijk geweld of kindermishandeling binnen de eigen organisatie, of aan de intern begeleider of het zorg- en adviesteam van de school. Zo nodig kan op basis van anonieme cliëntgegevens Veilig Thuis worden geraadpleegd. In die gevallen waarin er behoefte bestaat aan meer duidelijkheid over (aard en oorzaak van) letsel kan de vertrouwensarts van Veilig Thuis, of een forensisch geneeskundige om advies worden gevraagd.</w:t>
      </w:r>
    </w:p>
    <w:p w14:paraId="2E7D8F46" w14:textId="77777777" w:rsidR="00466023" w:rsidRPr="00657A78" w:rsidRDefault="00466023" w:rsidP="00466023">
      <w:pPr>
        <w:pStyle w:val="Geenafstand"/>
        <w:spacing w:line="276" w:lineRule="auto"/>
      </w:pPr>
    </w:p>
    <w:p w14:paraId="21EE337E" w14:textId="77777777" w:rsidR="00466023" w:rsidRPr="00657A78" w:rsidRDefault="00466023" w:rsidP="00466023">
      <w:pPr>
        <w:pStyle w:val="Geenafstand"/>
        <w:rPr>
          <w:i/>
        </w:rPr>
      </w:pPr>
      <w:r w:rsidRPr="00657A78">
        <w:rPr>
          <w:i/>
        </w:rPr>
        <w:t>Stap 3: Gesprek met het kind en de ouders</w:t>
      </w:r>
    </w:p>
    <w:p w14:paraId="4A3A320E" w14:textId="77777777" w:rsidR="00466023" w:rsidRPr="00657A78" w:rsidRDefault="00466023" w:rsidP="00466023">
      <w:pPr>
        <w:pStyle w:val="Geenafstand"/>
        <w:rPr>
          <w:i/>
        </w:rPr>
      </w:pPr>
    </w:p>
    <w:p w14:paraId="359F0F4A" w14:textId="77777777" w:rsidR="00466023" w:rsidRPr="00657A78" w:rsidRDefault="00466023" w:rsidP="00466023">
      <w:pPr>
        <w:pStyle w:val="Geenafstand"/>
        <w:spacing w:line="276" w:lineRule="auto"/>
      </w:pPr>
      <w:r w:rsidRPr="00657A78">
        <w:t>Omdat openheid een belangrijke grondhouding is, wordt in het stappenplan zo snel mogelijk contact gezocht met het kind en met zijn ouders om de signalen te bespreken. Soms zal het vermoeden door het gesprek worden weggenomen. Dan zijn de volgende stappen van het stappenplan niet nodig.</w:t>
      </w:r>
    </w:p>
    <w:p w14:paraId="321A594F" w14:textId="77777777" w:rsidR="00466023" w:rsidRPr="00657A78" w:rsidRDefault="00466023" w:rsidP="00466023">
      <w:pPr>
        <w:pStyle w:val="Geenafstand"/>
        <w:spacing w:line="276" w:lineRule="auto"/>
      </w:pPr>
      <w:r w:rsidRPr="00657A78">
        <w:t>Worden de zorgen over de signalen door het gesprek niet weggenomen, dan worden ook de volgende stappen gezet.</w:t>
      </w:r>
    </w:p>
    <w:p w14:paraId="37E0F3DB" w14:textId="77777777" w:rsidR="00466023" w:rsidRPr="00657A78" w:rsidRDefault="00466023" w:rsidP="00466023">
      <w:pPr>
        <w:pStyle w:val="Geenafstand"/>
        <w:spacing w:line="276" w:lineRule="auto"/>
      </w:pPr>
      <w:r w:rsidRPr="00657A78">
        <w:t>Heeft een beroepskracht behoefte aan ondersteuning bij het voeren van het gesprek met een kind en de ouders, dan kan hij ook daarover advies vragen aan een collega of aan Veilig Thuis.</w:t>
      </w:r>
    </w:p>
    <w:p w14:paraId="4BF7EF53" w14:textId="77777777" w:rsidR="00466023" w:rsidRPr="00657A78" w:rsidRDefault="00466023" w:rsidP="00466023">
      <w:pPr>
        <w:pStyle w:val="Geenafstand"/>
        <w:spacing w:line="276" w:lineRule="auto"/>
      </w:pPr>
    </w:p>
    <w:p w14:paraId="01A52A08" w14:textId="77777777" w:rsidR="00466023" w:rsidRPr="00657A78" w:rsidRDefault="00466023" w:rsidP="00466023">
      <w:pPr>
        <w:pStyle w:val="Geenafstand"/>
        <w:rPr>
          <w:i/>
        </w:rPr>
      </w:pPr>
      <w:r w:rsidRPr="00657A78">
        <w:rPr>
          <w:i/>
        </w:rPr>
        <w:t>Stap 4: Wegen van het geweld of de kindermishandeling</w:t>
      </w:r>
    </w:p>
    <w:p w14:paraId="384A3772" w14:textId="77777777" w:rsidR="00466023" w:rsidRPr="00657A78" w:rsidRDefault="00466023" w:rsidP="00466023">
      <w:pPr>
        <w:pStyle w:val="Geenafstand"/>
        <w:rPr>
          <w:i/>
        </w:rPr>
      </w:pPr>
    </w:p>
    <w:p w14:paraId="123DCF48" w14:textId="77777777" w:rsidR="00466023" w:rsidRPr="00657A78" w:rsidRDefault="00466023" w:rsidP="00466023">
      <w:pPr>
        <w:pStyle w:val="Geenafstand"/>
        <w:spacing w:line="276" w:lineRule="auto"/>
      </w:pPr>
      <w:r w:rsidRPr="00657A78">
        <w:t>Na de eerste drie stappen beschikt de beroepskracht al over redelijk veel informatie: de beschrijving van de signalen die hij heeft vastgelegd, de uitkomsten van het gesprek met het kind en de ouders en het advies van deskundigen. In stap 4 komt het erop aan dat de beroepskracht deze informatie weegt. Deze stap vraagt van de beroepskracht dat hij het risico op huiselijk geweld of kinder-mishandeling inschat, evenals de aard en de ernst van dit geweld.</w:t>
      </w:r>
    </w:p>
    <w:p w14:paraId="6845CB4E" w14:textId="77777777" w:rsidR="00466023" w:rsidRPr="00657A78" w:rsidRDefault="00466023" w:rsidP="00466023">
      <w:pPr>
        <w:pStyle w:val="Geenafstand"/>
        <w:spacing w:line="276" w:lineRule="auto"/>
      </w:pPr>
      <w:r w:rsidRPr="00657A78">
        <w:t>Bij twijfel over de risico’s, de aard en de ernst van het geweld en bij twijfel over de vervolgstap moet altijd (opnieuw) advies worden gevraagd aan Veilig Thuis.</w:t>
      </w:r>
    </w:p>
    <w:p w14:paraId="58955A7B" w14:textId="77777777" w:rsidR="00466023" w:rsidRPr="00657A78" w:rsidRDefault="00466023" w:rsidP="00466023">
      <w:pPr>
        <w:pStyle w:val="Geenafstand"/>
        <w:spacing w:line="276" w:lineRule="auto"/>
      </w:pPr>
    </w:p>
    <w:p w14:paraId="74BD1724" w14:textId="77777777" w:rsidR="00466023" w:rsidRPr="00657A78" w:rsidRDefault="00466023" w:rsidP="00466023">
      <w:pPr>
        <w:pStyle w:val="Geenafstand"/>
        <w:rPr>
          <w:i/>
        </w:rPr>
      </w:pPr>
      <w:r w:rsidRPr="00657A78">
        <w:rPr>
          <w:i/>
        </w:rPr>
        <w:t>Stap 5: Beslissen: Hulp organiseren of melden</w:t>
      </w:r>
    </w:p>
    <w:p w14:paraId="152DC6F4" w14:textId="77777777" w:rsidR="00466023" w:rsidRPr="00657A78" w:rsidRDefault="00466023" w:rsidP="00466023">
      <w:pPr>
        <w:pStyle w:val="Geenafstand"/>
      </w:pPr>
    </w:p>
    <w:p w14:paraId="18363052" w14:textId="77777777" w:rsidR="00466023" w:rsidRPr="00380C17" w:rsidRDefault="00466023" w:rsidP="00466023">
      <w:pPr>
        <w:pStyle w:val="Geenafstand"/>
        <w:spacing w:line="276" w:lineRule="auto"/>
      </w:pPr>
      <w:r w:rsidRPr="00657A78">
        <w:t>Na de weging van stap 4 komt de beroepskracht die binnen de instelling verantwoordelijk is voor de beslissing over het al dan niet doen van een melding, zo nodig ondersteund door deskundigen, tot een besluit: zelf hulp organiseren of een melding doen. Waar het bij deze afweging om gaat is dat de beroepskracht beoordeelt of hij zelf, gelet op zijn competenties, zijn verantwoordelijkheden en zijn professionele grenzen, in voldoende mate effectieve hulp kan bieden of kan organiseren. In alle gevallen waarin hij meent dat dit niet of maar gedeeltelijk het geval is, doet hij een melding.</w:t>
      </w:r>
    </w:p>
    <w:p w14:paraId="71E87DAC" w14:textId="77777777" w:rsidR="00073C81" w:rsidRDefault="00073C81" w:rsidP="00073C81">
      <w:pPr>
        <w:pStyle w:val="Kop2"/>
        <w:rPr>
          <w:rFonts w:asciiTheme="minorHAnsi" w:eastAsia="MS Mincho" w:hAnsiTheme="minorHAnsi"/>
          <w:color w:val="0070C0"/>
          <w:sz w:val="28"/>
          <w:szCs w:val="28"/>
        </w:rPr>
        <w:sectPr w:rsidR="00073C81" w:rsidSect="00073C81">
          <w:footerReference w:type="default" r:id="rId67"/>
          <w:pgSz w:w="11907" w:h="16840" w:code="9"/>
          <w:pgMar w:top="993" w:right="1412" w:bottom="1412" w:left="1412" w:header="709" w:footer="709" w:gutter="0"/>
          <w:cols w:space="708"/>
        </w:sectPr>
      </w:pPr>
    </w:p>
    <w:p w14:paraId="7F2A1F0D" w14:textId="77777777" w:rsidR="002748F4" w:rsidRPr="008F0791" w:rsidRDefault="00BB0543" w:rsidP="00073C81">
      <w:pPr>
        <w:pStyle w:val="Kop2"/>
        <w:rPr>
          <w:rFonts w:asciiTheme="minorHAnsi" w:eastAsia="MS Mincho" w:hAnsiTheme="minorHAnsi"/>
          <w:color w:val="0070C0"/>
          <w:sz w:val="28"/>
          <w:szCs w:val="28"/>
        </w:rPr>
      </w:pPr>
      <w:bookmarkStart w:id="34" w:name="_Toc496535382"/>
      <w:r>
        <w:rPr>
          <w:rFonts w:asciiTheme="minorHAnsi" w:hAnsiTheme="minorHAnsi"/>
          <w:noProof/>
          <w:color w:val="0070C0"/>
          <w:sz w:val="28"/>
          <w:szCs w:val="28"/>
        </w:rPr>
        <w:drawing>
          <wp:anchor distT="0" distB="0" distL="114300" distR="114300" simplePos="0" relativeHeight="251690496" behindDoc="0" locked="0" layoutInCell="1" allowOverlap="1" wp14:anchorId="284D7EA0" wp14:editId="3FFF8B26">
            <wp:simplePos x="0" y="0"/>
            <wp:positionH relativeFrom="rightMargin">
              <wp:posOffset>26035</wp:posOffset>
            </wp:positionH>
            <wp:positionV relativeFrom="paragraph">
              <wp:posOffset>41910</wp:posOffset>
            </wp:positionV>
            <wp:extent cx="206375" cy="560705"/>
            <wp:effectExtent l="0" t="0" r="317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6375" cy="560705"/>
                    </a:xfrm>
                    <a:prstGeom prst="rect">
                      <a:avLst/>
                    </a:prstGeom>
                    <a:noFill/>
                  </pic:spPr>
                </pic:pic>
              </a:graphicData>
            </a:graphic>
            <wp14:sizeRelH relativeFrom="margin">
              <wp14:pctWidth>0</wp14:pctWidth>
            </wp14:sizeRelH>
            <wp14:sizeRelV relativeFrom="margin">
              <wp14:pctHeight>0</wp14:pctHeight>
            </wp14:sizeRelV>
          </wp:anchor>
        </w:drawing>
      </w:r>
      <w:r w:rsidR="002748F4" w:rsidRPr="008F0791">
        <w:rPr>
          <w:rFonts w:asciiTheme="minorHAnsi" w:eastAsia="MS Mincho" w:hAnsiTheme="minorHAnsi"/>
          <w:color w:val="0070C0"/>
          <w:sz w:val="28"/>
          <w:szCs w:val="28"/>
        </w:rPr>
        <w:t>Bijlage 7: Stappenplan seksuele intimidatie en misbruik</w:t>
      </w:r>
      <w:bookmarkEnd w:id="34"/>
    </w:p>
    <w:p w14:paraId="0DF62166" w14:textId="77777777" w:rsidR="00466023" w:rsidRPr="00657A78" w:rsidRDefault="00466023" w:rsidP="00466023">
      <w:pPr>
        <w:pStyle w:val="Geenafstand"/>
        <w:spacing w:line="276" w:lineRule="auto"/>
        <w:rPr>
          <w:i/>
        </w:rPr>
      </w:pPr>
      <w:r w:rsidRPr="00657A78">
        <w:rPr>
          <w:i/>
        </w:rPr>
        <w:t>Stap 1: de melding</w:t>
      </w:r>
    </w:p>
    <w:p w14:paraId="366BFA48" w14:textId="77777777" w:rsidR="00E16D73" w:rsidRPr="00657A78" w:rsidRDefault="00E16D73" w:rsidP="00466023">
      <w:pPr>
        <w:pStyle w:val="Geenafstand"/>
        <w:spacing w:line="276" w:lineRule="auto"/>
        <w:rPr>
          <w:i/>
        </w:rPr>
      </w:pPr>
    </w:p>
    <w:p w14:paraId="676D66C8" w14:textId="77777777" w:rsidR="00466023" w:rsidRPr="00657A78" w:rsidRDefault="00466023" w:rsidP="00466023">
      <w:pPr>
        <w:pStyle w:val="Geenafstand"/>
        <w:spacing w:line="276" w:lineRule="auto"/>
      </w:pPr>
      <w:r w:rsidRPr="00657A78">
        <w:t>Als er een melding binnenkomt van (vermoedelijke) seksuele intimidatie, seksueel misbruik</w:t>
      </w:r>
      <w:r w:rsidR="00E16D73" w:rsidRPr="00657A78">
        <w:t xml:space="preserve"> </w:t>
      </w:r>
      <w:r w:rsidRPr="00657A78">
        <w:t>of mishandeling, is het zaak een zo duidelijk mogelijk beeld te scheppen van de aard en de</w:t>
      </w:r>
      <w:r w:rsidR="00E16D73" w:rsidRPr="00657A78">
        <w:t xml:space="preserve"> </w:t>
      </w:r>
      <w:r w:rsidRPr="00657A78">
        <w:t>omvang van de zaak. Als de melding niet binnenkomt bij de directie dient deze hier zo snel</w:t>
      </w:r>
      <w:r w:rsidR="00E16D73" w:rsidRPr="00657A78">
        <w:t xml:space="preserve"> </w:t>
      </w:r>
      <w:r w:rsidRPr="00657A78">
        <w:t>mogelijk van in kennis gesteld te worden.</w:t>
      </w:r>
    </w:p>
    <w:p w14:paraId="6B0D038F" w14:textId="77777777" w:rsidR="00466023" w:rsidRPr="00657A78" w:rsidRDefault="00466023" w:rsidP="00466023">
      <w:pPr>
        <w:pStyle w:val="Geenafstand"/>
        <w:spacing w:line="276" w:lineRule="auto"/>
      </w:pPr>
    </w:p>
    <w:p w14:paraId="6D4E7D48" w14:textId="77777777" w:rsidR="00466023" w:rsidRPr="00657A78" w:rsidRDefault="00466023" w:rsidP="00466023">
      <w:pPr>
        <w:pStyle w:val="Geenafstand"/>
        <w:spacing w:line="276" w:lineRule="auto"/>
        <w:rPr>
          <w:i/>
        </w:rPr>
      </w:pPr>
      <w:r w:rsidRPr="00657A78">
        <w:rPr>
          <w:i/>
        </w:rPr>
        <w:t>Stap 2: actiepunten na de eerste melding</w:t>
      </w:r>
    </w:p>
    <w:p w14:paraId="77292891" w14:textId="77777777" w:rsidR="00466023" w:rsidRPr="00FA1B6F" w:rsidRDefault="00466023" w:rsidP="00466023">
      <w:pPr>
        <w:pStyle w:val="Geenafstand"/>
        <w:spacing w:line="276" w:lineRule="auto"/>
        <w:rPr>
          <w:i/>
          <w:highlight w:val="yellow"/>
        </w:rPr>
      </w:pPr>
    </w:p>
    <w:p w14:paraId="010634CC" w14:textId="77777777" w:rsidR="00466023" w:rsidRPr="00657A78" w:rsidRDefault="00466023" w:rsidP="00466023">
      <w:pPr>
        <w:pStyle w:val="Geenafstand"/>
        <w:spacing w:line="276" w:lineRule="auto"/>
      </w:pPr>
      <w:r w:rsidRPr="00657A78">
        <w:t xml:space="preserve">De directie doet melding bij de </w:t>
      </w:r>
      <w:r w:rsidR="00BD09B1">
        <w:t>bestuurder</w:t>
      </w:r>
      <w:r w:rsidRPr="00657A78">
        <w:t>. Deze neemt contact op met de</w:t>
      </w:r>
      <w:r w:rsidR="00E16D73" w:rsidRPr="00657A78">
        <w:t xml:space="preserve"> </w:t>
      </w:r>
      <w:r w:rsidRPr="00657A78">
        <w:t>vertrouwensinspecteur en overlegt over de te nemen stappen. Afhankelijk van dit</w:t>
      </w:r>
      <w:r w:rsidR="00E16D73" w:rsidRPr="00657A78">
        <w:t xml:space="preserve"> </w:t>
      </w:r>
      <w:r w:rsidRPr="00657A78">
        <w:t>overleg wordt een crisisteam gevormd.</w:t>
      </w:r>
      <w:r w:rsidR="00E16D73" w:rsidRPr="00657A78">
        <w:t xml:space="preserve"> </w:t>
      </w:r>
    </w:p>
    <w:p w14:paraId="66241BCC" w14:textId="77777777" w:rsidR="00E16D73" w:rsidRPr="00657A78" w:rsidRDefault="00E16D73" w:rsidP="00466023">
      <w:pPr>
        <w:pStyle w:val="Geenafstand"/>
        <w:spacing w:line="276" w:lineRule="auto"/>
      </w:pPr>
    </w:p>
    <w:p w14:paraId="124B48F7" w14:textId="77777777" w:rsidR="00466023" w:rsidRPr="00657A78" w:rsidRDefault="00466023" w:rsidP="00466023">
      <w:pPr>
        <w:pStyle w:val="Geenafstand"/>
        <w:spacing w:line="276" w:lineRule="auto"/>
        <w:rPr>
          <w:i/>
        </w:rPr>
      </w:pPr>
      <w:r w:rsidRPr="00657A78">
        <w:rPr>
          <w:i/>
        </w:rPr>
        <w:t>Stap 3: samenstellen crisisteam</w:t>
      </w:r>
    </w:p>
    <w:p w14:paraId="6D3AE13A" w14:textId="77777777" w:rsidR="00E16D73" w:rsidRPr="00657A78" w:rsidRDefault="00E16D73" w:rsidP="00466023">
      <w:pPr>
        <w:pStyle w:val="Geenafstand"/>
        <w:spacing w:line="276" w:lineRule="auto"/>
      </w:pPr>
    </w:p>
    <w:p w14:paraId="06DF6270" w14:textId="77777777" w:rsidR="00E16D73" w:rsidRPr="00657A78" w:rsidRDefault="00466023" w:rsidP="00466023">
      <w:pPr>
        <w:pStyle w:val="Geenafstand"/>
        <w:spacing w:line="276" w:lineRule="auto"/>
      </w:pPr>
      <w:r w:rsidRPr="00657A78">
        <w:t xml:space="preserve">Zodra een melding binnenkomt </w:t>
      </w:r>
      <w:r w:rsidR="005F5BEC">
        <w:t>wordt</w:t>
      </w:r>
      <w:r w:rsidRPr="00657A78">
        <w:t xml:space="preserve"> een crisisteam geformeerd. In dit team moeten</w:t>
      </w:r>
      <w:r w:rsidR="00E16D73" w:rsidRPr="00657A78">
        <w:t xml:space="preserve"> </w:t>
      </w:r>
      <w:r w:rsidRPr="00657A78">
        <w:t xml:space="preserve">in ieder geval de volgende personen zitting hebben: </w:t>
      </w:r>
    </w:p>
    <w:p w14:paraId="42D0199C" w14:textId="77777777" w:rsidR="00466023" w:rsidRPr="00657A78" w:rsidRDefault="00466023" w:rsidP="00466023">
      <w:pPr>
        <w:pStyle w:val="Geenafstand"/>
        <w:spacing w:line="276" w:lineRule="auto"/>
      </w:pPr>
      <w:r w:rsidRPr="00657A78">
        <w:t xml:space="preserve">- </w:t>
      </w:r>
      <w:r w:rsidR="005F5BEC">
        <w:t xml:space="preserve">de </w:t>
      </w:r>
      <w:r w:rsidRPr="00657A78">
        <w:t>directeur van school (voor zover niet zelf de aangeklaagde persoon)</w:t>
      </w:r>
      <w:r w:rsidR="00E16D73" w:rsidRPr="00657A78">
        <w:t>;</w:t>
      </w:r>
    </w:p>
    <w:p w14:paraId="447354FB" w14:textId="77777777" w:rsidR="00466023" w:rsidRPr="00657A78" w:rsidRDefault="00466023" w:rsidP="00466023">
      <w:pPr>
        <w:pStyle w:val="Geenafstand"/>
        <w:spacing w:line="276" w:lineRule="auto"/>
      </w:pPr>
      <w:r w:rsidRPr="00657A78">
        <w:t xml:space="preserve">- </w:t>
      </w:r>
      <w:r w:rsidR="005F5BEC">
        <w:t xml:space="preserve">een </w:t>
      </w:r>
      <w:r w:rsidRPr="00657A78">
        <w:t>externe vertrouwenspersoon</w:t>
      </w:r>
      <w:r w:rsidR="00E16D73" w:rsidRPr="00657A78">
        <w:t>;</w:t>
      </w:r>
    </w:p>
    <w:p w14:paraId="178FFCD3" w14:textId="77777777" w:rsidR="00466023" w:rsidRPr="00657A78" w:rsidRDefault="00466023" w:rsidP="00466023">
      <w:pPr>
        <w:pStyle w:val="Geenafstand"/>
        <w:spacing w:line="276" w:lineRule="auto"/>
      </w:pPr>
      <w:r w:rsidRPr="00657A78">
        <w:t xml:space="preserve">- </w:t>
      </w:r>
      <w:r w:rsidR="005F5BEC">
        <w:t>een vertegenwoordiger</w:t>
      </w:r>
      <w:r w:rsidRPr="00657A78">
        <w:t xml:space="preserve"> van </w:t>
      </w:r>
      <w:r w:rsidR="005F5BEC">
        <w:t>het bestuur</w:t>
      </w:r>
      <w:r w:rsidR="00E16D73" w:rsidRPr="00657A78">
        <w:t>.</w:t>
      </w:r>
    </w:p>
    <w:p w14:paraId="09E2E3C0" w14:textId="77777777" w:rsidR="00466023" w:rsidRPr="00657A78" w:rsidRDefault="005F5BEC" w:rsidP="00466023">
      <w:pPr>
        <w:pStyle w:val="Geenafstand"/>
        <w:spacing w:line="276" w:lineRule="auto"/>
      </w:pPr>
      <w:r>
        <w:t>In een logboek worden</w:t>
      </w:r>
      <w:r w:rsidR="00466023" w:rsidRPr="00657A78">
        <w:t xml:space="preserve"> alle acties nauwkeurig vastgelegd (data, tijden,</w:t>
      </w:r>
      <w:r w:rsidR="00E16D73" w:rsidRPr="00657A78">
        <w:t xml:space="preserve"> </w:t>
      </w:r>
      <w:r w:rsidR="00466023" w:rsidRPr="00657A78">
        <w:t>feitelijkheden, afspraken, telefoontjes en betrokken personen)</w:t>
      </w:r>
      <w:r w:rsidR="00E16D73" w:rsidRPr="00657A78">
        <w:t xml:space="preserve">. </w:t>
      </w:r>
      <w:r>
        <w:t>D</w:t>
      </w:r>
      <w:r w:rsidR="00466023" w:rsidRPr="00657A78">
        <w:t>e contactpersoon van iedere school heeft alleen een signaal- en verwijsfunctie maar</w:t>
      </w:r>
      <w:r w:rsidR="00E16D73" w:rsidRPr="00657A78">
        <w:t xml:space="preserve"> </w:t>
      </w:r>
      <w:r w:rsidR="00466023" w:rsidRPr="00657A78">
        <w:t>wordt verder niet betrokken bij acties/ handelingen van het crisisteam.</w:t>
      </w:r>
    </w:p>
    <w:p w14:paraId="6047FFF6" w14:textId="77777777" w:rsidR="00E16D73" w:rsidRPr="00FA1B6F" w:rsidRDefault="00E16D73" w:rsidP="00466023">
      <w:pPr>
        <w:pStyle w:val="Geenafstand"/>
        <w:spacing w:line="276" w:lineRule="auto"/>
        <w:rPr>
          <w:highlight w:val="yellow"/>
        </w:rPr>
      </w:pPr>
    </w:p>
    <w:p w14:paraId="45335795" w14:textId="77777777" w:rsidR="00466023" w:rsidRPr="00657A78" w:rsidRDefault="00E16D73" w:rsidP="00466023">
      <w:pPr>
        <w:pStyle w:val="Geenafstand"/>
        <w:spacing w:line="276" w:lineRule="auto"/>
        <w:rPr>
          <w:i/>
        </w:rPr>
      </w:pPr>
      <w:r w:rsidRPr="00657A78">
        <w:rPr>
          <w:i/>
        </w:rPr>
        <w:t>A</w:t>
      </w:r>
      <w:r w:rsidR="00466023" w:rsidRPr="00657A78">
        <w:rPr>
          <w:i/>
        </w:rPr>
        <w:t>ctiepunten voor crisisteam</w:t>
      </w:r>
    </w:p>
    <w:p w14:paraId="5DB3D973" w14:textId="77777777" w:rsidR="00E16D73" w:rsidRPr="00657A78" w:rsidRDefault="00E16D73" w:rsidP="00466023">
      <w:pPr>
        <w:pStyle w:val="Geenafstand"/>
        <w:spacing w:line="276" w:lineRule="auto"/>
        <w:rPr>
          <w:i/>
        </w:rPr>
      </w:pPr>
    </w:p>
    <w:p w14:paraId="57AA0750" w14:textId="77777777" w:rsidR="00466023" w:rsidRPr="00657A78" w:rsidRDefault="00E16D73" w:rsidP="00466023">
      <w:pPr>
        <w:pStyle w:val="Geenafstand"/>
        <w:spacing w:line="276" w:lineRule="auto"/>
      </w:pPr>
      <w:r w:rsidRPr="00657A78">
        <w:t>O</w:t>
      </w:r>
      <w:r w:rsidR="00466023" w:rsidRPr="00657A78">
        <w:t>rganisatorisch</w:t>
      </w:r>
    </w:p>
    <w:p w14:paraId="30E76F8A" w14:textId="77777777" w:rsidR="00466023" w:rsidRPr="00657A78" w:rsidRDefault="00466023" w:rsidP="00466023">
      <w:pPr>
        <w:pStyle w:val="Geenafstand"/>
        <w:spacing w:line="276" w:lineRule="auto"/>
      </w:pPr>
      <w:r w:rsidRPr="00657A78">
        <w:t xml:space="preserve">- De </w:t>
      </w:r>
      <w:r w:rsidR="005F5BEC">
        <w:t>bestuurder</w:t>
      </w:r>
      <w:r w:rsidRPr="00657A78">
        <w:t xml:space="preserve"> is de coördinator, het aanspreekpunt en de woordvoerder bij</w:t>
      </w:r>
      <w:r w:rsidR="00E16D73" w:rsidRPr="00657A78">
        <w:t xml:space="preserve"> </w:t>
      </w:r>
      <w:r w:rsidRPr="00657A78">
        <w:t>overleggen met in- en externe doelgroepen/ betrokkenen</w:t>
      </w:r>
      <w:r w:rsidR="00E16D73" w:rsidRPr="00657A78">
        <w:t>;</w:t>
      </w:r>
    </w:p>
    <w:p w14:paraId="39AED50E" w14:textId="77777777" w:rsidR="00466023" w:rsidRPr="00657A78" w:rsidRDefault="00466023" w:rsidP="00466023">
      <w:pPr>
        <w:pStyle w:val="Geenafstand"/>
        <w:spacing w:line="276" w:lineRule="auto"/>
      </w:pPr>
      <w:r w:rsidRPr="00657A78">
        <w:t xml:space="preserve">- </w:t>
      </w:r>
      <w:r w:rsidR="005F5BEC">
        <w:t>E</w:t>
      </w:r>
      <w:r w:rsidRPr="00657A78">
        <w:t>en lijst van belangrijke personen en instanties (naamgegevens, telefoonnummers,</w:t>
      </w:r>
    </w:p>
    <w:p w14:paraId="03303E5A" w14:textId="77777777" w:rsidR="00466023" w:rsidRPr="00657A78" w:rsidRDefault="00466023" w:rsidP="00466023">
      <w:pPr>
        <w:pStyle w:val="Geenafstand"/>
        <w:spacing w:line="276" w:lineRule="auto"/>
      </w:pPr>
      <w:r w:rsidRPr="00657A78">
        <w:t>mailadressen)</w:t>
      </w:r>
      <w:r w:rsidR="005F5BEC">
        <w:t xml:space="preserve"> wordt gemaakt</w:t>
      </w:r>
      <w:r w:rsidR="00E16D73" w:rsidRPr="00657A78">
        <w:t>;</w:t>
      </w:r>
    </w:p>
    <w:p w14:paraId="6CD4A203" w14:textId="77777777" w:rsidR="00466023" w:rsidRPr="00657A78" w:rsidRDefault="00466023" w:rsidP="00466023">
      <w:pPr>
        <w:pStyle w:val="Geenafstand"/>
        <w:spacing w:line="276" w:lineRule="auto"/>
      </w:pPr>
      <w:r w:rsidRPr="00657A78">
        <w:t xml:space="preserve">- </w:t>
      </w:r>
      <w:r w:rsidR="005F5BEC">
        <w:t>I</w:t>
      </w:r>
      <w:r w:rsidRPr="00657A78">
        <w:t xml:space="preserve">n het team </w:t>
      </w:r>
      <w:r w:rsidR="005F5BEC">
        <w:t xml:space="preserve">wordt </w:t>
      </w:r>
      <w:r w:rsidRPr="00657A78">
        <w:t xml:space="preserve">een secretaris </w:t>
      </w:r>
      <w:r w:rsidR="005F5BEC">
        <w:t xml:space="preserve">aangewezen </w:t>
      </w:r>
      <w:r w:rsidRPr="00657A78">
        <w:t>die alle gegevens bijhoudt en bijwerkt.</w:t>
      </w:r>
    </w:p>
    <w:p w14:paraId="34584A73" w14:textId="77777777" w:rsidR="00E16D73" w:rsidRPr="00657A78" w:rsidRDefault="00E16D73" w:rsidP="00466023">
      <w:pPr>
        <w:pStyle w:val="Geenafstand"/>
        <w:spacing w:line="276" w:lineRule="auto"/>
      </w:pPr>
    </w:p>
    <w:p w14:paraId="3A2CE3D6" w14:textId="77777777" w:rsidR="00466023" w:rsidRPr="00657A78" w:rsidRDefault="00E16D73" w:rsidP="00466023">
      <w:pPr>
        <w:pStyle w:val="Geenafstand"/>
        <w:spacing w:line="276" w:lineRule="auto"/>
      </w:pPr>
      <w:r w:rsidRPr="00657A78">
        <w:t>I</w:t>
      </w:r>
      <w:r w:rsidR="00466023" w:rsidRPr="00657A78">
        <w:t>nformeren</w:t>
      </w:r>
    </w:p>
    <w:p w14:paraId="672D5C36" w14:textId="77777777" w:rsidR="00466023" w:rsidRPr="00657A78" w:rsidRDefault="00466023" w:rsidP="00466023">
      <w:pPr>
        <w:pStyle w:val="Geenafstand"/>
        <w:spacing w:line="276" w:lineRule="auto"/>
      </w:pPr>
      <w:r w:rsidRPr="00657A78">
        <w:t xml:space="preserve">- </w:t>
      </w:r>
      <w:r w:rsidR="005F5BEC">
        <w:t>De</w:t>
      </w:r>
      <w:r w:rsidRPr="00657A78">
        <w:t xml:space="preserve"> geheimhoudingsplicht </w:t>
      </w:r>
      <w:r w:rsidR="005F5BEC">
        <w:t>voor de teamleden wordt bepaald, ook wordt bepaald</w:t>
      </w:r>
      <w:r w:rsidRPr="00657A78">
        <w:t xml:space="preserve"> welke informatie</w:t>
      </w:r>
      <w:r w:rsidR="00E16D73" w:rsidRPr="00657A78">
        <w:t xml:space="preserve"> </w:t>
      </w:r>
      <w:r w:rsidRPr="00657A78">
        <w:t>wel/ niet wordt meegedeeld</w:t>
      </w:r>
      <w:r w:rsidR="00E16D73" w:rsidRPr="00657A78">
        <w:t>;</w:t>
      </w:r>
    </w:p>
    <w:p w14:paraId="52376ACB" w14:textId="77777777" w:rsidR="00E16D73" w:rsidRPr="00657A78" w:rsidRDefault="00466023" w:rsidP="00466023">
      <w:pPr>
        <w:pStyle w:val="Geenafstand"/>
        <w:spacing w:line="276" w:lineRule="auto"/>
      </w:pPr>
      <w:r w:rsidRPr="00657A78">
        <w:t xml:space="preserve">- </w:t>
      </w:r>
      <w:r w:rsidR="005F5BEC">
        <w:t>De</w:t>
      </w:r>
      <w:r w:rsidRPr="00657A78">
        <w:t xml:space="preserve"> personen/ geledingen, voorlopig onder embargo, </w:t>
      </w:r>
      <w:r w:rsidR="005F5BEC">
        <w:t xml:space="preserve">die </w:t>
      </w:r>
      <w:r w:rsidRPr="00657A78">
        <w:t>worden geïnformeerd</w:t>
      </w:r>
      <w:r w:rsidR="00E16D73" w:rsidRPr="00657A78">
        <w:t xml:space="preserve"> </w:t>
      </w:r>
      <w:r w:rsidRPr="00657A78">
        <w:t>over het incident</w:t>
      </w:r>
      <w:r w:rsidR="005F5BEC">
        <w:t xml:space="preserve"> worden bepaald</w:t>
      </w:r>
      <w:r w:rsidR="00E16D73" w:rsidRPr="00657A78">
        <w:t>;</w:t>
      </w:r>
      <w:r w:rsidRPr="00657A78">
        <w:t xml:space="preserve"> </w:t>
      </w:r>
    </w:p>
    <w:p w14:paraId="3308CC28" w14:textId="77777777" w:rsidR="00E16D73" w:rsidRPr="00657A78" w:rsidRDefault="00466023" w:rsidP="00466023">
      <w:pPr>
        <w:pStyle w:val="Geenafstand"/>
        <w:spacing w:line="276" w:lineRule="auto"/>
      </w:pPr>
      <w:r w:rsidRPr="00657A78">
        <w:t xml:space="preserve">- </w:t>
      </w:r>
      <w:r w:rsidR="005F5BEC">
        <w:t>De communicatie naar de</w:t>
      </w:r>
      <w:r w:rsidRPr="00657A78">
        <w:t xml:space="preserve"> ouders/ verzorg</w:t>
      </w:r>
      <w:r w:rsidR="00E16D73" w:rsidRPr="00657A78">
        <w:t xml:space="preserve">ers </w:t>
      </w:r>
      <w:r w:rsidR="005F5BEC">
        <w:t>van school</w:t>
      </w:r>
      <w:r w:rsidR="00E16D73" w:rsidRPr="00657A78">
        <w:t xml:space="preserve"> </w:t>
      </w:r>
      <w:r w:rsidR="005F5BEC">
        <w:t>wordt vastgesteld</w:t>
      </w:r>
      <w:r w:rsidR="00E16D73" w:rsidRPr="00657A78">
        <w:t>;</w:t>
      </w:r>
    </w:p>
    <w:p w14:paraId="738CEF46" w14:textId="77777777" w:rsidR="00E16D73" w:rsidRDefault="00466023" w:rsidP="00466023">
      <w:pPr>
        <w:pStyle w:val="Geenafstand"/>
        <w:spacing w:line="276" w:lineRule="auto"/>
      </w:pPr>
      <w:r w:rsidRPr="00657A78">
        <w:t xml:space="preserve">- </w:t>
      </w:r>
      <w:r w:rsidR="005F5BEC">
        <w:t>H</w:t>
      </w:r>
      <w:r w:rsidR="00E16D73" w:rsidRPr="00657A78">
        <w:t xml:space="preserve">et </w:t>
      </w:r>
      <w:r w:rsidRPr="00657A78">
        <w:t>directe contact met het slachtoffer en zijn/ haar ouders of</w:t>
      </w:r>
      <w:r w:rsidR="00E16D73" w:rsidRPr="00657A78">
        <w:t xml:space="preserve"> </w:t>
      </w:r>
      <w:r w:rsidRPr="00657A78">
        <w:t>verzorgers, bij voorkeur de vertrouwenspersoon</w:t>
      </w:r>
      <w:r w:rsidR="005F5BEC">
        <w:t>, wordt vastgesteld</w:t>
      </w:r>
      <w:r w:rsidRPr="00657A78">
        <w:t xml:space="preserve">. </w:t>
      </w:r>
    </w:p>
    <w:p w14:paraId="00C43AFB" w14:textId="77777777" w:rsidR="005F5BEC" w:rsidRPr="00657A78" w:rsidRDefault="005F5BEC" w:rsidP="00466023">
      <w:pPr>
        <w:pStyle w:val="Geenafstand"/>
        <w:spacing w:line="276" w:lineRule="auto"/>
      </w:pPr>
    </w:p>
    <w:p w14:paraId="03176E0D" w14:textId="77777777" w:rsidR="00E16D73" w:rsidRPr="00657A78" w:rsidRDefault="00E16D73" w:rsidP="00466023">
      <w:pPr>
        <w:pStyle w:val="Geenafstand"/>
        <w:spacing w:line="276" w:lineRule="auto"/>
      </w:pPr>
      <w:r w:rsidRPr="00657A78">
        <w:t>E</w:t>
      </w:r>
      <w:r w:rsidR="00466023" w:rsidRPr="00657A78">
        <w:t xml:space="preserve">erste informatie naar teamleden, ouders en naar buiten </w:t>
      </w:r>
    </w:p>
    <w:p w14:paraId="34E5AB69" w14:textId="77777777" w:rsidR="00466023" w:rsidRDefault="00466023" w:rsidP="00466023">
      <w:pPr>
        <w:pStyle w:val="Geenafstand"/>
        <w:spacing w:line="276" w:lineRule="auto"/>
      </w:pPr>
      <w:r w:rsidRPr="00657A78">
        <w:t xml:space="preserve">- </w:t>
      </w:r>
      <w:r w:rsidR="005F5BEC">
        <w:t>Er wordt nagegaan</w:t>
      </w:r>
      <w:r w:rsidRPr="00657A78">
        <w:t xml:space="preserve"> of er mogelijk ook andere leerlingen slachtoffer zijn van de seksuele</w:t>
      </w:r>
      <w:r w:rsidR="00E16D73" w:rsidRPr="00657A78">
        <w:t xml:space="preserve"> </w:t>
      </w:r>
      <w:r w:rsidRPr="00657A78">
        <w:t>intimidatie. Hierbij valt te denken aan het signaleren van bepaald gedrag, het</w:t>
      </w:r>
      <w:r w:rsidR="00E16D73" w:rsidRPr="00657A78">
        <w:t xml:space="preserve"> </w:t>
      </w:r>
      <w:r w:rsidRPr="00657A78">
        <w:t>(dis)functioneren van kinderen door teamleden</w:t>
      </w:r>
      <w:r w:rsidR="007050B9">
        <w:t>;</w:t>
      </w:r>
    </w:p>
    <w:p w14:paraId="69EDB371" w14:textId="77777777" w:rsidR="00466023" w:rsidRPr="00657A78" w:rsidRDefault="00466023" w:rsidP="00466023">
      <w:pPr>
        <w:pStyle w:val="Geenafstand"/>
        <w:spacing w:line="276" w:lineRule="auto"/>
      </w:pPr>
      <w:r w:rsidRPr="00657A78">
        <w:t xml:space="preserve">- </w:t>
      </w:r>
      <w:r w:rsidR="007050B9">
        <w:t>O</w:t>
      </w:r>
      <w:r w:rsidRPr="00657A78">
        <w:t xml:space="preserve">uders </w:t>
      </w:r>
      <w:r w:rsidR="007050B9">
        <w:t xml:space="preserve">van het slachtoffer worden </w:t>
      </w:r>
      <w:r w:rsidRPr="00657A78">
        <w:t>op de klachtenprocedure en de mogelijkheid om bij politie of justitie</w:t>
      </w:r>
      <w:r w:rsidR="00E16D73" w:rsidRPr="00657A78">
        <w:t xml:space="preserve"> </w:t>
      </w:r>
      <w:r w:rsidRPr="00657A78">
        <w:t>aangifte te doen</w:t>
      </w:r>
      <w:r w:rsidR="007050B9">
        <w:t xml:space="preserve"> geattendeerd</w:t>
      </w:r>
      <w:r w:rsidRPr="00657A78">
        <w:t>. Dit kan via de vertrouwenspersonen eventueel ondersteund door de</w:t>
      </w:r>
      <w:r w:rsidR="00E16D73" w:rsidRPr="00657A78">
        <w:t xml:space="preserve"> </w:t>
      </w:r>
      <w:r w:rsidRPr="00657A78">
        <w:t>vertrouwensinspecteur</w:t>
      </w:r>
      <w:r w:rsidR="00E16D73" w:rsidRPr="00657A78">
        <w:t>;</w:t>
      </w:r>
    </w:p>
    <w:p w14:paraId="5F09F4DE" w14:textId="77777777" w:rsidR="007050B9" w:rsidRDefault="00466023" w:rsidP="00466023">
      <w:pPr>
        <w:pStyle w:val="Geenafstand"/>
        <w:spacing w:line="276" w:lineRule="auto"/>
      </w:pPr>
      <w:r w:rsidRPr="00657A78">
        <w:t xml:space="preserve">- </w:t>
      </w:r>
      <w:r w:rsidR="007050B9">
        <w:t>Er wordt vastgesteld: w</w:t>
      </w:r>
      <w:r w:rsidRPr="00657A78">
        <w:t>ie wordt op welk moment geïnformeerd over het incident en onder welke voorwaarden</w:t>
      </w:r>
      <w:r w:rsidR="007050B9">
        <w:t xml:space="preserve"> (geheimhoudingsplicht!);</w:t>
      </w:r>
    </w:p>
    <w:p w14:paraId="1C03BFB8" w14:textId="77777777" w:rsidR="00E16D73" w:rsidRPr="00657A78" w:rsidRDefault="007050B9" w:rsidP="00466023">
      <w:pPr>
        <w:pStyle w:val="Geenafstand"/>
        <w:spacing w:line="276" w:lineRule="auto"/>
      </w:pPr>
      <w:r>
        <w:t>- I.v.m.</w:t>
      </w:r>
      <w:r w:rsidR="00466023" w:rsidRPr="00657A78">
        <w:t xml:space="preserve"> mogelijke publicatie in de</w:t>
      </w:r>
      <w:r w:rsidR="00E16D73" w:rsidRPr="00657A78">
        <w:t xml:space="preserve"> </w:t>
      </w:r>
      <w:r w:rsidR="00466023" w:rsidRPr="00657A78">
        <w:t>pers over</w:t>
      </w:r>
      <w:r>
        <w:t xml:space="preserve"> het</w:t>
      </w:r>
      <w:r w:rsidR="00466023" w:rsidRPr="00657A78">
        <w:t xml:space="preserve"> incident </w:t>
      </w:r>
      <w:r>
        <w:t>wordt vooraf een korte tekst-mededeling-kernboodschap opgesteld;</w:t>
      </w:r>
    </w:p>
    <w:p w14:paraId="56DEABDE" w14:textId="77777777" w:rsidR="00466023" w:rsidRPr="00657A78" w:rsidRDefault="00466023" w:rsidP="00466023">
      <w:pPr>
        <w:pStyle w:val="Geenafstand"/>
        <w:spacing w:line="276" w:lineRule="auto"/>
      </w:pPr>
      <w:r w:rsidRPr="00657A78">
        <w:t>- Overw</w:t>
      </w:r>
      <w:r w:rsidR="007050B9">
        <w:t>ogen wordt</w:t>
      </w:r>
      <w:r w:rsidRPr="00657A78">
        <w:t xml:space="preserve"> of besturen en directies van scholen in de directe omgeving van de</w:t>
      </w:r>
      <w:r w:rsidR="00E16D73" w:rsidRPr="00657A78">
        <w:t xml:space="preserve"> </w:t>
      </w:r>
      <w:r w:rsidRPr="00657A78">
        <w:t>getroffen school moeten worden geïnformeerd (aangeklaagde persoon is bijv. iemand uit</w:t>
      </w:r>
      <w:r w:rsidR="00E16D73" w:rsidRPr="00657A78">
        <w:t xml:space="preserve"> </w:t>
      </w:r>
      <w:r w:rsidRPr="00657A78">
        <w:t>de wijk of een leerkracht die ook op andere scholen lesgeeft)</w:t>
      </w:r>
      <w:r w:rsidR="00E16D73" w:rsidRPr="00657A78">
        <w:t>.</w:t>
      </w:r>
    </w:p>
    <w:p w14:paraId="37743C11" w14:textId="77777777" w:rsidR="00E16D73" w:rsidRPr="00657A78" w:rsidRDefault="00E16D73" w:rsidP="00466023">
      <w:pPr>
        <w:pStyle w:val="Geenafstand"/>
        <w:spacing w:line="276" w:lineRule="auto"/>
      </w:pPr>
    </w:p>
    <w:p w14:paraId="0131188B" w14:textId="77777777" w:rsidR="00466023" w:rsidRPr="00657A78" w:rsidRDefault="00E16D73" w:rsidP="00466023">
      <w:pPr>
        <w:pStyle w:val="Geenafstand"/>
        <w:spacing w:line="276" w:lineRule="auto"/>
      </w:pPr>
      <w:r w:rsidRPr="00657A78">
        <w:t>V</w:t>
      </w:r>
      <w:r w:rsidR="00466023" w:rsidRPr="00657A78">
        <w:t>eiligheidsmaatregelen</w:t>
      </w:r>
    </w:p>
    <w:p w14:paraId="53874118" w14:textId="77777777" w:rsidR="00466023" w:rsidRPr="00657A78" w:rsidRDefault="00466023" w:rsidP="00466023">
      <w:pPr>
        <w:pStyle w:val="Geenafstand"/>
        <w:spacing w:line="276" w:lineRule="auto"/>
      </w:pPr>
      <w:r w:rsidRPr="00657A78">
        <w:t xml:space="preserve">- </w:t>
      </w:r>
      <w:r w:rsidR="007050B9">
        <w:t>Er worden</w:t>
      </w:r>
      <w:r w:rsidRPr="00657A78">
        <w:t xml:space="preserve"> afspraken </w:t>
      </w:r>
      <w:r w:rsidR="007050B9">
        <w:t xml:space="preserve">gemaakt </w:t>
      </w:r>
      <w:r w:rsidRPr="00657A78">
        <w:t xml:space="preserve">over </w:t>
      </w:r>
      <w:r w:rsidR="007050B9">
        <w:t>de</w:t>
      </w:r>
      <w:r w:rsidRPr="00657A78">
        <w:t xml:space="preserve"> veiligheid van het slachtoffer en zijn familie en</w:t>
      </w:r>
      <w:r w:rsidR="00E16D73" w:rsidRPr="00657A78">
        <w:t xml:space="preserve"> </w:t>
      </w:r>
      <w:r w:rsidRPr="00657A78">
        <w:t>ook over eventuele andere kinderen. Uitgangspunt moet in principe zijn dat het kind de</w:t>
      </w:r>
      <w:r w:rsidR="00E16D73" w:rsidRPr="00657A78">
        <w:t xml:space="preserve"> </w:t>
      </w:r>
      <w:r w:rsidRPr="00657A78">
        <w:t>school kan blijven bezoeken tijdens de onderzoeksfase</w:t>
      </w:r>
      <w:r w:rsidR="00E16D73" w:rsidRPr="00657A78">
        <w:t>;</w:t>
      </w:r>
    </w:p>
    <w:p w14:paraId="06D92332" w14:textId="77777777" w:rsidR="00466023" w:rsidRPr="00657A78" w:rsidRDefault="00466023" w:rsidP="00466023">
      <w:pPr>
        <w:pStyle w:val="Geenafstand"/>
        <w:spacing w:line="276" w:lineRule="auto"/>
      </w:pPr>
      <w:r w:rsidRPr="00657A78">
        <w:t xml:space="preserve">- </w:t>
      </w:r>
      <w:r w:rsidR="007050B9">
        <w:t>M</w:t>
      </w:r>
      <w:r w:rsidRPr="00657A78">
        <w:t xml:space="preserve">aatregelen die moeten worden getroffen </w:t>
      </w:r>
      <w:r w:rsidR="007050B9">
        <w:t>m.bt.</w:t>
      </w:r>
      <w:r w:rsidRPr="00657A78">
        <w:t xml:space="preserve"> de aangeklaagde persoon</w:t>
      </w:r>
      <w:r w:rsidR="007050B9">
        <w:t xml:space="preserve"> </w:t>
      </w:r>
      <w:r w:rsidR="00EB308C">
        <w:t xml:space="preserve">(in geval van een personeelslid) </w:t>
      </w:r>
      <w:r w:rsidR="007050B9">
        <w:t>worden besproken: veiligheid, privacy, begeleiding, toegang tot de school, informatie</w:t>
      </w:r>
      <w:r w:rsidR="00EB308C">
        <w:t>.</w:t>
      </w:r>
    </w:p>
    <w:p w14:paraId="5327DC33" w14:textId="77777777" w:rsidR="00E16D73" w:rsidRPr="00657A78" w:rsidRDefault="00E16D73" w:rsidP="00466023">
      <w:pPr>
        <w:pStyle w:val="Geenafstand"/>
        <w:spacing w:line="276" w:lineRule="auto"/>
      </w:pPr>
    </w:p>
    <w:p w14:paraId="3B3782B8" w14:textId="77777777" w:rsidR="00466023" w:rsidRPr="00657A78" w:rsidRDefault="00E16D73" w:rsidP="00466023">
      <w:pPr>
        <w:pStyle w:val="Geenafstand"/>
        <w:spacing w:line="276" w:lineRule="auto"/>
        <w:rPr>
          <w:i/>
        </w:rPr>
      </w:pPr>
      <w:r w:rsidRPr="00657A78">
        <w:rPr>
          <w:i/>
        </w:rPr>
        <w:t>S</w:t>
      </w:r>
      <w:r w:rsidR="00466023" w:rsidRPr="00657A78">
        <w:rPr>
          <w:i/>
        </w:rPr>
        <w:t>tap 4: contact opnemen met deskundigen</w:t>
      </w:r>
    </w:p>
    <w:p w14:paraId="5B9E9FCA" w14:textId="77777777" w:rsidR="00E16D73" w:rsidRPr="00657A78" w:rsidRDefault="00E16D73" w:rsidP="00466023">
      <w:pPr>
        <w:pStyle w:val="Geenafstand"/>
        <w:spacing w:line="276" w:lineRule="auto"/>
      </w:pPr>
    </w:p>
    <w:p w14:paraId="6F64E524" w14:textId="77777777" w:rsidR="00E16D73" w:rsidRPr="00657A78" w:rsidRDefault="00466023" w:rsidP="00466023">
      <w:pPr>
        <w:pStyle w:val="Geenafstand"/>
        <w:spacing w:line="276" w:lineRule="auto"/>
      </w:pPr>
      <w:r w:rsidRPr="00657A78">
        <w:t xml:space="preserve">Het is </w:t>
      </w:r>
      <w:r w:rsidR="007050B9">
        <w:t>van belang</w:t>
      </w:r>
      <w:r w:rsidRPr="00657A78">
        <w:t xml:space="preserve"> om in een geval van ernstige vormen van seksuele</w:t>
      </w:r>
      <w:r w:rsidR="00E16D73" w:rsidRPr="00657A78">
        <w:t xml:space="preserve"> </w:t>
      </w:r>
      <w:r w:rsidRPr="00657A78">
        <w:t>intimidatie (bijv</w:t>
      </w:r>
      <w:r w:rsidR="00E16D73" w:rsidRPr="00657A78">
        <w:t>.</w:t>
      </w:r>
      <w:r w:rsidRPr="00657A78">
        <w:t xml:space="preserve"> aanranding en/of seksueel misbruik) de</w:t>
      </w:r>
      <w:r w:rsidR="00E16D73" w:rsidRPr="00657A78">
        <w:t xml:space="preserve"> </w:t>
      </w:r>
      <w:r w:rsidRPr="00657A78">
        <w:t>leden van het crisisteam</w:t>
      </w:r>
      <w:r w:rsidR="007050B9">
        <w:t xml:space="preserve"> h</w:t>
      </w:r>
      <w:r w:rsidRPr="00657A78">
        <w:t xml:space="preserve">ulp en ondersteuning van deskundigen </w:t>
      </w:r>
      <w:r w:rsidR="007050B9">
        <w:t>te bieden:</w:t>
      </w:r>
      <w:r w:rsidRPr="00657A78">
        <w:t xml:space="preserve"> </w:t>
      </w:r>
    </w:p>
    <w:p w14:paraId="0CB79157" w14:textId="77777777" w:rsidR="00466023" w:rsidRPr="00657A78" w:rsidRDefault="00466023" w:rsidP="00466023">
      <w:pPr>
        <w:pStyle w:val="Geenafstand"/>
        <w:spacing w:line="276" w:lineRule="auto"/>
      </w:pPr>
      <w:r w:rsidRPr="00657A78">
        <w:t>- de ondersteuning/ begeleiding van het slachtoffer en de familie</w:t>
      </w:r>
      <w:r w:rsidR="00E16D73" w:rsidRPr="00657A78">
        <w:t>;</w:t>
      </w:r>
    </w:p>
    <w:p w14:paraId="794F626F" w14:textId="77777777" w:rsidR="00466023" w:rsidRDefault="00466023" w:rsidP="00466023">
      <w:pPr>
        <w:pStyle w:val="Geenafstand"/>
        <w:spacing w:line="276" w:lineRule="auto"/>
      </w:pPr>
      <w:r w:rsidRPr="00657A78">
        <w:t>- ondersteuning/ opvang van team, andere leerlingen ouders en andere bij de school</w:t>
      </w:r>
      <w:r w:rsidR="00E16D73" w:rsidRPr="00657A78">
        <w:t xml:space="preserve"> </w:t>
      </w:r>
      <w:r w:rsidRPr="00657A78">
        <w:t>betrokken personen</w:t>
      </w:r>
      <w:r w:rsidR="007050B9">
        <w:t>;</w:t>
      </w:r>
    </w:p>
    <w:p w14:paraId="7580467D" w14:textId="77777777" w:rsidR="007050B9" w:rsidRPr="00657A78" w:rsidRDefault="007050B9" w:rsidP="00466023">
      <w:pPr>
        <w:pStyle w:val="Geenafstand"/>
        <w:spacing w:line="276" w:lineRule="auto"/>
      </w:pPr>
      <w:r>
        <w:t xml:space="preserve">- </w:t>
      </w:r>
      <w:r w:rsidRPr="007050B9">
        <w:t xml:space="preserve">de ondersteuning/ begeleiding van </w:t>
      </w:r>
      <w:r w:rsidR="00EB308C">
        <w:t>de aangeklaagde persoon (in geval van een personeelslid).</w:t>
      </w:r>
    </w:p>
    <w:p w14:paraId="551D2783" w14:textId="77777777" w:rsidR="00E16D73" w:rsidRPr="00657A78" w:rsidRDefault="00E16D73" w:rsidP="00466023">
      <w:pPr>
        <w:pStyle w:val="Geenafstand"/>
        <w:spacing w:line="276" w:lineRule="auto"/>
      </w:pPr>
    </w:p>
    <w:p w14:paraId="5A81C167" w14:textId="77777777" w:rsidR="00466023" w:rsidRPr="00657A78" w:rsidRDefault="00466023" w:rsidP="00466023">
      <w:pPr>
        <w:pStyle w:val="Geenafstand"/>
        <w:spacing w:line="276" w:lineRule="auto"/>
      </w:pPr>
      <w:r w:rsidRPr="00657A78">
        <w:t>Ondersteuning kan o.a. worden gegeven door: jeugdgezondheidszorg</w:t>
      </w:r>
      <w:r w:rsidR="00E16D73" w:rsidRPr="00657A78">
        <w:t xml:space="preserve">, </w:t>
      </w:r>
      <w:r w:rsidRPr="00657A78">
        <w:t>schoolarts</w:t>
      </w:r>
      <w:r w:rsidR="00E16D73" w:rsidRPr="00657A78">
        <w:t xml:space="preserve">, </w:t>
      </w:r>
      <w:r w:rsidRPr="00657A78">
        <w:t>vertrouwensarts</w:t>
      </w:r>
      <w:r w:rsidR="00E16D73" w:rsidRPr="00657A78">
        <w:t>,</w:t>
      </w:r>
    </w:p>
    <w:p w14:paraId="3EE56D13" w14:textId="77777777" w:rsidR="00466023" w:rsidRPr="00657A78" w:rsidRDefault="00E16D73" w:rsidP="00466023">
      <w:pPr>
        <w:pStyle w:val="Geenafstand"/>
        <w:spacing w:line="276" w:lineRule="auto"/>
      </w:pPr>
      <w:r w:rsidRPr="00657A78">
        <w:t>h</w:t>
      </w:r>
      <w:r w:rsidR="00466023" w:rsidRPr="00657A78">
        <w:t>uisarts van slachtoffer</w:t>
      </w:r>
      <w:r w:rsidRPr="00657A78">
        <w:t xml:space="preserve">, </w:t>
      </w:r>
      <w:r w:rsidR="00466023" w:rsidRPr="00657A78">
        <w:t>slachtofferhulp</w:t>
      </w:r>
      <w:r w:rsidRPr="00657A78">
        <w:t xml:space="preserve">, </w:t>
      </w:r>
      <w:r w:rsidR="00466023" w:rsidRPr="00657A78">
        <w:t>schoolbegeleidingsdienst</w:t>
      </w:r>
      <w:r w:rsidRPr="00657A78">
        <w:t xml:space="preserve">, </w:t>
      </w:r>
      <w:r w:rsidR="00466023" w:rsidRPr="00657A78">
        <w:t>AMK</w:t>
      </w:r>
      <w:r w:rsidRPr="00657A78">
        <w:t xml:space="preserve">, </w:t>
      </w:r>
      <w:r w:rsidR="00DE6E7B" w:rsidRPr="00657A78">
        <w:t>v</w:t>
      </w:r>
      <w:r w:rsidR="00466023" w:rsidRPr="00657A78">
        <w:t>ertrouwenspersonen intern en extern</w:t>
      </w:r>
      <w:r w:rsidRPr="00657A78">
        <w:t xml:space="preserve">, </w:t>
      </w:r>
      <w:r w:rsidR="00466023" w:rsidRPr="00657A78">
        <w:t>RIAGG</w:t>
      </w:r>
      <w:r w:rsidRPr="00657A78">
        <w:t xml:space="preserve">, </w:t>
      </w:r>
      <w:r w:rsidR="00DE6E7B" w:rsidRPr="00657A78">
        <w:t>p</w:t>
      </w:r>
      <w:r w:rsidR="00466023" w:rsidRPr="00657A78">
        <w:t>olitie</w:t>
      </w:r>
      <w:r w:rsidRPr="00657A78">
        <w:t xml:space="preserve">, </w:t>
      </w:r>
      <w:r w:rsidR="00DE6E7B" w:rsidRPr="00657A78">
        <w:t>j</w:t>
      </w:r>
      <w:r w:rsidR="00466023" w:rsidRPr="00657A78">
        <w:t>ustitie</w:t>
      </w:r>
      <w:r w:rsidRPr="00657A78">
        <w:t xml:space="preserve">, </w:t>
      </w:r>
      <w:r w:rsidR="00DE6E7B" w:rsidRPr="00657A78">
        <w:t>o</w:t>
      </w:r>
      <w:r w:rsidR="00466023" w:rsidRPr="00657A78">
        <w:t>nderwijsinspectie</w:t>
      </w:r>
      <w:r w:rsidRPr="00657A78">
        <w:t xml:space="preserve">, </w:t>
      </w:r>
      <w:r w:rsidR="00DE6E7B" w:rsidRPr="00657A78">
        <w:t>a</w:t>
      </w:r>
      <w:r w:rsidR="00466023" w:rsidRPr="00657A78">
        <w:t>llochtone hulpverlenende instanties</w:t>
      </w:r>
      <w:r w:rsidR="00DE6E7B" w:rsidRPr="00657A78">
        <w:t xml:space="preserve"> en b</w:t>
      </w:r>
      <w:r w:rsidR="00466023" w:rsidRPr="00657A78">
        <w:t>estuurs-/ vakorganisaties</w:t>
      </w:r>
      <w:r w:rsidR="00DE6E7B" w:rsidRPr="00657A78">
        <w:t>.</w:t>
      </w:r>
    </w:p>
    <w:p w14:paraId="029657E2" w14:textId="77777777" w:rsidR="00DE6E7B" w:rsidRPr="00657A78" w:rsidRDefault="00DE6E7B" w:rsidP="00466023">
      <w:pPr>
        <w:pStyle w:val="Geenafstand"/>
        <w:spacing w:line="276" w:lineRule="auto"/>
      </w:pPr>
    </w:p>
    <w:p w14:paraId="5CB634BE" w14:textId="77777777" w:rsidR="00466023" w:rsidRPr="00657A78" w:rsidRDefault="00466023" w:rsidP="00466023">
      <w:pPr>
        <w:pStyle w:val="Geenafstand"/>
        <w:spacing w:line="276" w:lineRule="auto"/>
      </w:pPr>
      <w:r w:rsidRPr="00657A78">
        <w:t>Vertrouwen</w:t>
      </w:r>
      <w:r w:rsidR="00DE6E7B" w:rsidRPr="00657A78">
        <w:t>s</w:t>
      </w:r>
      <w:r w:rsidRPr="00657A78">
        <w:t>artsen</w:t>
      </w:r>
    </w:p>
    <w:p w14:paraId="55124D58" w14:textId="77777777" w:rsidR="00466023" w:rsidRPr="00657A78" w:rsidRDefault="00466023" w:rsidP="00466023">
      <w:pPr>
        <w:pStyle w:val="Geenafstand"/>
        <w:spacing w:line="276" w:lineRule="auto"/>
      </w:pPr>
      <w:r w:rsidRPr="00657A78">
        <w:t>Hun taken en bevoegdheden zijn niet wettelijk geregeld. Het betreft hier een meldpunt</w:t>
      </w:r>
      <w:r w:rsidR="00DE6E7B" w:rsidRPr="00657A78">
        <w:t xml:space="preserve"> </w:t>
      </w:r>
      <w:r w:rsidRPr="00657A78">
        <w:t>waar (vermoedens van) kindermishandeling vertrouwelijk kunnen worden gemeld.</w:t>
      </w:r>
      <w:r w:rsidR="00DE6E7B" w:rsidRPr="00657A78">
        <w:t xml:space="preserve"> </w:t>
      </w:r>
      <w:r w:rsidRPr="00657A78">
        <w:t>De vertrouwensarts houdt zich o.a. bezig met: - het exploreren van een melding</w:t>
      </w:r>
      <w:r w:rsidR="00DE6E7B" w:rsidRPr="00657A78">
        <w:t xml:space="preserve"> </w:t>
      </w:r>
      <w:r w:rsidRPr="00657A78">
        <w:t xml:space="preserve">- advies en </w:t>
      </w:r>
      <w:r w:rsidR="00DE6E7B" w:rsidRPr="00657A78">
        <w:t xml:space="preserve"> c</w:t>
      </w:r>
      <w:r w:rsidRPr="00657A78">
        <w:t>onsultatie geven m.b.t. hulpverlening</w:t>
      </w:r>
      <w:r w:rsidR="00DE6E7B" w:rsidRPr="00657A78">
        <w:t>.</w:t>
      </w:r>
    </w:p>
    <w:p w14:paraId="3A2DFE2A" w14:textId="77777777" w:rsidR="00DE6E7B" w:rsidRPr="00657A78" w:rsidRDefault="00DE6E7B" w:rsidP="00466023">
      <w:pPr>
        <w:pStyle w:val="Geenafstand"/>
        <w:spacing w:line="276" w:lineRule="auto"/>
      </w:pPr>
    </w:p>
    <w:p w14:paraId="117C58E4" w14:textId="77777777" w:rsidR="00466023" w:rsidRPr="00657A78" w:rsidRDefault="00466023" w:rsidP="00466023">
      <w:pPr>
        <w:pStyle w:val="Geenafstand"/>
        <w:spacing w:line="276" w:lineRule="auto"/>
      </w:pPr>
      <w:r w:rsidRPr="00657A78">
        <w:t>Vertrouwensinspecteurs</w:t>
      </w:r>
    </w:p>
    <w:p w14:paraId="6A6AEF2E" w14:textId="77777777" w:rsidR="00466023" w:rsidRPr="00657A78" w:rsidRDefault="00466023" w:rsidP="00466023">
      <w:pPr>
        <w:pStyle w:val="Geenafstand"/>
        <w:spacing w:line="276" w:lineRule="auto"/>
      </w:pPr>
      <w:r w:rsidRPr="00657A78">
        <w:t>Deze personen zijn speciaal aangesteld om naast de gebruikelijke taken van een</w:t>
      </w:r>
      <w:r w:rsidR="00DE6E7B" w:rsidRPr="00657A78">
        <w:t xml:space="preserve"> </w:t>
      </w:r>
      <w:r w:rsidRPr="00657A78">
        <w:t>inspecteur, advies te geven over aangelegenheden waarbij mogelijk sprake is van</w:t>
      </w:r>
      <w:r w:rsidR="00DE6E7B" w:rsidRPr="00657A78">
        <w:t xml:space="preserve"> </w:t>
      </w:r>
      <w:r w:rsidRPr="00657A78">
        <w:t>seksueel misbruik, mishandeling en seksuele intimidatie, maar ook als het fysiek en/of</w:t>
      </w:r>
      <w:r w:rsidR="00DE6E7B" w:rsidRPr="00657A78">
        <w:t xml:space="preserve"> </w:t>
      </w:r>
      <w:r w:rsidRPr="00657A78">
        <w:t>geestelijke geweld, discriminatie of extremisme betreft. Zij weten uit ervaring wie in</w:t>
      </w:r>
      <w:r w:rsidR="00DE6E7B" w:rsidRPr="00657A78">
        <w:t xml:space="preserve"> </w:t>
      </w:r>
      <w:r w:rsidRPr="00657A78">
        <w:t>welke gevallen kan/moet worden benaderd voor advies, behandeling of verder bijstand.</w:t>
      </w:r>
    </w:p>
    <w:p w14:paraId="23669513" w14:textId="77777777" w:rsidR="00DE6E7B" w:rsidRPr="00657A78" w:rsidRDefault="00DE6E7B" w:rsidP="00466023">
      <w:pPr>
        <w:pStyle w:val="Geenafstand"/>
        <w:spacing w:line="276" w:lineRule="auto"/>
      </w:pPr>
    </w:p>
    <w:p w14:paraId="3171B9D1" w14:textId="77777777" w:rsidR="00466023" w:rsidRPr="00657A78" w:rsidRDefault="00466023" w:rsidP="00466023">
      <w:pPr>
        <w:pStyle w:val="Geenafstand"/>
        <w:spacing w:line="276" w:lineRule="auto"/>
      </w:pPr>
      <w:r w:rsidRPr="00657A78">
        <w:t>Vertrouwenspersonen</w:t>
      </w:r>
    </w:p>
    <w:p w14:paraId="72F25E70" w14:textId="77777777" w:rsidR="00466023" w:rsidRPr="00657A78" w:rsidRDefault="00466023" w:rsidP="00466023">
      <w:pPr>
        <w:pStyle w:val="Geenafstand"/>
        <w:spacing w:line="276" w:lineRule="auto"/>
      </w:pPr>
      <w:r w:rsidRPr="00657A78">
        <w:t>Ook deze personen zijn, gezien hun achtergronden en deskundigheid, aangesteld om</w:t>
      </w:r>
      <w:r w:rsidR="00DE6E7B" w:rsidRPr="00657A78">
        <w:t xml:space="preserve"> </w:t>
      </w:r>
      <w:r w:rsidRPr="00657A78">
        <w:t>advies en bijstand te verlenen in de hierboven</w:t>
      </w:r>
      <w:r w:rsidR="00DE6E7B" w:rsidRPr="00657A78">
        <w:t xml:space="preserve"> </w:t>
      </w:r>
      <w:r w:rsidRPr="00657A78">
        <w:t>genoemde gevallen. Zij kunnen altijd</w:t>
      </w:r>
      <w:r w:rsidR="00DE6E7B" w:rsidRPr="00657A78">
        <w:t xml:space="preserve"> </w:t>
      </w:r>
      <w:r w:rsidRPr="00657A78">
        <w:t>bijstand verlenen aan klager of personen die nader advies nodig hebben en daar waar</w:t>
      </w:r>
      <w:r w:rsidR="00DE6E7B" w:rsidRPr="00657A78">
        <w:t xml:space="preserve"> </w:t>
      </w:r>
      <w:r w:rsidRPr="00657A78">
        <w:t>nodig doorverwijzen naar andere deskundigen en/ of hulpverleners.</w:t>
      </w:r>
    </w:p>
    <w:p w14:paraId="571DF4E2" w14:textId="77777777" w:rsidR="00DE6E7B" w:rsidRPr="00657A78" w:rsidRDefault="00DE6E7B" w:rsidP="00466023">
      <w:pPr>
        <w:pStyle w:val="Geenafstand"/>
        <w:spacing w:line="276" w:lineRule="auto"/>
      </w:pPr>
    </w:p>
    <w:p w14:paraId="3348683B" w14:textId="77777777" w:rsidR="00466023" w:rsidRPr="00657A78" w:rsidRDefault="00DE6E7B" w:rsidP="00466023">
      <w:pPr>
        <w:pStyle w:val="Geenafstand"/>
        <w:spacing w:line="276" w:lineRule="auto"/>
      </w:pPr>
      <w:r w:rsidRPr="00657A78">
        <w:t>A</w:t>
      </w:r>
      <w:r w:rsidR="00466023" w:rsidRPr="00657A78">
        <w:t>ctiepunten bij consultatie externe hulpverleners</w:t>
      </w:r>
    </w:p>
    <w:p w14:paraId="7BD36903" w14:textId="77777777" w:rsidR="00466023" w:rsidRPr="00657A78" w:rsidRDefault="00466023" w:rsidP="00466023">
      <w:pPr>
        <w:pStyle w:val="Geenafstand"/>
        <w:spacing w:line="276" w:lineRule="auto"/>
      </w:pPr>
      <w:r w:rsidRPr="00657A78">
        <w:t>- Bepaal afhankelijk van de ernst van het incident welke deskundigheid noodzakelijk is</w:t>
      </w:r>
      <w:r w:rsidR="00DE6E7B" w:rsidRPr="00657A78">
        <w:t>;</w:t>
      </w:r>
    </w:p>
    <w:p w14:paraId="7870802A" w14:textId="77777777" w:rsidR="00466023" w:rsidRPr="00657A78" w:rsidRDefault="00466023" w:rsidP="00466023">
      <w:pPr>
        <w:pStyle w:val="Geenafstand"/>
        <w:spacing w:line="276" w:lineRule="auto"/>
      </w:pPr>
      <w:r w:rsidRPr="00657A78">
        <w:t>- Weeg zorgvuldig af of en zo ja welke deskundigheid voorlopig moet worden toegevoegd</w:t>
      </w:r>
      <w:r w:rsidR="00DE6E7B" w:rsidRPr="00657A78">
        <w:t xml:space="preserve"> </w:t>
      </w:r>
      <w:r w:rsidRPr="00657A78">
        <w:t>aan het crisisteam</w:t>
      </w:r>
      <w:r w:rsidR="00DE6E7B" w:rsidRPr="00657A78">
        <w:t>;</w:t>
      </w:r>
    </w:p>
    <w:p w14:paraId="0EF1B0A4" w14:textId="77777777" w:rsidR="00466023" w:rsidRPr="00657A78" w:rsidRDefault="00466023" w:rsidP="00466023">
      <w:pPr>
        <w:pStyle w:val="Geenafstand"/>
        <w:spacing w:line="276" w:lineRule="auto"/>
      </w:pPr>
      <w:r w:rsidRPr="00657A78">
        <w:t>- Bepaal of en zo ja wanneer in de loop van het vervolgtraject deskundigheid noodzakelijk</w:t>
      </w:r>
      <w:r w:rsidR="00DE6E7B" w:rsidRPr="00657A78">
        <w:t xml:space="preserve"> </w:t>
      </w:r>
      <w:r w:rsidRPr="00657A78">
        <w:t>is</w:t>
      </w:r>
      <w:r w:rsidR="00EB308C">
        <w:t>;</w:t>
      </w:r>
    </w:p>
    <w:p w14:paraId="69122DE9" w14:textId="77777777" w:rsidR="00466023" w:rsidRPr="00657A78" w:rsidRDefault="00466023" w:rsidP="00466023">
      <w:pPr>
        <w:pStyle w:val="Geenafstand"/>
        <w:spacing w:line="276" w:lineRule="auto"/>
      </w:pPr>
      <w:r w:rsidRPr="00657A78">
        <w:t>- Formuleer zo duidelijk mogelijke de consultatievraag</w:t>
      </w:r>
      <w:r w:rsidR="00DE6E7B" w:rsidRPr="00657A78">
        <w:t xml:space="preserve"> </w:t>
      </w:r>
      <w:r w:rsidRPr="00657A78">
        <w:t>(verwachtingen m.b.t. ondersteuning)</w:t>
      </w:r>
      <w:r w:rsidR="00DE6E7B" w:rsidRPr="00657A78">
        <w:t>;</w:t>
      </w:r>
    </w:p>
    <w:p w14:paraId="79783588" w14:textId="77777777" w:rsidR="00466023" w:rsidRPr="00657A78" w:rsidRDefault="00466023" w:rsidP="00466023">
      <w:pPr>
        <w:pStyle w:val="Geenafstand"/>
        <w:spacing w:line="276" w:lineRule="auto"/>
      </w:pPr>
      <w:r w:rsidRPr="00657A78">
        <w:t>- Organiseer eventueel een traumaopvang voor leerlingen</w:t>
      </w:r>
      <w:r w:rsidR="00DE6E7B" w:rsidRPr="00657A78">
        <w:t>;</w:t>
      </w:r>
    </w:p>
    <w:p w14:paraId="13AAA635" w14:textId="77777777" w:rsidR="00466023" w:rsidRPr="00657A78" w:rsidRDefault="00466023" w:rsidP="00466023">
      <w:pPr>
        <w:pStyle w:val="Geenafstand"/>
        <w:spacing w:line="276" w:lineRule="auto"/>
      </w:pPr>
      <w:r w:rsidRPr="00657A78">
        <w:t>- Stel crisisopvang of helpdesk in voor ouders en andere personen met problemen of</w:t>
      </w:r>
      <w:r w:rsidR="00DE6E7B" w:rsidRPr="00657A78">
        <w:t xml:space="preserve"> </w:t>
      </w:r>
      <w:r w:rsidRPr="00657A78">
        <w:t>vragen m.b.t. incident ( seksuele intimidatie) in</w:t>
      </w:r>
      <w:r w:rsidR="00EB308C">
        <w:t>.</w:t>
      </w:r>
    </w:p>
    <w:p w14:paraId="14B70637" w14:textId="77777777" w:rsidR="00DE6E7B" w:rsidRPr="00657A78" w:rsidRDefault="00DE6E7B" w:rsidP="00466023">
      <w:pPr>
        <w:pStyle w:val="Geenafstand"/>
        <w:spacing w:line="276" w:lineRule="auto"/>
      </w:pPr>
    </w:p>
    <w:p w14:paraId="4C761FFB" w14:textId="77777777" w:rsidR="00466023" w:rsidRPr="00657A78" w:rsidRDefault="00DE6E7B" w:rsidP="00466023">
      <w:pPr>
        <w:pStyle w:val="Geenafstand"/>
        <w:spacing w:line="276" w:lineRule="auto"/>
        <w:rPr>
          <w:i/>
        </w:rPr>
      </w:pPr>
      <w:r w:rsidRPr="00657A78">
        <w:rPr>
          <w:i/>
        </w:rPr>
        <w:t>S</w:t>
      </w:r>
      <w:r w:rsidR="00466023" w:rsidRPr="00657A78">
        <w:rPr>
          <w:i/>
        </w:rPr>
        <w:t>tap 5: informeren schoolteam</w:t>
      </w:r>
    </w:p>
    <w:p w14:paraId="6AB5BC45" w14:textId="77777777" w:rsidR="00DE6E7B" w:rsidRPr="00FA1B6F" w:rsidRDefault="00DE6E7B" w:rsidP="00466023">
      <w:pPr>
        <w:pStyle w:val="Geenafstand"/>
        <w:spacing w:line="276" w:lineRule="auto"/>
        <w:rPr>
          <w:highlight w:val="yellow"/>
        </w:rPr>
      </w:pPr>
    </w:p>
    <w:p w14:paraId="590485F8" w14:textId="77777777" w:rsidR="00DE6E7B" w:rsidRPr="00657A78" w:rsidRDefault="00466023" w:rsidP="00466023">
      <w:pPr>
        <w:pStyle w:val="Geenafstand"/>
        <w:spacing w:line="276" w:lineRule="auto"/>
      </w:pPr>
      <w:r w:rsidRPr="00657A78">
        <w:t>Als het crisisteam voldoende informatie heeft over juistheid en inhoud van klacht dan moet</w:t>
      </w:r>
      <w:r w:rsidR="00DE6E7B" w:rsidRPr="00657A78">
        <w:t xml:space="preserve"> </w:t>
      </w:r>
      <w:r w:rsidRPr="00657A78">
        <w:t>worden bepaald of en zo ja wanneer het team moet worden geïnformeerd.</w:t>
      </w:r>
      <w:r w:rsidR="00DE6E7B" w:rsidRPr="00657A78">
        <w:t xml:space="preserve"> </w:t>
      </w:r>
      <w:r w:rsidRPr="00657A78">
        <w:t>Het is van belang om met het verstrekken van de informatie over de ontvangen klacht niet al</w:t>
      </w:r>
      <w:r w:rsidR="00DE6E7B" w:rsidRPr="00657A78">
        <w:t xml:space="preserve"> </w:t>
      </w:r>
      <w:r w:rsidRPr="00657A78">
        <w:t>te lang te wachten. Het is van belang om aan de volgende zaken aandacht te besteden:</w:t>
      </w:r>
    </w:p>
    <w:p w14:paraId="1D94724F" w14:textId="77777777" w:rsidR="00466023" w:rsidRPr="00657A78" w:rsidRDefault="00466023" w:rsidP="00466023">
      <w:pPr>
        <w:pStyle w:val="Geenafstand"/>
        <w:spacing w:line="276" w:lineRule="auto"/>
      </w:pPr>
      <w:r w:rsidRPr="00657A78">
        <w:t xml:space="preserve"> - Het verwerken van de schok (doe dit bij voorkeur in teamverband</w:t>
      </w:r>
      <w:r w:rsidR="00DE6E7B" w:rsidRPr="00657A78">
        <w:t>);</w:t>
      </w:r>
    </w:p>
    <w:p w14:paraId="62F1F3CC" w14:textId="77777777" w:rsidR="00466023" w:rsidRPr="00657A78" w:rsidRDefault="00466023" w:rsidP="00466023">
      <w:pPr>
        <w:pStyle w:val="Geenafstand"/>
        <w:spacing w:line="276" w:lineRule="auto"/>
      </w:pPr>
      <w:r w:rsidRPr="00657A78">
        <w:t>- De wijze waarop moet/ kan worden omgegaan met vragen/ opmerkingen van ouders en</w:t>
      </w:r>
      <w:r w:rsidR="00DE6E7B" w:rsidRPr="00657A78">
        <w:t xml:space="preserve"> </w:t>
      </w:r>
      <w:r w:rsidRPr="00657A78">
        <w:t>eventueel ook leerlingen van de groep</w:t>
      </w:r>
      <w:r w:rsidR="00DE6E7B" w:rsidRPr="00657A78">
        <w:t>;</w:t>
      </w:r>
    </w:p>
    <w:p w14:paraId="7722D4AA" w14:textId="77777777" w:rsidR="00466023" w:rsidRPr="00657A78" w:rsidRDefault="00466023" w:rsidP="00466023">
      <w:pPr>
        <w:pStyle w:val="Geenafstand"/>
        <w:spacing w:line="276" w:lineRule="auto"/>
      </w:pPr>
      <w:r w:rsidRPr="00657A78">
        <w:t>- Het omgaan met reacties/signalen van externen</w:t>
      </w:r>
      <w:r w:rsidR="00DE6E7B" w:rsidRPr="00657A78">
        <w:t>;</w:t>
      </w:r>
    </w:p>
    <w:p w14:paraId="0E456BC2" w14:textId="77777777" w:rsidR="00466023" w:rsidRPr="00657A78" w:rsidRDefault="00466023" w:rsidP="00466023">
      <w:pPr>
        <w:pStyle w:val="Geenafstand"/>
        <w:spacing w:line="276" w:lineRule="auto"/>
      </w:pPr>
      <w:r w:rsidRPr="00657A78">
        <w:t>- Het signaleren van mogelijke andere slachtoffertjes</w:t>
      </w:r>
      <w:r w:rsidR="00DE6E7B" w:rsidRPr="00657A78">
        <w:t>;</w:t>
      </w:r>
    </w:p>
    <w:p w14:paraId="18439778" w14:textId="77777777" w:rsidR="00466023" w:rsidRPr="00657A78" w:rsidRDefault="00466023" w:rsidP="00466023">
      <w:pPr>
        <w:pStyle w:val="Geenafstand"/>
        <w:spacing w:line="276" w:lineRule="auto"/>
      </w:pPr>
      <w:r w:rsidRPr="00657A78">
        <w:t>- Het opvangen van het slachtoffer de vriendjes en andere klasgenootjes tijdens</w:t>
      </w:r>
      <w:r w:rsidR="00DE6E7B" w:rsidRPr="00657A78">
        <w:t xml:space="preserve"> </w:t>
      </w:r>
      <w:r w:rsidRPr="00657A78">
        <w:t>schooltijden</w:t>
      </w:r>
      <w:r w:rsidR="00DE6E7B" w:rsidRPr="00657A78">
        <w:t>;</w:t>
      </w:r>
    </w:p>
    <w:p w14:paraId="74168D97" w14:textId="77777777" w:rsidR="00466023" w:rsidRPr="00657A78" w:rsidRDefault="00466023" w:rsidP="00466023">
      <w:pPr>
        <w:pStyle w:val="Geenafstand"/>
        <w:spacing w:line="276" w:lineRule="auto"/>
      </w:pPr>
      <w:r w:rsidRPr="00657A78">
        <w:t>- Het opvangen van evt. andere slachtoffertjes en hun familie</w:t>
      </w:r>
      <w:r w:rsidR="00DE6E7B" w:rsidRPr="00657A78">
        <w:t>;</w:t>
      </w:r>
    </w:p>
    <w:p w14:paraId="2042C023" w14:textId="77777777" w:rsidR="00DE6E7B" w:rsidRPr="00657A78" w:rsidRDefault="00466023" w:rsidP="00466023">
      <w:pPr>
        <w:pStyle w:val="Geenafstand"/>
        <w:spacing w:line="276" w:lineRule="auto"/>
      </w:pPr>
      <w:r w:rsidRPr="00657A78">
        <w:t xml:space="preserve">- Het maken van eenduidige afspraken over de aanpak </w:t>
      </w:r>
      <w:r w:rsidR="00DE6E7B" w:rsidRPr="00657A78">
        <w:t>van de crisissituatie op school;</w:t>
      </w:r>
    </w:p>
    <w:p w14:paraId="3BD1AFF1" w14:textId="77777777" w:rsidR="00466023" w:rsidRPr="00657A78" w:rsidRDefault="00466023" w:rsidP="00466023">
      <w:pPr>
        <w:pStyle w:val="Geenafstand"/>
        <w:spacing w:line="276" w:lineRule="auto"/>
      </w:pPr>
      <w:r w:rsidRPr="00657A78">
        <w:t>- De wijze waarop moet worden omgegaan met een aangeklaagd teamlid gedurende de</w:t>
      </w:r>
    </w:p>
    <w:p w14:paraId="76579759" w14:textId="77777777" w:rsidR="00466023" w:rsidRPr="00657A78" w:rsidRDefault="00466023" w:rsidP="00466023">
      <w:pPr>
        <w:pStyle w:val="Geenafstand"/>
        <w:spacing w:line="276" w:lineRule="auto"/>
      </w:pPr>
      <w:r w:rsidRPr="00657A78">
        <w:t>onderzoeksfase</w:t>
      </w:r>
      <w:r w:rsidR="00DE6E7B" w:rsidRPr="00657A78">
        <w:t>.</w:t>
      </w:r>
    </w:p>
    <w:p w14:paraId="195639A1" w14:textId="77777777" w:rsidR="00DE6E7B" w:rsidRPr="00FA1B6F" w:rsidRDefault="00DE6E7B" w:rsidP="00466023">
      <w:pPr>
        <w:pStyle w:val="Geenafstand"/>
        <w:spacing w:line="276" w:lineRule="auto"/>
        <w:rPr>
          <w:highlight w:val="yellow"/>
        </w:rPr>
      </w:pPr>
    </w:p>
    <w:p w14:paraId="1BED988D" w14:textId="77777777" w:rsidR="00466023" w:rsidRPr="00657A78" w:rsidRDefault="00466023" w:rsidP="00466023">
      <w:pPr>
        <w:pStyle w:val="Geenafstand"/>
        <w:spacing w:line="276" w:lineRule="auto"/>
      </w:pPr>
      <w:r w:rsidRPr="00657A78">
        <w:t>De loyaliteit van het personeel ten opzichte van de aangeklaagde persoon moet hierbij niet</w:t>
      </w:r>
      <w:r w:rsidR="00DE6E7B" w:rsidRPr="00657A78">
        <w:t xml:space="preserve"> </w:t>
      </w:r>
      <w:r w:rsidRPr="00657A78">
        <w:t xml:space="preserve">worden onderschat. Vaak is het moeilijk te verwerken en </w:t>
      </w:r>
      <w:r w:rsidR="00EB308C">
        <w:t xml:space="preserve">te </w:t>
      </w:r>
      <w:r w:rsidRPr="00657A78">
        <w:t>geloven dat een van de teamleden</w:t>
      </w:r>
      <w:r w:rsidR="00DE6E7B" w:rsidRPr="00657A78">
        <w:t xml:space="preserve"> </w:t>
      </w:r>
      <w:r w:rsidRPr="00657A78">
        <w:t>waarmee je dagelijks omgaat vermoedelijk een ernstige overtreding heeft gepleegd.</w:t>
      </w:r>
      <w:r w:rsidR="00DE6E7B" w:rsidRPr="00657A78">
        <w:t xml:space="preserve"> </w:t>
      </w:r>
      <w:r w:rsidRPr="00657A78">
        <w:t>Het is niet ongebruikelijk dat een volwassene twijfelt over de juistheid van de informatie en</w:t>
      </w:r>
      <w:r w:rsidR="00DE6E7B" w:rsidRPr="00657A78">
        <w:t xml:space="preserve"> </w:t>
      </w:r>
      <w:r w:rsidRPr="00657A78">
        <w:t xml:space="preserve">voorlopig kiest voor de kant van </w:t>
      </w:r>
      <w:r w:rsidR="00DE6E7B" w:rsidRPr="00657A78">
        <w:t>z</w:t>
      </w:r>
      <w:r w:rsidRPr="00657A78">
        <w:t xml:space="preserve">ijn/haar collega. Niet uitgesloten is dat </w:t>
      </w:r>
      <w:r w:rsidR="00EB308C">
        <w:t xml:space="preserve">in </w:t>
      </w:r>
      <w:r w:rsidRPr="00657A78">
        <w:t>een team twee</w:t>
      </w:r>
      <w:r w:rsidR="00DE6E7B" w:rsidRPr="00657A78">
        <w:t xml:space="preserve"> </w:t>
      </w:r>
      <w:r w:rsidRPr="00657A78">
        <w:t>groepen ontstaan.</w:t>
      </w:r>
    </w:p>
    <w:p w14:paraId="05022282" w14:textId="77777777" w:rsidR="00DE6E7B" w:rsidRPr="00657A78" w:rsidRDefault="00DE6E7B" w:rsidP="00466023">
      <w:pPr>
        <w:pStyle w:val="Geenafstand"/>
        <w:spacing w:line="276" w:lineRule="auto"/>
      </w:pPr>
    </w:p>
    <w:p w14:paraId="3DF27B11" w14:textId="77777777" w:rsidR="00466023" w:rsidRPr="00657A78" w:rsidRDefault="00DE6E7B" w:rsidP="00466023">
      <w:pPr>
        <w:pStyle w:val="Geenafstand"/>
        <w:spacing w:line="276" w:lineRule="auto"/>
      </w:pPr>
      <w:r w:rsidRPr="00657A78">
        <w:t>A</w:t>
      </w:r>
      <w:r w:rsidR="00466023" w:rsidRPr="00657A78">
        <w:t>ctiepunten bij het informeren van de teamleden van de school</w:t>
      </w:r>
      <w:r w:rsidR="008A53B6" w:rsidRPr="00657A78">
        <w:t>:</w:t>
      </w:r>
    </w:p>
    <w:p w14:paraId="1A680A9A" w14:textId="77777777" w:rsidR="00466023" w:rsidRPr="00657A78" w:rsidRDefault="00466023" w:rsidP="00466023">
      <w:pPr>
        <w:pStyle w:val="Geenafstand"/>
        <w:spacing w:line="276" w:lineRule="auto"/>
      </w:pPr>
      <w:r w:rsidRPr="00657A78">
        <w:t>- Informeren van schoolteam door het crisisteam</w:t>
      </w:r>
      <w:r w:rsidR="00EB308C">
        <w:t xml:space="preserve"> (</w:t>
      </w:r>
      <w:r w:rsidR="00EB308C" w:rsidRPr="00EB308C">
        <w:t>echter exclusief de aangeklaagde medewerker</w:t>
      </w:r>
      <w:r w:rsidR="00EB308C">
        <w:t>)</w:t>
      </w:r>
      <w:r w:rsidR="008A53B6" w:rsidRPr="00657A78">
        <w:t>;</w:t>
      </w:r>
    </w:p>
    <w:p w14:paraId="246B7E1A" w14:textId="77777777" w:rsidR="00466023" w:rsidRPr="00657A78" w:rsidRDefault="00466023" w:rsidP="00466023">
      <w:pPr>
        <w:pStyle w:val="Geenafstand"/>
        <w:spacing w:line="276" w:lineRule="auto"/>
      </w:pPr>
      <w:r w:rsidRPr="00657A78">
        <w:t>- Bepaal of ook ondersteunend personeel en (vaste) invalkrachten moeten worden</w:t>
      </w:r>
      <w:r w:rsidR="00DE6E7B" w:rsidRPr="00657A78">
        <w:t xml:space="preserve"> </w:t>
      </w:r>
      <w:r w:rsidRPr="00657A78">
        <w:t>geïnformeerd</w:t>
      </w:r>
      <w:r w:rsidR="008A53B6" w:rsidRPr="00657A78">
        <w:t>;</w:t>
      </w:r>
    </w:p>
    <w:p w14:paraId="4AD18236" w14:textId="77777777" w:rsidR="00DE6E7B" w:rsidRPr="00657A78" w:rsidRDefault="00466023" w:rsidP="00466023">
      <w:pPr>
        <w:pStyle w:val="Geenafstand"/>
        <w:spacing w:line="276" w:lineRule="auto"/>
      </w:pPr>
      <w:r w:rsidRPr="00657A78">
        <w:t xml:space="preserve">- Vergeet niet </w:t>
      </w:r>
      <w:r w:rsidR="008A53B6" w:rsidRPr="00657A78">
        <w:t>afwezig personeel te informeren;</w:t>
      </w:r>
    </w:p>
    <w:p w14:paraId="627D387E" w14:textId="77777777" w:rsidR="00466023" w:rsidRPr="00657A78" w:rsidRDefault="00466023" w:rsidP="00466023">
      <w:pPr>
        <w:pStyle w:val="Geenafstand"/>
        <w:spacing w:line="276" w:lineRule="auto"/>
      </w:pPr>
      <w:r w:rsidRPr="00657A78">
        <w:t>- Overweeg om ook externe hulpverleners uit te nodigen voor de informatiebijeenkomst</w:t>
      </w:r>
      <w:r w:rsidR="00DE6E7B" w:rsidRPr="00657A78">
        <w:t xml:space="preserve"> </w:t>
      </w:r>
      <w:r w:rsidRPr="00657A78">
        <w:t>voor het personeel</w:t>
      </w:r>
      <w:r w:rsidR="008A53B6" w:rsidRPr="00657A78">
        <w:t>;</w:t>
      </w:r>
    </w:p>
    <w:p w14:paraId="78ED22AB" w14:textId="77777777" w:rsidR="00466023" w:rsidRPr="00657A78" w:rsidRDefault="00466023" w:rsidP="00466023">
      <w:pPr>
        <w:pStyle w:val="Geenafstand"/>
        <w:spacing w:line="276" w:lineRule="auto"/>
      </w:pPr>
      <w:r w:rsidRPr="00657A78">
        <w:t>- Tijdens de bijeenkomst feitelijke informatie verstrekken, geef informatie over de stappen</w:t>
      </w:r>
      <w:r w:rsidR="00DE6E7B" w:rsidRPr="00657A78">
        <w:t xml:space="preserve"> </w:t>
      </w:r>
      <w:r w:rsidRPr="00657A78">
        <w:t>die tot nu toe zijn ondernomen en licht toe wat de vermoedelijke andere acties zijn</w:t>
      </w:r>
      <w:r w:rsidR="008A53B6" w:rsidRPr="00657A78">
        <w:t>;</w:t>
      </w:r>
    </w:p>
    <w:p w14:paraId="3C5805B7" w14:textId="77777777" w:rsidR="008A53B6" w:rsidRPr="00657A78" w:rsidRDefault="00466023" w:rsidP="00466023">
      <w:pPr>
        <w:pStyle w:val="Geenafstand"/>
        <w:spacing w:line="276" w:lineRule="auto"/>
      </w:pPr>
      <w:r w:rsidRPr="00657A78">
        <w:t>- Vermeld duidelijk wat u verwacht van het team</w:t>
      </w:r>
      <w:r w:rsidR="008A53B6" w:rsidRPr="00657A78">
        <w:t>;</w:t>
      </w:r>
    </w:p>
    <w:p w14:paraId="17E0003F" w14:textId="77777777" w:rsidR="00466023" w:rsidRPr="00657A78" w:rsidRDefault="00466023" w:rsidP="00466023">
      <w:pPr>
        <w:pStyle w:val="Geenafstand"/>
        <w:spacing w:line="276" w:lineRule="auto"/>
      </w:pPr>
      <w:r w:rsidRPr="00657A78">
        <w:t xml:space="preserve">- Stel de medewerkers in de gelegenheid hun </w:t>
      </w:r>
      <w:r w:rsidR="00DE6E7B" w:rsidRPr="00657A78">
        <w:t>e</w:t>
      </w:r>
      <w:r w:rsidRPr="00657A78">
        <w:t>moties te uiten, vragen te stellen, stoom afblazen</w:t>
      </w:r>
      <w:r w:rsidR="008A53B6" w:rsidRPr="00657A78">
        <w:t>;</w:t>
      </w:r>
    </w:p>
    <w:p w14:paraId="07761E4C" w14:textId="77777777" w:rsidR="00466023" w:rsidRPr="00657A78" w:rsidRDefault="00466023" w:rsidP="00466023">
      <w:pPr>
        <w:pStyle w:val="Geenafstand"/>
        <w:spacing w:line="276" w:lineRule="auto"/>
      </w:pPr>
      <w:r w:rsidRPr="00657A78">
        <w:t>- Maak duidelijke afspraken over de wijze waarop wordt omgegaan met de buitenwereld</w:t>
      </w:r>
      <w:r w:rsidR="008A53B6" w:rsidRPr="00657A78">
        <w:t>;</w:t>
      </w:r>
    </w:p>
    <w:p w14:paraId="5974FFEE" w14:textId="77777777" w:rsidR="00466023" w:rsidRPr="00657A78" w:rsidRDefault="00466023" w:rsidP="00466023">
      <w:pPr>
        <w:pStyle w:val="Geenafstand"/>
        <w:spacing w:line="276" w:lineRule="auto"/>
      </w:pPr>
      <w:r w:rsidRPr="00657A78">
        <w:t>- Geen contacten met de pers</w:t>
      </w:r>
      <w:r w:rsidR="008A53B6" w:rsidRPr="00657A78">
        <w:t>;</w:t>
      </w:r>
    </w:p>
    <w:p w14:paraId="788B41BF" w14:textId="77777777" w:rsidR="00466023" w:rsidRPr="00657A78" w:rsidRDefault="00466023" w:rsidP="00466023">
      <w:pPr>
        <w:pStyle w:val="Geenafstand"/>
        <w:spacing w:line="276" w:lineRule="auto"/>
      </w:pPr>
      <w:r w:rsidRPr="00657A78">
        <w:t xml:space="preserve">- Geen contact met </w:t>
      </w:r>
      <w:r w:rsidR="00EB308C">
        <w:t xml:space="preserve">een </w:t>
      </w:r>
      <w:r w:rsidRPr="00657A78">
        <w:t>aangeklaagd personeelslid</w:t>
      </w:r>
      <w:r w:rsidR="008A53B6" w:rsidRPr="00657A78">
        <w:t>;</w:t>
      </w:r>
    </w:p>
    <w:p w14:paraId="116638FF" w14:textId="77777777" w:rsidR="00466023" w:rsidRPr="00657A78" w:rsidRDefault="00466023" w:rsidP="008A53B6">
      <w:pPr>
        <w:pStyle w:val="Geenafstand"/>
        <w:spacing w:line="276" w:lineRule="auto"/>
      </w:pPr>
      <w:r w:rsidRPr="00657A78">
        <w:t xml:space="preserve">- Richt u samen met het team op te nemen actiepunten </w:t>
      </w:r>
      <w:r w:rsidR="008A53B6" w:rsidRPr="00657A78">
        <w:t xml:space="preserve">w.o. </w:t>
      </w:r>
      <w:r w:rsidRPr="00657A78">
        <w:t xml:space="preserve">het beleggen van </w:t>
      </w:r>
      <w:r w:rsidR="008A53B6" w:rsidRPr="00657A78">
        <w:t xml:space="preserve">een </w:t>
      </w:r>
      <w:r w:rsidRPr="00657A78">
        <w:t>informatieavond voor ouders</w:t>
      </w:r>
      <w:r w:rsidR="008A53B6" w:rsidRPr="00657A78">
        <w:t>;</w:t>
      </w:r>
    </w:p>
    <w:p w14:paraId="19A544D0" w14:textId="77777777" w:rsidR="00466023" w:rsidRPr="00657A78" w:rsidRDefault="00466023" w:rsidP="00466023">
      <w:pPr>
        <w:pStyle w:val="Geenafstand"/>
        <w:spacing w:line="276" w:lineRule="auto"/>
      </w:pPr>
      <w:r w:rsidRPr="00657A78">
        <w:t>- Overleg met teamleden of en zo ja op welke wijze externe hulpverleners kunnen</w:t>
      </w:r>
      <w:r w:rsidR="008A53B6" w:rsidRPr="00657A78">
        <w:t xml:space="preserve"> </w:t>
      </w:r>
      <w:r w:rsidRPr="00657A78">
        <w:t>ondersteunen bij het verwerken van hun emoties. Zorg indien nodig dat externe</w:t>
      </w:r>
      <w:r w:rsidR="008A53B6" w:rsidRPr="00657A78">
        <w:t xml:space="preserve"> </w:t>
      </w:r>
      <w:r w:rsidRPr="00657A78">
        <w:t>hulpverlener aanwezig is bij volgende teamvergaderingen.</w:t>
      </w:r>
    </w:p>
    <w:p w14:paraId="744D9F8C" w14:textId="77777777" w:rsidR="008A53B6" w:rsidRPr="00657A78" w:rsidRDefault="008A53B6" w:rsidP="00466023">
      <w:pPr>
        <w:pStyle w:val="Geenafstand"/>
        <w:spacing w:line="276" w:lineRule="auto"/>
      </w:pPr>
    </w:p>
    <w:p w14:paraId="60EEC2B5" w14:textId="77777777" w:rsidR="00466023" w:rsidRPr="00657A78" w:rsidRDefault="008A53B6" w:rsidP="00466023">
      <w:pPr>
        <w:pStyle w:val="Geenafstand"/>
        <w:spacing w:line="276" w:lineRule="auto"/>
        <w:rPr>
          <w:i/>
        </w:rPr>
      </w:pPr>
      <w:r w:rsidRPr="00657A78">
        <w:rPr>
          <w:i/>
        </w:rPr>
        <w:t>S</w:t>
      </w:r>
      <w:r w:rsidR="00466023" w:rsidRPr="00657A78">
        <w:rPr>
          <w:i/>
        </w:rPr>
        <w:t>tap 6: informeren van ouders</w:t>
      </w:r>
    </w:p>
    <w:p w14:paraId="42B0758B" w14:textId="77777777" w:rsidR="008A53B6" w:rsidRPr="00657A78" w:rsidRDefault="008A53B6" w:rsidP="00466023">
      <w:pPr>
        <w:pStyle w:val="Geenafstand"/>
        <w:spacing w:line="276" w:lineRule="auto"/>
      </w:pPr>
    </w:p>
    <w:p w14:paraId="069A1C88" w14:textId="77777777" w:rsidR="00466023" w:rsidRPr="00657A78" w:rsidRDefault="00466023" w:rsidP="00466023">
      <w:pPr>
        <w:pStyle w:val="Geenafstand"/>
        <w:spacing w:line="276" w:lineRule="auto"/>
      </w:pPr>
      <w:r w:rsidRPr="00657A78">
        <w:t>Hierbij moet afhankelijk van de functie van de aangeklaagde persoon onderscheid worden</w:t>
      </w:r>
      <w:r w:rsidR="008A53B6" w:rsidRPr="00657A78">
        <w:t xml:space="preserve"> </w:t>
      </w:r>
      <w:r w:rsidRPr="00657A78">
        <w:t>gemaakt tussen ouders van leerlingen die bij het slachtoffer in de klas zitten en ouders van</w:t>
      </w:r>
      <w:r w:rsidR="008A53B6" w:rsidRPr="00657A78">
        <w:t xml:space="preserve"> </w:t>
      </w:r>
      <w:r w:rsidRPr="00657A78">
        <w:t>leerlingen uit andere groepen.</w:t>
      </w:r>
    </w:p>
    <w:p w14:paraId="61454860" w14:textId="77777777" w:rsidR="00466023" w:rsidRPr="00657A78" w:rsidRDefault="00466023" w:rsidP="00466023">
      <w:pPr>
        <w:pStyle w:val="Geenafstand"/>
        <w:spacing w:line="276" w:lineRule="auto"/>
      </w:pPr>
      <w:r w:rsidRPr="00657A78">
        <w:t>Indien het crisisteam van mening is dat het in het belang van alle bij de school</w:t>
      </w:r>
      <w:r w:rsidR="008A53B6" w:rsidRPr="00657A78">
        <w:t xml:space="preserve"> </w:t>
      </w:r>
      <w:r w:rsidRPr="00657A78">
        <w:t>betrokken persoon noodzakelijk is dat ouders worden geïnformeerd is het aan te bevelen</w:t>
      </w:r>
      <w:r w:rsidR="008A53B6" w:rsidRPr="00657A78">
        <w:t xml:space="preserve"> </w:t>
      </w:r>
      <w:r w:rsidRPr="00657A78">
        <w:t xml:space="preserve">hierover nader overleg te voeren met de ouders van het betrokken slachtoffer en de politie. Uiteindelijk moet het crisisteam onder verantwoordelijkheid van </w:t>
      </w:r>
      <w:r w:rsidR="00EB308C">
        <w:t>het bestuur</w:t>
      </w:r>
      <w:r w:rsidRPr="00657A78">
        <w:t xml:space="preserve"> hier</w:t>
      </w:r>
      <w:r w:rsidR="008A53B6" w:rsidRPr="00657A78">
        <w:t xml:space="preserve"> </w:t>
      </w:r>
      <w:r w:rsidRPr="00657A78">
        <w:t>een besluit in nemen.</w:t>
      </w:r>
    </w:p>
    <w:p w14:paraId="39F662D7" w14:textId="77777777" w:rsidR="00466023" w:rsidRPr="00657A78" w:rsidRDefault="00466023" w:rsidP="00466023">
      <w:pPr>
        <w:pStyle w:val="Geenafstand"/>
        <w:spacing w:line="276" w:lineRule="auto"/>
      </w:pPr>
      <w:r w:rsidRPr="00657A78">
        <w:t>Direct betrokken ouders dienen bij voorkeur mondeling te worden geïnformeerd omdat dan</w:t>
      </w:r>
      <w:r w:rsidR="008A53B6" w:rsidRPr="00657A78">
        <w:t xml:space="preserve"> </w:t>
      </w:r>
      <w:r w:rsidRPr="00657A78">
        <w:t>direct op alle vragen en opmerkingen kan worden gereageerd.</w:t>
      </w:r>
    </w:p>
    <w:p w14:paraId="3C3AB563" w14:textId="77777777" w:rsidR="008A53B6" w:rsidRPr="00657A78" w:rsidRDefault="008A53B6" w:rsidP="00466023">
      <w:pPr>
        <w:pStyle w:val="Geenafstand"/>
        <w:spacing w:line="276" w:lineRule="auto"/>
      </w:pPr>
    </w:p>
    <w:p w14:paraId="334D644B" w14:textId="77777777" w:rsidR="00466023" w:rsidRPr="00657A78" w:rsidRDefault="00466023" w:rsidP="00466023">
      <w:pPr>
        <w:pStyle w:val="Geenafstand"/>
        <w:spacing w:line="276" w:lineRule="auto"/>
      </w:pPr>
      <w:r w:rsidRPr="00657A78">
        <w:t>Uitnodigen</w:t>
      </w:r>
    </w:p>
    <w:p w14:paraId="3B0D561B" w14:textId="77777777" w:rsidR="00466023" w:rsidRPr="00AD615B" w:rsidRDefault="00466023" w:rsidP="00466023">
      <w:pPr>
        <w:pStyle w:val="Geenafstand"/>
        <w:spacing w:line="276" w:lineRule="auto"/>
      </w:pPr>
      <w:r w:rsidRPr="00AD615B">
        <w:t>- Overweeg steeds opnieuw welke ouders voor een ouderavond worden uitgenodigd.</w:t>
      </w:r>
    </w:p>
    <w:p w14:paraId="09AD20E1" w14:textId="77777777" w:rsidR="00466023" w:rsidRPr="00AD615B" w:rsidRDefault="00466023" w:rsidP="008A53B6">
      <w:pPr>
        <w:pStyle w:val="Geenafstand"/>
        <w:spacing w:line="276" w:lineRule="auto"/>
        <w:ind w:firstLine="708"/>
      </w:pPr>
      <w:r w:rsidRPr="00AD615B">
        <w:t>o ouders van kinderen uit de groep van aangeklaagde persoon</w:t>
      </w:r>
      <w:r w:rsidR="008A53B6" w:rsidRPr="00AD615B">
        <w:t>;</w:t>
      </w:r>
    </w:p>
    <w:p w14:paraId="51D30DC3" w14:textId="77777777" w:rsidR="00466023" w:rsidRPr="00AD615B" w:rsidRDefault="00466023" w:rsidP="008A53B6">
      <w:pPr>
        <w:pStyle w:val="Geenafstand"/>
        <w:spacing w:line="276" w:lineRule="auto"/>
        <w:ind w:firstLine="708"/>
      </w:pPr>
      <w:r w:rsidRPr="00AD615B">
        <w:t>o ex-leerlingen van aangeklaagde persoon</w:t>
      </w:r>
      <w:r w:rsidR="008A53B6" w:rsidRPr="00AD615B">
        <w:t>;</w:t>
      </w:r>
    </w:p>
    <w:p w14:paraId="28C3CA42" w14:textId="77777777" w:rsidR="00466023" w:rsidRPr="00AD615B" w:rsidRDefault="00466023" w:rsidP="008A53B6">
      <w:pPr>
        <w:pStyle w:val="Geenafstand"/>
        <w:spacing w:line="276" w:lineRule="auto"/>
        <w:ind w:firstLine="708"/>
      </w:pPr>
      <w:r w:rsidRPr="00AD615B">
        <w:t>o ouders van alle leerlingen (bijv. een directeur of leerkracht die in diverse groepen</w:t>
      </w:r>
      <w:r w:rsidR="008A53B6" w:rsidRPr="00AD615B">
        <w:t xml:space="preserve"> </w:t>
      </w:r>
      <w:r w:rsidRPr="00AD615B">
        <w:t>lesgeeft)</w:t>
      </w:r>
      <w:r w:rsidR="008A53B6" w:rsidRPr="00AD615B">
        <w:t>;</w:t>
      </w:r>
    </w:p>
    <w:p w14:paraId="7A330656" w14:textId="77777777" w:rsidR="00466023" w:rsidRPr="00AD615B" w:rsidRDefault="00466023" w:rsidP="008A53B6">
      <w:pPr>
        <w:pStyle w:val="Geenafstand"/>
        <w:spacing w:line="276" w:lineRule="auto"/>
        <w:ind w:firstLine="708"/>
      </w:pPr>
      <w:r w:rsidRPr="00AD615B">
        <w:t>o ouders van leerlingen die inmiddels van school zijn</w:t>
      </w:r>
      <w:r w:rsidR="008A53B6" w:rsidRPr="00AD615B">
        <w:t>.</w:t>
      </w:r>
    </w:p>
    <w:p w14:paraId="12871292" w14:textId="77777777" w:rsidR="008A53B6" w:rsidRPr="00AD615B" w:rsidRDefault="00466023" w:rsidP="00466023">
      <w:pPr>
        <w:pStyle w:val="Geenafstand"/>
        <w:spacing w:line="276" w:lineRule="auto"/>
      </w:pPr>
      <w:r w:rsidRPr="00AD615B">
        <w:t>- Nodig de ouders schriftelijk uit. Overhandig de brief (in gesloten envelop) via</w:t>
      </w:r>
      <w:r w:rsidR="008A53B6" w:rsidRPr="00AD615B">
        <w:t xml:space="preserve"> </w:t>
      </w:r>
      <w:r w:rsidRPr="00AD615B">
        <w:t>de leerkracht</w:t>
      </w:r>
      <w:r w:rsidR="008A53B6" w:rsidRPr="00AD615B">
        <w:t>en</w:t>
      </w:r>
      <w:r w:rsidRPr="00AD615B">
        <w:t xml:space="preserve"> persoonlijk aan de ouder</w:t>
      </w:r>
      <w:r w:rsidR="008A53B6" w:rsidRPr="00AD615B">
        <w:t>s, echter nooit aan leerlingen;</w:t>
      </w:r>
    </w:p>
    <w:p w14:paraId="62E0324B" w14:textId="77777777" w:rsidR="008A53B6" w:rsidRPr="00AD615B" w:rsidRDefault="00466023" w:rsidP="00466023">
      <w:pPr>
        <w:pStyle w:val="Geenafstand"/>
        <w:spacing w:line="276" w:lineRule="auto"/>
      </w:pPr>
      <w:r w:rsidRPr="00AD615B">
        <w:t>- Informeer de ouders van het slachtoffer over de geplande bijeenkomst en bespreek</w:t>
      </w:r>
      <w:r w:rsidR="008A53B6" w:rsidRPr="00AD615B">
        <w:t xml:space="preserve"> </w:t>
      </w:r>
      <w:r w:rsidRPr="00AD615B">
        <w:t xml:space="preserve">welke </w:t>
      </w:r>
      <w:r w:rsidR="008A53B6" w:rsidRPr="00AD615B">
        <w:t>i</w:t>
      </w:r>
      <w:r w:rsidRPr="00AD615B">
        <w:t>nformatie wel/niet wordt verstrekt eventueel met inachtneming van de wensen</w:t>
      </w:r>
      <w:r w:rsidR="008A53B6" w:rsidRPr="00AD615B">
        <w:t xml:space="preserve"> m.b.t. anonimiteit;</w:t>
      </w:r>
    </w:p>
    <w:p w14:paraId="4DF65D7B" w14:textId="77777777" w:rsidR="008A53B6" w:rsidRPr="00AD615B" w:rsidRDefault="00466023" w:rsidP="00466023">
      <w:pPr>
        <w:pStyle w:val="Geenafstand"/>
        <w:spacing w:line="276" w:lineRule="auto"/>
      </w:pPr>
      <w:r w:rsidRPr="00AD615B">
        <w:t>- Zorg ervoor dat bij de bijeenkomst het crisisteam, (een vertegenwoordiging van) het team</w:t>
      </w:r>
      <w:r w:rsidR="008A53B6" w:rsidRPr="00AD615B">
        <w:t xml:space="preserve"> </w:t>
      </w:r>
      <w:r w:rsidRPr="00AD615B">
        <w:t>en ieman</w:t>
      </w:r>
      <w:r w:rsidR="008A53B6" w:rsidRPr="00AD615B">
        <w:t>d van de politie aanwezig zijn;</w:t>
      </w:r>
    </w:p>
    <w:p w14:paraId="7F6D29A5" w14:textId="77777777" w:rsidR="00466023" w:rsidRPr="00AD615B" w:rsidRDefault="00466023" w:rsidP="00466023">
      <w:pPr>
        <w:pStyle w:val="Geenafstand"/>
        <w:spacing w:line="276" w:lineRule="auto"/>
      </w:pPr>
      <w:r w:rsidRPr="00AD615B">
        <w:t>- Nodig externe deskundigen uit die een bijdrage kunnen leveren aan het</w:t>
      </w:r>
      <w:r w:rsidR="008A53B6" w:rsidRPr="00AD615B">
        <w:t xml:space="preserve"> </w:t>
      </w:r>
      <w:r w:rsidRPr="00AD615B">
        <w:t>beantwoorden van vragen. Denk hierbij aan:</w:t>
      </w:r>
      <w:r w:rsidR="008A53B6" w:rsidRPr="00AD615B">
        <w:t xml:space="preserve"> </w:t>
      </w:r>
      <w:r w:rsidRPr="00AD615B">
        <w:t>GGD, slachtofferhulp, politie</w:t>
      </w:r>
      <w:r w:rsidR="008A53B6" w:rsidRPr="00AD615B">
        <w:t>.</w:t>
      </w:r>
    </w:p>
    <w:p w14:paraId="19E3A9B6" w14:textId="77777777" w:rsidR="008A53B6" w:rsidRPr="00AD615B" w:rsidRDefault="008A53B6" w:rsidP="00466023">
      <w:pPr>
        <w:pStyle w:val="Geenafstand"/>
        <w:spacing w:line="276" w:lineRule="auto"/>
      </w:pPr>
    </w:p>
    <w:p w14:paraId="4DF26DE1" w14:textId="77777777" w:rsidR="00466023" w:rsidRPr="00AD615B" w:rsidRDefault="00466023" w:rsidP="00466023">
      <w:pPr>
        <w:pStyle w:val="Geenafstand"/>
        <w:spacing w:line="276" w:lineRule="auto"/>
      </w:pPr>
      <w:r w:rsidRPr="00AD615B">
        <w:t>Organisatie</w:t>
      </w:r>
    </w:p>
    <w:p w14:paraId="686E2482" w14:textId="77777777" w:rsidR="00466023" w:rsidRPr="00AD615B" w:rsidRDefault="00466023" w:rsidP="00466023">
      <w:pPr>
        <w:pStyle w:val="Geenafstand"/>
        <w:spacing w:line="276" w:lineRule="auto"/>
      </w:pPr>
      <w:r w:rsidRPr="00AD615B">
        <w:t>- De voorzitter van het crisisteam zit de bijeenkomst voor</w:t>
      </w:r>
      <w:r w:rsidR="008A53B6" w:rsidRPr="00AD615B">
        <w:t>;</w:t>
      </w:r>
    </w:p>
    <w:p w14:paraId="647B6BE9" w14:textId="77777777" w:rsidR="00466023" w:rsidRPr="00AD615B" w:rsidRDefault="00466023" w:rsidP="00466023">
      <w:pPr>
        <w:pStyle w:val="Geenafstand"/>
        <w:spacing w:line="276" w:lineRule="auto"/>
      </w:pPr>
      <w:r w:rsidRPr="00AD615B">
        <w:t>- Maak vooraf een vrij strakke agenda voor de avond waarin de feitelijke informatie bondig</w:t>
      </w:r>
      <w:r w:rsidR="008A53B6" w:rsidRPr="00AD615B">
        <w:t xml:space="preserve"> </w:t>
      </w:r>
      <w:r w:rsidRPr="00AD615B">
        <w:t>wordt meegedeeld (ongeveer 45 minuten) en voldoende tijd wordt gereserveerd voor</w:t>
      </w:r>
      <w:r w:rsidR="008A53B6" w:rsidRPr="00AD615B">
        <w:t xml:space="preserve"> vragen en opmerkingen;</w:t>
      </w:r>
    </w:p>
    <w:p w14:paraId="6DE7BDEE" w14:textId="77777777" w:rsidR="00466023" w:rsidRPr="00AD615B" w:rsidRDefault="00466023" w:rsidP="00466023">
      <w:pPr>
        <w:pStyle w:val="Geenafstand"/>
        <w:spacing w:line="276" w:lineRule="auto"/>
      </w:pPr>
      <w:r w:rsidRPr="00AD615B">
        <w:t>- Bepaal wie de sprekers op de avond zullen zijn</w:t>
      </w:r>
      <w:r w:rsidR="008A53B6" w:rsidRPr="00AD615B">
        <w:t>;</w:t>
      </w:r>
    </w:p>
    <w:p w14:paraId="6E6E5010" w14:textId="77777777" w:rsidR="00466023" w:rsidRPr="00AD615B" w:rsidRDefault="00466023" w:rsidP="00466023">
      <w:pPr>
        <w:pStyle w:val="Geenafstand"/>
        <w:spacing w:line="276" w:lineRule="auto"/>
      </w:pPr>
      <w:r w:rsidRPr="00AD615B">
        <w:t>- De feitelijke informatie wordt met inachtneming van de privacy van alle betrokkenen</w:t>
      </w:r>
      <w:r w:rsidR="008A53B6" w:rsidRPr="00AD615B">
        <w:t xml:space="preserve"> </w:t>
      </w:r>
      <w:r w:rsidRPr="00AD615B">
        <w:t>verstrekt. De naam van de aangeklaagde persoon zal hierbij, mede gezien de eventuele</w:t>
      </w:r>
      <w:r w:rsidR="008A53B6" w:rsidRPr="00AD615B">
        <w:t xml:space="preserve"> </w:t>
      </w:r>
      <w:r w:rsidRPr="00AD615B">
        <w:t>tijdelijke maatregelen die zijn getroffen, moeten worden genoemd</w:t>
      </w:r>
      <w:r w:rsidR="008A53B6" w:rsidRPr="00AD615B">
        <w:t xml:space="preserve">. </w:t>
      </w:r>
      <w:r w:rsidRPr="00AD615B">
        <w:t>De naam van de getroffen perso(o)n(en) kunnen alleen worden vermeld als hiervoor</w:t>
      </w:r>
      <w:r w:rsidR="008A53B6" w:rsidRPr="00AD615B">
        <w:t xml:space="preserve"> </w:t>
      </w:r>
      <w:r w:rsidRPr="00AD615B">
        <w:t>toestemming is gegeven door de ouders/verzorgers</w:t>
      </w:r>
      <w:r w:rsidR="008A53B6" w:rsidRPr="00AD615B">
        <w:t>.</w:t>
      </w:r>
    </w:p>
    <w:p w14:paraId="190278B7" w14:textId="77777777" w:rsidR="00466023" w:rsidRPr="00AD615B" w:rsidRDefault="00466023" w:rsidP="00466023">
      <w:pPr>
        <w:pStyle w:val="Geenafstand"/>
        <w:spacing w:line="276" w:lineRule="auto"/>
      </w:pPr>
      <w:r w:rsidRPr="00AD615B">
        <w:t>- Over de aard van de melding kan in afwachting van het onderzoek slechts summiere</w:t>
      </w:r>
      <w:r w:rsidR="008A53B6" w:rsidRPr="00AD615B">
        <w:t xml:space="preserve"> </w:t>
      </w:r>
      <w:r w:rsidRPr="00AD615B">
        <w:t>informatie worden verstrekt zoals vermoedelijke grens</w:t>
      </w:r>
      <w:r w:rsidR="008A53B6" w:rsidRPr="00AD615B">
        <w:t>overschrijdend</w:t>
      </w:r>
      <w:r w:rsidRPr="00AD615B">
        <w:t xml:space="preserve"> gedrag of handelen of</w:t>
      </w:r>
      <w:r w:rsidR="008A53B6" w:rsidRPr="00AD615B">
        <w:t xml:space="preserve"> </w:t>
      </w:r>
      <w:r w:rsidRPr="00AD615B">
        <w:t>er is melding gedaan van een vermoedelijk ernstige mishandeling</w:t>
      </w:r>
      <w:r w:rsidR="008A53B6" w:rsidRPr="00AD615B">
        <w:t>;</w:t>
      </w:r>
    </w:p>
    <w:p w14:paraId="0EDDC48C" w14:textId="77777777" w:rsidR="00466023" w:rsidRPr="00AD615B" w:rsidRDefault="00466023" w:rsidP="00466023">
      <w:pPr>
        <w:pStyle w:val="Geenafstand"/>
        <w:spacing w:line="276" w:lineRule="auto"/>
      </w:pPr>
      <w:r w:rsidRPr="00AD615B">
        <w:t>- Geef duidelijk aan waarbij de school kan helpen en voor welke gevallen externe hulp</w:t>
      </w:r>
      <w:r w:rsidR="008A53B6" w:rsidRPr="00AD615B">
        <w:t xml:space="preserve"> </w:t>
      </w:r>
      <w:r w:rsidRPr="00AD615B">
        <w:t>moet worden ingeschakeld</w:t>
      </w:r>
      <w:r w:rsidR="008A53B6" w:rsidRPr="00AD615B">
        <w:t>;</w:t>
      </w:r>
    </w:p>
    <w:p w14:paraId="6CC9EDF2" w14:textId="77777777" w:rsidR="00466023" w:rsidRPr="00AD615B" w:rsidRDefault="00466023" w:rsidP="00466023">
      <w:pPr>
        <w:pStyle w:val="Geenafstand"/>
        <w:spacing w:line="276" w:lineRule="auto"/>
      </w:pPr>
      <w:r w:rsidRPr="00AD615B">
        <w:t>- Geef aan op welke wijze de leerlingen zullen worden geïnformeerd en welke acties er</w:t>
      </w:r>
      <w:r w:rsidR="008A53B6" w:rsidRPr="00AD615B">
        <w:t xml:space="preserve"> </w:t>
      </w:r>
      <w:r w:rsidRPr="00AD615B">
        <w:t>zullen plaatsvinden</w:t>
      </w:r>
      <w:r w:rsidR="008A53B6" w:rsidRPr="00AD615B">
        <w:t>;</w:t>
      </w:r>
    </w:p>
    <w:p w14:paraId="19BA5ADF" w14:textId="77777777" w:rsidR="00466023" w:rsidRPr="00AD615B" w:rsidRDefault="00466023" w:rsidP="00466023">
      <w:pPr>
        <w:pStyle w:val="Geenafstand"/>
        <w:spacing w:line="276" w:lineRule="auto"/>
      </w:pPr>
      <w:r w:rsidRPr="00AD615B">
        <w:t>- Adviseer ouders over de wijze waarop zij hun kinderen kunnen bijstaan bij het verwerken</w:t>
      </w:r>
      <w:r w:rsidR="008A53B6" w:rsidRPr="00AD615B">
        <w:t xml:space="preserve"> </w:t>
      </w:r>
      <w:r w:rsidRPr="00AD615B">
        <w:t>van emoties</w:t>
      </w:r>
      <w:r w:rsidR="008A53B6" w:rsidRPr="00AD615B">
        <w:t>;</w:t>
      </w:r>
    </w:p>
    <w:p w14:paraId="1D3CDD87" w14:textId="77777777" w:rsidR="00466023" w:rsidRPr="00AD615B" w:rsidRDefault="00466023" w:rsidP="00466023">
      <w:pPr>
        <w:pStyle w:val="Geenafstand"/>
        <w:spacing w:line="276" w:lineRule="auto"/>
      </w:pPr>
      <w:r w:rsidRPr="00AD615B">
        <w:t>- Houd rekening met alle emoties die kunnen loskomen en bied ruimte voor het uiten</w:t>
      </w:r>
      <w:r w:rsidR="008A53B6" w:rsidRPr="00AD615B">
        <w:t xml:space="preserve"> </w:t>
      </w:r>
      <w:r w:rsidRPr="00AD615B">
        <w:t>daarvan</w:t>
      </w:r>
      <w:r w:rsidR="008A53B6" w:rsidRPr="00AD615B">
        <w:t>;</w:t>
      </w:r>
    </w:p>
    <w:p w14:paraId="430B4694" w14:textId="77777777" w:rsidR="00466023" w:rsidRPr="00AD615B" w:rsidRDefault="00466023" w:rsidP="00466023">
      <w:pPr>
        <w:pStyle w:val="Geenafstand"/>
        <w:spacing w:line="276" w:lineRule="auto"/>
      </w:pPr>
      <w:r w:rsidRPr="00AD615B">
        <w:t>- Bereid u voor op de boosheid van ouders richting de school. Ga niet in de verdediging en</w:t>
      </w:r>
      <w:r w:rsidR="008A53B6" w:rsidRPr="00AD615B">
        <w:t xml:space="preserve"> </w:t>
      </w:r>
      <w:r w:rsidRPr="00AD615B">
        <w:t>laat iemand van het crisisteam alert zijn op mogelijke valkuilen</w:t>
      </w:r>
      <w:r w:rsidR="00FA1B6F" w:rsidRPr="00AD615B">
        <w:t>;</w:t>
      </w:r>
    </w:p>
    <w:p w14:paraId="229F80FF" w14:textId="77777777" w:rsidR="00466023" w:rsidRPr="00AD615B" w:rsidRDefault="00466023" w:rsidP="00466023">
      <w:pPr>
        <w:pStyle w:val="Geenafstand"/>
        <w:spacing w:line="276" w:lineRule="auto"/>
      </w:pPr>
      <w:r w:rsidRPr="00AD615B">
        <w:t>- Probeer bij het beantwoorden van de vragen vanuit het crisisteam door diverse personen</w:t>
      </w:r>
    </w:p>
    <w:p w14:paraId="5C247952" w14:textId="77777777" w:rsidR="00466023" w:rsidRPr="00AD615B" w:rsidRDefault="00466023" w:rsidP="00466023">
      <w:pPr>
        <w:pStyle w:val="Geenafstand"/>
        <w:spacing w:line="276" w:lineRule="auto"/>
      </w:pPr>
      <w:r w:rsidRPr="00AD615B">
        <w:t>te laten reageren of vraag eventueel hulpbijstand van de externe deskundigen</w:t>
      </w:r>
      <w:r w:rsidR="00FA1B6F" w:rsidRPr="00AD615B">
        <w:t>;</w:t>
      </w:r>
    </w:p>
    <w:p w14:paraId="7E4F31F3" w14:textId="77777777" w:rsidR="00FA1B6F" w:rsidRPr="00AD615B" w:rsidRDefault="00FA1B6F" w:rsidP="00466023">
      <w:pPr>
        <w:pStyle w:val="Geenafstand"/>
        <w:spacing w:line="276" w:lineRule="auto"/>
      </w:pPr>
    </w:p>
    <w:p w14:paraId="3F3C3E73" w14:textId="77777777" w:rsidR="00466023" w:rsidRPr="00AD615B" w:rsidRDefault="00466023" w:rsidP="00466023">
      <w:pPr>
        <w:pStyle w:val="Geenafstand"/>
        <w:spacing w:line="276" w:lineRule="auto"/>
      </w:pPr>
      <w:r w:rsidRPr="00AD615B">
        <w:t>Alle ouders worden middels een brief op de hoogte gesteld. Het betreft feitelijke informatie</w:t>
      </w:r>
    </w:p>
    <w:p w14:paraId="05348F55" w14:textId="77777777" w:rsidR="00466023" w:rsidRPr="00AD615B" w:rsidRDefault="00466023" w:rsidP="00466023">
      <w:pPr>
        <w:pStyle w:val="Geenafstand"/>
        <w:spacing w:line="276" w:lineRule="auto"/>
      </w:pPr>
      <w:r w:rsidRPr="00AD615B">
        <w:t>met inachtneming van de privacy van de betrokkenen.</w:t>
      </w:r>
    </w:p>
    <w:p w14:paraId="4C6B6347" w14:textId="77777777" w:rsidR="00FA1B6F" w:rsidRPr="00AD615B" w:rsidRDefault="00FA1B6F" w:rsidP="00466023">
      <w:pPr>
        <w:pStyle w:val="Geenafstand"/>
        <w:spacing w:line="276" w:lineRule="auto"/>
      </w:pPr>
    </w:p>
    <w:p w14:paraId="4ECC8BDC" w14:textId="77777777" w:rsidR="00466023" w:rsidRPr="00AD615B" w:rsidRDefault="00FA1B6F" w:rsidP="00466023">
      <w:pPr>
        <w:pStyle w:val="Geenafstand"/>
        <w:spacing w:line="276" w:lineRule="auto"/>
      </w:pPr>
      <w:r w:rsidRPr="00AD615B">
        <w:t>I</w:t>
      </w:r>
      <w:r w:rsidR="00466023" w:rsidRPr="00AD615B">
        <w:t>nformatie naar personeelsleden/ leerlingen</w:t>
      </w:r>
    </w:p>
    <w:p w14:paraId="181E546F" w14:textId="77777777" w:rsidR="00073C81" w:rsidRDefault="00466023" w:rsidP="00EB308C">
      <w:pPr>
        <w:pStyle w:val="Geenafstand"/>
        <w:spacing w:line="276" w:lineRule="auto"/>
        <w:rPr>
          <w:rFonts w:eastAsia="MS Mincho"/>
          <w:color w:val="0070C0"/>
          <w:sz w:val="28"/>
          <w:szCs w:val="28"/>
        </w:rPr>
        <w:sectPr w:rsidR="00073C81" w:rsidSect="00073C81">
          <w:footerReference w:type="default" r:id="rId68"/>
          <w:pgSz w:w="11907" w:h="16840" w:code="9"/>
          <w:pgMar w:top="993" w:right="1412" w:bottom="1412" w:left="1412" w:header="709" w:footer="709" w:gutter="0"/>
          <w:cols w:space="708"/>
        </w:sectPr>
      </w:pPr>
      <w:r w:rsidRPr="00AD615B">
        <w:t>Reader naar personeelsleden met informatie en afspraken over hoe te handelen naar</w:t>
      </w:r>
      <w:r w:rsidR="00FA1B6F" w:rsidRPr="00AD615B">
        <w:t xml:space="preserve"> </w:t>
      </w:r>
      <w:r w:rsidRPr="00AD615B">
        <w:t xml:space="preserve">ouders toe in de groep en welke informatie er aan de kinderen gegeven moet worden. </w:t>
      </w:r>
      <w:bookmarkStart w:id="35" w:name="_Toc477374913"/>
    </w:p>
    <w:p w14:paraId="5E99F42C" w14:textId="77777777" w:rsidR="005550A5" w:rsidRPr="008F0791" w:rsidRDefault="008E5D32" w:rsidP="008F0791">
      <w:pPr>
        <w:pStyle w:val="Kop2"/>
        <w:rPr>
          <w:rFonts w:asciiTheme="minorHAnsi" w:eastAsia="MS Mincho" w:hAnsiTheme="minorHAnsi"/>
          <w:i/>
          <w:color w:val="0070C0"/>
          <w:sz w:val="28"/>
          <w:szCs w:val="28"/>
        </w:rPr>
      </w:pPr>
      <w:bookmarkStart w:id="36" w:name="_Toc496535383"/>
      <w:r w:rsidRPr="008F0791">
        <w:rPr>
          <w:rFonts w:asciiTheme="minorHAnsi" w:hAnsiTheme="minorHAnsi" w:cstheme="minorHAnsi"/>
          <w:noProof/>
          <w:color w:val="0070C0"/>
          <w:kern w:val="36"/>
          <w:sz w:val="28"/>
          <w:szCs w:val="28"/>
        </w:rPr>
        <w:drawing>
          <wp:anchor distT="0" distB="0" distL="114300" distR="114300" simplePos="0" relativeHeight="251663872" behindDoc="1" locked="0" layoutInCell="1" allowOverlap="1" wp14:anchorId="4989FBF5" wp14:editId="4D93C6F6">
            <wp:simplePos x="0" y="0"/>
            <wp:positionH relativeFrom="column">
              <wp:posOffset>4858697</wp:posOffset>
            </wp:positionH>
            <wp:positionV relativeFrom="paragraph">
              <wp:posOffset>189782</wp:posOffset>
            </wp:positionV>
            <wp:extent cx="1143000" cy="414655"/>
            <wp:effectExtent l="0" t="0" r="0" b="4445"/>
            <wp:wrapTight wrapText="bothSides">
              <wp:wrapPolygon edited="0">
                <wp:start x="0" y="0"/>
                <wp:lineTo x="0" y="20839"/>
                <wp:lineTo x="21240" y="20839"/>
                <wp:lineTo x="21240" y="0"/>
                <wp:lineTo x="0" y="0"/>
              </wp:wrapPolygon>
            </wp:wrapTight>
            <wp:docPr id="18" name="Afbeelding 18" descr="http://www.gezondheidsatlas.nl/images/logo_b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zondheidsatlas.nl/images/logo_bzo.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A5" w:rsidRPr="008F0791">
        <w:rPr>
          <w:rFonts w:asciiTheme="minorHAnsi" w:eastAsia="MS Mincho" w:hAnsiTheme="minorHAnsi"/>
          <w:color w:val="0070C0"/>
          <w:sz w:val="28"/>
          <w:szCs w:val="28"/>
        </w:rPr>
        <w:t>B</w:t>
      </w:r>
      <w:r w:rsidR="00137CF9" w:rsidRPr="008F0791">
        <w:rPr>
          <w:rFonts w:asciiTheme="minorHAnsi" w:eastAsia="MS Mincho" w:hAnsiTheme="minorHAnsi"/>
          <w:color w:val="0070C0"/>
          <w:sz w:val="28"/>
          <w:szCs w:val="28"/>
        </w:rPr>
        <w:t xml:space="preserve">ijlage </w:t>
      </w:r>
      <w:r w:rsidR="00181133">
        <w:rPr>
          <w:rFonts w:asciiTheme="minorHAnsi" w:eastAsia="MS Mincho" w:hAnsiTheme="minorHAnsi"/>
          <w:color w:val="0070C0"/>
          <w:sz w:val="28"/>
          <w:szCs w:val="28"/>
        </w:rPr>
        <w:t>8</w:t>
      </w:r>
      <w:r w:rsidR="005550A5" w:rsidRPr="008F0791">
        <w:rPr>
          <w:rFonts w:asciiTheme="minorHAnsi" w:eastAsia="MS Mincho" w:hAnsiTheme="minorHAnsi"/>
          <w:color w:val="0070C0"/>
          <w:sz w:val="28"/>
          <w:szCs w:val="28"/>
        </w:rPr>
        <w:t>: Crisisprotocol overlijden</w:t>
      </w:r>
      <w:bookmarkEnd w:id="36"/>
      <w:r w:rsidR="005550A5" w:rsidRPr="008F0791">
        <w:rPr>
          <w:rFonts w:asciiTheme="minorHAnsi" w:eastAsia="MS Mincho" w:hAnsiTheme="minorHAnsi"/>
          <w:color w:val="0070C0"/>
          <w:sz w:val="28"/>
          <w:szCs w:val="28"/>
        </w:rPr>
        <w:t xml:space="preserve"> </w:t>
      </w:r>
    </w:p>
    <w:p w14:paraId="5339319F" w14:textId="77777777" w:rsidR="00317520" w:rsidRDefault="00BB0543" w:rsidP="00005551">
      <w:pPr>
        <w:rPr>
          <w:rFonts w:cstheme="minorHAnsi"/>
          <w:bCs/>
          <w:i/>
        </w:rPr>
      </w:pPr>
      <w:r>
        <w:rPr>
          <w:noProof/>
          <w:lang w:eastAsia="nl-NL"/>
        </w:rPr>
        <w:drawing>
          <wp:anchor distT="0" distB="0" distL="114300" distR="114300" simplePos="0" relativeHeight="251694592" behindDoc="0" locked="0" layoutInCell="1" allowOverlap="1" wp14:anchorId="3944A6DB" wp14:editId="19C1F115">
            <wp:simplePos x="0" y="0"/>
            <wp:positionH relativeFrom="column">
              <wp:posOffset>5823585</wp:posOffset>
            </wp:positionH>
            <wp:positionV relativeFrom="paragraph">
              <wp:posOffset>262890</wp:posOffset>
            </wp:positionV>
            <wp:extent cx="229235" cy="620395"/>
            <wp:effectExtent l="0" t="0" r="0" b="8255"/>
            <wp:wrapSquare wrapText="bothSides"/>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625" b="7500"/>
                    <a:stretch/>
                  </pic:blipFill>
                  <pic:spPr bwMode="auto">
                    <a:xfrm>
                      <a:off x="0" y="0"/>
                      <a:ext cx="229235" cy="620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18158" w14:textId="77777777" w:rsidR="008E5D32" w:rsidRDefault="00005551" w:rsidP="00005551">
      <w:pPr>
        <w:rPr>
          <w:rFonts w:cstheme="minorHAnsi"/>
          <w:i/>
        </w:rPr>
      </w:pPr>
      <w:r>
        <w:rPr>
          <w:rFonts w:cstheme="minorHAnsi"/>
          <w:bCs/>
          <w:i/>
        </w:rPr>
        <w:t xml:space="preserve">Voor dit crisisprotocol </w:t>
      </w:r>
      <w:r w:rsidRPr="00F7260C">
        <w:rPr>
          <w:rFonts w:cstheme="minorHAnsi"/>
          <w:bCs/>
          <w:i/>
        </w:rPr>
        <w:t xml:space="preserve"> is gebruik gemaakt van </w:t>
      </w:r>
      <w:r w:rsidRPr="00F7260C">
        <w:rPr>
          <w:rFonts w:cstheme="minorHAnsi"/>
          <w:i/>
        </w:rPr>
        <w:t>Een handreiking voor scholen bij dood en rouw, geschreven door Marjo Blom, GGD Brabant-Zuidoost. In principe is dit gericht op het overlijden van een kind, maar is eveneens goed bruikbaar bij overlijden van een gezinslid of teamlid.</w:t>
      </w:r>
    </w:p>
    <w:p w14:paraId="0A3BEBFB" w14:textId="77777777" w:rsidR="00005551" w:rsidRPr="0007294F" w:rsidRDefault="00005551" w:rsidP="00005551">
      <w:pPr>
        <w:rPr>
          <w:rFonts w:ascii="Calibri" w:hAnsi="Calibri" w:cs="Calibri"/>
          <w:b/>
        </w:rPr>
      </w:pPr>
      <w:r w:rsidRPr="002D1AF5">
        <w:rPr>
          <w:rFonts w:ascii="Calibri" w:hAnsi="Calibri" w:cs="Calibri"/>
          <w:b/>
        </w:rPr>
        <w:t>Samenstelling crisisteam</w:t>
      </w:r>
    </w:p>
    <w:tbl>
      <w:tblPr>
        <w:tblW w:w="9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930"/>
        <w:gridCol w:w="2883"/>
        <w:gridCol w:w="2086"/>
      </w:tblGrid>
      <w:tr w:rsidR="005E6B5E" w:rsidRPr="0007294F" w14:paraId="61578D1E" w14:textId="77777777" w:rsidTr="005E6B5E">
        <w:trPr>
          <w:trHeight w:val="472"/>
        </w:trPr>
        <w:tc>
          <w:tcPr>
            <w:tcW w:w="2127" w:type="dxa"/>
            <w:shd w:val="clear" w:color="auto" w:fill="92D050"/>
          </w:tcPr>
          <w:p w14:paraId="37D8BBF3" w14:textId="77777777" w:rsidR="005E6B5E" w:rsidRPr="004C48AB" w:rsidRDefault="005E6B5E" w:rsidP="0073361E">
            <w:pPr>
              <w:rPr>
                <w:rFonts w:ascii="Calibri" w:hAnsi="Calibri" w:cs="Calibri"/>
              </w:rPr>
            </w:pPr>
            <w:r w:rsidRPr="004C48AB">
              <w:rPr>
                <w:rFonts w:ascii="Calibri" w:hAnsi="Calibri" w:cs="Calibri"/>
              </w:rPr>
              <w:t>Naam</w:t>
            </w:r>
          </w:p>
        </w:tc>
        <w:tc>
          <w:tcPr>
            <w:tcW w:w="1930" w:type="dxa"/>
            <w:shd w:val="clear" w:color="auto" w:fill="92D050"/>
          </w:tcPr>
          <w:p w14:paraId="29D913A3" w14:textId="77777777" w:rsidR="005E6B5E" w:rsidRPr="004C48AB" w:rsidRDefault="005E6B5E" w:rsidP="0073361E">
            <w:pPr>
              <w:rPr>
                <w:rFonts w:ascii="Calibri" w:hAnsi="Calibri" w:cs="Calibri"/>
              </w:rPr>
            </w:pPr>
            <w:r w:rsidRPr="004C48AB">
              <w:rPr>
                <w:rFonts w:ascii="Calibri" w:hAnsi="Calibri" w:cs="Calibri"/>
              </w:rPr>
              <w:t>Tel nr.</w:t>
            </w:r>
          </w:p>
        </w:tc>
        <w:tc>
          <w:tcPr>
            <w:tcW w:w="2883" w:type="dxa"/>
            <w:shd w:val="clear" w:color="auto" w:fill="92D050"/>
          </w:tcPr>
          <w:p w14:paraId="07D31329" w14:textId="77777777" w:rsidR="005E6B5E" w:rsidRPr="004C48AB" w:rsidRDefault="005E6B5E" w:rsidP="0073361E">
            <w:pPr>
              <w:rPr>
                <w:rFonts w:ascii="Calibri" w:hAnsi="Calibri" w:cs="Calibri"/>
              </w:rPr>
            </w:pPr>
            <w:r w:rsidRPr="004C48AB">
              <w:rPr>
                <w:rFonts w:ascii="Calibri" w:hAnsi="Calibri" w:cs="Calibri"/>
              </w:rPr>
              <w:t>Email</w:t>
            </w:r>
          </w:p>
        </w:tc>
        <w:tc>
          <w:tcPr>
            <w:tcW w:w="2086" w:type="dxa"/>
            <w:shd w:val="clear" w:color="auto" w:fill="92D050"/>
          </w:tcPr>
          <w:p w14:paraId="4792AF30" w14:textId="77777777" w:rsidR="005E6B5E" w:rsidRPr="004C48AB" w:rsidRDefault="005E6B5E" w:rsidP="0073361E">
            <w:pPr>
              <w:rPr>
                <w:rFonts w:ascii="Calibri" w:hAnsi="Calibri" w:cs="Calibri"/>
              </w:rPr>
            </w:pPr>
            <w:r w:rsidRPr="004C48AB">
              <w:rPr>
                <w:rFonts w:ascii="Calibri" w:hAnsi="Calibri" w:cs="Calibri"/>
              </w:rPr>
              <w:t>Taak</w:t>
            </w:r>
          </w:p>
        </w:tc>
      </w:tr>
      <w:tr w:rsidR="005E6B5E" w:rsidRPr="00AD615B" w14:paraId="134E49D0" w14:textId="77777777" w:rsidTr="005E6B5E">
        <w:trPr>
          <w:trHeight w:val="446"/>
        </w:trPr>
        <w:tc>
          <w:tcPr>
            <w:tcW w:w="2127" w:type="dxa"/>
          </w:tcPr>
          <w:p w14:paraId="76CD9914" w14:textId="1F23A794" w:rsidR="005E6B5E" w:rsidRPr="00AD615B" w:rsidRDefault="005E6B5E" w:rsidP="0073361E">
            <w:pPr>
              <w:rPr>
                <w:rFonts w:ascii="Calibri" w:hAnsi="Calibri" w:cs="Calibri"/>
                <w:sz w:val="20"/>
                <w:szCs w:val="20"/>
              </w:rPr>
            </w:pPr>
            <w:r>
              <w:rPr>
                <w:rFonts w:ascii="Calibri" w:hAnsi="Calibri" w:cs="Calibri"/>
                <w:sz w:val="20"/>
                <w:szCs w:val="20"/>
              </w:rPr>
              <w:t>Annemieke Bosmans</w:t>
            </w:r>
          </w:p>
        </w:tc>
        <w:tc>
          <w:tcPr>
            <w:tcW w:w="1930" w:type="dxa"/>
          </w:tcPr>
          <w:p w14:paraId="05CC0C8F" w14:textId="3900FD5F" w:rsidR="005E6B5E" w:rsidRPr="00AD615B" w:rsidRDefault="005E6B5E" w:rsidP="0073361E">
            <w:pPr>
              <w:rPr>
                <w:rFonts w:ascii="Calibri" w:hAnsi="Calibri" w:cs="Calibri"/>
                <w:sz w:val="20"/>
                <w:szCs w:val="20"/>
              </w:rPr>
            </w:pPr>
            <w:r>
              <w:rPr>
                <w:rFonts w:ascii="Calibri" w:hAnsi="Calibri" w:cs="Calibri"/>
                <w:sz w:val="20"/>
                <w:szCs w:val="20"/>
              </w:rPr>
              <w:t>040-2800004/ 06-21542659</w:t>
            </w:r>
          </w:p>
        </w:tc>
        <w:tc>
          <w:tcPr>
            <w:tcW w:w="2883" w:type="dxa"/>
          </w:tcPr>
          <w:p w14:paraId="000A702B" w14:textId="004B5E7B" w:rsidR="00DC71CE" w:rsidRPr="00AD615B" w:rsidRDefault="00DC71CE" w:rsidP="0073361E">
            <w:pPr>
              <w:rPr>
                <w:rFonts w:ascii="Calibri" w:hAnsi="Calibri" w:cs="Calibri"/>
                <w:sz w:val="20"/>
                <w:szCs w:val="20"/>
              </w:rPr>
            </w:pPr>
            <w:hyperlink r:id="rId70" w:history="1">
              <w:r w:rsidRPr="00855A0B">
                <w:rPr>
                  <w:rStyle w:val="Hyperlink"/>
                  <w:rFonts w:ascii="Calibri" w:hAnsi="Calibri" w:cs="Calibri"/>
                  <w:sz w:val="20"/>
                  <w:szCs w:val="20"/>
                </w:rPr>
                <w:t>annemieke.bosmans@eenbes.nl</w:t>
              </w:r>
            </w:hyperlink>
          </w:p>
        </w:tc>
        <w:tc>
          <w:tcPr>
            <w:tcW w:w="2086" w:type="dxa"/>
          </w:tcPr>
          <w:p w14:paraId="2B7DC729" w14:textId="77777777" w:rsidR="005E6B5E" w:rsidRPr="00AD615B" w:rsidRDefault="005E6B5E" w:rsidP="0073361E">
            <w:pPr>
              <w:rPr>
                <w:rFonts w:ascii="Calibri" w:hAnsi="Calibri" w:cs="Calibri"/>
                <w:sz w:val="20"/>
                <w:szCs w:val="20"/>
              </w:rPr>
            </w:pPr>
            <w:r w:rsidRPr="00AD615B">
              <w:rPr>
                <w:rFonts w:ascii="Calibri" w:hAnsi="Calibri" w:cs="Calibri"/>
                <w:sz w:val="20"/>
                <w:szCs w:val="20"/>
              </w:rPr>
              <w:t>Crisiscoördinator</w:t>
            </w:r>
          </w:p>
        </w:tc>
      </w:tr>
      <w:tr w:rsidR="005E6B5E" w:rsidRPr="00AD615B" w14:paraId="3CD54CCF" w14:textId="77777777" w:rsidTr="005E6B5E">
        <w:trPr>
          <w:trHeight w:val="472"/>
        </w:trPr>
        <w:tc>
          <w:tcPr>
            <w:tcW w:w="2127" w:type="dxa"/>
          </w:tcPr>
          <w:p w14:paraId="5E0A3D69" w14:textId="77777777" w:rsidR="005E6B5E" w:rsidRDefault="005E6B5E" w:rsidP="0073361E">
            <w:pPr>
              <w:rPr>
                <w:rFonts w:ascii="Calibri" w:hAnsi="Calibri" w:cs="Calibri"/>
                <w:sz w:val="20"/>
                <w:szCs w:val="20"/>
              </w:rPr>
            </w:pPr>
            <w:r>
              <w:rPr>
                <w:rFonts w:ascii="Calibri" w:hAnsi="Calibri" w:cs="Calibri"/>
                <w:sz w:val="20"/>
                <w:szCs w:val="20"/>
              </w:rPr>
              <w:t>Nicole Vroomen</w:t>
            </w:r>
          </w:p>
          <w:p w14:paraId="3D72707A" w14:textId="245A8B51" w:rsidR="00DC71CE" w:rsidRPr="00AD615B" w:rsidRDefault="00DC71CE" w:rsidP="0073361E">
            <w:pPr>
              <w:rPr>
                <w:rFonts w:ascii="Calibri" w:hAnsi="Calibri" w:cs="Calibri"/>
                <w:sz w:val="20"/>
                <w:szCs w:val="20"/>
              </w:rPr>
            </w:pPr>
            <w:r>
              <w:rPr>
                <w:rFonts w:ascii="Calibri" w:hAnsi="Calibri" w:cs="Calibri"/>
                <w:sz w:val="20"/>
                <w:szCs w:val="20"/>
              </w:rPr>
              <w:t>Arja de Greef</w:t>
            </w:r>
          </w:p>
        </w:tc>
        <w:tc>
          <w:tcPr>
            <w:tcW w:w="1930" w:type="dxa"/>
          </w:tcPr>
          <w:p w14:paraId="31301BF0" w14:textId="77777777" w:rsidR="005E6B5E" w:rsidRDefault="005E6B5E" w:rsidP="0073361E">
            <w:pPr>
              <w:rPr>
                <w:rFonts w:ascii="Calibri" w:hAnsi="Calibri" w:cs="Calibri"/>
                <w:sz w:val="20"/>
                <w:szCs w:val="20"/>
              </w:rPr>
            </w:pPr>
            <w:r>
              <w:rPr>
                <w:rFonts w:ascii="Calibri" w:hAnsi="Calibri" w:cs="Calibri"/>
                <w:sz w:val="20"/>
                <w:szCs w:val="20"/>
              </w:rPr>
              <w:t>040-2800004</w:t>
            </w:r>
          </w:p>
          <w:p w14:paraId="5F9F2493" w14:textId="6A96B263" w:rsidR="00DC71CE" w:rsidRPr="00AD615B" w:rsidRDefault="00DC71CE" w:rsidP="0073361E">
            <w:pPr>
              <w:rPr>
                <w:rFonts w:ascii="Calibri" w:hAnsi="Calibri" w:cs="Calibri"/>
                <w:sz w:val="20"/>
                <w:szCs w:val="20"/>
              </w:rPr>
            </w:pPr>
            <w:r>
              <w:rPr>
                <w:rFonts w:ascii="Calibri" w:hAnsi="Calibri" w:cs="Calibri"/>
                <w:sz w:val="20"/>
                <w:szCs w:val="20"/>
              </w:rPr>
              <w:t>040-2800004</w:t>
            </w:r>
          </w:p>
        </w:tc>
        <w:tc>
          <w:tcPr>
            <w:tcW w:w="2883" w:type="dxa"/>
          </w:tcPr>
          <w:p w14:paraId="41230766" w14:textId="2CC02C96" w:rsidR="005E6B5E" w:rsidRDefault="00DC71CE" w:rsidP="0073361E">
            <w:pPr>
              <w:rPr>
                <w:rFonts w:ascii="Calibri" w:hAnsi="Calibri" w:cs="Calibri"/>
                <w:sz w:val="20"/>
                <w:szCs w:val="20"/>
              </w:rPr>
            </w:pPr>
            <w:hyperlink r:id="rId71" w:history="1">
              <w:r w:rsidRPr="00855A0B">
                <w:rPr>
                  <w:rStyle w:val="Hyperlink"/>
                  <w:rFonts w:ascii="Calibri" w:hAnsi="Calibri" w:cs="Calibri"/>
                  <w:sz w:val="20"/>
                  <w:szCs w:val="20"/>
                </w:rPr>
                <w:t>nicole.vroomen@eenbes.nl</w:t>
              </w:r>
            </w:hyperlink>
          </w:p>
          <w:p w14:paraId="774B0174" w14:textId="19011A5E" w:rsidR="00DC71CE" w:rsidRPr="00AD615B" w:rsidRDefault="00DC71CE" w:rsidP="0073361E">
            <w:pPr>
              <w:rPr>
                <w:rFonts w:ascii="Calibri" w:hAnsi="Calibri" w:cs="Calibri"/>
                <w:sz w:val="20"/>
                <w:szCs w:val="20"/>
              </w:rPr>
            </w:pPr>
            <w:hyperlink r:id="rId72" w:history="1">
              <w:r w:rsidRPr="00855A0B">
                <w:rPr>
                  <w:rStyle w:val="Hyperlink"/>
                  <w:rFonts w:ascii="Calibri" w:hAnsi="Calibri" w:cs="Calibri"/>
                  <w:sz w:val="20"/>
                  <w:szCs w:val="20"/>
                </w:rPr>
                <w:t>arja.degreef@eenbes.nl</w:t>
              </w:r>
            </w:hyperlink>
            <w:r>
              <w:rPr>
                <w:rFonts w:ascii="Calibri" w:hAnsi="Calibri" w:cs="Calibri"/>
                <w:sz w:val="20"/>
                <w:szCs w:val="20"/>
              </w:rPr>
              <w:t xml:space="preserve"> </w:t>
            </w:r>
          </w:p>
        </w:tc>
        <w:tc>
          <w:tcPr>
            <w:tcW w:w="2086" w:type="dxa"/>
          </w:tcPr>
          <w:p w14:paraId="1383A81E" w14:textId="4D457DC9" w:rsidR="005E6B5E" w:rsidRPr="00AD615B" w:rsidRDefault="005E6B5E" w:rsidP="0073361E">
            <w:pPr>
              <w:rPr>
                <w:rFonts w:ascii="Calibri" w:hAnsi="Calibri" w:cs="Calibri"/>
                <w:sz w:val="20"/>
                <w:szCs w:val="20"/>
              </w:rPr>
            </w:pPr>
            <w:r w:rsidRPr="00AD615B">
              <w:rPr>
                <w:rFonts w:ascii="Calibri" w:hAnsi="Calibri" w:cs="Calibri"/>
                <w:sz w:val="20"/>
                <w:szCs w:val="20"/>
              </w:rPr>
              <w:t>Crisislid groep 0/1/2/3</w:t>
            </w:r>
            <w:r w:rsidR="00DC71CE">
              <w:rPr>
                <w:rFonts w:ascii="Calibri" w:hAnsi="Calibri" w:cs="Calibri"/>
                <w:sz w:val="20"/>
                <w:szCs w:val="20"/>
              </w:rPr>
              <w:t>/4</w:t>
            </w:r>
          </w:p>
        </w:tc>
      </w:tr>
      <w:tr w:rsidR="005E6B5E" w:rsidRPr="00AD615B" w14:paraId="08E36757" w14:textId="77777777" w:rsidTr="005E6B5E">
        <w:trPr>
          <w:trHeight w:val="446"/>
        </w:trPr>
        <w:tc>
          <w:tcPr>
            <w:tcW w:w="2127" w:type="dxa"/>
          </w:tcPr>
          <w:p w14:paraId="03D61F7D" w14:textId="77777777" w:rsidR="005E6B5E" w:rsidRDefault="00DC71CE" w:rsidP="0073361E">
            <w:pPr>
              <w:rPr>
                <w:rFonts w:ascii="Calibri" w:hAnsi="Calibri" w:cs="Calibri"/>
                <w:sz w:val="20"/>
                <w:szCs w:val="20"/>
              </w:rPr>
            </w:pPr>
            <w:r>
              <w:rPr>
                <w:rFonts w:ascii="Calibri" w:hAnsi="Calibri" w:cs="Calibri"/>
                <w:sz w:val="20"/>
                <w:szCs w:val="20"/>
              </w:rPr>
              <w:t>Angélique Thijs</w:t>
            </w:r>
          </w:p>
          <w:p w14:paraId="5581C25D" w14:textId="23F45FB4" w:rsidR="00307AC2" w:rsidRPr="00AD615B" w:rsidRDefault="00307AC2" w:rsidP="0073361E">
            <w:pPr>
              <w:rPr>
                <w:rFonts w:ascii="Calibri" w:hAnsi="Calibri" w:cs="Calibri"/>
                <w:sz w:val="20"/>
                <w:szCs w:val="20"/>
              </w:rPr>
            </w:pPr>
            <w:r>
              <w:rPr>
                <w:rFonts w:ascii="Calibri" w:hAnsi="Calibri" w:cs="Calibri"/>
                <w:sz w:val="20"/>
                <w:szCs w:val="20"/>
              </w:rPr>
              <w:t>Yvonne v. Kuijk</w:t>
            </w:r>
          </w:p>
        </w:tc>
        <w:tc>
          <w:tcPr>
            <w:tcW w:w="1930" w:type="dxa"/>
          </w:tcPr>
          <w:p w14:paraId="3C8DD238" w14:textId="77777777" w:rsidR="005E6B5E" w:rsidRDefault="005E6B5E" w:rsidP="0073361E">
            <w:pPr>
              <w:rPr>
                <w:rFonts w:ascii="Calibri" w:hAnsi="Calibri" w:cs="Calibri"/>
                <w:sz w:val="20"/>
                <w:szCs w:val="20"/>
              </w:rPr>
            </w:pPr>
            <w:r>
              <w:rPr>
                <w:rFonts w:ascii="Calibri" w:hAnsi="Calibri" w:cs="Calibri"/>
                <w:sz w:val="20"/>
                <w:szCs w:val="20"/>
              </w:rPr>
              <w:t>040-2800004</w:t>
            </w:r>
          </w:p>
          <w:p w14:paraId="1C41123F" w14:textId="67D227B3" w:rsidR="00307AC2" w:rsidRPr="00AD615B" w:rsidRDefault="00307AC2" w:rsidP="0073361E">
            <w:pPr>
              <w:rPr>
                <w:rFonts w:ascii="Calibri" w:hAnsi="Calibri" w:cs="Calibri"/>
                <w:sz w:val="20"/>
                <w:szCs w:val="20"/>
              </w:rPr>
            </w:pPr>
            <w:r>
              <w:rPr>
                <w:rFonts w:ascii="Calibri" w:hAnsi="Calibri" w:cs="Calibri"/>
                <w:sz w:val="20"/>
                <w:szCs w:val="20"/>
              </w:rPr>
              <w:t>040-2800004</w:t>
            </w:r>
          </w:p>
        </w:tc>
        <w:tc>
          <w:tcPr>
            <w:tcW w:w="2883" w:type="dxa"/>
          </w:tcPr>
          <w:p w14:paraId="18FFD254" w14:textId="77777777" w:rsidR="005E6B5E" w:rsidRDefault="00307AC2" w:rsidP="0073361E">
            <w:pPr>
              <w:rPr>
                <w:rFonts w:ascii="Calibri" w:hAnsi="Calibri" w:cs="Calibri"/>
                <w:sz w:val="20"/>
                <w:szCs w:val="20"/>
              </w:rPr>
            </w:pPr>
            <w:hyperlink r:id="rId73" w:history="1">
              <w:r w:rsidRPr="00855A0B">
                <w:rPr>
                  <w:rStyle w:val="Hyperlink"/>
                  <w:rFonts w:ascii="Calibri" w:hAnsi="Calibri" w:cs="Calibri"/>
                  <w:sz w:val="20"/>
                  <w:szCs w:val="20"/>
                </w:rPr>
                <w:t>angelique.thijs@eenbes.nl</w:t>
              </w:r>
            </w:hyperlink>
            <w:r>
              <w:rPr>
                <w:rFonts w:ascii="Calibri" w:hAnsi="Calibri" w:cs="Calibri"/>
                <w:sz w:val="20"/>
                <w:szCs w:val="20"/>
              </w:rPr>
              <w:t xml:space="preserve"> </w:t>
            </w:r>
          </w:p>
          <w:p w14:paraId="0765B7A8" w14:textId="63203E8F" w:rsidR="00307AC2" w:rsidRPr="00AD615B" w:rsidRDefault="00307AC2" w:rsidP="0073361E">
            <w:pPr>
              <w:rPr>
                <w:rFonts w:ascii="Calibri" w:hAnsi="Calibri" w:cs="Calibri"/>
                <w:sz w:val="20"/>
                <w:szCs w:val="20"/>
              </w:rPr>
            </w:pPr>
            <w:hyperlink r:id="rId74" w:history="1">
              <w:r w:rsidRPr="00855A0B">
                <w:rPr>
                  <w:rStyle w:val="Hyperlink"/>
                  <w:rFonts w:ascii="Calibri" w:hAnsi="Calibri" w:cs="Calibri"/>
                  <w:sz w:val="20"/>
                  <w:szCs w:val="20"/>
                </w:rPr>
                <w:t>yvonne.vankuijk@eenbes.nl</w:t>
              </w:r>
            </w:hyperlink>
            <w:r>
              <w:rPr>
                <w:rFonts w:ascii="Calibri" w:hAnsi="Calibri" w:cs="Calibri"/>
                <w:sz w:val="20"/>
                <w:szCs w:val="20"/>
              </w:rPr>
              <w:t xml:space="preserve"> </w:t>
            </w:r>
          </w:p>
        </w:tc>
        <w:tc>
          <w:tcPr>
            <w:tcW w:w="2086" w:type="dxa"/>
          </w:tcPr>
          <w:p w14:paraId="6443676B" w14:textId="6850D25B" w:rsidR="005E6B5E" w:rsidRPr="00AD615B" w:rsidRDefault="005E6B5E" w:rsidP="00307AC2">
            <w:pPr>
              <w:rPr>
                <w:rFonts w:ascii="Calibri" w:hAnsi="Calibri" w:cs="Calibri"/>
                <w:sz w:val="20"/>
                <w:szCs w:val="20"/>
              </w:rPr>
            </w:pPr>
            <w:r w:rsidRPr="00AD615B">
              <w:rPr>
                <w:rFonts w:ascii="Calibri" w:hAnsi="Calibri" w:cs="Calibri"/>
                <w:sz w:val="20"/>
                <w:szCs w:val="20"/>
              </w:rPr>
              <w:t>Crisislid groep</w:t>
            </w:r>
            <w:r w:rsidR="00307AC2">
              <w:rPr>
                <w:rFonts w:ascii="Calibri" w:hAnsi="Calibri" w:cs="Calibri"/>
                <w:sz w:val="20"/>
                <w:szCs w:val="20"/>
              </w:rPr>
              <w:t xml:space="preserve"> 5/</w:t>
            </w:r>
            <w:r w:rsidRPr="00AD615B">
              <w:rPr>
                <w:rFonts w:ascii="Calibri" w:hAnsi="Calibri" w:cs="Calibri"/>
                <w:sz w:val="20"/>
                <w:szCs w:val="20"/>
              </w:rPr>
              <w:t>6/7/8</w:t>
            </w:r>
          </w:p>
        </w:tc>
      </w:tr>
      <w:tr w:rsidR="005E6B5E" w:rsidRPr="00AD615B" w14:paraId="6AFD079F" w14:textId="77777777" w:rsidTr="005E6B5E">
        <w:trPr>
          <w:trHeight w:val="472"/>
        </w:trPr>
        <w:tc>
          <w:tcPr>
            <w:tcW w:w="2127" w:type="dxa"/>
          </w:tcPr>
          <w:p w14:paraId="17002490" w14:textId="352A3945" w:rsidR="005E6B5E" w:rsidRPr="00AD615B" w:rsidRDefault="005E6B5E" w:rsidP="0073361E">
            <w:pPr>
              <w:rPr>
                <w:rFonts w:ascii="Calibri" w:hAnsi="Calibri" w:cs="Calibri"/>
                <w:sz w:val="20"/>
                <w:szCs w:val="20"/>
              </w:rPr>
            </w:pPr>
            <w:r>
              <w:rPr>
                <w:rFonts w:ascii="Calibri" w:hAnsi="Calibri" w:cs="Calibri"/>
                <w:sz w:val="20"/>
                <w:szCs w:val="20"/>
              </w:rPr>
              <w:t>Annemieke Bosmans</w:t>
            </w:r>
          </w:p>
        </w:tc>
        <w:tc>
          <w:tcPr>
            <w:tcW w:w="1930" w:type="dxa"/>
          </w:tcPr>
          <w:p w14:paraId="14491581" w14:textId="75B70D4A" w:rsidR="005E6B5E" w:rsidRPr="00AD615B" w:rsidRDefault="005E6B5E" w:rsidP="0073361E">
            <w:pPr>
              <w:rPr>
                <w:rFonts w:ascii="Calibri" w:hAnsi="Calibri" w:cs="Calibri"/>
                <w:sz w:val="20"/>
                <w:szCs w:val="20"/>
              </w:rPr>
            </w:pPr>
            <w:r>
              <w:rPr>
                <w:rFonts w:ascii="Calibri" w:hAnsi="Calibri" w:cs="Calibri"/>
                <w:sz w:val="20"/>
                <w:szCs w:val="20"/>
              </w:rPr>
              <w:t>040-2800004</w:t>
            </w:r>
          </w:p>
        </w:tc>
        <w:tc>
          <w:tcPr>
            <w:tcW w:w="2883" w:type="dxa"/>
          </w:tcPr>
          <w:p w14:paraId="52CAB2A1" w14:textId="030A2E65" w:rsidR="005E6B5E" w:rsidRPr="00AD615B" w:rsidRDefault="00307AC2" w:rsidP="0073361E">
            <w:pPr>
              <w:rPr>
                <w:rFonts w:ascii="Calibri" w:hAnsi="Calibri" w:cs="Calibri"/>
                <w:sz w:val="20"/>
                <w:szCs w:val="20"/>
              </w:rPr>
            </w:pPr>
            <w:hyperlink r:id="rId75" w:history="1">
              <w:r w:rsidRPr="00855A0B">
                <w:rPr>
                  <w:rStyle w:val="Hyperlink"/>
                  <w:rFonts w:ascii="Calibri" w:hAnsi="Calibri" w:cs="Calibri"/>
                  <w:sz w:val="20"/>
                  <w:szCs w:val="20"/>
                </w:rPr>
                <w:t>annemieke.bosmans@eenbes.nl</w:t>
              </w:r>
            </w:hyperlink>
            <w:r>
              <w:rPr>
                <w:rFonts w:ascii="Calibri" w:hAnsi="Calibri" w:cs="Calibri"/>
                <w:sz w:val="20"/>
                <w:szCs w:val="20"/>
              </w:rPr>
              <w:t xml:space="preserve"> </w:t>
            </w:r>
          </w:p>
        </w:tc>
        <w:tc>
          <w:tcPr>
            <w:tcW w:w="2086" w:type="dxa"/>
          </w:tcPr>
          <w:p w14:paraId="4533B03E" w14:textId="77777777" w:rsidR="005E6B5E" w:rsidRPr="00AD615B" w:rsidRDefault="005E6B5E" w:rsidP="00AD615B">
            <w:pPr>
              <w:rPr>
                <w:rFonts w:ascii="Calibri" w:hAnsi="Calibri" w:cs="Calibri"/>
                <w:sz w:val="20"/>
                <w:szCs w:val="20"/>
              </w:rPr>
            </w:pPr>
            <w:r w:rsidRPr="00AD615B">
              <w:rPr>
                <w:rFonts w:ascii="Calibri" w:hAnsi="Calibri" w:cs="Calibri"/>
                <w:sz w:val="20"/>
                <w:szCs w:val="20"/>
              </w:rPr>
              <w:t xml:space="preserve">Interne contactpersoon </w:t>
            </w:r>
          </w:p>
        </w:tc>
      </w:tr>
      <w:tr w:rsidR="005E6B5E" w:rsidRPr="00AD615B" w14:paraId="01C449FB" w14:textId="77777777" w:rsidTr="005E6B5E">
        <w:trPr>
          <w:trHeight w:val="529"/>
        </w:trPr>
        <w:tc>
          <w:tcPr>
            <w:tcW w:w="2127" w:type="dxa"/>
          </w:tcPr>
          <w:p w14:paraId="7BAB5782" w14:textId="5A792D7B" w:rsidR="005E6B5E" w:rsidRPr="00AD615B" w:rsidRDefault="005E6B5E" w:rsidP="0073361E">
            <w:pPr>
              <w:rPr>
                <w:rFonts w:ascii="Calibri" w:hAnsi="Calibri" w:cs="Calibri"/>
                <w:sz w:val="20"/>
                <w:szCs w:val="20"/>
              </w:rPr>
            </w:pPr>
            <w:r>
              <w:rPr>
                <w:rFonts w:ascii="Calibri" w:hAnsi="Calibri" w:cs="Calibri"/>
                <w:sz w:val="20"/>
                <w:szCs w:val="20"/>
              </w:rPr>
              <w:t>Nicole Vroomen</w:t>
            </w:r>
          </w:p>
        </w:tc>
        <w:tc>
          <w:tcPr>
            <w:tcW w:w="1930" w:type="dxa"/>
          </w:tcPr>
          <w:p w14:paraId="4B5E3B27" w14:textId="75D2A258" w:rsidR="005E6B5E" w:rsidRPr="00AD615B" w:rsidRDefault="005E6B5E" w:rsidP="0073361E">
            <w:pPr>
              <w:rPr>
                <w:rFonts w:ascii="Calibri" w:hAnsi="Calibri" w:cs="Calibri"/>
                <w:sz w:val="20"/>
                <w:szCs w:val="20"/>
              </w:rPr>
            </w:pPr>
            <w:r>
              <w:rPr>
                <w:rFonts w:ascii="Calibri" w:hAnsi="Calibri" w:cs="Calibri"/>
                <w:sz w:val="20"/>
                <w:szCs w:val="20"/>
              </w:rPr>
              <w:t>040-2800004</w:t>
            </w:r>
          </w:p>
        </w:tc>
        <w:tc>
          <w:tcPr>
            <w:tcW w:w="2883" w:type="dxa"/>
          </w:tcPr>
          <w:p w14:paraId="79103130" w14:textId="1F6DDD41" w:rsidR="005E6B5E" w:rsidRPr="00AD615B" w:rsidRDefault="00307AC2" w:rsidP="0073361E">
            <w:pPr>
              <w:rPr>
                <w:rFonts w:ascii="Calibri" w:hAnsi="Calibri" w:cs="Calibri"/>
                <w:sz w:val="20"/>
                <w:szCs w:val="20"/>
              </w:rPr>
            </w:pPr>
            <w:hyperlink r:id="rId76" w:history="1">
              <w:r w:rsidRPr="00855A0B">
                <w:rPr>
                  <w:rStyle w:val="Hyperlink"/>
                  <w:rFonts w:ascii="Calibri" w:hAnsi="Calibri" w:cs="Calibri"/>
                  <w:sz w:val="20"/>
                  <w:szCs w:val="20"/>
                </w:rPr>
                <w:t>nicole.vroomen@eenbes.nl</w:t>
              </w:r>
            </w:hyperlink>
            <w:r>
              <w:rPr>
                <w:rFonts w:ascii="Calibri" w:hAnsi="Calibri" w:cs="Calibri"/>
                <w:sz w:val="20"/>
                <w:szCs w:val="20"/>
              </w:rPr>
              <w:t xml:space="preserve"> </w:t>
            </w:r>
          </w:p>
        </w:tc>
        <w:tc>
          <w:tcPr>
            <w:tcW w:w="2086" w:type="dxa"/>
          </w:tcPr>
          <w:p w14:paraId="7D3BFF76" w14:textId="77777777" w:rsidR="005E6B5E" w:rsidRPr="00AD615B" w:rsidRDefault="005E6B5E" w:rsidP="0073361E">
            <w:pPr>
              <w:rPr>
                <w:rFonts w:ascii="Calibri" w:hAnsi="Calibri" w:cs="Calibri"/>
                <w:sz w:val="20"/>
                <w:szCs w:val="20"/>
              </w:rPr>
            </w:pPr>
            <w:r w:rsidRPr="00AD615B">
              <w:rPr>
                <w:rFonts w:ascii="Calibri" w:hAnsi="Calibri" w:cs="Calibri"/>
                <w:sz w:val="20"/>
                <w:szCs w:val="20"/>
              </w:rPr>
              <w:t>Beheer materialen t.b.v. rouwverwerking</w:t>
            </w:r>
          </w:p>
        </w:tc>
      </w:tr>
    </w:tbl>
    <w:p w14:paraId="6256DC40" w14:textId="77777777" w:rsidR="00005551" w:rsidRPr="0007294F" w:rsidRDefault="00005551" w:rsidP="00005551">
      <w:pPr>
        <w:rPr>
          <w:rFonts w:ascii="Calibri" w:hAnsi="Calibri" w:cs="Calibri"/>
          <w:sz w:val="16"/>
          <w:szCs w:val="16"/>
        </w:rPr>
      </w:pPr>
    </w:p>
    <w:p w14:paraId="394C7AB0" w14:textId="77777777" w:rsidR="00005551" w:rsidRPr="004C48AB" w:rsidRDefault="00005551" w:rsidP="00005551">
      <w:pPr>
        <w:rPr>
          <w:rFonts w:ascii="Calibri" w:hAnsi="Calibri" w:cs="Calibri"/>
          <w:b/>
          <w:sz w:val="18"/>
          <w:szCs w:val="16"/>
        </w:rPr>
      </w:pPr>
      <w:r w:rsidRPr="004C48AB">
        <w:rPr>
          <w:rFonts w:ascii="Calibri" w:hAnsi="Calibri" w:cs="Calibri"/>
          <w:b/>
        </w:rPr>
        <w:t>Het bericht komt binnen</w:t>
      </w:r>
    </w:p>
    <w:p w14:paraId="460B90F2" w14:textId="77777777" w:rsidR="00005551" w:rsidRDefault="00005551" w:rsidP="00005551">
      <w:pPr>
        <w:rPr>
          <w:rFonts w:ascii="Calibri" w:hAnsi="Calibri" w:cs="Calibri"/>
        </w:rPr>
      </w:pPr>
      <w:r w:rsidRPr="004C48AB">
        <w:rPr>
          <w:rFonts w:ascii="Calibri" w:hAnsi="Calibri" w:cs="Calibri"/>
        </w:rPr>
        <w:t>Diegene die het bericht ontvangt, geeft dit direct door aan de crisiscoördinator én aan één van de andere leden van het crisisteam.</w:t>
      </w:r>
      <w:r>
        <w:rPr>
          <w:rFonts w:ascii="Calibri" w:hAnsi="Calibri" w:cs="Calibri"/>
        </w:rPr>
        <w:t xml:space="preserve"> </w:t>
      </w:r>
      <w:r w:rsidRPr="004C48AB">
        <w:rPr>
          <w:rFonts w:ascii="Calibri" w:hAnsi="Calibri" w:cs="Calibri"/>
        </w:rPr>
        <w:t xml:space="preserve">Het ontvangen bericht blijft geheim totdat de crisiscoördinator bepaalt dat het bericht verspreid kan worden. Dit moment wordt altijd in overleg met de familie bepaald. </w:t>
      </w:r>
      <w:r w:rsidRPr="00005551">
        <w:rPr>
          <w:rFonts w:ascii="Calibri" w:hAnsi="Calibri" w:cs="Calibri"/>
        </w:rPr>
        <w:t xml:space="preserve">De afstemming met de familie is de komende periode richtinggevend voor de school.    </w:t>
      </w:r>
    </w:p>
    <w:p w14:paraId="44C47A0B" w14:textId="77777777" w:rsidR="00005551" w:rsidRDefault="00005551" w:rsidP="00005551">
      <w:pPr>
        <w:rPr>
          <w:rFonts w:cstheme="minorHAnsi"/>
          <w:b/>
          <w:bCs/>
        </w:rPr>
      </w:pPr>
      <w:r>
        <w:rPr>
          <w:rFonts w:cstheme="minorHAnsi"/>
          <w:b/>
          <w:bCs/>
        </w:rPr>
        <w:t>Omgaan  met verdriet en rouw</w:t>
      </w:r>
    </w:p>
    <w:p w14:paraId="408AC193" w14:textId="77777777" w:rsidR="00005551" w:rsidRDefault="00005551" w:rsidP="00005551">
      <w:pPr>
        <w:rPr>
          <w:rFonts w:cstheme="minorHAnsi"/>
        </w:rPr>
      </w:pPr>
      <w:r>
        <w:rPr>
          <w:rFonts w:cstheme="minorHAnsi"/>
        </w:rPr>
        <w:t xml:space="preserve">Onderstaand stappenplan (I) geeft </w:t>
      </w:r>
      <w:r w:rsidRPr="00383996">
        <w:rPr>
          <w:rFonts w:cstheme="minorHAnsi"/>
        </w:rPr>
        <w:t xml:space="preserve">bondig weer aan welke zaken je moet denken als je te maken krijgt met een </w:t>
      </w:r>
      <w:r>
        <w:rPr>
          <w:rFonts w:cstheme="minorHAnsi"/>
        </w:rPr>
        <w:t>sterfgeval op school. Je zou</w:t>
      </w:r>
      <w:r w:rsidRPr="00383996">
        <w:rPr>
          <w:rFonts w:cstheme="minorHAnsi"/>
        </w:rPr>
        <w:t xml:space="preserve"> </w:t>
      </w:r>
      <w:r>
        <w:rPr>
          <w:rFonts w:cstheme="minorHAnsi"/>
        </w:rPr>
        <w:t>deze</w:t>
      </w:r>
      <w:r w:rsidRPr="00383996">
        <w:rPr>
          <w:rFonts w:cstheme="minorHAnsi"/>
        </w:rPr>
        <w:t xml:space="preserve"> </w:t>
      </w:r>
      <w:r>
        <w:rPr>
          <w:rFonts w:cstheme="minorHAnsi"/>
        </w:rPr>
        <w:t>als een checklist kunnen gebruiken. Vervolgens wordt het stappenplan toegelicht, zie hiervoor II: Stappenplan met toelichtingen.</w:t>
      </w:r>
    </w:p>
    <w:p w14:paraId="26310C7B" w14:textId="77777777" w:rsidR="00005551" w:rsidRDefault="00005551" w:rsidP="00005551">
      <w:pPr>
        <w:rPr>
          <w:rFonts w:cstheme="minorHAnsi"/>
          <w:b/>
          <w:color w:val="0070C0"/>
          <w:sz w:val="24"/>
        </w:rPr>
      </w:pPr>
      <w:r>
        <w:rPr>
          <w:rFonts w:cstheme="minorHAnsi"/>
          <w:b/>
          <w:color w:val="0070C0"/>
          <w:sz w:val="24"/>
        </w:rPr>
        <w:t xml:space="preserve">I) </w:t>
      </w:r>
      <w:r w:rsidRPr="00C253E0">
        <w:rPr>
          <w:rFonts w:cstheme="minorHAnsi"/>
          <w:b/>
          <w:color w:val="0070C0"/>
          <w:sz w:val="24"/>
        </w:rPr>
        <w:t>Stappenplan kort</w:t>
      </w:r>
    </w:p>
    <w:p w14:paraId="42B889A0" w14:textId="77777777" w:rsidR="00005551" w:rsidRPr="00383996" w:rsidRDefault="00D92B03" w:rsidP="00005551">
      <w:pPr>
        <w:rPr>
          <w:rFonts w:cstheme="minorHAnsi"/>
        </w:rPr>
      </w:pPr>
      <w:hyperlink r:id="rId77" w:history="1">
        <w:r w:rsidR="00005551" w:rsidRPr="00383996">
          <w:rPr>
            <w:rFonts w:cstheme="minorHAnsi"/>
            <w:b/>
            <w:bCs/>
            <w:bdr w:val="single" w:sz="4" w:space="0" w:color="auto"/>
          </w:rPr>
          <w:t>Stap 0 :   Eerste reactie </w:t>
        </w:r>
      </w:hyperlink>
    </w:p>
    <w:p w14:paraId="3C8488C8" w14:textId="77777777" w:rsidR="00005551" w:rsidRPr="003222DA" w:rsidRDefault="00005551" w:rsidP="009F38C6">
      <w:pPr>
        <w:pStyle w:val="Lijstalinea"/>
        <w:numPr>
          <w:ilvl w:val="0"/>
          <w:numId w:val="26"/>
        </w:numPr>
        <w:spacing w:after="0"/>
        <w:rPr>
          <w:rFonts w:cstheme="minorHAnsi"/>
        </w:rPr>
      </w:pPr>
      <w:r w:rsidRPr="003222DA">
        <w:rPr>
          <w:rFonts w:cstheme="minorHAnsi"/>
        </w:rPr>
        <w:t>Kun je het zelf aan?</w:t>
      </w:r>
    </w:p>
    <w:p w14:paraId="43802956" w14:textId="77777777" w:rsidR="00005551" w:rsidRPr="003222DA" w:rsidRDefault="00005551" w:rsidP="009F38C6">
      <w:pPr>
        <w:pStyle w:val="Lijstalinea"/>
        <w:numPr>
          <w:ilvl w:val="0"/>
          <w:numId w:val="26"/>
        </w:numPr>
        <w:spacing w:after="0"/>
        <w:rPr>
          <w:rFonts w:cstheme="minorHAnsi"/>
          <w:lang w:eastAsia="nl-NL"/>
        </w:rPr>
      </w:pPr>
      <w:r>
        <w:rPr>
          <w:rFonts w:cstheme="minorHAnsi"/>
          <w:lang w:eastAsia="nl-NL"/>
        </w:rPr>
        <w:t>Bericht verifiëren;</w:t>
      </w:r>
    </w:p>
    <w:p w14:paraId="26BEA96D" w14:textId="77777777"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Indien het ongeval op school is gebeurd; ouders, familie inlichten;</w:t>
      </w:r>
    </w:p>
    <w:p w14:paraId="7B7684A0" w14:textId="77777777" w:rsidR="00005551" w:rsidRPr="00005551" w:rsidRDefault="00005551" w:rsidP="009F38C6">
      <w:pPr>
        <w:pStyle w:val="Lijstalinea"/>
        <w:numPr>
          <w:ilvl w:val="0"/>
          <w:numId w:val="26"/>
        </w:numPr>
        <w:spacing w:after="0"/>
        <w:rPr>
          <w:rFonts w:cstheme="minorHAnsi"/>
          <w:lang w:eastAsia="nl-NL"/>
        </w:rPr>
      </w:pPr>
      <w:r w:rsidRPr="00005551">
        <w:rPr>
          <w:rFonts w:cstheme="minorHAnsi"/>
          <w:lang w:eastAsia="nl-NL"/>
        </w:rPr>
        <w:t>Crisisteam vormen van directeur, leerkracht, Intern Begeleider en een vertegenwoordiger  van de oudercommissie.</w:t>
      </w:r>
      <w:r w:rsidRPr="00005551">
        <w:rPr>
          <w:rFonts w:cstheme="minorHAnsi"/>
          <w:lang w:eastAsia="nl-NL"/>
        </w:rPr>
        <w:br/>
      </w:r>
    </w:p>
    <w:p w14:paraId="0CCAD9A7" w14:textId="77777777" w:rsidR="00005551" w:rsidRPr="00383996" w:rsidRDefault="00D92B03" w:rsidP="00005551">
      <w:pPr>
        <w:rPr>
          <w:rFonts w:cstheme="minorHAnsi"/>
          <w:lang w:eastAsia="nl-NL"/>
        </w:rPr>
      </w:pPr>
      <w:hyperlink r:id="rId78" w:history="1">
        <w:r w:rsidR="00005551" w:rsidRPr="00383996">
          <w:rPr>
            <w:rFonts w:cstheme="minorHAnsi"/>
            <w:b/>
            <w:bCs/>
            <w:bdr w:val="single" w:sz="4" w:space="0" w:color="auto"/>
            <w:lang w:eastAsia="nl-NL"/>
          </w:rPr>
          <w:t xml:space="preserve">Stap 1 :  Duidelijkheid zien te krijgen </w:t>
        </w:r>
      </w:hyperlink>
    </w:p>
    <w:p w14:paraId="5D0C81F4"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Wie is er overleden?</w:t>
      </w:r>
    </w:p>
    <w:p w14:paraId="43E266E0"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Wat is er precies gebeurd?</w:t>
      </w:r>
    </w:p>
    <w:p w14:paraId="5F91752B"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Waar, wanneer en hoe is het gebeurd?</w:t>
      </w:r>
    </w:p>
    <w:p w14:paraId="6A48CBA2"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Zijn er broers of zussen op school en in welke groep?</w:t>
      </w:r>
    </w:p>
    <w:p w14:paraId="05B8FDF7" w14:textId="77777777" w:rsidR="00005551" w:rsidRPr="003222DA" w:rsidRDefault="00005551" w:rsidP="009F38C6">
      <w:pPr>
        <w:pStyle w:val="Lijstalinea"/>
        <w:numPr>
          <w:ilvl w:val="0"/>
          <w:numId w:val="27"/>
        </w:numPr>
        <w:spacing w:after="0"/>
        <w:rPr>
          <w:rFonts w:cstheme="minorHAnsi"/>
          <w:lang w:eastAsia="nl-NL"/>
        </w:rPr>
      </w:pPr>
      <w:r>
        <w:rPr>
          <w:rFonts w:cstheme="minorHAnsi"/>
          <w:lang w:eastAsia="nl-NL"/>
        </w:rPr>
        <w:t>Contact opnemen met de familie;</w:t>
      </w:r>
    </w:p>
    <w:p w14:paraId="24F3A6B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Welke informatie mag van de familie bekend worden gemaakt? </w:t>
      </w:r>
    </w:p>
    <w:p w14:paraId="324FF7AD"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Welke andere wensen liggen er bij de familie?</w:t>
      </w:r>
    </w:p>
    <w:p w14:paraId="40DD73FA"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 xml:space="preserve">Eventueel contact opnemen met aan school </w:t>
      </w:r>
      <w:r>
        <w:rPr>
          <w:rFonts w:cstheme="minorHAnsi"/>
          <w:lang w:eastAsia="nl-NL"/>
        </w:rPr>
        <w:t>verbonden geestelijke;</w:t>
      </w:r>
    </w:p>
    <w:p w14:paraId="0AB70648" w14:textId="77777777" w:rsidR="00005551" w:rsidRPr="003222DA" w:rsidRDefault="00005551" w:rsidP="009F38C6">
      <w:pPr>
        <w:pStyle w:val="Lijstalinea"/>
        <w:numPr>
          <w:ilvl w:val="0"/>
          <w:numId w:val="27"/>
        </w:numPr>
        <w:spacing w:after="0"/>
        <w:rPr>
          <w:rFonts w:cstheme="minorHAnsi"/>
          <w:lang w:eastAsia="nl-NL"/>
        </w:rPr>
      </w:pPr>
      <w:r w:rsidRPr="003222DA">
        <w:rPr>
          <w:rFonts w:cstheme="minorHAnsi"/>
          <w:lang w:eastAsia="nl-NL"/>
        </w:rPr>
        <w:t>JGZ-arts/verpleegkundige en Schoo</w:t>
      </w:r>
      <w:r>
        <w:rPr>
          <w:rFonts w:cstheme="minorHAnsi"/>
          <w:lang w:eastAsia="nl-NL"/>
        </w:rPr>
        <w:t>lmaatschappelijk Werk inlichten.</w:t>
      </w:r>
    </w:p>
    <w:p w14:paraId="2A789E12" w14:textId="77777777" w:rsidR="00005551" w:rsidRPr="00383996" w:rsidRDefault="00005551" w:rsidP="00005551">
      <w:pPr>
        <w:rPr>
          <w:rFonts w:cstheme="minorHAnsi"/>
          <w:lang w:eastAsia="nl-NL"/>
        </w:rPr>
      </w:pPr>
      <w:r w:rsidRPr="00383996">
        <w:rPr>
          <w:rFonts w:cstheme="minorHAnsi"/>
          <w:b/>
          <w:bCs/>
          <w:bdr w:val="single" w:sz="4" w:space="0" w:color="auto"/>
          <w:lang w:eastAsia="nl-NL"/>
        </w:rPr>
        <w:br/>
        <w:t>Stap 2  :   Informeren van leerkrachten, leerlingen en andere betrokkenen</w:t>
      </w:r>
      <w:r w:rsidRPr="00383996">
        <w:rPr>
          <w:rFonts w:cstheme="minorHAnsi"/>
          <w:b/>
          <w:bCs/>
          <w:lang w:eastAsia="nl-NL"/>
        </w:rPr>
        <w:t xml:space="preserve"> </w:t>
      </w:r>
    </w:p>
    <w:p w14:paraId="7054EEEE"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Collega’s </w:t>
      </w:r>
      <w:r>
        <w:rPr>
          <w:rFonts w:cstheme="minorHAnsi"/>
          <w:lang w:eastAsia="nl-NL"/>
        </w:rPr>
        <w:t xml:space="preserve">en </w:t>
      </w:r>
      <w:r w:rsidRPr="003222DA">
        <w:rPr>
          <w:rFonts w:cstheme="minorHAnsi"/>
          <w:lang w:eastAsia="nl-NL"/>
        </w:rPr>
        <w:t>informeren (liefst als team), overblijfkracht</w:t>
      </w:r>
      <w:r>
        <w:rPr>
          <w:rFonts w:cstheme="minorHAnsi"/>
          <w:lang w:eastAsia="nl-NL"/>
        </w:rPr>
        <w:t>en, administratief medewerkster en conciërge;</w:t>
      </w:r>
    </w:p>
    <w:p w14:paraId="055F0AD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Bestuur informeren</w:t>
      </w:r>
      <w:r>
        <w:rPr>
          <w:rFonts w:cstheme="minorHAnsi"/>
          <w:lang w:eastAsia="nl-NL"/>
        </w:rPr>
        <w:t>;</w:t>
      </w:r>
    </w:p>
    <w:p w14:paraId="2A307111" w14:textId="77777777" w:rsidR="00005551" w:rsidRDefault="00005551" w:rsidP="009F38C6">
      <w:pPr>
        <w:pStyle w:val="Lijstalinea"/>
        <w:numPr>
          <w:ilvl w:val="0"/>
          <w:numId w:val="28"/>
        </w:numPr>
        <w:spacing w:after="0"/>
        <w:rPr>
          <w:rFonts w:cstheme="minorHAnsi"/>
          <w:lang w:eastAsia="nl-NL"/>
        </w:rPr>
      </w:pPr>
      <w:r w:rsidRPr="003222DA">
        <w:rPr>
          <w:rFonts w:cstheme="minorHAnsi"/>
          <w:lang w:eastAsia="nl-NL"/>
        </w:rPr>
        <w:t xml:space="preserve">Niet alleen de getroffen groep </w:t>
      </w:r>
      <w:r>
        <w:rPr>
          <w:rFonts w:cstheme="minorHAnsi"/>
          <w:lang w:eastAsia="nl-NL"/>
        </w:rPr>
        <w:t>maar de hele school informeren;</w:t>
      </w:r>
    </w:p>
    <w:p w14:paraId="1F6E562B"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Bij melding van het sterfgeval in de vakantie of aan het begin van het weekend bepalen of/hoe de groep geïnformeerd moet worden door de g</w:t>
      </w:r>
      <w:r>
        <w:rPr>
          <w:rFonts w:cstheme="minorHAnsi"/>
          <w:lang w:eastAsia="nl-NL"/>
        </w:rPr>
        <w:t>roepsleerkracht of de directeur.</w:t>
      </w:r>
    </w:p>
    <w:p w14:paraId="66EC83EA"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Ouders van de leerlingen (brief)</w:t>
      </w:r>
      <w:r>
        <w:rPr>
          <w:rFonts w:cstheme="minorHAnsi"/>
          <w:lang w:eastAsia="nl-NL"/>
        </w:rPr>
        <w:t>;</w:t>
      </w:r>
    </w:p>
    <w:p w14:paraId="1A8D8F1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Afwezige leerlingen informeren (gymzaal, schoolreisje, ziekte)</w:t>
      </w:r>
      <w:r>
        <w:rPr>
          <w:rFonts w:cstheme="minorHAnsi"/>
          <w:lang w:eastAsia="nl-NL"/>
        </w:rPr>
        <w:t>;</w:t>
      </w:r>
    </w:p>
    <w:p w14:paraId="43B7FC9D"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Ouders die hun kind</w:t>
      </w:r>
      <w:r>
        <w:rPr>
          <w:rFonts w:cstheme="minorHAnsi"/>
          <w:lang w:eastAsia="nl-NL"/>
        </w:rPr>
        <w:t xml:space="preserve"> brengen en/of halen informeren;</w:t>
      </w:r>
    </w:p>
    <w:p w14:paraId="0462EBE7" w14:textId="77777777" w:rsidR="00005551" w:rsidRPr="003222DA" w:rsidRDefault="00005551" w:rsidP="009F38C6">
      <w:pPr>
        <w:pStyle w:val="Lijstalinea"/>
        <w:numPr>
          <w:ilvl w:val="0"/>
          <w:numId w:val="28"/>
        </w:numPr>
        <w:spacing w:after="0"/>
        <w:rPr>
          <w:rFonts w:cstheme="minorHAnsi"/>
          <w:lang w:eastAsia="nl-NL"/>
        </w:rPr>
      </w:pPr>
      <w:r w:rsidRPr="003222DA">
        <w:rPr>
          <w:rFonts w:cstheme="minorHAnsi"/>
          <w:lang w:eastAsia="nl-NL"/>
        </w:rPr>
        <w:t>Administratie/ouderraad en anderen die contact zouden kunnen hebben met de overledene.</w:t>
      </w:r>
      <w:r w:rsidRPr="003222DA">
        <w:rPr>
          <w:rFonts w:cstheme="minorHAnsi"/>
          <w:lang w:eastAsia="nl-NL"/>
        </w:rPr>
        <w:br/>
      </w:r>
    </w:p>
    <w:p w14:paraId="6200C0BA" w14:textId="77777777" w:rsidR="00005551" w:rsidRPr="00383996" w:rsidRDefault="00D92B03" w:rsidP="00005551">
      <w:pPr>
        <w:rPr>
          <w:rFonts w:cstheme="minorHAnsi"/>
          <w:b/>
          <w:lang w:eastAsia="nl-NL"/>
        </w:rPr>
      </w:pPr>
      <w:hyperlink r:id="rId79" w:history="1">
        <w:r w:rsidR="00005551" w:rsidRPr="00383996">
          <w:rPr>
            <w:rFonts w:cstheme="minorHAnsi"/>
            <w:b/>
            <w:bdr w:val="single" w:sz="4" w:space="0" w:color="auto"/>
            <w:lang w:eastAsia="nl-NL"/>
          </w:rPr>
          <w:t>Stap 3  :   Aangepast rooster</w:t>
        </w:r>
      </w:hyperlink>
      <w:r w:rsidR="00005551" w:rsidRPr="00383996">
        <w:rPr>
          <w:rFonts w:cstheme="minorHAnsi"/>
          <w:b/>
          <w:lang w:eastAsia="nl-NL"/>
        </w:rPr>
        <w:t xml:space="preserve"> </w:t>
      </w:r>
    </w:p>
    <w:p w14:paraId="51EE882B" w14:textId="77777777" w:rsidR="00005551" w:rsidRPr="003070E6" w:rsidRDefault="00005551" w:rsidP="009F38C6">
      <w:pPr>
        <w:pStyle w:val="Lijstalinea"/>
        <w:numPr>
          <w:ilvl w:val="0"/>
          <w:numId w:val="29"/>
        </w:numPr>
        <w:spacing w:after="0"/>
        <w:rPr>
          <w:rFonts w:cstheme="minorHAnsi"/>
          <w:lang w:eastAsia="nl-NL"/>
        </w:rPr>
      </w:pPr>
      <w:r w:rsidRPr="003070E6">
        <w:rPr>
          <w:rFonts w:cstheme="minorHAnsi"/>
          <w:lang w:eastAsia="nl-NL"/>
        </w:rPr>
        <w:t xml:space="preserve">Geplande </w:t>
      </w:r>
      <w:r>
        <w:rPr>
          <w:rFonts w:cstheme="minorHAnsi"/>
          <w:lang w:eastAsia="nl-NL"/>
        </w:rPr>
        <w:t>activiteit (feesten) uitstellen;</w:t>
      </w:r>
    </w:p>
    <w:p w14:paraId="46EAC957" w14:textId="77777777" w:rsidR="00005551" w:rsidRPr="003070E6" w:rsidRDefault="00005551" w:rsidP="009F38C6">
      <w:pPr>
        <w:pStyle w:val="Lijstalinea"/>
        <w:numPr>
          <w:ilvl w:val="0"/>
          <w:numId w:val="29"/>
        </w:numPr>
        <w:spacing w:after="0"/>
        <w:rPr>
          <w:rFonts w:cstheme="minorHAnsi"/>
          <w:lang w:eastAsia="nl-NL"/>
        </w:rPr>
      </w:pPr>
      <w:r w:rsidRPr="003070E6">
        <w:rPr>
          <w:rFonts w:cstheme="minorHAnsi"/>
          <w:lang w:eastAsia="nl-NL"/>
        </w:rPr>
        <w:t>Leerlingen kunnen toestemming krijgen om onder schooltijd naar de uitvaart te gaan</w:t>
      </w:r>
      <w:r>
        <w:rPr>
          <w:rFonts w:cstheme="minorHAnsi"/>
          <w:lang w:eastAsia="nl-NL"/>
        </w:rPr>
        <w:t>.</w:t>
      </w:r>
      <w:r w:rsidRPr="003070E6">
        <w:rPr>
          <w:rFonts w:cstheme="minorHAnsi"/>
          <w:lang w:eastAsia="nl-NL"/>
        </w:rPr>
        <w:br/>
      </w:r>
    </w:p>
    <w:p w14:paraId="383AE1C7" w14:textId="77777777" w:rsidR="00005551" w:rsidRPr="00383996" w:rsidRDefault="00D92B03" w:rsidP="00005551">
      <w:pPr>
        <w:rPr>
          <w:rFonts w:cstheme="minorHAnsi"/>
          <w:lang w:eastAsia="nl-NL"/>
        </w:rPr>
      </w:pPr>
      <w:hyperlink r:id="rId80" w:history="1">
        <w:r w:rsidR="00005551" w:rsidRPr="00383996">
          <w:rPr>
            <w:rFonts w:cstheme="minorHAnsi"/>
            <w:b/>
            <w:bCs/>
            <w:bdr w:val="single" w:sz="4" w:space="0" w:color="auto"/>
            <w:lang w:eastAsia="nl-NL"/>
          </w:rPr>
          <w:t xml:space="preserve">Stap 4  :   Het verwerkingsproces op school   </w:t>
        </w:r>
      </w:hyperlink>
    </w:p>
    <w:p w14:paraId="45F45A99"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Opvang getrof</w:t>
      </w:r>
      <w:r>
        <w:rPr>
          <w:rFonts w:cstheme="minorHAnsi"/>
          <w:lang w:eastAsia="nl-NL"/>
        </w:rPr>
        <w:t>fen groep, neem er de tijd voor;</w:t>
      </w:r>
    </w:p>
    <w:p w14:paraId="4A44681D" w14:textId="77777777" w:rsidR="00005551" w:rsidRDefault="00005551" w:rsidP="009F38C6">
      <w:pPr>
        <w:pStyle w:val="Lijstalinea"/>
        <w:numPr>
          <w:ilvl w:val="0"/>
          <w:numId w:val="30"/>
        </w:numPr>
        <w:spacing w:after="0"/>
        <w:rPr>
          <w:rFonts w:cstheme="minorHAnsi"/>
          <w:lang w:eastAsia="nl-NL"/>
        </w:rPr>
      </w:pPr>
      <w:r>
        <w:rPr>
          <w:rFonts w:cstheme="minorHAnsi"/>
          <w:lang w:eastAsia="nl-NL"/>
        </w:rPr>
        <w:t>Verwerkingsopdrachten;</w:t>
      </w:r>
    </w:p>
    <w:p w14:paraId="3D5AF3C8" w14:textId="77777777" w:rsidR="00005551" w:rsidRPr="008604A9" w:rsidRDefault="00005551" w:rsidP="009F38C6">
      <w:pPr>
        <w:pStyle w:val="Lijstalinea"/>
        <w:numPr>
          <w:ilvl w:val="0"/>
          <w:numId w:val="30"/>
        </w:numPr>
        <w:spacing w:after="0"/>
        <w:rPr>
          <w:rFonts w:cstheme="minorHAnsi"/>
          <w:lang w:eastAsia="nl-NL"/>
        </w:rPr>
      </w:pPr>
      <w:r w:rsidRPr="008604A9">
        <w:rPr>
          <w:rFonts w:cstheme="minorHAnsi"/>
          <w:lang w:eastAsia="nl-NL"/>
        </w:rPr>
        <w:t>Emoties bespreken</w:t>
      </w:r>
      <w:r>
        <w:rPr>
          <w:rFonts w:cstheme="minorHAnsi"/>
          <w:lang w:eastAsia="nl-NL"/>
        </w:rPr>
        <w:t>;</w:t>
      </w:r>
    </w:p>
    <w:p w14:paraId="654711E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Plannen uitwerken herdenkingsbijeenkomst/begrafenis/crematie</w:t>
      </w:r>
      <w:r>
        <w:rPr>
          <w:rFonts w:cstheme="minorHAnsi"/>
          <w:lang w:eastAsia="nl-NL"/>
        </w:rPr>
        <w:t>;</w:t>
      </w:r>
    </w:p>
    <w:p w14:paraId="72879BDE"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Kinderen voorbereiden op datgene dat komen</w:t>
      </w:r>
      <w:r>
        <w:rPr>
          <w:rFonts w:cstheme="minorHAnsi"/>
          <w:lang w:eastAsia="nl-NL"/>
        </w:rPr>
        <w:t xml:space="preserve"> gaat;</w:t>
      </w:r>
    </w:p>
    <w:p w14:paraId="57738DA1"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Creëren</w:t>
      </w:r>
      <w:r>
        <w:rPr>
          <w:rFonts w:cstheme="minorHAnsi"/>
          <w:lang w:eastAsia="nl-NL"/>
        </w:rPr>
        <w:t xml:space="preserve"> van een herdenkingsplek/ruimte;</w:t>
      </w:r>
    </w:p>
    <w:p w14:paraId="070D4E9B" w14:textId="77777777" w:rsidR="00005551" w:rsidRDefault="00005551" w:rsidP="009F38C6">
      <w:pPr>
        <w:pStyle w:val="Lijstalinea"/>
        <w:numPr>
          <w:ilvl w:val="0"/>
          <w:numId w:val="30"/>
        </w:numPr>
        <w:spacing w:after="0"/>
        <w:rPr>
          <w:rFonts w:cstheme="minorHAnsi"/>
          <w:lang w:eastAsia="nl-NL"/>
        </w:rPr>
      </w:pPr>
      <w:r w:rsidRPr="003070E6">
        <w:rPr>
          <w:rFonts w:cstheme="minorHAnsi"/>
          <w:lang w:eastAsia="nl-NL"/>
        </w:rPr>
        <w:t>Opletten dat leerkrachten die de kinderen opvangen hun eigen emoties kunnen verwerken</w:t>
      </w:r>
      <w:r>
        <w:rPr>
          <w:rFonts w:cstheme="minorHAnsi"/>
          <w:lang w:eastAsia="nl-NL"/>
        </w:rPr>
        <w:t>;</w:t>
      </w:r>
    </w:p>
    <w:p w14:paraId="248D401D" w14:textId="77777777" w:rsidR="00005551" w:rsidRPr="003070E6" w:rsidRDefault="00005551" w:rsidP="009F38C6">
      <w:pPr>
        <w:pStyle w:val="Lijstalinea"/>
        <w:numPr>
          <w:ilvl w:val="0"/>
          <w:numId w:val="30"/>
        </w:numPr>
        <w:spacing w:after="0"/>
        <w:rPr>
          <w:rFonts w:cstheme="minorHAnsi"/>
          <w:lang w:eastAsia="nl-NL"/>
        </w:rPr>
      </w:pPr>
      <w:r w:rsidRPr="003070E6">
        <w:rPr>
          <w:rFonts w:cstheme="minorHAnsi"/>
          <w:lang w:eastAsia="nl-NL"/>
        </w:rPr>
        <w:t>Advertentie, bloemen</w:t>
      </w:r>
      <w:r>
        <w:rPr>
          <w:rFonts w:cstheme="minorHAnsi"/>
          <w:lang w:eastAsia="nl-NL"/>
        </w:rPr>
        <w:t>.</w:t>
      </w:r>
      <w:r w:rsidRPr="003070E6">
        <w:rPr>
          <w:rFonts w:cstheme="minorHAnsi"/>
          <w:lang w:eastAsia="nl-NL"/>
        </w:rPr>
        <w:br/>
      </w:r>
    </w:p>
    <w:p w14:paraId="59E16E07" w14:textId="77777777" w:rsidR="00005551" w:rsidRPr="00383996" w:rsidRDefault="00D92B03" w:rsidP="00005551">
      <w:pPr>
        <w:rPr>
          <w:rFonts w:cstheme="minorHAnsi"/>
          <w:lang w:eastAsia="nl-NL"/>
        </w:rPr>
      </w:pPr>
      <w:hyperlink r:id="rId81" w:history="1">
        <w:r w:rsidR="00005551" w:rsidRPr="00383996">
          <w:rPr>
            <w:rFonts w:cstheme="minorHAnsi"/>
            <w:b/>
            <w:bCs/>
            <w:bdr w:val="single" w:sz="4" w:space="0" w:color="auto"/>
            <w:lang w:eastAsia="nl-NL"/>
          </w:rPr>
          <w:t xml:space="preserve">Stap 5  :   Hulp van buiten af (indien gewenst)   </w:t>
        </w:r>
      </w:hyperlink>
    </w:p>
    <w:p w14:paraId="3846E60C" w14:textId="77777777" w:rsidR="00005551" w:rsidRPr="003070E6" w:rsidRDefault="00005551" w:rsidP="009F38C6">
      <w:pPr>
        <w:pStyle w:val="Lijstalinea"/>
        <w:numPr>
          <w:ilvl w:val="0"/>
          <w:numId w:val="31"/>
        </w:numPr>
        <w:spacing w:after="0"/>
        <w:rPr>
          <w:rFonts w:cstheme="minorHAnsi"/>
          <w:lang w:eastAsia="nl-NL"/>
        </w:rPr>
      </w:pPr>
      <w:r w:rsidRPr="003070E6">
        <w:rPr>
          <w:rFonts w:cstheme="minorHAnsi"/>
          <w:lang w:eastAsia="nl-NL"/>
        </w:rPr>
        <w:t>Heeft de school behoefte aan meer begeleiding?</w:t>
      </w:r>
    </w:p>
    <w:p w14:paraId="12F43C98" w14:textId="77777777" w:rsidR="00005551" w:rsidRDefault="00005551" w:rsidP="009F38C6">
      <w:pPr>
        <w:pStyle w:val="Lijstalinea"/>
        <w:numPr>
          <w:ilvl w:val="0"/>
          <w:numId w:val="31"/>
        </w:numPr>
        <w:spacing w:after="0"/>
        <w:rPr>
          <w:rFonts w:cstheme="minorHAnsi"/>
          <w:lang w:eastAsia="nl-NL"/>
        </w:rPr>
      </w:pPr>
      <w:r>
        <w:rPr>
          <w:rFonts w:cstheme="minorHAnsi"/>
          <w:lang w:eastAsia="nl-NL"/>
        </w:rPr>
        <w:t>Ouderavond beleggen.</w:t>
      </w:r>
      <w:r w:rsidRPr="003070E6">
        <w:rPr>
          <w:rFonts w:cstheme="minorHAnsi"/>
          <w:lang w:eastAsia="nl-NL"/>
        </w:rPr>
        <w:br/>
      </w:r>
    </w:p>
    <w:p w14:paraId="3EC54BB7" w14:textId="77777777" w:rsidR="00317520" w:rsidRPr="003070E6" w:rsidRDefault="00317520" w:rsidP="00317520">
      <w:pPr>
        <w:pStyle w:val="Lijstalinea"/>
        <w:spacing w:after="0"/>
        <w:rPr>
          <w:rFonts w:cstheme="minorHAnsi"/>
          <w:lang w:eastAsia="nl-NL"/>
        </w:rPr>
      </w:pPr>
    </w:p>
    <w:p w14:paraId="31F683AC" w14:textId="77777777" w:rsidR="00005551" w:rsidRPr="00383996" w:rsidRDefault="00D92B03" w:rsidP="00005551">
      <w:pPr>
        <w:rPr>
          <w:rFonts w:cstheme="minorHAnsi"/>
          <w:lang w:eastAsia="nl-NL"/>
        </w:rPr>
      </w:pPr>
      <w:hyperlink r:id="rId82" w:history="1">
        <w:r w:rsidR="00005551" w:rsidRPr="00383996">
          <w:rPr>
            <w:rFonts w:cstheme="minorHAnsi"/>
            <w:b/>
            <w:bCs/>
            <w:bdr w:val="single" w:sz="4" w:space="0" w:color="auto"/>
            <w:lang w:eastAsia="nl-NL"/>
          </w:rPr>
          <w:t xml:space="preserve">Stap 6  :   Terugkijken en evalueren  </w:t>
        </w:r>
      </w:hyperlink>
    </w:p>
    <w:p w14:paraId="59262F4E" w14:textId="77777777" w:rsidR="00005551" w:rsidRPr="003070E6" w:rsidRDefault="00005551" w:rsidP="009F38C6">
      <w:pPr>
        <w:pStyle w:val="Lijstalinea"/>
        <w:numPr>
          <w:ilvl w:val="0"/>
          <w:numId w:val="32"/>
        </w:numPr>
        <w:spacing w:after="0"/>
        <w:rPr>
          <w:rFonts w:cstheme="minorHAnsi"/>
          <w:lang w:eastAsia="nl-NL"/>
        </w:rPr>
      </w:pPr>
      <w:r w:rsidRPr="003070E6">
        <w:rPr>
          <w:rFonts w:cstheme="minorHAnsi"/>
          <w:lang w:eastAsia="nl-NL"/>
        </w:rPr>
        <w:t>Het is belangrijk terug te kijken op de gebeurtenis en de gang van zaken te evalueren</w:t>
      </w:r>
      <w:r>
        <w:rPr>
          <w:rFonts w:cstheme="minorHAnsi"/>
          <w:lang w:eastAsia="nl-NL"/>
        </w:rPr>
        <w:t>;</w:t>
      </w:r>
    </w:p>
    <w:p w14:paraId="28F1AAAA" w14:textId="77777777" w:rsidR="00005551" w:rsidRDefault="00005551" w:rsidP="009F38C6">
      <w:pPr>
        <w:pStyle w:val="Lijstalinea"/>
        <w:numPr>
          <w:ilvl w:val="0"/>
          <w:numId w:val="32"/>
        </w:numPr>
        <w:spacing w:after="0"/>
        <w:rPr>
          <w:rFonts w:cstheme="minorHAnsi"/>
          <w:lang w:eastAsia="nl-NL"/>
        </w:rPr>
      </w:pPr>
      <w:r w:rsidRPr="003070E6">
        <w:rPr>
          <w:rFonts w:cstheme="minorHAnsi"/>
          <w:lang w:eastAsia="nl-NL"/>
        </w:rPr>
        <w:t>Evalueren met de betrokken familie</w:t>
      </w:r>
      <w:r>
        <w:rPr>
          <w:rFonts w:cstheme="minorHAnsi"/>
          <w:lang w:eastAsia="nl-NL"/>
        </w:rPr>
        <w:t>;</w:t>
      </w:r>
    </w:p>
    <w:p w14:paraId="5A2D01BD" w14:textId="77777777" w:rsidR="00005551" w:rsidRDefault="00005551" w:rsidP="009F38C6">
      <w:pPr>
        <w:pStyle w:val="Lijstalinea"/>
        <w:numPr>
          <w:ilvl w:val="0"/>
          <w:numId w:val="32"/>
        </w:numPr>
        <w:spacing w:after="0"/>
        <w:rPr>
          <w:rFonts w:cstheme="minorHAnsi"/>
          <w:lang w:eastAsia="nl-NL"/>
        </w:rPr>
      </w:pPr>
      <w:r w:rsidRPr="006F209D">
        <w:rPr>
          <w:rFonts w:cstheme="minorHAnsi"/>
          <w:lang w:eastAsia="nl-NL"/>
        </w:rPr>
        <w:t>Eventueel deelnemen aan een cursus Verdriet en Rouw</w:t>
      </w:r>
      <w:r>
        <w:rPr>
          <w:rFonts w:cstheme="minorHAnsi"/>
          <w:lang w:eastAsia="nl-NL"/>
        </w:rPr>
        <w:t>.</w:t>
      </w:r>
    </w:p>
    <w:p w14:paraId="0BA8A287" w14:textId="77777777" w:rsidR="00AD615B" w:rsidRPr="006F209D" w:rsidRDefault="00AD615B" w:rsidP="00AD615B">
      <w:pPr>
        <w:pStyle w:val="Lijstalinea"/>
        <w:spacing w:after="0"/>
        <w:rPr>
          <w:rFonts w:cstheme="minorHAnsi"/>
          <w:lang w:eastAsia="nl-NL"/>
        </w:rPr>
      </w:pPr>
    </w:p>
    <w:p w14:paraId="5F6FD9FA" w14:textId="77777777" w:rsidR="00AD615B" w:rsidRDefault="00005551" w:rsidP="00005551">
      <w:pPr>
        <w:rPr>
          <w:rFonts w:cstheme="minorHAnsi"/>
          <w:b/>
          <w:color w:val="0070C0"/>
          <w:sz w:val="24"/>
        </w:rPr>
      </w:pPr>
      <w:r>
        <w:rPr>
          <w:rFonts w:cstheme="minorHAnsi"/>
          <w:b/>
          <w:color w:val="0070C0"/>
          <w:sz w:val="24"/>
        </w:rPr>
        <w:t xml:space="preserve">II) </w:t>
      </w:r>
      <w:r w:rsidRPr="00C253E0">
        <w:rPr>
          <w:rFonts w:cstheme="minorHAnsi"/>
          <w:b/>
          <w:color w:val="0070C0"/>
          <w:sz w:val="24"/>
        </w:rPr>
        <w:t>Stappenplan met toelichtingen</w:t>
      </w:r>
    </w:p>
    <w:p w14:paraId="610A29DB" w14:textId="77777777" w:rsidR="00005551" w:rsidRPr="00383996" w:rsidRDefault="00005551" w:rsidP="00005551">
      <w:pPr>
        <w:rPr>
          <w:rFonts w:cstheme="minorHAnsi"/>
          <w:b/>
        </w:rPr>
      </w:pPr>
      <w:r w:rsidRPr="00383996">
        <w:rPr>
          <w:rFonts w:cstheme="minorHAnsi"/>
          <w:b/>
          <w:bCs/>
          <w:bdr w:val="single" w:sz="4" w:space="0" w:color="auto"/>
        </w:rPr>
        <w:t>Stap 0 :</w:t>
      </w:r>
      <w:r w:rsidRPr="00383996">
        <w:rPr>
          <w:rFonts w:cstheme="minorHAnsi"/>
          <w:b/>
          <w:bCs/>
          <w:bdr w:val="single" w:sz="4" w:space="0" w:color="auto"/>
        </w:rPr>
        <w:tab/>
        <w:t>Eerste reactie</w:t>
      </w:r>
    </w:p>
    <w:p w14:paraId="5DF48ED3" w14:textId="77777777" w:rsidR="00005551" w:rsidRPr="00383996" w:rsidRDefault="00005551" w:rsidP="00005551">
      <w:pPr>
        <w:rPr>
          <w:rFonts w:cstheme="minorHAnsi"/>
        </w:rPr>
      </w:pPr>
      <w:r w:rsidRPr="00383996">
        <w:rPr>
          <w:rFonts w:cstheme="minorHAnsi"/>
          <w:b/>
          <w:bCs/>
        </w:rPr>
        <w:t>Kun je het zelf aan?</w:t>
      </w:r>
    </w:p>
    <w:p w14:paraId="0A180D72" w14:textId="77777777" w:rsidR="00005551" w:rsidRPr="00383996" w:rsidRDefault="00005551" w:rsidP="00005551">
      <w:pPr>
        <w:rPr>
          <w:rFonts w:cstheme="minorHAnsi"/>
        </w:rPr>
      </w:pPr>
      <w:r>
        <w:rPr>
          <w:rFonts w:cstheme="minorHAnsi"/>
        </w:rPr>
        <w:t>Als je als leerkracht</w:t>
      </w:r>
      <w:r w:rsidRPr="00383996">
        <w:rPr>
          <w:rFonts w:cstheme="minorHAnsi"/>
        </w:rPr>
        <w:t xml:space="preserve"> te maken krijgt met een sterfgeval in je groep komt dat misschien wel zó hard aan, dat je er zelf niet of moeilijk mee om kunt gaan. Als je</w:t>
      </w:r>
      <w:r>
        <w:rPr>
          <w:rFonts w:cstheme="minorHAnsi"/>
        </w:rPr>
        <w:t xml:space="preserve"> </w:t>
      </w:r>
      <w:r w:rsidRPr="00383996">
        <w:rPr>
          <w:rFonts w:cstheme="minorHAnsi"/>
        </w:rPr>
        <w:t xml:space="preserve">dichtklapt moet je even een moment voor jezelf nemen, maar je hebt ook een verantwoordelijkheid naar je groep toe. Het is normaal om te huilen, ook, of misschien wel juist, voor je groep. Als leerlingen zien dat jij als volwassene verdriet </w:t>
      </w:r>
      <w:r>
        <w:rPr>
          <w:rFonts w:cstheme="minorHAnsi"/>
        </w:rPr>
        <w:t>h</w:t>
      </w:r>
      <w:r w:rsidRPr="00383996">
        <w:rPr>
          <w:rFonts w:cstheme="minorHAnsi"/>
        </w:rPr>
        <w:t>ebt zal het voor hen ook gemakkelijker zijn zich te uiten.</w:t>
      </w:r>
    </w:p>
    <w:p w14:paraId="57C88B41" w14:textId="77777777" w:rsidR="00005551" w:rsidRPr="00383996" w:rsidRDefault="00005551" w:rsidP="00005551">
      <w:pPr>
        <w:rPr>
          <w:rFonts w:cstheme="minorHAnsi"/>
        </w:rPr>
      </w:pPr>
      <w:r w:rsidRPr="00383996">
        <w:rPr>
          <w:rFonts w:cstheme="minorHAnsi"/>
          <w:b/>
          <w:bCs/>
        </w:rPr>
        <w:t>Bericht verifiëren</w:t>
      </w:r>
    </w:p>
    <w:p w14:paraId="43932956" w14:textId="77777777" w:rsidR="008E5D32" w:rsidRDefault="00005551" w:rsidP="00005551">
      <w:pPr>
        <w:rPr>
          <w:rFonts w:cstheme="minorHAnsi"/>
        </w:rPr>
      </w:pPr>
      <w:r w:rsidRPr="00383996">
        <w:rPr>
          <w:rFonts w:cstheme="minorHAnsi"/>
        </w:rPr>
        <w:t xml:space="preserve">Als het bericht bij een kind vandaan komt kan het zijn dat het een opgeblazen vinger-tussen-de-deur-verhaal is. We weten allemaal hoe verhalen bij kinderen een eigen leven kunnen gaan leiden. </w:t>
      </w:r>
      <w:r>
        <w:rPr>
          <w:rFonts w:cstheme="minorHAnsi"/>
        </w:rPr>
        <w:t>C</w:t>
      </w:r>
      <w:r w:rsidRPr="00383996">
        <w:rPr>
          <w:rFonts w:cstheme="minorHAnsi"/>
        </w:rPr>
        <w:t>ontroleer dus het verhaal op juistheid.</w:t>
      </w:r>
    </w:p>
    <w:p w14:paraId="7FA59138" w14:textId="77777777" w:rsidR="00005551" w:rsidRPr="00383996" w:rsidRDefault="00005551" w:rsidP="00005551">
      <w:pPr>
        <w:rPr>
          <w:rFonts w:cstheme="minorHAnsi"/>
        </w:rPr>
      </w:pPr>
      <w:r w:rsidRPr="00383996">
        <w:rPr>
          <w:rFonts w:cstheme="minorHAnsi"/>
          <w:b/>
          <w:bCs/>
        </w:rPr>
        <w:t>Indien het ongeval op school is gebeurd: ouders, familie inlichten</w:t>
      </w:r>
    </w:p>
    <w:p w14:paraId="0DC10E67" w14:textId="77777777" w:rsidR="00005551" w:rsidRPr="00383996" w:rsidRDefault="00005551" w:rsidP="00005551">
      <w:pPr>
        <w:rPr>
          <w:rFonts w:cstheme="minorHAnsi"/>
        </w:rPr>
      </w:pPr>
      <w:r w:rsidRPr="00383996">
        <w:rPr>
          <w:rFonts w:cstheme="minorHAnsi"/>
        </w:rPr>
        <w:t>Als het kind is overleden ten gevolge van een ongeluk of gebeurtenis op school moeten natuurlijk de ouders zo snel mogelijk ingelicht worden. Spreek wel eerst af wie welke taken op zich neemt!</w:t>
      </w:r>
    </w:p>
    <w:p w14:paraId="42523F0A" w14:textId="77777777" w:rsidR="00005551" w:rsidRPr="00383996" w:rsidRDefault="00005551" w:rsidP="00005551">
      <w:pPr>
        <w:rPr>
          <w:rFonts w:cstheme="minorHAnsi"/>
        </w:rPr>
      </w:pPr>
      <w:r w:rsidRPr="00383996">
        <w:rPr>
          <w:rFonts w:cstheme="minorHAnsi"/>
          <w:b/>
          <w:bCs/>
        </w:rPr>
        <w:t>Crisisteam vormen van directeur, leerkracht, IB</w:t>
      </w:r>
      <w:bookmarkStart w:id="37" w:name="_GoBack"/>
      <w:bookmarkEnd w:id="37"/>
      <w:r w:rsidRPr="00383996">
        <w:rPr>
          <w:rFonts w:cstheme="minorHAnsi"/>
          <w:b/>
          <w:bCs/>
        </w:rPr>
        <w:t>'er en een vertegenwoordiger van de oudercommissie</w:t>
      </w:r>
    </w:p>
    <w:p w14:paraId="68493042" w14:textId="77777777" w:rsidR="00AD615B" w:rsidRDefault="00005551" w:rsidP="00005551">
      <w:pPr>
        <w:rPr>
          <w:rFonts w:cstheme="minorHAnsi"/>
        </w:rPr>
      </w:pPr>
      <w:r w:rsidRPr="00383996">
        <w:rPr>
          <w:rFonts w:cstheme="minorHAnsi"/>
        </w:rPr>
        <w:t>De samenstelling van het crisisteam hangt af van de situatie. De eigen leerkracht van het getroffen kind kan in het team plaats nemen, maar er kan ook voor worden gekozen deze persoon juist vrij te houden in verband met alles wat er op hem/haar af zal komen binnen de groep. Er kan eventueel een andere leerkracht binnen het team worden opgenomen die een goede band heeft met de familie of ervaring heeft met een dergelijke situatie.</w:t>
      </w:r>
      <w:r>
        <w:rPr>
          <w:rFonts w:cstheme="minorHAnsi"/>
        </w:rPr>
        <w:t xml:space="preserve"> </w:t>
      </w:r>
      <w:r w:rsidRPr="00383996">
        <w:rPr>
          <w:rFonts w:cstheme="minorHAnsi"/>
        </w:rPr>
        <w:t>Het crisisteam moet zo snel mogelijk bij elkaar komen, de agenda's op elkaar afstemmen en ervoor zorgen de komende dagen beschikbaar te zijn voor onderling beraad. Het is belangrijk om goed af te spreken wie welke taken op zich zal nemen en wie de eindverantwoordelijkheid draagt (zal in de meeste gevallen de directeur zijn). Bespreek wie de pers te woord staat (indien er media-aandacht is).</w:t>
      </w:r>
      <w:r>
        <w:rPr>
          <w:rFonts w:cstheme="minorHAnsi"/>
        </w:rPr>
        <w:t xml:space="preserve"> </w:t>
      </w:r>
    </w:p>
    <w:p w14:paraId="5ACD34B5" w14:textId="77777777" w:rsidR="00AD615B" w:rsidRDefault="00005551" w:rsidP="00005551">
      <w:pPr>
        <w:rPr>
          <w:rFonts w:cstheme="minorHAnsi"/>
        </w:rPr>
      </w:pPr>
      <w:r w:rsidRPr="00383996">
        <w:rPr>
          <w:rFonts w:cstheme="minorHAnsi"/>
        </w:rPr>
        <w:t xml:space="preserve">Van het crisisteam wordt een zekere </w:t>
      </w:r>
      <w:r>
        <w:rPr>
          <w:rFonts w:cstheme="minorHAnsi"/>
        </w:rPr>
        <w:t>p</w:t>
      </w:r>
      <w:r w:rsidRPr="00383996">
        <w:rPr>
          <w:rFonts w:cstheme="minorHAnsi"/>
        </w:rPr>
        <w:t>rofessionaliteit verwacht, vandaar dat het van belang is om goed stil te staan bij de eigen gevoelens en gedachten bij de dood en de betrokkenheid bij de overledene.</w:t>
      </w:r>
      <w:r>
        <w:rPr>
          <w:rFonts w:cstheme="minorHAnsi"/>
        </w:rPr>
        <w:t xml:space="preserve"> </w:t>
      </w:r>
      <w:r w:rsidRPr="00383996">
        <w:rPr>
          <w:rFonts w:cstheme="minorHAnsi"/>
        </w:rPr>
        <w:t>Vanuit het crisisteam kan ook een gedachtewisseling over het thema "dood" binnen het team aangezwengeld worden waarin plaats is voor de eigen emoties met betrekking tot het onderwerp. Indien nodig kan hierbij de hulp van een deskundige ingeroepen worden; de jeugdarts e</w:t>
      </w:r>
      <w:r>
        <w:rPr>
          <w:rFonts w:cstheme="minorHAnsi"/>
        </w:rPr>
        <w:t>n/of verpleegkundige van de GGD of</w:t>
      </w:r>
      <w:r w:rsidRPr="00383996">
        <w:rPr>
          <w:rFonts w:cstheme="minorHAnsi"/>
        </w:rPr>
        <w:t xml:space="preserve"> </w:t>
      </w:r>
      <w:r>
        <w:rPr>
          <w:rFonts w:cstheme="minorHAnsi"/>
        </w:rPr>
        <w:t>het Schoolmaatschappelijk Werk.</w:t>
      </w:r>
    </w:p>
    <w:p w14:paraId="0D6BF0B4" w14:textId="77777777" w:rsidR="00317520" w:rsidRDefault="00317520" w:rsidP="00005551">
      <w:pPr>
        <w:rPr>
          <w:rFonts w:cstheme="minorHAnsi"/>
        </w:rPr>
      </w:pPr>
    </w:p>
    <w:p w14:paraId="00FDE0EB" w14:textId="77777777" w:rsidR="00005551" w:rsidRPr="00383996" w:rsidRDefault="00005551" w:rsidP="00005551">
      <w:pPr>
        <w:rPr>
          <w:rFonts w:cstheme="minorHAnsi"/>
        </w:rPr>
      </w:pPr>
      <w:r w:rsidRPr="00383996">
        <w:rPr>
          <w:rFonts w:cstheme="minorHAnsi"/>
          <w:b/>
          <w:bdr w:val="single" w:sz="4" w:space="0" w:color="auto"/>
        </w:rPr>
        <w:t>Stap 1 :   Duidelijkheid zien te krijgen</w:t>
      </w:r>
      <w:r w:rsidRPr="00383996">
        <w:rPr>
          <w:rFonts w:cstheme="minorHAnsi"/>
          <w:b/>
        </w:rPr>
        <w:t> </w:t>
      </w:r>
    </w:p>
    <w:p w14:paraId="26AA3B57" w14:textId="77777777" w:rsidR="00005551" w:rsidRPr="00383996" w:rsidRDefault="00005551" w:rsidP="00005551">
      <w:pPr>
        <w:rPr>
          <w:rFonts w:cstheme="minorHAnsi"/>
        </w:rPr>
      </w:pPr>
      <w:r w:rsidRPr="00383996">
        <w:rPr>
          <w:rFonts w:cstheme="minorHAnsi"/>
        </w:rPr>
        <w:t>In zijn algemeenheid kun je zeggen dat het belangrijk is dat je snel alle informatie op een rijtje hebt. Er komen vragen en het is prettig als die vragen beantwoord kunnen worden. Er moet voorkomen worden dat er half ware verhaaltjes de rondte gaan doen die dan achteraf weer rechtgezet moeten worden.</w:t>
      </w:r>
      <w:r>
        <w:rPr>
          <w:rFonts w:cstheme="minorHAnsi"/>
        </w:rPr>
        <w:t xml:space="preserve"> </w:t>
      </w:r>
      <w:r w:rsidRPr="00383996">
        <w:rPr>
          <w:rFonts w:cstheme="minorHAnsi"/>
        </w:rPr>
        <w:t>Waar het zinnig is worden de punten nog kort toegelicht</w:t>
      </w:r>
      <w:r>
        <w:rPr>
          <w:rFonts w:cstheme="minorHAnsi"/>
        </w:rPr>
        <w:t>.</w:t>
      </w:r>
    </w:p>
    <w:p w14:paraId="6BB33346" w14:textId="77777777" w:rsidR="00005551" w:rsidRPr="009306C8" w:rsidRDefault="00005551" w:rsidP="009F38C6">
      <w:pPr>
        <w:pStyle w:val="Lijstalinea"/>
        <w:numPr>
          <w:ilvl w:val="0"/>
          <w:numId w:val="34"/>
        </w:numPr>
        <w:spacing w:after="0"/>
        <w:rPr>
          <w:rFonts w:cstheme="minorHAnsi"/>
        </w:rPr>
      </w:pPr>
      <w:r w:rsidRPr="009306C8">
        <w:rPr>
          <w:rFonts w:cstheme="minorHAnsi"/>
        </w:rPr>
        <w:t>Wie is overleden?</w:t>
      </w:r>
    </w:p>
    <w:p w14:paraId="54C2F263" w14:textId="77777777" w:rsidR="00005551" w:rsidRPr="009306C8" w:rsidRDefault="00005551" w:rsidP="009F38C6">
      <w:pPr>
        <w:pStyle w:val="Lijstalinea"/>
        <w:numPr>
          <w:ilvl w:val="0"/>
          <w:numId w:val="34"/>
        </w:numPr>
        <w:spacing w:after="0"/>
        <w:rPr>
          <w:rFonts w:cstheme="minorHAnsi"/>
        </w:rPr>
      </w:pPr>
      <w:r w:rsidRPr="009306C8">
        <w:rPr>
          <w:rFonts w:cstheme="minorHAnsi"/>
        </w:rPr>
        <w:t>Wat is er precies gebeurd?</w:t>
      </w:r>
    </w:p>
    <w:p w14:paraId="55D99C0D" w14:textId="77777777" w:rsidR="00005551" w:rsidRPr="009306C8" w:rsidRDefault="00005551" w:rsidP="009F38C6">
      <w:pPr>
        <w:pStyle w:val="Lijstalinea"/>
        <w:numPr>
          <w:ilvl w:val="0"/>
          <w:numId w:val="34"/>
        </w:numPr>
        <w:spacing w:after="0"/>
        <w:rPr>
          <w:rFonts w:cstheme="minorHAnsi"/>
        </w:rPr>
      </w:pPr>
      <w:r w:rsidRPr="009306C8">
        <w:rPr>
          <w:rFonts w:cstheme="minorHAnsi"/>
        </w:rPr>
        <w:t>Is er sprake geweest van een ongeluk? Waren daar nog andere kinderen van school of ouders bij betrokken of getuige van? Deze kinderen moeten dan natuurlijk extra opgevangen worden.</w:t>
      </w:r>
    </w:p>
    <w:p w14:paraId="184481A1" w14:textId="77777777" w:rsidR="00005551" w:rsidRPr="009306C8" w:rsidRDefault="00005551" w:rsidP="009F38C6">
      <w:pPr>
        <w:pStyle w:val="Lijstalinea"/>
        <w:numPr>
          <w:ilvl w:val="0"/>
          <w:numId w:val="34"/>
        </w:numPr>
        <w:spacing w:after="0"/>
        <w:rPr>
          <w:rFonts w:cstheme="minorHAnsi"/>
        </w:rPr>
      </w:pPr>
      <w:r w:rsidRPr="009306C8">
        <w:rPr>
          <w:rFonts w:cstheme="minorHAnsi"/>
        </w:rPr>
        <w:t>Waar, wanneer en hoe is het gebeurd?</w:t>
      </w:r>
    </w:p>
    <w:p w14:paraId="172DCE57" w14:textId="77777777" w:rsidR="00005551" w:rsidRDefault="00005551" w:rsidP="009F38C6">
      <w:pPr>
        <w:pStyle w:val="Lijstalinea"/>
        <w:numPr>
          <w:ilvl w:val="0"/>
          <w:numId w:val="34"/>
        </w:numPr>
        <w:spacing w:after="0"/>
        <w:rPr>
          <w:rFonts w:cstheme="minorHAnsi"/>
        </w:rPr>
      </w:pPr>
      <w:r w:rsidRPr="009306C8">
        <w:rPr>
          <w:rFonts w:cstheme="minorHAnsi"/>
        </w:rPr>
        <w:t>Zijn er broers of zussen op school en in welke groep? Ook aan deze kinderen moet extra aandacht besteed worden. Laat ze zelf bepalen welke leerkracht hun aanspreekpunt wordt. Dit hoeft natuurlijk niet persé de eigen leerkracht te zijn maar kan ook een leerkracht van een voorgaand jaar zijn waarmee het kind een speciale band heeft. Maak duidelijk dat de kinderen altijd bij deze persoon terecht kunnen.</w:t>
      </w:r>
    </w:p>
    <w:p w14:paraId="535192B5" w14:textId="77777777" w:rsidR="008E5D32" w:rsidRPr="00181133" w:rsidRDefault="008E5D32" w:rsidP="008E5D32">
      <w:pPr>
        <w:spacing w:after="0"/>
        <w:ind w:left="360"/>
        <w:rPr>
          <w:rFonts w:cstheme="minorHAnsi"/>
          <w:sz w:val="16"/>
          <w:szCs w:val="16"/>
        </w:rPr>
      </w:pPr>
    </w:p>
    <w:p w14:paraId="7B75FEF2" w14:textId="77777777" w:rsidR="00005551" w:rsidRPr="00C253E0" w:rsidRDefault="00005551" w:rsidP="00005551">
      <w:pPr>
        <w:rPr>
          <w:rFonts w:cstheme="minorHAnsi"/>
          <w:b/>
        </w:rPr>
      </w:pPr>
      <w:r w:rsidRPr="00C253E0">
        <w:rPr>
          <w:rFonts w:cstheme="minorHAnsi"/>
          <w:b/>
        </w:rPr>
        <w:t>Contact opnemen met de familie</w:t>
      </w:r>
    </w:p>
    <w:p w14:paraId="78C277E8" w14:textId="77777777" w:rsidR="00005551" w:rsidRDefault="00005551" w:rsidP="009F38C6">
      <w:pPr>
        <w:pStyle w:val="Lijstalinea"/>
        <w:numPr>
          <w:ilvl w:val="0"/>
          <w:numId w:val="33"/>
        </w:numPr>
        <w:spacing w:after="0"/>
        <w:rPr>
          <w:rFonts w:cstheme="minorHAnsi"/>
        </w:rPr>
      </w:pPr>
      <w:r w:rsidRPr="00C253E0">
        <w:rPr>
          <w:rFonts w:cstheme="minorHAnsi"/>
        </w:rPr>
        <w:t xml:space="preserve">Stel één contactpersoon aan die contact onderhoudt met de familie. Deze persoon moet snel, het liefst dezelfde dag nog, contact opnemen met de familie. Vraag eerst telefonisch of het gelegen komt. Bij het </w:t>
      </w:r>
      <w:r w:rsidRPr="009306C8">
        <w:rPr>
          <w:rFonts w:cstheme="minorHAnsi"/>
          <w:u w:val="single"/>
        </w:rPr>
        <w:t>eerste bezoek</w:t>
      </w:r>
      <w:r w:rsidRPr="00C253E0">
        <w:rPr>
          <w:rFonts w:cstheme="minorHAnsi"/>
        </w:rPr>
        <w:t xml:space="preserve"> gaat het voornamelijk om het uitwisselen van </w:t>
      </w:r>
      <w:r>
        <w:rPr>
          <w:rFonts w:cstheme="minorHAnsi"/>
        </w:rPr>
        <w:t>g</w:t>
      </w:r>
      <w:r w:rsidRPr="00C253E0">
        <w:rPr>
          <w:rFonts w:cstheme="minorHAnsi"/>
        </w:rPr>
        <w:t>evoelens. Luisteren is hierbij belangrijker dan spreken. </w:t>
      </w:r>
    </w:p>
    <w:p w14:paraId="577EF1FF" w14:textId="77777777" w:rsidR="00181133" w:rsidRPr="00181133" w:rsidRDefault="00005551" w:rsidP="00625833">
      <w:pPr>
        <w:pStyle w:val="Lijstalinea"/>
        <w:numPr>
          <w:ilvl w:val="0"/>
          <w:numId w:val="39"/>
        </w:numPr>
        <w:spacing w:after="0"/>
        <w:rPr>
          <w:rFonts w:cstheme="minorHAnsi"/>
        </w:rPr>
      </w:pPr>
      <w:r w:rsidRPr="00181133">
        <w:rPr>
          <w:rFonts w:cstheme="minorHAnsi"/>
        </w:rPr>
        <w:t xml:space="preserve">Voor school is het belangrijk om, in een </w:t>
      </w:r>
      <w:r w:rsidRPr="00181133">
        <w:rPr>
          <w:rFonts w:cstheme="minorHAnsi"/>
          <w:u w:val="single"/>
        </w:rPr>
        <w:t>vervolggesprek</w:t>
      </w:r>
      <w:r w:rsidRPr="00181133">
        <w:rPr>
          <w:rFonts w:cstheme="minorHAnsi"/>
        </w:rPr>
        <w:t xml:space="preserve">, een aantal zaken met de familie </w:t>
      </w:r>
      <w:r w:rsidR="00181133" w:rsidRPr="00181133">
        <w:rPr>
          <w:rFonts w:cstheme="minorHAnsi"/>
        </w:rPr>
        <w:t>door te nemen. </w:t>
      </w:r>
    </w:p>
    <w:p w14:paraId="3C16A113" w14:textId="77777777" w:rsidR="00181133" w:rsidRDefault="00005551" w:rsidP="00625833">
      <w:pPr>
        <w:pStyle w:val="Lijstalinea"/>
        <w:numPr>
          <w:ilvl w:val="0"/>
          <w:numId w:val="38"/>
        </w:numPr>
        <w:spacing w:after="0"/>
        <w:rPr>
          <w:rFonts w:cstheme="minorHAnsi"/>
        </w:rPr>
      </w:pPr>
      <w:r w:rsidRPr="009306C8">
        <w:rPr>
          <w:rFonts w:cstheme="minorHAnsi"/>
        </w:rPr>
        <w:t>Wanneer is de begrafenis of crematie?</w:t>
      </w:r>
    </w:p>
    <w:p w14:paraId="4B2E1CC9" w14:textId="77777777" w:rsidR="00181133" w:rsidRDefault="00005551" w:rsidP="00625833">
      <w:pPr>
        <w:pStyle w:val="Lijstalinea"/>
        <w:numPr>
          <w:ilvl w:val="0"/>
          <w:numId w:val="38"/>
        </w:numPr>
        <w:spacing w:after="0"/>
        <w:rPr>
          <w:rFonts w:cstheme="minorHAnsi"/>
        </w:rPr>
      </w:pPr>
      <w:r w:rsidRPr="009306C8">
        <w:rPr>
          <w:rFonts w:cstheme="minorHAnsi"/>
        </w:rPr>
        <w:t>Wordt de aanwezigheid van (een afvaardiging van) leerlingen en/of leerkrachten door de familie op prijs gesteld?</w:t>
      </w:r>
    </w:p>
    <w:p w14:paraId="43131E6A" w14:textId="77777777" w:rsidR="00181133" w:rsidRDefault="00005551" w:rsidP="00625833">
      <w:pPr>
        <w:pStyle w:val="Lijstalinea"/>
        <w:numPr>
          <w:ilvl w:val="0"/>
          <w:numId w:val="38"/>
        </w:numPr>
        <w:spacing w:after="0"/>
        <w:rPr>
          <w:rFonts w:cstheme="minorHAnsi"/>
        </w:rPr>
      </w:pPr>
      <w:r w:rsidRPr="009306C8">
        <w:rPr>
          <w:rFonts w:cstheme="minorHAnsi"/>
        </w:rPr>
        <w:t>Als aanwezigheid op prijs wordt gesteld; wordt een activiteit vanuit school tijdens de begrafenis of crematie dan ook op prijs gesteld</w:t>
      </w:r>
      <w:r>
        <w:rPr>
          <w:rFonts w:cstheme="minorHAnsi"/>
        </w:rPr>
        <w:t>?(</w:t>
      </w:r>
      <w:r w:rsidRPr="009306C8">
        <w:rPr>
          <w:rFonts w:cstheme="minorHAnsi"/>
        </w:rPr>
        <w:t xml:space="preserve"> Denk hierbij aan het meegeven van brieven of tekeningen van de groep, het voorlezen van een gedicht o.i.d.)</w:t>
      </w:r>
    </w:p>
    <w:p w14:paraId="4F82A8B7" w14:textId="77777777" w:rsidR="00005551" w:rsidRDefault="00005551" w:rsidP="00625833">
      <w:pPr>
        <w:pStyle w:val="Lijstalinea"/>
        <w:numPr>
          <w:ilvl w:val="0"/>
          <w:numId w:val="38"/>
        </w:numPr>
        <w:spacing w:after="0"/>
        <w:rPr>
          <w:rFonts w:cstheme="minorHAnsi"/>
        </w:rPr>
      </w:pPr>
      <w:r w:rsidRPr="009306C8">
        <w:rPr>
          <w:rFonts w:cstheme="minorHAnsi"/>
        </w:rPr>
        <w:t>Is er ook gelegenheid tot afscheid nemen en condoleren op een tijdstip voorafgaand aan de begrafenis of crematie?</w:t>
      </w:r>
    </w:p>
    <w:p w14:paraId="628F5702" w14:textId="77777777" w:rsidR="00AD615B" w:rsidRPr="00181133" w:rsidRDefault="00AD615B" w:rsidP="00AD615B">
      <w:pPr>
        <w:pStyle w:val="Lijstalinea"/>
        <w:spacing w:after="0"/>
        <w:rPr>
          <w:rFonts w:cstheme="minorHAnsi"/>
          <w:sz w:val="16"/>
          <w:szCs w:val="16"/>
        </w:rPr>
      </w:pPr>
    </w:p>
    <w:p w14:paraId="3009E276" w14:textId="77777777" w:rsidR="00005551" w:rsidRPr="00C253E0" w:rsidRDefault="00005551" w:rsidP="00005551">
      <w:pPr>
        <w:rPr>
          <w:rFonts w:cstheme="minorHAnsi"/>
          <w:b/>
        </w:rPr>
      </w:pPr>
      <w:r w:rsidRPr="00C253E0">
        <w:rPr>
          <w:rFonts w:cstheme="minorHAnsi"/>
          <w:b/>
        </w:rPr>
        <w:t>Welke informatie mag van de familie bekend worden gemaakt?</w:t>
      </w:r>
    </w:p>
    <w:p w14:paraId="06419094" w14:textId="77777777" w:rsidR="00005551" w:rsidRDefault="00005551" w:rsidP="00005551">
      <w:pPr>
        <w:rPr>
          <w:rFonts w:cstheme="minorHAnsi"/>
        </w:rPr>
      </w:pPr>
      <w:r w:rsidRPr="009306C8">
        <w:rPr>
          <w:rFonts w:cstheme="minorHAnsi"/>
        </w:rPr>
        <w:t>Er zijn gevallen denkbaar waarbij de familie misschien niet wil dat alle omstandigheden omtrent het overlijden bekend worden.</w:t>
      </w:r>
    </w:p>
    <w:p w14:paraId="1C542ABA" w14:textId="77777777" w:rsidR="00005551" w:rsidRDefault="00005551" w:rsidP="00005551">
      <w:pPr>
        <w:rPr>
          <w:rFonts w:cstheme="minorHAnsi"/>
        </w:rPr>
      </w:pPr>
      <w:r w:rsidRPr="009306C8">
        <w:rPr>
          <w:rFonts w:cstheme="minorHAnsi"/>
          <w:b/>
        </w:rPr>
        <w:t>Welke andere wensen liggen er bij de familie?</w:t>
      </w:r>
      <w:r w:rsidRPr="009306C8">
        <w:rPr>
          <w:rFonts w:cstheme="minorHAnsi"/>
        </w:rPr>
        <w:t xml:space="preserve"> </w:t>
      </w:r>
    </w:p>
    <w:p w14:paraId="63F7D472" w14:textId="77777777" w:rsidR="00005551" w:rsidRDefault="00005551" w:rsidP="00005551">
      <w:pPr>
        <w:rPr>
          <w:rFonts w:cstheme="minorHAnsi"/>
        </w:rPr>
      </w:pPr>
      <w:r w:rsidRPr="009306C8">
        <w:rPr>
          <w:rFonts w:cstheme="minorHAnsi"/>
        </w:rPr>
        <w:t xml:space="preserve">Stel jezelf bij het gesprek vooral ook open voor eventuele ideeën en suggesties van de familie. Vraag er specifiek naar. </w:t>
      </w:r>
    </w:p>
    <w:p w14:paraId="359E0011" w14:textId="77777777" w:rsidR="00005551" w:rsidRDefault="00005551" w:rsidP="00005551">
      <w:pPr>
        <w:rPr>
          <w:rFonts w:cstheme="minorHAnsi"/>
        </w:rPr>
      </w:pPr>
      <w:r w:rsidRPr="009306C8">
        <w:rPr>
          <w:rFonts w:cstheme="minorHAnsi"/>
          <w:b/>
        </w:rPr>
        <w:t>Neem eventueel contact op met aan school verbonden geestelijke.</w:t>
      </w:r>
      <w:r w:rsidRPr="009306C8">
        <w:rPr>
          <w:rFonts w:cstheme="minorHAnsi"/>
        </w:rPr>
        <w:t xml:space="preserve"> </w:t>
      </w:r>
    </w:p>
    <w:p w14:paraId="0975602D" w14:textId="77777777" w:rsidR="00005551" w:rsidRPr="009306C8" w:rsidRDefault="00005551" w:rsidP="00005551">
      <w:pPr>
        <w:rPr>
          <w:rFonts w:cstheme="minorHAnsi"/>
        </w:rPr>
      </w:pPr>
      <w:r w:rsidRPr="009306C8">
        <w:rPr>
          <w:rFonts w:cstheme="minorHAnsi"/>
        </w:rPr>
        <w:t>Als de school verbonden is aan een parochie, een gemeente of een andere religieuze instelling kan er in dit stadium contact worden opgenomen, met de betreffende geestelijke, over de viering en de rol van school daarin. Het is handig om dit vroeg te doen, als er van school uit bepaalde activiteiten plaats vinden vergt dat enige voorbereiding. Bovendien kan de geestelijke ook een rol spelen in het verwerkingsproces op school.</w:t>
      </w:r>
    </w:p>
    <w:p w14:paraId="76F74336" w14:textId="77777777" w:rsidR="00181133" w:rsidRDefault="00005551" w:rsidP="00005551">
      <w:pPr>
        <w:rPr>
          <w:rFonts w:cstheme="minorHAnsi"/>
          <w:b/>
        </w:rPr>
      </w:pPr>
      <w:r w:rsidRPr="009306C8">
        <w:rPr>
          <w:rFonts w:cstheme="minorHAnsi"/>
          <w:b/>
        </w:rPr>
        <w:t>JGZ-arts / verpleegkundige / School Maatschappelijk Werk inlichten.</w:t>
      </w:r>
    </w:p>
    <w:p w14:paraId="06DA568C" w14:textId="77777777" w:rsidR="00005551" w:rsidRPr="00383996" w:rsidRDefault="00005551" w:rsidP="00005551">
      <w:pPr>
        <w:rPr>
          <w:rFonts w:cstheme="minorHAnsi"/>
          <w:b/>
        </w:rPr>
      </w:pPr>
      <w:r w:rsidRPr="00383996">
        <w:rPr>
          <w:rFonts w:cstheme="minorHAnsi"/>
          <w:b/>
          <w:bdr w:val="single" w:sz="4" w:space="0" w:color="auto"/>
        </w:rPr>
        <w:t>Stap 2  :   Informeren van leerkrachten, leerlingen en andere betrokkenen</w:t>
      </w:r>
      <w:r w:rsidRPr="00383996">
        <w:rPr>
          <w:rFonts w:cstheme="minorHAnsi"/>
          <w:b/>
        </w:rPr>
        <w:t xml:space="preserve"> </w:t>
      </w:r>
    </w:p>
    <w:p w14:paraId="0136E9F1" w14:textId="77777777" w:rsidR="00005551" w:rsidRPr="00B87623" w:rsidRDefault="00005551" w:rsidP="00005551">
      <w:pPr>
        <w:rPr>
          <w:rFonts w:cstheme="minorHAnsi"/>
          <w:b/>
        </w:rPr>
      </w:pPr>
      <w:r w:rsidRPr="00B87623">
        <w:rPr>
          <w:rFonts w:cstheme="minorHAnsi"/>
          <w:b/>
        </w:rPr>
        <w:t>Collega’s informeren (liefst als team) en onderwijsondersteunend personeel</w:t>
      </w:r>
    </w:p>
    <w:p w14:paraId="32B9750E" w14:textId="77777777" w:rsidR="00005551" w:rsidRPr="00383996" w:rsidRDefault="00005551" w:rsidP="00005551">
      <w:pPr>
        <w:rPr>
          <w:rFonts w:cstheme="minorHAnsi"/>
        </w:rPr>
      </w:pPr>
      <w:r w:rsidRPr="00383996">
        <w:rPr>
          <w:rFonts w:cstheme="minorHAnsi"/>
        </w:rPr>
        <w:t>Zo snel mogelijk na ontvangst van het bericht moet het team worden geïnformeerd.</w:t>
      </w:r>
      <w:r>
        <w:rPr>
          <w:rFonts w:cstheme="minorHAnsi"/>
        </w:rPr>
        <w:t xml:space="preserve"> </w:t>
      </w:r>
      <w:r w:rsidRPr="00383996">
        <w:rPr>
          <w:rFonts w:cstheme="minorHAnsi"/>
        </w:rPr>
        <w:t>Het is goed om elkaar als team te zien en te spreken voordat de kinderen komen. Op deze manier is er ruimte om vragen te stellen, eigen emoties een plaats te geven en om een gezamenlijk plan van aanpak op te stellen.</w:t>
      </w:r>
      <w:r>
        <w:rPr>
          <w:rFonts w:cstheme="minorHAnsi"/>
        </w:rPr>
        <w:t xml:space="preserve"> </w:t>
      </w:r>
      <w:r w:rsidRPr="00383996">
        <w:rPr>
          <w:rFonts w:cstheme="minorHAnsi"/>
        </w:rPr>
        <w:t>Ook onderwijsondersteunend personeel krijgt natuurlijk te maken met emoties van</w:t>
      </w:r>
      <w:r w:rsidRPr="00383996">
        <w:rPr>
          <w:rFonts w:cstheme="minorHAnsi"/>
        </w:rPr>
        <w:br/>
        <w:t>kinderen. Ook zij moeten in een vroeg stadium worden ingelicht om zich hierop voor te bereiden.</w:t>
      </w:r>
    </w:p>
    <w:p w14:paraId="0FCC5DE7" w14:textId="77777777" w:rsidR="00005551" w:rsidRPr="008E22C4" w:rsidRDefault="00005551" w:rsidP="00005551">
      <w:pPr>
        <w:rPr>
          <w:rFonts w:cstheme="minorHAnsi"/>
          <w:b/>
        </w:rPr>
      </w:pPr>
      <w:r w:rsidRPr="008E22C4">
        <w:rPr>
          <w:rFonts w:cstheme="minorHAnsi"/>
          <w:b/>
        </w:rPr>
        <w:t>Bestuur informeren</w:t>
      </w:r>
    </w:p>
    <w:p w14:paraId="2E3B0E4B" w14:textId="77777777" w:rsidR="00005551" w:rsidRPr="00383996" w:rsidRDefault="00005551" w:rsidP="00005551">
      <w:pPr>
        <w:rPr>
          <w:rFonts w:cstheme="minorHAnsi"/>
        </w:rPr>
      </w:pPr>
      <w:r w:rsidRPr="00383996">
        <w:rPr>
          <w:rFonts w:cstheme="minorHAnsi"/>
        </w:rPr>
        <w:t>Het bestuur van de school informeren en op de hoogte blijven houden van verdere ontwikkelingen.</w:t>
      </w:r>
    </w:p>
    <w:p w14:paraId="2AA02B40" w14:textId="77777777" w:rsidR="00005551" w:rsidRPr="00383996" w:rsidRDefault="00005551" w:rsidP="00005551">
      <w:pPr>
        <w:rPr>
          <w:rFonts w:cstheme="minorHAnsi"/>
        </w:rPr>
      </w:pPr>
      <w:r w:rsidRPr="008E22C4">
        <w:rPr>
          <w:rFonts w:cstheme="minorHAnsi"/>
          <w:b/>
        </w:rPr>
        <w:t xml:space="preserve">Niet alleen de getroffen groep maar de hele school informeren </w:t>
      </w:r>
      <w:r w:rsidRPr="008E22C4">
        <w:rPr>
          <w:rFonts w:cstheme="minorHAnsi"/>
          <w:b/>
        </w:rPr>
        <w:br/>
      </w:r>
      <w:r w:rsidRPr="00383996">
        <w:rPr>
          <w:rFonts w:cstheme="minorHAnsi"/>
        </w:rPr>
        <w:t>(Bij melding van het sterfgeval in de vakantie of aan het begin van het weekend bepalen of de groep geïnformeerd moet worden door de groepsleerkracht of de directeur)</w:t>
      </w:r>
      <w:r w:rsidR="00181133">
        <w:rPr>
          <w:rFonts w:cstheme="minorHAnsi"/>
        </w:rPr>
        <w:t xml:space="preserve">. </w:t>
      </w:r>
      <w:r w:rsidRPr="00383996">
        <w:rPr>
          <w:rFonts w:cstheme="minorHAnsi"/>
        </w:rPr>
        <w:t>De getroffen klas moet direct aan het begin van de dag geïnformeerd worden</w:t>
      </w:r>
      <w:r>
        <w:rPr>
          <w:rFonts w:cstheme="minorHAnsi"/>
        </w:rPr>
        <w:t>.</w:t>
      </w:r>
      <w:r w:rsidRPr="00383996">
        <w:rPr>
          <w:rFonts w:cstheme="minorHAnsi"/>
        </w:rPr>
        <w:t xml:space="preserve"> Dit kan klassikaal of voor de gehele school in een gezamenlijke ruimte. </w:t>
      </w:r>
    </w:p>
    <w:p w14:paraId="5DA809D5" w14:textId="77777777" w:rsidR="00005551" w:rsidRPr="008E22C4" w:rsidRDefault="00005551" w:rsidP="00005551">
      <w:pPr>
        <w:rPr>
          <w:rFonts w:cstheme="minorHAnsi"/>
          <w:b/>
        </w:rPr>
      </w:pPr>
      <w:r w:rsidRPr="008E22C4">
        <w:rPr>
          <w:rFonts w:cstheme="minorHAnsi"/>
          <w:b/>
        </w:rPr>
        <w:t>Ouders van leerlingen </w:t>
      </w:r>
    </w:p>
    <w:p w14:paraId="128E0ED4" w14:textId="77777777" w:rsidR="00005551" w:rsidRPr="00383996" w:rsidRDefault="00005551" w:rsidP="00005551">
      <w:pPr>
        <w:rPr>
          <w:rFonts w:cstheme="minorHAnsi"/>
        </w:rPr>
      </w:pPr>
      <w:r w:rsidRPr="00383996">
        <w:rPr>
          <w:rFonts w:cstheme="minorHAnsi"/>
        </w:rPr>
        <w:t>Er moet worden besloten hoe de ouders van leerlingen in de getroffen groep / alle ouders geïnformeerd worden</w:t>
      </w:r>
      <w:r w:rsidRPr="00005551">
        <w:rPr>
          <w:rFonts w:cstheme="minorHAnsi"/>
        </w:rPr>
        <w:t>.  Informeer de ouders voor het einde van de schooltijd over wat er in de groepen besproken is.</w:t>
      </w:r>
    </w:p>
    <w:p w14:paraId="6EDBA019" w14:textId="77777777" w:rsidR="00005551" w:rsidRPr="008E22C4" w:rsidRDefault="00005551" w:rsidP="00005551">
      <w:pPr>
        <w:rPr>
          <w:rFonts w:cstheme="minorHAnsi"/>
          <w:b/>
        </w:rPr>
      </w:pPr>
      <w:r w:rsidRPr="008E22C4">
        <w:rPr>
          <w:rFonts w:cstheme="minorHAnsi"/>
          <w:b/>
        </w:rPr>
        <w:t>Afwezige leerlingen informeren </w:t>
      </w:r>
    </w:p>
    <w:p w14:paraId="7A99CB0D" w14:textId="77777777" w:rsidR="00005551" w:rsidRPr="00383996" w:rsidRDefault="00005551" w:rsidP="00005551">
      <w:pPr>
        <w:rPr>
          <w:rFonts w:cstheme="minorHAnsi"/>
        </w:rPr>
      </w:pPr>
      <w:r w:rsidRPr="00383996">
        <w:rPr>
          <w:rFonts w:cstheme="minorHAnsi"/>
        </w:rPr>
        <w:t>Denk vooral ook aan de groep(en) die in de gymzaal zijn of bijvoorbeeld op excursie en aan individuele leerlingen die door ziekte afwezig zijn. Ook zij dienen geïnformeerd te worden.</w:t>
      </w:r>
    </w:p>
    <w:p w14:paraId="790FA82E" w14:textId="77777777" w:rsidR="00005551" w:rsidRPr="008E22C4" w:rsidRDefault="00005551" w:rsidP="00005551">
      <w:pPr>
        <w:rPr>
          <w:rFonts w:cstheme="minorHAnsi"/>
          <w:b/>
        </w:rPr>
      </w:pPr>
      <w:r w:rsidRPr="008E22C4">
        <w:rPr>
          <w:rFonts w:cstheme="minorHAnsi"/>
          <w:b/>
        </w:rPr>
        <w:t>Ouders die hun kind brengen en/of halen informeren</w:t>
      </w:r>
    </w:p>
    <w:p w14:paraId="68B3F3A8" w14:textId="77777777" w:rsidR="00005551" w:rsidRPr="00383996" w:rsidRDefault="00005551" w:rsidP="00005551">
      <w:pPr>
        <w:rPr>
          <w:rFonts w:cstheme="minorHAnsi"/>
        </w:rPr>
      </w:pPr>
      <w:r w:rsidRPr="00383996">
        <w:rPr>
          <w:rFonts w:cstheme="minorHAnsi"/>
        </w:rPr>
        <w:t>Om te voorkomen dat brengende en halende ouders aan de poort geconfronteerd worden met het schokkende nieuws zou het goed zijn te proberen deze groep ouders te inventariseren en vooraf op de hoogte te stellen van de situatie. In de praktijk zal de tijd hiervoor overigens vaak ontbreken...</w:t>
      </w:r>
    </w:p>
    <w:p w14:paraId="5A97531D" w14:textId="77777777" w:rsidR="00005551" w:rsidRPr="008E22C4" w:rsidRDefault="00005551" w:rsidP="00005551">
      <w:pPr>
        <w:rPr>
          <w:rFonts w:cstheme="minorHAnsi"/>
          <w:b/>
        </w:rPr>
      </w:pPr>
      <w:r w:rsidRPr="008E22C4">
        <w:rPr>
          <w:rFonts w:cstheme="minorHAnsi"/>
          <w:b/>
        </w:rPr>
        <w:t>Administratie/ouderraad en anderen die in contact staan met de overledene</w:t>
      </w:r>
    </w:p>
    <w:p w14:paraId="7A5C6CA1" w14:textId="77777777" w:rsidR="00005551" w:rsidRDefault="00005551" w:rsidP="00005551">
      <w:pPr>
        <w:rPr>
          <w:rFonts w:cstheme="minorHAnsi"/>
        </w:rPr>
      </w:pPr>
      <w:r w:rsidRPr="00383996">
        <w:rPr>
          <w:rFonts w:cstheme="minorHAnsi"/>
        </w:rPr>
        <w:t xml:space="preserve">Het is uitermate pijnlijk om post te ontvangen voor een overleden familielid. Daarom is het zaak die instanties die namens de school post versturen zo snel mogelijk op de hoogte te stellen. </w:t>
      </w:r>
    </w:p>
    <w:p w14:paraId="46C0484F" w14:textId="77777777" w:rsidR="00317520" w:rsidRPr="00383996" w:rsidRDefault="00317520" w:rsidP="00005551">
      <w:pPr>
        <w:rPr>
          <w:rFonts w:cstheme="minorHAnsi"/>
        </w:rPr>
      </w:pPr>
    </w:p>
    <w:p w14:paraId="59A2E739" w14:textId="77777777" w:rsidR="00AD615B" w:rsidRDefault="00005551" w:rsidP="00005551">
      <w:pPr>
        <w:rPr>
          <w:rFonts w:cstheme="minorHAnsi"/>
          <w:b/>
          <w:bdr w:val="single" w:sz="4" w:space="0" w:color="auto"/>
        </w:rPr>
      </w:pPr>
      <w:r w:rsidRPr="00383996">
        <w:rPr>
          <w:rFonts w:cstheme="minorHAnsi"/>
          <w:b/>
          <w:bdr w:val="single" w:sz="4" w:space="0" w:color="auto"/>
        </w:rPr>
        <w:t>Stap 3  :   Aangepast rooster</w:t>
      </w:r>
    </w:p>
    <w:p w14:paraId="598D5E75" w14:textId="77777777" w:rsidR="00005551" w:rsidRPr="008E22C4" w:rsidRDefault="00005551" w:rsidP="00005551">
      <w:pPr>
        <w:rPr>
          <w:rFonts w:cstheme="minorHAnsi"/>
          <w:b/>
        </w:rPr>
      </w:pPr>
      <w:r w:rsidRPr="008E22C4">
        <w:rPr>
          <w:rFonts w:cstheme="minorHAnsi"/>
          <w:b/>
        </w:rPr>
        <w:t>Geplande activiteit (feesten) uitstellen/aanpassen.</w:t>
      </w:r>
    </w:p>
    <w:p w14:paraId="1F6D85CC" w14:textId="77777777" w:rsidR="00005551" w:rsidRDefault="00005551" w:rsidP="00005551">
      <w:pPr>
        <w:rPr>
          <w:rFonts w:cstheme="minorHAnsi"/>
        </w:rPr>
      </w:pPr>
      <w:r w:rsidRPr="00383996">
        <w:rPr>
          <w:rFonts w:cstheme="minorHAnsi"/>
        </w:rPr>
        <w:t>Het behoeft waarschijnlijk verder geen uitleg maar het is wel iets waar je tijdig aan moet denken in verband met het afzeggen van mensen en/of het annuleren van bestellingen. De school sluiten in verband met een uitvaart voor een dag(deel) kan alleen indien daar binnen de organisatie van de school ruimte voor is, bijvoorbeeld een calamiteitendag.</w:t>
      </w:r>
      <w:r>
        <w:rPr>
          <w:rFonts w:cstheme="minorHAnsi"/>
        </w:rPr>
        <w:t xml:space="preserve"> </w:t>
      </w:r>
    </w:p>
    <w:p w14:paraId="47B2AE0A" w14:textId="77777777" w:rsidR="00005551" w:rsidRDefault="00005551" w:rsidP="00005551">
      <w:pPr>
        <w:rPr>
          <w:rFonts w:cstheme="minorHAnsi"/>
          <w:b/>
        </w:rPr>
      </w:pPr>
      <w:r>
        <w:rPr>
          <w:rFonts w:cstheme="minorHAnsi"/>
          <w:b/>
        </w:rPr>
        <w:t>Leerlingen kunnen</w:t>
      </w:r>
      <w:r w:rsidRPr="008E22C4">
        <w:rPr>
          <w:rFonts w:cstheme="minorHAnsi"/>
          <w:b/>
        </w:rPr>
        <w:t xml:space="preserve"> toestemming krijgen om onder schooltijd naar een uitvaart te gaan.  </w:t>
      </w:r>
    </w:p>
    <w:p w14:paraId="2CCB81B0" w14:textId="77777777" w:rsidR="00005551" w:rsidRPr="00383996" w:rsidRDefault="00005551" w:rsidP="00005551">
      <w:pPr>
        <w:rPr>
          <w:rFonts w:cstheme="minorHAnsi"/>
          <w:b/>
        </w:rPr>
      </w:pPr>
      <w:r w:rsidRPr="00383996">
        <w:rPr>
          <w:rFonts w:cstheme="minorHAnsi"/>
          <w:b/>
          <w:bdr w:val="single" w:sz="4" w:space="0" w:color="auto"/>
        </w:rPr>
        <w:t>Stap 4  :   Het verwerkingsproces op school</w:t>
      </w:r>
      <w:r w:rsidRPr="00383996">
        <w:rPr>
          <w:rFonts w:cstheme="minorHAnsi"/>
          <w:b/>
        </w:rPr>
        <w:t> </w:t>
      </w:r>
    </w:p>
    <w:p w14:paraId="163AFE6D" w14:textId="77777777" w:rsidR="00005551" w:rsidRPr="00383996" w:rsidRDefault="00005551" w:rsidP="00005551">
      <w:pPr>
        <w:rPr>
          <w:rFonts w:cstheme="minorHAnsi"/>
          <w:b/>
        </w:rPr>
      </w:pPr>
      <w:r w:rsidRPr="00383996">
        <w:rPr>
          <w:rFonts w:cstheme="minorHAnsi"/>
          <w:b/>
        </w:rPr>
        <w:t>Opvang getroffen groep, neem er de tijd voor.</w:t>
      </w:r>
    </w:p>
    <w:p w14:paraId="703F6BFE" w14:textId="77777777" w:rsidR="00005551" w:rsidRPr="00383996" w:rsidRDefault="00005551" w:rsidP="00005551">
      <w:pPr>
        <w:rPr>
          <w:rFonts w:cstheme="minorHAnsi"/>
        </w:rPr>
      </w:pPr>
      <w:r w:rsidRPr="00383996">
        <w:rPr>
          <w:rFonts w:cstheme="minorHAnsi"/>
        </w:rPr>
        <w:t>Het nieuws zal een schok teweeg brengen in de getroffen groep. Neem er alle tijd voor om erover te spreken. Er kunnen allerlei vragen, verhalen en opmerkingen bij de kinderen naar boven komen. Zorg ervoor dat ze zich ook veilig voelen om zich te uiten. Schrik niet van de praktische instelling van veel kinderen. Ze kunnen met vragen komen als; 'Hoe warm wordt zo'n oven nou als ze hem cremeren?' Voor een volwassen kan zo'n vraag cru overkomen maar als een kind ermee komt verwacht hij wel antwoord.</w:t>
      </w:r>
    </w:p>
    <w:p w14:paraId="4C1EEBA7" w14:textId="77777777" w:rsidR="00005551" w:rsidRPr="00383996" w:rsidRDefault="00005551" w:rsidP="00005551">
      <w:pPr>
        <w:rPr>
          <w:rFonts w:cstheme="minorHAnsi"/>
          <w:b/>
        </w:rPr>
      </w:pPr>
      <w:r w:rsidRPr="00383996">
        <w:rPr>
          <w:rFonts w:cstheme="minorHAnsi"/>
          <w:b/>
        </w:rPr>
        <w:t xml:space="preserve">Verwerkingsopdrachten </w:t>
      </w:r>
    </w:p>
    <w:p w14:paraId="59435396" w14:textId="77777777" w:rsidR="00005551" w:rsidRDefault="00005551" w:rsidP="00005551">
      <w:pPr>
        <w:rPr>
          <w:rFonts w:cstheme="minorHAnsi"/>
        </w:rPr>
      </w:pPr>
      <w:r w:rsidRPr="00383996">
        <w:rPr>
          <w:rFonts w:cstheme="minorHAnsi"/>
        </w:rPr>
        <w:t>Gooi je programma voor deze week in de prullenbak en pas het aan de omstandigheden aan! De groep kun je het beste in de kring informeren waarna je er gezamenlijk over kunt praten.</w:t>
      </w:r>
    </w:p>
    <w:p w14:paraId="06EA8D3E" w14:textId="77777777" w:rsidR="00005551" w:rsidRPr="00383996" w:rsidRDefault="00005551" w:rsidP="00005551">
      <w:pPr>
        <w:rPr>
          <w:rFonts w:cstheme="minorHAnsi"/>
          <w:b/>
        </w:rPr>
      </w:pPr>
      <w:r w:rsidRPr="00383996">
        <w:rPr>
          <w:rFonts w:cstheme="minorHAnsi"/>
          <w:b/>
        </w:rPr>
        <w:t>Emoties bespreken</w:t>
      </w:r>
    </w:p>
    <w:p w14:paraId="6F393EA4" w14:textId="77777777" w:rsidR="00005551" w:rsidRPr="00383996" w:rsidRDefault="00005551" w:rsidP="00005551">
      <w:pPr>
        <w:rPr>
          <w:rFonts w:cstheme="minorHAnsi"/>
        </w:rPr>
      </w:pPr>
      <w:r w:rsidRPr="00383996">
        <w:rPr>
          <w:rFonts w:cstheme="minorHAnsi"/>
        </w:rPr>
        <w:t>Tijdens het kringgesprek en daarna zul je ongetwijfeld merken dat er kinderen zijn waarbij de klap wel extra hard aankomt. Probeer met deze kinderen nog apart, individueel of in een klein groepje, over de gebeurtenissen te praten en uit te vinden waar hun heftige emotie vandaan komt. Erkenning en het vinden van een luisterend oor is voor deze kinderen op dit moment het belangrijkste</w:t>
      </w:r>
      <w:r>
        <w:rPr>
          <w:rFonts w:cstheme="minorHAnsi"/>
        </w:rPr>
        <w:t>.</w:t>
      </w:r>
      <w:r w:rsidRPr="00383996">
        <w:rPr>
          <w:rFonts w:cstheme="minorHAnsi"/>
        </w:rPr>
        <w:t xml:space="preserve"> Ga echter ‘redelijk snel’ over tot ‘de orde van de dag</w:t>
      </w:r>
      <w:r>
        <w:rPr>
          <w:rFonts w:cstheme="minorHAnsi"/>
        </w:rPr>
        <w:t xml:space="preserve">’. </w:t>
      </w:r>
      <w:r w:rsidRPr="00383996">
        <w:rPr>
          <w:rFonts w:cstheme="minorHAnsi"/>
        </w:rPr>
        <w:t>’ Het kan kinderen opluchten om gewoon met taal of rekenen bezig te zijn. Probeer hierbij het tempo van de kinderen te volgen.</w:t>
      </w:r>
      <w:r>
        <w:rPr>
          <w:rFonts w:cstheme="minorHAnsi"/>
        </w:rPr>
        <w:t xml:space="preserve"> </w:t>
      </w:r>
      <w:r w:rsidRPr="00383996">
        <w:rPr>
          <w:rFonts w:cstheme="minorHAnsi"/>
        </w:rPr>
        <w:t>In een later stadium kan het zinvol zijn nogmaals met ze te praten en ook de ouders hierbij te betrekken.</w:t>
      </w:r>
    </w:p>
    <w:p w14:paraId="0224FF7C" w14:textId="77777777" w:rsidR="00005551" w:rsidRPr="00383996" w:rsidRDefault="00005551" w:rsidP="00005551">
      <w:pPr>
        <w:rPr>
          <w:rFonts w:cstheme="minorHAnsi"/>
          <w:b/>
        </w:rPr>
      </w:pPr>
      <w:r w:rsidRPr="00383996">
        <w:rPr>
          <w:rFonts w:cstheme="minorHAnsi"/>
          <w:b/>
        </w:rPr>
        <w:t>Plannen uitwerken herdenkingsbijeenkomst/begrafenis/crematie</w:t>
      </w:r>
    </w:p>
    <w:p w14:paraId="6069ECB8" w14:textId="77777777" w:rsidR="00005551" w:rsidRPr="00383996" w:rsidRDefault="00005551" w:rsidP="00005551">
      <w:pPr>
        <w:rPr>
          <w:rFonts w:cstheme="minorHAnsi"/>
        </w:rPr>
      </w:pPr>
      <w:r w:rsidRPr="00383996">
        <w:rPr>
          <w:rFonts w:cstheme="minorHAnsi"/>
        </w:rPr>
        <w:t>Binnen het team moet na overleg met de nabestaanden worden besproken wat de rol van de school zal zijn voorafgaand en tijdens de uitvaart. Organiseert de school zelf een bijeenkomst? Zo ja; Hoe ziet die eruit? Wie doet wat? Wanneer vindt deze bijeenkomst plaats? Wat zijn de plannen voor de uitvaart? Bespreek de verschillende opties goed en verdeel de taken. Denk eraan om alles ook op papier te zetten want niet iedereen zal er met zijn hoofd helemaal bij zijn.</w:t>
      </w:r>
    </w:p>
    <w:p w14:paraId="5AAB4349" w14:textId="77777777" w:rsidR="00005551" w:rsidRPr="00383996" w:rsidRDefault="00005551" w:rsidP="00005551">
      <w:pPr>
        <w:rPr>
          <w:rFonts w:cstheme="minorHAnsi"/>
          <w:b/>
        </w:rPr>
      </w:pPr>
      <w:r w:rsidRPr="00383996">
        <w:rPr>
          <w:rFonts w:cstheme="minorHAnsi"/>
          <w:b/>
        </w:rPr>
        <w:t>Kinderen voorbereiden op datgene dat komen gaat</w:t>
      </w:r>
    </w:p>
    <w:p w14:paraId="77411C56" w14:textId="77777777" w:rsidR="00005551" w:rsidRPr="00383996" w:rsidRDefault="00005551" w:rsidP="00005551">
      <w:pPr>
        <w:rPr>
          <w:rFonts w:cstheme="minorHAnsi"/>
        </w:rPr>
      </w:pPr>
      <w:r w:rsidRPr="00383996">
        <w:rPr>
          <w:rFonts w:cstheme="minorHAnsi"/>
        </w:rPr>
        <w:t xml:space="preserve">Hoe zal de dag eruit zien? Laat je vooraf goed informeren door de (contactpersoon van de) ouders! </w:t>
      </w:r>
      <w:r w:rsidRPr="00005551">
        <w:rPr>
          <w:rFonts w:cstheme="minorHAnsi"/>
        </w:rPr>
        <w:t xml:space="preserve">Hou, indien van toepassing, rekening met </w:t>
      </w:r>
      <w:hyperlink r:id="rId83" w:history="1">
        <w:r w:rsidRPr="00005551">
          <w:rPr>
            <w:rStyle w:val="Hyperlink"/>
            <w:rFonts w:cstheme="minorHAnsi"/>
            <w:color w:val="auto"/>
            <w:u w:val="none"/>
          </w:rPr>
          <w:t>cultuurverschillen</w:t>
        </w:r>
      </w:hyperlink>
      <w:r w:rsidRPr="00005551">
        <w:rPr>
          <w:rFonts w:cstheme="minorHAnsi"/>
        </w:rPr>
        <w:t xml:space="preserve"> en rituelen. Laat de kinderen ook praten </w:t>
      </w:r>
      <w:r w:rsidRPr="00383996">
        <w:rPr>
          <w:rFonts w:cstheme="minorHAnsi"/>
        </w:rPr>
        <w:t>over hun ervaringen en eventuele angsten. Als de groep in de mogelijkheid wordt gesteld om tijdens de uitvaart iets te doen kunnen de opties hiervoor in de groep worden besproken. Is er iemand die durft een gedicht voor te dragen? Maken we een brief of iets anders voor op de kist?</w:t>
      </w:r>
    </w:p>
    <w:p w14:paraId="17E900C3" w14:textId="77777777" w:rsidR="00005551" w:rsidRPr="00383996" w:rsidRDefault="00005551" w:rsidP="00005551">
      <w:pPr>
        <w:rPr>
          <w:rFonts w:cstheme="minorHAnsi"/>
          <w:b/>
        </w:rPr>
      </w:pPr>
      <w:r w:rsidRPr="00383996">
        <w:rPr>
          <w:rFonts w:cstheme="minorHAnsi"/>
          <w:b/>
        </w:rPr>
        <w:t>Creëren van een herdenkingsplek/ruimte</w:t>
      </w:r>
    </w:p>
    <w:p w14:paraId="60CEF382" w14:textId="77777777" w:rsidR="00005551" w:rsidRPr="00383996" w:rsidRDefault="00005551" w:rsidP="00005551">
      <w:pPr>
        <w:rPr>
          <w:rFonts w:cstheme="minorHAnsi"/>
        </w:rPr>
      </w:pPr>
      <w:r w:rsidRPr="00383996">
        <w:rPr>
          <w:rFonts w:cstheme="minorHAnsi"/>
        </w:rPr>
        <w:t>Als er op school de mogelijkheid is om een ruimte te reserveren voor herdenking en bezinning is dat mooi. De kinderen kunnen zich hier even terugtrekken om tot rust te komen en hun gedachten op een rijtje te zetten. Mogelijk is er een collega vrij te roosteren om voor de kinderen beschikbaar te zijn voor een individueel gesprek. In deze ruimte kan ook een herdenkingstafeltje worden neergezet waarop de klasgenootjes bij d</w:t>
      </w:r>
      <w:r w:rsidRPr="00005551">
        <w:rPr>
          <w:rFonts w:cstheme="minorHAnsi"/>
        </w:rPr>
        <w:t xml:space="preserve">e </w:t>
      </w:r>
      <w:hyperlink r:id="rId84" w:history="1">
        <w:r w:rsidRPr="00005551">
          <w:rPr>
            <w:rStyle w:val="Hyperlink"/>
            <w:rFonts w:cstheme="minorHAnsi"/>
            <w:bCs/>
            <w:color w:val="auto"/>
            <w:u w:val="none"/>
          </w:rPr>
          <w:t>foto</w:t>
        </w:r>
      </w:hyperlink>
      <w:r w:rsidRPr="00F7260C">
        <w:rPr>
          <w:rFonts w:cstheme="minorHAnsi"/>
        </w:rPr>
        <w:t xml:space="preserve"> </w:t>
      </w:r>
      <w:r w:rsidRPr="00383996">
        <w:rPr>
          <w:rFonts w:cstheme="minorHAnsi"/>
        </w:rPr>
        <w:t>van het overleden kind voorwerpen kunnen neerzetten die hen doet denken aan hem/haar. Deze tafel kan in een later stadium in de groep of voor de klas in de gang worden neergezet.</w:t>
      </w:r>
    </w:p>
    <w:p w14:paraId="7E60A4AE" w14:textId="77777777" w:rsidR="00005551" w:rsidRPr="00383996" w:rsidRDefault="00005551" w:rsidP="00005551">
      <w:pPr>
        <w:rPr>
          <w:rFonts w:cstheme="minorHAnsi"/>
          <w:b/>
        </w:rPr>
      </w:pPr>
      <w:r w:rsidRPr="00383996">
        <w:rPr>
          <w:rFonts w:cstheme="minorHAnsi"/>
          <w:b/>
        </w:rPr>
        <w:t>Opletten dat leerkrachten die de kinderen opvangen hun eigen emoties kunnen verwerken</w:t>
      </w:r>
    </w:p>
    <w:p w14:paraId="5C9A9AF9" w14:textId="77777777" w:rsidR="00005551" w:rsidRPr="00383996" w:rsidRDefault="00005551" w:rsidP="00005551">
      <w:pPr>
        <w:rPr>
          <w:rFonts w:cstheme="minorHAnsi"/>
        </w:rPr>
      </w:pPr>
      <w:r w:rsidRPr="00383996">
        <w:rPr>
          <w:rFonts w:cstheme="minorHAnsi"/>
        </w:rPr>
        <w:t>Het is vrij eenvoudig jezelf te verliezen als je druk bezig bent met het opvangen van anderen. Let daarom op je collega's (en hoop dat zij op jou letten) om af en toe even wat druk van de schouders te nemen of open te staan voor een goed gesprek. Wees zuinig op jezelf!</w:t>
      </w:r>
    </w:p>
    <w:p w14:paraId="323834B9" w14:textId="77777777" w:rsidR="00005551" w:rsidRPr="00383996" w:rsidRDefault="00005551" w:rsidP="00005551">
      <w:pPr>
        <w:rPr>
          <w:rFonts w:cstheme="minorHAnsi"/>
          <w:b/>
        </w:rPr>
      </w:pPr>
      <w:r w:rsidRPr="00383996">
        <w:rPr>
          <w:rFonts w:cstheme="minorHAnsi"/>
          <w:b/>
        </w:rPr>
        <w:t>Advertentie, bloemen</w:t>
      </w:r>
    </w:p>
    <w:p w14:paraId="314B771F" w14:textId="77777777" w:rsidR="00005551" w:rsidRDefault="00005551" w:rsidP="00005551">
      <w:pPr>
        <w:rPr>
          <w:rFonts w:cstheme="minorHAnsi"/>
        </w:rPr>
      </w:pPr>
      <w:r w:rsidRPr="00383996">
        <w:rPr>
          <w:rFonts w:cstheme="minorHAnsi"/>
        </w:rPr>
        <w:t>Er kan een advertentie geplaatst worden namens de school en/of groep. Overleg met de nabestaanden over welke krant. Als er een advertentie namens de groep wordt geplaatst is het een goed idee om hier binnen de groep over te praten en gezamenlijk een advertentie op te stellen. Ook bloemen kunnen besteld worden. De tekst op het lint kan eventueel ook door de groep bedacht worden. Informeer vooraf naar de voorwaarden voor deze tekst (meestal is er een maximaal aantal tekens). Zowel voor de advertentie als voor de bloemen is het raadzaam vooraf vast te stellen wat het budget is en waar de rekening naartoe moet (oudercommissie, ouders van de groep, bestuur of school).</w:t>
      </w:r>
    </w:p>
    <w:p w14:paraId="3725B8E7" w14:textId="77777777" w:rsidR="00005551" w:rsidRPr="00383996" w:rsidRDefault="00005551" w:rsidP="00005551">
      <w:pPr>
        <w:rPr>
          <w:rFonts w:cstheme="minorHAnsi"/>
        </w:rPr>
      </w:pPr>
      <w:r w:rsidRPr="00383996">
        <w:rPr>
          <w:rFonts w:cstheme="minorHAnsi"/>
          <w:b/>
          <w:bdr w:val="single" w:sz="4" w:space="0" w:color="auto"/>
        </w:rPr>
        <w:t>Stap 5  :   Hulp van buiten af (indien gewenst)</w:t>
      </w:r>
    </w:p>
    <w:p w14:paraId="3D334B30" w14:textId="77777777" w:rsidR="00005551" w:rsidRPr="00383996" w:rsidRDefault="00005551" w:rsidP="00005551">
      <w:pPr>
        <w:rPr>
          <w:rFonts w:cstheme="minorHAnsi"/>
          <w:b/>
        </w:rPr>
      </w:pPr>
      <w:r w:rsidRPr="00383996">
        <w:rPr>
          <w:rFonts w:cstheme="minorHAnsi"/>
          <w:b/>
        </w:rPr>
        <w:t>Heeft de school behoefte aan meer begeleiding?</w:t>
      </w:r>
    </w:p>
    <w:p w14:paraId="73D83F09" w14:textId="77777777" w:rsidR="00005551" w:rsidRPr="00383996" w:rsidRDefault="00005551" w:rsidP="00005551">
      <w:pPr>
        <w:rPr>
          <w:rFonts w:cstheme="minorHAnsi"/>
        </w:rPr>
      </w:pPr>
      <w:r w:rsidRPr="00383996">
        <w:rPr>
          <w:rFonts w:cstheme="minorHAnsi"/>
        </w:rPr>
        <w:t>Een dergelijke ingrijpende gebeurtenis kan z'n sporen nalaten. Sommige sporen kunnen zelf 'gewist' worden, voor andere is externe hulp nodig. Wees in ieder geval alert op de signalen bij de leerlingen;</w:t>
      </w:r>
    </w:p>
    <w:p w14:paraId="49F72ADD" w14:textId="77777777" w:rsidR="00005551" w:rsidRPr="00383996" w:rsidRDefault="00005551" w:rsidP="00005551">
      <w:pPr>
        <w:rPr>
          <w:rFonts w:cstheme="minorHAnsi"/>
        </w:rPr>
      </w:pPr>
      <w:r w:rsidRPr="00383996">
        <w:rPr>
          <w:rFonts w:cstheme="minorHAnsi"/>
        </w:rPr>
        <w:t xml:space="preserve">- </w:t>
      </w:r>
      <w:r w:rsidRPr="00383996">
        <w:rPr>
          <w:rFonts w:cstheme="minorHAnsi"/>
        </w:rPr>
        <w:tab/>
        <w:t>plotselinge gedragsveranderingen</w:t>
      </w:r>
      <w:r w:rsidRPr="00383996">
        <w:rPr>
          <w:rFonts w:cstheme="minorHAnsi"/>
        </w:rPr>
        <w:br/>
        <w:t xml:space="preserve">- </w:t>
      </w:r>
      <w:r w:rsidRPr="00383996">
        <w:rPr>
          <w:rFonts w:cstheme="minorHAnsi"/>
        </w:rPr>
        <w:tab/>
        <w:t>absenties</w:t>
      </w:r>
      <w:r w:rsidRPr="00383996">
        <w:rPr>
          <w:rFonts w:cstheme="minorHAnsi"/>
        </w:rPr>
        <w:br/>
        <w:t xml:space="preserve">- </w:t>
      </w:r>
      <w:r w:rsidRPr="00383996">
        <w:rPr>
          <w:rFonts w:cstheme="minorHAnsi"/>
        </w:rPr>
        <w:tab/>
        <w:t>concentratiestoornissen/ -problemen</w:t>
      </w:r>
      <w:r w:rsidRPr="00383996">
        <w:rPr>
          <w:rFonts w:cstheme="minorHAnsi"/>
        </w:rPr>
        <w:br/>
        <w:t xml:space="preserve">- </w:t>
      </w:r>
      <w:r w:rsidRPr="00383996">
        <w:rPr>
          <w:rFonts w:cstheme="minorHAnsi"/>
        </w:rPr>
        <w:tab/>
        <w:t>stemmingswisselingen</w:t>
      </w:r>
      <w:r w:rsidRPr="00383996">
        <w:rPr>
          <w:rFonts w:cstheme="minorHAnsi"/>
        </w:rPr>
        <w:br/>
        <w:t xml:space="preserve">- </w:t>
      </w:r>
      <w:r w:rsidRPr="00383996">
        <w:rPr>
          <w:rFonts w:cstheme="minorHAnsi"/>
        </w:rPr>
        <w:tab/>
        <w:t>angstige dromen/ bedplassen</w:t>
      </w:r>
      <w:r w:rsidRPr="00383996">
        <w:rPr>
          <w:rFonts w:cstheme="minorHAnsi"/>
        </w:rPr>
        <w:br/>
        <w:t xml:space="preserve">- </w:t>
      </w:r>
      <w:r w:rsidRPr="00383996">
        <w:rPr>
          <w:rFonts w:cstheme="minorHAnsi"/>
        </w:rPr>
        <w:tab/>
        <w:t>toespelingen op zelfdoding</w:t>
      </w:r>
      <w:r w:rsidRPr="00383996">
        <w:rPr>
          <w:rFonts w:cstheme="minorHAnsi"/>
        </w:rPr>
        <w:br/>
        <w:t xml:space="preserve">- </w:t>
      </w:r>
      <w:r w:rsidRPr="00383996">
        <w:rPr>
          <w:rFonts w:cstheme="minorHAnsi"/>
        </w:rPr>
        <w:tab/>
        <w:t>'wilde verhalen'</w:t>
      </w:r>
      <w:r w:rsidRPr="00383996">
        <w:rPr>
          <w:rFonts w:cstheme="minorHAnsi"/>
        </w:rPr>
        <w:br/>
        <w:t xml:space="preserve">- </w:t>
      </w:r>
      <w:r w:rsidRPr="00383996">
        <w:rPr>
          <w:rFonts w:cstheme="minorHAnsi"/>
        </w:rPr>
        <w:tab/>
        <w:t>zondebok verschijnselen</w:t>
      </w:r>
      <w:r w:rsidRPr="00383996">
        <w:rPr>
          <w:rFonts w:cstheme="minorHAnsi"/>
        </w:rPr>
        <w:br/>
        <w:t xml:space="preserve">- </w:t>
      </w:r>
      <w:r w:rsidRPr="00383996">
        <w:rPr>
          <w:rFonts w:cstheme="minorHAnsi"/>
        </w:rPr>
        <w:tab/>
        <w:t>schuldvragen</w:t>
      </w:r>
    </w:p>
    <w:p w14:paraId="2A343E06" w14:textId="77777777" w:rsidR="00005551" w:rsidRPr="00383996" w:rsidRDefault="00005551" w:rsidP="00005551">
      <w:pPr>
        <w:rPr>
          <w:rFonts w:cstheme="minorHAnsi"/>
        </w:rPr>
      </w:pPr>
      <w:r w:rsidRPr="00383996">
        <w:rPr>
          <w:rFonts w:cstheme="minorHAnsi"/>
        </w:rPr>
        <w:t xml:space="preserve">Deze signalen kunnen soms pas na geruime tijd optreden, zowel bij leerlingen als bij collega's en ouders. Blijf dus alert! Om hiermee om te gaan is het raadzaam de hulp in te roepen van de huisarts, jeugdarts of de jeugdverpleegkundige van de GGD. Zij zijn prima in staat de hulpvraag te analyseren en te bepalen of de school zelf in staat is hiermee om te gaan of dat er meer begeleiding van </w:t>
      </w:r>
      <w:r>
        <w:rPr>
          <w:rFonts w:cstheme="minorHAnsi"/>
        </w:rPr>
        <w:t>b</w:t>
      </w:r>
      <w:r w:rsidRPr="00383996">
        <w:rPr>
          <w:rFonts w:cstheme="minorHAnsi"/>
        </w:rPr>
        <w:t xml:space="preserve">ijvoorbeeld GGZ, Slachtofferhulp </w:t>
      </w:r>
      <w:r w:rsidRPr="00005551">
        <w:rPr>
          <w:rFonts w:cstheme="minorHAnsi"/>
        </w:rPr>
        <w:t>of Expertise</w:t>
      </w:r>
      <w:r>
        <w:rPr>
          <w:rFonts w:cstheme="minorHAnsi"/>
        </w:rPr>
        <w:t xml:space="preserve"> Netwerk </w:t>
      </w:r>
      <w:r w:rsidR="000C7713">
        <w:rPr>
          <w:rFonts w:cstheme="minorHAnsi"/>
        </w:rPr>
        <w:t xml:space="preserve">Eenbes </w:t>
      </w:r>
      <w:r w:rsidRPr="00383996">
        <w:rPr>
          <w:rFonts w:cstheme="minorHAnsi"/>
        </w:rPr>
        <w:t xml:space="preserve">gewenst is. </w:t>
      </w:r>
    </w:p>
    <w:p w14:paraId="313C2893" w14:textId="77777777" w:rsidR="00005551" w:rsidRPr="00383996" w:rsidRDefault="00005551" w:rsidP="00005551">
      <w:pPr>
        <w:rPr>
          <w:rFonts w:cstheme="minorHAnsi"/>
          <w:b/>
        </w:rPr>
      </w:pPr>
      <w:r w:rsidRPr="00383996">
        <w:rPr>
          <w:rFonts w:cstheme="minorHAnsi"/>
          <w:b/>
        </w:rPr>
        <w:t>Ouderavond beleggen</w:t>
      </w:r>
    </w:p>
    <w:p w14:paraId="6BED5250" w14:textId="77777777" w:rsidR="00005551" w:rsidRPr="00383996" w:rsidRDefault="00005551" w:rsidP="00005551">
      <w:pPr>
        <w:rPr>
          <w:rFonts w:cstheme="minorHAnsi"/>
        </w:rPr>
      </w:pPr>
      <w:r w:rsidRPr="00383996">
        <w:rPr>
          <w:rFonts w:cstheme="minorHAnsi"/>
        </w:rPr>
        <w:t xml:space="preserve">Voor ouders is het prettig om over de gebeurtenissen te praten. Zij hebben vaak veel </w:t>
      </w:r>
      <w:r w:rsidRPr="00383996">
        <w:rPr>
          <w:rFonts w:cstheme="minorHAnsi"/>
        </w:rPr>
        <w:br/>
        <w:t>vragen over hoe goed te reageren op hun kind en hebben ook behoefte aan het uitwisselen van ervaringen met andere ouders. Een dergelijke ouderavond kan heel goed in samenwerking met GGD of Schoolmaatschappelijk Werk georganiseerd worden.</w:t>
      </w:r>
      <w:r>
        <w:rPr>
          <w:rFonts w:cstheme="minorHAnsi"/>
        </w:rPr>
        <w:t xml:space="preserve"> </w:t>
      </w:r>
      <w:r w:rsidRPr="00383996">
        <w:rPr>
          <w:rFonts w:cstheme="minorHAnsi"/>
        </w:rPr>
        <w:t xml:space="preserve">Zo kan een kind, in het basisonderwijs, plotseling weer bij zijn ouders willen slapen, klagen over buikpijn, een knuffel bij zich willen dragen of zelfs weer in de broek gaan plassen. Deze gedragingen zijn vaak van tijdelijke aard. Geef ouders aan dat het natuurlijke reacties zijn. Geef kinderen de ruimte om zich (tijdelijk) anders te gedragen; blijf alert. </w:t>
      </w:r>
    </w:p>
    <w:p w14:paraId="0A7BA8C6" w14:textId="77777777" w:rsidR="00005551" w:rsidRPr="00383996" w:rsidRDefault="00005551" w:rsidP="00005551">
      <w:pPr>
        <w:rPr>
          <w:rFonts w:cstheme="minorHAnsi"/>
          <w:b/>
          <w:lang w:eastAsia="nl-NL"/>
        </w:rPr>
      </w:pPr>
      <w:r w:rsidRPr="00383996">
        <w:rPr>
          <w:rFonts w:cstheme="minorHAnsi"/>
          <w:b/>
          <w:bdr w:val="single" w:sz="4" w:space="0" w:color="auto"/>
          <w:lang w:eastAsia="nl-NL"/>
        </w:rPr>
        <w:t>Stap 6  :   Terugkijken en evalueren</w:t>
      </w:r>
      <w:r w:rsidRPr="00383996">
        <w:rPr>
          <w:rFonts w:cstheme="minorHAnsi"/>
          <w:b/>
          <w:lang w:eastAsia="nl-NL"/>
        </w:rPr>
        <w:t> </w:t>
      </w:r>
    </w:p>
    <w:p w14:paraId="45066203" w14:textId="77777777" w:rsidR="00005551" w:rsidRPr="00383996" w:rsidRDefault="00005551" w:rsidP="00005551">
      <w:pPr>
        <w:rPr>
          <w:rFonts w:cstheme="minorHAnsi"/>
          <w:lang w:eastAsia="nl-NL"/>
        </w:rPr>
      </w:pPr>
      <w:r w:rsidRPr="00383996">
        <w:rPr>
          <w:rFonts w:cstheme="minorHAnsi"/>
          <w:lang w:eastAsia="nl-NL"/>
        </w:rPr>
        <w:t>Het is belangrijk terug te kijken op de gebeurtenis en de gang van zaken te evalueren.</w:t>
      </w:r>
      <w:r>
        <w:rPr>
          <w:rFonts w:cstheme="minorHAnsi"/>
          <w:lang w:eastAsia="nl-NL"/>
        </w:rPr>
        <w:t xml:space="preserve"> </w:t>
      </w:r>
      <w:r w:rsidRPr="00383996">
        <w:rPr>
          <w:rFonts w:cstheme="minorHAnsi"/>
          <w:lang w:eastAsia="nl-NL"/>
        </w:rPr>
        <w:t xml:space="preserve">Het evalueren van de gebeurtenissen kan het best kort na de begrafenis/crematie eerst binnen het team gebeuren. Hoe heeft een ieder de afgelopen periode ervaren? Zijn er zaken gebeurd die misschien anders </w:t>
      </w:r>
      <w:r>
        <w:rPr>
          <w:rFonts w:cstheme="minorHAnsi"/>
          <w:lang w:eastAsia="nl-NL"/>
        </w:rPr>
        <w:t>h</w:t>
      </w:r>
      <w:r w:rsidRPr="00383996">
        <w:rPr>
          <w:rFonts w:cstheme="minorHAnsi"/>
          <w:lang w:eastAsia="nl-NL"/>
        </w:rPr>
        <w:t>adden gemoeten? Moet er een wijziging in het protocol worden gemaakt na</w:t>
      </w:r>
      <w:r>
        <w:rPr>
          <w:rFonts w:cstheme="minorHAnsi"/>
          <w:lang w:eastAsia="nl-NL"/>
        </w:rPr>
        <w:t>ar aanleiding van de ervaringen</w:t>
      </w:r>
      <w:r w:rsidRPr="00383996">
        <w:rPr>
          <w:rFonts w:cstheme="minorHAnsi"/>
          <w:lang w:eastAsia="nl-NL"/>
        </w:rPr>
        <w:t xml:space="preserve">? Er moet rekening mee worden gehouden dat de school aandacht zal moeten blijven </w:t>
      </w:r>
      <w:r w:rsidRPr="00383996">
        <w:rPr>
          <w:rFonts w:cstheme="minorHAnsi"/>
          <w:lang w:eastAsia="nl-NL"/>
        </w:rPr>
        <w:br/>
        <w:t>besteden aan de naweeën van deze gebeurtenis. Ook als je er als school goed op bent ingesprongen en met een ruimte hebt gegeven voor het gesprek en het praten over het verdriet, kan het zo zijn dat er kinderen rondlopen met onverwerkte gevoelens. Blijf dus alert!</w:t>
      </w:r>
      <w:r>
        <w:rPr>
          <w:rFonts w:cstheme="minorHAnsi"/>
          <w:lang w:eastAsia="nl-NL"/>
        </w:rPr>
        <w:t xml:space="preserve"> </w:t>
      </w:r>
      <w:r w:rsidRPr="00383996">
        <w:rPr>
          <w:rFonts w:cstheme="minorHAnsi"/>
          <w:lang w:eastAsia="nl-NL"/>
        </w:rPr>
        <w:t>Evalueer na een aantal maanden nogmaals binnen het team, met name het emotionele deel; zijn er nog ervaringen of emoties waar men iets mee wil?</w:t>
      </w:r>
    </w:p>
    <w:p w14:paraId="20EADBC4" w14:textId="77777777" w:rsidR="00005551" w:rsidRPr="00383996" w:rsidRDefault="00005551" w:rsidP="00005551">
      <w:pPr>
        <w:rPr>
          <w:rFonts w:cstheme="minorHAnsi"/>
          <w:b/>
          <w:lang w:eastAsia="nl-NL"/>
        </w:rPr>
      </w:pPr>
      <w:r w:rsidRPr="00383996">
        <w:rPr>
          <w:rFonts w:cstheme="minorHAnsi"/>
          <w:b/>
          <w:lang w:eastAsia="nl-NL"/>
        </w:rPr>
        <w:t>Evalueren met de betrokken familie</w:t>
      </w:r>
    </w:p>
    <w:p w14:paraId="6CFDBD66" w14:textId="77777777" w:rsidR="00005551" w:rsidRPr="00383996" w:rsidRDefault="00005551" w:rsidP="00005551">
      <w:pPr>
        <w:rPr>
          <w:rFonts w:cstheme="minorHAnsi"/>
          <w:lang w:eastAsia="nl-NL"/>
        </w:rPr>
      </w:pPr>
      <w:r w:rsidRPr="00383996">
        <w:rPr>
          <w:rFonts w:cstheme="minorHAnsi"/>
          <w:lang w:eastAsia="nl-NL"/>
        </w:rPr>
        <w:t xml:space="preserve">Naar aanleiding van de teamevaluatie kan het crisisteam contact opnemen met de directe nabestaanden. Hoe hebben zij de steun en de aanpak van school ervaren? Hebben zij nog opmerkingen of aanvullingen voor een volgende keer? Verwerk ook de uit dit gesprek </w:t>
      </w:r>
      <w:r w:rsidRPr="00383996">
        <w:rPr>
          <w:rFonts w:cstheme="minorHAnsi"/>
          <w:lang w:eastAsia="nl-NL"/>
        </w:rPr>
        <w:br/>
        <w:t>opgedane gegevens in het protocol.</w:t>
      </w:r>
      <w:r>
        <w:rPr>
          <w:rFonts w:cstheme="minorHAnsi"/>
          <w:lang w:eastAsia="nl-NL"/>
        </w:rPr>
        <w:t xml:space="preserve"> </w:t>
      </w:r>
      <w:r w:rsidRPr="00383996">
        <w:rPr>
          <w:rFonts w:cstheme="minorHAnsi"/>
          <w:lang w:eastAsia="nl-NL"/>
        </w:rPr>
        <w:t xml:space="preserve">Er kan bijvoorbeeld gekozen worden om directe nabestaanden een map met tekeningen of dergelijke te overhandigen die kinderen in het kader van </w:t>
      </w:r>
      <w:r>
        <w:rPr>
          <w:rFonts w:cstheme="minorHAnsi"/>
          <w:lang w:eastAsia="nl-NL"/>
        </w:rPr>
        <w:t>a</w:t>
      </w:r>
      <w:r w:rsidRPr="00383996">
        <w:rPr>
          <w:rFonts w:cstheme="minorHAnsi"/>
          <w:lang w:eastAsia="nl-NL"/>
        </w:rPr>
        <w:t>fscheid/verwerking gemaakt hebben. Dit kan als waardevolle herinnering dienen.</w:t>
      </w:r>
    </w:p>
    <w:p w14:paraId="5D57F208" w14:textId="77777777" w:rsidR="00005551" w:rsidRPr="00383996" w:rsidRDefault="00005551" w:rsidP="00005551">
      <w:pPr>
        <w:rPr>
          <w:rFonts w:cstheme="minorHAnsi"/>
          <w:b/>
          <w:lang w:eastAsia="nl-NL"/>
        </w:rPr>
      </w:pPr>
      <w:r w:rsidRPr="00383996">
        <w:rPr>
          <w:rFonts w:cstheme="minorHAnsi"/>
          <w:b/>
          <w:lang w:eastAsia="nl-NL"/>
        </w:rPr>
        <w:t>Eventueel deelnemen aan een cursus Verdriet en Rouw</w:t>
      </w:r>
    </w:p>
    <w:p w14:paraId="11ED000A" w14:textId="77777777" w:rsidR="00005551" w:rsidRDefault="00005551" w:rsidP="00005551">
      <w:pPr>
        <w:rPr>
          <w:rStyle w:val="Hyperlink"/>
          <w:rFonts w:cstheme="minorHAnsi"/>
          <w:lang w:eastAsia="nl-NL"/>
        </w:rPr>
      </w:pPr>
      <w:r w:rsidRPr="00383996">
        <w:rPr>
          <w:rFonts w:cstheme="minorHAnsi"/>
          <w:lang w:eastAsia="nl-NL"/>
        </w:rPr>
        <w:t xml:space="preserve">Je weet pas hoe je op een dergelijke dramatische gebeurtenis reageert als je er mee te maken krijgt. Alle goede bedoelingen ten spijt kan het zomaar zijn dat je op het moment suprème volledig bent dichtgeklapt. De ervaring van een eerste sterfgeval kan je sterken voor een eventuele volgende keer, maar een goede cursus of workshop volgen kan nooit kwaad. Is er vanuit het team behoefte aan zo'n cursus; neem dan contact op met bijvoorbeeld de Landelijke Stichting Rouwbegeleiding </w:t>
      </w:r>
      <w:hyperlink r:id="rId85" w:history="1">
        <w:r w:rsidRPr="00383996">
          <w:rPr>
            <w:rStyle w:val="Hyperlink"/>
            <w:rFonts w:cstheme="minorHAnsi"/>
            <w:lang w:eastAsia="nl-NL"/>
          </w:rPr>
          <w:t>www.verliesverwerken.nl</w:t>
        </w:r>
      </w:hyperlink>
      <w:r w:rsidRPr="00383996">
        <w:rPr>
          <w:rFonts w:cstheme="minorHAnsi"/>
          <w:lang w:eastAsia="nl-NL"/>
        </w:rPr>
        <w:t xml:space="preserve"> of </w:t>
      </w:r>
      <w:hyperlink r:id="rId86" w:history="1">
        <w:r w:rsidRPr="00383996">
          <w:rPr>
            <w:rStyle w:val="Hyperlink"/>
            <w:rFonts w:cstheme="minorHAnsi"/>
            <w:lang w:eastAsia="nl-NL"/>
          </w:rPr>
          <w:t>www.in-de-wolken.nl</w:t>
        </w:r>
      </w:hyperlink>
    </w:p>
    <w:p w14:paraId="4C273F06" w14:textId="77777777" w:rsidR="00530A64" w:rsidRPr="00383996" w:rsidRDefault="00530A64" w:rsidP="00005551">
      <w:pPr>
        <w:rPr>
          <w:rFonts w:cstheme="minorHAnsi"/>
          <w:lang w:eastAsia="nl-NL"/>
        </w:rPr>
      </w:pPr>
    </w:p>
    <w:p w14:paraId="18A99649" w14:textId="77777777" w:rsidR="00073C81" w:rsidRDefault="00073C81" w:rsidP="008F0791">
      <w:pPr>
        <w:pStyle w:val="Kop2"/>
        <w:rPr>
          <w:rFonts w:asciiTheme="minorHAnsi" w:hAnsiTheme="minorHAnsi"/>
          <w:noProof/>
          <w:color w:val="0070C0"/>
          <w:sz w:val="28"/>
          <w:szCs w:val="28"/>
        </w:rPr>
        <w:sectPr w:rsidR="00073C81" w:rsidSect="00073C81">
          <w:footerReference w:type="default" r:id="rId87"/>
          <w:pgSz w:w="11907" w:h="16840" w:code="9"/>
          <w:pgMar w:top="993" w:right="1412" w:bottom="1412" w:left="1412" w:header="709" w:footer="709" w:gutter="0"/>
          <w:cols w:space="708"/>
        </w:sectPr>
      </w:pPr>
    </w:p>
    <w:p w14:paraId="3CF71E79" w14:textId="77777777" w:rsidR="005550A5" w:rsidRPr="008F0791" w:rsidRDefault="00BB0543" w:rsidP="008F0791">
      <w:pPr>
        <w:pStyle w:val="Kop2"/>
        <w:rPr>
          <w:rFonts w:asciiTheme="minorHAnsi" w:hAnsiTheme="minorHAnsi"/>
          <w:noProof/>
          <w:color w:val="0070C0"/>
          <w:sz w:val="28"/>
          <w:szCs w:val="28"/>
        </w:rPr>
      </w:pPr>
      <w:bookmarkStart w:id="38" w:name="_Toc496535384"/>
      <w:r>
        <w:rPr>
          <w:noProof/>
        </w:rPr>
        <w:drawing>
          <wp:anchor distT="0" distB="0" distL="114300" distR="114300" simplePos="0" relativeHeight="251696640" behindDoc="0" locked="0" layoutInCell="1" allowOverlap="1" wp14:anchorId="404A7E15" wp14:editId="04D3C21A">
            <wp:simplePos x="0" y="0"/>
            <wp:positionH relativeFrom="rightMargin">
              <wp:align>left</wp:align>
            </wp:positionH>
            <wp:positionV relativeFrom="paragraph">
              <wp:posOffset>405</wp:posOffset>
            </wp:positionV>
            <wp:extent cx="241539" cy="653886"/>
            <wp:effectExtent l="0" t="0" r="635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625" b="7500"/>
                    <a:stretch/>
                  </pic:blipFill>
                  <pic:spPr bwMode="auto">
                    <a:xfrm>
                      <a:off x="0" y="0"/>
                      <a:ext cx="241539" cy="6538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CF9" w:rsidRPr="008F0791">
        <w:rPr>
          <w:rFonts w:asciiTheme="minorHAnsi" w:hAnsiTheme="minorHAnsi"/>
          <w:noProof/>
          <w:color w:val="0070C0"/>
          <w:sz w:val="28"/>
          <w:szCs w:val="28"/>
        </w:rPr>
        <w:t xml:space="preserve">Bijlage </w:t>
      </w:r>
      <w:r w:rsidR="00181133">
        <w:rPr>
          <w:rFonts w:asciiTheme="minorHAnsi" w:hAnsiTheme="minorHAnsi"/>
          <w:noProof/>
          <w:color w:val="0070C0"/>
          <w:sz w:val="28"/>
          <w:szCs w:val="28"/>
        </w:rPr>
        <w:t>9</w:t>
      </w:r>
      <w:r w:rsidR="0082773F" w:rsidRPr="008F0791">
        <w:rPr>
          <w:rFonts w:asciiTheme="minorHAnsi" w:hAnsiTheme="minorHAnsi"/>
          <w:noProof/>
          <w:color w:val="0070C0"/>
          <w:sz w:val="28"/>
          <w:szCs w:val="28"/>
        </w:rPr>
        <w:t>:</w:t>
      </w:r>
      <w:r w:rsidR="003473A9" w:rsidRPr="008F0791">
        <w:rPr>
          <w:rFonts w:asciiTheme="minorHAnsi" w:hAnsiTheme="minorHAnsi"/>
          <w:noProof/>
          <w:color w:val="0070C0"/>
          <w:sz w:val="28"/>
          <w:szCs w:val="28"/>
        </w:rPr>
        <w:t xml:space="preserve"> Materialen t.b.v. r</w:t>
      </w:r>
      <w:r w:rsidR="005550A5" w:rsidRPr="008F0791">
        <w:rPr>
          <w:rFonts w:asciiTheme="minorHAnsi" w:hAnsiTheme="minorHAnsi"/>
          <w:noProof/>
          <w:color w:val="0070C0"/>
          <w:sz w:val="28"/>
          <w:szCs w:val="28"/>
        </w:rPr>
        <w:t>ouwverwerking</w:t>
      </w:r>
      <w:bookmarkEnd w:id="38"/>
    </w:p>
    <w:p w14:paraId="6F58EB62" w14:textId="77777777" w:rsidR="00DA0659" w:rsidRPr="0007294F" w:rsidRDefault="0082773F" w:rsidP="00DA0659">
      <w:pPr>
        <w:rPr>
          <w:rFonts w:ascii="Calibri" w:hAnsi="Calibri" w:cs="Calibri"/>
        </w:rPr>
      </w:pPr>
      <w:r w:rsidRPr="003765F8">
        <w:rPr>
          <w:noProof/>
        </w:rPr>
        <w:t>O</w:t>
      </w:r>
      <w:r w:rsidR="00DA0659" w:rsidRPr="003765F8">
        <w:rPr>
          <w:noProof/>
        </w:rPr>
        <w:t>nderst</w:t>
      </w:r>
      <w:r w:rsidRPr="003765F8">
        <w:rPr>
          <w:noProof/>
        </w:rPr>
        <w:t xml:space="preserve">aande lijst biedt suggesties voor basismateriaal op school t.b.v. </w:t>
      </w:r>
      <w:r w:rsidR="00DA0659" w:rsidRPr="003765F8">
        <w:rPr>
          <w:noProof/>
        </w:rPr>
        <w:t xml:space="preserve">rouwverwerking. </w:t>
      </w:r>
      <w:r w:rsidR="00DA0659" w:rsidRPr="00FE07CF">
        <w:rPr>
          <w:noProof/>
        </w:rPr>
        <w:t xml:space="preserve">Op het kantoor van Eenbes staat een Verdrietkoffer die geleend kan worden. </w:t>
      </w:r>
      <w:r w:rsidR="00DA0659" w:rsidRPr="00FE07CF">
        <w:rPr>
          <w:rFonts w:ascii="Calibri" w:hAnsi="Calibri" w:cs="Calibri"/>
        </w:rPr>
        <w:t>Hierin zitten mater</w:t>
      </w:r>
      <w:r w:rsidR="00DA0659" w:rsidRPr="003765F8">
        <w:rPr>
          <w:rFonts w:ascii="Calibri" w:hAnsi="Calibri" w:cs="Calibri"/>
        </w:rPr>
        <w:t>ialen die ingezet kunnen worden ter ondersteuning van het rouwproces bij een sterfgeval in de klas of de omgeving daarvan. De koffer biedt handreikingen voor lessen, boeken en diverse kleine materialen. Zo kun je meteen aan de slag en hoef je niet eerst naar materialen te zoeken. Ieder kan deze koffer naar eigen inzicht gebruiken en</w:t>
      </w:r>
      <w:r w:rsidR="000C7713">
        <w:rPr>
          <w:rFonts w:ascii="Calibri" w:hAnsi="Calibri" w:cs="Calibri"/>
        </w:rPr>
        <w:t xml:space="preserve"> omgaan met de middelen zoals hij/zij zelf </w:t>
      </w:r>
      <w:r w:rsidR="000C7713" w:rsidRPr="00FE07CF">
        <w:rPr>
          <w:rFonts w:ascii="Calibri" w:hAnsi="Calibri" w:cs="Calibri"/>
        </w:rPr>
        <w:t>wilt en kunt</w:t>
      </w:r>
      <w:r w:rsidR="00DA0659" w:rsidRPr="00FE07CF">
        <w:rPr>
          <w:rFonts w:ascii="Calibri" w:hAnsi="Calibri" w:cs="Calibri"/>
        </w:rPr>
        <w:t>.</w:t>
      </w:r>
      <w:r w:rsidR="000C7713">
        <w:rPr>
          <w:rFonts w:ascii="Calibri" w:hAnsi="Calibri" w:cs="Calibri"/>
        </w:rPr>
        <w:t xml:space="preserve"> </w:t>
      </w:r>
    </w:p>
    <w:p w14:paraId="414B103A" w14:textId="77777777" w:rsidR="005550A5" w:rsidRDefault="005550A5" w:rsidP="005550A5">
      <w:pPr>
        <w:pStyle w:val="Geenafstand"/>
        <w:rPr>
          <w:noProof/>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602BD1CC" w14:textId="77777777" w:rsidTr="001710CA">
        <w:tc>
          <w:tcPr>
            <w:tcW w:w="2086" w:type="dxa"/>
          </w:tcPr>
          <w:p w14:paraId="77BA6433" w14:textId="77777777" w:rsidR="005550A5" w:rsidRDefault="005550A5" w:rsidP="008B5288">
            <w:pPr>
              <w:pStyle w:val="Geenafstand"/>
              <w:rPr>
                <w:noProof/>
              </w:rPr>
            </w:pPr>
            <w:r>
              <w:rPr>
                <w:noProof/>
                <w:lang w:eastAsia="nl-NL"/>
              </w:rPr>
              <w:drawing>
                <wp:anchor distT="0" distB="0" distL="114300" distR="114300" simplePos="0" relativeHeight="251658752" behindDoc="0" locked="0" layoutInCell="1" allowOverlap="1" wp14:anchorId="4ACA0416" wp14:editId="430B9303">
                  <wp:simplePos x="0" y="0"/>
                  <wp:positionH relativeFrom="column">
                    <wp:posOffset>-4445</wp:posOffset>
                  </wp:positionH>
                  <wp:positionV relativeFrom="paragraph">
                    <wp:posOffset>4445</wp:posOffset>
                  </wp:positionV>
                  <wp:extent cx="970915" cy="1333500"/>
                  <wp:effectExtent l="0" t="0" r="635" b="0"/>
                  <wp:wrapSquare wrapText="bothSides"/>
                  <wp:docPr id="5" name="Afbeelding 5" descr="http://www.in-de-wolken.nl/upload/thumbnails/273b9284cc7e7264e44d7ea5350fde86_ba10f3_Gedeeldverdr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e-wolken.nl/upload/thumbnails/273b9284cc7e7264e44d7ea5350fde86_ba10f3_Gedeeldverdriet.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7091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7" w:type="dxa"/>
          </w:tcPr>
          <w:p w14:paraId="44A2DE48" w14:textId="77777777" w:rsidR="001710CA" w:rsidRDefault="001710CA" w:rsidP="001710CA">
            <w:pPr>
              <w:pStyle w:val="Geenafstand"/>
              <w:rPr>
                <w:noProof/>
              </w:rPr>
            </w:pPr>
            <w:r>
              <w:rPr>
                <w:noProof/>
              </w:rPr>
              <w:t>1)  Map met informatie voor leerkrachten en tips en werkbladen om in de klas mee aan het werk te kunnen.</w:t>
            </w:r>
          </w:p>
          <w:p w14:paraId="37363D68" w14:textId="77777777" w:rsidR="001710CA" w:rsidRDefault="001710CA" w:rsidP="008B5288">
            <w:pPr>
              <w:pStyle w:val="Geenafstand"/>
              <w:rPr>
                <w:b/>
                <w:bCs/>
              </w:rPr>
            </w:pPr>
          </w:p>
          <w:p w14:paraId="36DEA309" w14:textId="77777777" w:rsidR="005550A5" w:rsidRDefault="005550A5" w:rsidP="008B5288">
            <w:pPr>
              <w:pStyle w:val="Geenafstand"/>
              <w:rPr>
                <w:b/>
                <w:bCs/>
              </w:rPr>
            </w:pPr>
            <w:r w:rsidRPr="003562AE">
              <w:rPr>
                <w:b/>
                <w:bCs/>
              </w:rPr>
              <w:t xml:space="preserve">Gedeeld verdriet </w:t>
            </w:r>
          </w:p>
          <w:p w14:paraId="16216B76" w14:textId="77777777" w:rsidR="005550A5" w:rsidRDefault="005550A5" w:rsidP="008B5288">
            <w:pPr>
              <w:pStyle w:val="Geenafstand"/>
            </w:pPr>
            <w:r w:rsidRPr="003562AE">
              <w:t>Riet Fiddelaers-Jaspers</w:t>
            </w:r>
          </w:p>
          <w:p w14:paraId="1B244385" w14:textId="77777777" w:rsidR="005550A5" w:rsidRDefault="005550A5" w:rsidP="008B5288">
            <w:pPr>
              <w:pStyle w:val="Geenafstand"/>
              <w:rPr>
                <w:bCs/>
              </w:rPr>
            </w:pPr>
            <w:r>
              <w:t xml:space="preserve"> </w:t>
            </w:r>
            <w:r w:rsidRPr="003562AE">
              <w:t xml:space="preserve">€ </w:t>
            </w:r>
            <w:r w:rsidRPr="003562AE">
              <w:rPr>
                <w:bCs/>
              </w:rPr>
              <w:t>49.50</w:t>
            </w:r>
          </w:p>
          <w:p w14:paraId="593EFAE4" w14:textId="77777777" w:rsidR="005550A5" w:rsidRDefault="005550A5" w:rsidP="008B5288">
            <w:pPr>
              <w:pStyle w:val="Geenafstand"/>
              <w:rPr>
                <w:noProof/>
              </w:rPr>
            </w:pPr>
          </w:p>
        </w:tc>
      </w:tr>
      <w:tr w:rsidR="005550A5" w14:paraId="391824E8" w14:textId="77777777" w:rsidTr="001710CA">
        <w:tc>
          <w:tcPr>
            <w:tcW w:w="2088" w:type="dxa"/>
          </w:tcPr>
          <w:p w14:paraId="0C1C5834" w14:textId="77777777" w:rsidR="005550A5" w:rsidRDefault="005550A5" w:rsidP="008B5288">
            <w:r w:rsidRPr="003562AE">
              <w:rPr>
                <w:b/>
                <w:noProof/>
                <w:lang w:eastAsia="nl-NL"/>
              </w:rPr>
              <w:drawing>
                <wp:anchor distT="0" distB="0" distL="114300" distR="114300" simplePos="0" relativeHeight="251660800" behindDoc="0" locked="0" layoutInCell="1" allowOverlap="1" wp14:anchorId="2E13BDD2" wp14:editId="4665F210">
                  <wp:simplePos x="0" y="0"/>
                  <wp:positionH relativeFrom="column">
                    <wp:posOffset>-4445</wp:posOffset>
                  </wp:positionH>
                  <wp:positionV relativeFrom="paragraph">
                    <wp:posOffset>29845</wp:posOffset>
                  </wp:positionV>
                  <wp:extent cx="1038225" cy="1472565"/>
                  <wp:effectExtent l="0" t="0" r="9525" b="0"/>
                  <wp:wrapSquare wrapText="bothSides"/>
                  <wp:docPr id="11" name="Afbeelding 11" descr="http://www.in-de-wolken.nl/upload/thumbnails/273b9284cc7e7264e44d7ea5350fde86_da07ef_Ikzaljenooitverget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e-wolken.nl/upload/thumbnails/273b9284cc7e7264e44d7ea5350fde86_da07ef_Ikzaljenooitvergeten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5" w:type="dxa"/>
          </w:tcPr>
          <w:p w14:paraId="3670753E" w14:textId="77777777" w:rsidR="001710CA" w:rsidRDefault="001710CA" w:rsidP="001710CA">
            <w:r>
              <w:rPr>
                <w:bCs/>
              </w:rPr>
              <w:t>2</w:t>
            </w:r>
            <w:r w:rsidRPr="008C08A3">
              <w:rPr>
                <w:bCs/>
              </w:rPr>
              <w:t>)</w:t>
            </w:r>
            <w:r>
              <w:rPr>
                <w:b/>
                <w:bCs/>
              </w:rPr>
              <w:t xml:space="preserve"> </w:t>
            </w:r>
            <w:r>
              <w:t>Werkboek voor kinderen</w:t>
            </w:r>
          </w:p>
          <w:p w14:paraId="134EA7C3" w14:textId="77777777" w:rsidR="001710CA" w:rsidRDefault="001710CA" w:rsidP="008B5288">
            <w:pPr>
              <w:rPr>
                <w:b/>
              </w:rPr>
            </w:pPr>
          </w:p>
          <w:p w14:paraId="4B86AE51" w14:textId="77777777" w:rsidR="005550A5" w:rsidRDefault="005550A5" w:rsidP="008B5288">
            <w:r w:rsidRPr="003562AE">
              <w:rPr>
                <w:b/>
              </w:rPr>
              <w:t>Ik zal je nooit vergeten</w:t>
            </w:r>
            <w:r>
              <w:rPr>
                <w:b/>
              </w:rPr>
              <w:br/>
            </w:r>
            <w:r w:rsidRPr="003562AE">
              <w:rPr>
                <w:rFonts w:eastAsia="Times New Roman"/>
                <w:lang w:eastAsia="nl-NL"/>
              </w:rPr>
              <w:t>Riet Fiddelaers-Jaspers</w:t>
            </w:r>
            <w:r w:rsidRPr="003562AE">
              <w:t xml:space="preserve"> </w:t>
            </w:r>
          </w:p>
          <w:p w14:paraId="08DA4866" w14:textId="77777777" w:rsidR="005550A5" w:rsidRDefault="005550A5" w:rsidP="008B5288">
            <w:r>
              <w:t xml:space="preserve"> </w:t>
            </w:r>
            <w:r w:rsidRPr="003562AE">
              <w:t xml:space="preserve">€ </w:t>
            </w:r>
            <w:r w:rsidRPr="003562AE">
              <w:rPr>
                <w:rFonts w:eastAsia="Times New Roman"/>
                <w:lang w:eastAsia="nl-NL"/>
              </w:rPr>
              <w:t>7.50</w:t>
            </w:r>
          </w:p>
        </w:tc>
      </w:tr>
    </w:tbl>
    <w:p w14:paraId="6E4CA66E" w14:textId="77777777" w:rsidR="005550A5" w:rsidRDefault="005550A5" w:rsidP="005550A5">
      <w:pPr>
        <w:pStyle w:val="Geenafstand"/>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995"/>
      </w:tblGrid>
      <w:tr w:rsidR="005550A5" w14:paraId="4DE569C4" w14:textId="77777777" w:rsidTr="008B5288">
        <w:tc>
          <w:tcPr>
            <w:tcW w:w="2093" w:type="dxa"/>
          </w:tcPr>
          <w:p w14:paraId="0D99B51D" w14:textId="77777777" w:rsidR="005550A5" w:rsidRDefault="005550A5" w:rsidP="008B5288">
            <w:pPr>
              <w:pStyle w:val="Geenafstand"/>
            </w:pPr>
            <w:r>
              <w:rPr>
                <w:noProof/>
                <w:lang w:eastAsia="nl-NL"/>
              </w:rPr>
              <w:drawing>
                <wp:inline distT="0" distB="0" distL="0" distR="0" wp14:anchorId="5004224F" wp14:editId="49A50A03">
                  <wp:extent cx="1038225" cy="1496539"/>
                  <wp:effectExtent l="0" t="0" r="0" b="8890"/>
                  <wp:docPr id="14" name="Afbeelding 14" descr="http://www.in-de-wolken.nl/upload/cb/downloads/9789077179116-De-rouwende-schoo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de-wolken.nl/upload/cb/downloads/9789077179116-De-rouwende-school-cover.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41204" cy="1500834"/>
                          </a:xfrm>
                          <a:prstGeom prst="rect">
                            <a:avLst/>
                          </a:prstGeom>
                          <a:noFill/>
                          <a:ln>
                            <a:noFill/>
                          </a:ln>
                        </pic:spPr>
                      </pic:pic>
                    </a:graphicData>
                  </a:graphic>
                </wp:inline>
              </w:drawing>
            </w:r>
          </w:p>
        </w:tc>
        <w:tc>
          <w:tcPr>
            <w:tcW w:w="7119" w:type="dxa"/>
          </w:tcPr>
          <w:p w14:paraId="5CC5C36B" w14:textId="77777777" w:rsidR="001710CA" w:rsidRDefault="001710CA" w:rsidP="001710CA">
            <w:pPr>
              <w:pStyle w:val="Geenafstand"/>
            </w:pPr>
            <w:r>
              <w:t>3) Achtergrond informatie voor leerkrachten, inclusief protocol hoe te handelen bij een sterfgeval.</w:t>
            </w:r>
          </w:p>
          <w:p w14:paraId="29E6CE51" w14:textId="77777777" w:rsidR="001710CA" w:rsidRDefault="001710CA" w:rsidP="008B5288">
            <w:pPr>
              <w:pStyle w:val="Geenafstand"/>
              <w:rPr>
                <w:b/>
                <w:lang w:eastAsia="nl-NL"/>
              </w:rPr>
            </w:pPr>
          </w:p>
          <w:p w14:paraId="1685C93A" w14:textId="77777777" w:rsidR="005550A5" w:rsidRPr="008C08A3" w:rsidRDefault="005550A5" w:rsidP="008B5288">
            <w:pPr>
              <w:pStyle w:val="Geenafstand"/>
              <w:rPr>
                <w:b/>
                <w:lang w:eastAsia="nl-NL"/>
              </w:rPr>
            </w:pPr>
            <w:r w:rsidRPr="008C08A3">
              <w:rPr>
                <w:b/>
                <w:lang w:eastAsia="nl-NL"/>
              </w:rPr>
              <w:t>De rouwende school</w:t>
            </w:r>
          </w:p>
          <w:p w14:paraId="25857AB5" w14:textId="77777777" w:rsidR="005550A5" w:rsidRDefault="005550A5" w:rsidP="008B5288">
            <w:pPr>
              <w:pStyle w:val="Geenafstand"/>
              <w:rPr>
                <w:rFonts w:eastAsia="Times New Roman" w:cstheme="minorHAnsi"/>
                <w:lang w:eastAsia="nl-NL"/>
              </w:rPr>
            </w:pPr>
            <w:r w:rsidRPr="003562AE">
              <w:rPr>
                <w:rFonts w:eastAsia="Times New Roman" w:cstheme="minorHAnsi"/>
                <w:lang w:eastAsia="nl-NL"/>
              </w:rPr>
              <w:t>Riet Fiddelaers-Jaspers</w:t>
            </w:r>
          </w:p>
          <w:p w14:paraId="0CC133EB" w14:textId="77777777" w:rsidR="005550A5" w:rsidRPr="003562AE" w:rsidRDefault="005550A5" w:rsidP="008B5288">
            <w:pPr>
              <w:pStyle w:val="Geenafstand"/>
              <w:rPr>
                <w:rFonts w:eastAsia="Times New Roman" w:cstheme="minorHAnsi"/>
                <w:bCs/>
                <w:lang w:eastAsia="nl-NL"/>
              </w:rPr>
            </w:pPr>
            <w:r>
              <w:rPr>
                <w:rFonts w:eastAsia="Times New Roman" w:cstheme="minorHAnsi"/>
                <w:lang w:eastAsia="nl-NL"/>
              </w:rPr>
              <w:t xml:space="preserve"> € </w:t>
            </w:r>
            <w:r w:rsidRPr="003562AE">
              <w:rPr>
                <w:rFonts w:eastAsia="Times New Roman" w:cstheme="minorHAnsi"/>
                <w:bCs/>
                <w:lang w:eastAsia="nl-NL"/>
              </w:rPr>
              <w:t>24.95</w:t>
            </w:r>
          </w:p>
          <w:p w14:paraId="6AF180C1" w14:textId="77777777" w:rsidR="005550A5" w:rsidRDefault="005550A5" w:rsidP="008B5288">
            <w:pPr>
              <w:pStyle w:val="Geenafstand"/>
            </w:pPr>
          </w:p>
        </w:tc>
      </w:tr>
    </w:tbl>
    <w:p w14:paraId="75177591" w14:textId="77777777" w:rsidR="005550A5" w:rsidRDefault="005550A5" w:rsidP="005550A5">
      <w:pPr>
        <w:pStyle w:val="Geenafstand"/>
      </w:pPr>
    </w:p>
    <w:p w14:paraId="20063510" w14:textId="77777777" w:rsidR="005550A5" w:rsidRDefault="005550A5" w:rsidP="005550A5">
      <w:pPr>
        <w:pStyle w:val="Geenafstand"/>
      </w:pPr>
    </w:p>
    <w:tbl>
      <w:tblPr>
        <w:tblStyle w:val="Tabelraster"/>
        <w:tblW w:w="0" w:type="auto"/>
        <w:tblLook w:val="04A0" w:firstRow="1" w:lastRow="0" w:firstColumn="1" w:lastColumn="0" w:noHBand="0" w:noVBand="1"/>
      </w:tblPr>
      <w:tblGrid>
        <w:gridCol w:w="2091"/>
        <w:gridCol w:w="6992"/>
      </w:tblGrid>
      <w:tr w:rsidR="005550A5" w14:paraId="42506CD8" w14:textId="77777777" w:rsidTr="008B5288">
        <w:tc>
          <w:tcPr>
            <w:tcW w:w="2093" w:type="dxa"/>
            <w:tcBorders>
              <w:top w:val="nil"/>
              <w:left w:val="nil"/>
              <w:bottom w:val="nil"/>
              <w:right w:val="nil"/>
            </w:tcBorders>
          </w:tcPr>
          <w:p w14:paraId="292E642E" w14:textId="77777777" w:rsidR="005550A5" w:rsidRDefault="005550A5" w:rsidP="008B5288">
            <w:pPr>
              <w:pStyle w:val="Geenafstand"/>
            </w:pPr>
            <w:r>
              <w:rPr>
                <w:noProof/>
                <w:lang w:eastAsia="nl-NL"/>
              </w:rPr>
              <w:drawing>
                <wp:inline distT="0" distB="0" distL="0" distR="0" wp14:anchorId="5B7E02B5" wp14:editId="0C3ACFFF">
                  <wp:extent cx="1123950" cy="1104092"/>
                  <wp:effectExtent l="0" t="0" r="0" b="1270"/>
                  <wp:docPr id="17" name="Afbeelding 17" descr="http://www.in-de-wolken.nl/upload/thumbnails/273b9284cc7e7264e44d7ea5350fde86_fe6914_Demeestgesteldevragen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de-wolken.nl/upload/thumbnails/273b9284cc7e7264e44d7ea5350fde86_fe6914_Demeestgesteldevragenov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27941" cy="1108012"/>
                          </a:xfrm>
                          <a:prstGeom prst="rect">
                            <a:avLst/>
                          </a:prstGeom>
                          <a:noFill/>
                          <a:ln>
                            <a:noFill/>
                          </a:ln>
                        </pic:spPr>
                      </pic:pic>
                    </a:graphicData>
                  </a:graphic>
                </wp:inline>
              </w:drawing>
            </w:r>
          </w:p>
        </w:tc>
        <w:tc>
          <w:tcPr>
            <w:tcW w:w="7119" w:type="dxa"/>
            <w:tcBorders>
              <w:top w:val="nil"/>
              <w:left w:val="nil"/>
              <w:bottom w:val="nil"/>
              <w:right w:val="nil"/>
            </w:tcBorders>
          </w:tcPr>
          <w:p w14:paraId="73C6097B" w14:textId="77777777" w:rsidR="001710CA" w:rsidRPr="008C08A3" w:rsidRDefault="001710CA" w:rsidP="001710CA">
            <w:pPr>
              <w:pStyle w:val="Geenafstand"/>
            </w:pPr>
            <w:r>
              <w:t>4) B</w:t>
            </w:r>
            <w:r w:rsidRPr="008C08A3">
              <w:t>rochure</w:t>
            </w:r>
            <w:r>
              <w:t xml:space="preserve"> met</w:t>
            </w:r>
            <w:r w:rsidRPr="008C08A3">
              <w:t xml:space="preserve"> als doel om </w:t>
            </w:r>
            <w:r>
              <w:t>je snel te informeren wanneer je vragen hebt</w:t>
            </w:r>
            <w:r w:rsidRPr="008C08A3">
              <w:t xml:space="preserve"> over kinderen die met een verlies door de dood te maken krijgen</w:t>
            </w:r>
            <w:r>
              <w:rPr>
                <w:rFonts w:ascii="Arial" w:hAnsi="Arial" w:cs="Arial"/>
              </w:rPr>
              <w:t xml:space="preserve">. </w:t>
            </w:r>
          </w:p>
          <w:p w14:paraId="0F66AC8C" w14:textId="77777777" w:rsidR="001710CA" w:rsidRDefault="001710CA" w:rsidP="008B5288">
            <w:pPr>
              <w:pStyle w:val="Geenafstand"/>
              <w:rPr>
                <w:b/>
                <w:lang w:eastAsia="nl-NL"/>
              </w:rPr>
            </w:pPr>
          </w:p>
          <w:p w14:paraId="70F629E2" w14:textId="77777777" w:rsidR="005550A5" w:rsidRPr="008C08A3" w:rsidRDefault="005550A5" w:rsidP="008B5288">
            <w:pPr>
              <w:pStyle w:val="Geenafstand"/>
              <w:rPr>
                <w:b/>
                <w:lang w:eastAsia="nl-NL"/>
              </w:rPr>
            </w:pPr>
            <w:r w:rsidRPr="008C08A3">
              <w:rPr>
                <w:b/>
                <w:lang w:eastAsia="nl-NL"/>
              </w:rPr>
              <w:t>De meest gestelde vragen over kinderen en de dood</w:t>
            </w:r>
          </w:p>
          <w:p w14:paraId="2EB1B7B1" w14:textId="77777777" w:rsidR="005550A5" w:rsidRDefault="005550A5" w:rsidP="008B5288">
            <w:pPr>
              <w:pStyle w:val="Geenafstand"/>
              <w:rPr>
                <w:lang w:eastAsia="nl-NL"/>
              </w:rPr>
            </w:pPr>
            <w:r w:rsidRPr="008C08A3">
              <w:rPr>
                <w:lang w:eastAsia="nl-NL"/>
              </w:rPr>
              <w:t>Riet Fiddelaers-Jaspers en Renske Fiddelaers</w:t>
            </w:r>
          </w:p>
          <w:p w14:paraId="72E0CD0D" w14:textId="77777777" w:rsidR="005550A5" w:rsidRPr="008C08A3" w:rsidRDefault="005550A5" w:rsidP="008B5288">
            <w:pPr>
              <w:pStyle w:val="Geenafstand"/>
              <w:rPr>
                <w:lang w:eastAsia="nl-NL"/>
              </w:rPr>
            </w:pPr>
            <w:r>
              <w:rPr>
                <w:lang w:eastAsia="nl-NL"/>
              </w:rPr>
              <w:t xml:space="preserve"> € 6,50</w:t>
            </w:r>
          </w:p>
          <w:p w14:paraId="35275E10" w14:textId="77777777" w:rsidR="005550A5" w:rsidRDefault="005550A5" w:rsidP="008B5288">
            <w:pPr>
              <w:pStyle w:val="Geenafstand"/>
            </w:pPr>
          </w:p>
        </w:tc>
      </w:tr>
    </w:tbl>
    <w:p w14:paraId="226C7CED" w14:textId="77777777" w:rsidR="00AA0FAD" w:rsidRPr="00E81621" w:rsidRDefault="00AA0FAD" w:rsidP="00E81621">
      <w:pPr>
        <w:spacing w:after="0" w:line="240" w:lineRule="auto"/>
        <w:ind w:left="360"/>
        <w:rPr>
          <w:rFonts w:ascii="Calibri" w:eastAsia="MS Mincho" w:hAnsi="Calibri" w:cs="Arial"/>
          <w:i/>
          <w:lang w:eastAsia="nl-NL"/>
        </w:rPr>
      </w:pPr>
    </w:p>
    <w:bookmarkEnd w:id="35"/>
    <w:p w14:paraId="37015D80" w14:textId="77777777" w:rsidR="001710CA" w:rsidRDefault="001710CA" w:rsidP="001710CA">
      <w:pPr>
        <w:pStyle w:val="Kop2"/>
        <w:rPr>
          <w:rFonts w:asciiTheme="minorHAnsi" w:hAnsiTheme="minorHAnsi"/>
          <w:noProof/>
          <w:color w:val="0070C0"/>
          <w:sz w:val="28"/>
          <w:szCs w:val="28"/>
        </w:rPr>
        <w:sectPr w:rsidR="001710CA" w:rsidSect="00073C81">
          <w:footerReference w:type="default" r:id="rId92"/>
          <w:pgSz w:w="11907" w:h="16840" w:code="9"/>
          <w:pgMar w:top="993" w:right="1412" w:bottom="1412" w:left="1412" w:header="709" w:footer="709" w:gutter="0"/>
          <w:cols w:space="708"/>
        </w:sectPr>
      </w:pPr>
    </w:p>
    <w:p w14:paraId="4A6CC354" w14:textId="77777777" w:rsidR="00C67ADB" w:rsidRDefault="009E0BB6" w:rsidP="001710CA">
      <w:pPr>
        <w:pStyle w:val="Kop2"/>
        <w:rPr>
          <w:rFonts w:asciiTheme="minorHAnsi" w:hAnsiTheme="minorHAnsi"/>
          <w:noProof/>
          <w:color w:val="0070C0"/>
          <w:sz w:val="28"/>
          <w:szCs w:val="28"/>
        </w:rPr>
      </w:pPr>
      <w:bookmarkStart w:id="39" w:name="_Toc496535385"/>
      <w:r>
        <w:rPr>
          <w:noProof/>
        </w:rPr>
        <w:drawing>
          <wp:anchor distT="0" distB="0" distL="114300" distR="114300" simplePos="0" relativeHeight="251683328" behindDoc="0" locked="0" layoutInCell="1" allowOverlap="1" wp14:anchorId="474A0EE0" wp14:editId="7F298BC6">
            <wp:simplePos x="0" y="0"/>
            <wp:positionH relativeFrom="margin">
              <wp:align>right</wp:align>
            </wp:positionH>
            <wp:positionV relativeFrom="paragraph">
              <wp:posOffset>59810</wp:posOffset>
            </wp:positionV>
            <wp:extent cx="219075" cy="548640"/>
            <wp:effectExtent l="0" t="0" r="9525" b="3810"/>
            <wp:wrapSquare wrapText="bothSides"/>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181133">
        <w:rPr>
          <w:rFonts w:asciiTheme="minorHAnsi" w:hAnsiTheme="minorHAnsi"/>
          <w:noProof/>
          <w:color w:val="0070C0"/>
          <w:sz w:val="28"/>
          <w:szCs w:val="28"/>
        </w:rPr>
        <w:t>0</w:t>
      </w:r>
      <w:r w:rsidR="00C67ADB" w:rsidRPr="008F0791">
        <w:rPr>
          <w:rFonts w:asciiTheme="minorHAnsi" w:hAnsiTheme="minorHAnsi"/>
          <w:noProof/>
          <w:color w:val="0070C0"/>
          <w:sz w:val="28"/>
          <w:szCs w:val="28"/>
        </w:rPr>
        <w:t>: Privacybeleid voor leerlingen en ouders</w:t>
      </w:r>
      <w:bookmarkEnd w:id="39"/>
    </w:p>
    <w:p w14:paraId="498E4076" w14:textId="77777777" w:rsidR="005B59CC" w:rsidRDefault="005B59CC" w:rsidP="00502B4A">
      <w:pPr>
        <w:pStyle w:val="Geenafstand"/>
        <w:spacing w:line="276" w:lineRule="auto"/>
        <w:rPr>
          <w:noProof/>
        </w:rPr>
      </w:pPr>
      <w:r>
        <w:rPr>
          <w:noProof/>
        </w:rPr>
        <w:t xml:space="preserve">Eenbes heeft in het document Privacybeleid, gegevensverwerking van leerlingen en ouders/verzorgers, </w:t>
      </w:r>
      <w:r w:rsidR="00445659" w:rsidRPr="00445659">
        <w:rPr>
          <w:noProof/>
        </w:rPr>
        <w:t xml:space="preserve">haar beleid </w:t>
      </w:r>
      <w:r w:rsidR="00445659">
        <w:rPr>
          <w:noProof/>
        </w:rPr>
        <w:t xml:space="preserve">m.b.t. privacy </w:t>
      </w:r>
      <w:r w:rsidR="00445659" w:rsidRPr="00445659">
        <w:rPr>
          <w:noProof/>
        </w:rPr>
        <w:t>beschreven</w:t>
      </w:r>
      <w:r w:rsidR="00445659">
        <w:rPr>
          <w:noProof/>
        </w:rPr>
        <w:t>. Dit document is door hert CVB en de GMR in mei 2017 vastgesteld.</w:t>
      </w:r>
    </w:p>
    <w:p w14:paraId="714BCBA0" w14:textId="77777777" w:rsidR="00BD4515" w:rsidRDefault="00445659" w:rsidP="00502B4A">
      <w:pPr>
        <w:pStyle w:val="Geenafstand"/>
        <w:spacing w:line="276" w:lineRule="auto"/>
        <w:rPr>
          <w:noProof/>
        </w:rPr>
      </w:pPr>
      <w:r>
        <w:rPr>
          <w:noProof/>
        </w:rPr>
        <w:t>Het</w:t>
      </w:r>
      <w:r w:rsidR="005B59CC" w:rsidRPr="005B59CC">
        <w:rPr>
          <w:noProof/>
        </w:rPr>
        <w:t xml:space="preserve"> document heeft als doel het bieden van een onderbouwde set praktische afspraken en beveiligingsmaatregelen bij Eenbes voor de scholen, de partners en de ouders, gericht op het beheersen </w:t>
      </w:r>
      <w:r>
        <w:rPr>
          <w:noProof/>
        </w:rPr>
        <w:t>van de risico’s t.a.v. privacy.</w:t>
      </w:r>
    </w:p>
    <w:p w14:paraId="03CFB463" w14:textId="77777777" w:rsidR="00445659" w:rsidRDefault="00445659" w:rsidP="00502B4A">
      <w:pPr>
        <w:pStyle w:val="Geenafstand"/>
        <w:spacing w:line="276" w:lineRule="auto"/>
        <w:rPr>
          <w:noProof/>
        </w:rPr>
      </w:pPr>
      <w:r>
        <w:rPr>
          <w:noProof/>
        </w:rPr>
        <w:t xml:space="preserve">Ook heeft het document het doel om informatie en transparantie naar medewerkers en belanghebbenden te bieden over hoe de Eenbesscholen met privacy omgaan. Daarom is het document met bijlagen beschikbaar op alle Eenbes-websites. </w:t>
      </w:r>
    </w:p>
    <w:p w14:paraId="5247E5CC" w14:textId="77777777" w:rsidR="00073C81" w:rsidRDefault="00073C81" w:rsidP="008F0791">
      <w:pPr>
        <w:pStyle w:val="Kop2"/>
        <w:rPr>
          <w:rFonts w:asciiTheme="minorHAnsi" w:hAnsiTheme="minorHAnsi"/>
          <w:noProof/>
          <w:color w:val="0070C0"/>
          <w:sz w:val="28"/>
          <w:szCs w:val="28"/>
        </w:rPr>
        <w:sectPr w:rsidR="00073C81" w:rsidSect="00073C81">
          <w:pgSz w:w="11907" w:h="16840" w:code="9"/>
          <w:pgMar w:top="993" w:right="1412" w:bottom="1412" w:left="1412" w:header="709" w:footer="709" w:gutter="0"/>
          <w:cols w:space="708"/>
        </w:sectPr>
      </w:pPr>
    </w:p>
    <w:p w14:paraId="79B1805B" w14:textId="6D946D67" w:rsidR="00277FBD" w:rsidRPr="00277FBD" w:rsidRDefault="00277FBD" w:rsidP="00277FBD">
      <w:pPr>
        <w:pStyle w:val="Kop2"/>
        <w:rPr>
          <w:rFonts w:asciiTheme="minorHAnsi" w:hAnsiTheme="minorHAnsi"/>
          <w:color w:val="0070C0"/>
          <w:sz w:val="28"/>
          <w:szCs w:val="28"/>
        </w:rPr>
      </w:pPr>
      <w:bookmarkStart w:id="40" w:name="_Toc496535386"/>
      <w:r>
        <w:rPr>
          <w:rFonts w:asciiTheme="minorHAnsi" w:hAnsiTheme="minorHAnsi"/>
          <w:color w:val="0070C0"/>
          <w:sz w:val="28"/>
          <w:szCs w:val="28"/>
        </w:rPr>
        <w:t xml:space="preserve">Bijlage 11: </w:t>
      </w:r>
      <w:r w:rsidRPr="00277FBD">
        <w:rPr>
          <w:rFonts w:asciiTheme="minorHAnsi" w:hAnsiTheme="minorHAnsi"/>
          <w:color w:val="0070C0"/>
          <w:sz w:val="28"/>
          <w:szCs w:val="28"/>
        </w:rPr>
        <w:t>Eenbes Privacy protocol: versleuteling emailadressen van leerlingen</w:t>
      </w:r>
      <w:bookmarkEnd w:id="40"/>
      <w:r w:rsidRPr="00277FBD">
        <w:rPr>
          <w:rFonts w:asciiTheme="minorHAnsi" w:hAnsiTheme="minorHAnsi"/>
          <w:color w:val="0070C0"/>
          <w:sz w:val="28"/>
          <w:szCs w:val="28"/>
        </w:rPr>
        <w:t xml:space="preserve"> </w:t>
      </w:r>
    </w:p>
    <w:p w14:paraId="01466255"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Met het oog op de privacy van de leerlingen en het bewaken ervan, zij we gekomen tot een Eenbes-brede versleuteling van de leerling-namen in de door hen te gebruiken e-mailadressen binnen Office 365. </w:t>
      </w:r>
    </w:p>
    <w:p w14:paraId="04370F61" w14:textId="77777777" w:rsidR="00277FBD" w:rsidRDefault="00277FBD" w:rsidP="00277FBD">
      <w:pPr>
        <w:pStyle w:val="Default"/>
        <w:spacing w:after="61"/>
        <w:rPr>
          <w:rFonts w:asciiTheme="minorHAnsi" w:hAnsiTheme="minorHAnsi"/>
          <w:b/>
          <w:bCs/>
          <w:color w:val="auto"/>
          <w:sz w:val="22"/>
          <w:szCs w:val="22"/>
        </w:rPr>
      </w:pPr>
    </w:p>
    <w:p w14:paraId="4F55AE11" w14:textId="77777777" w:rsidR="00277FBD" w:rsidRPr="00C35291" w:rsidRDefault="00277FBD" w:rsidP="00625833">
      <w:pPr>
        <w:pStyle w:val="Default"/>
        <w:numPr>
          <w:ilvl w:val="0"/>
          <w:numId w:val="41"/>
        </w:numPr>
        <w:spacing w:after="61"/>
        <w:rPr>
          <w:rFonts w:asciiTheme="minorHAnsi" w:hAnsiTheme="minorHAnsi"/>
          <w:color w:val="auto"/>
          <w:sz w:val="22"/>
          <w:szCs w:val="22"/>
        </w:rPr>
      </w:pPr>
      <w:r w:rsidRPr="00C35291">
        <w:rPr>
          <w:rFonts w:asciiTheme="minorHAnsi" w:hAnsiTheme="minorHAnsi"/>
          <w:color w:val="auto"/>
          <w:sz w:val="22"/>
          <w:szCs w:val="22"/>
        </w:rPr>
        <w:t xml:space="preserve">De te gebruiken e-mailadressen bestaan uit de </w:t>
      </w:r>
      <w:r w:rsidRPr="00C35291">
        <w:rPr>
          <w:rFonts w:asciiTheme="minorHAnsi" w:hAnsiTheme="minorHAnsi"/>
          <w:b/>
          <w:bCs/>
          <w:color w:val="auto"/>
          <w:sz w:val="22"/>
          <w:szCs w:val="22"/>
        </w:rPr>
        <w:t xml:space="preserve">eerste 6 karakters van de achternaam </w:t>
      </w:r>
      <w:r w:rsidRPr="00C35291">
        <w:rPr>
          <w:rFonts w:asciiTheme="minorHAnsi" w:hAnsiTheme="minorHAnsi"/>
          <w:color w:val="auto"/>
          <w:sz w:val="22"/>
          <w:szCs w:val="22"/>
        </w:rPr>
        <w:t xml:space="preserve">gevolgd door </w:t>
      </w:r>
      <w:r w:rsidRPr="00C35291">
        <w:rPr>
          <w:rFonts w:asciiTheme="minorHAnsi" w:hAnsiTheme="minorHAnsi"/>
          <w:b/>
          <w:bCs/>
          <w:color w:val="auto"/>
          <w:sz w:val="22"/>
          <w:szCs w:val="22"/>
        </w:rPr>
        <w:t>de eerste 2 karakters van de voornaam</w:t>
      </w:r>
      <w:r w:rsidRPr="00C35291">
        <w:rPr>
          <w:rFonts w:asciiTheme="minorHAnsi" w:hAnsiTheme="minorHAnsi"/>
          <w:color w:val="auto"/>
          <w:sz w:val="22"/>
          <w:szCs w:val="22"/>
        </w:rPr>
        <w:t xml:space="preserve">. Aansluitend het </w:t>
      </w:r>
      <w:r w:rsidRPr="00C35291">
        <w:rPr>
          <w:rFonts w:asciiTheme="minorHAnsi" w:hAnsiTheme="minorHAnsi"/>
          <w:b/>
          <w:bCs/>
          <w:color w:val="auto"/>
          <w:sz w:val="22"/>
          <w:szCs w:val="22"/>
        </w:rPr>
        <w:t>“@”-</w:t>
      </w:r>
      <w:r w:rsidRPr="00C35291">
        <w:rPr>
          <w:rFonts w:asciiTheme="minorHAnsi" w:hAnsiTheme="minorHAnsi"/>
          <w:color w:val="auto"/>
          <w:sz w:val="22"/>
          <w:szCs w:val="22"/>
        </w:rPr>
        <w:t xml:space="preserve">teken, waarachter </w:t>
      </w:r>
      <w:r w:rsidRPr="00C35291">
        <w:rPr>
          <w:rFonts w:asciiTheme="minorHAnsi" w:hAnsiTheme="minorHAnsi"/>
          <w:b/>
          <w:bCs/>
          <w:color w:val="auto"/>
          <w:sz w:val="22"/>
          <w:szCs w:val="22"/>
        </w:rPr>
        <w:t xml:space="preserve">de domeinnaam van de school </w:t>
      </w:r>
      <w:r w:rsidRPr="00C35291">
        <w:rPr>
          <w:rFonts w:asciiTheme="minorHAnsi" w:hAnsiTheme="minorHAnsi"/>
          <w:color w:val="auto"/>
          <w:sz w:val="22"/>
          <w:szCs w:val="22"/>
        </w:rPr>
        <w:t>geplaatst wordt (</w:t>
      </w:r>
      <w:r w:rsidRPr="00C35291">
        <w:rPr>
          <w:rFonts w:asciiTheme="minorHAnsi" w:hAnsiTheme="minorHAnsi"/>
          <w:iCs/>
          <w:color w:val="auto"/>
          <w:sz w:val="22"/>
          <w:szCs w:val="22"/>
        </w:rPr>
        <w:t>voorbeeld 1</w:t>
      </w:r>
      <w:r w:rsidRPr="00C35291">
        <w:rPr>
          <w:rFonts w:asciiTheme="minorHAnsi" w:hAnsiTheme="minorHAnsi"/>
          <w:color w:val="auto"/>
          <w:sz w:val="22"/>
          <w:szCs w:val="22"/>
        </w:rPr>
        <w:t xml:space="preserve">). </w:t>
      </w:r>
    </w:p>
    <w:p w14:paraId="25039F7F" w14:textId="77777777" w:rsidR="00277FBD" w:rsidRPr="00C35291" w:rsidRDefault="00277FBD" w:rsidP="00625833">
      <w:pPr>
        <w:pStyle w:val="Default"/>
        <w:numPr>
          <w:ilvl w:val="0"/>
          <w:numId w:val="41"/>
        </w:numPr>
        <w:spacing w:after="61"/>
        <w:rPr>
          <w:rFonts w:asciiTheme="minorHAnsi" w:hAnsiTheme="minorHAnsi"/>
          <w:color w:val="auto"/>
          <w:sz w:val="22"/>
          <w:szCs w:val="22"/>
        </w:rPr>
      </w:pPr>
      <w:r w:rsidRPr="00C35291">
        <w:rPr>
          <w:rFonts w:asciiTheme="minorHAnsi" w:hAnsiTheme="minorHAnsi"/>
          <w:iCs/>
          <w:color w:val="auto"/>
          <w:sz w:val="22"/>
          <w:szCs w:val="22"/>
        </w:rPr>
        <w:t xml:space="preserve">Tussenvoegsels </w:t>
      </w:r>
      <w:r w:rsidRPr="00C35291">
        <w:rPr>
          <w:rFonts w:asciiTheme="minorHAnsi" w:hAnsiTheme="minorHAnsi"/>
          <w:color w:val="auto"/>
          <w:sz w:val="22"/>
          <w:szCs w:val="22"/>
        </w:rPr>
        <w:t>worden niet gebruikt (</w:t>
      </w:r>
      <w:r w:rsidRPr="00C35291">
        <w:rPr>
          <w:rFonts w:asciiTheme="minorHAnsi" w:hAnsiTheme="minorHAnsi"/>
          <w:iCs/>
          <w:color w:val="auto"/>
          <w:sz w:val="22"/>
          <w:szCs w:val="22"/>
        </w:rPr>
        <w:t>voorbeeld 2</w:t>
      </w:r>
      <w:r w:rsidRPr="00C35291">
        <w:rPr>
          <w:rFonts w:asciiTheme="minorHAnsi" w:hAnsiTheme="minorHAnsi"/>
          <w:color w:val="auto"/>
          <w:sz w:val="22"/>
          <w:szCs w:val="22"/>
        </w:rPr>
        <w:t xml:space="preserve">). </w:t>
      </w:r>
    </w:p>
    <w:p w14:paraId="170A9325" w14:textId="77777777" w:rsidR="00277FBD" w:rsidRPr="00C35291" w:rsidRDefault="00277FBD" w:rsidP="00625833">
      <w:pPr>
        <w:pStyle w:val="Default"/>
        <w:numPr>
          <w:ilvl w:val="0"/>
          <w:numId w:val="41"/>
        </w:numPr>
        <w:spacing w:after="61"/>
        <w:rPr>
          <w:rFonts w:asciiTheme="minorHAnsi" w:hAnsiTheme="minorHAnsi"/>
          <w:color w:val="auto"/>
          <w:sz w:val="22"/>
          <w:szCs w:val="22"/>
        </w:rPr>
      </w:pPr>
      <w:r w:rsidRPr="00C35291">
        <w:rPr>
          <w:rFonts w:asciiTheme="minorHAnsi" w:hAnsiTheme="minorHAnsi"/>
          <w:color w:val="auto"/>
          <w:sz w:val="22"/>
          <w:szCs w:val="22"/>
        </w:rPr>
        <w:t>Mocht de achternaam korter dan 6 karakters zijn, dan worden enkel die karakters gebruikt waaruit de achternaam bestaat. Daarachter komen de eerste twee karakters van de voornaam. (</w:t>
      </w:r>
      <w:r w:rsidRPr="00C35291">
        <w:rPr>
          <w:rFonts w:asciiTheme="minorHAnsi" w:hAnsiTheme="minorHAnsi"/>
          <w:iCs/>
          <w:color w:val="auto"/>
          <w:sz w:val="22"/>
          <w:szCs w:val="22"/>
        </w:rPr>
        <w:t>voorbeeld 3</w:t>
      </w:r>
      <w:r w:rsidRPr="00C35291">
        <w:rPr>
          <w:rFonts w:asciiTheme="minorHAnsi" w:hAnsiTheme="minorHAnsi"/>
          <w:color w:val="auto"/>
          <w:sz w:val="22"/>
          <w:szCs w:val="22"/>
        </w:rPr>
        <w:t xml:space="preserve">). </w:t>
      </w:r>
    </w:p>
    <w:p w14:paraId="0BBBBB46" w14:textId="77777777" w:rsidR="00277FBD" w:rsidRPr="00C35291" w:rsidRDefault="00277FBD" w:rsidP="00625833">
      <w:pPr>
        <w:pStyle w:val="Default"/>
        <w:numPr>
          <w:ilvl w:val="0"/>
          <w:numId w:val="41"/>
        </w:numPr>
        <w:spacing w:after="61"/>
        <w:rPr>
          <w:rFonts w:asciiTheme="minorHAnsi" w:hAnsiTheme="minorHAnsi"/>
          <w:color w:val="auto"/>
          <w:sz w:val="22"/>
          <w:szCs w:val="22"/>
        </w:rPr>
      </w:pPr>
      <w:r w:rsidRPr="00C35291">
        <w:rPr>
          <w:rFonts w:asciiTheme="minorHAnsi" w:hAnsiTheme="minorHAnsi"/>
          <w:color w:val="auto"/>
          <w:sz w:val="22"/>
          <w:szCs w:val="22"/>
        </w:rPr>
        <w:t>Wanneer er meerdere leerlingen met dezelfde eerste 6 karakters van de achternaam zijn, en dezelfde twee karakters van de voornaam, waardoor het e-mailadres hetzelfde zou worden, wordt er een oplopend cijfer achter gezet, beginnende bij “1” (</w:t>
      </w:r>
      <w:r w:rsidRPr="00C35291">
        <w:rPr>
          <w:rFonts w:asciiTheme="minorHAnsi" w:hAnsiTheme="minorHAnsi"/>
          <w:iCs/>
          <w:color w:val="auto"/>
          <w:sz w:val="22"/>
          <w:szCs w:val="22"/>
        </w:rPr>
        <w:t>voorbeeld 4</w:t>
      </w:r>
      <w:r w:rsidRPr="00C35291">
        <w:rPr>
          <w:rFonts w:asciiTheme="minorHAnsi" w:hAnsiTheme="minorHAnsi"/>
          <w:color w:val="auto"/>
          <w:sz w:val="22"/>
          <w:szCs w:val="22"/>
        </w:rPr>
        <w:t xml:space="preserve">). Hierbij wordt uitgegaan van de alfabetische volgorde van de voornaam. </w:t>
      </w:r>
    </w:p>
    <w:p w14:paraId="3C0C3530" w14:textId="77777777" w:rsidR="00277FBD" w:rsidRPr="00C35291" w:rsidRDefault="00277FBD" w:rsidP="00625833">
      <w:pPr>
        <w:pStyle w:val="Default"/>
        <w:numPr>
          <w:ilvl w:val="0"/>
          <w:numId w:val="41"/>
        </w:numPr>
        <w:spacing w:after="61"/>
        <w:rPr>
          <w:rFonts w:asciiTheme="minorHAnsi" w:hAnsiTheme="minorHAnsi"/>
          <w:color w:val="auto"/>
          <w:sz w:val="22"/>
          <w:szCs w:val="22"/>
        </w:rPr>
      </w:pPr>
      <w:r w:rsidRPr="00C35291">
        <w:rPr>
          <w:rFonts w:asciiTheme="minorHAnsi" w:hAnsiTheme="minorHAnsi"/>
          <w:color w:val="auto"/>
          <w:sz w:val="22"/>
          <w:szCs w:val="22"/>
        </w:rPr>
        <w:t xml:space="preserve">Alle leerling-accounts worden aangemaakt met standaard </w:t>
      </w:r>
      <w:r w:rsidRPr="00C35291">
        <w:rPr>
          <w:rFonts w:asciiTheme="minorHAnsi" w:hAnsiTheme="minorHAnsi"/>
          <w:iCs/>
          <w:color w:val="auto"/>
          <w:sz w:val="22"/>
          <w:szCs w:val="22"/>
        </w:rPr>
        <w:t>tijdelijk wachtwoord</w:t>
      </w:r>
      <w:r w:rsidRPr="00C35291">
        <w:rPr>
          <w:rFonts w:asciiTheme="minorHAnsi" w:hAnsiTheme="minorHAnsi"/>
          <w:color w:val="auto"/>
          <w:sz w:val="22"/>
          <w:szCs w:val="22"/>
        </w:rPr>
        <w:t xml:space="preserve">: </w:t>
      </w:r>
      <w:r w:rsidRPr="00C35291">
        <w:rPr>
          <w:rFonts w:asciiTheme="minorHAnsi" w:hAnsiTheme="minorHAnsi"/>
          <w:b/>
          <w:bCs/>
          <w:color w:val="auto"/>
          <w:sz w:val="22"/>
          <w:szCs w:val="22"/>
        </w:rPr>
        <w:t xml:space="preserve">Demo1234! </w:t>
      </w:r>
    </w:p>
    <w:p w14:paraId="3B61343A" w14:textId="77777777" w:rsidR="00277FBD" w:rsidRPr="00C35291" w:rsidRDefault="00277FBD" w:rsidP="00625833">
      <w:pPr>
        <w:pStyle w:val="Default"/>
        <w:numPr>
          <w:ilvl w:val="0"/>
          <w:numId w:val="41"/>
        </w:numPr>
        <w:rPr>
          <w:rFonts w:asciiTheme="minorHAnsi" w:hAnsiTheme="minorHAnsi"/>
          <w:color w:val="auto"/>
          <w:sz w:val="22"/>
          <w:szCs w:val="22"/>
        </w:rPr>
      </w:pPr>
      <w:r w:rsidRPr="00C35291">
        <w:rPr>
          <w:rFonts w:asciiTheme="minorHAnsi" w:hAnsiTheme="minorHAnsi"/>
          <w:color w:val="auto"/>
          <w:sz w:val="22"/>
          <w:szCs w:val="22"/>
        </w:rPr>
        <w:t xml:space="preserve">Alle leerling-accounts hebben binnen Office 365 de </w:t>
      </w:r>
      <w:r w:rsidRPr="00C35291">
        <w:rPr>
          <w:rFonts w:asciiTheme="minorHAnsi" w:hAnsiTheme="minorHAnsi"/>
          <w:iCs/>
          <w:color w:val="auto"/>
          <w:sz w:val="22"/>
          <w:szCs w:val="22"/>
        </w:rPr>
        <w:t>productlicentie</w:t>
      </w:r>
      <w:r w:rsidRPr="00C35291">
        <w:rPr>
          <w:rFonts w:asciiTheme="minorHAnsi" w:hAnsiTheme="minorHAnsi"/>
          <w:color w:val="auto"/>
          <w:sz w:val="22"/>
          <w:szCs w:val="22"/>
        </w:rPr>
        <w:t xml:space="preserve">: “Exchange Online (Abonnement 2) voor leerlingen en studenten” </w:t>
      </w:r>
    </w:p>
    <w:p w14:paraId="1B1D5AFB" w14:textId="77777777" w:rsidR="00277FBD" w:rsidRPr="00C35291" w:rsidRDefault="00277FBD" w:rsidP="00277FBD">
      <w:pPr>
        <w:pStyle w:val="Default"/>
        <w:rPr>
          <w:rFonts w:asciiTheme="minorHAnsi" w:hAnsiTheme="minorHAnsi"/>
          <w:color w:val="auto"/>
          <w:sz w:val="22"/>
          <w:szCs w:val="22"/>
        </w:rPr>
      </w:pPr>
    </w:p>
    <w:p w14:paraId="503814B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b/>
          <w:bCs/>
          <w:color w:val="auto"/>
          <w:sz w:val="22"/>
          <w:szCs w:val="22"/>
        </w:rPr>
        <w:t>Voorbeelden</w:t>
      </w:r>
      <w:r w:rsidRPr="00C35291">
        <w:rPr>
          <w:rFonts w:asciiTheme="minorHAnsi" w:hAnsiTheme="minorHAnsi"/>
          <w:color w:val="auto"/>
          <w:sz w:val="22"/>
          <w:szCs w:val="22"/>
        </w:rPr>
        <w:t xml:space="preserve">: </w:t>
      </w:r>
    </w:p>
    <w:p w14:paraId="127F9FE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1: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Marietje Hendriks </w:t>
      </w:r>
      <w:r>
        <w:rPr>
          <w:rFonts w:asciiTheme="minorHAnsi" w:hAnsiTheme="minorHAnsi"/>
          <w:color w:val="auto"/>
          <w:sz w:val="22"/>
          <w:szCs w:val="22"/>
        </w:rPr>
        <w:t>= e</w:t>
      </w:r>
      <w:r w:rsidRPr="00C35291">
        <w:rPr>
          <w:rFonts w:asciiTheme="minorHAnsi" w:hAnsiTheme="minorHAnsi"/>
          <w:color w:val="auto"/>
          <w:sz w:val="22"/>
          <w:szCs w:val="22"/>
        </w:rPr>
        <w:t xml:space="preserve">-mailadres: </w:t>
      </w:r>
      <w:hyperlink r:id="rId93" w:history="1">
        <w:r w:rsidRPr="00DD4834">
          <w:rPr>
            <w:rStyle w:val="Hyperlink"/>
            <w:rFonts w:asciiTheme="minorHAnsi" w:hAnsiTheme="minorHAnsi"/>
            <w:sz w:val="22"/>
            <w:szCs w:val="22"/>
          </w:rPr>
          <w:t>hendrima@schooldomeinnaam.nl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45261837"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2: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Leerlingnaam: Bas van der Schoten</w:t>
      </w:r>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r>
        <w:rPr>
          <w:rFonts w:asciiTheme="minorHAnsi" w:hAnsiTheme="minorHAnsi"/>
          <w:color w:val="auto"/>
          <w:sz w:val="22"/>
          <w:szCs w:val="22"/>
        </w:rPr>
        <w:t>e</w:t>
      </w:r>
      <w:r w:rsidRPr="00C35291">
        <w:rPr>
          <w:rFonts w:asciiTheme="minorHAnsi" w:hAnsiTheme="minorHAnsi"/>
          <w:color w:val="auto"/>
          <w:sz w:val="22"/>
          <w:szCs w:val="22"/>
        </w:rPr>
        <w:t xml:space="preserve">-mailadres: </w:t>
      </w:r>
      <w:hyperlink r:id="rId94" w:history="1">
        <w:r w:rsidRPr="00DD4834">
          <w:rPr>
            <w:rStyle w:val="Hyperlink"/>
            <w:rFonts w:asciiTheme="minorHAnsi" w:hAnsiTheme="minorHAnsi"/>
            <w:sz w:val="22"/>
            <w:szCs w:val="22"/>
          </w:rPr>
          <w:t>schoteba@schooldomeinnaam.nl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17BD1C4"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3: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Leerlingnaam: Jan Tol </w:t>
      </w:r>
      <w:r>
        <w:rPr>
          <w:rFonts w:asciiTheme="minorHAnsi" w:hAnsiTheme="minorHAnsi"/>
          <w:color w:val="auto"/>
          <w:sz w:val="22"/>
          <w:szCs w:val="22"/>
        </w:rPr>
        <w:t>=</w:t>
      </w:r>
      <w:r w:rsidRPr="00C35291">
        <w:rPr>
          <w:rFonts w:asciiTheme="minorHAnsi" w:hAnsiTheme="minorHAnsi" w:cs="Courier New"/>
          <w:color w:val="auto"/>
          <w:sz w:val="22"/>
          <w:szCs w:val="22"/>
        </w:rPr>
        <w:t xml:space="preserve"> </w:t>
      </w:r>
      <w:r>
        <w:rPr>
          <w:rFonts w:asciiTheme="minorHAnsi" w:hAnsiTheme="minorHAnsi" w:cs="Courier New"/>
          <w:color w:val="auto"/>
          <w:sz w:val="22"/>
          <w:szCs w:val="22"/>
        </w:rPr>
        <w:t>e</w:t>
      </w:r>
      <w:r w:rsidRPr="00C35291">
        <w:rPr>
          <w:rFonts w:asciiTheme="minorHAnsi" w:hAnsiTheme="minorHAnsi"/>
          <w:color w:val="auto"/>
          <w:sz w:val="22"/>
          <w:szCs w:val="22"/>
        </w:rPr>
        <w:t xml:space="preserve">-mailadres: </w:t>
      </w:r>
      <w:hyperlink r:id="rId95" w:history="1">
        <w:r w:rsidRPr="00DD4834">
          <w:rPr>
            <w:rStyle w:val="Hyperlink"/>
            <w:rFonts w:asciiTheme="minorHAnsi" w:hAnsiTheme="minorHAnsi"/>
            <w:sz w:val="22"/>
            <w:szCs w:val="22"/>
          </w:rPr>
          <w:t>tolja@schooldomeinnaam.nl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662B3999"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i/>
          <w:iCs/>
          <w:color w:val="auto"/>
          <w:sz w:val="22"/>
          <w:szCs w:val="22"/>
        </w:rPr>
        <w:t xml:space="preserve">Voorbeeld 4: </w:t>
      </w:r>
      <w:r w:rsidRPr="00C35291">
        <w:rPr>
          <w:rFonts w:asciiTheme="minorHAnsi" w:hAnsiTheme="minorHAnsi" w:cs="Courier New"/>
          <w:color w:val="auto"/>
          <w:sz w:val="22"/>
          <w:szCs w:val="22"/>
        </w:rPr>
        <w:t xml:space="preserve"> </w:t>
      </w:r>
      <w:r w:rsidRPr="00C35291">
        <w:rPr>
          <w:rFonts w:asciiTheme="minorHAnsi" w:hAnsiTheme="minorHAnsi"/>
          <w:color w:val="auto"/>
          <w:sz w:val="22"/>
          <w:szCs w:val="22"/>
        </w:rPr>
        <w:t xml:space="preserve">Dubbele namen: </w:t>
      </w:r>
      <w:r>
        <w:rPr>
          <w:rFonts w:asciiTheme="minorHAnsi" w:hAnsiTheme="minorHAnsi"/>
          <w:color w:val="auto"/>
          <w:sz w:val="22"/>
          <w:szCs w:val="22"/>
        </w:rPr>
        <w:t xml:space="preserve"> </w:t>
      </w:r>
      <w:r w:rsidRPr="00C35291">
        <w:rPr>
          <w:rFonts w:asciiTheme="minorHAnsi" w:hAnsiTheme="minorHAnsi"/>
          <w:color w:val="auto"/>
          <w:sz w:val="22"/>
          <w:szCs w:val="22"/>
        </w:rPr>
        <w:t xml:space="preserve">Jelle van der Heijden wordt: </w:t>
      </w:r>
      <w:hyperlink r:id="rId96" w:history="1">
        <w:r w:rsidRPr="00DD4834">
          <w:rPr>
            <w:rStyle w:val="Hyperlink"/>
            <w:rFonts w:asciiTheme="minorHAnsi" w:hAnsiTheme="minorHAnsi"/>
            <w:sz w:val="22"/>
            <w:szCs w:val="22"/>
          </w:rPr>
          <w:t>heijdeje@schooldomeinnaam.nl</w:t>
        </w:r>
      </w:hyperlink>
      <w:r>
        <w:rPr>
          <w:rFonts w:asciiTheme="minorHAnsi" w:hAnsiTheme="minorHAnsi"/>
          <w:color w:val="auto"/>
          <w:sz w:val="22"/>
          <w:szCs w:val="22"/>
        </w:rPr>
        <w:t xml:space="preserve"> </w:t>
      </w:r>
      <w:r w:rsidRPr="00C35291">
        <w:rPr>
          <w:rFonts w:asciiTheme="minorHAnsi" w:hAnsiTheme="minorHAnsi"/>
          <w:color w:val="auto"/>
          <w:sz w:val="22"/>
          <w:szCs w:val="22"/>
        </w:rPr>
        <w:t xml:space="preserve"> </w:t>
      </w:r>
    </w:p>
    <w:p w14:paraId="234D83EA" w14:textId="77777777" w:rsidR="00277FBD" w:rsidRDefault="00277FBD" w:rsidP="00277FBD">
      <w:pPr>
        <w:pStyle w:val="Default"/>
        <w:ind w:left="2124" w:firstLine="708"/>
        <w:rPr>
          <w:rFonts w:asciiTheme="minorHAnsi" w:hAnsiTheme="minorHAnsi"/>
          <w:color w:val="auto"/>
          <w:sz w:val="22"/>
          <w:szCs w:val="22"/>
        </w:rPr>
      </w:pPr>
      <w:r w:rsidRPr="00C35291">
        <w:rPr>
          <w:rFonts w:asciiTheme="minorHAnsi" w:hAnsiTheme="minorHAnsi"/>
          <w:color w:val="auto"/>
          <w:sz w:val="22"/>
          <w:szCs w:val="22"/>
        </w:rPr>
        <w:t xml:space="preserve">Jesper van der Heijden wordt: </w:t>
      </w:r>
      <w:hyperlink r:id="rId97" w:history="1">
        <w:r w:rsidRPr="00DD4834">
          <w:rPr>
            <w:rStyle w:val="Hyperlink"/>
            <w:rFonts w:asciiTheme="minorHAnsi" w:hAnsiTheme="minorHAnsi"/>
            <w:sz w:val="22"/>
            <w:szCs w:val="22"/>
          </w:rPr>
          <w:t>heijdeje1@schooldomeinnaam.nl</w:t>
        </w:r>
      </w:hyperlink>
    </w:p>
    <w:p w14:paraId="6FCA7FF9" w14:textId="77777777" w:rsidR="00277FBD" w:rsidRDefault="00277FBD" w:rsidP="00277FBD">
      <w:pPr>
        <w:pStyle w:val="Default"/>
        <w:ind w:left="2124" w:firstLine="708"/>
        <w:rPr>
          <w:rFonts w:asciiTheme="minorHAnsi" w:hAnsiTheme="minorHAnsi"/>
          <w:color w:val="auto"/>
          <w:sz w:val="22"/>
          <w:szCs w:val="22"/>
        </w:rPr>
      </w:pPr>
    </w:p>
    <w:p w14:paraId="469C56BD" w14:textId="77777777" w:rsidR="00277FBD" w:rsidRPr="00C35291" w:rsidRDefault="00277FBD" w:rsidP="00277FBD">
      <w:pPr>
        <w:pStyle w:val="Default"/>
        <w:ind w:left="-142" w:firstLine="142"/>
        <w:rPr>
          <w:rFonts w:asciiTheme="minorHAnsi" w:hAnsiTheme="minorHAnsi"/>
          <w:color w:val="auto"/>
          <w:sz w:val="22"/>
          <w:szCs w:val="22"/>
        </w:rPr>
      </w:pPr>
      <w:r w:rsidRPr="00C35291">
        <w:rPr>
          <w:rFonts w:asciiTheme="minorHAnsi" w:hAnsiTheme="minorHAnsi"/>
          <w:b/>
          <w:bCs/>
          <w:color w:val="auto"/>
          <w:sz w:val="22"/>
          <w:szCs w:val="22"/>
        </w:rPr>
        <w:t xml:space="preserve">Uitvoering: </w:t>
      </w:r>
    </w:p>
    <w:p w14:paraId="76B85E0F" w14:textId="77777777" w:rsidR="00277FBD" w:rsidRPr="00C35291"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Op het moment dat de school er voor kiest om alle leerlingen van een Eenbes e-mailaccount te voorzien, meldt de directeur of ict-ambassadeur dit bij de bovenschoolse ict-er. Deze laatste zal de opdracht tot het samenstellen en operationeel maken van de e-mailaccounts uitzetten bij de externe partij. Zodra de externe partij aangeeft de opdracht uitgevoerd te hebben, stuurt deze de lijsten met e-mailaccounts naar de bovenschoolse ict-er. Deze stuurt de lijsten vervolgens door naar de directie of ict-er van de school. Zij dragen er vervolgens zorg voor dat alles binnen de school uitgerold wordt. </w:t>
      </w:r>
    </w:p>
    <w:p w14:paraId="19FD57A5" w14:textId="77777777" w:rsidR="00277FBD" w:rsidRDefault="00277FBD" w:rsidP="00277FBD">
      <w:pPr>
        <w:pStyle w:val="Default"/>
        <w:rPr>
          <w:rFonts w:asciiTheme="minorHAnsi" w:hAnsiTheme="minorHAnsi"/>
          <w:color w:val="auto"/>
          <w:sz w:val="22"/>
          <w:szCs w:val="22"/>
        </w:rPr>
      </w:pPr>
      <w:r w:rsidRPr="00C35291">
        <w:rPr>
          <w:rFonts w:asciiTheme="minorHAnsi" w:hAnsiTheme="minorHAnsi"/>
          <w:color w:val="auto"/>
          <w:sz w:val="22"/>
          <w:szCs w:val="22"/>
        </w:rPr>
        <w:t xml:space="preserve">Na de uitrol van de e-mailaccounts binnen de school, ligt de verantwoordelijkheid voor het juiste gebruik ervan bij zowel de leerlingen als bij de directie en leerkrachten van de school. </w:t>
      </w:r>
    </w:p>
    <w:p w14:paraId="27180187" w14:textId="77777777" w:rsidR="00277FBD" w:rsidRPr="00C35291" w:rsidRDefault="00277FBD" w:rsidP="00277FBD">
      <w:pPr>
        <w:pStyle w:val="Default"/>
        <w:rPr>
          <w:rFonts w:asciiTheme="minorHAnsi" w:hAnsiTheme="minorHAnsi"/>
          <w:color w:val="auto"/>
          <w:sz w:val="22"/>
          <w:szCs w:val="22"/>
        </w:rPr>
      </w:pPr>
    </w:p>
    <w:p w14:paraId="5EFF4E70" w14:textId="77777777" w:rsidR="00277FBD" w:rsidRPr="00C35291" w:rsidRDefault="00277FBD" w:rsidP="00277FBD">
      <w:r w:rsidRPr="00C35291">
        <w:rPr>
          <w:iCs/>
        </w:rPr>
        <w:t>Wijzigingen in een later stadium</w:t>
      </w:r>
      <w:r w:rsidRPr="00C35291">
        <w:t>, zoals het aanpassen van de naamgeving van een account, of het verwijderen of toevoegen van leerlingaccounts, worden door de ict-er of directie van de school gemeld bij de bovenschoolse ict-er. Deze draagt er vervolgens zorg voor dat de wijzigingen uitgevoerd worden.</w:t>
      </w:r>
    </w:p>
    <w:p w14:paraId="52B04FB3" w14:textId="77777777" w:rsidR="00277FBD" w:rsidRDefault="00277FBD" w:rsidP="008F0791">
      <w:pPr>
        <w:pStyle w:val="Kop2"/>
        <w:rPr>
          <w:rFonts w:asciiTheme="minorHAnsi" w:hAnsiTheme="minorHAnsi"/>
          <w:noProof/>
          <w:color w:val="0070C0"/>
          <w:sz w:val="28"/>
          <w:szCs w:val="28"/>
        </w:rPr>
      </w:pPr>
    </w:p>
    <w:p w14:paraId="6A1C9C03" w14:textId="77777777" w:rsidR="000D7E65" w:rsidRDefault="000D7E65">
      <w:pPr>
        <w:rPr>
          <w:rFonts w:eastAsia="Times New Roman" w:cs="Times New Roman"/>
          <w:b/>
          <w:bCs/>
          <w:noProof/>
          <w:color w:val="0070C0"/>
          <w:sz w:val="28"/>
          <w:szCs w:val="28"/>
          <w:lang w:eastAsia="nl-NL"/>
        </w:rPr>
      </w:pPr>
      <w:bookmarkStart w:id="41" w:name="_Toc496535387"/>
      <w:r>
        <w:rPr>
          <w:noProof/>
          <w:color w:val="0070C0"/>
          <w:sz w:val="28"/>
          <w:szCs w:val="28"/>
        </w:rPr>
        <w:br w:type="page"/>
      </w:r>
    </w:p>
    <w:p w14:paraId="2B47A6EA" w14:textId="2F910940" w:rsidR="00C67ADB" w:rsidRPr="008F0791" w:rsidRDefault="009E0BB6" w:rsidP="008F0791">
      <w:pPr>
        <w:pStyle w:val="Kop2"/>
        <w:rPr>
          <w:rFonts w:asciiTheme="minorHAnsi" w:hAnsiTheme="minorHAnsi"/>
          <w:noProof/>
          <w:color w:val="0070C0"/>
          <w:sz w:val="28"/>
          <w:szCs w:val="28"/>
        </w:rPr>
      </w:pPr>
      <w:r>
        <w:rPr>
          <w:noProof/>
        </w:rPr>
        <w:drawing>
          <wp:anchor distT="0" distB="0" distL="114300" distR="114300" simplePos="0" relativeHeight="251685376" behindDoc="0" locked="0" layoutInCell="1" allowOverlap="1" wp14:anchorId="77E43A6A" wp14:editId="09A1EEB8">
            <wp:simplePos x="0" y="0"/>
            <wp:positionH relativeFrom="margin">
              <wp:posOffset>5762446</wp:posOffset>
            </wp:positionH>
            <wp:positionV relativeFrom="paragraph">
              <wp:posOffset>480</wp:posOffset>
            </wp:positionV>
            <wp:extent cx="219075" cy="548640"/>
            <wp:effectExtent l="0" t="0" r="9525" b="3810"/>
            <wp:wrapSquare wrapText="bothSides"/>
            <wp:docPr id="21" name="Afbeelding 2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453" r="66460" b="8696"/>
                    <a:stretch/>
                  </pic:blipFill>
                  <pic:spPr bwMode="auto">
                    <a:xfrm>
                      <a:off x="0" y="0"/>
                      <a:ext cx="219075"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713" w:rsidRPr="008F0791">
        <w:rPr>
          <w:rFonts w:asciiTheme="minorHAnsi" w:hAnsiTheme="minorHAnsi"/>
          <w:noProof/>
          <w:color w:val="0070C0"/>
          <w:sz w:val="28"/>
          <w:szCs w:val="28"/>
        </w:rPr>
        <w:t>Bijlage 1</w:t>
      </w:r>
      <w:r w:rsidR="00277FBD">
        <w:rPr>
          <w:rFonts w:asciiTheme="minorHAnsi" w:hAnsiTheme="minorHAnsi"/>
          <w:noProof/>
          <w:color w:val="0070C0"/>
          <w:sz w:val="28"/>
          <w:szCs w:val="28"/>
        </w:rPr>
        <w:t>2</w:t>
      </w:r>
      <w:r w:rsidR="00C67ADB" w:rsidRPr="008F0791">
        <w:rPr>
          <w:rFonts w:asciiTheme="minorHAnsi" w:hAnsiTheme="minorHAnsi"/>
          <w:noProof/>
          <w:color w:val="0070C0"/>
          <w:sz w:val="28"/>
          <w:szCs w:val="28"/>
        </w:rPr>
        <w:t>: Ongevallenregistratieformulier</w:t>
      </w:r>
      <w:bookmarkEnd w:id="41"/>
    </w:p>
    <w:p w14:paraId="76DB36BF" w14:textId="77777777" w:rsidR="00502B4A" w:rsidRPr="00502B4A" w:rsidRDefault="00502B4A" w:rsidP="00505E47">
      <w:pPr>
        <w:pStyle w:val="Geenafstand"/>
        <w:spacing w:line="276" w:lineRule="auto"/>
        <w:rPr>
          <w:b/>
        </w:rPr>
      </w:pPr>
      <w:r w:rsidRPr="00502B4A">
        <w:rPr>
          <w:b/>
        </w:rPr>
        <w:t>Inleiding</w:t>
      </w:r>
    </w:p>
    <w:p w14:paraId="52D03220" w14:textId="77777777" w:rsidR="00502B4A" w:rsidRPr="00502B4A" w:rsidRDefault="00502B4A" w:rsidP="00505E47">
      <w:pPr>
        <w:pStyle w:val="Geenafstand"/>
        <w:spacing w:line="276" w:lineRule="auto"/>
      </w:pPr>
      <w:r w:rsidRPr="0081327B">
        <w:t xml:space="preserve">Volgens de </w:t>
      </w:r>
      <w:r w:rsidR="00C51FE3" w:rsidRPr="0081327B">
        <w:t>Arbowet</w:t>
      </w:r>
      <w:r w:rsidRPr="0081327B">
        <w:t xml:space="preserve"> worden ongevallen die de medewerkers betreffen altijd geregistreerd en gemeld</w:t>
      </w:r>
      <w:r w:rsidRPr="00502B4A">
        <w:t xml:space="preserve"> aan de Inspectie SZW. </w:t>
      </w:r>
      <w:r>
        <w:t>O</w:t>
      </w:r>
      <w:r w:rsidRPr="00502B4A">
        <w:t xml:space="preserve">ngevallen </w:t>
      </w:r>
      <w:r>
        <w:t>die de kinderen betreffen worden opgenomen in het ongeval</w:t>
      </w:r>
      <w:r w:rsidR="00644AA1">
        <w:t>len</w:t>
      </w:r>
      <w:r w:rsidR="0081327B">
        <w:t>-</w:t>
      </w:r>
      <w:r>
        <w:t>register van de school.</w:t>
      </w:r>
      <w:r w:rsidR="0081327B">
        <w:t xml:space="preserve"> </w:t>
      </w:r>
      <w:r w:rsidRPr="00502B4A">
        <w:t xml:space="preserve">De bedoeling hiervan is vooral om als schoolorganisatie te zien of er bepaalde trends zijn in de </w:t>
      </w:r>
      <w:r w:rsidR="00644AA1">
        <w:t xml:space="preserve">aard en oorzaak van de </w:t>
      </w:r>
      <w:r w:rsidRPr="00502B4A">
        <w:t>ongevallen en dat er op basis van de registratie verbeteringen kunnen worden doorgevoerd.</w:t>
      </w:r>
    </w:p>
    <w:p w14:paraId="181FCF77" w14:textId="77777777" w:rsidR="00502B4A" w:rsidRPr="00502B4A" w:rsidRDefault="00502B4A" w:rsidP="00505E47">
      <w:pPr>
        <w:pStyle w:val="Geenafstand"/>
        <w:spacing w:line="276" w:lineRule="auto"/>
      </w:pPr>
    </w:p>
    <w:p w14:paraId="1766D9E8" w14:textId="77777777" w:rsidR="00502B4A" w:rsidRPr="00502B4A" w:rsidRDefault="00502B4A" w:rsidP="00505E47">
      <w:pPr>
        <w:pStyle w:val="Geenafstand"/>
        <w:spacing w:line="276" w:lineRule="auto"/>
        <w:rPr>
          <w:b/>
        </w:rPr>
      </w:pPr>
      <w:r w:rsidRPr="00502B4A">
        <w:rPr>
          <w:b/>
        </w:rPr>
        <w:t>Wanneer te gebruiken?</w:t>
      </w:r>
    </w:p>
    <w:p w14:paraId="5FC24C4E" w14:textId="77777777" w:rsidR="00502B4A" w:rsidRPr="00502B4A" w:rsidRDefault="00502B4A" w:rsidP="00505E47">
      <w:pPr>
        <w:pStyle w:val="Geenafstand"/>
        <w:spacing w:line="276" w:lineRule="auto"/>
      </w:pPr>
      <w:r w:rsidRPr="00502B4A">
        <w:t xml:space="preserve">Na een ongeval </w:t>
      </w:r>
      <w:r>
        <w:t xml:space="preserve">van een kind met (huis)artsbezoek, </w:t>
      </w:r>
      <w:r w:rsidRPr="00502B4A">
        <w:t>ten gevolge van schoolactiviteiten.</w:t>
      </w:r>
    </w:p>
    <w:p w14:paraId="3BF640ED" w14:textId="77777777" w:rsidR="00502B4A" w:rsidRPr="00502B4A" w:rsidRDefault="00502B4A" w:rsidP="00505E47">
      <w:pPr>
        <w:pStyle w:val="Geenafstand"/>
        <w:spacing w:line="276" w:lineRule="auto"/>
      </w:pPr>
    </w:p>
    <w:p w14:paraId="71258FD9" w14:textId="77777777" w:rsidR="00502B4A" w:rsidRPr="00502B4A" w:rsidRDefault="00502B4A" w:rsidP="00505E47">
      <w:pPr>
        <w:pStyle w:val="Geenafstand"/>
        <w:spacing w:line="276" w:lineRule="auto"/>
        <w:rPr>
          <w:b/>
        </w:rPr>
      </w:pPr>
      <w:r w:rsidRPr="00502B4A">
        <w:rPr>
          <w:b/>
        </w:rPr>
        <w:t>Hoe te gebruiken?</w:t>
      </w:r>
    </w:p>
    <w:p w14:paraId="490C6A2C" w14:textId="77777777" w:rsidR="00502B4A" w:rsidRDefault="00502B4A" w:rsidP="00505E47">
      <w:pPr>
        <w:pStyle w:val="Geenafstand"/>
        <w:spacing w:line="276" w:lineRule="auto"/>
      </w:pPr>
      <w:r w:rsidRPr="0081327B">
        <w:t xml:space="preserve">Zo spoedig mogelijk na het ongeval </w:t>
      </w:r>
      <w:r w:rsidR="00644AA1" w:rsidRPr="0081327B">
        <w:t xml:space="preserve">vult </w:t>
      </w:r>
      <w:r w:rsidRPr="0081327B">
        <w:t>degene die het o</w:t>
      </w:r>
      <w:r w:rsidR="00644AA1" w:rsidRPr="0081327B">
        <w:t xml:space="preserve">ngeval heeft waargenomen of </w:t>
      </w:r>
      <w:r w:rsidRPr="0081327B">
        <w:t>degene die verantwoordelijk is voor het kind</w:t>
      </w:r>
      <w:r w:rsidR="00644AA1" w:rsidRPr="0081327B">
        <w:t xml:space="preserve"> het formulier ongevallenregistratie in</w:t>
      </w:r>
      <w:r w:rsidRPr="0081327B">
        <w:t>. Daarna wordt de registratie</w:t>
      </w:r>
      <w:r>
        <w:t xml:space="preserve"> bewaard</w:t>
      </w:r>
      <w:r w:rsidRPr="00502B4A">
        <w:t xml:space="preserve"> in </w:t>
      </w:r>
      <w:r>
        <w:t xml:space="preserve">het </w:t>
      </w:r>
      <w:r w:rsidRPr="00502B4A">
        <w:t>ongeva</w:t>
      </w:r>
      <w:r w:rsidR="00644AA1">
        <w:t>l</w:t>
      </w:r>
      <w:r w:rsidRPr="00502B4A">
        <w:t>l</w:t>
      </w:r>
      <w:r w:rsidR="00644AA1">
        <w:t>en</w:t>
      </w:r>
      <w:r w:rsidRPr="00502B4A">
        <w:t>register en gebruik</w:t>
      </w:r>
      <w:r w:rsidR="00505E47">
        <w:t>t</w:t>
      </w:r>
      <w:r w:rsidRPr="00502B4A">
        <w:t xml:space="preserve"> bij </w:t>
      </w:r>
      <w:r>
        <w:t xml:space="preserve">een </w:t>
      </w:r>
      <w:r w:rsidR="00644AA1" w:rsidRPr="00502B4A">
        <w:t>ongeval analyse</w:t>
      </w:r>
      <w:r w:rsidRPr="00502B4A">
        <w:t xml:space="preserve">. </w:t>
      </w:r>
    </w:p>
    <w:p w14:paraId="7C51FB03" w14:textId="77777777" w:rsidR="00502B4A" w:rsidRPr="00502B4A" w:rsidRDefault="00502B4A" w:rsidP="00505E47">
      <w:pPr>
        <w:pStyle w:val="Geenafstand"/>
        <w:spacing w:line="276" w:lineRule="auto"/>
      </w:pPr>
      <w:r w:rsidRPr="00502B4A">
        <w:t>Bij ernstig letse</w:t>
      </w:r>
      <w:r>
        <w:t>l</w:t>
      </w:r>
      <w:r w:rsidRPr="00502B4A">
        <w:t xml:space="preserve"> </w:t>
      </w:r>
      <w:r>
        <w:t xml:space="preserve">van een medewerker (ziekenhuisbezoek) </w:t>
      </w:r>
      <w:r w:rsidRPr="00502B4A">
        <w:t xml:space="preserve">wordt de personeelsfunctionaris </w:t>
      </w:r>
      <w:r>
        <w:t>bij Eenbes</w:t>
      </w:r>
      <w:r w:rsidRPr="00502B4A">
        <w:t xml:space="preserve"> zo spoedig mogelijk ingelicht in verband met </w:t>
      </w:r>
      <w:r w:rsidR="00644AA1">
        <w:t xml:space="preserve">de </w:t>
      </w:r>
      <w:r w:rsidRPr="00502B4A">
        <w:t xml:space="preserve">melding aan de </w:t>
      </w:r>
      <w:r>
        <w:t>Inspectie SZW.</w:t>
      </w:r>
    </w:p>
    <w:p w14:paraId="7017AAE8" w14:textId="77777777" w:rsidR="00505E47" w:rsidRDefault="00505E47" w:rsidP="00505E47">
      <w:pPr>
        <w:pStyle w:val="Geenafstand"/>
        <w:spacing w:line="276" w:lineRule="auto"/>
      </w:pPr>
    </w:p>
    <w:p w14:paraId="57047A32" w14:textId="77777777" w:rsidR="00505E47" w:rsidRDefault="00502B4A" w:rsidP="00505E47">
      <w:pPr>
        <w:rPr>
          <w:rFonts w:cs="Arial"/>
        </w:rPr>
      </w:pPr>
      <w:r>
        <w:rPr>
          <w:rFonts w:cs="Arial"/>
          <w:b/>
        </w:rPr>
        <w:t>Ernstig ongeval</w:t>
      </w:r>
      <w:r>
        <w:rPr>
          <w:rFonts w:cs="Arial"/>
        </w:rPr>
        <w:br/>
      </w:r>
      <w:r w:rsidR="00505E47" w:rsidRPr="0081327B">
        <w:rPr>
          <w:rFonts w:cs="Arial"/>
        </w:rPr>
        <w:t>Eenbes is</w:t>
      </w:r>
      <w:r w:rsidRPr="0081327B">
        <w:rPr>
          <w:rFonts w:cs="Arial"/>
        </w:rPr>
        <w:t xml:space="preserve"> verplicht om, indien één van onze werknemers</w:t>
      </w:r>
      <w:r w:rsidR="00505E47" w:rsidRPr="0081327B">
        <w:rPr>
          <w:rFonts w:cs="Arial"/>
        </w:rPr>
        <w:t xml:space="preserve"> (</w:t>
      </w:r>
      <w:r w:rsidR="00644AA1" w:rsidRPr="0081327B">
        <w:rPr>
          <w:rFonts w:cs="Arial"/>
        </w:rPr>
        <w:t xml:space="preserve">en </w:t>
      </w:r>
      <w:r w:rsidR="00505E47" w:rsidRPr="0081327B">
        <w:rPr>
          <w:rFonts w:cs="Arial"/>
        </w:rPr>
        <w:t>mensen die georganiseerd vrijwilligerswerk doen)</w:t>
      </w:r>
      <w:r w:rsidRPr="0081327B">
        <w:rPr>
          <w:rFonts w:cs="Arial"/>
        </w:rPr>
        <w:t xml:space="preserve"> een ernstig arbeidsongeval overkomt</w:t>
      </w:r>
      <w:r w:rsidR="00BD1802" w:rsidRPr="0081327B">
        <w:rPr>
          <w:rFonts w:cs="Arial"/>
        </w:rPr>
        <w:t>,</w:t>
      </w:r>
      <w:r w:rsidRPr="0081327B">
        <w:rPr>
          <w:rFonts w:cs="Arial"/>
        </w:rPr>
        <w:t xml:space="preserve"> dat lichamelijk of geestelijk letsel tot gevolg heeft, dit zo snel mogelijk te melden aan de Inspectie SZW. Ongevallen die plaatsvinden op weg naar en van het werk (woon-werkverkeer) worden niet als arbeidsongevallen aangemerkt. Voor dergelijke ongevallen </w:t>
      </w:r>
      <w:r w:rsidR="00505E47" w:rsidRPr="0081327B">
        <w:rPr>
          <w:rFonts w:cs="Arial"/>
        </w:rPr>
        <w:t>is Eenbes</w:t>
      </w:r>
      <w:r w:rsidRPr="0081327B">
        <w:rPr>
          <w:rFonts w:cs="Arial"/>
        </w:rPr>
        <w:t xml:space="preserve"> niet </w:t>
      </w:r>
      <w:r w:rsidR="00C51FE3" w:rsidRPr="0081327B">
        <w:rPr>
          <w:rFonts w:cs="Arial"/>
        </w:rPr>
        <w:t>melding</w:t>
      </w:r>
      <w:r w:rsidR="0081327B" w:rsidRPr="0081327B">
        <w:rPr>
          <w:rFonts w:cs="Arial"/>
        </w:rPr>
        <w:t>s</w:t>
      </w:r>
      <w:r w:rsidR="00C51FE3" w:rsidRPr="0081327B">
        <w:rPr>
          <w:rFonts w:cs="Arial"/>
        </w:rPr>
        <w:t>plichtig</w:t>
      </w:r>
      <w:r w:rsidRPr="0081327B">
        <w:rPr>
          <w:rFonts w:cs="Arial"/>
        </w:rPr>
        <w:t>.</w:t>
      </w:r>
      <w:r>
        <w:rPr>
          <w:rFonts w:cs="Arial"/>
        </w:rPr>
        <w:t xml:space="preserve"> </w:t>
      </w:r>
    </w:p>
    <w:p w14:paraId="61D0AA00" w14:textId="77777777" w:rsidR="00502B4A" w:rsidRPr="00840513" w:rsidRDefault="00502B4A" w:rsidP="00505E47">
      <w:pPr>
        <w:rPr>
          <w:rFonts w:cs="Arial"/>
        </w:rPr>
      </w:pPr>
      <w:r>
        <w:rPr>
          <w:rFonts w:cs="Arial"/>
        </w:rPr>
        <w:t>Van ‘ernstig letsel’ is sprake als een werknemer zodanige schade aan de gezondheid heeft opgelopen dat dit binnen 24 uur tot opname in een ziekenhuis leidt (ter behandeling of observatie). Ook als een redelijk medisch vermoeden van blijvende schade aan de gezondheid bestaat, wordt dit als ernstig letsel beschouwd. Wanneer het slachtoffer echter direct na poliklinische behandeling weer naar het werk of huis kan, is (doorgaans) geen sprake van ernstig letsel.</w:t>
      </w:r>
    </w:p>
    <w:p w14:paraId="1D16BA0A" w14:textId="77777777" w:rsidR="00502B4A" w:rsidRDefault="00502B4A" w:rsidP="00505E47">
      <w:pPr>
        <w:rPr>
          <w:rFonts w:cs="Arial"/>
          <w:b/>
        </w:rPr>
      </w:pPr>
      <w:r>
        <w:rPr>
          <w:rFonts w:cs="Arial"/>
          <w:b/>
        </w:rPr>
        <w:t>Procedure</w:t>
      </w:r>
    </w:p>
    <w:p w14:paraId="0BEBC4AA" w14:textId="77777777" w:rsidR="00502B4A" w:rsidRDefault="00502B4A" w:rsidP="00505E47">
      <w:pPr>
        <w:rPr>
          <w:rFonts w:cs="Arial"/>
          <w:lang w:val="nl"/>
        </w:rPr>
      </w:pPr>
      <w:r>
        <w:rPr>
          <w:rFonts w:cs="Arial"/>
          <w:lang w:val="nl"/>
        </w:rPr>
        <w:t>Het is van belang de melding, registratie en analyse van ongevallen van personeel en leerlingen uit te voeren volgens een vaststaande procedure. In deze procedure zijn de volgende zaken te zijn opgenomen:</w:t>
      </w:r>
    </w:p>
    <w:p w14:paraId="6EE4559E" w14:textId="77777777" w:rsidR="00502B4A" w:rsidRDefault="00502B4A" w:rsidP="00625833">
      <w:pPr>
        <w:numPr>
          <w:ilvl w:val="0"/>
          <w:numId w:val="40"/>
        </w:numPr>
        <w:spacing w:after="0"/>
        <w:rPr>
          <w:rFonts w:cs="Arial"/>
          <w:lang w:val="nl"/>
        </w:rPr>
      </w:pPr>
      <w:r>
        <w:rPr>
          <w:rFonts w:cs="Arial"/>
          <w:lang w:val="nl"/>
        </w:rPr>
        <w:t>Op iedere school (dan wel schoollocatie) is een ‘Schoolveiligheids</w:t>
      </w:r>
      <w:r w:rsidR="00BD1802">
        <w:rPr>
          <w:rFonts w:cs="Arial"/>
          <w:lang w:val="nl"/>
        </w:rPr>
        <w:t>plan</w:t>
      </w:r>
      <w:r>
        <w:rPr>
          <w:rFonts w:cs="Arial"/>
          <w:lang w:val="nl"/>
        </w:rPr>
        <w:t>’ aanwezig waarin ongevallen worden geregistreerd middels het formulier ‘ongevallenregistratie’. D</w:t>
      </w:r>
      <w:r w:rsidR="00BD1802">
        <w:rPr>
          <w:rFonts w:cs="Arial"/>
          <w:lang w:val="nl"/>
        </w:rPr>
        <w:t>it</w:t>
      </w:r>
      <w:r w:rsidRPr="00BD1802">
        <w:rPr>
          <w:rFonts w:cs="Arial"/>
          <w:strike/>
          <w:lang w:val="nl"/>
        </w:rPr>
        <w:t xml:space="preserve"> </w:t>
      </w:r>
      <w:r w:rsidR="00BD1802">
        <w:rPr>
          <w:rFonts w:cs="Arial"/>
          <w:lang w:val="nl"/>
        </w:rPr>
        <w:t>‘Schoolveiligheidsplan</w:t>
      </w:r>
      <w:r>
        <w:rPr>
          <w:rFonts w:cs="Arial"/>
          <w:lang w:val="nl"/>
        </w:rPr>
        <w:t>’ wordt op een afgesproken plaats binnen de school bewaard.</w:t>
      </w:r>
    </w:p>
    <w:p w14:paraId="48B58084" w14:textId="77777777" w:rsidR="00502B4A" w:rsidRDefault="00502B4A" w:rsidP="00625833">
      <w:pPr>
        <w:numPr>
          <w:ilvl w:val="0"/>
          <w:numId w:val="40"/>
        </w:numPr>
        <w:spacing w:after="0"/>
        <w:rPr>
          <w:rFonts w:cs="Arial"/>
          <w:lang w:val="nl"/>
        </w:rPr>
      </w:pPr>
      <w:r>
        <w:rPr>
          <w:rFonts w:cs="Arial"/>
          <w:lang w:val="nl"/>
        </w:rPr>
        <w:t xml:space="preserve">Alle ongevallen, die </w:t>
      </w:r>
      <w:r w:rsidR="00505E47">
        <w:rPr>
          <w:rFonts w:cs="Arial"/>
          <w:lang w:val="nl"/>
        </w:rPr>
        <w:t xml:space="preserve">in de </w:t>
      </w:r>
      <w:r>
        <w:rPr>
          <w:rFonts w:cs="Arial"/>
          <w:lang w:val="nl"/>
        </w:rPr>
        <w:t>ongevallenregistratie</w:t>
      </w:r>
      <w:r w:rsidR="00505E47">
        <w:rPr>
          <w:rFonts w:cs="Arial"/>
          <w:lang w:val="nl"/>
        </w:rPr>
        <w:t xml:space="preserve"> zijn</w:t>
      </w:r>
      <w:r>
        <w:rPr>
          <w:rFonts w:cs="Arial"/>
          <w:lang w:val="nl"/>
        </w:rPr>
        <w:t xml:space="preserve"> opgenomen</w:t>
      </w:r>
      <w:r w:rsidR="00505E47">
        <w:rPr>
          <w:rFonts w:cs="Arial"/>
          <w:lang w:val="nl"/>
        </w:rPr>
        <w:t>,</w:t>
      </w:r>
      <w:r>
        <w:rPr>
          <w:rFonts w:cs="Arial"/>
          <w:lang w:val="nl"/>
        </w:rPr>
        <w:t xml:space="preserve"> </w:t>
      </w:r>
      <w:r w:rsidR="00505E47">
        <w:rPr>
          <w:rFonts w:cs="Arial"/>
          <w:lang w:val="nl"/>
        </w:rPr>
        <w:t>worden</w:t>
      </w:r>
      <w:r>
        <w:rPr>
          <w:rFonts w:cs="Arial"/>
          <w:lang w:val="nl"/>
        </w:rPr>
        <w:t xml:space="preserve"> gemeld bij de directeur. </w:t>
      </w:r>
    </w:p>
    <w:p w14:paraId="76101401" w14:textId="77777777" w:rsidR="00502B4A" w:rsidRPr="009B3622" w:rsidRDefault="00502B4A" w:rsidP="00625833">
      <w:pPr>
        <w:numPr>
          <w:ilvl w:val="0"/>
          <w:numId w:val="40"/>
        </w:numPr>
        <w:spacing w:after="0"/>
        <w:rPr>
          <w:rFonts w:cs="Arial"/>
        </w:rPr>
      </w:pPr>
      <w:r w:rsidRPr="0081327B">
        <w:rPr>
          <w:rFonts w:cs="Arial"/>
          <w:lang w:val="nl"/>
        </w:rPr>
        <w:t xml:space="preserve">Ernstige ongevallen </w:t>
      </w:r>
      <w:r w:rsidR="00BD1802" w:rsidRPr="0081327B">
        <w:rPr>
          <w:rFonts w:cs="Arial"/>
          <w:lang w:val="nl"/>
        </w:rPr>
        <w:t xml:space="preserve">van medewerkers </w:t>
      </w:r>
      <w:r w:rsidRPr="0081327B">
        <w:rPr>
          <w:rFonts w:cs="Arial"/>
          <w:lang w:val="nl"/>
        </w:rPr>
        <w:t>dienen middels het formulier ‘ongevallenregistratie’ te</w:t>
      </w:r>
      <w:r w:rsidRPr="001747A0">
        <w:rPr>
          <w:rFonts w:cs="Arial"/>
          <w:lang w:val="nl"/>
        </w:rPr>
        <w:t xml:space="preserve"> worden gemeld aan de personeelsfunctionaris op het bestuurskantoor. De personeelsfunctionari</w:t>
      </w:r>
      <w:r>
        <w:rPr>
          <w:rFonts w:cs="Arial"/>
          <w:lang w:val="nl"/>
        </w:rPr>
        <w:t xml:space="preserve">s </w:t>
      </w:r>
      <w:r w:rsidRPr="001747A0">
        <w:rPr>
          <w:rFonts w:cs="Arial"/>
          <w:lang w:val="nl"/>
        </w:rPr>
        <w:t xml:space="preserve">meldt het ongeval z.s.m. aan de </w:t>
      </w:r>
      <w:r>
        <w:rPr>
          <w:rFonts w:cs="Arial"/>
          <w:lang w:val="nl"/>
        </w:rPr>
        <w:t>Inspectie SZW</w:t>
      </w:r>
      <w:r w:rsidRPr="001747A0">
        <w:rPr>
          <w:rFonts w:cs="Arial"/>
          <w:lang w:val="nl"/>
        </w:rPr>
        <w:t>.</w:t>
      </w:r>
      <w:r>
        <w:rPr>
          <w:rFonts w:cs="Arial"/>
          <w:lang w:val="nl"/>
        </w:rPr>
        <w:br/>
        <w:t xml:space="preserve">Dit dient eerst onverwijld telefonisch aan de Inspectie SZW te worden doorgegeven via telefoonnummer 0800 – 5151 en vervolgens zo spoedig mogelijk schriftelijk te worden </w:t>
      </w:r>
      <w:r w:rsidRPr="00553827">
        <w:rPr>
          <w:rFonts w:cs="Arial"/>
          <w:lang w:val="nl"/>
        </w:rPr>
        <w:t xml:space="preserve">bevestigd (kan ook digitaal via </w:t>
      </w:r>
      <w:hyperlink r:id="rId98" w:history="1">
        <w:r w:rsidRPr="00553827">
          <w:rPr>
            <w:rStyle w:val="Hyperlink"/>
            <w:rFonts w:cs="Arial"/>
            <w:lang w:val="nl"/>
          </w:rPr>
          <w:t>www.inspectieszw.nl</w:t>
        </w:r>
      </w:hyperlink>
      <w:r w:rsidRPr="00553827">
        <w:rPr>
          <w:rFonts w:cs="Arial"/>
          <w:lang w:val="nl"/>
        </w:rPr>
        <w:t xml:space="preserve">) </w:t>
      </w:r>
    </w:p>
    <w:p w14:paraId="23B3F21B" w14:textId="77777777" w:rsidR="009B3622" w:rsidRPr="009B3622" w:rsidRDefault="009B3622" w:rsidP="009B3622">
      <w:pPr>
        <w:spacing w:after="0"/>
        <w:ind w:left="720"/>
        <w:rPr>
          <w:rFonts w:cs="Arial"/>
        </w:rPr>
      </w:pPr>
    </w:p>
    <w:p w14:paraId="779D31C3" w14:textId="77777777" w:rsidR="009B3622" w:rsidRDefault="009B3622" w:rsidP="009B3622">
      <w:pPr>
        <w:spacing w:after="0"/>
        <w:rPr>
          <w:rFonts w:cs="Arial"/>
          <w:lang w:val="nl"/>
        </w:rPr>
      </w:pPr>
    </w:p>
    <w:p w14:paraId="42C37411" w14:textId="77777777" w:rsidR="000D7E65" w:rsidRDefault="000D7E65">
      <w:pPr>
        <w:rPr>
          <w:rFonts w:ascii="Calibri" w:eastAsiaTheme="majorEastAsia" w:hAnsi="Calibri" w:cs="Calibri"/>
          <w:b/>
          <w:color w:val="17365D" w:themeColor="text2" w:themeShade="BF"/>
          <w:spacing w:val="5"/>
          <w:kern w:val="28"/>
          <w:sz w:val="28"/>
          <w:szCs w:val="28"/>
        </w:rPr>
      </w:pPr>
      <w:r>
        <w:rPr>
          <w:rFonts w:ascii="Calibri" w:hAnsi="Calibri" w:cs="Calibri"/>
          <w:b/>
          <w:sz w:val="28"/>
          <w:szCs w:val="28"/>
        </w:rPr>
        <w:br w:type="page"/>
      </w:r>
    </w:p>
    <w:p w14:paraId="407CF378" w14:textId="0436BB7E" w:rsidR="009B3622" w:rsidRPr="009B3622" w:rsidRDefault="009B3622" w:rsidP="009B3622">
      <w:pPr>
        <w:pStyle w:val="Titel"/>
        <w:rPr>
          <w:b/>
          <w:sz w:val="28"/>
          <w:szCs w:val="28"/>
        </w:rPr>
      </w:pPr>
      <w:r w:rsidRPr="009B3622">
        <w:rPr>
          <w:rFonts w:ascii="Calibri" w:hAnsi="Calibri" w:cs="Calibri"/>
          <w:b/>
          <w:sz w:val="28"/>
          <w:szCs w:val="28"/>
        </w:rPr>
        <w:t>ONGEVALLENREGISTRATIEFORMULIER</w:t>
      </w:r>
      <w:r w:rsidRPr="009B3622">
        <w:rPr>
          <w:b/>
          <w:sz w:val="28"/>
          <w:szCs w:val="28"/>
        </w:rPr>
        <w:tab/>
      </w:r>
    </w:p>
    <w:p w14:paraId="149526DA" w14:textId="77777777" w:rsidR="009B3622" w:rsidRPr="007D5CD3" w:rsidRDefault="009B3622" w:rsidP="009B3622">
      <w:pPr>
        <w:pStyle w:val="Titel"/>
        <w:rPr>
          <w:rFonts w:ascii="Calibri" w:hAnsi="Calibri" w:cs="Calibri"/>
          <w:sz w:val="20"/>
        </w:rPr>
      </w:pPr>
      <w:r w:rsidRPr="007D5CD3">
        <w:rPr>
          <w:rFonts w:ascii="Calibri" w:hAnsi="Calibri" w:cs="Calibri"/>
          <w:sz w:val="20"/>
        </w:rPr>
        <w:t>(Invullen indien derden bij een incident betrokken worden bv. arts, ziekenhuis e.d.)</w:t>
      </w:r>
    </w:p>
    <w:p w14:paraId="56F251D4"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school:</w:t>
      </w:r>
      <w:r w:rsidRPr="007D5CD3">
        <w:rPr>
          <w:rFonts w:ascii="Calibri" w:hAnsi="Calibri" w:cs="Calibri"/>
          <w:b/>
        </w:rPr>
        <w:tab/>
      </w:r>
      <w:r w:rsidRPr="009B3622">
        <w:rPr>
          <w:rFonts w:ascii="Calibri" w:hAnsi="Calibri" w:cs="Calibri"/>
        </w:rPr>
        <w:tab/>
      </w:r>
    </w:p>
    <w:p w14:paraId="33361E9C"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Naam betrokkene:</w:t>
      </w:r>
      <w:r w:rsidRPr="007D5CD3">
        <w:rPr>
          <w:rFonts w:ascii="Calibri" w:hAnsi="Calibri" w:cs="Calibri"/>
          <w:b/>
        </w:rPr>
        <w:tab/>
      </w:r>
      <w:r w:rsidRPr="009B3622">
        <w:rPr>
          <w:rFonts w:ascii="Calibri" w:hAnsi="Calibri" w:cs="Calibri"/>
        </w:rPr>
        <w:tab/>
      </w:r>
    </w:p>
    <w:p w14:paraId="636C548E"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Geboortedatum:</w:t>
      </w:r>
      <w:r w:rsidRPr="007D5CD3">
        <w:rPr>
          <w:rFonts w:ascii="Calibri" w:hAnsi="Calibri" w:cs="Calibri"/>
          <w:b/>
        </w:rPr>
        <w:tab/>
      </w:r>
      <w:r w:rsidRPr="009B3622">
        <w:rPr>
          <w:rFonts w:ascii="Calibri" w:hAnsi="Calibri" w:cs="Calibri"/>
        </w:rPr>
        <w:tab/>
      </w:r>
    </w:p>
    <w:p w14:paraId="3DD71422" w14:textId="13A2A992"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D</w:t>
      </w:r>
      <w:r>
        <w:rPr>
          <w:rFonts w:ascii="Calibri" w:hAnsi="Calibri" w:cs="Calibri"/>
          <w:b/>
        </w:rPr>
        <w:t>a</w:t>
      </w:r>
      <w:r w:rsidRPr="007D5CD3">
        <w:rPr>
          <w:rFonts w:ascii="Calibri" w:hAnsi="Calibri" w:cs="Calibri"/>
          <w:b/>
        </w:rPr>
        <w:t>tum incident:</w:t>
      </w:r>
      <w:r w:rsidRPr="007D5CD3">
        <w:rPr>
          <w:rFonts w:ascii="Calibri" w:hAnsi="Calibri" w:cs="Calibri"/>
          <w:b/>
        </w:rPr>
        <w:tab/>
      </w:r>
      <w:r w:rsidRPr="009B3622">
        <w:rPr>
          <w:rFonts w:ascii="Calibri" w:hAnsi="Calibri" w:cs="Calibri"/>
        </w:rPr>
        <w:tab/>
      </w:r>
    </w:p>
    <w:p w14:paraId="5B92A537"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Tijdstip:</w:t>
      </w:r>
      <w:r w:rsidRPr="007D5CD3">
        <w:rPr>
          <w:rFonts w:ascii="Calibri" w:hAnsi="Calibri" w:cs="Calibri"/>
          <w:b/>
        </w:rPr>
        <w:tab/>
      </w:r>
      <w:r w:rsidRPr="009B3622">
        <w:rPr>
          <w:rFonts w:ascii="Calibri" w:hAnsi="Calibri" w:cs="Calibri"/>
        </w:rPr>
        <w:tab/>
      </w:r>
    </w:p>
    <w:p w14:paraId="5C3383EB"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b/>
        </w:rPr>
        <w:t>Plaats:</w:t>
      </w:r>
      <w:r w:rsidRPr="007D5CD3">
        <w:rPr>
          <w:rFonts w:ascii="Calibri" w:hAnsi="Calibri" w:cs="Calibri"/>
        </w:rPr>
        <w:tab/>
        <w:t>0 speelplaats</w:t>
      </w:r>
      <w:r w:rsidRPr="007D5CD3">
        <w:rPr>
          <w:rFonts w:ascii="Calibri" w:hAnsi="Calibri" w:cs="Calibri"/>
        </w:rPr>
        <w:tab/>
        <w:t>0 trappen</w:t>
      </w:r>
      <w:r w:rsidRPr="007D5CD3">
        <w:rPr>
          <w:rFonts w:ascii="Calibri" w:hAnsi="Calibri" w:cs="Calibri"/>
        </w:rPr>
        <w:tab/>
        <w:t>0 gangen</w:t>
      </w:r>
    </w:p>
    <w:p w14:paraId="4B83FFE3" w14:textId="77777777" w:rsidR="009B3622" w:rsidRPr="007D5CD3" w:rsidRDefault="009B3622" w:rsidP="009B3622">
      <w:pPr>
        <w:tabs>
          <w:tab w:val="left" w:pos="2268"/>
          <w:tab w:val="left" w:pos="4252"/>
          <w:tab w:val="left" w:pos="6237"/>
          <w:tab w:val="left" w:leader="dot" w:pos="9072"/>
          <w:tab w:val="left" w:leader="dot" w:pos="9356"/>
        </w:tabs>
        <w:rPr>
          <w:rFonts w:ascii="Calibri" w:hAnsi="Calibri" w:cs="Calibri"/>
        </w:rPr>
      </w:pPr>
      <w:r w:rsidRPr="007D5CD3">
        <w:rPr>
          <w:rFonts w:ascii="Calibri" w:hAnsi="Calibri" w:cs="Calibri"/>
        </w:rPr>
        <w:tab/>
        <w:t>0 hal</w:t>
      </w:r>
      <w:r w:rsidRPr="007D5CD3">
        <w:rPr>
          <w:rFonts w:ascii="Calibri" w:hAnsi="Calibri" w:cs="Calibri"/>
        </w:rPr>
        <w:tab/>
        <w:t>0 gymzaal</w:t>
      </w:r>
      <w:r w:rsidRPr="007D5CD3">
        <w:rPr>
          <w:rFonts w:ascii="Calibri" w:hAnsi="Calibri" w:cs="Calibri"/>
        </w:rPr>
        <w:tab/>
        <w:t>0 groepslokaal</w:t>
      </w:r>
    </w:p>
    <w:p w14:paraId="6EB4621C" w14:textId="0CF5FF50" w:rsidR="009B3622" w:rsidRPr="007D5CD3" w:rsidRDefault="009B3622" w:rsidP="009B3622">
      <w:pPr>
        <w:rPr>
          <w:rFonts w:ascii="Calibri" w:hAnsi="Calibri" w:cs="Calibri"/>
        </w:rPr>
      </w:pPr>
      <w:r w:rsidRPr="007D5CD3">
        <w:rPr>
          <w:rFonts w:ascii="Calibri" w:hAnsi="Calibri" w:cs="Calibri"/>
        </w:rPr>
        <w:tab/>
      </w:r>
      <w:r w:rsidRPr="007D5CD3">
        <w:rPr>
          <w:rFonts w:ascii="Calibri" w:hAnsi="Calibri" w:cs="Calibri"/>
        </w:rPr>
        <w:tab/>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straat</w:t>
      </w:r>
      <w:r w:rsidRPr="007D5CD3">
        <w:rPr>
          <w:rFonts w:ascii="Calibri" w:hAnsi="Calibri" w:cs="Calibri"/>
        </w:rPr>
        <w:tab/>
        <w:t xml:space="preserve">          </w:t>
      </w:r>
      <w:r>
        <w:rPr>
          <w:rFonts w:ascii="Calibri" w:hAnsi="Calibri" w:cs="Calibri"/>
        </w:rPr>
        <w:t xml:space="preserve">  </w:t>
      </w:r>
      <w:r w:rsidRPr="007D5CD3">
        <w:rPr>
          <w:rFonts w:ascii="Calibri" w:hAnsi="Calibri" w:cs="Calibri"/>
        </w:rPr>
        <w:t xml:space="preserve">  0 …………..</w:t>
      </w:r>
    </w:p>
    <w:p w14:paraId="792EF064" w14:textId="66532783" w:rsidR="009B3622" w:rsidRPr="009B3622" w:rsidRDefault="009B3622" w:rsidP="009B3622">
      <w:pPr>
        <w:tabs>
          <w:tab w:val="left" w:pos="567"/>
          <w:tab w:val="left" w:pos="2268"/>
          <w:tab w:val="left" w:leader="dot" w:pos="9072"/>
          <w:tab w:val="left" w:leader="dot" w:pos="9356"/>
        </w:tabs>
        <w:rPr>
          <w:rFonts w:ascii="Calibri" w:hAnsi="Calibri" w:cs="Calibri"/>
        </w:rPr>
      </w:pPr>
      <w:r w:rsidRPr="009B3622">
        <w:rPr>
          <w:rFonts w:ascii="Calibri" w:hAnsi="Calibri" w:cs="Calibri"/>
          <w:b/>
        </w:rPr>
        <w:t>Mede</w:t>
      </w:r>
      <w:r>
        <w:rPr>
          <w:rFonts w:ascii="Calibri" w:hAnsi="Calibri" w:cs="Calibri"/>
          <w:b/>
        </w:rPr>
        <w:t xml:space="preserve"> </w:t>
      </w:r>
      <w:r w:rsidRPr="009B3622">
        <w:rPr>
          <w:rFonts w:ascii="Calibri" w:hAnsi="Calibri" w:cs="Calibri"/>
          <w:b/>
        </w:rPr>
        <w:t xml:space="preserve">betrokken bij het incident:   </w:t>
      </w:r>
      <w:r w:rsidRPr="009B3622">
        <w:rPr>
          <w:rFonts w:ascii="Calibri" w:hAnsi="Calibri" w:cs="Calibri"/>
        </w:rPr>
        <w:t>Naam: ………….</w:t>
      </w:r>
    </w:p>
    <w:p w14:paraId="2F070848" w14:textId="1F1FBAD0" w:rsidR="009B3622" w:rsidRPr="009B3622" w:rsidRDefault="009B3622" w:rsidP="009B3622">
      <w:pPr>
        <w:tabs>
          <w:tab w:val="left" w:pos="567"/>
          <w:tab w:val="left" w:pos="2268"/>
          <w:tab w:val="left" w:pos="4252"/>
          <w:tab w:val="left" w:pos="4961"/>
          <w:tab w:val="left" w:leader="dot" w:pos="9072"/>
          <w:tab w:val="left" w:leader="dot" w:pos="9356"/>
        </w:tabs>
        <w:rPr>
          <w:rFonts w:ascii="Calibri" w:hAnsi="Calibri" w:cs="Calibri"/>
        </w:rPr>
      </w:pPr>
      <w:r w:rsidRPr="009B3622">
        <w:rPr>
          <w:rFonts w:ascii="Calibri" w:hAnsi="Calibri" w:cs="Calibri"/>
          <w:b/>
        </w:rPr>
        <w:t>Eventuele getuigen:</w:t>
      </w:r>
      <w:r w:rsidRPr="009B3622">
        <w:rPr>
          <w:rFonts w:ascii="Calibri" w:hAnsi="Calibri" w:cs="Calibri"/>
        </w:rPr>
        <w:tab/>
        <w:t xml:space="preserve">                </w:t>
      </w:r>
      <w:r>
        <w:rPr>
          <w:rFonts w:ascii="Calibri" w:hAnsi="Calibri" w:cs="Calibri"/>
        </w:rPr>
        <w:t xml:space="preserve"> </w:t>
      </w:r>
      <w:r w:rsidRPr="009B3622">
        <w:rPr>
          <w:rFonts w:ascii="Calibri" w:hAnsi="Calibri" w:cs="Calibri"/>
        </w:rPr>
        <w:t xml:space="preserve"> Naam: ………….</w:t>
      </w:r>
    </w:p>
    <w:p w14:paraId="41654A37" w14:textId="77777777" w:rsidR="009B3622" w:rsidRPr="009B3622" w:rsidRDefault="009B3622" w:rsidP="009B3622">
      <w:pPr>
        <w:tabs>
          <w:tab w:val="left" w:pos="2268"/>
          <w:tab w:val="left" w:leader="dot" w:pos="9072"/>
          <w:tab w:val="left" w:leader="dot" w:pos="9356"/>
        </w:tabs>
        <w:rPr>
          <w:rFonts w:ascii="Calibri" w:hAnsi="Calibri" w:cs="Calibri"/>
          <w:b/>
        </w:rPr>
      </w:pPr>
      <w:r w:rsidRPr="009B3622">
        <w:rPr>
          <w:rFonts w:ascii="Calibri" w:hAnsi="Calibri" w:cs="Calibri"/>
          <w:b/>
        </w:rPr>
        <w:t>Aard van het incident:</w:t>
      </w:r>
    </w:p>
    <w:p w14:paraId="6B03CC77"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ongeval</w:t>
      </w:r>
      <w:r w:rsidRPr="007D5CD3">
        <w:rPr>
          <w:rFonts w:ascii="Calibri" w:hAnsi="Calibri" w:cs="Calibri"/>
        </w:rPr>
        <w:tab/>
        <w:t xml:space="preserve">0 </w:t>
      </w:r>
      <w:r w:rsidRPr="007D5CD3">
        <w:rPr>
          <w:rFonts w:ascii="Calibri" w:hAnsi="Calibri" w:cs="Calibri"/>
        </w:rPr>
        <w:tab/>
        <w:t>ruzie-vechtpartij</w:t>
      </w:r>
    </w:p>
    <w:p w14:paraId="0E60F9B3" w14:textId="77777777" w:rsidR="009B3622" w:rsidRPr="007D5CD3" w:rsidRDefault="009B3622" w:rsidP="009B3622">
      <w:pPr>
        <w:tabs>
          <w:tab w:val="left" w:pos="567"/>
          <w:tab w:val="left" w:pos="4252"/>
          <w:tab w:val="left" w:pos="496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vernieling</w:t>
      </w:r>
      <w:r w:rsidRPr="007D5CD3">
        <w:rPr>
          <w:rFonts w:ascii="Calibri" w:hAnsi="Calibri" w:cs="Calibri"/>
        </w:rPr>
        <w:tab/>
        <w:t>0</w:t>
      </w:r>
      <w:r w:rsidRPr="007D5CD3">
        <w:rPr>
          <w:rFonts w:ascii="Calibri" w:hAnsi="Calibri" w:cs="Calibri"/>
        </w:rPr>
        <w:tab/>
        <w:t>anders:</w:t>
      </w:r>
    </w:p>
    <w:p w14:paraId="206FF181"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Korte omschrijving van het incident en situatieschets (indien van toepassing):</w:t>
      </w:r>
    </w:p>
    <w:p w14:paraId="0240D40B" w14:textId="77777777" w:rsidR="009B3622" w:rsidRPr="007D5CD3" w:rsidRDefault="009B3622" w:rsidP="009B3622">
      <w:pPr>
        <w:tabs>
          <w:tab w:val="left" w:pos="567"/>
          <w:tab w:val="left" w:leader="dot" w:pos="9072"/>
          <w:tab w:val="left" w:leader="dot" w:pos="9356"/>
        </w:tabs>
        <w:rPr>
          <w:rFonts w:ascii="Calibri" w:hAnsi="Calibri" w:cs="Calibri"/>
        </w:rPr>
      </w:pPr>
      <w:r w:rsidRPr="007D5CD3">
        <w:rPr>
          <w:rFonts w:ascii="Calibri" w:hAnsi="Calibri" w:cs="Calibri"/>
        </w:rPr>
        <w:tab/>
      </w:r>
      <w:r w:rsidRPr="007D5CD3">
        <w:rPr>
          <w:rFonts w:ascii="Calibri" w:hAnsi="Calibri" w:cs="Calibri"/>
        </w:rPr>
        <w:tab/>
      </w:r>
    </w:p>
    <w:p w14:paraId="44EF05E6"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Gevolgen van het incident (korte omschrijving):</w:t>
      </w:r>
    </w:p>
    <w:p w14:paraId="5363663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betrokkene:   </w:t>
      </w:r>
      <w:r w:rsidRPr="007D5CD3">
        <w:rPr>
          <w:rFonts w:ascii="Calibri" w:hAnsi="Calibri" w:cs="Calibri"/>
        </w:rPr>
        <w:tab/>
      </w:r>
    </w:p>
    <w:p w14:paraId="19286F9E" w14:textId="77777777" w:rsidR="009B3622" w:rsidRPr="007D5CD3" w:rsidRDefault="009B3622" w:rsidP="009B3622">
      <w:pPr>
        <w:tabs>
          <w:tab w:val="left" w:pos="567"/>
          <w:tab w:val="left" w:pos="1701"/>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 xml:space="preserve">Voor andere:  </w:t>
      </w:r>
      <w:r w:rsidRPr="007D5CD3">
        <w:rPr>
          <w:rFonts w:ascii="Calibri" w:hAnsi="Calibri" w:cs="Calibri"/>
        </w:rPr>
        <w:tab/>
      </w:r>
    </w:p>
    <w:p w14:paraId="078369F2" w14:textId="77777777" w:rsidR="009B3622" w:rsidRPr="007D5CD3" w:rsidRDefault="009B3622" w:rsidP="009B3622">
      <w:pPr>
        <w:tabs>
          <w:tab w:val="left" w:pos="567"/>
          <w:tab w:val="left" w:pos="2268"/>
          <w:tab w:val="left" w:leader="dot" w:pos="9072"/>
          <w:tab w:val="left" w:leader="dot" w:pos="9356"/>
        </w:tabs>
        <w:rPr>
          <w:rFonts w:ascii="Calibri" w:hAnsi="Calibri" w:cs="Calibri"/>
          <w:b/>
        </w:rPr>
      </w:pPr>
      <w:r w:rsidRPr="007D5CD3">
        <w:rPr>
          <w:rFonts w:ascii="Calibri" w:hAnsi="Calibri" w:cs="Calibri"/>
          <w:b/>
        </w:rPr>
        <w:t>Betrokkene is behandeld door (ook naam en plaats vermelden):</w:t>
      </w:r>
    </w:p>
    <w:p w14:paraId="04B1BDF1"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Huisarts</w:t>
      </w:r>
      <w:r w:rsidRPr="007D5CD3">
        <w:rPr>
          <w:rFonts w:ascii="Calibri" w:hAnsi="Calibri" w:cs="Calibri"/>
        </w:rPr>
        <w:tab/>
      </w:r>
      <w:r w:rsidRPr="007D5CD3">
        <w:rPr>
          <w:rFonts w:ascii="Calibri" w:hAnsi="Calibri" w:cs="Calibri"/>
        </w:rPr>
        <w:tab/>
      </w:r>
    </w:p>
    <w:p w14:paraId="240BE58E"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Tandarts</w:t>
      </w:r>
      <w:r w:rsidRPr="007D5CD3">
        <w:rPr>
          <w:rFonts w:ascii="Calibri" w:hAnsi="Calibri" w:cs="Calibri"/>
        </w:rPr>
        <w:tab/>
      </w:r>
      <w:r w:rsidRPr="007D5CD3">
        <w:rPr>
          <w:rFonts w:ascii="Calibri" w:hAnsi="Calibri" w:cs="Calibri"/>
        </w:rPr>
        <w:tab/>
      </w:r>
    </w:p>
    <w:p w14:paraId="762A6447"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Ziekenhuis</w:t>
      </w:r>
      <w:r w:rsidRPr="007D5CD3">
        <w:rPr>
          <w:rFonts w:ascii="Calibri" w:hAnsi="Calibri" w:cs="Calibri"/>
        </w:rPr>
        <w:tab/>
      </w:r>
      <w:r w:rsidRPr="007D5CD3">
        <w:rPr>
          <w:rFonts w:ascii="Calibri" w:hAnsi="Calibri" w:cs="Calibri"/>
        </w:rPr>
        <w:tab/>
      </w:r>
    </w:p>
    <w:p w14:paraId="22D5D1DF" w14:textId="77777777" w:rsidR="009B3622" w:rsidRPr="007D5CD3" w:rsidRDefault="009B3622" w:rsidP="009B3622">
      <w:pPr>
        <w:tabs>
          <w:tab w:val="left" w:pos="567"/>
          <w:tab w:val="left" w:pos="2268"/>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Anders</w:t>
      </w:r>
      <w:r w:rsidRPr="007D5CD3">
        <w:rPr>
          <w:rFonts w:ascii="Calibri" w:hAnsi="Calibri" w:cs="Calibri"/>
        </w:rPr>
        <w:tab/>
      </w:r>
      <w:r w:rsidRPr="007D5CD3">
        <w:rPr>
          <w:rFonts w:ascii="Calibri" w:hAnsi="Calibri" w:cs="Calibri"/>
        </w:rPr>
        <w:tab/>
      </w:r>
    </w:p>
    <w:p w14:paraId="449975D5" w14:textId="77777777" w:rsidR="009B3622" w:rsidRPr="007D5CD3" w:rsidRDefault="009B3622" w:rsidP="009B3622">
      <w:pPr>
        <w:tabs>
          <w:tab w:val="left" w:pos="2268"/>
          <w:tab w:val="left" w:leader="dot" w:pos="9072"/>
          <w:tab w:val="left" w:leader="dot" w:pos="9356"/>
        </w:tabs>
        <w:rPr>
          <w:rFonts w:ascii="Calibri" w:hAnsi="Calibri" w:cs="Calibri"/>
          <w:b/>
        </w:rPr>
      </w:pPr>
      <w:r w:rsidRPr="007D5CD3">
        <w:rPr>
          <w:rFonts w:ascii="Calibri" w:hAnsi="Calibri" w:cs="Calibri"/>
          <w:b/>
        </w:rPr>
        <w:t>Het incident is gemeld aan:</w:t>
      </w:r>
    </w:p>
    <w:p w14:paraId="11CDEB85" w14:textId="77777777" w:rsidR="009B3622" w:rsidRPr="007D5CD3" w:rsidRDefault="009B3622" w:rsidP="009B3622">
      <w:pPr>
        <w:tabs>
          <w:tab w:val="left" w:pos="567"/>
          <w:tab w:val="left" w:pos="1417"/>
          <w:tab w:val="left" w:pos="1701"/>
          <w:tab w:val="left" w:leader="dot" w:pos="3969"/>
          <w:tab w:val="left" w:pos="4394"/>
          <w:tab w:val="left" w:pos="4678"/>
          <w:tab w:val="left" w:pos="5528"/>
          <w:tab w:val="left" w:pos="5812"/>
          <w:tab w:val="left" w:leader="dot" w:pos="9072"/>
        </w:tabs>
        <w:rPr>
          <w:rFonts w:ascii="Calibri" w:hAnsi="Calibri" w:cs="Calibri"/>
        </w:rPr>
      </w:pPr>
      <w:r w:rsidRPr="007D5CD3">
        <w:rPr>
          <w:rFonts w:ascii="Calibri" w:hAnsi="Calibri" w:cs="Calibri"/>
          <w:lang w:val="fr-FR"/>
        </w:rPr>
        <w:t>0</w:t>
      </w:r>
      <w:r w:rsidRPr="007D5CD3">
        <w:rPr>
          <w:rFonts w:ascii="Calibri" w:hAnsi="Calibri" w:cs="Calibri"/>
          <w:lang w:val="fr-FR"/>
        </w:rPr>
        <w:tab/>
        <w:t>familie</w:t>
      </w:r>
      <w:r w:rsidRPr="007D5CD3">
        <w:rPr>
          <w:rFonts w:ascii="Calibri" w:hAnsi="Calibri" w:cs="Calibri"/>
          <w:lang w:val="fr-FR"/>
        </w:rPr>
        <w:tab/>
        <w:t xml:space="preserve">d.d. </w:t>
      </w:r>
      <w:r w:rsidRPr="007D5CD3">
        <w:rPr>
          <w:rFonts w:ascii="Calibri" w:hAnsi="Calibri" w:cs="Calibri"/>
          <w:lang w:val="fr-FR"/>
        </w:rPr>
        <w:tab/>
      </w:r>
      <w:r w:rsidRPr="007D5CD3">
        <w:rPr>
          <w:rFonts w:ascii="Calibri" w:hAnsi="Calibri" w:cs="Calibri"/>
          <w:lang w:val="fr-FR"/>
        </w:rPr>
        <w:tab/>
      </w:r>
      <w:r w:rsidRPr="007D5CD3">
        <w:rPr>
          <w:rFonts w:ascii="Calibri" w:hAnsi="Calibri" w:cs="Calibri"/>
        </w:rPr>
        <w:t>0</w:t>
      </w:r>
      <w:r w:rsidRPr="007D5CD3">
        <w:rPr>
          <w:rFonts w:ascii="Calibri" w:hAnsi="Calibri" w:cs="Calibri"/>
        </w:rPr>
        <w:tab/>
        <w:t>directie</w:t>
      </w:r>
      <w:r w:rsidRPr="007D5CD3">
        <w:rPr>
          <w:rFonts w:ascii="Calibri" w:hAnsi="Calibri" w:cs="Calibri"/>
        </w:rPr>
        <w:tab/>
        <w:t xml:space="preserve">d.d. </w:t>
      </w:r>
      <w:r w:rsidRPr="007D5CD3">
        <w:rPr>
          <w:rFonts w:ascii="Calibri" w:hAnsi="Calibri" w:cs="Calibri"/>
        </w:rPr>
        <w:tab/>
      </w:r>
    </w:p>
    <w:p w14:paraId="255A2EEF" w14:textId="0190A2E8" w:rsidR="009B3622" w:rsidRPr="007D5CD3" w:rsidRDefault="009B3622" w:rsidP="009B3622">
      <w:pPr>
        <w:tabs>
          <w:tab w:val="left" w:pos="567"/>
          <w:tab w:val="left" w:pos="1417"/>
          <w:tab w:val="left" w:pos="1701"/>
          <w:tab w:val="left" w:leader="dot" w:pos="3969"/>
          <w:tab w:val="left" w:pos="4394"/>
          <w:tab w:val="left" w:pos="4678"/>
          <w:tab w:val="left" w:pos="5386"/>
          <w:tab w:val="left" w:pos="5812"/>
          <w:tab w:val="left" w:pos="6379"/>
          <w:tab w:val="left" w:leader="dot" w:pos="9072"/>
        </w:tabs>
        <w:rPr>
          <w:rFonts w:ascii="Calibri" w:hAnsi="Calibri" w:cs="Calibri"/>
        </w:rPr>
      </w:pPr>
      <w:r w:rsidRPr="007D5CD3">
        <w:rPr>
          <w:rFonts w:ascii="Calibri" w:hAnsi="Calibri" w:cs="Calibri"/>
        </w:rPr>
        <w:t>0</w:t>
      </w:r>
      <w:r w:rsidRPr="007D5CD3">
        <w:rPr>
          <w:rFonts w:ascii="Calibri" w:hAnsi="Calibri" w:cs="Calibri"/>
        </w:rPr>
        <w:tab/>
        <w:t xml:space="preserve">schoolbestuur  d.d. </w:t>
      </w:r>
      <w:r w:rsidRPr="007D5CD3">
        <w:rPr>
          <w:rFonts w:ascii="Calibri" w:hAnsi="Calibri" w:cs="Calibri"/>
        </w:rPr>
        <w:tab/>
      </w:r>
      <w:r w:rsidRPr="007D5CD3">
        <w:rPr>
          <w:rFonts w:ascii="Calibri" w:hAnsi="Calibri" w:cs="Calibri"/>
        </w:rPr>
        <w:tab/>
        <w:t>0</w:t>
      </w:r>
      <w:r w:rsidRPr="007D5CD3">
        <w:rPr>
          <w:rFonts w:ascii="Calibri" w:hAnsi="Calibri" w:cs="Calibri"/>
        </w:rPr>
        <w:tab/>
        <w:t xml:space="preserve">schoolverzekering   d.d. </w:t>
      </w:r>
      <w:r w:rsidRPr="007D5CD3">
        <w:rPr>
          <w:rFonts w:ascii="Calibri" w:hAnsi="Calibri" w:cs="Calibri"/>
        </w:rPr>
        <w:tab/>
        <w:t xml:space="preserve"> </w:t>
      </w:r>
    </w:p>
    <w:p w14:paraId="6E94EE46" w14:textId="2CA020C8" w:rsidR="009B3622" w:rsidRPr="007D5CD3" w:rsidRDefault="009B3622" w:rsidP="009B3622">
      <w:pPr>
        <w:tabs>
          <w:tab w:val="left" w:pos="567"/>
          <w:tab w:val="left" w:pos="2551"/>
          <w:tab w:val="left" w:pos="4536"/>
          <w:tab w:val="left" w:leader="dot" w:pos="9072"/>
          <w:tab w:val="left" w:leader="dot" w:pos="9356"/>
        </w:tabs>
        <w:rPr>
          <w:rFonts w:ascii="Calibri" w:hAnsi="Calibri" w:cs="Calibri"/>
        </w:rPr>
      </w:pPr>
      <w:r w:rsidRPr="007D5CD3">
        <w:rPr>
          <w:rFonts w:ascii="Calibri" w:hAnsi="Calibri" w:cs="Calibri"/>
        </w:rPr>
        <w:t>0</w:t>
      </w:r>
      <w:r w:rsidRPr="007D5CD3">
        <w:rPr>
          <w:rFonts w:ascii="Calibri" w:hAnsi="Calibri" w:cs="Calibri"/>
        </w:rPr>
        <w:tab/>
        <w:t>arbeidsinspectie (indien v. toepassing)</w:t>
      </w:r>
      <w:r>
        <w:rPr>
          <w:rFonts w:ascii="Calibri" w:hAnsi="Calibri" w:cs="Calibri"/>
        </w:rPr>
        <w:t xml:space="preserve"> </w:t>
      </w:r>
      <w:r w:rsidRPr="007D5CD3">
        <w:rPr>
          <w:rFonts w:ascii="Calibri" w:hAnsi="Calibri" w:cs="Calibri"/>
        </w:rPr>
        <w:t xml:space="preserve">d.d. </w:t>
      </w:r>
      <w:r>
        <w:rPr>
          <w:rFonts w:ascii="Calibri" w:hAnsi="Calibri" w:cs="Calibri"/>
        </w:rPr>
        <w:t>……………………………………………………………………………….</w:t>
      </w:r>
    </w:p>
    <w:p w14:paraId="026EFD3E"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b/>
        </w:rPr>
        <w:t>Melder:</w:t>
      </w:r>
      <w:r w:rsidRPr="007D5CD3">
        <w:rPr>
          <w:rFonts w:ascii="Calibri" w:hAnsi="Calibri" w:cs="Calibri"/>
        </w:rPr>
        <w:tab/>
      </w:r>
      <w:r w:rsidRPr="007D5CD3">
        <w:rPr>
          <w:rFonts w:ascii="Calibri" w:hAnsi="Calibri" w:cs="Calibri"/>
        </w:rPr>
        <w:tab/>
      </w:r>
      <w:r w:rsidRPr="007D5CD3">
        <w:rPr>
          <w:rFonts w:ascii="Calibri" w:hAnsi="Calibri" w:cs="Calibri"/>
        </w:rPr>
        <w:tab/>
        <w:t>Functie:</w:t>
      </w:r>
      <w:r w:rsidRPr="007D5CD3">
        <w:rPr>
          <w:rFonts w:ascii="Calibri" w:hAnsi="Calibri" w:cs="Calibri"/>
        </w:rPr>
        <w:tab/>
      </w:r>
    </w:p>
    <w:p w14:paraId="54AB65A7" w14:textId="77777777" w:rsidR="009B3622" w:rsidRPr="007D5CD3" w:rsidRDefault="009B3622" w:rsidP="009B3622">
      <w:pPr>
        <w:tabs>
          <w:tab w:val="left" w:pos="2268"/>
          <w:tab w:val="left" w:leader="dot" w:pos="4111"/>
          <w:tab w:val="left" w:pos="4819"/>
          <w:tab w:val="left" w:leader="dot" w:pos="9072"/>
          <w:tab w:val="left" w:leader="dot" w:pos="9356"/>
        </w:tabs>
        <w:rPr>
          <w:rFonts w:ascii="Calibri" w:hAnsi="Calibri" w:cs="Calibri"/>
        </w:rPr>
      </w:pPr>
      <w:r w:rsidRPr="007D5CD3">
        <w:rPr>
          <w:rFonts w:ascii="Calibri" w:hAnsi="Calibri" w:cs="Calibri"/>
        </w:rPr>
        <w:t>Datum invulling:</w:t>
      </w:r>
      <w:r w:rsidRPr="007D5CD3">
        <w:rPr>
          <w:rFonts w:ascii="Calibri" w:hAnsi="Calibri" w:cs="Calibri"/>
        </w:rPr>
        <w:tab/>
      </w:r>
      <w:r w:rsidRPr="007D5CD3">
        <w:rPr>
          <w:rFonts w:ascii="Calibri" w:hAnsi="Calibri" w:cs="Calibri"/>
        </w:rPr>
        <w:tab/>
      </w:r>
      <w:r w:rsidRPr="007D5CD3">
        <w:rPr>
          <w:rFonts w:ascii="Calibri" w:hAnsi="Calibri" w:cs="Calibri"/>
        </w:rPr>
        <w:tab/>
        <w:t>Handtekening:</w:t>
      </w:r>
      <w:r w:rsidRPr="007D5CD3">
        <w:rPr>
          <w:rFonts w:ascii="Calibri" w:hAnsi="Calibri" w:cs="Calibri"/>
        </w:rPr>
        <w:tab/>
      </w:r>
    </w:p>
    <w:p w14:paraId="246076A2" w14:textId="77777777" w:rsidR="009B3622" w:rsidRDefault="009B3622" w:rsidP="009B3622">
      <w:pPr>
        <w:pStyle w:val="Kop2"/>
        <w:rPr>
          <w:rFonts w:asciiTheme="minorHAnsi" w:hAnsiTheme="minorHAnsi"/>
          <w:color w:val="0070C0"/>
          <w:sz w:val="28"/>
          <w:szCs w:val="28"/>
        </w:rPr>
        <w:sectPr w:rsidR="009B3622">
          <w:footerReference w:type="default" r:id="rId99"/>
          <w:pgSz w:w="11906" w:h="16838"/>
          <w:pgMar w:top="1417" w:right="1417" w:bottom="1417" w:left="1417" w:header="708" w:footer="708" w:gutter="0"/>
          <w:cols w:space="708"/>
          <w:docGrid w:linePitch="360"/>
        </w:sectPr>
      </w:pPr>
    </w:p>
    <w:p w14:paraId="4B28881D" w14:textId="331F531D" w:rsidR="007B1492" w:rsidRPr="005873A0" w:rsidRDefault="00BB0543" w:rsidP="009B3622">
      <w:pPr>
        <w:pStyle w:val="Kop2"/>
        <w:rPr>
          <w:rFonts w:asciiTheme="minorHAnsi" w:hAnsiTheme="minorHAnsi"/>
          <w:color w:val="0070C0"/>
          <w:sz w:val="28"/>
          <w:szCs w:val="28"/>
        </w:rPr>
      </w:pPr>
      <w:bookmarkStart w:id="42" w:name="_Toc496535388"/>
      <w:r>
        <w:rPr>
          <w:rFonts w:asciiTheme="minorHAnsi" w:hAnsiTheme="minorHAnsi"/>
          <w:noProof/>
          <w:color w:val="0070C0"/>
          <w:sz w:val="28"/>
          <w:szCs w:val="28"/>
        </w:rPr>
        <w:drawing>
          <wp:anchor distT="0" distB="0" distL="114300" distR="114300" simplePos="0" relativeHeight="251692544" behindDoc="0" locked="0" layoutInCell="1" allowOverlap="1" wp14:anchorId="244FC636" wp14:editId="2373D664">
            <wp:simplePos x="0" y="0"/>
            <wp:positionH relativeFrom="margin">
              <wp:posOffset>5877560</wp:posOffset>
            </wp:positionH>
            <wp:positionV relativeFrom="paragraph">
              <wp:posOffset>5715</wp:posOffset>
            </wp:positionV>
            <wp:extent cx="196850" cy="53467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850" cy="534670"/>
                    </a:xfrm>
                    <a:prstGeom prst="rect">
                      <a:avLst/>
                    </a:prstGeom>
                    <a:noFill/>
                  </pic:spPr>
                </pic:pic>
              </a:graphicData>
            </a:graphic>
            <wp14:sizeRelH relativeFrom="margin">
              <wp14:pctWidth>0</wp14:pctWidth>
            </wp14:sizeRelH>
            <wp14:sizeRelV relativeFrom="margin">
              <wp14:pctHeight>0</wp14:pctHeight>
            </wp14:sizeRelV>
          </wp:anchor>
        </w:drawing>
      </w:r>
      <w:r w:rsidR="007B1492" w:rsidRPr="005873A0">
        <w:rPr>
          <w:rFonts w:asciiTheme="minorHAnsi" w:hAnsiTheme="minorHAnsi"/>
          <w:color w:val="0070C0"/>
          <w:sz w:val="28"/>
          <w:szCs w:val="28"/>
        </w:rPr>
        <w:t>Bijlage 1</w:t>
      </w:r>
      <w:r w:rsidR="00277FBD">
        <w:rPr>
          <w:rFonts w:asciiTheme="minorHAnsi" w:hAnsiTheme="minorHAnsi"/>
          <w:color w:val="0070C0"/>
          <w:sz w:val="28"/>
          <w:szCs w:val="28"/>
        </w:rPr>
        <w:t>3</w:t>
      </w:r>
      <w:r w:rsidR="007B1492" w:rsidRPr="005873A0">
        <w:rPr>
          <w:rFonts w:asciiTheme="minorHAnsi" w:hAnsiTheme="minorHAnsi"/>
          <w:color w:val="0070C0"/>
          <w:sz w:val="28"/>
          <w:szCs w:val="28"/>
        </w:rPr>
        <w:t>:  Aanpak besmettelijke ziektes op school</w:t>
      </w:r>
      <w:bookmarkEnd w:id="42"/>
    </w:p>
    <w:p w14:paraId="6CFA914E" w14:textId="77777777" w:rsidR="007B1492" w:rsidRPr="007B1492" w:rsidRDefault="007B1492" w:rsidP="007B1492">
      <w:pPr>
        <w:spacing w:after="160" w:line="259" w:lineRule="auto"/>
        <w:rPr>
          <w:rFonts w:ascii="Calibri" w:eastAsia="Calibri" w:hAnsi="Calibri" w:cs="Times New Roman"/>
        </w:rPr>
      </w:pPr>
      <w:r w:rsidRPr="007B1492">
        <w:rPr>
          <w:rFonts w:ascii="Calibri" w:eastAsia="Calibri" w:hAnsi="Calibri" w:cs="Times New Roman"/>
        </w:rPr>
        <w:t>Hieronder vindt u een lijst met veel voorkomende kinderziektes op school. Als Eenbes hanteren wij de richtlijnen van de GGD. Op de site van de GGD vindt u nog meer informatie over deze kinderziektes en andere ziektes.</w:t>
      </w:r>
    </w:p>
    <w:p w14:paraId="63A55632" w14:textId="77777777" w:rsidR="007B1492" w:rsidRPr="007B1492" w:rsidRDefault="007B1492" w:rsidP="007B1492">
      <w:pPr>
        <w:autoSpaceDE w:val="0"/>
        <w:autoSpaceDN w:val="0"/>
        <w:adjustRightInd w:val="0"/>
        <w:spacing w:after="0" w:line="240" w:lineRule="auto"/>
        <w:rPr>
          <w:rFonts w:ascii="Arial" w:eastAsia="Calibri" w:hAnsi="Arial" w:cs="Arial"/>
          <w:color w:val="000000"/>
          <w:sz w:val="24"/>
          <w:szCs w:val="24"/>
        </w:rPr>
      </w:pPr>
    </w:p>
    <w:tbl>
      <w:tblPr>
        <w:tblStyle w:val="Tabelraster3"/>
        <w:tblW w:w="9776" w:type="dxa"/>
        <w:tblLayout w:type="fixed"/>
        <w:tblLook w:val="0000" w:firstRow="0" w:lastRow="0" w:firstColumn="0" w:lastColumn="0" w:noHBand="0" w:noVBand="0"/>
      </w:tblPr>
      <w:tblGrid>
        <w:gridCol w:w="1101"/>
        <w:gridCol w:w="1871"/>
        <w:gridCol w:w="1616"/>
        <w:gridCol w:w="1701"/>
        <w:gridCol w:w="1701"/>
        <w:gridCol w:w="1786"/>
      </w:tblGrid>
      <w:tr w:rsidR="007B1492" w:rsidRPr="007B1492" w14:paraId="2FBF4DB2" w14:textId="77777777" w:rsidTr="007B1492">
        <w:trPr>
          <w:trHeight w:val="167"/>
        </w:trPr>
        <w:tc>
          <w:tcPr>
            <w:tcW w:w="1101" w:type="dxa"/>
          </w:tcPr>
          <w:p w14:paraId="58E8958D"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color w:val="000000"/>
              </w:rPr>
              <w:t xml:space="preserve"> </w:t>
            </w:r>
            <w:r w:rsidRPr="007B1492">
              <w:rPr>
                <w:rFonts w:ascii="Calibri" w:eastAsia="Calibri" w:hAnsi="Calibri" w:cs="Arial"/>
                <w:b/>
                <w:bCs/>
                <w:color w:val="000000"/>
              </w:rPr>
              <w:t xml:space="preserve">Ziekte </w:t>
            </w:r>
          </w:p>
        </w:tc>
        <w:tc>
          <w:tcPr>
            <w:tcW w:w="1871" w:type="dxa"/>
          </w:tcPr>
          <w:p w14:paraId="6DBE36CF"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Ziekte verschijnselen </w:t>
            </w:r>
          </w:p>
        </w:tc>
        <w:tc>
          <w:tcPr>
            <w:tcW w:w="1616" w:type="dxa"/>
          </w:tcPr>
          <w:p w14:paraId="3549955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Incubatietijd </w:t>
            </w:r>
          </w:p>
        </w:tc>
        <w:tc>
          <w:tcPr>
            <w:tcW w:w="1701" w:type="dxa"/>
          </w:tcPr>
          <w:p w14:paraId="62F2107A"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Besmettelijk? </w:t>
            </w:r>
          </w:p>
        </w:tc>
        <w:tc>
          <w:tcPr>
            <w:tcW w:w="1701" w:type="dxa"/>
          </w:tcPr>
          <w:p w14:paraId="7B6F002B"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Wering school </w:t>
            </w:r>
          </w:p>
        </w:tc>
        <w:tc>
          <w:tcPr>
            <w:tcW w:w="1786" w:type="dxa"/>
          </w:tcPr>
          <w:p w14:paraId="6C666861" w14:textId="77777777" w:rsidR="007B1492" w:rsidRPr="007B1492" w:rsidRDefault="007B1492" w:rsidP="007B1492">
            <w:pPr>
              <w:autoSpaceDE w:val="0"/>
              <w:autoSpaceDN w:val="0"/>
              <w:adjustRightInd w:val="0"/>
              <w:rPr>
                <w:rFonts w:ascii="Calibri" w:eastAsia="Calibri" w:hAnsi="Calibri" w:cs="Arial"/>
                <w:color w:val="000000"/>
              </w:rPr>
            </w:pPr>
            <w:r w:rsidRPr="007B1492">
              <w:rPr>
                <w:rFonts w:ascii="Calibri" w:eastAsia="Calibri" w:hAnsi="Calibri" w:cs="Arial"/>
                <w:b/>
                <w:bCs/>
                <w:color w:val="000000"/>
              </w:rPr>
              <w:t xml:space="preserve">Risicogroepen </w:t>
            </w:r>
          </w:p>
        </w:tc>
      </w:tr>
      <w:tr w:rsidR="007B1492" w:rsidRPr="007B1492" w14:paraId="66522959" w14:textId="77777777" w:rsidTr="007B1492">
        <w:trPr>
          <w:trHeight w:val="1125"/>
        </w:trPr>
        <w:tc>
          <w:tcPr>
            <w:tcW w:w="1101" w:type="dxa"/>
          </w:tcPr>
          <w:p w14:paraId="59147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Bof </w:t>
            </w:r>
          </w:p>
        </w:tc>
        <w:tc>
          <w:tcPr>
            <w:tcW w:w="1871" w:type="dxa"/>
          </w:tcPr>
          <w:p w14:paraId="00BD1C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dikke wang en hals gedurende 7 tot 10 dagen </w:t>
            </w:r>
          </w:p>
          <w:p w14:paraId="720BDA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 in of achter het oor </w:t>
            </w:r>
          </w:p>
          <w:p w14:paraId="4BCC82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droge mond </w:t>
            </w:r>
          </w:p>
          <w:p w14:paraId="7FBF283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koorts </w:t>
            </w:r>
          </w:p>
          <w:p w14:paraId="637633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hoofdpijn </w:t>
            </w:r>
          </w:p>
        </w:tc>
        <w:tc>
          <w:tcPr>
            <w:tcW w:w="1616" w:type="dxa"/>
          </w:tcPr>
          <w:p w14:paraId="48A467F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14 dagen. </w:t>
            </w:r>
          </w:p>
        </w:tc>
        <w:tc>
          <w:tcPr>
            <w:tcW w:w="1701" w:type="dxa"/>
          </w:tcPr>
          <w:p w14:paraId="66361E7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5 dagen voor tot negen dagen na het begin van de zwelling. </w:t>
            </w:r>
          </w:p>
        </w:tc>
        <w:tc>
          <w:tcPr>
            <w:tcW w:w="1701" w:type="dxa"/>
          </w:tcPr>
          <w:p w14:paraId="453C897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meestal zijn de kinderen te ziek om naar school te gaan. </w:t>
            </w:r>
          </w:p>
        </w:tc>
        <w:tc>
          <w:tcPr>
            <w:tcW w:w="1786" w:type="dxa"/>
          </w:tcPr>
          <w:p w14:paraId="3E733F5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kinderen en volwassenen die niet gevaccineerd zijn. </w:t>
            </w:r>
          </w:p>
        </w:tc>
      </w:tr>
      <w:tr w:rsidR="007B1492" w:rsidRPr="007B1492" w14:paraId="4DE7BE73" w14:textId="77777777" w:rsidTr="007B1492">
        <w:trPr>
          <w:trHeight w:val="1125"/>
        </w:trPr>
        <w:tc>
          <w:tcPr>
            <w:tcW w:w="1101" w:type="dxa"/>
          </w:tcPr>
          <w:p w14:paraId="79092A5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6FAB860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(virus, </w:t>
            </w:r>
          </w:p>
          <w:p w14:paraId="2242B7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bacterie, </w:t>
            </w:r>
          </w:p>
          <w:p w14:paraId="74888EC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toxine, </w:t>
            </w:r>
          </w:p>
          <w:p w14:paraId="35DAAAC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parasiet)</w:t>
            </w:r>
          </w:p>
        </w:tc>
        <w:tc>
          <w:tcPr>
            <w:tcW w:w="1871" w:type="dxa"/>
          </w:tcPr>
          <w:p w14:paraId="20D78F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Meer dan 3x per dag dunne tot waterdunne ontlasting.</w:t>
            </w:r>
          </w:p>
        </w:tc>
        <w:tc>
          <w:tcPr>
            <w:tcW w:w="1616" w:type="dxa"/>
          </w:tcPr>
          <w:p w14:paraId="08A3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Uren tot </w:t>
            </w:r>
          </w:p>
          <w:p w14:paraId="0092C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enkele weken.</w:t>
            </w:r>
          </w:p>
        </w:tc>
        <w:tc>
          <w:tcPr>
            <w:tcW w:w="1701" w:type="dxa"/>
          </w:tcPr>
          <w:p w14:paraId="191740F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tot diarree over is (nee bij toxine).</w:t>
            </w:r>
          </w:p>
        </w:tc>
        <w:tc>
          <w:tcPr>
            <w:tcW w:w="1701" w:type="dxa"/>
          </w:tcPr>
          <w:p w14:paraId="2C2342C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(ja, bij </w:t>
            </w:r>
          </w:p>
          <w:p w14:paraId="5FC5C0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bloederige </w:t>
            </w:r>
          </w:p>
          <w:p w14:paraId="4083F9E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diarree) </w:t>
            </w:r>
          </w:p>
          <w:p w14:paraId="22178DA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Vaak willen de kinderen zelf thuis blijven omdat het ongemakkelijk is.</w:t>
            </w:r>
          </w:p>
        </w:tc>
        <w:tc>
          <w:tcPr>
            <w:tcW w:w="1786" w:type="dxa"/>
          </w:tcPr>
          <w:p w14:paraId="7CA12A7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Zuigelingen meer risico op uitdrogen.</w:t>
            </w:r>
          </w:p>
        </w:tc>
      </w:tr>
      <w:tr w:rsidR="007B1492" w:rsidRPr="007B1492" w14:paraId="4D95C895" w14:textId="77777777" w:rsidTr="007B1492">
        <w:trPr>
          <w:trHeight w:val="1125"/>
        </w:trPr>
        <w:tc>
          <w:tcPr>
            <w:tcW w:w="1101" w:type="dxa"/>
          </w:tcPr>
          <w:p w14:paraId="4E820EB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Griep</w:t>
            </w:r>
          </w:p>
        </w:tc>
        <w:tc>
          <w:tcPr>
            <w:tcW w:w="1871" w:type="dxa"/>
          </w:tcPr>
          <w:p w14:paraId="6E7BE4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w:t>
            </w:r>
          </w:p>
          <w:p w14:paraId="21F2BC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soms misselijkheid </w:t>
            </w:r>
          </w:p>
          <w:p w14:paraId="783F52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305B99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hoesten </w:t>
            </w:r>
          </w:p>
          <w:p w14:paraId="450D044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spierpijn</w:t>
            </w:r>
          </w:p>
        </w:tc>
        <w:tc>
          <w:tcPr>
            <w:tcW w:w="1616" w:type="dxa"/>
          </w:tcPr>
          <w:p w14:paraId="1F69505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1 tot 4 dagen.</w:t>
            </w:r>
          </w:p>
        </w:tc>
        <w:tc>
          <w:tcPr>
            <w:tcW w:w="1701" w:type="dxa"/>
          </w:tcPr>
          <w:p w14:paraId="263AD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Van 1 dag vóór tot 6 dagen na het begin van de ziekte - verschijnselen.</w:t>
            </w:r>
          </w:p>
        </w:tc>
        <w:tc>
          <w:tcPr>
            <w:tcW w:w="1701" w:type="dxa"/>
          </w:tcPr>
          <w:p w14:paraId="3B1550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BCFF3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zuigelingen </w:t>
            </w:r>
          </w:p>
          <w:p w14:paraId="5C97788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jonge kinderen met hart- of </w:t>
            </w:r>
          </w:p>
          <w:p w14:paraId="39F6EE6A"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longaandoening </w:t>
            </w:r>
          </w:p>
          <w:p w14:paraId="51253485"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(astma, cystic </w:t>
            </w:r>
          </w:p>
          <w:p w14:paraId="1B5CAE42"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fibrosis).</w:t>
            </w:r>
          </w:p>
        </w:tc>
      </w:tr>
      <w:tr w:rsidR="007B1492" w:rsidRPr="007B1492" w14:paraId="0EF1D30D" w14:textId="77777777" w:rsidTr="007B1492">
        <w:trPr>
          <w:trHeight w:val="1125"/>
        </w:trPr>
        <w:tc>
          <w:tcPr>
            <w:tcW w:w="1101" w:type="dxa"/>
          </w:tcPr>
          <w:p w14:paraId="063CD5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Kinkhoest</w:t>
            </w:r>
          </w:p>
        </w:tc>
        <w:tc>
          <w:tcPr>
            <w:tcW w:w="1871" w:type="dxa"/>
          </w:tcPr>
          <w:p w14:paraId="66CC9E0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In het begin een gewone verkoudheid. </w:t>
            </w:r>
          </w:p>
          <w:p w14:paraId="52D881A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hevige, </w:t>
            </w:r>
          </w:p>
          <w:p w14:paraId="56F4076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plotseling opkomende </w:t>
            </w:r>
          </w:p>
          <w:p w14:paraId="6ACD5C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hoestbuien gepaard gaand met een gierend geluid en </w:t>
            </w:r>
          </w:p>
          <w:p w14:paraId="63618E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het opgeven van taai slijm. Vaak ’s nachts. </w:t>
            </w:r>
          </w:p>
          <w:p w14:paraId="30A5EBE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Hoestaanvallen, kunnen weken tot maanden doorgaan en putten het kind </w:t>
            </w:r>
          </w:p>
          <w:p w14:paraId="6858818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w:t>
            </w:r>
          </w:p>
        </w:tc>
        <w:tc>
          <w:tcPr>
            <w:tcW w:w="1616" w:type="dxa"/>
          </w:tcPr>
          <w:p w14:paraId="266D9B6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7 tot 21 dagen.</w:t>
            </w:r>
          </w:p>
        </w:tc>
        <w:tc>
          <w:tcPr>
            <w:tcW w:w="1701" w:type="dxa"/>
          </w:tcPr>
          <w:p w14:paraId="55F012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met name in de eerste fase van de ziekte, tot 4 weken na het begin van </w:t>
            </w:r>
          </w:p>
          <w:p w14:paraId="75EFFB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hoestbuien. Zodra het kenmerkende hoesten begint, is de besmettelijkheid al veel minder. </w:t>
            </w:r>
          </w:p>
          <w:p w14:paraId="128FFB0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w:t>
            </w:r>
          </w:p>
          <w:p w14:paraId="389DDE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behandeling met </w:t>
            </w:r>
          </w:p>
          <w:p w14:paraId="1B6F00F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antibiotica is het kind na 5 dagen niet meer besmettelijk.</w:t>
            </w:r>
          </w:p>
        </w:tc>
        <w:tc>
          <w:tcPr>
            <w:tcW w:w="1701" w:type="dxa"/>
          </w:tcPr>
          <w:p w14:paraId="0C83E8D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3B88E21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niet of onvolledig gevaccineerde </w:t>
            </w:r>
          </w:p>
          <w:p w14:paraId="0D565F9B"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zuigelingen </w:t>
            </w:r>
          </w:p>
          <w:p w14:paraId="459E6937"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 kinderen met hart en </w:t>
            </w:r>
          </w:p>
          <w:p w14:paraId="69374DC0" w14:textId="77777777" w:rsidR="007B1492" w:rsidRPr="009E0BB6" w:rsidRDefault="007B1492" w:rsidP="007B1492">
            <w:pPr>
              <w:autoSpaceDE w:val="0"/>
              <w:autoSpaceDN w:val="0"/>
              <w:adjustRightInd w:val="0"/>
              <w:rPr>
                <w:rFonts w:ascii="Calibri" w:eastAsia="Calibri" w:hAnsi="Calibri" w:cs="Arial"/>
                <w:color w:val="000000"/>
                <w:sz w:val="20"/>
                <w:szCs w:val="20"/>
              </w:rPr>
            </w:pPr>
            <w:r w:rsidRPr="009E0BB6">
              <w:rPr>
                <w:rFonts w:ascii="Calibri" w:eastAsia="Calibri" w:hAnsi="Calibri" w:cs="Arial"/>
                <w:color w:val="000000"/>
                <w:sz w:val="20"/>
                <w:szCs w:val="20"/>
              </w:rPr>
              <w:t xml:space="preserve">longziekten </w:t>
            </w:r>
          </w:p>
          <w:p w14:paraId="09AEB8BD" w14:textId="77777777" w:rsidR="007B1492" w:rsidRPr="009E0BB6" w:rsidRDefault="007B1492" w:rsidP="007B1492">
            <w:pPr>
              <w:autoSpaceDE w:val="0"/>
              <w:autoSpaceDN w:val="0"/>
              <w:adjustRightInd w:val="0"/>
              <w:rPr>
                <w:rFonts w:ascii="Calibri" w:eastAsia="Calibri" w:hAnsi="Calibri" w:cs="Arial"/>
                <w:color w:val="000000"/>
                <w:sz w:val="20"/>
                <w:szCs w:val="20"/>
              </w:rPr>
            </w:pPr>
          </w:p>
        </w:tc>
      </w:tr>
      <w:tr w:rsidR="007B1492" w:rsidRPr="007B1492" w14:paraId="62794C4F" w14:textId="77777777" w:rsidTr="007B1492">
        <w:tblPrEx>
          <w:tblLook w:val="04A0" w:firstRow="1" w:lastRow="0" w:firstColumn="1" w:lastColumn="0" w:noHBand="0" w:noVBand="1"/>
        </w:tblPrEx>
        <w:trPr>
          <w:trHeight w:val="1677"/>
        </w:trPr>
        <w:tc>
          <w:tcPr>
            <w:tcW w:w="1101" w:type="dxa"/>
          </w:tcPr>
          <w:p w14:paraId="6E3A498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Krenten-baard </w:t>
            </w:r>
          </w:p>
          <w:p w14:paraId="4D23958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(impetigo) </w:t>
            </w:r>
          </w:p>
        </w:tc>
        <w:tc>
          <w:tcPr>
            <w:tcW w:w="1871" w:type="dxa"/>
          </w:tcPr>
          <w:p w14:paraId="692C8C5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Begint meestal met blaasjes op neus of mond, </w:t>
            </w:r>
          </w:p>
          <w:p w14:paraId="6D111B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barsten open, </w:t>
            </w:r>
          </w:p>
          <w:p w14:paraId="445A0B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Honinggele korst, </w:t>
            </w:r>
          </w:p>
          <w:p w14:paraId="4D6A631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Plekken breiden zich uit: “baard van krenten”. </w:t>
            </w:r>
          </w:p>
        </w:tc>
        <w:tc>
          <w:tcPr>
            <w:tcW w:w="1616" w:type="dxa"/>
          </w:tcPr>
          <w:p w14:paraId="0567F1E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10 dagen, meestal kort. </w:t>
            </w:r>
          </w:p>
        </w:tc>
        <w:tc>
          <w:tcPr>
            <w:tcW w:w="1701" w:type="dxa"/>
          </w:tcPr>
          <w:p w14:paraId="7FB7D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het vocht uit de blaasjes is zeer </w:t>
            </w:r>
          </w:p>
          <w:p w14:paraId="4A2C6DC3" w14:textId="77777777" w:rsidR="009E0BB6"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zolang de blaasjes nog niet zijn ingedroogd. </w:t>
            </w:r>
          </w:p>
          <w:p w14:paraId="257BAF9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Na aanvang van behandeling met </w:t>
            </w:r>
          </w:p>
          <w:p w14:paraId="150B7D2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antibiotica is het kind na 48 uur niet meer besmettelijk. </w:t>
            </w:r>
          </w:p>
        </w:tc>
        <w:tc>
          <w:tcPr>
            <w:tcW w:w="1701" w:type="dxa"/>
          </w:tcPr>
          <w:p w14:paraId="74CD50C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de aandoening moet wel behandeld worden door de huisarts. </w:t>
            </w:r>
          </w:p>
          <w:p w14:paraId="03A1D08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verminderde </w:t>
            </w:r>
          </w:p>
          <w:p w14:paraId="71CA38F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weerstand </w:t>
            </w:r>
          </w:p>
          <w:p w14:paraId="75F7443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virale </w:t>
            </w:r>
          </w:p>
          <w:p w14:paraId="2A01346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luchtweginfecties </w:t>
            </w:r>
          </w:p>
          <w:p w14:paraId="0B44D4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waterpokken </w:t>
            </w:r>
          </w:p>
          <w:p w14:paraId="6A98ED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zolang de blaasjes niet behandeld zijn en of ingedroogd mogen de kinderen </w:t>
            </w:r>
            <w:r w:rsidRPr="007B1492">
              <w:rPr>
                <w:rFonts w:ascii="Calibri" w:eastAsia="Calibri" w:hAnsi="Calibri" w:cs="Arial"/>
                <w:color w:val="000000"/>
                <w:sz w:val="20"/>
                <w:szCs w:val="20"/>
                <w:u w:val="single"/>
              </w:rPr>
              <w:t>niet</w:t>
            </w:r>
            <w:r w:rsidRPr="007B1492">
              <w:rPr>
                <w:rFonts w:ascii="Calibri" w:eastAsia="Calibri" w:hAnsi="Calibri" w:cs="Arial"/>
                <w:color w:val="000000"/>
                <w:sz w:val="20"/>
                <w:szCs w:val="20"/>
              </w:rPr>
              <w:t xml:space="preserve"> naar school komen vanwege de hygiëne en besmettelijkheid gevaar.</w:t>
            </w:r>
          </w:p>
        </w:tc>
        <w:tc>
          <w:tcPr>
            <w:tcW w:w="1786" w:type="dxa"/>
          </w:tcPr>
          <w:p w14:paraId="07EF0BA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w:t>
            </w:r>
          </w:p>
          <w:p w14:paraId="789EF2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bij huid - aandoeningen </w:t>
            </w:r>
          </w:p>
          <w:p w14:paraId="04C88F2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(eczeem, </w:t>
            </w:r>
          </w:p>
          <w:p w14:paraId="1D29AA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verwondingen)</w:t>
            </w:r>
          </w:p>
        </w:tc>
      </w:tr>
      <w:tr w:rsidR="007B1492" w:rsidRPr="007B1492" w14:paraId="1EFDEC29" w14:textId="77777777" w:rsidTr="007B1492">
        <w:tblPrEx>
          <w:tblLook w:val="04A0" w:firstRow="1" w:lastRow="0" w:firstColumn="1" w:lastColumn="0" w:noHBand="0" w:noVBand="1"/>
        </w:tblPrEx>
        <w:trPr>
          <w:trHeight w:val="1677"/>
        </w:trPr>
        <w:tc>
          <w:tcPr>
            <w:tcW w:w="1101" w:type="dxa"/>
          </w:tcPr>
          <w:p w14:paraId="6271581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Rode hond</w:t>
            </w:r>
          </w:p>
        </w:tc>
        <w:tc>
          <w:tcPr>
            <w:tcW w:w="1871" w:type="dxa"/>
          </w:tcPr>
          <w:p w14:paraId="314CC7E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 is nauwelijks ziek. </w:t>
            </w:r>
          </w:p>
          <w:p w14:paraId="699D3A6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uitslag begint in het gezicht en breidt zich snel </w:t>
            </w:r>
          </w:p>
          <w:p w14:paraId="4FD5C98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uit over de rest van het lichaam.</w:t>
            </w:r>
          </w:p>
          <w:p w14:paraId="57A0E03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opgezette klieren in de nek.</w:t>
            </w:r>
          </w:p>
        </w:tc>
        <w:tc>
          <w:tcPr>
            <w:tcW w:w="1616" w:type="dxa"/>
          </w:tcPr>
          <w:p w14:paraId="51C5685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12 tot 23 </w:t>
            </w:r>
          </w:p>
          <w:p w14:paraId="1D41398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6A4810E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10 dagen vóór tot en met 7 dagen na het verschijnen van de roodheid.</w:t>
            </w:r>
          </w:p>
        </w:tc>
        <w:tc>
          <w:tcPr>
            <w:tcW w:w="1701" w:type="dxa"/>
          </w:tcPr>
          <w:p w14:paraId="69BC941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w:t>
            </w:r>
          </w:p>
        </w:tc>
        <w:tc>
          <w:tcPr>
            <w:tcW w:w="1786" w:type="dxa"/>
          </w:tcPr>
          <w:p w14:paraId="0289A54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Zwangere vrouwen (eerste 20 weken van de </w:t>
            </w:r>
          </w:p>
          <w:p w14:paraId="759638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zwangerschap).</w:t>
            </w:r>
          </w:p>
        </w:tc>
      </w:tr>
      <w:tr w:rsidR="007B1492" w:rsidRPr="007B1492" w14:paraId="5F7BE553" w14:textId="77777777" w:rsidTr="007B1492">
        <w:tblPrEx>
          <w:tblLook w:val="04A0" w:firstRow="1" w:lastRow="0" w:firstColumn="1" w:lastColumn="0" w:noHBand="0" w:noVBand="1"/>
        </w:tblPrEx>
        <w:trPr>
          <w:trHeight w:val="1677"/>
        </w:trPr>
        <w:tc>
          <w:tcPr>
            <w:tcW w:w="1101" w:type="dxa"/>
          </w:tcPr>
          <w:p w14:paraId="0E59A24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Mazelen</w:t>
            </w:r>
          </w:p>
        </w:tc>
        <w:tc>
          <w:tcPr>
            <w:tcW w:w="1871" w:type="dxa"/>
          </w:tcPr>
          <w:p w14:paraId="1FB47A2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hoge koorts: </w:t>
            </w:r>
          </w:p>
          <w:p w14:paraId="69BE1E2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neusverkouden </w:t>
            </w:r>
          </w:p>
          <w:p w14:paraId="3D969F2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harde droge hoest </w:t>
            </w:r>
          </w:p>
          <w:p w14:paraId="566523E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ogen (lichtschuw) </w:t>
            </w:r>
          </w:p>
          <w:p w14:paraId="011EB18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vervolgens zakt de koorts: </w:t>
            </w:r>
          </w:p>
          <w:p w14:paraId="118E524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rood omrande witte stippen aan de binnenkant van de wangen </w:t>
            </w:r>
          </w:p>
          <w:p w14:paraId="1BF64DE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vlekken achter oren </w:t>
            </w:r>
          </w:p>
          <w:p w14:paraId="53173E1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uitslag verspreidt zich over de rest van het lichaam</w:t>
            </w:r>
          </w:p>
        </w:tc>
        <w:tc>
          <w:tcPr>
            <w:tcW w:w="1616" w:type="dxa"/>
          </w:tcPr>
          <w:p w14:paraId="3DB4FBA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8 tot 14 </w:t>
            </w:r>
          </w:p>
          <w:p w14:paraId="63267C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p w14:paraId="56749E4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meestal 10 </w:t>
            </w:r>
          </w:p>
          <w:p w14:paraId="52E915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52D7DA4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vanaf 1-2 dagen vóór het begin van de huiduitslag tot 4 dagen na het verschijnen van de uitslag.</w:t>
            </w:r>
          </w:p>
        </w:tc>
        <w:tc>
          <w:tcPr>
            <w:tcW w:w="1701" w:type="dxa"/>
          </w:tcPr>
          <w:p w14:paraId="3DDE770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Nee, maar meestal zijn de kinderen te ziek om naar school te gaan.</w:t>
            </w:r>
          </w:p>
        </w:tc>
        <w:tc>
          <w:tcPr>
            <w:tcW w:w="1786" w:type="dxa"/>
          </w:tcPr>
          <w:p w14:paraId="1A88B364" w14:textId="77777777" w:rsidR="007B1492" w:rsidRPr="007B1492" w:rsidRDefault="007B1492" w:rsidP="007B1492">
            <w:pPr>
              <w:autoSpaceDE w:val="0"/>
              <w:autoSpaceDN w:val="0"/>
              <w:adjustRightInd w:val="0"/>
              <w:rPr>
                <w:rFonts w:ascii="Calibri" w:eastAsia="Calibri" w:hAnsi="Calibri" w:cs="Times New Roman"/>
              </w:rPr>
            </w:pPr>
            <w:r w:rsidRPr="007B1492">
              <w:rPr>
                <w:rFonts w:ascii="Calibri" w:eastAsia="Calibri" w:hAnsi="Calibri" w:cs="Arial"/>
                <w:color w:val="000000"/>
                <w:sz w:val="20"/>
                <w:szCs w:val="20"/>
              </w:rPr>
              <w:t>- Bij zuigelingen kan mazelen een ernstig beeld geven met name als moeder niet immuun is (nooit gevaccineerd).</w:t>
            </w:r>
            <w:r w:rsidRPr="007B1492">
              <w:rPr>
                <w:rFonts w:ascii="Calibri" w:eastAsia="Calibri" w:hAnsi="Calibri" w:cs="Times New Roman"/>
              </w:rPr>
              <w:t xml:space="preserve"> </w:t>
            </w:r>
          </w:p>
          <w:p w14:paraId="0956B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Bij niet gevaccineerde volwassenen treden vaker complicaties op.</w:t>
            </w:r>
          </w:p>
        </w:tc>
      </w:tr>
      <w:tr w:rsidR="007B1492" w:rsidRPr="007B1492" w14:paraId="641279CD" w14:textId="77777777" w:rsidTr="007B1492">
        <w:tblPrEx>
          <w:tblLook w:val="04A0" w:firstRow="1" w:lastRow="0" w:firstColumn="1" w:lastColumn="0" w:noHBand="0" w:noVBand="1"/>
        </w:tblPrEx>
        <w:trPr>
          <w:trHeight w:val="1125"/>
        </w:trPr>
        <w:tc>
          <w:tcPr>
            <w:tcW w:w="1101" w:type="dxa"/>
          </w:tcPr>
          <w:p w14:paraId="2F1988DB"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Rode hond </w:t>
            </w:r>
          </w:p>
        </w:tc>
        <w:tc>
          <w:tcPr>
            <w:tcW w:w="1871" w:type="dxa"/>
          </w:tcPr>
          <w:p w14:paraId="01A3FC06"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kind is nauwelijks ziek </w:t>
            </w:r>
          </w:p>
          <w:p w14:paraId="0B082A14" w14:textId="77777777" w:rsidR="007B1492" w:rsidRPr="007B1492" w:rsidRDefault="007B1492" w:rsidP="007B1492">
            <w:pPr>
              <w:rPr>
                <w:rFonts w:ascii="Calibri" w:eastAsia="Calibri" w:hAnsi="Calibri" w:cs="Times New Roman"/>
                <w:sz w:val="20"/>
                <w:szCs w:val="20"/>
              </w:rPr>
            </w:pPr>
            <w:r w:rsidRPr="007B1492">
              <w:rPr>
                <w:rFonts w:ascii="Calibri" w:eastAsia="Calibri" w:hAnsi="Calibri" w:cs="Times New Roman"/>
                <w:sz w:val="20"/>
                <w:szCs w:val="20"/>
              </w:rPr>
              <w:t xml:space="preserve">- rode uitslag begint in het gezicht en breidt zich snel uit over de rest van het lichaam </w:t>
            </w:r>
          </w:p>
          <w:p w14:paraId="53430813" w14:textId="77777777" w:rsidR="007B1492" w:rsidRPr="007B1492" w:rsidRDefault="007B1492" w:rsidP="007B1492">
            <w:pPr>
              <w:rPr>
                <w:rFonts w:ascii="Calibri" w:eastAsia="Calibri" w:hAnsi="Calibri" w:cs="Times New Roman"/>
              </w:rPr>
            </w:pPr>
            <w:r w:rsidRPr="007B1492">
              <w:rPr>
                <w:rFonts w:ascii="Calibri" w:eastAsia="Calibri" w:hAnsi="Calibri" w:cs="Times New Roman"/>
                <w:sz w:val="20"/>
                <w:szCs w:val="20"/>
              </w:rPr>
              <w:t>- opgezette klieren in de nek</w:t>
            </w:r>
          </w:p>
        </w:tc>
        <w:tc>
          <w:tcPr>
            <w:tcW w:w="1616" w:type="dxa"/>
          </w:tcPr>
          <w:p w14:paraId="4D9998D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12 tot 23 dagen </w:t>
            </w:r>
          </w:p>
        </w:tc>
        <w:tc>
          <w:tcPr>
            <w:tcW w:w="1701" w:type="dxa"/>
          </w:tcPr>
          <w:p w14:paraId="1888EFF5"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Ja, vanaf 10 dagen vóór tot en met 7 dagen na het verschijnen van de roodheid. </w:t>
            </w:r>
          </w:p>
        </w:tc>
        <w:tc>
          <w:tcPr>
            <w:tcW w:w="1701" w:type="dxa"/>
          </w:tcPr>
          <w:p w14:paraId="586A55E8"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 xml:space="preserve">Nee </w:t>
            </w:r>
          </w:p>
        </w:tc>
        <w:tc>
          <w:tcPr>
            <w:tcW w:w="1786" w:type="dxa"/>
          </w:tcPr>
          <w:p w14:paraId="026E7F33" w14:textId="77777777" w:rsidR="007B1492" w:rsidRPr="007B1492" w:rsidRDefault="007B1492" w:rsidP="007B1492">
            <w:pPr>
              <w:spacing w:after="160" w:line="259" w:lineRule="auto"/>
              <w:rPr>
                <w:rFonts w:ascii="Calibri" w:eastAsia="Calibri" w:hAnsi="Calibri" w:cs="Times New Roman"/>
                <w:sz w:val="20"/>
                <w:szCs w:val="20"/>
              </w:rPr>
            </w:pPr>
            <w:r w:rsidRPr="007B1492">
              <w:rPr>
                <w:rFonts w:ascii="Calibri" w:eastAsia="Calibri" w:hAnsi="Calibri" w:cs="Times New Roman"/>
                <w:sz w:val="20"/>
                <w:szCs w:val="20"/>
              </w:rPr>
              <w:t>Zwangere vrouwen (eerste 20 weken van de zwangerschap).</w:t>
            </w:r>
          </w:p>
        </w:tc>
      </w:tr>
      <w:tr w:rsidR="007B1492" w:rsidRPr="007B1492" w14:paraId="60509293" w14:textId="77777777" w:rsidTr="007B1492">
        <w:tblPrEx>
          <w:tblLook w:val="04A0" w:firstRow="1" w:lastRow="0" w:firstColumn="1" w:lastColumn="0" w:noHBand="0" w:noVBand="1"/>
        </w:tblPrEx>
        <w:trPr>
          <w:trHeight w:val="3057"/>
        </w:trPr>
        <w:tc>
          <w:tcPr>
            <w:tcW w:w="1101" w:type="dxa"/>
          </w:tcPr>
          <w:p w14:paraId="33D7A91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Roodvonk </w:t>
            </w:r>
          </w:p>
        </w:tc>
        <w:tc>
          <w:tcPr>
            <w:tcW w:w="1871" w:type="dxa"/>
          </w:tcPr>
          <w:p w14:paraId="737F566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vrij plotselinge hoge koorts </w:t>
            </w:r>
          </w:p>
          <w:p w14:paraId="7722DFA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keelpijn ontstoken </w:t>
            </w:r>
          </w:p>
          <w:p w14:paraId="0FEBA8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amandelen </w:t>
            </w:r>
          </w:p>
          <w:p w14:paraId="5E9D709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hoofdpijn, braken </w:t>
            </w:r>
          </w:p>
          <w:p w14:paraId="58F668E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kleine dieprode vlekjes beginnend in de liezen, zich </w:t>
            </w:r>
          </w:p>
          <w:p w14:paraId="0023BB1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behalve rond neus </w:t>
            </w:r>
          </w:p>
          <w:p w14:paraId="75CD324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en mond (narcosekapje). </w:t>
            </w:r>
          </w:p>
          <w:p w14:paraId="5C0EAE3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De tong is eerst geheel beslagen, later geheel rood met puntjes </w:t>
            </w:r>
          </w:p>
          <w:p w14:paraId="3A3EC69B"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(frambozentong) </w:t>
            </w:r>
          </w:p>
          <w:p w14:paraId="1555F27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een paar dagen verbleekt de huiduitslag en gaat de huid vervellen </w:t>
            </w:r>
          </w:p>
        </w:tc>
        <w:tc>
          <w:tcPr>
            <w:tcW w:w="1616" w:type="dxa"/>
          </w:tcPr>
          <w:p w14:paraId="1D44788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2 tot 7 dagen </w:t>
            </w:r>
          </w:p>
        </w:tc>
        <w:tc>
          <w:tcPr>
            <w:tcW w:w="1701" w:type="dxa"/>
          </w:tcPr>
          <w:p w14:paraId="66CFD78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tot het kind zich niet meer ziek voelt. Na aanvang van behandeling </w:t>
            </w:r>
          </w:p>
          <w:p w14:paraId="4E8D7BF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met antibiotica is het kind na 48 uur niet meer besmettelijk. </w:t>
            </w:r>
          </w:p>
          <w:p w14:paraId="24D9859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Voor ontstaan van de verschijnselen ook via handen of kleding en voorwerpen van </w:t>
            </w:r>
          </w:p>
          <w:p w14:paraId="47E73AB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contactpersoon. </w:t>
            </w:r>
          </w:p>
        </w:tc>
        <w:tc>
          <w:tcPr>
            <w:tcW w:w="1701" w:type="dxa"/>
          </w:tcPr>
          <w:p w14:paraId="0CC53DA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5DBE79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Kinderen beneden 3 jaar na een virale luchtweginfectie. </w:t>
            </w:r>
          </w:p>
        </w:tc>
      </w:tr>
      <w:tr w:rsidR="007B1492" w:rsidRPr="007B1492" w14:paraId="1A5FA622" w14:textId="77777777" w:rsidTr="007B1492">
        <w:tblPrEx>
          <w:tblLook w:val="04A0" w:firstRow="1" w:lastRow="0" w:firstColumn="1" w:lastColumn="0" w:noHBand="0" w:noVBand="1"/>
        </w:tblPrEx>
        <w:trPr>
          <w:trHeight w:val="1125"/>
        </w:trPr>
        <w:tc>
          <w:tcPr>
            <w:tcW w:w="1101" w:type="dxa"/>
          </w:tcPr>
          <w:p w14:paraId="0E1401E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Vijfde ziekte </w:t>
            </w:r>
          </w:p>
        </w:tc>
        <w:tc>
          <w:tcPr>
            <w:tcW w:w="1871" w:type="dxa"/>
          </w:tcPr>
          <w:p w14:paraId="3098942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w:t>
            </w:r>
          </w:p>
          <w:p w14:paraId="6877F18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uitslag beginnend in het gezicht (vuurrode appelwangen), zich </w:t>
            </w:r>
          </w:p>
          <w:p w14:paraId="5C79E10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verspreidend over het hele lichaam. </w:t>
            </w:r>
          </w:p>
          <w:p w14:paraId="4ABB5FC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pijnlijke gewrichten bij volwassenen </w:t>
            </w:r>
          </w:p>
        </w:tc>
        <w:tc>
          <w:tcPr>
            <w:tcW w:w="1616" w:type="dxa"/>
          </w:tcPr>
          <w:p w14:paraId="1155332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 </w:t>
            </w:r>
          </w:p>
          <w:p w14:paraId="0C980FF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tot 3 weken. </w:t>
            </w:r>
          </w:p>
        </w:tc>
        <w:tc>
          <w:tcPr>
            <w:tcW w:w="1701" w:type="dxa"/>
          </w:tcPr>
          <w:p w14:paraId="40A89A4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1 week voordat de ziekte-verschijnselen </w:t>
            </w:r>
          </w:p>
          <w:p w14:paraId="1F331D5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(koorts, uitslag) </w:t>
            </w:r>
          </w:p>
          <w:p w14:paraId="06FA398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uitbreken. Niet </w:t>
            </w:r>
          </w:p>
          <w:p w14:paraId="487DA11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besmettelijk meer als de uitslag verschijnt. </w:t>
            </w:r>
          </w:p>
        </w:tc>
        <w:tc>
          <w:tcPr>
            <w:tcW w:w="1701" w:type="dxa"/>
          </w:tcPr>
          <w:p w14:paraId="169AFB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52A0E4C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Zwangere vrouwen (eerste 20 weken van de </w:t>
            </w:r>
          </w:p>
          <w:p w14:paraId="01764EB7"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zwangerschap). </w:t>
            </w:r>
          </w:p>
          <w:p w14:paraId="32B6657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Kinderen met bloedziekten. </w:t>
            </w:r>
          </w:p>
        </w:tc>
      </w:tr>
      <w:tr w:rsidR="007B1492" w:rsidRPr="007B1492" w14:paraId="1D6E39B1" w14:textId="77777777" w:rsidTr="007B1492">
        <w:tblPrEx>
          <w:tblLook w:val="04A0" w:firstRow="1" w:lastRow="0" w:firstColumn="1" w:lastColumn="0" w:noHBand="0" w:noVBand="1"/>
        </w:tblPrEx>
        <w:trPr>
          <w:trHeight w:val="159"/>
        </w:trPr>
        <w:tc>
          <w:tcPr>
            <w:tcW w:w="1101" w:type="dxa"/>
          </w:tcPr>
          <w:p w14:paraId="627516C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Water-pokken </w:t>
            </w:r>
          </w:p>
        </w:tc>
        <w:tc>
          <w:tcPr>
            <w:tcW w:w="1871" w:type="dxa"/>
          </w:tcPr>
          <w:p w14:paraId="40F840E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lichte koorts, hoesten, hoofdpijn </w:t>
            </w:r>
          </w:p>
          <w:p w14:paraId="0EDF97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rode bultjes </w:t>
            </w:r>
          </w:p>
          <w:p w14:paraId="32CC3C9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die erg kunnen jeuken </w:t>
            </w:r>
          </w:p>
          <w:p w14:paraId="603D696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blaasjes gaan open of drogen in, er ontstaan korstjes die na enige tijd </w:t>
            </w:r>
          </w:p>
          <w:p w14:paraId="2F00D07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afvallen</w:t>
            </w:r>
          </w:p>
        </w:tc>
        <w:tc>
          <w:tcPr>
            <w:tcW w:w="1616" w:type="dxa"/>
          </w:tcPr>
          <w:p w14:paraId="4D49FC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10 tot 21 </w:t>
            </w:r>
          </w:p>
          <w:p w14:paraId="2A55BAF6"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dagen.</w:t>
            </w:r>
          </w:p>
        </w:tc>
        <w:tc>
          <w:tcPr>
            <w:tcW w:w="1701" w:type="dxa"/>
          </w:tcPr>
          <w:p w14:paraId="35F227DD"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Ja, 2 dagen vóór tot 7 dagen na het opkomen van de blaasjes of tot alle blaasjes zijn ingedroogd.</w:t>
            </w:r>
          </w:p>
        </w:tc>
        <w:tc>
          <w:tcPr>
            <w:tcW w:w="1701" w:type="dxa"/>
          </w:tcPr>
          <w:p w14:paraId="25F0217A"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maar zolang de blaasjes niet ingedroogd zijn, mogen de kinderen </w:t>
            </w:r>
            <w:r w:rsidRPr="007B1492">
              <w:rPr>
                <w:rFonts w:ascii="Calibri" w:eastAsia="Calibri" w:hAnsi="Calibri" w:cs="Arial"/>
                <w:color w:val="000000"/>
                <w:sz w:val="20"/>
                <w:szCs w:val="20"/>
                <w:u w:val="single"/>
              </w:rPr>
              <w:t xml:space="preserve">niet </w:t>
            </w:r>
            <w:r w:rsidRPr="007B1492">
              <w:rPr>
                <w:rFonts w:ascii="Calibri" w:eastAsia="Calibri" w:hAnsi="Calibri" w:cs="Arial"/>
                <w:color w:val="000000"/>
                <w:sz w:val="20"/>
                <w:szCs w:val="20"/>
              </w:rPr>
              <w:t>naar school komen vanwege de hygiëne en besmettelijkheid gevaar.</w:t>
            </w:r>
          </w:p>
        </w:tc>
        <w:tc>
          <w:tcPr>
            <w:tcW w:w="1786" w:type="dxa"/>
          </w:tcPr>
          <w:p w14:paraId="0841172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Pasgeborenen als de moeder waterpokken heeft. </w:t>
            </w:r>
          </w:p>
          <w:p w14:paraId="4421A76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Mensen met </w:t>
            </w:r>
          </w:p>
          <w:p w14:paraId="5A2006C3"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verstoorde afweer. </w:t>
            </w:r>
          </w:p>
          <w:p w14:paraId="19B059B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Zwangere vrouwen die nooit infectie doormaakten.</w:t>
            </w:r>
          </w:p>
        </w:tc>
      </w:tr>
      <w:tr w:rsidR="007B1492" w:rsidRPr="007B1492" w14:paraId="7F034C3F" w14:textId="77777777" w:rsidTr="007B1492">
        <w:tblPrEx>
          <w:tblLook w:val="04A0" w:firstRow="1" w:lastRow="0" w:firstColumn="1" w:lastColumn="0" w:noHBand="0" w:noVBand="1"/>
        </w:tblPrEx>
        <w:trPr>
          <w:trHeight w:val="1539"/>
        </w:trPr>
        <w:tc>
          <w:tcPr>
            <w:tcW w:w="1101" w:type="dxa"/>
          </w:tcPr>
          <w:p w14:paraId="28A7F2F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Zesde ziekte </w:t>
            </w:r>
          </w:p>
        </w:tc>
        <w:tc>
          <w:tcPr>
            <w:tcW w:w="1871" w:type="dxa"/>
          </w:tcPr>
          <w:p w14:paraId="4E2112B9"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enkele dagen hoge koorts </w:t>
            </w:r>
          </w:p>
          <w:p w14:paraId="65D81BFF"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na het zakken van de koorts; kleine rode vlekjes op de romp, meestal niet op armen, benen en gezicht </w:t>
            </w:r>
          </w:p>
          <w:p w14:paraId="2EB6E8D8"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 komt vooral voor bij kinderen van een ½ jaar tot 3 jaar </w:t>
            </w:r>
          </w:p>
        </w:tc>
        <w:tc>
          <w:tcPr>
            <w:tcW w:w="1616" w:type="dxa"/>
          </w:tcPr>
          <w:p w14:paraId="3A0F6CD4"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5 Tot 15 </w:t>
            </w:r>
          </w:p>
          <w:p w14:paraId="7CCEC9FE"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vaak </w:t>
            </w:r>
          </w:p>
          <w:p w14:paraId="24281255"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ongeveer 10 </w:t>
            </w:r>
          </w:p>
          <w:p w14:paraId="30540080"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dagen. </w:t>
            </w:r>
          </w:p>
        </w:tc>
        <w:tc>
          <w:tcPr>
            <w:tcW w:w="1701" w:type="dxa"/>
          </w:tcPr>
          <w:p w14:paraId="21A3FC21"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Ja, vanaf het moment dat de koorts opkomt, totdat de vlekken zijn verdwenen </w:t>
            </w:r>
          </w:p>
        </w:tc>
        <w:tc>
          <w:tcPr>
            <w:tcW w:w="1701" w:type="dxa"/>
          </w:tcPr>
          <w:p w14:paraId="2B0C385C"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Nee </w:t>
            </w:r>
          </w:p>
        </w:tc>
        <w:tc>
          <w:tcPr>
            <w:tcW w:w="1786" w:type="dxa"/>
          </w:tcPr>
          <w:p w14:paraId="0EDAE802" w14:textId="77777777" w:rsidR="007B1492" w:rsidRPr="007B1492" w:rsidRDefault="007B1492" w:rsidP="007B1492">
            <w:pPr>
              <w:autoSpaceDE w:val="0"/>
              <w:autoSpaceDN w:val="0"/>
              <w:adjustRightInd w:val="0"/>
              <w:rPr>
                <w:rFonts w:ascii="Calibri" w:eastAsia="Calibri" w:hAnsi="Calibri" w:cs="Arial"/>
                <w:color w:val="000000"/>
                <w:sz w:val="20"/>
                <w:szCs w:val="20"/>
              </w:rPr>
            </w:pPr>
            <w:r w:rsidRPr="007B1492">
              <w:rPr>
                <w:rFonts w:ascii="Calibri" w:eastAsia="Calibri" w:hAnsi="Calibri" w:cs="Arial"/>
                <w:color w:val="000000"/>
                <w:sz w:val="20"/>
                <w:szCs w:val="20"/>
              </w:rPr>
              <w:t xml:space="preserve">Geen </w:t>
            </w:r>
          </w:p>
        </w:tc>
      </w:tr>
    </w:tbl>
    <w:p w14:paraId="3C90FD94" w14:textId="77777777" w:rsidR="007B1492" w:rsidRPr="007B1492" w:rsidRDefault="007B1492" w:rsidP="007B1492">
      <w:pPr>
        <w:spacing w:after="160" w:line="259" w:lineRule="auto"/>
        <w:rPr>
          <w:rFonts w:ascii="Calibri" w:eastAsia="Calibri" w:hAnsi="Calibri" w:cs="Times New Roman"/>
          <w:sz w:val="20"/>
          <w:szCs w:val="20"/>
        </w:rPr>
      </w:pPr>
    </w:p>
    <w:p w14:paraId="215CF7CD" w14:textId="77777777" w:rsidR="00EF6D23" w:rsidRDefault="00EF6D23" w:rsidP="00FE26A3"/>
    <w:sectPr w:rsidR="00EF6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F3443" w14:textId="77777777" w:rsidR="00D92B03" w:rsidRDefault="00D92B03" w:rsidP="002C30C4">
      <w:pPr>
        <w:spacing w:after="0" w:line="240" w:lineRule="auto"/>
      </w:pPr>
      <w:r>
        <w:separator/>
      </w:r>
    </w:p>
  </w:endnote>
  <w:endnote w:type="continuationSeparator" w:id="0">
    <w:p w14:paraId="0C2411A8" w14:textId="77777777" w:rsidR="00D92B03" w:rsidRDefault="00D92B03" w:rsidP="002C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esca">
    <w:altName w:val="Cambria"/>
    <w:panose1 w:val="02000506000000020003"/>
    <w:charset w:val="00"/>
    <w:family w:val="auto"/>
    <w:pitch w:val="variable"/>
    <w:sig w:usb0="800000EF" w:usb1="4000204B"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32506"/>
      <w:docPartObj>
        <w:docPartGallery w:val="Page Numbers (Bottom of Page)"/>
        <w:docPartUnique/>
      </w:docPartObj>
    </w:sdtPr>
    <w:sdtContent>
      <w:p w14:paraId="6EF86649" w14:textId="72FBB898" w:rsidR="00D92B03" w:rsidRDefault="00D92B03">
        <w:pPr>
          <w:pStyle w:val="Voettekst"/>
          <w:jc w:val="center"/>
        </w:pPr>
        <w:r>
          <w:fldChar w:fldCharType="begin"/>
        </w:r>
        <w:r>
          <w:instrText>PAGE   \* MERGEFORMAT</w:instrText>
        </w:r>
        <w:r>
          <w:fldChar w:fldCharType="separate"/>
        </w:r>
        <w:r w:rsidR="00307AC2">
          <w:rPr>
            <w:noProof/>
          </w:rPr>
          <w:t>0</w:t>
        </w:r>
        <w:r>
          <w:fldChar w:fldCharType="end"/>
        </w:r>
      </w:p>
    </w:sdtContent>
  </w:sdt>
  <w:p w14:paraId="4A78E446" w14:textId="77777777" w:rsidR="00D92B03" w:rsidRDefault="00D92B03">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4780"/>
      <w:docPartObj>
        <w:docPartGallery w:val="Page Numbers (Bottom of Page)"/>
        <w:docPartUnique/>
      </w:docPartObj>
    </w:sdtPr>
    <w:sdtContent>
      <w:p w14:paraId="3AD6D01A" w14:textId="13A43D17" w:rsidR="00D92B03" w:rsidRDefault="00D92B03">
        <w:pPr>
          <w:pStyle w:val="Voettekst"/>
          <w:jc w:val="center"/>
        </w:pPr>
        <w:r>
          <w:fldChar w:fldCharType="begin"/>
        </w:r>
        <w:r>
          <w:instrText>PAGE   \* MERGEFORMAT</w:instrText>
        </w:r>
        <w:r>
          <w:fldChar w:fldCharType="separate"/>
        </w:r>
        <w:r w:rsidR="00307AC2">
          <w:rPr>
            <w:noProof/>
          </w:rPr>
          <w:t>53</w:t>
        </w:r>
        <w:r>
          <w:fldChar w:fldCharType="end"/>
        </w:r>
      </w:p>
    </w:sdtContent>
  </w:sdt>
  <w:p w14:paraId="5DFA4086" w14:textId="77777777" w:rsidR="00D92B03" w:rsidRDefault="00D92B03" w:rsidP="00815585">
    <w:pPr>
      <w:pStyle w:val="Voettekst"/>
      <w:tabs>
        <w:tab w:val="clear" w:pos="4536"/>
        <w:tab w:val="clear" w:pos="9072"/>
        <w:tab w:val="left" w:pos="5122"/>
      </w:tabs>
    </w:pP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30636"/>
      <w:docPartObj>
        <w:docPartGallery w:val="Page Numbers (Bottom of Page)"/>
        <w:docPartUnique/>
      </w:docPartObj>
    </w:sdtPr>
    <w:sdtContent>
      <w:p w14:paraId="242D35BB" w14:textId="0D50CFD4" w:rsidR="00D92B03" w:rsidRDefault="00D92B03">
        <w:pPr>
          <w:pStyle w:val="Voettekst"/>
          <w:jc w:val="center"/>
        </w:pPr>
        <w:r>
          <w:fldChar w:fldCharType="begin"/>
        </w:r>
        <w:r>
          <w:instrText>PAGE   \* MERGEFORMAT</w:instrText>
        </w:r>
        <w:r>
          <w:fldChar w:fldCharType="separate"/>
        </w:r>
        <w:r w:rsidR="00307AC2">
          <w:rPr>
            <w:noProof/>
          </w:rPr>
          <w:t>55</w:t>
        </w:r>
        <w:r>
          <w:fldChar w:fldCharType="end"/>
        </w:r>
      </w:p>
    </w:sdtContent>
  </w:sdt>
  <w:p w14:paraId="75731814" w14:textId="77777777" w:rsidR="00D92B03" w:rsidRDefault="00D92B03" w:rsidP="00815585">
    <w:pPr>
      <w:pStyle w:val="Voettekst"/>
      <w:tabs>
        <w:tab w:val="clear" w:pos="4536"/>
        <w:tab w:val="clear" w:pos="9072"/>
        <w:tab w:val="left" w:pos="5122"/>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385536"/>
      <w:docPartObj>
        <w:docPartGallery w:val="Page Numbers (Bottom of Page)"/>
        <w:docPartUnique/>
      </w:docPartObj>
    </w:sdtPr>
    <w:sdtContent>
      <w:p w14:paraId="663D7B2A" w14:textId="446935A1" w:rsidR="00D92B03" w:rsidRDefault="00D92B03">
        <w:pPr>
          <w:pStyle w:val="Voettekst"/>
          <w:jc w:val="center"/>
        </w:pPr>
        <w:r>
          <w:fldChar w:fldCharType="begin"/>
        </w:r>
        <w:r>
          <w:instrText>PAGE   \* MERGEFORMAT</w:instrText>
        </w:r>
        <w:r>
          <w:fldChar w:fldCharType="separate"/>
        </w:r>
        <w:r w:rsidR="00307AC2">
          <w:rPr>
            <w:noProof/>
          </w:rPr>
          <w:t>60</w:t>
        </w:r>
        <w:r>
          <w:fldChar w:fldCharType="end"/>
        </w:r>
      </w:p>
    </w:sdtContent>
  </w:sdt>
  <w:p w14:paraId="5FAAF7B0" w14:textId="77777777" w:rsidR="00D92B03" w:rsidRDefault="00D92B03" w:rsidP="00815585">
    <w:pPr>
      <w:pStyle w:val="Voettekst"/>
      <w:tabs>
        <w:tab w:val="clear" w:pos="4536"/>
        <w:tab w:val="clear" w:pos="9072"/>
        <w:tab w:val="left" w:pos="5122"/>
      </w:tabs>
    </w:pPr>
    <w: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8869290"/>
      <w:docPartObj>
        <w:docPartGallery w:val="Page Numbers (Bottom of Page)"/>
        <w:docPartUnique/>
      </w:docPartObj>
    </w:sdtPr>
    <w:sdtContent>
      <w:p w14:paraId="69D90391" w14:textId="1D93E176" w:rsidR="00D92B03" w:rsidRDefault="00D92B03">
        <w:pPr>
          <w:pStyle w:val="Voettekst"/>
          <w:jc w:val="center"/>
        </w:pPr>
        <w:r>
          <w:fldChar w:fldCharType="begin"/>
        </w:r>
        <w:r>
          <w:instrText>PAGE   \* MERGEFORMAT</w:instrText>
        </w:r>
        <w:r>
          <w:fldChar w:fldCharType="separate"/>
        </w:r>
        <w:r w:rsidR="00307AC2">
          <w:rPr>
            <w:noProof/>
          </w:rPr>
          <w:t>68</w:t>
        </w:r>
        <w:r>
          <w:fldChar w:fldCharType="end"/>
        </w:r>
      </w:p>
    </w:sdtContent>
  </w:sdt>
  <w:p w14:paraId="456AB867" w14:textId="77777777" w:rsidR="00D92B03" w:rsidRDefault="00D92B03" w:rsidP="00815585">
    <w:pPr>
      <w:pStyle w:val="Voettekst"/>
      <w:tabs>
        <w:tab w:val="clear" w:pos="4536"/>
        <w:tab w:val="clear" w:pos="9072"/>
        <w:tab w:val="left" w:pos="5122"/>
      </w:tabs>
    </w:pPr>
    <w: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84246"/>
      <w:docPartObj>
        <w:docPartGallery w:val="Page Numbers (Bottom of Page)"/>
        <w:docPartUnique/>
      </w:docPartObj>
    </w:sdtPr>
    <w:sdtContent>
      <w:p w14:paraId="3A00D0B6" w14:textId="740116B2" w:rsidR="00D92B03" w:rsidRDefault="00D92B03">
        <w:pPr>
          <w:pStyle w:val="Voettekst"/>
          <w:jc w:val="center"/>
        </w:pPr>
        <w:r>
          <w:fldChar w:fldCharType="begin"/>
        </w:r>
        <w:r>
          <w:instrText>PAGE   \* MERGEFORMAT</w:instrText>
        </w:r>
        <w:r>
          <w:fldChar w:fldCharType="separate"/>
        </w:r>
        <w:r w:rsidR="00307AC2">
          <w:rPr>
            <w:noProof/>
          </w:rPr>
          <w:t>70</w:t>
        </w:r>
        <w:r>
          <w:fldChar w:fldCharType="end"/>
        </w:r>
      </w:p>
    </w:sdtContent>
  </w:sdt>
  <w:p w14:paraId="4C53980E" w14:textId="77777777" w:rsidR="00D92B03" w:rsidRDefault="00D92B03" w:rsidP="00815585">
    <w:pPr>
      <w:pStyle w:val="Voettekst"/>
      <w:tabs>
        <w:tab w:val="clear" w:pos="4536"/>
        <w:tab w:val="clear" w:pos="9072"/>
        <w:tab w:val="left" w:pos="5122"/>
      </w:tabs>
    </w:pPr>
    <w: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40269"/>
      <w:docPartObj>
        <w:docPartGallery w:val="Page Numbers (Bottom of Page)"/>
        <w:docPartUnique/>
      </w:docPartObj>
    </w:sdtPr>
    <w:sdtContent>
      <w:p w14:paraId="337EA21E" w14:textId="6A2669D6" w:rsidR="00D92B03" w:rsidRDefault="00D92B03">
        <w:pPr>
          <w:pStyle w:val="Voettekst"/>
          <w:jc w:val="center"/>
        </w:pPr>
        <w:r>
          <w:fldChar w:fldCharType="begin"/>
        </w:r>
        <w:r>
          <w:instrText>PAGE   \* MERGEFORMAT</w:instrText>
        </w:r>
        <w:r>
          <w:fldChar w:fldCharType="separate"/>
        </w:r>
        <w:r w:rsidR="00307AC2">
          <w:rPr>
            <w:noProof/>
          </w:rPr>
          <w:t>78</w:t>
        </w:r>
        <w:r>
          <w:fldChar w:fldCharType="end"/>
        </w:r>
      </w:p>
    </w:sdtContent>
  </w:sdt>
  <w:p w14:paraId="1C1E22B5" w14:textId="77777777" w:rsidR="00D92B03" w:rsidRDefault="00D92B03" w:rsidP="00815585">
    <w:pPr>
      <w:pStyle w:val="Voettekst"/>
      <w:tabs>
        <w:tab w:val="clear" w:pos="4536"/>
        <w:tab w:val="clear" w:pos="9072"/>
        <w:tab w:val="left" w:pos="5122"/>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750893"/>
      <w:docPartObj>
        <w:docPartGallery w:val="Page Numbers (Bottom of Page)"/>
        <w:docPartUnique/>
      </w:docPartObj>
    </w:sdtPr>
    <w:sdtContent>
      <w:p w14:paraId="3CD7DD77" w14:textId="0EC88F1A" w:rsidR="00D92B03" w:rsidRDefault="00D92B03">
        <w:pPr>
          <w:pStyle w:val="Voettekst"/>
          <w:jc w:val="center"/>
        </w:pPr>
        <w:r>
          <w:fldChar w:fldCharType="begin"/>
        </w:r>
        <w:r>
          <w:instrText>PAGE   \* MERGEFORMAT</w:instrText>
        </w:r>
        <w:r>
          <w:fldChar w:fldCharType="separate"/>
        </w:r>
        <w:r w:rsidR="00307AC2">
          <w:rPr>
            <w:noProof/>
          </w:rPr>
          <w:t>2</w:t>
        </w:r>
        <w:r>
          <w:fldChar w:fldCharType="end"/>
        </w:r>
      </w:p>
    </w:sdtContent>
  </w:sdt>
  <w:p w14:paraId="4057F96B" w14:textId="77777777" w:rsidR="00D92B03" w:rsidRDefault="00D92B03" w:rsidP="00815585">
    <w:pPr>
      <w:pStyle w:val="Voettekst"/>
      <w:tabs>
        <w:tab w:val="clear" w:pos="4536"/>
        <w:tab w:val="clear" w:pos="9072"/>
        <w:tab w:val="left" w:pos="5122"/>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361327"/>
      <w:docPartObj>
        <w:docPartGallery w:val="Page Numbers (Bottom of Page)"/>
        <w:docPartUnique/>
      </w:docPartObj>
    </w:sdtPr>
    <w:sdtContent>
      <w:p w14:paraId="7D6D0F09" w14:textId="38D15174" w:rsidR="00D92B03" w:rsidRDefault="00D92B03">
        <w:pPr>
          <w:pStyle w:val="Voettekst"/>
          <w:jc w:val="center"/>
        </w:pPr>
        <w:r>
          <w:fldChar w:fldCharType="begin"/>
        </w:r>
        <w:r>
          <w:instrText>PAGE   \* MERGEFORMAT</w:instrText>
        </w:r>
        <w:r>
          <w:fldChar w:fldCharType="separate"/>
        </w:r>
        <w:r w:rsidR="00307AC2">
          <w:rPr>
            <w:noProof/>
          </w:rPr>
          <w:t>5</w:t>
        </w:r>
        <w:r>
          <w:fldChar w:fldCharType="end"/>
        </w:r>
      </w:p>
    </w:sdtContent>
  </w:sdt>
  <w:p w14:paraId="5BE6C79A" w14:textId="77777777" w:rsidR="00D92B03" w:rsidRDefault="00D92B03" w:rsidP="00815585">
    <w:pPr>
      <w:pStyle w:val="Voettekst"/>
      <w:tabs>
        <w:tab w:val="clear" w:pos="4536"/>
        <w:tab w:val="clear" w:pos="9072"/>
        <w:tab w:val="left" w:pos="5122"/>
      </w:tabs>
    </w:pP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620176"/>
      <w:docPartObj>
        <w:docPartGallery w:val="Page Numbers (Bottom of Page)"/>
        <w:docPartUnique/>
      </w:docPartObj>
    </w:sdtPr>
    <w:sdtContent>
      <w:p w14:paraId="4E6C49BA" w14:textId="670D5C91" w:rsidR="00D92B03" w:rsidRDefault="00D92B03">
        <w:pPr>
          <w:pStyle w:val="Voettekst"/>
          <w:jc w:val="center"/>
        </w:pPr>
        <w:r>
          <w:fldChar w:fldCharType="begin"/>
        </w:r>
        <w:r>
          <w:instrText>PAGE   \* MERGEFORMAT</w:instrText>
        </w:r>
        <w:r>
          <w:fldChar w:fldCharType="separate"/>
        </w:r>
        <w:r w:rsidR="00307AC2">
          <w:rPr>
            <w:noProof/>
          </w:rPr>
          <w:t>29</w:t>
        </w:r>
        <w:r>
          <w:fldChar w:fldCharType="end"/>
        </w:r>
      </w:p>
    </w:sdtContent>
  </w:sdt>
  <w:p w14:paraId="2B553891" w14:textId="77777777" w:rsidR="00D92B03" w:rsidRDefault="00D92B03" w:rsidP="00815585">
    <w:pPr>
      <w:pStyle w:val="Voettekst"/>
      <w:tabs>
        <w:tab w:val="clear" w:pos="4536"/>
        <w:tab w:val="clear" w:pos="9072"/>
        <w:tab w:val="left" w:pos="5122"/>
      </w:tabs>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7623"/>
      <w:docPartObj>
        <w:docPartGallery w:val="Page Numbers (Bottom of Page)"/>
        <w:docPartUnique/>
      </w:docPartObj>
    </w:sdtPr>
    <w:sdtContent>
      <w:p w14:paraId="4EB8CED8" w14:textId="5F3452EF" w:rsidR="00D92B03" w:rsidRDefault="00D92B03">
        <w:pPr>
          <w:pStyle w:val="Voettekst"/>
          <w:jc w:val="center"/>
        </w:pPr>
        <w:r>
          <w:fldChar w:fldCharType="begin"/>
        </w:r>
        <w:r>
          <w:instrText>PAGE   \* MERGEFORMAT</w:instrText>
        </w:r>
        <w:r>
          <w:fldChar w:fldCharType="separate"/>
        </w:r>
        <w:r w:rsidR="00307AC2">
          <w:rPr>
            <w:noProof/>
          </w:rPr>
          <w:t>31</w:t>
        </w:r>
        <w:r>
          <w:fldChar w:fldCharType="end"/>
        </w:r>
      </w:p>
    </w:sdtContent>
  </w:sdt>
  <w:p w14:paraId="22E40BEA" w14:textId="77777777" w:rsidR="00D92B03" w:rsidRDefault="00D92B03" w:rsidP="00815585">
    <w:pPr>
      <w:pStyle w:val="Voettekst"/>
      <w:tabs>
        <w:tab w:val="clear" w:pos="4536"/>
        <w:tab w:val="clear" w:pos="9072"/>
        <w:tab w:val="left" w:pos="5122"/>
      </w:tabs>
    </w:pPr>
    <w: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461288"/>
      <w:docPartObj>
        <w:docPartGallery w:val="Page Numbers (Bottom of Page)"/>
        <w:docPartUnique/>
      </w:docPartObj>
    </w:sdtPr>
    <w:sdtContent>
      <w:p w14:paraId="0897DF67" w14:textId="75F42853" w:rsidR="00D92B03" w:rsidRDefault="00D92B03">
        <w:pPr>
          <w:pStyle w:val="Voettekst"/>
          <w:jc w:val="center"/>
        </w:pPr>
        <w:r>
          <w:fldChar w:fldCharType="begin"/>
        </w:r>
        <w:r>
          <w:instrText>PAGE   \* MERGEFORMAT</w:instrText>
        </w:r>
        <w:r>
          <w:fldChar w:fldCharType="separate"/>
        </w:r>
        <w:r w:rsidR="00307AC2">
          <w:rPr>
            <w:noProof/>
          </w:rPr>
          <w:t>37</w:t>
        </w:r>
        <w:r>
          <w:fldChar w:fldCharType="end"/>
        </w:r>
      </w:p>
    </w:sdtContent>
  </w:sdt>
  <w:p w14:paraId="456234A8" w14:textId="77777777" w:rsidR="00D92B03" w:rsidRDefault="00D92B03" w:rsidP="00815585">
    <w:pPr>
      <w:pStyle w:val="Voettekst"/>
      <w:tabs>
        <w:tab w:val="clear" w:pos="4536"/>
        <w:tab w:val="clear" w:pos="9072"/>
        <w:tab w:val="left" w:pos="5122"/>
      </w:tabs>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542762"/>
      <w:docPartObj>
        <w:docPartGallery w:val="Page Numbers (Bottom of Page)"/>
        <w:docPartUnique/>
      </w:docPartObj>
    </w:sdtPr>
    <w:sdtContent>
      <w:p w14:paraId="60E8DB22" w14:textId="5960D4E9" w:rsidR="00D92B03" w:rsidRDefault="00D92B03">
        <w:pPr>
          <w:pStyle w:val="Voettekst"/>
          <w:jc w:val="center"/>
        </w:pPr>
        <w:r>
          <w:fldChar w:fldCharType="begin"/>
        </w:r>
        <w:r>
          <w:instrText>PAGE   \* MERGEFORMAT</w:instrText>
        </w:r>
        <w:r>
          <w:fldChar w:fldCharType="separate"/>
        </w:r>
        <w:r w:rsidR="00307AC2">
          <w:rPr>
            <w:noProof/>
          </w:rPr>
          <w:t>39</w:t>
        </w:r>
        <w:r>
          <w:fldChar w:fldCharType="end"/>
        </w:r>
      </w:p>
    </w:sdtContent>
  </w:sdt>
  <w:p w14:paraId="602B9904" w14:textId="77777777" w:rsidR="00D92B03" w:rsidRDefault="00D92B03" w:rsidP="00815585">
    <w:pPr>
      <w:pStyle w:val="Voettekst"/>
      <w:tabs>
        <w:tab w:val="clear" w:pos="4536"/>
        <w:tab w:val="clear" w:pos="9072"/>
        <w:tab w:val="left" w:pos="5122"/>
      </w:tabs>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329649"/>
      <w:docPartObj>
        <w:docPartGallery w:val="Page Numbers (Bottom of Page)"/>
        <w:docPartUnique/>
      </w:docPartObj>
    </w:sdtPr>
    <w:sdtContent>
      <w:p w14:paraId="4A64B294" w14:textId="2815BD6E" w:rsidR="00D92B03" w:rsidRDefault="00D92B03">
        <w:pPr>
          <w:pStyle w:val="Voettekst"/>
          <w:jc w:val="center"/>
        </w:pPr>
        <w:r>
          <w:fldChar w:fldCharType="begin"/>
        </w:r>
        <w:r>
          <w:instrText>PAGE   \* MERGEFORMAT</w:instrText>
        </w:r>
        <w:r>
          <w:fldChar w:fldCharType="separate"/>
        </w:r>
        <w:r w:rsidR="00307AC2">
          <w:rPr>
            <w:noProof/>
          </w:rPr>
          <w:t>51</w:t>
        </w:r>
        <w:r>
          <w:fldChar w:fldCharType="end"/>
        </w:r>
      </w:p>
    </w:sdtContent>
  </w:sdt>
  <w:p w14:paraId="1423AA0A" w14:textId="77777777" w:rsidR="00D92B03" w:rsidRDefault="00D92B03" w:rsidP="00815585">
    <w:pPr>
      <w:pStyle w:val="Voettekst"/>
      <w:tabs>
        <w:tab w:val="clear" w:pos="4536"/>
        <w:tab w:val="clear" w:pos="9072"/>
        <w:tab w:val="left" w:pos="5122"/>
      </w:tabs>
    </w:pPr>
    <w: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228078"/>
      <w:docPartObj>
        <w:docPartGallery w:val="Page Numbers (Bottom of Page)"/>
        <w:docPartUnique/>
      </w:docPartObj>
    </w:sdtPr>
    <w:sdtContent>
      <w:p w14:paraId="07D7A79F" w14:textId="52B38DB4" w:rsidR="00D92B03" w:rsidRDefault="00D92B03">
        <w:pPr>
          <w:pStyle w:val="Voettekst"/>
          <w:jc w:val="center"/>
        </w:pPr>
        <w:r>
          <w:fldChar w:fldCharType="begin"/>
        </w:r>
        <w:r>
          <w:instrText>PAGE   \* MERGEFORMAT</w:instrText>
        </w:r>
        <w:r>
          <w:fldChar w:fldCharType="separate"/>
        </w:r>
        <w:r w:rsidR="00307AC2">
          <w:rPr>
            <w:noProof/>
          </w:rPr>
          <w:t>52</w:t>
        </w:r>
        <w:r>
          <w:fldChar w:fldCharType="end"/>
        </w:r>
      </w:p>
    </w:sdtContent>
  </w:sdt>
  <w:p w14:paraId="77462725" w14:textId="77777777" w:rsidR="00D92B03" w:rsidRDefault="00D92B03" w:rsidP="00815585">
    <w:pPr>
      <w:pStyle w:val="Voettekst"/>
      <w:tabs>
        <w:tab w:val="clear" w:pos="4536"/>
        <w:tab w:val="clear" w:pos="9072"/>
        <w:tab w:val="left" w:pos="512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ABC45" w14:textId="77777777" w:rsidR="00D92B03" w:rsidRDefault="00D92B03" w:rsidP="002C30C4">
      <w:pPr>
        <w:spacing w:after="0" w:line="240" w:lineRule="auto"/>
      </w:pPr>
      <w:r>
        <w:separator/>
      </w:r>
    </w:p>
  </w:footnote>
  <w:footnote w:type="continuationSeparator" w:id="0">
    <w:p w14:paraId="3FABB290" w14:textId="77777777" w:rsidR="00D92B03" w:rsidRDefault="00D92B03" w:rsidP="002C3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3357"/>
    <w:multiLevelType w:val="hybridMultilevel"/>
    <w:tmpl w:val="66125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3F5D3F"/>
    <w:multiLevelType w:val="hybridMultilevel"/>
    <w:tmpl w:val="0644C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AC2F7B"/>
    <w:multiLevelType w:val="hybridMultilevel"/>
    <w:tmpl w:val="F59A9BDA"/>
    <w:lvl w:ilvl="0" w:tplc="91B44E4E">
      <w:start w:val="1"/>
      <w:numFmt w:val="bullet"/>
      <w:lvlText w:val="-"/>
      <w:lvlJc w:val="left"/>
      <w:pPr>
        <w:ind w:left="720" w:hanging="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6A4A6F"/>
    <w:multiLevelType w:val="hybridMultilevel"/>
    <w:tmpl w:val="37AAD5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D24961"/>
    <w:multiLevelType w:val="hybridMultilevel"/>
    <w:tmpl w:val="A434EF60"/>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574B91"/>
    <w:multiLevelType w:val="hybridMultilevel"/>
    <w:tmpl w:val="632CFF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0D0D04"/>
    <w:multiLevelType w:val="hybridMultilevel"/>
    <w:tmpl w:val="2D6E5E6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DE52A21"/>
    <w:multiLevelType w:val="hybridMultilevel"/>
    <w:tmpl w:val="F10E46D4"/>
    <w:lvl w:ilvl="0" w:tplc="F86CD8DC">
      <w:start w:val="1"/>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44FCA"/>
    <w:multiLevelType w:val="hybridMultilevel"/>
    <w:tmpl w:val="86226F90"/>
    <w:lvl w:ilvl="0" w:tplc="0CE286A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F81791F"/>
    <w:multiLevelType w:val="hybridMultilevel"/>
    <w:tmpl w:val="BF465D82"/>
    <w:lvl w:ilvl="0" w:tplc="0CE286A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83032F"/>
    <w:multiLevelType w:val="hybridMultilevel"/>
    <w:tmpl w:val="9CA628D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200B34"/>
    <w:multiLevelType w:val="hybridMultilevel"/>
    <w:tmpl w:val="8D72DE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2631B1A"/>
    <w:multiLevelType w:val="hybridMultilevel"/>
    <w:tmpl w:val="DE24A070"/>
    <w:lvl w:ilvl="0" w:tplc="0CE286A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91B44E4E">
      <w:start w:val="1"/>
      <w:numFmt w:val="bullet"/>
      <w:lvlText w:val="-"/>
      <w:lvlJc w:val="left"/>
      <w:pPr>
        <w:ind w:left="2160" w:hanging="360"/>
      </w:pPr>
      <w:rPr>
        <w:rFonts w:ascii="Calibri" w:eastAsia="Calibri" w:hAnsi="Calibri" w:cs="Calibri" w:hint="default"/>
        <w:b w:val="0"/>
        <w:i/>
        <w:iCs/>
        <w:strike w:val="0"/>
        <w:dstrike w:val="0"/>
        <w:color w:val="000000"/>
        <w:sz w:val="22"/>
        <w:szCs w:val="22"/>
        <w:u w:val="none" w:color="000000"/>
        <w:bdr w:val="none" w:sz="0" w:space="0" w:color="auto"/>
        <w:shd w:val="clear" w:color="auto" w:fill="auto"/>
        <w:vertAlign w:val="baseline"/>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7222B20"/>
    <w:multiLevelType w:val="hybridMultilevel"/>
    <w:tmpl w:val="287EC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A5977EE"/>
    <w:multiLevelType w:val="hybridMultilevel"/>
    <w:tmpl w:val="91944E0E"/>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656D24"/>
    <w:multiLevelType w:val="hybridMultilevel"/>
    <w:tmpl w:val="A6B27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514D65"/>
    <w:multiLevelType w:val="hybridMultilevel"/>
    <w:tmpl w:val="F1FCE1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3483AA3"/>
    <w:multiLevelType w:val="hybridMultilevel"/>
    <w:tmpl w:val="8A66E85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4B3545"/>
    <w:multiLevelType w:val="hybridMultilevel"/>
    <w:tmpl w:val="B5F06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39A732A"/>
    <w:multiLevelType w:val="hybridMultilevel"/>
    <w:tmpl w:val="CA549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6BB1067"/>
    <w:multiLevelType w:val="hybridMultilevel"/>
    <w:tmpl w:val="D0026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7E6F1B"/>
    <w:multiLevelType w:val="hybridMultilevel"/>
    <w:tmpl w:val="58169E38"/>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6056E1"/>
    <w:multiLevelType w:val="hybridMultilevel"/>
    <w:tmpl w:val="64A0E680"/>
    <w:lvl w:ilvl="0" w:tplc="9FA294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EE52EF"/>
    <w:multiLevelType w:val="hybridMultilevel"/>
    <w:tmpl w:val="E606F118"/>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1734DB3"/>
    <w:multiLevelType w:val="hybridMultilevel"/>
    <w:tmpl w:val="846EF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1BA59EB"/>
    <w:multiLevelType w:val="multilevel"/>
    <w:tmpl w:val="084EF9D0"/>
    <w:lvl w:ilvl="0">
      <w:start w:val="2"/>
      <w:numFmt w:val="decimal"/>
      <w:lvlText w:val="%1.0"/>
      <w:lvlJc w:val="left"/>
      <w:pPr>
        <w:ind w:left="720" w:hanging="720"/>
      </w:pPr>
      <w:rPr>
        <w:rFonts w:hint="default"/>
        <w:strike w:val="0"/>
      </w:rPr>
    </w:lvl>
    <w:lvl w:ilvl="1">
      <w:start w:val="1"/>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408" w:hanging="216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26" w15:restartNumberingAfterBreak="0">
    <w:nsid w:val="32082B5C"/>
    <w:multiLevelType w:val="hybridMultilevel"/>
    <w:tmpl w:val="5DD87D12"/>
    <w:lvl w:ilvl="0" w:tplc="F8E8811E">
      <w:start w:val="1"/>
      <w:numFmt w:val="bullet"/>
      <w:lvlText w:val=""/>
      <w:lvlJc w:val="left"/>
      <w:pPr>
        <w:ind w:left="1065" w:hanging="705"/>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42359D3"/>
    <w:multiLevelType w:val="hybridMultilevel"/>
    <w:tmpl w:val="69F693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5331A44"/>
    <w:multiLevelType w:val="hybridMultilevel"/>
    <w:tmpl w:val="AE8A6C4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6D420A5"/>
    <w:multiLevelType w:val="hybridMultilevel"/>
    <w:tmpl w:val="44BC5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6F335DA"/>
    <w:multiLevelType w:val="hybridMultilevel"/>
    <w:tmpl w:val="5F42E9E0"/>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8B7141F"/>
    <w:multiLevelType w:val="hybridMultilevel"/>
    <w:tmpl w:val="3BB05C6E"/>
    <w:lvl w:ilvl="0" w:tplc="B5ECC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8CE6600"/>
    <w:multiLevelType w:val="hybridMultilevel"/>
    <w:tmpl w:val="C45EB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90815FB"/>
    <w:multiLevelType w:val="hybridMultilevel"/>
    <w:tmpl w:val="ED6E2FE2"/>
    <w:lvl w:ilvl="0" w:tplc="9FA29474">
      <w:numFmt w:val="bullet"/>
      <w:lvlText w:val="-"/>
      <w:lvlJc w:val="left"/>
      <w:pPr>
        <w:ind w:left="1068" w:hanging="360"/>
      </w:pPr>
      <w:rPr>
        <w:rFonts w:ascii="Calibri" w:eastAsiaTheme="minorHAnsi" w:hAnsi="Calibri"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3E2269C6"/>
    <w:multiLevelType w:val="hybridMultilevel"/>
    <w:tmpl w:val="1F8A576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F6552B2"/>
    <w:multiLevelType w:val="hybridMultilevel"/>
    <w:tmpl w:val="73002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FF30CE3"/>
    <w:multiLevelType w:val="hybridMultilevel"/>
    <w:tmpl w:val="36A0FBA4"/>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55B0800"/>
    <w:multiLevelType w:val="hybridMultilevel"/>
    <w:tmpl w:val="E236C9F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5CE258E"/>
    <w:multiLevelType w:val="multilevel"/>
    <w:tmpl w:val="B7420638"/>
    <w:lvl w:ilvl="0">
      <w:start w:val="1"/>
      <w:numFmt w:val="decimal"/>
      <w:lvlText w:val="%1"/>
      <w:lvlJc w:val="left"/>
      <w:pPr>
        <w:ind w:left="540" w:hanging="540"/>
      </w:pPr>
      <w:rPr>
        <w:rFonts w:hint="default"/>
      </w:rPr>
    </w:lvl>
    <w:lvl w:ilv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4A00376E"/>
    <w:multiLevelType w:val="hybridMultilevel"/>
    <w:tmpl w:val="555880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C354EE6"/>
    <w:multiLevelType w:val="hybridMultilevel"/>
    <w:tmpl w:val="292C03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D32427A"/>
    <w:multiLevelType w:val="hybridMultilevel"/>
    <w:tmpl w:val="0B088582"/>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E042A2C"/>
    <w:multiLevelType w:val="hybridMultilevel"/>
    <w:tmpl w:val="4D7E6F6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17E125C"/>
    <w:multiLevelType w:val="hybridMultilevel"/>
    <w:tmpl w:val="062C0822"/>
    <w:lvl w:ilvl="0" w:tplc="0CE286A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72E55D7"/>
    <w:multiLevelType w:val="hybridMultilevel"/>
    <w:tmpl w:val="7BAC191A"/>
    <w:lvl w:ilvl="0" w:tplc="F8E8811E">
      <w:start w:val="1"/>
      <w:numFmt w:val="bullet"/>
      <w:lvlText w:val=""/>
      <w:lvlJc w:val="left"/>
      <w:pPr>
        <w:ind w:left="720" w:hanging="360"/>
      </w:pPr>
      <w:rPr>
        <w:rFonts w:ascii="Symbol" w:hAnsi="Symbol" w:hint="default"/>
      </w:rPr>
    </w:lvl>
    <w:lvl w:ilvl="1" w:tplc="66203866">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7CE3706"/>
    <w:multiLevelType w:val="hybridMultilevel"/>
    <w:tmpl w:val="F22C2C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8DE13A4"/>
    <w:multiLevelType w:val="hybridMultilevel"/>
    <w:tmpl w:val="7A9EA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EAA5C02"/>
    <w:multiLevelType w:val="hybridMultilevel"/>
    <w:tmpl w:val="1A069BFA"/>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0E63538"/>
    <w:multiLevelType w:val="hybridMultilevel"/>
    <w:tmpl w:val="4C8878E2"/>
    <w:lvl w:ilvl="0" w:tplc="0CE286A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13A3EA0"/>
    <w:multiLevelType w:val="hybridMultilevel"/>
    <w:tmpl w:val="63F8ADCA"/>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1AA0EAC"/>
    <w:multiLevelType w:val="hybridMultilevel"/>
    <w:tmpl w:val="09508E5E"/>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29113C2"/>
    <w:multiLevelType w:val="hybridMultilevel"/>
    <w:tmpl w:val="64163276"/>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632E14E1"/>
    <w:multiLevelType w:val="hybridMultilevel"/>
    <w:tmpl w:val="078E5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60B7593"/>
    <w:multiLevelType w:val="hybridMultilevel"/>
    <w:tmpl w:val="8F88F302"/>
    <w:lvl w:ilvl="0" w:tplc="35FC7572">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50613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5631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D8DE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9404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38C3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105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3E3C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3E5EC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69950BE"/>
    <w:multiLevelType w:val="hybridMultilevel"/>
    <w:tmpl w:val="A24A7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69C3AC6"/>
    <w:multiLevelType w:val="hybridMultilevel"/>
    <w:tmpl w:val="E674B4D6"/>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9E25D25"/>
    <w:multiLevelType w:val="hybridMultilevel"/>
    <w:tmpl w:val="758E69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6CA546CA"/>
    <w:multiLevelType w:val="multilevel"/>
    <w:tmpl w:val="EB0CB3B6"/>
    <w:lvl w:ilvl="0">
      <w:start w:val="2"/>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D5D4A2A"/>
    <w:multiLevelType w:val="hybridMultilevel"/>
    <w:tmpl w:val="8F32D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D814E33"/>
    <w:multiLevelType w:val="hybridMultilevel"/>
    <w:tmpl w:val="6FB276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0280412"/>
    <w:multiLevelType w:val="hybridMultilevel"/>
    <w:tmpl w:val="975AE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14C4B15"/>
    <w:multiLevelType w:val="hybridMultilevel"/>
    <w:tmpl w:val="59AA30B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359627E"/>
    <w:multiLevelType w:val="hybridMultilevel"/>
    <w:tmpl w:val="7C0414C8"/>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3B53BFB"/>
    <w:multiLevelType w:val="hybridMultilevel"/>
    <w:tmpl w:val="7B9ECA0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4E3733E"/>
    <w:multiLevelType w:val="hybridMultilevel"/>
    <w:tmpl w:val="33384D48"/>
    <w:lvl w:ilvl="0" w:tplc="81B46B5C">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5145870"/>
    <w:multiLevelType w:val="hybridMultilevel"/>
    <w:tmpl w:val="99968B0C"/>
    <w:lvl w:ilvl="0" w:tplc="91B44E4E">
      <w:start w:val="1"/>
      <w:numFmt w:val="bullet"/>
      <w:lvlText w:val="-"/>
      <w:lvlJc w:val="left"/>
      <w:pPr>
        <w:ind w:left="1440" w:hanging="3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6" w15:restartNumberingAfterBreak="0">
    <w:nsid w:val="76E20670"/>
    <w:multiLevelType w:val="hybridMultilevel"/>
    <w:tmpl w:val="2CBC8CE8"/>
    <w:lvl w:ilvl="0" w:tplc="F8E8811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7233AB8"/>
    <w:multiLevelType w:val="hybridMultilevel"/>
    <w:tmpl w:val="4B0A3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78035B03"/>
    <w:multiLevelType w:val="hybridMultilevel"/>
    <w:tmpl w:val="90BAB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8D43489"/>
    <w:multiLevelType w:val="hybridMultilevel"/>
    <w:tmpl w:val="321CDFCA"/>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9E52A7A"/>
    <w:multiLevelType w:val="hybridMultilevel"/>
    <w:tmpl w:val="8F74E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A196689"/>
    <w:multiLevelType w:val="hybridMultilevel"/>
    <w:tmpl w:val="BA1098CC"/>
    <w:lvl w:ilvl="0" w:tplc="9FA29474">
      <w:numFmt w:val="bullet"/>
      <w:lvlText w:val="-"/>
      <w:lvlJc w:val="left"/>
      <w:pPr>
        <w:ind w:left="720" w:hanging="360"/>
      </w:pPr>
      <w:rPr>
        <w:rFonts w:ascii="Calibri" w:eastAsiaTheme="minorHAnsi" w:hAnsi="Calibri" w:cstheme="minorBidi" w:hint="default"/>
      </w:rPr>
    </w:lvl>
    <w:lvl w:ilvl="1" w:tplc="9FA2947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C7207C1"/>
    <w:multiLevelType w:val="hybridMultilevel"/>
    <w:tmpl w:val="C3CE3EF4"/>
    <w:lvl w:ilvl="0" w:tplc="51743B6A">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7F0A7A67"/>
    <w:multiLevelType w:val="hybridMultilevel"/>
    <w:tmpl w:val="2BD27638"/>
    <w:lvl w:ilvl="0" w:tplc="0CE286A6">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5"/>
  </w:num>
  <w:num w:numId="4">
    <w:abstractNumId w:val="58"/>
  </w:num>
  <w:num w:numId="5">
    <w:abstractNumId w:val="44"/>
  </w:num>
  <w:num w:numId="6">
    <w:abstractNumId w:val="55"/>
  </w:num>
  <w:num w:numId="7">
    <w:abstractNumId w:val="41"/>
  </w:num>
  <w:num w:numId="8">
    <w:abstractNumId w:val="26"/>
  </w:num>
  <w:num w:numId="9">
    <w:abstractNumId w:val="14"/>
  </w:num>
  <w:num w:numId="10">
    <w:abstractNumId w:val="42"/>
  </w:num>
  <w:num w:numId="11">
    <w:abstractNumId w:val="28"/>
  </w:num>
  <w:num w:numId="12">
    <w:abstractNumId w:val="50"/>
  </w:num>
  <w:num w:numId="13">
    <w:abstractNumId w:val="3"/>
  </w:num>
  <w:num w:numId="14">
    <w:abstractNumId w:val="31"/>
  </w:num>
  <w:num w:numId="15">
    <w:abstractNumId w:val="5"/>
  </w:num>
  <w:num w:numId="16">
    <w:abstractNumId w:val="59"/>
  </w:num>
  <w:num w:numId="17">
    <w:abstractNumId w:val="70"/>
  </w:num>
  <w:num w:numId="18">
    <w:abstractNumId w:val="19"/>
  </w:num>
  <w:num w:numId="19">
    <w:abstractNumId w:val="39"/>
  </w:num>
  <w:num w:numId="20">
    <w:abstractNumId w:val="71"/>
  </w:num>
  <w:num w:numId="21">
    <w:abstractNumId w:val="46"/>
  </w:num>
  <w:num w:numId="22">
    <w:abstractNumId w:val="0"/>
  </w:num>
  <w:num w:numId="23">
    <w:abstractNumId w:val="16"/>
  </w:num>
  <w:num w:numId="24">
    <w:abstractNumId w:val="13"/>
  </w:num>
  <w:num w:numId="25">
    <w:abstractNumId w:val="56"/>
  </w:num>
  <w:num w:numId="26">
    <w:abstractNumId w:val="6"/>
  </w:num>
  <w:num w:numId="27">
    <w:abstractNumId w:val="63"/>
  </w:num>
  <w:num w:numId="28">
    <w:abstractNumId w:val="37"/>
  </w:num>
  <w:num w:numId="29">
    <w:abstractNumId w:val="66"/>
  </w:num>
  <w:num w:numId="30">
    <w:abstractNumId w:val="49"/>
  </w:num>
  <w:num w:numId="31">
    <w:abstractNumId w:val="34"/>
  </w:num>
  <w:num w:numId="32">
    <w:abstractNumId w:val="61"/>
  </w:num>
  <w:num w:numId="33">
    <w:abstractNumId w:val="4"/>
  </w:num>
  <w:num w:numId="34">
    <w:abstractNumId w:val="17"/>
  </w:num>
  <w:num w:numId="35">
    <w:abstractNumId w:val="57"/>
  </w:num>
  <w:num w:numId="36">
    <w:abstractNumId w:val="40"/>
  </w:num>
  <w:num w:numId="37">
    <w:abstractNumId w:val="35"/>
  </w:num>
  <w:num w:numId="38">
    <w:abstractNumId w:val="33"/>
  </w:num>
  <w:num w:numId="39">
    <w:abstractNumId w:val="22"/>
  </w:num>
  <w:num w:numId="40">
    <w:abstractNumId w:val="7"/>
  </w:num>
  <w:num w:numId="41">
    <w:abstractNumId w:val="72"/>
  </w:num>
  <w:num w:numId="42">
    <w:abstractNumId w:val="60"/>
  </w:num>
  <w:num w:numId="43">
    <w:abstractNumId w:val="32"/>
  </w:num>
  <w:num w:numId="44">
    <w:abstractNumId w:val="11"/>
  </w:num>
  <w:num w:numId="45">
    <w:abstractNumId w:val="29"/>
  </w:num>
  <w:num w:numId="46">
    <w:abstractNumId w:val="21"/>
  </w:num>
  <w:num w:numId="47">
    <w:abstractNumId w:val="73"/>
  </w:num>
  <w:num w:numId="48">
    <w:abstractNumId w:val="30"/>
  </w:num>
  <w:num w:numId="49">
    <w:abstractNumId w:val="48"/>
  </w:num>
  <w:num w:numId="50">
    <w:abstractNumId w:val="23"/>
  </w:num>
  <w:num w:numId="51">
    <w:abstractNumId w:val="62"/>
  </w:num>
  <w:num w:numId="52">
    <w:abstractNumId w:val="12"/>
  </w:num>
  <w:num w:numId="53">
    <w:abstractNumId w:val="53"/>
  </w:num>
  <w:num w:numId="54">
    <w:abstractNumId w:val="65"/>
  </w:num>
  <w:num w:numId="55">
    <w:abstractNumId w:val="2"/>
  </w:num>
  <w:num w:numId="56">
    <w:abstractNumId w:val="68"/>
  </w:num>
  <w:num w:numId="57">
    <w:abstractNumId w:val="27"/>
  </w:num>
  <w:num w:numId="58">
    <w:abstractNumId w:val="20"/>
  </w:num>
  <w:num w:numId="59">
    <w:abstractNumId w:val="18"/>
  </w:num>
  <w:num w:numId="60">
    <w:abstractNumId w:val="64"/>
  </w:num>
  <w:num w:numId="61">
    <w:abstractNumId w:val="45"/>
  </w:num>
  <w:num w:numId="62">
    <w:abstractNumId w:val="24"/>
  </w:num>
  <w:num w:numId="63">
    <w:abstractNumId w:val="1"/>
  </w:num>
  <w:num w:numId="64">
    <w:abstractNumId w:val="67"/>
  </w:num>
  <w:num w:numId="65">
    <w:abstractNumId w:val="69"/>
  </w:num>
  <w:num w:numId="66">
    <w:abstractNumId w:val="47"/>
  </w:num>
  <w:num w:numId="67">
    <w:abstractNumId w:val="36"/>
  </w:num>
  <w:num w:numId="68">
    <w:abstractNumId w:val="9"/>
  </w:num>
  <w:num w:numId="69">
    <w:abstractNumId w:val="52"/>
  </w:num>
  <w:num w:numId="70">
    <w:abstractNumId w:val="54"/>
  </w:num>
  <w:num w:numId="71">
    <w:abstractNumId w:val="15"/>
  </w:num>
  <w:num w:numId="72">
    <w:abstractNumId w:val="51"/>
  </w:num>
  <w:num w:numId="73">
    <w:abstractNumId w:val="8"/>
  </w:num>
  <w:num w:numId="74">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5"/>
    <w:rsid w:val="00003E88"/>
    <w:rsid w:val="00005551"/>
    <w:rsid w:val="00016684"/>
    <w:rsid w:val="000209B2"/>
    <w:rsid w:val="00020A56"/>
    <w:rsid w:val="00022BBA"/>
    <w:rsid w:val="000375A1"/>
    <w:rsid w:val="00040B4F"/>
    <w:rsid w:val="00050EB3"/>
    <w:rsid w:val="000517AF"/>
    <w:rsid w:val="00061494"/>
    <w:rsid w:val="00064AC9"/>
    <w:rsid w:val="000650F8"/>
    <w:rsid w:val="00073167"/>
    <w:rsid w:val="00073C81"/>
    <w:rsid w:val="000A1278"/>
    <w:rsid w:val="000A2DF3"/>
    <w:rsid w:val="000B0274"/>
    <w:rsid w:val="000B1099"/>
    <w:rsid w:val="000B700B"/>
    <w:rsid w:val="000C31C8"/>
    <w:rsid w:val="000C7713"/>
    <w:rsid w:val="000D2E63"/>
    <w:rsid w:val="000D747B"/>
    <w:rsid w:val="000D7E65"/>
    <w:rsid w:val="000F29E4"/>
    <w:rsid w:val="000F633B"/>
    <w:rsid w:val="001003B8"/>
    <w:rsid w:val="0010327D"/>
    <w:rsid w:val="00107878"/>
    <w:rsid w:val="001126B5"/>
    <w:rsid w:val="00120615"/>
    <w:rsid w:val="001224E7"/>
    <w:rsid w:val="001253DA"/>
    <w:rsid w:val="0013397D"/>
    <w:rsid w:val="00137CF9"/>
    <w:rsid w:val="00142269"/>
    <w:rsid w:val="00156E11"/>
    <w:rsid w:val="001603F1"/>
    <w:rsid w:val="00163CE7"/>
    <w:rsid w:val="001710CA"/>
    <w:rsid w:val="00181133"/>
    <w:rsid w:val="001823D8"/>
    <w:rsid w:val="001A625C"/>
    <w:rsid w:val="001B3A87"/>
    <w:rsid w:val="001B7035"/>
    <w:rsid w:val="001B7437"/>
    <w:rsid w:val="001C0E3B"/>
    <w:rsid w:val="001C4583"/>
    <w:rsid w:val="001D6D4B"/>
    <w:rsid w:val="001E2154"/>
    <w:rsid w:val="001E30AF"/>
    <w:rsid w:val="001E56B5"/>
    <w:rsid w:val="001E6657"/>
    <w:rsid w:val="00207093"/>
    <w:rsid w:val="00212FD4"/>
    <w:rsid w:val="00215D2B"/>
    <w:rsid w:val="002215F2"/>
    <w:rsid w:val="00240710"/>
    <w:rsid w:val="00240805"/>
    <w:rsid w:val="002421A4"/>
    <w:rsid w:val="00247F80"/>
    <w:rsid w:val="0025368E"/>
    <w:rsid w:val="00254513"/>
    <w:rsid w:val="00257658"/>
    <w:rsid w:val="0026092A"/>
    <w:rsid w:val="002706B6"/>
    <w:rsid w:val="002748F4"/>
    <w:rsid w:val="002770B8"/>
    <w:rsid w:val="00277FBD"/>
    <w:rsid w:val="002800C3"/>
    <w:rsid w:val="002828BB"/>
    <w:rsid w:val="00285CF6"/>
    <w:rsid w:val="002A1C2D"/>
    <w:rsid w:val="002A288A"/>
    <w:rsid w:val="002A3EBE"/>
    <w:rsid w:val="002A5D53"/>
    <w:rsid w:val="002A7BB9"/>
    <w:rsid w:val="002B1724"/>
    <w:rsid w:val="002B6BC9"/>
    <w:rsid w:val="002C172C"/>
    <w:rsid w:val="002C30C4"/>
    <w:rsid w:val="002D170A"/>
    <w:rsid w:val="002D1F1A"/>
    <w:rsid w:val="002D51D9"/>
    <w:rsid w:val="002D703F"/>
    <w:rsid w:val="002E2E51"/>
    <w:rsid w:val="002F3AC6"/>
    <w:rsid w:val="00301DC1"/>
    <w:rsid w:val="00307AC2"/>
    <w:rsid w:val="00311475"/>
    <w:rsid w:val="00312FE2"/>
    <w:rsid w:val="003159C0"/>
    <w:rsid w:val="00317520"/>
    <w:rsid w:val="00323545"/>
    <w:rsid w:val="00323632"/>
    <w:rsid w:val="00324874"/>
    <w:rsid w:val="00327FAE"/>
    <w:rsid w:val="00327FC6"/>
    <w:rsid w:val="00343018"/>
    <w:rsid w:val="003443FF"/>
    <w:rsid w:val="003473A9"/>
    <w:rsid w:val="00354317"/>
    <w:rsid w:val="0035517C"/>
    <w:rsid w:val="003765F8"/>
    <w:rsid w:val="00380C17"/>
    <w:rsid w:val="00382BD6"/>
    <w:rsid w:val="003A6058"/>
    <w:rsid w:val="003B2B26"/>
    <w:rsid w:val="003C389D"/>
    <w:rsid w:val="003D770F"/>
    <w:rsid w:val="003E1221"/>
    <w:rsid w:val="003E4D80"/>
    <w:rsid w:val="003F1162"/>
    <w:rsid w:val="003F18D3"/>
    <w:rsid w:val="003F2DF2"/>
    <w:rsid w:val="003F516A"/>
    <w:rsid w:val="003F6C40"/>
    <w:rsid w:val="00400BC9"/>
    <w:rsid w:val="00400D5F"/>
    <w:rsid w:val="00401A65"/>
    <w:rsid w:val="00405FA5"/>
    <w:rsid w:val="00406EB5"/>
    <w:rsid w:val="004136F9"/>
    <w:rsid w:val="0042456F"/>
    <w:rsid w:val="0042618E"/>
    <w:rsid w:val="00426E6E"/>
    <w:rsid w:val="00431D6D"/>
    <w:rsid w:val="00434401"/>
    <w:rsid w:val="004373B4"/>
    <w:rsid w:val="004406EA"/>
    <w:rsid w:val="00444446"/>
    <w:rsid w:val="00445659"/>
    <w:rsid w:val="00455D28"/>
    <w:rsid w:val="0046049A"/>
    <w:rsid w:val="00466023"/>
    <w:rsid w:val="0046737E"/>
    <w:rsid w:val="004758EA"/>
    <w:rsid w:val="00475CB7"/>
    <w:rsid w:val="004803C2"/>
    <w:rsid w:val="0048080D"/>
    <w:rsid w:val="00487F2C"/>
    <w:rsid w:val="00487F71"/>
    <w:rsid w:val="004A029D"/>
    <w:rsid w:val="004B2DAB"/>
    <w:rsid w:val="004D3BEB"/>
    <w:rsid w:val="004D7540"/>
    <w:rsid w:val="004F19A0"/>
    <w:rsid w:val="004F207C"/>
    <w:rsid w:val="005017C8"/>
    <w:rsid w:val="00502B4A"/>
    <w:rsid w:val="00505E47"/>
    <w:rsid w:val="00510F76"/>
    <w:rsid w:val="00530A64"/>
    <w:rsid w:val="00532659"/>
    <w:rsid w:val="0053621D"/>
    <w:rsid w:val="00545138"/>
    <w:rsid w:val="005503BB"/>
    <w:rsid w:val="00554AF9"/>
    <w:rsid w:val="005550A5"/>
    <w:rsid w:val="00561FFF"/>
    <w:rsid w:val="005718BD"/>
    <w:rsid w:val="005873A0"/>
    <w:rsid w:val="00587F16"/>
    <w:rsid w:val="005A3B2F"/>
    <w:rsid w:val="005A4FA2"/>
    <w:rsid w:val="005B4EFA"/>
    <w:rsid w:val="005B59CC"/>
    <w:rsid w:val="005C662E"/>
    <w:rsid w:val="005D3E31"/>
    <w:rsid w:val="005D4FE8"/>
    <w:rsid w:val="005E2945"/>
    <w:rsid w:val="005E4C40"/>
    <w:rsid w:val="005E6B5E"/>
    <w:rsid w:val="005F5BEC"/>
    <w:rsid w:val="005F5F11"/>
    <w:rsid w:val="005F73E3"/>
    <w:rsid w:val="00605CF4"/>
    <w:rsid w:val="0060721C"/>
    <w:rsid w:val="00613A2C"/>
    <w:rsid w:val="00615178"/>
    <w:rsid w:val="00617583"/>
    <w:rsid w:val="00625833"/>
    <w:rsid w:val="00633B25"/>
    <w:rsid w:val="006375E5"/>
    <w:rsid w:val="006405E4"/>
    <w:rsid w:val="00641FB2"/>
    <w:rsid w:val="00644AA1"/>
    <w:rsid w:val="00645F57"/>
    <w:rsid w:val="0065070A"/>
    <w:rsid w:val="00657A78"/>
    <w:rsid w:val="006652A4"/>
    <w:rsid w:val="00667C69"/>
    <w:rsid w:val="00680C46"/>
    <w:rsid w:val="006878EA"/>
    <w:rsid w:val="006B1390"/>
    <w:rsid w:val="006C4861"/>
    <w:rsid w:val="006D4A65"/>
    <w:rsid w:val="006E12E1"/>
    <w:rsid w:val="006E5453"/>
    <w:rsid w:val="006E60EF"/>
    <w:rsid w:val="006E7C5C"/>
    <w:rsid w:val="006F3A2E"/>
    <w:rsid w:val="006F51CB"/>
    <w:rsid w:val="007050B9"/>
    <w:rsid w:val="00706D2B"/>
    <w:rsid w:val="00710C2C"/>
    <w:rsid w:val="007123A2"/>
    <w:rsid w:val="00713196"/>
    <w:rsid w:val="00717F51"/>
    <w:rsid w:val="0072497B"/>
    <w:rsid w:val="00731DA1"/>
    <w:rsid w:val="0073361E"/>
    <w:rsid w:val="00737C15"/>
    <w:rsid w:val="007458B7"/>
    <w:rsid w:val="00750C69"/>
    <w:rsid w:val="00752B78"/>
    <w:rsid w:val="0076242F"/>
    <w:rsid w:val="007625D3"/>
    <w:rsid w:val="007667BD"/>
    <w:rsid w:val="00774ABD"/>
    <w:rsid w:val="00796D33"/>
    <w:rsid w:val="007A6CEE"/>
    <w:rsid w:val="007B1492"/>
    <w:rsid w:val="007D60E8"/>
    <w:rsid w:val="007E363E"/>
    <w:rsid w:val="007E4A41"/>
    <w:rsid w:val="007F2EDD"/>
    <w:rsid w:val="008035CB"/>
    <w:rsid w:val="0081327B"/>
    <w:rsid w:val="00815585"/>
    <w:rsid w:val="0082408E"/>
    <w:rsid w:val="008246D1"/>
    <w:rsid w:val="008252FA"/>
    <w:rsid w:val="00826829"/>
    <w:rsid w:val="0082773F"/>
    <w:rsid w:val="0083088C"/>
    <w:rsid w:val="00831199"/>
    <w:rsid w:val="00834552"/>
    <w:rsid w:val="008468D8"/>
    <w:rsid w:val="00850CC7"/>
    <w:rsid w:val="00854F9E"/>
    <w:rsid w:val="00857AA2"/>
    <w:rsid w:val="008668D1"/>
    <w:rsid w:val="0087629D"/>
    <w:rsid w:val="008802E2"/>
    <w:rsid w:val="0088162A"/>
    <w:rsid w:val="008859EA"/>
    <w:rsid w:val="00885CCE"/>
    <w:rsid w:val="0089279C"/>
    <w:rsid w:val="008940B4"/>
    <w:rsid w:val="008A53B6"/>
    <w:rsid w:val="008A6A82"/>
    <w:rsid w:val="008B5288"/>
    <w:rsid w:val="008B6F96"/>
    <w:rsid w:val="008C1ACC"/>
    <w:rsid w:val="008C58F8"/>
    <w:rsid w:val="008D19B6"/>
    <w:rsid w:val="008D2F90"/>
    <w:rsid w:val="008D3EC1"/>
    <w:rsid w:val="008E5D32"/>
    <w:rsid w:val="008E70E4"/>
    <w:rsid w:val="008F06F4"/>
    <w:rsid w:val="008F0791"/>
    <w:rsid w:val="008F0E74"/>
    <w:rsid w:val="008F512C"/>
    <w:rsid w:val="009117F1"/>
    <w:rsid w:val="009148F5"/>
    <w:rsid w:val="00923355"/>
    <w:rsid w:val="00933B36"/>
    <w:rsid w:val="0093402B"/>
    <w:rsid w:val="0094338F"/>
    <w:rsid w:val="0095068F"/>
    <w:rsid w:val="009518E3"/>
    <w:rsid w:val="00965E0A"/>
    <w:rsid w:val="00966E4F"/>
    <w:rsid w:val="00990F67"/>
    <w:rsid w:val="00995191"/>
    <w:rsid w:val="009A2A33"/>
    <w:rsid w:val="009A72E1"/>
    <w:rsid w:val="009A783A"/>
    <w:rsid w:val="009B19A2"/>
    <w:rsid w:val="009B3622"/>
    <w:rsid w:val="009B463C"/>
    <w:rsid w:val="009B52EF"/>
    <w:rsid w:val="009D154A"/>
    <w:rsid w:val="009D73CD"/>
    <w:rsid w:val="009D75AE"/>
    <w:rsid w:val="009E0BB6"/>
    <w:rsid w:val="009E3422"/>
    <w:rsid w:val="009F38C6"/>
    <w:rsid w:val="009F3D80"/>
    <w:rsid w:val="009F72BC"/>
    <w:rsid w:val="00A0267F"/>
    <w:rsid w:val="00A06FC0"/>
    <w:rsid w:val="00A07399"/>
    <w:rsid w:val="00A12CE7"/>
    <w:rsid w:val="00A17681"/>
    <w:rsid w:val="00A20DC8"/>
    <w:rsid w:val="00A219EF"/>
    <w:rsid w:val="00A24023"/>
    <w:rsid w:val="00A44396"/>
    <w:rsid w:val="00A5258B"/>
    <w:rsid w:val="00A52AF9"/>
    <w:rsid w:val="00A54F94"/>
    <w:rsid w:val="00A55BD1"/>
    <w:rsid w:val="00A6249E"/>
    <w:rsid w:val="00A63C67"/>
    <w:rsid w:val="00A64F99"/>
    <w:rsid w:val="00A72A55"/>
    <w:rsid w:val="00A7335F"/>
    <w:rsid w:val="00A734F6"/>
    <w:rsid w:val="00A90D9E"/>
    <w:rsid w:val="00AA0966"/>
    <w:rsid w:val="00AA0FAD"/>
    <w:rsid w:val="00AA359A"/>
    <w:rsid w:val="00AB7726"/>
    <w:rsid w:val="00AD0662"/>
    <w:rsid w:val="00AD24EE"/>
    <w:rsid w:val="00AD29A0"/>
    <w:rsid w:val="00AD5083"/>
    <w:rsid w:val="00AD615B"/>
    <w:rsid w:val="00AE1F00"/>
    <w:rsid w:val="00AF358A"/>
    <w:rsid w:val="00AF39EA"/>
    <w:rsid w:val="00AF3E62"/>
    <w:rsid w:val="00AF42D5"/>
    <w:rsid w:val="00AF5C50"/>
    <w:rsid w:val="00B00394"/>
    <w:rsid w:val="00B11B73"/>
    <w:rsid w:val="00B1526A"/>
    <w:rsid w:val="00B15FE6"/>
    <w:rsid w:val="00B3681C"/>
    <w:rsid w:val="00B43C78"/>
    <w:rsid w:val="00B74220"/>
    <w:rsid w:val="00B7752E"/>
    <w:rsid w:val="00B80F59"/>
    <w:rsid w:val="00B937A1"/>
    <w:rsid w:val="00BA1480"/>
    <w:rsid w:val="00BB0543"/>
    <w:rsid w:val="00BC1F6E"/>
    <w:rsid w:val="00BC329C"/>
    <w:rsid w:val="00BC54D5"/>
    <w:rsid w:val="00BC5E48"/>
    <w:rsid w:val="00BD09B1"/>
    <w:rsid w:val="00BD1802"/>
    <w:rsid w:val="00BD4515"/>
    <w:rsid w:val="00BD566C"/>
    <w:rsid w:val="00BD5E75"/>
    <w:rsid w:val="00BD63A6"/>
    <w:rsid w:val="00BE1970"/>
    <w:rsid w:val="00BF29DD"/>
    <w:rsid w:val="00BF5A3A"/>
    <w:rsid w:val="00C03F84"/>
    <w:rsid w:val="00C14C62"/>
    <w:rsid w:val="00C16B64"/>
    <w:rsid w:val="00C207E8"/>
    <w:rsid w:val="00C24D9B"/>
    <w:rsid w:val="00C32CD4"/>
    <w:rsid w:val="00C42A68"/>
    <w:rsid w:val="00C42F75"/>
    <w:rsid w:val="00C4341E"/>
    <w:rsid w:val="00C4366A"/>
    <w:rsid w:val="00C5013B"/>
    <w:rsid w:val="00C51FE3"/>
    <w:rsid w:val="00C53A3A"/>
    <w:rsid w:val="00C56349"/>
    <w:rsid w:val="00C62B78"/>
    <w:rsid w:val="00C67ADB"/>
    <w:rsid w:val="00C715EE"/>
    <w:rsid w:val="00C71C1C"/>
    <w:rsid w:val="00C732B9"/>
    <w:rsid w:val="00C7607A"/>
    <w:rsid w:val="00C7685A"/>
    <w:rsid w:val="00C769C7"/>
    <w:rsid w:val="00C828AA"/>
    <w:rsid w:val="00C873D4"/>
    <w:rsid w:val="00C9592E"/>
    <w:rsid w:val="00CA253D"/>
    <w:rsid w:val="00CA63D3"/>
    <w:rsid w:val="00CC04B2"/>
    <w:rsid w:val="00CC4167"/>
    <w:rsid w:val="00CC6B99"/>
    <w:rsid w:val="00CD167E"/>
    <w:rsid w:val="00CE4AF5"/>
    <w:rsid w:val="00CE6BAA"/>
    <w:rsid w:val="00CF6424"/>
    <w:rsid w:val="00CF6BD5"/>
    <w:rsid w:val="00CF6CAB"/>
    <w:rsid w:val="00D015A4"/>
    <w:rsid w:val="00D04FF2"/>
    <w:rsid w:val="00D163E8"/>
    <w:rsid w:val="00D16A29"/>
    <w:rsid w:val="00D21F6C"/>
    <w:rsid w:val="00D23431"/>
    <w:rsid w:val="00D32218"/>
    <w:rsid w:val="00D35439"/>
    <w:rsid w:val="00D42201"/>
    <w:rsid w:val="00D47E7A"/>
    <w:rsid w:val="00D61F6B"/>
    <w:rsid w:val="00D64A74"/>
    <w:rsid w:val="00D71BA9"/>
    <w:rsid w:val="00D75377"/>
    <w:rsid w:val="00D77CC5"/>
    <w:rsid w:val="00D84B65"/>
    <w:rsid w:val="00D92B03"/>
    <w:rsid w:val="00DA0659"/>
    <w:rsid w:val="00DA33F1"/>
    <w:rsid w:val="00DA39BF"/>
    <w:rsid w:val="00DA65D9"/>
    <w:rsid w:val="00DA7CAF"/>
    <w:rsid w:val="00DC71CE"/>
    <w:rsid w:val="00DE29A9"/>
    <w:rsid w:val="00DE6E7B"/>
    <w:rsid w:val="00DF2AC4"/>
    <w:rsid w:val="00E14F3E"/>
    <w:rsid w:val="00E16D73"/>
    <w:rsid w:val="00E17C5D"/>
    <w:rsid w:val="00E17D77"/>
    <w:rsid w:val="00E21119"/>
    <w:rsid w:val="00E24B91"/>
    <w:rsid w:val="00E41BFE"/>
    <w:rsid w:val="00E430F9"/>
    <w:rsid w:val="00E433EF"/>
    <w:rsid w:val="00E43E37"/>
    <w:rsid w:val="00E476B9"/>
    <w:rsid w:val="00E50F5A"/>
    <w:rsid w:val="00E76CF2"/>
    <w:rsid w:val="00E81621"/>
    <w:rsid w:val="00E843C9"/>
    <w:rsid w:val="00E8768A"/>
    <w:rsid w:val="00E94394"/>
    <w:rsid w:val="00EA1C4F"/>
    <w:rsid w:val="00EA5621"/>
    <w:rsid w:val="00EB308C"/>
    <w:rsid w:val="00EB3C90"/>
    <w:rsid w:val="00EB5D5F"/>
    <w:rsid w:val="00ED58D2"/>
    <w:rsid w:val="00EE5611"/>
    <w:rsid w:val="00EE612F"/>
    <w:rsid w:val="00EE764F"/>
    <w:rsid w:val="00EF6D23"/>
    <w:rsid w:val="00F10625"/>
    <w:rsid w:val="00F26715"/>
    <w:rsid w:val="00F3413A"/>
    <w:rsid w:val="00F407CF"/>
    <w:rsid w:val="00F43E39"/>
    <w:rsid w:val="00F5395C"/>
    <w:rsid w:val="00F5614B"/>
    <w:rsid w:val="00F6021C"/>
    <w:rsid w:val="00F60B27"/>
    <w:rsid w:val="00F60D28"/>
    <w:rsid w:val="00F777D7"/>
    <w:rsid w:val="00F81715"/>
    <w:rsid w:val="00F854CE"/>
    <w:rsid w:val="00F92A0D"/>
    <w:rsid w:val="00F969C4"/>
    <w:rsid w:val="00FA1B6F"/>
    <w:rsid w:val="00FC1EC9"/>
    <w:rsid w:val="00FC3885"/>
    <w:rsid w:val="00FE07CF"/>
    <w:rsid w:val="00FE26A3"/>
    <w:rsid w:val="00FE2916"/>
    <w:rsid w:val="00FE5CAB"/>
    <w:rsid w:val="00FE7F30"/>
    <w:rsid w:val="00FF28E2"/>
    <w:rsid w:val="00FF2FCF"/>
    <w:rsid w:val="6C8C8B35"/>
    <w:rsid w:val="70849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11BD09"/>
  <w15:docId w15:val="{3C6A26E2-67D8-4FAF-B7F8-B11E3D84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28BB"/>
  </w:style>
  <w:style w:type="paragraph" w:styleId="Kop1">
    <w:name w:val="heading 1"/>
    <w:basedOn w:val="Standaard"/>
    <w:next w:val="Standaard"/>
    <w:link w:val="Kop1Char"/>
    <w:uiPriority w:val="9"/>
    <w:qFormat/>
    <w:rsid w:val="00400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00BC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C769C7"/>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E70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00BC9"/>
    <w:pPr>
      <w:spacing w:after="0" w:line="240" w:lineRule="auto"/>
    </w:pPr>
  </w:style>
  <w:style w:type="character" w:customStyle="1" w:styleId="Kop2Char">
    <w:name w:val="Kop 2 Char"/>
    <w:basedOn w:val="Standaardalinea-lettertype"/>
    <w:link w:val="Kop2"/>
    <w:uiPriority w:val="9"/>
    <w:rsid w:val="00400BC9"/>
    <w:rPr>
      <w:rFonts w:ascii="Times New Roman" w:eastAsia="Times New Roman" w:hAnsi="Times New Roman" w:cs="Times New Roman"/>
      <w:b/>
      <w:bCs/>
      <w:sz w:val="36"/>
      <w:szCs w:val="36"/>
      <w:lang w:eastAsia="nl-NL"/>
    </w:rPr>
  </w:style>
  <w:style w:type="character" w:customStyle="1" w:styleId="Kop1Char">
    <w:name w:val="Kop 1 Char"/>
    <w:basedOn w:val="Standaardalinea-lettertype"/>
    <w:link w:val="Kop1"/>
    <w:uiPriority w:val="9"/>
    <w:rsid w:val="00400BC9"/>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400BC9"/>
    <w:pPr>
      <w:spacing w:after="150"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87F16"/>
    <w:rPr>
      <w:b/>
      <w:bCs/>
    </w:rPr>
  </w:style>
  <w:style w:type="character" w:customStyle="1" w:styleId="apple-converted-space">
    <w:name w:val="apple-converted-space"/>
    <w:basedOn w:val="Standaardalinea-lettertype"/>
    <w:rsid w:val="0026092A"/>
  </w:style>
  <w:style w:type="character" w:customStyle="1" w:styleId="Kop3Char">
    <w:name w:val="Kop 3 Char"/>
    <w:basedOn w:val="Standaardalinea-lettertype"/>
    <w:link w:val="Kop3"/>
    <w:uiPriority w:val="9"/>
    <w:rsid w:val="00C769C7"/>
    <w:rPr>
      <w:rFonts w:asciiTheme="majorHAnsi" w:eastAsiaTheme="majorEastAsia" w:hAnsiTheme="majorHAnsi" w:cstheme="majorBidi"/>
      <w:b/>
      <w:bCs/>
      <w:color w:val="4F81BD" w:themeColor="accent1"/>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9E3422"/>
    <w:pPr>
      <w:ind w:left="720"/>
      <w:contextualSpacing/>
    </w:pPr>
  </w:style>
  <w:style w:type="table" w:styleId="Tabelraster">
    <w:name w:val="Table Grid"/>
    <w:basedOn w:val="Standaardtabel"/>
    <w:uiPriority w:val="39"/>
    <w:rsid w:val="004F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4F19A0"/>
  </w:style>
  <w:style w:type="character" w:customStyle="1" w:styleId="Kop4Char">
    <w:name w:val="Kop 4 Char"/>
    <w:basedOn w:val="Standaardalinea-lettertype"/>
    <w:link w:val="Kop4"/>
    <w:uiPriority w:val="9"/>
    <w:rsid w:val="008E70E4"/>
    <w:rPr>
      <w:rFonts w:asciiTheme="majorHAnsi" w:eastAsiaTheme="majorEastAsia" w:hAnsiTheme="majorHAnsi" w:cstheme="majorBidi"/>
      <w:b/>
      <w:bCs/>
      <w:i/>
      <w:iCs/>
      <w:color w:val="4F81BD" w:themeColor="accent1"/>
    </w:rPr>
  </w:style>
  <w:style w:type="paragraph" w:styleId="Titel">
    <w:name w:val="Title"/>
    <w:basedOn w:val="Standaard"/>
    <w:next w:val="Standaard"/>
    <w:link w:val="TitelChar"/>
    <w:qFormat/>
    <w:rsid w:val="008E70E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E70E4"/>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2C30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C30C4"/>
  </w:style>
  <w:style w:type="paragraph" w:styleId="Voettekst">
    <w:name w:val="footer"/>
    <w:basedOn w:val="Standaard"/>
    <w:link w:val="VoettekstChar"/>
    <w:uiPriority w:val="99"/>
    <w:unhideWhenUsed/>
    <w:rsid w:val="002C30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C30C4"/>
  </w:style>
  <w:style w:type="paragraph" w:styleId="Ballontekst">
    <w:name w:val="Balloon Text"/>
    <w:basedOn w:val="Standaard"/>
    <w:link w:val="BallontekstChar"/>
    <w:uiPriority w:val="99"/>
    <w:semiHidden/>
    <w:unhideWhenUsed/>
    <w:rsid w:val="002C30C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30C4"/>
    <w:rPr>
      <w:rFonts w:ascii="Tahoma" w:hAnsi="Tahoma" w:cs="Tahoma"/>
      <w:sz w:val="16"/>
      <w:szCs w:val="16"/>
    </w:rPr>
  </w:style>
  <w:style w:type="paragraph" w:styleId="Kopvaninhoudsopgave">
    <w:name w:val="TOC Heading"/>
    <w:basedOn w:val="Kop1"/>
    <w:next w:val="Standaard"/>
    <w:uiPriority w:val="39"/>
    <w:unhideWhenUsed/>
    <w:qFormat/>
    <w:rsid w:val="00F3413A"/>
    <w:pPr>
      <w:outlineLvl w:val="9"/>
    </w:pPr>
    <w:rPr>
      <w:lang w:eastAsia="nl-NL"/>
    </w:rPr>
  </w:style>
  <w:style w:type="paragraph" w:styleId="Inhopg2">
    <w:name w:val="toc 2"/>
    <w:basedOn w:val="Standaard"/>
    <w:next w:val="Standaard"/>
    <w:autoRedefine/>
    <w:uiPriority w:val="39"/>
    <w:unhideWhenUsed/>
    <w:rsid w:val="00F3413A"/>
    <w:pPr>
      <w:spacing w:after="100"/>
      <w:ind w:left="220"/>
    </w:pPr>
  </w:style>
  <w:style w:type="paragraph" w:styleId="Inhopg1">
    <w:name w:val="toc 1"/>
    <w:basedOn w:val="Standaard"/>
    <w:next w:val="Standaard"/>
    <w:autoRedefine/>
    <w:uiPriority w:val="39"/>
    <w:unhideWhenUsed/>
    <w:rsid w:val="00F3413A"/>
    <w:pPr>
      <w:spacing w:after="100"/>
    </w:pPr>
  </w:style>
  <w:style w:type="paragraph" w:styleId="Inhopg3">
    <w:name w:val="toc 3"/>
    <w:basedOn w:val="Standaard"/>
    <w:next w:val="Standaard"/>
    <w:autoRedefine/>
    <w:uiPriority w:val="39"/>
    <w:unhideWhenUsed/>
    <w:rsid w:val="00F3413A"/>
    <w:pPr>
      <w:spacing w:after="100"/>
      <w:ind w:left="440"/>
    </w:pPr>
  </w:style>
  <w:style w:type="character" w:styleId="Hyperlink">
    <w:name w:val="Hyperlink"/>
    <w:basedOn w:val="Standaardalinea-lettertype"/>
    <w:uiPriority w:val="99"/>
    <w:unhideWhenUsed/>
    <w:rsid w:val="00F3413A"/>
    <w:rPr>
      <w:color w:val="0000FF" w:themeColor="hyperlink"/>
      <w:u w:val="single"/>
    </w:rPr>
  </w:style>
  <w:style w:type="table" w:customStyle="1" w:styleId="Tabelraster1">
    <w:name w:val="Tabelraster1"/>
    <w:basedOn w:val="Standaardtabel"/>
    <w:next w:val="Tabelraster"/>
    <w:uiPriority w:val="59"/>
    <w:rsid w:val="00FE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E8768A"/>
  </w:style>
  <w:style w:type="character" w:customStyle="1" w:styleId="element-invisible">
    <w:name w:val="element-invisible"/>
    <w:basedOn w:val="Standaardalinea-lettertype"/>
    <w:rsid w:val="00D47E7A"/>
  </w:style>
  <w:style w:type="character" w:styleId="GevolgdeHyperlink">
    <w:name w:val="FollowedHyperlink"/>
    <w:basedOn w:val="Standaardalinea-lettertype"/>
    <w:uiPriority w:val="99"/>
    <w:semiHidden/>
    <w:unhideWhenUsed/>
    <w:rsid w:val="00554AF9"/>
    <w:rPr>
      <w:color w:val="800080" w:themeColor="followedHyperlink"/>
      <w:u w:val="single"/>
    </w:rPr>
  </w:style>
  <w:style w:type="numbering" w:customStyle="1" w:styleId="Geenlijst1">
    <w:name w:val="Geen lijst1"/>
    <w:next w:val="Geenlijst"/>
    <w:semiHidden/>
    <w:unhideWhenUsed/>
    <w:rsid w:val="009117F1"/>
  </w:style>
  <w:style w:type="paragraph" w:customStyle="1" w:styleId="Default">
    <w:name w:val="Default"/>
    <w:rsid w:val="009117F1"/>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2">
    <w:name w:val="Tabelraster2"/>
    <w:basedOn w:val="Standaardtabel"/>
    <w:next w:val="Tabelraster"/>
    <w:rsid w:val="009117F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oetnootmarkering">
    <w:name w:val="footnote reference"/>
    <w:basedOn w:val="Standaardalinea-lettertype"/>
    <w:semiHidden/>
    <w:rsid w:val="00502B4A"/>
    <w:rPr>
      <w:rFonts w:ascii="Times New Roman" w:hAnsi="Times New Roman"/>
      <w:position w:val="6"/>
      <w:sz w:val="18"/>
    </w:rPr>
  </w:style>
  <w:style w:type="paragraph" w:styleId="Voetnoottekst">
    <w:name w:val="footnote text"/>
    <w:basedOn w:val="Standaard"/>
    <w:link w:val="VoetnoottekstChar"/>
    <w:semiHidden/>
    <w:rsid w:val="00502B4A"/>
    <w:pPr>
      <w:spacing w:before="80" w:after="0" w:line="200" w:lineRule="exact"/>
      <w:ind w:left="284" w:right="1134" w:hanging="284"/>
    </w:pPr>
    <w:rPr>
      <w:rFonts w:ascii="Times New Roman" w:eastAsia="Times New Roman" w:hAnsi="Times New Roman" w:cs="Times New Roman"/>
      <w:sz w:val="18"/>
      <w:szCs w:val="20"/>
    </w:rPr>
  </w:style>
  <w:style w:type="character" w:customStyle="1" w:styleId="VoetnoottekstChar">
    <w:name w:val="Voetnoottekst Char"/>
    <w:basedOn w:val="Standaardalinea-lettertype"/>
    <w:link w:val="Voetnoottekst"/>
    <w:semiHidden/>
    <w:rsid w:val="00502B4A"/>
    <w:rPr>
      <w:rFonts w:ascii="Times New Roman" w:eastAsia="Times New Roman" w:hAnsi="Times New Roman" w:cs="Times New Roman"/>
      <w:sz w:val="18"/>
      <w:szCs w:val="20"/>
    </w:rPr>
  </w:style>
  <w:style w:type="paragraph" w:styleId="Plattetekst3">
    <w:name w:val="Body Text 3"/>
    <w:basedOn w:val="Standaard"/>
    <w:link w:val="Plattetekst3Char"/>
    <w:rsid w:val="00502B4A"/>
    <w:pPr>
      <w:spacing w:after="0" w:line="260" w:lineRule="exact"/>
    </w:pPr>
    <w:rPr>
      <w:rFonts w:ascii="Comic Sans MS" w:eastAsia="Times New Roman" w:hAnsi="Comic Sans MS" w:cs="Arial"/>
      <w:szCs w:val="20"/>
      <w:lang w:val="nl"/>
    </w:rPr>
  </w:style>
  <w:style w:type="character" w:customStyle="1" w:styleId="Plattetekst3Char">
    <w:name w:val="Platte tekst 3 Char"/>
    <w:basedOn w:val="Standaardalinea-lettertype"/>
    <w:link w:val="Plattetekst3"/>
    <w:rsid w:val="00502B4A"/>
    <w:rPr>
      <w:rFonts w:ascii="Comic Sans MS" w:eastAsia="Times New Roman" w:hAnsi="Comic Sans MS" w:cs="Arial"/>
      <w:szCs w:val="20"/>
      <w:lang w:val="nl"/>
    </w:rPr>
  </w:style>
  <w:style w:type="table" w:customStyle="1" w:styleId="Tabelraster3">
    <w:name w:val="Tabelraster3"/>
    <w:basedOn w:val="Standaardtabel"/>
    <w:next w:val="Tabelraster"/>
    <w:uiPriority w:val="39"/>
    <w:rsid w:val="007B1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BD566C"/>
    <w:rPr>
      <w:sz w:val="16"/>
      <w:szCs w:val="16"/>
    </w:rPr>
  </w:style>
  <w:style w:type="paragraph" w:styleId="Tekstopmerking">
    <w:name w:val="annotation text"/>
    <w:basedOn w:val="Standaard"/>
    <w:link w:val="TekstopmerkingChar"/>
    <w:uiPriority w:val="99"/>
    <w:semiHidden/>
    <w:unhideWhenUsed/>
    <w:rsid w:val="00BD566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566C"/>
    <w:rPr>
      <w:sz w:val="20"/>
      <w:szCs w:val="20"/>
    </w:rPr>
  </w:style>
  <w:style w:type="paragraph" w:styleId="Onderwerpvanopmerking">
    <w:name w:val="annotation subject"/>
    <w:basedOn w:val="Tekstopmerking"/>
    <w:next w:val="Tekstopmerking"/>
    <w:link w:val="OnderwerpvanopmerkingChar"/>
    <w:uiPriority w:val="99"/>
    <w:semiHidden/>
    <w:unhideWhenUsed/>
    <w:rsid w:val="00BD566C"/>
    <w:rPr>
      <w:b/>
      <w:bCs/>
    </w:rPr>
  </w:style>
  <w:style w:type="character" w:customStyle="1" w:styleId="OnderwerpvanopmerkingChar">
    <w:name w:val="Onderwerp van opmerking Char"/>
    <w:basedOn w:val="TekstopmerkingChar"/>
    <w:link w:val="Onderwerpvanopmerking"/>
    <w:uiPriority w:val="99"/>
    <w:semiHidden/>
    <w:rsid w:val="00BD56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8454">
      <w:bodyDiv w:val="1"/>
      <w:marLeft w:val="0"/>
      <w:marRight w:val="0"/>
      <w:marTop w:val="0"/>
      <w:marBottom w:val="0"/>
      <w:divBdr>
        <w:top w:val="none" w:sz="0" w:space="0" w:color="auto"/>
        <w:left w:val="none" w:sz="0" w:space="0" w:color="auto"/>
        <w:bottom w:val="none" w:sz="0" w:space="0" w:color="auto"/>
        <w:right w:val="none" w:sz="0" w:space="0" w:color="auto"/>
      </w:divBdr>
    </w:div>
    <w:div w:id="648097064">
      <w:bodyDiv w:val="1"/>
      <w:marLeft w:val="0"/>
      <w:marRight w:val="0"/>
      <w:marTop w:val="0"/>
      <w:marBottom w:val="0"/>
      <w:divBdr>
        <w:top w:val="none" w:sz="0" w:space="0" w:color="auto"/>
        <w:left w:val="none" w:sz="0" w:space="0" w:color="auto"/>
        <w:bottom w:val="none" w:sz="0" w:space="0" w:color="auto"/>
        <w:right w:val="none" w:sz="0" w:space="0" w:color="auto"/>
      </w:divBdr>
    </w:div>
    <w:div w:id="754131296">
      <w:bodyDiv w:val="1"/>
      <w:marLeft w:val="0"/>
      <w:marRight w:val="0"/>
      <w:marTop w:val="0"/>
      <w:marBottom w:val="0"/>
      <w:divBdr>
        <w:top w:val="none" w:sz="0" w:space="0" w:color="auto"/>
        <w:left w:val="none" w:sz="0" w:space="0" w:color="auto"/>
        <w:bottom w:val="none" w:sz="0" w:space="0" w:color="auto"/>
        <w:right w:val="none" w:sz="0" w:space="0" w:color="auto"/>
      </w:divBdr>
    </w:div>
    <w:div w:id="1028021698">
      <w:bodyDiv w:val="1"/>
      <w:marLeft w:val="0"/>
      <w:marRight w:val="0"/>
      <w:marTop w:val="0"/>
      <w:marBottom w:val="0"/>
      <w:divBdr>
        <w:top w:val="none" w:sz="0" w:space="0" w:color="auto"/>
        <w:left w:val="none" w:sz="0" w:space="0" w:color="auto"/>
        <w:bottom w:val="none" w:sz="0" w:space="0" w:color="auto"/>
        <w:right w:val="none" w:sz="0" w:space="0" w:color="auto"/>
      </w:divBdr>
    </w:div>
    <w:div w:id="1436098878">
      <w:bodyDiv w:val="1"/>
      <w:marLeft w:val="0"/>
      <w:marRight w:val="0"/>
      <w:marTop w:val="0"/>
      <w:marBottom w:val="0"/>
      <w:divBdr>
        <w:top w:val="none" w:sz="0" w:space="0" w:color="auto"/>
        <w:left w:val="none" w:sz="0" w:space="0" w:color="auto"/>
        <w:bottom w:val="none" w:sz="0" w:space="0" w:color="auto"/>
        <w:right w:val="none" w:sz="0" w:space="0" w:color="auto"/>
      </w:divBdr>
    </w:div>
    <w:div w:id="1586647376">
      <w:bodyDiv w:val="1"/>
      <w:marLeft w:val="0"/>
      <w:marRight w:val="0"/>
      <w:marTop w:val="0"/>
      <w:marBottom w:val="0"/>
      <w:divBdr>
        <w:top w:val="none" w:sz="0" w:space="0" w:color="auto"/>
        <w:left w:val="none" w:sz="0" w:space="0" w:color="auto"/>
        <w:bottom w:val="none" w:sz="0" w:space="0" w:color="auto"/>
        <w:right w:val="none" w:sz="0" w:space="0" w:color="auto"/>
      </w:divBdr>
    </w:div>
    <w:div w:id="1715737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nda.swinkels@eenbes.nl" TargetMode="External"/><Relationship Id="rId21" Type="http://schemas.openxmlformats.org/officeDocument/2006/relationships/hyperlink" Target="mailto:yvonne.vankuijk@eenbes.nl" TargetMode="External"/><Relationship Id="rId34" Type="http://schemas.openxmlformats.org/officeDocument/2006/relationships/image" Target="media/image4.jpeg"/><Relationship Id="rId42" Type="http://schemas.openxmlformats.org/officeDocument/2006/relationships/hyperlink" Target="http://www.vervangingsfonds.nl/welzijn/arbo/risico-inventarisatie--evaluatie--ri-e" TargetMode="External"/><Relationship Id="rId47" Type="http://schemas.openxmlformats.org/officeDocument/2006/relationships/image" Target="media/image8.jpeg"/><Relationship Id="rId50" Type="http://schemas.openxmlformats.org/officeDocument/2006/relationships/oleObject" Target="embeddings/oleObject1.bin"/><Relationship Id="rId55" Type="http://schemas.microsoft.com/office/2007/relationships/hdphoto" Target="media/hdphoto3.wdp"/><Relationship Id="rId63" Type="http://schemas.openxmlformats.org/officeDocument/2006/relationships/hyperlink" Target="mailto:marijkecreemers@vertrouwenswerk.nl" TargetMode="External"/><Relationship Id="rId68" Type="http://schemas.openxmlformats.org/officeDocument/2006/relationships/footer" Target="footer12.xml"/><Relationship Id="rId76" Type="http://schemas.openxmlformats.org/officeDocument/2006/relationships/hyperlink" Target="mailto:nicole.vroomen@eenbes.nl" TargetMode="External"/><Relationship Id="rId84" Type="http://schemas.openxmlformats.org/officeDocument/2006/relationships/hyperlink" Target="http://www.heermans.demon.nl/foto.htm" TargetMode="External"/><Relationship Id="rId89" Type="http://schemas.openxmlformats.org/officeDocument/2006/relationships/image" Target="media/image17.jpeg"/><Relationship Id="rId97" Type="http://schemas.openxmlformats.org/officeDocument/2006/relationships/hyperlink" Target="mailto:heijdeje1@schooldomeinnaam.nl" TargetMode="External"/><Relationship Id="rId7" Type="http://schemas.openxmlformats.org/officeDocument/2006/relationships/styles" Target="styles.xml"/><Relationship Id="rId71" Type="http://schemas.openxmlformats.org/officeDocument/2006/relationships/hyperlink" Target="mailto:nicole.vroomen@eenbes.nl" TargetMode="External"/><Relationship Id="rId92" Type="http://schemas.openxmlformats.org/officeDocument/2006/relationships/footer" Target="footer14.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linda.vree@eenbes.nl" TargetMode="External"/><Relationship Id="rId11" Type="http://schemas.openxmlformats.org/officeDocument/2006/relationships/endnotes" Target="endnotes.xml"/><Relationship Id="rId24" Type="http://schemas.openxmlformats.org/officeDocument/2006/relationships/hyperlink" Target="mailto:marie-jose.foolen@eenbes.nl" TargetMode="External"/><Relationship Id="rId32" Type="http://schemas.openxmlformats.org/officeDocument/2006/relationships/hyperlink" Target="mailto:marijkecreemers@vertrouwenswerk.nl" TargetMode="External"/><Relationship Id="rId37" Type="http://schemas.openxmlformats.org/officeDocument/2006/relationships/hyperlink" Target="http://www.schoolenveiligheid.nl/seksuele-intimidatie" TargetMode="External"/><Relationship Id="rId40" Type="http://schemas.openxmlformats.org/officeDocument/2006/relationships/hyperlink" Target="http://www.ggdbzo.nl/partners/artsen/infectieziekten/Paginas/Wering-school.aspx" TargetMode="External"/><Relationship Id="rId45" Type="http://schemas.microsoft.com/office/2007/relationships/hdphoto" Target="media/hdphoto1.wdp"/><Relationship Id="rId53" Type="http://schemas.microsoft.com/office/2007/relationships/hdphoto" Target="media/hdphoto2.wdp"/><Relationship Id="rId58" Type="http://schemas.openxmlformats.org/officeDocument/2006/relationships/footer" Target="footer7.xml"/><Relationship Id="rId66" Type="http://schemas.openxmlformats.org/officeDocument/2006/relationships/footer" Target="footer10.xml"/><Relationship Id="rId74" Type="http://schemas.openxmlformats.org/officeDocument/2006/relationships/hyperlink" Target="mailto:yvonne.vankuijk@eenbes.nl" TargetMode="External"/><Relationship Id="rId79" Type="http://schemas.openxmlformats.org/officeDocument/2006/relationships/hyperlink" Target="http://www.heermans.demon.nl/stappenstap3.htm" TargetMode="External"/><Relationship Id="rId87"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hyperlink" Target="mailto:nicole.vroomen@eenbes.nl" TargetMode="External"/><Relationship Id="rId82" Type="http://schemas.openxmlformats.org/officeDocument/2006/relationships/hyperlink" Target="http://www.heermans.demon.nl/stappenstap6.htm" TargetMode="External"/><Relationship Id="rId90" Type="http://schemas.openxmlformats.org/officeDocument/2006/relationships/image" Target="media/image18.jpeg"/><Relationship Id="rId95" Type="http://schemas.openxmlformats.org/officeDocument/2006/relationships/hyperlink" Target="mailto:tolja@schooldomeinnaam.nl" TargetMode="External"/><Relationship Id="rId19" Type="http://schemas.openxmlformats.org/officeDocument/2006/relationships/hyperlink" Target="mailto:arja.degreef@eenbes.nl" TargetMode="External"/><Relationship Id="rId14" Type="http://schemas.openxmlformats.org/officeDocument/2006/relationships/image" Target="media/image2.jpeg"/><Relationship Id="rId22" Type="http://schemas.openxmlformats.org/officeDocument/2006/relationships/hyperlink" Target="mailto:bo.poels@eenbes.nl" TargetMode="External"/><Relationship Id="rId27" Type="http://schemas.openxmlformats.org/officeDocument/2006/relationships/hyperlink" Target="mailto:nicole.vroomen@eenbes.nl" TargetMode="External"/><Relationship Id="rId30" Type="http://schemas.openxmlformats.org/officeDocument/2006/relationships/hyperlink" Target="mailto:nicole.vroomen@eenbes.nl" TargetMode="External"/><Relationship Id="rId35" Type="http://schemas.openxmlformats.org/officeDocument/2006/relationships/image" Target="media/image5.jpeg"/><Relationship Id="rId43" Type="http://schemas.openxmlformats.org/officeDocument/2006/relationships/footer" Target="footer5.xml"/><Relationship Id="rId48" Type="http://schemas.openxmlformats.org/officeDocument/2006/relationships/image" Target="media/image9.emf"/><Relationship Id="rId56" Type="http://schemas.openxmlformats.org/officeDocument/2006/relationships/image" Target="media/image13.png"/><Relationship Id="rId64" Type="http://schemas.openxmlformats.org/officeDocument/2006/relationships/footer" Target="footer8.xml"/><Relationship Id="rId69" Type="http://schemas.openxmlformats.org/officeDocument/2006/relationships/image" Target="media/image15.jpeg"/><Relationship Id="rId77" Type="http://schemas.openxmlformats.org/officeDocument/2006/relationships/hyperlink" Target="http://www.heermans.demon.nl/stappenstap0.htm"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6.xml"/><Relationship Id="rId72" Type="http://schemas.openxmlformats.org/officeDocument/2006/relationships/hyperlink" Target="mailto:arja.degreef@eenbes.nl" TargetMode="External"/><Relationship Id="rId80" Type="http://schemas.openxmlformats.org/officeDocument/2006/relationships/hyperlink" Target="http://www.heermans.demon.nl/stappenstap4.htm" TargetMode="External"/><Relationship Id="rId85" Type="http://schemas.openxmlformats.org/officeDocument/2006/relationships/hyperlink" Target="http://www.verliesverwerken.nl" TargetMode="External"/><Relationship Id="rId93" Type="http://schemas.openxmlformats.org/officeDocument/2006/relationships/hyperlink" Target="mailto:hendrima@schooldomeinnaam.nl" TargetMode="External"/><Relationship Id="rId98" Type="http://schemas.openxmlformats.org/officeDocument/2006/relationships/hyperlink" Target="http://www.inspectieszw.nl"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mailto:annemieke.bosmans@eenbes.nl" TargetMode="External"/><Relationship Id="rId25" Type="http://schemas.openxmlformats.org/officeDocument/2006/relationships/hyperlink" Target="mailto:marion.vandeloo@eenbes.nl" TargetMode="External"/><Relationship Id="rId33" Type="http://schemas.openxmlformats.org/officeDocument/2006/relationships/image" Target="media/image3.jpeg"/><Relationship Id="rId38" Type="http://schemas.openxmlformats.org/officeDocument/2006/relationships/hyperlink" Target="https://www.anwb.nl/juridisch-advies/in-het-verkeer/verkeersregels/vervoer-kinderen-nederland" TargetMode="External"/><Relationship Id="rId46" Type="http://schemas.openxmlformats.org/officeDocument/2006/relationships/image" Target="media/image7.jpeg"/><Relationship Id="rId59" Type="http://schemas.openxmlformats.org/officeDocument/2006/relationships/image" Target="media/image14.png"/><Relationship Id="rId67" Type="http://schemas.openxmlformats.org/officeDocument/2006/relationships/footer" Target="footer11.xml"/><Relationship Id="rId20" Type="http://schemas.openxmlformats.org/officeDocument/2006/relationships/hyperlink" Target="mailto:angelique.thijs@eenbes.nl" TargetMode="External"/><Relationship Id="rId41" Type="http://schemas.openxmlformats.org/officeDocument/2006/relationships/footer" Target="footer4.xml"/><Relationship Id="rId54" Type="http://schemas.openxmlformats.org/officeDocument/2006/relationships/image" Target="media/image12.png"/><Relationship Id="rId62" Type="http://schemas.openxmlformats.org/officeDocument/2006/relationships/hyperlink" Target="mailto:irmavanhezewijk@vertrouwenswerk.nl" TargetMode="External"/><Relationship Id="rId70" Type="http://schemas.openxmlformats.org/officeDocument/2006/relationships/hyperlink" Target="mailto:annemieke.bosmans@eenbes.nl" TargetMode="External"/><Relationship Id="rId75" Type="http://schemas.openxmlformats.org/officeDocument/2006/relationships/hyperlink" Target="mailto:annemieke.bosmans@eenbes.nl" TargetMode="External"/><Relationship Id="rId83" Type="http://schemas.openxmlformats.org/officeDocument/2006/relationships/hyperlink" Target="http://www.heermans.demon.nl/cultuurverschillen.htm" TargetMode="External"/><Relationship Id="rId88" Type="http://schemas.openxmlformats.org/officeDocument/2006/relationships/image" Target="media/image16.jpeg"/><Relationship Id="rId91" Type="http://schemas.openxmlformats.org/officeDocument/2006/relationships/image" Target="media/image19.jpeg"/><Relationship Id="rId96" Type="http://schemas.openxmlformats.org/officeDocument/2006/relationships/hyperlink" Target="mailto:heijdeje@schooldomeinnaam.n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fanny.havekes@eenbes.nl" TargetMode="External"/><Relationship Id="rId28" Type="http://schemas.openxmlformats.org/officeDocument/2006/relationships/hyperlink" Target="mailto:annemieke.bosmans@eenbes.nl" TargetMode="External"/><Relationship Id="rId36" Type="http://schemas.openxmlformats.org/officeDocument/2006/relationships/footer" Target="footer3.xml"/><Relationship Id="rId49" Type="http://schemas.openxmlformats.org/officeDocument/2006/relationships/image" Target="media/image10.emf"/><Relationship Id="rId57" Type="http://schemas.microsoft.com/office/2007/relationships/hdphoto" Target="media/hdphoto4.wdp"/><Relationship Id="rId10" Type="http://schemas.openxmlformats.org/officeDocument/2006/relationships/footnotes" Target="footnotes.xml"/><Relationship Id="rId31" Type="http://schemas.openxmlformats.org/officeDocument/2006/relationships/hyperlink" Target="mailto:irmavanhezewijk@vertrouwenswerk.nl" TargetMode="External"/><Relationship Id="rId44" Type="http://schemas.openxmlformats.org/officeDocument/2006/relationships/image" Target="media/image6.png"/><Relationship Id="rId52" Type="http://schemas.openxmlformats.org/officeDocument/2006/relationships/image" Target="media/image11.png"/><Relationship Id="rId60" Type="http://schemas.openxmlformats.org/officeDocument/2006/relationships/hyperlink" Target="mailto:linda.swinkels@eenbes.nl" TargetMode="External"/><Relationship Id="rId65" Type="http://schemas.openxmlformats.org/officeDocument/2006/relationships/footer" Target="footer9.xml"/><Relationship Id="rId73" Type="http://schemas.openxmlformats.org/officeDocument/2006/relationships/hyperlink" Target="mailto:angelique.thijs@eenbes.nl" TargetMode="External"/><Relationship Id="rId78" Type="http://schemas.openxmlformats.org/officeDocument/2006/relationships/hyperlink" Target="http://www.heermans.demon.nl/stappenstap1.htm" TargetMode="External"/><Relationship Id="rId81" Type="http://schemas.openxmlformats.org/officeDocument/2006/relationships/hyperlink" Target="http://www.heermans.demon.nl/stappenstap5.htm" TargetMode="External"/><Relationship Id="rId86" Type="http://schemas.openxmlformats.org/officeDocument/2006/relationships/hyperlink" Target="http://www.in-de-wolken.nl" TargetMode="External"/><Relationship Id="rId94" Type="http://schemas.openxmlformats.org/officeDocument/2006/relationships/hyperlink" Target="mailto:schoteba@schooldomeinnaam.nl" TargetMode="Externa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google.nl/url?sa=i&amp;rct=j&amp;q=&amp;esrc=s&amp;source=images&amp;cd=&amp;cad=rja&amp;uact=8&amp;ved=0ahUKEwj6gJ2p4dDSAhUBWhoKHfWgDM0QjRwIBw&amp;url=http://www.kbsdeparel.nl/ouders/aanmelden/&amp;bvm=bv.149397726,d.d2s&amp;psig=AFQjCNFi4rotPfs02fusBhMRMROhsRMg8g&amp;ust=1489400986849545" TargetMode="External"/><Relationship Id="rId18" Type="http://schemas.openxmlformats.org/officeDocument/2006/relationships/hyperlink" Target="mailto:nicole.vroomen@eenbes.nl" TargetMode="External"/><Relationship Id="rId39" Type="http://schemas.openxmlformats.org/officeDocument/2006/relationships/hyperlink" Target="https://www.gezondeschool.nl/primair-onderwij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2027-02-28T00:00:00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AA2E61D6DE87429A88CF3B8C94D06C" ma:contentTypeVersion="8" ma:contentTypeDescription="Een nieuw document maken." ma:contentTypeScope="" ma:versionID="a41329f2e5d9f22c74bfad4ecf23f5f9">
  <xsd:schema xmlns:xsd="http://www.w3.org/2001/XMLSchema" xmlns:xs="http://www.w3.org/2001/XMLSchema" xmlns:p="http://schemas.microsoft.com/office/2006/metadata/properties" xmlns:ns3="d4fe2710-21ba-4680-96c6-d83532d03d7b" targetNamespace="http://schemas.microsoft.com/office/2006/metadata/properties" ma:root="true" ma:fieldsID="d6004336a74632507c94dd6fd401d87d" ns3:_="">
    <xsd:import namespace="d4fe2710-21ba-4680-96c6-d83532d03d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fe2710-21ba-4680-96c6-d83532d03d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D0FBF6-C92D-4F32-822F-B515CD1F2786}">
  <ds:schemaRefs>
    <ds:schemaRef ds:uri="http://schemas.microsoft.com/sharepoint/v3/contenttype/forms"/>
  </ds:schemaRefs>
</ds:datastoreItem>
</file>

<file path=customXml/itemProps3.xml><?xml version="1.0" encoding="utf-8"?>
<ds:datastoreItem xmlns:ds="http://schemas.openxmlformats.org/officeDocument/2006/customXml" ds:itemID="{82784E4F-0CB9-447C-A71F-D0B1B9ACDC6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4fe2710-21ba-4680-96c6-d83532d03d7b"/>
    <ds:schemaRef ds:uri="http://www.w3.org/XML/1998/namespace"/>
    <ds:schemaRef ds:uri="http://purl.org/dc/dcmitype/"/>
  </ds:schemaRefs>
</ds:datastoreItem>
</file>

<file path=customXml/itemProps4.xml><?xml version="1.0" encoding="utf-8"?>
<ds:datastoreItem xmlns:ds="http://schemas.openxmlformats.org/officeDocument/2006/customXml" ds:itemID="{71EB1300-2863-40AC-9341-0E29007BA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fe2710-21ba-4680-96c6-d83532d03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9F84C2-1A39-48C1-A44C-F6F551E0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26614</Words>
  <Characters>146383</Characters>
  <Application>Microsoft Office Word</Application>
  <DocSecurity>0</DocSecurity>
  <Lines>1219</Lines>
  <Paragraphs>345</Paragraphs>
  <ScaleCrop>false</ScaleCrop>
  <HeadingPairs>
    <vt:vector size="2" baseType="variant">
      <vt:variant>
        <vt:lpstr>Titel</vt:lpstr>
      </vt:variant>
      <vt:variant>
        <vt:i4>1</vt:i4>
      </vt:variant>
    </vt:vector>
  </HeadingPairs>
  <TitlesOfParts>
    <vt:vector size="1" baseType="lpstr">
      <vt:lpstr>Veiligheidsplan Eenbes Basisonderwijs</vt:lpstr>
    </vt:vector>
  </TitlesOfParts>
  <Company>Vinny27</Company>
  <LinksUpToDate>false</LinksUpToDate>
  <CharactersWithSpaces>172652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Veiligheidsplan Eenbes Basisonderwijs</dc:title>
  <dc:subject>Op basis van RI&amp;E 2016</dc:subject>
  <dc:creator>Lieneke Rietsema</dc:creator>
  <cp:lastModifiedBy>Annemieke Bosmans</cp:lastModifiedBy>
  <cp:revision>2</cp:revision>
  <cp:lastPrinted>2018-03-14T10:01:00Z</cp:lastPrinted>
  <dcterms:created xsi:type="dcterms:W3CDTF">2019-08-22T12:01:00Z</dcterms:created>
  <dcterms:modified xsi:type="dcterms:W3CDTF">2019-08-22T12:01:00Z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0x0101006EAA2E61D6DE87429A88CF3B8C94D06C</vt:lpwstr>
  </property>
</Properties>
</file>