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1404285403"/>
        <w:docPartObj>
          <w:docPartGallery w:val="Cover Pages"/>
          <w:docPartUnique/>
        </w:docPartObj>
      </w:sdtPr>
      <w:sdtEndPr>
        <w:rPr>
          <w:rFonts w:asciiTheme="minorHAnsi" w:eastAsiaTheme="minorHAnsi" w:hAnsiTheme="minorHAnsi" w:cstheme="minorBidi"/>
          <w:bCs/>
          <w:sz w:val="22"/>
          <w:szCs w:val="22"/>
          <w:highlight w:val="yellow"/>
        </w:rPr>
      </w:sdtEndPr>
      <w:sdtContent>
        <w:p w14:paraId="777B0B14" w14:textId="77777777" w:rsidR="00532659" w:rsidRDefault="00735D80" w:rsidP="00735D80">
          <w:pPr>
            <w:jc w:val="center"/>
            <w:rPr>
              <w:rFonts w:asciiTheme="majorHAnsi" w:eastAsiaTheme="majorEastAsia" w:hAnsiTheme="majorHAnsi" w:cstheme="majorBidi"/>
              <w:sz w:val="72"/>
              <w:szCs w:val="72"/>
            </w:rPr>
          </w:pPr>
          <w:r>
            <w:rPr>
              <w:noProof/>
              <w:color w:val="1F497D" w:themeColor="text2"/>
              <w:lang w:eastAsia="nl-NL"/>
            </w:rPr>
            <w:drawing>
              <wp:inline distT="0" distB="0" distL="0" distR="0" wp14:anchorId="777B1439" wp14:editId="777B143A">
                <wp:extent cx="2187000" cy="946298"/>
                <wp:effectExtent l="0" t="0" r="3810" b="635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rnadette jpg.jpg"/>
                        <pic:cNvPicPr/>
                      </pic:nvPicPr>
                      <pic:blipFill>
                        <a:blip r:embed="rId12">
                          <a:extLst>
                            <a:ext uri="{28A0092B-C50C-407E-A947-70E740481C1C}">
                              <a14:useLocalDpi xmlns:a14="http://schemas.microsoft.com/office/drawing/2010/main" val="0"/>
                            </a:ext>
                          </a:extLst>
                        </a:blip>
                        <a:stretch>
                          <a:fillRect/>
                        </a:stretch>
                      </pic:blipFill>
                      <pic:spPr>
                        <a:xfrm>
                          <a:off x="0" y="0"/>
                          <a:ext cx="2187000" cy="946298"/>
                        </a:xfrm>
                        <a:prstGeom prst="rect">
                          <a:avLst/>
                        </a:prstGeom>
                      </pic:spPr>
                    </pic:pic>
                  </a:graphicData>
                </a:graphic>
              </wp:inline>
            </w:drawing>
          </w:r>
          <w:r w:rsidR="00F92A0D" w:rsidRPr="0025368E">
            <w:rPr>
              <w:noProof/>
              <w:color w:val="1F497D" w:themeColor="text2"/>
              <w:lang w:eastAsia="nl-NL"/>
            </w:rPr>
            <mc:AlternateContent>
              <mc:Choice Requires="wps">
                <w:drawing>
                  <wp:anchor distT="0" distB="0" distL="114300" distR="114300" simplePos="0" relativeHeight="251658241" behindDoc="0" locked="0" layoutInCell="0" allowOverlap="1" wp14:anchorId="777B143B" wp14:editId="0048108B">
                    <wp:simplePos x="0" y="0"/>
                    <wp:positionH relativeFrom="page">
                      <wp:align>center</wp:align>
                    </wp:positionH>
                    <wp:positionV relativeFrom="page">
                      <wp:align>top</wp:align>
                    </wp:positionV>
                    <wp:extent cx="7914640" cy="775970"/>
                    <wp:effectExtent l="0" t="0" r="24130" b="2413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640" cy="77597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3070F90" id="Rechthoek 3" o:spid="_x0000_s1026" style="position:absolute;margin-left:0;margin-top:0;width:623.2pt;height:61.1pt;z-index:251658241;visibility:visible;mso-wrap-style:square;mso-width-percent:1050;mso-height-percent:0;mso-wrap-distance-left:9pt;mso-wrap-distance-top:0;mso-wrap-distance-right:9pt;mso-wrap-distance-bottom:0;mso-position-horizontal:center;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" o:allowincell="f" fillcolor="#1f497d [3215]" strokecolor="#4f81bd [3204]">
                    <w10:wrap anchorx="page" anchory="page"/>
                  </v:rect>
                </w:pict>
              </mc:Fallback>
            </mc:AlternateContent>
          </w:r>
          <w:r w:rsidR="00532659">
            <w:rPr>
              <w:noProof/>
              <w:lang w:eastAsia="nl-NL"/>
            </w:rPr>
            <mc:AlternateContent>
              <mc:Choice Requires="wps">
                <w:drawing>
                  <wp:anchor distT="0" distB="0" distL="114300" distR="114300" simplePos="0" relativeHeight="251658246" behindDoc="0" locked="0" layoutInCell="0" allowOverlap="1" wp14:anchorId="777B143D" wp14:editId="67AF5A25">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F7EFB1C" id="Rechthoek 5" o:spid="_x0000_s1026" style="position:absolute;margin-left:0;margin-top:0;width:7.15pt;height:831.2pt;z-index:25165824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kct/2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532659">
            <w:rPr>
              <w:noProof/>
              <w:lang w:eastAsia="nl-NL"/>
            </w:rPr>
            <mc:AlternateContent>
              <mc:Choice Requires="wps">
                <w:drawing>
                  <wp:anchor distT="0" distB="0" distL="114300" distR="114300" simplePos="0" relativeHeight="251658243" behindDoc="0" locked="0" layoutInCell="0" allowOverlap="1" wp14:anchorId="777B143F" wp14:editId="4D221961">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A737E70" id="Rechthoek 4" o:spid="_x0000_s1026" style="position:absolute;margin-left:0;margin-top:0;width:7.15pt;height:831.2pt;z-index:251658243;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2ZKAIAAD8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L0vZk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p>
        <w:sdt>
          <w:sdtPr>
            <w:rPr>
              <w:rFonts w:eastAsiaTheme="majorEastAsia" w:cstheme="minorHAnsi"/>
              <w:b/>
              <w:color w:val="1F497D" w:themeColor="text2"/>
              <w:spacing w:val="5"/>
              <w:kern w:val="28"/>
              <w:sz w:val="52"/>
              <w:szCs w:val="52"/>
            </w:rPr>
            <w:alias w:val="Titel"/>
            <w:id w:val="14700071"/>
            <w:dataBinding w:prefixMappings="xmlns:ns0='http://schemas.openxmlformats.org/package/2006/metadata/core-properties' xmlns:ns1='http://purl.org/dc/elements/1.1/'" w:xpath="/ns0:coreProperties[1]/ns1:title[1]" w:storeItemID="{6C3C8BC8-F283-45AE-878A-BAB7291924A1}"/>
            <w:text/>
          </w:sdtPr>
          <w:sdtContent>
            <w:p w14:paraId="777B0B15" w14:textId="77777777" w:rsidR="00532659" w:rsidRPr="0025368E" w:rsidRDefault="00532659" w:rsidP="00735D80">
              <w:pPr>
                <w:pStyle w:val="Geenafstand"/>
                <w:jc w:val="center"/>
                <w:rPr>
                  <w:rFonts w:asciiTheme="majorHAnsi" w:eastAsiaTheme="majorEastAsia" w:hAnsiTheme="majorHAnsi" w:cstheme="majorBidi"/>
                  <w:color w:val="1F497D" w:themeColor="text2"/>
                  <w:sz w:val="72"/>
                  <w:szCs w:val="72"/>
                </w:rPr>
              </w:pPr>
              <w:r w:rsidRPr="00FE2DB8">
                <w:rPr>
                  <w:rFonts w:eastAsiaTheme="majorEastAsia" w:cstheme="minorHAnsi"/>
                  <w:b/>
                  <w:color w:val="1F497D" w:themeColor="text2"/>
                  <w:spacing w:val="5"/>
                  <w:kern w:val="28"/>
                  <w:sz w:val="52"/>
                  <w:szCs w:val="52"/>
                </w:rPr>
                <w:t xml:space="preserve">Veiligheidsplan </w:t>
              </w:r>
              <w:r w:rsidR="00FE2DB8" w:rsidRPr="00FE2DB8">
                <w:rPr>
                  <w:rFonts w:eastAsiaTheme="majorEastAsia" w:cstheme="minorHAnsi"/>
                  <w:b/>
                  <w:color w:val="1F497D" w:themeColor="text2"/>
                  <w:spacing w:val="5"/>
                  <w:kern w:val="28"/>
                  <w:sz w:val="52"/>
                  <w:szCs w:val="52"/>
                </w:rPr>
                <w:t xml:space="preserve">                                      </w:t>
              </w:r>
              <w:r w:rsidRPr="00FE2DB8">
                <w:rPr>
                  <w:rFonts w:eastAsiaTheme="majorEastAsia" w:cstheme="minorHAnsi"/>
                  <w:b/>
                  <w:color w:val="1F497D" w:themeColor="text2"/>
                  <w:spacing w:val="5"/>
                  <w:kern w:val="28"/>
                  <w:sz w:val="52"/>
                  <w:szCs w:val="52"/>
                </w:rPr>
                <w:t xml:space="preserve">Eenbes </w:t>
              </w:r>
              <w:r w:rsidR="00867D0C" w:rsidRPr="00FE2DB8">
                <w:rPr>
                  <w:rFonts w:eastAsiaTheme="majorEastAsia" w:cstheme="minorHAnsi"/>
                  <w:b/>
                  <w:color w:val="1F497D" w:themeColor="text2"/>
                  <w:spacing w:val="5"/>
                  <w:kern w:val="28"/>
                  <w:sz w:val="52"/>
                  <w:szCs w:val="52"/>
                </w:rPr>
                <w:t>Brede school Bernadette</w:t>
              </w:r>
            </w:p>
          </w:sdtContent>
        </w:sdt>
        <w:p w14:paraId="777B0B16" w14:textId="77777777" w:rsidR="00532659" w:rsidRPr="0025368E" w:rsidRDefault="00532659">
          <w:pPr>
            <w:pStyle w:val="Geenafstand"/>
            <w:rPr>
              <w:rFonts w:asciiTheme="majorHAnsi" w:eastAsiaTheme="majorEastAsia" w:hAnsiTheme="majorHAnsi" w:cstheme="majorBidi"/>
              <w:color w:val="92D050"/>
              <w:sz w:val="36"/>
              <w:szCs w:val="36"/>
            </w:rPr>
          </w:pPr>
        </w:p>
        <w:p w14:paraId="777B0B17" w14:textId="2EB00D11" w:rsidR="00532659" w:rsidRDefault="00C90CF4" w:rsidP="00C90CF4">
          <w:pPr>
            <w:pStyle w:val="Geenafstand"/>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202</w:t>
          </w:r>
          <w:r w:rsidR="004B5673">
            <w:rPr>
              <w:rFonts w:asciiTheme="majorHAnsi" w:eastAsiaTheme="majorEastAsia" w:hAnsiTheme="majorHAnsi" w:cstheme="majorBidi"/>
              <w:sz w:val="36"/>
              <w:szCs w:val="36"/>
            </w:rPr>
            <w:t>1-2025</w:t>
          </w:r>
        </w:p>
        <w:p w14:paraId="777B0B18" w14:textId="77777777" w:rsidR="0025368E" w:rsidRDefault="0025368E">
          <w:pPr>
            <w:pStyle w:val="Geenafstand"/>
            <w:rPr>
              <w:rFonts w:asciiTheme="majorHAnsi" w:eastAsiaTheme="majorEastAsia" w:hAnsiTheme="majorHAnsi" w:cstheme="majorBidi"/>
              <w:sz w:val="36"/>
              <w:szCs w:val="36"/>
            </w:rPr>
          </w:pPr>
        </w:p>
        <w:p w14:paraId="777B0B19" w14:textId="77777777" w:rsidR="0025368E" w:rsidRDefault="00B00394">
          <w:pPr>
            <w:pStyle w:val="Geenafstand"/>
            <w:rPr>
              <w:rFonts w:asciiTheme="majorHAnsi" w:eastAsiaTheme="majorEastAsia" w:hAnsiTheme="majorHAnsi" w:cstheme="majorBidi"/>
              <w:sz w:val="36"/>
              <w:szCs w:val="36"/>
            </w:rPr>
          </w:pPr>
          <w:r>
            <w:rPr>
              <w:noProof/>
              <w:lang w:eastAsia="nl-NL"/>
            </w:rPr>
            <w:drawing>
              <wp:inline distT="0" distB="0" distL="0" distR="0" wp14:anchorId="777B1441" wp14:editId="379499E3">
                <wp:extent cx="5760720" cy="3847378"/>
                <wp:effectExtent l="0" t="0" r="0" b="1270"/>
                <wp:docPr id="1" name="irc_mi" descr="Afbeeldingsresultaat voor kind klim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13">
                          <a:extLst>
                            <a:ext uri="{28A0092B-C50C-407E-A947-70E740481C1C}">
                              <a14:useLocalDpi xmlns:a14="http://schemas.microsoft.com/office/drawing/2010/main" val="0"/>
                            </a:ext>
                          </a:extLst>
                        </a:blip>
                        <a:stretch>
                          <a:fillRect/>
                        </a:stretch>
                      </pic:blipFill>
                      <pic:spPr>
                        <a:xfrm>
                          <a:off x="0" y="0"/>
                          <a:ext cx="5760720" cy="3847378"/>
                        </a:xfrm>
                        <a:prstGeom prst="rect">
                          <a:avLst/>
                        </a:prstGeom>
                      </pic:spPr>
                    </pic:pic>
                  </a:graphicData>
                </a:graphic>
              </wp:inline>
            </w:drawing>
          </w:r>
        </w:p>
        <w:p w14:paraId="777B0B1A" w14:textId="77777777" w:rsidR="0025368E" w:rsidRDefault="0025368E">
          <w:pPr>
            <w:pStyle w:val="Geenafstand"/>
            <w:rPr>
              <w:rFonts w:asciiTheme="majorHAnsi" w:eastAsiaTheme="majorEastAsia" w:hAnsiTheme="majorHAnsi" w:cstheme="majorBidi"/>
              <w:sz w:val="36"/>
              <w:szCs w:val="36"/>
            </w:rPr>
          </w:pPr>
        </w:p>
        <w:p w14:paraId="777B0B1B" w14:textId="77777777" w:rsidR="00735D80" w:rsidRPr="00735D80" w:rsidRDefault="00735D80" w:rsidP="00735D80">
          <w:pPr>
            <w:rPr>
              <w:rFonts w:cs="Arial"/>
            </w:rPr>
          </w:pPr>
          <w:r w:rsidRPr="00735D80">
            <w:rPr>
              <w:rFonts w:cs="Arial"/>
            </w:rPr>
            <w:t>Mariastraat 31</w:t>
          </w:r>
          <w:r w:rsidRPr="00735D80">
            <w:rPr>
              <w:rFonts w:cs="Arial"/>
            </w:rPr>
            <w:br/>
            <w:t>5738 AH Mariahout</w:t>
          </w:r>
          <w:r w:rsidRPr="00735D80">
            <w:rPr>
              <w:rFonts w:cs="Arial"/>
            </w:rPr>
            <w:br/>
          </w:r>
          <w:r w:rsidRPr="00735D80">
            <w:rPr>
              <w:rFonts w:cs="Arial"/>
              <w:b/>
              <w:bCs/>
            </w:rPr>
            <w:t xml:space="preserve">Contactgegevens </w:t>
          </w:r>
          <w:r w:rsidRPr="00735D80">
            <w:rPr>
              <w:rFonts w:cs="Arial"/>
            </w:rPr>
            <w:br/>
            <w:t>Telefoon :0499-425115</w:t>
          </w:r>
        </w:p>
        <w:p w14:paraId="777B0B1C" w14:textId="3F49488D" w:rsidR="00735D80" w:rsidRDefault="00735D80" w:rsidP="00735D80">
          <w:pPr>
            <w:rPr>
              <w:rFonts w:cs="Arial"/>
            </w:rPr>
          </w:pPr>
          <w:r w:rsidRPr="00735D80">
            <w:rPr>
              <w:rFonts w:cs="Arial"/>
            </w:rPr>
            <w:t xml:space="preserve">E: </w:t>
          </w:r>
          <w:r w:rsidR="00823EA1" w:rsidRPr="00823EA1">
            <w:rPr>
              <w:rFonts w:cs="Arial"/>
            </w:rPr>
            <w:t>directiebernadette@eenbes.nl</w:t>
          </w:r>
          <w:r w:rsidR="00823EA1">
            <w:rPr>
              <w:rFonts w:cs="Arial"/>
            </w:rPr>
            <w:t xml:space="preserve"> </w:t>
          </w:r>
          <w:r w:rsidRPr="00735D80">
            <w:rPr>
              <w:rFonts w:cs="Arial"/>
            </w:rPr>
            <w:br/>
            <w:t xml:space="preserve">W: </w:t>
          </w:r>
          <w:r w:rsidR="00C90CF4" w:rsidRPr="002E43FD">
            <w:rPr>
              <w:rFonts w:cs="Arial"/>
            </w:rPr>
            <w:t>www.bernadettemariahout.nl</w:t>
          </w:r>
        </w:p>
        <w:p w14:paraId="68C063FC" w14:textId="682428FE" w:rsidR="00C90CF4" w:rsidRDefault="00C90CF4" w:rsidP="00735D80">
          <w:pPr>
            <w:rPr>
              <w:rFonts w:cs="Arial"/>
            </w:rPr>
          </w:pPr>
          <w:r>
            <w:rPr>
              <w:rFonts w:cs="Arial"/>
            </w:rPr>
            <w:t xml:space="preserve">Versie </w:t>
          </w:r>
          <w:r w:rsidR="00C006EC">
            <w:rPr>
              <w:rFonts w:cs="Arial"/>
            </w:rPr>
            <w:t>3-12</w:t>
          </w:r>
          <w:r>
            <w:rPr>
              <w:rFonts w:cs="Arial"/>
            </w:rPr>
            <w:t>-2020</w:t>
          </w:r>
        </w:p>
        <w:p w14:paraId="73BBCFDD" w14:textId="77777777" w:rsidR="00C90CF4" w:rsidRPr="00735D80" w:rsidRDefault="00C90CF4" w:rsidP="00735D80">
          <w:pPr>
            <w:rPr>
              <w:rFonts w:cs="Arial"/>
            </w:rPr>
          </w:pPr>
        </w:p>
        <w:p w14:paraId="777B0B1E" w14:textId="1AD822FA" w:rsidR="00F92A0D" w:rsidRPr="00C90CF4" w:rsidRDefault="00F92A0D" w:rsidP="00C90CF4">
          <w:pPr>
            <w:pStyle w:val="Geenafstand"/>
            <w:rPr>
              <w:rFonts w:eastAsiaTheme="majorEastAsia" w:cstheme="majorBidi"/>
              <w:b/>
              <w:color w:val="92D050"/>
              <w:sz w:val="32"/>
              <w:szCs w:val="32"/>
            </w:rPr>
            <w:sectPr w:rsidR="00F92A0D" w:rsidRPr="00C90CF4" w:rsidSect="00F92A0D">
              <w:footerReference w:type="default" r:id="rId14"/>
              <w:pgSz w:w="11907" w:h="16840" w:code="9"/>
              <w:pgMar w:top="1276" w:right="1412" w:bottom="1412" w:left="1412" w:header="709" w:footer="709" w:gutter="0"/>
              <w:pgNumType w:start="0"/>
              <w:cols w:space="708"/>
            </w:sectPr>
          </w:pPr>
          <w:r>
            <w:rPr>
              <w:noProof/>
              <w:lang w:eastAsia="nl-NL"/>
            </w:rPr>
            <mc:AlternateContent>
              <mc:Choice Requires="wps">
                <w:drawing>
                  <wp:anchor distT="0" distB="0" distL="114300" distR="114300" simplePos="0" relativeHeight="251658240" behindDoc="0" locked="0" layoutInCell="0" allowOverlap="1" wp14:anchorId="777B1443" wp14:editId="695C7883">
                    <wp:simplePos x="0" y="0"/>
                    <wp:positionH relativeFrom="page">
                      <wp:posOffset>-189781</wp:posOffset>
                    </wp:positionH>
                    <wp:positionV relativeFrom="page">
                      <wp:align>bottom</wp:align>
                    </wp:positionV>
                    <wp:extent cx="8161020" cy="778042"/>
                    <wp:effectExtent l="0" t="0" r="24130" b="22225"/>
                    <wp:wrapNone/>
                    <wp:docPr id="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78042"/>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C5F0B1B" id="Rechthoek 2" o:spid="_x0000_s1026" style="position:absolute;margin-left:-14.95pt;margin-top:0;width:642.6pt;height:61.25pt;z-index:251658240;visibility:visible;mso-wrap-style:square;mso-width-percent:1050;mso-height-percent:0;mso-wrap-distance-left:9pt;mso-wrap-distance-top:0;mso-wrap-distance-right:9pt;mso-wrap-distance-bottom:0;mso-position-horizontal:absolute;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" o:allowincell="f" fillcolor="#1f497d [3215]" strokecolor="#4f81bd [3204]">
                    <w10:wrap anchorx="page" anchory="page"/>
                  </v:rect>
                </w:pict>
              </mc:Fallback>
            </mc:AlternateContent>
          </w:r>
        </w:p>
        <w:p w14:paraId="777B0B1F" w14:textId="77777777" w:rsidR="003D0C9B" w:rsidRPr="003D0C9B" w:rsidRDefault="008D19B6">
          <w:pPr>
            <w:pStyle w:val="Kopvaninhoudsopgave"/>
            <w:rPr>
              <w:rFonts w:asciiTheme="minorHAnsi" w:hAnsiTheme="minorHAnsi"/>
              <w:b w:val="0"/>
              <w:color w:val="0070C0"/>
              <w:sz w:val="36"/>
              <w:szCs w:val="36"/>
            </w:rPr>
          </w:pPr>
          <w:r w:rsidRPr="003D0C9B">
            <w:rPr>
              <w:rFonts w:asciiTheme="minorHAnsi" w:hAnsiTheme="minorHAnsi"/>
              <w:b w:val="0"/>
              <w:color w:val="0070C0"/>
              <w:sz w:val="36"/>
              <w:szCs w:val="36"/>
            </w:rPr>
            <w:lastRenderedPageBreak/>
            <w:t>Inhoudsopgave</w:t>
          </w:r>
        </w:p>
        <w:sdt>
          <w:sdtPr>
            <w:rPr>
              <w:b/>
              <w:bCs/>
            </w:rPr>
            <w:id w:val="-1423099253"/>
            <w:docPartObj>
              <w:docPartGallery w:val="Table of Contents"/>
              <w:docPartUnique/>
            </w:docPartObj>
          </w:sdtPr>
          <w:sdtEndPr>
            <w:rPr>
              <w:b w:val="0"/>
              <w:bCs w:val="0"/>
            </w:rPr>
          </w:sdtEndPr>
          <w:sdtContent>
            <w:p w14:paraId="777B0B20" w14:textId="77777777" w:rsidR="004373B4" w:rsidRDefault="004373B4" w:rsidP="003D0C9B"/>
            <w:p w14:paraId="51A81F96" w14:textId="7A9642EC" w:rsidR="007F1060" w:rsidRDefault="004373B4">
              <w:pPr>
                <w:pStyle w:val="Inhopg1"/>
                <w:tabs>
                  <w:tab w:val="left" w:pos="660"/>
                  <w:tab w:val="right" w:leader="dot" w:pos="9073"/>
                </w:tabs>
                <w:rPr>
                  <w:rFonts w:eastAsiaTheme="minorEastAsia"/>
                  <w:noProof/>
                  <w:lang w:eastAsia="nl-NL"/>
                </w:rPr>
              </w:pPr>
              <w:r w:rsidRPr="00A219EF">
                <w:fldChar w:fldCharType="begin"/>
              </w:r>
              <w:r w:rsidRPr="00A219EF">
                <w:instrText xml:space="preserve"> TOC \o "1-3" \h \z \u </w:instrText>
              </w:r>
              <w:r w:rsidRPr="00A219EF">
                <w:fldChar w:fldCharType="separate"/>
              </w:r>
              <w:hyperlink w:anchor="_Toc57979950" w:history="1">
                <w:r w:rsidR="007F1060" w:rsidRPr="009B746A">
                  <w:rPr>
                    <w:rStyle w:val="Hyperlink"/>
                    <w:noProof/>
                  </w:rPr>
                  <w:t>1.0</w:t>
                </w:r>
                <w:r w:rsidR="007F1060">
                  <w:rPr>
                    <w:rFonts w:eastAsiaTheme="minorEastAsia"/>
                    <w:noProof/>
                    <w:lang w:eastAsia="nl-NL"/>
                  </w:rPr>
                  <w:tab/>
                </w:r>
                <w:r w:rsidR="007F1060" w:rsidRPr="009B746A">
                  <w:rPr>
                    <w:rStyle w:val="Hyperlink"/>
                    <w:noProof/>
                  </w:rPr>
                  <w:t>Coördinatie</w:t>
                </w:r>
                <w:r w:rsidR="007F1060">
                  <w:rPr>
                    <w:noProof/>
                    <w:webHidden/>
                  </w:rPr>
                  <w:tab/>
                </w:r>
                <w:r w:rsidR="007F1060">
                  <w:rPr>
                    <w:noProof/>
                    <w:webHidden/>
                  </w:rPr>
                  <w:fldChar w:fldCharType="begin"/>
                </w:r>
                <w:r w:rsidR="007F1060">
                  <w:rPr>
                    <w:noProof/>
                    <w:webHidden/>
                  </w:rPr>
                  <w:instrText xml:space="preserve"> PAGEREF _Toc57979950 \h </w:instrText>
                </w:r>
                <w:r w:rsidR="007F1060">
                  <w:rPr>
                    <w:noProof/>
                    <w:webHidden/>
                  </w:rPr>
                </w:r>
                <w:r w:rsidR="007F1060">
                  <w:rPr>
                    <w:noProof/>
                    <w:webHidden/>
                  </w:rPr>
                  <w:fldChar w:fldCharType="separate"/>
                </w:r>
                <w:r w:rsidR="007F1060">
                  <w:rPr>
                    <w:noProof/>
                    <w:webHidden/>
                  </w:rPr>
                  <w:t>2</w:t>
                </w:r>
                <w:r w:rsidR="007F1060">
                  <w:rPr>
                    <w:noProof/>
                    <w:webHidden/>
                  </w:rPr>
                  <w:fldChar w:fldCharType="end"/>
                </w:r>
              </w:hyperlink>
            </w:p>
            <w:p w14:paraId="39D0AF4F" w14:textId="3160ECD7" w:rsidR="007F1060" w:rsidRDefault="007F1060">
              <w:pPr>
                <w:pStyle w:val="Inhopg2"/>
                <w:tabs>
                  <w:tab w:val="left" w:pos="880"/>
                  <w:tab w:val="right" w:leader="dot" w:pos="9073"/>
                </w:tabs>
                <w:rPr>
                  <w:rFonts w:eastAsiaTheme="minorEastAsia"/>
                  <w:noProof/>
                  <w:lang w:eastAsia="nl-NL"/>
                </w:rPr>
              </w:pPr>
              <w:hyperlink w:anchor="_Toc57979951" w:history="1">
                <w:r w:rsidRPr="009B746A">
                  <w:rPr>
                    <w:rStyle w:val="Hyperlink"/>
                    <w:rFonts w:eastAsiaTheme="majorEastAsia"/>
                    <w:noProof/>
                  </w:rPr>
                  <w:t>1.1</w:t>
                </w:r>
                <w:r>
                  <w:rPr>
                    <w:rFonts w:eastAsiaTheme="minorEastAsia"/>
                    <w:noProof/>
                    <w:lang w:eastAsia="nl-NL"/>
                  </w:rPr>
                  <w:tab/>
                </w:r>
                <w:r w:rsidRPr="009B746A">
                  <w:rPr>
                    <w:rStyle w:val="Hyperlink"/>
                    <w:rFonts w:eastAsiaTheme="majorEastAsia"/>
                    <w:noProof/>
                  </w:rPr>
                  <w:t>Namen, taken en telefoonnummers</w:t>
                </w:r>
                <w:r>
                  <w:rPr>
                    <w:noProof/>
                    <w:webHidden/>
                  </w:rPr>
                  <w:tab/>
                </w:r>
                <w:r>
                  <w:rPr>
                    <w:noProof/>
                    <w:webHidden/>
                  </w:rPr>
                  <w:fldChar w:fldCharType="begin"/>
                </w:r>
                <w:r>
                  <w:rPr>
                    <w:noProof/>
                    <w:webHidden/>
                  </w:rPr>
                  <w:instrText xml:space="preserve"> PAGEREF _Toc57979951 \h </w:instrText>
                </w:r>
                <w:r>
                  <w:rPr>
                    <w:noProof/>
                    <w:webHidden/>
                  </w:rPr>
                </w:r>
                <w:r>
                  <w:rPr>
                    <w:noProof/>
                    <w:webHidden/>
                  </w:rPr>
                  <w:fldChar w:fldCharType="separate"/>
                </w:r>
                <w:r>
                  <w:rPr>
                    <w:noProof/>
                    <w:webHidden/>
                  </w:rPr>
                  <w:t>2</w:t>
                </w:r>
                <w:r>
                  <w:rPr>
                    <w:noProof/>
                    <w:webHidden/>
                  </w:rPr>
                  <w:fldChar w:fldCharType="end"/>
                </w:r>
              </w:hyperlink>
            </w:p>
            <w:p w14:paraId="15E2402B" w14:textId="79B2B236" w:rsidR="007F1060" w:rsidRDefault="007F1060">
              <w:pPr>
                <w:pStyle w:val="Inhopg2"/>
                <w:tabs>
                  <w:tab w:val="left" w:pos="880"/>
                  <w:tab w:val="right" w:leader="dot" w:pos="9073"/>
                </w:tabs>
                <w:rPr>
                  <w:rFonts w:eastAsiaTheme="minorEastAsia"/>
                  <w:noProof/>
                  <w:lang w:eastAsia="nl-NL"/>
                </w:rPr>
              </w:pPr>
              <w:hyperlink w:anchor="_Toc57979952" w:history="1">
                <w:r w:rsidRPr="009B746A">
                  <w:rPr>
                    <w:rStyle w:val="Hyperlink"/>
                    <w:noProof/>
                  </w:rPr>
                  <w:t>1.2</w:t>
                </w:r>
                <w:r>
                  <w:rPr>
                    <w:rFonts w:eastAsiaTheme="minorEastAsia"/>
                    <w:noProof/>
                    <w:lang w:eastAsia="nl-NL"/>
                  </w:rPr>
                  <w:tab/>
                </w:r>
                <w:r w:rsidRPr="009B746A">
                  <w:rPr>
                    <w:rStyle w:val="Hyperlink"/>
                    <w:noProof/>
                  </w:rPr>
                  <w:t>Ontruimingsplan</w:t>
                </w:r>
                <w:r>
                  <w:rPr>
                    <w:noProof/>
                    <w:webHidden/>
                  </w:rPr>
                  <w:tab/>
                </w:r>
                <w:r>
                  <w:rPr>
                    <w:noProof/>
                    <w:webHidden/>
                  </w:rPr>
                  <w:fldChar w:fldCharType="begin"/>
                </w:r>
                <w:r>
                  <w:rPr>
                    <w:noProof/>
                    <w:webHidden/>
                  </w:rPr>
                  <w:instrText xml:space="preserve"> PAGEREF _Toc57979952 \h </w:instrText>
                </w:r>
                <w:r>
                  <w:rPr>
                    <w:noProof/>
                    <w:webHidden/>
                  </w:rPr>
                </w:r>
                <w:r>
                  <w:rPr>
                    <w:noProof/>
                    <w:webHidden/>
                  </w:rPr>
                  <w:fldChar w:fldCharType="separate"/>
                </w:r>
                <w:r>
                  <w:rPr>
                    <w:noProof/>
                    <w:webHidden/>
                  </w:rPr>
                  <w:t>3</w:t>
                </w:r>
                <w:r>
                  <w:rPr>
                    <w:noProof/>
                    <w:webHidden/>
                  </w:rPr>
                  <w:fldChar w:fldCharType="end"/>
                </w:r>
              </w:hyperlink>
            </w:p>
            <w:p w14:paraId="23C47CA0" w14:textId="5DF6B9C0" w:rsidR="007F1060" w:rsidRDefault="007F1060">
              <w:pPr>
                <w:pStyle w:val="Inhopg2"/>
                <w:tabs>
                  <w:tab w:val="left" w:pos="880"/>
                  <w:tab w:val="right" w:leader="dot" w:pos="9073"/>
                </w:tabs>
                <w:rPr>
                  <w:rFonts w:eastAsiaTheme="minorEastAsia"/>
                  <w:noProof/>
                  <w:lang w:eastAsia="nl-NL"/>
                </w:rPr>
              </w:pPr>
              <w:hyperlink w:anchor="_Toc57979953" w:history="1">
                <w:r w:rsidRPr="009B746A">
                  <w:rPr>
                    <w:rStyle w:val="Hyperlink"/>
                    <w:rFonts w:eastAsiaTheme="majorEastAsia"/>
                    <w:noProof/>
                  </w:rPr>
                  <w:t>1.3</w:t>
                </w:r>
                <w:r>
                  <w:rPr>
                    <w:rFonts w:eastAsiaTheme="minorEastAsia"/>
                    <w:noProof/>
                    <w:lang w:eastAsia="nl-NL"/>
                  </w:rPr>
                  <w:tab/>
                </w:r>
                <w:r w:rsidRPr="009B746A">
                  <w:rPr>
                    <w:rStyle w:val="Hyperlink"/>
                    <w:rFonts w:eastAsiaTheme="majorEastAsia"/>
                    <w:noProof/>
                  </w:rPr>
                  <w:t>Voorwoord</w:t>
                </w:r>
                <w:r>
                  <w:rPr>
                    <w:noProof/>
                    <w:webHidden/>
                  </w:rPr>
                  <w:tab/>
                </w:r>
                <w:r>
                  <w:rPr>
                    <w:noProof/>
                    <w:webHidden/>
                  </w:rPr>
                  <w:fldChar w:fldCharType="begin"/>
                </w:r>
                <w:r>
                  <w:rPr>
                    <w:noProof/>
                    <w:webHidden/>
                  </w:rPr>
                  <w:instrText xml:space="preserve"> PAGEREF _Toc57979953 \h </w:instrText>
                </w:r>
                <w:r>
                  <w:rPr>
                    <w:noProof/>
                    <w:webHidden/>
                  </w:rPr>
                </w:r>
                <w:r>
                  <w:rPr>
                    <w:noProof/>
                    <w:webHidden/>
                  </w:rPr>
                  <w:fldChar w:fldCharType="separate"/>
                </w:r>
                <w:r>
                  <w:rPr>
                    <w:noProof/>
                    <w:webHidden/>
                  </w:rPr>
                  <w:t>12</w:t>
                </w:r>
                <w:r>
                  <w:rPr>
                    <w:noProof/>
                    <w:webHidden/>
                  </w:rPr>
                  <w:fldChar w:fldCharType="end"/>
                </w:r>
              </w:hyperlink>
            </w:p>
            <w:p w14:paraId="43EDD925" w14:textId="2AE711A2" w:rsidR="007F1060" w:rsidRDefault="007F1060">
              <w:pPr>
                <w:pStyle w:val="Inhopg1"/>
                <w:tabs>
                  <w:tab w:val="right" w:leader="dot" w:pos="9073"/>
                </w:tabs>
                <w:rPr>
                  <w:rFonts w:eastAsiaTheme="minorEastAsia"/>
                  <w:noProof/>
                  <w:lang w:eastAsia="nl-NL"/>
                </w:rPr>
              </w:pPr>
              <w:hyperlink w:anchor="_Toc57979954" w:history="1">
                <w:r w:rsidRPr="009B746A">
                  <w:rPr>
                    <w:rStyle w:val="Hyperlink"/>
                    <w:noProof/>
                  </w:rPr>
                  <w:t>2.0  Onderwijs en personeel</w:t>
                </w:r>
                <w:r>
                  <w:rPr>
                    <w:noProof/>
                    <w:webHidden/>
                  </w:rPr>
                  <w:tab/>
                </w:r>
                <w:r>
                  <w:rPr>
                    <w:noProof/>
                    <w:webHidden/>
                  </w:rPr>
                  <w:fldChar w:fldCharType="begin"/>
                </w:r>
                <w:r>
                  <w:rPr>
                    <w:noProof/>
                    <w:webHidden/>
                  </w:rPr>
                  <w:instrText xml:space="preserve"> PAGEREF _Toc57979954 \h </w:instrText>
                </w:r>
                <w:r>
                  <w:rPr>
                    <w:noProof/>
                    <w:webHidden/>
                  </w:rPr>
                </w:r>
                <w:r>
                  <w:rPr>
                    <w:noProof/>
                    <w:webHidden/>
                  </w:rPr>
                  <w:fldChar w:fldCharType="separate"/>
                </w:r>
                <w:r>
                  <w:rPr>
                    <w:noProof/>
                    <w:webHidden/>
                  </w:rPr>
                  <w:t>13</w:t>
                </w:r>
                <w:r>
                  <w:rPr>
                    <w:noProof/>
                    <w:webHidden/>
                  </w:rPr>
                  <w:fldChar w:fldCharType="end"/>
                </w:r>
              </w:hyperlink>
            </w:p>
            <w:p w14:paraId="16B0442C" w14:textId="2B403FEC" w:rsidR="007F1060" w:rsidRDefault="007F1060">
              <w:pPr>
                <w:pStyle w:val="Inhopg2"/>
                <w:tabs>
                  <w:tab w:val="left" w:pos="880"/>
                  <w:tab w:val="right" w:leader="dot" w:pos="9073"/>
                </w:tabs>
                <w:rPr>
                  <w:rFonts w:eastAsiaTheme="minorEastAsia"/>
                  <w:noProof/>
                  <w:lang w:eastAsia="nl-NL"/>
                </w:rPr>
              </w:pPr>
              <w:hyperlink w:anchor="_Toc57979955" w:history="1">
                <w:r w:rsidRPr="009B746A">
                  <w:rPr>
                    <w:rStyle w:val="Hyperlink"/>
                    <w:rFonts w:eastAsiaTheme="majorEastAsia"/>
                    <w:noProof/>
                  </w:rPr>
                  <w:t>2.1</w:t>
                </w:r>
                <w:r>
                  <w:rPr>
                    <w:rFonts w:eastAsiaTheme="minorEastAsia"/>
                    <w:noProof/>
                    <w:lang w:eastAsia="nl-NL"/>
                  </w:rPr>
                  <w:tab/>
                </w:r>
                <w:r w:rsidRPr="009B746A">
                  <w:rPr>
                    <w:rStyle w:val="Hyperlink"/>
                    <w:rFonts w:eastAsiaTheme="majorEastAsia"/>
                    <w:noProof/>
                  </w:rPr>
                  <w:t>Raamwerk Sociaal Veiligheidsplan</w:t>
                </w:r>
                <w:r>
                  <w:rPr>
                    <w:noProof/>
                    <w:webHidden/>
                  </w:rPr>
                  <w:tab/>
                </w:r>
                <w:r>
                  <w:rPr>
                    <w:noProof/>
                    <w:webHidden/>
                  </w:rPr>
                  <w:fldChar w:fldCharType="begin"/>
                </w:r>
                <w:r>
                  <w:rPr>
                    <w:noProof/>
                    <w:webHidden/>
                  </w:rPr>
                  <w:instrText xml:space="preserve"> PAGEREF _Toc57979955 \h </w:instrText>
                </w:r>
                <w:r>
                  <w:rPr>
                    <w:noProof/>
                    <w:webHidden/>
                  </w:rPr>
                </w:r>
                <w:r>
                  <w:rPr>
                    <w:noProof/>
                    <w:webHidden/>
                  </w:rPr>
                  <w:fldChar w:fldCharType="separate"/>
                </w:r>
                <w:r>
                  <w:rPr>
                    <w:noProof/>
                    <w:webHidden/>
                  </w:rPr>
                  <w:t>14</w:t>
                </w:r>
                <w:r>
                  <w:rPr>
                    <w:noProof/>
                    <w:webHidden/>
                  </w:rPr>
                  <w:fldChar w:fldCharType="end"/>
                </w:r>
              </w:hyperlink>
            </w:p>
            <w:p w14:paraId="03341CC3" w14:textId="37C5B290" w:rsidR="007F1060" w:rsidRDefault="007F1060">
              <w:pPr>
                <w:pStyle w:val="Inhopg2"/>
                <w:tabs>
                  <w:tab w:val="left" w:pos="880"/>
                  <w:tab w:val="right" w:leader="dot" w:pos="9073"/>
                </w:tabs>
                <w:rPr>
                  <w:rFonts w:eastAsiaTheme="minorEastAsia"/>
                  <w:noProof/>
                  <w:lang w:eastAsia="nl-NL"/>
                </w:rPr>
              </w:pPr>
              <w:hyperlink w:anchor="_Toc57979956" w:history="1">
                <w:r w:rsidRPr="009B746A">
                  <w:rPr>
                    <w:rStyle w:val="Hyperlink"/>
                    <w:rFonts w:eastAsiaTheme="majorEastAsia"/>
                    <w:noProof/>
                  </w:rPr>
                  <w:t>2.2</w:t>
                </w:r>
                <w:r>
                  <w:rPr>
                    <w:rFonts w:eastAsiaTheme="minorEastAsia"/>
                    <w:noProof/>
                    <w:lang w:eastAsia="nl-NL"/>
                  </w:rPr>
                  <w:tab/>
                </w:r>
                <w:r w:rsidRPr="009B746A">
                  <w:rPr>
                    <w:rStyle w:val="Hyperlink"/>
                    <w:rFonts w:eastAsiaTheme="majorEastAsia"/>
                    <w:noProof/>
                  </w:rPr>
                  <w:t>Intimidatie en geweld</w:t>
                </w:r>
                <w:r>
                  <w:rPr>
                    <w:noProof/>
                    <w:webHidden/>
                  </w:rPr>
                  <w:tab/>
                </w:r>
                <w:r>
                  <w:rPr>
                    <w:noProof/>
                    <w:webHidden/>
                  </w:rPr>
                  <w:fldChar w:fldCharType="begin"/>
                </w:r>
                <w:r>
                  <w:rPr>
                    <w:noProof/>
                    <w:webHidden/>
                  </w:rPr>
                  <w:instrText xml:space="preserve"> PAGEREF _Toc57979956 \h </w:instrText>
                </w:r>
                <w:r>
                  <w:rPr>
                    <w:noProof/>
                    <w:webHidden/>
                  </w:rPr>
                </w:r>
                <w:r>
                  <w:rPr>
                    <w:noProof/>
                    <w:webHidden/>
                  </w:rPr>
                  <w:fldChar w:fldCharType="separate"/>
                </w:r>
                <w:r>
                  <w:rPr>
                    <w:noProof/>
                    <w:webHidden/>
                  </w:rPr>
                  <w:t>21</w:t>
                </w:r>
                <w:r>
                  <w:rPr>
                    <w:noProof/>
                    <w:webHidden/>
                  </w:rPr>
                  <w:fldChar w:fldCharType="end"/>
                </w:r>
              </w:hyperlink>
            </w:p>
            <w:p w14:paraId="014010FA" w14:textId="7CDF0822" w:rsidR="007F1060" w:rsidRDefault="007F1060">
              <w:pPr>
                <w:pStyle w:val="Inhopg2"/>
                <w:tabs>
                  <w:tab w:val="left" w:pos="880"/>
                  <w:tab w:val="right" w:leader="dot" w:pos="9073"/>
                </w:tabs>
                <w:rPr>
                  <w:rFonts w:eastAsiaTheme="minorEastAsia"/>
                  <w:noProof/>
                  <w:lang w:eastAsia="nl-NL"/>
                </w:rPr>
              </w:pPr>
              <w:hyperlink w:anchor="_Toc57979957" w:history="1">
                <w:r w:rsidRPr="009B746A">
                  <w:rPr>
                    <w:rStyle w:val="Hyperlink"/>
                    <w:rFonts w:eastAsiaTheme="majorEastAsia"/>
                    <w:noProof/>
                  </w:rPr>
                  <w:t>2.3</w:t>
                </w:r>
                <w:r>
                  <w:rPr>
                    <w:rFonts w:eastAsiaTheme="minorEastAsia"/>
                    <w:noProof/>
                    <w:lang w:eastAsia="nl-NL"/>
                  </w:rPr>
                  <w:tab/>
                </w:r>
                <w:r w:rsidRPr="009B746A">
                  <w:rPr>
                    <w:rStyle w:val="Hyperlink"/>
                    <w:rFonts w:eastAsiaTheme="majorEastAsia"/>
                    <w:noProof/>
                  </w:rPr>
                  <w:t>Meldcode en meldplicht kindermishandeling en seksueel misbruik</w:t>
                </w:r>
                <w:r>
                  <w:rPr>
                    <w:noProof/>
                    <w:webHidden/>
                  </w:rPr>
                  <w:tab/>
                </w:r>
                <w:r>
                  <w:rPr>
                    <w:noProof/>
                    <w:webHidden/>
                  </w:rPr>
                  <w:fldChar w:fldCharType="begin"/>
                </w:r>
                <w:r>
                  <w:rPr>
                    <w:noProof/>
                    <w:webHidden/>
                  </w:rPr>
                  <w:instrText xml:space="preserve"> PAGEREF _Toc57979957 \h </w:instrText>
                </w:r>
                <w:r>
                  <w:rPr>
                    <w:noProof/>
                    <w:webHidden/>
                  </w:rPr>
                </w:r>
                <w:r>
                  <w:rPr>
                    <w:noProof/>
                    <w:webHidden/>
                  </w:rPr>
                  <w:fldChar w:fldCharType="separate"/>
                </w:r>
                <w:r>
                  <w:rPr>
                    <w:noProof/>
                    <w:webHidden/>
                  </w:rPr>
                  <w:t>23</w:t>
                </w:r>
                <w:r>
                  <w:rPr>
                    <w:noProof/>
                    <w:webHidden/>
                  </w:rPr>
                  <w:fldChar w:fldCharType="end"/>
                </w:r>
              </w:hyperlink>
            </w:p>
            <w:p w14:paraId="11D7F9C7" w14:textId="26B6FBD3" w:rsidR="007F1060" w:rsidRDefault="007F1060">
              <w:pPr>
                <w:pStyle w:val="Inhopg2"/>
                <w:tabs>
                  <w:tab w:val="left" w:pos="880"/>
                  <w:tab w:val="right" w:leader="dot" w:pos="9073"/>
                </w:tabs>
                <w:rPr>
                  <w:rFonts w:eastAsiaTheme="minorEastAsia"/>
                  <w:noProof/>
                  <w:lang w:eastAsia="nl-NL"/>
                </w:rPr>
              </w:pPr>
              <w:hyperlink w:anchor="_Toc57979958" w:history="1">
                <w:r w:rsidRPr="009B746A">
                  <w:rPr>
                    <w:rStyle w:val="Hyperlink"/>
                    <w:rFonts w:eastAsiaTheme="majorEastAsia"/>
                    <w:noProof/>
                  </w:rPr>
                  <w:t>2.4</w:t>
                </w:r>
                <w:r>
                  <w:rPr>
                    <w:rFonts w:eastAsiaTheme="minorEastAsia"/>
                    <w:noProof/>
                    <w:lang w:eastAsia="nl-NL"/>
                  </w:rPr>
                  <w:tab/>
                </w:r>
                <w:r w:rsidRPr="009B746A">
                  <w:rPr>
                    <w:rStyle w:val="Hyperlink"/>
                    <w:rFonts w:eastAsiaTheme="majorEastAsia"/>
                    <w:noProof/>
                  </w:rPr>
                  <w:t>Internet, emailgebruik en sociale media</w:t>
                </w:r>
                <w:r>
                  <w:rPr>
                    <w:noProof/>
                    <w:webHidden/>
                  </w:rPr>
                  <w:tab/>
                </w:r>
                <w:r>
                  <w:rPr>
                    <w:noProof/>
                    <w:webHidden/>
                  </w:rPr>
                  <w:fldChar w:fldCharType="begin"/>
                </w:r>
                <w:r>
                  <w:rPr>
                    <w:noProof/>
                    <w:webHidden/>
                  </w:rPr>
                  <w:instrText xml:space="preserve"> PAGEREF _Toc57979958 \h </w:instrText>
                </w:r>
                <w:r>
                  <w:rPr>
                    <w:noProof/>
                    <w:webHidden/>
                  </w:rPr>
                </w:r>
                <w:r>
                  <w:rPr>
                    <w:noProof/>
                    <w:webHidden/>
                  </w:rPr>
                  <w:fldChar w:fldCharType="separate"/>
                </w:r>
                <w:r>
                  <w:rPr>
                    <w:noProof/>
                    <w:webHidden/>
                  </w:rPr>
                  <w:t>23</w:t>
                </w:r>
                <w:r>
                  <w:rPr>
                    <w:noProof/>
                    <w:webHidden/>
                  </w:rPr>
                  <w:fldChar w:fldCharType="end"/>
                </w:r>
              </w:hyperlink>
            </w:p>
            <w:p w14:paraId="2595FF30" w14:textId="760DE5F6" w:rsidR="007F1060" w:rsidRDefault="007F1060">
              <w:pPr>
                <w:pStyle w:val="Inhopg2"/>
                <w:tabs>
                  <w:tab w:val="left" w:pos="880"/>
                  <w:tab w:val="right" w:leader="dot" w:pos="9073"/>
                </w:tabs>
                <w:rPr>
                  <w:rFonts w:eastAsiaTheme="minorEastAsia"/>
                  <w:noProof/>
                  <w:lang w:eastAsia="nl-NL"/>
                </w:rPr>
              </w:pPr>
              <w:hyperlink w:anchor="_Toc57979959" w:history="1">
                <w:r w:rsidRPr="009B746A">
                  <w:rPr>
                    <w:rStyle w:val="Hyperlink"/>
                    <w:rFonts w:cstheme="minorHAnsi"/>
                    <w:noProof/>
                  </w:rPr>
                  <w:t xml:space="preserve">2.5 </w:t>
                </w:r>
                <w:r>
                  <w:rPr>
                    <w:rFonts w:eastAsiaTheme="minorEastAsia"/>
                    <w:noProof/>
                    <w:lang w:eastAsia="nl-NL"/>
                  </w:rPr>
                  <w:tab/>
                </w:r>
                <w:r w:rsidRPr="009B746A">
                  <w:rPr>
                    <w:rStyle w:val="Hyperlink"/>
                    <w:rFonts w:cstheme="minorHAnsi"/>
                    <w:noProof/>
                  </w:rPr>
                  <w:t>Calamiteiten</w:t>
                </w:r>
                <w:r>
                  <w:rPr>
                    <w:noProof/>
                    <w:webHidden/>
                  </w:rPr>
                  <w:tab/>
                </w:r>
                <w:r>
                  <w:rPr>
                    <w:noProof/>
                    <w:webHidden/>
                  </w:rPr>
                  <w:fldChar w:fldCharType="begin"/>
                </w:r>
                <w:r>
                  <w:rPr>
                    <w:noProof/>
                    <w:webHidden/>
                  </w:rPr>
                  <w:instrText xml:space="preserve"> PAGEREF _Toc57979959 \h </w:instrText>
                </w:r>
                <w:r>
                  <w:rPr>
                    <w:noProof/>
                    <w:webHidden/>
                  </w:rPr>
                </w:r>
                <w:r>
                  <w:rPr>
                    <w:noProof/>
                    <w:webHidden/>
                  </w:rPr>
                  <w:fldChar w:fldCharType="separate"/>
                </w:r>
                <w:r>
                  <w:rPr>
                    <w:noProof/>
                    <w:webHidden/>
                  </w:rPr>
                  <w:t>25</w:t>
                </w:r>
                <w:r>
                  <w:rPr>
                    <w:noProof/>
                    <w:webHidden/>
                  </w:rPr>
                  <w:fldChar w:fldCharType="end"/>
                </w:r>
              </w:hyperlink>
            </w:p>
            <w:p w14:paraId="066B8820" w14:textId="50E02760" w:rsidR="007F1060" w:rsidRDefault="007F1060">
              <w:pPr>
                <w:pStyle w:val="Inhopg2"/>
                <w:tabs>
                  <w:tab w:val="left" w:pos="880"/>
                  <w:tab w:val="right" w:leader="dot" w:pos="9073"/>
                </w:tabs>
                <w:rPr>
                  <w:rFonts w:eastAsiaTheme="minorEastAsia"/>
                  <w:noProof/>
                  <w:lang w:eastAsia="nl-NL"/>
                </w:rPr>
              </w:pPr>
              <w:hyperlink w:anchor="_Toc57979960" w:history="1">
                <w:r w:rsidRPr="009B746A">
                  <w:rPr>
                    <w:rStyle w:val="Hyperlink"/>
                    <w:rFonts w:eastAsiaTheme="majorEastAsia"/>
                    <w:noProof/>
                  </w:rPr>
                  <w:t xml:space="preserve">2.6 </w:t>
                </w:r>
                <w:r>
                  <w:rPr>
                    <w:rFonts w:eastAsiaTheme="minorEastAsia"/>
                    <w:noProof/>
                    <w:lang w:eastAsia="nl-NL"/>
                  </w:rPr>
                  <w:tab/>
                </w:r>
                <w:r w:rsidRPr="009B746A">
                  <w:rPr>
                    <w:rStyle w:val="Hyperlink"/>
                    <w:rFonts w:eastAsiaTheme="majorEastAsia"/>
                    <w:noProof/>
                  </w:rPr>
                  <w:t>Huisregels en genotmiddelen</w:t>
                </w:r>
                <w:r>
                  <w:rPr>
                    <w:noProof/>
                    <w:webHidden/>
                  </w:rPr>
                  <w:tab/>
                </w:r>
                <w:r>
                  <w:rPr>
                    <w:noProof/>
                    <w:webHidden/>
                  </w:rPr>
                  <w:fldChar w:fldCharType="begin"/>
                </w:r>
                <w:r>
                  <w:rPr>
                    <w:noProof/>
                    <w:webHidden/>
                  </w:rPr>
                  <w:instrText xml:space="preserve"> PAGEREF _Toc57979960 \h </w:instrText>
                </w:r>
                <w:r>
                  <w:rPr>
                    <w:noProof/>
                    <w:webHidden/>
                  </w:rPr>
                </w:r>
                <w:r>
                  <w:rPr>
                    <w:noProof/>
                    <w:webHidden/>
                  </w:rPr>
                  <w:fldChar w:fldCharType="separate"/>
                </w:r>
                <w:r>
                  <w:rPr>
                    <w:noProof/>
                    <w:webHidden/>
                  </w:rPr>
                  <w:t>25</w:t>
                </w:r>
                <w:r>
                  <w:rPr>
                    <w:noProof/>
                    <w:webHidden/>
                  </w:rPr>
                  <w:fldChar w:fldCharType="end"/>
                </w:r>
              </w:hyperlink>
            </w:p>
            <w:p w14:paraId="6651D557" w14:textId="048D570E" w:rsidR="007F1060" w:rsidRDefault="007F1060">
              <w:pPr>
                <w:pStyle w:val="Inhopg2"/>
                <w:tabs>
                  <w:tab w:val="left" w:pos="880"/>
                  <w:tab w:val="right" w:leader="dot" w:pos="9073"/>
                </w:tabs>
                <w:rPr>
                  <w:rFonts w:eastAsiaTheme="minorEastAsia"/>
                  <w:noProof/>
                  <w:lang w:eastAsia="nl-NL"/>
                </w:rPr>
              </w:pPr>
              <w:hyperlink w:anchor="_Toc57979961" w:history="1">
                <w:r w:rsidRPr="009B746A">
                  <w:rPr>
                    <w:rStyle w:val="Hyperlink"/>
                    <w:rFonts w:eastAsiaTheme="majorEastAsia"/>
                    <w:noProof/>
                  </w:rPr>
                  <w:t xml:space="preserve">2.7 </w:t>
                </w:r>
                <w:r>
                  <w:rPr>
                    <w:rFonts w:eastAsiaTheme="minorEastAsia"/>
                    <w:noProof/>
                    <w:lang w:eastAsia="nl-NL"/>
                  </w:rPr>
                  <w:tab/>
                </w:r>
                <w:r w:rsidRPr="009B746A">
                  <w:rPr>
                    <w:rStyle w:val="Hyperlink"/>
                    <w:rFonts w:cstheme="minorHAnsi"/>
                    <w:noProof/>
                  </w:rPr>
                  <w:t>Sociaal emotioneel leren en welbevinden</w:t>
                </w:r>
                <w:r>
                  <w:rPr>
                    <w:noProof/>
                    <w:webHidden/>
                  </w:rPr>
                  <w:tab/>
                </w:r>
                <w:r>
                  <w:rPr>
                    <w:noProof/>
                    <w:webHidden/>
                  </w:rPr>
                  <w:fldChar w:fldCharType="begin"/>
                </w:r>
                <w:r>
                  <w:rPr>
                    <w:noProof/>
                    <w:webHidden/>
                  </w:rPr>
                  <w:instrText xml:space="preserve"> PAGEREF _Toc57979961 \h </w:instrText>
                </w:r>
                <w:r>
                  <w:rPr>
                    <w:noProof/>
                    <w:webHidden/>
                  </w:rPr>
                </w:r>
                <w:r>
                  <w:rPr>
                    <w:noProof/>
                    <w:webHidden/>
                  </w:rPr>
                  <w:fldChar w:fldCharType="separate"/>
                </w:r>
                <w:r>
                  <w:rPr>
                    <w:noProof/>
                    <w:webHidden/>
                  </w:rPr>
                  <w:t>26</w:t>
                </w:r>
                <w:r>
                  <w:rPr>
                    <w:noProof/>
                    <w:webHidden/>
                  </w:rPr>
                  <w:fldChar w:fldCharType="end"/>
                </w:r>
              </w:hyperlink>
            </w:p>
            <w:p w14:paraId="6C7260C4" w14:textId="390BBC26" w:rsidR="007F1060" w:rsidRDefault="007F1060">
              <w:pPr>
                <w:pStyle w:val="Inhopg2"/>
                <w:tabs>
                  <w:tab w:val="left" w:pos="880"/>
                  <w:tab w:val="right" w:leader="dot" w:pos="9073"/>
                </w:tabs>
                <w:rPr>
                  <w:rFonts w:eastAsiaTheme="minorEastAsia"/>
                  <w:noProof/>
                  <w:lang w:eastAsia="nl-NL"/>
                </w:rPr>
              </w:pPr>
              <w:hyperlink w:anchor="_Toc57979962" w:history="1">
                <w:r w:rsidRPr="009B746A">
                  <w:rPr>
                    <w:rStyle w:val="Hyperlink"/>
                    <w:rFonts w:eastAsiaTheme="majorEastAsia"/>
                    <w:noProof/>
                  </w:rPr>
                  <w:t xml:space="preserve">2.8  </w:t>
                </w:r>
                <w:r>
                  <w:rPr>
                    <w:rFonts w:eastAsiaTheme="minorEastAsia"/>
                    <w:noProof/>
                    <w:lang w:eastAsia="nl-NL"/>
                  </w:rPr>
                  <w:tab/>
                </w:r>
                <w:r w:rsidRPr="009B746A">
                  <w:rPr>
                    <w:rStyle w:val="Hyperlink"/>
                    <w:rFonts w:eastAsiaTheme="majorEastAsia"/>
                    <w:noProof/>
                  </w:rPr>
                  <w:t>Bewegingsonderwijs, verkeer en gezondheid</w:t>
                </w:r>
                <w:r>
                  <w:rPr>
                    <w:noProof/>
                    <w:webHidden/>
                  </w:rPr>
                  <w:tab/>
                </w:r>
                <w:r>
                  <w:rPr>
                    <w:noProof/>
                    <w:webHidden/>
                  </w:rPr>
                  <w:fldChar w:fldCharType="begin"/>
                </w:r>
                <w:r>
                  <w:rPr>
                    <w:noProof/>
                    <w:webHidden/>
                  </w:rPr>
                  <w:instrText xml:space="preserve"> PAGEREF _Toc57979962 \h </w:instrText>
                </w:r>
                <w:r>
                  <w:rPr>
                    <w:noProof/>
                    <w:webHidden/>
                  </w:rPr>
                </w:r>
                <w:r>
                  <w:rPr>
                    <w:noProof/>
                    <w:webHidden/>
                  </w:rPr>
                  <w:fldChar w:fldCharType="separate"/>
                </w:r>
                <w:r>
                  <w:rPr>
                    <w:noProof/>
                    <w:webHidden/>
                  </w:rPr>
                  <w:t>27</w:t>
                </w:r>
                <w:r>
                  <w:rPr>
                    <w:noProof/>
                    <w:webHidden/>
                  </w:rPr>
                  <w:fldChar w:fldCharType="end"/>
                </w:r>
              </w:hyperlink>
            </w:p>
            <w:p w14:paraId="7AF72A33" w14:textId="02A72AFA" w:rsidR="007F1060" w:rsidRDefault="007F1060">
              <w:pPr>
                <w:pStyle w:val="Inhopg2"/>
                <w:tabs>
                  <w:tab w:val="left" w:pos="880"/>
                  <w:tab w:val="right" w:leader="dot" w:pos="9073"/>
                </w:tabs>
                <w:rPr>
                  <w:rFonts w:eastAsiaTheme="minorEastAsia"/>
                  <w:noProof/>
                  <w:lang w:eastAsia="nl-NL"/>
                </w:rPr>
              </w:pPr>
              <w:hyperlink w:anchor="_Toc57979963" w:history="1">
                <w:r w:rsidRPr="009B746A">
                  <w:rPr>
                    <w:rStyle w:val="Hyperlink"/>
                    <w:rFonts w:eastAsiaTheme="majorEastAsia"/>
                    <w:noProof/>
                  </w:rPr>
                  <w:t>2.9</w:t>
                </w:r>
                <w:r>
                  <w:rPr>
                    <w:rFonts w:eastAsiaTheme="minorEastAsia"/>
                    <w:noProof/>
                    <w:lang w:eastAsia="nl-NL"/>
                  </w:rPr>
                  <w:tab/>
                </w:r>
                <w:r w:rsidRPr="009B746A">
                  <w:rPr>
                    <w:rStyle w:val="Hyperlink"/>
                    <w:rFonts w:eastAsiaTheme="majorEastAsia"/>
                    <w:noProof/>
                  </w:rPr>
                  <w:t>Beleid tegen seksuele intimidatie en VOG</w:t>
                </w:r>
                <w:r>
                  <w:rPr>
                    <w:noProof/>
                    <w:webHidden/>
                  </w:rPr>
                  <w:tab/>
                </w:r>
                <w:r>
                  <w:rPr>
                    <w:noProof/>
                    <w:webHidden/>
                  </w:rPr>
                  <w:fldChar w:fldCharType="begin"/>
                </w:r>
                <w:r>
                  <w:rPr>
                    <w:noProof/>
                    <w:webHidden/>
                  </w:rPr>
                  <w:instrText xml:space="preserve"> PAGEREF _Toc57979963 \h </w:instrText>
                </w:r>
                <w:r>
                  <w:rPr>
                    <w:noProof/>
                    <w:webHidden/>
                  </w:rPr>
                </w:r>
                <w:r>
                  <w:rPr>
                    <w:noProof/>
                    <w:webHidden/>
                  </w:rPr>
                  <w:fldChar w:fldCharType="separate"/>
                </w:r>
                <w:r>
                  <w:rPr>
                    <w:noProof/>
                    <w:webHidden/>
                  </w:rPr>
                  <w:t>29</w:t>
                </w:r>
                <w:r>
                  <w:rPr>
                    <w:noProof/>
                    <w:webHidden/>
                  </w:rPr>
                  <w:fldChar w:fldCharType="end"/>
                </w:r>
              </w:hyperlink>
            </w:p>
            <w:p w14:paraId="771ACF0D" w14:textId="0B45D705" w:rsidR="007F1060" w:rsidRDefault="007F1060">
              <w:pPr>
                <w:pStyle w:val="Inhopg2"/>
                <w:tabs>
                  <w:tab w:val="left" w:pos="880"/>
                  <w:tab w:val="right" w:leader="dot" w:pos="9073"/>
                </w:tabs>
                <w:rPr>
                  <w:rFonts w:eastAsiaTheme="minorEastAsia"/>
                  <w:noProof/>
                  <w:lang w:eastAsia="nl-NL"/>
                </w:rPr>
              </w:pPr>
              <w:hyperlink w:anchor="_Toc57979964" w:history="1">
                <w:r w:rsidRPr="009B746A">
                  <w:rPr>
                    <w:rStyle w:val="Hyperlink"/>
                    <w:rFonts w:eastAsiaTheme="majorEastAsia"/>
                    <w:noProof/>
                  </w:rPr>
                  <w:t>2.10</w:t>
                </w:r>
                <w:r>
                  <w:rPr>
                    <w:rFonts w:eastAsiaTheme="minorEastAsia"/>
                    <w:noProof/>
                    <w:lang w:eastAsia="nl-NL"/>
                  </w:rPr>
                  <w:tab/>
                </w:r>
                <w:r w:rsidRPr="009B746A">
                  <w:rPr>
                    <w:rStyle w:val="Hyperlink"/>
                    <w:rFonts w:eastAsiaTheme="majorEastAsia"/>
                    <w:noProof/>
                  </w:rPr>
                  <w:t>Privacy, ouderparticipatie en communicatie</w:t>
                </w:r>
                <w:r>
                  <w:rPr>
                    <w:noProof/>
                    <w:webHidden/>
                  </w:rPr>
                  <w:tab/>
                </w:r>
                <w:r>
                  <w:rPr>
                    <w:noProof/>
                    <w:webHidden/>
                  </w:rPr>
                  <w:fldChar w:fldCharType="begin"/>
                </w:r>
                <w:r>
                  <w:rPr>
                    <w:noProof/>
                    <w:webHidden/>
                  </w:rPr>
                  <w:instrText xml:space="preserve"> PAGEREF _Toc57979964 \h </w:instrText>
                </w:r>
                <w:r>
                  <w:rPr>
                    <w:noProof/>
                    <w:webHidden/>
                  </w:rPr>
                </w:r>
                <w:r>
                  <w:rPr>
                    <w:noProof/>
                    <w:webHidden/>
                  </w:rPr>
                  <w:fldChar w:fldCharType="separate"/>
                </w:r>
                <w:r>
                  <w:rPr>
                    <w:noProof/>
                    <w:webHidden/>
                  </w:rPr>
                  <w:t>31</w:t>
                </w:r>
                <w:r>
                  <w:rPr>
                    <w:noProof/>
                    <w:webHidden/>
                  </w:rPr>
                  <w:fldChar w:fldCharType="end"/>
                </w:r>
              </w:hyperlink>
            </w:p>
            <w:p w14:paraId="5A860E8C" w14:textId="32146E97" w:rsidR="007F1060" w:rsidRDefault="007F1060">
              <w:pPr>
                <w:pStyle w:val="Inhopg2"/>
                <w:tabs>
                  <w:tab w:val="left" w:pos="880"/>
                  <w:tab w:val="right" w:leader="dot" w:pos="9073"/>
                </w:tabs>
                <w:rPr>
                  <w:rFonts w:eastAsiaTheme="minorEastAsia"/>
                  <w:noProof/>
                  <w:lang w:eastAsia="nl-NL"/>
                </w:rPr>
              </w:pPr>
              <w:hyperlink w:anchor="_Toc57979965" w:history="1">
                <w:r w:rsidRPr="009B746A">
                  <w:rPr>
                    <w:rStyle w:val="Hyperlink"/>
                    <w:rFonts w:eastAsiaTheme="majorEastAsia"/>
                    <w:noProof/>
                  </w:rPr>
                  <w:t>2.11</w:t>
                </w:r>
                <w:r>
                  <w:rPr>
                    <w:rFonts w:eastAsiaTheme="minorEastAsia"/>
                    <w:noProof/>
                    <w:lang w:eastAsia="nl-NL"/>
                  </w:rPr>
                  <w:tab/>
                </w:r>
                <w:r w:rsidRPr="009B746A">
                  <w:rPr>
                    <w:rStyle w:val="Hyperlink"/>
                    <w:rFonts w:eastAsiaTheme="majorEastAsia"/>
                    <w:noProof/>
                  </w:rPr>
                  <w:t>Omgaan met de media</w:t>
                </w:r>
                <w:r>
                  <w:rPr>
                    <w:noProof/>
                    <w:webHidden/>
                  </w:rPr>
                  <w:tab/>
                </w:r>
                <w:r>
                  <w:rPr>
                    <w:noProof/>
                    <w:webHidden/>
                  </w:rPr>
                  <w:fldChar w:fldCharType="begin"/>
                </w:r>
                <w:r>
                  <w:rPr>
                    <w:noProof/>
                    <w:webHidden/>
                  </w:rPr>
                  <w:instrText xml:space="preserve"> PAGEREF _Toc57979965 \h </w:instrText>
                </w:r>
                <w:r>
                  <w:rPr>
                    <w:noProof/>
                    <w:webHidden/>
                  </w:rPr>
                </w:r>
                <w:r>
                  <w:rPr>
                    <w:noProof/>
                    <w:webHidden/>
                  </w:rPr>
                  <w:fldChar w:fldCharType="separate"/>
                </w:r>
                <w:r>
                  <w:rPr>
                    <w:noProof/>
                    <w:webHidden/>
                  </w:rPr>
                  <w:t>32</w:t>
                </w:r>
                <w:r>
                  <w:rPr>
                    <w:noProof/>
                    <w:webHidden/>
                  </w:rPr>
                  <w:fldChar w:fldCharType="end"/>
                </w:r>
              </w:hyperlink>
            </w:p>
            <w:p w14:paraId="63E8EF31" w14:textId="2E8B29DB" w:rsidR="007F1060" w:rsidRDefault="007F1060">
              <w:pPr>
                <w:pStyle w:val="Inhopg1"/>
                <w:tabs>
                  <w:tab w:val="left" w:pos="440"/>
                  <w:tab w:val="right" w:leader="dot" w:pos="9073"/>
                </w:tabs>
                <w:rPr>
                  <w:rFonts w:eastAsiaTheme="minorEastAsia"/>
                  <w:noProof/>
                  <w:lang w:eastAsia="nl-NL"/>
                </w:rPr>
              </w:pPr>
              <w:hyperlink w:anchor="_Toc57979966" w:history="1">
                <w:r w:rsidRPr="009B746A">
                  <w:rPr>
                    <w:rStyle w:val="Hyperlink"/>
                    <w:noProof/>
                  </w:rPr>
                  <w:t>3</w:t>
                </w:r>
                <w:r>
                  <w:rPr>
                    <w:rFonts w:eastAsiaTheme="minorEastAsia"/>
                    <w:noProof/>
                    <w:lang w:eastAsia="nl-NL"/>
                  </w:rPr>
                  <w:tab/>
                </w:r>
                <w:r w:rsidRPr="009B746A">
                  <w:rPr>
                    <w:rStyle w:val="Hyperlink"/>
                    <w:noProof/>
                  </w:rPr>
                  <w:t>Facilitair en kwaliteitshandhaving</w:t>
                </w:r>
                <w:r>
                  <w:rPr>
                    <w:noProof/>
                    <w:webHidden/>
                  </w:rPr>
                  <w:tab/>
                </w:r>
                <w:r>
                  <w:rPr>
                    <w:noProof/>
                    <w:webHidden/>
                  </w:rPr>
                  <w:fldChar w:fldCharType="begin"/>
                </w:r>
                <w:r>
                  <w:rPr>
                    <w:noProof/>
                    <w:webHidden/>
                  </w:rPr>
                  <w:instrText xml:space="preserve"> PAGEREF _Toc57979966 \h </w:instrText>
                </w:r>
                <w:r>
                  <w:rPr>
                    <w:noProof/>
                    <w:webHidden/>
                  </w:rPr>
                </w:r>
                <w:r>
                  <w:rPr>
                    <w:noProof/>
                    <w:webHidden/>
                  </w:rPr>
                  <w:fldChar w:fldCharType="separate"/>
                </w:r>
                <w:r>
                  <w:rPr>
                    <w:noProof/>
                    <w:webHidden/>
                  </w:rPr>
                  <w:t>34</w:t>
                </w:r>
                <w:r>
                  <w:rPr>
                    <w:noProof/>
                    <w:webHidden/>
                  </w:rPr>
                  <w:fldChar w:fldCharType="end"/>
                </w:r>
              </w:hyperlink>
            </w:p>
            <w:p w14:paraId="7A2D1EF0" w14:textId="3F896819" w:rsidR="007F1060" w:rsidRDefault="007F1060">
              <w:pPr>
                <w:pStyle w:val="Inhopg1"/>
                <w:tabs>
                  <w:tab w:val="left" w:pos="440"/>
                  <w:tab w:val="right" w:leader="dot" w:pos="9073"/>
                </w:tabs>
                <w:rPr>
                  <w:rFonts w:eastAsiaTheme="minorEastAsia"/>
                  <w:noProof/>
                  <w:lang w:eastAsia="nl-NL"/>
                </w:rPr>
              </w:pPr>
              <w:hyperlink w:anchor="_Toc57979967" w:history="1">
                <w:r w:rsidRPr="009B746A">
                  <w:rPr>
                    <w:rStyle w:val="Hyperlink"/>
                    <w:noProof/>
                  </w:rPr>
                  <w:t>4</w:t>
                </w:r>
                <w:r>
                  <w:rPr>
                    <w:rFonts w:eastAsiaTheme="minorEastAsia"/>
                    <w:noProof/>
                    <w:lang w:eastAsia="nl-NL"/>
                  </w:rPr>
                  <w:tab/>
                </w:r>
                <w:r w:rsidRPr="009B746A">
                  <w:rPr>
                    <w:rStyle w:val="Hyperlink"/>
                    <w:noProof/>
                  </w:rPr>
                  <w:t>Bijlagen</w:t>
                </w:r>
                <w:r>
                  <w:rPr>
                    <w:noProof/>
                    <w:webHidden/>
                  </w:rPr>
                  <w:tab/>
                </w:r>
                <w:r>
                  <w:rPr>
                    <w:noProof/>
                    <w:webHidden/>
                  </w:rPr>
                  <w:fldChar w:fldCharType="begin"/>
                </w:r>
                <w:r>
                  <w:rPr>
                    <w:noProof/>
                    <w:webHidden/>
                  </w:rPr>
                  <w:instrText xml:space="preserve"> PAGEREF _Toc57979967 \h </w:instrText>
                </w:r>
                <w:r>
                  <w:rPr>
                    <w:noProof/>
                    <w:webHidden/>
                  </w:rPr>
                </w:r>
                <w:r>
                  <w:rPr>
                    <w:noProof/>
                    <w:webHidden/>
                  </w:rPr>
                  <w:fldChar w:fldCharType="separate"/>
                </w:r>
                <w:r>
                  <w:rPr>
                    <w:noProof/>
                    <w:webHidden/>
                  </w:rPr>
                  <w:t>36</w:t>
                </w:r>
                <w:r>
                  <w:rPr>
                    <w:noProof/>
                    <w:webHidden/>
                  </w:rPr>
                  <w:fldChar w:fldCharType="end"/>
                </w:r>
              </w:hyperlink>
            </w:p>
            <w:p w14:paraId="3008CBDC" w14:textId="44B5C912" w:rsidR="007F1060" w:rsidRDefault="007F1060">
              <w:pPr>
                <w:pStyle w:val="Inhopg2"/>
                <w:tabs>
                  <w:tab w:val="right" w:leader="dot" w:pos="9073"/>
                </w:tabs>
                <w:rPr>
                  <w:rFonts w:eastAsiaTheme="minorEastAsia"/>
                  <w:noProof/>
                  <w:lang w:eastAsia="nl-NL"/>
                </w:rPr>
              </w:pPr>
              <w:hyperlink w:anchor="_Toc57979968" w:history="1">
                <w:r w:rsidRPr="009B746A">
                  <w:rPr>
                    <w:rStyle w:val="Hyperlink"/>
                    <w:noProof/>
                  </w:rPr>
                  <w:t>Bijlage 1: Ontruimingsplan</w:t>
                </w:r>
                <w:r>
                  <w:rPr>
                    <w:noProof/>
                    <w:webHidden/>
                  </w:rPr>
                  <w:tab/>
                </w:r>
                <w:r>
                  <w:rPr>
                    <w:noProof/>
                    <w:webHidden/>
                  </w:rPr>
                  <w:fldChar w:fldCharType="begin"/>
                </w:r>
                <w:r>
                  <w:rPr>
                    <w:noProof/>
                    <w:webHidden/>
                  </w:rPr>
                  <w:instrText xml:space="preserve"> PAGEREF _Toc57979968 \h </w:instrText>
                </w:r>
                <w:r>
                  <w:rPr>
                    <w:noProof/>
                    <w:webHidden/>
                  </w:rPr>
                </w:r>
                <w:r>
                  <w:rPr>
                    <w:noProof/>
                    <w:webHidden/>
                  </w:rPr>
                  <w:fldChar w:fldCharType="separate"/>
                </w:r>
                <w:r>
                  <w:rPr>
                    <w:noProof/>
                    <w:webHidden/>
                  </w:rPr>
                  <w:t>36</w:t>
                </w:r>
                <w:r>
                  <w:rPr>
                    <w:noProof/>
                    <w:webHidden/>
                  </w:rPr>
                  <w:fldChar w:fldCharType="end"/>
                </w:r>
              </w:hyperlink>
            </w:p>
            <w:p w14:paraId="5C817556" w14:textId="5C22F1B2" w:rsidR="007F1060" w:rsidRDefault="007F1060">
              <w:pPr>
                <w:pStyle w:val="Inhopg2"/>
                <w:tabs>
                  <w:tab w:val="right" w:leader="dot" w:pos="9073"/>
                </w:tabs>
                <w:rPr>
                  <w:rFonts w:eastAsiaTheme="minorEastAsia"/>
                  <w:noProof/>
                  <w:lang w:eastAsia="nl-NL"/>
                </w:rPr>
              </w:pPr>
              <w:hyperlink w:anchor="_Toc57979969" w:history="1">
                <w:r w:rsidRPr="009B746A">
                  <w:rPr>
                    <w:rStyle w:val="Hyperlink"/>
                    <w:noProof/>
                  </w:rPr>
                  <w:t>Bijlage 2:  Toezichtkader inspectie 2017</w:t>
                </w:r>
                <w:r>
                  <w:rPr>
                    <w:noProof/>
                    <w:webHidden/>
                  </w:rPr>
                  <w:tab/>
                </w:r>
                <w:r>
                  <w:rPr>
                    <w:noProof/>
                    <w:webHidden/>
                  </w:rPr>
                  <w:fldChar w:fldCharType="begin"/>
                </w:r>
                <w:r>
                  <w:rPr>
                    <w:noProof/>
                    <w:webHidden/>
                  </w:rPr>
                  <w:instrText xml:space="preserve"> PAGEREF _Toc57979969 \h </w:instrText>
                </w:r>
                <w:r>
                  <w:rPr>
                    <w:noProof/>
                    <w:webHidden/>
                  </w:rPr>
                </w:r>
                <w:r>
                  <w:rPr>
                    <w:noProof/>
                    <w:webHidden/>
                  </w:rPr>
                  <w:fldChar w:fldCharType="separate"/>
                </w:r>
                <w:r>
                  <w:rPr>
                    <w:noProof/>
                    <w:webHidden/>
                  </w:rPr>
                  <w:t>41</w:t>
                </w:r>
                <w:r>
                  <w:rPr>
                    <w:noProof/>
                    <w:webHidden/>
                  </w:rPr>
                  <w:fldChar w:fldCharType="end"/>
                </w:r>
              </w:hyperlink>
            </w:p>
            <w:p w14:paraId="6D7F49D8" w14:textId="5199734A" w:rsidR="007F1060" w:rsidRDefault="007F1060">
              <w:pPr>
                <w:pStyle w:val="Inhopg2"/>
                <w:tabs>
                  <w:tab w:val="right" w:leader="dot" w:pos="9073"/>
                </w:tabs>
                <w:rPr>
                  <w:rFonts w:eastAsiaTheme="minorEastAsia"/>
                  <w:noProof/>
                  <w:lang w:eastAsia="nl-NL"/>
                </w:rPr>
              </w:pPr>
              <w:hyperlink w:anchor="_Toc57979970" w:history="1">
                <w:r w:rsidRPr="009B746A">
                  <w:rPr>
                    <w:rStyle w:val="Hyperlink"/>
                    <w:noProof/>
                  </w:rPr>
                  <w:t>Bijlage 3:  Anti-pestprotocol</w:t>
                </w:r>
                <w:r>
                  <w:rPr>
                    <w:noProof/>
                    <w:webHidden/>
                  </w:rPr>
                  <w:tab/>
                </w:r>
                <w:r>
                  <w:rPr>
                    <w:noProof/>
                    <w:webHidden/>
                  </w:rPr>
                  <w:fldChar w:fldCharType="begin"/>
                </w:r>
                <w:r>
                  <w:rPr>
                    <w:noProof/>
                    <w:webHidden/>
                  </w:rPr>
                  <w:instrText xml:space="preserve"> PAGEREF _Toc57979970 \h </w:instrText>
                </w:r>
                <w:r>
                  <w:rPr>
                    <w:noProof/>
                    <w:webHidden/>
                  </w:rPr>
                </w:r>
                <w:r>
                  <w:rPr>
                    <w:noProof/>
                    <w:webHidden/>
                  </w:rPr>
                  <w:fldChar w:fldCharType="separate"/>
                </w:r>
                <w:r>
                  <w:rPr>
                    <w:noProof/>
                    <w:webHidden/>
                  </w:rPr>
                  <w:t>43</w:t>
                </w:r>
                <w:r>
                  <w:rPr>
                    <w:noProof/>
                    <w:webHidden/>
                  </w:rPr>
                  <w:fldChar w:fldCharType="end"/>
                </w:r>
              </w:hyperlink>
            </w:p>
            <w:p w14:paraId="4740C8FF" w14:textId="661C9C8F" w:rsidR="007F1060" w:rsidRDefault="007F1060">
              <w:pPr>
                <w:pStyle w:val="Inhopg2"/>
                <w:tabs>
                  <w:tab w:val="right" w:leader="dot" w:pos="9073"/>
                </w:tabs>
                <w:rPr>
                  <w:rFonts w:eastAsiaTheme="minorEastAsia"/>
                  <w:noProof/>
                  <w:lang w:eastAsia="nl-NL"/>
                </w:rPr>
              </w:pPr>
              <w:hyperlink w:anchor="_Toc57979971" w:history="1">
                <w:r w:rsidRPr="009B746A">
                  <w:rPr>
                    <w:rStyle w:val="Hyperlink"/>
                    <w:noProof/>
                  </w:rPr>
                  <w:t>Anti-pestprotocol Eenbes brede basisschool Bernadette</w:t>
                </w:r>
                <w:r>
                  <w:rPr>
                    <w:noProof/>
                    <w:webHidden/>
                  </w:rPr>
                  <w:tab/>
                </w:r>
                <w:r>
                  <w:rPr>
                    <w:noProof/>
                    <w:webHidden/>
                  </w:rPr>
                  <w:fldChar w:fldCharType="begin"/>
                </w:r>
                <w:r>
                  <w:rPr>
                    <w:noProof/>
                    <w:webHidden/>
                  </w:rPr>
                  <w:instrText xml:space="preserve"> PAGEREF _Toc57979971 \h </w:instrText>
                </w:r>
                <w:r>
                  <w:rPr>
                    <w:noProof/>
                    <w:webHidden/>
                  </w:rPr>
                </w:r>
                <w:r>
                  <w:rPr>
                    <w:noProof/>
                    <w:webHidden/>
                  </w:rPr>
                  <w:fldChar w:fldCharType="separate"/>
                </w:r>
                <w:r>
                  <w:rPr>
                    <w:noProof/>
                    <w:webHidden/>
                  </w:rPr>
                  <w:t>46</w:t>
                </w:r>
                <w:r>
                  <w:rPr>
                    <w:noProof/>
                    <w:webHidden/>
                  </w:rPr>
                  <w:fldChar w:fldCharType="end"/>
                </w:r>
              </w:hyperlink>
            </w:p>
            <w:p w14:paraId="1B6BBD46" w14:textId="3BDD13E8" w:rsidR="007F1060" w:rsidRDefault="007F1060">
              <w:pPr>
                <w:pStyle w:val="Inhopg2"/>
                <w:tabs>
                  <w:tab w:val="right" w:leader="dot" w:pos="9073"/>
                </w:tabs>
                <w:rPr>
                  <w:rFonts w:eastAsiaTheme="minorEastAsia"/>
                  <w:noProof/>
                  <w:lang w:eastAsia="nl-NL"/>
                </w:rPr>
              </w:pPr>
              <w:hyperlink w:anchor="_Toc57979972" w:history="1">
                <w:r w:rsidRPr="009B746A">
                  <w:rPr>
                    <w:rStyle w:val="Hyperlink"/>
                    <w:noProof/>
                  </w:rPr>
                  <w:t>Bijlage 4: Klachtenprocedure in geval (dreigen met) geweld door personeel</w:t>
                </w:r>
                <w:r>
                  <w:rPr>
                    <w:noProof/>
                    <w:webHidden/>
                  </w:rPr>
                  <w:tab/>
                </w:r>
                <w:r>
                  <w:rPr>
                    <w:noProof/>
                    <w:webHidden/>
                  </w:rPr>
                  <w:fldChar w:fldCharType="begin"/>
                </w:r>
                <w:r>
                  <w:rPr>
                    <w:noProof/>
                    <w:webHidden/>
                  </w:rPr>
                  <w:instrText xml:space="preserve"> PAGEREF _Toc57979972 \h </w:instrText>
                </w:r>
                <w:r>
                  <w:rPr>
                    <w:noProof/>
                    <w:webHidden/>
                  </w:rPr>
                </w:r>
                <w:r>
                  <w:rPr>
                    <w:noProof/>
                    <w:webHidden/>
                  </w:rPr>
                  <w:fldChar w:fldCharType="separate"/>
                </w:r>
                <w:r>
                  <w:rPr>
                    <w:noProof/>
                    <w:webHidden/>
                  </w:rPr>
                  <w:t>56</w:t>
                </w:r>
                <w:r>
                  <w:rPr>
                    <w:noProof/>
                    <w:webHidden/>
                  </w:rPr>
                  <w:fldChar w:fldCharType="end"/>
                </w:r>
              </w:hyperlink>
            </w:p>
            <w:p w14:paraId="0F48E9B8" w14:textId="2C8C7DCD" w:rsidR="007F1060" w:rsidRDefault="007F1060">
              <w:pPr>
                <w:pStyle w:val="Inhopg2"/>
                <w:tabs>
                  <w:tab w:val="right" w:leader="dot" w:pos="9073"/>
                </w:tabs>
                <w:rPr>
                  <w:rFonts w:eastAsiaTheme="minorEastAsia"/>
                  <w:noProof/>
                  <w:lang w:eastAsia="nl-NL"/>
                </w:rPr>
              </w:pPr>
              <w:hyperlink w:anchor="_Toc57979973" w:history="1">
                <w:r w:rsidRPr="009B746A">
                  <w:rPr>
                    <w:rStyle w:val="Hyperlink"/>
                    <w:noProof/>
                  </w:rPr>
                  <w:t>Bijlage 5: Stappenplan fysiek en verbaal geweld</w:t>
                </w:r>
                <w:r>
                  <w:rPr>
                    <w:noProof/>
                    <w:webHidden/>
                  </w:rPr>
                  <w:tab/>
                </w:r>
                <w:r>
                  <w:rPr>
                    <w:noProof/>
                    <w:webHidden/>
                  </w:rPr>
                  <w:fldChar w:fldCharType="begin"/>
                </w:r>
                <w:r>
                  <w:rPr>
                    <w:noProof/>
                    <w:webHidden/>
                  </w:rPr>
                  <w:instrText xml:space="preserve"> PAGEREF _Toc57979973 \h </w:instrText>
                </w:r>
                <w:r>
                  <w:rPr>
                    <w:noProof/>
                    <w:webHidden/>
                  </w:rPr>
                </w:r>
                <w:r>
                  <w:rPr>
                    <w:noProof/>
                    <w:webHidden/>
                  </w:rPr>
                  <w:fldChar w:fldCharType="separate"/>
                </w:r>
                <w:r>
                  <w:rPr>
                    <w:noProof/>
                    <w:webHidden/>
                  </w:rPr>
                  <w:t>57</w:t>
                </w:r>
                <w:r>
                  <w:rPr>
                    <w:noProof/>
                    <w:webHidden/>
                  </w:rPr>
                  <w:fldChar w:fldCharType="end"/>
                </w:r>
              </w:hyperlink>
            </w:p>
            <w:p w14:paraId="7B3AEFA9" w14:textId="216B1339" w:rsidR="007F1060" w:rsidRDefault="007F1060">
              <w:pPr>
                <w:pStyle w:val="Inhopg2"/>
                <w:tabs>
                  <w:tab w:val="right" w:leader="dot" w:pos="9073"/>
                </w:tabs>
                <w:rPr>
                  <w:rFonts w:eastAsiaTheme="minorEastAsia"/>
                  <w:noProof/>
                  <w:lang w:eastAsia="nl-NL"/>
                </w:rPr>
              </w:pPr>
              <w:hyperlink w:anchor="_Toc57979974" w:history="1">
                <w:r w:rsidRPr="009B746A">
                  <w:rPr>
                    <w:rStyle w:val="Hyperlink"/>
                    <w:rFonts w:eastAsia="MS Mincho"/>
                    <w:noProof/>
                  </w:rPr>
                  <w:t>Bijlage 6: Basismodel meldcode kindermishandeling en seksueel misbruik</w:t>
                </w:r>
                <w:r>
                  <w:rPr>
                    <w:noProof/>
                    <w:webHidden/>
                  </w:rPr>
                  <w:tab/>
                </w:r>
                <w:r>
                  <w:rPr>
                    <w:noProof/>
                    <w:webHidden/>
                  </w:rPr>
                  <w:fldChar w:fldCharType="begin"/>
                </w:r>
                <w:r>
                  <w:rPr>
                    <w:noProof/>
                    <w:webHidden/>
                  </w:rPr>
                  <w:instrText xml:space="preserve"> PAGEREF _Toc57979974 \h </w:instrText>
                </w:r>
                <w:r>
                  <w:rPr>
                    <w:noProof/>
                    <w:webHidden/>
                  </w:rPr>
                </w:r>
                <w:r>
                  <w:rPr>
                    <w:noProof/>
                    <w:webHidden/>
                  </w:rPr>
                  <w:fldChar w:fldCharType="separate"/>
                </w:r>
                <w:r>
                  <w:rPr>
                    <w:noProof/>
                    <w:webHidden/>
                  </w:rPr>
                  <w:t>58</w:t>
                </w:r>
                <w:r>
                  <w:rPr>
                    <w:noProof/>
                    <w:webHidden/>
                  </w:rPr>
                  <w:fldChar w:fldCharType="end"/>
                </w:r>
              </w:hyperlink>
            </w:p>
            <w:p w14:paraId="1F0932F6" w14:textId="73049BC9" w:rsidR="007F1060" w:rsidRDefault="007F1060">
              <w:pPr>
                <w:pStyle w:val="Inhopg2"/>
                <w:tabs>
                  <w:tab w:val="right" w:leader="dot" w:pos="9073"/>
                </w:tabs>
                <w:rPr>
                  <w:rFonts w:eastAsiaTheme="minorEastAsia"/>
                  <w:noProof/>
                  <w:lang w:eastAsia="nl-NL"/>
                </w:rPr>
              </w:pPr>
              <w:hyperlink w:anchor="_Toc57979975" w:history="1">
                <w:r w:rsidRPr="009B746A">
                  <w:rPr>
                    <w:rStyle w:val="Hyperlink"/>
                    <w:rFonts w:eastAsia="MS Mincho"/>
                    <w:noProof/>
                  </w:rPr>
                  <w:t>Bijlage 7: Stappenplan seksuele intimidatie en misbruik</w:t>
                </w:r>
                <w:r>
                  <w:rPr>
                    <w:noProof/>
                    <w:webHidden/>
                  </w:rPr>
                  <w:tab/>
                </w:r>
                <w:r>
                  <w:rPr>
                    <w:noProof/>
                    <w:webHidden/>
                  </w:rPr>
                  <w:fldChar w:fldCharType="begin"/>
                </w:r>
                <w:r>
                  <w:rPr>
                    <w:noProof/>
                    <w:webHidden/>
                  </w:rPr>
                  <w:instrText xml:space="preserve"> PAGEREF _Toc57979975 \h </w:instrText>
                </w:r>
                <w:r>
                  <w:rPr>
                    <w:noProof/>
                    <w:webHidden/>
                  </w:rPr>
                </w:r>
                <w:r>
                  <w:rPr>
                    <w:noProof/>
                    <w:webHidden/>
                  </w:rPr>
                  <w:fldChar w:fldCharType="separate"/>
                </w:r>
                <w:r>
                  <w:rPr>
                    <w:noProof/>
                    <w:webHidden/>
                  </w:rPr>
                  <w:t>60</w:t>
                </w:r>
                <w:r>
                  <w:rPr>
                    <w:noProof/>
                    <w:webHidden/>
                  </w:rPr>
                  <w:fldChar w:fldCharType="end"/>
                </w:r>
              </w:hyperlink>
            </w:p>
            <w:p w14:paraId="3EF4D7EA" w14:textId="149450B1" w:rsidR="007F1060" w:rsidRDefault="007F1060">
              <w:pPr>
                <w:pStyle w:val="Inhopg2"/>
                <w:tabs>
                  <w:tab w:val="right" w:leader="dot" w:pos="9073"/>
                </w:tabs>
                <w:rPr>
                  <w:rFonts w:eastAsiaTheme="minorEastAsia"/>
                  <w:noProof/>
                  <w:lang w:eastAsia="nl-NL"/>
                </w:rPr>
              </w:pPr>
              <w:hyperlink w:anchor="_Toc57979976" w:history="1">
                <w:r w:rsidRPr="009B746A">
                  <w:rPr>
                    <w:rStyle w:val="Hyperlink"/>
                    <w:rFonts w:eastAsia="MS Mincho"/>
                    <w:noProof/>
                  </w:rPr>
                  <w:t>Bijlage 8: Crisisprotocol overlijden</w:t>
                </w:r>
                <w:r>
                  <w:rPr>
                    <w:noProof/>
                    <w:webHidden/>
                  </w:rPr>
                  <w:tab/>
                </w:r>
                <w:r>
                  <w:rPr>
                    <w:noProof/>
                    <w:webHidden/>
                  </w:rPr>
                  <w:fldChar w:fldCharType="begin"/>
                </w:r>
                <w:r>
                  <w:rPr>
                    <w:noProof/>
                    <w:webHidden/>
                  </w:rPr>
                  <w:instrText xml:space="preserve"> PAGEREF _Toc57979976 \h </w:instrText>
                </w:r>
                <w:r>
                  <w:rPr>
                    <w:noProof/>
                    <w:webHidden/>
                  </w:rPr>
                </w:r>
                <w:r>
                  <w:rPr>
                    <w:noProof/>
                    <w:webHidden/>
                  </w:rPr>
                  <w:fldChar w:fldCharType="separate"/>
                </w:r>
                <w:r>
                  <w:rPr>
                    <w:noProof/>
                    <w:webHidden/>
                  </w:rPr>
                  <w:t>65</w:t>
                </w:r>
                <w:r>
                  <w:rPr>
                    <w:noProof/>
                    <w:webHidden/>
                  </w:rPr>
                  <w:fldChar w:fldCharType="end"/>
                </w:r>
              </w:hyperlink>
            </w:p>
            <w:p w14:paraId="520C0FF6" w14:textId="24F9E56F" w:rsidR="007F1060" w:rsidRDefault="007F1060">
              <w:pPr>
                <w:pStyle w:val="Inhopg2"/>
                <w:tabs>
                  <w:tab w:val="right" w:leader="dot" w:pos="9073"/>
                </w:tabs>
                <w:rPr>
                  <w:rFonts w:eastAsiaTheme="minorEastAsia"/>
                  <w:noProof/>
                  <w:lang w:eastAsia="nl-NL"/>
                </w:rPr>
              </w:pPr>
              <w:hyperlink w:anchor="_Toc57979977" w:history="1">
                <w:r w:rsidRPr="009B746A">
                  <w:rPr>
                    <w:rStyle w:val="Hyperlink"/>
                    <w:noProof/>
                  </w:rPr>
                  <w:t>Bijlage 9: Materialen t.b.v. rouwverwerking</w:t>
                </w:r>
                <w:r>
                  <w:rPr>
                    <w:noProof/>
                    <w:webHidden/>
                  </w:rPr>
                  <w:tab/>
                </w:r>
                <w:r>
                  <w:rPr>
                    <w:noProof/>
                    <w:webHidden/>
                  </w:rPr>
                  <w:fldChar w:fldCharType="begin"/>
                </w:r>
                <w:r>
                  <w:rPr>
                    <w:noProof/>
                    <w:webHidden/>
                  </w:rPr>
                  <w:instrText xml:space="preserve"> PAGEREF _Toc57979977 \h </w:instrText>
                </w:r>
                <w:r>
                  <w:rPr>
                    <w:noProof/>
                    <w:webHidden/>
                  </w:rPr>
                </w:r>
                <w:r>
                  <w:rPr>
                    <w:noProof/>
                    <w:webHidden/>
                  </w:rPr>
                  <w:fldChar w:fldCharType="separate"/>
                </w:r>
                <w:r>
                  <w:rPr>
                    <w:noProof/>
                    <w:webHidden/>
                  </w:rPr>
                  <w:t>74</w:t>
                </w:r>
                <w:r>
                  <w:rPr>
                    <w:noProof/>
                    <w:webHidden/>
                  </w:rPr>
                  <w:fldChar w:fldCharType="end"/>
                </w:r>
              </w:hyperlink>
            </w:p>
            <w:p w14:paraId="33CD360C" w14:textId="6A6B8BC2" w:rsidR="007F1060" w:rsidRDefault="007F1060">
              <w:pPr>
                <w:pStyle w:val="Inhopg2"/>
                <w:tabs>
                  <w:tab w:val="right" w:leader="dot" w:pos="9073"/>
                </w:tabs>
                <w:rPr>
                  <w:rFonts w:eastAsiaTheme="minorEastAsia"/>
                  <w:noProof/>
                  <w:lang w:eastAsia="nl-NL"/>
                </w:rPr>
              </w:pPr>
              <w:hyperlink w:anchor="_Toc57979978" w:history="1">
                <w:r w:rsidRPr="009B746A">
                  <w:rPr>
                    <w:rStyle w:val="Hyperlink"/>
                    <w:noProof/>
                  </w:rPr>
                  <w:t>Bijlage 10: Privacybeleid voor leerlingen en ouders</w:t>
                </w:r>
                <w:r>
                  <w:rPr>
                    <w:noProof/>
                    <w:webHidden/>
                  </w:rPr>
                  <w:tab/>
                </w:r>
                <w:r>
                  <w:rPr>
                    <w:noProof/>
                    <w:webHidden/>
                  </w:rPr>
                  <w:fldChar w:fldCharType="begin"/>
                </w:r>
                <w:r>
                  <w:rPr>
                    <w:noProof/>
                    <w:webHidden/>
                  </w:rPr>
                  <w:instrText xml:space="preserve"> PAGEREF _Toc57979978 \h </w:instrText>
                </w:r>
                <w:r>
                  <w:rPr>
                    <w:noProof/>
                    <w:webHidden/>
                  </w:rPr>
                </w:r>
                <w:r>
                  <w:rPr>
                    <w:noProof/>
                    <w:webHidden/>
                  </w:rPr>
                  <w:fldChar w:fldCharType="separate"/>
                </w:r>
                <w:r>
                  <w:rPr>
                    <w:noProof/>
                    <w:webHidden/>
                  </w:rPr>
                  <w:t>75</w:t>
                </w:r>
                <w:r>
                  <w:rPr>
                    <w:noProof/>
                    <w:webHidden/>
                  </w:rPr>
                  <w:fldChar w:fldCharType="end"/>
                </w:r>
              </w:hyperlink>
            </w:p>
            <w:p w14:paraId="629F307E" w14:textId="12F1DA4D" w:rsidR="007F1060" w:rsidRDefault="007F1060">
              <w:pPr>
                <w:pStyle w:val="Inhopg2"/>
                <w:tabs>
                  <w:tab w:val="right" w:leader="dot" w:pos="9073"/>
                </w:tabs>
                <w:rPr>
                  <w:rFonts w:eastAsiaTheme="minorEastAsia"/>
                  <w:noProof/>
                  <w:lang w:eastAsia="nl-NL"/>
                </w:rPr>
              </w:pPr>
              <w:hyperlink w:anchor="_Toc57979979" w:history="1">
                <w:r w:rsidRPr="009B746A">
                  <w:rPr>
                    <w:rStyle w:val="Hyperlink"/>
                    <w:noProof/>
                  </w:rPr>
                  <w:t>Bijlage 11: Ongevallenregistratieformulier</w:t>
                </w:r>
                <w:r>
                  <w:rPr>
                    <w:noProof/>
                    <w:webHidden/>
                  </w:rPr>
                  <w:tab/>
                </w:r>
                <w:r>
                  <w:rPr>
                    <w:noProof/>
                    <w:webHidden/>
                  </w:rPr>
                  <w:fldChar w:fldCharType="begin"/>
                </w:r>
                <w:r>
                  <w:rPr>
                    <w:noProof/>
                    <w:webHidden/>
                  </w:rPr>
                  <w:instrText xml:space="preserve"> PAGEREF _Toc57979979 \h </w:instrText>
                </w:r>
                <w:r>
                  <w:rPr>
                    <w:noProof/>
                    <w:webHidden/>
                  </w:rPr>
                </w:r>
                <w:r>
                  <w:rPr>
                    <w:noProof/>
                    <w:webHidden/>
                  </w:rPr>
                  <w:fldChar w:fldCharType="separate"/>
                </w:r>
                <w:r>
                  <w:rPr>
                    <w:noProof/>
                    <w:webHidden/>
                  </w:rPr>
                  <w:t>76</w:t>
                </w:r>
                <w:r>
                  <w:rPr>
                    <w:noProof/>
                    <w:webHidden/>
                  </w:rPr>
                  <w:fldChar w:fldCharType="end"/>
                </w:r>
              </w:hyperlink>
            </w:p>
            <w:p w14:paraId="10142C37" w14:textId="00F8EECE" w:rsidR="007F1060" w:rsidRDefault="007F1060">
              <w:pPr>
                <w:pStyle w:val="Inhopg2"/>
                <w:tabs>
                  <w:tab w:val="right" w:leader="dot" w:pos="9073"/>
                </w:tabs>
                <w:rPr>
                  <w:rFonts w:eastAsiaTheme="minorEastAsia"/>
                  <w:noProof/>
                  <w:lang w:eastAsia="nl-NL"/>
                </w:rPr>
              </w:pPr>
              <w:hyperlink w:anchor="_Toc57979980" w:history="1">
                <w:r w:rsidRPr="009B746A">
                  <w:rPr>
                    <w:rStyle w:val="Hyperlink"/>
                    <w:noProof/>
                  </w:rPr>
                  <w:t>Bijlage 12:  Aanpak besmettelijke ziektes op school</w:t>
                </w:r>
                <w:r>
                  <w:rPr>
                    <w:noProof/>
                    <w:webHidden/>
                  </w:rPr>
                  <w:tab/>
                </w:r>
                <w:r>
                  <w:rPr>
                    <w:noProof/>
                    <w:webHidden/>
                  </w:rPr>
                  <w:fldChar w:fldCharType="begin"/>
                </w:r>
                <w:r>
                  <w:rPr>
                    <w:noProof/>
                    <w:webHidden/>
                  </w:rPr>
                  <w:instrText xml:space="preserve"> PAGEREF _Toc57979980 \h </w:instrText>
                </w:r>
                <w:r>
                  <w:rPr>
                    <w:noProof/>
                    <w:webHidden/>
                  </w:rPr>
                </w:r>
                <w:r>
                  <w:rPr>
                    <w:noProof/>
                    <w:webHidden/>
                  </w:rPr>
                  <w:fldChar w:fldCharType="separate"/>
                </w:r>
                <w:r>
                  <w:rPr>
                    <w:noProof/>
                    <w:webHidden/>
                  </w:rPr>
                  <w:t>78</w:t>
                </w:r>
                <w:r>
                  <w:rPr>
                    <w:noProof/>
                    <w:webHidden/>
                  </w:rPr>
                  <w:fldChar w:fldCharType="end"/>
                </w:r>
              </w:hyperlink>
            </w:p>
            <w:p w14:paraId="777B0B40" w14:textId="303083D5" w:rsidR="00382BD6" w:rsidRPr="00735D80" w:rsidRDefault="004373B4" w:rsidP="00735D80">
              <w:pPr>
                <w:pStyle w:val="Inhopg2"/>
                <w:tabs>
                  <w:tab w:val="right" w:leader="dot" w:pos="9073"/>
                </w:tabs>
              </w:pPr>
              <w:r w:rsidRPr="00A219EF">
                <w:rPr>
                  <w:bCs/>
                </w:rPr>
                <w:fldChar w:fldCharType="end"/>
              </w:r>
            </w:p>
          </w:sdtContent>
        </w:sdt>
      </w:sdtContent>
    </w:sdt>
    <w:p w14:paraId="777B0B41" w14:textId="77777777" w:rsidR="00163CE7" w:rsidRPr="002828BB" w:rsidRDefault="00163CE7" w:rsidP="00AA0FAD">
      <w:pPr>
        <w:pStyle w:val="Kop1"/>
        <w:numPr>
          <w:ilvl w:val="1"/>
          <w:numId w:val="2"/>
        </w:numPr>
        <w:rPr>
          <w:rFonts w:asciiTheme="minorHAnsi" w:hAnsiTheme="minorHAnsi"/>
          <w:color w:val="0070C0"/>
          <w:sz w:val="36"/>
          <w:szCs w:val="36"/>
        </w:rPr>
      </w:pPr>
      <w:bookmarkStart w:id="0" w:name="_Toc57979950"/>
      <w:r w:rsidRPr="002828BB">
        <w:rPr>
          <w:rFonts w:asciiTheme="minorHAnsi" w:hAnsiTheme="minorHAnsi"/>
          <w:color w:val="0070C0"/>
          <w:sz w:val="36"/>
          <w:szCs w:val="36"/>
        </w:rPr>
        <w:t>Coördinatie</w:t>
      </w:r>
      <w:bookmarkEnd w:id="0"/>
    </w:p>
    <w:p w14:paraId="777B0B42" w14:textId="77777777" w:rsidR="00E430F9" w:rsidRPr="00E430F9" w:rsidRDefault="00E430F9" w:rsidP="00E430F9"/>
    <w:p w14:paraId="777B0B43" w14:textId="77777777" w:rsidR="00163CE7" w:rsidRPr="002828BB" w:rsidRDefault="00163CE7" w:rsidP="00AA0FAD">
      <w:pPr>
        <w:pStyle w:val="Kop2"/>
        <w:numPr>
          <w:ilvl w:val="1"/>
          <w:numId w:val="2"/>
        </w:numPr>
        <w:rPr>
          <w:rFonts w:asciiTheme="minorHAnsi" w:eastAsiaTheme="majorEastAsia" w:hAnsiTheme="minorHAnsi"/>
          <w:color w:val="0070C0"/>
          <w:sz w:val="28"/>
          <w:szCs w:val="28"/>
        </w:rPr>
      </w:pPr>
      <w:bookmarkStart w:id="1" w:name="_Toc57979951"/>
      <w:r w:rsidRPr="002828BB">
        <w:rPr>
          <w:rFonts w:asciiTheme="minorHAnsi" w:eastAsiaTheme="majorEastAsia" w:hAnsiTheme="minorHAnsi"/>
          <w:color w:val="0070C0"/>
          <w:sz w:val="28"/>
          <w:szCs w:val="28"/>
        </w:rPr>
        <w:t>Namen, taken en telefoonnummers</w:t>
      </w:r>
      <w:bookmarkEnd w:id="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250"/>
        <w:gridCol w:w="3828"/>
      </w:tblGrid>
      <w:tr w:rsidR="002828BB" w:rsidRPr="002828BB" w14:paraId="777B0B47" w14:textId="77777777" w:rsidTr="00B73D1D">
        <w:tc>
          <w:tcPr>
            <w:tcW w:w="3528" w:type="dxa"/>
            <w:tcBorders>
              <w:top w:val="nil"/>
              <w:left w:val="nil"/>
            </w:tcBorders>
            <w:shd w:val="clear" w:color="auto" w:fill="auto"/>
          </w:tcPr>
          <w:p w14:paraId="777B0B44" w14:textId="77777777" w:rsidR="00C16B64" w:rsidRPr="002828BB" w:rsidRDefault="00C16B64" w:rsidP="00C16B64">
            <w:pPr>
              <w:rPr>
                <w:b/>
                <w:color w:val="0070C0"/>
              </w:rPr>
            </w:pPr>
            <w:r w:rsidRPr="002828BB">
              <w:rPr>
                <w:b/>
                <w:color w:val="0070C0"/>
                <w:sz w:val="24"/>
              </w:rPr>
              <w:t>Externe hulpverlening</w:t>
            </w:r>
          </w:p>
        </w:tc>
        <w:tc>
          <w:tcPr>
            <w:tcW w:w="2250" w:type="dxa"/>
            <w:shd w:val="clear" w:color="auto" w:fill="92D050"/>
          </w:tcPr>
          <w:p w14:paraId="777B0B45" w14:textId="77777777" w:rsidR="00C16B64" w:rsidRPr="002828BB" w:rsidRDefault="00C16B64" w:rsidP="00C16B64">
            <w:pPr>
              <w:rPr>
                <w:rFonts w:cstheme="minorHAnsi"/>
                <w:b/>
                <w:color w:val="0070C0"/>
              </w:rPr>
            </w:pPr>
            <w:r w:rsidRPr="002828BB">
              <w:rPr>
                <w:rFonts w:cstheme="minorHAnsi"/>
                <w:b/>
                <w:color w:val="0070C0"/>
              </w:rPr>
              <w:t>Alarmnummer:</w:t>
            </w:r>
          </w:p>
        </w:tc>
        <w:tc>
          <w:tcPr>
            <w:tcW w:w="3828" w:type="dxa"/>
            <w:shd w:val="clear" w:color="auto" w:fill="92D050"/>
          </w:tcPr>
          <w:p w14:paraId="777B0B46" w14:textId="77777777" w:rsidR="00C16B64" w:rsidRPr="002828BB" w:rsidRDefault="00C16B64" w:rsidP="00C16B64">
            <w:pPr>
              <w:rPr>
                <w:rFonts w:cstheme="minorHAnsi"/>
                <w:b/>
                <w:color w:val="0070C0"/>
              </w:rPr>
            </w:pPr>
            <w:r w:rsidRPr="002828BB">
              <w:rPr>
                <w:rFonts w:cstheme="minorHAnsi"/>
                <w:b/>
                <w:color w:val="0070C0"/>
              </w:rPr>
              <w:t xml:space="preserve">Telefoonnummer: </w:t>
            </w:r>
            <w:r w:rsidRPr="002828BB">
              <w:rPr>
                <w:rFonts w:cstheme="minorHAnsi"/>
                <w:b/>
                <w:color w:val="0070C0"/>
              </w:rPr>
              <w:br/>
              <w:t>(geen spoed)</w:t>
            </w:r>
          </w:p>
        </w:tc>
      </w:tr>
      <w:tr w:rsidR="00C16B64" w:rsidRPr="00C16B64" w14:paraId="777B0B4B" w14:textId="77777777" w:rsidTr="00B73D1D">
        <w:tc>
          <w:tcPr>
            <w:tcW w:w="3528" w:type="dxa"/>
            <w:shd w:val="clear" w:color="auto" w:fill="auto"/>
          </w:tcPr>
          <w:p w14:paraId="777B0B48" w14:textId="77777777" w:rsidR="00C16B64" w:rsidRPr="00C16B64" w:rsidRDefault="00C16B64" w:rsidP="00C16B64">
            <w:r w:rsidRPr="00C16B64">
              <w:t>Gemeente brandweer</w:t>
            </w:r>
          </w:p>
        </w:tc>
        <w:tc>
          <w:tcPr>
            <w:tcW w:w="2250" w:type="dxa"/>
            <w:shd w:val="clear" w:color="auto" w:fill="auto"/>
          </w:tcPr>
          <w:p w14:paraId="777B0B49" w14:textId="77777777" w:rsidR="00C16B64" w:rsidRPr="00C16B64" w:rsidRDefault="00C16B64" w:rsidP="00C16B64">
            <w:r w:rsidRPr="00C16B64">
              <w:t>112</w:t>
            </w:r>
          </w:p>
        </w:tc>
        <w:tc>
          <w:tcPr>
            <w:tcW w:w="3828" w:type="dxa"/>
            <w:shd w:val="clear" w:color="auto" w:fill="auto"/>
          </w:tcPr>
          <w:p w14:paraId="777B0B4A" w14:textId="77777777" w:rsidR="00C16B64" w:rsidRPr="00C16B64" w:rsidRDefault="00B73D1D" w:rsidP="00C16B64">
            <w:r>
              <w:t>040-2332155</w:t>
            </w:r>
          </w:p>
        </w:tc>
      </w:tr>
      <w:tr w:rsidR="00C16B64" w:rsidRPr="00C16B64" w14:paraId="777B0B4F" w14:textId="77777777" w:rsidTr="00B73D1D">
        <w:tc>
          <w:tcPr>
            <w:tcW w:w="3528" w:type="dxa"/>
            <w:shd w:val="clear" w:color="auto" w:fill="auto"/>
          </w:tcPr>
          <w:p w14:paraId="777B0B4C" w14:textId="77777777" w:rsidR="00C16B64" w:rsidRPr="00C16B64" w:rsidRDefault="00C16B64" w:rsidP="00C16B64">
            <w:r w:rsidRPr="00C16B64">
              <w:t>Ambulancedienst</w:t>
            </w:r>
          </w:p>
        </w:tc>
        <w:tc>
          <w:tcPr>
            <w:tcW w:w="2250" w:type="dxa"/>
            <w:shd w:val="clear" w:color="auto" w:fill="auto"/>
          </w:tcPr>
          <w:p w14:paraId="777B0B4D" w14:textId="77777777" w:rsidR="00C16B64" w:rsidRPr="00C16B64" w:rsidRDefault="00C16B64" w:rsidP="00C16B64">
            <w:r w:rsidRPr="00C16B64">
              <w:t>112</w:t>
            </w:r>
          </w:p>
        </w:tc>
        <w:tc>
          <w:tcPr>
            <w:tcW w:w="3828" w:type="dxa"/>
            <w:shd w:val="clear" w:color="auto" w:fill="auto"/>
          </w:tcPr>
          <w:p w14:paraId="777B0B4E" w14:textId="77777777" w:rsidR="00C16B64" w:rsidRPr="00C16B64" w:rsidRDefault="00C16B64" w:rsidP="00C16B64">
            <w:r w:rsidRPr="00C16B64">
              <w:t>--</w:t>
            </w:r>
          </w:p>
        </w:tc>
      </w:tr>
      <w:tr w:rsidR="00C16B64" w:rsidRPr="00C16B64" w14:paraId="777B0B53" w14:textId="77777777" w:rsidTr="00B73D1D">
        <w:tc>
          <w:tcPr>
            <w:tcW w:w="3528" w:type="dxa"/>
            <w:shd w:val="clear" w:color="auto" w:fill="auto"/>
          </w:tcPr>
          <w:p w14:paraId="777B0B50" w14:textId="77777777" w:rsidR="00C16B64" w:rsidRPr="00C16B64" w:rsidRDefault="00C16B64" w:rsidP="00C16B64">
            <w:r w:rsidRPr="00C16B64">
              <w:t>Ziekenhuis</w:t>
            </w:r>
          </w:p>
        </w:tc>
        <w:tc>
          <w:tcPr>
            <w:tcW w:w="2250" w:type="dxa"/>
            <w:shd w:val="clear" w:color="auto" w:fill="auto"/>
          </w:tcPr>
          <w:p w14:paraId="777B0B51" w14:textId="77777777" w:rsidR="00C16B64" w:rsidRPr="00C16B64" w:rsidRDefault="00C16B64" w:rsidP="00C16B64"/>
        </w:tc>
        <w:tc>
          <w:tcPr>
            <w:tcW w:w="3828" w:type="dxa"/>
            <w:shd w:val="clear" w:color="auto" w:fill="auto"/>
          </w:tcPr>
          <w:p w14:paraId="777B0B52" w14:textId="77777777" w:rsidR="00C16B64" w:rsidRPr="00C16B64" w:rsidRDefault="00C16B64" w:rsidP="00C16B64"/>
        </w:tc>
      </w:tr>
      <w:tr w:rsidR="00C16B64" w:rsidRPr="00C16B64" w14:paraId="777B0B57" w14:textId="77777777" w:rsidTr="00B73D1D">
        <w:tc>
          <w:tcPr>
            <w:tcW w:w="3528" w:type="dxa"/>
            <w:shd w:val="clear" w:color="auto" w:fill="auto"/>
          </w:tcPr>
          <w:p w14:paraId="777B0B54" w14:textId="77777777" w:rsidR="00C16B64" w:rsidRPr="00C16B64" w:rsidRDefault="00C16B64" w:rsidP="00C16B64">
            <w:r w:rsidRPr="00C16B64">
              <w:t>Politie</w:t>
            </w:r>
          </w:p>
        </w:tc>
        <w:tc>
          <w:tcPr>
            <w:tcW w:w="2250" w:type="dxa"/>
            <w:shd w:val="clear" w:color="auto" w:fill="auto"/>
          </w:tcPr>
          <w:p w14:paraId="777B0B55" w14:textId="77777777" w:rsidR="00C16B64" w:rsidRPr="00C16B64" w:rsidRDefault="00C16B64" w:rsidP="00C16B64">
            <w:r w:rsidRPr="00C16B64">
              <w:t>112</w:t>
            </w:r>
          </w:p>
        </w:tc>
        <w:tc>
          <w:tcPr>
            <w:tcW w:w="3828" w:type="dxa"/>
            <w:shd w:val="clear" w:color="auto" w:fill="auto"/>
          </w:tcPr>
          <w:p w14:paraId="777B0B56" w14:textId="77777777" w:rsidR="00C16B64" w:rsidRPr="00C16B64" w:rsidRDefault="00C16B64" w:rsidP="00C16B64">
            <w:r w:rsidRPr="00C16B64">
              <w:t>0900-8844</w:t>
            </w:r>
          </w:p>
        </w:tc>
      </w:tr>
    </w:tbl>
    <w:p w14:paraId="777B0B58" w14:textId="77777777" w:rsidR="00C16B64" w:rsidRPr="00C16B64" w:rsidRDefault="00C16B64" w:rsidP="00C16B64">
      <w:pPr>
        <w:rPr>
          <w:b/>
          <w:color w:val="548DD4" w:themeColor="text2" w:themeTint="99"/>
          <w:sz w:val="24"/>
          <w:szCs w:val="24"/>
        </w:rPr>
      </w:pPr>
    </w:p>
    <w:p w14:paraId="777B0B59" w14:textId="77777777" w:rsidR="00C16B64" w:rsidRPr="002828BB" w:rsidRDefault="00C16B64" w:rsidP="00C16B64">
      <w:pPr>
        <w:rPr>
          <w:color w:val="0070C0"/>
        </w:rPr>
      </w:pPr>
      <w:r w:rsidRPr="002828BB">
        <w:rPr>
          <w:b/>
          <w:color w:val="0070C0"/>
          <w:sz w:val="24"/>
        </w:rPr>
        <w:t>Interne hulpverlening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985"/>
        <w:gridCol w:w="1417"/>
        <w:gridCol w:w="3856"/>
      </w:tblGrid>
      <w:tr w:rsidR="00C16B64" w:rsidRPr="00C16B64" w14:paraId="777B0B5E" w14:textId="77777777" w:rsidTr="00B73D1D">
        <w:tc>
          <w:tcPr>
            <w:tcW w:w="2376" w:type="dxa"/>
            <w:shd w:val="clear" w:color="auto" w:fill="92D050"/>
          </w:tcPr>
          <w:p w14:paraId="777B0B5A" w14:textId="77777777" w:rsidR="00C16B64" w:rsidRPr="00C16B64" w:rsidRDefault="00C16B64" w:rsidP="00C16B64">
            <w:pPr>
              <w:jc w:val="center"/>
              <w:rPr>
                <w:rFonts w:cstheme="minorHAnsi"/>
                <w:b/>
              </w:rPr>
            </w:pPr>
            <w:r w:rsidRPr="00C16B64">
              <w:rPr>
                <w:rFonts w:cstheme="minorHAnsi"/>
                <w:b/>
              </w:rPr>
              <w:t>Functie</w:t>
            </w:r>
          </w:p>
        </w:tc>
        <w:tc>
          <w:tcPr>
            <w:tcW w:w="1985" w:type="dxa"/>
            <w:shd w:val="clear" w:color="auto" w:fill="92D050"/>
          </w:tcPr>
          <w:p w14:paraId="777B0B5B" w14:textId="77777777" w:rsidR="00C16B64" w:rsidRPr="00C16B64" w:rsidRDefault="00C16B64" w:rsidP="00C16B64">
            <w:pPr>
              <w:jc w:val="center"/>
              <w:rPr>
                <w:rFonts w:cstheme="minorHAnsi"/>
                <w:b/>
              </w:rPr>
            </w:pPr>
            <w:r w:rsidRPr="00C16B64">
              <w:rPr>
                <w:rFonts w:cstheme="minorHAnsi"/>
                <w:b/>
              </w:rPr>
              <w:t>Naam</w:t>
            </w:r>
          </w:p>
        </w:tc>
        <w:tc>
          <w:tcPr>
            <w:tcW w:w="1417" w:type="dxa"/>
            <w:shd w:val="clear" w:color="auto" w:fill="92D050"/>
          </w:tcPr>
          <w:p w14:paraId="777B0B5C" w14:textId="77777777" w:rsidR="00C16B64" w:rsidRPr="00C16B64" w:rsidRDefault="00C16B64" w:rsidP="00C16B64">
            <w:pPr>
              <w:jc w:val="center"/>
              <w:rPr>
                <w:rFonts w:cstheme="minorHAnsi"/>
                <w:b/>
              </w:rPr>
            </w:pPr>
            <w:r w:rsidRPr="00C16B64">
              <w:rPr>
                <w:rFonts w:cstheme="minorHAnsi"/>
                <w:b/>
              </w:rPr>
              <w:t>Telefoon</w:t>
            </w:r>
          </w:p>
        </w:tc>
        <w:tc>
          <w:tcPr>
            <w:tcW w:w="3856" w:type="dxa"/>
            <w:shd w:val="clear" w:color="auto" w:fill="92D050"/>
          </w:tcPr>
          <w:p w14:paraId="777B0B5D" w14:textId="77777777" w:rsidR="00C16B64" w:rsidRPr="00C16B64" w:rsidRDefault="00C16B64" w:rsidP="00C16B64">
            <w:pPr>
              <w:jc w:val="center"/>
              <w:rPr>
                <w:rFonts w:cstheme="minorHAnsi"/>
                <w:b/>
              </w:rPr>
            </w:pPr>
            <w:r w:rsidRPr="00C16B64">
              <w:rPr>
                <w:rFonts w:cstheme="minorHAnsi"/>
                <w:b/>
              </w:rPr>
              <w:t>Email</w:t>
            </w:r>
          </w:p>
        </w:tc>
      </w:tr>
      <w:tr w:rsidR="00C16B64" w:rsidRPr="00C16B64" w14:paraId="777B0B63" w14:textId="77777777" w:rsidTr="00B73D1D">
        <w:tc>
          <w:tcPr>
            <w:tcW w:w="2376" w:type="dxa"/>
            <w:shd w:val="clear" w:color="auto" w:fill="auto"/>
          </w:tcPr>
          <w:p w14:paraId="777B0B5F" w14:textId="77777777" w:rsidR="00C16B64" w:rsidRPr="00C16B64" w:rsidRDefault="00C16B64" w:rsidP="00C16B64">
            <w:pPr>
              <w:rPr>
                <w:rFonts w:cstheme="minorHAnsi"/>
              </w:rPr>
            </w:pPr>
            <w:r w:rsidRPr="00C16B64">
              <w:rPr>
                <w:rFonts w:cstheme="minorHAnsi"/>
              </w:rPr>
              <w:t xml:space="preserve">Directeur/crisiscoördinator </w:t>
            </w:r>
          </w:p>
        </w:tc>
        <w:tc>
          <w:tcPr>
            <w:tcW w:w="1985" w:type="dxa"/>
            <w:shd w:val="clear" w:color="auto" w:fill="auto"/>
          </w:tcPr>
          <w:p w14:paraId="777B0B60" w14:textId="779DA108" w:rsidR="00C16B64" w:rsidRPr="00C16B64" w:rsidRDefault="009C15A9" w:rsidP="00C16B64">
            <w:pPr>
              <w:rPr>
                <w:rFonts w:cstheme="minorHAnsi"/>
              </w:rPr>
            </w:pPr>
            <w:r>
              <w:rPr>
                <w:rFonts w:cstheme="minorHAnsi"/>
              </w:rPr>
              <w:t>Patrick Swinkels</w:t>
            </w:r>
          </w:p>
        </w:tc>
        <w:tc>
          <w:tcPr>
            <w:tcW w:w="1417" w:type="dxa"/>
            <w:shd w:val="clear" w:color="auto" w:fill="auto"/>
          </w:tcPr>
          <w:p w14:paraId="777B0B61" w14:textId="0942026C" w:rsidR="00C16B64" w:rsidRPr="00C16B64" w:rsidRDefault="009C15A9" w:rsidP="00C16B64">
            <w:pPr>
              <w:rPr>
                <w:rFonts w:cstheme="minorHAnsi"/>
              </w:rPr>
            </w:pPr>
            <w:r>
              <w:rPr>
                <w:rFonts w:cstheme="minorHAnsi"/>
              </w:rPr>
              <w:t>06-50568858</w:t>
            </w:r>
          </w:p>
        </w:tc>
        <w:tc>
          <w:tcPr>
            <w:tcW w:w="3856" w:type="dxa"/>
            <w:shd w:val="clear" w:color="auto" w:fill="auto"/>
          </w:tcPr>
          <w:p w14:paraId="777B0B62" w14:textId="21B4089F" w:rsidR="00C16B64" w:rsidRPr="00C16B64" w:rsidRDefault="004B5673" w:rsidP="00C16B64">
            <w:pPr>
              <w:rPr>
                <w:rFonts w:cstheme="minorHAnsi"/>
              </w:rPr>
            </w:pPr>
            <w:hyperlink r:id="rId15" w:history="1">
              <w:r w:rsidR="009C15A9" w:rsidRPr="007E7861">
                <w:rPr>
                  <w:rStyle w:val="Hyperlink"/>
                  <w:rFonts w:cstheme="minorHAnsi"/>
                </w:rPr>
                <w:t>Patrick.swinkels@eenbes.nl</w:t>
              </w:r>
            </w:hyperlink>
          </w:p>
        </w:tc>
      </w:tr>
      <w:tr w:rsidR="00C16B64" w:rsidRPr="00C16B64" w14:paraId="777B0B6D" w14:textId="77777777" w:rsidTr="00B73D1D">
        <w:tc>
          <w:tcPr>
            <w:tcW w:w="2376" w:type="dxa"/>
            <w:shd w:val="clear" w:color="auto" w:fill="auto"/>
          </w:tcPr>
          <w:p w14:paraId="777B0B69"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777B0B6A" w14:textId="77777777" w:rsidR="00C16B64" w:rsidRPr="00C16B64" w:rsidRDefault="00DF582A" w:rsidP="00C16B64">
            <w:pPr>
              <w:rPr>
                <w:rFonts w:cstheme="minorHAnsi"/>
              </w:rPr>
            </w:pPr>
            <w:r>
              <w:rPr>
                <w:rFonts w:cstheme="minorHAnsi"/>
              </w:rPr>
              <w:t>Andrea Reichold</w:t>
            </w:r>
          </w:p>
        </w:tc>
        <w:tc>
          <w:tcPr>
            <w:tcW w:w="1417" w:type="dxa"/>
            <w:shd w:val="clear" w:color="auto" w:fill="auto"/>
          </w:tcPr>
          <w:p w14:paraId="777B0B6B" w14:textId="77777777" w:rsidR="00C16B64" w:rsidRPr="00C16B64" w:rsidRDefault="00DB27A4" w:rsidP="00C16B64">
            <w:pPr>
              <w:rPr>
                <w:rFonts w:cstheme="minorHAnsi"/>
              </w:rPr>
            </w:pPr>
            <w:r>
              <w:rPr>
                <w:rFonts w:cstheme="minorHAnsi"/>
              </w:rPr>
              <w:t>0499-425115</w:t>
            </w:r>
          </w:p>
        </w:tc>
        <w:tc>
          <w:tcPr>
            <w:tcW w:w="3856" w:type="dxa"/>
            <w:shd w:val="clear" w:color="auto" w:fill="auto"/>
          </w:tcPr>
          <w:p w14:paraId="777B0B6C" w14:textId="77777777" w:rsidR="00C16B64" w:rsidRPr="00C16B64" w:rsidRDefault="004B5673" w:rsidP="00C16B64">
            <w:pPr>
              <w:rPr>
                <w:rFonts w:cstheme="minorHAnsi"/>
              </w:rPr>
            </w:pPr>
            <w:hyperlink r:id="rId16" w:history="1">
              <w:r w:rsidR="00FE2DB8" w:rsidRPr="007E7861">
                <w:rPr>
                  <w:rStyle w:val="Hyperlink"/>
                  <w:rFonts w:cstheme="minorHAnsi"/>
                </w:rPr>
                <w:t>Andrea.reichold@eenbes.nl</w:t>
              </w:r>
            </w:hyperlink>
            <w:r w:rsidR="00FE2DB8">
              <w:rPr>
                <w:rFonts w:cstheme="minorHAnsi"/>
              </w:rPr>
              <w:t xml:space="preserve"> </w:t>
            </w:r>
            <w:r w:rsidR="00DB27A4">
              <w:rPr>
                <w:rFonts w:cstheme="minorHAnsi"/>
              </w:rPr>
              <w:t xml:space="preserve"> </w:t>
            </w:r>
          </w:p>
        </w:tc>
      </w:tr>
      <w:tr w:rsidR="00C16B64" w:rsidRPr="00C16B64" w14:paraId="777B0B72" w14:textId="77777777" w:rsidTr="00B73D1D">
        <w:tc>
          <w:tcPr>
            <w:tcW w:w="2376" w:type="dxa"/>
            <w:shd w:val="clear" w:color="auto" w:fill="auto"/>
          </w:tcPr>
          <w:p w14:paraId="777B0B6E"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777B0B6F" w14:textId="77777777" w:rsidR="00C16B64" w:rsidRPr="00C16B64" w:rsidRDefault="00DF582A" w:rsidP="00C16B64">
            <w:pPr>
              <w:rPr>
                <w:rFonts w:cstheme="minorHAnsi"/>
              </w:rPr>
            </w:pPr>
            <w:r>
              <w:rPr>
                <w:rFonts w:cstheme="minorHAnsi"/>
              </w:rPr>
              <w:t>Martine Hoekstra</w:t>
            </w:r>
          </w:p>
        </w:tc>
        <w:tc>
          <w:tcPr>
            <w:tcW w:w="1417" w:type="dxa"/>
            <w:shd w:val="clear" w:color="auto" w:fill="auto"/>
          </w:tcPr>
          <w:p w14:paraId="777B0B70" w14:textId="77777777" w:rsidR="00C16B64" w:rsidRPr="00C16B64" w:rsidRDefault="00DB27A4" w:rsidP="00C16B64">
            <w:pPr>
              <w:rPr>
                <w:rFonts w:cstheme="minorHAnsi"/>
              </w:rPr>
            </w:pPr>
            <w:r w:rsidRPr="00DB27A4">
              <w:rPr>
                <w:rFonts w:cstheme="minorHAnsi"/>
              </w:rPr>
              <w:t>0499-425115</w:t>
            </w:r>
          </w:p>
        </w:tc>
        <w:tc>
          <w:tcPr>
            <w:tcW w:w="3856" w:type="dxa"/>
            <w:shd w:val="clear" w:color="auto" w:fill="auto"/>
          </w:tcPr>
          <w:p w14:paraId="777B0B71" w14:textId="77777777" w:rsidR="00C16B64" w:rsidRPr="00C16B64" w:rsidRDefault="004B5673" w:rsidP="00C16B64">
            <w:pPr>
              <w:rPr>
                <w:rFonts w:cstheme="minorHAnsi"/>
              </w:rPr>
            </w:pPr>
            <w:hyperlink r:id="rId17" w:history="1">
              <w:r w:rsidR="00FE2DB8" w:rsidRPr="007E7861">
                <w:rPr>
                  <w:rStyle w:val="Hyperlink"/>
                  <w:rFonts w:cstheme="minorHAnsi"/>
                </w:rPr>
                <w:t>Martine.hoekstra@eenbes.nl</w:t>
              </w:r>
            </w:hyperlink>
            <w:r w:rsidR="00FE2DB8">
              <w:rPr>
                <w:rFonts w:cstheme="minorHAnsi"/>
              </w:rPr>
              <w:t xml:space="preserve"> </w:t>
            </w:r>
          </w:p>
        </w:tc>
      </w:tr>
      <w:tr w:rsidR="00C16B64" w:rsidRPr="00C16B64" w14:paraId="777B0B77" w14:textId="77777777" w:rsidTr="00B73D1D">
        <w:tc>
          <w:tcPr>
            <w:tcW w:w="2376" w:type="dxa"/>
            <w:shd w:val="clear" w:color="auto" w:fill="auto"/>
          </w:tcPr>
          <w:p w14:paraId="777B0B73"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777B0B74" w14:textId="77777777" w:rsidR="00C16B64" w:rsidRPr="00C16B64" w:rsidRDefault="00DF582A" w:rsidP="00C16B64">
            <w:pPr>
              <w:rPr>
                <w:rFonts w:cstheme="minorHAnsi"/>
              </w:rPr>
            </w:pPr>
            <w:r>
              <w:rPr>
                <w:rFonts w:cstheme="minorHAnsi"/>
              </w:rPr>
              <w:t>Renate de Louw</w:t>
            </w:r>
          </w:p>
        </w:tc>
        <w:tc>
          <w:tcPr>
            <w:tcW w:w="1417" w:type="dxa"/>
            <w:shd w:val="clear" w:color="auto" w:fill="auto"/>
          </w:tcPr>
          <w:p w14:paraId="777B0B75" w14:textId="77777777" w:rsidR="00C16B64" w:rsidRPr="00C16B64" w:rsidRDefault="00DB27A4" w:rsidP="00C16B64">
            <w:pPr>
              <w:rPr>
                <w:rFonts w:cstheme="minorHAnsi"/>
              </w:rPr>
            </w:pPr>
            <w:r w:rsidRPr="00DB27A4">
              <w:rPr>
                <w:rFonts w:cstheme="minorHAnsi"/>
              </w:rPr>
              <w:t>0499-425115</w:t>
            </w:r>
          </w:p>
        </w:tc>
        <w:tc>
          <w:tcPr>
            <w:tcW w:w="3856" w:type="dxa"/>
            <w:shd w:val="clear" w:color="auto" w:fill="auto"/>
          </w:tcPr>
          <w:p w14:paraId="777B0B76" w14:textId="77777777" w:rsidR="00C16B64" w:rsidRPr="00C16B64" w:rsidRDefault="004B5673" w:rsidP="00C16B64">
            <w:pPr>
              <w:rPr>
                <w:rFonts w:cstheme="minorHAnsi"/>
              </w:rPr>
            </w:pPr>
            <w:hyperlink r:id="rId18" w:history="1">
              <w:r w:rsidR="00FE2DB8" w:rsidRPr="007E7861">
                <w:rPr>
                  <w:rStyle w:val="Hyperlink"/>
                  <w:rFonts w:cstheme="minorHAnsi"/>
                </w:rPr>
                <w:t>Renate.delouw@eenbes.nl</w:t>
              </w:r>
            </w:hyperlink>
            <w:r w:rsidR="00FE2DB8">
              <w:rPr>
                <w:rFonts w:cstheme="minorHAnsi"/>
              </w:rPr>
              <w:t xml:space="preserve"> </w:t>
            </w:r>
          </w:p>
        </w:tc>
      </w:tr>
      <w:tr w:rsidR="00C16B64" w:rsidRPr="00C16B64" w14:paraId="777B0B7C" w14:textId="77777777" w:rsidTr="00B73D1D">
        <w:tc>
          <w:tcPr>
            <w:tcW w:w="2376" w:type="dxa"/>
            <w:shd w:val="clear" w:color="auto" w:fill="auto"/>
          </w:tcPr>
          <w:p w14:paraId="777B0B78"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777B0B79" w14:textId="3B025B92" w:rsidR="00C16B64" w:rsidRPr="00C16B64" w:rsidRDefault="00742516" w:rsidP="00C16B64">
            <w:pPr>
              <w:rPr>
                <w:rFonts w:cstheme="minorHAnsi"/>
              </w:rPr>
            </w:pPr>
            <w:r>
              <w:rPr>
                <w:rFonts w:cstheme="minorHAnsi"/>
              </w:rPr>
              <w:t xml:space="preserve">Marjon </w:t>
            </w:r>
            <w:proofErr w:type="spellStart"/>
            <w:r>
              <w:rPr>
                <w:rFonts w:cstheme="minorHAnsi"/>
              </w:rPr>
              <w:t>Neilen</w:t>
            </w:r>
            <w:proofErr w:type="spellEnd"/>
          </w:p>
        </w:tc>
        <w:tc>
          <w:tcPr>
            <w:tcW w:w="1417" w:type="dxa"/>
            <w:shd w:val="clear" w:color="auto" w:fill="auto"/>
          </w:tcPr>
          <w:p w14:paraId="777B0B7A" w14:textId="77777777" w:rsidR="00C16B64" w:rsidRPr="00C16B64" w:rsidRDefault="00DB27A4" w:rsidP="00C16B64">
            <w:pPr>
              <w:rPr>
                <w:rFonts w:cstheme="minorHAnsi"/>
              </w:rPr>
            </w:pPr>
            <w:r w:rsidRPr="00DB27A4">
              <w:rPr>
                <w:rFonts w:cstheme="minorHAnsi"/>
              </w:rPr>
              <w:t>0499-425115</w:t>
            </w:r>
          </w:p>
        </w:tc>
        <w:tc>
          <w:tcPr>
            <w:tcW w:w="3856" w:type="dxa"/>
            <w:shd w:val="clear" w:color="auto" w:fill="auto"/>
          </w:tcPr>
          <w:p w14:paraId="777B0B7B" w14:textId="2371E284" w:rsidR="00C16B64" w:rsidRPr="00C16B64" w:rsidRDefault="004B5673" w:rsidP="00C16B64">
            <w:pPr>
              <w:rPr>
                <w:rFonts w:cstheme="minorHAnsi"/>
              </w:rPr>
            </w:pPr>
            <w:hyperlink r:id="rId19" w:history="1">
              <w:r w:rsidR="00742516" w:rsidRPr="00470643">
                <w:rPr>
                  <w:rStyle w:val="Hyperlink"/>
                  <w:rFonts w:cstheme="minorHAnsi"/>
                </w:rPr>
                <w:t>Marjon.neilen@eenbes.nl</w:t>
              </w:r>
            </w:hyperlink>
            <w:r w:rsidR="00FE2DB8">
              <w:rPr>
                <w:rFonts w:cstheme="minorHAnsi"/>
              </w:rPr>
              <w:t xml:space="preserve"> </w:t>
            </w:r>
            <w:r w:rsidR="00DB27A4">
              <w:rPr>
                <w:rFonts w:cstheme="minorHAnsi"/>
              </w:rPr>
              <w:t xml:space="preserve"> </w:t>
            </w:r>
          </w:p>
        </w:tc>
      </w:tr>
      <w:tr w:rsidR="002E43FD" w:rsidRPr="00C16B64" w14:paraId="60090F8E" w14:textId="77777777" w:rsidTr="00B73D1D">
        <w:tc>
          <w:tcPr>
            <w:tcW w:w="2376" w:type="dxa"/>
            <w:shd w:val="clear" w:color="auto" w:fill="auto"/>
          </w:tcPr>
          <w:p w14:paraId="223BA3F7" w14:textId="7717207C" w:rsidR="002E43FD" w:rsidRPr="00C16B64" w:rsidRDefault="002E43FD" w:rsidP="002E43FD">
            <w:pPr>
              <w:rPr>
                <w:rFonts w:cstheme="minorHAnsi"/>
              </w:rPr>
            </w:pPr>
            <w:r w:rsidRPr="00C16B64">
              <w:rPr>
                <w:rFonts w:cstheme="minorHAnsi"/>
              </w:rPr>
              <w:t>BHV-er</w:t>
            </w:r>
          </w:p>
        </w:tc>
        <w:tc>
          <w:tcPr>
            <w:tcW w:w="1985" w:type="dxa"/>
            <w:shd w:val="clear" w:color="auto" w:fill="auto"/>
          </w:tcPr>
          <w:p w14:paraId="650E01C3" w14:textId="40D83DBB" w:rsidR="002E43FD" w:rsidRDefault="002E43FD" w:rsidP="002E43FD">
            <w:pPr>
              <w:rPr>
                <w:rFonts w:cstheme="minorHAnsi"/>
              </w:rPr>
            </w:pPr>
            <w:r>
              <w:rPr>
                <w:rFonts w:cstheme="minorHAnsi"/>
              </w:rPr>
              <w:t>Mircea Ratiu</w:t>
            </w:r>
          </w:p>
        </w:tc>
        <w:tc>
          <w:tcPr>
            <w:tcW w:w="1417" w:type="dxa"/>
            <w:shd w:val="clear" w:color="auto" w:fill="auto"/>
          </w:tcPr>
          <w:p w14:paraId="6566772B" w14:textId="2B890BCB" w:rsidR="002E43FD" w:rsidRPr="00DB27A4" w:rsidRDefault="002E43FD" w:rsidP="002E43FD">
            <w:pPr>
              <w:rPr>
                <w:rFonts w:cstheme="minorHAnsi"/>
              </w:rPr>
            </w:pPr>
            <w:r w:rsidRPr="00DB27A4">
              <w:rPr>
                <w:rFonts w:cstheme="minorHAnsi"/>
              </w:rPr>
              <w:t>0499-425115</w:t>
            </w:r>
          </w:p>
        </w:tc>
        <w:tc>
          <w:tcPr>
            <w:tcW w:w="3856" w:type="dxa"/>
            <w:shd w:val="clear" w:color="auto" w:fill="auto"/>
          </w:tcPr>
          <w:p w14:paraId="26F6AAF4" w14:textId="1C0C3FB8" w:rsidR="002E43FD" w:rsidRDefault="004B5673" w:rsidP="002E43FD">
            <w:hyperlink r:id="rId20" w:history="1">
              <w:r w:rsidR="002E43FD" w:rsidRPr="00F03CB2">
                <w:rPr>
                  <w:rStyle w:val="Hyperlink"/>
                  <w:rFonts w:cstheme="minorHAnsi"/>
                </w:rPr>
                <w:t>Mircea.ratiu@eenbes.nl</w:t>
              </w:r>
            </w:hyperlink>
            <w:r w:rsidR="002E43FD">
              <w:rPr>
                <w:rFonts w:cstheme="minorHAnsi"/>
              </w:rPr>
              <w:t xml:space="preserve">  </w:t>
            </w:r>
          </w:p>
        </w:tc>
      </w:tr>
      <w:tr w:rsidR="002E43FD" w:rsidRPr="00C16B64" w14:paraId="777B0B84" w14:textId="77777777" w:rsidTr="00B73D1D">
        <w:trPr>
          <w:trHeight w:val="936"/>
        </w:trPr>
        <w:tc>
          <w:tcPr>
            <w:tcW w:w="2376" w:type="dxa"/>
            <w:shd w:val="clear" w:color="auto" w:fill="auto"/>
          </w:tcPr>
          <w:p w14:paraId="777B0B7D" w14:textId="77777777" w:rsidR="002E43FD" w:rsidRPr="00C16B64" w:rsidRDefault="002E43FD" w:rsidP="002E43FD">
            <w:pPr>
              <w:pStyle w:val="Geenafstand"/>
            </w:pPr>
            <w:r w:rsidRPr="00C16B64">
              <w:t>Persoon sociale veiligheid</w:t>
            </w:r>
            <w:r w:rsidRPr="00C16B64">
              <w:br/>
              <w:t>(voorheen anti-pest coördinator)</w:t>
            </w:r>
          </w:p>
        </w:tc>
        <w:tc>
          <w:tcPr>
            <w:tcW w:w="1985" w:type="dxa"/>
            <w:shd w:val="clear" w:color="auto" w:fill="auto"/>
          </w:tcPr>
          <w:p w14:paraId="777B0B7E" w14:textId="77777777" w:rsidR="002E43FD" w:rsidRDefault="002E43FD" w:rsidP="002E43FD">
            <w:pPr>
              <w:rPr>
                <w:rFonts w:cstheme="minorHAnsi"/>
              </w:rPr>
            </w:pPr>
            <w:r>
              <w:rPr>
                <w:rFonts w:cstheme="minorHAnsi"/>
              </w:rPr>
              <w:t>Renate de Louw</w:t>
            </w:r>
          </w:p>
          <w:p w14:paraId="777B0B7F" w14:textId="664FBE67" w:rsidR="002E43FD" w:rsidRPr="00C16B64" w:rsidRDefault="002E43FD" w:rsidP="002E43FD">
            <w:pPr>
              <w:rPr>
                <w:rFonts w:cstheme="minorHAnsi"/>
              </w:rPr>
            </w:pPr>
          </w:p>
        </w:tc>
        <w:tc>
          <w:tcPr>
            <w:tcW w:w="1417" w:type="dxa"/>
            <w:shd w:val="clear" w:color="auto" w:fill="auto"/>
          </w:tcPr>
          <w:p w14:paraId="777B0B80" w14:textId="77777777" w:rsidR="002E43FD" w:rsidRDefault="002E43FD" w:rsidP="002E43FD">
            <w:pPr>
              <w:rPr>
                <w:rFonts w:cstheme="minorHAnsi"/>
              </w:rPr>
            </w:pPr>
            <w:r w:rsidRPr="00DB27A4">
              <w:rPr>
                <w:rFonts w:cstheme="minorHAnsi"/>
              </w:rPr>
              <w:t>0499-425115</w:t>
            </w:r>
          </w:p>
          <w:p w14:paraId="777B0B81" w14:textId="67D00768" w:rsidR="002E43FD" w:rsidRPr="00C16B64" w:rsidRDefault="002E43FD" w:rsidP="002E43FD">
            <w:pPr>
              <w:rPr>
                <w:rFonts w:cstheme="minorHAnsi"/>
              </w:rPr>
            </w:pPr>
          </w:p>
        </w:tc>
        <w:tc>
          <w:tcPr>
            <w:tcW w:w="3856" w:type="dxa"/>
            <w:shd w:val="clear" w:color="auto" w:fill="auto"/>
          </w:tcPr>
          <w:p w14:paraId="777B0B82" w14:textId="77777777" w:rsidR="002E43FD" w:rsidRDefault="004B5673" w:rsidP="002E43FD">
            <w:pPr>
              <w:rPr>
                <w:rFonts w:cstheme="minorHAnsi"/>
              </w:rPr>
            </w:pPr>
            <w:hyperlink r:id="rId21" w:history="1">
              <w:r w:rsidR="002E43FD" w:rsidRPr="007E7861">
                <w:rPr>
                  <w:rStyle w:val="Hyperlink"/>
                  <w:rFonts w:cstheme="minorHAnsi"/>
                </w:rPr>
                <w:t>Renate.delouw@eenbes.nl</w:t>
              </w:r>
            </w:hyperlink>
            <w:r w:rsidR="002E43FD">
              <w:rPr>
                <w:rFonts w:cstheme="minorHAnsi"/>
              </w:rPr>
              <w:t xml:space="preserve"> </w:t>
            </w:r>
          </w:p>
          <w:p w14:paraId="777B0B83" w14:textId="08219C48" w:rsidR="002E43FD" w:rsidRPr="00C16B64" w:rsidRDefault="002E43FD" w:rsidP="002E43FD">
            <w:pPr>
              <w:rPr>
                <w:rFonts w:cstheme="minorHAnsi"/>
              </w:rPr>
            </w:pPr>
          </w:p>
        </w:tc>
      </w:tr>
      <w:tr w:rsidR="002E43FD" w:rsidRPr="00C16B64" w14:paraId="777B0B89" w14:textId="77777777" w:rsidTr="00B73D1D">
        <w:tc>
          <w:tcPr>
            <w:tcW w:w="2376" w:type="dxa"/>
            <w:shd w:val="clear" w:color="auto" w:fill="auto"/>
          </w:tcPr>
          <w:p w14:paraId="777B0B85" w14:textId="77777777" w:rsidR="002E43FD" w:rsidRPr="00C16B64" w:rsidRDefault="002E43FD" w:rsidP="002E43FD">
            <w:pPr>
              <w:rPr>
                <w:rFonts w:cstheme="minorHAnsi"/>
              </w:rPr>
            </w:pPr>
            <w:r w:rsidRPr="00C16B64">
              <w:rPr>
                <w:rFonts w:cstheme="minorHAnsi"/>
              </w:rPr>
              <w:t>Functionaris privacy</w:t>
            </w:r>
          </w:p>
        </w:tc>
        <w:tc>
          <w:tcPr>
            <w:tcW w:w="1985" w:type="dxa"/>
            <w:shd w:val="clear" w:color="auto" w:fill="auto"/>
          </w:tcPr>
          <w:p w14:paraId="777B0B86" w14:textId="45506A47" w:rsidR="002E43FD" w:rsidRPr="00C16B64" w:rsidRDefault="002E43FD" w:rsidP="002E43FD">
            <w:pPr>
              <w:rPr>
                <w:rFonts w:cstheme="minorHAnsi"/>
              </w:rPr>
            </w:pPr>
            <w:r>
              <w:rPr>
                <w:rFonts w:cstheme="minorHAnsi"/>
              </w:rPr>
              <w:t>Patrick Swinkels</w:t>
            </w:r>
          </w:p>
        </w:tc>
        <w:tc>
          <w:tcPr>
            <w:tcW w:w="1417" w:type="dxa"/>
            <w:shd w:val="clear" w:color="auto" w:fill="auto"/>
          </w:tcPr>
          <w:p w14:paraId="777B0B87" w14:textId="2098C52E" w:rsidR="002E43FD" w:rsidRPr="00C16B64" w:rsidRDefault="002E43FD" w:rsidP="002E43FD">
            <w:pPr>
              <w:rPr>
                <w:rFonts w:cstheme="minorHAnsi"/>
              </w:rPr>
            </w:pPr>
            <w:r>
              <w:rPr>
                <w:rFonts w:cstheme="minorHAnsi"/>
              </w:rPr>
              <w:t>06-50568858</w:t>
            </w:r>
          </w:p>
        </w:tc>
        <w:tc>
          <w:tcPr>
            <w:tcW w:w="3856" w:type="dxa"/>
            <w:shd w:val="clear" w:color="auto" w:fill="auto"/>
          </w:tcPr>
          <w:p w14:paraId="777B0B88" w14:textId="62623292" w:rsidR="002E43FD" w:rsidRPr="00C16B64" w:rsidRDefault="004B5673" w:rsidP="002E43FD">
            <w:pPr>
              <w:rPr>
                <w:rFonts w:cstheme="minorHAnsi"/>
              </w:rPr>
            </w:pPr>
            <w:hyperlink r:id="rId22" w:history="1">
              <w:r w:rsidR="002E43FD" w:rsidRPr="007E7861">
                <w:rPr>
                  <w:rStyle w:val="Hyperlink"/>
                  <w:rFonts w:cstheme="minorHAnsi"/>
                </w:rPr>
                <w:t>Patrick.swinkels@eenbes.nl</w:t>
              </w:r>
            </w:hyperlink>
          </w:p>
        </w:tc>
      </w:tr>
      <w:tr w:rsidR="002E43FD" w:rsidRPr="00C16B64" w14:paraId="777B0B91" w14:textId="77777777" w:rsidTr="00B73D1D">
        <w:tc>
          <w:tcPr>
            <w:tcW w:w="2376" w:type="dxa"/>
            <w:shd w:val="clear" w:color="auto" w:fill="auto"/>
          </w:tcPr>
          <w:p w14:paraId="777B0B8A" w14:textId="77777777" w:rsidR="002E43FD" w:rsidRPr="00C16B64" w:rsidRDefault="002E43FD" w:rsidP="002E43FD">
            <w:pPr>
              <w:rPr>
                <w:rFonts w:cstheme="minorHAnsi"/>
              </w:rPr>
            </w:pPr>
            <w:r w:rsidRPr="00C16B64">
              <w:rPr>
                <w:rFonts w:cstheme="minorHAnsi"/>
              </w:rPr>
              <w:t>Interne contactpersoon</w:t>
            </w:r>
            <w:r w:rsidRPr="00C16B64">
              <w:rPr>
                <w:rFonts w:cstheme="minorHAnsi"/>
              </w:rPr>
              <w:br/>
              <w:t>(voorheen interne vertrouwenspersoon)</w:t>
            </w:r>
          </w:p>
        </w:tc>
        <w:tc>
          <w:tcPr>
            <w:tcW w:w="1985" w:type="dxa"/>
            <w:shd w:val="clear" w:color="auto" w:fill="auto"/>
          </w:tcPr>
          <w:p w14:paraId="777B0B8B" w14:textId="77777777" w:rsidR="002E43FD" w:rsidRDefault="002E43FD" w:rsidP="002E43FD">
            <w:pPr>
              <w:pStyle w:val="Geenafstand"/>
            </w:pPr>
            <w:r>
              <w:t>Annemieke de Jong</w:t>
            </w:r>
          </w:p>
          <w:p w14:paraId="4743AC33" w14:textId="77777777" w:rsidR="002E43FD" w:rsidRDefault="002E43FD" w:rsidP="002E43FD">
            <w:pPr>
              <w:pStyle w:val="Geenafstand"/>
            </w:pPr>
          </w:p>
          <w:p w14:paraId="777B0B8C" w14:textId="4E44FA50" w:rsidR="002E43FD" w:rsidRPr="00C16B64" w:rsidRDefault="002E43FD" w:rsidP="002E43FD">
            <w:pPr>
              <w:pStyle w:val="Geenafstand"/>
            </w:pPr>
            <w:r>
              <w:t>Joost Huibers</w:t>
            </w:r>
          </w:p>
        </w:tc>
        <w:tc>
          <w:tcPr>
            <w:tcW w:w="1417" w:type="dxa"/>
            <w:shd w:val="clear" w:color="auto" w:fill="auto"/>
          </w:tcPr>
          <w:p w14:paraId="777B0B8D" w14:textId="77777777" w:rsidR="002E43FD" w:rsidRDefault="002E43FD" w:rsidP="002E43FD">
            <w:pPr>
              <w:rPr>
                <w:rFonts w:cs="Arial"/>
                <w:lang w:val="en-GB"/>
              </w:rPr>
            </w:pPr>
            <w:r w:rsidRPr="00860D33">
              <w:rPr>
                <w:rFonts w:cs="Arial"/>
                <w:lang w:val="en-GB"/>
              </w:rPr>
              <w:t>06-15177044</w:t>
            </w:r>
          </w:p>
          <w:p w14:paraId="777B0B8E" w14:textId="77777777" w:rsidR="002E43FD" w:rsidRPr="00860D33" w:rsidRDefault="002E43FD" w:rsidP="002E43FD">
            <w:pPr>
              <w:rPr>
                <w:rFonts w:cs="Arial"/>
                <w:lang w:val="en-GB"/>
              </w:rPr>
            </w:pPr>
            <w:r w:rsidRPr="00DB27A4">
              <w:rPr>
                <w:rFonts w:cs="Arial"/>
                <w:lang w:val="en-GB"/>
              </w:rPr>
              <w:t>06-53453518</w:t>
            </w:r>
          </w:p>
        </w:tc>
        <w:tc>
          <w:tcPr>
            <w:tcW w:w="3856" w:type="dxa"/>
            <w:shd w:val="clear" w:color="auto" w:fill="auto"/>
          </w:tcPr>
          <w:p w14:paraId="777B0B8F" w14:textId="77777777" w:rsidR="002E43FD" w:rsidRDefault="004B5673" w:rsidP="002E43FD">
            <w:pPr>
              <w:rPr>
                <w:rFonts w:cstheme="minorHAnsi"/>
              </w:rPr>
            </w:pPr>
            <w:hyperlink r:id="rId23" w:history="1">
              <w:r w:rsidR="002E43FD" w:rsidRPr="007E7861">
                <w:rPr>
                  <w:rStyle w:val="Hyperlink"/>
                  <w:rFonts w:cstheme="minorHAnsi"/>
                </w:rPr>
                <w:t>Annemieke.dejong@eenbes.nl</w:t>
              </w:r>
            </w:hyperlink>
            <w:r w:rsidR="002E43FD">
              <w:rPr>
                <w:rFonts w:cstheme="minorHAnsi"/>
              </w:rPr>
              <w:t xml:space="preserve"> </w:t>
            </w:r>
          </w:p>
          <w:p w14:paraId="777B0B90" w14:textId="77777777" w:rsidR="002E43FD" w:rsidRPr="00C16B64" w:rsidRDefault="004B5673" w:rsidP="002E43FD">
            <w:pPr>
              <w:rPr>
                <w:rFonts w:cstheme="minorHAnsi"/>
              </w:rPr>
            </w:pPr>
            <w:hyperlink r:id="rId24" w:history="1">
              <w:r w:rsidR="002E43FD" w:rsidRPr="007E7861">
                <w:rPr>
                  <w:rStyle w:val="Hyperlink"/>
                  <w:rFonts w:cstheme="minorHAnsi"/>
                </w:rPr>
                <w:t>Joost.huijbers@eenbes.nl</w:t>
              </w:r>
            </w:hyperlink>
            <w:r w:rsidR="002E43FD">
              <w:rPr>
                <w:rFonts w:cstheme="minorHAnsi"/>
              </w:rPr>
              <w:t xml:space="preserve">  </w:t>
            </w:r>
          </w:p>
        </w:tc>
      </w:tr>
      <w:tr w:rsidR="002E43FD" w:rsidRPr="00C16B64" w14:paraId="777B0B96" w14:textId="77777777" w:rsidTr="00B73D1D">
        <w:tc>
          <w:tcPr>
            <w:tcW w:w="2376" w:type="dxa"/>
            <w:shd w:val="clear" w:color="auto" w:fill="auto"/>
          </w:tcPr>
          <w:p w14:paraId="777B0B92" w14:textId="77777777" w:rsidR="002E43FD" w:rsidRPr="00C16B64" w:rsidRDefault="002E43FD" w:rsidP="002E43FD">
            <w:pPr>
              <w:rPr>
                <w:rFonts w:cstheme="minorHAnsi"/>
              </w:rPr>
            </w:pPr>
            <w:r w:rsidRPr="00C16B64">
              <w:rPr>
                <w:rFonts w:cstheme="minorHAnsi"/>
              </w:rPr>
              <w:t>Externe vertrouwenspersoon</w:t>
            </w:r>
          </w:p>
        </w:tc>
        <w:tc>
          <w:tcPr>
            <w:tcW w:w="1985" w:type="dxa"/>
            <w:shd w:val="clear" w:color="auto" w:fill="auto"/>
          </w:tcPr>
          <w:p w14:paraId="777B0B93" w14:textId="70C2FA55" w:rsidR="002E43FD" w:rsidRPr="00C16B64" w:rsidRDefault="002E43FD" w:rsidP="002E43FD">
            <w:pPr>
              <w:rPr>
                <w:rFonts w:cstheme="minorHAnsi"/>
              </w:rPr>
            </w:pPr>
            <w:r>
              <w:rPr>
                <w:rFonts w:cstheme="minorHAnsi"/>
              </w:rPr>
              <w:t xml:space="preserve">El </w:t>
            </w:r>
            <w:proofErr w:type="spellStart"/>
            <w:r>
              <w:rPr>
                <w:rFonts w:cstheme="minorHAnsi"/>
              </w:rPr>
              <w:t>Theuws</w:t>
            </w:r>
            <w:proofErr w:type="spellEnd"/>
          </w:p>
        </w:tc>
        <w:tc>
          <w:tcPr>
            <w:tcW w:w="1417" w:type="dxa"/>
            <w:shd w:val="clear" w:color="auto" w:fill="auto"/>
          </w:tcPr>
          <w:p w14:paraId="777B0B94" w14:textId="60EFD06E" w:rsidR="002E43FD" w:rsidRPr="00C16B64" w:rsidRDefault="002E43FD" w:rsidP="002E43FD">
            <w:pPr>
              <w:rPr>
                <w:rFonts w:cstheme="minorHAnsi"/>
              </w:rPr>
            </w:pPr>
            <w:r>
              <w:rPr>
                <w:rFonts w:cstheme="minorHAnsi"/>
              </w:rPr>
              <w:t>06-12407652</w:t>
            </w:r>
          </w:p>
        </w:tc>
        <w:tc>
          <w:tcPr>
            <w:tcW w:w="3856" w:type="dxa"/>
            <w:shd w:val="clear" w:color="auto" w:fill="auto"/>
          </w:tcPr>
          <w:p w14:paraId="777B0B95" w14:textId="6D4E6CB6" w:rsidR="002E43FD" w:rsidRPr="00C16B64" w:rsidRDefault="002E43FD" w:rsidP="002E43FD">
            <w:pPr>
              <w:rPr>
                <w:rFonts w:cstheme="minorHAnsi"/>
              </w:rPr>
            </w:pPr>
            <w:r>
              <w:rPr>
                <w:rFonts w:cstheme="minorHAnsi"/>
                <w:color w:val="0000FF" w:themeColor="hyperlink"/>
                <w:u w:val="single"/>
              </w:rPr>
              <w:t>el.theuws@enzelf.nl</w:t>
            </w:r>
          </w:p>
        </w:tc>
      </w:tr>
    </w:tbl>
    <w:p w14:paraId="777B0B9C" w14:textId="77777777" w:rsidR="001E6657" w:rsidRDefault="001E6657" w:rsidP="00C16B64">
      <w:pPr>
        <w:rPr>
          <w:b/>
          <w:color w:val="0070C0"/>
          <w:sz w:val="24"/>
          <w:szCs w:val="24"/>
        </w:rPr>
      </w:pPr>
    </w:p>
    <w:p w14:paraId="720146CA" w14:textId="77777777" w:rsidR="006F45B0" w:rsidRDefault="006F45B0" w:rsidP="00C16B64">
      <w:pPr>
        <w:rPr>
          <w:b/>
          <w:color w:val="0070C0"/>
          <w:sz w:val="24"/>
          <w:szCs w:val="24"/>
        </w:rPr>
      </w:pPr>
    </w:p>
    <w:p w14:paraId="42FD6768" w14:textId="77777777" w:rsidR="006F45B0" w:rsidRDefault="006F45B0" w:rsidP="00C16B64">
      <w:pPr>
        <w:rPr>
          <w:b/>
          <w:color w:val="0070C0"/>
          <w:sz w:val="24"/>
          <w:szCs w:val="24"/>
        </w:rPr>
      </w:pPr>
    </w:p>
    <w:p w14:paraId="777B0B9D" w14:textId="65387C17" w:rsidR="00C16B64" w:rsidRPr="002828BB" w:rsidRDefault="00C16B64" w:rsidP="00C16B64">
      <w:pPr>
        <w:rPr>
          <w:color w:val="0070C0"/>
        </w:rPr>
      </w:pPr>
      <w:r w:rsidRPr="002828BB">
        <w:rPr>
          <w:b/>
          <w:color w:val="0070C0"/>
          <w:sz w:val="24"/>
          <w:szCs w:val="24"/>
        </w:rPr>
        <w:t>Overige instanties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842"/>
        <w:gridCol w:w="1560"/>
        <w:gridCol w:w="3515"/>
      </w:tblGrid>
      <w:tr w:rsidR="00C16B64" w:rsidRPr="00C16B64" w14:paraId="777B0BA2" w14:textId="77777777" w:rsidTr="00C732B9">
        <w:tc>
          <w:tcPr>
            <w:tcW w:w="2689" w:type="dxa"/>
            <w:shd w:val="clear" w:color="auto" w:fill="92D050"/>
          </w:tcPr>
          <w:p w14:paraId="777B0B9E" w14:textId="77777777" w:rsidR="00C16B64" w:rsidRPr="00C16B64" w:rsidRDefault="00C16B64" w:rsidP="00C16B64">
            <w:pPr>
              <w:jc w:val="center"/>
              <w:rPr>
                <w:rFonts w:cstheme="minorHAnsi"/>
                <w:b/>
              </w:rPr>
            </w:pPr>
            <w:r w:rsidRPr="00C16B64">
              <w:rPr>
                <w:rFonts w:cstheme="minorHAnsi"/>
                <w:b/>
              </w:rPr>
              <w:t>Instantie</w:t>
            </w:r>
          </w:p>
        </w:tc>
        <w:tc>
          <w:tcPr>
            <w:tcW w:w="1842" w:type="dxa"/>
            <w:shd w:val="clear" w:color="auto" w:fill="92D050"/>
          </w:tcPr>
          <w:p w14:paraId="777B0B9F"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777B0BA0" w14:textId="77777777" w:rsidR="00C16B64" w:rsidRPr="00C16B64" w:rsidRDefault="00C16B64" w:rsidP="00C16B64">
            <w:pPr>
              <w:jc w:val="center"/>
              <w:rPr>
                <w:rFonts w:cstheme="minorHAnsi"/>
                <w:b/>
              </w:rPr>
            </w:pPr>
            <w:r w:rsidRPr="00C16B64">
              <w:rPr>
                <w:rFonts w:cstheme="minorHAnsi"/>
                <w:b/>
              </w:rPr>
              <w:t>Telefoon</w:t>
            </w:r>
          </w:p>
        </w:tc>
        <w:tc>
          <w:tcPr>
            <w:tcW w:w="3515" w:type="dxa"/>
            <w:shd w:val="clear" w:color="auto" w:fill="92D050"/>
          </w:tcPr>
          <w:p w14:paraId="777B0BA1" w14:textId="77777777" w:rsidR="00C16B64" w:rsidRPr="00C16B64" w:rsidRDefault="00C16B64" w:rsidP="00C16B64">
            <w:pPr>
              <w:jc w:val="center"/>
              <w:rPr>
                <w:rFonts w:cstheme="minorHAnsi"/>
                <w:b/>
              </w:rPr>
            </w:pPr>
            <w:r w:rsidRPr="00C16B64">
              <w:rPr>
                <w:rFonts w:cstheme="minorHAnsi"/>
                <w:b/>
              </w:rPr>
              <w:t>Opmerkingen</w:t>
            </w:r>
          </w:p>
        </w:tc>
      </w:tr>
      <w:tr w:rsidR="00C16B64" w:rsidRPr="00C16B64" w14:paraId="777B0BA7" w14:textId="77777777" w:rsidTr="00C732B9">
        <w:tc>
          <w:tcPr>
            <w:tcW w:w="2689" w:type="dxa"/>
            <w:shd w:val="clear" w:color="auto" w:fill="auto"/>
          </w:tcPr>
          <w:p w14:paraId="777B0BA3" w14:textId="77777777" w:rsidR="00C16B64" w:rsidRPr="00C16B64" w:rsidRDefault="00C16B64" w:rsidP="00C16B64">
            <w:pPr>
              <w:rPr>
                <w:rFonts w:cstheme="minorHAnsi"/>
              </w:rPr>
            </w:pPr>
            <w:r w:rsidRPr="00C16B64">
              <w:rPr>
                <w:rFonts w:cstheme="minorHAnsi"/>
              </w:rPr>
              <w:t>Gas en elektriciteit</w:t>
            </w:r>
          </w:p>
        </w:tc>
        <w:tc>
          <w:tcPr>
            <w:tcW w:w="1842" w:type="dxa"/>
            <w:shd w:val="clear" w:color="auto" w:fill="auto"/>
          </w:tcPr>
          <w:p w14:paraId="777B0BA4" w14:textId="77777777" w:rsidR="00C16B64" w:rsidRPr="00C16B64" w:rsidRDefault="00C16B64" w:rsidP="00AE1F00">
            <w:pPr>
              <w:rPr>
                <w:rFonts w:cstheme="minorHAnsi"/>
              </w:rPr>
            </w:pPr>
            <w:proofErr w:type="spellStart"/>
            <w:r w:rsidRPr="00C16B64">
              <w:rPr>
                <w:rFonts w:cstheme="minorHAnsi"/>
              </w:rPr>
              <w:t>E</w:t>
            </w:r>
            <w:r w:rsidR="00AE1F00">
              <w:rPr>
                <w:rFonts w:cstheme="minorHAnsi"/>
              </w:rPr>
              <w:t>nexis</w:t>
            </w:r>
            <w:proofErr w:type="spellEnd"/>
            <w:r w:rsidR="00AE1F00">
              <w:rPr>
                <w:rFonts w:cstheme="minorHAnsi"/>
              </w:rPr>
              <w:t xml:space="preserve"> (zakelijk)</w:t>
            </w:r>
          </w:p>
        </w:tc>
        <w:tc>
          <w:tcPr>
            <w:tcW w:w="1560" w:type="dxa"/>
            <w:shd w:val="clear" w:color="auto" w:fill="auto"/>
          </w:tcPr>
          <w:p w14:paraId="777B0BA5" w14:textId="77777777" w:rsidR="00C16B64" w:rsidRPr="00C16B64" w:rsidRDefault="00AE1F00" w:rsidP="00C16B64">
            <w:pPr>
              <w:rPr>
                <w:rFonts w:cstheme="minorHAnsi"/>
              </w:rPr>
            </w:pPr>
            <w:r>
              <w:rPr>
                <w:rFonts w:cstheme="minorHAnsi"/>
              </w:rPr>
              <w:t>0800-9009</w:t>
            </w:r>
          </w:p>
        </w:tc>
        <w:tc>
          <w:tcPr>
            <w:tcW w:w="3515" w:type="dxa"/>
            <w:shd w:val="clear" w:color="auto" w:fill="auto"/>
          </w:tcPr>
          <w:p w14:paraId="777B0BA6" w14:textId="77777777" w:rsidR="00C16B64" w:rsidRPr="00C16B64" w:rsidRDefault="00AE1F00" w:rsidP="00C16B64">
            <w:pPr>
              <w:rPr>
                <w:rFonts w:cstheme="minorHAnsi"/>
              </w:rPr>
            </w:pPr>
            <w:r>
              <w:rPr>
                <w:rFonts w:cstheme="minorHAnsi"/>
              </w:rPr>
              <w:t>algemene storing</w:t>
            </w:r>
          </w:p>
        </w:tc>
      </w:tr>
      <w:tr w:rsidR="00C16B64" w:rsidRPr="00C16B64" w14:paraId="777B0BAC" w14:textId="77777777" w:rsidTr="00C732B9">
        <w:tc>
          <w:tcPr>
            <w:tcW w:w="2689" w:type="dxa"/>
            <w:shd w:val="clear" w:color="auto" w:fill="auto"/>
          </w:tcPr>
          <w:p w14:paraId="777B0BA8" w14:textId="77777777" w:rsidR="00C16B64" w:rsidRPr="00C16B64" w:rsidRDefault="00C16B64" w:rsidP="00C16B64">
            <w:pPr>
              <w:rPr>
                <w:rFonts w:cstheme="minorHAnsi"/>
              </w:rPr>
            </w:pPr>
            <w:r w:rsidRPr="00C16B64">
              <w:rPr>
                <w:rFonts w:cstheme="minorHAnsi"/>
              </w:rPr>
              <w:t>Water</w:t>
            </w:r>
          </w:p>
        </w:tc>
        <w:tc>
          <w:tcPr>
            <w:tcW w:w="1842" w:type="dxa"/>
            <w:shd w:val="clear" w:color="auto" w:fill="auto"/>
          </w:tcPr>
          <w:p w14:paraId="777B0BA9" w14:textId="77777777" w:rsidR="00C16B64" w:rsidRPr="00C16B64" w:rsidRDefault="00C16B64" w:rsidP="00C16B64">
            <w:pPr>
              <w:rPr>
                <w:rFonts w:cstheme="minorHAnsi"/>
              </w:rPr>
            </w:pPr>
            <w:r w:rsidRPr="00C16B64">
              <w:rPr>
                <w:rFonts w:cstheme="minorHAnsi"/>
              </w:rPr>
              <w:t>Brabant Water</w:t>
            </w:r>
          </w:p>
        </w:tc>
        <w:tc>
          <w:tcPr>
            <w:tcW w:w="1560" w:type="dxa"/>
            <w:shd w:val="clear" w:color="auto" w:fill="auto"/>
          </w:tcPr>
          <w:p w14:paraId="777B0BAA" w14:textId="77777777" w:rsidR="00C16B64" w:rsidRPr="00C16B64" w:rsidRDefault="00C16B64" w:rsidP="00C16B64">
            <w:pPr>
              <w:rPr>
                <w:rFonts w:cstheme="minorHAnsi"/>
              </w:rPr>
            </w:pPr>
            <w:r w:rsidRPr="00C16B64">
              <w:rPr>
                <w:rFonts w:cstheme="minorHAnsi"/>
                <w:color w:val="000000"/>
              </w:rPr>
              <w:t>073-683 80 00</w:t>
            </w:r>
          </w:p>
        </w:tc>
        <w:tc>
          <w:tcPr>
            <w:tcW w:w="3515" w:type="dxa"/>
            <w:shd w:val="clear" w:color="auto" w:fill="auto"/>
          </w:tcPr>
          <w:p w14:paraId="777B0BAB" w14:textId="77777777" w:rsidR="00C16B64" w:rsidRPr="00C16B64" w:rsidRDefault="00C16B64" w:rsidP="00C16B64">
            <w:pPr>
              <w:rPr>
                <w:rFonts w:cstheme="minorHAnsi"/>
              </w:rPr>
            </w:pPr>
            <w:r w:rsidRPr="00C16B64">
              <w:rPr>
                <w:rFonts w:cstheme="minorHAnsi"/>
              </w:rPr>
              <w:t>storingsdienst</w:t>
            </w:r>
          </w:p>
        </w:tc>
      </w:tr>
      <w:tr w:rsidR="00C16B64" w:rsidRPr="00C16B64" w14:paraId="777B0BB1" w14:textId="77777777" w:rsidTr="00C732B9">
        <w:tc>
          <w:tcPr>
            <w:tcW w:w="2689" w:type="dxa"/>
            <w:shd w:val="clear" w:color="auto" w:fill="auto"/>
          </w:tcPr>
          <w:p w14:paraId="777B0BAD" w14:textId="77777777" w:rsidR="00C16B64" w:rsidRPr="00C16B64" w:rsidRDefault="00C16B64" w:rsidP="00C16B64">
            <w:pPr>
              <w:rPr>
                <w:rFonts w:cstheme="minorHAnsi"/>
              </w:rPr>
            </w:pPr>
            <w:r w:rsidRPr="00C16B64">
              <w:rPr>
                <w:rFonts w:cstheme="minorHAnsi"/>
              </w:rPr>
              <w:t>Gemeente</w:t>
            </w:r>
          </w:p>
        </w:tc>
        <w:tc>
          <w:tcPr>
            <w:tcW w:w="1842" w:type="dxa"/>
            <w:shd w:val="clear" w:color="auto" w:fill="auto"/>
          </w:tcPr>
          <w:p w14:paraId="777B0BAE" w14:textId="77777777" w:rsidR="00C16B64" w:rsidRPr="00C16B64" w:rsidRDefault="00DF582A" w:rsidP="00C16B64">
            <w:pPr>
              <w:rPr>
                <w:rFonts w:cstheme="minorHAnsi"/>
              </w:rPr>
            </w:pPr>
            <w:r>
              <w:rPr>
                <w:rFonts w:cstheme="minorHAnsi"/>
              </w:rPr>
              <w:t>Laarbeek</w:t>
            </w:r>
          </w:p>
        </w:tc>
        <w:tc>
          <w:tcPr>
            <w:tcW w:w="1560" w:type="dxa"/>
            <w:shd w:val="clear" w:color="auto" w:fill="auto"/>
          </w:tcPr>
          <w:p w14:paraId="777B0BAF" w14:textId="77777777" w:rsidR="00C16B64" w:rsidRPr="00C16B64" w:rsidRDefault="00DF582A" w:rsidP="00C16B64">
            <w:pPr>
              <w:rPr>
                <w:rFonts w:cstheme="minorHAnsi"/>
              </w:rPr>
            </w:pPr>
            <w:r>
              <w:rPr>
                <w:rFonts w:cstheme="minorHAnsi"/>
              </w:rPr>
              <w:t>0492-469700</w:t>
            </w:r>
          </w:p>
        </w:tc>
        <w:tc>
          <w:tcPr>
            <w:tcW w:w="3515" w:type="dxa"/>
            <w:shd w:val="clear" w:color="auto" w:fill="auto"/>
          </w:tcPr>
          <w:p w14:paraId="777B0BB0" w14:textId="77777777" w:rsidR="00C16B64" w:rsidRPr="00C16B64" w:rsidRDefault="00AE1F00" w:rsidP="00C16B64">
            <w:pPr>
              <w:rPr>
                <w:rFonts w:cstheme="minorHAnsi"/>
                <w:highlight w:val="yellow"/>
              </w:rPr>
            </w:pPr>
            <w:r w:rsidRPr="00AE1F00">
              <w:rPr>
                <w:rFonts w:cstheme="minorHAnsi"/>
              </w:rPr>
              <w:t>vandalisme, diefstal, stormschade</w:t>
            </w:r>
          </w:p>
        </w:tc>
      </w:tr>
      <w:tr w:rsidR="00C16B64" w:rsidRPr="00C16B64" w14:paraId="777B0BB6" w14:textId="77777777" w:rsidTr="00C732B9">
        <w:tc>
          <w:tcPr>
            <w:tcW w:w="2689" w:type="dxa"/>
            <w:shd w:val="clear" w:color="auto" w:fill="auto"/>
          </w:tcPr>
          <w:p w14:paraId="777B0BB2" w14:textId="77777777" w:rsidR="00C16B64" w:rsidRPr="00C16B64" w:rsidRDefault="00C16B64" w:rsidP="00C16B64">
            <w:pPr>
              <w:rPr>
                <w:rFonts w:cstheme="minorHAnsi"/>
              </w:rPr>
            </w:pPr>
            <w:r w:rsidRPr="00C16B64">
              <w:rPr>
                <w:rFonts w:cstheme="minorHAnsi"/>
              </w:rPr>
              <w:t>Verzekering</w:t>
            </w:r>
          </w:p>
        </w:tc>
        <w:tc>
          <w:tcPr>
            <w:tcW w:w="1842" w:type="dxa"/>
            <w:shd w:val="clear" w:color="auto" w:fill="auto"/>
          </w:tcPr>
          <w:p w14:paraId="777B0BB3" w14:textId="77777777" w:rsidR="00C16B64" w:rsidRPr="00C16B64" w:rsidRDefault="00AE1F00" w:rsidP="00C16B64">
            <w:pPr>
              <w:rPr>
                <w:rFonts w:cstheme="minorHAnsi"/>
              </w:rPr>
            </w:pPr>
            <w:r>
              <w:rPr>
                <w:rFonts w:cstheme="minorHAnsi"/>
              </w:rPr>
              <w:t>CBO</w:t>
            </w:r>
          </w:p>
        </w:tc>
        <w:tc>
          <w:tcPr>
            <w:tcW w:w="1560" w:type="dxa"/>
            <w:shd w:val="clear" w:color="auto" w:fill="auto"/>
          </w:tcPr>
          <w:p w14:paraId="777B0BB4" w14:textId="77777777" w:rsidR="00C16B64" w:rsidRPr="00C16B64" w:rsidRDefault="00AE1F00" w:rsidP="00C16B64">
            <w:pPr>
              <w:rPr>
                <w:rFonts w:cstheme="minorHAnsi"/>
              </w:rPr>
            </w:pPr>
            <w:r>
              <w:rPr>
                <w:rFonts w:cstheme="minorHAnsi"/>
              </w:rPr>
              <w:t>073-610 06 60</w:t>
            </w:r>
          </w:p>
        </w:tc>
        <w:tc>
          <w:tcPr>
            <w:tcW w:w="3515" w:type="dxa"/>
            <w:shd w:val="clear" w:color="auto" w:fill="auto"/>
          </w:tcPr>
          <w:p w14:paraId="777B0BB5" w14:textId="77777777" w:rsidR="00C16B64" w:rsidRPr="00C16B64" w:rsidRDefault="00C16B64" w:rsidP="00C16B64">
            <w:pPr>
              <w:rPr>
                <w:rFonts w:cstheme="minorHAnsi"/>
                <w:highlight w:val="yellow"/>
              </w:rPr>
            </w:pPr>
          </w:p>
        </w:tc>
      </w:tr>
      <w:tr w:rsidR="00C16B64" w:rsidRPr="00C16B64" w14:paraId="777B0BBB" w14:textId="77777777" w:rsidTr="00C732B9">
        <w:tc>
          <w:tcPr>
            <w:tcW w:w="2689" w:type="dxa"/>
            <w:shd w:val="clear" w:color="auto" w:fill="auto"/>
          </w:tcPr>
          <w:p w14:paraId="777B0BB7" w14:textId="77777777" w:rsidR="00C16B64" w:rsidRPr="00C16B64" w:rsidRDefault="00C16B64" w:rsidP="00C16B64">
            <w:pPr>
              <w:rPr>
                <w:rFonts w:cstheme="minorHAnsi"/>
              </w:rPr>
            </w:pPr>
            <w:r w:rsidRPr="00C16B64">
              <w:rPr>
                <w:rFonts w:cstheme="minorHAnsi"/>
              </w:rPr>
              <w:t>Alarm-meldkamer</w:t>
            </w:r>
          </w:p>
        </w:tc>
        <w:tc>
          <w:tcPr>
            <w:tcW w:w="1842" w:type="dxa"/>
            <w:shd w:val="clear" w:color="auto" w:fill="auto"/>
          </w:tcPr>
          <w:p w14:paraId="777B0BB8" w14:textId="278C50D4" w:rsidR="00C16B64" w:rsidRPr="00C16B64" w:rsidRDefault="002E43FD" w:rsidP="00C16B64">
            <w:pPr>
              <w:rPr>
                <w:rFonts w:cstheme="minorHAnsi"/>
              </w:rPr>
            </w:pPr>
            <w:r>
              <w:rPr>
                <w:rFonts w:cstheme="minorHAnsi"/>
              </w:rPr>
              <w:t>Securitas Alarm</w:t>
            </w:r>
          </w:p>
        </w:tc>
        <w:tc>
          <w:tcPr>
            <w:tcW w:w="1560" w:type="dxa"/>
            <w:shd w:val="clear" w:color="auto" w:fill="auto"/>
          </w:tcPr>
          <w:p w14:paraId="777B0BB9" w14:textId="363D9808" w:rsidR="00C16B64" w:rsidRPr="00C16B64" w:rsidRDefault="002E43FD" w:rsidP="002E43FD">
            <w:pPr>
              <w:rPr>
                <w:rFonts w:cstheme="minorHAnsi"/>
              </w:rPr>
            </w:pPr>
            <w:r>
              <w:rPr>
                <w:rFonts w:cstheme="minorHAnsi"/>
              </w:rPr>
              <w:t>040-8484700</w:t>
            </w:r>
          </w:p>
        </w:tc>
        <w:tc>
          <w:tcPr>
            <w:tcW w:w="3515" w:type="dxa"/>
            <w:shd w:val="clear" w:color="auto" w:fill="auto"/>
          </w:tcPr>
          <w:p w14:paraId="777B0BBA" w14:textId="77777777" w:rsidR="00C16B64" w:rsidRPr="00C16B64" w:rsidRDefault="00C16B64" w:rsidP="00C16B64">
            <w:pPr>
              <w:rPr>
                <w:rFonts w:cstheme="minorHAnsi"/>
              </w:rPr>
            </w:pPr>
          </w:p>
        </w:tc>
      </w:tr>
      <w:tr w:rsidR="00C16B64" w:rsidRPr="00C16B64" w14:paraId="777B0BC0" w14:textId="77777777" w:rsidTr="00C732B9">
        <w:tc>
          <w:tcPr>
            <w:tcW w:w="2689" w:type="dxa"/>
            <w:shd w:val="clear" w:color="auto" w:fill="auto"/>
          </w:tcPr>
          <w:p w14:paraId="777B0BBC" w14:textId="77777777" w:rsidR="00C16B64" w:rsidRPr="00C16B64" w:rsidRDefault="00C16B64" w:rsidP="00C16B64">
            <w:pPr>
              <w:rPr>
                <w:rFonts w:cstheme="minorHAnsi"/>
                <w:highlight w:val="yellow"/>
              </w:rPr>
            </w:pPr>
          </w:p>
        </w:tc>
        <w:tc>
          <w:tcPr>
            <w:tcW w:w="1842" w:type="dxa"/>
            <w:shd w:val="clear" w:color="auto" w:fill="auto"/>
          </w:tcPr>
          <w:p w14:paraId="777B0BBD" w14:textId="77777777" w:rsidR="00C16B64" w:rsidRPr="00C16B64" w:rsidRDefault="00C16B64" w:rsidP="00C16B64">
            <w:pPr>
              <w:rPr>
                <w:rFonts w:cstheme="minorHAnsi"/>
                <w:highlight w:val="yellow"/>
              </w:rPr>
            </w:pPr>
          </w:p>
        </w:tc>
        <w:tc>
          <w:tcPr>
            <w:tcW w:w="1560" w:type="dxa"/>
            <w:shd w:val="clear" w:color="auto" w:fill="auto"/>
          </w:tcPr>
          <w:p w14:paraId="777B0BBE" w14:textId="77777777" w:rsidR="00C16B64" w:rsidRPr="00C16B64" w:rsidRDefault="00C16B64" w:rsidP="00C16B64">
            <w:pPr>
              <w:rPr>
                <w:rFonts w:cstheme="minorHAnsi"/>
                <w:highlight w:val="yellow"/>
              </w:rPr>
            </w:pPr>
          </w:p>
        </w:tc>
        <w:tc>
          <w:tcPr>
            <w:tcW w:w="3515" w:type="dxa"/>
            <w:shd w:val="clear" w:color="auto" w:fill="auto"/>
          </w:tcPr>
          <w:p w14:paraId="777B0BBF" w14:textId="77777777" w:rsidR="00C16B64" w:rsidRPr="00C16B64" w:rsidRDefault="00C16B64" w:rsidP="00C16B64">
            <w:pPr>
              <w:rPr>
                <w:rFonts w:cstheme="minorHAnsi"/>
                <w:highlight w:val="yellow"/>
              </w:rPr>
            </w:pPr>
          </w:p>
        </w:tc>
      </w:tr>
      <w:tr w:rsidR="00C16B64" w:rsidRPr="00C16B64" w14:paraId="777B0BC5" w14:textId="77777777" w:rsidTr="00C732B9">
        <w:tc>
          <w:tcPr>
            <w:tcW w:w="2689" w:type="dxa"/>
            <w:shd w:val="clear" w:color="auto" w:fill="auto"/>
          </w:tcPr>
          <w:p w14:paraId="777B0BC1" w14:textId="77777777" w:rsidR="00C16B64" w:rsidRPr="00C16B64" w:rsidRDefault="00C16B64" w:rsidP="000D747B">
            <w:pPr>
              <w:rPr>
                <w:rFonts w:cstheme="minorHAnsi"/>
                <w:b/>
              </w:rPr>
            </w:pPr>
            <w:r w:rsidRPr="00C16B64">
              <w:rPr>
                <w:rFonts w:cstheme="minorHAnsi"/>
                <w:b/>
              </w:rPr>
              <w:t xml:space="preserve">Eenbes </w:t>
            </w:r>
            <w:r w:rsidR="000D747B">
              <w:rPr>
                <w:rFonts w:cstheme="minorHAnsi"/>
                <w:b/>
              </w:rPr>
              <w:t>bestuurs</w:t>
            </w:r>
            <w:r w:rsidR="00A07399">
              <w:rPr>
                <w:rFonts w:cstheme="minorHAnsi"/>
                <w:b/>
              </w:rPr>
              <w:t>kantoor</w:t>
            </w:r>
          </w:p>
        </w:tc>
        <w:tc>
          <w:tcPr>
            <w:tcW w:w="1842" w:type="dxa"/>
            <w:shd w:val="clear" w:color="auto" w:fill="auto"/>
          </w:tcPr>
          <w:p w14:paraId="777B0BC2" w14:textId="77777777" w:rsidR="00C16B64" w:rsidRPr="00C16B64" w:rsidRDefault="000D747B" w:rsidP="00C16B64">
            <w:pPr>
              <w:rPr>
                <w:rFonts w:cstheme="minorHAnsi"/>
                <w:b/>
              </w:rPr>
            </w:pPr>
            <w:r>
              <w:rPr>
                <w:rFonts w:cstheme="minorHAnsi"/>
                <w:b/>
              </w:rPr>
              <w:t>CVB, staf</w:t>
            </w:r>
          </w:p>
        </w:tc>
        <w:tc>
          <w:tcPr>
            <w:tcW w:w="1560" w:type="dxa"/>
            <w:shd w:val="clear" w:color="auto" w:fill="auto"/>
          </w:tcPr>
          <w:p w14:paraId="777B0BC3" w14:textId="77777777" w:rsidR="00C16B64" w:rsidRPr="00C16B64" w:rsidRDefault="00C16B64" w:rsidP="00C16B64">
            <w:pPr>
              <w:rPr>
                <w:rFonts w:cstheme="minorHAnsi"/>
                <w:b/>
              </w:rPr>
            </w:pPr>
            <w:r w:rsidRPr="00C16B64">
              <w:rPr>
                <w:rFonts w:cstheme="minorHAnsi"/>
                <w:b/>
              </w:rPr>
              <w:t>040-286 81 15</w:t>
            </w:r>
          </w:p>
        </w:tc>
        <w:tc>
          <w:tcPr>
            <w:tcW w:w="3515" w:type="dxa"/>
            <w:shd w:val="clear" w:color="auto" w:fill="auto"/>
          </w:tcPr>
          <w:p w14:paraId="777B0BC4" w14:textId="77777777" w:rsidR="00C16B64" w:rsidRPr="00C16B64" w:rsidRDefault="00C16B64" w:rsidP="00C16B64">
            <w:pPr>
              <w:spacing w:after="0" w:line="240" w:lineRule="auto"/>
              <w:rPr>
                <w:b/>
              </w:rPr>
            </w:pPr>
            <w:r w:rsidRPr="00C16B64">
              <w:rPr>
                <w:b/>
              </w:rPr>
              <w:t>Bij twijfel altijd waarschuwen</w:t>
            </w:r>
          </w:p>
        </w:tc>
      </w:tr>
    </w:tbl>
    <w:p w14:paraId="777B0BC6" w14:textId="77777777" w:rsidR="00C16B64" w:rsidRDefault="00C16B64" w:rsidP="00C16B64"/>
    <w:p w14:paraId="777B0BC7" w14:textId="77777777" w:rsidR="00C16B64" w:rsidRDefault="00C16B64" w:rsidP="001E6657">
      <w:pPr>
        <w:pStyle w:val="Kop2"/>
        <w:numPr>
          <w:ilvl w:val="1"/>
          <w:numId w:val="2"/>
        </w:numPr>
        <w:rPr>
          <w:rFonts w:asciiTheme="minorHAnsi" w:hAnsiTheme="minorHAnsi"/>
          <w:color w:val="0070C0"/>
          <w:sz w:val="28"/>
          <w:szCs w:val="28"/>
        </w:rPr>
      </w:pPr>
      <w:bookmarkStart w:id="2" w:name="_Toc57979952"/>
      <w:r w:rsidRPr="001E6657">
        <w:rPr>
          <w:rFonts w:asciiTheme="minorHAnsi" w:hAnsiTheme="minorHAnsi"/>
          <w:color w:val="0070C0"/>
          <w:sz w:val="28"/>
          <w:szCs w:val="28"/>
        </w:rPr>
        <w:t>Ontruimingsplan</w:t>
      </w:r>
      <w:bookmarkEnd w:id="2"/>
    </w:p>
    <w:p w14:paraId="777B0BC8" w14:textId="77777777" w:rsidR="00986882" w:rsidRPr="00061494" w:rsidRDefault="00986882" w:rsidP="00986882">
      <w:pPr>
        <w:spacing w:after="0" w:line="240" w:lineRule="auto"/>
        <w:rPr>
          <w:rFonts w:eastAsia="Times New Roman" w:cs="Times New Roman"/>
          <w:b/>
          <w:lang w:eastAsia="nl-NL"/>
        </w:rPr>
      </w:pPr>
      <w:r w:rsidRPr="00061494">
        <w:rPr>
          <w:rFonts w:eastAsia="Times New Roman" w:cs="Times New Roman"/>
          <w:b/>
          <w:lang w:eastAsia="nl-NL"/>
        </w:rPr>
        <w:t xml:space="preserve">1. Inleiding en toelichting </w:t>
      </w:r>
    </w:p>
    <w:p w14:paraId="777B0BC9" w14:textId="77777777" w:rsidR="00986882" w:rsidRPr="00061494" w:rsidRDefault="00986882" w:rsidP="00986882">
      <w:pPr>
        <w:spacing w:after="0" w:line="240" w:lineRule="auto"/>
        <w:rPr>
          <w:rFonts w:eastAsia="Times New Roman" w:cs="Times New Roman"/>
          <w:b/>
          <w:lang w:eastAsia="nl-NL"/>
        </w:rPr>
      </w:pPr>
    </w:p>
    <w:p w14:paraId="777B0BCA"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In ieder gebouw, dus ook in een schoolgebouw, kunnen zich situaties voordoen die het noodzakelijk maken dat leerlingen, ouders, leerkrachten en overige aanwezigen het gebouw zo snel mogelijk moeten verlaten. Deze situatie kan zich voordoen bij: </w:t>
      </w:r>
    </w:p>
    <w:p w14:paraId="777B0BCB"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 brand; </w:t>
      </w:r>
    </w:p>
    <w:p w14:paraId="777B0BCC"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 wateroverlast; </w:t>
      </w:r>
    </w:p>
    <w:p w14:paraId="777B0BCD"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 stormschade; </w:t>
      </w:r>
    </w:p>
    <w:p w14:paraId="777B0BCE"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 bommelding; </w:t>
      </w:r>
    </w:p>
    <w:p w14:paraId="777B0BCF"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 gaslekkage; </w:t>
      </w:r>
    </w:p>
    <w:p w14:paraId="777B0BD0"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 opdracht van bevoegd gezag; </w:t>
      </w:r>
    </w:p>
    <w:p w14:paraId="777B0BD1"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 of andere voorkomende gevallen. </w:t>
      </w:r>
    </w:p>
    <w:p w14:paraId="777B0BD2" w14:textId="77777777" w:rsidR="00986882" w:rsidRPr="00061494" w:rsidRDefault="00986882" w:rsidP="00986882">
      <w:pPr>
        <w:spacing w:after="0" w:line="240" w:lineRule="auto"/>
        <w:rPr>
          <w:rFonts w:eastAsia="Times New Roman" w:cs="Times New Roman"/>
          <w:lang w:eastAsia="nl-NL"/>
        </w:rPr>
      </w:pPr>
    </w:p>
    <w:p w14:paraId="777B0BD3"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Hiervoor is naast de genomen preventie- en preparatiemaatregelen een ontruimingsplan nodig. </w:t>
      </w:r>
    </w:p>
    <w:p w14:paraId="777B0BD4" w14:textId="77777777" w:rsidR="00986882" w:rsidRPr="00061494" w:rsidRDefault="00986882" w:rsidP="00986882">
      <w:pPr>
        <w:spacing w:after="0" w:line="240" w:lineRule="auto"/>
        <w:rPr>
          <w:rFonts w:eastAsia="Times New Roman" w:cs="Times New Roman"/>
          <w:lang w:eastAsia="nl-NL"/>
        </w:rPr>
      </w:pPr>
      <w:r w:rsidRPr="00061494">
        <w:rPr>
          <w:rFonts w:eastAsia="Times New Roman" w:cs="Times New Roman"/>
          <w:lang w:eastAsia="nl-NL"/>
        </w:rPr>
        <w:t xml:space="preserve">Voorwaarde voor een goede ontruiming is dat de opzet van dit plan bij alle medewerkers van de school bekend moet zijn. Door instructie en minimaal één jaarlijkse oefening zal dit ontruimingsplan aan de praktijk worden getoetst en zo nodig worden bijgesteld. </w:t>
      </w:r>
    </w:p>
    <w:p w14:paraId="777B0BD5" w14:textId="77777777" w:rsidR="00986882" w:rsidRPr="00215D2B" w:rsidRDefault="00986882" w:rsidP="00986882">
      <w:pPr>
        <w:spacing w:after="0" w:line="240" w:lineRule="auto"/>
        <w:jc w:val="right"/>
        <w:rPr>
          <w:rFonts w:eastAsia="Times New Roman" w:cs="Times New Roman"/>
          <w:highlight w:val="yellow"/>
          <w:lang w:eastAsia="nl-NL"/>
        </w:rPr>
      </w:pPr>
    </w:p>
    <w:p w14:paraId="777B0BD6" w14:textId="77777777" w:rsidR="00986882" w:rsidRPr="00613A2C" w:rsidRDefault="00986882" w:rsidP="00986882">
      <w:pPr>
        <w:spacing w:after="0" w:line="240" w:lineRule="auto"/>
        <w:rPr>
          <w:rFonts w:eastAsia="Times New Roman" w:cs="Times New Roman"/>
          <w:b/>
          <w:lang w:eastAsia="nl-NL"/>
        </w:rPr>
      </w:pPr>
      <w:r w:rsidRPr="00613A2C">
        <w:rPr>
          <w:rFonts w:eastAsia="Times New Roman" w:cs="Times New Roman"/>
          <w:b/>
          <w:lang w:eastAsia="nl-NL"/>
        </w:rPr>
        <w:t xml:space="preserve">2. </w:t>
      </w:r>
      <w:r>
        <w:rPr>
          <w:rFonts w:eastAsia="Times New Roman" w:cs="Times New Roman"/>
          <w:b/>
          <w:lang w:eastAsia="nl-NL"/>
        </w:rPr>
        <w:t>O</w:t>
      </w:r>
      <w:r w:rsidRPr="00613A2C">
        <w:rPr>
          <w:rFonts w:eastAsia="Times New Roman" w:cs="Times New Roman"/>
          <w:b/>
          <w:lang w:eastAsia="nl-NL"/>
        </w:rPr>
        <w:t xml:space="preserve">rganisatiegegevens </w:t>
      </w:r>
    </w:p>
    <w:p w14:paraId="777B0BD7" w14:textId="77777777" w:rsidR="00986882" w:rsidRPr="00613A2C" w:rsidRDefault="00986882" w:rsidP="00986882">
      <w:pPr>
        <w:spacing w:after="0" w:line="240" w:lineRule="auto"/>
        <w:rPr>
          <w:rFonts w:eastAsia="Times New Roman" w:cs="Times New Roman"/>
          <w:b/>
          <w:lang w:eastAsia="nl-NL"/>
        </w:rPr>
      </w:pPr>
    </w:p>
    <w:tbl>
      <w:tblPr>
        <w:tblW w:w="9108" w:type="dxa"/>
        <w:tblBorders>
          <w:top w:val="nil"/>
          <w:left w:val="nil"/>
          <w:bottom w:val="nil"/>
          <w:right w:val="nil"/>
        </w:tblBorders>
        <w:tblLayout w:type="fixed"/>
        <w:tblLook w:val="0000" w:firstRow="0" w:lastRow="0" w:firstColumn="0" w:lastColumn="0" w:noHBand="0" w:noVBand="0"/>
      </w:tblPr>
      <w:tblGrid>
        <w:gridCol w:w="2773"/>
        <w:gridCol w:w="35"/>
        <w:gridCol w:w="1800"/>
        <w:gridCol w:w="900"/>
        <w:gridCol w:w="38"/>
        <w:gridCol w:w="3562"/>
      </w:tblGrid>
      <w:tr w:rsidR="00986882" w:rsidRPr="00613A2C" w14:paraId="777B0BDA" w14:textId="77777777" w:rsidTr="00986882">
        <w:trPr>
          <w:trHeight w:val="94"/>
        </w:trPr>
        <w:tc>
          <w:tcPr>
            <w:tcW w:w="4608" w:type="dxa"/>
            <w:gridSpan w:val="3"/>
          </w:tcPr>
          <w:p w14:paraId="777B0BD8"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Naam Organisatie</w:t>
            </w:r>
          </w:p>
        </w:tc>
        <w:tc>
          <w:tcPr>
            <w:tcW w:w="4500" w:type="dxa"/>
            <w:gridSpan w:val="3"/>
          </w:tcPr>
          <w:p w14:paraId="777B0BD9"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Eenbes brede school Bernadette</w:t>
            </w:r>
          </w:p>
        </w:tc>
      </w:tr>
      <w:tr w:rsidR="00986882" w:rsidRPr="00613A2C" w14:paraId="777B0BDD" w14:textId="77777777" w:rsidTr="00986882">
        <w:trPr>
          <w:trHeight w:val="94"/>
        </w:trPr>
        <w:tc>
          <w:tcPr>
            <w:tcW w:w="4608" w:type="dxa"/>
            <w:gridSpan w:val="3"/>
          </w:tcPr>
          <w:p w14:paraId="777B0BDB"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Adres</w:t>
            </w:r>
          </w:p>
        </w:tc>
        <w:tc>
          <w:tcPr>
            <w:tcW w:w="4500" w:type="dxa"/>
            <w:gridSpan w:val="3"/>
          </w:tcPr>
          <w:p w14:paraId="777B0BDC"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Mariastraat 31</w:t>
            </w:r>
          </w:p>
        </w:tc>
      </w:tr>
      <w:tr w:rsidR="00986882" w:rsidRPr="00613A2C" w14:paraId="777B0BE0" w14:textId="77777777" w:rsidTr="00986882">
        <w:trPr>
          <w:trHeight w:val="94"/>
        </w:trPr>
        <w:tc>
          <w:tcPr>
            <w:tcW w:w="4608" w:type="dxa"/>
            <w:gridSpan w:val="3"/>
          </w:tcPr>
          <w:p w14:paraId="777B0BDE"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Postcode / Plaats</w:t>
            </w:r>
          </w:p>
        </w:tc>
        <w:tc>
          <w:tcPr>
            <w:tcW w:w="4500" w:type="dxa"/>
            <w:gridSpan w:val="3"/>
          </w:tcPr>
          <w:p w14:paraId="777B0BDF"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5738AH Mariahout</w:t>
            </w:r>
          </w:p>
        </w:tc>
      </w:tr>
      <w:tr w:rsidR="00986882" w:rsidRPr="00215D2B" w14:paraId="777B0BEA" w14:textId="77777777" w:rsidTr="00986882">
        <w:trPr>
          <w:trHeight w:val="94"/>
        </w:trPr>
        <w:tc>
          <w:tcPr>
            <w:tcW w:w="4608" w:type="dxa"/>
            <w:gridSpan w:val="3"/>
          </w:tcPr>
          <w:p w14:paraId="777B0BE1"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Telefoon</w:t>
            </w:r>
          </w:p>
          <w:p w14:paraId="777B0BE2" w14:textId="77777777" w:rsidR="00986882" w:rsidRPr="00613A2C" w:rsidRDefault="00986882" w:rsidP="00986882">
            <w:pPr>
              <w:spacing w:after="0" w:line="240" w:lineRule="auto"/>
              <w:rPr>
                <w:rFonts w:eastAsia="Times New Roman" w:cs="Times New Roman"/>
                <w:lang w:eastAsia="nl-NL"/>
              </w:rPr>
            </w:pPr>
            <w:r w:rsidRPr="00613A2C">
              <w:rPr>
                <w:rFonts w:eastAsia="Times New Roman" w:cs="Times New Roman"/>
                <w:lang w:eastAsia="nl-NL"/>
              </w:rPr>
              <w:lastRenderedPageBreak/>
              <w:t>Directeur basis</w:t>
            </w:r>
            <w:r>
              <w:rPr>
                <w:rFonts w:eastAsia="Times New Roman" w:cs="Times New Roman"/>
                <w:lang w:eastAsia="nl-NL"/>
              </w:rPr>
              <w:t>school</w:t>
            </w:r>
          </w:p>
          <w:p w14:paraId="777B0BE3" w14:textId="77777777" w:rsidR="00986882" w:rsidRPr="00613A2C" w:rsidRDefault="00986882" w:rsidP="00986882">
            <w:pPr>
              <w:spacing w:after="0" w:line="240" w:lineRule="auto"/>
              <w:rPr>
                <w:rFonts w:eastAsia="Times New Roman" w:cs="Times New Roman"/>
                <w:lang w:eastAsia="nl-NL"/>
              </w:rPr>
            </w:pPr>
            <w:r>
              <w:rPr>
                <w:rFonts w:eastAsia="Times New Roman" w:cs="Times New Roman"/>
                <w:lang w:eastAsia="nl-NL"/>
              </w:rPr>
              <w:t>Locatieleider kinderopvang</w:t>
            </w:r>
          </w:p>
          <w:p w14:paraId="777B0BE4" w14:textId="77777777" w:rsidR="00986882" w:rsidRPr="00613A2C" w:rsidRDefault="00986882" w:rsidP="00986882">
            <w:pPr>
              <w:spacing w:after="0" w:line="240" w:lineRule="auto"/>
              <w:rPr>
                <w:rFonts w:eastAsia="Times New Roman" w:cs="Times New Roman"/>
                <w:lang w:eastAsia="nl-NL"/>
              </w:rPr>
            </w:pPr>
            <w:r w:rsidRPr="00613A2C">
              <w:rPr>
                <w:rFonts w:eastAsia="Times New Roman" w:cs="Times New Roman"/>
                <w:lang w:eastAsia="nl-NL"/>
              </w:rPr>
              <w:t>Ander</w:t>
            </w:r>
            <w:r>
              <w:rPr>
                <w:rFonts w:eastAsia="Times New Roman" w:cs="Times New Roman"/>
                <w:lang w:eastAsia="nl-NL"/>
              </w:rPr>
              <w:t>e leidinggevenden in het gebouw</w:t>
            </w:r>
          </w:p>
          <w:p w14:paraId="777B0BE5" w14:textId="77777777" w:rsidR="00735D80" w:rsidRPr="00613A2C" w:rsidRDefault="00735D80" w:rsidP="00986882">
            <w:pPr>
              <w:spacing w:after="0" w:line="240" w:lineRule="auto"/>
              <w:rPr>
                <w:rFonts w:eastAsia="Times New Roman" w:cs="Times New Roman"/>
                <w:lang w:eastAsia="nl-NL"/>
              </w:rPr>
            </w:pPr>
          </w:p>
        </w:tc>
        <w:tc>
          <w:tcPr>
            <w:tcW w:w="4500" w:type="dxa"/>
            <w:gridSpan w:val="3"/>
          </w:tcPr>
          <w:p w14:paraId="777B0BE6" w14:textId="77777777" w:rsidR="00986882" w:rsidRDefault="00986882" w:rsidP="00986882">
            <w:pPr>
              <w:spacing w:after="0" w:line="240" w:lineRule="auto"/>
              <w:rPr>
                <w:rFonts w:eastAsia="Times New Roman" w:cs="Times New Roman"/>
                <w:lang w:eastAsia="nl-NL"/>
              </w:rPr>
            </w:pPr>
            <w:r>
              <w:rPr>
                <w:rFonts w:eastAsia="Times New Roman" w:cs="Times New Roman"/>
                <w:lang w:eastAsia="nl-NL"/>
              </w:rPr>
              <w:lastRenderedPageBreak/>
              <w:t>0499-425115</w:t>
            </w:r>
          </w:p>
          <w:p w14:paraId="777B0BE7" w14:textId="1DEC8DCA" w:rsidR="00986882" w:rsidRDefault="0021537D" w:rsidP="00986882">
            <w:pPr>
              <w:spacing w:after="0" w:line="240" w:lineRule="auto"/>
              <w:rPr>
                <w:rFonts w:eastAsia="Times New Roman" w:cs="Times New Roman"/>
                <w:lang w:eastAsia="nl-NL"/>
              </w:rPr>
            </w:pPr>
            <w:r>
              <w:rPr>
                <w:rFonts w:eastAsia="Times New Roman" w:cs="Times New Roman"/>
                <w:lang w:eastAsia="nl-NL"/>
              </w:rPr>
              <w:lastRenderedPageBreak/>
              <w:t>Patrick Swinkels</w:t>
            </w:r>
          </w:p>
          <w:p w14:paraId="777B0BE8" w14:textId="77777777" w:rsidR="00986882" w:rsidRDefault="00986882" w:rsidP="00986882">
            <w:pPr>
              <w:spacing w:after="0" w:line="240" w:lineRule="auto"/>
              <w:rPr>
                <w:rFonts w:eastAsia="Times New Roman" w:cs="Times New Roman"/>
                <w:lang w:eastAsia="nl-NL"/>
              </w:rPr>
            </w:pPr>
            <w:r>
              <w:rPr>
                <w:rFonts w:eastAsia="Times New Roman" w:cs="Times New Roman"/>
                <w:lang w:eastAsia="nl-NL"/>
              </w:rPr>
              <w:t>Caroline Rooijakkers</w:t>
            </w:r>
          </w:p>
          <w:p w14:paraId="777B0BE9" w14:textId="2BD7DF31" w:rsidR="00986882" w:rsidRPr="00613A2C" w:rsidRDefault="00986882" w:rsidP="00986882">
            <w:pPr>
              <w:spacing w:after="0" w:line="240" w:lineRule="auto"/>
              <w:rPr>
                <w:rFonts w:eastAsia="Times New Roman" w:cs="Times New Roman"/>
                <w:lang w:eastAsia="nl-NL"/>
              </w:rPr>
            </w:pPr>
          </w:p>
        </w:tc>
      </w:tr>
      <w:tr w:rsidR="00986882" w:rsidRPr="00061494" w14:paraId="777B0BED" w14:textId="77777777" w:rsidTr="00986882">
        <w:trPr>
          <w:trHeight w:val="93"/>
        </w:trPr>
        <w:tc>
          <w:tcPr>
            <w:tcW w:w="4608" w:type="dxa"/>
            <w:gridSpan w:val="3"/>
          </w:tcPr>
          <w:p w14:paraId="777B0BEB"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b/>
                <w:bCs/>
                <w:color w:val="000000"/>
                <w:lang w:eastAsia="nl-NL"/>
              </w:rPr>
              <w:lastRenderedPageBreak/>
              <w:t>3. Gebouw gegevens: bouwlaag 1</w:t>
            </w:r>
          </w:p>
        </w:tc>
        <w:tc>
          <w:tcPr>
            <w:tcW w:w="4500" w:type="dxa"/>
            <w:gridSpan w:val="3"/>
          </w:tcPr>
          <w:p w14:paraId="777B0BEC" w14:textId="77777777" w:rsidR="00986882" w:rsidRPr="00061494" w:rsidRDefault="00986882" w:rsidP="00986882">
            <w:pPr>
              <w:autoSpaceDE w:val="0"/>
              <w:autoSpaceDN w:val="0"/>
              <w:adjustRightInd w:val="0"/>
              <w:spacing w:after="0" w:line="240" w:lineRule="auto"/>
              <w:rPr>
                <w:rFonts w:eastAsia="Times New Roman" w:cs="Arial"/>
                <w:b/>
                <w:color w:val="000000"/>
                <w:lang w:eastAsia="nl-NL"/>
              </w:rPr>
            </w:pPr>
            <w:r w:rsidRPr="00061494">
              <w:rPr>
                <w:rFonts w:eastAsia="Times New Roman" w:cs="Arial"/>
                <w:b/>
                <w:color w:val="000000"/>
                <w:lang w:eastAsia="nl-NL"/>
              </w:rPr>
              <w:t xml:space="preserve">bouwlaag 2 </w:t>
            </w:r>
            <w:r>
              <w:rPr>
                <w:rFonts w:eastAsia="Times New Roman" w:cs="Arial"/>
                <w:b/>
                <w:color w:val="000000"/>
                <w:lang w:eastAsia="nl-NL"/>
              </w:rPr>
              <w:t>(niet</w:t>
            </w:r>
            <w:r w:rsidRPr="00061494">
              <w:rPr>
                <w:rFonts w:eastAsia="Times New Roman" w:cs="Arial"/>
                <w:b/>
                <w:color w:val="000000"/>
                <w:lang w:eastAsia="nl-NL"/>
              </w:rPr>
              <w:t xml:space="preserve"> van toepassing)</w:t>
            </w:r>
          </w:p>
        </w:tc>
      </w:tr>
      <w:tr w:rsidR="003249C0" w:rsidRPr="00061494" w14:paraId="777B0BF4" w14:textId="77777777" w:rsidTr="003249C0">
        <w:trPr>
          <w:trHeight w:val="459"/>
        </w:trPr>
        <w:tc>
          <w:tcPr>
            <w:tcW w:w="9108" w:type="dxa"/>
            <w:gridSpan w:val="6"/>
          </w:tcPr>
          <w:p w14:paraId="777B0BEE" w14:textId="77777777" w:rsidR="003249C0" w:rsidRDefault="003249C0" w:rsidP="00986882">
            <w:pPr>
              <w:autoSpaceDE w:val="0"/>
              <w:autoSpaceDN w:val="0"/>
              <w:adjustRightInd w:val="0"/>
              <w:spacing w:after="0" w:line="240" w:lineRule="auto"/>
              <w:rPr>
                <w:rFonts w:eastAsia="Times New Roman" w:cs="Arial"/>
                <w:color w:val="000000"/>
                <w:lang w:eastAsia="nl-NL"/>
              </w:rPr>
            </w:pPr>
          </w:p>
          <w:p w14:paraId="777B0BEF" w14:textId="77777777" w:rsidR="003249C0" w:rsidRPr="00061494" w:rsidRDefault="003249C0"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Begane grond: (beschrijving ruimtes toevoegen)                     </w:t>
            </w:r>
          </w:p>
          <w:p w14:paraId="777B0BF0" w14:textId="77777777" w:rsidR="003249C0" w:rsidRDefault="003249C0"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Gebouw bestaat uit 1 bouwlaag en is verdeeld in 2 gebouwen. De ‘Oudbouw’ waarin gehuisvest peuterspeelzaal Bernadette, speelzaal en een overblijflokaal is gescheiden van hoofdbouw door een pad.</w:t>
            </w:r>
          </w:p>
          <w:p w14:paraId="777B0BF1" w14:textId="77777777" w:rsidR="003249C0" w:rsidRDefault="003249C0"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Gebouw</w:t>
            </w:r>
            <w:r w:rsidR="00B73D1D">
              <w:rPr>
                <w:rFonts w:eastAsia="Times New Roman" w:cs="Arial"/>
                <w:color w:val="000000"/>
                <w:lang w:eastAsia="nl-NL"/>
              </w:rPr>
              <w:t xml:space="preserve"> is</w:t>
            </w:r>
            <w:r>
              <w:rPr>
                <w:rFonts w:eastAsia="Times New Roman" w:cs="Arial"/>
                <w:color w:val="000000"/>
                <w:lang w:eastAsia="nl-NL"/>
              </w:rPr>
              <w:t xml:space="preserve"> opgetrokken uit steen met daarop een plat dak bedekt met mastiek. </w:t>
            </w:r>
            <w:r w:rsidR="00B73D1D">
              <w:rPr>
                <w:rFonts w:eastAsia="Times New Roman" w:cs="Arial"/>
                <w:color w:val="000000"/>
                <w:lang w:eastAsia="nl-NL"/>
              </w:rPr>
              <w:t>De oudbouw heeft een schuin dak en de zolder is met vlizotrap bereikbaar.</w:t>
            </w:r>
          </w:p>
          <w:p w14:paraId="777B0BF2" w14:textId="77777777" w:rsidR="003249C0" w:rsidRPr="00061494" w:rsidRDefault="003249C0"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1</w:t>
            </w:r>
            <w:r w:rsidRPr="00061494">
              <w:rPr>
                <w:rFonts w:eastAsia="Times New Roman" w:cs="Arial"/>
                <w:color w:val="000000"/>
                <w:vertAlign w:val="superscript"/>
                <w:lang w:eastAsia="nl-NL"/>
              </w:rPr>
              <w:t>e</w:t>
            </w:r>
            <w:r w:rsidRPr="00061494">
              <w:rPr>
                <w:rFonts w:eastAsia="Times New Roman" w:cs="Arial"/>
                <w:color w:val="000000"/>
                <w:lang w:eastAsia="nl-NL"/>
              </w:rPr>
              <w:t xml:space="preserve"> verdieping: </w:t>
            </w:r>
            <w:proofErr w:type="spellStart"/>
            <w:r>
              <w:rPr>
                <w:rFonts w:eastAsia="Times New Roman" w:cs="Arial"/>
                <w:color w:val="000000"/>
                <w:lang w:eastAsia="nl-NL"/>
              </w:rPr>
              <w:t>nvt</w:t>
            </w:r>
            <w:proofErr w:type="spellEnd"/>
            <w:r>
              <w:rPr>
                <w:rFonts w:eastAsia="Times New Roman" w:cs="Arial"/>
                <w:color w:val="000000"/>
                <w:lang w:eastAsia="nl-NL"/>
              </w:rPr>
              <w:t>.</w:t>
            </w:r>
          </w:p>
          <w:p w14:paraId="777B0BF3" w14:textId="77777777" w:rsidR="003249C0" w:rsidRPr="00061494" w:rsidRDefault="003249C0" w:rsidP="00986882">
            <w:pPr>
              <w:autoSpaceDE w:val="0"/>
              <w:autoSpaceDN w:val="0"/>
              <w:adjustRightInd w:val="0"/>
              <w:spacing w:after="0" w:line="240" w:lineRule="auto"/>
              <w:jc w:val="right"/>
              <w:rPr>
                <w:rFonts w:eastAsia="Times New Roman" w:cs="Arial"/>
                <w:color w:val="000000"/>
                <w:lang w:eastAsia="nl-NL"/>
              </w:rPr>
            </w:pPr>
          </w:p>
        </w:tc>
      </w:tr>
      <w:tr w:rsidR="00735D80" w:rsidRPr="00061494" w14:paraId="777B0BF7" w14:textId="77777777" w:rsidTr="00735D80">
        <w:trPr>
          <w:trHeight w:val="289"/>
        </w:trPr>
        <w:tc>
          <w:tcPr>
            <w:tcW w:w="5546" w:type="dxa"/>
            <w:gridSpan w:val="5"/>
          </w:tcPr>
          <w:p w14:paraId="777B0BF5" w14:textId="77777777" w:rsidR="00735D80" w:rsidRPr="00735D80" w:rsidRDefault="00735D80" w:rsidP="00735D80">
            <w:pPr>
              <w:pStyle w:val="Geenafstand"/>
              <w:rPr>
                <w:b/>
                <w:lang w:eastAsia="nl-NL"/>
              </w:rPr>
            </w:pPr>
            <w:r w:rsidRPr="00735D80">
              <w:rPr>
                <w:b/>
                <w:lang w:eastAsia="nl-NL"/>
              </w:rPr>
              <w:t xml:space="preserve">4.1  Openingstijden gebouw       </w:t>
            </w:r>
          </w:p>
        </w:tc>
        <w:tc>
          <w:tcPr>
            <w:tcW w:w="3562" w:type="dxa"/>
          </w:tcPr>
          <w:p w14:paraId="777B0BF6" w14:textId="77777777" w:rsidR="00735D80" w:rsidRPr="00061494" w:rsidRDefault="00735D80" w:rsidP="00735D80">
            <w:pPr>
              <w:pStyle w:val="Geenafstand"/>
              <w:rPr>
                <w:lang w:eastAsia="nl-NL"/>
              </w:rPr>
            </w:pPr>
          </w:p>
        </w:tc>
      </w:tr>
      <w:tr w:rsidR="00986882" w:rsidRPr="00215D2B" w14:paraId="777B0BFF" w14:textId="77777777" w:rsidTr="00986882">
        <w:trPr>
          <w:trHeight w:val="94"/>
        </w:trPr>
        <w:tc>
          <w:tcPr>
            <w:tcW w:w="2773" w:type="dxa"/>
          </w:tcPr>
          <w:p w14:paraId="777B0BF8" w14:textId="77777777" w:rsidR="00986882" w:rsidRPr="00061494" w:rsidRDefault="00986882" w:rsidP="00735D80">
            <w:pPr>
              <w:pStyle w:val="Geenafstand"/>
              <w:rPr>
                <w:lang w:eastAsia="nl-NL"/>
              </w:rPr>
            </w:pPr>
            <w:r w:rsidRPr="00061494">
              <w:rPr>
                <w:lang w:eastAsia="nl-NL"/>
              </w:rPr>
              <w:t>Basisschool</w:t>
            </w:r>
            <w:r>
              <w:rPr>
                <w:lang w:eastAsia="nl-NL"/>
              </w:rPr>
              <w:t xml:space="preserve"> Bernadette</w:t>
            </w:r>
          </w:p>
          <w:p w14:paraId="777B0BF9" w14:textId="77777777" w:rsidR="00986882" w:rsidRPr="00061494" w:rsidRDefault="00986882" w:rsidP="00735D80">
            <w:pPr>
              <w:pStyle w:val="Geenafstand"/>
              <w:rPr>
                <w:lang w:eastAsia="nl-NL"/>
              </w:rPr>
            </w:pPr>
            <w:r w:rsidRPr="00061494">
              <w:rPr>
                <w:lang w:eastAsia="nl-NL"/>
              </w:rPr>
              <w:t>BSO</w:t>
            </w:r>
            <w:r>
              <w:rPr>
                <w:lang w:eastAsia="nl-NL"/>
              </w:rPr>
              <w:t>-PSZ Bernadette</w:t>
            </w:r>
            <w:r w:rsidRPr="00061494">
              <w:rPr>
                <w:lang w:eastAsia="nl-NL"/>
              </w:rPr>
              <w:t xml:space="preserve"> </w:t>
            </w:r>
          </w:p>
          <w:p w14:paraId="777B0BFA" w14:textId="77777777" w:rsidR="00986882" w:rsidRPr="00061494" w:rsidRDefault="00986882" w:rsidP="00735D80">
            <w:pPr>
              <w:pStyle w:val="Geenafstand"/>
              <w:rPr>
                <w:lang w:eastAsia="nl-NL"/>
              </w:rPr>
            </w:pPr>
          </w:p>
        </w:tc>
        <w:tc>
          <w:tcPr>
            <w:tcW w:w="2773" w:type="dxa"/>
            <w:gridSpan w:val="4"/>
          </w:tcPr>
          <w:p w14:paraId="777B0BFB" w14:textId="77777777" w:rsidR="00986882" w:rsidRDefault="00986882" w:rsidP="00735D80">
            <w:pPr>
              <w:pStyle w:val="Geenafstand"/>
              <w:rPr>
                <w:lang w:eastAsia="nl-NL"/>
              </w:rPr>
            </w:pPr>
            <w:r w:rsidRPr="00061494">
              <w:rPr>
                <w:lang w:eastAsia="nl-NL"/>
              </w:rPr>
              <w:t xml:space="preserve">Maandag t/m vrijdag </w:t>
            </w:r>
          </w:p>
          <w:p w14:paraId="777B0BFC" w14:textId="77777777" w:rsidR="00986882" w:rsidRPr="00061494" w:rsidRDefault="00986882" w:rsidP="00735D80">
            <w:pPr>
              <w:pStyle w:val="Geenafstand"/>
              <w:rPr>
                <w:lang w:eastAsia="nl-NL"/>
              </w:rPr>
            </w:pPr>
            <w:r w:rsidRPr="00986882">
              <w:rPr>
                <w:lang w:eastAsia="nl-NL"/>
              </w:rPr>
              <w:t>Maandag t/m vrijdag</w:t>
            </w:r>
          </w:p>
        </w:tc>
        <w:tc>
          <w:tcPr>
            <w:tcW w:w="3562" w:type="dxa"/>
          </w:tcPr>
          <w:p w14:paraId="777B0BFD" w14:textId="77777777" w:rsidR="00986882" w:rsidRPr="00061494" w:rsidRDefault="00986882" w:rsidP="00735D80">
            <w:pPr>
              <w:pStyle w:val="Geenafstand"/>
              <w:rPr>
                <w:lang w:eastAsia="nl-NL"/>
              </w:rPr>
            </w:pPr>
            <w:r>
              <w:rPr>
                <w:lang w:eastAsia="nl-NL"/>
              </w:rPr>
              <w:t>7.30  - 1</w:t>
            </w:r>
            <w:r w:rsidR="00823EA1">
              <w:rPr>
                <w:lang w:eastAsia="nl-NL"/>
              </w:rPr>
              <w:t>7</w:t>
            </w:r>
            <w:r>
              <w:rPr>
                <w:lang w:eastAsia="nl-NL"/>
              </w:rPr>
              <w:t>.</w:t>
            </w:r>
            <w:r w:rsidR="00823EA1">
              <w:rPr>
                <w:lang w:eastAsia="nl-NL"/>
              </w:rPr>
              <w:t>3</w:t>
            </w:r>
            <w:r>
              <w:rPr>
                <w:lang w:eastAsia="nl-NL"/>
              </w:rPr>
              <w:t>0 u.</w:t>
            </w:r>
          </w:p>
          <w:p w14:paraId="777B0BFE" w14:textId="77777777" w:rsidR="00986882" w:rsidRPr="00061494" w:rsidRDefault="00986882" w:rsidP="00735D80">
            <w:pPr>
              <w:pStyle w:val="Geenafstand"/>
              <w:rPr>
                <w:lang w:eastAsia="nl-NL"/>
              </w:rPr>
            </w:pPr>
            <w:r>
              <w:rPr>
                <w:lang w:eastAsia="nl-NL"/>
              </w:rPr>
              <w:t>8.00  - 13.00 u.</w:t>
            </w:r>
          </w:p>
        </w:tc>
      </w:tr>
      <w:tr w:rsidR="00986882" w:rsidRPr="00215D2B" w14:paraId="777B0C0D" w14:textId="77777777" w:rsidTr="00986882">
        <w:trPr>
          <w:trHeight w:val="94"/>
        </w:trPr>
        <w:tc>
          <w:tcPr>
            <w:tcW w:w="2808" w:type="dxa"/>
            <w:gridSpan w:val="2"/>
          </w:tcPr>
          <w:p w14:paraId="777B0C00" w14:textId="77777777" w:rsidR="00986882" w:rsidRPr="00061494" w:rsidRDefault="00986882" w:rsidP="00986882">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4.3. Aantal aanwezige  </w:t>
            </w:r>
          </w:p>
          <w:p w14:paraId="777B0C01" w14:textId="77777777" w:rsidR="00986882" w:rsidRPr="00061494" w:rsidRDefault="00986882" w:rsidP="00986882">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       personen per dag:</w:t>
            </w:r>
          </w:p>
          <w:p w14:paraId="777B0C02" w14:textId="77777777" w:rsidR="00986882" w:rsidRPr="00061494" w:rsidRDefault="00986882" w:rsidP="00986882">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Basisschool</w:t>
            </w:r>
            <w:r>
              <w:rPr>
                <w:rFonts w:eastAsia="Times New Roman" w:cs="Arial"/>
                <w:bCs/>
                <w:color w:val="000000"/>
                <w:lang w:eastAsia="nl-NL"/>
              </w:rPr>
              <w:t xml:space="preserve"> Bernadette</w:t>
            </w:r>
          </w:p>
          <w:p w14:paraId="777B0C03" w14:textId="77777777" w:rsidR="00986882" w:rsidRPr="00061494" w:rsidRDefault="00986882" w:rsidP="00986882">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BSO</w:t>
            </w:r>
            <w:r>
              <w:rPr>
                <w:rFonts w:eastAsia="Times New Roman" w:cs="Arial"/>
                <w:bCs/>
                <w:color w:val="000000"/>
                <w:lang w:eastAsia="nl-NL"/>
              </w:rPr>
              <w:t>-PSZ Bernadette</w:t>
            </w:r>
            <w:r w:rsidRPr="00061494">
              <w:rPr>
                <w:rFonts w:eastAsia="Times New Roman" w:cs="Arial"/>
                <w:bCs/>
                <w:color w:val="000000"/>
                <w:lang w:eastAsia="nl-NL"/>
              </w:rPr>
              <w:t xml:space="preserve"> </w:t>
            </w:r>
          </w:p>
          <w:p w14:paraId="777B0C04"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p>
        </w:tc>
        <w:tc>
          <w:tcPr>
            <w:tcW w:w="2700" w:type="dxa"/>
            <w:gridSpan w:val="2"/>
          </w:tcPr>
          <w:p w14:paraId="777B0C05"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Kinderen / Personeel</w:t>
            </w:r>
          </w:p>
          <w:p w14:paraId="777B0C06"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Maandag t/m vrijdag </w:t>
            </w:r>
          </w:p>
          <w:p w14:paraId="777B0C07" w14:textId="5889A20F" w:rsidR="00986882" w:rsidRDefault="0064762D"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16</w:t>
            </w:r>
            <w:r w:rsidR="00986882">
              <w:rPr>
                <w:rFonts w:eastAsia="Times New Roman" w:cs="Arial"/>
                <w:color w:val="000000"/>
                <w:lang w:eastAsia="nl-NL"/>
              </w:rPr>
              <w:t xml:space="preserve">0 </w:t>
            </w:r>
            <w:proofErr w:type="spellStart"/>
            <w:r w:rsidR="00986882">
              <w:rPr>
                <w:rFonts w:eastAsia="Times New Roman" w:cs="Arial"/>
                <w:color w:val="000000"/>
                <w:lang w:eastAsia="nl-NL"/>
              </w:rPr>
              <w:t>kk</w:t>
            </w:r>
            <w:proofErr w:type="spellEnd"/>
            <w:r w:rsidR="00986882">
              <w:rPr>
                <w:rFonts w:eastAsia="Times New Roman" w:cs="Arial"/>
                <w:color w:val="000000"/>
                <w:lang w:eastAsia="nl-NL"/>
              </w:rPr>
              <w:t xml:space="preserve"> – 10 personen</w:t>
            </w:r>
          </w:p>
          <w:p w14:paraId="777B0C08"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 xml:space="preserve">10 </w:t>
            </w:r>
            <w:proofErr w:type="spellStart"/>
            <w:r>
              <w:rPr>
                <w:rFonts w:eastAsia="Times New Roman" w:cs="Arial"/>
                <w:color w:val="000000"/>
                <w:lang w:eastAsia="nl-NL"/>
              </w:rPr>
              <w:t>kk</w:t>
            </w:r>
            <w:proofErr w:type="spellEnd"/>
            <w:r>
              <w:rPr>
                <w:rFonts w:eastAsia="Times New Roman" w:cs="Arial"/>
                <w:color w:val="000000"/>
                <w:lang w:eastAsia="nl-NL"/>
              </w:rPr>
              <w:t xml:space="preserve"> – 2 personen</w:t>
            </w:r>
          </w:p>
        </w:tc>
        <w:tc>
          <w:tcPr>
            <w:tcW w:w="3600" w:type="dxa"/>
            <w:gridSpan w:val="2"/>
          </w:tcPr>
          <w:p w14:paraId="777B0C09"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Totaal</w:t>
            </w:r>
          </w:p>
          <w:p w14:paraId="777B0C0A"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p>
          <w:p w14:paraId="777B0C0B" w14:textId="2FEAD194" w:rsidR="00986882" w:rsidRDefault="00CE31B4"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1</w:t>
            </w:r>
            <w:r w:rsidR="0064762D">
              <w:rPr>
                <w:rFonts w:eastAsia="Times New Roman" w:cs="Arial"/>
                <w:color w:val="000000"/>
                <w:lang w:eastAsia="nl-NL"/>
              </w:rPr>
              <w:t>7</w:t>
            </w:r>
            <w:r>
              <w:rPr>
                <w:rFonts w:eastAsia="Times New Roman" w:cs="Arial"/>
                <w:color w:val="000000"/>
                <w:lang w:eastAsia="nl-NL"/>
              </w:rPr>
              <w:t>0</w:t>
            </w:r>
            <w:r w:rsidR="00986882">
              <w:rPr>
                <w:rFonts w:eastAsia="Times New Roman" w:cs="Arial"/>
                <w:color w:val="000000"/>
                <w:lang w:eastAsia="nl-NL"/>
              </w:rPr>
              <w:t xml:space="preserve"> personen</w:t>
            </w:r>
          </w:p>
          <w:p w14:paraId="777B0C0C"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12 personen</w:t>
            </w:r>
          </w:p>
        </w:tc>
      </w:tr>
    </w:tbl>
    <w:p w14:paraId="777B0C0E" w14:textId="77777777" w:rsidR="00986882" w:rsidRPr="00061494" w:rsidRDefault="00986882" w:rsidP="00986882">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4.4. Alarmering: </w:t>
      </w:r>
    </w:p>
    <w:p w14:paraId="777B0C0F" w14:textId="77777777" w:rsidR="00986882" w:rsidRPr="00061494" w:rsidRDefault="00986882" w:rsidP="00986882">
      <w:pPr>
        <w:pStyle w:val="Geenafstand"/>
        <w:rPr>
          <w:lang w:eastAsia="nl-NL"/>
        </w:rPr>
      </w:pPr>
      <w:r w:rsidRPr="00061494">
        <w:rPr>
          <w:lang w:eastAsia="nl-NL"/>
        </w:rPr>
        <w:t>Door middel van het ontruimingssignaal (slow-</w:t>
      </w:r>
      <w:proofErr w:type="spellStart"/>
      <w:r w:rsidRPr="00061494">
        <w:rPr>
          <w:lang w:eastAsia="nl-NL"/>
        </w:rPr>
        <w:t>whoop</w:t>
      </w:r>
      <w:proofErr w:type="spellEnd"/>
      <w:r w:rsidRPr="00061494">
        <w:rPr>
          <w:lang w:eastAsia="nl-NL"/>
        </w:rPr>
        <w:t xml:space="preserve">). </w:t>
      </w:r>
    </w:p>
    <w:p w14:paraId="777B0C10" w14:textId="77777777" w:rsidR="00986882" w:rsidRPr="00613A2C" w:rsidRDefault="00986882" w:rsidP="00986882">
      <w:pPr>
        <w:pStyle w:val="Geenafstand"/>
        <w:rPr>
          <w:lang w:eastAsia="nl-NL"/>
        </w:rPr>
      </w:pPr>
      <w:r w:rsidRPr="00613A2C">
        <w:rPr>
          <w:lang w:eastAsia="nl-NL"/>
        </w:rPr>
        <w:t>Bij brandmeldingen wordt het totale gebouw ontruimd</w:t>
      </w:r>
      <w:r>
        <w:rPr>
          <w:lang w:eastAsia="nl-NL"/>
        </w:rPr>
        <w:t>.</w:t>
      </w:r>
    </w:p>
    <w:p w14:paraId="777B0C11" w14:textId="77777777" w:rsidR="00986882" w:rsidRPr="00215D2B" w:rsidRDefault="00986882" w:rsidP="00986882">
      <w:pPr>
        <w:autoSpaceDE w:val="0"/>
        <w:autoSpaceDN w:val="0"/>
        <w:adjustRightInd w:val="0"/>
        <w:spacing w:after="0" w:line="240" w:lineRule="auto"/>
        <w:rPr>
          <w:rFonts w:eastAsia="Times New Roman" w:cs="Arial"/>
          <w:color w:val="000000"/>
          <w:highlight w:val="yellow"/>
          <w:lang w:eastAsia="nl-NL"/>
        </w:rPr>
      </w:pPr>
    </w:p>
    <w:p w14:paraId="777B0C12" w14:textId="77777777" w:rsidR="00986882" w:rsidRPr="00613A2C" w:rsidRDefault="00986882" w:rsidP="00986882">
      <w:pPr>
        <w:autoSpaceDE w:val="0"/>
        <w:autoSpaceDN w:val="0"/>
        <w:adjustRightInd w:val="0"/>
        <w:spacing w:after="0" w:line="240" w:lineRule="auto"/>
        <w:rPr>
          <w:rFonts w:eastAsia="Times New Roman" w:cs="Arial"/>
          <w:b/>
          <w:bCs/>
          <w:color w:val="000000"/>
          <w:lang w:eastAsia="nl-NL"/>
        </w:rPr>
      </w:pPr>
      <w:r w:rsidRPr="00613A2C">
        <w:rPr>
          <w:rFonts w:eastAsia="Times New Roman" w:cs="Arial"/>
          <w:b/>
          <w:bCs/>
          <w:color w:val="000000"/>
          <w:lang w:eastAsia="nl-NL"/>
        </w:rPr>
        <w:t xml:space="preserve">4.5. Bedrijfshulpverlening:  </w:t>
      </w:r>
    </w:p>
    <w:p w14:paraId="777B0C13" w14:textId="77777777" w:rsidR="00986882" w:rsidRPr="00613A2C" w:rsidRDefault="00986882" w:rsidP="00986882">
      <w:pPr>
        <w:pStyle w:val="Geenafstand"/>
        <w:rPr>
          <w:lang w:eastAsia="nl-NL"/>
        </w:rPr>
      </w:pPr>
      <w:r w:rsidRPr="00613A2C">
        <w:rPr>
          <w:lang w:eastAsia="nl-NL"/>
        </w:rPr>
        <w:t>Hoofd van de bedrijfshulpverlening (</w:t>
      </w:r>
      <w:r w:rsidR="00823EA1">
        <w:rPr>
          <w:lang w:eastAsia="nl-NL"/>
        </w:rPr>
        <w:t>directeur</w:t>
      </w:r>
      <w:r w:rsidRPr="00613A2C">
        <w:rPr>
          <w:lang w:eastAsia="nl-NL"/>
        </w:rPr>
        <w:t>)</w:t>
      </w:r>
      <w:r w:rsidR="00823EA1">
        <w:rPr>
          <w:lang w:eastAsia="nl-NL"/>
        </w:rPr>
        <w:t>. De BHV-</w:t>
      </w:r>
      <w:proofErr w:type="spellStart"/>
      <w:r w:rsidR="00823EA1">
        <w:rPr>
          <w:lang w:eastAsia="nl-NL"/>
        </w:rPr>
        <w:t>ers</w:t>
      </w:r>
      <w:proofErr w:type="spellEnd"/>
      <w:r w:rsidR="00823EA1">
        <w:rPr>
          <w:lang w:eastAsia="nl-NL"/>
        </w:rPr>
        <w:t xml:space="preserve"> zijn herkenbaar aan de gele jasjes.</w:t>
      </w:r>
    </w:p>
    <w:p w14:paraId="777B0C14" w14:textId="77777777" w:rsidR="00986882" w:rsidRPr="00613A2C" w:rsidRDefault="00986882" w:rsidP="00986882">
      <w:pPr>
        <w:pStyle w:val="Geenafstand"/>
        <w:rPr>
          <w:lang w:eastAsia="nl-NL"/>
        </w:rPr>
      </w:pPr>
      <w:r w:rsidRPr="22A31770">
        <w:rPr>
          <w:lang w:eastAsia="nl-NL"/>
        </w:rPr>
        <w:t>Bedrijfshulpverleners</w:t>
      </w:r>
      <w:r w:rsidR="00823EA1" w:rsidRPr="22A31770">
        <w:rPr>
          <w:lang w:eastAsia="nl-NL"/>
        </w:rPr>
        <w:t xml:space="preserve"> (zie 1.1)</w:t>
      </w:r>
    </w:p>
    <w:p w14:paraId="6C11B2F5" w14:textId="2AC8379B" w:rsidR="22A31770" w:rsidRDefault="22A31770" w:rsidP="22A31770">
      <w:pPr>
        <w:pStyle w:val="Geenafstand"/>
        <w:rPr>
          <w:lang w:eastAsia="nl-NL"/>
        </w:rPr>
      </w:pPr>
    </w:p>
    <w:p w14:paraId="777B0C16" w14:textId="77777777" w:rsidR="00986882" w:rsidRPr="00061494" w:rsidRDefault="00986882" w:rsidP="00986882">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4.6. Communicatiemiddelen: </w:t>
      </w:r>
    </w:p>
    <w:p w14:paraId="777B0C17" w14:textId="77777777" w:rsidR="00986882" w:rsidRPr="00061494" w:rsidRDefault="00986882" w:rsidP="00986882">
      <w:pPr>
        <w:pStyle w:val="Geenafstand"/>
        <w:rPr>
          <w:lang w:eastAsia="nl-NL"/>
        </w:rPr>
      </w:pPr>
      <w:r w:rsidRPr="00061494">
        <w:rPr>
          <w:lang w:eastAsia="nl-NL"/>
        </w:rPr>
        <w:t xml:space="preserve">Verder gebruiken we </w:t>
      </w:r>
      <w:r w:rsidR="00C66E61">
        <w:rPr>
          <w:i/>
          <w:lang w:eastAsia="nl-NL"/>
        </w:rPr>
        <w:t>hand opsteken</w:t>
      </w:r>
      <w:r w:rsidRPr="00061494">
        <w:rPr>
          <w:lang w:eastAsia="nl-NL"/>
        </w:rPr>
        <w:t xml:space="preserve"> voor het signaal: groep is compleet.</w:t>
      </w:r>
    </w:p>
    <w:p w14:paraId="777B0C18" w14:textId="77777777" w:rsidR="00986882" w:rsidRPr="00061494" w:rsidRDefault="00986882" w:rsidP="00986882">
      <w:pPr>
        <w:pStyle w:val="Geenafstand"/>
        <w:rPr>
          <w:lang w:eastAsia="nl-NL"/>
        </w:rPr>
      </w:pPr>
      <w:r w:rsidRPr="00061494">
        <w:rPr>
          <w:lang w:eastAsia="nl-NL"/>
        </w:rPr>
        <w:t xml:space="preserve">Het ontruimingsplan ligt ter inzage </w:t>
      </w:r>
      <w:r w:rsidR="00C66E61">
        <w:rPr>
          <w:lang w:eastAsia="nl-NL"/>
        </w:rPr>
        <w:t>in de directiekamer</w:t>
      </w:r>
      <w:r w:rsidRPr="00613A2C">
        <w:rPr>
          <w:i/>
          <w:lang w:eastAsia="nl-NL"/>
        </w:rPr>
        <w:t>.</w:t>
      </w:r>
      <w:r>
        <w:rPr>
          <w:i/>
          <w:lang w:eastAsia="nl-NL"/>
        </w:rPr>
        <w:t xml:space="preserve"> </w:t>
      </w:r>
      <w:r w:rsidRPr="00061494">
        <w:rPr>
          <w:lang w:eastAsia="nl-NL"/>
        </w:rPr>
        <w:t>Ontruimingsschema’s en klassenlijsten hangen in de klassen en op de gangen.</w:t>
      </w:r>
    </w:p>
    <w:p w14:paraId="777B0C19" w14:textId="77777777" w:rsidR="00986882" w:rsidRPr="00215D2B" w:rsidRDefault="00986882" w:rsidP="00986882">
      <w:pPr>
        <w:autoSpaceDE w:val="0"/>
        <w:autoSpaceDN w:val="0"/>
        <w:adjustRightInd w:val="0"/>
        <w:spacing w:after="0" w:line="240" w:lineRule="auto"/>
        <w:rPr>
          <w:rFonts w:eastAsia="Times New Roman" w:cs="Arial"/>
          <w:b/>
          <w:bCs/>
          <w:color w:val="000000"/>
          <w:highlight w:val="yellow"/>
          <w:lang w:eastAsia="nl-NL"/>
        </w:rPr>
      </w:pPr>
    </w:p>
    <w:p w14:paraId="777B0C1A" w14:textId="77777777" w:rsidR="00986882" w:rsidRPr="00061494" w:rsidRDefault="00986882" w:rsidP="00986882">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 Alarmeringsprocedure intern en extern </w:t>
      </w:r>
    </w:p>
    <w:p w14:paraId="777B0C1B"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p>
    <w:p w14:paraId="777B0C1C" w14:textId="77777777" w:rsidR="00986882" w:rsidRPr="00061494" w:rsidRDefault="00986882" w:rsidP="00986882">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5.1 Interne alarmering </w:t>
      </w:r>
    </w:p>
    <w:p w14:paraId="777B0C1D"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Interne alarmering is bedoeld om de aanwezigen in het schoolgebouw te waarschuwen en de bedrijfshulpverlening op te starten. Bij een calamiteit werkt de alarmering als volgt: </w:t>
      </w:r>
    </w:p>
    <w:p w14:paraId="777B0C1E"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1) Alle aanwezigen in het schoolgebouw worden gewaarschuwd door het ontruimings-alarmsignaal (slow-</w:t>
      </w:r>
      <w:proofErr w:type="spellStart"/>
      <w:r w:rsidRPr="00061494">
        <w:rPr>
          <w:rFonts w:eastAsia="Times New Roman" w:cs="Arial"/>
          <w:color w:val="000000"/>
          <w:lang w:eastAsia="nl-NL"/>
        </w:rPr>
        <w:t>whoop</w:t>
      </w:r>
      <w:proofErr w:type="spellEnd"/>
      <w:r w:rsidRPr="00061494">
        <w:rPr>
          <w:rFonts w:eastAsia="Times New Roman" w:cs="Arial"/>
          <w:color w:val="000000"/>
          <w:lang w:eastAsia="nl-NL"/>
        </w:rPr>
        <w:t xml:space="preserve">). Dit is een signaal dat in het gehele gebouw hoorbaar is. </w:t>
      </w:r>
    </w:p>
    <w:p w14:paraId="777B0C1F"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2) De bedrijfshulpverlen</w:t>
      </w:r>
      <w:r>
        <w:rPr>
          <w:rFonts w:eastAsia="Times New Roman" w:cs="Arial"/>
          <w:color w:val="000000"/>
          <w:lang w:eastAsia="nl-NL"/>
        </w:rPr>
        <w:t>ers</w:t>
      </w:r>
      <w:r w:rsidRPr="00061494">
        <w:rPr>
          <w:rFonts w:eastAsia="Times New Roman" w:cs="Arial"/>
          <w:color w:val="000000"/>
          <w:lang w:eastAsia="nl-NL"/>
        </w:rPr>
        <w:t xml:space="preserve"> word</w:t>
      </w:r>
      <w:r>
        <w:rPr>
          <w:rFonts w:eastAsia="Times New Roman" w:cs="Arial"/>
          <w:color w:val="000000"/>
          <w:lang w:eastAsia="nl-NL"/>
        </w:rPr>
        <w:t>en</w:t>
      </w:r>
      <w:r w:rsidRPr="00061494">
        <w:rPr>
          <w:rFonts w:eastAsia="Times New Roman" w:cs="Arial"/>
          <w:color w:val="000000"/>
          <w:lang w:eastAsia="nl-NL"/>
        </w:rPr>
        <w:t xml:space="preserve"> eveneens gewaarschuwd door het ontruimings</w:t>
      </w:r>
      <w:r>
        <w:rPr>
          <w:rFonts w:eastAsia="Times New Roman" w:cs="Arial"/>
          <w:color w:val="000000"/>
          <w:lang w:eastAsia="nl-NL"/>
        </w:rPr>
        <w:t>-</w:t>
      </w:r>
      <w:r w:rsidRPr="00061494">
        <w:rPr>
          <w:rFonts w:eastAsia="Times New Roman" w:cs="Arial"/>
          <w:color w:val="000000"/>
          <w:lang w:eastAsia="nl-NL"/>
        </w:rPr>
        <w:t xml:space="preserve">alarmsignaal. </w:t>
      </w:r>
    </w:p>
    <w:p w14:paraId="777B0C20"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p>
    <w:p w14:paraId="777B0C21" w14:textId="77777777" w:rsidR="00986882" w:rsidRPr="00061494" w:rsidRDefault="00986882" w:rsidP="00986882">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5.2 Externe alarmering </w:t>
      </w:r>
    </w:p>
    <w:p w14:paraId="777B0C22"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Externe alarmering is bedoeld om de hulpdiensten ter plaatse te krijgen. </w:t>
      </w:r>
    </w:p>
    <w:p w14:paraId="777B0C23"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Bij een calamiteit werkt de alarmering als volgt: </w:t>
      </w:r>
    </w:p>
    <w:p w14:paraId="777B0C24"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1) Bel het alarmnummer 112. </w:t>
      </w:r>
    </w:p>
    <w:p w14:paraId="777B0C25"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2) Vraag aan de telefonist om politie, brandweer of ambulance. </w:t>
      </w:r>
    </w:p>
    <w:p w14:paraId="777B0C26" w14:textId="77777777" w:rsidR="00986882" w:rsidRPr="00061494" w:rsidRDefault="00986882" w:rsidP="00986882">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Aan de desbetreffende centralist moet worden verteld: </w:t>
      </w:r>
    </w:p>
    <w:p w14:paraId="777B0C27" w14:textId="77777777" w:rsidR="00986882" w:rsidRPr="00061494" w:rsidRDefault="00986882" w:rsidP="00986882">
      <w:pPr>
        <w:pStyle w:val="Geenafstand"/>
        <w:rPr>
          <w:lang w:eastAsia="nl-NL"/>
        </w:rPr>
      </w:pPr>
      <w:r w:rsidRPr="00061494">
        <w:rPr>
          <w:lang w:eastAsia="nl-NL"/>
        </w:rPr>
        <w:t xml:space="preserve">- naam van de melder; </w:t>
      </w:r>
    </w:p>
    <w:p w14:paraId="777B0C28" w14:textId="77777777" w:rsidR="00986882" w:rsidRPr="00061494" w:rsidRDefault="00986882" w:rsidP="00986882">
      <w:pPr>
        <w:pStyle w:val="Geenafstand"/>
        <w:rPr>
          <w:lang w:eastAsia="nl-NL"/>
        </w:rPr>
      </w:pPr>
      <w:r w:rsidRPr="00061494">
        <w:rPr>
          <w:lang w:eastAsia="nl-NL"/>
        </w:rPr>
        <w:lastRenderedPageBreak/>
        <w:t xml:space="preserve">- naam en adres van het gebouw; </w:t>
      </w:r>
    </w:p>
    <w:p w14:paraId="777B0C29" w14:textId="77777777" w:rsidR="00986882" w:rsidRPr="00061494" w:rsidRDefault="00986882" w:rsidP="00986882">
      <w:pPr>
        <w:pStyle w:val="Geenafstand"/>
        <w:rPr>
          <w:lang w:eastAsia="nl-NL"/>
        </w:rPr>
      </w:pPr>
      <w:r w:rsidRPr="00061494">
        <w:rPr>
          <w:lang w:eastAsia="nl-NL"/>
        </w:rPr>
        <w:t xml:space="preserve">- welke plaats, gemeente; </w:t>
      </w:r>
    </w:p>
    <w:p w14:paraId="777B0C2A" w14:textId="77777777" w:rsidR="00735D80" w:rsidRDefault="00986882" w:rsidP="00986882">
      <w:pPr>
        <w:pStyle w:val="Geenafstand"/>
        <w:rPr>
          <w:lang w:eastAsia="nl-NL"/>
        </w:rPr>
      </w:pPr>
      <w:r w:rsidRPr="00061494">
        <w:rPr>
          <w:lang w:eastAsia="nl-NL"/>
        </w:rPr>
        <w:t xml:space="preserve">- aard van het incident en eventuele bijzonderheden; </w:t>
      </w:r>
    </w:p>
    <w:p w14:paraId="777B0C2B" w14:textId="60E88A6D" w:rsidR="00986882" w:rsidRPr="00061494" w:rsidRDefault="00986882" w:rsidP="00986882">
      <w:pPr>
        <w:pStyle w:val="Geenafstand"/>
        <w:rPr>
          <w:lang w:eastAsia="nl-NL"/>
        </w:rPr>
      </w:pPr>
      <w:r w:rsidRPr="00061494">
        <w:rPr>
          <w:lang w:eastAsia="nl-NL"/>
        </w:rPr>
        <w:t xml:space="preserve">- of er slachtoffers zijn, waar en hoeveel; </w:t>
      </w:r>
    </w:p>
    <w:p w14:paraId="777B0C2C" w14:textId="5BA87051" w:rsidR="00986882" w:rsidRPr="00215D2B" w:rsidRDefault="00986882" w:rsidP="00986882">
      <w:pPr>
        <w:spacing w:after="0" w:line="240" w:lineRule="auto"/>
        <w:jc w:val="right"/>
        <w:rPr>
          <w:rFonts w:eastAsia="Times New Roman" w:cs="Arial"/>
          <w:bCs/>
          <w:color w:val="000000"/>
          <w:highlight w:val="yellow"/>
          <w:lang w:eastAsia="nl-NL"/>
        </w:rPr>
      </w:pPr>
    </w:p>
    <w:p w14:paraId="777B0C2D" w14:textId="37B61D6D" w:rsidR="00986882" w:rsidRPr="004F207C" w:rsidRDefault="00986882" w:rsidP="00986882">
      <w:pPr>
        <w:spacing w:after="0" w:line="240" w:lineRule="auto"/>
        <w:rPr>
          <w:rFonts w:eastAsia="Times New Roman" w:cs="Arial"/>
          <w:b/>
          <w:bCs/>
          <w:color w:val="000000"/>
          <w:lang w:eastAsia="nl-NL"/>
        </w:rPr>
      </w:pPr>
      <w:r w:rsidRPr="004F207C">
        <w:rPr>
          <w:rFonts w:eastAsia="Times New Roman" w:cs="Arial"/>
          <w:b/>
          <w:bCs/>
          <w:color w:val="000000"/>
          <w:lang w:eastAsia="nl-NL"/>
        </w:rPr>
        <w:t>6. Stroomschema alarmering</w:t>
      </w:r>
      <w:r>
        <w:rPr>
          <w:rFonts w:eastAsia="Times New Roman" w:cs="Arial"/>
          <w:b/>
          <w:bCs/>
          <w:color w:val="000000"/>
          <w:lang w:eastAsia="nl-NL"/>
        </w:rPr>
        <w:t xml:space="preserve"> bij brand</w:t>
      </w:r>
    </w:p>
    <w:p w14:paraId="777B0C2E" w14:textId="6093BB0F" w:rsidR="00986882" w:rsidRPr="004F207C" w:rsidRDefault="009148DE" w:rsidP="00986882">
      <w:pPr>
        <w:spacing w:after="0" w:line="240" w:lineRule="auto"/>
        <w:rPr>
          <w:rFonts w:eastAsia="Times New Roman" w:cs="Arial"/>
          <w:b/>
          <w:bCs/>
          <w:color w:val="000000"/>
          <w:lang w:eastAsia="nl-NL"/>
        </w:rPr>
      </w:pPr>
      <w:r w:rsidRPr="00215D2B">
        <w:rPr>
          <w:rFonts w:eastAsia="Times New Roman" w:cs="Times New Roman"/>
          <w:noProof/>
          <w:highlight w:val="yellow"/>
          <w:lang w:eastAsia="nl-NL"/>
        </w:rPr>
        <w:drawing>
          <wp:anchor distT="0" distB="0" distL="114300" distR="114300" simplePos="0" relativeHeight="251658269" behindDoc="0" locked="0" layoutInCell="1" allowOverlap="1" wp14:anchorId="777B1445" wp14:editId="5CCEC627">
            <wp:simplePos x="0" y="0"/>
            <wp:positionH relativeFrom="column">
              <wp:posOffset>6350</wp:posOffset>
            </wp:positionH>
            <wp:positionV relativeFrom="paragraph">
              <wp:posOffset>146685</wp:posOffset>
            </wp:positionV>
            <wp:extent cx="3726180" cy="2362200"/>
            <wp:effectExtent l="0" t="0" r="762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5825" t="12325" r="8711" b="4753"/>
                    <a:stretch>
                      <a:fillRect/>
                    </a:stretch>
                  </pic:blipFill>
                  <pic:spPr bwMode="auto">
                    <a:xfrm rot="10800000" flipH="1" flipV="1">
                      <a:off x="0" y="0"/>
                      <a:ext cx="372618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B0C2F" w14:textId="77777777" w:rsidR="00986882" w:rsidRDefault="00986882" w:rsidP="00986882">
      <w:pPr>
        <w:spacing w:after="0" w:line="240" w:lineRule="auto"/>
        <w:jc w:val="center"/>
        <w:rPr>
          <w:rFonts w:eastAsia="Times New Roman" w:cs="Times New Roman"/>
          <w:highlight w:val="yellow"/>
          <w:lang w:eastAsia="nl-NL"/>
        </w:rPr>
      </w:pPr>
    </w:p>
    <w:p w14:paraId="777B0C30" w14:textId="77777777" w:rsidR="00986882" w:rsidRPr="00215D2B" w:rsidRDefault="00986882" w:rsidP="00986882">
      <w:pPr>
        <w:spacing w:after="0" w:line="240" w:lineRule="auto"/>
        <w:jc w:val="center"/>
        <w:rPr>
          <w:rFonts w:eastAsia="Times New Roman" w:cs="Times New Roman"/>
          <w:highlight w:val="yellow"/>
          <w:lang w:eastAsia="nl-NL"/>
        </w:rPr>
      </w:pPr>
    </w:p>
    <w:p w14:paraId="03DC9BC2"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3E79637C"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0C6C72EF"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58FC6CE7"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7F7F817E"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32D38B54"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37686495"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49E3E0FD"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777092E7"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0BFB92A7"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44AC40CE"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17913199"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28C6A228" w14:textId="77777777" w:rsidR="009148DE" w:rsidRDefault="009148DE" w:rsidP="00986882">
      <w:pPr>
        <w:autoSpaceDE w:val="0"/>
        <w:autoSpaceDN w:val="0"/>
        <w:adjustRightInd w:val="0"/>
        <w:spacing w:after="0" w:line="240" w:lineRule="auto"/>
        <w:rPr>
          <w:rFonts w:eastAsia="Times New Roman" w:cs="Arial"/>
          <w:b/>
          <w:bCs/>
          <w:color w:val="000000"/>
          <w:lang w:eastAsia="nl-NL"/>
        </w:rPr>
      </w:pPr>
    </w:p>
    <w:p w14:paraId="777B0C31" w14:textId="7D28FEDF" w:rsidR="00986882" w:rsidRPr="004F207C" w:rsidRDefault="00986882" w:rsidP="00986882">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7. Wijze van ontruiming </w:t>
      </w:r>
    </w:p>
    <w:p w14:paraId="777B0C33"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Bij een ontruimingsalarmsignaal wordt </w:t>
      </w:r>
      <w:r w:rsidRPr="004F207C">
        <w:rPr>
          <w:rFonts w:eastAsia="Times New Roman" w:cs="Arial"/>
          <w:b/>
          <w:bCs/>
          <w:color w:val="000000"/>
          <w:lang w:eastAsia="nl-NL"/>
        </w:rPr>
        <w:t xml:space="preserve">altijd </w:t>
      </w:r>
      <w:r w:rsidRPr="004F207C">
        <w:rPr>
          <w:rFonts w:eastAsia="Times New Roman" w:cs="Arial"/>
          <w:color w:val="000000"/>
          <w:lang w:eastAsia="nl-NL"/>
        </w:rPr>
        <w:t xml:space="preserve">het </w:t>
      </w:r>
      <w:r w:rsidRPr="004F207C">
        <w:rPr>
          <w:rFonts w:eastAsia="Times New Roman" w:cs="Arial"/>
          <w:b/>
          <w:bCs/>
          <w:color w:val="000000"/>
          <w:lang w:eastAsia="nl-NL"/>
        </w:rPr>
        <w:t xml:space="preserve">gehele </w:t>
      </w:r>
      <w:r w:rsidRPr="004F207C">
        <w:rPr>
          <w:rFonts w:eastAsia="Times New Roman" w:cs="Arial"/>
          <w:color w:val="000000"/>
          <w:lang w:eastAsia="nl-NL"/>
        </w:rPr>
        <w:t xml:space="preserve">gebouw ontruimd. </w:t>
      </w:r>
    </w:p>
    <w:p w14:paraId="777B0C34"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D</w:t>
      </w:r>
      <w:r w:rsidRPr="004F207C">
        <w:rPr>
          <w:rFonts w:eastAsia="Times New Roman" w:cs="Arial"/>
          <w:color w:val="000000"/>
          <w:lang w:eastAsia="nl-NL"/>
        </w:rPr>
        <w:t xml:space="preserve">e opdracht </w:t>
      </w:r>
      <w:r>
        <w:rPr>
          <w:rFonts w:eastAsia="Times New Roman" w:cs="Arial"/>
          <w:color w:val="000000"/>
          <w:lang w:eastAsia="nl-NL"/>
        </w:rPr>
        <w:t xml:space="preserve">kan </w:t>
      </w:r>
      <w:r w:rsidRPr="004F207C">
        <w:rPr>
          <w:rFonts w:eastAsia="Times New Roman" w:cs="Arial"/>
          <w:color w:val="000000"/>
          <w:lang w:eastAsia="nl-NL"/>
        </w:rPr>
        <w:t xml:space="preserve">gegeven </w:t>
      </w:r>
      <w:r>
        <w:rPr>
          <w:rFonts w:eastAsia="Times New Roman" w:cs="Arial"/>
          <w:color w:val="000000"/>
          <w:lang w:eastAsia="nl-NL"/>
        </w:rPr>
        <w:t xml:space="preserve">worden </w:t>
      </w:r>
      <w:r w:rsidRPr="004F207C">
        <w:rPr>
          <w:rFonts w:eastAsia="Times New Roman" w:cs="Arial"/>
          <w:color w:val="000000"/>
          <w:lang w:eastAsia="nl-NL"/>
        </w:rPr>
        <w:t xml:space="preserve">door: </w:t>
      </w:r>
    </w:p>
    <w:p w14:paraId="777B0C35"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1) De directeur / plaatsvervanger. </w:t>
      </w:r>
    </w:p>
    <w:p w14:paraId="777B0C36"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2) het hoofd van de bedrijfshulpverlening (coördinator bedrijfshulpverlening). </w:t>
      </w:r>
    </w:p>
    <w:p w14:paraId="777B0C37" w14:textId="77777777" w:rsidR="00986882" w:rsidRDefault="00986882" w:rsidP="00986882">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3) het bevoegd gezag. </w:t>
      </w:r>
    </w:p>
    <w:p w14:paraId="777B0C38"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Bij brand kan iedere medewerker alarm slaan.</w:t>
      </w:r>
    </w:p>
    <w:p w14:paraId="777B0C39"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p>
    <w:p w14:paraId="777B0C3A" w14:textId="6A05A502" w:rsidR="00986882" w:rsidRPr="004F207C" w:rsidRDefault="00986882" w:rsidP="00986882">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De ontruiming wordt begeleid door de bedrijfshulpverlen</w:t>
      </w:r>
      <w:r>
        <w:rPr>
          <w:rFonts w:eastAsia="Times New Roman" w:cs="Arial"/>
          <w:color w:val="000000"/>
          <w:lang w:eastAsia="nl-NL"/>
        </w:rPr>
        <w:t>ers,</w:t>
      </w:r>
      <w:r w:rsidRPr="004F207C">
        <w:rPr>
          <w:rFonts w:eastAsia="Times New Roman" w:cs="Arial"/>
          <w:color w:val="000000"/>
          <w:lang w:eastAsia="nl-NL"/>
        </w:rPr>
        <w:t xml:space="preserve"> de leerkrachten en </w:t>
      </w:r>
      <w:r>
        <w:rPr>
          <w:rFonts w:eastAsia="Times New Roman" w:cs="Arial"/>
          <w:color w:val="000000"/>
          <w:lang w:eastAsia="nl-NL"/>
        </w:rPr>
        <w:t xml:space="preserve">de overige </w:t>
      </w:r>
      <w:r w:rsidRPr="004F207C">
        <w:rPr>
          <w:rFonts w:eastAsia="Times New Roman" w:cs="Arial"/>
          <w:color w:val="000000"/>
          <w:lang w:eastAsia="nl-NL"/>
        </w:rPr>
        <w:t xml:space="preserve">medewerkers. Bij </w:t>
      </w:r>
      <w:r>
        <w:rPr>
          <w:rFonts w:eastAsia="Times New Roman" w:cs="Arial"/>
          <w:color w:val="000000"/>
          <w:lang w:eastAsia="nl-NL"/>
        </w:rPr>
        <w:t>een</w:t>
      </w:r>
      <w:r w:rsidRPr="004F207C">
        <w:rPr>
          <w:rFonts w:eastAsia="Times New Roman" w:cs="Arial"/>
          <w:color w:val="000000"/>
          <w:lang w:eastAsia="nl-NL"/>
        </w:rPr>
        <w:t xml:space="preserve"> o</w:t>
      </w:r>
      <w:r w:rsidR="0064762D">
        <w:rPr>
          <w:rFonts w:eastAsia="Times New Roman" w:cs="Arial"/>
          <w:color w:val="000000"/>
          <w:lang w:eastAsia="nl-NL"/>
        </w:rPr>
        <w:t>ntruiming is de verzamelplaats het voetbalveld of het grasveld voor bij school.</w:t>
      </w:r>
    </w:p>
    <w:p w14:paraId="777B0C3B" w14:textId="77777777" w:rsidR="00986882" w:rsidRPr="004F207C" w:rsidRDefault="00986882" w:rsidP="00986882">
      <w:pPr>
        <w:autoSpaceDE w:val="0"/>
        <w:autoSpaceDN w:val="0"/>
        <w:adjustRightInd w:val="0"/>
        <w:spacing w:after="140" w:line="240" w:lineRule="auto"/>
        <w:rPr>
          <w:rFonts w:eastAsia="Times New Roman" w:cs="Arial"/>
          <w:color w:val="000000"/>
          <w:lang w:eastAsia="nl-NL"/>
        </w:rPr>
      </w:pPr>
      <w:r w:rsidRPr="004F207C">
        <w:rPr>
          <w:rFonts w:eastAsia="Times New Roman" w:cs="Arial"/>
          <w:color w:val="000000"/>
          <w:lang w:eastAsia="nl-NL"/>
        </w:rPr>
        <w:t xml:space="preserve">Op de verzamelplaats wordt </w:t>
      </w:r>
      <w:proofErr w:type="spellStart"/>
      <w:r w:rsidRPr="004F207C">
        <w:rPr>
          <w:rFonts w:eastAsia="Times New Roman" w:cs="Arial"/>
          <w:color w:val="000000"/>
          <w:lang w:eastAsia="nl-NL"/>
        </w:rPr>
        <w:t>appèl</w:t>
      </w:r>
      <w:proofErr w:type="spellEnd"/>
      <w:r w:rsidRPr="004F207C">
        <w:rPr>
          <w:rFonts w:eastAsia="Times New Roman" w:cs="Arial"/>
          <w:color w:val="000000"/>
          <w:lang w:eastAsia="nl-NL"/>
        </w:rPr>
        <w:t xml:space="preserve"> gehouden. De desbetreffende leerkrachten verifiëren de leerlingenlijsten en tonen d.m.v. </w:t>
      </w:r>
      <w:r w:rsidR="00823EA1">
        <w:rPr>
          <w:rFonts w:eastAsia="Times New Roman" w:cs="Arial"/>
          <w:i/>
          <w:color w:val="000000"/>
          <w:lang w:eastAsia="nl-NL"/>
        </w:rPr>
        <w:t>hand opsteken</w:t>
      </w:r>
      <w:r w:rsidRPr="004F207C">
        <w:rPr>
          <w:rFonts w:eastAsia="Times New Roman" w:cs="Arial"/>
          <w:color w:val="000000"/>
          <w:lang w:eastAsia="nl-NL"/>
        </w:rPr>
        <w:t xml:space="preserve"> aan de coördinator BHV dat de groep compleet/niet compleet is.</w:t>
      </w:r>
    </w:p>
    <w:p w14:paraId="777B0C3C"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Vermissing van personen wordt vervolgens direct doorgegeven aan dezelfde coördinator, de directeur van de school en aan aanwezige politie / brandweer. </w:t>
      </w:r>
    </w:p>
    <w:p w14:paraId="777B0C3D" w14:textId="77777777" w:rsidR="00986882" w:rsidRPr="004F207C" w:rsidRDefault="00986882" w:rsidP="00986882">
      <w:pPr>
        <w:autoSpaceDE w:val="0"/>
        <w:autoSpaceDN w:val="0"/>
        <w:adjustRightInd w:val="0"/>
        <w:spacing w:after="0" w:line="240" w:lineRule="auto"/>
        <w:jc w:val="right"/>
        <w:rPr>
          <w:rFonts w:eastAsia="Times New Roman" w:cs="Arial"/>
          <w:color w:val="000000"/>
          <w:lang w:eastAsia="nl-NL"/>
        </w:rPr>
      </w:pPr>
    </w:p>
    <w:p w14:paraId="777B0C3E" w14:textId="77777777" w:rsidR="00986882" w:rsidRPr="004F207C" w:rsidRDefault="00986882" w:rsidP="00986882">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 Wat te doen bij </w:t>
      </w:r>
      <w:r>
        <w:rPr>
          <w:rFonts w:eastAsia="Times New Roman" w:cs="Arial"/>
          <w:b/>
          <w:bCs/>
          <w:color w:val="000000"/>
          <w:lang w:eastAsia="nl-NL"/>
        </w:rPr>
        <w:t xml:space="preserve">een </w:t>
      </w:r>
      <w:r w:rsidRPr="004F207C">
        <w:rPr>
          <w:rFonts w:eastAsia="Times New Roman" w:cs="Arial"/>
          <w:b/>
          <w:bCs/>
          <w:color w:val="000000"/>
          <w:lang w:eastAsia="nl-NL"/>
        </w:rPr>
        <w:t xml:space="preserve">brandalarm door leerkrachten en medewerkers </w:t>
      </w:r>
    </w:p>
    <w:p w14:paraId="777B0C3F" w14:textId="77777777" w:rsidR="00986882" w:rsidRPr="00215D2B" w:rsidRDefault="00986882" w:rsidP="00986882">
      <w:pPr>
        <w:autoSpaceDE w:val="0"/>
        <w:autoSpaceDN w:val="0"/>
        <w:adjustRightInd w:val="0"/>
        <w:spacing w:after="0" w:line="240" w:lineRule="auto"/>
        <w:rPr>
          <w:rFonts w:eastAsia="Times New Roman" w:cs="Arial"/>
          <w:color w:val="000000"/>
          <w:highlight w:val="yellow"/>
          <w:lang w:eastAsia="nl-NL"/>
        </w:rPr>
      </w:pPr>
    </w:p>
    <w:p w14:paraId="777B0C40" w14:textId="77777777" w:rsidR="00986882" w:rsidRPr="004F207C" w:rsidRDefault="00986882" w:rsidP="00986882">
      <w:pPr>
        <w:autoSpaceDE w:val="0"/>
        <w:autoSpaceDN w:val="0"/>
        <w:adjustRightInd w:val="0"/>
        <w:spacing w:after="0" w:line="240" w:lineRule="auto"/>
        <w:rPr>
          <w:rFonts w:eastAsia="Times New Roman" w:cs="Arial"/>
          <w:b/>
          <w:bCs/>
          <w:color w:val="000000"/>
          <w:lang w:eastAsia="nl-NL"/>
        </w:rPr>
      </w:pPr>
      <w:r w:rsidRPr="004F207C">
        <w:rPr>
          <w:rFonts w:eastAsia="Times New Roman" w:cs="Arial"/>
          <w:bCs/>
          <w:noProof/>
          <w:color w:val="000000"/>
          <w:lang w:eastAsia="nl-NL"/>
        </w:rPr>
        <w:drawing>
          <wp:anchor distT="0" distB="0" distL="114300" distR="114300" simplePos="0" relativeHeight="251658268" behindDoc="0" locked="0" layoutInCell="1" allowOverlap="1" wp14:anchorId="777B1447" wp14:editId="505AFDBE">
            <wp:simplePos x="0" y="0"/>
            <wp:positionH relativeFrom="margin">
              <wp:posOffset>4333240</wp:posOffset>
            </wp:positionH>
            <wp:positionV relativeFrom="paragraph">
              <wp:posOffset>5080</wp:posOffset>
            </wp:positionV>
            <wp:extent cx="1416050" cy="1060450"/>
            <wp:effectExtent l="0" t="0" r="0" b="635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60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07C">
        <w:rPr>
          <w:rFonts w:eastAsia="Times New Roman" w:cs="Arial"/>
          <w:b/>
          <w:bCs/>
          <w:color w:val="000000"/>
          <w:lang w:eastAsia="nl-NL"/>
        </w:rPr>
        <w:t>8.1 Bij het ontdekken van brand</w:t>
      </w:r>
    </w:p>
    <w:p w14:paraId="777B0C42" w14:textId="77777777" w:rsidR="00986882" w:rsidRPr="004F207C" w:rsidRDefault="00986882" w:rsidP="00986882">
      <w:pPr>
        <w:pStyle w:val="Geenafstand"/>
        <w:rPr>
          <w:lang w:eastAsia="nl-NL"/>
        </w:rPr>
      </w:pPr>
      <w:r w:rsidRPr="004F207C">
        <w:rPr>
          <w:lang w:eastAsia="nl-NL"/>
        </w:rPr>
        <w:t xml:space="preserve">1. Blijf kalm. </w:t>
      </w:r>
    </w:p>
    <w:p w14:paraId="777B0C43" w14:textId="77777777" w:rsidR="00986882" w:rsidRPr="004F207C" w:rsidRDefault="00823EA1" w:rsidP="00986882">
      <w:pPr>
        <w:pStyle w:val="Geenafstand"/>
        <w:rPr>
          <w:lang w:eastAsia="nl-NL"/>
        </w:rPr>
      </w:pPr>
      <w:r>
        <w:rPr>
          <w:lang w:eastAsia="nl-NL"/>
        </w:rPr>
        <w:t>2. Brand melden door ontdekker. Belt 112</w:t>
      </w:r>
    </w:p>
    <w:p w14:paraId="777B0C44"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p>
    <w:p w14:paraId="777B0C45" w14:textId="77777777" w:rsidR="00986882" w:rsidRPr="004F207C" w:rsidRDefault="00986882" w:rsidP="00986882">
      <w:pPr>
        <w:autoSpaceDE w:val="0"/>
        <w:autoSpaceDN w:val="0"/>
        <w:adjustRightInd w:val="0"/>
        <w:spacing w:after="0" w:line="240" w:lineRule="auto"/>
        <w:rPr>
          <w:rFonts w:eastAsia="Times New Roman" w:cs="Arial"/>
          <w:bCs/>
          <w:color w:val="000000"/>
          <w:lang w:eastAsia="nl-NL"/>
        </w:rPr>
      </w:pPr>
      <w:r w:rsidRPr="004F207C">
        <w:rPr>
          <w:rFonts w:eastAsia="Times New Roman" w:cs="Arial"/>
          <w:b/>
          <w:bCs/>
          <w:color w:val="000000"/>
          <w:lang w:eastAsia="nl-NL"/>
        </w:rPr>
        <w:t xml:space="preserve">HET ACTIVEREN VAN DE HANDBRANDMELDER: </w:t>
      </w:r>
      <w:r w:rsidRPr="004F207C">
        <w:rPr>
          <w:rFonts w:eastAsia="Times New Roman" w:cs="Arial"/>
          <w:bCs/>
          <w:color w:val="000000"/>
          <w:lang w:eastAsia="nl-NL"/>
        </w:rPr>
        <w:t>zie foto:</w:t>
      </w:r>
    </w:p>
    <w:p w14:paraId="777B0C46" w14:textId="77777777" w:rsidR="00986882" w:rsidRPr="004F207C" w:rsidRDefault="00986882" w:rsidP="00986882">
      <w:pPr>
        <w:autoSpaceDE w:val="0"/>
        <w:autoSpaceDN w:val="0"/>
        <w:adjustRightInd w:val="0"/>
        <w:spacing w:after="0" w:line="240" w:lineRule="auto"/>
        <w:rPr>
          <w:rFonts w:eastAsia="Times New Roman" w:cs="Arial"/>
          <w:bCs/>
          <w:color w:val="000000"/>
          <w:lang w:eastAsia="nl-NL"/>
        </w:rPr>
      </w:pPr>
    </w:p>
    <w:p w14:paraId="777B0C47" w14:textId="77777777" w:rsidR="00986882" w:rsidRPr="004F207C" w:rsidRDefault="00986882" w:rsidP="00986882">
      <w:pPr>
        <w:pStyle w:val="Geenafstand"/>
        <w:rPr>
          <w:lang w:eastAsia="nl-NL"/>
        </w:rPr>
      </w:pPr>
      <w:r w:rsidRPr="004F207C">
        <w:rPr>
          <w:lang w:eastAsia="nl-NL"/>
        </w:rPr>
        <w:t xml:space="preserve">3. Meld de brand door via 112 de desbetreffende alarmcentrale van de hulpdiensten te bellen; </w:t>
      </w:r>
    </w:p>
    <w:p w14:paraId="777B0C48" w14:textId="77777777" w:rsidR="00986882" w:rsidRPr="004F207C" w:rsidRDefault="00986882" w:rsidP="00986882">
      <w:pPr>
        <w:pStyle w:val="Geenafstand"/>
        <w:rPr>
          <w:lang w:eastAsia="nl-NL"/>
        </w:rPr>
      </w:pPr>
      <w:r w:rsidRPr="004F207C">
        <w:rPr>
          <w:lang w:eastAsia="nl-NL"/>
        </w:rPr>
        <w:t xml:space="preserve">4. Voorkom uitbreiding; </w:t>
      </w:r>
    </w:p>
    <w:p w14:paraId="777B0C49" w14:textId="77777777" w:rsidR="00986882" w:rsidRPr="004F207C" w:rsidRDefault="00986882" w:rsidP="00986882">
      <w:pPr>
        <w:pStyle w:val="Geenafstand"/>
        <w:rPr>
          <w:lang w:eastAsia="nl-NL"/>
        </w:rPr>
      </w:pPr>
      <w:r w:rsidRPr="004F207C">
        <w:rPr>
          <w:lang w:eastAsia="nl-NL"/>
        </w:rPr>
        <w:t xml:space="preserve">5. Sluit ramen en deuren; </w:t>
      </w:r>
    </w:p>
    <w:p w14:paraId="777B0C4A" w14:textId="77777777" w:rsidR="00986882" w:rsidRPr="004F207C" w:rsidRDefault="00986882" w:rsidP="00986882">
      <w:pPr>
        <w:pStyle w:val="Geenafstand"/>
        <w:rPr>
          <w:rFonts w:eastAsia="Times New Roman" w:cs="Arial"/>
          <w:color w:val="000000"/>
          <w:lang w:eastAsia="nl-NL"/>
        </w:rPr>
      </w:pPr>
      <w:r w:rsidRPr="004F207C">
        <w:rPr>
          <w:rFonts w:eastAsia="Times New Roman" w:cs="Arial"/>
          <w:color w:val="000000"/>
          <w:lang w:eastAsia="nl-NL"/>
        </w:rPr>
        <w:t xml:space="preserve">6. Indien mogelijk zelf blussen; </w:t>
      </w:r>
    </w:p>
    <w:p w14:paraId="777B0C4B" w14:textId="77777777" w:rsidR="00986882" w:rsidRPr="004F207C" w:rsidRDefault="00986882" w:rsidP="00986882">
      <w:pPr>
        <w:pStyle w:val="Geenafstand"/>
        <w:rPr>
          <w:rFonts w:eastAsia="Times New Roman" w:cs="Arial"/>
          <w:color w:val="000000"/>
          <w:lang w:eastAsia="nl-NL"/>
        </w:rPr>
      </w:pPr>
      <w:r w:rsidRPr="004F207C">
        <w:rPr>
          <w:rFonts w:eastAsia="Times New Roman" w:cs="Arial"/>
          <w:color w:val="000000"/>
          <w:lang w:eastAsia="nl-NL"/>
        </w:rPr>
        <w:lastRenderedPageBreak/>
        <w:t>7. Indien zelf blussen bij beginnende brand niet mogelijk is, verlaat dan de school direct vo</w:t>
      </w:r>
      <w:r w:rsidR="00823EA1">
        <w:rPr>
          <w:rFonts w:eastAsia="Times New Roman" w:cs="Arial"/>
          <w:color w:val="000000"/>
          <w:lang w:eastAsia="nl-NL"/>
        </w:rPr>
        <w:t>lgens de ontruimingsinstructie; (zie 8.3)</w:t>
      </w:r>
    </w:p>
    <w:p w14:paraId="777B0C4C"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p>
    <w:p w14:paraId="777B0C4D" w14:textId="77777777" w:rsidR="00986882" w:rsidRPr="004F207C" w:rsidRDefault="00986882" w:rsidP="00986882">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8.2 Hoe te handelen bij ontruimingsalarm </w:t>
      </w:r>
    </w:p>
    <w:p w14:paraId="777B0C4E" w14:textId="77777777" w:rsidR="00986882" w:rsidRPr="004F207C" w:rsidRDefault="00986882" w:rsidP="00986882">
      <w:pPr>
        <w:autoSpaceDE w:val="0"/>
        <w:autoSpaceDN w:val="0"/>
        <w:adjustRightInd w:val="0"/>
        <w:spacing w:after="0" w:line="240" w:lineRule="auto"/>
        <w:rPr>
          <w:rFonts w:eastAsia="Times New Roman" w:cs="Arial"/>
          <w:color w:val="000000"/>
          <w:lang w:eastAsia="nl-NL"/>
        </w:rPr>
      </w:pPr>
    </w:p>
    <w:p w14:paraId="777B0C4F" w14:textId="77777777" w:rsidR="00986882" w:rsidRPr="004F207C" w:rsidRDefault="00986882" w:rsidP="00986882">
      <w:pPr>
        <w:pStyle w:val="Geenafstand"/>
        <w:rPr>
          <w:lang w:eastAsia="nl-NL"/>
        </w:rPr>
      </w:pPr>
      <w:r w:rsidRPr="004F207C">
        <w:rPr>
          <w:lang w:eastAsia="nl-NL"/>
        </w:rPr>
        <w:t xml:space="preserve">1. U wordt gewaarschuwd door het ontruimingsalarmsignaal. </w:t>
      </w:r>
    </w:p>
    <w:p w14:paraId="777B0C50" w14:textId="77777777" w:rsidR="00986882" w:rsidRDefault="00986882" w:rsidP="00986882">
      <w:pPr>
        <w:pStyle w:val="Geenafstand"/>
        <w:rPr>
          <w:lang w:eastAsia="nl-NL"/>
        </w:rPr>
      </w:pPr>
      <w:r w:rsidRPr="004F207C">
        <w:rPr>
          <w:lang w:eastAsia="nl-NL"/>
        </w:rPr>
        <w:t xml:space="preserve">2. Sluit ramen en deuren indien mogelijk. </w:t>
      </w:r>
    </w:p>
    <w:p w14:paraId="777B0C51" w14:textId="77777777" w:rsidR="00986882" w:rsidRPr="004F207C" w:rsidRDefault="00986882" w:rsidP="00986882">
      <w:pPr>
        <w:pStyle w:val="Geenafstand"/>
        <w:rPr>
          <w:lang w:eastAsia="nl-NL"/>
        </w:rPr>
      </w:pPr>
      <w:r w:rsidRPr="0089279C">
        <w:rPr>
          <w:lang w:eastAsia="nl-NL"/>
        </w:rPr>
        <w:t>3. Pak de klassenlijst</w:t>
      </w:r>
      <w:r>
        <w:rPr>
          <w:lang w:eastAsia="nl-NL"/>
        </w:rPr>
        <w:t>.</w:t>
      </w:r>
      <w:r w:rsidRPr="0089279C">
        <w:rPr>
          <w:lang w:eastAsia="nl-NL"/>
        </w:rPr>
        <w:t xml:space="preserve"> </w:t>
      </w:r>
    </w:p>
    <w:p w14:paraId="777B0C52" w14:textId="77777777" w:rsidR="00986882" w:rsidRPr="004F207C" w:rsidRDefault="00986882" w:rsidP="00986882">
      <w:pPr>
        <w:pStyle w:val="Geenafstand"/>
        <w:rPr>
          <w:lang w:eastAsia="nl-NL"/>
        </w:rPr>
      </w:pPr>
      <w:r>
        <w:rPr>
          <w:lang w:eastAsia="nl-NL"/>
        </w:rPr>
        <w:t>4</w:t>
      </w:r>
      <w:r w:rsidRPr="004F207C">
        <w:rPr>
          <w:lang w:eastAsia="nl-NL"/>
        </w:rPr>
        <w:t xml:space="preserve">. Neem de leerlingen mee naar de verzamelplaats, u bent verantwoordelijk voor hen.  </w:t>
      </w:r>
    </w:p>
    <w:p w14:paraId="777B0C53" w14:textId="77777777" w:rsidR="00986882" w:rsidRPr="004F207C" w:rsidRDefault="00986882" w:rsidP="00986882">
      <w:pPr>
        <w:pStyle w:val="Geenafstand"/>
        <w:rPr>
          <w:lang w:eastAsia="nl-NL"/>
        </w:rPr>
      </w:pPr>
      <w:r>
        <w:rPr>
          <w:lang w:eastAsia="nl-NL"/>
        </w:rPr>
        <w:t>5</w:t>
      </w:r>
      <w:r w:rsidRPr="004F207C">
        <w:rPr>
          <w:lang w:eastAsia="nl-NL"/>
        </w:rPr>
        <w:t xml:space="preserve">. Blijf bij rookontwikkeling laag bij de grond. </w:t>
      </w:r>
    </w:p>
    <w:p w14:paraId="777B0C54" w14:textId="77777777" w:rsidR="00986882" w:rsidRPr="004F207C" w:rsidRDefault="00986882" w:rsidP="00986882">
      <w:pPr>
        <w:pStyle w:val="Geenafstand"/>
        <w:rPr>
          <w:lang w:eastAsia="nl-NL"/>
        </w:rPr>
      </w:pPr>
      <w:r>
        <w:rPr>
          <w:lang w:eastAsia="nl-NL"/>
        </w:rPr>
        <w:t>6</w:t>
      </w:r>
      <w:r w:rsidRPr="004F207C">
        <w:rPr>
          <w:lang w:eastAsia="nl-NL"/>
        </w:rPr>
        <w:t>. Maak gebruik van de dichtstbijzijnde (nood)uitgang volgens het ontruimingsschema.</w:t>
      </w:r>
    </w:p>
    <w:p w14:paraId="777B0C55" w14:textId="77777777" w:rsidR="00986882" w:rsidRDefault="00986882" w:rsidP="00986882">
      <w:pPr>
        <w:autoSpaceDE w:val="0"/>
        <w:autoSpaceDN w:val="0"/>
        <w:adjustRightInd w:val="0"/>
        <w:spacing w:after="0" w:line="240" w:lineRule="auto"/>
        <w:rPr>
          <w:rFonts w:eastAsia="Times New Roman" w:cs="Arial"/>
          <w:b/>
          <w:color w:val="000000"/>
          <w:lang w:eastAsia="nl-NL"/>
        </w:rPr>
      </w:pPr>
      <w:r>
        <w:rPr>
          <w:rFonts w:eastAsia="Times New Roman" w:cs="Arial"/>
          <w:b/>
          <w:color w:val="000000"/>
          <w:lang w:eastAsia="nl-NL"/>
        </w:rPr>
        <w:t>Niemand v</w:t>
      </w:r>
      <w:r w:rsidRPr="004F207C">
        <w:rPr>
          <w:rFonts w:eastAsia="Times New Roman" w:cs="Arial"/>
          <w:b/>
          <w:color w:val="000000"/>
          <w:lang w:eastAsia="nl-NL"/>
        </w:rPr>
        <w:t>erlaat zonder toestemming voortijdig de verzamelplaats!</w:t>
      </w:r>
    </w:p>
    <w:p w14:paraId="777B0C56" w14:textId="77777777" w:rsidR="00735D80" w:rsidRDefault="00735D80" w:rsidP="00986882">
      <w:pPr>
        <w:autoSpaceDE w:val="0"/>
        <w:autoSpaceDN w:val="0"/>
        <w:adjustRightInd w:val="0"/>
        <w:spacing w:after="0" w:line="240" w:lineRule="auto"/>
        <w:rPr>
          <w:rFonts w:eastAsia="Times New Roman" w:cs="Arial"/>
          <w:b/>
          <w:color w:val="000000"/>
          <w:lang w:eastAsia="nl-NL"/>
        </w:rPr>
      </w:pPr>
    </w:p>
    <w:p w14:paraId="6B845CAA" w14:textId="5BA61A33" w:rsidR="001373CD" w:rsidRDefault="0064762D" w:rsidP="001373CD">
      <w:pPr>
        <w:rPr>
          <w:b/>
          <w:bCs/>
          <w:u w:val="single"/>
        </w:rPr>
      </w:pPr>
      <w:r>
        <w:rPr>
          <w:noProof/>
          <w:lang w:eastAsia="nl-NL"/>
        </w:rPr>
        <w:drawing>
          <wp:anchor distT="0" distB="0" distL="114300" distR="114300" simplePos="0" relativeHeight="251658270" behindDoc="0" locked="0" layoutInCell="1" allowOverlap="1" wp14:anchorId="777B1449" wp14:editId="05AE58CC">
            <wp:simplePos x="0" y="0"/>
            <wp:positionH relativeFrom="column">
              <wp:posOffset>4150360</wp:posOffset>
            </wp:positionH>
            <wp:positionV relativeFrom="paragraph">
              <wp:posOffset>97790</wp:posOffset>
            </wp:positionV>
            <wp:extent cx="1374775" cy="594995"/>
            <wp:effectExtent l="0" t="0" r="0" b="0"/>
            <wp:wrapSquare wrapText="bothSides"/>
            <wp:docPr id="36" name="Afbeelding 36" descr="Logo Bernadett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ernadette 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47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u w:val="single"/>
        </w:rPr>
        <w:t xml:space="preserve">8.3 </w:t>
      </w:r>
      <w:r w:rsidR="001373CD">
        <w:rPr>
          <w:b/>
          <w:bCs/>
          <w:u w:val="single"/>
        </w:rPr>
        <w:t xml:space="preserve">Ontruimingsoefening </w:t>
      </w:r>
      <w:r>
        <w:rPr>
          <w:b/>
          <w:bCs/>
          <w:u w:val="single"/>
        </w:rPr>
        <w:t xml:space="preserve">Bernadetteschool </w:t>
      </w:r>
      <w:r w:rsidR="001373CD">
        <w:rPr>
          <w:b/>
          <w:bCs/>
          <w:u w:val="single"/>
        </w:rPr>
        <w:t>(brandalarm)!</w:t>
      </w:r>
    </w:p>
    <w:p w14:paraId="3093F7B7" w14:textId="358FDFAA" w:rsidR="001373CD" w:rsidRPr="001373CD" w:rsidRDefault="001373CD" w:rsidP="001373CD">
      <w:pPr>
        <w:rPr>
          <w:b/>
          <w:bCs/>
          <w:u w:val="single"/>
        </w:rPr>
      </w:pPr>
      <w:r>
        <w:t>Het is de bedoeling dat je de kinderen op de hoogte brengt van het ontruimingsplan; wat te doen als het brandalarm gaat.</w:t>
      </w:r>
    </w:p>
    <w:p w14:paraId="3793049E" w14:textId="77777777" w:rsidR="001373CD" w:rsidRPr="001E7957" w:rsidRDefault="001373CD" w:rsidP="001373CD">
      <w:pPr>
        <w:rPr>
          <w:b/>
        </w:rPr>
      </w:pPr>
      <w:r>
        <w:t xml:space="preserve">Ook is het verstandig om eens te kijken waar de blusapparaten zich bevinden, de brandmelders en ook de EHBO koffers. Bekijk het </w:t>
      </w:r>
      <w:r w:rsidRPr="001E7957">
        <w:rPr>
          <w:b/>
        </w:rPr>
        <w:t>filmpje op leerkrachtenschijf-</w:t>
      </w:r>
      <w:r>
        <w:rPr>
          <w:b/>
        </w:rPr>
        <w:t>algemeen – veiligheid -</w:t>
      </w:r>
      <w:r w:rsidRPr="001E7957">
        <w:rPr>
          <w:b/>
        </w:rPr>
        <w:t xml:space="preserve">ontruimingsfilmpje </w:t>
      </w:r>
      <w:proofErr w:type="spellStart"/>
      <w:r>
        <w:rPr>
          <w:b/>
        </w:rPr>
        <w:t>lkr</w:t>
      </w:r>
      <w:proofErr w:type="spellEnd"/>
      <w:r>
        <w:rPr>
          <w:b/>
        </w:rPr>
        <w:t xml:space="preserve"> </w:t>
      </w:r>
      <w:r>
        <w:t>voor jezelf. Dan weet je waar alles zit en hoe het werkt.</w:t>
      </w:r>
    </w:p>
    <w:p w14:paraId="0A825373" w14:textId="4244BF66" w:rsidR="001373CD" w:rsidRDefault="001373CD" w:rsidP="0064762D">
      <w:pPr>
        <w:spacing w:after="0"/>
      </w:pPr>
      <w:r>
        <w:t>Voor de kinderen is belangrijk dat als het brandalarm afgaat dat:</w:t>
      </w:r>
    </w:p>
    <w:p w14:paraId="44C81B20" w14:textId="77777777" w:rsidR="001373CD" w:rsidRDefault="001373CD" w:rsidP="0064762D">
      <w:pPr>
        <w:spacing w:after="0"/>
      </w:pPr>
      <w:r>
        <w:t>-ze goed luisteren naar de leerkracht  (anders kunnen ze de instructies niet horen)</w:t>
      </w:r>
    </w:p>
    <w:p w14:paraId="4BC564E1" w14:textId="77777777" w:rsidR="001373CD" w:rsidRDefault="001373CD" w:rsidP="0064762D">
      <w:pPr>
        <w:spacing w:after="0"/>
      </w:pPr>
      <w:r>
        <w:t>-direct meegaan en niets meenemen (iets meenemen houdt onnodig op)</w:t>
      </w:r>
    </w:p>
    <w:p w14:paraId="6EBBE5CD" w14:textId="77777777" w:rsidR="001373CD" w:rsidRDefault="001373CD" w:rsidP="0064762D">
      <w:pPr>
        <w:spacing w:after="0"/>
      </w:pPr>
      <w:r>
        <w:t>-rustig lopen; niet rennen (rennen levert gevaar op van vallen, anderen omver lopen)</w:t>
      </w:r>
    </w:p>
    <w:p w14:paraId="396BD00D" w14:textId="77777777" w:rsidR="001373CD" w:rsidRDefault="001373CD" w:rsidP="0064762D">
      <w:pPr>
        <w:spacing w:after="0"/>
      </w:pPr>
      <w:r>
        <w:t>-bij elkaar blijven op de verzamelplaats (om zeker te weten dat iedereen in veiligheid is)</w:t>
      </w:r>
    </w:p>
    <w:p w14:paraId="16F9E243" w14:textId="77777777" w:rsidR="0064762D" w:rsidRDefault="0064762D" w:rsidP="0064762D">
      <w:pPr>
        <w:spacing w:after="0"/>
      </w:pPr>
    </w:p>
    <w:p w14:paraId="7E1827F7" w14:textId="60577A40" w:rsidR="001373CD" w:rsidRDefault="001373CD" w:rsidP="0064762D">
      <w:pPr>
        <w:spacing w:after="0"/>
      </w:pPr>
      <w:r>
        <w:t>Het brandalarm kan afgaan door:</w:t>
      </w:r>
    </w:p>
    <w:p w14:paraId="7FC23885" w14:textId="77777777" w:rsidR="001373CD" w:rsidRDefault="001373CD" w:rsidP="0064762D">
      <w:pPr>
        <w:spacing w:after="0"/>
      </w:pPr>
      <w:r>
        <w:t>-de handmelders: glasplaatje indrukken</w:t>
      </w:r>
    </w:p>
    <w:p w14:paraId="58FF4804" w14:textId="2139C084" w:rsidR="001373CD" w:rsidRDefault="001373CD" w:rsidP="0064762D">
      <w:pPr>
        <w:spacing w:after="0"/>
      </w:pPr>
      <w:r>
        <w:t xml:space="preserve">-op het schakelpaneel bij het kopieerapparaat bij de </w:t>
      </w:r>
      <w:r w:rsidR="005B7A50">
        <w:t>conciërge</w:t>
      </w:r>
      <w:r>
        <w:t xml:space="preserve"> sleutel op aan en tweede knopje aan de rechterkant (sirenes aan/uit)  indrukken.</w:t>
      </w:r>
    </w:p>
    <w:p w14:paraId="3F9B4D1D" w14:textId="77777777" w:rsidR="0064762D" w:rsidRDefault="0064762D" w:rsidP="0064762D">
      <w:pPr>
        <w:spacing w:after="0"/>
      </w:pPr>
    </w:p>
    <w:p w14:paraId="111987DE" w14:textId="30800995" w:rsidR="001373CD" w:rsidRDefault="001373CD" w:rsidP="001373CD">
      <w:r>
        <w:t>Als het alarm afgaat dien je zo vlug mogelijk naar buiten te gaan en je te verzamelen op het grote grasveld bij de grote speelplaats. Controleer of iedereen er is en geef dit door aan de directie. Houd de groep bij elkaar en laat niemand naar huis gaan of terug het gebouw in!!</w:t>
      </w:r>
    </w:p>
    <w:p w14:paraId="4CE47D61" w14:textId="77777777" w:rsidR="001373CD" w:rsidRDefault="001373CD" w:rsidP="0064762D">
      <w:pPr>
        <w:spacing w:after="0"/>
        <w:rPr>
          <w:b/>
          <w:bCs/>
        </w:rPr>
      </w:pPr>
      <w:r>
        <w:rPr>
          <w:b/>
          <w:bCs/>
        </w:rPr>
        <w:t>Ontruiming:</w:t>
      </w:r>
    </w:p>
    <w:p w14:paraId="74AAC225" w14:textId="77777777" w:rsidR="001373CD" w:rsidRDefault="001373CD" w:rsidP="0064762D">
      <w:pPr>
        <w:spacing w:after="0"/>
      </w:pPr>
      <w:r>
        <w:t>-stel de kinderen gerust.</w:t>
      </w:r>
    </w:p>
    <w:p w14:paraId="55E70E1C" w14:textId="77777777" w:rsidR="001373CD" w:rsidRDefault="001373CD" w:rsidP="0064762D">
      <w:pPr>
        <w:spacing w:after="0"/>
      </w:pPr>
      <w:r>
        <w:t>-sluit de ramen, kasten en deuren.</w:t>
      </w:r>
    </w:p>
    <w:p w14:paraId="1C152E00" w14:textId="77777777" w:rsidR="001373CD" w:rsidRDefault="001373CD" w:rsidP="0064762D">
      <w:pPr>
        <w:spacing w:after="0"/>
      </w:pPr>
      <w:r>
        <w:t>-zet alle elektrische apparaten uit. (indien dit snel kan; lampen bijv. zeker wel, computers niet)</w:t>
      </w:r>
    </w:p>
    <w:p w14:paraId="73928A11" w14:textId="77777777" w:rsidR="001373CD" w:rsidRDefault="001373CD" w:rsidP="0064762D">
      <w:pPr>
        <w:spacing w:after="0"/>
      </w:pPr>
      <w:r>
        <w:t>-neem je leerlingenlijst mee.</w:t>
      </w:r>
    </w:p>
    <w:p w14:paraId="57C7A6BC" w14:textId="77777777" w:rsidR="001373CD" w:rsidRDefault="001373CD" w:rsidP="0064762D">
      <w:pPr>
        <w:spacing w:after="0"/>
      </w:pPr>
      <w:r>
        <w:t>-BHV-</w:t>
      </w:r>
      <w:proofErr w:type="spellStart"/>
      <w:r>
        <w:t>ers</w:t>
      </w:r>
      <w:proofErr w:type="spellEnd"/>
      <w:r>
        <w:t xml:space="preserve"> trekken hun gele jasje aan.</w:t>
      </w:r>
    </w:p>
    <w:p w14:paraId="21545E2E" w14:textId="77777777" w:rsidR="001373CD" w:rsidRDefault="001373CD" w:rsidP="0064762D">
      <w:pPr>
        <w:spacing w:after="0"/>
      </w:pPr>
      <w:r>
        <w:t>-leid de kinderen rustig de klas uit en verbied het meenemen van spullen.</w:t>
      </w:r>
    </w:p>
    <w:p w14:paraId="3CADC30F" w14:textId="77777777" w:rsidR="001373CD" w:rsidRDefault="001373CD" w:rsidP="0064762D">
      <w:pPr>
        <w:spacing w:after="0"/>
      </w:pPr>
      <w:r>
        <w:t>-</w:t>
      </w:r>
      <w:r>
        <w:rPr>
          <w:u w:val="single"/>
        </w:rPr>
        <w:t>sluit de deur</w:t>
      </w:r>
      <w:r>
        <w:t xml:space="preserve"> van het lokaal en laat de leerlingen achter elkaar lopend de afgesproken route</w:t>
      </w:r>
    </w:p>
    <w:p w14:paraId="7120E0B3" w14:textId="77777777" w:rsidR="001373CD" w:rsidRDefault="001373CD" w:rsidP="0064762D">
      <w:pPr>
        <w:spacing w:after="0"/>
      </w:pPr>
      <w:r>
        <w:t xml:space="preserve">  nemen; de leerkracht loopt voorop.</w:t>
      </w:r>
    </w:p>
    <w:p w14:paraId="15593375" w14:textId="77777777" w:rsidR="001373CD" w:rsidRDefault="001373CD" w:rsidP="0064762D">
      <w:pPr>
        <w:spacing w:after="0"/>
      </w:pPr>
      <w:r>
        <w:t>-waarschuw ook je collega’s naast jouw klas of ze het alarm gehoord hebben.</w:t>
      </w:r>
    </w:p>
    <w:p w14:paraId="1A17CFDF" w14:textId="77777777" w:rsidR="001373CD" w:rsidRDefault="001373CD" w:rsidP="0064762D">
      <w:pPr>
        <w:spacing w:after="0"/>
      </w:pPr>
      <w:r>
        <w:t>-neem evt. bezoekers ook mee naar buiten.</w:t>
      </w:r>
    </w:p>
    <w:p w14:paraId="1E8E529D" w14:textId="77777777" w:rsidR="001373CD" w:rsidRDefault="001373CD" w:rsidP="0064762D">
      <w:pPr>
        <w:spacing w:after="0"/>
      </w:pPr>
      <w:r>
        <w:t>-laat de kinderen bij sterke rookontwikkeling gebukt lopen of zelfs kruipen.</w:t>
      </w:r>
    </w:p>
    <w:p w14:paraId="55041824" w14:textId="77777777" w:rsidR="001373CD" w:rsidRDefault="001373CD" w:rsidP="0064762D">
      <w:pPr>
        <w:spacing w:after="0"/>
      </w:pPr>
      <w:r>
        <w:lastRenderedPageBreak/>
        <w:t>-begeleid de kinderen naar de verzamelplaats en houd de groep bij elkaar; blijf bij de kinderen</w:t>
      </w:r>
    </w:p>
    <w:p w14:paraId="191F0562" w14:textId="77777777" w:rsidR="001373CD" w:rsidRDefault="001373CD" w:rsidP="0064762D">
      <w:pPr>
        <w:spacing w:after="0"/>
      </w:pPr>
      <w:r>
        <w:t>-controleer of iedereen er is en geef dit door aan de directie.</w:t>
      </w:r>
    </w:p>
    <w:p w14:paraId="5EDABF48" w14:textId="2C569EF3" w:rsidR="001373CD" w:rsidRDefault="001373CD" w:rsidP="0064762D">
      <w:pPr>
        <w:spacing w:after="0"/>
      </w:pPr>
      <w:r>
        <w:t>Op het grote grasveld verzamelen en bij elkaar blijven.</w:t>
      </w:r>
    </w:p>
    <w:p w14:paraId="08E91D54" w14:textId="77777777" w:rsidR="001373CD" w:rsidRDefault="001373CD" w:rsidP="0064762D">
      <w:pPr>
        <w:spacing w:after="0"/>
        <w:rPr>
          <w:b/>
          <w:bCs/>
        </w:rPr>
      </w:pPr>
      <w:r>
        <w:rPr>
          <w:b/>
          <w:bCs/>
        </w:rPr>
        <w:t>Aan Patrick doorgeven of iedereen er is:</w:t>
      </w:r>
    </w:p>
    <w:p w14:paraId="7216CFC4" w14:textId="77777777" w:rsidR="001373CD" w:rsidRDefault="001373CD" w:rsidP="0064762D">
      <w:pPr>
        <w:spacing w:after="0"/>
        <w:rPr>
          <w:b/>
          <w:bCs/>
        </w:rPr>
      </w:pPr>
      <w:r>
        <w:rPr>
          <w:b/>
          <w:bCs/>
        </w:rPr>
        <w:t>Bij afwezigheid van Patrick neemt een andere BHV-er zijn taak over.</w:t>
      </w:r>
    </w:p>
    <w:p w14:paraId="702D9181" w14:textId="77777777" w:rsidR="001373CD" w:rsidRDefault="001373CD" w:rsidP="0064762D">
      <w:pPr>
        <w:spacing w:after="0"/>
        <w:rPr>
          <w:b/>
          <w:bCs/>
        </w:rPr>
      </w:pPr>
      <w:r>
        <w:rPr>
          <w:b/>
          <w:bCs/>
        </w:rPr>
        <w:tab/>
      </w:r>
      <w:r>
        <w:rPr>
          <w:b/>
          <w:bCs/>
        </w:rPr>
        <w:tab/>
      </w:r>
      <w:r>
        <w:rPr>
          <w:b/>
          <w:bCs/>
        </w:rPr>
        <w:tab/>
      </w:r>
      <w:r>
        <w:rPr>
          <w:b/>
          <w:bCs/>
        </w:rPr>
        <w:tab/>
      </w:r>
      <w:r>
        <w:rPr>
          <w:b/>
          <w:bCs/>
        </w:rPr>
        <w:tab/>
      </w:r>
      <w:r>
        <w:rPr>
          <w:b/>
          <w:bCs/>
        </w:rPr>
        <w:tab/>
      </w:r>
      <w:r>
        <w:rPr>
          <w:b/>
          <w:bCs/>
        </w:rPr>
        <w:tab/>
      </w:r>
      <w:r>
        <w:rPr>
          <w:b/>
          <w:bCs/>
        </w:rPr>
        <w:tab/>
      </w:r>
    </w:p>
    <w:tbl>
      <w:tblPr>
        <w:tblpPr w:leftFromText="141" w:rightFromText="141" w:vertAnchor="text" w:horzAnchor="page" w:tblpX="2571"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418"/>
      </w:tblGrid>
      <w:tr w:rsidR="001373CD" w:rsidRPr="00370E49" w14:paraId="73DFDEF5" w14:textId="77777777" w:rsidTr="00A81B56">
        <w:tc>
          <w:tcPr>
            <w:tcW w:w="1384" w:type="dxa"/>
          </w:tcPr>
          <w:p w14:paraId="1F33F315" w14:textId="77777777" w:rsidR="001373CD" w:rsidRPr="00370E49" w:rsidRDefault="001373CD" w:rsidP="0064762D">
            <w:pPr>
              <w:spacing w:after="0"/>
              <w:rPr>
                <w:b/>
                <w:bCs/>
              </w:rPr>
            </w:pPr>
            <w:r w:rsidRPr="00370E49">
              <w:rPr>
                <w:b/>
                <w:bCs/>
              </w:rPr>
              <w:t xml:space="preserve">Groep </w:t>
            </w:r>
            <w:r>
              <w:rPr>
                <w:b/>
                <w:bCs/>
              </w:rPr>
              <w:t>7/8b</w:t>
            </w:r>
          </w:p>
        </w:tc>
        <w:tc>
          <w:tcPr>
            <w:tcW w:w="1418" w:type="dxa"/>
          </w:tcPr>
          <w:p w14:paraId="270131CA" w14:textId="77777777" w:rsidR="001373CD" w:rsidRPr="00370E49" w:rsidRDefault="001373CD" w:rsidP="0064762D">
            <w:pPr>
              <w:spacing w:after="0"/>
              <w:rPr>
                <w:b/>
                <w:bCs/>
              </w:rPr>
            </w:pPr>
            <w:r w:rsidRPr="00370E49">
              <w:rPr>
                <w:b/>
                <w:bCs/>
              </w:rPr>
              <w:t xml:space="preserve">Groep </w:t>
            </w:r>
            <w:r>
              <w:rPr>
                <w:b/>
                <w:bCs/>
              </w:rPr>
              <w:t xml:space="preserve">3 </w:t>
            </w:r>
          </w:p>
        </w:tc>
      </w:tr>
      <w:tr w:rsidR="001373CD" w:rsidRPr="00370E49" w14:paraId="2153CCC6" w14:textId="77777777" w:rsidTr="00A81B56">
        <w:tc>
          <w:tcPr>
            <w:tcW w:w="1384" w:type="dxa"/>
          </w:tcPr>
          <w:p w14:paraId="6E794F44" w14:textId="77777777" w:rsidR="001373CD" w:rsidRPr="00370E49" w:rsidRDefault="001373CD" w:rsidP="0064762D">
            <w:pPr>
              <w:spacing w:after="0"/>
              <w:rPr>
                <w:b/>
                <w:bCs/>
              </w:rPr>
            </w:pPr>
            <w:r w:rsidRPr="00370E49">
              <w:rPr>
                <w:b/>
                <w:bCs/>
              </w:rPr>
              <w:t>Groep 7</w:t>
            </w:r>
            <w:r>
              <w:rPr>
                <w:b/>
                <w:bCs/>
              </w:rPr>
              <w:t>/8a</w:t>
            </w:r>
          </w:p>
        </w:tc>
        <w:tc>
          <w:tcPr>
            <w:tcW w:w="1418" w:type="dxa"/>
          </w:tcPr>
          <w:p w14:paraId="3EE2E40E" w14:textId="77777777" w:rsidR="001373CD" w:rsidRPr="00370E49" w:rsidRDefault="001373CD" w:rsidP="0064762D">
            <w:pPr>
              <w:spacing w:after="0"/>
              <w:rPr>
                <w:b/>
                <w:bCs/>
              </w:rPr>
            </w:pPr>
            <w:r>
              <w:rPr>
                <w:b/>
                <w:bCs/>
              </w:rPr>
              <w:t>Groep 1/2</w:t>
            </w:r>
          </w:p>
        </w:tc>
      </w:tr>
      <w:tr w:rsidR="001373CD" w:rsidRPr="00370E49" w14:paraId="02D0B60D" w14:textId="77777777" w:rsidTr="00A81B56">
        <w:tc>
          <w:tcPr>
            <w:tcW w:w="1384" w:type="dxa"/>
          </w:tcPr>
          <w:p w14:paraId="26E379AF" w14:textId="77777777" w:rsidR="001373CD" w:rsidRPr="00370E49" w:rsidRDefault="001373CD" w:rsidP="0064762D">
            <w:pPr>
              <w:spacing w:after="0"/>
              <w:rPr>
                <w:b/>
                <w:bCs/>
              </w:rPr>
            </w:pPr>
            <w:r w:rsidRPr="00370E49">
              <w:rPr>
                <w:b/>
                <w:bCs/>
              </w:rPr>
              <w:t xml:space="preserve">Groep </w:t>
            </w:r>
            <w:r>
              <w:rPr>
                <w:b/>
                <w:bCs/>
              </w:rPr>
              <w:t>5/6</w:t>
            </w:r>
          </w:p>
        </w:tc>
        <w:tc>
          <w:tcPr>
            <w:tcW w:w="1418" w:type="dxa"/>
          </w:tcPr>
          <w:p w14:paraId="7FBFF96D" w14:textId="77777777" w:rsidR="001373CD" w:rsidRPr="00370E49" w:rsidRDefault="001373CD" w:rsidP="0064762D">
            <w:pPr>
              <w:spacing w:after="0"/>
              <w:rPr>
                <w:b/>
                <w:bCs/>
              </w:rPr>
            </w:pPr>
          </w:p>
        </w:tc>
      </w:tr>
      <w:tr w:rsidR="001373CD" w:rsidRPr="00370E49" w14:paraId="10A27C3A" w14:textId="77777777" w:rsidTr="00A81B56">
        <w:tc>
          <w:tcPr>
            <w:tcW w:w="1384" w:type="dxa"/>
          </w:tcPr>
          <w:p w14:paraId="1BE4B01F" w14:textId="77777777" w:rsidR="001373CD" w:rsidRPr="00370E49" w:rsidRDefault="001373CD" w:rsidP="0064762D">
            <w:pPr>
              <w:spacing w:after="0"/>
              <w:rPr>
                <w:b/>
                <w:bCs/>
              </w:rPr>
            </w:pPr>
            <w:r w:rsidRPr="00370E49">
              <w:rPr>
                <w:b/>
                <w:bCs/>
              </w:rPr>
              <w:t xml:space="preserve">Groep </w:t>
            </w:r>
            <w:r>
              <w:rPr>
                <w:b/>
                <w:bCs/>
              </w:rPr>
              <w:t>4/5</w:t>
            </w:r>
          </w:p>
        </w:tc>
        <w:tc>
          <w:tcPr>
            <w:tcW w:w="1418" w:type="dxa"/>
          </w:tcPr>
          <w:p w14:paraId="2F454CDD" w14:textId="77777777" w:rsidR="001373CD" w:rsidRPr="00370E49" w:rsidRDefault="001373CD" w:rsidP="0064762D">
            <w:pPr>
              <w:spacing w:after="0"/>
              <w:rPr>
                <w:b/>
                <w:bCs/>
              </w:rPr>
            </w:pPr>
          </w:p>
        </w:tc>
      </w:tr>
    </w:tbl>
    <w:p w14:paraId="44846A8D" w14:textId="77777777" w:rsidR="001373CD" w:rsidRDefault="001373CD" w:rsidP="0064762D">
      <w:pPr>
        <w:spacing w:after="0"/>
        <w:rPr>
          <w:b/>
          <w:bCs/>
        </w:rPr>
      </w:pPr>
    </w:p>
    <w:p w14:paraId="26F886E1" w14:textId="77777777" w:rsidR="001373CD" w:rsidRDefault="001373CD" w:rsidP="0064762D">
      <w:pPr>
        <w:spacing w:after="0"/>
      </w:pPr>
    </w:p>
    <w:p w14:paraId="05B8D30F" w14:textId="77777777" w:rsidR="0064762D" w:rsidRDefault="001373CD" w:rsidP="0064762D">
      <w:pPr>
        <w:spacing w:after="0"/>
        <w:ind w:left="708" w:hanging="708"/>
        <w:rPr>
          <w:b/>
        </w:rPr>
      </w:pPr>
      <w:r>
        <w:t>Weide speelplaats</w:t>
      </w:r>
      <w:r>
        <w:tab/>
      </w:r>
      <w:r w:rsidRPr="000D7DDE">
        <w:rPr>
          <w:b/>
        </w:rPr>
        <w:t>B</w:t>
      </w:r>
      <w:r>
        <w:rPr>
          <w:b/>
        </w:rPr>
        <w:t>ij bankjes achter op grote</w:t>
      </w:r>
    </w:p>
    <w:p w14:paraId="3028B5A5" w14:textId="2F11B902" w:rsidR="0064762D" w:rsidRDefault="0064762D" w:rsidP="0064762D">
      <w:pPr>
        <w:spacing w:after="0"/>
        <w:ind w:left="708" w:hanging="708"/>
        <w:rPr>
          <w:b/>
        </w:rPr>
      </w:pPr>
      <w:r>
        <w:rPr>
          <w:b/>
        </w:rPr>
        <w:t xml:space="preserve">                             </w:t>
      </w:r>
      <w:r w:rsidR="001373CD">
        <w:rPr>
          <w:b/>
        </w:rPr>
        <w:t xml:space="preserve"> </w:t>
      </w:r>
      <w:r w:rsidR="001373CD">
        <w:rPr>
          <w:b/>
        </w:rPr>
        <w:tab/>
      </w:r>
      <w:r w:rsidR="001373CD">
        <w:rPr>
          <w:b/>
        </w:rPr>
        <w:tab/>
      </w:r>
      <w:r>
        <w:rPr>
          <w:b/>
        </w:rPr>
        <w:tab/>
      </w:r>
      <w:r w:rsidR="005B7A50">
        <w:rPr>
          <w:b/>
        </w:rPr>
        <w:t xml:space="preserve">speelplaats bij houten palen of voor </w:t>
      </w:r>
    </w:p>
    <w:p w14:paraId="703BBE1C" w14:textId="688F2678" w:rsidR="001373CD" w:rsidRPr="005B7A50" w:rsidRDefault="0064762D" w:rsidP="0064762D">
      <w:pPr>
        <w:spacing w:after="0"/>
        <w:ind w:left="2124" w:hanging="708"/>
        <w:rPr>
          <w:b/>
        </w:rPr>
      </w:pPr>
      <w:r>
        <w:rPr>
          <w:b/>
        </w:rPr>
        <w:t xml:space="preserve">                           </w:t>
      </w:r>
      <w:r w:rsidR="005B7A50">
        <w:rPr>
          <w:b/>
        </w:rPr>
        <w:t>school op het grasveld:</w:t>
      </w:r>
      <w:r>
        <w:rPr>
          <w:b/>
        </w:rPr>
        <w:t xml:space="preserve"> </w:t>
      </w:r>
      <w:r w:rsidR="00F615D6">
        <w:t>peuterspeelzaal</w:t>
      </w:r>
    </w:p>
    <w:p w14:paraId="79D20E2C" w14:textId="6BC4E9B3" w:rsidR="001373CD" w:rsidRDefault="001373CD" w:rsidP="0064762D">
      <w:pPr>
        <w:spacing w:after="0"/>
        <w:ind w:left="708" w:firstLine="708"/>
      </w:pPr>
      <w:r>
        <w:t xml:space="preserve">    </w:t>
      </w:r>
      <w:r w:rsidR="0064762D">
        <w:t>S</w:t>
      </w:r>
      <w:r>
        <w:t>choolgebouw</w:t>
      </w:r>
    </w:p>
    <w:p w14:paraId="6E077A52" w14:textId="3C0AB3E4" w:rsidR="0064762D" w:rsidRDefault="0064762D" w:rsidP="0064762D">
      <w:pPr>
        <w:spacing w:after="0"/>
        <w:ind w:left="708" w:firstLine="708"/>
      </w:pPr>
    </w:p>
    <w:p w14:paraId="01A40E38" w14:textId="77777777" w:rsidR="0064762D" w:rsidRDefault="0064762D" w:rsidP="0064762D">
      <w:pPr>
        <w:spacing w:after="0"/>
        <w:ind w:left="708" w:firstLine="708"/>
      </w:pPr>
    </w:p>
    <w:p w14:paraId="02E8FD16" w14:textId="2F322EFD" w:rsidR="001373CD" w:rsidRDefault="001373CD" w:rsidP="0064762D">
      <w:pPr>
        <w:spacing w:after="0"/>
      </w:pPr>
      <w:r>
        <w:t>Als iedereen er is en dit afgecheckt is, krijg je een teken dat de kinderen weer terug het gebouw in mogen of dat ze mogen gaan pauzeren. Dat ligt eraan wanneer we de ontruimingsoefening houden.</w:t>
      </w:r>
    </w:p>
    <w:p w14:paraId="5F1E2E27" w14:textId="71896C3E" w:rsidR="001373CD" w:rsidRDefault="001373CD" w:rsidP="0064762D">
      <w:pPr>
        <w:spacing w:after="0"/>
        <w:rPr>
          <w:b/>
          <w:bCs/>
          <w:u w:val="single"/>
        </w:rPr>
      </w:pPr>
      <w:r>
        <w:rPr>
          <w:b/>
          <w:bCs/>
          <w:u w:val="single"/>
        </w:rPr>
        <w:t>Ontruimingsplan:</w:t>
      </w:r>
    </w:p>
    <w:p w14:paraId="03D43966" w14:textId="424CBA8E" w:rsidR="001373CD" w:rsidRDefault="001373CD" w:rsidP="0064762D">
      <w:pPr>
        <w:spacing w:after="0"/>
      </w:pPr>
      <w:r>
        <w:t>Als er ontruimd moet worden, moet een aantal ruimtes gecontroleerd worden of er niemand achter blijft.</w:t>
      </w:r>
      <w:r w:rsidRPr="00370E49">
        <w:t xml:space="preserve"> </w:t>
      </w:r>
    </w:p>
    <w:p w14:paraId="7FAAA264" w14:textId="77777777" w:rsidR="001373CD" w:rsidRDefault="001373CD" w:rsidP="0064762D">
      <w:pPr>
        <w:spacing w:after="0"/>
      </w:pPr>
      <w:r>
        <w:t>Waarschuw je collega’s naast jouw klas of ze het alarm gehoord hebben.</w:t>
      </w:r>
    </w:p>
    <w:p w14:paraId="5024DA34" w14:textId="77777777" w:rsidR="001373CD" w:rsidRDefault="001373CD" w:rsidP="0064762D">
      <w:pPr>
        <w:spacing w:after="0"/>
      </w:pPr>
      <w:r>
        <w:t>Neem je klassenlijst mee om af te checken en evt. ouders te bellen (als er echt brand is).</w:t>
      </w:r>
    </w:p>
    <w:p w14:paraId="30D3CABE" w14:textId="77777777" w:rsidR="001373CD" w:rsidRDefault="001373CD" w:rsidP="0064762D">
      <w:pPr>
        <w:spacing w:after="0"/>
      </w:pPr>
      <w:r>
        <w:t xml:space="preserve">Makkelijk is om het hoesje met de plattegrond mee te nemen; daarin zit in het midden de klassenlijst en heb je ook een aantal belangrijke telefoonnummers bij je (huisarts </w:t>
      </w:r>
      <w:proofErr w:type="spellStart"/>
      <w:r>
        <w:t>e.d</w:t>
      </w:r>
      <w:proofErr w:type="spellEnd"/>
      <w:r>
        <w:t>).</w:t>
      </w:r>
    </w:p>
    <w:p w14:paraId="4815AA4C" w14:textId="77777777" w:rsidR="001373CD" w:rsidRDefault="001373CD" w:rsidP="0064762D">
      <w:pPr>
        <w:spacing w:after="0"/>
      </w:pPr>
      <w:r>
        <w:t>Bepaalde ruimtes worden in principe door bepaalde personen gecontroleerd.</w:t>
      </w:r>
    </w:p>
    <w:p w14:paraId="02330632" w14:textId="77777777" w:rsidR="001373CD" w:rsidRPr="0050453B" w:rsidRDefault="001373CD" w:rsidP="0064762D">
      <w:pPr>
        <w:spacing w:after="0"/>
        <w:rPr>
          <w:b/>
          <w:sz w:val="28"/>
          <w:szCs w:val="28"/>
        </w:rPr>
      </w:pPr>
      <w:r w:rsidRPr="0050453B">
        <w:rPr>
          <w:b/>
          <w:sz w:val="28"/>
          <w:szCs w:val="28"/>
        </w:rPr>
        <w:t>Maar ook al is het niet je taak, kijk goed rond en neem iedereen mee die je tegenkomt!</w:t>
      </w:r>
    </w:p>
    <w:p w14:paraId="51053F54" w14:textId="646017C8" w:rsidR="001373CD" w:rsidRDefault="001373CD" w:rsidP="0064762D">
      <w:pPr>
        <w:spacing w:after="0"/>
        <w:rPr>
          <w:lang w:val="fr-FR"/>
        </w:rPr>
      </w:pPr>
      <w:r w:rsidRPr="00173BF0">
        <w:rPr>
          <w:b/>
          <w:lang w:val="fr-FR"/>
        </w:rPr>
        <w:t>-</w:t>
      </w:r>
      <w:proofErr w:type="spellStart"/>
      <w:r w:rsidRPr="00173BF0">
        <w:rPr>
          <w:b/>
          <w:lang w:val="fr-FR"/>
        </w:rPr>
        <w:t>T</w:t>
      </w:r>
      <w:r>
        <w:rPr>
          <w:b/>
          <w:bCs/>
          <w:lang w:val="fr-FR"/>
        </w:rPr>
        <w:t>oiletgroep</w:t>
      </w:r>
      <w:proofErr w:type="spellEnd"/>
      <w:r>
        <w:rPr>
          <w:b/>
          <w:bCs/>
          <w:lang w:val="fr-FR"/>
        </w:rPr>
        <w:t xml:space="preserve"> </w:t>
      </w:r>
      <w:proofErr w:type="spellStart"/>
      <w:r>
        <w:rPr>
          <w:b/>
          <w:bCs/>
          <w:lang w:val="fr-FR"/>
        </w:rPr>
        <w:t>meisjes</w:t>
      </w:r>
      <w:proofErr w:type="spellEnd"/>
      <w:r>
        <w:rPr>
          <w:b/>
          <w:bCs/>
          <w:lang w:val="fr-FR"/>
        </w:rPr>
        <w:t xml:space="preserve"> + </w:t>
      </w:r>
      <w:proofErr w:type="spellStart"/>
      <w:r>
        <w:rPr>
          <w:b/>
          <w:bCs/>
          <w:lang w:val="fr-FR"/>
        </w:rPr>
        <w:t>ondersteuningslokaal</w:t>
      </w:r>
      <w:proofErr w:type="spellEnd"/>
      <w:r>
        <w:rPr>
          <w:b/>
          <w:bCs/>
          <w:lang w:val="fr-FR"/>
        </w:rPr>
        <w:t>:</w:t>
      </w:r>
      <w:r>
        <w:rPr>
          <w:lang w:val="fr-FR"/>
        </w:rPr>
        <w:t xml:space="preserve"> </w:t>
      </w:r>
    </w:p>
    <w:p w14:paraId="515B5A19" w14:textId="77777777" w:rsidR="001373CD" w:rsidRPr="006C3D04" w:rsidRDefault="001373CD" w:rsidP="0064762D">
      <w:pPr>
        <w:spacing w:after="0"/>
        <w:rPr>
          <w:i/>
        </w:rPr>
      </w:pPr>
      <w:r>
        <w:rPr>
          <w:lang w:val="fr-FR"/>
        </w:rPr>
        <w:t xml:space="preserve">  </w:t>
      </w:r>
      <w:r w:rsidRPr="006C3D04">
        <w:rPr>
          <w:i/>
        </w:rPr>
        <w:t>leerkracht groep 7/8a: Renate, Mirjam.</w:t>
      </w:r>
    </w:p>
    <w:p w14:paraId="5FB9687B" w14:textId="25D40178" w:rsidR="001373CD" w:rsidRPr="00094C61" w:rsidRDefault="001373CD" w:rsidP="0064762D">
      <w:pPr>
        <w:spacing w:after="0"/>
        <w:rPr>
          <w:b/>
        </w:rPr>
      </w:pPr>
      <w:r w:rsidRPr="00094C61">
        <w:rPr>
          <w:b/>
        </w:rPr>
        <w:t>-</w:t>
      </w:r>
      <w:r>
        <w:rPr>
          <w:b/>
        </w:rPr>
        <w:t>Bibliotheek</w:t>
      </w:r>
      <w:r w:rsidRPr="00094C61">
        <w:rPr>
          <w:b/>
        </w:rPr>
        <w:t>:</w:t>
      </w:r>
    </w:p>
    <w:p w14:paraId="66EA26A0" w14:textId="77777777" w:rsidR="001373CD" w:rsidRPr="006C3D04" w:rsidRDefault="001373CD" w:rsidP="0064762D">
      <w:pPr>
        <w:spacing w:after="0"/>
        <w:rPr>
          <w:i/>
        </w:rPr>
      </w:pPr>
      <w:r>
        <w:t xml:space="preserve">  </w:t>
      </w:r>
      <w:r w:rsidRPr="006C3D04">
        <w:rPr>
          <w:i/>
        </w:rPr>
        <w:t>leerkracht groep 4/5: Theo, Huub</w:t>
      </w:r>
    </w:p>
    <w:p w14:paraId="76EC79D4" w14:textId="3D2A0FAD" w:rsidR="001373CD" w:rsidRDefault="001373CD" w:rsidP="0064762D">
      <w:pPr>
        <w:spacing w:after="0"/>
      </w:pPr>
      <w:r w:rsidRPr="00094C61">
        <w:rPr>
          <w:i/>
        </w:rPr>
        <w:t xml:space="preserve"> </w:t>
      </w:r>
      <w:r>
        <w:t>-</w:t>
      </w:r>
      <w:r>
        <w:rPr>
          <w:b/>
          <w:bCs/>
        </w:rPr>
        <w:t>Personeelskamer + directiekamer + keukentje:</w:t>
      </w:r>
      <w:r>
        <w:t xml:space="preserve"> </w:t>
      </w:r>
    </w:p>
    <w:p w14:paraId="690AAA08" w14:textId="77777777" w:rsidR="001373CD" w:rsidRPr="00370E49" w:rsidRDefault="001373CD" w:rsidP="0064762D">
      <w:pPr>
        <w:spacing w:after="0"/>
        <w:rPr>
          <w:i/>
          <w:iCs/>
        </w:rPr>
      </w:pPr>
      <w:r>
        <w:rPr>
          <w:i/>
        </w:rPr>
        <w:t xml:space="preserve">  l</w:t>
      </w:r>
      <w:r w:rsidRPr="004E6A47">
        <w:rPr>
          <w:i/>
        </w:rPr>
        <w:t>eerkracht gr ½: Marion</w:t>
      </w:r>
      <w:r>
        <w:rPr>
          <w:i/>
        </w:rPr>
        <w:t>, Andrea, Marjon</w:t>
      </w:r>
    </w:p>
    <w:p w14:paraId="371DA255" w14:textId="1B7F3AA7" w:rsidR="001373CD" w:rsidRDefault="001373CD" w:rsidP="0064762D">
      <w:pPr>
        <w:spacing w:after="0"/>
        <w:rPr>
          <w:b/>
          <w:bCs/>
        </w:rPr>
      </w:pPr>
      <w:r>
        <w:t>-</w:t>
      </w:r>
      <w:r>
        <w:rPr>
          <w:b/>
          <w:bCs/>
        </w:rPr>
        <w:t>IB-ruimte + toiletten kleuters + leerkrachtentoilet:</w:t>
      </w:r>
    </w:p>
    <w:p w14:paraId="06E95CCA" w14:textId="77777777" w:rsidR="001373CD" w:rsidRPr="006C3D04" w:rsidRDefault="001373CD" w:rsidP="0064762D">
      <w:pPr>
        <w:spacing w:after="0"/>
        <w:rPr>
          <w:bCs/>
          <w:i/>
        </w:rPr>
      </w:pPr>
      <w:r>
        <w:rPr>
          <w:b/>
          <w:bCs/>
          <w:i/>
        </w:rPr>
        <w:t xml:space="preserve"> </w:t>
      </w:r>
      <w:r w:rsidRPr="006C3D04">
        <w:rPr>
          <w:b/>
          <w:bCs/>
          <w:i/>
        </w:rPr>
        <w:t xml:space="preserve"> </w:t>
      </w:r>
      <w:r w:rsidRPr="006C3D04">
        <w:rPr>
          <w:bCs/>
          <w:i/>
        </w:rPr>
        <w:t>Tessa en bij afwezigheid Patrick</w:t>
      </w:r>
    </w:p>
    <w:p w14:paraId="3773DE6D" w14:textId="3F8FB4A2" w:rsidR="001373CD" w:rsidRPr="001373CD" w:rsidRDefault="001373CD" w:rsidP="0064762D">
      <w:pPr>
        <w:spacing w:after="0"/>
        <w:rPr>
          <w:i/>
        </w:rPr>
      </w:pPr>
      <w:r>
        <w:t xml:space="preserve"> -</w:t>
      </w:r>
      <w:r w:rsidRPr="0050453B">
        <w:rPr>
          <w:b/>
          <w:bCs/>
        </w:rPr>
        <w:t xml:space="preserve"> </w:t>
      </w:r>
      <w:r>
        <w:rPr>
          <w:b/>
          <w:bCs/>
        </w:rPr>
        <w:t>Kachelruimte + conciërgeruimte + toiletgroep jongens:</w:t>
      </w:r>
    </w:p>
    <w:p w14:paraId="7328D941" w14:textId="77777777" w:rsidR="001373CD" w:rsidRPr="006C3D04" w:rsidRDefault="001373CD" w:rsidP="0064762D">
      <w:pPr>
        <w:spacing w:after="0"/>
        <w:rPr>
          <w:i/>
          <w:iCs/>
        </w:rPr>
      </w:pPr>
      <w:r>
        <w:t xml:space="preserve">  </w:t>
      </w:r>
      <w:r>
        <w:rPr>
          <w:i/>
        </w:rPr>
        <w:t>d</w:t>
      </w:r>
      <w:r w:rsidRPr="004E6A47">
        <w:rPr>
          <w:i/>
        </w:rPr>
        <w:t>irectie:</w:t>
      </w:r>
      <w:r>
        <w:t xml:space="preserve"> </w:t>
      </w:r>
      <w:r w:rsidRPr="006C3D04">
        <w:rPr>
          <w:i/>
        </w:rPr>
        <w:t>Patrick.</w:t>
      </w:r>
    </w:p>
    <w:p w14:paraId="4D0EEA4F" w14:textId="34915540" w:rsidR="001373CD" w:rsidRDefault="001373CD" w:rsidP="0064762D">
      <w:pPr>
        <w:spacing w:after="0"/>
      </w:pPr>
      <w:r>
        <w:rPr>
          <w:b/>
          <w:bCs/>
        </w:rPr>
        <w:t>-Papierkast + kantoor Paula + poetskast + ondersteuningslokaal:</w:t>
      </w:r>
      <w:r>
        <w:t xml:space="preserve"> </w:t>
      </w:r>
    </w:p>
    <w:p w14:paraId="503FC100" w14:textId="77777777" w:rsidR="001373CD" w:rsidRPr="004E6A47" w:rsidRDefault="001373CD" w:rsidP="0064762D">
      <w:pPr>
        <w:spacing w:after="0"/>
        <w:rPr>
          <w:i/>
          <w:iCs/>
        </w:rPr>
      </w:pPr>
      <w:r w:rsidRPr="004E6A47">
        <w:rPr>
          <w:i/>
        </w:rPr>
        <w:t xml:space="preserve">  </w:t>
      </w:r>
      <w:r>
        <w:rPr>
          <w:i/>
        </w:rPr>
        <w:t>l</w:t>
      </w:r>
      <w:r w:rsidRPr="004E6A47">
        <w:rPr>
          <w:i/>
        </w:rPr>
        <w:t xml:space="preserve">eerkracht groep 3: Marjon, Annemieke </w:t>
      </w:r>
    </w:p>
    <w:p w14:paraId="6A6B3E56" w14:textId="4C665153" w:rsidR="001373CD" w:rsidRDefault="001373CD" w:rsidP="0064762D">
      <w:pPr>
        <w:spacing w:after="0"/>
      </w:pPr>
      <w:r>
        <w:t>-</w:t>
      </w:r>
      <w:r>
        <w:rPr>
          <w:b/>
          <w:bCs/>
        </w:rPr>
        <w:t xml:space="preserve">Speelzaal + lokaal + kast + toiletten in de </w:t>
      </w:r>
      <w:proofErr w:type="spellStart"/>
      <w:r>
        <w:rPr>
          <w:b/>
          <w:bCs/>
        </w:rPr>
        <w:t>oud-bouw</w:t>
      </w:r>
      <w:proofErr w:type="spellEnd"/>
      <w:r>
        <w:rPr>
          <w:b/>
          <w:bCs/>
        </w:rPr>
        <w:t xml:space="preserve"> + waarschuwen peuterspeelzaal:</w:t>
      </w:r>
      <w:r>
        <w:t xml:space="preserve"> </w:t>
      </w:r>
    </w:p>
    <w:p w14:paraId="2F4348B4" w14:textId="0B8217E7" w:rsidR="001373CD" w:rsidRPr="00373428" w:rsidRDefault="001373CD" w:rsidP="0064762D">
      <w:pPr>
        <w:spacing w:after="0"/>
        <w:rPr>
          <w:i/>
        </w:rPr>
      </w:pPr>
      <w:r>
        <w:t xml:space="preserve">  conciërge: </w:t>
      </w:r>
      <w:r w:rsidRPr="00373428">
        <w:rPr>
          <w:i/>
        </w:rPr>
        <w:t>Sjan</w:t>
      </w:r>
      <w:r w:rsidR="00E84C01">
        <w:rPr>
          <w:i/>
        </w:rPr>
        <w:t>,</w:t>
      </w:r>
      <w:r>
        <w:rPr>
          <w:i/>
        </w:rPr>
        <w:t xml:space="preserve"> Tessa en als deze er niet zijn Patrick </w:t>
      </w:r>
    </w:p>
    <w:p w14:paraId="777B0C68" w14:textId="648686D9" w:rsidR="003249C0" w:rsidRPr="00D12F85" w:rsidRDefault="001373CD" w:rsidP="0064762D">
      <w:pPr>
        <w:spacing w:after="0"/>
      </w:pPr>
      <w:r w:rsidRPr="00C4748E">
        <w:rPr>
          <w:b/>
        </w:rPr>
        <w:t>Vluchtweg</w:t>
      </w:r>
      <w:r>
        <w:t>: Iedereen probeert via de normale uitgang (deur naar speelplaats) het gebouw te verlaten. Groep 1/2 en Groep 3 kunnen via hun eigen vluchtdeur in de klas het gebouw verlaten.</w:t>
      </w:r>
    </w:p>
    <w:p w14:paraId="777B0C69" w14:textId="77777777" w:rsidR="003249C0" w:rsidRPr="00D12F85" w:rsidRDefault="003249C0" w:rsidP="0064762D">
      <w:pPr>
        <w:pStyle w:val="Geenafstand"/>
      </w:pPr>
      <w:r w:rsidRPr="00D12F85">
        <w:t>Controleer of iedereen er is en geef dit door aan de directie</w:t>
      </w:r>
      <w:r>
        <w:t xml:space="preserve">leden </w:t>
      </w:r>
      <w:r w:rsidRPr="00D12F85">
        <w:t xml:space="preserve"> (= coördinatie).</w:t>
      </w:r>
    </w:p>
    <w:p w14:paraId="06ADB6A0" w14:textId="31237D60" w:rsidR="00667F94" w:rsidRDefault="003249C0" w:rsidP="003249C0">
      <w:pPr>
        <w:pStyle w:val="Geenafstand"/>
      </w:pPr>
      <w:r w:rsidRPr="00D12F85">
        <w:t>Houd de groep bij elkaar en laat niemand naar huis gaan of terug het gebouw in!! Na signaal van coördinator kan gebouw weer binnen gegaan worden.</w:t>
      </w:r>
    </w:p>
    <w:p w14:paraId="2C1CDB8D" w14:textId="0BF1CF1A" w:rsidR="00667F94" w:rsidRDefault="00C0484A" w:rsidP="003249C0">
      <w:pPr>
        <w:pStyle w:val="Geenafstand"/>
        <w:rPr>
          <w:color w:val="0070C0"/>
          <w:sz w:val="28"/>
          <w:szCs w:val="28"/>
        </w:rPr>
      </w:pPr>
      <w:r w:rsidRPr="00C0484A">
        <w:rPr>
          <w:color w:val="0070C0"/>
          <w:sz w:val="28"/>
          <w:szCs w:val="28"/>
        </w:rPr>
        <w:lastRenderedPageBreak/>
        <w:t>Vluchtweg en hulpmiddelen in hoofdgebouw:</w:t>
      </w:r>
    </w:p>
    <w:p w14:paraId="2A635977" w14:textId="006E5448" w:rsidR="00667F94" w:rsidRDefault="00667F94" w:rsidP="003249C0">
      <w:pPr>
        <w:pStyle w:val="Geenafstand"/>
        <w:rPr>
          <w:color w:val="0070C0"/>
          <w:sz w:val="28"/>
          <w:szCs w:val="28"/>
        </w:rPr>
      </w:pPr>
    </w:p>
    <w:p w14:paraId="23A4017C" w14:textId="77777777" w:rsidR="00667F94" w:rsidRDefault="00667F94" w:rsidP="003249C0">
      <w:pPr>
        <w:pStyle w:val="Geenafstand"/>
        <w:rPr>
          <w:noProof/>
          <w:lang w:eastAsia="nl-NL"/>
        </w:rPr>
      </w:pPr>
    </w:p>
    <w:p w14:paraId="777B0C8F" w14:textId="3284CF98" w:rsidR="00C0484A" w:rsidRPr="00C0484A" w:rsidRDefault="00667F94" w:rsidP="003249C0">
      <w:pPr>
        <w:pStyle w:val="Geenafstand"/>
        <w:rPr>
          <w:color w:val="0070C0"/>
          <w:sz w:val="28"/>
          <w:szCs w:val="28"/>
        </w:rPr>
        <w:sectPr w:rsidR="00C0484A" w:rsidRPr="00C0484A" w:rsidSect="00815585">
          <w:footerReference w:type="default" r:id="rId29"/>
          <w:pgSz w:w="11907" w:h="16840" w:code="9"/>
          <w:pgMar w:top="1276" w:right="1412" w:bottom="1412" w:left="1412" w:header="709" w:footer="709" w:gutter="0"/>
          <w:cols w:space="708"/>
        </w:sectPr>
      </w:pPr>
      <w:r>
        <w:rPr>
          <w:noProof/>
          <w:lang w:eastAsia="nl-NL"/>
        </w:rPr>
        <w:drawing>
          <wp:inline distT="0" distB="0" distL="0" distR="0" wp14:anchorId="54581768" wp14:editId="42D6AD90">
            <wp:extent cx="8094175" cy="4621288"/>
            <wp:effectExtent l="2857" t="0" r="5398" b="5397"/>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9F45.tmp"/>
                    <pic:cNvPicPr/>
                  </pic:nvPicPr>
                  <pic:blipFill rotWithShape="1">
                    <a:blip r:embed="rId30">
                      <a:extLst>
                        <a:ext uri="{28A0092B-C50C-407E-A947-70E740481C1C}">
                          <a14:useLocalDpi xmlns:a14="http://schemas.microsoft.com/office/drawing/2010/main" val="0"/>
                        </a:ext>
                      </a:extLst>
                    </a:blip>
                    <a:srcRect l="19821" t="18702" r="21089" b="18306"/>
                    <a:stretch/>
                  </pic:blipFill>
                  <pic:spPr bwMode="auto">
                    <a:xfrm rot="5400000">
                      <a:off x="0" y="0"/>
                      <a:ext cx="8138215" cy="4646432"/>
                    </a:xfrm>
                    <a:prstGeom prst="rect">
                      <a:avLst/>
                    </a:prstGeom>
                    <a:ln>
                      <a:noFill/>
                    </a:ln>
                    <a:extLst>
                      <a:ext uri="{53640926-AAD7-44D8-BBD7-CCE9431645EC}">
                        <a14:shadowObscured xmlns:a14="http://schemas.microsoft.com/office/drawing/2010/main"/>
                      </a:ext>
                    </a:extLst>
                  </pic:spPr>
                </pic:pic>
              </a:graphicData>
            </a:graphic>
          </wp:inline>
        </w:drawing>
      </w:r>
    </w:p>
    <w:p w14:paraId="777B0CB6" w14:textId="48AB389D" w:rsidR="00986882" w:rsidRPr="004F207C" w:rsidRDefault="00986882" w:rsidP="00986882">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lastRenderedPageBreak/>
        <w:t xml:space="preserve">9. Taken conciërge of daar waar de melding binnen komt </w:t>
      </w:r>
    </w:p>
    <w:p w14:paraId="777B0CB7" w14:textId="77777777" w:rsidR="00986882" w:rsidRPr="004F207C" w:rsidRDefault="00986882" w:rsidP="00986882">
      <w:pPr>
        <w:autoSpaceDE w:val="0"/>
        <w:autoSpaceDN w:val="0"/>
        <w:adjustRightInd w:val="0"/>
        <w:spacing w:after="0" w:line="240" w:lineRule="auto"/>
        <w:rPr>
          <w:rFonts w:eastAsia="Times New Roman" w:cs="Arial"/>
          <w:b/>
          <w:bCs/>
          <w:color w:val="000000"/>
          <w:lang w:eastAsia="nl-NL"/>
        </w:rPr>
      </w:pPr>
    </w:p>
    <w:p w14:paraId="777B0CB8" w14:textId="77777777" w:rsidR="00986882" w:rsidRPr="00E14F3E" w:rsidRDefault="00986882" w:rsidP="00986882">
      <w:pPr>
        <w:pStyle w:val="Geenafstand"/>
        <w:rPr>
          <w:lang w:eastAsia="nl-NL"/>
        </w:rPr>
      </w:pPr>
      <w:r w:rsidRPr="00E14F3E">
        <w:rPr>
          <w:lang w:eastAsia="nl-NL"/>
        </w:rPr>
        <w:t xml:space="preserve">Neem de telefoon mee. </w:t>
      </w:r>
    </w:p>
    <w:p w14:paraId="777B0CB9" w14:textId="77777777" w:rsidR="00986882" w:rsidRPr="00E14F3E" w:rsidRDefault="00986882" w:rsidP="00986882">
      <w:pPr>
        <w:pStyle w:val="Geenafstand"/>
        <w:rPr>
          <w:lang w:eastAsia="nl-NL"/>
        </w:rPr>
      </w:pPr>
      <w:r w:rsidRPr="00E14F3E">
        <w:rPr>
          <w:lang w:eastAsia="nl-NL"/>
        </w:rPr>
        <w:t xml:space="preserve">Volg instructies van het Hoofd Bedrijfshulpverlening (coördinator BHV) of brandweer op. </w:t>
      </w:r>
    </w:p>
    <w:p w14:paraId="777B0CBA" w14:textId="77777777" w:rsidR="00986882" w:rsidRPr="00E14F3E" w:rsidRDefault="00986882" w:rsidP="00986882">
      <w:pPr>
        <w:pStyle w:val="Geenafstand"/>
        <w:rPr>
          <w:lang w:eastAsia="nl-NL"/>
        </w:rPr>
      </w:pPr>
      <w:r w:rsidRPr="00E14F3E">
        <w:rPr>
          <w:lang w:eastAsia="nl-NL"/>
        </w:rPr>
        <w:t xml:space="preserve">Laat geen ouders/bezoekers meer toe in het gebouw. </w:t>
      </w:r>
    </w:p>
    <w:p w14:paraId="777B0CBB" w14:textId="77777777" w:rsidR="00986882" w:rsidRPr="00E14F3E" w:rsidRDefault="00986882" w:rsidP="00986882">
      <w:pPr>
        <w:pStyle w:val="Geenafstand"/>
        <w:rPr>
          <w:lang w:eastAsia="nl-NL"/>
        </w:rPr>
      </w:pPr>
      <w:r w:rsidRPr="00E14F3E">
        <w:rPr>
          <w:lang w:eastAsia="nl-NL"/>
        </w:rPr>
        <w:t xml:space="preserve">Vang externe hulpdiensten op. </w:t>
      </w:r>
    </w:p>
    <w:p w14:paraId="777B0CBC" w14:textId="77777777" w:rsidR="00986882" w:rsidRPr="00215D2B" w:rsidRDefault="00986882" w:rsidP="00986882">
      <w:pPr>
        <w:spacing w:after="0" w:line="240" w:lineRule="auto"/>
        <w:jc w:val="right"/>
        <w:rPr>
          <w:rFonts w:eastAsia="Times New Roman" w:cs="Times New Roman"/>
          <w:highlight w:val="yellow"/>
          <w:lang w:eastAsia="nl-NL"/>
        </w:rPr>
      </w:pPr>
    </w:p>
    <w:p w14:paraId="777B0CBD" w14:textId="77777777" w:rsidR="00986882" w:rsidRPr="00990F67" w:rsidRDefault="00986882" w:rsidP="00986882">
      <w:pPr>
        <w:autoSpaceDE w:val="0"/>
        <w:autoSpaceDN w:val="0"/>
        <w:adjustRightInd w:val="0"/>
        <w:spacing w:after="0" w:line="240" w:lineRule="auto"/>
        <w:rPr>
          <w:rFonts w:eastAsia="Times New Roman" w:cs="Arial"/>
          <w:b/>
          <w:bCs/>
          <w:color w:val="000000"/>
          <w:lang w:eastAsia="nl-NL"/>
        </w:rPr>
      </w:pPr>
      <w:r w:rsidRPr="00990F67">
        <w:rPr>
          <w:rFonts w:eastAsia="Times New Roman" w:cs="Arial"/>
          <w:b/>
          <w:bCs/>
          <w:color w:val="000000"/>
          <w:lang w:eastAsia="nl-NL"/>
        </w:rPr>
        <w:t xml:space="preserve">10. Taken coördinator bedrijfshulpverlening / directeur </w:t>
      </w:r>
    </w:p>
    <w:p w14:paraId="777B0CBE" w14:textId="77777777" w:rsidR="00986882" w:rsidRPr="00990F67" w:rsidRDefault="00986882" w:rsidP="00986882">
      <w:pPr>
        <w:autoSpaceDE w:val="0"/>
        <w:autoSpaceDN w:val="0"/>
        <w:adjustRightInd w:val="0"/>
        <w:spacing w:after="0" w:line="240" w:lineRule="auto"/>
        <w:rPr>
          <w:rFonts w:eastAsia="Times New Roman" w:cs="Arial"/>
          <w:color w:val="000000"/>
          <w:lang w:eastAsia="nl-NL"/>
        </w:rPr>
      </w:pPr>
    </w:p>
    <w:p w14:paraId="777B0CBF" w14:textId="77777777" w:rsidR="00986882" w:rsidRPr="00990F67" w:rsidRDefault="00986882" w:rsidP="00986882">
      <w:pPr>
        <w:pStyle w:val="Geenafstand"/>
        <w:rPr>
          <w:lang w:eastAsia="nl-NL"/>
        </w:rPr>
      </w:pPr>
      <w:r w:rsidRPr="00990F67">
        <w:rPr>
          <w:lang w:eastAsia="nl-NL"/>
        </w:rPr>
        <w:t>Begeeft zich bij alarmering achtereenvolgens naar het kantoor directeur, personeelskamer en BSO</w:t>
      </w:r>
      <w:r>
        <w:rPr>
          <w:lang w:eastAsia="nl-NL"/>
        </w:rPr>
        <w:t xml:space="preserve">-KDV-PSZ </w:t>
      </w:r>
      <w:r w:rsidRPr="00990F67">
        <w:rPr>
          <w:lang w:eastAsia="nl-NL"/>
        </w:rPr>
        <w:t xml:space="preserve"> en stelt zich op de hoogte van de aard en de plaats van de melding; </w:t>
      </w:r>
    </w:p>
    <w:p w14:paraId="777B0CC0" w14:textId="77777777" w:rsidR="00986882" w:rsidRPr="00990F67" w:rsidRDefault="00986882" w:rsidP="00986882">
      <w:pPr>
        <w:pStyle w:val="Geenafstand"/>
        <w:rPr>
          <w:lang w:eastAsia="nl-NL"/>
        </w:rPr>
      </w:pPr>
      <w:r w:rsidRPr="00990F67">
        <w:rPr>
          <w:lang w:eastAsia="nl-NL"/>
        </w:rPr>
        <w:t xml:space="preserve">Laat nadere informatie betreffende het incident doorgeven aan de hulpdiensten; </w:t>
      </w:r>
    </w:p>
    <w:p w14:paraId="777B0CC1" w14:textId="77777777" w:rsidR="00986882" w:rsidRPr="00990F67" w:rsidRDefault="00986882" w:rsidP="00986882">
      <w:pPr>
        <w:pStyle w:val="Geenafstand"/>
        <w:rPr>
          <w:lang w:eastAsia="nl-NL"/>
        </w:rPr>
      </w:pPr>
      <w:r w:rsidRPr="00990F67">
        <w:rPr>
          <w:lang w:eastAsia="nl-NL"/>
        </w:rPr>
        <w:t xml:space="preserve">Coördineert de ontruiming; </w:t>
      </w:r>
    </w:p>
    <w:p w14:paraId="777B0CC2" w14:textId="77777777" w:rsidR="00986882" w:rsidRPr="00990F67" w:rsidRDefault="00986882" w:rsidP="00986882">
      <w:pPr>
        <w:pStyle w:val="Geenafstand"/>
        <w:rPr>
          <w:lang w:eastAsia="nl-NL"/>
        </w:rPr>
      </w:pPr>
      <w:r w:rsidRPr="00990F67">
        <w:rPr>
          <w:lang w:eastAsia="nl-NL"/>
        </w:rPr>
        <w:t xml:space="preserve">Houdt contact met de bedrijfshulpverleningsploeg en coördineert de nacontrole; </w:t>
      </w:r>
    </w:p>
    <w:p w14:paraId="777B0CC3" w14:textId="77777777" w:rsidR="00986882" w:rsidRPr="00990F67" w:rsidRDefault="00986882" w:rsidP="00986882">
      <w:pPr>
        <w:pStyle w:val="Geenafstand"/>
        <w:rPr>
          <w:lang w:eastAsia="nl-NL"/>
        </w:rPr>
      </w:pPr>
      <w:r w:rsidRPr="00990F67">
        <w:rPr>
          <w:lang w:eastAsia="nl-NL"/>
        </w:rPr>
        <w:t xml:space="preserve">Zorgt voor opvang en begeleiding hulpdiensten; </w:t>
      </w:r>
    </w:p>
    <w:p w14:paraId="777B0CC4" w14:textId="77777777" w:rsidR="00986882" w:rsidRPr="00990F67" w:rsidRDefault="00986882" w:rsidP="00986882">
      <w:pPr>
        <w:pStyle w:val="Geenafstand"/>
        <w:rPr>
          <w:lang w:eastAsia="nl-NL"/>
        </w:rPr>
      </w:pPr>
      <w:r w:rsidRPr="00990F67">
        <w:rPr>
          <w:lang w:eastAsia="nl-NL"/>
        </w:rPr>
        <w:t>Hanteert de checklist en geef de verstrekte informatie door aan de brandweer</w:t>
      </w:r>
      <w:r>
        <w:rPr>
          <w:lang w:eastAsia="nl-NL"/>
        </w:rPr>
        <w:t>:</w:t>
      </w:r>
      <w:r w:rsidRPr="00990F67">
        <w:rPr>
          <w:lang w:eastAsia="nl-NL"/>
        </w:rPr>
        <w:t xml:space="preserve"> </w:t>
      </w:r>
    </w:p>
    <w:p w14:paraId="777B0CC5" w14:textId="77777777" w:rsidR="00986882" w:rsidRPr="00990F67" w:rsidRDefault="00986882" w:rsidP="00561F82">
      <w:pPr>
        <w:pStyle w:val="Geenafstand"/>
        <w:numPr>
          <w:ilvl w:val="0"/>
          <w:numId w:val="35"/>
        </w:numPr>
        <w:rPr>
          <w:lang w:eastAsia="nl-NL"/>
        </w:rPr>
      </w:pPr>
      <w:r w:rsidRPr="00990F67">
        <w:rPr>
          <w:lang w:eastAsia="nl-NL"/>
        </w:rPr>
        <w:t xml:space="preserve">Zijn brandweer of andere hulpdiensten al gewaarschuwd? </w:t>
      </w:r>
    </w:p>
    <w:p w14:paraId="777B0CC6" w14:textId="77777777" w:rsidR="00986882" w:rsidRPr="00990F67" w:rsidRDefault="00986882" w:rsidP="00561F82">
      <w:pPr>
        <w:pStyle w:val="Geenafstand"/>
        <w:numPr>
          <w:ilvl w:val="0"/>
          <w:numId w:val="35"/>
        </w:numPr>
        <w:rPr>
          <w:lang w:eastAsia="nl-NL"/>
        </w:rPr>
      </w:pPr>
      <w:r w:rsidRPr="00990F67">
        <w:rPr>
          <w:lang w:eastAsia="nl-NL"/>
        </w:rPr>
        <w:t xml:space="preserve">Loopt de ontruiming goed (is ergens extra hulp nodig/ krijg ik terug koppeling)? </w:t>
      </w:r>
    </w:p>
    <w:p w14:paraId="777B0CC7" w14:textId="77777777" w:rsidR="00986882" w:rsidRPr="00990F67" w:rsidRDefault="00986882" w:rsidP="00561F82">
      <w:pPr>
        <w:pStyle w:val="Geenafstand"/>
        <w:numPr>
          <w:ilvl w:val="0"/>
          <w:numId w:val="35"/>
        </w:numPr>
        <w:rPr>
          <w:lang w:eastAsia="nl-NL"/>
        </w:rPr>
      </w:pPr>
      <w:r w:rsidRPr="00990F67">
        <w:rPr>
          <w:lang w:eastAsia="nl-NL"/>
        </w:rPr>
        <w:t xml:space="preserve">Zijn de bedrijfshulpverleners ingezet? </w:t>
      </w:r>
    </w:p>
    <w:p w14:paraId="777B0CC8" w14:textId="77777777" w:rsidR="00986882" w:rsidRPr="00990F67" w:rsidRDefault="00986882" w:rsidP="00561F82">
      <w:pPr>
        <w:pStyle w:val="Geenafstand"/>
        <w:numPr>
          <w:ilvl w:val="0"/>
          <w:numId w:val="35"/>
        </w:numPr>
        <w:rPr>
          <w:lang w:eastAsia="nl-NL"/>
        </w:rPr>
      </w:pPr>
      <w:r w:rsidRPr="00990F67">
        <w:rPr>
          <w:lang w:eastAsia="nl-NL"/>
        </w:rPr>
        <w:t xml:space="preserve">Wordt de brandweer opgevangen? </w:t>
      </w:r>
    </w:p>
    <w:p w14:paraId="777B0CC9" w14:textId="77777777" w:rsidR="00986882" w:rsidRPr="00990F67" w:rsidRDefault="00986882" w:rsidP="00561F82">
      <w:pPr>
        <w:pStyle w:val="Geenafstand"/>
        <w:numPr>
          <w:ilvl w:val="0"/>
          <w:numId w:val="35"/>
        </w:numPr>
        <w:rPr>
          <w:lang w:eastAsia="nl-NL"/>
        </w:rPr>
      </w:pPr>
      <w:r>
        <w:rPr>
          <w:lang w:eastAsia="nl-NL"/>
        </w:rPr>
        <w:t>Is er voor</w:t>
      </w:r>
      <w:r w:rsidRPr="00990F67">
        <w:rPr>
          <w:lang w:eastAsia="nl-NL"/>
        </w:rPr>
        <w:t xml:space="preserve"> de brandweer informatie, sleutels en plattegronden? </w:t>
      </w:r>
    </w:p>
    <w:p w14:paraId="777B0CCA" w14:textId="71B45863" w:rsidR="00986882" w:rsidRDefault="00986882" w:rsidP="00986882">
      <w:pPr>
        <w:spacing w:after="0" w:line="240" w:lineRule="auto"/>
        <w:jc w:val="right"/>
        <w:rPr>
          <w:rFonts w:eastAsia="Times New Roman" w:cs="Times New Roman"/>
          <w:highlight w:val="yellow"/>
          <w:lang w:eastAsia="nl-NL"/>
        </w:rPr>
      </w:pPr>
    </w:p>
    <w:p w14:paraId="2EAFB225" w14:textId="77777777" w:rsidR="0064762D" w:rsidRPr="00215D2B" w:rsidRDefault="0064762D" w:rsidP="00986882">
      <w:pPr>
        <w:spacing w:after="0" w:line="240" w:lineRule="auto"/>
        <w:jc w:val="right"/>
        <w:rPr>
          <w:rFonts w:eastAsia="Times New Roman" w:cs="Times New Roman"/>
          <w:highlight w:val="yellow"/>
          <w:lang w:eastAsia="nl-NL"/>
        </w:rPr>
      </w:pPr>
    </w:p>
    <w:p w14:paraId="777B0CCB" w14:textId="77777777" w:rsidR="00986882" w:rsidRPr="0089279C" w:rsidRDefault="00986882" w:rsidP="00986882">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Pr>
          <w:rFonts w:eastAsia="Times New Roman" w:cs="Arial"/>
          <w:b/>
          <w:bCs/>
          <w:color w:val="000000"/>
          <w:lang w:eastAsia="nl-NL"/>
        </w:rPr>
        <w:t>1</w:t>
      </w:r>
      <w:r w:rsidRPr="0089279C">
        <w:rPr>
          <w:rFonts w:eastAsia="Times New Roman" w:cs="Arial"/>
          <w:b/>
          <w:bCs/>
          <w:color w:val="000000"/>
          <w:lang w:eastAsia="nl-NL"/>
        </w:rPr>
        <w:t xml:space="preserve">. Inruimingsplan </w:t>
      </w:r>
    </w:p>
    <w:p w14:paraId="777B0CCC" w14:textId="77777777" w:rsidR="00986882" w:rsidRPr="00E14F3E" w:rsidRDefault="00986882" w:rsidP="00986882">
      <w:pPr>
        <w:autoSpaceDE w:val="0"/>
        <w:autoSpaceDN w:val="0"/>
        <w:adjustRightInd w:val="0"/>
        <w:spacing w:after="0" w:line="240" w:lineRule="auto"/>
        <w:rPr>
          <w:rFonts w:eastAsia="Times New Roman" w:cs="Arial"/>
          <w:color w:val="000000"/>
          <w:lang w:eastAsia="nl-NL"/>
        </w:rPr>
      </w:pPr>
    </w:p>
    <w:p w14:paraId="777B0CCD" w14:textId="77777777" w:rsidR="00986882" w:rsidRPr="00E14F3E" w:rsidRDefault="00986882" w:rsidP="00986882">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Personele bezetting: </w:t>
      </w:r>
    </w:p>
    <w:p w14:paraId="777B0CCF" w14:textId="4144F767" w:rsidR="00986882" w:rsidRPr="00E14F3E" w:rsidRDefault="00986882" w:rsidP="00986882">
      <w:pPr>
        <w:pStyle w:val="Geenafstand"/>
        <w:rPr>
          <w:lang w:eastAsia="nl-NL"/>
        </w:rPr>
      </w:pPr>
      <w:r w:rsidRPr="00E14F3E">
        <w:rPr>
          <w:lang w:eastAsia="nl-NL"/>
        </w:rPr>
        <w:t xml:space="preserve">Bij alarmering gaan alle kinderen met hun leerkrachten naar binnen. Ook aanwezige bezoekers en ouders gaan mee naar binnen. Alle ramen en deuren worden gesloten. De directeur of de coördinator BHV of diens vervanger schakelen de radio </w:t>
      </w:r>
      <w:r w:rsidRPr="00E14F3E">
        <w:rPr>
          <w:b/>
          <w:bCs/>
          <w:lang w:eastAsia="nl-NL"/>
        </w:rPr>
        <w:t xml:space="preserve">(omroep Brabant) </w:t>
      </w:r>
      <w:r w:rsidRPr="00E14F3E">
        <w:rPr>
          <w:lang w:eastAsia="nl-NL"/>
        </w:rPr>
        <w:t>aan, en volgen de instructies daarvan op. Belangrijk is:</w:t>
      </w:r>
    </w:p>
    <w:p w14:paraId="777B0CD0" w14:textId="3252717A" w:rsidR="00986882" w:rsidRPr="00E14F3E" w:rsidRDefault="00986882" w:rsidP="00A07867">
      <w:pPr>
        <w:pStyle w:val="Geenafstand"/>
        <w:numPr>
          <w:ilvl w:val="0"/>
          <w:numId w:val="13"/>
        </w:numPr>
        <w:rPr>
          <w:lang w:eastAsia="nl-NL"/>
        </w:rPr>
      </w:pPr>
      <w:r w:rsidRPr="00E14F3E">
        <w:rPr>
          <w:lang w:eastAsia="nl-NL"/>
        </w:rPr>
        <w:t>Eventuele vermiste kinderen en medewerkers worden doorgegeven aan de directeur of de coör</w:t>
      </w:r>
      <w:r>
        <w:rPr>
          <w:lang w:eastAsia="nl-NL"/>
        </w:rPr>
        <w:t>dinator BHV of diens vervanger;</w:t>
      </w:r>
    </w:p>
    <w:p w14:paraId="777B0CD1" w14:textId="77777777" w:rsidR="00986882" w:rsidRPr="00E14F3E" w:rsidRDefault="00986882" w:rsidP="00A07867">
      <w:pPr>
        <w:pStyle w:val="Geenafstand"/>
        <w:numPr>
          <w:ilvl w:val="0"/>
          <w:numId w:val="13"/>
        </w:numPr>
        <w:rPr>
          <w:lang w:eastAsia="nl-NL"/>
        </w:rPr>
      </w:pPr>
      <w:r w:rsidRPr="00E14F3E">
        <w:rPr>
          <w:lang w:eastAsia="nl-NL"/>
        </w:rPr>
        <w:t>Het uitschakelen van apparatuur die de toevoer van lucht in</w:t>
      </w:r>
      <w:r>
        <w:rPr>
          <w:lang w:eastAsia="nl-NL"/>
        </w:rPr>
        <w:t xml:space="preserve"> het gebouw regelen;</w:t>
      </w:r>
    </w:p>
    <w:p w14:paraId="777B0CD2" w14:textId="77777777" w:rsidR="00986882" w:rsidRPr="00E14F3E" w:rsidRDefault="00986882" w:rsidP="00A07867">
      <w:pPr>
        <w:pStyle w:val="Geenafstand"/>
        <w:numPr>
          <w:ilvl w:val="0"/>
          <w:numId w:val="13"/>
        </w:numPr>
        <w:rPr>
          <w:lang w:eastAsia="nl-NL"/>
        </w:rPr>
      </w:pPr>
      <w:r w:rsidRPr="00E14F3E">
        <w:rPr>
          <w:lang w:eastAsia="nl-NL"/>
        </w:rPr>
        <w:t>Het bewaken van de buitendeuren die niet op slot mogen.</w:t>
      </w:r>
    </w:p>
    <w:p w14:paraId="777B0CD3" w14:textId="77777777" w:rsidR="00986882" w:rsidRPr="00E14F3E" w:rsidRDefault="00986882" w:rsidP="00986882">
      <w:pPr>
        <w:autoSpaceDE w:val="0"/>
        <w:autoSpaceDN w:val="0"/>
        <w:adjustRightInd w:val="0"/>
        <w:spacing w:after="0" w:line="240" w:lineRule="auto"/>
        <w:rPr>
          <w:rFonts w:eastAsia="Times New Roman" w:cs="Arial"/>
          <w:color w:val="000000"/>
          <w:lang w:eastAsia="nl-NL"/>
        </w:rPr>
      </w:pPr>
    </w:p>
    <w:p w14:paraId="777B0CD4" w14:textId="77777777" w:rsidR="00986882" w:rsidRPr="00E14F3E" w:rsidRDefault="00986882" w:rsidP="00986882">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Het inruimingssignaal: </w:t>
      </w:r>
    </w:p>
    <w:p w14:paraId="777B0CD6" w14:textId="77777777" w:rsidR="00986882" w:rsidRPr="00E14F3E" w:rsidRDefault="00986882" w:rsidP="00986882">
      <w:pPr>
        <w:pStyle w:val="Geenafstand"/>
        <w:rPr>
          <w:lang w:eastAsia="nl-NL"/>
        </w:rPr>
      </w:pPr>
      <w:r w:rsidRPr="0089279C">
        <w:rPr>
          <w:lang w:eastAsia="nl-NL"/>
        </w:rPr>
        <w:t>De sirene van het landelijk waarschuwings- en alarmeringsstelsel of</w:t>
      </w:r>
      <w:r w:rsidRPr="00E14F3E">
        <w:rPr>
          <w:lang w:eastAsia="nl-NL"/>
        </w:rPr>
        <w:t xml:space="preserve"> </w:t>
      </w:r>
      <w:r w:rsidRPr="0089279C">
        <w:rPr>
          <w:lang w:eastAsia="nl-NL"/>
        </w:rPr>
        <w:t>een rondrijdende geluidswagen of</w:t>
      </w:r>
      <w:r>
        <w:rPr>
          <w:lang w:eastAsia="nl-NL"/>
        </w:rPr>
        <w:t xml:space="preserve"> a</w:t>
      </w:r>
      <w:r w:rsidRPr="00E14F3E">
        <w:rPr>
          <w:lang w:eastAsia="nl-NL"/>
        </w:rPr>
        <w:t xml:space="preserve">anwijzingen van de autoriteiten. </w:t>
      </w:r>
    </w:p>
    <w:p w14:paraId="777B0CD7" w14:textId="77777777" w:rsidR="00986882" w:rsidRPr="00215D2B" w:rsidRDefault="00986882" w:rsidP="00986882">
      <w:pPr>
        <w:autoSpaceDE w:val="0"/>
        <w:autoSpaceDN w:val="0"/>
        <w:adjustRightInd w:val="0"/>
        <w:spacing w:after="0" w:line="240" w:lineRule="auto"/>
        <w:rPr>
          <w:rFonts w:eastAsia="Times New Roman" w:cs="Arial"/>
          <w:color w:val="000000"/>
          <w:highlight w:val="yellow"/>
          <w:lang w:eastAsia="nl-NL"/>
        </w:rPr>
      </w:pPr>
    </w:p>
    <w:p w14:paraId="777B0CD8" w14:textId="77777777" w:rsidR="00986882" w:rsidRPr="00E14F3E" w:rsidRDefault="00986882" w:rsidP="00986882">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Informatie van/naar buiten: </w:t>
      </w:r>
    </w:p>
    <w:p w14:paraId="777B0CDA" w14:textId="77777777" w:rsidR="00986882" w:rsidRPr="00E14F3E" w:rsidRDefault="00986882" w:rsidP="00986882">
      <w:pPr>
        <w:pStyle w:val="Geenafstand"/>
        <w:rPr>
          <w:lang w:eastAsia="nl-NL"/>
        </w:rPr>
      </w:pPr>
      <w:r w:rsidRPr="00E14F3E">
        <w:rPr>
          <w:lang w:eastAsia="nl-NL"/>
        </w:rPr>
        <w:t>Luister naar de radio en/of kijk op de nieuwsberichten op internet of app.</w:t>
      </w:r>
      <w:r>
        <w:rPr>
          <w:lang w:eastAsia="nl-NL"/>
        </w:rPr>
        <w:t xml:space="preserve"> </w:t>
      </w:r>
      <w:r w:rsidRPr="00E14F3E">
        <w:rPr>
          <w:lang w:eastAsia="nl-NL"/>
        </w:rPr>
        <w:t>Er mag</w:t>
      </w:r>
      <w:r>
        <w:rPr>
          <w:lang w:eastAsia="nl-NL"/>
        </w:rPr>
        <w:t>,</w:t>
      </w:r>
      <w:r w:rsidRPr="00E14F3E">
        <w:rPr>
          <w:lang w:eastAsia="nl-NL"/>
        </w:rPr>
        <w:t xml:space="preserve"> indien er geen noodzaak is</w:t>
      </w:r>
      <w:r>
        <w:rPr>
          <w:lang w:eastAsia="nl-NL"/>
        </w:rPr>
        <w:t>,</w:t>
      </w:r>
      <w:r w:rsidRPr="00E14F3E">
        <w:rPr>
          <w:lang w:eastAsia="nl-NL"/>
        </w:rPr>
        <w:t xml:space="preserve"> niet gebeld worden naar hulpverleningsdiensten of met 112. </w:t>
      </w:r>
      <w:r>
        <w:rPr>
          <w:lang w:eastAsia="nl-NL"/>
        </w:rPr>
        <w:t xml:space="preserve"> </w:t>
      </w:r>
      <w:r w:rsidRPr="00E14F3E">
        <w:rPr>
          <w:lang w:eastAsia="nl-NL"/>
        </w:rPr>
        <w:t xml:space="preserve">Het bericht om de inruiming te beëindigen, moet van de autoriteiten komen. Richtlijnen van de autoriteiten worden altijd opgevolgd. </w:t>
      </w:r>
    </w:p>
    <w:p w14:paraId="777B0CDB" w14:textId="77777777" w:rsidR="00986882" w:rsidRPr="00215D2B" w:rsidRDefault="00986882" w:rsidP="00986882">
      <w:pPr>
        <w:spacing w:after="0" w:line="240" w:lineRule="auto"/>
        <w:jc w:val="right"/>
        <w:rPr>
          <w:rFonts w:eastAsia="Times New Roman" w:cs="Times New Roman"/>
          <w:highlight w:val="yellow"/>
          <w:lang w:eastAsia="nl-NL"/>
        </w:rPr>
      </w:pPr>
    </w:p>
    <w:p w14:paraId="777B0CDC" w14:textId="77777777" w:rsidR="00986882" w:rsidRPr="00C4341E" w:rsidRDefault="00986882" w:rsidP="00986882">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12. Maatregelen bij bommelding</w:t>
      </w:r>
      <w:r w:rsidRPr="00C4341E">
        <w:rPr>
          <w:rFonts w:eastAsia="Times New Roman" w:cs="Arial"/>
          <w:b/>
          <w:bCs/>
          <w:color w:val="000000"/>
          <w:lang w:eastAsia="nl-NL"/>
        </w:rPr>
        <w:t xml:space="preserve"> </w:t>
      </w:r>
    </w:p>
    <w:p w14:paraId="777B0CDD" w14:textId="77777777" w:rsidR="00986882" w:rsidRPr="00C4341E" w:rsidRDefault="00986882" w:rsidP="00986882">
      <w:pPr>
        <w:autoSpaceDE w:val="0"/>
        <w:autoSpaceDN w:val="0"/>
        <w:adjustRightInd w:val="0"/>
        <w:spacing w:after="0" w:line="240" w:lineRule="auto"/>
        <w:rPr>
          <w:rFonts w:eastAsia="Times New Roman" w:cs="Arial"/>
          <w:color w:val="000000"/>
          <w:lang w:eastAsia="nl-NL"/>
        </w:rPr>
      </w:pPr>
    </w:p>
    <w:p w14:paraId="777B0CDE" w14:textId="77777777" w:rsidR="00986882" w:rsidRPr="006C4861" w:rsidRDefault="00986882" w:rsidP="00986882">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Telefonische melding</w:t>
      </w:r>
    </w:p>
    <w:p w14:paraId="777B0CDF" w14:textId="77777777" w:rsidR="00986882" w:rsidRPr="006C4861" w:rsidRDefault="00986882" w:rsidP="00986882">
      <w:pPr>
        <w:autoSpaceDE w:val="0"/>
        <w:autoSpaceDN w:val="0"/>
        <w:adjustRightInd w:val="0"/>
        <w:spacing w:after="0" w:line="240" w:lineRule="auto"/>
        <w:rPr>
          <w:rFonts w:eastAsia="Times New Roman" w:cs="Arial"/>
          <w:bCs/>
          <w:color w:val="000000"/>
          <w:u w:val="single"/>
          <w:lang w:eastAsia="nl-NL"/>
        </w:rPr>
      </w:pPr>
      <w:r w:rsidRPr="00C4341E">
        <w:rPr>
          <w:rFonts w:eastAsia="Times New Roman" w:cs="Arial"/>
          <w:color w:val="000000"/>
          <w:lang w:eastAsia="nl-NL"/>
        </w:rPr>
        <w:t xml:space="preserve">Over het algemeen komen deze ruim voor de te noemen ontploffingstijd. Blijf rustig en probeer zoveel mogelijk te weten te komen. </w:t>
      </w:r>
      <w:r w:rsidRPr="006C4861">
        <w:rPr>
          <w:rFonts w:eastAsia="Times New Roman" w:cs="Arial"/>
          <w:color w:val="000000"/>
          <w:u w:val="single"/>
          <w:lang w:eastAsia="nl-NL"/>
        </w:rPr>
        <w:t>Noteer zoveel mogelijk informatie en het binnenkomend nummer van het telefoon display</w:t>
      </w:r>
      <w:r w:rsidRPr="00C4341E">
        <w:rPr>
          <w:rFonts w:eastAsia="Times New Roman" w:cs="Arial"/>
          <w:color w:val="000000"/>
          <w:lang w:eastAsia="nl-NL"/>
        </w:rPr>
        <w:t xml:space="preserve">. </w:t>
      </w:r>
      <w:r w:rsidRPr="006C4861">
        <w:rPr>
          <w:rFonts w:eastAsia="Times New Roman" w:cs="Arial"/>
          <w:bCs/>
          <w:color w:val="000000"/>
          <w:u w:val="single"/>
          <w:lang w:eastAsia="nl-NL"/>
        </w:rPr>
        <w:t xml:space="preserve">Bij ontruiming van het gebouw deze informatie </w:t>
      </w:r>
      <w:r>
        <w:rPr>
          <w:rFonts w:eastAsia="Times New Roman" w:cs="Arial"/>
          <w:bCs/>
          <w:color w:val="000000"/>
          <w:u w:val="single"/>
          <w:lang w:eastAsia="nl-NL"/>
        </w:rPr>
        <w:t>meenemen</w:t>
      </w:r>
      <w:r w:rsidRPr="006C4861">
        <w:rPr>
          <w:rFonts w:eastAsia="Times New Roman" w:cs="Arial"/>
          <w:bCs/>
          <w:color w:val="000000"/>
          <w:u w:val="single"/>
          <w:lang w:eastAsia="nl-NL"/>
        </w:rPr>
        <w:t xml:space="preserve">. </w:t>
      </w:r>
    </w:p>
    <w:p w14:paraId="69976099" w14:textId="77777777" w:rsidR="00EA7008" w:rsidRDefault="00EA7008" w:rsidP="00986882">
      <w:pPr>
        <w:autoSpaceDE w:val="0"/>
        <w:autoSpaceDN w:val="0"/>
        <w:adjustRightInd w:val="0"/>
        <w:spacing w:after="0" w:line="240" w:lineRule="auto"/>
        <w:rPr>
          <w:rFonts w:eastAsia="Times New Roman" w:cs="Arial"/>
          <w:bCs/>
          <w:i/>
          <w:iCs/>
          <w:color w:val="000000"/>
          <w:lang w:eastAsia="nl-NL"/>
        </w:rPr>
      </w:pPr>
    </w:p>
    <w:p w14:paraId="777B0CE1" w14:textId="3BD80728" w:rsidR="00986882" w:rsidRPr="006C4861" w:rsidRDefault="00986882" w:rsidP="00986882">
      <w:pPr>
        <w:autoSpaceDE w:val="0"/>
        <w:autoSpaceDN w:val="0"/>
        <w:adjustRightInd w:val="0"/>
        <w:spacing w:after="0" w:line="240" w:lineRule="auto"/>
        <w:rPr>
          <w:rFonts w:eastAsia="Times New Roman" w:cs="Arial"/>
          <w:bCs/>
          <w:i/>
          <w:iCs/>
          <w:color w:val="000000"/>
          <w:lang w:eastAsia="nl-NL"/>
        </w:rPr>
      </w:pPr>
      <w:r w:rsidRPr="006C4861">
        <w:rPr>
          <w:rFonts w:eastAsia="Times New Roman" w:cs="Arial"/>
          <w:bCs/>
          <w:i/>
          <w:iCs/>
          <w:color w:val="000000"/>
          <w:lang w:eastAsia="nl-NL"/>
        </w:rPr>
        <w:lastRenderedPageBreak/>
        <w:t xml:space="preserve">Schriftelijke melding </w:t>
      </w:r>
    </w:p>
    <w:p w14:paraId="777B0CE2" w14:textId="77777777" w:rsidR="00986882" w:rsidRDefault="00986882" w:rsidP="00986882">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Brief en/of kaart zo min mogelijk aanraken en, indien mogelijk, verpakken in een plastic hoes, zodanig dat de tekst door het plastic te lezen is. Dit dient ook te geschied</w:t>
      </w:r>
      <w:r>
        <w:rPr>
          <w:rFonts w:eastAsia="Times New Roman" w:cs="Arial"/>
          <w:color w:val="000000"/>
          <w:lang w:eastAsia="nl-NL"/>
        </w:rPr>
        <w:t xml:space="preserve">en met de enveloppe. </w:t>
      </w:r>
      <w:r w:rsidRPr="006C4861">
        <w:rPr>
          <w:rFonts w:eastAsia="Times New Roman" w:cs="Arial"/>
          <w:color w:val="000000"/>
          <w:lang w:eastAsia="nl-NL"/>
        </w:rPr>
        <w:t>Noteer, i.v.m. de vinger afdrukken, wie de brief en/of kaart hebben aangeraakt.</w:t>
      </w:r>
    </w:p>
    <w:p w14:paraId="777B0CE3" w14:textId="77777777" w:rsidR="00986882" w:rsidRPr="00C4341E" w:rsidRDefault="00986882" w:rsidP="00986882">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 xml:space="preserve"> </w:t>
      </w:r>
    </w:p>
    <w:p w14:paraId="777B0CE4" w14:textId="77777777" w:rsidR="00986882" w:rsidRPr="00C4341E" w:rsidRDefault="00986882" w:rsidP="00986882">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 xml:space="preserve">Degene die bovenbedoeld telefoontje en/of brief met een bommelding heeft ontvangen moet direct de directie, politie, en brandweer inschakelen. </w:t>
      </w:r>
      <w:r w:rsidR="00A07867">
        <w:rPr>
          <w:rFonts w:eastAsia="Times New Roman" w:cs="Arial"/>
          <w:color w:val="000000"/>
          <w:lang w:eastAsia="nl-NL"/>
        </w:rPr>
        <w:t>Spreekt v</w:t>
      </w:r>
      <w:r w:rsidRPr="00C4341E">
        <w:rPr>
          <w:rFonts w:eastAsia="Times New Roman" w:cs="Arial"/>
          <w:color w:val="000000"/>
          <w:lang w:eastAsia="nl-NL"/>
        </w:rPr>
        <w:t>erder met niemand over de melding</w:t>
      </w:r>
      <w:r w:rsidR="00A07867">
        <w:rPr>
          <w:rFonts w:eastAsia="Times New Roman" w:cs="Arial"/>
          <w:color w:val="000000"/>
          <w:lang w:eastAsia="nl-NL"/>
        </w:rPr>
        <w:t>.</w:t>
      </w:r>
      <w:r w:rsidRPr="00C4341E">
        <w:rPr>
          <w:rFonts w:eastAsia="Times New Roman" w:cs="Arial"/>
          <w:color w:val="000000"/>
          <w:lang w:eastAsia="nl-NL"/>
        </w:rPr>
        <w:t xml:space="preserve"> Directie, politie dienen te overleggen hoe ernstig de situatie is. Indien naar aanleiding van het bovengenoemde telefoontje een vreemd voorwerp/tas zonder eigenaar wordt aangetroffen: </w:t>
      </w:r>
    </w:p>
    <w:p w14:paraId="777B0CE5" w14:textId="2D67B9EC" w:rsidR="00986882" w:rsidRDefault="00986882" w:rsidP="00986882">
      <w:pPr>
        <w:autoSpaceDE w:val="0"/>
        <w:autoSpaceDN w:val="0"/>
        <w:adjustRightInd w:val="0"/>
        <w:spacing w:after="0" w:line="240" w:lineRule="auto"/>
        <w:rPr>
          <w:rFonts w:eastAsia="Times New Roman" w:cs="Arial"/>
          <w:bCs/>
          <w:color w:val="000000"/>
          <w:lang w:eastAsia="nl-NL"/>
        </w:rPr>
      </w:pPr>
      <w:r w:rsidRPr="0089279C">
        <w:rPr>
          <w:rFonts w:eastAsia="Times New Roman" w:cs="Arial"/>
          <w:bCs/>
          <w:color w:val="000000"/>
          <w:lang w:eastAsia="nl-NL"/>
        </w:rPr>
        <w:t>”BLIJF ER DAN VAN AF”</w:t>
      </w:r>
      <w:r w:rsidRPr="00FE07CF">
        <w:rPr>
          <w:rFonts w:eastAsia="Times New Roman" w:cs="Arial"/>
          <w:bCs/>
          <w:color w:val="000000"/>
          <w:lang w:eastAsia="nl-NL"/>
        </w:rPr>
        <w:t xml:space="preserve"> </w:t>
      </w:r>
    </w:p>
    <w:p w14:paraId="7F54684D" w14:textId="77777777" w:rsidR="00EA7008" w:rsidRPr="00FE07CF" w:rsidRDefault="00EA7008" w:rsidP="00986882">
      <w:pPr>
        <w:autoSpaceDE w:val="0"/>
        <w:autoSpaceDN w:val="0"/>
        <w:adjustRightInd w:val="0"/>
        <w:spacing w:after="0" w:line="240" w:lineRule="auto"/>
        <w:rPr>
          <w:rFonts w:eastAsia="Times New Roman" w:cs="Arial"/>
          <w:color w:val="000000"/>
          <w:lang w:eastAsia="nl-NL"/>
        </w:rPr>
      </w:pPr>
    </w:p>
    <w:p w14:paraId="777B0CE7" w14:textId="77777777" w:rsidR="00986882" w:rsidRPr="007E4A41" w:rsidRDefault="00986882" w:rsidP="00986882">
      <w:pPr>
        <w:autoSpaceDE w:val="0"/>
        <w:autoSpaceDN w:val="0"/>
        <w:adjustRightInd w:val="0"/>
        <w:spacing w:after="143" w:line="240" w:lineRule="auto"/>
        <w:rPr>
          <w:rFonts w:eastAsia="Times New Roman" w:cs="Arial"/>
          <w:color w:val="000000"/>
          <w:lang w:eastAsia="nl-NL"/>
        </w:rPr>
      </w:pPr>
      <w:r w:rsidRPr="007E4A41">
        <w:rPr>
          <w:rFonts w:eastAsia="Times New Roman" w:cs="Arial"/>
          <w:color w:val="000000"/>
          <w:lang w:eastAsia="nl-NL"/>
        </w:rPr>
        <w:t xml:space="preserve">Indien er ontruimd dient te worden neemt de ontruimingsleider leiding op zich en handelt volgens de ontruimingsinstructie. Bij ontruimingen bij bommeldingen dient extra aandacht te worden besteed aan -aanvullende instructie voor de medewerkers. </w:t>
      </w:r>
    </w:p>
    <w:p w14:paraId="777B0CE8" w14:textId="77777777" w:rsidR="00986882" w:rsidRPr="007E4A41" w:rsidRDefault="00986882" w:rsidP="00986882">
      <w:pPr>
        <w:pStyle w:val="Geenafstand"/>
        <w:rPr>
          <w:lang w:eastAsia="nl-NL"/>
        </w:rPr>
      </w:pPr>
      <w:r w:rsidRPr="007E4A41">
        <w:rPr>
          <w:lang w:eastAsia="nl-NL"/>
        </w:rPr>
        <w:t xml:space="preserve">- Zet ramen en deuren open. </w:t>
      </w:r>
    </w:p>
    <w:p w14:paraId="777B0CE9" w14:textId="77777777" w:rsidR="00986882" w:rsidRPr="007E4A41" w:rsidRDefault="00986882" w:rsidP="00986882">
      <w:pPr>
        <w:pStyle w:val="Geenafstand"/>
        <w:rPr>
          <w:lang w:eastAsia="nl-NL"/>
        </w:rPr>
      </w:pPr>
      <w:r w:rsidRPr="007E4A41">
        <w:rPr>
          <w:lang w:eastAsia="nl-NL"/>
        </w:rPr>
        <w:t xml:space="preserve">- Tassen en jassen en persoonlijke eigendommen worden meegenomen. </w:t>
      </w:r>
    </w:p>
    <w:p w14:paraId="777B0CEA" w14:textId="77777777" w:rsidR="00986882" w:rsidRPr="007E4A41" w:rsidRDefault="00986882" w:rsidP="00986882">
      <w:pPr>
        <w:pStyle w:val="Geenafstand"/>
        <w:rPr>
          <w:lang w:eastAsia="nl-NL"/>
        </w:rPr>
      </w:pPr>
      <w:r w:rsidRPr="007E4A41">
        <w:rPr>
          <w:lang w:eastAsia="nl-NL"/>
        </w:rPr>
        <w:t xml:space="preserve">- Een persoon aanwijzen die als laatste het gebouw, verdieping verlaat. Deze moeten beschikbaar blijven voor contact met politie. </w:t>
      </w:r>
    </w:p>
    <w:p w14:paraId="777B0CEB" w14:textId="77777777" w:rsidR="00986882" w:rsidRPr="007E4A41" w:rsidRDefault="00986882" w:rsidP="00986882">
      <w:pPr>
        <w:pStyle w:val="Geenafstand"/>
        <w:rPr>
          <w:lang w:eastAsia="nl-NL"/>
        </w:rPr>
      </w:pPr>
      <w:r w:rsidRPr="007E4A41">
        <w:rPr>
          <w:lang w:eastAsia="nl-NL"/>
        </w:rPr>
        <w:t xml:space="preserve">- Er moet iemand die goed met het gebouw bekend is beschikbaar blijven voor overleg met politie, brandweer en/of experts. </w:t>
      </w:r>
    </w:p>
    <w:p w14:paraId="777B0CEC" w14:textId="77777777" w:rsidR="00986882" w:rsidRPr="007E4A41" w:rsidRDefault="00986882" w:rsidP="00986882">
      <w:pPr>
        <w:pStyle w:val="Geenafstand"/>
        <w:rPr>
          <w:rFonts w:eastAsia="Times New Roman" w:cs="Arial"/>
          <w:color w:val="000000"/>
          <w:lang w:eastAsia="nl-NL"/>
        </w:rPr>
      </w:pPr>
      <w:r w:rsidRPr="007E4A41">
        <w:rPr>
          <w:rFonts w:eastAsia="Times New Roman" w:cs="Arial"/>
          <w:color w:val="000000"/>
          <w:lang w:eastAsia="nl-NL"/>
        </w:rPr>
        <w:t xml:space="preserve">- Indien er een vreemd voorwerp is gezien, probeer dan de juiste plaats te onthouden. Dit geldt voor iedere medewerker, maar in het bijzonder voor hij/zij die als laatste de zaak controleert. </w:t>
      </w:r>
    </w:p>
    <w:p w14:paraId="777B0CED" w14:textId="77777777" w:rsidR="00986882" w:rsidRPr="007E4A41" w:rsidRDefault="00986882" w:rsidP="00986882">
      <w:pPr>
        <w:pStyle w:val="Geenafstand"/>
        <w:rPr>
          <w:rFonts w:eastAsia="Times New Roman" w:cs="Arial"/>
          <w:color w:val="000000"/>
          <w:lang w:eastAsia="nl-NL"/>
        </w:rPr>
      </w:pPr>
      <w:r w:rsidRPr="007E4A41">
        <w:rPr>
          <w:rFonts w:eastAsia="Times New Roman" w:cs="Arial"/>
          <w:color w:val="000000"/>
          <w:lang w:eastAsia="nl-NL"/>
        </w:rPr>
        <w:t xml:space="preserve">- Opletten en onthouden van afwijkende dingen die gebeuren zoals het openstaan van de nooduitgang, langdurig afgesloten zijn van een toiletruimte e.d. (opschrijven). </w:t>
      </w:r>
    </w:p>
    <w:p w14:paraId="777B0CEE" w14:textId="77777777" w:rsidR="00986882" w:rsidRPr="007E4A41" w:rsidRDefault="00986882" w:rsidP="00986882">
      <w:pPr>
        <w:pStyle w:val="Geenafstand"/>
        <w:rPr>
          <w:rFonts w:eastAsia="Times New Roman" w:cs="Arial"/>
          <w:color w:val="000000"/>
          <w:lang w:eastAsia="nl-NL"/>
        </w:rPr>
      </w:pPr>
      <w:r w:rsidRPr="007E4A41">
        <w:rPr>
          <w:rFonts w:eastAsia="Times New Roman" w:cs="Arial"/>
          <w:color w:val="000000"/>
          <w:lang w:eastAsia="nl-NL"/>
        </w:rPr>
        <w:t xml:space="preserve">- Altijd aanwijzingen door politie, brandweer en andere diensten gegeven, opvolgen. </w:t>
      </w:r>
    </w:p>
    <w:p w14:paraId="777B0CEF" w14:textId="77777777" w:rsidR="00986882" w:rsidRPr="00215D2B" w:rsidRDefault="00986882" w:rsidP="00986882">
      <w:pPr>
        <w:autoSpaceDE w:val="0"/>
        <w:autoSpaceDN w:val="0"/>
        <w:adjustRightInd w:val="0"/>
        <w:spacing w:after="0" w:line="240" w:lineRule="auto"/>
        <w:rPr>
          <w:rFonts w:eastAsia="Times New Roman" w:cs="Arial"/>
          <w:color w:val="000000"/>
          <w:highlight w:val="yellow"/>
          <w:lang w:eastAsia="nl-NL"/>
        </w:rPr>
      </w:pPr>
    </w:p>
    <w:p w14:paraId="777B0CF0" w14:textId="77777777" w:rsidR="00986882" w:rsidRPr="006C4861" w:rsidRDefault="00986882" w:rsidP="00986882">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Door onderstaande vragen door te nemen</w:t>
      </w:r>
      <w:r>
        <w:rPr>
          <w:rFonts w:eastAsia="Times New Roman" w:cs="Arial"/>
          <w:bCs/>
          <w:color w:val="000000"/>
          <w:lang w:eastAsia="nl-NL"/>
        </w:rPr>
        <w:t>,</w:t>
      </w:r>
      <w:r w:rsidRPr="006C4861">
        <w:rPr>
          <w:rFonts w:eastAsia="Times New Roman" w:cs="Arial"/>
          <w:bCs/>
          <w:color w:val="000000"/>
          <w:lang w:eastAsia="nl-NL"/>
        </w:rPr>
        <w:t xml:space="preserve"> ben je beter voorbereid bij een bommelding. </w:t>
      </w:r>
    </w:p>
    <w:p w14:paraId="777B0CF1" w14:textId="77777777" w:rsidR="00986882" w:rsidRPr="006C4861" w:rsidRDefault="00986882" w:rsidP="00986882">
      <w:pPr>
        <w:autoSpaceDE w:val="0"/>
        <w:autoSpaceDN w:val="0"/>
        <w:adjustRightInd w:val="0"/>
        <w:spacing w:after="0" w:line="240" w:lineRule="auto"/>
        <w:rPr>
          <w:rFonts w:eastAsia="Times New Roman" w:cs="Arial"/>
          <w:color w:val="000000"/>
          <w:lang w:eastAsia="nl-NL"/>
        </w:rPr>
      </w:pPr>
      <w:r w:rsidRPr="006C4861">
        <w:rPr>
          <w:rFonts w:eastAsia="Times New Roman" w:cs="Arial"/>
          <w:bCs/>
          <w:color w:val="000000"/>
          <w:lang w:eastAsia="nl-NL"/>
        </w:rPr>
        <w:t xml:space="preserve">Wees zoveel mogelijk ontspannen,  blijf vriendelijk en kalm. </w:t>
      </w:r>
    </w:p>
    <w:p w14:paraId="777B0CF2" w14:textId="77777777" w:rsidR="00986882" w:rsidRPr="006C4861" w:rsidRDefault="00986882" w:rsidP="00986882">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1. Datum: </w:t>
      </w:r>
    </w:p>
    <w:p w14:paraId="777B0CF3" w14:textId="77777777" w:rsidR="00986882" w:rsidRPr="006C4861" w:rsidRDefault="00986882" w:rsidP="00986882">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Tijd: </w:t>
      </w:r>
    </w:p>
    <w:p w14:paraId="777B0CF4" w14:textId="77777777" w:rsidR="00986882" w:rsidRPr="006C4861" w:rsidRDefault="00986882" w:rsidP="00986882">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Letterlijke inhoud van het bericht: </w:t>
      </w:r>
    </w:p>
    <w:p w14:paraId="777B0CF5" w14:textId="77777777" w:rsidR="00986882" w:rsidRPr="006C4861" w:rsidRDefault="00986882" w:rsidP="00986882">
      <w:pPr>
        <w:autoSpaceDE w:val="0"/>
        <w:autoSpaceDN w:val="0"/>
        <w:adjustRightInd w:val="0"/>
        <w:spacing w:after="0" w:line="240" w:lineRule="auto"/>
        <w:rPr>
          <w:rFonts w:eastAsia="Times New Roman" w:cs="Arial"/>
          <w:bCs/>
          <w:color w:val="000000"/>
          <w:lang w:eastAsia="nl-NL"/>
        </w:rPr>
      </w:pPr>
      <w:r w:rsidRPr="006C4861">
        <w:rPr>
          <w:rFonts w:eastAsia="Times New Roman" w:cs="Arial"/>
          <w:bCs/>
          <w:i/>
          <w:color w:val="000000"/>
          <w:lang w:eastAsia="nl-NL"/>
        </w:rPr>
        <w:t xml:space="preserve">2. </w:t>
      </w:r>
      <w:r w:rsidRPr="006C4861">
        <w:rPr>
          <w:rFonts w:eastAsia="Times New Roman" w:cs="Arial"/>
          <w:bCs/>
          <w:color w:val="000000"/>
          <w:lang w:eastAsia="nl-NL"/>
        </w:rPr>
        <w:t>Probeer zoveel mogelijk aantekeningen te maken die betrekking hebben op:</w:t>
      </w:r>
    </w:p>
    <w:p w14:paraId="777B0CF6" w14:textId="77777777" w:rsidR="00986882" w:rsidRPr="006C4861" w:rsidRDefault="00986882" w:rsidP="00986882">
      <w:pPr>
        <w:pStyle w:val="Geenafstand"/>
        <w:rPr>
          <w:i/>
          <w:lang w:eastAsia="nl-NL"/>
        </w:rPr>
      </w:pPr>
      <w:r w:rsidRPr="006C4861">
        <w:rPr>
          <w:i/>
          <w:lang w:eastAsia="nl-NL"/>
        </w:rPr>
        <w:t xml:space="preserve">- Wanneer springt de bom?  </w:t>
      </w:r>
    </w:p>
    <w:p w14:paraId="777B0CF7" w14:textId="77777777" w:rsidR="00986882" w:rsidRPr="006C4861" w:rsidRDefault="00986882" w:rsidP="00986882">
      <w:pPr>
        <w:pStyle w:val="Geenafstand"/>
        <w:rPr>
          <w:i/>
          <w:lang w:eastAsia="nl-NL"/>
        </w:rPr>
      </w:pPr>
      <w:r w:rsidRPr="006C4861">
        <w:rPr>
          <w:i/>
          <w:lang w:eastAsia="nl-NL"/>
        </w:rPr>
        <w:t xml:space="preserve">- Heeft de bom een tijdmechanisme?  </w:t>
      </w:r>
    </w:p>
    <w:p w14:paraId="777B0CF8" w14:textId="77777777" w:rsidR="00986882" w:rsidRPr="006C4861" w:rsidRDefault="00986882" w:rsidP="00986882">
      <w:pPr>
        <w:pStyle w:val="Geenafstand"/>
        <w:rPr>
          <w:i/>
          <w:lang w:eastAsia="nl-NL"/>
        </w:rPr>
      </w:pPr>
      <w:r w:rsidRPr="006C4861">
        <w:rPr>
          <w:i/>
          <w:lang w:eastAsia="nl-NL"/>
        </w:rPr>
        <w:t xml:space="preserve">- Waar ligt de bom?  </w:t>
      </w:r>
    </w:p>
    <w:p w14:paraId="777B0CF9" w14:textId="77777777" w:rsidR="00986882" w:rsidRPr="006C4861" w:rsidRDefault="00986882" w:rsidP="00986882">
      <w:pPr>
        <w:pStyle w:val="Geenafstand"/>
        <w:rPr>
          <w:i/>
          <w:lang w:eastAsia="nl-NL"/>
        </w:rPr>
      </w:pPr>
      <w:r w:rsidRPr="006C4861">
        <w:rPr>
          <w:i/>
          <w:lang w:eastAsia="nl-NL"/>
        </w:rPr>
        <w:t xml:space="preserve">- Hoe ziet de bom eruit?  </w:t>
      </w:r>
    </w:p>
    <w:p w14:paraId="777B0CFA" w14:textId="77777777" w:rsidR="00986882" w:rsidRPr="006C4861" w:rsidRDefault="00986882" w:rsidP="00986882">
      <w:pPr>
        <w:pStyle w:val="Geenafstand"/>
        <w:rPr>
          <w:i/>
          <w:lang w:eastAsia="nl-NL"/>
        </w:rPr>
      </w:pPr>
      <w:r w:rsidRPr="006C4861">
        <w:rPr>
          <w:i/>
          <w:lang w:eastAsia="nl-NL"/>
        </w:rPr>
        <w:t xml:space="preserve">- Is de bom ergens verstopt? </w:t>
      </w:r>
    </w:p>
    <w:p w14:paraId="777B0CFB" w14:textId="77777777" w:rsidR="00986882" w:rsidRPr="006C4861" w:rsidRDefault="00986882" w:rsidP="00986882">
      <w:pPr>
        <w:pStyle w:val="Geenafstand"/>
        <w:rPr>
          <w:i/>
          <w:lang w:eastAsia="nl-NL"/>
        </w:rPr>
      </w:pPr>
      <w:r w:rsidRPr="006C4861">
        <w:rPr>
          <w:i/>
          <w:lang w:eastAsia="nl-NL"/>
        </w:rPr>
        <w:t xml:space="preserve">- Is het een brandbom?  </w:t>
      </w:r>
    </w:p>
    <w:p w14:paraId="777B0CFC" w14:textId="77777777" w:rsidR="00986882" w:rsidRPr="006C4861" w:rsidRDefault="00986882" w:rsidP="00986882">
      <w:pPr>
        <w:pStyle w:val="Geenafstand"/>
        <w:rPr>
          <w:i/>
          <w:lang w:eastAsia="nl-NL"/>
        </w:rPr>
      </w:pPr>
      <w:r w:rsidRPr="006C4861">
        <w:rPr>
          <w:i/>
          <w:lang w:eastAsia="nl-NL"/>
        </w:rPr>
        <w:t xml:space="preserve">- Waarom doet u dit?  </w:t>
      </w:r>
    </w:p>
    <w:p w14:paraId="777B0CFD" w14:textId="77777777" w:rsidR="00986882" w:rsidRPr="006C4861" w:rsidRDefault="00986882" w:rsidP="00986882">
      <w:pPr>
        <w:pStyle w:val="Geenafstand"/>
        <w:rPr>
          <w:i/>
          <w:lang w:eastAsia="nl-NL"/>
        </w:rPr>
      </w:pPr>
      <w:r w:rsidRPr="006C4861">
        <w:rPr>
          <w:i/>
          <w:lang w:eastAsia="nl-NL"/>
        </w:rPr>
        <w:t xml:space="preserve">- Wie bent u?  </w:t>
      </w:r>
    </w:p>
    <w:p w14:paraId="777B0CFE" w14:textId="77777777" w:rsidR="00986882" w:rsidRPr="006C4861" w:rsidRDefault="00986882" w:rsidP="00986882">
      <w:pPr>
        <w:pStyle w:val="Geenafstand"/>
        <w:rPr>
          <w:i/>
          <w:lang w:eastAsia="nl-NL"/>
        </w:rPr>
      </w:pPr>
      <w:r w:rsidRPr="006C4861">
        <w:rPr>
          <w:i/>
          <w:lang w:eastAsia="nl-NL"/>
        </w:rPr>
        <w:t>- Van wie en hoe heeft u dit gehoord (indien bericht uit 2e hand)</w:t>
      </w:r>
      <w:r>
        <w:rPr>
          <w:i/>
          <w:lang w:eastAsia="nl-NL"/>
        </w:rPr>
        <w:t>?</w:t>
      </w:r>
      <w:r w:rsidRPr="006C4861">
        <w:rPr>
          <w:i/>
          <w:lang w:eastAsia="nl-NL"/>
        </w:rPr>
        <w:t xml:space="preserve"> </w:t>
      </w:r>
    </w:p>
    <w:p w14:paraId="777B0CFF" w14:textId="77777777" w:rsidR="00986882" w:rsidRPr="006C4861" w:rsidRDefault="00986882" w:rsidP="00986882">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 xml:space="preserve">3. Identificeer berichtgever: </w:t>
      </w:r>
    </w:p>
    <w:p w14:paraId="777B0D00" w14:textId="77777777" w:rsidR="00986882" w:rsidRPr="006C4861" w:rsidRDefault="00986882" w:rsidP="00986882">
      <w:pPr>
        <w:autoSpaceDE w:val="0"/>
        <w:autoSpaceDN w:val="0"/>
        <w:adjustRightInd w:val="0"/>
        <w:spacing w:after="25" w:line="240" w:lineRule="auto"/>
        <w:rPr>
          <w:rFonts w:eastAsia="Times New Roman" w:cs="Arial"/>
          <w:i/>
          <w:color w:val="000000"/>
          <w:lang w:eastAsia="nl-NL"/>
        </w:rPr>
      </w:pPr>
      <w:r w:rsidRPr="006C4861">
        <w:rPr>
          <w:rFonts w:eastAsia="Times New Roman" w:cs="Arial"/>
          <w:i/>
          <w:color w:val="000000"/>
          <w:lang w:eastAsia="nl-NL"/>
        </w:rPr>
        <w:t xml:space="preserve">- Stem : Man / vrouw / kind </w:t>
      </w:r>
    </w:p>
    <w:p w14:paraId="777B0D01" w14:textId="77777777" w:rsidR="00986882" w:rsidRPr="006C4861" w:rsidRDefault="00986882" w:rsidP="00986882">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Spraak : langzaam / normaal / snel / afgebeten / ernstig / lachend </w:t>
      </w:r>
    </w:p>
    <w:p w14:paraId="777B0D02" w14:textId="77777777" w:rsidR="00986882" w:rsidRPr="006C4861" w:rsidRDefault="00986882" w:rsidP="00986882">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hakkelend / lispelend / hees-schor / Nederlands / Frans / Duits / Engels / Arabisch </w:t>
      </w:r>
    </w:p>
    <w:p w14:paraId="777B0D03" w14:textId="77777777" w:rsidR="00986882" w:rsidRPr="006C4861" w:rsidRDefault="00986882" w:rsidP="00986882">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4. Achtergrondgeluiden:</w:t>
      </w:r>
    </w:p>
    <w:p w14:paraId="777B0D04" w14:textId="77777777" w:rsidR="00986882" w:rsidRPr="006C4861" w:rsidRDefault="00986882" w:rsidP="00986882">
      <w:pPr>
        <w:autoSpaceDE w:val="0"/>
        <w:autoSpaceDN w:val="0"/>
        <w:adjustRightInd w:val="0"/>
        <w:spacing w:after="0" w:line="240" w:lineRule="auto"/>
        <w:rPr>
          <w:rFonts w:eastAsia="Times New Roman" w:cs="Arial"/>
          <w:color w:val="000000"/>
          <w:lang w:eastAsia="nl-NL"/>
        </w:rPr>
      </w:pPr>
      <w:r w:rsidRPr="006C4861">
        <w:rPr>
          <w:rFonts w:eastAsia="Times New Roman" w:cs="Arial"/>
          <w:color w:val="000000"/>
          <w:lang w:eastAsia="nl-NL"/>
        </w:rPr>
        <w:t xml:space="preserve">- </w:t>
      </w:r>
      <w:r>
        <w:rPr>
          <w:rFonts w:eastAsia="Times New Roman" w:cs="Arial"/>
          <w:color w:val="000000"/>
          <w:lang w:eastAsia="nl-NL"/>
        </w:rPr>
        <w:t>L</w:t>
      </w:r>
      <w:r w:rsidRPr="006C4861">
        <w:rPr>
          <w:rFonts w:eastAsia="Times New Roman" w:cs="Arial"/>
          <w:color w:val="000000"/>
          <w:lang w:eastAsia="nl-NL"/>
        </w:rPr>
        <w:t>achen / praten / schrijfmachine /muziek / werkplaats / vliegtuigen /verkeer / kinderen / …………</w:t>
      </w:r>
    </w:p>
    <w:p w14:paraId="777B0D05" w14:textId="77777777" w:rsidR="00986882" w:rsidRPr="00657A78" w:rsidRDefault="00986882" w:rsidP="00986882">
      <w:pPr>
        <w:pStyle w:val="Geenafstand"/>
      </w:pPr>
      <w:r w:rsidRPr="00657A78">
        <w:t xml:space="preserve">5. Bericht doorgegeven aan: </w:t>
      </w:r>
    </w:p>
    <w:p w14:paraId="777B0D06" w14:textId="77777777" w:rsidR="00986882" w:rsidRPr="00657A78" w:rsidRDefault="00986882" w:rsidP="00986882">
      <w:pPr>
        <w:pStyle w:val="Geenafstand"/>
      </w:pPr>
      <w:r w:rsidRPr="00657A78">
        <w:t xml:space="preserve">6. Bijzonderheden: </w:t>
      </w:r>
    </w:p>
    <w:p w14:paraId="777B0D07" w14:textId="77777777" w:rsidR="00986882" w:rsidRPr="00657A78" w:rsidRDefault="00986882" w:rsidP="00986882">
      <w:pPr>
        <w:pStyle w:val="Geenafstand"/>
      </w:pPr>
      <w:r w:rsidRPr="00657A78">
        <w:t>7. Bericht opgenomen door:</w:t>
      </w:r>
    </w:p>
    <w:p w14:paraId="777B0D08" w14:textId="77777777" w:rsidR="00986882" w:rsidRPr="00215D2B" w:rsidRDefault="00986882" w:rsidP="00986882">
      <w:pPr>
        <w:autoSpaceDE w:val="0"/>
        <w:autoSpaceDN w:val="0"/>
        <w:adjustRightInd w:val="0"/>
        <w:spacing w:after="0" w:line="240" w:lineRule="auto"/>
        <w:rPr>
          <w:rFonts w:eastAsia="Times New Roman" w:cs="Arial"/>
          <w:color w:val="000000"/>
          <w:highlight w:val="yellow"/>
          <w:lang w:eastAsia="nl-NL"/>
        </w:rPr>
      </w:pPr>
    </w:p>
    <w:p w14:paraId="777B0D09" w14:textId="6A44DB33" w:rsidR="00986882" w:rsidRPr="00657A78" w:rsidRDefault="00986882" w:rsidP="00986882">
      <w:pPr>
        <w:spacing w:after="0" w:line="240" w:lineRule="auto"/>
        <w:rPr>
          <w:rFonts w:eastAsia="Times New Roman" w:cs="Arial"/>
          <w:bCs/>
          <w:color w:val="000000"/>
          <w:lang w:eastAsia="nl-NL"/>
        </w:rPr>
      </w:pPr>
      <w:r w:rsidRPr="00657A78">
        <w:rPr>
          <w:rFonts w:eastAsia="Times New Roman" w:cs="Arial"/>
          <w:bCs/>
          <w:color w:val="000000"/>
          <w:lang w:eastAsia="nl-NL"/>
        </w:rPr>
        <w:t>SPREEK MET NIEMAND ANDERS DAN MET DE DIRECTIE EN POLITIE OVER DE MELDING!!!!</w:t>
      </w:r>
    </w:p>
    <w:p w14:paraId="777B0D13" w14:textId="2BA55600" w:rsidR="00986882" w:rsidRPr="0089279C" w:rsidRDefault="00EA7008" w:rsidP="00EA7008">
      <w:pPr>
        <w:spacing w:after="0" w:line="240" w:lineRule="auto"/>
        <w:rPr>
          <w:rFonts w:eastAsia="Times New Roman" w:cs="Arial"/>
          <w:b/>
          <w:bCs/>
          <w:color w:val="000000"/>
          <w:lang w:eastAsia="nl-NL"/>
        </w:rPr>
      </w:pPr>
      <w:r>
        <w:rPr>
          <w:noProof/>
          <w:lang w:eastAsia="nl-NL"/>
        </w:rPr>
        <w:lastRenderedPageBreak/>
        <w:drawing>
          <wp:anchor distT="0" distB="0" distL="114300" distR="114300" simplePos="0" relativeHeight="251658258" behindDoc="1" locked="0" layoutInCell="1" allowOverlap="1" wp14:anchorId="777B144D" wp14:editId="32B3C3FB">
            <wp:simplePos x="0" y="0"/>
            <wp:positionH relativeFrom="column">
              <wp:posOffset>42545</wp:posOffset>
            </wp:positionH>
            <wp:positionV relativeFrom="page">
              <wp:posOffset>1093470</wp:posOffset>
            </wp:positionV>
            <wp:extent cx="6081395" cy="3168015"/>
            <wp:effectExtent l="0" t="0" r="0" b="0"/>
            <wp:wrapTopAndBottom/>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8451" t="18707" r="21033" b="19268"/>
                    <a:stretch/>
                  </pic:blipFill>
                  <pic:spPr bwMode="auto">
                    <a:xfrm>
                      <a:off x="0" y="0"/>
                      <a:ext cx="6081395" cy="316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882" w:rsidRPr="0089279C">
        <w:rPr>
          <w:rFonts w:eastAsia="Times New Roman" w:cs="Arial"/>
          <w:b/>
          <w:bCs/>
          <w:color w:val="000000"/>
          <w:lang w:eastAsia="nl-NL"/>
        </w:rPr>
        <w:t>13. Tekeningen van het gebouw</w:t>
      </w:r>
    </w:p>
    <w:p w14:paraId="777B0D14" w14:textId="36C12B42" w:rsidR="00986882" w:rsidRDefault="00986882" w:rsidP="00986882">
      <w:pPr>
        <w:spacing w:after="0" w:line="240" w:lineRule="auto"/>
        <w:rPr>
          <w:rFonts w:eastAsia="Times New Roman" w:cs="Arial"/>
          <w:bCs/>
          <w:i/>
          <w:color w:val="000000"/>
          <w:lang w:eastAsia="nl-NL"/>
        </w:rPr>
      </w:pPr>
    </w:p>
    <w:p w14:paraId="777B0D15" w14:textId="288E158B" w:rsidR="00986882" w:rsidRDefault="00986882" w:rsidP="00986882">
      <w:pPr>
        <w:spacing w:after="0" w:line="240" w:lineRule="auto"/>
        <w:rPr>
          <w:rFonts w:eastAsia="Times New Roman" w:cs="Arial"/>
          <w:bCs/>
          <w:i/>
          <w:color w:val="000000"/>
          <w:lang w:eastAsia="nl-NL"/>
        </w:rPr>
      </w:pPr>
    </w:p>
    <w:p w14:paraId="777B0D16" w14:textId="5DB55F85" w:rsidR="00263C69" w:rsidRDefault="00263C69" w:rsidP="00986882">
      <w:pPr>
        <w:spacing w:after="0" w:line="240" w:lineRule="auto"/>
        <w:rPr>
          <w:rFonts w:eastAsia="Times New Roman" w:cs="Arial"/>
          <w:b/>
          <w:bCs/>
          <w:lang w:eastAsia="nl-NL"/>
        </w:rPr>
      </w:pPr>
      <w:r w:rsidRPr="00263C69">
        <w:rPr>
          <w:rFonts w:eastAsia="Times New Roman" w:cs="Arial"/>
          <w:b/>
          <w:bCs/>
          <w:lang w:eastAsia="nl-NL"/>
        </w:rPr>
        <w:t>Resultaat ontruimingsoefening</w:t>
      </w:r>
    </w:p>
    <w:p w14:paraId="121E6ADA" w14:textId="51845224" w:rsidR="00EA7008" w:rsidRDefault="00EA7008" w:rsidP="00986882">
      <w:pPr>
        <w:spacing w:after="0" w:line="240" w:lineRule="auto"/>
        <w:rPr>
          <w:rFonts w:eastAsia="Times New Roman" w:cs="Arial"/>
          <w:b/>
          <w:bCs/>
          <w:lang w:eastAsia="nl-NL"/>
        </w:rPr>
      </w:pPr>
    </w:p>
    <w:p w14:paraId="5C502337" w14:textId="22159FB4" w:rsidR="00EA7008" w:rsidRDefault="00EA7008" w:rsidP="00986882">
      <w:pPr>
        <w:spacing w:after="0" w:line="240" w:lineRule="auto"/>
        <w:rPr>
          <w:rFonts w:eastAsia="Times New Roman" w:cs="Arial"/>
          <w:bCs/>
          <w:lang w:eastAsia="nl-NL"/>
        </w:rPr>
      </w:pPr>
      <w:r w:rsidRPr="00EA7008">
        <w:rPr>
          <w:rFonts w:eastAsia="Times New Roman" w:cs="Arial"/>
          <w:bCs/>
          <w:lang w:eastAsia="nl-NL"/>
        </w:rPr>
        <w:t xml:space="preserve">Elk </w:t>
      </w:r>
      <w:r>
        <w:rPr>
          <w:rFonts w:eastAsia="Times New Roman" w:cs="Arial"/>
          <w:bCs/>
          <w:lang w:eastAsia="nl-NL"/>
        </w:rPr>
        <w:t>jaar wordt begin schooljaar een ontruimingsoefening gehouden. Deze is aangekondigd zodat men zich daarop samen met de kinderen kan voorbereiden, oefenen, opdat er geen onnodige paniek of schrikreactie ontstaat. Nadien wordt er een evaluatie gemaakt en gedeeld.</w:t>
      </w:r>
    </w:p>
    <w:p w14:paraId="329C73FD" w14:textId="538B9D41" w:rsidR="00EA7008" w:rsidRDefault="00EA7008" w:rsidP="00986882">
      <w:pPr>
        <w:spacing w:after="0" w:line="240" w:lineRule="auto"/>
        <w:rPr>
          <w:rFonts w:eastAsia="Times New Roman" w:cs="Arial"/>
          <w:bCs/>
          <w:lang w:eastAsia="nl-NL"/>
        </w:rPr>
      </w:pPr>
      <w:r>
        <w:rPr>
          <w:rFonts w:eastAsia="Times New Roman" w:cs="Arial"/>
          <w:bCs/>
          <w:lang w:eastAsia="nl-NL"/>
        </w:rPr>
        <w:t>De evaluatie is bij de directie op te vragen.</w:t>
      </w:r>
    </w:p>
    <w:p w14:paraId="2E1CA673" w14:textId="07DDA206" w:rsidR="00E6561E" w:rsidRDefault="00E6561E" w:rsidP="00986882">
      <w:pPr>
        <w:spacing w:after="0" w:line="240" w:lineRule="auto"/>
        <w:rPr>
          <w:rFonts w:eastAsia="Times New Roman" w:cs="Arial"/>
          <w:bCs/>
          <w:lang w:eastAsia="nl-NL"/>
        </w:rPr>
      </w:pPr>
    </w:p>
    <w:p w14:paraId="5C9D8590" w14:textId="43F62932" w:rsidR="00E6561E" w:rsidRDefault="00E6561E" w:rsidP="00986882">
      <w:pPr>
        <w:spacing w:after="0" w:line="240" w:lineRule="auto"/>
        <w:rPr>
          <w:rFonts w:eastAsia="Times New Roman" w:cs="Arial"/>
          <w:bCs/>
          <w:lang w:eastAsia="nl-NL"/>
        </w:rPr>
      </w:pPr>
    </w:p>
    <w:p w14:paraId="559739B5" w14:textId="558EE348" w:rsidR="00E6561E" w:rsidRDefault="00E6561E" w:rsidP="00986882">
      <w:pPr>
        <w:spacing w:after="0" w:line="240" w:lineRule="auto"/>
        <w:rPr>
          <w:rFonts w:eastAsia="Times New Roman" w:cs="Arial"/>
          <w:bCs/>
          <w:lang w:eastAsia="nl-NL"/>
        </w:rPr>
      </w:pPr>
    </w:p>
    <w:p w14:paraId="65B23093" w14:textId="586985A2" w:rsidR="00E6561E" w:rsidRDefault="00E6561E" w:rsidP="00986882">
      <w:pPr>
        <w:spacing w:after="0" w:line="240" w:lineRule="auto"/>
        <w:rPr>
          <w:rFonts w:eastAsia="Times New Roman" w:cs="Arial"/>
          <w:bCs/>
          <w:lang w:eastAsia="nl-NL"/>
        </w:rPr>
      </w:pPr>
    </w:p>
    <w:p w14:paraId="63388BFD" w14:textId="54E5FCDD" w:rsidR="00E6561E" w:rsidRDefault="00E6561E" w:rsidP="00986882">
      <w:pPr>
        <w:spacing w:after="0" w:line="240" w:lineRule="auto"/>
        <w:rPr>
          <w:rFonts w:eastAsia="Times New Roman" w:cs="Arial"/>
          <w:bCs/>
          <w:lang w:eastAsia="nl-NL"/>
        </w:rPr>
      </w:pPr>
    </w:p>
    <w:p w14:paraId="16228B65" w14:textId="657A4967" w:rsidR="00E6561E" w:rsidRDefault="00E6561E" w:rsidP="00986882">
      <w:pPr>
        <w:spacing w:after="0" w:line="240" w:lineRule="auto"/>
        <w:rPr>
          <w:rFonts w:eastAsia="Times New Roman" w:cs="Arial"/>
          <w:bCs/>
          <w:lang w:eastAsia="nl-NL"/>
        </w:rPr>
      </w:pPr>
    </w:p>
    <w:p w14:paraId="1F5EED34" w14:textId="1AF2511F" w:rsidR="00E6561E" w:rsidRDefault="00E6561E" w:rsidP="00986882">
      <w:pPr>
        <w:spacing w:after="0" w:line="240" w:lineRule="auto"/>
        <w:rPr>
          <w:rFonts w:eastAsia="Times New Roman" w:cs="Arial"/>
          <w:bCs/>
          <w:lang w:eastAsia="nl-NL"/>
        </w:rPr>
      </w:pPr>
    </w:p>
    <w:p w14:paraId="5D1ECC8E" w14:textId="660EF8F7" w:rsidR="00E6561E" w:rsidRDefault="00E6561E" w:rsidP="00986882">
      <w:pPr>
        <w:spacing w:after="0" w:line="240" w:lineRule="auto"/>
        <w:rPr>
          <w:rFonts w:eastAsia="Times New Roman" w:cs="Arial"/>
          <w:bCs/>
          <w:lang w:eastAsia="nl-NL"/>
        </w:rPr>
      </w:pPr>
    </w:p>
    <w:p w14:paraId="67720AFF" w14:textId="450ABFC2" w:rsidR="00E6561E" w:rsidRDefault="00E6561E" w:rsidP="00986882">
      <w:pPr>
        <w:spacing w:after="0" w:line="240" w:lineRule="auto"/>
        <w:rPr>
          <w:rFonts w:eastAsia="Times New Roman" w:cs="Arial"/>
          <w:bCs/>
          <w:lang w:eastAsia="nl-NL"/>
        </w:rPr>
      </w:pPr>
    </w:p>
    <w:p w14:paraId="486B4679" w14:textId="3F3176A5" w:rsidR="00E6561E" w:rsidRDefault="00E6561E" w:rsidP="00986882">
      <w:pPr>
        <w:spacing w:after="0" w:line="240" w:lineRule="auto"/>
        <w:rPr>
          <w:rFonts w:eastAsia="Times New Roman" w:cs="Arial"/>
          <w:bCs/>
          <w:lang w:eastAsia="nl-NL"/>
        </w:rPr>
      </w:pPr>
    </w:p>
    <w:p w14:paraId="67A18018" w14:textId="20976AEA" w:rsidR="00E6561E" w:rsidRDefault="00E6561E" w:rsidP="00986882">
      <w:pPr>
        <w:spacing w:after="0" w:line="240" w:lineRule="auto"/>
        <w:rPr>
          <w:rFonts w:eastAsia="Times New Roman" w:cs="Arial"/>
          <w:bCs/>
          <w:lang w:eastAsia="nl-NL"/>
        </w:rPr>
      </w:pPr>
    </w:p>
    <w:p w14:paraId="6BED5ADD" w14:textId="0F7D8956" w:rsidR="00E6561E" w:rsidRDefault="00E6561E" w:rsidP="00986882">
      <w:pPr>
        <w:spacing w:after="0" w:line="240" w:lineRule="auto"/>
        <w:rPr>
          <w:rFonts w:eastAsia="Times New Roman" w:cs="Arial"/>
          <w:bCs/>
          <w:lang w:eastAsia="nl-NL"/>
        </w:rPr>
      </w:pPr>
    </w:p>
    <w:p w14:paraId="5E0A6B00" w14:textId="34771C56" w:rsidR="00E6561E" w:rsidRDefault="00E6561E" w:rsidP="00986882">
      <w:pPr>
        <w:spacing w:after="0" w:line="240" w:lineRule="auto"/>
        <w:rPr>
          <w:rFonts w:eastAsia="Times New Roman" w:cs="Arial"/>
          <w:bCs/>
          <w:lang w:eastAsia="nl-NL"/>
        </w:rPr>
      </w:pPr>
    </w:p>
    <w:p w14:paraId="5886E0FD" w14:textId="378FC9A0" w:rsidR="00E6561E" w:rsidRDefault="00E6561E" w:rsidP="00986882">
      <w:pPr>
        <w:spacing w:after="0" w:line="240" w:lineRule="auto"/>
        <w:rPr>
          <w:rFonts w:eastAsia="Times New Roman" w:cs="Arial"/>
          <w:bCs/>
          <w:lang w:eastAsia="nl-NL"/>
        </w:rPr>
      </w:pPr>
    </w:p>
    <w:p w14:paraId="2236D4B2" w14:textId="4B1C612F" w:rsidR="00E6561E" w:rsidRDefault="00E6561E" w:rsidP="00986882">
      <w:pPr>
        <w:spacing w:after="0" w:line="240" w:lineRule="auto"/>
        <w:rPr>
          <w:rFonts w:eastAsia="Times New Roman" w:cs="Arial"/>
          <w:bCs/>
          <w:lang w:eastAsia="nl-NL"/>
        </w:rPr>
      </w:pPr>
    </w:p>
    <w:p w14:paraId="1AC92237" w14:textId="45D545B7" w:rsidR="00E6561E" w:rsidRDefault="00E6561E" w:rsidP="00986882">
      <w:pPr>
        <w:spacing w:after="0" w:line="240" w:lineRule="auto"/>
        <w:rPr>
          <w:rFonts w:eastAsia="Times New Roman" w:cs="Arial"/>
          <w:bCs/>
          <w:lang w:eastAsia="nl-NL"/>
        </w:rPr>
      </w:pPr>
    </w:p>
    <w:p w14:paraId="21E05154" w14:textId="0C9C9434" w:rsidR="00E6561E" w:rsidRDefault="00E6561E" w:rsidP="00986882">
      <w:pPr>
        <w:spacing w:after="0" w:line="240" w:lineRule="auto"/>
        <w:rPr>
          <w:rFonts w:eastAsia="Times New Roman" w:cs="Arial"/>
          <w:bCs/>
          <w:lang w:eastAsia="nl-NL"/>
        </w:rPr>
      </w:pPr>
    </w:p>
    <w:p w14:paraId="6DEE3494" w14:textId="6CE66178" w:rsidR="00E6561E" w:rsidRDefault="00E6561E" w:rsidP="00986882">
      <w:pPr>
        <w:spacing w:after="0" w:line="240" w:lineRule="auto"/>
        <w:rPr>
          <w:rFonts w:eastAsia="Times New Roman" w:cs="Arial"/>
          <w:bCs/>
          <w:lang w:eastAsia="nl-NL"/>
        </w:rPr>
      </w:pPr>
    </w:p>
    <w:p w14:paraId="5D362EAE" w14:textId="5E36DFC8" w:rsidR="00E6561E" w:rsidRDefault="00E6561E" w:rsidP="00986882">
      <w:pPr>
        <w:spacing w:after="0" w:line="240" w:lineRule="auto"/>
        <w:rPr>
          <w:rFonts w:eastAsia="Times New Roman" w:cs="Arial"/>
          <w:bCs/>
          <w:lang w:eastAsia="nl-NL"/>
        </w:rPr>
      </w:pPr>
    </w:p>
    <w:p w14:paraId="7A33E693" w14:textId="0F328148" w:rsidR="00E6561E" w:rsidRDefault="00E6561E" w:rsidP="00986882">
      <w:pPr>
        <w:spacing w:after="0" w:line="240" w:lineRule="auto"/>
        <w:rPr>
          <w:rFonts w:eastAsia="Times New Roman" w:cs="Arial"/>
          <w:bCs/>
          <w:lang w:eastAsia="nl-NL"/>
        </w:rPr>
      </w:pPr>
    </w:p>
    <w:p w14:paraId="1F9657A3" w14:textId="2C785841" w:rsidR="00E6561E" w:rsidRDefault="00E6561E" w:rsidP="00986882">
      <w:pPr>
        <w:spacing w:after="0" w:line="240" w:lineRule="auto"/>
        <w:rPr>
          <w:rFonts w:eastAsia="Times New Roman" w:cs="Arial"/>
          <w:bCs/>
          <w:lang w:eastAsia="nl-NL"/>
        </w:rPr>
      </w:pPr>
    </w:p>
    <w:p w14:paraId="1FDE7036" w14:textId="2FEE788D" w:rsidR="00E6561E" w:rsidRDefault="00E6561E" w:rsidP="00986882">
      <w:pPr>
        <w:spacing w:after="0" w:line="240" w:lineRule="auto"/>
        <w:rPr>
          <w:rFonts w:eastAsia="Times New Roman" w:cs="Arial"/>
          <w:bCs/>
          <w:lang w:eastAsia="nl-NL"/>
        </w:rPr>
      </w:pPr>
    </w:p>
    <w:p w14:paraId="6A9374DD" w14:textId="77777777" w:rsidR="00E6561E" w:rsidRPr="00EA7008" w:rsidRDefault="00E6561E" w:rsidP="00986882">
      <w:pPr>
        <w:spacing w:after="0" w:line="240" w:lineRule="auto"/>
        <w:rPr>
          <w:rFonts w:eastAsia="Times New Roman" w:cs="Arial"/>
          <w:bCs/>
          <w:lang w:eastAsia="nl-NL"/>
        </w:rPr>
      </w:pPr>
    </w:p>
    <w:p w14:paraId="777B0D2E" w14:textId="77777777" w:rsidR="00FE26A3" w:rsidRPr="001E6657" w:rsidRDefault="00FE26A3" w:rsidP="001E6657">
      <w:pPr>
        <w:pStyle w:val="Kop2"/>
        <w:numPr>
          <w:ilvl w:val="1"/>
          <w:numId w:val="2"/>
        </w:numPr>
        <w:rPr>
          <w:rFonts w:asciiTheme="minorHAnsi" w:eastAsiaTheme="majorEastAsia" w:hAnsiTheme="minorHAnsi"/>
          <w:color w:val="0070C0"/>
          <w:sz w:val="28"/>
          <w:szCs w:val="28"/>
        </w:rPr>
      </w:pPr>
      <w:bookmarkStart w:id="3" w:name="_Toc57979953"/>
      <w:r w:rsidRPr="001E6657">
        <w:rPr>
          <w:rFonts w:asciiTheme="minorHAnsi" w:eastAsiaTheme="majorEastAsia" w:hAnsiTheme="minorHAnsi"/>
          <w:color w:val="0070C0"/>
          <w:sz w:val="28"/>
          <w:szCs w:val="28"/>
        </w:rPr>
        <w:lastRenderedPageBreak/>
        <w:t>Voorwoord</w:t>
      </w:r>
      <w:bookmarkEnd w:id="3"/>
    </w:p>
    <w:p w14:paraId="777B0D2F" w14:textId="0A533246" w:rsidR="00C32CD4" w:rsidRDefault="002D703F" w:rsidP="00FE26A3">
      <w:r>
        <w:t xml:space="preserve">Veiligheid op onze scholen is voor kinderen, ouders en Eenbes Basisonderwijs een voorwaarde om tot leren te komen. </w:t>
      </w:r>
      <w:r w:rsidR="002444BB">
        <w:t xml:space="preserve">Daarom worden de speeltoestellen twee keer per jaar door een onafhankelijke instantie geïnspecteerd, jaarlijks worden de elektrische apparaten, trappen, de brandmeldinstallatie en blusmiddelen gecontroleerd. </w:t>
      </w:r>
      <w:r w:rsidR="5762907E">
        <w:t>Vier</w:t>
      </w:r>
      <w:r w:rsidR="002444BB">
        <w:t xml:space="preserve">jaarlijks wordt een </w:t>
      </w:r>
      <w:r>
        <w:t xml:space="preserve">RI&amp;E </w:t>
      </w:r>
      <w:r w:rsidR="002444BB">
        <w:t xml:space="preserve">uitgevoerd; tweejaarlijks is er een kwaliteitsonderzoek onder personeel, ouders en kinderen. Hieruit komen </w:t>
      </w:r>
      <w:r>
        <w:t xml:space="preserve">actiepunten </w:t>
      </w:r>
      <w:r w:rsidR="002444BB">
        <w:t>naar voren die opgepakt worden ter verbetering van de veiligheid</w:t>
      </w:r>
      <w:r>
        <w:t>.</w:t>
      </w:r>
    </w:p>
    <w:p w14:paraId="777B0D30" w14:textId="77777777" w:rsidR="00FE26A3" w:rsidRPr="00FE26A3" w:rsidRDefault="00FE26A3" w:rsidP="00FE26A3">
      <w:r w:rsidRPr="00FE26A3">
        <w:t>Veiligheid raakt vele vlakken in ons onderwijs: omgaan met elkaar, pedagogisch klimaat, regels en afspraken, personeelsbeleid, beleid ten aanzien van onderhoud, enz</w:t>
      </w:r>
      <w:r w:rsidR="0095068F">
        <w:t xml:space="preserve">. </w:t>
      </w:r>
      <w:r w:rsidRPr="00FE26A3">
        <w:t>We zijn uitgegaan van de volgende verdeling:</w:t>
      </w:r>
    </w:p>
    <w:p w14:paraId="777B0D31" w14:textId="77777777" w:rsidR="00FE26A3" w:rsidRPr="00FE26A3" w:rsidRDefault="00FE26A3" w:rsidP="00AA0FAD">
      <w:pPr>
        <w:numPr>
          <w:ilvl w:val="0"/>
          <w:numId w:val="1"/>
        </w:numPr>
        <w:contextualSpacing/>
      </w:pPr>
      <w:r w:rsidRPr="00FE26A3">
        <w:t xml:space="preserve">Coördinatie </w:t>
      </w:r>
      <w:r w:rsidR="002F3AC6">
        <w:t xml:space="preserve">van de </w:t>
      </w:r>
      <w:r w:rsidRPr="00FE26A3">
        <w:t>veiligheid: meest dringende informatie bij een veiligheidskwestie</w:t>
      </w:r>
      <w:r w:rsidR="002F3AC6">
        <w:t>;</w:t>
      </w:r>
    </w:p>
    <w:p w14:paraId="777B0D32" w14:textId="77777777" w:rsidR="00FE26A3" w:rsidRPr="00FE26A3" w:rsidRDefault="00FE26A3" w:rsidP="00AA0FAD">
      <w:pPr>
        <w:numPr>
          <w:ilvl w:val="0"/>
          <w:numId w:val="1"/>
        </w:numPr>
        <w:contextualSpacing/>
      </w:pPr>
      <w:r w:rsidRPr="00FE26A3">
        <w:t xml:space="preserve">Onderwijs </w:t>
      </w:r>
      <w:r w:rsidR="0088162A">
        <w:t>/ p</w:t>
      </w:r>
      <w:r w:rsidRPr="00FE26A3">
        <w:t xml:space="preserve">ersoneel </w:t>
      </w:r>
      <w:r w:rsidR="0088162A">
        <w:t>en</w:t>
      </w:r>
      <w:r w:rsidRPr="00FE26A3">
        <w:t xml:space="preserve"> Facilitair: hoofdstukken met informatie t.a.v. deze gebieden</w:t>
      </w:r>
      <w:r w:rsidR="002F3AC6">
        <w:t>;</w:t>
      </w:r>
    </w:p>
    <w:p w14:paraId="777B0D33" w14:textId="77777777" w:rsidR="00FE26A3" w:rsidRPr="00FE26A3" w:rsidRDefault="00FE26A3" w:rsidP="00AA0FAD">
      <w:pPr>
        <w:numPr>
          <w:ilvl w:val="0"/>
          <w:numId w:val="1"/>
        </w:numPr>
        <w:contextualSpacing/>
      </w:pPr>
      <w:r w:rsidRPr="00FE26A3">
        <w:t>Kwaliteitshandhaving: sociale opbrengsten, evaluatie, verbetercyclus en afspraken</w:t>
      </w:r>
      <w:r w:rsidR="002F3AC6">
        <w:t>;</w:t>
      </w:r>
    </w:p>
    <w:p w14:paraId="777B0D34" w14:textId="77777777" w:rsidR="00FE26A3" w:rsidRPr="0095068F" w:rsidRDefault="00FE26A3" w:rsidP="00AA0FAD">
      <w:pPr>
        <w:numPr>
          <w:ilvl w:val="0"/>
          <w:numId w:val="1"/>
        </w:numPr>
        <w:contextualSpacing/>
      </w:pPr>
      <w:r w:rsidRPr="00FE26A3">
        <w:t xml:space="preserve">Bijlagen met stappenplannen </w:t>
      </w:r>
      <w:r w:rsidRPr="0095068F">
        <w:t xml:space="preserve">en </w:t>
      </w:r>
      <w:r w:rsidRPr="00207093">
        <w:t>formulieren</w:t>
      </w:r>
      <w:r w:rsidR="00A7335F" w:rsidRPr="00207093">
        <w:t xml:space="preserve"> ter ondersteuning</w:t>
      </w:r>
      <w:r w:rsidR="002F3AC6" w:rsidRPr="00207093">
        <w:t>.</w:t>
      </w:r>
    </w:p>
    <w:p w14:paraId="777B0D35" w14:textId="77777777" w:rsidR="00C32CD4" w:rsidRPr="00FE26A3" w:rsidRDefault="00C32CD4" w:rsidP="00C32CD4">
      <w:pPr>
        <w:ind w:left="720"/>
        <w:contextualSpacing/>
      </w:pPr>
    </w:p>
    <w:p w14:paraId="777B0D36" w14:textId="77777777" w:rsidR="002F3AC6" w:rsidRPr="008B5288" w:rsidRDefault="002F3AC6" w:rsidP="00FE26A3">
      <w:pPr>
        <w:rPr>
          <w:strike/>
        </w:rPr>
      </w:pPr>
      <w:r>
        <w:t>Dit plan heeft een open st</w:t>
      </w:r>
      <w:r w:rsidR="00710C2C">
        <w:t>ructuur: deelbeschrijvingen en -</w:t>
      </w:r>
      <w:r>
        <w:t>plannen kunnen geactualiseerd en ingevoegd worden.</w:t>
      </w:r>
      <w:r w:rsidR="00FE26A3" w:rsidRPr="00FE26A3">
        <w:t xml:space="preserve"> </w:t>
      </w:r>
      <w:r>
        <w:t>Gekozen is voor een</w:t>
      </w:r>
      <w:r w:rsidR="00FE26A3" w:rsidRPr="00FE26A3">
        <w:t xml:space="preserve"> korte toelichting </w:t>
      </w:r>
      <w:r>
        <w:t xml:space="preserve">per veiligheidsaspect </w:t>
      </w:r>
      <w:r w:rsidR="00FE26A3" w:rsidRPr="00FE26A3">
        <w:t>en een verwijzing naar de bijlage</w:t>
      </w:r>
      <w:r>
        <w:t xml:space="preserve"> </w:t>
      </w:r>
      <w:r w:rsidRPr="00207093">
        <w:t>die bestaat uit</w:t>
      </w:r>
      <w:r w:rsidR="0095068F" w:rsidRPr="00207093">
        <w:t xml:space="preserve"> een aantal stappenplannen.</w:t>
      </w:r>
    </w:p>
    <w:p w14:paraId="777B0D37" w14:textId="77777777" w:rsidR="002F3AC6" w:rsidRDefault="002F3AC6" w:rsidP="00706D2B">
      <w:pPr>
        <w:pStyle w:val="Geenafstand"/>
      </w:pPr>
      <w:r>
        <w:t xml:space="preserve">De </w:t>
      </w:r>
      <w:r w:rsidR="0088162A">
        <w:t>bijlagen</w:t>
      </w:r>
      <w:r w:rsidR="00FE26A3" w:rsidRPr="00FE26A3">
        <w:t xml:space="preserve"> met handelingen en aandachtspunten </w:t>
      </w:r>
      <w:r>
        <w:t>zijn verdeeld in drie niveaus:</w:t>
      </w:r>
    </w:p>
    <w:p w14:paraId="777B0D38" w14:textId="77777777" w:rsidR="00A07867" w:rsidRDefault="00A07867" w:rsidP="00706D2B">
      <w:pPr>
        <w:pStyle w:val="Geenafstand"/>
      </w:pPr>
    </w:p>
    <w:p w14:paraId="777B0D39" w14:textId="77777777" w:rsidR="002F3AC6" w:rsidRDefault="000F633B" w:rsidP="00A07867">
      <w:pPr>
        <w:pStyle w:val="Geenafstand"/>
        <w:numPr>
          <w:ilvl w:val="0"/>
          <w:numId w:val="8"/>
        </w:numPr>
      </w:pPr>
      <w:r>
        <w:rPr>
          <w:noProof/>
          <w:lang w:eastAsia="nl-NL"/>
        </w:rPr>
        <w:drawing>
          <wp:anchor distT="0" distB="0" distL="114300" distR="114300" simplePos="0" relativeHeight="251658242" behindDoc="0" locked="0" layoutInCell="1" allowOverlap="1" wp14:anchorId="777B144F" wp14:editId="325A1BD7">
            <wp:simplePos x="0" y="0"/>
            <wp:positionH relativeFrom="margin">
              <wp:posOffset>24130</wp:posOffset>
            </wp:positionH>
            <wp:positionV relativeFrom="paragraph">
              <wp:posOffset>7620</wp:posOffset>
            </wp:positionV>
            <wp:extent cx="133350" cy="333375"/>
            <wp:effectExtent l="0" t="0" r="0" b="9525"/>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3" r="66460" b="8696"/>
                    <a:stretch/>
                  </pic:blipFill>
                  <pic:spPr bwMode="auto">
                    <a:xfrm>
                      <a:off x="0" y="0"/>
                      <a:ext cx="13335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Rood</w:t>
      </w:r>
      <w:r w:rsidR="00706D2B">
        <w:t>: een protocol: een voorgeschreven handelwijze op basis van wetgeving;</w:t>
      </w:r>
    </w:p>
    <w:p w14:paraId="777B0D3A" w14:textId="77777777" w:rsidR="000F633B" w:rsidRDefault="000F633B" w:rsidP="000F633B">
      <w:pPr>
        <w:pStyle w:val="Geenafstand"/>
        <w:ind w:left="720"/>
      </w:pPr>
    </w:p>
    <w:p w14:paraId="777B0D3B" w14:textId="77777777" w:rsidR="00207402" w:rsidRDefault="000F633B" w:rsidP="00A07867">
      <w:pPr>
        <w:pStyle w:val="Geenafstand"/>
        <w:numPr>
          <w:ilvl w:val="0"/>
          <w:numId w:val="8"/>
        </w:numPr>
      </w:pPr>
      <w:r>
        <w:rPr>
          <w:noProof/>
          <w:lang w:eastAsia="nl-NL"/>
        </w:rPr>
        <w:drawing>
          <wp:anchor distT="0" distB="0" distL="114300" distR="114300" simplePos="0" relativeHeight="251658245" behindDoc="0" locked="0" layoutInCell="1" allowOverlap="1" wp14:anchorId="777B1451" wp14:editId="45EACCF0">
            <wp:simplePos x="0" y="0"/>
            <wp:positionH relativeFrom="margin">
              <wp:posOffset>33655</wp:posOffset>
            </wp:positionH>
            <wp:positionV relativeFrom="paragraph">
              <wp:posOffset>57150</wp:posOffset>
            </wp:positionV>
            <wp:extent cx="133350" cy="34671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125" t="6250" r="33750" b="7500"/>
                    <a:stretch/>
                  </pic:blipFill>
                  <pic:spPr bwMode="auto">
                    <a:xfrm>
                      <a:off x="0" y="0"/>
                      <a:ext cx="133350"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Geel</w:t>
      </w:r>
      <w:r w:rsidR="008252FA">
        <w:t>: een richtlijn: een onderbouwde handelwijze op basis van beleid, waar alleen</w:t>
      </w:r>
    </w:p>
    <w:p w14:paraId="777B0D3C" w14:textId="6C4DB70F" w:rsidR="002F3AC6" w:rsidRDefault="00207402" w:rsidP="00207402">
      <w:pPr>
        <w:pStyle w:val="Geenafstand"/>
      </w:pPr>
      <w:r>
        <w:t xml:space="preserve">             </w:t>
      </w:r>
      <w:r w:rsidR="008252FA">
        <w:t xml:space="preserve"> beredeneerd van afgeweken kan worden;</w:t>
      </w:r>
    </w:p>
    <w:p w14:paraId="777B0D3D" w14:textId="5FA9E39F" w:rsidR="000F633B" w:rsidRDefault="000F633B" w:rsidP="000F633B">
      <w:pPr>
        <w:pStyle w:val="Geenafstand"/>
        <w:ind w:left="360"/>
      </w:pPr>
      <w:r>
        <w:rPr>
          <w:noProof/>
          <w:lang w:eastAsia="nl-NL"/>
        </w:rPr>
        <w:drawing>
          <wp:anchor distT="0" distB="0" distL="114300" distR="114300" simplePos="0" relativeHeight="251658244" behindDoc="0" locked="0" layoutInCell="1" allowOverlap="1" wp14:anchorId="777B1453" wp14:editId="774D786A">
            <wp:simplePos x="0" y="0"/>
            <wp:positionH relativeFrom="column">
              <wp:posOffset>34925</wp:posOffset>
            </wp:positionH>
            <wp:positionV relativeFrom="paragraph">
              <wp:posOffset>125730</wp:posOffset>
            </wp:positionV>
            <wp:extent cx="133985" cy="361950"/>
            <wp:effectExtent l="0" t="0" r="0"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625" b="7500"/>
                    <a:stretch/>
                  </pic:blipFill>
                  <pic:spPr bwMode="auto">
                    <a:xfrm>
                      <a:off x="0" y="0"/>
                      <a:ext cx="13398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B0D3E" w14:textId="77777777" w:rsidR="00207402" w:rsidRDefault="002F3AC6" w:rsidP="00A07867">
      <w:pPr>
        <w:pStyle w:val="Geenafstand"/>
        <w:numPr>
          <w:ilvl w:val="0"/>
          <w:numId w:val="8"/>
        </w:numPr>
      </w:pPr>
      <w:r>
        <w:t>Groen:</w:t>
      </w:r>
      <w:r w:rsidR="008252FA">
        <w:t xml:space="preserve"> een handreiking: een voorgestelde handelwijze, waaruit keuzes gemaakt kunnen </w:t>
      </w:r>
    </w:p>
    <w:p w14:paraId="777B0D3F" w14:textId="77777777" w:rsidR="002F3AC6" w:rsidRDefault="00207402" w:rsidP="00207402">
      <w:pPr>
        <w:pStyle w:val="Geenafstand"/>
        <w:ind w:left="720"/>
      </w:pPr>
      <w:r>
        <w:t xml:space="preserve">        </w:t>
      </w:r>
      <w:r w:rsidR="008252FA">
        <w:t>worden.</w:t>
      </w:r>
    </w:p>
    <w:p w14:paraId="777B0D40" w14:textId="77777777" w:rsidR="00E430F9" w:rsidRDefault="00E430F9" w:rsidP="00E430F9">
      <w:pPr>
        <w:pStyle w:val="Geenafstand"/>
      </w:pPr>
    </w:p>
    <w:p w14:paraId="777B0D41" w14:textId="77777777" w:rsidR="00FE26A3" w:rsidRPr="00FE26A3" w:rsidRDefault="008B5288" w:rsidP="00FE26A3">
      <w:r w:rsidRPr="0095068F">
        <w:t xml:space="preserve">Het is belangrijk </w:t>
      </w:r>
      <w:r w:rsidR="0088162A">
        <w:t xml:space="preserve">om </w:t>
      </w:r>
      <w:r w:rsidRPr="0095068F">
        <w:t>het veiligheidsplan goed op orde te hebben; i</w:t>
      </w:r>
      <w:r w:rsidR="00FE26A3" w:rsidRPr="0095068F">
        <w:t xml:space="preserve">edere school </w:t>
      </w:r>
      <w:r w:rsidR="000F633B" w:rsidRPr="0095068F">
        <w:t>is</w:t>
      </w:r>
      <w:r w:rsidR="00FE26A3" w:rsidRPr="0095068F">
        <w:t xml:space="preserve"> </w:t>
      </w:r>
      <w:r w:rsidRPr="0095068F">
        <w:t xml:space="preserve">immers </w:t>
      </w:r>
      <w:r w:rsidR="0088162A">
        <w:t xml:space="preserve">zelf </w:t>
      </w:r>
      <w:r w:rsidR="00FE26A3" w:rsidRPr="0095068F">
        <w:t>aansprakelijk</w:t>
      </w:r>
      <w:r w:rsidR="00FE26A3" w:rsidRPr="00FE26A3">
        <w:t xml:space="preserve"> voor genomen én niet-genomen beslissingen.</w:t>
      </w:r>
    </w:p>
    <w:p w14:paraId="777B0D42" w14:textId="77777777" w:rsidR="0095068F" w:rsidRDefault="00FE26A3" w:rsidP="0095068F">
      <w:r w:rsidRPr="00FE26A3">
        <w:t xml:space="preserve">In dit plan is een Raamwerk Sociaal Veiligheidsplan opgenomen: een hulpmiddel voor onze scholen om ten aanzien van de sociale veiligheid </w:t>
      </w:r>
      <w:r w:rsidRPr="000E6EF9">
        <w:t>planmatig (cyclisch) te werken.</w:t>
      </w:r>
      <w:r w:rsidR="00E24B91" w:rsidRPr="000E6EF9">
        <w:t xml:space="preserve"> Zie hiervoor paragraaf 2.1.</w:t>
      </w:r>
      <w:r w:rsidRPr="00FE26A3">
        <w:t xml:space="preserve"> </w:t>
      </w:r>
    </w:p>
    <w:p w14:paraId="777B0D43" w14:textId="77777777" w:rsidR="00F92A0D" w:rsidRDefault="00F92A0D" w:rsidP="0053621D">
      <w:pPr>
        <w:pStyle w:val="Kop1"/>
        <w:rPr>
          <w:rFonts w:asciiTheme="minorHAnsi" w:hAnsiTheme="minorHAnsi"/>
          <w:color w:val="0070C0"/>
          <w:sz w:val="36"/>
          <w:szCs w:val="36"/>
        </w:rPr>
      </w:pPr>
    </w:p>
    <w:p w14:paraId="777B0D44" w14:textId="77777777" w:rsidR="00A66340" w:rsidRPr="00A66340" w:rsidRDefault="00A66340" w:rsidP="00A66340">
      <w:pPr>
        <w:sectPr w:rsidR="00A66340" w:rsidRPr="00A66340" w:rsidSect="00815585">
          <w:pgSz w:w="11907" w:h="16840" w:code="9"/>
          <w:pgMar w:top="1276" w:right="1412" w:bottom="1412" w:left="1412" w:header="709" w:footer="709" w:gutter="0"/>
          <w:cols w:space="708"/>
        </w:sectPr>
      </w:pPr>
    </w:p>
    <w:p w14:paraId="777B0D45" w14:textId="77777777" w:rsidR="00163CE7" w:rsidRPr="0053621D" w:rsidRDefault="0053621D" w:rsidP="0053621D">
      <w:pPr>
        <w:pStyle w:val="Kop1"/>
        <w:rPr>
          <w:rFonts w:asciiTheme="minorHAnsi" w:hAnsiTheme="minorHAnsi"/>
          <w:color w:val="0070C0"/>
          <w:sz w:val="36"/>
          <w:szCs w:val="36"/>
        </w:rPr>
      </w:pPr>
      <w:bookmarkStart w:id="4" w:name="_Toc57979954"/>
      <w:r w:rsidRPr="0053621D">
        <w:rPr>
          <w:rFonts w:asciiTheme="minorHAnsi" w:hAnsiTheme="minorHAnsi"/>
          <w:color w:val="0070C0"/>
          <w:sz w:val="36"/>
          <w:szCs w:val="36"/>
        </w:rPr>
        <w:lastRenderedPageBreak/>
        <w:t xml:space="preserve">2.0  </w:t>
      </w:r>
      <w:r w:rsidR="00163CE7" w:rsidRPr="0053621D">
        <w:rPr>
          <w:rFonts w:asciiTheme="minorHAnsi" w:hAnsiTheme="minorHAnsi"/>
          <w:color w:val="0070C0"/>
          <w:sz w:val="36"/>
          <w:szCs w:val="36"/>
        </w:rPr>
        <w:t>Onderwijs</w:t>
      </w:r>
      <w:r w:rsidR="00DF2AC4" w:rsidRPr="0053621D">
        <w:rPr>
          <w:rFonts w:asciiTheme="minorHAnsi" w:hAnsiTheme="minorHAnsi"/>
          <w:color w:val="0070C0"/>
          <w:sz w:val="36"/>
          <w:szCs w:val="36"/>
        </w:rPr>
        <w:t xml:space="preserve"> en personeel</w:t>
      </w:r>
      <w:bookmarkEnd w:id="4"/>
    </w:p>
    <w:p w14:paraId="777B0D46" w14:textId="77777777" w:rsidR="0053621D" w:rsidRPr="0053621D" w:rsidRDefault="0053621D" w:rsidP="0053621D"/>
    <w:p w14:paraId="777B0D47" w14:textId="77777777" w:rsidR="0053621D" w:rsidRPr="00207093" w:rsidRDefault="00FE26A3" w:rsidP="0053621D">
      <w:pPr>
        <w:rPr>
          <w:u w:val="single"/>
        </w:rPr>
      </w:pPr>
      <w:r w:rsidRPr="00207093">
        <w:t>De onderstaande paragrafen behandelen de onderwijskundige aspecten van de veiligheid op onze scholen.</w:t>
      </w:r>
      <w:r w:rsidR="0053621D" w:rsidRPr="00207093">
        <w:t xml:space="preserve"> In de</w:t>
      </w:r>
      <w:r w:rsidR="0053621D" w:rsidRPr="00207093">
        <w:rPr>
          <w:rStyle w:val="apple-converted-space"/>
          <w:rFonts w:cstheme="minorHAnsi"/>
          <w:color w:val="000000"/>
        </w:rPr>
        <w:t xml:space="preserve"> wet </w:t>
      </w:r>
      <w:r w:rsidR="0088162A" w:rsidRPr="00207093">
        <w:rPr>
          <w:rStyle w:val="apple-converted-space"/>
          <w:rFonts w:cstheme="minorHAnsi"/>
          <w:color w:val="000000"/>
        </w:rPr>
        <w:t>V</w:t>
      </w:r>
      <w:r w:rsidR="0053621D" w:rsidRPr="00207093">
        <w:rPr>
          <w:rStyle w:val="apple-converted-space"/>
          <w:rFonts w:cstheme="minorHAnsi"/>
          <w:color w:val="000000"/>
        </w:rPr>
        <w:t>eiligheid</w:t>
      </w:r>
      <w:r w:rsidR="0053621D" w:rsidRPr="00207093">
        <w:t> </w:t>
      </w:r>
      <w:r w:rsidR="0088162A" w:rsidRPr="00207093">
        <w:t xml:space="preserve">op school </w:t>
      </w:r>
      <w:r w:rsidR="0053621D" w:rsidRPr="00207093">
        <w:t xml:space="preserve">hebben schoolbesturen een vergaande </w:t>
      </w:r>
      <w:proofErr w:type="spellStart"/>
      <w:r w:rsidR="0053621D" w:rsidRPr="00207093">
        <w:t>inspannings</w:t>
      </w:r>
      <w:r w:rsidR="0088162A" w:rsidRPr="00207093">
        <w:t>-</w:t>
      </w:r>
      <w:r w:rsidR="0053621D" w:rsidRPr="00207093">
        <w:t>verplichting</w:t>
      </w:r>
      <w:proofErr w:type="spellEnd"/>
      <w:r w:rsidR="0053621D" w:rsidRPr="00207093">
        <w:t xml:space="preserve"> gekregen om een sociaal veilige schoolomgeving te realiseren. </w:t>
      </w:r>
      <w:r w:rsidR="0053621D" w:rsidRPr="00207093">
        <w:rPr>
          <w:u w:val="single"/>
        </w:rPr>
        <w:t>In de wet zijn de volgende drie verplichtingen vastgelegd:</w:t>
      </w:r>
    </w:p>
    <w:p w14:paraId="777B0D48" w14:textId="77777777" w:rsidR="0053621D" w:rsidRPr="00207093" w:rsidRDefault="0053621D" w:rsidP="00A07867">
      <w:pPr>
        <w:pStyle w:val="Lijstalinea"/>
        <w:numPr>
          <w:ilvl w:val="0"/>
          <w:numId w:val="21"/>
        </w:numPr>
      </w:pPr>
      <w:r w:rsidRPr="00207093">
        <w:t>De school voert een</w:t>
      </w:r>
      <w:r w:rsidR="0088162A" w:rsidRPr="00207093">
        <w:t xml:space="preserve"> actief </w:t>
      </w:r>
      <w:r w:rsidRPr="00207093">
        <w:t>sociaal veiligheidsbeleid;</w:t>
      </w:r>
    </w:p>
    <w:p w14:paraId="777B0D49" w14:textId="77777777" w:rsidR="0053621D" w:rsidRPr="00207093" w:rsidRDefault="0053621D" w:rsidP="00A07867">
      <w:pPr>
        <w:pStyle w:val="Lijstalinea"/>
        <w:numPr>
          <w:ilvl w:val="0"/>
          <w:numId w:val="21"/>
        </w:numPr>
      </w:pPr>
      <w:r w:rsidRPr="00207093">
        <w:t>Er is op school een persoon met de volgende taken: coördinatie van beleid ten aanzien van pesten en aanspr</w:t>
      </w:r>
      <w:r w:rsidR="000650F8" w:rsidRPr="00207093">
        <w:t>eekpunt in het kader van pesten: de persoon sociale veiligheid;</w:t>
      </w:r>
    </w:p>
    <w:p w14:paraId="777B0D4A" w14:textId="77777777" w:rsidR="001E6657" w:rsidRDefault="0053621D" w:rsidP="00A07867">
      <w:pPr>
        <w:pStyle w:val="Lijstalinea"/>
        <w:numPr>
          <w:ilvl w:val="0"/>
          <w:numId w:val="21"/>
        </w:numPr>
      </w:pPr>
      <w:r w:rsidRPr="00207093">
        <w:t>Er is een monitoringsysteem m.b.t. de sociale veiligheid van leerlingen op school. Het monitoren gebeurt met een instrument dat een actueel beeld geeft</w:t>
      </w:r>
      <w:r w:rsidR="001E6657">
        <w:t>.</w:t>
      </w:r>
      <w:r w:rsidRPr="00207093">
        <w:t xml:space="preserve"> </w:t>
      </w:r>
    </w:p>
    <w:p w14:paraId="777B0D4B" w14:textId="621DCAD2" w:rsidR="007C73E7" w:rsidRDefault="00FE26A3" w:rsidP="001E6657">
      <w:r w:rsidRPr="00FE26A3">
        <w:t xml:space="preserve">De onderwijsinspectie </w:t>
      </w:r>
      <w:r w:rsidR="0088162A">
        <w:t>ziet toe</w:t>
      </w:r>
      <w:r w:rsidRPr="00FE26A3">
        <w:t xml:space="preserve"> op naleving van de wettelijke verplichtingen. In het toezicht</w:t>
      </w:r>
      <w:r w:rsidRPr="00FE26A3">
        <w:softHyphen/>
        <w:t xml:space="preserve">kader 2017 is dit expliciet </w:t>
      </w:r>
      <w:r w:rsidRPr="007C73E7">
        <w:t>opgenomen.</w:t>
      </w:r>
      <w:r w:rsidR="00E8768A" w:rsidRPr="007C73E7">
        <w:t xml:space="preserve"> </w:t>
      </w:r>
    </w:p>
    <w:p w14:paraId="777B0D4C" w14:textId="77777777" w:rsidR="00FE26A3" w:rsidRDefault="00E8768A" w:rsidP="001E6657">
      <w:r w:rsidRPr="007C73E7">
        <w:t xml:space="preserve">Zie hiervoor </w:t>
      </w:r>
      <w:r w:rsidR="00FE2916" w:rsidRPr="007C73E7">
        <w:t>bijlage</w:t>
      </w:r>
      <w:r w:rsidR="0053621D" w:rsidRPr="007C73E7">
        <w:t xml:space="preserve"> 2</w:t>
      </w:r>
      <w:r w:rsidRPr="007C73E7">
        <w:t>.</w:t>
      </w:r>
      <w:r w:rsidR="002215F2">
        <w:t xml:space="preserve"> </w:t>
      </w:r>
    </w:p>
    <w:p w14:paraId="777B0D4D" w14:textId="77777777" w:rsidR="00140AEA" w:rsidRDefault="0088162A" w:rsidP="0095068F">
      <w:r w:rsidRPr="00207093">
        <w:t>Scholen moeten een veiligheidsplan hebben</w:t>
      </w:r>
      <w:r w:rsidR="00382BD6">
        <w:t xml:space="preserve">. </w:t>
      </w:r>
      <w:r w:rsidRPr="00207093">
        <w:t xml:space="preserve">Daarin moeten scholen beschreven hebben hoe zij pesten aanpakken. Daarom hebben alle </w:t>
      </w:r>
      <w:proofErr w:type="spellStart"/>
      <w:r w:rsidRPr="00207093">
        <w:t>Eenbesscholen</w:t>
      </w:r>
      <w:proofErr w:type="spellEnd"/>
      <w:r w:rsidRPr="00207093">
        <w:t xml:space="preserve"> een (anti-) pestprotocol. </w:t>
      </w:r>
      <w:r w:rsidR="002B19DB">
        <w:t>(zie ook website)</w:t>
      </w:r>
    </w:p>
    <w:p w14:paraId="777B0D4E" w14:textId="77777777" w:rsidR="0088162A" w:rsidRPr="00FE26A3" w:rsidRDefault="00140AEA" w:rsidP="0095068F">
      <w:r w:rsidRPr="007C73E7">
        <w:t>Zie hier voor bijlage</w:t>
      </w:r>
      <w:r w:rsidR="0088162A" w:rsidRPr="007C73E7">
        <w:t xml:space="preserve"> 3.</w:t>
      </w:r>
    </w:p>
    <w:p w14:paraId="777B0D4F" w14:textId="77777777" w:rsidR="000650F8" w:rsidRDefault="0088162A" w:rsidP="00710C2C">
      <w:r w:rsidRPr="0088162A">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w:t>
      </w:r>
      <w:r w:rsidR="000650F8">
        <w:t>zijn</w:t>
      </w:r>
      <w:r w:rsidRPr="0088162A">
        <w:t xml:space="preserve"> in de dagelijkse praktijk.</w:t>
      </w:r>
      <w:r w:rsidR="000650F8">
        <w:t xml:space="preserve"> Het</w:t>
      </w:r>
      <w:r w:rsidR="000650F8" w:rsidRPr="000650F8">
        <w:t xml:space="preserve"> Raamwerk Sociaal Veiligheidsplan</w:t>
      </w:r>
      <w:r w:rsidR="000650F8">
        <w:t xml:space="preserve">, dat in paragraaf </w:t>
      </w:r>
      <w:r w:rsidR="000650F8" w:rsidRPr="009F3D80">
        <w:t>2.1</w:t>
      </w:r>
      <w:r w:rsidR="008859EA">
        <w:t xml:space="preserve"> </w:t>
      </w:r>
      <w:r w:rsidR="000650F8">
        <w:t xml:space="preserve"> is beschreven biedt daarvoor een hulpmiddel.</w:t>
      </w:r>
      <w:r w:rsidR="008859EA">
        <w:t xml:space="preserve"> </w:t>
      </w:r>
    </w:p>
    <w:p w14:paraId="777B0D50" w14:textId="77777777" w:rsidR="00710C2C" w:rsidRDefault="00327FC6" w:rsidP="00710C2C">
      <w:r>
        <w:t>Het</w:t>
      </w:r>
      <w:r w:rsidR="00FE26A3" w:rsidRPr="00FE26A3">
        <w:t xml:space="preserve"> meetinstrument </w:t>
      </w:r>
      <w:r>
        <w:t xml:space="preserve">dat </w:t>
      </w:r>
      <w:r w:rsidR="000650F8">
        <w:t xml:space="preserve">een </w:t>
      </w:r>
      <w:proofErr w:type="spellStart"/>
      <w:r w:rsidR="000650F8">
        <w:t>Eenbes</w:t>
      </w:r>
      <w:r>
        <w:t>school</w:t>
      </w:r>
      <w:proofErr w:type="spellEnd"/>
      <w:r>
        <w:t xml:space="preserve"> gebruikt om</w:t>
      </w:r>
      <w:r w:rsidR="00FE26A3" w:rsidRPr="00FE26A3">
        <w:t xml:space="preserve"> een actueel en representatief beeld </w:t>
      </w:r>
      <w:r>
        <w:t>te hebben</w:t>
      </w:r>
      <w:r w:rsidR="00FE26A3" w:rsidRPr="00FE26A3">
        <w:t xml:space="preserve"> van de veiligheidsbeleving van de leerlingen</w:t>
      </w:r>
      <w:r>
        <w:t xml:space="preserve"> bevat tenminste</w:t>
      </w:r>
      <w:r w:rsidR="00FE26A3" w:rsidRPr="00FE26A3">
        <w:t xml:space="preserve"> drie soorten vragen:</w:t>
      </w:r>
    </w:p>
    <w:p w14:paraId="777B0D51" w14:textId="77777777" w:rsidR="00FE26A3" w:rsidRDefault="00FE26A3" w:rsidP="00A07867">
      <w:pPr>
        <w:pStyle w:val="Lijstalinea"/>
        <w:numPr>
          <w:ilvl w:val="0"/>
          <w:numId w:val="10"/>
        </w:numPr>
      </w:pPr>
      <w:r w:rsidRPr="00FE26A3">
        <w:t>Vragen naar het vóórkomen van incidenten op school;</w:t>
      </w:r>
    </w:p>
    <w:p w14:paraId="777B0D52" w14:textId="77777777" w:rsidR="00FE26A3" w:rsidRDefault="00FE26A3" w:rsidP="00A07867">
      <w:pPr>
        <w:pStyle w:val="Lijstalinea"/>
        <w:numPr>
          <w:ilvl w:val="0"/>
          <w:numId w:val="9"/>
        </w:numPr>
      </w:pPr>
      <w:r w:rsidRPr="00FE26A3">
        <w:t>Vragen over de veiligheidsbeleving van leerlingen;</w:t>
      </w:r>
    </w:p>
    <w:p w14:paraId="777B0D53" w14:textId="77777777" w:rsidR="00327FC6" w:rsidRPr="00FE26A3" w:rsidRDefault="00FE26A3" w:rsidP="00A07867">
      <w:pPr>
        <w:pStyle w:val="Lijstalinea"/>
        <w:numPr>
          <w:ilvl w:val="0"/>
          <w:numId w:val="9"/>
        </w:numPr>
      </w:pPr>
      <w:r w:rsidRPr="00FE26A3">
        <w:t>Vragen over het welbevinden van leerlingen.</w:t>
      </w:r>
    </w:p>
    <w:p w14:paraId="777B0D54" w14:textId="6C6F85F8" w:rsidR="00FE26A3" w:rsidRPr="00FE26A3" w:rsidRDefault="00FE26A3" w:rsidP="00FE26A3">
      <w:pPr>
        <w:rPr>
          <w:i/>
        </w:rPr>
      </w:pPr>
      <w:r w:rsidRPr="00FE26A3">
        <w:t>Voor ouders en leerlingen is het van belang om een laagdrempelig aanspreekpunt te hebben op school wanneer er gepest wordt. De wet schrijft voor dat iedere school een persoon aanstelt die het beleid tegen pesten coördineert en fungeert als aanspreekpunt</w:t>
      </w:r>
      <w:r w:rsidR="00327FC6">
        <w:t>: de persoon sociale veiligheid.</w:t>
      </w:r>
      <w:r w:rsidR="001B317D">
        <w:t xml:space="preserve"> Op o</w:t>
      </w:r>
      <w:r w:rsidR="00844810">
        <w:t xml:space="preserve">nze school </w:t>
      </w:r>
      <w:r w:rsidR="008D0D39">
        <w:t>zijn</w:t>
      </w:r>
      <w:r w:rsidR="00844810">
        <w:t xml:space="preserve"> dat</w:t>
      </w:r>
      <w:r w:rsidR="00E51EA8">
        <w:t xml:space="preserve"> Renate de Louw en Annemieke de Jong.</w:t>
      </w:r>
    </w:p>
    <w:p w14:paraId="777B0D55" w14:textId="77777777" w:rsidR="000650F8" w:rsidRDefault="00FE26A3" w:rsidP="00FE26A3">
      <w:r w:rsidRPr="00FE26A3">
        <w:t xml:space="preserve">De Onderwijsinspectie ziet toe op het door de school </w:t>
      </w:r>
      <w:r w:rsidR="00327FC6">
        <w:t>gevoerde</w:t>
      </w:r>
      <w:r w:rsidRPr="00FE26A3">
        <w:t xml:space="preserve"> sociaal veiligheidsbeleid en </w:t>
      </w:r>
      <w:r w:rsidR="000650F8">
        <w:t xml:space="preserve">op </w:t>
      </w:r>
      <w:r w:rsidR="00327FC6">
        <w:t xml:space="preserve">de aanstelling </w:t>
      </w:r>
      <w:r w:rsidRPr="00FE26A3">
        <w:t xml:space="preserve">van een functionaris. Ook heeft de inspectie toegang tot de monitorgegevens van scholen. Dit stelt de inspectie in staat om het gesprek </w:t>
      </w:r>
      <w:r w:rsidR="00327FC6">
        <w:t xml:space="preserve">hierover </w:t>
      </w:r>
      <w:r w:rsidRPr="00FE26A3">
        <w:t>aan te gaan met de school</w:t>
      </w:r>
      <w:r w:rsidRPr="00207093">
        <w:t xml:space="preserve">. </w:t>
      </w:r>
      <w:r w:rsidR="000650F8" w:rsidRPr="008859EA">
        <w:t xml:space="preserve">Ook hier helpt het </w:t>
      </w:r>
      <w:r w:rsidRPr="008859EA">
        <w:t>Raamwerk Sociaal Veiligheidsplan</w:t>
      </w:r>
      <w:r w:rsidR="000650F8" w:rsidRPr="008859EA">
        <w:t>, dat</w:t>
      </w:r>
      <w:r w:rsidRPr="008859EA">
        <w:t xml:space="preserve"> in dit document </w:t>
      </w:r>
      <w:r w:rsidR="000650F8" w:rsidRPr="008859EA">
        <w:t xml:space="preserve">is </w:t>
      </w:r>
      <w:r w:rsidRPr="008859EA">
        <w:t>opgenomen</w:t>
      </w:r>
      <w:r w:rsidR="00207093" w:rsidRPr="008859EA">
        <w:t xml:space="preserve"> </w:t>
      </w:r>
      <w:r w:rsidR="00207093" w:rsidRPr="00382BD6">
        <w:t>en in onderstaande paragraaf door de school wordt ingevuld en aangevuld.</w:t>
      </w:r>
    </w:p>
    <w:p w14:paraId="777B0D56" w14:textId="77777777" w:rsidR="00815585" w:rsidRDefault="00815585" w:rsidP="00FE26A3"/>
    <w:p w14:paraId="777B0D57" w14:textId="77777777" w:rsidR="00815585" w:rsidRDefault="00815585" w:rsidP="00FE26A3"/>
    <w:p w14:paraId="777B0D58" w14:textId="77777777" w:rsidR="00163CE7" w:rsidRPr="00680C46" w:rsidRDefault="0087629D" w:rsidP="00AA0FAD">
      <w:pPr>
        <w:pStyle w:val="Kop2"/>
        <w:numPr>
          <w:ilvl w:val="1"/>
          <w:numId w:val="3"/>
        </w:numPr>
        <w:ind w:left="709" w:hanging="709"/>
        <w:rPr>
          <w:rFonts w:asciiTheme="minorHAnsi" w:eastAsiaTheme="majorEastAsia" w:hAnsiTheme="minorHAnsi"/>
          <w:color w:val="0070C0"/>
          <w:sz w:val="28"/>
          <w:szCs w:val="28"/>
        </w:rPr>
      </w:pPr>
      <w:bookmarkStart w:id="5" w:name="_Toc57979955"/>
      <w:r w:rsidRPr="00680C46">
        <w:rPr>
          <w:rFonts w:asciiTheme="minorHAnsi" w:eastAsiaTheme="majorEastAsia" w:hAnsiTheme="minorHAnsi"/>
          <w:color w:val="0070C0"/>
          <w:sz w:val="28"/>
          <w:szCs w:val="28"/>
        </w:rPr>
        <w:t>Raa</w:t>
      </w:r>
      <w:r w:rsidR="00163CE7" w:rsidRPr="00680C46">
        <w:rPr>
          <w:rFonts w:asciiTheme="minorHAnsi" w:eastAsiaTheme="majorEastAsia" w:hAnsiTheme="minorHAnsi"/>
          <w:color w:val="0070C0"/>
          <w:sz w:val="28"/>
          <w:szCs w:val="28"/>
        </w:rPr>
        <w:t>mwerk</w:t>
      </w:r>
      <w:r w:rsidR="00710C2C">
        <w:rPr>
          <w:rFonts w:asciiTheme="minorHAnsi" w:eastAsiaTheme="majorEastAsia" w:hAnsiTheme="minorHAnsi"/>
          <w:color w:val="0070C0"/>
          <w:sz w:val="28"/>
          <w:szCs w:val="28"/>
        </w:rPr>
        <w:t xml:space="preserve"> S</w:t>
      </w:r>
      <w:r w:rsidR="00FE26A3" w:rsidRPr="00680C46">
        <w:rPr>
          <w:rFonts w:asciiTheme="minorHAnsi" w:eastAsiaTheme="majorEastAsia" w:hAnsiTheme="minorHAnsi"/>
          <w:color w:val="0070C0"/>
          <w:sz w:val="28"/>
          <w:szCs w:val="28"/>
        </w:rPr>
        <w:t xml:space="preserve">ociaal </w:t>
      </w:r>
      <w:r w:rsidR="00710C2C">
        <w:rPr>
          <w:rFonts w:asciiTheme="minorHAnsi" w:eastAsiaTheme="majorEastAsia" w:hAnsiTheme="minorHAnsi"/>
          <w:color w:val="0070C0"/>
          <w:sz w:val="28"/>
          <w:szCs w:val="28"/>
        </w:rPr>
        <w:t>V</w:t>
      </w:r>
      <w:r w:rsidR="00FE26A3" w:rsidRPr="00680C46">
        <w:rPr>
          <w:rFonts w:asciiTheme="minorHAnsi" w:eastAsiaTheme="majorEastAsia" w:hAnsiTheme="minorHAnsi"/>
          <w:color w:val="0070C0"/>
          <w:sz w:val="28"/>
          <w:szCs w:val="28"/>
        </w:rPr>
        <w:t>eiligheidsplan</w:t>
      </w:r>
      <w:bookmarkEnd w:id="5"/>
    </w:p>
    <w:p w14:paraId="777B0D59" w14:textId="77777777" w:rsidR="00FE26A3" w:rsidRDefault="00FE26A3" w:rsidP="00FE26A3">
      <w:bookmarkStart w:id="6" w:name="_Toc469047319"/>
      <w:r w:rsidRPr="00327FC6">
        <w:t>Allereerst beschrijven we wat we verstaan onder sociale opbrengsten</w:t>
      </w:r>
      <w:bookmarkEnd w:id="6"/>
      <w:r w:rsidRPr="00327FC6">
        <w:t xml:space="preserve"> en sociale veiligheid. Vervolgens komt de huidige situatie en gewenste situatie m.b.t. sociale veiligheid en sociale opbrengsten aan bod. Tenslotte worden doelen en acties benoemd, waaruit een activiteitenplanning volgt.</w:t>
      </w:r>
      <w:r w:rsidRPr="00FE26A3">
        <w:t xml:space="preserve">  </w:t>
      </w:r>
    </w:p>
    <w:p w14:paraId="777B0D5A" w14:textId="77777777" w:rsidR="00FE26A3" w:rsidRPr="002828BB" w:rsidRDefault="00FE26A3" w:rsidP="00FE26A3">
      <w:pPr>
        <w:rPr>
          <w:b/>
          <w:color w:val="0070C0"/>
          <w:sz w:val="24"/>
        </w:rPr>
      </w:pPr>
      <w:bookmarkStart w:id="7" w:name="_Toc469047320"/>
      <w:r w:rsidRPr="002828BB">
        <w:rPr>
          <w:b/>
          <w:color w:val="0070C0"/>
          <w:sz w:val="24"/>
        </w:rPr>
        <w:t>Wat verstaan wij onder sociale opbrengsten?</w:t>
      </w:r>
      <w:bookmarkEnd w:id="7"/>
    </w:p>
    <w:p w14:paraId="777B0D5B" w14:textId="77777777" w:rsidR="00FE26A3" w:rsidRPr="00FE26A3" w:rsidRDefault="00FE26A3" w:rsidP="00FE26A3">
      <w:pPr>
        <w:rPr>
          <w:lang w:eastAsia="nl-NL"/>
        </w:rPr>
      </w:pPr>
      <w:r w:rsidRPr="00FE26A3">
        <w:rPr>
          <w:rFonts w:eastAsia="Times New Roman" w:cs="Arial"/>
          <w:color w:val="000000"/>
          <w:szCs w:val="21"/>
          <w:lang w:eastAsia="nl-NL"/>
        </w:rPr>
        <w:t xml:space="preserve">De school helpt </w:t>
      </w:r>
      <w:r w:rsidRPr="00FE26A3">
        <w:t>de leerlingen om als zelfstandige en sociaalvaardige mensen in het leven te staan. De l</w:t>
      </w:r>
      <w:r w:rsidRPr="00FE26A3">
        <w:rPr>
          <w:lang w:eastAsia="nl-NL"/>
        </w:rPr>
        <w:t xml:space="preserve">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777B0D5C" w14:textId="77777777" w:rsidR="00FE26A3" w:rsidRPr="002828BB" w:rsidRDefault="00FE26A3" w:rsidP="00FE26A3">
      <w:pPr>
        <w:rPr>
          <w:color w:val="0070C0"/>
          <w:sz w:val="24"/>
          <w:lang w:eastAsia="nl-NL"/>
        </w:rPr>
      </w:pPr>
      <w:r w:rsidRPr="002828BB">
        <w:rPr>
          <w:b/>
          <w:color w:val="0070C0"/>
          <w:sz w:val="24"/>
          <w:lang w:eastAsia="nl-NL"/>
        </w:rPr>
        <w:t>Wat verstaan wij onder sociale veiligheid?</w:t>
      </w:r>
    </w:p>
    <w:p w14:paraId="777B0D5D" w14:textId="77777777" w:rsidR="000650F8" w:rsidRDefault="00FE26A3" w:rsidP="00FE26A3">
      <w:pPr>
        <w:rPr>
          <w:b/>
          <w:color w:val="0070C0"/>
          <w:sz w:val="24"/>
        </w:rPr>
      </w:pPr>
      <w:r w:rsidRPr="00FE26A3">
        <w:t>Sinds 1 augustus 2015 is werken aan sociale veiligheid een wettelijke plicht voor scholen. Sociale veiligheid vormt een belangrijke voorwaarde voor het leren en opgroeien van leerlingen. De school is verplicht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school een cultuur heerst waarbij  zowel leerlingen als medewerkers aan het denken worden gezet over hun houding en handelen en dat  hier open over wordt gepraat (</w:t>
      </w:r>
      <w:r w:rsidRPr="00FE26A3">
        <w:rPr>
          <w:i/>
        </w:rPr>
        <w:t>School en veiligheid.nl</w:t>
      </w:r>
      <w:r w:rsidRPr="00FE26A3">
        <w:t>).</w:t>
      </w:r>
      <w:bookmarkStart w:id="8" w:name="_Toc469047321"/>
    </w:p>
    <w:p w14:paraId="777B0D5E" w14:textId="77777777" w:rsidR="000650F8" w:rsidRDefault="00437E03" w:rsidP="00FE26A3">
      <w:pPr>
        <w:rPr>
          <w:i/>
        </w:rPr>
      </w:pPr>
      <w:r>
        <w:rPr>
          <w:b/>
          <w:color w:val="0070C0"/>
          <w:sz w:val="24"/>
        </w:rPr>
        <w:t>H</w:t>
      </w:r>
      <w:r w:rsidR="00FE26A3" w:rsidRPr="002828BB">
        <w:rPr>
          <w:b/>
          <w:color w:val="0070C0"/>
          <w:sz w:val="24"/>
        </w:rPr>
        <w:t xml:space="preserve">uidige situatie op </w:t>
      </w:r>
      <w:r>
        <w:rPr>
          <w:b/>
          <w:color w:val="0070C0"/>
          <w:sz w:val="24"/>
        </w:rPr>
        <w:t>Eenbes brede school Bernadette</w:t>
      </w:r>
      <w:bookmarkEnd w:id="8"/>
      <w:r>
        <w:rPr>
          <w:b/>
          <w:color w:val="0070C0"/>
          <w:sz w:val="24"/>
        </w:rPr>
        <w:t>.</w:t>
      </w:r>
    </w:p>
    <w:p w14:paraId="777B0D5F" w14:textId="77777777" w:rsidR="00437E03" w:rsidRPr="00437E03" w:rsidRDefault="00FE26A3" w:rsidP="00FE26A3">
      <w:pPr>
        <w:rPr>
          <w:rFonts w:eastAsia="Times New Roman" w:cstheme="minorHAnsi"/>
          <w:szCs w:val="24"/>
          <w:lang w:eastAsia="nl-NL"/>
        </w:rPr>
      </w:pPr>
      <w:r w:rsidRPr="002828BB">
        <w:rPr>
          <w:b/>
          <w:color w:val="0070C0"/>
          <w:sz w:val="24"/>
        </w:rPr>
        <w:t>Kernwaarden van de school m.b.t. de visie op sociale veiligheid en sociale opbrengsten</w:t>
      </w:r>
      <w:r w:rsidRPr="002828BB">
        <w:rPr>
          <w:b/>
          <w:color w:val="0070C0"/>
          <w:sz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898"/>
      </w:tblGrid>
      <w:tr w:rsidR="00437E03" w:rsidRPr="000B21D9" w14:paraId="777B0D62" w14:textId="77777777" w:rsidTr="00437E03">
        <w:tc>
          <w:tcPr>
            <w:tcW w:w="3085" w:type="dxa"/>
            <w:shd w:val="clear" w:color="auto" w:fill="auto"/>
          </w:tcPr>
          <w:p w14:paraId="777B0D60" w14:textId="0B44D809" w:rsidR="00437E03" w:rsidRPr="000B21D9" w:rsidRDefault="00DA7481" w:rsidP="00561F82">
            <w:pPr>
              <w:numPr>
                <w:ilvl w:val="0"/>
                <w:numId w:val="39"/>
              </w:numPr>
              <w:spacing w:after="0" w:line="240" w:lineRule="auto"/>
              <w:rPr>
                <w:rFonts w:ascii="Calibri" w:hAnsi="Calibri"/>
                <w:b/>
              </w:rPr>
            </w:pPr>
            <w:r>
              <w:rPr>
                <w:rFonts w:ascii="Calibri" w:hAnsi="Calibri"/>
                <w:b/>
              </w:rPr>
              <w:t>Ontwikkeling</w:t>
            </w:r>
          </w:p>
        </w:tc>
        <w:tc>
          <w:tcPr>
            <w:tcW w:w="5898" w:type="dxa"/>
            <w:shd w:val="clear" w:color="auto" w:fill="auto"/>
          </w:tcPr>
          <w:p w14:paraId="777B0D61" w14:textId="1A0634FA" w:rsidR="00437E03" w:rsidRPr="000B21D9" w:rsidRDefault="00DA7481" w:rsidP="00437E03">
            <w:pPr>
              <w:rPr>
                <w:rFonts w:ascii="Calibri" w:hAnsi="Calibri"/>
              </w:rPr>
            </w:pPr>
            <w:r>
              <w:rPr>
                <w:rFonts w:ascii="Calibri" w:hAnsi="Calibri"/>
              </w:rPr>
              <w:t>Wij bieden een kansrijke leeromgeving</w:t>
            </w:r>
            <w:r w:rsidR="0030442A">
              <w:rPr>
                <w:rFonts w:ascii="Calibri" w:hAnsi="Calibri"/>
              </w:rPr>
              <w:t>.</w:t>
            </w:r>
          </w:p>
        </w:tc>
      </w:tr>
      <w:tr w:rsidR="00437E03" w:rsidRPr="000B21D9" w14:paraId="777B0D65" w14:textId="77777777" w:rsidTr="00437E03">
        <w:tc>
          <w:tcPr>
            <w:tcW w:w="3085" w:type="dxa"/>
            <w:shd w:val="clear" w:color="auto" w:fill="auto"/>
          </w:tcPr>
          <w:p w14:paraId="777B0D63" w14:textId="2EA8F06D" w:rsidR="00437E03" w:rsidRPr="000B21D9" w:rsidRDefault="00DA7481" w:rsidP="00561F82">
            <w:pPr>
              <w:numPr>
                <w:ilvl w:val="0"/>
                <w:numId w:val="39"/>
              </w:numPr>
              <w:spacing w:after="0" w:line="240" w:lineRule="auto"/>
              <w:rPr>
                <w:rFonts w:ascii="Calibri" w:hAnsi="Calibri"/>
                <w:b/>
              </w:rPr>
            </w:pPr>
            <w:r>
              <w:rPr>
                <w:rFonts w:ascii="Calibri" w:hAnsi="Calibri"/>
                <w:b/>
              </w:rPr>
              <w:t>Samen</w:t>
            </w:r>
          </w:p>
        </w:tc>
        <w:tc>
          <w:tcPr>
            <w:tcW w:w="5898" w:type="dxa"/>
            <w:shd w:val="clear" w:color="auto" w:fill="auto"/>
          </w:tcPr>
          <w:p w14:paraId="777B0D64" w14:textId="0CC12ED0" w:rsidR="00437E03" w:rsidRPr="000B21D9" w:rsidRDefault="00DA7481" w:rsidP="00437E03">
            <w:pPr>
              <w:rPr>
                <w:rFonts w:ascii="Calibri" w:hAnsi="Calibri"/>
              </w:rPr>
            </w:pPr>
            <w:r>
              <w:rPr>
                <w:rFonts w:ascii="Calibri" w:hAnsi="Calibri"/>
              </w:rPr>
              <w:t>Samen leren, samenwerken en samen spelen</w:t>
            </w:r>
            <w:r w:rsidR="0030442A">
              <w:rPr>
                <w:rFonts w:ascii="Calibri" w:hAnsi="Calibri"/>
              </w:rPr>
              <w:t>.</w:t>
            </w:r>
          </w:p>
        </w:tc>
      </w:tr>
      <w:tr w:rsidR="00437E03" w:rsidRPr="000B21D9" w14:paraId="777B0D68" w14:textId="77777777" w:rsidTr="00437E03">
        <w:tc>
          <w:tcPr>
            <w:tcW w:w="3085" w:type="dxa"/>
            <w:shd w:val="clear" w:color="auto" w:fill="auto"/>
          </w:tcPr>
          <w:p w14:paraId="777B0D66" w14:textId="7A5DB447" w:rsidR="00437E03" w:rsidRPr="000B21D9" w:rsidRDefault="00DA7481" w:rsidP="00561F82">
            <w:pPr>
              <w:numPr>
                <w:ilvl w:val="0"/>
                <w:numId w:val="39"/>
              </w:numPr>
              <w:spacing w:after="0" w:line="240" w:lineRule="auto"/>
              <w:rPr>
                <w:rFonts w:ascii="Calibri" w:hAnsi="Calibri"/>
                <w:b/>
              </w:rPr>
            </w:pPr>
            <w:r>
              <w:rPr>
                <w:rFonts w:ascii="Calibri" w:hAnsi="Calibri"/>
                <w:b/>
              </w:rPr>
              <w:t>Betrokkenheid</w:t>
            </w:r>
          </w:p>
        </w:tc>
        <w:tc>
          <w:tcPr>
            <w:tcW w:w="5898" w:type="dxa"/>
            <w:shd w:val="clear" w:color="auto" w:fill="auto"/>
          </w:tcPr>
          <w:p w14:paraId="777B0D67" w14:textId="77777777" w:rsidR="00437E03" w:rsidRPr="000B21D9" w:rsidRDefault="00437E03" w:rsidP="00437E03">
            <w:pPr>
              <w:rPr>
                <w:rFonts w:ascii="Calibri" w:hAnsi="Calibri"/>
              </w:rPr>
            </w:pPr>
            <w:r>
              <w:rPr>
                <w:rFonts w:ascii="Calibri" w:hAnsi="Calibri"/>
              </w:rPr>
              <w:t>Wij betre</w:t>
            </w:r>
            <w:r w:rsidRPr="000B21D9">
              <w:rPr>
                <w:rFonts w:ascii="Calibri" w:hAnsi="Calibri"/>
              </w:rPr>
              <w:t>kken jou bij jouw leerproces.</w:t>
            </w:r>
          </w:p>
        </w:tc>
      </w:tr>
      <w:tr w:rsidR="00437E03" w:rsidRPr="000B21D9" w14:paraId="777B0D6B" w14:textId="77777777" w:rsidTr="00437E03">
        <w:tc>
          <w:tcPr>
            <w:tcW w:w="3085" w:type="dxa"/>
            <w:shd w:val="clear" w:color="auto" w:fill="auto"/>
          </w:tcPr>
          <w:p w14:paraId="777B0D69" w14:textId="0B671B32" w:rsidR="00437E03" w:rsidRPr="000B21D9" w:rsidRDefault="00DA7481" w:rsidP="00561F82">
            <w:pPr>
              <w:numPr>
                <w:ilvl w:val="0"/>
                <w:numId w:val="39"/>
              </w:numPr>
              <w:spacing w:after="0" w:line="240" w:lineRule="auto"/>
              <w:rPr>
                <w:rFonts w:ascii="Calibri" w:hAnsi="Calibri"/>
                <w:b/>
              </w:rPr>
            </w:pPr>
            <w:r>
              <w:rPr>
                <w:rFonts w:ascii="Calibri" w:hAnsi="Calibri"/>
                <w:b/>
              </w:rPr>
              <w:t>Verantwoordelijkheid</w:t>
            </w:r>
          </w:p>
        </w:tc>
        <w:tc>
          <w:tcPr>
            <w:tcW w:w="5898" w:type="dxa"/>
            <w:shd w:val="clear" w:color="auto" w:fill="auto"/>
          </w:tcPr>
          <w:p w14:paraId="777B0D6A" w14:textId="0CA4C750" w:rsidR="00437E03" w:rsidRPr="000B21D9" w:rsidRDefault="0030442A" w:rsidP="00437E03">
            <w:pPr>
              <w:rPr>
                <w:rFonts w:ascii="Calibri" w:hAnsi="Calibri"/>
              </w:rPr>
            </w:pPr>
            <w:r>
              <w:rPr>
                <w:rFonts w:ascii="Calibri" w:hAnsi="Calibri"/>
              </w:rPr>
              <w:t>Verantwoordelijkheid nemen moet je leren.</w:t>
            </w:r>
          </w:p>
        </w:tc>
      </w:tr>
      <w:tr w:rsidR="00437E03" w:rsidRPr="000B21D9" w14:paraId="777B0D6E" w14:textId="77777777" w:rsidTr="00437E03">
        <w:tc>
          <w:tcPr>
            <w:tcW w:w="3085" w:type="dxa"/>
            <w:shd w:val="clear" w:color="auto" w:fill="auto"/>
          </w:tcPr>
          <w:p w14:paraId="777B0D6C" w14:textId="36C6E1A8" w:rsidR="00437E03" w:rsidRPr="000B21D9" w:rsidRDefault="00DA7481" w:rsidP="00561F82">
            <w:pPr>
              <w:numPr>
                <w:ilvl w:val="0"/>
                <w:numId w:val="39"/>
              </w:numPr>
              <w:spacing w:after="0" w:line="240" w:lineRule="auto"/>
              <w:rPr>
                <w:rFonts w:ascii="Calibri" w:hAnsi="Calibri"/>
                <w:b/>
              </w:rPr>
            </w:pPr>
            <w:r>
              <w:rPr>
                <w:rFonts w:ascii="Calibri" w:hAnsi="Calibri"/>
                <w:b/>
              </w:rPr>
              <w:t>Vertrouwen</w:t>
            </w:r>
          </w:p>
        </w:tc>
        <w:tc>
          <w:tcPr>
            <w:tcW w:w="5898" w:type="dxa"/>
            <w:shd w:val="clear" w:color="auto" w:fill="auto"/>
          </w:tcPr>
          <w:p w14:paraId="777B0D6D" w14:textId="462949B5" w:rsidR="00437E03" w:rsidRPr="000B21D9" w:rsidRDefault="00367097" w:rsidP="00437E03">
            <w:pPr>
              <w:rPr>
                <w:rFonts w:ascii="Calibri" w:hAnsi="Calibri"/>
              </w:rPr>
            </w:pPr>
            <w:r>
              <w:rPr>
                <w:rFonts w:ascii="Calibri" w:hAnsi="Calibri"/>
              </w:rPr>
              <w:t>We hebben vertrouwen in elkaar.</w:t>
            </w:r>
          </w:p>
        </w:tc>
      </w:tr>
    </w:tbl>
    <w:p w14:paraId="777B0D6F" w14:textId="77777777" w:rsidR="002B19DB" w:rsidRDefault="002B19DB" w:rsidP="00FE26A3">
      <w:pPr>
        <w:rPr>
          <w:b/>
          <w:color w:val="0070C0"/>
          <w:sz w:val="24"/>
        </w:rPr>
      </w:pPr>
    </w:p>
    <w:p w14:paraId="777B0D70" w14:textId="77777777" w:rsidR="000650F8" w:rsidRDefault="00FE26A3" w:rsidP="00FE26A3">
      <w:pPr>
        <w:rPr>
          <w:b/>
          <w:color w:val="0070C0"/>
          <w:sz w:val="24"/>
        </w:rPr>
      </w:pPr>
      <w:r w:rsidRPr="002828BB">
        <w:rPr>
          <w:b/>
          <w:color w:val="0070C0"/>
          <w:sz w:val="24"/>
        </w:rPr>
        <w:t>Omschrijving van de huidige situatie m.b.t. sociale veiligheid en sociale opbrengsten</w:t>
      </w:r>
    </w:p>
    <w:p w14:paraId="777B0D71" w14:textId="77777777" w:rsidR="00437E03" w:rsidRPr="00FA3A26" w:rsidRDefault="00437E03" w:rsidP="002B4433">
      <w:pPr>
        <w:pStyle w:val="Geenafstand"/>
        <w:rPr>
          <w:b/>
          <w:color w:val="0070C0"/>
          <w:sz w:val="24"/>
          <w:szCs w:val="24"/>
        </w:rPr>
      </w:pPr>
      <w:bookmarkStart w:id="9" w:name="_Toc420571282"/>
      <w:bookmarkStart w:id="10" w:name="_Toc421712806"/>
      <w:r w:rsidRPr="00FA3A26">
        <w:rPr>
          <w:b/>
          <w:color w:val="0070C0"/>
          <w:sz w:val="24"/>
          <w:szCs w:val="24"/>
        </w:rPr>
        <w:t xml:space="preserve">Waar staat de school </w:t>
      </w:r>
      <w:r w:rsidR="00BA2C7C">
        <w:rPr>
          <w:b/>
          <w:color w:val="0070C0"/>
          <w:sz w:val="24"/>
          <w:szCs w:val="24"/>
        </w:rPr>
        <w:t xml:space="preserve"> </w:t>
      </w:r>
      <w:r w:rsidRPr="00FA3A26">
        <w:rPr>
          <w:b/>
          <w:color w:val="0070C0"/>
          <w:sz w:val="24"/>
          <w:szCs w:val="24"/>
        </w:rPr>
        <w:t>voor?</w:t>
      </w:r>
      <w:bookmarkEnd w:id="9"/>
      <w:bookmarkEnd w:id="10"/>
    </w:p>
    <w:p w14:paraId="777B0D72" w14:textId="77777777" w:rsidR="00437E03" w:rsidRPr="00FA3A26" w:rsidRDefault="00437E03" w:rsidP="002B4433">
      <w:pPr>
        <w:pStyle w:val="Geenafstand"/>
        <w:rPr>
          <w:rFonts w:cs="Calibri"/>
          <w:b/>
          <w:i/>
        </w:rPr>
      </w:pPr>
      <w:r w:rsidRPr="00FA3A26">
        <w:rPr>
          <w:rFonts w:cs="Calibri"/>
        </w:rPr>
        <w:t>Om te beginnen willen we heel kernachtig zeggen waar het op onze school om draait:</w:t>
      </w:r>
    </w:p>
    <w:p w14:paraId="777B0D73" w14:textId="77777777" w:rsidR="00437E03" w:rsidRDefault="00437E03" w:rsidP="002B4433">
      <w:pPr>
        <w:pStyle w:val="Geenafstand"/>
        <w:rPr>
          <w:rFonts w:cs="Calibri"/>
          <w:b/>
          <w:i/>
        </w:rPr>
      </w:pPr>
      <w:r w:rsidRPr="00FA3A26">
        <w:rPr>
          <w:rFonts w:cs="Calibri"/>
          <w:b/>
          <w:i/>
        </w:rPr>
        <w:t>We willen dat uw kind elke dag met plezier naar school gaat en heel veel leert.</w:t>
      </w:r>
    </w:p>
    <w:p w14:paraId="777B0D75" w14:textId="77777777" w:rsidR="002B4433" w:rsidRPr="00FA3A26" w:rsidRDefault="002B4433" w:rsidP="002B4433">
      <w:pPr>
        <w:pStyle w:val="Geenafstand"/>
        <w:rPr>
          <w:b/>
          <w:color w:val="0070C0"/>
          <w:sz w:val="24"/>
          <w:szCs w:val="24"/>
        </w:rPr>
      </w:pPr>
      <w:r w:rsidRPr="00FA3A26">
        <w:rPr>
          <w:b/>
          <w:color w:val="0070C0"/>
          <w:sz w:val="24"/>
          <w:szCs w:val="24"/>
        </w:rPr>
        <w:lastRenderedPageBreak/>
        <w:t>Missie en visie van de school.</w:t>
      </w:r>
    </w:p>
    <w:p w14:paraId="49165DA6" w14:textId="536FFC0A" w:rsidR="00367097" w:rsidRPr="00367097" w:rsidRDefault="002B4433" w:rsidP="00367097">
      <w:pPr>
        <w:pStyle w:val="Normaalweb"/>
        <w:shd w:val="clear" w:color="auto" w:fill="FFFFFF"/>
        <w:spacing w:after="0"/>
        <w:rPr>
          <w:rFonts w:ascii="Calibri" w:hAnsi="Calibri" w:cs="Calibri"/>
          <w:color w:val="000000"/>
          <w:sz w:val="21"/>
          <w:szCs w:val="21"/>
        </w:rPr>
      </w:pPr>
      <w:r w:rsidRPr="00FA3A26">
        <w:t xml:space="preserve">De belangrijkste missie van Eenbes brede school Bernadette is: </w:t>
      </w:r>
      <w:r w:rsidR="00E6561E">
        <w:t>“</w:t>
      </w:r>
      <w:r w:rsidR="00367097" w:rsidRPr="00367097">
        <w:rPr>
          <w:rFonts w:ascii="Calibri" w:hAnsi="Calibri" w:cs="Calibri"/>
          <w:i/>
          <w:iCs/>
          <w:color w:val="000000"/>
          <w:sz w:val="21"/>
          <w:szCs w:val="21"/>
        </w:rPr>
        <w:t>We helpen jou om je te ontwikkelen tot een eigen persoonlijkheid die met kennis, vaardigheden en eigen mening een bijdrage kan leveren aan de huidige en toekomstige maatschappij.”</w:t>
      </w:r>
    </w:p>
    <w:p w14:paraId="777B0D76" w14:textId="20D768B8" w:rsidR="002B4433" w:rsidRPr="00FA3A26" w:rsidRDefault="002B4433" w:rsidP="002B4433">
      <w:pPr>
        <w:pStyle w:val="Geenafstand"/>
      </w:pPr>
    </w:p>
    <w:p w14:paraId="777B0D77" w14:textId="72B67B57" w:rsidR="002B4433" w:rsidRPr="00FA3A26" w:rsidRDefault="002B4433" w:rsidP="002B4433">
      <w:pPr>
        <w:pStyle w:val="Geenafstand"/>
      </w:pPr>
      <w:r w:rsidRPr="00FA3A26">
        <w:t>Onze school kenmerkt zich door rust, structuur, duidelijkheid en een warm pedagogisch klimaat waarin kinderen en ouder</w:t>
      </w:r>
      <w:r w:rsidR="00763B8A">
        <w:t xml:space="preserve">s zich welkom </w:t>
      </w:r>
      <w:r w:rsidRPr="00FA3A26">
        <w:t>voelen.</w:t>
      </w:r>
    </w:p>
    <w:p w14:paraId="777B0D78" w14:textId="77777777" w:rsidR="002B4433" w:rsidRPr="00FA3A26" w:rsidRDefault="002B4433" w:rsidP="002B4433">
      <w:pPr>
        <w:pStyle w:val="Geenafstand"/>
      </w:pPr>
      <w:r w:rsidRPr="00FA3A26">
        <w:t>Samen met de peuterspeelzaal Bernadette en kinderopvang Ukkepuk werken wij aan een gedeelde visie en uitstraling. Zo creëren wij een veilige en plezierige omgeving voor uw kind. Wij zorgen voor een afgestemd aanbod aan activiteiten, zodat er een doorgaande ontwikkelings- en zorglijn is.</w:t>
      </w:r>
    </w:p>
    <w:p w14:paraId="777B0D79" w14:textId="77777777" w:rsidR="002B4433" w:rsidRPr="00FA3A26" w:rsidRDefault="002B4433" w:rsidP="002B4433">
      <w:pPr>
        <w:pStyle w:val="Geenafstand"/>
      </w:pPr>
    </w:p>
    <w:p w14:paraId="777B0D7A" w14:textId="15E78C65" w:rsidR="00437E03" w:rsidRPr="00FA3A26" w:rsidRDefault="00FA3A26" w:rsidP="00FA3A26">
      <w:pPr>
        <w:pStyle w:val="Geenafstand"/>
        <w:jc w:val="center"/>
        <w:rPr>
          <w:b/>
          <w:color w:val="0070C0"/>
        </w:rPr>
      </w:pPr>
      <w:r>
        <w:rPr>
          <w:noProof/>
          <w:lang w:eastAsia="nl-NL"/>
        </w:rPr>
        <w:drawing>
          <wp:inline distT="0" distB="0" distL="0" distR="0" wp14:anchorId="777B1455" wp14:editId="456B71BB">
            <wp:extent cx="3628339" cy="5707178"/>
            <wp:effectExtent l="0" t="0" r="0" b="825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pic:nvPicPr>
                  <pic:blipFill>
                    <a:blip r:embed="rId35">
                      <a:extLst>
                        <a:ext uri="{28A0092B-C50C-407E-A947-70E740481C1C}">
                          <a14:useLocalDpi xmlns:a14="http://schemas.microsoft.com/office/drawing/2010/main" val="0"/>
                        </a:ext>
                      </a:extLst>
                    </a:blip>
                    <a:stretch>
                      <a:fillRect/>
                    </a:stretch>
                  </pic:blipFill>
                  <pic:spPr>
                    <a:xfrm>
                      <a:off x="0" y="0"/>
                      <a:ext cx="3640891" cy="5726922"/>
                    </a:xfrm>
                    <a:prstGeom prst="rect">
                      <a:avLst/>
                    </a:prstGeom>
                  </pic:spPr>
                </pic:pic>
              </a:graphicData>
            </a:graphic>
          </wp:inline>
        </w:drawing>
      </w:r>
    </w:p>
    <w:p w14:paraId="777B0D7B" w14:textId="7E853FF7" w:rsidR="00437E03" w:rsidRPr="00FA3A26" w:rsidRDefault="00FA3A26" w:rsidP="00FA3A26">
      <w:pPr>
        <w:pStyle w:val="Geenafstand"/>
      </w:pPr>
      <w:r w:rsidRPr="00FA3A26">
        <w:t>De teams van de school, peuterspeelzaal en kinderopva</w:t>
      </w:r>
      <w:r w:rsidR="002C0E67">
        <w:t xml:space="preserve">ng hebben samen </w:t>
      </w:r>
      <w:r w:rsidR="005C019E">
        <w:t xml:space="preserve">met de kinderen </w:t>
      </w:r>
      <w:r w:rsidRPr="00FA3A26">
        <w:t>bovenstaande ‘Schoolregels’ geformuleerd.</w:t>
      </w:r>
    </w:p>
    <w:p w14:paraId="777B0D7C" w14:textId="77777777" w:rsidR="00FA3A26" w:rsidRDefault="00FA3A26" w:rsidP="00FA3A26">
      <w:pPr>
        <w:pStyle w:val="Geenafstand"/>
      </w:pPr>
    </w:p>
    <w:p w14:paraId="777B0D7D" w14:textId="1996AC56" w:rsidR="00FA3A26" w:rsidRPr="00FA3A26" w:rsidRDefault="00FA3A26" w:rsidP="00FA3A26">
      <w:pPr>
        <w:pStyle w:val="Geenafstand"/>
      </w:pPr>
      <w:r w:rsidRPr="00FA3A26">
        <w:t xml:space="preserve">De school heeft een anti pestprotocol geformuleerd en </w:t>
      </w:r>
      <w:r>
        <w:t xml:space="preserve">dit </w:t>
      </w:r>
      <w:r w:rsidRPr="00FA3A26">
        <w:t>is te le</w:t>
      </w:r>
      <w:r w:rsidR="00E6561E">
        <w:t>zen op de website van de school en ligt ook ter inzage bij de directie.</w:t>
      </w:r>
    </w:p>
    <w:p w14:paraId="777B0D7E" w14:textId="01DBF5D4" w:rsidR="004116C6" w:rsidRDefault="00E6561E" w:rsidP="009555C2">
      <w:pPr>
        <w:pStyle w:val="Geenafstand"/>
      </w:pPr>
      <w:r>
        <w:t>W</w:t>
      </w:r>
      <w:r w:rsidR="00BA2C7C">
        <w:t xml:space="preserve">e werken </w:t>
      </w:r>
      <w:r w:rsidR="002C0E67">
        <w:t xml:space="preserve">met de werkwijze Sociaal Sterke Groep. Een werkwijze </w:t>
      </w:r>
      <w:r w:rsidR="00BA2C7C">
        <w:t>waarmee we o.a. bovenstaande regels kunnen verwezenlijken en onze visie en missie kunnen bereiken</w:t>
      </w:r>
      <w:r w:rsidR="009555C2">
        <w:t xml:space="preserve">. </w:t>
      </w:r>
    </w:p>
    <w:p w14:paraId="17765BF5" w14:textId="77777777" w:rsidR="007F1060" w:rsidRDefault="007F1060" w:rsidP="009555C2">
      <w:pPr>
        <w:pStyle w:val="Geenafstand"/>
      </w:pPr>
    </w:p>
    <w:p w14:paraId="6E7286C0" w14:textId="1AAB33A9" w:rsidR="007F1060" w:rsidRDefault="007F1060" w:rsidP="009555C2">
      <w:pPr>
        <w:pStyle w:val="Geenafstand"/>
      </w:pPr>
      <w:r>
        <w:t xml:space="preserve">Het koersplan van de Eenbes 2020-2024, Leren met passie, is te vinden op </w:t>
      </w:r>
      <w:hyperlink r:id="rId36" w:history="1">
        <w:r w:rsidRPr="009932A5">
          <w:rPr>
            <w:rStyle w:val="Hyperlink"/>
          </w:rPr>
          <w:t>www.eenb</w:t>
        </w:r>
        <w:r w:rsidRPr="009932A5">
          <w:rPr>
            <w:rStyle w:val="Hyperlink"/>
          </w:rPr>
          <w:t>e</w:t>
        </w:r>
        <w:r w:rsidRPr="009932A5">
          <w:rPr>
            <w:rStyle w:val="Hyperlink"/>
          </w:rPr>
          <w:t>s.nl</w:t>
        </w:r>
      </w:hyperlink>
    </w:p>
    <w:p w14:paraId="777B0D89" w14:textId="77777777" w:rsidR="009555C2" w:rsidRPr="009555C2" w:rsidRDefault="009555C2" w:rsidP="009555C2">
      <w:pPr>
        <w:jc w:val="both"/>
        <w:rPr>
          <w:rFonts w:cs="Arial"/>
          <w:b/>
          <w:color w:val="0070C0"/>
          <w:sz w:val="24"/>
          <w:szCs w:val="24"/>
        </w:rPr>
      </w:pPr>
      <w:bookmarkStart w:id="11" w:name="_GoBack"/>
      <w:bookmarkEnd w:id="11"/>
      <w:r w:rsidRPr="009555C2">
        <w:rPr>
          <w:rFonts w:cs="Arial"/>
          <w:b/>
          <w:color w:val="0070C0"/>
          <w:sz w:val="24"/>
          <w:szCs w:val="24"/>
        </w:rPr>
        <w:t>Sociale opbrengsten van ons onderwijs</w:t>
      </w:r>
    </w:p>
    <w:p w14:paraId="777B0D8A" w14:textId="42457AF1" w:rsidR="009555C2" w:rsidRPr="006322BA" w:rsidRDefault="009555C2" w:rsidP="009555C2">
      <w:pPr>
        <w:pStyle w:val="Geenafstand"/>
      </w:pPr>
      <w:r w:rsidRPr="006322BA">
        <w:t xml:space="preserve">Bij wet zijn scholen verplicht in hun onderwijs aandacht te besteden aan actief burgerschap en sociale integratie. Ons onderwijs moet er voor zorgen dat leerlingen voldoende kennis en vaardigheden verwerven om een rol in de samenleving te kunnen spelen en om dat als actieve burger te kunnen doen. De ontwikkeling van de sociale competentie is een belangrijk deel van de totale verwerving.  </w:t>
      </w:r>
    </w:p>
    <w:p w14:paraId="777B0D8B" w14:textId="77777777" w:rsidR="009555C2" w:rsidRPr="006322BA" w:rsidRDefault="009555C2" w:rsidP="009555C2">
      <w:pPr>
        <w:pStyle w:val="Geenafstand"/>
      </w:pPr>
      <w:r w:rsidRPr="006322BA">
        <w:t>Sociale opbrengsten zijn om meer dan één reden belangrijk. Ook voor samenleving en economie gaat het om belangrijke doelen. De overdracht van kernwaarden en vorming van geïnformeerde en betrokken burgers zijn belangrijke baten van onderwijs. Datzelfde geldt voor economische ontwikkeling en reductie van maatschappelijke kosten door preventie van ongezond of norm</w:t>
      </w:r>
      <w:r w:rsidR="00BA2C7C">
        <w:t xml:space="preserve"> </w:t>
      </w:r>
      <w:r w:rsidRPr="006322BA">
        <w:t>overschrijdend gedrag.</w:t>
      </w:r>
    </w:p>
    <w:p w14:paraId="777B0D8C" w14:textId="77777777" w:rsidR="009555C2" w:rsidRPr="006322BA" w:rsidRDefault="009555C2" w:rsidP="009555C2">
      <w:pPr>
        <w:pStyle w:val="Geenafstand"/>
      </w:pPr>
    </w:p>
    <w:p w14:paraId="777B0D8D" w14:textId="77777777" w:rsidR="009555C2" w:rsidRPr="006322BA" w:rsidRDefault="009555C2" w:rsidP="009555C2">
      <w:pPr>
        <w:pStyle w:val="Geenafstand"/>
      </w:pPr>
      <w:r w:rsidRPr="006322BA">
        <w:t>Actief burgerschap en sociale integratie zijn opgenomen in de kerndoelen. Het doel van burgerschapsvorming en sociale integratie is dat leerlingen worden voorbereid op samenleven en op participatie in de samenleving. Sociaal gedrag wordt algemeen beschouwd als een belangrijke indicator van sociale competentie. Een gebrek aan sociale competentie uit zich vaak in probleemgedrag. Een van de kenmerken van een gezonde sociale en emotionele ontwikkeling is de afwezigheid van ernstig probleemgedrag. Probleemgedrag heeft gevolgen voor het persoonlijk en maatschappelijk functioneren; de behandeling ervan is tijdrovend en brengt aanzienlijke kosten met zich mee.</w:t>
      </w:r>
    </w:p>
    <w:p w14:paraId="777B0D8E" w14:textId="4FF92B7F" w:rsidR="009555C2" w:rsidRPr="006322BA" w:rsidRDefault="009555C2" w:rsidP="009555C2">
      <w:pPr>
        <w:pStyle w:val="Geenafstand"/>
      </w:pPr>
      <w:r w:rsidRPr="006322BA">
        <w:t>In de dagelijkse lespraktijk hebben leerkrachten en leerlingen in meer of mindere mate met</w:t>
      </w:r>
    </w:p>
    <w:p w14:paraId="777B0D8F" w14:textId="77777777" w:rsidR="009555C2" w:rsidRPr="006322BA" w:rsidRDefault="009555C2" w:rsidP="009555C2">
      <w:pPr>
        <w:pStyle w:val="Geenafstand"/>
      </w:pPr>
      <w:r w:rsidRPr="006322BA">
        <w:t>probleemgedrag te maken. Dat kan het lesgeven bemoeilijken of  in  sommige gevallen zelfs</w:t>
      </w:r>
    </w:p>
    <w:p w14:paraId="777B0D90" w14:textId="77777777" w:rsidR="009555C2" w:rsidRPr="006322BA" w:rsidRDefault="009555C2" w:rsidP="009555C2">
      <w:pPr>
        <w:pStyle w:val="Geenafstand"/>
      </w:pPr>
      <w:r w:rsidRPr="006322BA">
        <w:t>onmogelijk maken. Kinderen met sociaal-emotionele problemen zijn vaak druk, agressief en</w:t>
      </w:r>
    </w:p>
    <w:p w14:paraId="777B0D91" w14:textId="77777777" w:rsidR="009555C2" w:rsidRPr="006322BA" w:rsidRDefault="009555C2" w:rsidP="009555C2">
      <w:pPr>
        <w:pStyle w:val="Geenafstand"/>
      </w:pPr>
      <w:r w:rsidRPr="006322BA">
        <w:t>oppositioneel, of juist teruggetrokken, angstig en depressief. Velen hinderen niet alleen</w:t>
      </w:r>
    </w:p>
    <w:p w14:paraId="777B0D92" w14:textId="77777777" w:rsidR="009555C2" w:rsidRPr="006322BA" w:rsidRDefault="009555C2" w:rsidP="009555C2">
      <w:pPr>
        <w:pStyle w:val="Geenafstand"/>
      </w:pPr>
      <w:r w:rsidRPr="006322BA">
        <w:t>anderen, maar ondervinden ook zelf hinder van hun gedrag als zij door andere kinderen worden gepest, gemeden of afgewezen.</w:t>
      </w:r>
    </w:p>
    <w:p w14:paraId="777B0D93" w14:textId="77777777" w:rsidR="009555C2" w:rsidRPr="006322BA" w:rsidRDefault="009555C2" w:rsidP="009555C2">
      <w:pPr>
        <w:pStyle w:val="Geenafstand"/>
      </w:pPr>
    </w:p>
    <w:p w14:paraId="777B0D94" w14:textId="77777777" w:rsidR="009555C2" w:rsidRPr="006322BA" w:rsidRDefault="009555C2" w:rsidP="009555C2">
      <w:pPr>
        <w:pStyle w:val="Geenafstand"/>
      </w:pPr>
      <w:r w:rsidRPr="006322BA">
        <w:t>Met betrekking tot probleemgedrag van leerlingen in het basisonderwijs kan een onderscheid</w:t>
      </w:r>
    </w:p>
    <w:p w14:paraId="777B0D95" w14:textId="77777777" w:rsidR="009555C2" w:rsidRPr="006322BA" w:rsidRDefault="009555C2" w:rsidP="009555C2">
      <w:pPr>
        <w:pStyle w:val="Geenafstand"/>
      </w:pPr>
      <w:r w:rsidRPr="006322BA">
        <w:t>worden gemaakt in drie soorten sociaal-emotionele problemen:</w:t>
      </w:r>
    </w:p>
    <w:p w14:paraId="777B0D96" w14:textId="77777777" w:rsidR="009555C2" w:rsidRPr="006322BA" w:rsidRDefault="009555C2" w:rsidP="009555C2">
      <w:pPr>
        <w:pStyle w:val="Geenafstand"/>
      </w:pPr>
      <w:r w:rsidRPr="006322BA">
        <w:t xml:space="preserve">• </w:t>
      </w:r>
      <w:proofErr w:type="spellStart"/>
      <w:r w:rsidRPr="006322BA">
        <w:t>Externaliserend</w:t>
      </w:r>
      <w:proofErr w:type="spellEnd"/>
      <w:r w:rsidRPr="006322BA">
        <w:t xml:space="preserve"> probleemgedrag;</w:t>
      </w:r>
    </w:p>
    <w:p w14:paraId="777B0D97" w14:textId="77777777" w:rsidR="009555C2" w:rsidRPr="006322BA" w:rsidRDefault="009555C2" w:rsidP="009555C2">
      <w:pPr>
        <w:pStyle w:val="Geenafstand"/>
      </w:pPr>
      <w:r w:rsidRPr="006322BA">
        <w:t>• Internaliserend probleemgedrag;</w:t>
      </w:r>
    </w:p>
    <w:p w14:paraId="777B0D98" w14:textId="77777777" w:rsidR="009555C2" w:rsidRPr="006322BA" w:rsidRDefault="009555C2" w:rsidP="009555C2">
      <w:pPr>
        <w:pStyle w:val="Geenafstand"/>
      </w:pPr>
      <w:r w:rsidRPr="006322BA">
        <w:t>• Specifieke gedragsproblematiek zoals ADHD en autisme.</w:t>
      </w:r>
    </w:p>
    <w:p w14:paraId="777B0D99" w14:textId="77777777" w:rsidR="009555C2" w:rsidRPr="006322BA" w:rsidRDefault="009555C2" w:rsidP="009555C2">
      <w:pPr>
        <w:pStyle w:val="Geenafstand"/>
      </w:pPr>
    </w:p>
    <w:p w14:paraId="777B0D9A" w14:textId="77777777" w:rsidR="009555C2" w:rsidRPr="006322BA" w:rsidRDefault="009555C2" w:rsidP="009555C2">
      <w:pPr>
        <w:pStyle w:val="Geenafstand"/>
      </w:pPr>
      <w:r w:rsidRPr="006322BA">
        <w:t xml:space="preserve">Onder </w:t>
      </w:r>
      <w:proofErr w:type="spellStart"/>
      <w:r w:rsidRPr="006322BA">
        <w:t>externaliserend</w:t>
      </w:r>
      <w:proofErr w:type="spellEnd"/>
      <w:r w:rsidRPr="006322BA">
        <w:t xml:space="preserve"> probleemgedrag wordt negatief, naar buiten gericht gedrag verstaan.</w:t>
      </w:r>
    </w:p>
    <w:p w14:paraId="777B0D9B" w14:textId="77777777" w:rsidR="009555C2" w:rsidRPr="006322BA" w:rsidRDefault="009555C2" w:rsidP="009555C2">
      <w:pPr>
        <w:pStyle w:val="Geenafstand"/>
      </w:pPr>
      <w:r w:rsidRPr="006322BA">
        <w:t xml:space="preserve">Oppositioneel-opstandige kinderen verzetten zich op een hinderlijke en ergerlijke manier tegen anderen, meestal volwassenen. Ze zijn prikkelbaar, opvliegend, snel beledigd en zoeken de schuld bij voorkeur bij anderen. Agressief gedrag is erop gericht anderen psychische of lichamelijke schade te berokkenen. Het kan gaan om bedreigen, pesten, vechten, slaan en schoppen, maar ook om het opzettelijk vernielen van andermans eigendommen. </w:t>
      </w:r>
    </w:p>
    <w:p w14:paraId="777B0D9C" w14:textId="77777777" w:rsidR="009555C2" w:rsidRPr="006322BA" w:rsidRDefault="009555C2" w:rsidP="009555C2">
      <w:pPr>
        <w:pStyle w:val="Geenafstand"/>
      </w:pPr>
      <w:r w:rsidRPr="006322BA">
        <w:t xml:space="preserve">Internaliserende problemen zijn meer naar binnen gericht, zoals teruggetrokken gedrag, angst en depressie. Hoewel vaak niet storend voor anderen, kunnen internaliserende problemen het functioneren van betrokkenen ernstig belemmeren. </w:t>
      </w:r>
    </w:p>
    <w:p w14:paraId="777B0D9D" w14:textId="77777777" w:rsidR="009555C2" w:rsidRPr="006322BA" w:rsidRDefault="009555C2" w:rsidP="009555C2">
      <w:pPr>
        <w:pStyle w:val="Geenafstand"/>
      </w:pPr>
    </w:p>
    <w:p w14:paraId="777B0D9E" w14:textId="77777777" w:rsidR="009555C2" w:rsidRPr="006322BA" w:rsidRDefault="009555C2" w:rsidP="009555C2">
      <w:pPr>
        <w:pStyle w:val="Geenafstand"/>
        <w:rPr>
          <w:rFonts w:cs="RijksoverheidSerif-Regular"/>
        </w:rPr>
      </w:pPr>
      <w:r w:rsidRPr="006322BA">
        <w:t>De aandacht voor opbrengst gericht werken beperkt zich niet tot de cognitieve vakken maar richt zich op een verhoging van de totale opbrengsten, waaronder dus ook de sociale opbrengsten.</w:t>
      </w:r>
    </w:p>
    <w:p w14:paraId="777B0D9F" w14:textId="77777777" w:rsidR="009555C2" w:rsidRPr="006322BA" w:rsidRDefault="009555C2" w:rsidP="009555C2">
      <w:pPr>
        <w:pStyle w:val="Geenafstand"/>
      </w:pPr>
    </w:p>
    <w:p w14:paraId="777B0DA0" w14:textId="77777777" w:rsidR="009555C2" w:rsidRPr="00BA2C7C" w:rsidRDefault="009555C2" w:rsidP="009555C2">
      <w:pPr>
        <w:pStyle w:val="Geenafstand"/>
        <w:rPr>
          <w:b/>
          <w:color w:val="0070C0"/>
        </w:rPr>
      </w:pPr>
      <w:r w:rsidRPr="00BA2C7C">
        <w:rPr>
          <w:b/>
          <w:color w:val="0070C0"/>
        </w:rPr>
        <w:t xml:space="preserve">Pedagogische </w:t>
      </w:r>
      <w:r w:rsidR="007C73E7">
        <w:rPr>
          <w:b/>
          <w:color w:val="0070C0"/>
        </w:rPr>
        <w:t>v</w:t>
      </w:r>
      <w:r w:rsidRPr="00BA2C7C">
        <w:rPr>
          <w:b/>
          <w:color w:val="0070C0"/>
        </w:rPr>
        <w:t>isie basisschool Bernadette.</w:t>
      </w:r>
    </w:p>
    <w:p w14:paraId="777B0DA1" w14:textId="77777777" w:rsidR="009555C2" w:rsidRPr="006322BA" w:rsidRDefault="009555C2" w:rsidP="009555C2">
      <w:pPr>
        <w:pStyle w:val="Geenafstand"/>
      </w:pPr>
      <w:r w:rsidRPr="006322BA">
        <w:t xml:space="preserve">Op onze school besteden we impliciet in de omgang met elkaar en expliciet in voorkomende situaties en lessen aandacht aan het vergroten van de sociale competenties. In ons schoolplan schrijven wij, dat kinderen het goed naar hun zin moeten hebben op onze school. Het is onze overtuiging, dat kinderen die graag naar school gaan, ook graag willen leren. Elkaar respecteren; zowel kinderen, leerkrachten als ouders. Wij zijn ons als leerkrachten sterk bewust van de invloed van onze houding </w:t>
      </w:r>
      <w:r w:rsidRPr="006322BA">
        <w:lastRenderedPageBreak/>
        <w:t xml:space="preserve">op het kind. Deze houding moet ten gunste komen van de normen en waarden die wij op school hoog achten. We hopen dat dit voor de kinderen resulteert in een altijd positieve houding t.a.v. de medemens in de maatschappij. We willen dat kinderen leren beoordelen i.p.v. veroordelen. De school stimuleert een actieve betrokkenheid bij het eigen leerproces waarbij tevens tegemoet wordt gekomen aan de basisbehoeften van elk kind op het gebied van competentie, autonomie en relatie. </w:t>
      </w:r>
    </w:p>
    <w:p w14:paraId="777B0DA2" w14:textId="77777777" w:rsidR="009555C2" w:rsidRPr="006322BA" w:rsidRDefault="009555C2" w:rsidP="009555C2">
      <w:pPr>
        <w:pStyle w:val="Geenafstand"/>
        <w:rPr>
          <w:b/>
        </w:rPr>
      </w:pPr>
    </w:p>
    <w:p w14:paraId="777B0DA3" w14:textId="77777777" w:rsidR="009555C2" w:rsidRPr="00BA2C7C" w:rsidRDefault="009555C2" w:rsidP="009555C2">
      <w:pPr>
        <w:pStyle w:val="Geenafstand"/>
        <w:rPr>
          <w:b/>
          <w:color w:val="0070C0"/>
        </w:rPr>
      </w:pPr>
      <w:r w:rsidRPr="00BA2C7C">
        <w:rPr>
          <w:b/>
          <w:color w:val="0070C0"/>
        </w:rPr>
        <w:t>Relatie:</w:t>
      </w:r>
    </w:p>
    <w:p w14:paraId="777B0DA4" w14:textId="77777777" w:rsidR="009555C2" w:rsidRPr="006322BA" w:rsidRDefault="009555C2" w:rsidP="009555C2">
      <w:pPr>
        <w:pStyle w:val="Geenafstand"/>
      </w:pPr>
      <w:r w:rsidRPr="006322BA">
        <w:t>Ten aanzien van relatie vinden we het belangrijk dat er sprake is van:</w:t>
      </w:r>
    </w:p>
    <w:p w14:paraId="777B0DA5" w14:textId="77777777" w:rsidR="009555C2" w:rsidRPr="006322BA" w:rsidRDefault="009555C2" w:rsidP="00A07867">
      <w:pPr>
        <w:pStyle w:val="Geenafstand"/>
        <w:numPr>
          <w:ilvl w:val="0"/>
          <w:numId w:val="8"/>
        </w:numPr>
      </w:pPr>
      <w:r w:rsidRPr="006322BA">
        <w:t>wederzijds respect</w:t>
      </w:r>
    </w:p>
    <w:p w14:paraId="777B0DA6" w14:textId="77777777" w:rsidR="009555C2" w:rsidRPr="006322BA" w:rsidRDefault="009555C2" w:rsidP="00A07867">
      <w:pPr>
        <w:pStyle w:val="Geenafstand"/>
        <w:numPr>
          <w:ilvl w:val="0"/>
          <w:numId w:val="8"/>
        </w:numPr>
      </w:pPr>
      <w:r w:rsidRPr="006322BA">
        <w:t>luisteren naar kinderen</w:t>
      </w:r>
    </w:p>
    <w:p w14:paraId="777B0DA7" w14:textId="77777777" w:rsidR="009555C2" w:rsidRPr="006322BA" w:rsidRDefault="009555C2" w:rsidP="00A07867">
      <w:pPr>
        <w:pStyle w:val="Geenafstand"/>
        <w:numPr>
          <w:ilvl w:val="0"/>
          <w:numId w:val="8"/>
        </w:numPr>
      </w:pPr>
      <w:r w:rsidRPr="006322BA">
        <w:t>zorg voor een veilige leeromgeving</w:t>
      </w:r>
    </w:p>
    <w:p w14:paraId="777B0DA8" w14:textId="77777777" w:rsidR="009555C2" w:rsidRPr="006322BA" w:rsidRDefault="009555C2" w:rsidP="00A07867">
      <w:pPr>
        <w:pStyle w:val="Geenafstand"/>
        <w:numPr>
          <w:ilvl w:val="0"/>
          <w:numId w:val="8"/>
        </w:numPr>
      </w:pPr>
      <w:r w:rsidRPr="006322BA">
        <w:t>een positieve benadering van de kinderen</w:t>
      </w:r>
    </w:p>
    <w:p w14:paraId="777B0DA9" w14:textId="77777777" w:rsidR="009555C2" w:rsidRPr="006322BA" w:rsidRDefault="009555C2" w:rsidP="00A07867">
      <w:pPr>
        <w:pStyle w:val="Geenafstand"/>
        <w:numPr>
          <w:ilvl w:val="0"/>
          <w:numId w:val="8"/>
        </w:numPr>
      </w:pPr>
      <w:r w:rsidRPr="006322BA">
        <w:t>inleving in de belevingswereld van de kinderen, rekening houdend met hun leeftijd en</w:t>
      </w:r>
    </w:p>
    <w:p w14:paraId="777B0DAA" w14:textId="77777777" w:rsidR="009555C2" w:rsidRPr="006322BA" w:rsidRDefault="009555C2" w:rsidP="009555C2">
      <w:pPr>
        <w:pStyle w:val="Geenafstand"/>
      </w:pPr>
      <w:r w:rsidRPr="006322BA">
        <w:t xml:space="preserve">           </w:t>
      </w:r>
      <w:r w:rsidR="00BA2C7C">
        <w:t xml:space="preserve">  </w:t>
      </w:r>
      <w:r w:rsidRPr="006322BA">
        <w:t xml:space="preserve"> de persoon van ieder kind.</w:t>
      </w:r>
    </w:p>
    <w:p w14:paraId="777B0DAB" w14:textId="77777777" w:rsidR="009555C2" w:rsidRPr="006322BA" w:rsidRDefault="009555C2" w:rsidP="009555C2">
      <w:pPr>
        <w:pStyle w:val="Geenafstand"/>
        <w:rPr>
          <w:b/>
        </w:rPr>
      </w:pPr>
    </w:p>
    <w:p w14:paraId="777B0DAC" w14:textId="77777777" w:rsidR="009555C2" w:rsidRPr="00BA2C7C" w:rsidRDefault="009555C2" w:rsidP="009555C2">
      <w:pPr>
        <w:pStyle w:val="Geenafstand"/>
        <w:rPr>
          <w:b/>
          <w:color w:val="0070C0"/>
        </w:rPr>
      </w:pPr>
      <w:r w:rsidRPr="00BA2C7C">
        <w:rPr>
          <w:b/>
          <w:color w:val="0070C0"/>
        </w:rPr>
        <w:t>Competentie:</w:t>
      </w:r>
    </w:p>
    <w:p w14:paraId="777B0DAD" w14:textId="77777777" w:rsidR="009555C2" w:rsidRPr="006322BA" w:rsidRDefault="009555C2" w:rsidP="009555C2">
      <w:pPr>
        <w:pStyle w:val="Geenafstand"/>
      </w:pPr>
      <w:r w:rsidRPr="006322BA">
        <w:t>Ten aanzien van het zich competent voelen:</w:t>
      </w:r>
    </w:p>
    <w:p w14:paraId="777B0DAE" w14:textId="77777777" w:rsidR="009555C2" w:rsidRPr="006322BA" w:rsidRDefault="009555C2" w:rsidP="00A07867">
      <w:pPr>
        <w:pStyle w:val="Geenafstand"/>
        <w:numPr>
          <w:ilvl w:val="0"/>
          <w:numId w:val="8"/>
        </w:numPr>
      </w:pPr>
      <w:r w:rsidRPr="006322BA">
        <w:t>we stimuleren dat kinderen vertrouwen hebben in de eigen mogelijkheden.</w:t>
      </w:r>
    </w:p>
    <w:p w14:paraId="777B0DAF" w14:textId="77777777" w:rsidR="009555C2" w:rsidRPr="006322BA" w:rsidRDefault="009555C2" w:rsidP="00A07867">
      <w:pPr>
        <w:pStyle w:val="Geenafstand"/>
        <w:numPr>
          <w:ilvl w:val="0"/>
          <w:numId w:val="8"/>
        </w:numPr>
      </w:pPr>
      <w:r w:rsidRPr="006322BA">
        <w:t>we zullen een klimaat scheppen waarin het kind zichzelf mag zijn.</w:t>
      </w:r>
    </w:p>
    <w:p w14:paraId="777B0DB0" w14:textId="77777777" w:rsidR="009555C2" w:rsidRPr="006322BA" w:rsidRDefault="009555C2" w:rsidP="009555C2">
      <w:pPr>
        <w:pStyle w:val="Geenafstand"/>
        <w:rPr>
          <w:b/>
        </w:rPr>
      </w:pPr>
    </w:p>
    <w:p w14:paraId="777B0DB1" w14:textId="77777777" w:rsidR="009555C2" w:rsidRPr="00BA2C7C" w:rsidRDefault="009555C2" w:rsidP="009555C2">
      <w:pPr>
        <w:pStyle w:val="Geenafstand"/>
        <w:rPr>
          <w:b/>
          <w:color w:val="0070C0"/>
        </w:rPr>
      </w:pPr>
      <w:r w:rsidRPr="00BA2C7C">
        <w:rPr>
          <w:b/>
          <w:color w:val="0070C0"/>
        </w:rPr>
        <w:t>Autonomie:</w:t>
      </w:r>
    </w:p>
    <w:p w14:paraId="777B0DB2" w14:textId="77777777" w:rsidR="009555C2" w:rsidRPr="006322BA" w:rsidRDefault="009555C2" w:rsidP="009555C2">
      <w:pPr>
        <w:pStyle w:val="Geenafstand"/>
      </w:pPr>
      <w:r w:rsidRPr="006322BA">
        <w:t>Ten aanzien van autonomie:</w:t>
      </w:r>
    </w:p>
    <w:p w14:paraId="777B0DB3" w14:textId="77777777" w:rsidR="009555C2" w:rsidRPr="006322BA" w:rsidRDefault="009555C2" w:rsidP="00A07867">
      <w:pPr>
        <w:pStyle w:val="Geenafstand"/>
        <w:numPr>
          <w:ilvl w:val="0"/>
          <w:numId w:val="8"/>
        </w:numPr>
      </w:pPr>
      <w:r w:rsidRPr="006322BA">
        <w:t>we stimuleren het dragen van eigen verantwoordelijkheid door de kinderen.</w:t>
      </w:r>
    </w:p>
    <w:p w14:paraId="777B0DB4" w14:textId="77777777" w:rsidR="009555C2" w:rsidRPr="006322BA" w:rsidRDefault="009555C2" w:rsidP="00A07867">
      <w:pPr>
        <w:pStyle w:val="Geenafstand"/>
        <w:numPr>
          <w:ilvl w:val="0"/>
          <w:numId w:val="8"/>
        </w:numPr>
      </w:pPr>
      <w:r w:rsidRPr="006322BA">
        <w:t>we laten kinderen ervaren dat zij zelf keuzes kunnen maken in hun ontwikkeling en geven daar de ruimte voor.</w:t>
      </w:r>
    </w:p>
    <w:p w14:paraId="777B0DB5" w14:textId="77777777" w:rsidR="009555C2" w:rsidRPr="006322BA" w:rsidRDefault="009555C2" w:rsidP="009555C2">
      <w:pPr>
        <w:pStyle w:val="Geenafstand"/>
      </w:pPr>
    </w:p>
    <w:p w14:paraId="777B0DB6" w14:textId="27185096" w:rsidR="009555C2" w:rsidRPr="006322BA" w:rsidRDefault="009555C2" w:rsidP="009555C2">
      <w:pPr>
        <w:pStyle w:val="Geenafstand"/>
      </w:pPr>
      <w:r w:rsidRPr="006322BA">
        <w:t xml:space="preserve">Ook gezien het feit dat basisschool Bernadette </w:t>
      </w:r>
      <w:r w:rsidR="007A76CB">
        <w:t xml:space="preserve">de enige school is in het dorp </w:t>
      </w:r>
      <w:r w:rsidRPr="006322BA">
        <w:t>zijn de sociale contacten en onderlinge relaties van groot belang. Kinderen en ouders komen elkaar niet alleen op school tegen, maar overal elders in het dorp, op kinderfeestjes, de verenigingen en de kinderen zijn vaak ook nog familie van elkaar.</w:t>
      </w:r>
    </w:p>
    <w:p w14:paraId="777B0DB7" w14:textId="77777777" w:rsidR="009555C2" w:rsidRPr="006322BA" w:rsidRDefault="009555C2" w:rsidP="009555C2">
      <w:pPr>
        <w:pStyle w:val="Geenafstand"/>
      </w:pPr>
      <w:r w:rsidRPr="006322BA">
        <w:t xml:space="preserve">Voor kinderen die niet op onze school kunnen blijven omdat we hen de nodige ondersteuning niet kunnen bieden is het dubbel zwaar als zij naar een andere school vertrekken. Omwille van de onderlinge betrokkenheid worden de namen van de verwezen kinderen toch opgenomen in de namenlijst van de groepsgenootjes. Bij speciale gelegenheden zijn zij ook welkom om aan activiteiten deel te nemen. </w:t>
      </w:r>
    </w:p>
    <w:p w14:paraId="777B0DB8" w14:textId="77777777" w:rsidR="009555C2" w:rsidRPr="006322BA" w:rsidRDefault="009555C2" w:rsidP="009555C2">
      <w:pPr>
        <w:pStyle w:val="Geenafstand"/>
      </w:pPr>
    </w:p>
    <w:p w14:paraId="777B0DB9" w14:textId="77777777" w:rsidR="009555C2" w:rsidRPr="00BA2C7C" w:rsidRDefault="009555C2" w:rsidP="009555C2">
      <w:pPr>
        <w:pStyle w:val="Geenafstand"/>
        <w:rPr>
          <w:b/>
          <w:color w:val="0070C0"/>
        </w:rPr>
      </w:pPr>
      <w:r w:rsidRPr="00BA2C7C">
        <w:rPr>
          <w:b/>
          <w:color w:val="0070C0"/>
        </w:rPr>
        <w:t>Sociale opbrengsten.</w:t>
      </w:r>
    </w:p>
    <w:p w14:paraId="777B0DBA" w14:textId="77777777" w:rsidR="009555C2" w:rsidRPr="006322BA" w:rsidRDefault="009555C2" w:rsidP="009555C2">
      <w:pPr>
        <w:pStyle w:val="Geenafstand"/>
      </w:pPr>
      <w:r w:rsidRPr="006322BA">
        <w:t>In vergelijking met de meting bij de cognitieve vakken is het niet eenvoudig om sociale opbrengsten te meten. Om de sociaal-emotionele ontwikkeling te bewaken, te versterken en waar nodig bij te stellen en in te grijpen, hebben we diverse programma's, observatiemiddelen en methodieken in gebruik.</w:t>
      </w:r>
    </w:p>
    <w:p w14:paraId="777B0DBB" w14:textId="435DD576" w:rsidR="009555C2" w:rsidRDefault="009555C2" w:rsidP="009555C2">
      <w:pPr>
        <w:pStyle w:val="Geenafstand"/>
        <w:rPr>
          <w:b/>
        </w:rPr>
      </w:pPr>
    </w:p>
    <w:p w14:paraId="01D2EA89" w14:textId="77777777" w:rsidR="00E6561E" w:rsidRPr="006322BA" w:rsidRDefault="00E6561E" w:rsidP="009555C2">
      <w:pPr>
        <w:pStyle w:val="Geenafstand"/>
        <w:rPr>
          <w:b/>
        </w:rPr>
      </w:pPr>
    </w:p>
    <w:p w14:paraId="777B0DBE" w14:textId="77777777" w:rsidR="009555C2" w:rsidRPr="00BA2C7C" w:rsidRDefault="009555C2" w:rsidP="009555C2">
      <w:pPr>
        <w:pStyle w:val="Geenafstand"/>
        <w:rPr>
          <w:b/>
          <w:color w:val="0070C0"/>
        </w:rPr>
      </w:pPr>
      <w:r w:rsidRPr="00BA2C7C">
        <w:rPr>
          <w:b/>
          <w:color w:val="0070C0"/>
        </w:rPr>
        <w:t>Observatiesysteem KIJK</w:t>
      </w:r>
    </w:p>
    <w:p w14:paraId="777B0DBF" w14:textId="1D81F886" w:rsidR="009555C2" w:rsidRPr="006322BA" w:rsidRDefault="009555C2" w:rsidP="009555C2">
      <w:pPr>
        <w:pStyle w:val="Geenafstand"/>
      </w:pPr>
      <w:r w:rsidRPr="006322BA">
        <w:t xml:space="preserve">We hebben met het team </w:t>
      </w:r>
      <w:r w:rsidR="00E6561E">
        <w:t>een</w:t>
      </w:r>
      <w:r w:rsidRPr="006322BA">
        <w:t xml:space="preserve"> observatiesysteem gekozen waarvan wij vonden dat het goed past bij onze school. </w:t>
      </w:r>
    </w:p>
    <w:p w14:paraId="777B0DC0" w14:textId="77777777" w:rsidR="009555C2" w:rsidRPr="006322BA" w:rsidRDefault="009555C2" w:rsidP="009555C2">
      <w:pPr>
        <w:pStyle w:val="Geenafstand"/>
      </w:pPr>
      <w:r w:rsidRPr="006322BA">
        <w:t>Voor de groepen 1-2 gebruiken wij ‘KIJK 1-</w:t>
      </w:r>
      <w:smartTag w:uri="urn:schemas-microsoft-com:office:smarttags" w:element="metricconverter">
        <w:smartTagPr>
          <w:attr w:name="ProductID" w:val="2’"/>
        </w:smartTagPr>
        <w:r w:rsidRPr="006322BA">
          <w:t>2’</w:t>
        </w:r>
      </w:smartTag>
      <w:r w:rsidRPr="006322BA">
        <w:t xml:space="preserve"> Met dit systeem volgen we nauwgezet de ontwikkeling van de kinderen, stellen doelen en passen het aanbod waar nodig aan.</w:t>
      </w:r>
    </w:p>
    <w:p w14:paraId="777B0DC1" w14:textId="56F0A2B4" w:rsidR="009555C2" w:rsidRPr="006322BA" w:rsidRDefault="009555C2" w:rsidP="009555C2">
      <w:pPr>
        <w:pStyle w:val="Geenafstand"/>
      </w:pPr>
      <w:r w:rsidRPr="006322BA">
        <w:t>Voor de groepen 3 t/m 8 gebruiken wij ‘KIJK op sociale competentie’. Met dit observatiesysteem nemen we twee keer per jaar de toets af en de uitslagen worden besproken met de IB-er tijdens de groepsbesprekingen.</w:t>
      </w:r>
      <w:r w:rsidR="00E6561E">
        <w:t xml:space="preserve"> Peuterspeelzaal Bernadette gebruikt ook het programma Kijk waardoor er een goede overgang en uitwisseling van gegevens kan plaatsvinden</w:t>
      </w:r>
      <w:r w:rsidR="00B4562C">
        <w:t>.</w:t>
      </w:r>
    </w:p>
    <w:p w14:paraId="777B0DC2" w14:textId="1EA5A1DA" w:rsidR="009555C2" w:rsidRDefault="009555C2" w:rsidP="009555C2">
      <w:pPr>
        <w:pStyle w:val="Geenafstand"/>
        <w:rPr>
          <w:b/>
        </w:rPr>
      </w:pPr>
    </w:p>
    <w:p w14:paraId="533EED6E" w14:textId="3ED94C1E" w:rsidR="00E6561E" w:rsidRDefault="00E6561E" w:rsidP="009555C2">
      <w:pPr>
        <w:pStyle w:val="Geenafstand"/>
        <w:rPr>
          <w:b/>
        </w:rPr>
      </w:pPr>
    </w:p>
    <w:p w14:paraId="3149F257" w14:textId="77777777" w:rsidR="00E6561E" w:rsidRPr="006322BA" w:rsidRDefault="00E6561E" w:rsidP="009555C2">
      <w:pPr>
        <w:pStyle w:val="Geenafstand"/>
        <w:rPr>
          <w:b/>
        </w:rPr>
      </w:pPr>
    </w:p>
    <w:p w14:paraId="777B0DC3" w14:textId="5D0AE53B" w:rsidR="009555C2" w:rsidRPr="006322BA" w:rsidRDefault="009555C2" w:rsidP="009555C2">
      <w:pPr>
        <w:pStyle w:val="Geenafstand"/>
        <w:rPr>
          <w:b/>
        </w:rPr>
      </w:pPr>
      <w:r w:rsidRPr="00BA2C7C">
        <w:rPr>
          <w:b/>
          <w:color w:val="0070C0"/>
        </w:rPr>
        <w:t>Kindervragenlijst</w:t>
      </w:r>
      <w:r w:rsidR="00B4562C">
        <w:rPr>
          <w:b/>
          <w:color w:val="0070C0"/>
        </w:rPr>
        <w:t xml:space="preserve"> KIJK</w:t>
      </w:r>
    </w:p>
    <w:p w14:paraId="777B0DC4" w14:textId="77777777" w:rsidR="009555C2" w:rsidRPr="006322BA" w:rsidRDefault="009555C2" w:rsidP="009555C2">
      <w:pPr>
        <w:pStyle w:val="Geenafstand"/>
      </w:pPr>
      <w:r w:rsidRPr="006322BA">
        <w:t>De kinderen van groep 5 t/m 8 vullen zelf twee keer per jaar de vragenlijst in</w:t>
      </w:r>
      <w:r w:rsidR="004116C6">
        <w:t xml:space="preserve"> ‘Kijk op sociale competentie’</w:t>
      </w:r>
      <w:r w:rsidRPr="006322BA">
        <w:t>. De uitkomst hiervan wordt ook met de kinderen en met de IB-er besproken</w:t>
      </w:r>
      <w:r w:rsidR="004116C6">
        <w:t xml:space="preserve"> en mogelijk met ouder</w:t>
      </w:r>
      <w:r w:rsidRPr="006322BA">
        <w:t>.</w:t>
      </w:r>
    </w:p>
    <w:p w14:paraId="777B0DC5" w14:textId="77777777" w:rsidR="009555C2" w:rsidRPr="006322BA" w:rsidRDefault="009555C2" w:rsidP="009555C2">
      <w:pPr>
        <w:pStyle w:val="Geenafstand"/>
      </w:pPr>
    </w:p>
    <w:p w14:paraId="777B0DC6" w14:textId="77777777" w:rsidR="009555C2" w:rsidRPr="00BA2C7C" w:rsidRDefault="009555C2" w:rsidP="009555C2">
      <w:pPr>
        <w:pStyle w:val="Geenafstand"/>
        <w:rPr>
          <w:b/>
          <w:color w:val="0070C0"/>
        </w:rPr>
      </w:pPr>
      <w:r w:rsidRPr="00BA2C7C">
        <w:rPr>
          <w:b/>
          <w:color w:val="0070C0"/>
        </w:rPr>
        <w:t>Methodiek</w:t>
      </w:r>
    </w:p>
    <w:p w14:paraId="777B0DC7" w14:textId="1326B010" w:rsidR="009555C2" w:rsidRPr="006322BA" w:rsidRDefault="00950BF2" w:rsidP="009555C2">
      <w:pPr>
        <w:pStyle w:val="Geenafstand"/>
      </w:pPr>
      <w:r>
        <w:t xml:space="preserve">Wij werken met de methode </w:t>
      </w:r>
      <w:r w:rsidR="009555C2" w:rsidRPr="006322BA">
        <w:t>Kijk</w:t>
      </w:r>
      <w:r w:rsidR="00B4562C">
        <w:t xml:space="preserve"> en </w:t>
      </w:r>
      <w:r>
        <w:t xml:space="preserve">met een </w:t>
      </w:r>
      <w:r w:rsidRPr="006322BA">
        <w:t xml:space="preserve">sociaal emotioneel </w:t>
      </w:r>
      <w:r w:rsidR="007A76CB">
        <w:t>werkwijze nl. Sociaal Sterke Groep</w:t>
      </w:r>
      <w:r>
        <w:t>.</w:t>
      </w:r>
      <w:r w:rsidR="009555C2" w:rsidRPr="006322BA">
        <w:t xml:space="preserve"> Ook in ons informatieblaadje ‘het Zoemertje’ </w:t>
      </w:r>
      <w:r>
        <w:t>informeren wij regelmatig de ouders over onderwerp</w:t>
      </w:r>
      <w:r w:rsidR="00B4562C">
        <w:t>en</w:t>
      </w:r>
      <w:r>
        <w:t xml:space="preserve"> en werkwijze.</w:t>
      </w:r>
    </w:p>
    <w:p w14:paraId="777B0DC8" w14:textId="4545C7A8" w:rsidR="009555C2" w:rsidRDefault="009555C2" w:rsidP="009555C2">
      <w:pPr>
        <w:pStyle w:val="Geenafstand"/>
      </w:pPr>
    </w:p>
    <w:p w14:paraId="0C7EE51A" w14:textId="77777777" w:rsidR="00CD275D" w:rsidRDefault="00CD275D" w:rsidP="009555C2">
      <w:pPr>
        <w:pStyle w:val="Geenafstand"/>
        <w:rPr>
          <w:b/>
          <w:color w:val="0070C0"/>
        </w:rPr>
      </w:pPr>
      <w:r>
        <w:rPr>
          <w:b/>
          <w:color w:val="0070C0"/>
        </w:rPr>
        <w:t>Kennismakingsgesprekken</w:t>
      </w:r>
    </w:p>
    <w:p w14:paraId="412D1267" w14:textId="0EA52ED7" w:rsidR="00CD275D" w:rsidRPr="00CD275D" w:rsidRDefault="00CD275D" w:rsidP="009555C2">
      <w:pPr>
        <w:pStyle w:val="Geenafstand"/>
      </w:pPr>
      <w:r w:rsidRPr="00CD275D">
        <w:t>Aan het begin van elk schooljaar</w:t>
      </w:r>
      <w:r>
        <w:t xml:space="preserve"> vinden kennismakingsgesprekken plaats met ouders. Vanaf groep 6 zijn daar ook de kinderen bij aanwezig. Voor nadere details verwijzen we naar het protocol wat bij de directie ter inzage ligt.</w:t>
      </w:r>
    </w:p>
    <w:p w14:paraId="382E6FCD" w14:textId="77777777" w:rsidR="00CD275D" w:rsidRPr="00CD275D" w:rsidRDefault="00CD275D" w:rsidP="009555C2">
      <w:pPr>
        <w:pStyle w:val="Geenafstand"/>
      </w:pPr>
    </w:p>
    <w:p w14:paraId="777B0DC9" w14:textId="4A4AF1E3" w:rsidR="009555C2" w:rsidRPr="00BA2C7C" w:rsidRDefault="001B317D" w:rsidP="009555C2">
      <w:pPr>
        <w:pStyle w:val="Geenafstand"/>
        <w:rPr>
          <w:b/>
          <w:color w:val="0070C0"/>
        </w:rPr>
      </w:pPr>
      <w:r>
        <w:rPr>
          <w:b/>
          <w:color w:val="0070C0"/>
        </w:rPr>
        <w:t>Ouder-Kind</w:t>
      </w:r>
      <w:r w:rsidR="00BA2C7C">
        <w:rPr>
          <w:b/>
          <w:color w:val="0070C0"/>
        </w:rPr>
        <w:t xml:space="preserve"> </w:t>
      </w:r>
      <w:r w:rsidR="009555C2" w:rsidRPr="00BA2C7C">
        <w:rPr>
          <w:b/>
          <w:color w:val="0070C0"/>
        </w:rPr>
        <w:t>gesprek</w:t>
      </w:r>
    </w:p>
    <w:p w14:paraId="777B0DCA" w14:textId="1F036F7E" w:rsidR="009555C2" w:rsidRPr="006322BA" w:rsidRDefault="009555C2" w:rsidP="009555C2">
      <w:pPr>
        <w:pStyle w:val="Geenafstand"/>
      </w:pPr>
      <w:r w:rsidRPr="006322BA">
        <w:t xml:space="preserve">In groep </w:t>
      </w:r>
      <w:r w:rsidR="00BA2C7C">
        <w:t xml:space="preserve">5 t/m </w:t>
      </w:r>
      <w:r w:rsidRPr="006322BA">
        <w:t xml:space="preserve">8 vinden </w:t>
      </w:r>
      <w:r w:rsidR="00F238C7">
        <w:t>op verzoek van kind, ouder of leerkracht Ouder-Kind gesprekken plaats.</w:t>
      </w:r>
      <w:r w:rsidRPr="006322BA">
        <w:t xml:space="preserve"> Hierbij wordt een </w:t>
      </w:r>
      <w:r w:rsidR="00F238C7">
        <w:t>gespreksverslag</w:t>
      </w:r>
      <w:r w:rsidRPr="006322BA">
        <w:t xml:space="preserve"> opgesteld en d</w:t>
      </w:r>
      <w:r w:rsidR="00F238C7">
        <w:t>it</w:t>
      </w:r>
      <w:r w:rsidRPr="006322BA">
        <w:t xml:space="preserve"> wordt door alle partijen ondertekend. Er worden afspraken gemaakt en vastgelegd en ook evaluatiemomenten ingepland waarin men de ontwikkeling bespreekt.</w:t>
      </w:r>
    </w:p>
    <w:p w14:paraId="777B0DCB" w14:textId="77777777" w:rsidR="009555C2" w:rsidRPr="006322BA" w:rsidRDefault="009555C2" w:rsidP="009555C2">
      <w:pPr>
        <w:pStyle w:val="Geenafstand"/>
      </w:pPr>
    </w:p>
    <w:p w14:paraId="777B0DCC" w14:textId="77777777" w:rsidR="009555C2" w:rsidRPr="00BA2C7C" w:rsidRDefault="009555C2" w:rsidP="009555C2">
      <w:pPr>
        <w:pStyle w:val="Geenafstand"/>
        <w:rPr>
          <w:b/>
          <w:color w:val="0070C0"/>
        </w:rPr>
      </w:pPr>
      <w:r w:rsidRPr="00BA2C7C">
        <w:rPr>
          <w:b/>
          <w:color w:val="0070C0"/>
        </w:rPr>
        <w:t>Marietje Kessels</w:t>
      </w:r>
      <w:r w:rsidR="00BA2C7C">
        <w:rPr>
          <w:b/>
          <w:color w:val="0070C0"/>
        </w:rPr>
        <w:t xml:space="preserve"> </w:t>
      </w:r>
      <w:r w:rsidRPr="00BA2C7C">
        <w:rPr>
          <w:b/>
          <w:color w:val="0070C0"/>
        </w:rPr>
        <w:t>project en sociale veiligheid</w:t>
      </w:r>
    </w:p>
    <w:p w14:paraId="777B0DCD" w14:textId="77777777" w:rsidR="009555C2" w:rsidRPr="006322BA" w:rsidRDefault="009555C2" w:rsidP="009555C2">
      <w:pPr>
        <w:pStyle w:val="Geenafstand"/>
      </w:pPr>
      <w:r w:rsidRPr="006322BA">
        <w:t>In groep 8 hebben we structureel het Marietje Kessels</w:t>
      </w:r>
      <w:r w:rsidR="00950BF2">
        <w:t xml:space="preserve"> </w:t>
      </w:r>
      <w:r w:rsidRPr="006322BA">
        <w:t>project.</w:t>
      </w:r>
    </w:p>
    <w:p w14:paraId="777B0DCE" w14:textId="77777777" w:rsidR="009555C2" w:rsidRPr="006322BA" w:rsidRDefault="009555C2" w:rsidP="009555C2">
      <w:pPr>
        <w:pStyle w:val="Geenafstand"/>
      </w:pPr>
      <w:r w:rsidRPr="006322BA">
        <w:t>Hiervoor worden twee externe specialisten ingehuurd die dit project in overleg met de leerkracht uitvoeren.</w:t>
      </w:r>
    </w:p>
    <w:p w14:paraId="777B0DCF" w14:textId="77777777" w:rsidR="009555C2" w:rsidRPr="006322BA" w:rsidRDefault="009555C2" w:rsidP="009555C2">
      <w:pPr>
        <w:pStyle w:val="Geenafstand"/>
      </w:pPr>
      <w:r w:rsidRPr="006322BA">
        <w:t xml:space="preserve">De kinderen van groep 8 krijgen </w:t>
      </w:r>
      <w:proofErr w:type="spellStart"/>
      <w:r w:rsidRPr="006322BA">
        <w:t>instructieles</w:t>
      </w:r>
      <w:proofErr w:type="spellEnd"/>
      <w:r w:rsidRPr="006322BA">
        <w:t xml:space="preserve"> over omgaan met vuurwerk. Ouders worden betrokken bij de voorlichting over alcohol en drugs.</w:t>
      </w:r>
    </w:p>
    <w:p w14:paraId="777B0DD0" w14:textId="77777777" w:rsidR="009555C2" w:rsidRPr="006322BA" w:rsidRDefault="009555C2" w:rsidP="009555C2">
      <w:pPr>
        <w:pStyle w:val="Geenafstand"/>
      </w:pPr>
    </w:p>
    <w:p w14:paraId="777B0DD1" w14:textId="77777777" w:rsidR="009555C2" w:rsidRPr="00BA2C7C" w:rsidRDefault="001B317D" w:rsidP="009555C2">
      <w:pPr>
        <w:pStyle w:val="Geenafstand"/>
        <w:rPr>
          <w:b/>
          <w:color w:val="0070C0"/>
        </w:rPr>
      </w:pPr>
      <w:r w:rsidRPr="00BA2C7C">
        <w:rPr>
          <w:b/>
          <w:color w:val="0070C0"/>
        </w:rPr>
        <w:t>SoVa</w:t>
      </w:r>
      <w:r w:rsidR="009555C2" w:rsidRPr="00BA2C7C">
        <w:rPr>
          <w:b/>
          <w:color w:val="0070C0"/>
        </w:rPr>
        <w:t>-training</w:t>
      </w:r>
    </w:p>
    <w:p w14:paraId="777B0DD2" w14:textId="77777777" w:rsidR="009555C2" w:rsidRPr="006322BA" w:rsidRDefault="009555C2" w:rsidP="009555C2">
      <w:pPr>
        <w:pStyle w:val="Geenafstand"/>
      </w:pPr>
      <w:r w:rsidRPr="006322BA">
        <w:t xml:space="preserve">Voor kinderen die dit nodig hebben worden </w:t>
      </w:r>
      <w:r w:rsidR="004116C6" w:rsidRPr="006322BA">
        <w:t>SoVa</w:t>
      </w:r>
      <w:r w:rsidRPr="006322BA">
        <w:t xml:space="preserve"> trainingen aangeboden. Ook zijn er Rots- en-</w:t>
      </w:r>
      <w:r w:rsidR="001B317D">
        <w:t xml:space="preserve"> W</w:t>
      </w:r>
      <w:r w:rsidRPr="006322BA">
        <w:t>ater trainingen, faalangsttrainingen en soms komen psychologisch gesprekken aan</w:t>
      </w:r>
      <w:r w:rsidR="001B317D">
        <w:t xml:space="preserve"> bod. In overleg met leerkracht, IB-er </w:t>
      </w:r>
      <w:r w:rsidRPr="006322BA">
        <w:t xml:space="preserve">en ouders worden deze kinderen aangemeld voor een training of gesprekken die zij extern volgen. </w:t>
      </w:r>
    </w:p>
    <w:p w14:paraId="777B0DD3" w14:textId="77777777" w:rsidR="009555C2" w:rsidRPr="006322BA" w:rsidRDefault="009555C2" w:rsidP="009555C2">
      <w:pPr>
        <w:pStyle w:val="Geenafstand"/>
      </w:pPr>
    </w:p>
    <w:p w14:paraId="777B0DD4" w14:textId="295E1916" w:rsidR="009555C2" w:rsidRPr="00BA2C7C" w:rsidRDefault="00CD275D" w:rsidP="009555C2">
      <w:pPr>
        <w:pStyle w:val="Geenafstand"/>
        <w:rPr>
          <w:b/>
          <w:color w:val="0070C0"/>
        </w:rPr>
      </w:pPr>
      <w:r>
        <w:rPr>
          <w:b/>
          <w:color w:val="0070C0"/>
        </w:rPr>
        <w:t>CJG -</w:t>
      </w:r>
      <w:r w:rsidR="009555C2" w:rsidRPr="00BA2C7C">
        <w:rPr>
          <w:b/>
          <w:color w:val="0070C0"/>
        </w:rPr>
        <w:t>Info-punt opvoeding</w:t>
      </w:r>
    </w:p>
    <w:p w14:paraId="777B0DD5" w14:textId="1A6D48E8" w:rsidR="009555C2" w:rsidRPr="006322BA" w:rsidRDefault="009555C2" w:rsidP="009555C2">
      <w:pPr>
        <w:pStyle w:val="Geenafstand"/>
      </w:pPr>
      <w:r w:rsidRPr="006322BA">
        <w:t xml:space="preserve">Ouders en kinderen kunnen doorverwezen worden naar het </w:t>
      </w:r>
      <w:r w:rsidR="00CD275D">
        <w:t>CJG</w:t>
      </w:r>
      <w:r w:rsidR="009E45D3">
        <w:t>,</w:t>
      </w:r>
      <w:r w:rsidR="00CD275D">
        <w:t xml:space="preserve"> Centrum Jeugd en Gezin of </w:t>
      </w:r>
      <w:r w:rsidR="00F34D9A" w:rsidRPr="006322BA">
        <w:t>Info punt</w:t>
      </w:r>
      <w:r w:rsidRPr="006322BA">
        <w:t xml:space="preserve"> opvoeding. Een medewerkster van de </w:t>
      </w:r>
      <w:r w:rsidR="00CD275D">
        <w:t xml:space="preserve">CJG of </w:t>
      </w:r>
      <w:r w:rsidRPr="006322BA">
        <w:t xml:space="preserve">GGD </w:t>
      </w:r>
      <w:r w:rsidR="001B317D">
        <w:t>staat</w:t>
      </w:r>
      <w:r w:rsidRPr="006322BA">
        <w:t xml:space="preserve"> ouders te woord staan die vragen hebben over opvoeding.</w:t>
      </w:r>
    </w:p>
    <w:p w14:paraId="777B0DD6" w14:textId="77777777" w:rsidR="009555C2" w:rsidRPr="006322BA" w:rsidRDefault="009555C2" w:rsidP="009555C2">
      <w:pPr>
        <w:pStyle w:val="Geenafstand"/>
      </w:pPr>
    </w:p>
    <w:p w14:paraId="777B0DD7" w14:textId="77777777" w:rsidR="009555C2" w:rsidRPr="00BA2C7C" w:rsidRDefault="009555C2" w:rsidP="009555C2">
      <w:pPr>
        <w:pStyle w:val="Geenafstand"/>
        <w:rPr>
          <w:b/>
          <w:color w:val="0070C0"/>
        </w:rPr>
      </w:pPr>
      <w:r w:rsidRPr="00BA2C7C">
        <w:rPr>
          <w:b/>
          <w:color w:val="0070C0"/>
        </w:rPr>
        <w:t>Gesprekken</w:t>
      </w:r>
    </w:p>
    <w:p w14:paraId="777B0DD8" w14:textId="77777777" w:rsidR="009555C2" w:rsidRPr="006322BA" w:rsidRDefault="009555C2" w:rsidP="009555C2">
      <w:pPr>
        <w:pStyle w:val="Geenafstand"/>
      </w:pPr>
      <w:r w:rsidRPr="006322BA">
        <w:t xml:space="preserve">Ook </w:t>
      </w:r>
      <w:proofErr w:type="spellStart"/>
      <w:r w:rsidRPr="006322BA">
        <w:t>groepsbreed</w:t>
      </w:r>
      <w:proofErr w:type="spellEnd"/>
      <w:r w:rsidRPr="006322BA">
        <w:t xml:space="preserve"> worden projecten ingezet voor die groepen die dit nodig blijken te hebben: Extra kring/groepsgesprekken, individuele gesprekken met kinderen, Rots en water training, (prenten)boeken.</w:t>
      </w:r>
    </w:p>
    <w:p w14:paraId="777B0DD9" w14:textId="77777777" w:rsidR="00BA2C7C" w:rsidRDefault="00BA2C7C" w:rsidP="009555C2">
      <w:pPr>
        <w:pStyle w:val="Geenafstand"/>
        <w:rPr>
          <w:b/>
        </w:rPr>
      </w:pPr>
    </w:p>
    <w:p w14:paraId="777B0DDA" w14:textId="77777777" w:rsidR="009555C2" w:rsidRPr="00BA2C7C" w:rsidRDefault="009555C2" w:rsidP="009555C2">
      <w:pPr>
        <w:pStyle w:val="Geenafstand"/>
        <w:rPr>
          <w:b/>
          <w:color w:val="0070C0"/>
        </w:rPr>
      </w:pPr>
      <w:r w:rsidRPr="00BA2C7C">
        <w:rPr>
          <w:b/>
          <w:color w:val="0070C0"/>
        </w:rPr>
        <w:t>Pesten en zinloos geweld</w:t>
      </w:r>
    </w:p>
    <w:p w14:paraId="777B0DDB" w14:textId="77777777" w:rsidR="009555C2" w:rsidRPr="006322BA" w:rsidRDefault="009555C2" w:rsidP="009555C2">
      <w:pPr>
        <w:pStyle w:val="Geenafstand"/>
      </w:pPr>
      <w:r w:rsidRPr="006322BA">
        <w:t>Elke klas heeft haar eigen klassen</w:t>
      </w:r>
      <w:r w:rsidR="00F238C7">
        <w:t>afspraken</w:t>
      </w:r>
      <w:r w:rsidRPr="006322BA">
        <w:t xml:space="preserve">, afhankelijk van leeftijd en samenstelling van de groep. Daarnaast hebben we ook schoolregels die in </w:t>
      </w:r>
      <w:r w:rsidR="00BA2C7C">
        <w:t>de school</w:t>
      </w:r>
      <w:r w:rsidRPr="006322BA">
        <w:t xml:space="preserve"> zichtbaar zijn opgehangen.</w:t>
      </w:r>
    </w:p>
    <w:p w14:paraId="777B0DDC" w14:textId="5DA93506" w:rsidR="009555C2" w:rsidRPr="006322BA" w:rsidRDefault="009555C2" w:rsidP="009555C2">
      <w:pPr>
        <w:pStyle w:val="Geenafstand"/>
      </w:pPr>
      <w:r w:rsidRPr="006322BA">
        <w:t xml:space="preserve">Op de Bernadette hebben we een </w:t>
      </w:r>
      <w:r w:rsidR="00244E1D">
        <w:t>Antip</w:t>
      </w:r>
      <w:r w:rsidR="001516CD">
        <w:t xml:space="preserve">estprotocol. </w:t>
      </w:r>
    </w:p>
    <w:p w14:paraId="777B0DDD" w14:textId="15328ED1" w:rsidR="00F34D9A" w:rsidRDefault="00F34D9A" w:rsidP="009555C2">
      <w:pPr>
        <w:pStyle w:val="Geenafstand"/>
        <w:rPr>
          <w:b/>
          <w:color w:val="0070C0"/>
        </w:rPr>
      </w:pPr>
    </w:p>
    <w:p w14:paraId="4F9D9AA7" w14:textId="77777777" w:rsidR="00CD275D" w:rsidRDefault="00CD275D" w:rsidP="009555C2">
      <w:pPr>
        <w:pStyle w:val="Geenafstand"/>
        <w:rPr>
          <w:b/>
          <w:color w:val="0070C0"/>
        </w:rPr>
      </w:pPr>
    </w:p>
    <w:p w14:paraId="777B0DDE" w14:textId="77777777" w:rsidR="00F238C7" w:rsidRDefault="00F238C7" w:rsidP="009555C2">
      <w:pPr>
        <w:pStyle w:val="Geenafstand"/>
        <w:rPr>
          <w:b/>
          <w:color w:val="0070C0"/>
        </w:rPr>
      </w:pPr>
    </w:p>
    <w:p w14:paraId="777B0DDF" w14:textId="77777777" w:rsidR="009555C2" w:rsidRPr="00BA2C7C" w:rsidRDefault="009555C2" w:rsidP="009555C2">
      <w:pPr>
        <w:pStyle w:val="Geenafstand"/>
        <w:rPr>
          <w:b/>
          <w:color w:val="0070C0"/>
        </w:rPr>
      </w:pPr>
      <w:r w:rsidRPr="00BA2C7C">
        <w:rPr>
          <w:b/>
          <w:color w:val="0070C0"/>
        </w:rPr>
        <w:lastRenderedPageBreak/>
        <w:t>Viering</w:t>
      </w:r>
    </w:p>
    <w:p w14:paraId="777B0DE0" w14:textId="77777777" w:rsidR="009555C2" w:rsidRPr="006322BA" w:rsidRDefault="009555C2" w:rsidP="009555C2">
      <w:pPr>
        <w:pStyle w:val="Geenafstand"/>
      </w:pPr>
      <w:r w:rsidRPr="006322BA">
        <w:t>Aan het begin van elk schooljaar hebben we een schoolviering waarbij we stilstaan met elkaar hoe we een fijn schooljaar kunnen krijgen, wat daarvoor nodig is.</w:t>
      </w:r>
    </w:p>
    <w:p w14:paraId="777B0DE1" w14:textId="77777777" w:rsidR="009555C2" w:rsidRPr="006322BA" w:rsidRDefault="009555C2" w:rsidP="009555C2">
      <w:pPr>
        <w:pStyle w:val="Geenafstand"/>
        <w:rPr>
          <w:b/>
        </w:rPr>
      </w:pPr>
    </w:p>
    <w:p w14:paraId="777B0DE2" w14:textId="77777777" w:rsidR="009555C2" w:rsidRPr="00BA2C7C" w:rsidRDefault="009555C2" w:rsidP="009555C2">
      <w:pPr>
        <w:pStyle w:val="Geenafstand"/>
        <w:rPr>
          <w:b/>
          <w:color w:val="0070C0"/>
        </w:rPr>
      </w:pPr>
      <w:r w:rsidRPr="00BA2C7C">
        <w:rPr>
          <w:b/>
          <w:color w:val="0070C0"/>
        </w:rPr>
        <w:t>Project: Relaties en Seksualiteit</w:t>
      </w:r>
    </w:p>
    <w:p w14:paraId="777B0DE3" w14:textId="54676406" w:rsidR="009555C2" w:rsidRPr="00F23F0D" w:rsidRDefault="009555C2" w:rsidP="009555C2">
      <w:pPr>
        <w:pStyle w:val="Geenafstand"/>
      </w:pPr>
      <w:r>
        <w:t xml:space="preserve">Een keer per jaar hebben we de week van de ‘Lentekriebels’. </w:t>
      </w:r>
      <w:r w:rsidR="00F23F0D">
        <w:t xml:space="preserve">De lessen dragen eraan bij dat kinderen een positief zelfbeeld en vaardigheden ontwikkelen op het gebied van weerbaarheid, relaties en seksualiteit. Aandacht voor deze thema’s op jonge leeftijd zorgt er ook voor dat kinderen en jongeren geen of minder risico’s nemen, als ze eenmaal gaan experimenteren met seksuele relaties. Relationele en seksuele vorming binnen het basisonderwijs omvat meer dan alleen informatie over lichamelijke veranderingen en/of voortplanting. Het gaat ook over vriendschap, liefde, relaties en omgangsregels. Daarom past deze vorming goed binnen alle groepen. </w:t>
      </w:r>
      <w:r>
        <w:t>In de gehele school worden na een gezamenlijke start lessen gegeven uit dit project. Vooraf worden ouders geïnformeerd via de nieuwsbrief van de school. Bij dit project worden ook de ouders betrokken.</w:t>
      </w:r>
    </w:p>
    <w:p w14:paraId="777B0DE4" w14:textId="77777777" w:rsidR="009555C2" w:rsidRPr="006322BA" w:rsidRDefault="009555C2" w:rsidP="009555C2">
      <w:pPr>
        <w:pStyle w:val="Geenafstand"/>
      </w:pPr>
    </w:p>
    <w:p w14:paraId="777B0DE5" w14:textId="4AA801DB" w:rsidR="009555C2" w:rsidRPr="00BA2C7C" w:rsidRDefault="001B317D" w:rsidP="22A31770">
      <w:pPr>
        <w:pStyle w:val="Geenafstand"/>
        <w:rPr>
          <w:b/>
          <w:bCs/>
          <w:color w:val="0070C0"/>
        </w:rPr>
      </w:pPr>
      <w:r w:rsidRPr="22A31770">
        <w:rPr>
          <w:b/>
          <w:bCs/>
          <w:color w:val="0070C0"/>
        </w:rPr>
        <w:t>Zorg</w:t>
      </w:r>
      <w:r w:rsidR="00CD275D" w:rsidRPr="22A31770">
        <w:rPr>
          <w:b/>
          <w:bCs/>
          <w:color w:val="0070C0"/>
        </w:rPr>
        <w:t>a</w:t>
      </w:r>
      <w:r w:rsidRPr="22A31770">
        <w:rPr>
          <w:b/>
          <w:bCs/>
          <w:color w:val="0070C0"/>
        </w:rPr>
        <w:t>dvies Team</w:t>
      </w:r>
      <w:r w:rsidR="2066A049" w:rsidRPr="22A31770">
        <w:rPr>
          <w:b/>
          <w:bCs/>
          <w:color w:val="0070C0"/>
        </w:rPr>
        <w:t xml:space="preserve"> (ZT)</w:t>
      </w:r>
    </w:p>
    <w:p w14:paraId="777B0DE6" w14:textId="7716D941" w:rsidR="009555C2" w:rsidRPr="006322BA" w:rsidRDefault="00BA2C7C" w:rsidP="009555C2">
      <w:pPr>
        <w:pStyle w:val="Geenafstand"/>
      </w:pPr>
      <w:r>
        <w:t>Z</w:t>
      </w:r>
      <w:r w:rsidR="009555C2" w:rsidRPr="006322BA">
        <w:t xml:space="preserve">orgkinderen </w:t>
      </w:r>
      <w:r w:rsidR="001B317D">
        <w:t xml:space="preserve">worden </w:t>
      </w:r>
      <w:r w:rsidR="009555C2" w:rsidRPr="006322BA">
        <w:t>besproken door IB-er</w:t>
      </w:r>
      <w:r w:rsidR="001B317D">
        <w:t xml:space="preserve"> met de GGD, </w:t>
      </w:r>
      <w:r w:rsidR="00CD275D">
        <w:t>CJG</w:t>
      </w:r>
      <w:r w:rsidR="009555C2" w:rsidRPr="006322BA">
        <w:t xml:space="preserve"> </w:t>
      </w:r>
      <w:r w:rsidR="001B317D">
        <w:t>en een medewerker van het Eenbes Expertise Netwerk. Indien wenselijk kan het ZT uitgebreid worden met andere instanties.</w:t>
      </w:r>
      <w:r w:rsidR="009555C2" w:rsidRPr="006322BA">
        <w:t xml:space="preserve"> </w:t>
      </w:r>
      <w:r w:rsidR="001B317D">
        <w:t>H</w:t>
      </w:r>
      <w:r w:rsidR="009555C2" w:rsidRPr="006322BA">
        <w:t xml:space="preserve">andelingsadviezen </w:t>
      </w:r>
      <w:r w:rsidR="001B317D">
        <w:t xml:space="preserve">worden </w:t>
      </w:r>
      <w:r w:rsidR="009555C2" w:rsidRPr="006322BA">
        <w:t>gegeven en waar nodig worden kinderen doorverwezen</w:t>
      </w:r>
      <w:r w:rsidR="001B317D">
        <w:t xml:space="preserve">. </w:t>
      </w:r>
      <w:r w:rsidR="009555C2" w:rsidRPr="006322BA">
        <w:t>Bij grote zorgen kan een melding bij ‘Zorg voor jeugd’ geplaatst worden.</w:t>
      </w:r>
    </w:p>
    <w:p w14:paraId="777B0DE7" w14:textId="77777777" w:rsidR="00BA2C7C" w:rsidRDefault="00BA2C7C" w:rsidP="009555C2">
      <w:pPr>
        <w:pStyle w:val="Geenafstand"/>
        <w:rPr>
          <w:b/>
        </w:rPr>
      </w:pPr>
    </w:p>
    <w:p w14:paraId="777B0DE8" w14:textId="77777777" w:rsidR="009555C2" w:rsidRPr="00BA2C7C" w:rsidRDefault="009555C2" w:rsidP="009555C2">
      <w:pPr>
        <w:pStyle w:val="Geenafstand"/>
        <w:rPr>
          <w:b/>
          <w:color w:val="0070C0"/>
        </w:rPr>
      </w:pPr>
      <w:r w:rsidRPr="00BA2C7C">
        <w:rPr>
          <w:b/>
          <w:color w:val="0070C0"/>
        </w:rPr>
        <w:t>Volgen van leerlingen</w:t>
      </w:r>
    </w:p>
    <w:p w14:paraId="777B0DE9" w14:textId="77777777" w:rsidR="009555C2" w:rsidRPr="006322BA" w:rsidRDefault="009555C2" w:rsidP="009555C2">
      <w:pPr>
        <w:pStyle w:val="Geenafstand"/>
      </w:pPr>
      <w:r w:rsidRPr="006322BA">
        <w:t>Alle kinderen worden systematisch gevolgd door de IB-er. De leerkracht maakt drie keer per jaar een verslag van elke kind, op sociaal-emotioneel gebied, cognitief gebied, werkhouding, motorisch gebied en wat het kind speciaal nodig heeft. Dit wordt besproken met de IB-er tijdens de groepsbesprekingen, die drie keer per jaar plaatsvinden. De IB-er vult dit verslag waar nodig aan en dit verslag wordt mede gebruikt voor de overdracht naar de volgende groep.</w:t>
      </w:r>
    </w:p>
    <w:p w14:paraId="777B0DEA" w14:textId="77777777" w:rsidR="00BA2C7C" w:rsidRDefault="00BA2C7C" w:rsidP="009555C2">
      <w:pPr>
        <w:pStyle w:val="Geenafstand"/>
        <w:rPr>
          <w:b/>
        </w:rPr>
      </w:pPr>
    </w:p>
    <w:p w14:paraId="777B0DEB" w14:textId="77777777" w:rsidR="009555C2" w:rsidRPr="00BA2C7C" w:rsidRDefault="009555C2" w:rsidP="009555C2">
      <w:pPr>
        <w:pStyle w:val="Geenafstand"/>
        <w:rPr>
          <w:b/>
          <w:color w:val="0070C0"/>
        </w:rPr>
      </w:pPr>
      <w:r w:rsidRPr="00BA2C7C">
        <w:rPr>
          <w:b/>
          <w:color w:val="0070C0"/>
        </w:rPr>
        <w:t>Interne Vertrouwenspersoon</w:t>
      </w:r>
    </w:p>
    <w:p w14:paraId="777B0DEC" w14:textId="4C552704" w:rsidR="009555C2" w:rsidRPr="006322BA" w:rsidRDefault="009555C2" w:rsidP="009555C2">
      <w:pPr>
        <w:pStyle w:val="Geenafstand"/>
      </w:pPr>
      <w:r>
        <w:t>Op onze school zijn twee leerkrachten opgeleid als intern vertrouwenspersoon. Bewust hebben we ervoor gekozen om een mannelijke en een vrouwelijke leerkracht de opleiding te laten volgen. Twee keer per jaar gaan zij naar de groepen en vertellen de kinderen over hun taak. In de aula is een poster zichtbaar met daarop de namen en de foto van betreffende leerkrachten.</w:t>
      </w:r>
    </w:p>
    <w:p w14:paraId="777B0DED" w14:textId="77777777" w:rsidR="00BA2C7C" w:rsidRDefault="00BA2C7C" w:rsidP="009555C2">
      <w:pPr>
        <w:pStyle w:val="Geenafstand"/>
        <w:rPr>
          <w:b/>
        </w:rPr>
      </w:pPr>
    </w:p>
    <w:p w14:paraId="777B0DEE" w14:textId="77777777" w:rsidR="009555C2" w:rsidRPr="00BA2C7C" w:rsidRDefault="009555C2" w:rsidP="009555C2">
      <w:pPr>
        <w:pStyle w:val="Geenafstand"/>
        <w:rPr>
          <w:b/>
          <w:color w:val="0070C0"/>
        </w:rPr>
      </w:pPr>
      <w:r w:rsidRPr="00BA2C7C">
        <w:rPr>
          <w:b/>
          <w:color w:val="0070C0"/>
        </w:rPr>
        <w:t>Samenvatting</w:t>
      </w:r>
    </w:p>
    <w:p w14:paraId="777B0DEF" w14:textId="77777777" w:rsidR="009555C2" w:rsidRPr="006322BA" w:rsidRDefault="009555C2" w:rsidP="009555C2">
      <w:pPr>
        <w:pStyle w:val="Geenafstand"/>
      </w:pPr>
      <w:r w:rsidRPr="006322BA">
        <w:t xml:space="preserve">Op onze school wordt op meerdere manieren ingezet op het versterken van de sociale vaardigheden van de kinderen. Het aanbod is divers en vindt programmatisch en structureel plaats. In het kader van kwaliteitszorg worden de verschillende aspecten van aanbod en opbrengsten geëvalueerd en geëffectueerd. De sociale opbrengsten zijn niet altijd even duidelijk te meten en in scores uit te drukken. Toch zien we door het nauwgezet volgen van kinderen en adequaat handelen bij sociaal ongewenst gedrag dat we kunnen spreken van een gezond positief sociaal klimaat op onze school. </w:t>
      </w:r>
    </w:p>
    <w:p w14:paraId="777B0DF0" w14:textId="77777777" w:rsidR="00382BD6" w:rsidRPr="00FE26A3" w:rsidRDefault="00382BD6" w:rsidP="00327FC6">
      <w:pPr>
        <w:ind w:left="720"/>
        <w:contextualSpacing/>
      </w:pPr>
    </w:p>
    <w:p w14:paraId="777B0DF1" w14:textId="77777777" w:rsidR="000650F8" w:rsidRDefault="00FE26A3" w:rsidP="00FE26A3">
      <w:pPr>
        <w:rPr>
          <w:b/>
          <w:color w:val="0070C0"/>
          <w:sz w:val="24"/>
        </w:rPr>
      </w:pPr>
      <w:bookmarkStart w:id="12" w:name="_Toc469047323"/>
      <w:r w:rsidRPr="002828BB">
        <w:rPr>
          <w:b/>
          <w:color w:val="0070C0"/>
          <w:sz w:val="24"/>
        </w:rPr>
        <w:t>Gewenste situatie</w:t>
      </w:r>
      <w:bookmarkEnd w:id="12"/>
      <w:r w:rsidRPr="002828BB">
        <w:rPr>
          <w:b/>
          <w:color w:val="0070C0"/>
          <w:sz w:val="24"/>
        </w:rPr>
        <w:t xml:space="preserve"> m.b.t. sociale veiligheid en sociale opbrengsten</w:t>
      </w:r>
    </w:p>
    <w:p w14:paraId="777B0DF2" w14:textId="77777777" w:rsidR="00FE26A3" w:rsidRPr="00FE26A3" w:rsidRDefault="00FE26A3" w:rsidP="00A07867">
      <w:pPr>
        <w:numPr>
          <w:ilvl w:val="0"/>
          <w:numId w:val="4"/>
        </w:numPr>
        <w:spacing w:line="240" w:lineRule="auto"/>
        <w:contextualSpacing/>
      </w:pPr>
      <w:r w:rsidRPr="00FE26A3">
        <w:t>Opstellen en het teambreed naleven van beleid sociale veiligheid en sociale opbrengsten met daarin een overzicht van gemaakte afspraken, materiale</w:t>
      </w:r>
      <w:r w:rsidR="00F238C7">
        <w:t>n, methodes en te nemen stappen.</w:t>
      </w:r>
    </w:p>
    <w:p w14:paraId="777B0DF3" w14:textId="3DA13C82" w:rsidR="00FE26A3" w:rsidRPr="00FE26A3" w:rsidRDefault="00FE26A3" w:rsidP="00A07867">
      <w:pPr>
        <w:numPr>
          <w:ilvl w:val="0"/>
          <w:numId w:val="5"/>
        </w:numPr>
        <w:spacing w:line="240" w:lineRule="auto"/>
        <w:contextualSpacing/>
      </w:pPr>
      <w:r w:rsidRPr="00FE26A3">
        <w:t>Extra aandacht besteden aan de ontwikkeling van d</w:t>
      </w:r>
      <w:r w:rsidR="00C231A9">
        <w:t>e groepsvorming in de eerste vier</w:t>
      </w:r>
      <w:r w:rsidRPr="00FE26A3">
        <w:t xml:space="preserve"> weken van het schooljaar en indien van toepassing later in het schooljaar. Hierbij wordt bijvoorbeeld gebruik gemaakt van o.a. Grip op de groep en Gouden weken.</w:t>
      </w:r>
    </w:p>
    <w:p w14:paraId="777B0DF4" w14:textId="2227FDA4" w:rsidR="000650F8" w:rsidRPr="00207093" w:rsidRDefault="00FE26A3" w:rsidP="00A07867">
      <w:pPr>
        <w:numPr>
          <w:ilvl w:val="0"/>
          <w:numId w:val="5"/>
        </w:numPr>
        <w:spacing w:line="240" w:lineRule="auto"/>
        <w:contextualSpacing/>
      </w:pPr>
      <w:r w:rsidRPr="00207093">
        <w:t xml:space="preserve">De school heeft een </w:t>
      </w:r>
      <w:r w:rsidR="000375A1" w:rsidRPr="00207093">
        <w:t>persoon sociale veiligheid</w:t>
      </w:r>
      <w:r w:rsidRPr="00207093">
        <w:t xml:space="preserve"> benoemd en beschikt over een anti-pe</w:t>
      </w:r>
      <w:r w:rsidR="00207093">
        <w:t>stprotocol</w:t>
      </w:r>
      <w:r w:rsidR="00F238C7">
        <w:t>.</w:t>
      </w:r>
    </w:p>
    <w:p w14:paraId="777B0DF5" w14:textId="00911E41" w:rsidR="00FE26A3" w:rsidRPr="00FE26A3" w:rsidRDefault="00FE26A3" w:rsidP="00A07867">
      <w:pPr>
        <w:numPr>
          <w:ilvl w:val="0"/>
          <w:numId w:val="5"/>
        </w:numPr>
        <w:spacing w:line="240" w:lineRule="auto"/>
        <w:contextualSpacing/>
      </w:pPr>
      <w:r>
        <w:lastRenderedPageBreak/>
        <w:t>De school heeft een interne contactpersoon (voorheen interne vertrouwenspersoon) benoemd. Scholen kunnen ervoor kiezen deze en bovenstaande taak te combineren tot één taak.</w:t>
      </w:r>
    </w:p>
    <w:p w14:paraId="777B0DF6" w14:textId="77777777" w:rsidR="00FE26A3" w:rsidRPr="00FE26A3" w:rsidRDefault="00FE26A3" w:rsidP="00A07867">
      <w:pPr>
        <w:numPr>
          <w:ilvl w:val="0"/>
          <w:numId w:val="5"/>
        </w:numPr>
        <w:spacing w:line="240" w:lineRule="auto"/>
        <w:contextualSpacing/>
      </w:pPr>
      <w:r w:rsidRPr="00FE26A3">
        <w:t>De school beschikt over een protocol intimidatie/discriminatie/misbruik/mishandeling;</w:t>
      </w:r>
      <w:r w:rsidR="001B317D">
        <w:t xml:space="preserve"> (zie 2.2)</w:t>
      </w:r>
    </w:p>
    <w:p w14:paraId="777B0DF7" w14:textId="77777777" w:rsidR="00FE26A3" w:rsidRPr="00FE26A3" w:rsidRDefault="00FE26A3" w:rsidP="00A07867">
      <w:pPr>
        <w:numPr>
          <w:ilvl w:val="0"/>
          <w:numId w:val="5"/>
        </w:numPr>
        <w:spacing w:line="240" w:lineRule="auto"/>
        <w:contextualSpacing/>
      </w:pPr>
      <w:r w:rsidRPr="00FE26A3">
        <w:t xml:space="preserve">De school beschikt over een protocol internet/e-mailgebruik en </w:t>
      </w:r>
      <w:proofErr w:type="spellStart"/>
      <w:r w:rsidRPr="00FE26A3">
        <w:t>social</w:t>
      </w:r>
      <w:proofErr w:type="spellEnd"/>
      <w:r w:rsidRPr="00FE26A3">
        <w:t xml:space="preserve"> media.</w:t>
      </w:r>
      <w:r w:rsidR="001B317D">
        <w:t xml:space="preserve"> (zie 2.4)</w:t>
      </w:r>
    </w:p>
    <w:p w14:paraId="777B0DF8" w14:textId="77777777" w:rsidR="00FE26A3" w:rsidRPr="00FE26A3" w:rsidRDefault="00FE26A3" w:rsidP="00FE26A3">
      <w:pPr>
        <w:ind w:left="720"/>
        <w:contextualSpacing/>
      </w:pPr>
    </w:p>
    <w:p w14:paraId="777B0DF9" w14:textId="41D91660" w:rsidR="000650F8" w:rsidRDefault="00FE26A3" w:rsidP="00FE26A3">
      <w:pPr>
        <w:rPr>
          <w:b/>
          <w:color w:val="0070C0"/>
          <w:sz w:val="24"/>
        </w:rPr>
      </w:pPr>
      <w:bookmarkStart w:id="13" w:name="_Toc469047324"/>
      <w:r w:rsidRPr="002828BB">
        <w:rPr>
          <w:b/>
          <w:color w:val="0070C0"/>
          <w:sz w:val="24"/>
        </w:rPr>
        <w:t>Doele</w:t>
      </w:r>
      <w:r w:rsidR="00207093">
        <w:rPr>
          <w:b/>
          <w:color w:val="0070C0"/>
          <w:sz w:val="24"/>
        </w:rPr>
        <w:t xml:space="preserve">n en acties op schoolniveau </w:t>
      </w:r>
      <w:r w:rsidR="00207093" w:rsidRPr="00382BD6">
        <w:rPr>
          <w:b/>
          <w:color w:val="0070C0"/>
          <w:sz w:val="24"/>
        </w:rPr>
        <w:t>20</w:t>
      </w:r>
      <w:r w:rsidR="00A32BA0">
        <w:rPr>
          <w:b/>
          <w:color w:val="0070C0"/>
          <w:sz w:val="24"/>
        </w:rPr>
        <w:t>2</w:t>
      </w:r>
      <w:r w:rsidR="004B5673">
        <w:rPr>
          <w:b/>
          <w:color w:val="0070C0"/>
          <w:sz w:val="24"/>
        </w:rPr>
        <w:t>1</w:t>
      </w:r>
      <w:r w:rsidR="00A32BA0">
        <w:rPr>
          <w:b/>
          <w:color w:val="0070C0"/>
          <w:sz w:val="24"/>
        </w:rPr>
        <w:t>-202</w:t>
      </w:r>
      <w:r w:rsidR="004B5673">
        <w:rPr>
          <w:b/>
          <w:color w:val="0070C0"/>
          <w:sz w:val="24"/>
        </w:rPr>
        <w:t>5</w:t>
      </w:r>
    </w:p>
    <w:p w14:paraId="777B0DFA" w14:textId="210E4A2A" w:rsidR="00FE26A3" w:rsidRPr="00140AEA" w:rsidRDefault="00FE26A3" w:rsidP="00FE26A3">
      <w:pPr>
        <w:rPr>
          <w:u w:val="single"/>
        </w:rPr>
      </w:pPr>
      <w:r w:rsidRPr="00FE26A3">
        <w:rPr>
          <w:b/>
        </w:rPr>
        <w:t>Doel 1:</w:t>
      </w:r>
      <w:r w:rsidRPr="00FE26A3">
        <w:rPr>
          <w:b/>
        </w:rPr>
        <w:br/>
      </w:r>
      <w:r w:rsidRPr="00140AEA">
        <w:t xml:space="preserve">In het kader van Passend Onderwijs bekwaamt het team zich verder in het creëren van een positief en veilig klasse-en schoolklimaat, waarbij alle kinderen zich zowel op cognitief als sociaal-emotioneel  goed  kunnen ontwikkelen. </w:t>
      </w:r>
      <w:r w:rsidRPr="00140AEA">
        <w:br/>
      </w:r>
      <w:r w:rsidRPr="00140AEA">
        <w:rPr>
          <w:u w:val="single"/>
        </w:rPr>
        <w:t>Actie:</w:t>
      </w:r>
      <w:r w:rsidR="008207FB">
        <w:t xml:space="preserve"> Afstemming van de schoolregels en v</w:t>
      </w:r>
      <w:r w:rsidR="008207FB" w:rsidRPr="008207FB">
        <w:t>erfijning</w:t>
      </w:r>
      <w:r w:rsidR="001516CD" w:rsidRPr="008207FB">
        <w:t xml:space="preserve"> </w:t>
      </w:r>
      <w:r w:rsidR="001516CD">
        <w:t>methode Sociaal Sterke Groep</w:t>
      </w:r>
    </w:p>
    <w:p w14:paraId="777B0DFB" w14:textId="737F27A5" w:rsidR="00FE26A3" w:rsidRPr="00FE26A3" w:rsidRDefault="00FE26A3" w:rsidP="00FE26A3">
      <w:pPr>
        <w:rPr>
          <w:u w:val="single"/>
        </w:rPr>
      </w:pPr>
      <w:r w:rsidRPr="00FE26A3">
        <w:rPr>
          <w:b/>
        </w:rPr>
        <w:t>Doel 2:</w:t>
      </w:r>
      <w:r w:rsidRPr="00FE26A3">
        <w:rPr>
          <w:b/>
        </w:rPr>
        <w:br/>
      </w:r>
      <w:r w:rsidRPr="00140AEA">
        <w:t xml:space="preserve">De afspraken die op school gelden zijn eenduidig en worden consequent nageleefd. </w:t>
      </w:r>
      <w:r w:rsidRPr="00FE26A3">
        <w:rPr>
          <w:color w:val="1F497D" w:themeColor="text2"/>
        </w:rPr>
        <w:br/>
      </w:r>
      <w:r w:rsidRPr="00FE26A3">
        <w:rPr>
          <w:u w:val="single"/>
        </w:rPr>
        <w:t>Actie</w:t>
      </w:r>
      <w:r w:rsidRPr="00140AEA">
        <w:t>:</w:t>
      </w:r>
      <w:r w:rsidR="00140AEA" w:rsidRPr="00140AEA">
        <w:t xml:space="preserve">   Tijdens de </w:t>
      </w:r>
      <w:r w:rsidR="008207FB">
        <w:t xml:space="preserve">studiedagen/teamvergaderingen  en </w:t>
      </w:r>
      <w:r w:rsidR="00140AEA" w:rsidRPr="00140AEA">
        <w:t xml:space="preserve">groepsbesprekingen worden de </w:t>
      </w:r>
      <w:r w:rsidR="00140AEA">
        <w:t>af</w:t>
      </w:r>
      <w:r w:rsidR="00140AEA" w:rsidRPr="00140AEA">
        <w:t>spr</w:t>
      </w:r>
      <w:r w:rsidR="00140AEA">
        <w:t>a</w:t>
      </w:r>
      <w:r w:rsidR="00140AEA" w:rsidRPr="00140AEA">
        <w:t>ken getoetst.</w:t>
      </w:r>
    </w:p>
    <w:p w14:paraId="777B0DFC" w14:textId="77777777" w:rsidR="00327FC6" w:rsidRPr="00327FC6" w:rsidRDefault="00FE26A3" w:rsidP="00327FC6">
      <w:pPr>
        <w:pStyle w:val="Geenafstand"/>
        <w:rPr>
          <w:color w:val="17365D" w:themeColor="text2" w:themeShade="BF"/>
        </w:rPr>
      </w:pPr>
      <w:r w:rsidRPr="00FE26A3">
        <w:rPr>
          <w:b/>
        </w:rPr>
        <w:t>Doel 3:</w:t>
      </w:r>
      <w:r w:rsidRPr="00FE26A3">
        <w:rPr>
          <w:b/>
        </w:rPr>
        <w:br/>
      </w:r>
      <w:r w:rsidRPr="00140AEA">
        <w:t xml:space="preserve">Er is sprake van een doorgaande lijn in aanpak en begeleiding van kinderen op sociaal-emotioneel vlak. </w:t>
      </w:r>
    </w:p>
    <w:p w14:paraId="777B0DFD" w14:textId="289584E7" w:rsidR="00FE26A3" w:rsidRDefault="00FE26A3" w:rsidP="00327FC6">
      <w:pPr>
        <w:pStyle w:val="Geenafstand"/>
        <w:rPr>
          <w:u w:val="single"/>
        </w:rPr>
      </w:pPr>
      <w:r w:rsidRPr="00FE26A3">
        <w:rPr>
          <w:u w:val="single"/>
        </w:rPr>
        <w:t>Actie:</w:t>
      </w:r>
      <w:r w:rsidR="00140AEA">
        <w:rPr>
          <w:u w:val="single"/>
        </w:rPr>
        <w:t xml:space="preserve"> T</w:t>
      </w:r>
      <w:r w:rsidR="00140AEA" w:rsidRPr="00140AEA">
        <w:t>ijdens de leerlingbespreking worden de resultaten van de observaties uit ‘KIJK’ besproken.</w:t>
      </w:r>
      <w:r w:rsidR="00A32BA0">
        <w:t xml:space="preserve"> Ook komt het sociogram ter sprake en de resultaten van de ok-thermometer.</w:t>
      </w:r>
    </w:p>
    <w:p w14:paraId="777B0DFE" w14:textId="77777777" w:rsidR="00327FC6" w:rsidRPr="00FE26A3" w:rsidRDefault="00327FC6" w:rsidP="00327FC6">
      <w:pPr>
        <w:pStyle w:val="Geenafstand"/>
        <w:rPr>
          <w:u w:val="single"/>
        </w:rPr>
      </w:pPr>
    </w:p>
    <w:p w14:paraId="777B0DFF" w14:textId="77777777" w:rsidR="00FE26A3" w:rsidRPr="00FE26A3" w:rsidRDefault="00FE26A3" w:rsidP="00FE26A3">
      <w:pPr>
        <w:rPr>
          <w:u w:val="single"/>
        </w:rPr>
      </w:pPr>
      <w:r w:rsidRPr="00FE26A3">
        <w:rPr>
          <w:b/>
        </w:rPr>
        <w:t>Doel 4:</w:t>
      </w:r>
      <w:r w:rsidRPr="00FE26A3">
        <w:rPr>
          <w:b/>
        </w:rPr>
        <w:br/>
      </w:r>
      <w:r w:rsidRPr="00140AEA">
        <w:t>Teamled</w:t>
      </w:r>
      <w:r w:rsidR="008B5288" w:rsidRPr="00140AEA">
        <w:t>en benutten de mogelijk</w:t>
      </w:r>
      <w:r w:rsidR="00140AEA">
        <w:t>heden die</w:t>
      </w:r>
      <w:r w:rsidRPr="00140AEA">
        <w:t xml:space="preserve"> het signaleringsinstrument voor SEO biedt. </w:t>
      </w:r>
      <w:r w:rsidRPr="00FE26A3">
        <w:rPr>
          <w:color w:val="1F497D" w:themeColor="text2"/>
        </w:rPr>
        <w:br/>
      </w:r>
      <w:r w:rsidRPr="00FE26A3">
        <w:rPr>
          <w:u w:val="single"/>
        </w:rPr>
        <w:t>Actie:</w:t>
      </w:r>
      <w:r w:rsidR="00140AEA">
        <w:rPr>
          <w:u w:val="single"/>
        </w:rPr>
        <w:t xml:space="preserve"> </w:t>
      </w:r>
      <w:r w:rsidR="00140AEA" w:rsidRPr="00140AEA">
        <w:t>Afspraken over bijzondere begeleiding van kinderen worden in tijdpad gezet en geëvalueerd.</w:t>
      </w:r>
    </w:p>
    <w:p w14:paraId="777B0E00" w14:textId="77777777" w:rsidR="00FE26A3" w:rsidRPr="00140AEA" w:rsidRDefault="00FE26A3" w:rsidP="00FE26A3">
      <w:r w:rsidRPr="00FE26A3">
        <w:rPr>
          <w:b/>
        </w:rPr>
        <w:t>Doel 5:</w:t>
      </w:r>
      <w:r w:rsidRPr="00FE26A3">
        <w:rPr>
          <w:b/>
        </w:rPr>
        <w:br/>
      </w:r>
      <w:r w:rsidRPr="007C73E7">
        <w:t>De communicatie met ouders over het gedrag van kinderen is open, eerlijk en constructief en sluit aan bij de wens van team en ouders.</w:t>
      </w:r>
      <w:r w:rsidRPr="007C73E7">
        <w:br/>
      </w:r>
      <w:r w:rsidRPr="00FE26A3">
        <w:rPr>
          <w:u w:val="single"/>
        </w:rPr>
        <w:t xml:space="preserve">Actie: </w:t>
      </w:r>
      <w:r w:rsidR="00140AEA" w:rsidRPr="00140AEA">
        <w:t xml:space="preserve">Besprekingen vinden plaats in </w:t>
      </w:r>
      <w:r w:rsidR="001B317D">
        <w:t>Ouder-Kind gesprek</w:t>
      </w:r>
      <w:r w:rsidR="00140AEA" w:rsidRPr="00140AEA">
        <w:t>. Elk gesprek wordt afgesloten met een bevinding van het gesprek.</w:t>
      </w:r>
    </w:p>
    <w:p w14:paraId="777B0E01" w14:textId="77777777" w:rsidR="00207093" w:rsidRDefault="00FE26A3" w:rsidP="00FE26A3">
      <w:pPr>
        <w:rPr>
          <w:u w:val="single"/>
        </w:rPr>
      </w:pPr>
      <w:r w:rsidRPr="00FE26A3">
        <w:rPr>
          <w:b/>
        </w:rPr>
        <w:t>Doel 6:</w:t>
      </w:r>
      <w:r w:rsidRPr="00FE26A3">
        <w:rPr>
          <w:b/>
        </w:rPr>
        <w:br/>
      </w:r>
      <w:r w:rsidRPr="00140AEA">
        <w:t xml:space="preserve">De school beschikt over een </w:t>
      </w:r>
      <w:r w:rsidR="000375A1" w:rsidRPr="00140AEA">
        <w:t>anti-pestprotocol en een persoon sociale veiligheid.</w:t>
      </w:r>
      <w:r w:rsidRPr="00FE26A3">
        <w:rPr>
          <w:color w:val="1F497D" w:themeColor="text2"/>
        </w:rPr>
        <w:br/>
      </w:r>
      <w:r w:rsidRPr="00FE26A3">
        <w:rPr>
          <w:u w:val="single"/>
        </w:rPr>
        <w:t>Actie:</w:t>
      </w:r>
      <w:r w:rsidR="00140AEA">
        <w:rPr>
          <w:u w:val="single"/>
        </w:rPr>
        <w:t xml:space="preserve"> </w:t>
      </w:r>
      <w:r w:rsidR="00140AEA" w:rsidRPr="00140AEA">
        <w:t>Aan</w:t>
      </w:r>
      <w:r w:rsidR="00140AEA">
        <w:t>wezig en op de website en in schoolgids te lezen .</w:t>
      </w:r>
    </w:p>
    <w:p w14:paraId="777B0E02" w14:textId="5D8DAA5C" w:rsidR="00FE26A3" w:rsidRPr="00FE26A3" w:rsidRDefault="00FE26A3" w:rsidP="00FE26A3">
      <w:pPr>
        <w:rPr>
          <w:i/>
        </w:rPr>
      </w:pPr>
      <w:r w:rsidRPr="002828BB">
        <w:rPr>
          <w:b/>
          <w:color w:val="0070C0"/>
          <w:sz w:val="24"/>
        </w:rPr>
        <w:t>Activiteitenplannin</w:t>
      </w:r>
      <w:r w:rsidR="00A32BA0">
        <w:rPr>
          <w:b/>
          <w:color w:val="0070C0"/>
          <w:sz w:val="24"/>
        </w:rPr>
        <w:t>g t.b.v. Sociale Opbrengsten 202</w:t>
      </w:r>
      <w:r w:rsidR="004B5673">
        <w:rPr>
          <w:b/>
          <w:color w:val="0070C0"/>
          <w:sz w:val="24"/>
        </w:rPr>
        <w:t>1</w:t>
      </w:r>
      <w:r w:rsidRPr="002828BB">
        <w:rPr>
          <w:b/>
          <w:color w:val="0070C0"/>
          <w:sz w:val="24"/>
        </w:rPr>
        <w:t>-20</w:t>
      </w:r>
      <w:bookmarkEnd w:id="13"/>
      <w:r w:rsidR="00207093">
        <w:rPr>
          <w:b/>
          <w:color w:val="0070C0"/>
          <w:sz w:val="24"/>
        </w:rPr>
        <w:t>2</w:t>
      </w:r>
      <w:r w:rsidR="004B5673">
        <w:rPr>
          <w:b/>
          <w:color w:val="0070C0"/>
          <w:sz w:val="24"/>
        </w:rPr>
        <w:t>5</w:t>
      </w:r>
      <w:r w:rsidRPr="002828BB">
        <w:rPr>
          <w:b/>
          <w:color w:val="0070C0"/>
          <w:sz w:val="24"/>
        </w:rPr>
        <w:br/>
      </w:r>
      <w:r w:rsidRPr="00FE26A3">
        <w:rPr>
          <w:i/>
        </w:rPr>
        <w:t>De hierboven genoemde actiepunten worden chronologisch gepland.</w:t>
      </w:r>
    </w:p>
    <w:tbl>
      <w:tblPr>
        <w:tblStyle w:val="Tabelraster1"/>
        <w:tblW w:w="0" w:type="auto"/>
        <w:tblLook w:val="04A0" w:firstRow="1" w:lastRow="0" w:firstColumn="1" w:lastColumn="0" w:noHBand="0" w:noVBand="1"/>
      </w:tblPr>
      <w:tblGrid>
        <w:gridCol w:w="3160"/>
        <w:gridCol w:w="1955"/>
        <w:gridCol w:w="1992"/>
        <w:gridCol w:w="1955"/>
      </w:tblGrid>
      <w:tr w:rsidR="00FE26A3" w:rsidRPr="00FE26A3" w14:paraId="777B0E07" w14:textId="77777777" w:rsidTr="000375A1">
        <w:tc>
          <w:tcPr>
            <w:tcW w:w="3160" w:type="dxa"/>
          </w:tcPr>
          <w:p w14:paraId="777B0E03" w14:textId="77777777" w:rsidR="00FE26A3" w:rsidRPr="00263C69" w:rsidRDefault="00FE26A3" w:rsidP="00FE26A3">
            <w:pPr>
              <w:jc w:val="center"/>
              <w:rPr>
                <w:b/>
              </w:rPr>
            </w:pPr>
            <w:r w:rsidRPr="00263C69">
              <w:rPr>
                <w:b/>
              </w:rPr>
              <w:t>Actie</w:t>
            </w:r>
          </w:p>
        </w:tc>
        <w:tc>
          <w:tcPr>
            <w:tcW w:w="1955" w:type="dxa"/>
          </w:tcPr>
          <w:p w14:paraId="777B0E04" w14:textId="77777777" w:rsidR="00FE26A3" w:rsidRPr="00263C69" w:rsidRDefault="00FE26A3" w:rsidP="00FE26A3">
            <w:pPr>
              <w:jc w:val="center"/>
              <w:rPr>
                <w:b/>
              </w:rPr>
            </w:pPr>
            <w:r w:rsidRPr="00263C69">
              <w:rPr>
                <w:b/>
              </w:rPr>
              <w:t>Wie</w:t>
            </w:r>
          </w:p>
        </w:tc>
        <w:tc>
          <w:tcPr>
            <w:tcW w:w="1992" w:type="dxa"/>
          </w:tcPr>
          <w:p w14:paraId="777B0E05" w14:textId="77777777" w:rsidR="00FE26A3" w:rsidRPr="00263C69" w:rsidRDefault="00FE26A3" w:rsidP="00FE26A3">
            <w:pPr>
              <w:jc w:val="center"/>
              <w:rPr>
                <w:b/>
              </w:rPr>
            </w:pPr>
            <w:r w:rsidRPr="00263C69">
              <w:rPr>
                <w:b/>
              </w:rPr>
              <w:t>Wanneer</w:t>
            </w:r>
          </w:p>
        </w:tc>
        <w:tc>
          <w:tcPr>
            <w:tcW w:w="1955" w:type="dxa"/>
          </w:tcPr>
          <w:p w14:paraId="777B0E06" w14:textId="77777777" w:rsidR="00FE26A3" w:rsidRPr="00263C69" w:rsidRDefault="00FE26A3" w:rsidP="00FE26A3">
            <w:pPr>
              <w:jc w:val="center"/>
              <w:rPr>
                <w:b/>
              </w:rPr>
            </w:pPr>
            <w:r w:rsidRPr="00263C69">
              <w:rPr>
                <w:b/>
              </w:rPr>
              <w:t>Hoe</w:t>
            </w:r>
          </w:p>
        </w:tc>
      </w:tr>
      <w:tr w:rsidR="00FE26A3" w:rsidRPr="00FE26A3" w14:paraId="777B0E0D" w14:textId="77777777" w:rsidTr="000375A1">
        <w:tc>
          <w:tcPr>
            <w:tcW w:w="3160" w:type="dxa"/>
          </w:tcPr>
          <w:p w14:paraId="777B0E08" w14:textId="2BAE394C" w:rsidR="009F3D80" w:rsidRPr="00263C69" w:rsidRDefault="00A32BA0" w:rsidP="00FE26A3">
            <w:r>
              <w:t>Het logboekje bekijken van SSG bekijken</w:t>
            </w:r>
          </w:p>
        </w:tc>
        <w:tc>
          <w:tcPr>
            <w:tcW w:w="1955" w:type="dxa"/>
          </w:tcPr>
          <w:p w14:paraId="777B0E0A" w14:textId="719278CB" w:rsidR="00263C69" w:rsidRPr="00263C69" w:rsidRDefault="00A32BA0" w:rsidP="00FE26A3">
            <w:r>
              <w:t>Renate en Annemieke</w:t>
            </w:r>
          </w:p>
        </w:tc>
        <w:tc>
          <w:tcPr>
            <w:tcW w:w="1992" w:type="dxa"/>
          </w:tcPr>
          <w:p w14:paraId="777B0E0B" w14:textId="276546E1" w:rsidR="00FE26A3" w:rsidRPr="00263C69" w:rsidRDefault="00A32BA0" w:rsidP="00FE26A3">
            <w:r>
              <w:t>Elke maand</w:t>
            </w:r>
          </w:p>
        </w:tc>
        <w:tc>
          <w:tcPr>
            <w:tcW w:w="1955" w:type="dxa"/>
          </w:tcPr>
          <w:p w14:paraId="777B0E0C" w14:textId="00E3246A" w:rsidR="00FE26A3" w:rsidRPr="00263C69" w:rsidRDefault="00A32BA0" w:rsidP="00A32BA0">
            <w:r>
              <w:t xml:space="preserve">Met kinderen die 3x of meer voorkomen vindt een gesprekje plaats. </w:t>
            </w:r>
            <w:proofErr w:type="spellStart"/>
            <w:r>
              <w:t>Lkr</w:t>
            </w:r>
            <w:proofErr w:type="spellEnd"/>
            <w:r>
              <w:t xml:space="preserve">, ouder en Ib-er worden op </w:t>
            </w:r>
            <w:r>
              <w:lastRenderedPageBreak/>
              <w:t xml:space="preserve">de hoogte gebracht. </w:t>
            </w:r>
          </w:p>
        </w:tc>
      </w:tr>
      <w:tr w:rsidR="00050EB3" w:rsidRPr="00FE26A3" w14:paraId="777B0E13" w14:textId="77777777" w:rsidTr="000375A1">
        <w:tc>
          <w:tcPr>
            <w:tcW w:w="3160" w:type="dxa"/>
          </w:tcPr>
          <w:p w14:paraId="777B0E0E" w14:textId="77777777" w:rsidR="009F3D80" w:rsidRPr="00263C69" w:rsidRDefault="00263C69" w:rsidP="00FE26A3">
            <w:r w:rsidRPr="00263C69">
              <w:lastRenderedPageBreak/>
              <w:t>Tijdens de groepsbesprekingen worden de afspraken getoetst.</w:t>
            </w:r>
          </w:p>
        </w:tc>
        <w:tc>
          <w:tcPr>
            <w:tcW w:w="1955" w:type="dxa"/>
          </w:tcPr>
          <w:p w14:paraId="777B0E0F" w14:textId="1CB5B5D7" w:rsidR="00050EB3" w:rsidRPr="00263C69" w:rsidRDefault="00A32BA0" w:rsidP="00FE26A3">
            <w:r>
              <w:t>Intern begeleider</w:t>
            </w:r>
          </w:p>
          <w:p w14:paraId="777B0E10" w14:textId="1311BB1F" w:rsidR="00263C69" w:rsidRPr="00263C69" w:rsidRDefault="00A32BA0" w:rsidP="00FE26A3">
            <w:r w:rsidRPr="00263C69">
              <w:t>L</w:t>
            </w:r>
            <w:r w:rsidR="00263C69" w:rsidRPr="00263C69">
              <w:t>eerkrachten</w:t>
            </w:r>
          </w:p>
        </w:tc>
        <w:tc>
          <w:tcPr>
            <w:tcW w:w="1992" w:type="dxa"/>
          </w:tcPr>
          <w:p w14:paraId="777B0E11" w14:textId="77777777" w:rsidR="00050EB3" w:rsidRPr="00263C69" w:rsidRDefault="00263C69" w:rsidP="00FE26A3">
            <w:r w:rsidRPr="00263C69">
              <w:t xml:space="preserve">november – februari - juni </w:t>
            </w:r>
          </w:p>
        </w:tc>
        <w:tc>
          <w:tcPr>
            <w:tcW w:w="1955" w:type="dxa"/>
          </w:tcPr>
          <w:p w14:paraId="777B0E12" w14:textId="77777777" w:rsidR="00050EB3" w:rsidRPr="00263C69" w:rsidRDefault="00263C69" w:rsidP="00FE26A3">
            <w:r w:rsidRPr="00263C69">
              <w:t>Bespreking met IB-er</w:t>
            </w:r>
          </w:p>
        </w:tc>
      </w:tr>
      <w:tr w:rsidR="001E6657" w:rsidRPr="00FE26A3" w14:paraId="777B0E19" w14:textId="77777777" w:rsidTr="000375A1">
        <w:tc>
          <w:tcPr>
            <w:tcW w:w="3160" w:type="dxa"/>
          </w:tcPr>
          <w:p w14:paraId="777B0E14" w14:textId="5B30675A" w:rsidR="009F3D80" w:rsidRPr="00263C69" w:rsidRDefault="00263C69" w:rsidP="00FE26A3">
            <w:r w:rsidRPr="00263C69">
              <w:t xml:space="preserve">Tijdens de leerlingbespreking worden de resultaten van de observaties uit ‘KIJK’ </w:t>
            </w:r>
            <w:r w:rsidR="00A32BA0">
              <w:t xml:space="preserve">en het sociogram </w:t>
            </w:r>
            <w:r w:rsidRPr="00263C69">
              <w:t>besproken.</w:t>
            </w:r>
          </w:p>
        </w:tc>
        <w:tc>
          <w:tcPr>
            <w:tcW w:w="1955" w:type="dxa"/>
          </w:tcPr>
          <w:p w14:paraId="777B0E15" w14:textId="24390E14" w:rsidR="00263C69" w:rsidRPr="00263C69" w:rsidRDefault="00A32BA0" w:rsidP="00263C69">
            <w:r>
              <w:t>Intern begeleider</w:t>
            </w:r>
          </w:p>
          <w:p w14:paraId="777B0E16" w14:textId="77777777" w:rsidR="001E6657" w:rsidRPr="00263C69" w:rsidRDefault="00263C69" w:rsidP="00263C69">
            <w:r w:rsidRPr="00263C69">
              <w:t>leerkrachten</w:t>
            </w:r>
          </w:p>
        </w:tc>
        <w:tc>
          <w:tcPr>
            <w:tcW w:w="1992" w:type="dxa"/>
          </w:tcPr>
          <w:p w14:paraId="777B0E17" w14:textId="77777777" w:rsidR="001E6657" w:rsidRPr="00263C69" w:rsidRDefault="00263C69" w:rsidP="00FE26A3">
            <w:r w:rsidRPr="00263C69">
              <w:t>november – februari - juni</w:t>
            </w:r>
          </w:p>
        </w:tc>
        <w:tc>
          <w:tcPr>
            <w:tcW w:w="1955" w:type="dxa"/>
          </w:tcPr>
          <w:p w14:paraId="777B0E18" w14:textId="77777777" w:rsidR="001E6657" w:rsidRPr="00263C69" w:rsidRDefault="00263C69" w:rsidP="00FE26A3">
            <w:r w:rsidRPr="00263C69">
              <w:t>Leerkracht en/of IB-er</w:t>
            </w:r>
          </w:p>
        </w:tc>
      </w:tr>
      <w:tr w:rsidR="001E6657" w:rsidRPr="00FE26A3" w14:paraId="777B0E1E" w14:textId="77777777" w:rsidTr="000375A1">
        <w:tc>
          <w:tcPr>
            <w:tcW w:w="3160" w:type="dxa"/>
          </w:tcPr>
          <w:p w14:paraId="777B0E1A" w14:textId="77777777" w:rsidR="009F3D80" w:rsidRPr="00263C69" w:rsidRDefault="00263C69" w:rsidP="00FE26A3">
            <w:r w:rsidRPr="00263C69">
              <w:t>Afspraken over bijzondere begeleiding van kinderen worden in tijdpad gezet en geëvalueerd.</w:t>
            </w:r>
          </w:p>
        </w:tc>
        <w:tc>
          <w:tcPr>
            <w:tcW w:w="1955" w:type="dxa"/>
          </w:tcPr>
          <w:p w14:paraId="777B0E1B" w14:textId="77777777" w:rsidR="001E6657" w:rsidRPr="00263C69" w:rsidRDefault="00263C69" w:rsidP="00FE26A3">
            <w:r w:rsidRPr="00263C69">
              <w:t>Leerkracht van kind in overleg met ouders en IB-er.</w:t>
            </w:r>
          </w:p>
        </w:tc>
        <w:tc>
          <w:tcPr>
            <w:tcW w:w="1992" w:type="dxa"/>
          </w:tcPr>
          <w:p w14:paraId="777B0E1C" w14:textId="77777777" w:rsidR="001E6657" w:rsidRPr="00263C69" w:rsidRDefault="00263C69" w:rsidP="00FE26A3">
            <w:r w:rsidRPr="00263C69">
              <w:t>In voorkomende situatie.</w:t>
            </w:r>
          </w:p>
        </w:tc>
        <w:tc>
          <w:tcPr>
            <w:tcW w:w="1955" w:type="dxa"/>
          </w:tcPr>
          <w:p w14:paraId="777B0E1D" w14:textId="77777777" w:rsidR="001E6657" w:rsidRPr="00263C69" w:rsidRDefault="00263C69" w:rsidP="00FE26A3">
            <w:r w:rsidRPr="00263C69">
              <w:t xml:space="preserve">Vastleggen in leerling dossier. </w:t>
            </w:r>
          </w:p>
        </w:tc>
      </w:tr>
      <w:tr w:rsidR="001E6657" w:rsidRPr="00FE26A3" w14:paraId="777B0E24" w14:textId="77777777" w:rsidTr="000375A1">
        <w:tc>
          <w:tcPr>
            <w:tcW w:w="3160" w:type="dxa"/>
          </w:tcPr>
          <w:p w14:paraId="777B0E1F" w14:textId="77777777" w:rsidR="009F3D80" w:rsidRPr="00263C69" w:rsidRDefault="00263C69" w:rsidP="00FE26A3">
            <w:r w:rsidRPr="00263C69">
              <w:t>Aanwezig en op de website en in schoolgids te lezen</w:t>
            </w:r>
          </w:p>
        </w:tc>
        <w:tc>
          <w:tcPr>
            <w:tcW w:w="1955" w:type="dxa"/>
          </w:tcPr>
          <w:p w14:paraId="777B0E20" w14:textId="5B01D038" w:rsidR="001E6657" w:rsidRPr="00263C69" w:rsidRDefault="001B7BA6" w:rsidP="00FE26A3">
            <w:r>
              <w:t>Patrick Swinkels</w:t>
            </w:r>
          </w:p>
        </w:tc>
        <w:tc>
          <w:tcPr>
            <w:tcW w:w="1992" w:type="dxa"/>
          </w:tcPr>
          <w:p w14:paraId="777B0E21" w14:textId="77777777" w:rsidR="001E6657" w:rsidRPr="00263C69" w:rsidRDefault="00263C69" w:rsidP="00FE26A3">
            <w:r w:rsidRPr="00263C69">
              <w:t>Na aanpassing opnemen.</w:t>
            </w:r>
          </w:p>
        </w:tc>
        <w:tc>
          <w:tcPr>
            <w:tcW w:w="1955" w:type="dxa"/>
          </w:tcPr>
          <w:p w14:paraId="777B0E22" w14:textId="77777777" w:rsidR="001E6657" w:rsidRPr="00263C69" w:rsidRDefault="00263C69" w:rsidP="00FE26A3">
            <w:r w:rsidRPr="00263C69">
              <w:t>Website aanpassen.</w:t>
            </w:r>
          </w:p>
          <w:p w14:paraId="777B0E23" w14:textId="77777777" w:rsidR="00263C69" w:rsidRPr="00263C69" w:rsidRDefault="00263C69" w:rsidP="00FE26A3">
            <w:r w:rsidRPr="00263C69">
              <w:t>Documenten vervangen.</w:t>
            </w:r>
          </w:p>
        </w:tc>
      </w:tr>
    </w:tbl>
    <w:p w14:paraId="777B0E25" w14:textId="77777777" w:rsidR="00163CE7" w:rsidRDefault="00163CE7" w:rsidP="00774ABD">
      <w:pPr>
        <w:pStyle w:val="Geenafstand"/>
      </w:pPr>
    </w:p>
    <w:p w14:paraId="777B0E26" w14:textId="77777777" w:rsidR="00774ABD" w:rsidRPr="00680C46" w:rsidRDefault="00774ABD" w:rsidP="00AA0FAD">
      <w:pPr>
        <w:pStyle w:val="Kop2"/>
        <w:numPr>
          <w:ilvl w:val="1"/>
          <w:numId w:val="3"/>
        </w:numPr>
        <w:ind w:left="709" w:hanging="709"/>
        <w:rPr>
          <w:rFonts w:asciiTheme="minorHAnsi" w:eastAsiaTheme="majorEastAsia" w:hAnsiTheme="minorHAnsi"/>
          <w:color w:val="0070C0"/>
          <w:sz w:val="28"/>
          <w:szCs w:val="28"/>
        </w:rPr>
      </w:pPr>
      <w:bookmarkStart w:id="14" w:name="_Toc57979956"/>
      <w:r>
        <w:rPr>
          <w:rFonts w:asciiTheme="minorHAnsi" w:eastAsiaTheme="majorEastAsia" w:hAnsiTheme="minorHAnsi"/>
          <w:color w:val="0070C0"/>
          <w:sz w:val="28"/>
          <w:szCs w:val="28"/>
        </w:rPr>
        <w:t>Intimidatie en geweld</w:t>
      </w:r>
      <w:bookmarkEnd w:id="14"/>
    </w:p>
    <w:p w14:paraId="777B0E27" w14:textId="77777777" w:rsidR="000C31C8" w:rsidRPr="002828BB" w:rsidRDefault="0048080D" w:rsidP="000C31C8">
      <w:pPr>
        <w:rPr>
          <w:b/>
          <w:color w:val="0070C0"/>
          <w:sz w:val="24"/>
          <w:szCs w:val="24"/>
        </w:rPr>
      </w:pPr>
      <w:r>
        <w:rPr>
          <w:b/>
          <w:color w:val="0070C0"/>
          <w:sz w:val="24"/>
          <w:szCs w:val="24"/>
        </w:rPr>
        <w:t>P</w:t>
      </w:r>
      <w:r w:rsidR="000C31C8" w:rsidRPr="002828BB">
        <w:rPr>
          <w:b/>
          <w:color w:val="0070C0"/>
          <w:sz w:val="24"/>
          <w:szCs w:val="24"/>
        </w:rPr>
        <w:t>rotocol tegen intimidatie en geweld</w:t>
      </w:r>
    </w:p>
    <w:p w14:paraId="777B0E28" w14:textId="77777777" w:rsidR="000375A1" w:rsidRDefault="000C31C8" w:rsidP="000C31C8">
      <w:r w:rsidRPr="00FE26A3">
        <w:t>Uitgangspunt is dat op het schoolterrein en binnen de schoolpoorten iedere vorm van verbaal en fysiek geweld/agressie en seksuele intimidatie, door ouders, personeel, leerlingen, vrijwilligers, stagiaires, e.d. niet getolereerd wordt</w:t>
      </w:r>
      <w:r w:rsidR="000375A1">
        <w:t>.</w:t>
      </w:r>
    </w:p>
    <w:p w14:paraId="777B0E29" w14:textId="77777777" w:rsidR="000C31C8" w:rsidRPr="002828BB" w:rsidRDefault="000C31C8" w:rsidP="000C31C8">
      <w:pPr>
        <w:rPr>
          <w:b/>
          <w:color w:val="0070C0"/>
          <w:sz w:val="24"/>
          <w:szCs w:val="24"/>
        </w:rPr>
      </w:pPr>
      <w:r w:rsidRPr="002828BB">
        <w:rPr>
          <w:b/>
          <w:color w:val="0070C0"/>
          <w:sz w:val="24"/>
          <w:szCs w:val="24"/>
        </w:rPr>
        <w:t>(Dreigen met) geweld e.d. door een lid van het personeel</w:t>
      </w:r>
    </w:p>
    <w:p w14:paraId="777B0E2A" w14:textId="77777777" w:rsidR="000C31C8" w:rsidRPr="00FE26A3" w:rsidRDefault="000C31C8" w:rsidP="000C31C8">
      <w:r w:rsidRPr="00FE26A3">
        <w:t xml:space="preserve">Fysiek geweld als straf door de leerkracht is strafbaar en wordt niet getolereerd. Mocht het toch voorkomen dat een lid van het personeel bijvoorbeeld op grond van een emotionele reactie </w:t>
      </w:r>
      <w:r>
        <w:t>een</w:t>
      </w:r>
      <w:r w:rsidRPr="00FE26A3">
        <w:t xml:space="preserve"> leerling een corrigerende tik geeft, dan deelt de leerkracht dit onmiddellijk mee aan de directie. </w:t>
      </w:r>
    </w:p>
    <w:p w14:paraId="777B0E2B" w14:textId="77777777" w:rsidR="000C31C8" w:rsidRPr="00FE26A3" w:rsidRDefault="000C31C8" w:rsidP="000C31C8">
      <w:r w:rsidRPr="00FE26A3">
        <w:t>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w:t>
      </w:r>
    </w:p>
    <w:p w14:paraId="777B0E2C" w14:textId="77777777" w:rsidR="00140AEA" w:rsidRDefault="000C31C8" w:rsidP="006E7C5C">
      <w:r w:rsidRPr="000375A1">
        <w:t>In</w:t>
      </w:r>
      <w:r w:rsidR="003F2DF2" w:rsidRPr="000375A1">
        <w:t xml:space="preserve"> </w:t>
      </w:r>
      <w:r w:rsidRPr="000375A1">
        <w:t xml:space="preserve">geval van herhaling van geweld door het personeelslid wordt door de directie onmiddellijk melding gedaan bij het bestuur, dat vervolgens bepaalt of, en zo ja welke, rechtspositionele maatregelen worden </w:t>
      </w:r>
      <w:r w:rsidRPr="00140AEA">
        <w:t>genomen.</w:t>
      </w:r>
      <w:r w:rsidR="006E7C5C" w:rsidRPr="00140AEA">
        <w:t xml:space="preserve"> </w:t>
      </w:r>
    </w:p>
    <w:p w14:paraId="777B0E2D" w14:textId="77777777" w:rsidR="006E7C5C" w:rsidRDefault="006E7C5C" w:rsidP="006E7C5C">
      <w:pPr>
        <w:rPr>
          <w:b/>
          <w:sz w:val="24"/>
          <w:szCs w:val="28"/>
        </w:rPr>
      </w:pPr>
      <w:r w:rsidRPr="00140AEA">
        <w:t xml:space="preserve">Zie </w:t>
      </w:r>
      <w:r w:rsidR="00A55BD1" w:rsidRPr="00140AEA">
        <w:t>b</w:t>
      </w:r>
      <w:r w:rsidRPr="00140AEA">
        <w:t xml:space="preserve">ijlage </w:t>
      </w:r>
      <w:r w:rsidR="00B937A1" w:rsidRPr="00140AEA">
        <w:t>4</w:t>
      </w:r>
      <w:r w:rsidRPr="00140AEA">
        <w:t>: Klachtenprocedure</w:t>
      </w:r>
      <w:r w:rsidRPr="000375A1">
        <w:t xml:space="preserve"> in geval (dreigen met) geweld door personeel</w:t>
      </w:r>
      <w:r w:rsidRPr="000375A1">
        <w:rPr>
          <w:b/>
          <w:sz w:val="24"/>
          <w:szCs w:val="28"/>
        </w:rPr>
        <w:t>.</w:t>
      </w:r>
    </w:p>
    <w:p w14:paraId="777B0E2E" w14:textId="77777777" w:rsidR="00FE26A3" w:rsidRPr="002828BB" w:rsidRDefault="00FE26A3" w:rsidP="00FE26A3">
      <w:pPr>
        <w:rPr>
          <w:b/>
          <w:color w:val="0070C0"/>
          <w:sz w:val="24"/>
          <w:szCs w:val="24"/>
        </w:rPr>
      </w:pPr>
      <w:r w:rsidRPr="002828BB">
        <w:rPr>
          <w:b/>
          <w:color w:val="0070C0"/>
          <w:sz w:val="24"/>
          <w:szCs w:val="24"/>
        </w:rPr>
        <w:t>Vormen van geweld</w:t>
      </w:r>
    </w:p>
    <w:p w14:paraId="777B0E2F" w14:textId="77777777" w:rsidR="001E56B5" w:rsidRDefault="001E56B5" w:rsidP="00995191">
      <w:r w:rsidRPr="001E56B5">
        <w:t>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w:t>
      </w:r>
    </w:p>
    <w:p w14:paraId="777B0E30" w14:textId="77777777" w:rsidR="00FE26A3" w:rsidRPr="00FE26A3" w:rsidRDefault="00FE26A3" w:rsidP="00995191">
      <w:r w:rsidRPr="00FE26A3">
        <w:lastRenderedPageBreak/>
        <w:t>Geweld kan diverse vormen aannemen:</w:t>
      </w:r>
    </w:p>
    <w:p w14:paraId="777B0E31" w14:textId="77777777" w:rsidR="00FE26A3" w:rsidRPr="00FE26A3" w:rsidRDefault="00FE26A3" w:rsidP="00A07867">
      <w:pPr>
        <w:pStyle w:val="Lijstalinea"/>
        <w:numPr>
          <w:ilvl w:val="0"/>
          <w:numId w:val="11"/>
        </w:numPr>
      </w:pPr>
      <w:r w:rsidRPr="00FE26A3">
        <w:t>Fysiek geweld: wordt het makkelijkst herkend omdat de gevolgen meestal duidelijk zichtbaar zijn. Fysiek geweld kan gepaard gaan me</w:t>
      </w:r>
      <w:r w:rsidR="000D747B">
        <w:t>t intimidatie en verbaal geweld;</w:t>
      </w:r>
    </w:p>
    <w:p w14:paraId="777B0E32" w14:textId="77777777" w:rsidR="00FE26A3" w:rsidRPr="00FE26A3" w:rsidRDefault="00FE26A3" w:rsidP="00A07867">
      <w:pPr>
        <w:pStyle w:val="Lijstalinea"/>
        <w:numPr>
          <w:ilvl w:val="0"/>
          <w:numId w:val="11"/>
        </w:numPr>
      </w:pPr>
      <w:r w:rsidRPr="00FE26A3">
        <w:t>Psychisch geweld: is een vorm van geweld die het meest verborgen kan blijven voor de omgeving: pesten, negeren</w:t>
      </w:r>
      <w:r w:rsidR="000D747B">
        <w:t xml:space="preserve"> of</w:t>
      </w:r>
      <w:r w:rsidRPr="00FE26A3">
        <w:t xml:space="preserve"> buitensluiten</w:t>
      </w:r>
      <w:r w:rsidR="000D747B">
        <w:t>.</w:t>
      </w:r>
      <w:r w:rsidRPr="00FE26A3">
        <w:t xml:space="preserve"> Psychisch geweld kan zow</w:t>
      </w:r>
      <w:r w:rsidR="000D747B">
        <w:t>el verbaal als non-verbaal zijn;</w:t>
      </w:r>
    </w:p>
    <w:p w14:paraId="777B0E34" w14:textId="524ADE01" w:rsidR="00263C69" w:rsidRPr="00A32BA0" w:rsidRDefault="00FE26A3" w:rsidP="00917844">
      <w:pPr>
        <w:pStyle w:val="Lijstalinea"/>
        <w:numPr>
          <w:ilvl w:val="0"/>
          <w:numId w:val="11"/>
        </w:numPr>
        <w:rPr>
          <w:b/>
          <w:color w:val="0070C0"/>
          <w:sz w:val="24"/>
          <w:szCs w:val="24"/>
        </w:rPr>
      </w:pPr>
      <w:r w:rsidRPr="00FE26A3">
        <w:t xml:space="preserve">Seksueel geweld: houdt seksuele intimidatie en seksueel misbruik in. Seksueel geweld kan zowel verbaal als non-verbaal en zowel als fysiek en als psychisch geweld bestempeld worden. Ook </w:t>
      </w:r>
      <w:proofErr w:type="spellStart"/>
      <w:r w:rsidRPr="00FE26A3">
        <w:t>sexting</w:t>
      </w:r>
      <w:proofErr w:type="spellEnd"/>
      <w:r w:rsidRPr="00FE26A3">
        <w:t xml:space="preserve"> (ongewenst delen van privé foto’s en video’s) via de </w:t>
      </w:r>
      <w:proofErr w:type="spellStart"/>
      <w:r w:rsidRPr="00FE26A3">
        <w:t>social</w:t>
      </w:r>
      <w:proofErr w:type="spellEnd"/>
      <w:r w:rsidRPr="00FE26A3">
        <w:t xml:space="preserve"> media valt </w:t>
      </w:r>
      <w:r w:rsidRPr="000375A1">
        <w:t>hieronder.</w:t>
      </w:r>
      <w:r w:rsidR="000C31C8" w:rsidRPr="000375A1">
        <w:t xml:space="preserve"> In geval van seksueel geweld is een </w:t>
      </w:r>
      <w:r w:rsidR="00DF2AC4" w:rsidRPr="000375A1">
        <w:t xml:space="preserve">wettelijke </w:t>
      </w:r>
      <w:r w:rsidR="000C31C8" w:rsidRPr="000375A1">
        <w:t xml:space="preserve">meldplicht van </w:t>
      </w:r>
      <w:r w:rsidR="000C31C8" w:rsidRPr="007C73E7">
        <w:t>toepassing: zie paragraaf 2.3</w:t>
      </w:r>
      <w:r w:rsidR="00A55BD1" w:rsidRPr="007C73E7">
        <w:t>.</w:t>
      </w:r>
    </w:p>
    <w:p w14:paraId="777B0E35" w14:textId="77777777" w:rsidR="00FE26A3" w:rsidRPr="002828BB" w:rsidRDefault="00FE26A3" w:rsidP="00FE26A3">
      <w:pPr>
        <w:rPr>
          <w:b/>
          <w:color w:val="0070C0"/>
          <w:sz w:val="24"/>
          <w:szCs w:val="24"/>
        </w:rPr>
      </w:pPr>
      <w:r w:rsidRPr="002828BB">
        <w:rPr>
          <w:b/>
          <w:color w:val="0070C0"/>
          <w:sz w:val="24"/>
          <w:szCs w:val="24"/>
        </w:rPr>
        <w:t>Meldplicht</w:t>
      </w:r>
      <w:r w:rsidR="001E56B5">
        <w:rPr>
          <w:b/>
          <w:color w:val="0070C0"/>
          <w:sz w:val="24"/>
          <w:szCs w:val="24"/>
        </w:rPr>
        <w:t xml:space="preserve"> fysiek of psychisch geweld</w:t>
      </w:r>
      <w:r w:rsidR="00C7685A" w:rsidRPr="00C7685A">
        <w:t xml:space="preserve"> </w:t>
      </w:r>
      <w:r w:rsidR="00C7685A">
        <w:rPr>
          <w:b/>
          <w:color w:val="0070C0"/>
          <w:sz w:val="24"/>
          <w:szCs w:val="24"/>
        </w:rPr>
        <w:t>en aan</w:t>
      </w:r>
      <w:r w:rsidR="00C7685A" w:rsidRPr="00C7685A">
        <w:rPr>
          <w:b/>
          <w:color w:val="0070C0"/>
          <w:sz w:val="24"/>
          <w:szCs w:val="24"/>
        </w:rPr>
        <w:t>gifte bij politie</w:t>
      </w:r>
    </w:p>
    <w:p w14:paraId="777B0E36" w14:textId="77777777" w:rsidR="00C7685A" w:rsidRDefault="00FE26A3" w:rsidP="00FE26A3">
      <w:r w:rsidRPr="00FE26A3">
        <w:t xml:space="preserve">Een wettelijke meldingsplicht is er t.a.v. fysiek of psychisch geweld niet, maar registratie van geweldsincidenten </w:t>
      </w:r>
      <w:r w:rsidR="00554AF9" w:rsidRPr="00323632">
        <w:t>wel.</w:t>
      </w:r>
      <w:r w:rsidR="00554AF9">
        <w:t xml:space="preserve"> </w:t>
      </w:r>
      <w:r w:rsidR="00323632">
        <w:t>D</w:t>
      </w:r>
      <w:r w:rsidRPr="00FE26A3">
        <w:t>e Inspectie van het Onderwijs wil dat scholen geweldsincidenten zelf registreren. Zo kan een incidentenregistratie de basis vormen voor een actief preventief schoolveiligheidsbeleid.</w:t>
      </w:r>
      <w:r w:rsidR="001E56B5">
        <w:t xml:space="preserve"> </w:t>
      </w:r>
    </w:p>
    <w:p w14:paraId="777B0E37" w14:textId="77777777" w:rsidR="00C7685A" w:rsidRDefault="00C7685A" w:rsidP="00C7685A">
      <w:r>
        <w:t>In het kader van het versterken van het veiligheidsgevoel wordt door Eenbes het slachtoffer, in redelijkheid en billijkheid, geadviseerd aangifte te doen bij politie in geval van strafbare feiten, zoals: stalken (psychisch geweld), e-mail- en internetpesterijen, mishandeling, vernieling of bedreiging.   Het slachtoffer krijgt altijd het aanbod bij gestaan te worden vanuit Bureau Slachtofferhulp.</w:t>
      </w:r>
    </w:p>
    <w:p w14:paraId="777B0E38" w14:textId="77777777" w:rsidR="00FE26A3" w:rsidRPr="00323632" w:rsidRDefault="00E17D77" w:rsidP="00FE26A3">
      <w:r w:rsidRPr="00A55BD1">
        <w:t xml:space="preserve">Het bestuur van </w:t>
      </w:r>
      <w:r w:rsidR="001E56B5" w:rsidRPr="00A55BD1">
        <w:t xml:space="preserve">Eenbes geeft aan dat de directie bij fysiek of psychisch geweld, door een medewerker of door ouders, </w:t>
      </w:r>
      <w:r w:rsidR="00C7685A" w:rsidRPr="00A55BD1">
        <w:t xml:space="preserve">altijd </w:t>
      </w:r>
      <w:r w:rsidR="001E56B5" w:rsidRPr="00A55BD1">
        <w:t>melding doet bij het bestuur en</w:t>
      </w:r>
      <w:r w:rsidR="00323632" w:rsidRPr="00A55BD1">
        <w:t xml:space="preserve"> </w:t>
      </w:r>
      <w:r w:rsidR="00431D6D" w:rsidRPr="00A55BD1">
        <w:t>adviseert</w:t>
      </w:r>
      <w:r w:rsidR="001E56B5" w:rsidRPr="00A55BD1">
        <w:t xml:space="preserve"> aangifte </w:t>
      </w:r>
      <w:r w:rsidR="00431D6D" w:rsidRPr="00A55BD1">
        <w:t>te doen</w:t>
      </w:r>
      <w:r w:rsidR="001E56B5" w:rsidRPr="00A55BD1">
        <w:t xml:space="preserve"> bij de politie.</w:t>
      </w:r>
      <w:r w:rsidR="00EE764F" w:rsidRPr="00A55BD1">
        <w:t xml:space="preserve">      </w:t>
      </w:r>
    </w:p>
    <w:p w14:paraId="777B0E39" w14:textId="77777777" w:rsidR="007625D3" w:rsidRDefault="00FE26A3" w:rsidP="00406EB5">
      <w:pPr>
        <w:rPr>
          <w:b/>
          <w:color w:val="0070C0"/>
          <w:sz w:val="24"/>
          <w:szCs w:val="24"/>
        </w:rPr>
      </w:pPr>
      <w:r w:rsidRPr="002828BB">
        <w:rPr>
          <w:b/>
          <w:color w:val="0070C0"/>
          <w:sz w:val="24"/>
          <w:szCs w:val="24"/>
        </w:rPr>
        <w:t xml:space="preserve">Melding maken bij de </w:t>
      </w:r>
      <w:r w:rsidR="007625D3">
        <w:rPr>
          <w:b/>
          <w:color w:val="0070C0"/>
          <w:sz w:val="24"/>
          <w:szCs w:val="24"/>
        </w:rPr>
        <w:t>vertrouwens</w:t>
      </w:r>
      <w:r w:rsidRPr="002828BB">
        <w:rPr>
          <w:b/>
          <w:color w:val="0070C0"/>
          <w:sz w:val="24"/>
          <w:szCs w:val="24"/>
        </w:rPr>
        <w:t>inspect</w:t>
      </w:r>
      <w:r w:rsidR="007625D3">
        <w:rPr>
          <w:b/>
          <w:color w:val="0070C0"/>
          <w:sz w:val="24"/>
          <w:szCs w:val="24"/>
        </w:rPr>
        <w:t>eur</w:t>
      </w:r>
      <w:r w:rsidR="00B7752E">
        <w:rPr>
          <w:b/>
          <w:color w:val="0070C0"/>
          <w:sz w:val="24"/>
          <w:szCs w:val="24"/>
        </w:rPr>
        <w:t xml:space="preserve"> </w:t>
      </w:r>
    </w:p>
    <w:p w14:paraId="777B0E3A" w14:textId="77777777" w:rsidR="007625D3" w:rsidRPr="00431D6D" w:rsidRDefault="007625D3" w:rsidP="007625D3">
      <w:pPr>
        <w:pStyle w:val="Geenafstand"/>
        <w:spacing w:line="276" w:lineRule="auto"/>
      </w:pPr>
      <w:r w:rsidRPr="00431D6D">
        <w:t xml:space="preserve">Binnen de Inspectie van het Onderwijs heeft een klein team van inspecteurs, naast hun </w:t>
      </w:r>
      <w:proofErr w:type="spellStart"/>
      <w:r w:rsidRPr="00431D6D">
        <w:t>toezicht-houdende</w:t>
      </w:r>
      <w:proofErr w:type="spellEnd"/>
      <w:r w:rsidRPr="00431D6D">
        <w:t xml:space="preserv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w:t>
      </w:r>
    </w:p>
    <w:p w14:paraId="777B0E3B" w14:textId="77777777" w:rsidR="007625D3" w:rsidRPr="00431D6D" w:rsidRDefault="007625D3" w:rsidP="00A07867">
      <w:pPr>
        <w:pStyle w:val="Geenafstand"/>
        <w:numPr>
          <w:ilvl w:val="0"/>
          <w:numId w:val="8"/>
        </w:numPr>
        <w:spacing w:line="276" w:lineRule="auto"/>
      </w:pPr>
      <w:r w:rsidRPr="00431D6D">
        <w:t>seksuele intimidatie en seksueel misbruik;</w:t>
      </w:r>
    </w:p>
    <w:p w14:paraId="777B0E3C" w14:textId="77777777" w:rsidR="007625D3" w:rsidRPr="00431D6D" w:rsidRDefault="007625D3" w:rsidP="00A07867">
      <w:pPr>
        <w:pStyle w:val="Geenafstand"/>
        <w:numPr>
          <w:ilvl w:val="0"/>
          <w:numId w:val="8"/>
        </w:numPr>
        <w:spacing w:line="276" w:lineRule="auto"/>
      </w:pPr>
      <w:r w:rsidRPr="00431D6D">
        <w:t>psychisch en fysiek geweld;</w:t>
      </w:r>
    </w:p>
    <w:p w14:paraId="777B0E3D" w14:textId="77777777" w:rsidR="007625D3" w:rsidRPr="00431D6D" w:rsidRDefault="007625D3" w:rsidP="00A07867">
      <w:pPr>
        <w:pStyle w:val="Geenafstand"/>
        <w:numPr>
          <w:ilvl w:val="0"/>
          <w:numId w:val="8"/>
        </w:numPr>
        <w:spacing w:line="276" w:lineRule="auto"/>
      </w:pPr>
      <w:r w:rsidRPr="00431D6D">
        <w:t>discriminatie en radicalisering.</w:t>
      </w:r>
    </w:p>
    <w:p w14:paraId="777B0E3E" w14:textId="77777777" w:rsidR="007625D3" w:rsidRPr="00431D6D" w:rsidRDefault="007625D3" w:rsidP="007625D3">
      <w:pPr>
        <w:pStyle w:val="Geenafstand"/>
        <w:spacing w:line="276" w:lineRule="auto"/>
      </w:pPr>
      <w:r w:rsidRPr="00431D6D">
        <w:t>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w:t>
      </w:r>
    </w:p>
    <w:p w14:paraId="777B0E3F" w14:textId="77777777" w:rsidR="007625D3" w:rsidRPr="00431D6D" w:rsidRDefault="007625D3" w:rsidP="007625D3">
      <w:pPr>
        <w:pStyle w:val="Geenafstand"/>
      </w:pPr>
    </w:p>
    <w:p w14:paraId="777B0E40" w14:textId="77777777" w:rsidR="007625D3" w:rsidRDefault="007625D3" w:rsidP="007625D3">
      <w:pPr>
        <w:pStyle w:val="Geenafstand"/>
      </w:pPr>
      <w:r w:rsidRPr="00431D6D">
        <w:t>Contact met de vertrouwensinspecteur: op alle werkdagen tijdens kantooruren (08.00-17.00 uur) via het nummer: 0900 111 3 111.</w:t>
      </w:r>
    </w:p>
    <w:p w14:paraId="777B0E41" w14:textId="77777777" w:rsidR="006E7C5C" w:rsidRDefault="00FE7F30" w:rsidP="00406EB5">
      <w:r w:rsidRPr="007C73E7">
        <w:t xml:space="preserve">Zie hiervoor </w:t>
      </w:r>
      <w:r w:rsidR="007625D3" w:rsidRPr="007C73E7">
        <w:t>b</w:t>
      </w:r>
      <w:r w:rsidRPr="007C73E7">
        <w:t xml:space="preserve">ijlage </w:t>
      </w:r>
      <w:r w:rsidR="00137CF9" w:rsidRPr="007C73E7">
        <w:t>5</w:t>
      </w:r>
      <w:r w:rsidRPr="007C73E7">
        <w:t xml:space="preserve">: </w:t>
      </w:r>
      <w:r w:rsidRPr="007C73E7">
        <w:rPr>
          <w:rFonts w:cstheme="minorHAnsi"/>
        </w:rPr>
        <w:t>Stappenplan</w:t>
      </w:r>
      <w:r w:rsidRPr="007625D3">
        <w:rPr>
          <w:rFonts w:cstheme="minorHAnsi"/>
        </w:rPr>
        <w:t xml:space="preserve"> fysiek en verbaal geweld .</w:t>
      </w:r>
      <w:r w:rsidR="006E7C5C" w:rsidRPr="006E7C5C">
        <w:t xml:space="preserve"> </w:t>
      </w:r>
    </w:p>
    <w:p w14:paraId="777B0E42" w14:textId="77777777" w:rsidR="00163CE7" w:rsidRPr="002828BB" w:rsidRDefault="00163CE7" w:rsidP="00AA0FAD">
      <w:pPr>
        <w:pStyle w:val="Kop2"/>
        <w:numPr>
          <w:ilvl w:val="1"/>
          <w:numId w:val="3"/>
        </w:numPr>
        <w:ind w:left="709" w:hanging="709"/>
        <w:rPr>
          <w:rFonts w:asciiTheme="minorHAnsi" w:eastAsiaTheme="majorEastAsia" w:hAnsiTheme="minorHAnsi"/>
          <w:color w:val="0070C0"/>
          <w:sz w:val="28"/>
          <w:szCs w:val="28"/>
        </w:rPr>
      </w:pPr>
      <w:bookmarkStart w:id="15" w:name="_Toc57979957"/>
      <w:r w:rsidRPr="002828BB">
        <w:rPr>
          <w:rFonts w:asciiTheme="minorHAnsi" w:eastAsiaTheme="majorEastAsia" w:hAnsiTheme="minorHAnsi"/>
          <w:color w:val="0070C0"/>
          <w:sz w:val="28"/>
          <w:szCs w:val="28"/>
        </w:rPr>
        <w:lastRenderedPageBreak/>
        <w:t>Meldcode en meldplicht kindermishandeling en seksueel misbruik</w:t>
      </w:r>
      <w:bookmarkEnd w:id="15"/>
    </w:p>
    <w:p w14:paraId="777B0E43" w14:textId="77777777" w:rsidR="000C31C8" w:rsidRDefault="000C31C8" w:rsidP="000D2E63">
      <w:pPr>
        <w:pStyle w:val="Geenafstand"/>
        <w:spacing w:line="276" w:lineRule="auto"/>
      </w:pPr>
      <w:r w:rsidRPr="007625D3">
        <w:t xml:space="preserve">Sinds 1 juli 2013 zijn beroepskrachten verplicht de Meldcode </w:t>
      </w:r>
      <w:r w:rsidR="007625D3" w:rsidRPr="007625D3">
        <w:t xml:space="preserve">Huiselijk Geweld en Kindermishandeling (HGKM) </w:t>
      </w:r>
      <w:r w:rsidRPr="007625D3">
        <w:t xml:space="preserve">te gebruiken bij vermoedens van geweld in huiselijke kring. </w:t>
      </w:r>
      <w:r>
        <w:t>De Meldcode heeft betrekking op alle vormen van geweld in de huiselijke situatie</w:t>
      </w:r>
      <w:r w:rsidR="007625D3">
        <w:t>.</w:t>
      </w:r>
      <w:r>
        <w:t xml:space="preserve"> Tot kindermishandeling wordt ook gerekend het getuige zijn van huiselijk geweld.</w:t>
      </w:r>
    </w:p>
    <w:p w14:paraId="777B0E44" w14:textId="77777777" w:rsidR="001126B5" w:rsidRPr="00431D6D" w:rsidRDefault="000C31C8" w:rsidP="000D2E63">
      <w:pPr>
        <w:pStyle w:val="Geenafstand"/>
        <w:spacing w:line="276" w:lineRule="auto"/>
      </w:pPr>
      <w:r>
        <w:t>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w:t>
      </w:r>
      <w:r w:rsidR="007625D3">
        <w:t xml:space="preserve"> </w:t>
      </w:r>
      <w:r w:rsidRPr="00431D6D">
        <w:t>Professionals zijn verplicht om zich te scholen in het gebruik van de Meldcode.</w:t>
      </w:r>
      <w:r w:rsidR="007625D3" w:rsidRPr="00431D6D">
        <w:t xml:space="preserve"> Op </w:t>
      </w:r>
      <w:r w:rsidR="001126B5" w:rsidRPr="00431D6D">
        <w:t>iedere</w:t>
      </w:r>
      <w:r w:rsidR="007625D3" w:rsidRPr="00431D6D">
        <w:t xml:space="preserve"> </w:t>
      </w:r>
      <w:proofErr w:type="spellStart"/>
      <w:r w:rsidR="007625D3" w:rsidRPr="00431D6D">
        <w:t>Eenbesscho</w:t>
      </w:r>
      <w:r w:rsidR="001126B5" w:rsidRPr="00431D6D">
        <w:t>ol</w:t>
      </w:r>
      <w:proofErr w:type="spellEnd"/>
      <w:r w:rsidR="007625D3" w:rsidRPr="00431D6D">
        <w:t xml:space="preserve"> is tenminste 1 persoon geschoold in het gebruik van de Meldcode. </w:t>
      </w:r>
    </w:p>
    <w:p w14:paraId="777B0E45" w14:textId="77777777" w:rsidR="000C31C8" w:rsidRDefault="007625D3" w:rsidP="000D2E63">
      <w:pPr>
        <w:pStyle w:val="Geenafstand"/>
        <w:spacing w:line="276" w:lineRule="auto"/>
      </w:pPr>
      <w:r w:rsidRPr="00431D6D">
        <w:t xml:space="preserve">Eenbes hanteert een </w:t>
      </w:r>
      <w:r w:rsidR="001126B5" w:rsidRPr="00431D6D">
        <w:t>op het onderwijs afgestemde meldcode, gebaseerd op het</w:t>
      </w:r>
      <w:r w:rsidR="000C31C8" w:rsidRPr="00431D6D">
        <w:t xml:space="preserve"> basismodel </w:t>
      </w:r>
      <w:r w:rsidR="000C31C8" w:rsidRPr="007C73E7">
        <w:t>Meldcode</w:t>
      </w:r>
      <w:r w:rsidR="00A55BD1" w:rsidRPr="007C73E7">
        <w:t xml:space="preserve">: </w:t>
      </w:r>
      <w:r w:rsidR="00FE2916" w:rsidRPr="007C73E7">
        <w:t xml:space="preserve">zie </w:t>
      </w:r>
      <w:r w:rsidRPr="007C73E7">
        <w:t>b</w:t>
      </w:r>
      <w:r w:rsidR="00B11B73" w:rsidRPr="007C73E7">
        <w:t>ij</w:t>
      </w:r>
      <w:r w:rsidR="00FE7F30" w:rsidRPr="007C73E7">
        <w:t xml:space="preserve">lage </w:t>
      </w:r>
      <w:r w:rsidR="00EB3C90" w:rsidRPr="007C73E7">
        <w:t>6</w:t>
      </w:r>
      <w:r w:rsidR="001126B5" w:rsidRPr="007C73E7">
        <w:t>.</w:t>
      </w:r>
    </w:p>
    <w:p w14:paraId="777B0E46" w14:textId="77777777" w:rsidR="000C31C8" w:rsidRDefault="000C31C8" w:rsidP="000D2E63">
      <w:pPr>
        <w:pStyle w:val="Geenafstand"/>
        <w:spacing w:line="276" w:lineRule="auto"/>
      </w:pPr>
    </w:p>
    <w:p w14:paraId="777B0E47" w14:textId="77777777" w:rsidR="000C31C8" w:rsidRPr="006B1390" w:rsidRDefault="000C31C8" w:rsidP="00244E1D">
      <w:pPr>
        <w:pStyle w:val="Geenafstand"/>
        <w:rPr>
          <w:u w:val="single"/>
        </w:rPr>
      </w:pPr>
      <w:r>
        <w:t xml:space="preserve">Naast de Meldcode voor huiselijk geweld en kindermishandeling kent het onderwijs ook </w:t>
      </w:r>
      <w:r w:rsidRPr="006B1390">
        <w:rPr>
          <w:u w:val="single"/>
        </w:rPr>
        <w:t>de meld- en</w:t>
      </w:r>
    </w:p>
    <w:p w14:paraId="777B0E48" w14:textId="77777777" w:rsidR="006B1390" w:rsidRDefault="000C31C8" w:rsidP="00244E1D">
      <w:pPr>
        <w:pStyle w:val="Geenafstand"/>
      </w:pPr>
      <w:r w:rsidRPr="006B1390">
        <w:rPr>
          <w:u w:val="single"/>
        </w:rPr>
        <w:t>aangifteplicht bij seksueel geweld en seksuele intimidatie binnen het onderwijs</w:t>
      </w:r>
      <w:r w:rsidR="00E433EF">
        <w:rPr>
          <w:u w:val="single"/>
        </w:rPr>
        <w:t>:</w:t>
      </w:r>
      <w:r w:rsidR="00E433EF">
        <w:t xml:space="preserve"> alle</w:t>
      </w:r>
      <w:r w:rsidR="00E433EF" w:rsidRPr="00E433EF">
        <w:t xml:space="preserve"> personeels</w:t>
      </w:r>
      <w:r w:rsidR="00E433EF">
        <w:t>leden</w:t>
      </w:r>
      <w:r w:rsidR="00E433EF" w:rsidRPr="00E433EF">
        <w:t xml:space="preserve"> en directie</w:t>
      </w:r>
      <w:r w:rsidR="00E433EF">
        <w:t>s zijn</w:t>
      </w:r>
      <w:r w:rsidR="00E433EF" w:rsidRPr="00E433EF">
        <w:t xml:space="preserve"> </w:t>
      </w:r>
      <w:proofErr w:type="spellStart"/>
      <w:r w:rsidR="00E433EF" w:rsidRPr="00E433EF">
        <w:t>meldplichtig</w:t>
      </w:r>
      <w:proofErr w:type="spellEnd"/>
      <w:r w:rsidR="00E433EF" w:rsidRPr="00E433EF">
        <w:t xml:space="preserve"> op basis van de Onderwijswet bij </w:t>
      </w:r>
      <w:r w:rsidR="00E433EF">
        <w:t>(</w:t>
      </w:r>
      <w:r w:rsidR="00E433EF" w:rsidRPr="00E433EF">
        <w:t>een vermoeden van</w:t>
      </w:r>
      <w:r w:rsidR="00E433EF">
        <w:t>)</w:t>
      </w:r>
      <w:r w:rsidR="00E433EF" w:rsidRPr="00E433EF">
        <w:t xml:space="preserve"> een zedenmisdrijf tussen een medewerker van de onderwijsinstelling en een minderjarige leerling.</w:t>
      </w:r>
      <w:r w:rsidR="00E433EF">
        <w:t xml:space="preserve"> </w:t>
      </w:r>
    </w:p>
    <w:p w14:paraId="777B0E49" w14:textId="77777777" w:rsidR="00487F2C" w:rsidRPr="00431D6D" w:rsidRDefault="00487F2C" w:rsidP="00244E1D">
      <w:pPr>
        <w:pStyle w:val="Geenafstand"/>
      </w:pPr>
      <w:r w:rsidRPr="00431D6D">
        <w:t>Stappen:</w:t>
      </w:r>
    </w:p>
    <w:p w14:paraId="777B0E4A" w14:textId="77777777" w:rsidR="00487F2C" w:rsidRPr="00431D6D" w:rsidRDefault="00487F2C" w:rsidP="00A07867">
      <w:pPr>
        <w:pStyle w:val="Geenafstand"/>
        <w:numPr>
          <w:ilvl w:val="0"/>
          <w:numId w:val="22"/>
        </w:numPr>
      </w:pPr>
      <w:r w:rsidRPr="00431D6D">
        <w:t>Heeft een medewerker van Eenbes Basisonderwijs</w:t>
      </w:r>
      <w:r w:rsidR="00615178" w:rsidRPr="00431D6D">
        <w:t xml:space="preserve"> een</w:t>
      </w:r>
      <w:r w:rsidRPr="00431D6D">
        <w:t xml:space="preserve"> vermoeden van seksueel geweld (misbruik) of</w:t>
      </w:r>
      <w:r w:rsidR="00615178" w:rsidRPr="00431D6D">
        <w:t xml:space="preserve"> seksuele</w:t>
      </w:r>
      <w:r w:rsidRPr="00431D6D">
        <w:t xml:space="preserve"> intimidatie door een volwassene binnen het onderwijs met een minderjarige, dan meldt die medewerker dat </w:t>
      </w:r>
      <w:r w:rsidRPr="00431D6D">
        <w:rPr>
          <w:u w:val="single"/>
        </w:rPr>
        <w:t xml:space="preserve">altijd </w:t>
      </w:r>
      <w:r w:rsidRPr="00431D6D">
        <w:t xml:space="preserve">bij de directie. De directie meldt het </w:t>
      </w:r>
      <w:r w:rsidRPr="00431D6D">
        <w:rPr>
          <w:u w:val="single"/>
        </w:rPr>
        <w:t>altijd</w:t>
      </w:r>
      <w:r w:rsidRPr="00431D6D">
        <w:t xml:space="preserve"> bij het bestuur: Wim Klaassen.</w:t>
      </w:r>
    </w:p>
    <w:p w14:paraId="777B0E4B" w14:textId="77777777" w:rsidR="00487F2C" w:rsidRPr="00431D6D" w:rsidRDefault="00487F2C" w:rsidP="00244E1D">
      <w:pPr>
        <w:pStyle w:val="Geenafstand"/>
        <w:ind w:left="720"/>
      </w:pPr>
    </w:p>
    <w:p w14:paraId="777B0E4C" w14:textId="77777777" w:rsidR="00487F2C" w:rsidRPr="00431D6D" w:rsidRDefault="002421A4" w:rsidP="00A07867">
      <w:pPr>
        <w:pStyle w:val="Geenafstand"/>
        <w:numPr>
          <w:ilvl w:val="0"/>
          <w:numId w:val="22"/>
        </w:numPr>
      </w:pPr>
      <w:r w:rsidRPr="00431D6D">
        <w:t>H</w:t>
      </w:r>
      <w:r w:rsidR="00487F2C" w:rsidRPr="00431D6D">
        <w:t xml:space="preserve">et schoolbestuur </w:t>
      </w:r>
      <w:r w:rsidRPr="00431D6D">
        <w:t xml:space="preserve">overlegt </w:t>
      </w:r>
      <w:r w:rsidR="00487F2C" w:rsidRPr="00431D6D">
        <w:t>direct met de vertrouwensinspecteur van de Inspectie van het Onderwijs. De vertrouwensinspecteur stelt vast of er sprake is van een redelijk vermoeden van een strafbaar feit.</w:t>
      </w:r>
    </w:p>
    <w:p w14:paraId="777B0E4D" w14:textId="77777777" w:rsidR="00487F2C" w:rsidRPr="00431D6D" w:rsidRDefault="00487F2C" w:rsidP="00244E1D">
      <w:pPr>
        <w:pStyle w:val="Geenafstand"/>
      </w:pPr>
    </w:p>
    <w:p w14:paraId="777B0E4E" w14:textId="77777777" w:rsidR="00487F2C" w:rsidRPr="00431D6D" w:rsidRDefault="00487F2C" w:rsidP="00A07867">
      <w:pPr>
        <w:pStyle w:val="Geenafstand"/>
        <w:numPr>
          <w:ilvl w:val="0"/>
          <w:numId w:val="22"/>
        </w:numPr>
      </w:pPr>
      <w:r w:rsidRPr="00431D6D">
        <w:t xml:space="preserve">Blijkt na het overleg met de vertrouwensinspecteur dat er een zedendelict vermoed wordt? Dan </w:t>
      </w:r>
      <w:r w:rsidR="002421A4" w:rsidRPr="00431D6D">
        <w:t>moet het</w:t>
      </w:r>
      <w:r w:rsidRPr="00431D6D">
        <w:t xml:space="preserve"> schoolbestuur altijd aangifte </w:t>
      </w:r>
      <w:r w:rsidR="002421A4" w:rsidRPr="00431D6D">
        <w:t xml:space="preserve">doen </w:t>
      </w:r>
      <w:r w:rsidRPr="00431D6D">
        <w:t xml:space="preserve">van misbruik bij de politie. Het schoolbestuur informeert </w:t>
      </w:r>
      <w:r w:rsidR="002421A4" w:rsidRPr="00431D6D">
        <w:t xml:space="preserve">direct </w:t>
      </w:r>
      <w:r w:rsidRPr="00431D6D">
        <w:t>de betrokkenen over de aangifte.</w:t>
      </w:r>
    </w:p>
    <w:p w14:paraId="777B0E4F" w14:textId="77777777" w:rsidR="00487F2C" w:rsidRDefault="00487F2C" w:rsidP="00487F2C">
      <w:pPr>
        <w:pStyle w:val="Geenafstand"/>
      </w:pPr>
    </w:p>
    <w:p w14:paraId="777B0E50" w14:textId="77777777" w:rsidR="00487F2C" w:rsidRDefault="00487F2C" w:rsidP="00487F2C">
      <w:pPr>
        <w:pStyle w:val="Geenafstand"/>
        <w:spacing w:line="276" w:lineRule="auto"/>
      </w:pPr>
      <w:r>
        <w:t>De vertrouwensinspecteurs zijn niet verplicht om aangifte te doen van seksueel misbruik of seksuele intimidatie. Zij zijn wettelijk verplicht geheim te houden wat leerlingen, ouders of personeelsleden van een school hun toevertrouwen. De aangifte wordt door het schoolbestuur gedaan.</w:t>
      </w:r>
    </w:p>
    <w:p w14:paraId="777B0E51" w14:textId="77777777" w:rsidR="00487F2C" w:rsidRDefault="00487F2C" w:rsidP="00E433EF">
      <w:pPr>
        <w:pStyle w:val="Geenafstand"/>
        <w:spacing w:line="276" w:lineRule="auto"/>
      </w:pPr>
    </w:p>
    <w:p w14:paraId="777B0E52" w14:textId="77777777" w:rsidR="00E433EF" w:rsidRDefault="000C31C8" w:rsidP="00A55BD1">
      <w:pPr>
        <w:pStyle w:val="Geenafstand"/>
        <w:spacing w:line="276" w:lineRule="auto"/>
      </w:pPr>
      <w:r>
        <w:t xml:space="preserve">Die wetgeving verplicht scholen </w:t>
      </w:r>
      <w:r w:rsidR="006B1390">
        <w:t xml:space="preserve">ook </w:t>
      </w:r>
      <w:r>
        <w:t xml:space="preserve">om een klachtenregeling, </w:t>
      </w:r>
      <w:r w:rsidR="006B1390">
        <w:t xml:space="preserve">een </w:t>
      </w:r>
      <w:r>
        <w:t xml:space="preserve">klachtencommissie en </w:t>
      </w:r>
      <w:r w:rsidR="006B1390">
        <w:t>interne contact</w:t>
      </w:r>
      <w:r>
        <w:t>perso</w:t>
      </w:r>
      <w:r w:rsidR="006B1390">
        <w:t>nen</w:t>
      </w:r>
      <w:r>
        <w:t xml:space="preserve"> te hebben</w:t>
      </w:r>
      <w:r w:rsidR="006B1390">
        <w:t>.</w:t>
      </w:r>
      <w:r w:rsidR="00A55BD1">
        <w:t xml:space="preserve"> </w:t>
      </w:r>
      <w:r>
        <w:t xml:space="preserve">Voor meer informatie zie </w:t>
      </w:r>
      <w:hyperlink r:id="rId37" w:history="1">
        <w:r w:rsidRPr="007736F0">
          <w:rPr>
            <w:rStyle w:val="Hyperlink"/>
          </w:rPr>
          <w:t>www.schoolenveiligheid.nl/seksuele-intimidatie</w:t>
        </w:r>
      </w:hyperlink>
      <w:r>
        <w:t xml:space="preserve"> </w:t>
      </w:r>
      <w:r w:rsidR="006B1390">
        <w:t xml:space="preserve"> </w:t>
      </w:r>
      <w:r w:rsidR="00FE26A3" w:rsidRPr="00E433EF">
        <w:t xml:space="preserve">Zie </w:t>
      </w:r>
      <w:r w:rsidR="00E433EF">
        <w:t>ook:</w:t>
      </w:r>
      <w:r w:rsidR="00FE26A3" w:rsidRPr="00E433EF">
        <w:t xml:space="preserve"> Stappenplan seksuele intimidatie en misbruik (op school</w:t>
      </w:r>
      <w:r w:rsidR="00FE26A3" w:rsidRPr="007C73E7">
        <w:t>)</w:t>
      </w:r>
      <w:r w:rsidR="00E433EF" w:rsidRPr="007C73E7">
        <w:t xml:space="preserve">: </w:t>
      </w:r>
      <w:r w:rsidR="00A55BD1" w:rsidRPr="007C73E7">
        <w:t xml:space="preserve">zie </w:t>
      </w:r>
      <w:r w:rsidR="00E433EF" w:rsidRPr="007C73E7">
        <w:t>b</w:t>
      </w:r>
      <w:r w:rsidR="00FE7F30" w:rsidRPr="007C73E7">
        <w:t xml:space="preserve">ijlage </w:t>
      </w:r>
      <w:r w:rsidR="00B937A1" w:rsidRPr="007C73E7">
        <w:t>7</w:t>
      </w:r>
      <w:r w:rsidR="00A55BD1" w:rsidRPr="007C73E7">
        <w:t>.</w:t>
      </w:r>
      <w:r w:rsidR="00E433EF">
        <w:t xml:space="preserve"> </w:t>
      </w:r>
    </w:p>
    <w:p w14:paraId="777B0E53" w14:textId="77777777" w:rsidR="002828BB" w:rsidRDefault="002828BB" w:rsidP="006375E5">
      <w:pPr>
        <w:pStyle w:val="Kop2"/>
        <w:numPr>
          <w:ilvl w:val="1"/>
          <w:numId w:val="3"/>
        </w:numPr>
        <w:ind w:left="709" w:hanging="709"/>
        <w:rPr>
          <w:rFonts w:asciiTheme="minorHAnsi" w:eastAsiaTheme="majorEastAsia" w:hAnsiTheme="minorHAnsi"/>
          <w:color w:val="0070C0"/>
          <w:sz w:val="28"/>
          <w:szCs w:val="28"/>
        </w:rPr>
      </w:pPr>
      <w:bookmarkStart w:id="16" w:name="_Toc57979958"/>
      <w:r>
        <w:rPr>
          <w:rFonts w:asciiTheme="minorHAnsi" w:eastAsiaTheme="majorEastAsia" w:hAnsiTheme="minorHAnsi"/>
          <w:color w:val="0070C0"/>
          <w:sz w:val="28"/>
          <w:szCs w:val="28"/>
        </w:rPr>
        <w:t>Internet, emailgebruik en sociale media</w:t>
      </w:r>
      <w:bookmarkEnd w:id="16"/>
    </w:p>
    <w:p w14:paraId="777B0E54" w14:textId="77777777" w:rsidR="002828BB" w:rsidRPr="002828BB" w:rsidRDefault="002828BB" w:rsidP="002828BB">
      <w:pPr>
        <w:rPr>
          <w:b/>
          <w:color w:val="0070C0"/>
          <w:sz w:val="24"/>
          <w:szCs w:val="24"/>
        </w:rPr>
      </w:pPr>
      <w:r w:rsidRPr="002828BB">
        <w:rPr>
          <w:b/>
          <w:color w:val="0070C0"/>
          <w:sz w:val="24"/>
          <w:szCs w:val="24"/>
        </w:rPr>
        <w:t>Internet en emailgebruik</w:t>
      </w:r>
    </w:p>
    <w:p w14:paraId="777B0E55" w14:textId="77777777" w:rsidR="002828BB" w:rsidRDefault="00EE5611" w:rsidP="00244E1D">
      <w:pPr>
        <w:spacing w:line="240" w:lineRule="auto"/>
      </w:pPr>
      <w:r>
        <w:t>De digitale media bieden mogelijkheden om</w:t>
      </w:r>
      <w:r w:rsidRPr="00EE5611">
        <w:t xml:space="preserve"> gemakkelijk dreigende berichten </w:t>
      </w:r>
      <w:r>
        <w:t xml:space="preserve">te </w:t>
      </w:r>
      <w:r w:rsidRPr="00EE5611">
        <w:t xml:space="preserve">versturen, belastende foto’s of filmpjes </w:t>
      </w:r>
      <w:r>
        <w:t xml:space="preserve">te </w:t>
      </w:r>
      <w:r w:rsidRPr="00EE5611">
        <w:t>plaatsen of iemand uit</w:t>
      </w:r>
      <w:r>
        <w:t xml:space="preserve"> te </w:t>
      </w:r>
      <w:r w:rsidRPr="00EE5611">
        <w:t xml:space="preserve">schelden. </w:t>
      </w:r>
      <w:r w:rsidR="00107878">
        <w:t>E</w:t>
      </w:r>
      <w:r w:rsidRPr="00EE5611">
        <w:t xml:space="preserve">r zijn nog </w:t>
      </w:r>
      <w:r>
        <w:t xml:space="preserve">maar </w:t>
      </w:r>
      <w:r w:rsidRPr="00EE5611">
        <w:t>weinig manieren om je daartegen te verweren.</w:t>
      </w:r>
      <w:r w:rsidR="00107878">
        <w:t xml:space="preserve"> </w:t>
      </w:r>
    </w:p>
    <w:p w14:paraId="777B0E56" w14:textId="77777777" w:rsidR="007123A2" w:rsidRDefault="007123A2" w:rsidP="00244E1D">
      <w:pPr>
        <w:pStyle w:val="Geenafstand"/>
      </w:pPr>
      <w:r>
        <w:lastRenderedPageBreak/>
        <w:t xml:space="preserve">Er is geen wetsartikel dat online pesten expliciet strafbaar stelt. Sommige vormen van online gedrag kunnen strafbaar worden gesteld volgens bestaande wetgeving. Zo kan </w:t>
      </w:r>
      <w:proofErr w:type="spellStart"/>
      <w:r>
        <w:t>sexting</w:t>
      </w:r>
      <w:proofErr w:type="spellEnd"/>
      <w:r>
        <w:t xml:space="preserve"> strafbaar worden gesteld op basis van ‘het bezitten en verspreiden van kinderporno’. Strafbaar volgens het Wetboek van Strafrecht is (ook door middel van ICT en </w:t>
      </w:r>
      <w:proofErr w:type="spellStart"/>
      <w:r>
        <w:t>social</w:t>
      </w:r>
      <w:proofErr w:type="spellEnd"/>
      <w:r>
        <w:t xml:space="preserve"> media):</w:t>
      </w:r>
    </w:p>
    <w:p w14:paraId="777B0E57" w14:textId="77777777" w:rsidR="007123A2" w:rsidRDefault="007123A2" w:rsidP="00244E1D">
      <w:pPr>
        <w:pStyle w:val="Geenafstand"/>
      </w:pPr>
      <w:r>
        <w:t>•</w:t>
      </w:r>
      <w:r>
        <w:tab/>
        <w:t>Belediging/ Smaad/ Smaadschrift: Artikel 261</w:t>
      </w:r>
    </w:p>
    <w:p w14:paraId="777B0E58" w14:textId="77777777" w:rsidR="007123A2" w:rsidRDefault="007123A2" w:rsidP="00244E1D">
      <w:pPr>
        <w:pStyle w:val="Geenafstand"/>
      </w:pPr>
      <w:r>
        <w:t>•</w:t>
      </w:r>
      <w:r>
        <w:tab/>
        <w:t>Bedreiging: Artikel 285</w:t>
      </w:r>
    </w:p>
    <w:p w14:paraId="777B0E59" w14:textId="77777777" w:rsidR="007123A2" w:rsidRDefault="007123A2" w:rsidP="00244E1D">
      <w:pPr>
        <w:pStyle w:val="Geenafstand"/>
      </w:pPr>
      <w:r>
        <w:t>•</w:t>
      </w:r>
      <w:r>
        <w:tab/>
      </w:r>
      <w:proofErr w:type="spellStart"/>
      <w:r>
        <w:t>Stalking</w:t>
      </w:r>
      <w:proofErr w:type="spellEnd"/>
      <w:r>
        <w:t>: Artikel 285b</w:t>
      </w:r>
    </w:p>
    <w:p w14:paraId="777B0E5A" w14:textId="77777777" w:rsidR="007123A2" w:rsidRDefault="007123A2" w:rsidP="00244E1D">
      <w:pPr>
        <w:pStyle w:val="Geenafstand"/>
      </w:pPr>
      <w:r>
        <w:t>•</w:t>
      </w:r>
      <w:r>
        <w:tab/>
      </w:r>
      <w:proofErr w:type="spellStart"/>
      <w:r>
        <w:t>Grooming</w:t>
      </w:r>
      <w:proofErr w:type="spellEnd"/>
      <w:r>
        <w:t>: Artikel 248e</w:t>
      </w:r>
    </w:p>
    <w:p w14:paraId="777B0E5B" w14:textId="77777777" w:rsidR="007123A2" w:rsidRDefault="007123A2" w:rsidP="00244E1D">
      <w:pPr>
        <w:pStyle w:val="Geenafstand"/>
      </w:pPr>
      <w:r>
        <w:t>•</w:t>
      </w:r>
      <w:r>
        <w:tab/>
      </w:r>
      <w:proofErr w:type="spellStart"/>
      <w:r>
        <w:t>Hacking</w:t>
      </w:r>
      <w:proofErr w:type="spellEnd"/>
      <w:r>
        <w:t xml:space="preserve"> van een account: Artikel 138a</w:t>
      </w:r>
    </w:p>
    <w:p w14:paraId="777B0E5C" w14:textId="77777777" w:rsidR="007123A2" w:rsidRDefault="007123A2" w:rsidP="00244E1D">
      <w:pPr>
        <w:pStyle w:val="Geenafstand"/>
      </w:pPr>
      <w:r>
        <w:t>•</w:t>
      </w:r>
      <w:r>
        <w:tab/>
        <w:t>Vernieling van computergegevens: Artikel 350a</w:t>
      </w:r>
    </w:p>
    <w:p w14:paraId="777B0E5D" w14:textId="77777777" w:rsidR="007123A2" w:rsidRDefault="007123A2" w:rsidP="00244E1D">
      <w:pPr>
        <w:pStyle w:val="Geenafstand"/>
      </w:pPr>
      <w:r>
        <w:t>•</w:t>
      </w:r>
      <w:r>
        <w:tab/>
        <w:t>Ontucht: Artikel 248a</w:t>
      </w:r>
    </w:p>
    <w:p w14:paraId="777B0E5E" w14:textId="77777777" w:rsidR="007123A2" w:rsidRDefault="007123A2" w:rsidP="00244E1D">
      <w:pPr>
        <w:pStyle w:val="Geenafstand"/>
      </w:pPr>
      <w:r>
        <w:t>•</w:t>
      </w:r>
      <w:r>
        <w:tab/>
        <w:t>Schennis der Eerbaarheid: Artikel 239</w:t>
      </w:r>
    </w:p>
    <w:p w14:paraId="777B0E5F" w14:textId="77777777" w:rsidR="00815585" w:rsidRDefault="00815585" w:rsidP="007123A2">
      <w:pPr>
        <w:pStyle w:val="Geenafstand"/>
        <w:spacing w:line="276" w:lineRule="auto"/>
      </w:pPr>
    </w:p>
    <w:p w14:paraId="777B0E61" w14:textId="77777777" w:rsidR="00244E1D" w:rsidRDefault="00244E1D" w:rsidP="002828BB">
      <w:pPr>
        <w:rPr>
          <w:b/>
          <w:color w:val="0070C0"/>
          <w:sz w:val="24"/>
          <w:szCs w:val="24"/>
        </w:rPr>
      </w:pPr>
    </w:p>
    <w:p w14:paraId="777B0E62" w14:textId="77777777" w:rsidR="002828BB" w:rsidRPr="002828BB" w:rsidRDefault="002828BB" w:rsidP="002828BB">
      <w:pPr>
        <w:rPr>
          <w:b/>
          <w:color w:val="0070C0"/>
          <w:sz w:val="24"/>
          <w:szCs w:val="24"/>
        </w:rPr>
      </w:pPr>
      <w:r w:rsidRPr="002828BB">
        <w:rPr>
          <w:b/>
          <w:color w:val="0070C0"/>
          <w:sz w:val="24"/>
          <w:szCs w:val="24"/>
        </w:rPr>
        <w:t>Sociale media</w:t>
      </w:r>
    </w:p>
    <w:p w14:paraId="777B0E63" w14:textId="77777777" w:rsidR="00E8768A" w:rsidRDefault="00E8768A" w:rsidP="00E8768A">
      <w:pPr>
        <w:pStyle w:val="Geenafstand"/>
      </w:pPr>
      <w:r>
        <w:t xml:space="preserve">Sinds 1 augustus 2015 zijn scholen wettelijk verplicht om te zorgen voor een sociaal veilig klimaat op school. ‘Sociale veiligheid op internet’ heeft daarmee een vaste plek gekregen op onze scholen. </w:t>
      </w:r>
    </w:p>
    <w:p w14:paraId="777B0E64" w14:textId="77777777" w:rsidR="00E8768A" w:rsidRDefault="00E8768A" w:rsidP="00E8768A">
      <w:pPr>
        <w:pStyle w:val="Geenafstand"/>
      </w:pPr>
    </w:p>
    <w:p w14:paraId="777B0E65" w14:textId="77777777" w:rsidR="00E8768A" w:rsidRDefault="00E8768A" w:rsidP="00E8768A">
      <w:pPr>
        <w:pStyle w:val="Geenafstand"/>
      </w:pPr>
      <w:r>
        <w:t xml:space="preserve">De onderstaande richtlijnen voor sociale media gebruik zijn voor </w:t>
      </w:r>
      <w:proofErr w:type="spellStart"/>
      <w:r>
        <w:t>Eenbesscholen</w:t>
      </w:r>
      <w:proofErr w:type="spellEnd"/>
      <w:r>
        <w:t xml:space="preserve"> de basis waarop zij hun </w:t>
      </w:r>
      <w:proofErr w:type="spellStart"/>
      <w:r>
        <w:t>schoolspecifieke</w:t>
      </w:r>
      <w:proofErr w:type="spellEnd"/>
      <w:r>
        <w:t xml:space="preserve"> media-gedragscode en hun </w:t>
      </w:r>
      <w:proofErr w:type="spellStart"/>
      <w:r>
        <w:t>mediawijsheidlessen</w:t>
      </w:r>
      <w:proofErr w:type="spellEnd"/>
      <w:r>
        <w:t xml:space="preserve"> baseren. </w:t>
      </w:r>
    </w:p>
    <w:p w14:paraId="777B0E66" w14:textId="77777777" w:rsidR="00E8768A" w:rsidRPr="00442F4E" w:rsidRDefault="00E8768A" w:rsidP="00E8768A">
      <w:pPr>
        <w:pStyle w:val="Geenafstand"/>
      </w:pPr>
    </w:p>
    <w:tbl>
      <w:tblPr>
        <w:tblStyle w:val="Tabelraster"/>
        <w:tblW w:w="9747" w:type="dxa"/>
        <w:tblLook w:val="04A0" w:firstRow="1" w:lastRow="0" w:firstColumn="1" w:lastColumn="0" w:noHBand="0" w:noVBand="1"/>
      </w:tblPr>
      <w:tblGrid>
        <w:gridCol w:w="4503"/>
        <w:gridCol w:w="5244"/>
      </w:tblGrid>
      <w:tr w:rsidR="00E8768A" w14:paraId="777B0E9D" w14:textId="77777777" w:rsidTr="001E6657">
        <w:tc>
          <w:tcPr>
            <w:tcW w:w="4503" w:type="dxa"/>
          </w:tcPr>
          <w:p w14:paraId="777B0E67" w14:textId="77777777" w:rsidR="00E8768A" w:rsidRPr="00EE5611" w:rsidRDefault="00E8768A" w:rsidP="00E8768A">
            <w:pPr>
              <w:ind w:right="-284"/>
              <w:rPr>
                <w:b/>
                <w:sz w:val="10"/>
                <w:szCs w:val="10"/>
              </w:rPr>
            </w:pPr>
          </w:p>
          <w:p w14:paraId="777B0E68" w14:textId="77777777" w:rsidR="00E8768A" w:rsidRPr="00EE5611" w:rsidRDefault="00E8768A" w:rsidP="00E8768A">
            <w:pPr>
              <w:ind w:right="-284"/>
              <w:rPr>
                <w:b/>
              </w:rPr>
            </w:pPr>
            <w:r w:rsidRPr="00EE5611">
              <w:rPr>
                <w:b/>
              </w:rPr>
              <w:t>Do’s</w:t>
            </w:r>
          </w:p>
          <w:p w14:paraId="777B0E69" w14:textId="77777777" w:rsidR="00E8768A" w:rsidRPr="00E70035" w:rsidRDefault="00E8768A" w:rsidP="00E8768A">
            <w:pPr>
              <w:ind w:right="-284"/>
              <w:rPr>
                <w:b/>
                <w:sz w:val="20"/>
                <w:szCs w:val="20"/>
              </w:rPr>
            </w:pPr>
          </w:p>
          <w:p w14:paraId="777B0E6A" w14:textId="77777777" w:rsidR="00E8768A" w:rsidRDefault="00E8768A" w:rsidP="00A07867">
            <w:pPr>
              <w:pStyle w:val="Lijstalinea"/>
              <w:numPr>
                <w:ilvl w:val="0"/>
                <w:numId w:val="14"/>
              </w:numPr>
              <w:ind w:right="318"/>
              <w:rPr>
                <w:sz w:val="20"/>
                <w:szCs w:val="20"/>
              </w:rPr>
            </w:pPr>
            <w:r w:rsidRPr="00E70035">
              <w:rPr>
                <w:sz w:val="20"/>
                <w:szCs w:val="20"/>
              </w:rPr>
              <w:t xml:space="preserve">Zorg dat je je aan de wet en de afspraken van de school </w:t>
            </w:r>
            <w:r>
              <w:rPr>
                <w:sz w:val="20"/>
                <w:szCs w:val="20"/>
              </w:rPr>
              <w:t xml:space="preserve">en Eenbes </w:t>
            </w:r>
            <w:r w:rsidRPr="00E70035">
              <w:rPr>
                <w:sz w:val="20"/>
                <w:szCs w:val="20"/>
              </w:rPr>
              <w:t>houdt,</w:t>
            </w:r>
          </w:p>
          <w:p w14:paraId="777B0E6B" w14:textId="77777777" w:rsidR="00E8768A" w:rsidRPr="00E70035" w:rsidRDefault="00E8768A" w:rsidP="00E8768A">
            <w:pPr>
              <w:ind w:right="318"/>
              <w:rPr>
                <w:sz w:val="20"/>
                <w:szCs w:val="20"/>
              </w:rPr>
            </w:pPr>
          </w:p>
          <w:p w14:paraId="777B0E6C" w14:textId="77777777" w:rsidR="00E8768A" w:rsidRPr="00E70035" w:rsidRDefault="00E8768A" w:rsidP="00A07867">
            <w:pPr>
              <w:pStyle w:val="Lijstalinea"/>
              <w:numPr>
                <w:ilvl w:val="0"/>
                <w:numId w:val="14"/>
              </w:numPr>
              <w:ind w:right="318"/>
              <w:rPr>
                <w:sz w:val="20"/>
                <w:szCs w:val="20"/>
              </w:rPr>
            </w:pPr>
            <w:r w:rsidRPr="00E70035">
              <w:rPr>
                <w:sz w:val="20"/>
                <w:szCs w:val="20"/>
              </w:rPr>
              <w:t>Wees jezelf. Zeg wie je bent en waar je werkt, zeker als het over Eenbes en/of je school gaat,</w:t>
            </w:r>
          </w:p>
          <w:p w14:paraId="777B0E6D" w14:textId="77777777" w:rsidR="00E8768A" w:rsidRPr="00E70035" w:rsidRDefault="00E8768A" w:rsidP="00E8768A">
            <w:pPr>
              <w:ind w:right="318"/>
              <w:rPr>
                <w:sz w:val="20"/>
                <w:szCs w:val="20"/>
              </w:rPr>
            </w:pPr>
          </w:p>
          <w:p w14:paraId="777B0E6E" w14:textId="77777777" w:rsidR="00E8768A" w:rsidRPr="00E70035" w:rsidRDefault="00E8768A" w:rsidP="00A07867">
            <w:pPr>
              <w:pStyle w:val="Lijstalinea"/>
              <w:numPr>
                <w:ilvl w:val="0"/>
                <w:numId w:val="14"/>
              </w:numPr>
              <w:ind w:right="318"/>
              <w:rPr>
                <w:sz w:val="20"/>
                <w:szCs w:val="20"/>
              </w:rPr>
            </w:pPr>
            <w:r w:rsidRPr="00E70035">
              <w:rPr>
                <w:sz w:val="20"/>
                <w:szCs w:val="20"/>
              </w:rPr>
              <w:t>Maak duidelijk dat het om je eigen mening en opvattingen gaat. Schrijf in de ik-vorm,</w:t>
            </w:r>
          </w:p>
          <w:p w14:paraId="777B0E6F" w14:textId="77777777" w:rsidR="00E8768A" w:rsidRDefault="00E8768A" w:rsidP="00E8768A">
            <w:pPr>
              <w:ind w:right="318"/>
              <w:rPr>
                <w:sz w:val="20"/>
                <w:szCs w:val="20"/>
              </w:rPr>
            </w:pPr>
          </w:p>
          <w:p w14:paraId="777B0E70" w14:textId="77777777" w:rsidR="00E8768A" w:rsidRPr="00E70035" w:rsidRDefault="00E8768A" w:rsidP="00A07867">
            <w:pPr>
              <w:pStyle w:val="Lijstalinea"/>
              <w:numPr>
                <w:ilvl w:val="0"/>
                <w:numId w:val="14"/>
              </w:numPr>
              <w:ind w:right="318"/>
              <w:rPr>
                <w:sz w:val="20"/>
                <w:szCs w:val="20"/>
              </w:rPr>
            </w:pPr>
            <w:r w:rsidRPr="00E70035">
              <w:rPr>
                <w:sz w:val="20"/>
                <w:szCs w:val="20"/>
              </w:rPr>
              <w:t>Zorg dat binnen de afspraken de feiten kloppen en wees eerlijk. Onderbouw je mening met feiten. Vermeld de bron van je informatie,</w:t>
            </w:r>
          </w:p>
          <w:p w14:paraId="777B0E71" w14:textId="77777777" w:rsidR="00E8768A" w:rsidRPr="00E70035" w:rsidRDefault="00E8768A" w:rsidP="00E8768A">
            <w:pPr>
              <w:ind w:right="318"/>
              <w:rPr>
                <w:sz w:val="20"/>
                <w:szCs w:val="20"/>
              </w:rPr>
            </w:pPr>
          </w:p>
          <w:p w14:paraId="777B0E72" w14:textId="77777777" w:rsidR="00E8768A" w:rsidRPr="00E70035" w:rsidRDefault="00E8768A" w:rsidP="00A07867">
            <w:pPr>
              <w:pStyle w:val="Lijstalinea"/>
              <w:numPr>
                <w:ilvl w:val="0"/>
                <w:numId w:val="14"/>
              </w:numPr>
              <w:ind w:right="318"/>
              <w:rPr>
                <w:sz w:val="20"/>
                <w:szCs w:val="20"/>
              </w:rPr>
            </w:pPr>
            <w:r w:rsidRPr="00E70035">
              <w:rPr>
                <w:sz w:val="20"/>
                <w:szCs w:val="20"/>
              </w:rPr>
              <w:t>Zorg voor toegevoegde waarde. Denk na voordat je iets online plaatst,</w:t>
            </w:r>
          </w:p>
          <w:p w14:paraId="777B0E73" w14:textId="77777777" w:rsidR="00E8768A" w:rsidRPr="00E70035" w:rsidRDefault="00E8768A" w:rsidP="00E8768A">
            <w:pPr>
              <w:ind w:right="318"/>
              <w:rPr>
                <w:sz w:val="20"/>
                <w:szCs w:val="20"/>
              </w:rPr>
            </w:pPr>
          </w:p>
          <w:p w14:paraId="777B0E74" w14:textId="77777777" w:rsidR="00E8768A" w:rsidRPr="00E70035" w:rsidRDefault="00E8768A" w:rsidP="00A07867">
            <w:pPr>
              <w:pStyle w:val="Lijstalinea"/>
              <w:numPr>
                <w:ilvl w:val="0"/>
                <w:numId w:val="14"/>
              </w:numPr>
              <w:ind w:right="318"/>
              <w:rPr>
                <w:sz w:val="20"/>
                <w:szCs w:val="20"/>
              </w:rPr>
            </w:pPr>
            <w:r w:rsidRPr="00E70035">
              <w:rPr>
                <w:sz w:val="20"/>
                <w:szCs w:val="20"/>
              </w:rPr>
              <w:t>Gebruik je gezond verstand en wees beleefd.</w:t>
            </w:r>
            <w:r>
              <w:rPr>
                <w:sz w:val="20"/>
                <w:szCs w:val="20"/>
              </w:rPr>
              <w:t xml:space="preserve"> </w:t>
            </w:r>
            <w:r w:rsidRPr="00E70035">
              <w:rPr>
                <w:sz w:val="20"/>
                <w:szCs w:val="20"/>
              </w:rPr>
              <w:t>Geef vergissingen toe, en bied zo nodig je verontschuldigingen aan,</w:t>
            </w:r>
          </w:p>
          <w:p w14:paraId="777B0E75" w14:textId="77777777" w:rsidR="00E8768A" w:rsidRPr="00E70035" w:rsidRDefault="00E8768A" w:rsidP="00E8768A">
            <w:pPr>
              <w:ind w:right="318"/>
              <w:rPr>
                <w:sz w:val="20"/>
                <w:szCs w:val="20"/>
              </w:rPr>
            </w:pPr>
          </w:p>
          <w:p w14:paraId="777B0E76" w14:textId="77777777" w:rsidR="00E8768A" w:rsidRPr="00E70035" w:rsidRDefault="00E8768A" w:rsidP="00A07867">
            <w:pPr>
              <w:pStyle w:val="Lijstalinea"/>
              <w:numPr>
                <w:ilvl w:val="0"/>
                <w:numId w:val="14"/>
              </w:numPr>
              <w:ind w:right="318"/>
              <w:rPr>
                <w:sz w:val="20"/>
                <w:szCs w:val="20"/>
              </w:rPr>
            </w:pPr>
            <w:r w:rsidRPr="00E70035">
              <w:rPr>
                <w:sz w:val="20"/>
                <w:szCs w:val="20"/>
              </w:rPr>
              <w:t>Toon respect voor andere culturen, religies, waarden enz.,</w:t>
            </w:r>
          </w:p>
          <w:p w14:paraId="777B0E77" w14:textId="77777777" w:rsidR="00E8768A" w:rsidRPr="00E70035" w:rsidRDefault="00E8768A" w:rsidP="00E8768A">
            <w:pPr>
              <w:ind w:right="318"/>
              <w:rPr>
                <w:sz w:val="20"/>
                <w:szCs w:val="20"/>
              </w:rPr>
            </w:pPr>
          </w:p>
          <w:p w14:paraId="777B0E78" w14:textId="77777777" w:rsidR="00E8768A" w:rsidRDefault="00E8768A" w:rsidP="00A07867">
            <w:pPr>
              <w:pStyle w:val="Lijstalinea"/>
              <w:numPr>
                <w:ilvl w:val="0"/>
                <w:numId w:val="14"/>
              </w:numPr>
              <w:ind w:right="318"/>
              <w:rPr>
                <w:sz w:val="20"/>
                <w:szCs w:val="20"/>
              </w:rPr>
            </w:pPr>
            <w:r w:rsidRPr="00E70035">
              <w:rPr>
                <w:sz w:val="20"/>
                <w:szCs w:val="20"/>
              </w:rPr>
              <w:t xml:space="preserve">Houd rekening met auteursrechten. Gebruik geen logo’s, handelsmerken, </w:t>
            </w:r>
            <w:r w:rsidRPr="00E70035">
              <w:rPr>
                <w:sz w:val="20"/>
                <w:szCs w:val="20"/>
              </w:rPr>
              <w:lastRenderedPageBreak/>
              <w:t>muziek, afbeeldingen enz. zonder toestemming vooraf,</w:t>
            </w:r>
          </w:p>
          <w:p w14:paraId="777B0E79" w14:textId="77777777" w:rsidR="00E8768A" w:rsidRPr="00E70035" w:rsidRDefault="00E8768A" w:rsidP="00E8768A">
            <w:pPr>
              <w:ind w:right="318"/>
              <w:rPr>
                <w:sz w:val="20"/>
                <w:szCs w:val="20"/>
              </w:rPr>
            </w:pPr>
          </w:p>
          <w:p w14:paraId="777B0E7A" w14:textId="77777777" w:rsidR="00E8768A" w:rsidRPr="00E70035" w:rsidRDefault="00E8768A" w:rsidP="00A07867">
            <w:pPr>
              <w:pStyle w:val="Lijstalinea"/>
              <w:numPr>
                <w:ilvl w:val="0"/>
                <w:numId w:val="14"/>
              </w:numPr>
              <w:ind w:right="318"/>
              <w:rPr>
                <w:sz w:val="20"/>
                <w:szCs w:val="20"/>
              </w:rPr>
            </w:pPr>
            <w:r w:rsidRPr="00E70035">
              <w:rPr>
                <w:sz w:val="20"/>
                <w:szCs w:val="20"/>
              </w:rPr>
              <w:t xml:space="preserve">Volg reacties op je eigen uitlatingen </w:t>
            </w:r>
            <w:r>
              <w:rPr>
                <w:sz w:val="20"/>
                <w:szCs w:val="20"/>
              </w:rPr>
              <w:t>en blijf</w:t>
            </w:r>
            <w:r w:rsidRPr="00E70035">
              <w:rPr>
                <w:sz w:val="20"/>
                <w:szCs w:val="20"/>
              </w:rPr>
              <w:t xml:space="preserve"> respectvol en wettig </w:t>
            </w:r>
            <w:r>
              <w:rPr>
                <w:sz w:val="20"/>
                <w:szCs w:val="20"/>
              </w:rPr>
              <w:t>m.b.t. je eigen reacties</w:t>
            </w:r>
            <w:r w:rsidRPr="00E70035">
              <w:rPr>
                <w:sz w:val="20"/>
                <w:szCs w:val="20"/>
              </w:rPr>
              <w:t>,</w:t>
            </w:r>
          </w:p>
          <w:p w14:paraId="777B0E7B" w14:textId="77777777" w:rsidR="00E8768A" w:rsidRPr="00E70035" w:rsidRDefault="00E8768A" w:rsidP="00E8768A">
            <w:pPr>
              <w:ind w:right="318"/>
              <w:rPr>
                <w:sz w:val="20"/>
                <w:szCs w:val="20"/>
              </w:rPr>
            </w:pPr>
          </w:p>
          <w:p w14:paraId="777B0E7C" w14:textId="77777777" w:rsidR="00E8768A" w:rsidRDefault="00E8768A" w:rsidP="00A07867">
            <w:pPr>
              <w:pStyle w:val="Lijstalinea"/>
              <w:numPr>
                <w:ilvl w:val="0"/>
                <w:numId w:val="14"/>
              </w:numPr>
              <w:ind w:right="318"/>
              <w:rPr>
                <w:sz w:val="20"/>
                <w:szCs w:val="20"/>
              </w:rPr>
            </w:pPr>
            <w:r w:rsidRPr="00E70035">
              <w:rPr>
                <w:sz w:val="20"/>
                <w:szCs w:val="20"/>
              </w:rPr>
              <w:t>Houd privé en werk gescheiden, laat geen leerlingen toe op je privé</w:t>
            </w:r>
            <w:r>
              <w:rPr>
                <w:sz w:val="20"/>
                <w:szCs w:val="20"/>
              </w:rPr>
              <w:t>-</w:t>
            </w:r>
            <w:r w:rsidRPr="00E70035">
              <w:rPr>
                <w:sz w:val="20"/>
                <w:szCs w:val="20"/>
              </w:rPr>
              <w:t>pagina´s. Maak daar een aparte pagina voor aan.</w:t>
            </w:r>
          </w:p>
          <w:p w14:paraId="777B0E7D" w14:textId="77777777" w:rsidR="00E8768A" w:rsidRPr="00E70035" w:rsidRDefault="00E8768A" w:rsidP="00E8768A">
            <w:pPr>
              <w:pStyle w:val="Lijstalinea"/>
              <w:ind w:right="318"/>
              <w:rPr>
                <w:sz w:val="20"/>
                <w:szCs w:val="20"/>
              </w:rPr>
            </w:pPr>
          </w:p>
        </w:tc>
        <w:tc>
          <w:tcPr>
            <w:tcW w:w="5244" w:type="dxa"/>
          </w:tcPr>
          <w:p w14:paraId="777B0E7E" w14:textId="77777777" w:rsidR="00E8768A" w:rsidRPr="001E6657" w:rsidRDefault="00E8768A" w:rsidP="00E8768A">
            <w:pPr>
              <w:rPr>
                <w:b/>
                <w:sz w:val="10"/>
                <w:szCs w:val="10"/>
              </w:rPr>
            </w:pPr>
          </w:p>
          <w:p w14:paraId="777B0E7F" w14:textId="77777777" w:rsidR="00E8768A" w:rsidRDefault="00E8768A" w:rsidP="00E8768A">
            <w:pPr>
              <w:rPr>
                <w:b/>
                <w:lang w:val="en-US"/>
              </w:rPr>
            </w:pPr>
            <w:r w:rsidRPr="00E94568">
              <w:rPr>
                <w:b/>
                <w:lang w:val="en-US"/>
              </w:rPr>
              <w:t>D</w:t>
            </w:r>
            <w:r w:rsidRPr="00E94568">
              <w:rPr>
                <w:b/>
                <w:spacing w:val="-1"/>
                <w:lang w:val="en-US"/>
              </w:rPr>
              <w:t>on</w:t>
            </w:r>
            <w:r>
              <w:rPr>
                <w:b/>
                <w:spacing w:val="-1"/>
                <w:lang w:val="en-US"/>
              </w:rPr>
              <w:t>’</w:t>
            </w:r>
            <w:r w:rsidRPr="00E94568">
              <w:rPr>
                <w:b/>
                <w:lang w:val="en-US"/>
              </w:rPr>
              <w:t>ts</w:t>
            </w:r>
          </w:p>
          <w:p w14:paraId="777B0E80" w14:textId="77777777" w:rsidR="00E8768A" w:rsidRPr="00E94568" w:rsidRDefault="00E8768A" w:rsidP="00E8768A">
            <w:pPr>
              <w:rPr>
                <w:b/>
                <w:lang w:val="en-US"/>
              </w:rPr>
            </w:pPr>
          </w:p>
          <w:p w14:paraId="777B0E81" w14:textId="77777777" w:rsidR="00E8768A" w:rsidRDefault="00E8768A" w:rsidP="00A07867">
            <w:pPr>
              <w:widowControl w:val="0"/>
              <w:numPr>
                <w:ilvl w:val="0"/>
                <w:numId w:val="15"/>
              </w:numPr>
              <w:tabs>
                <w:tab w:val="left" w:pos="460"/>
              </w:tabs>
              <w:spacing w:line="252" w:lineRule="exact"/>
              <w:ind w:right="210"/>
              <w:rPr>
                <w:rFonts w:eastAsia="Arial"/>
                <w:sz w:val="20"/>
                <w:szCs w:val="20"/>
              </w:rPr>
            </w:pPr>
            <w:r w:rsidRPr="00FB25ED">
              <w:rPr>
                <w:rFonts w:eastAsia="Arial"/>
                <w:spacing w:val="-2"/>
                <w:sz w:val="20"/>
                <w:szCs w:val="20"/>
              </w:rPr>
              <w:t>P</w:t>
            </w:r>
            <w:r w:rsidRPr="00FB25ED">
              <w:rPr>
                <w:rFonts w:eastAsia="Arial"/>
                <w:spacing w:val="-1"/>
                <w:sz w:val="20"/>
                <w:szCs w:val="20"/>
              </w:rPr>
              <w:t>l</w:t>
            </w:r>
            <w:r w:rsidRPr="00FB25ED">
              <w:rPr>
                <w:rFonts w:eastAsia="Arial"/>
                <w:sz w:val="20"/>
                <w:szCs w:val="20"/>
              </w:rPr>
              <w:t>aa</w:t>
            </w:r>
            <w:r w:rsidRPr="00FB25ED">
              <w:rPr>
                <w:rFonts w:eastAsia="Arial"/>
                <w:spacing w:val="1"/>
                <w:sz w:val="20"/>
                <w:szCs w:val="20"/>
              </w:rPr>
              <w:t>t</w:t>
            </w:r>
            <w:r w:rsidRPr="00FB25ED">
              <w:rPr>
                <w:rFonts w:eastAsia="Arial"/>
                <w:sz w:val="20"/>
                <w:szCs w:val="20"/>
              </w:rPr>
              <w:t>s</w:t>
            </w:r>
            <w:r w:rsidRPr="00FB25ED">
              <w:rPr>
                <w:rFonts w:eastAsia="Arial"/>
                <w:spacing w:val="-7"/>
                <w:sz w:val="20"/>
                <w:szCs w:val="20"/>
              </w:rPr>
              <w:t xml:space="preserve"> </w:t>
            </w:r>
            <w:r w:rsidRPr="00FB25ED">
              <w:rPr>
                <w:rFonts w:eastAsia="Arial"/>
                <w:spacing w:val="1"/>
                <w:sz w:val="20"/>
                <w:szCs w:val="20"/>
              </w:rPr>
              <w:t>g</w:t>
            </w:r>
            <w:r w:rsidRPr="00FB25ED">
              <w:rPr>
                <w:rFonts w:eastAsia="Arial"/>
                <w:sz w:val="20"/>
                <w:szCs w:val="20"/>
              </w:rPr>
              <w:t>een</w:t>
            </w:r>
            <w:r w:rsidRPr="00FB25ED">
              <w:rPr>
                <w:rFonts w:eastAsia="Arial"/>
                <w:spacing w:val="-7"/>
                <w:sz w:val="20"/>
                <w:szCs w:val="20"/>
              </w:rPr>
              <w:t xml:space="preserve"> </w:t>
            </w:r>
            <w:r w:rsidRPr="00FB25ED">
              <w:rPr>
                <w:rFonts w:eastAsia="Arial"/>
                <w:sz w:val="20"/>
                <w:szCs w:val="20"/>
              </w:rPr>
              <w:t>m</w:t>
            </w:r>
            <w:r w:rsidRPr="00FB25ED">
              <w:rPr>
                <w:rFonts w:eastAsia="Arial"/>
                <w:spacing w:val="-5"/>
                <w:sz w:val="20"/>
                <w:szCs w:val="20"/>
              </w:rPr>
              <w:t>a</w:t>
            </w:r>
            <w:r w:rsidRPr="00FB25ED">
              <w:rPr>
                <w:rFonts w:eastAsia="Arial"/>
                <w:spacing w:val="1"/>
                <w:sz w:val="20"/>
                <w:szCs w:val="20"/>
              </w:rPr>
              <w:t>t</w:t>
            </w:r>
            <w:r w:rsidRPr="00FB25ED">
              <w:rPr>
                <w:rFonts w:eastAsia="Arial"/>
                <w:sz w:val="20"/>
                <w:szCs w:val="20"/>
              </w:rPr>
              <w:t>e</w:t>
            </w:r>
            <w:r w:rsidRPr="00FB25ED">
              <w:rPr>
                <w:rFonts w:eastAsia="Arial"/>
                <w:spacing w:val="1"/>
                <w:sz w:val="20"/>
                <w:szCs w:val="20"/>
              </w:rPr>
              <w:t>r</w:t>
            </w:r>
            <w:r w:rsidRPr="00FB25ED">
              <w:rPr>
                <w:rFonts w:eastAsia="Arial"/>
                <w:spacing w:val="-1"/>
                <w:sz w:val="20"/>
                <w:szCs w:val="20"/>
              </w:rPr>
              <w:t>i</w:t>
            </w:r>
            <w:r w:rsidRPr="00FB25ED">
              <w:rPr>
                <w:rFonts w:eastAsia="Arial"/>
                <w:sz w:val="20"/>
                <w:szCs w:val="20"/>
              </w:rPr>
              <w:t>aal</w:t>
            </w:r>
            <w:r w:rsidRPr="00FB25ED">
              <w:rPr>
                <w:rFonts w:eastAsia="Arial"/>
                <w:spacing w:val="-6"/>
                <w:sz w:val="20"/>
                <w:szCs w:val="20"/>
              </w:rPr>
              <w:t xml:space="preserve"> </w:t>
            </w:r>
            <w:r w:rsidRPr="00FB25ED">
              <w:rPr>
                <w:rFonts w:eastAsia="Arial"/>
                <w:sz w:val="20"/>
                <w:szCs w:val="20"/>
              </w:rPr>
              <w:t>d</w:t>
            </w:r>
            <w:r w:rsidRPr="00FB25ED">
              <w:rPr>
                <w:rFonts w:eastAsia="Arial"/>
                <w:spacing w:val="-5"/>
                <w:sz w:val="20"/>
                <w:szCs w:val="20"/>
              </w:rPr>
              <w:t>a</w:t>
            </w:r>
            <w:r w:rsidRPr="00FB25ED">
              <w:rPr>
                <w:rFonts w:eastAsia="Arial"/>
                <w:sz w:val="20"/>
                <w:szCs w:val="20"/>
              </w:rPr>
              <w:t>t</w:t>
            </w:r>
            <w:r w:rsidRPr="00FB25ED">
              <w:rPr>
                <w:rFonts w:eastAsia="Arial"/>
                <w:spacing w:val="-3"/>
                <w:sz w:val="20"/>
                <w:szCs w:val="20"/>
              </w:rPr>
              <w:t xml:space="preserve"> </w:t>
            </w:r>
            <w:r w:rsidRPr="00FB25ED">
              <w:rPr>
                <w:rFonts w:eastAsia="Arial"/>
                <w:sz w:val="20"/>
                <w:szCs w:val="20"/>
              </w:rPr>
              <w:t>scha</w:t>
            </w:r>
            <w:r w:rsidRPr="00FB25ED">
              <w:rPr>
                <w:rFonts w:eastAsia="Arial"/>
                <w:spacing w:val="-1"/>
                <w:sz w:val="20"/>
                <w:szCs w:val="20"/>
              </w:rPr>
              <w:t>d</w:t>
            </w:r>
            <w:r w:rsidRPr="00FB25ED">
              <w:rPr>
                <w:rFonts w:eastAsia="Arial"/>
                <w:sz w:val="20"/>
                <w:szCs w:val="20"/>
              </w:rPr>
              <w:t>e</w:t>
            </w:r>
            <w:r w:rsidRPr="00FB25ED">
              <w:rPr>
                <w:rFonts w:eastAsia="Arial"/>
                <w:spacing w:val="-1"/>
                <w:sz w:val="20"/>
                <w:szCs w:val="20"/>
              </w:rPr>
              <w:t>lij</w:t>
            </w:r>
            <w:r w:rsidRPr="00FB25ED">
              <w:rPr>
                <w:rFonts w:eastAsia="Arial"/>
                <w:sz w:val="20"/>
                <w:szCs w:val="20"/>
              </w:rPr>
              <w:t>k</w:t>
            </w:r>
            <w:r w:rsidRPr="00FB25ED">
              <w:rPr>
                <w:rFonts w:eastAsia="Arial"/>
                <w:spacing w:val="-7"/>
                <w:sz w:val="20"/>
                <w:szCs w:val="20"/>
              </w:rPr>
              <w:t xml:space="preserve"> </w:t>
            </w:r>
            <w:r w:rsidRPr="00FB25ED">
              <w:rPr>
                <w:rFonts w:eastAsia="Arial"/>
                <w:spacing w:val="3"/>
                <w:sz w:val="20"/>
                <w:szCs w:val="20"/>
              </w:rPr>
              <w:t>k</w:t>
            </w:r>
            <w:r w:rsidRPr="00FB25ED">
              <w:rPr>
                <w:rFonts w:eastAsia="Arial"/>
                <w:sz w:val="20"/>
                <w:szCs w:val="20"/>
              </w:rPr>
              <w:t>an</w:t>
            </w:r>
            <w:r w:rsidRPr="00FB25ED">
              <w:rPr>
                <w:rFonts w:eastAsia="Arial"/>
                <w:spacing w:val="-7"/>
                <w:sz w:val="20"/>
                <w:szCs w:val="20"/>
              </w:rPr>
              <w:t xml:space="preserve"> </w:t>
            </w:r>
            <w:r w:rsidRPr="00FB25ED">
              <w:rPr>
                <w:rFonts w:eastAsia="Arial"/>
                <w:spacing w:val="-2"/>
                <w:sz w:val="20"/>
                <w:szCs w:val="20"/>
              </w:rPr>
              <w:t>zi</w:t>
            </w:r>
            <w:r w:rsidRPr="00FB25ED">
              <w:rPr>
                <w:rFonts w:eastAsia="Arial"/>
                <w:spacing w:val="1"/>
                <w:sz w:val="20"/>
                <w:szCs w:val="20"/>
              </w:rPr>
              <w:t>j</w:t>
            </w:r>
            <w:r w:rsidRPr="00FB25ED">
              <w:rPr>
                <w:rFonts w:eastAsia="Arial"/>
                <w:sz w:val="20"/>
                <w:szCs w:val="20"/>
              </w:rPr>
              <w:t>n</w:t>
            </w:r>
            <w:r w:rsidRPr="00FB25ED">
              <w:rPr>
                <w:rFonts w:eastAsia="Arial"/>
                <w:spacing w:val="-6"/>
                <w:sz w:val="20"/>
                <w:szCs w:val="20"/>
              </w:rPr>
              <w:t xml:space="preserve"> </w:t>
            </w:r>
            <w:r w:rsidRPr="00FB25ED">
              <w:rPr>
                <w:rFonts w:eastAsia="Arial"/>
                <w:spacing w:val="-5"/>
                <w:sz w:val="20"/>
                <w:szCs w:val="20"/>
              </w:rPr>
              <w:t>v</w:t>
            </w:r>
            <w:r w:rsidRPr="00FB25ED">
              <w:rPr>
                <w:rFonts w:eastAsia="Arial"/>
                <w:sz w:val="20"/>
                <w:szCs w:val="20"/>
              </w:rPr>
              <w:t>oor</w:t>
            </w:r>
            <w:r w:rsidRPr="00FB25ED">
              <w:rPr>
                <w:rFonts w:eastAsia="Arial"/>
                <w:spacing w:val="2"/>
                <w:sz w:val="20"/>
                <w:szCs w:val="20"/>
              </w:rPr>
              <w:t xml:space="preserve"> </w:t>
            </w:r>
            <w:r w:rsidRPr="00FB25ED">
              <w:rPr>
                <w:rFonts w:eastAsia="Arial"/>
                <w:spacing w:val="-2"/>
                <w:sz w:val="20"/>
                <w:szCs w:val="20"/>
              </w:rPr>
              <w:t>Eenbes</w:t>
            </w:r>
            <w:r>
              <w:rPr>
                <w:rFonts w:eastAsia="Arial"/>
                <w:spacing w:val="-2"/>
                <w:sz w:val="20"/>
                <w:szCs w:val="20"/>
              </w:rPr>
              <w:t xml:space="preserve"> / </w:t>
            </w:r>
            <w:r w:rsidRPr="00FB25ED">
              <w:rPr>
                <w:rFonts w:eastAsia="Arial"/>
                <w:sz w:val="20"/>
                <w:szCs w:val="20"/>
              </w:rPr>
              <w:t>s</w:t>
            </w:r>
            <w:r w:rsidRPr="00FB25ED">
              <w:rPr>
                <w:rFonts w:eastAsia="Arial"/>
                <w:spacing w:val="-2"/>
                <w:sz w:val="20"/>
                <w:szCs w:val="20"/>
              </w:rPr>
              <w:t>c</w:t>
            </w:r>
            <w:r w:rsidRPr="00FB25ED">
              <w:rPr>
                <w:rFonts w:eastAsia="Arial"/>
                <w:sz w:val="20"/>
                <w:szCs w:val="20"/>
              </w:rPr>
              <w:t>hoo</w:t>
            </w:r>
            <w:r w:rsidRPr="00FB25ED">
              <w:rPr>
                <w:rFonts w:eastAsia="Arial"/>
                <w:spacing w:val="-1"/>
                <w:sz w:val="20"/>
                <w:szCs w:val="20"/>
              </w:rPr>
              <w:t>l</w:t>
            </w:r>
            <w:r>
              <w:rPr>
                <w:rFonts w:eastAsia="Arial"/>
                <w:spacing w:val="-1"/>
                <w:sz w:val="20"/>
                <w:szCs w:val="20"/>
              </w:rPr>
              <w:t xml:space="preserve"> </w:t>
            </w:r>
            <w:r>
              <w:rPr>
                <w:rFonts w:eastAsia="Arial"/>
                <w:sz w:val="20"/>
                <w:szCs w:val="20"/>
              </w:rPr>
              <w:t>/ medewerkers / kinderen / ouders,</w:t>
            </w:r>
          </w:p>
          <w:p w14:paraId="777B0E82" w14:textId="77777777" w:rsidR="00E8768A" w:rsidRPr="00FB25ED" w:rsidRDefault="00E8768A" w:rsidP="00E8768A">
            <w:pPr>
              <w:widowControl w:val="0"/>
              <w:tabs>
                <w:tab w:val="left" w:pos="460"/>
              </w:tabs>
              <w:spacing w:line="252" w:lineRule="exact"/>
              <w:ind w:left="720" w:right="210"/>
              <w:rPr>
                <w:rFonts w:eastAsia="Arial"/>
                <w:sz w:val="20"/>
                <w:szCs w:val="20"/>
              </w:rPr>
            </w:pPr>
          </w:p>
          <w:p w14:paraId="777B0E83" w14:textId="77777777" w:rsidR="00E8768A" w:rsidRPr="00361D39" w:rsidRDefault="00E8768A" w:rsidP="00A07867">
            <w:pPr>
              <w:widowControl w:val="0"/>
              <w:numPr>
                <w:ilvl w:val="0"/>
                <w:numId w:val="15"/>
              </w:numPr>
              <w:tabs>
                <w:tab w:val="left" w:pos="460"/>
              </w:tabs>
              <w:ind w:right="200"/>
              <w:rPr>
                <w:rFonts w:eastAsia="Arial"/>
                <w:sz w:val="20"/>
                <w:szCs w:val="20"/>
              </w:rPr>
            </w:pPr>
            <w:r w:rsidRPr="00361D39">
              <w:rPr>
                <w:rFonts w:eastAsia="Arial"/>
                <w:spacing w:val="-2"/>
                <w:sz w:val="20"/>
                <w:szCs w:val="20"/>
              </w:rPr>
              <w:t>P</w:t>
            </w:r>
            <w:r w:rsidRPr="00361D39">
              <w:rPr>
                <w:rFonts w:eastAsia="Arial"/>
                <w:spacing w:val="-1"/>
                <w:sz w:val="20"/>
                <w:szCs w:val="20"/>
              </w:rPr>
              <w:t>l</w:t>
            </w:r>
            <w:r w:rsidRPr="00361D39">
              <w:rPr>
                <w:rFonts w:eastAsia="Arial"/>
                <w:sz w:val="20"/>
                <w:szCs w:val="20"/>
              </w:rPr>
              <w:t>aa</w:t>
            </w:r>
            <w:r w:rsidRPr="00361D39">
              <w:rPr>
                <w:rFonts w:eastAsia="Arial"/>
                <w:spacing w:val="1"/>
                <w:sz w:val="20"/>
                <w:szCs w:val="20"/>
              </w:rPr>
              <w:t>t</w:t>
            </w:r>
            <w:r w:rsidRPr="00361D39">
              <w:rPr>
                <w:rFonts w:eastAsia="Arial"/>
                <w:sz w:val="20"/>
                <w:szCs w:val="20"/>
              </w:rPr>
              <w:t>s</w:t>
            </w:r>
            <w:r w:rsidRPr="00361D39">
              <w:rPr>
                <w:rFonts w:eastAsia="Arial"/>
                <w:spacing w:val="-7"/>
                <w:sz w:val="20"/>
                <w:szCs w:val="20"/>
              </w:rPr>
              <w:t xml:space="preserve"> </w:t>
            </w:r>
            <w:r w:rsidRPr="00361D39">
              <w:rPr>
                <w:rFonts w:eastAsia="Arial"/>
                <w:spacing w:val="1"/>
                <w:sz w:val="20"/>
                <w:szCs w:val="20"/>
              </w:rPr>
              <w:t>g</w:t>
            </w:r>
            <w:r w:rsidRPr="00361D39">
              <w:rPr>
                <w:rFonts w:eastAsia="Arial"/>
                <w:sz w:val="20"/>
                <w:szCs w:val="20"/>
              </w:rPr>
              <w:t>een</w:t>
            </w:r>
            <w:r w:rsidRPr="00361D39">
              <w:rPr>
                <w:rFonts w:eastAsia="Arial"/>
                <w:spacing w:val="-7"/>
                <w:sz w:val="20"/>
                <w:szCs w:val="20"/>
              </w:rPr>
              <w:t xml:space="preserve"> </w:t>
            </w:r>
            <w:r w:rsidRPr="00361D39">
              <w:rPr>
                <w:rFonts w:eastAsia="Arial"/>
                <w:sz w:val="20"/>
                <w:szCs w:val="20"/>
              </w:rPr>
              <w:t>m</w:t>
            </w:r>
            <w:r w:rsidRPr="00361D39">
              <w:rPr>
                <w:rFonts w:eastAsia="Arial"/>
                <w:spacing w:val="-5"/>
                <w:sz w:val="20"/>
                <w:szCs w:val="20"/>
              </w:rPr>
              <w:t>a</w:t>
            </w:r>
            <w:r w:rsidRPr="00361D39">
              <w:rPr>
                <w:rFonts w:eastAsia="Arial"/>
                <w:spacing w:val="1"/>
                <w:sz w:val="20"/>
                <w:szCs w:val="20"/>
              </w:rPr>
              <w:t>t</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i</w:t>
            </w:r>
            <w:r w:rsidRPr="00361D39">
              <w:rPr>
                <w:rFonts w:eastAsia="Arial"/>
                <w:sz w:val="20"/>
                <w:szCs w:val="20"/>
              </w:rPr>
              <w:t>aal</w:t>
            </w:r>
            <w:r w:rsidRPr="00361D39">
              <w:rPr>
                <w:rFonts w:eastAsia="Arial"/>
                <w:spacing w:val="-6"/>
                <w:sz w:val="20"/>
                <w:szCs w:val="20"/>
              </w:rPr>
              <w:t xml:space="preserve"> </w:t>
            </w:r>
            <w:r w:rsidRPr="00361D39">
              <w:rPr>
                <w:rFonts w:eastAsia="Arial"/>
                <w:sz w:val="20"/>
                <w:szCs w:val="20"/>
              </w:rPr>
              <w:t>d</w:t>
            </w:r>
            <w:r w:rsidRPr="00361D39">
              <w:rPr>
                <w:rFonts w:eastAsia="Arial"/>
                <w:spacing w:val="-5"/>
                <w:sz w:val="20"/>
                <w:szCs w:val="20"/>
              </w:rPr>
              <w:t>a</w:t>
            </w:r>
            <w:r w:rsidRPr="00361D39">
              <w:rPr>
                <w:rFonts w:eastAsia="Arial"/>
                <w:sz w:val="20"/>
                <w:szCs w:val="20"/>
              </w:rPr>
              <w:t>t</w:t>
            </w:r>
            <w:r w:rsidRPr="00361D39">
              <w:rPr>
                <w:rFonts w:eastAsia="Arial"/>
                <w:spacing w:val="-6"/>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5"/>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5"/>
                <w:sz w:val="20"/>
                <w:szCs w:val="20"/>
              </w:rPr>
              <w:t xml:space="preserve"> v</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l</w:t>
            </w:r>
            <w:r w:rsidRPr="00361D39">
              <w:rPr>
                <w:rFonts w:eastAsia="Arial"/>
                <w:spacing w:val="-5"/>
                <w:sz w:val="20"/>
                <w:szCs w:val="20"/>
              </w:rPr>
              <w:t>e</w:t>
            </w:r>
            <w:r w:rsidRPr="00361D39">
              <w:rPr>
                <w:rFonts w:eastAsia="Arial"/>
                <w:spacing w:val="2"/>
                <w:sz w:val="20"/>
                <w:szCs w:val="20"/>
              </w:rPr>
              <w:t>g</w:t>
            </w:r>
            <w:r w:rsidRPr="00361D39">
              <w:rPr>
                <w:rFonts w:eastAsia="Arial"/>
                <w:sz w:val="20"/>
                <w:szCs w:val="20"/>
              </w:rPr>
              <w:t>enhe</w:t>
            </w:r>
            <w:r w:rsidRPr="00361D39">
              <w:rPr>
                <w:rFonts w:eastAsia="Arial"/>
                <w:spacing w:val="-1"/>
                <w:sz w:val="20"/>
                <w:szCs w:val="20"/>
              </w:rPr>
              <w:t>i</w:t>
            </w:r>
            <w:r w:rsidRPr="00361D39">
              <w:rPr>
                <w:rFonts w:eastAsia="Arial"/>
                <w:sz w:val="20"/>
                <w:szCs w:val="20"/>
              </w:rPr>
              <w:t>d</w:t>
            </w:r>
            <w:r w:rsidRPr="00361D39">
              <w:rPr>
                <w:rFonts w:eastAsia="Arial"/>
                <w:w w:val="99"/>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spacing w:val="-4"/>
                <w:sz w:val="20"/>
                <w:szCs w:val="20"/>
              </w:rPr>
              <w:t xml:space="preserve"> </w:t>
            </w:r>
            <w:r w:rsidRPr="00361D39">
              <w:rPr>
                <w:rFonts w:eastAsia="Arial"/>
                <w:sz w:val="20"/>
                <w:szCs w:val="20"/>
              </w:rPr>
              <w:t>b</w:t>
            </w:r>
            <w:r w:rsidRPr="00361D39">
              <w:rPr>
                <w:rFonts w:eastAsia="Arial"/>
                <w:spacing w:val="1"/>
                <w:sz w:val="20"/>
                <w:szCs w:val="20"/>
              </w:rPr>
              <w:t>r</w:t>
            </w:r>
            <w:r w:rsidRPr="00361D39">
              <w:rPr>
                <w:rFonts w:eastAsia="Arial"/>
                <w:sz w:val="20"/>
                <w:szCs w:val="20"/>
              </w:rPr>
              <w:t>en</w:t>
            </w:r>
            <w:r w:rsidRPr="00361D39">
              <w:rPr>
                <w:rFonts w:eastAsia="Arial"/>
                <w:spacing w:val="2"/>
                <w:sz w:val="20"/>
                <w:szCs w:val="20"/>
              </w:rPr>
              <w:t>g</w:t>
            </w:r>
            <w:r w:rsidRPr="00361D39">
              <w:rPr>
                <w:rFonts w:eastAsia="Arial"/>
                <w:sz w:val="20"/>
                <w:szCs w:val="20"/>
              </w:rPr>
              <w:t>en</w:t>
            </w:r>
            <w:r w:rsidRPr="00361D39">
              <w:rPr>
                <w:rFonts w:eastAsia="Arial"/>
                <w:spacing w:val="-8"/>
                <w:sz w:val="20"/>
                <w:szCs w:val="20"/>
              </w:rPr>
              <w:t xml:space="preserve"> </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5"/>
                <w:sz w:val="20"/>
                <w:szCs w:val="20"/>
              </w:rPr>
              <w:t xml:space="preserve"> </w:t>
            </w:r>
            <w:r>
              <w:rPr>
                <w:rFonts w:eastAsia="Arial"/>
                <w:spacing w:val="1"/>
                <w:sz w:val="20"/>
                <w:szCs w:val="20"/>
              </w:rPr>
              <w:t>familie of leidinggevende</w:t>
            </w:r>
            <w:r w:rsidRPr="00361D39">
              <w:rPr>
                <w:rFonts w:eastAsia="Arial"/>
                <w:spacing w:val="-4"/>
                <w:sz w:val="20"/>
                <w:szCs w:val="20"/>
              </w:rPr>
              <w:t xml:space="preserve"> </w:t>
            </w:r>
            <w:r w:rsidRPr="00361D39">
              <w:rPr>
                <w:rFonts w:eastAsia="Arial"/>
                <w:sz w:val="20"/>
                <w:szCs w:val="20"/>
              </w:rPr>
              <w:t>het</w:t>
            </w:r>
            <w:r w:rsidRPr="00361D39">
              <w:rPr>
                <w:rFonts w:eastAsia="Arial"/>
                <w:spacing w:val="-5"/>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w w:val="99"/>
                <w:sz w:val="20"/>
                <w:szCs w:val="20"/>
              </w:rPr>
              <w:t xml:space="preserve"> </w:t>
            </w:r>
            <w:r w:rsidRPr="00361D39">
              <w:rPr>
                <w:rFonts w:eastAsia="Arial"/>
                <w:spacing w:val="-1"/>
                <w:sz w:val="20"/>
                <w:szCs w:val="20"/>
              </w:rPr>
              <w:t>l</w:t>
            </w:r>
            <w:r w:rsidRPr="00361D39">
              <w:rPr>
                <w:rFonts w:eastAsia="Arial"/>
                <w:sz w:val="20"/>
                <w:szCs w:val="20"/>
              </w:rPr>
              <w:t>e</w:t>
            </w:r>
            <w:r w:rsidRPr="00361D39">
              <w:rPr>
                <w:rFonts w:eastAsia="Arial"/>
                <w:spacing w:val="-2"/>
                <w:sz w:val="20"/>
                <w:szCs w:val="20"/>
              </w:rPr>
              <w:t>z</w:t>
            </w:r>
            <w:r w:rsidRPr="00361D39">
              <w:rPr>
                <w:rFonts w:eastAsia="Arial"/>
                <w:sz w:val="20"/>
                <w:szCs w:val="20"/>
              </w:rPr>
              <w:t>en,</w:t>
            </w:r>
          </w:p>
          <w:p w14:paraId="777B0E84" w14:textId="77777777" w:rsidR="00E8768A" w:rsidRPr="00361D39" w:rsidRDefault="00E8768A" w:rsidP="00E8768A">
            <w:pPr>
              <w:widowControl w:val="0"/>
              <w:spacing w:before="12" w:line="240" w:lineRule="exact"/>
              <w:rPr>
                <w:sz w:val="20"/>
                <w:szCs w:val="20"/>
              </w:rPr>
            </w:pPr>
          </w:p>
          <w:p w14:paraId="777B0E85" w14:textId="77777777" w:rsidR="00E8768A" w:rsidRPr="00361D39" w:rsidRDefault="00E8768A" w:rsidP="00A07867">
            <w:pPr>
              <w:widowControl w:val="0"/>
              <w:numPr>
                <w:ilvl w:val="0"/>
                <w:numId w:val="15"/>
              </w:numPr>
              <w:tabs>
                <w:tab w:val="left" w:pos="460"/>
              </w:tabs>
              <w:rPr>
                <w:rFonts w:eastAsia="Arial"/>
                <w:sz w:val="20"/>
                <w:szCs w:val="20"/>
                <w:lang w:val="en-US"/>
              </w:rPr>
            </w:pPr>
            <w:proofErr w:type="spellStart"/>
            <w:r w:rsidRPr="00361D39">
              <w:rPr>
                <w:rFonts w:eastAsia="Arial"/>
                <w:sz w:val="20"/>
                <w:szCs w:val="20"/>
                <w:lang w:val="en-US"/>
              </w:rPr>
              <w:t>Geen</w:t>
            </w:r>
            <w:proofErr w:type="spellEnd"/>
            <w:r w:rsidRPr="00361D39">
              <w:rPr>
                <w:rFonts w:eastAsia="Arial"/>
                <w:spacing w:val="-11"/>
                <w:sz w:val="20"/>
                <w:szCs w:val="20"/>
                <w:lang w:val="en-US"/>
              </w:rPr>
              <w:t xml:space="preserve"> </w:t>
            </w:r>
            <w:r w:rsidRPr="00361D39">
              <w:rPr>
                <w:rFonts w:eastAsia="Arial"/>
                <w:sz w:val="20"/>
                <w:szCs w:val="20"/>
                <w:lang w:val="en-US"/>
              </w:rPr>
              <w:t>s</w:t>
            </w:r>
            <w:r w:rsidRPr="00361D39">
              <w:rPr>
                <w:rFonts w:eastAsia="Arial"/>
                <w:spacing w:val="-1"/>
                <w:sz w:val="20"/>
                <w:szCs w:val="20"/>
                <w:lang w:val="en-US"/>
              </w:rPr>
              <w:t>p</w:t>
            </w:r>
            <w:r w:rsidRPr="00361D39">
              <w:rPr>
                <w:rFonts w:eastAsia="Arial"/>
                <w:spacing w:val="-3"/>
                <w:sz w:val="20"/>
                <w:szCs w:val="20"/>
                <w:lang w:val="en-US"/>
              </w:rPr>
              <w:t>am</w:t>
            </w:r>
            <w:r w:rsidRPr="00361D39">
              <w:rPr>
                <w:rFonts w:eastAsia="Arial"/>
                <w:sz w:val="20"/>
                <w:szCs w:val="20"/>
                <w:lang w:val="en-US"/>
              </w:rPr>
              <w:t>!</w:t>
            </w:r>
          </w:p>
          <w:p w14:paraId="777B0E86" w14:textId="77777777" w:rsidR="00E8768A" w:rsidRDefault="00E8768A" w:rsidP="00E8768A">
            <w:pPr>
              <w:pStyle w:val="Lijstalinea"/>
              <w:widowControl w:val="0"/>
              <w:spacing w:line="251" w:lineRule="exact"/>
              <w:rPr>
                <w:rFonts w:eastAsia="Arial"/>
                <w:sz w:val="20"/>
                <w:szCs w:val="20"/>
                <w:lang w:val="en-US"/>
              </w:rPr>
            </w:pPr>
            <w:proofErr w:type="spellStart"/>
            <w:r w:rsidRPr="00E70035">
              <w:rPr>
                <w:rFonts w:eastAsia="Arial"/>
                <w:sz w:val="20"/>
                <w:szCs w:val="20"/>
                <w:lang w:val="en-US"/>
              </w:rPr>
              <w:t>Geen</w:t>
            </w:r>
            <w:proofErr w:type="spellEnd"/>
            <w:r w:rsidRPr="00E70035">
              <w:rPr>
                <w:rFonts w:eastAsia="Arial"/>
                <w:spacing w:val="-16"/>
                <w:sz w:val="20"/>
                <w:szCs w:val="20"/>
                <w:lang w:val="en-US"/>
              </w:rPr>
              <w:t xml:space="preserve"> </w:t>
            </w:r>
            <w:proofErr w:type="spellStart"/>
            <w:r w:rsidRPr="00E70035">
              <w:rPr>
                <w:rFonts w:eastAsia="Arial"/>
                <w:sz w:val="20"/>
                <w:szCs w:val="20"/>
                <w:lang w:val="en-US"/>
              </w:rPr>
              <w:t>s</w:t>
            </w:r>
            <w:r w:rsidRPr="00E70035">
              <w:rPr>
                <w:rFonts w:eastAsia="Arial"/>
                <w:spacing w:val="-1"/>
                <w:sz w:val="20"/>
                <w:szCs w:val="20"/>
                <w:lang w:val="en-US"/>
              </w:rPr>
              <w:t>l</w:t>
            </w:r>
            <w:r w:rsidRPr="00E70035">
              <w:rPr>
                <w:rFonts w:eastAsia="Arial"/>
                <w:sz w:val="20"/>
                <w:szCs w:val="20"/>
                <w:lang w:val="en-US"/>
              </w:rPr>
              <w:t>u</w:t>
            </w:r>
            <w:r w:rsidRPr="00E70035">
              <w:rPr>
                <w:rFonts w:eastAsia="Arial"/>
                <w:spacing w:val="-6"/>
                <w:sz w:val="20"/>
                <w:szCs w:val="20"/>
                <w:lang w:val="en-US"/>
              </w:rPr>
              <w:t>i</w:t>
            </w:r>
            <w:r w:rsidRPr="00E70035">
              <w:rPr>
                <w:rFonts w:eastAsia="Arial"/>
                <w:spacing w:val="3"/>
                <w:sz w:val="20"/>
                <w:szCs w:val="20"/>
                <w:lang w:val="en-US"/>
              </w:rPr>
              <w:t>k</w:t>
            </w:r>
            <w:r w:rsidRPr="00E70035">
              <w:rPr>
                <w:rFonts w:eastAsia="Arial"/>
                <w:sz w:val="20"/>
                <w:szCs w:val="20"/>
                <w:lang w:val="en-US"/>
              </w:rPr>
              <w:t>r</w:t>
            </w:r>
            <w:r w:rsidRPr="00E70035">
              <w:rPr>
                <w:rFonts w:eastAsia="Arial"/>
                <w:spacing w:val="-5"/>
                <w:sz w:val="20"/>
                <w:szCs w:val="20"/>
                <w:lang w:val="en-US"/>
              </w:rPr>
              <w:t>e</w:t>
            </w:r>
            <w:r w:rsidRPr="00E70035">
              <w:rPr>
                <w:rFonts w:eastAsia="Arial"/>
                <w:sz w:val="20"/>
                <w:szCs w:val="20"/>
                <w:lang w:val="en-US"/>
              </w:rPr>
              <w:t>c</w:t>
            </w:r>
            <w:r w:rsidRPr="00E70035">
              <w:rPr>
                <w:rFonts w:eastAsia="Arial"/>
                <w:spacing w:val="-1"/>
                <w:sz w:val="20"/>
                <w:szCs w:val="20"/>
                <w:lang w:val="en-US"/>
              </w:rPr>
              <w:t>l</w:t>
            </w:r>
            <w:r w:rsidRPr="00E70035">
              <w:rPr>
                <w:rFonts w:eastAsia="Arial"/>
                <w:sz w:val="20"/>
                <w:szCs w:val="20"/>
                <w:lang w:val="en-US"/>
              </w:rPr>
              <w:t>ame</w:t>
            </w:r>
            <w:proofErr w:type="spellEnd"/>
            <w:r>
              <w:rPr>
                <w:rFonts w:eastAsia="Arial"/>
                <w:sz w:val="20"/>
                <w:szCs w:val="20"/>
                <w:lang w:val="en-US"/>
              </w:rPr>
              <w:t>!</w:t>
            </w:r>
          </w:p>
          <w:p w14:paraId="777B0E87" w14:textId="77777777" w:rsidR="00815585" w:rsidRDefault="00815585" w:rsidP="00E8768A">
            <w:pPr>
              <w:pStyle w:val="Lijstalinea"/>
              <w:widowControl w:val="0"/>
              <w:spacing w:line="251" w:lineRule="exact"/>
              <w:rPr>
                <w:rFonts w:eastAsia="Arial"/>
                <w:sz w:val="20"/>
                <w:szCs w:val="20"/>
                <w:lang w:val="en-US"/>
              </w:rPr>
            </w:pPr>
          </w:p>
          <w:p w14:paraId="777B0E88" w14:textId="77777777" w:rsidR="00E8768A" w:rsidRDefault="00E8768A" w:rsidP="00E8768A">
            <w:pPr>
              <w:widowControl w:val="0"/>
              <w:spacing w:before="15" w:line="240" w:lineRule="exact"/>
              <w:rPr>
                <w:sz w:val="20"/>
                <w:szCs w:val="20"/>
                <w:lang w:val="en-US"/>
              </w:rPr>
            </w:pPr>
          </w:p>
          <w:p w14:paraId="777B0E89" w14:textId="77777777" w:rsidR="00E8768A" w:rsidRPr="00361D39" w:rsidRDefault="00E8768A" w:rsidP="00A07867">
            <w:pPr>
              <w:widowControl w:val="0"/>
              <w:numPr>
                <w:ilvl w:val="0"/>
                <w:numId w:val="15"/>
              </w:numPr>
              <w:tabs>
                <w:tab w:val="left" w:pos="460"/>
              </w:tabs>
              <w:ind w:right="107"/>
              <w:rPr>
                <w:rFonts w:eastAsia="Arial"/>
                <w:sz w:val="20"/>
                <w:szCs w:val="20"/>
              </w:rPr>
            </w:pPr>
            <w:r w:rsidRPr="00361D39">
              <w:rPr>
                <w:rFonts w:eastAsia="Arial"/>
                <w:spacing w:val="-2"/>
                <w:sz w:val="20"/>
                <w:szCs w:val="20"/>
              </w:rPr>
              <w:t>S</w:t>
            </w:r>
            <w:r w:rsidRPr="00361D39">
              <w:rPr>
                <w:rFonts w:eastAsia="Arial"/>
                <w:sz w:val="20"/>
                <w:szCs w:val="20"/>
              </w:rPr>
              <w:t>p</w:t>
            </w:r>
            <w:r w:rsidRPr="00361D39">
              <w:rPr>
                <w:rFonts w:eastAsia="Arial"/>
                <w:spacing w:val="1"/>
                <w:sz w:val="20"/>
                <w:szCs w:val="20"/>
              </w:rPr>
              <w:t>r</w:t>
            </w:r>
            <w:r w:rsidRPr="00361D39">
              <w:rPr>
                <w:rFonts w:eastAsia="Arial"/>
                <w:sz w:val="20"/>
                <w:szCs w:val="20"/>
              </w:rPr>
              <w:t>e</w:t>
            </w:r>
            <w:r w:rsidRPr="00361D39">
              <w:rPr>
                <w:rFonts w:eastAsia="Arial"/>
                <w:spacing w:val="-5"/>
                <w:sz w:val="20"/>
                <w:szCs w:val="20"/>
              </w:rPr>
              <w:t>e</w:t>
            </w:r>
            <w:r w:rsidRPr="00361D39">
              <w:rPr>
                <w:rFonts w:eastAsia="Arial"/>
                <w:sz w:val="20"/>
                <w:szCs w:val="20"/>
              </w:rPr>
              <w:t>k</w:t>
            </w:r>
            <w:r w:rsidRPr="00361D39">
              <w:rPr>
                <w:rFonts w:eastAsia="Arial"/>
                <w:spacing w:val="-1"/>
                <w:sz w:val="20"/>
                <w:szCs w:val="20"/>
              </w:rPr>
              <w:t xml:space="preserve"> </w:t>
            </w:r>
            <w:r w:rsidRPr="00361D39">
              <w:rPr>
                <w:rFonts w:eastAsia="Arial"/>
                <w:sz w:val="20"/>
                <w:szCs w:val="20"/>
              </w:rPr>
              <w:t>n</w:t>
            </w:r>
            <w:r w:rsidRPr="00361D39">
              <w:rPr>
                <w:rFonts w:eastAsia="Arial"/>
                <w:spacing w:val="-1"/>
                <w:sz w:val="20"/>
                <w:szCs w:val="20"/>
              </w:rPr>
              <w:t>i</w:t>
            </w:r>
            <w:r w:rsidRPr="00361D39">
              <w:rPr>
                <w:rFonts w:eastAsia="Arial"/>
                <w:sz w:val="20"/>
                <w:szCs w:val="20"/>
              </w:rPr>
              <w:t>et</w:t>
            </w:r>
            <w:r w:rsidRPr="00361D39">
              <w:rPr>
                <w:rFonts w:eastAsia="Arial"/>
                <w:spacing w:val="-5"/>
                <w:sz w:val="20"/>
                <w:szCs w:val="20"/>
              </w:rPr>
              <w:t xml:space="preserve"> </w:t>
            </w:r>
            <w:r w:rsidRPr="00361D39">
              <w:rPr>
                <w:rFonts w:eastAsia="Arial"/>
                <w:sz w:val="20"/>
                <w:szCs w:val="20"/>
              </w:rPr>
              <w:t>name</w:t>
            </w:r>
            <w:r w:rsidRPr="00361D39">
              <w:rPr>
                <w:rFonts w:eastAsia="Arial"/>
                <w:spacing w:val="-5"/>
                <w:sz w:val="20"/>
                <w:szCs w:val="20"/>
              </w:rPr>
              <w:t>n</w:t>
            </w:r>
            <w:r w:rsidRPr="00361D39">
              <w:rPr>
                <w:rFonts w:eastAsia="Arial"/>
                <w:sz w:val="20"/>
                <w:szCs w:val="20"/>
              </w:rPr>
              <w:t>s</w:t>
            </w:r>
            <w:r w:rsidRPr="00361D39">
              <w:rPr>
                <w:rFonts w:eastAsia="Arial"/>
                <w:spacing w:val="-2"/>
                <w:sz w:val="20"/>
                <w:szCs w:val="20"/>
              </w:rPr>
              <w:t xml:space="preserve"> </w:t>
            </w:r>
            <w:r>
              <w:rPr>
                <w:rFonts w:eastAsia="Arial"/>
                <w:spacing w:val="-2"/>
                <w:sz w:val="20"/>
                <w:szCs w:val="20"/>
              </w:rPr>
              <w:t>Eenbes en/</w:t>
            </w:r>
            <w:r w:rsidRPr="00361D39">
              <w:rPr>
                <w:rFonts w:eastAsia="Arial"/>
                <w:spacing w:val="-5"/>
                <w:sz w:val="20"/>
                <w:szCs w:val="20"/>
              </w:rPr>
              <w:t>o</w:t>
            </w:r>
            <w:r w:rsidRPr="00361D39">
              <w:rPr>
                <w:rFonts w:eastAsia="Arial"/>
                <w:sz w:val="20"/>
                <w:szCs w:val="20"/>
              </w:rPr>
              <w:t>f</w:t>
            </w:r>
            <w:r w:rsidRPr="00361D39">
              <w:rPr>
                <w:rFonts w:eastAsia="Arial"/>
                <w:spacing w:val="-3"/>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1"/>
                <w:sz w:val="20"/>
                <w:szCs w:val="20"/>
              </w:rPr>
              <w:t xml:space="preserve"> </w:t>
            </w:r>
            <w:r w:rsidRPr="00361D39">
              <w:rPr>
                <w:rFonts w:eastAsia="Arial"/>
                <w:sz w:val="20"/>
                <w:szCs w:val="20"/>
              </w:rPr>
              <w:t>school</w:t>
            </w:r>
            <w:r w:rsidRPr="00361D39">
              <w:rPr>
                <w:rFonts w:eastAsia="Arial"/>
                <w:spacing w:val="-7"/>
                <w:sz w:val="20"/>
                <w:szCs w:val="20"/>
              </w:rPr>
              <w:t xml:space="preserve"> </w:t>
            </w:r>
            <w:r w:rsidRPr="00361D39">
              <w:rPr>
                <w:rFonts w:eastAsia="Arial"/>
                <w:spacing w:val="1"/>
                <w:sz w:val="20"/>
                <w:szCs w:val="20"/>
              </w:rPr>
              <w:t>(</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2"/>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i</w:t>
            </w:r>
            <w:r w:rsidRPr="00361D39">
              <w:rPr>
                <w:rFonts w:eastAsia="Arial"/>
                <w:spacing w:val="2"/>
                <w:sz w:val="20"/>
                <w:szCs w:val="20"/>
              </w:rPr>
              <w:t>g</w:t>
            </w:r>
            <w:r w:rsidRPr="00361D39">
              <w:rPr>
                <w:rFonts w:eastAsia="Arial"/>
                <w:sz w:val="20"/>
                <w:szCs w:val="20"/>
              </w:rPr>
              <w:t>en</w:t>
            </w:r>
            <w:r w:rsidRPr="00361D39">
              <w:rPr>
                <w:rFonts w:eastAsia="Arial"/>
                <w:spacing w:val="-5"/>
                <w:sz w:val="20"/>
                <w:szCs w:val="20"/>
              </w:rPr>
              <w:t xml:space="preserve"> </w:t>
            </w:r>
            <w:r w:rsidRPr="00361D39">
              <w:rPr>
                <w:rFonts w:eastAsia="Arial"/>
                <w:sz w:val="20"/>
                <w:szCs w:val="20"/>
              </w:rPr>
              <w:t>b</w:t>
            </w:r>
            <w:r w:rsidRPr="00361D39">
              <w:rPr>
                <w:rFonts w:eastAsia="Arial"/>
                <w:spacing w:val="-1"/>
                <w:sz w:val="20"/>
                <w:szCs w:val="20"/>
              </w:rPr>
              <w:t>l</w:t>
            </w:r>
            <w:r w:rsidRPr="00361D39">
              <w:rPr>
                <w:rFonts w:eastAsia="Arial"/>
                <w:sz w:val="20"/>
                <w:szCs w:val="20"/>
              </w:rPr>
              <w:t>og</w:t>
            </w:r>
            <w:r w:rsidRPr="00361D39">
              <w:rPr>
                <w:rFonts w:eastAsia="Arial"/>
                <w:spacing w:val="-6"/>
                <w:sz w:val="20"/>
                <w:szCs w:val="20"/>
              </w:rPr>
              <w:t xml:space="preserve"> </w:t>
            </w:r>
            <w:r w:rsidRPr="00361D39">
              <w:rPr>
                <w:rFonts w:eastAsia="Arial"/>
                <w:sz w:val="20"/>
                <w:szCs w:val="20"/>
              </w:rPr>
              <w:t>/</w:t>
            </w:r>
            <w:r w:rsidRPr="00361D39">
              <w:rPr>
                <w:rFonts w:eastAsia="Arial"/>
                <w:spacing w:val="-5"/>
                <w:sz w:val="20"/>
                <w:szCs w:val="20"/>
              </w:rPr>
              <w:t xml:space="preserve"> </w:t>
            </w:r>
            <w:r w:rsidRPr="00361D39">
              <w:rPr>
                <w:rFonts w:eastAsia="Arial"/>
                <w:spacing w:val="-1"/>
                <w:sz w:val="20"/>
                <w:szCs w:val="20"/>
              </w:rPr>
              <w:t>k</w:t>
            </w:r>
            <w:r w:rsidRPr="00361D39">
              <w:rPr>
                <w:rFonts w:eastAsia="Arial"/>
                <w:sz w:val="20"/>
                <w:szCs w:val="20"/>
              </w:rPr>
              <w:t>anaal</w:t>
            </w:r>
            <w:r w:rsidRPr="00361D39">
              <w:rPr>
                <w:rFonts w:eastAsia="Arial"/>
                <w:spacing w:val="-5"/>
                <w:sz w:val="20"/>
                <w:szCs w:val="20"/>
              </w:rPr>
              <w:t xml:space="preserve"> </w:t>
            </w:r>
            <w:r w:rsidRPr="00361D39">
              <w:rPr>
                <w:rFonts w:eastAsia="Arial"/>
                <w:sz w:val="20"/>
                <w:szCs w:val="20"/>
              </w:rPr>
              <w:t>heb</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361D39">
              <w:rPr>
                <w:rFonts w:eastAsia="Arial"/>
                <w:spacing w:val="2"/>
                <w:sz w:val="20"/>
                <w:szCs w:val="20"/>
              </w:rPr>
              <w:t>g</w:t>
            </w:r>
            <w:r w:rsidRPr="00361D39">
              <w:rPr>
                <w:rFonts w:eastAsia="Arial"/>
                <w:sz w:val="20"/>
                <w:szCs w:val="20"/>
              </w:rPr>
              <w:t>eb</w:t>
            </w:r>
            <w:r w:rsidRPr="00361D39">
              <w:rPr>
                <w:rFonts w:eastAsia="Arial"/>
                <w:spacing w:val="1"/>
                <w:sz w:val="20"/>
                <w:szCs w:val="20"/>
              </w:rPr>
              <w:t>r</w:t>
            </w:r>
            <w:r w:rsidRPr="00361D39">
              <w:rPr>
                <w:rFonts w:eastAsia="Arial"/>
                <w:sz w:val="20"/>
                <w:szCs w:val="20"/>
              </w:rPr>
              <w:t>u</w:t>
            </w:r>
            <w:r w:rsidRPr="00361D39">
              <w:rPr>
                <w:rFonts w:eastAsia="Arial"/>
                <w:spacing w:val="-6"/>
                <w:sz w:val="20"/>
                <w:szCs w:val="20"/>
              </w:rPr>
              <w:t>i</w:t>
            </w:r>
            <w:r w:rsidRPr="00361D39">
              <w:rPr>
                <w:rFonts w:eastAsia="Arial"/>
                <w:sz w:val="20"/>
                <w:szCs w:val="20"/>
              </w:rPr>
              <w:t>k dan</w:t>
            </w:r>
            <w:r w:rsidRPr="00361D39">
              <w:rPr>
                <w:rFonts w:eastAsia="Arial"/>
                <w:spacing w:val="-9"/>
                <w:sz w:val="20"/>
                <w:szCs w:val="20"/>
              </w:rPr>
              <w:t xml:space="preserve"> </w:t>
            </w:r>
            <w:r w:rsidRPr="00361D39">
              <w:rPr>
                <w:rFonts w:eastAsia="Arial"/>
                <w:sz w:val="20"/>
                <w:szCs w:val="20"/>
              </w:rPr>
              <w:t>een</w:t>
            </w:r>
            <w:r w:rsidRPr="00361D39">
              <w:rPr>
                <w:rFonts w:eastAsia="Arial"/>
                <w:spacing w:val="-8"/>
                <w:sz w:val="20"/>
                <w:szCs w:val="20"/>
              </w:rPr>
              <w:t xml:space="preserve"> </w:t>
            </w:r>
            <w:r w:rsidRPr="00361D39">
              <w:rPr>
                <w:rFonts w:eastAsia="Arial"/>
                <w:sz w:val="20"/>
                <w:szCs w:val="20"/>
              </w:rPr>
              <w:t>d</w:t>
            </w:r>
            <w:r w:rsidRPr="00361D39">
              <w:rPr>
                <w:rFonts w:eastAsia="Arial"/>
                <w:spacing w:val="-1"/>
                <w:sz w:val="20"/>
                <w:szCs w:val="20"/>
              </w:rPr>
              <w:t>i</w:t>
            </w:r>
            <w:r w:rsidRPr="00361D39">
              <w:rPr>
                <w:rFonts w:eastAsia="Arial"/>
                <w:sz w:val="20"/>
                <w:szCs w:val="20"/>
              </w:rPr>
              <w:t>sc</w:t>
            </w:r>
            <w:r w:rsidRPr="00361D39">
              <w:rPr>
                <w:rFonts w:eastAsia="Arial"/>
                <w:spacing w:val="-1"/>
                <w:sz w:val="20"/>
                <w:szCs w:val="20"/>
              </w:rPr>
              <w:t>l</w:t>
            </w:r>
            <w:r w:rsidRPr="00361D39">
              <w:rPr>
                <w:rFonts w:eastAsia="Arial"/>
                <w:sz w:val="20"/>
                <w:szCs w:val="20"/>
              </w:rPr>
              <w:t>a</w:t>
            </w:r>
            <w:r w:rsidRPr="00361D39">
              <w:rPr>
                <w:rFonts w:eastAsia="Arial"/>
                <w:spacing w:val="-1"/>
                <w:sz w:val="20"/>
                <w:szCs w:val="20"/>
              </w:rPr>
              <w:t>im</w:t>
            </w:r>
            <w:r w:rsidRPr="00361D39">
              <w:rPr>
                <w:rFonts w:eastAsia="Arial"/>
                <w:spacing w:val="-5"/>
                <w:sz w:val="20"/>
                <w:szCs w:val="20"/>
              </w:rPr>
              <w:t>e</w:t>
            </w:r>
            <w:r w:rsidRPr="00361D39">
              <w:rPr>
                <w:rFonts w:eastAsia="Arial"/>
                <w:spacing w:val="1"/>
                <w:sz w:val="20"/>
                <w:szCs w:val="20"/>
              </w:rPr>
              <w:t>r</w:t>
            </w:r>
            <w:r w:rsidRPr="00361D39">
              <w:rPr>
                <w:rFonts w:eastAsia="Arial"/>
                <w:spacing w:val="-2"/>
                <w:sz w:val="20"/>
                <w:szCs w:val="20"/>
              </w:rPr>
              <w:t>)</w:t>
            </w:r>
            <w:r w:rsidRPr="00361D39">
              <w:rPr>
                <w:rFonts w:eastAsia="Arial"/>
                <w:sz w:val="20"/>
                <w:szCs w:val="20"/>
              </w:rPr>
              <w:t>,</w:t>
            </w:r>
          </w:p>
          <w:p w14:paraId="777B0E8A" w14:textId="77777777" w:rsidR="00E8768A" w:rsidRPr="00361D39" w:rsidRDefault="00E8768A" w:rsidP="00E8768A">
            <w:pPr>
              <w:widowControl w:val="0"/>
              <w:spacing w:line="200" w:lineRule="exact"/>
              <w:rPr>
                <w:sz w:val="20"/>
                <w:szCs w:val="20"/>
              </w:rPr>
            </w:pPr>
          </w:p>
          <w:p w14:paraId="777B0E8B" w14:textId="77777777" w:rsidR="00E8768A" w:rsidRPr="00361D39" w:rsidRDefault="00E8768A" w:rsidP="00A07867">
            <w:pPr>
              <w:widowControl w:val="0"/>
              <w:numPr>
                <w:ilvl w:val="0"/>
                <w:numId w:val="15"/>
              </w:numPr>
              <w:tabs>
                <w:tab w:val="left" w:pos="460"/>
              </w:tabs>
              <w:ind w:right="810"/>
              <w:rPr>
                <w:rFonts w:eastAsia="Arial"/>
                <w:sz w:val="20"/>
                <w:szCs w:val="20"/>
              </w:rPr>
            </w:pPr>
            <w:r w:rsidRPr="00361D39">
              <w:rPr>
                <w:rFonts w:eastAsia="Arial"/>
                <w:spacing w:val="-2"/>
                <w:sz w:val="20"/>
                <w:szCs w:val="20"/>
              </w:rPr>
              <w:t>P</w:t>
            </w:r>
            <w:r w:rsidRPr="00361D39">
              <w:rPr>
                <w:rFonts w:eastAsia="Arial"/>
                <w:sz w:val="20"/>
                <w:szCs w:val="20"/>
              </w:rPr>
              <w:t>as</w:t>
            </w:r>
            <w:r w:rsidRPr="00361D39">
              <w:rPr>
                <w:rFonts w:eastAsia="Arial"/>
                <w:spacing w:val="-6"/>
                <w:sz w:val="20"/>
                <w:szCs w:val="20"/>
              </w:rPr>
              <w:t xml:space="preserve"> </w:t>
            </w:r>
            <w:r w:rsidRPr="00361D39">
              <w:rPr>
                <w:rFonts w:eastAsia="Arial"/>
                <w:spacing w:val="2"/>
                <w:sz w:val="20"/>
                <w:szCs w:val="20"/>
              </w:rPr>
              <w:t>g</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4"/>
                <w:sz w:val="20"/>
                <w:szCs w:val="20"/>
              </w:rPr>
              <w:t xml:space="preserve"> </w:t>
            </w:r>
            <w:r w:rsidRPr="00361D39">
              <w:rPr>
                <w:rFonts w:eastAsia="Arial"/>
                <w:sz w:val="20"/>
                <w:szCs w:val="20"/>
              </w:rPr>
              <w:t>ce</w:t>
            </w:r>
            <w:r w:rsidRPr="00361D39">
              <w:rPr>
                <w:rFonts w:eastAsia="Arial"/>
                <w:spacing w:val="-3"/>
                <w:sz w:val="20"/>
                <w:szCs w:val="20"/>
              </w:rPr>
              <w:t>n</w:t>
            </w:r>
            <w:r w:rsidRPr="00361D39">
              <w:rPr>
                <w:rFonts w:eastAsia="Arial"/>
                <w:sz w:val="20"/>
                <w:szCs w:val="20"/>
              </w:rPr>
              <w:t>suur</w:t>
            </w:r>
            <w:r w:rsidRPr="00361D39">
              <w:rPr>
                <w:rFonts w:eastAsia="Arial"/>
                <w:spacing w:val="-5"/>
                <w:sz w:val="20"/>
                <w:szCs w:val="20"/>
              </w:rPr>
              <w:t xml:space="preserve"> </w:t>
            </w:r>
            <w:r w:rsidRPr="00361D39">
              <w:rPr>
                <w:rFonts w:eastAsia="Arial"/>
                <w:spacing w:val="1"/>
                <w:sz w:val="20"/>
                <w:szCs w:val="20"/>
              </w:rPr>
              <w:t>t</w:t>
            </w:r>
            <w:r w:rsidRPr="00361D39">
              <w:rPr>
                <w:rFonts w:eastAsia="Arial"/>
                <w:spacing w:val="-1"/>
                <w:sz w:val="20"/>
                <w:szCs w:val="20"/>
              </w:rPr>
              <w:t>o</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op</w:t>
            </w:r>
            <w:r w:rsidRPr="00361D39">
              <w:rPr>
                <w:rFonts w:eastAsia="Arial"/>
                <w:spacing w:val="-6"/>
                <w:sz w:val="20"/>
                <w:szCs w:val="20"/>
              </w:rPr>
              <w:t xml:space="preserve"> </w:t>
            </w:r>
            <w:r w:rsidRPr="00361D39">
              <w:rPr>
                <w:rFonts w:eastAsia="Arial"/>
                <w:sz w:val="20"/>
                <w:szCs w:val="20"/>
              </w:rPr>
              <w:t>de</w:t>
            </w:r>
            <w:r w:rsidRPr="00361D39">
              <w:rPr>
                <w:rFonts w:eastAsia="Arial"/>
                <w:spacing w:val="-6"/>
                <w:sz w:val="20"/>
                <w:szCs w:val="20"/>
              </w:rPr>
              <w:t xml:space="preserve"> </w:t>
            </w:r>
            <w:r w:rsidRPr="00361D39">
              <w:rPr>
                <w:rFonts w:eastAsia="Arial"/>
                <w:sz w:val="20"/>
                <w:szCs w:val="20"/>
              </w:rPr>
              <w:t>me</w:t>
            </w:r>
            <w:r w:rsidRPr="00361D39">
              <w:rPr>
                <w:rFonts w:eastAsia="Arial"/>
                <w:spacing w:val="1"/>
                <w:sz w:val="20"/>
                <w:szCs w:val="20"/>
              </w:rPr>
              <w:t>n</w:t>
            </w:r>
            <w:r w:rsidRPr="00361D39">
              <w:rPr>
                <w:rFonts w:eastAsia="Arial"/>
                <w:spacing w:val="-1"/>
                <w:sz w:val="20"/>
                <w:szCs w:val="20"/>
              </w:rPr>
              <w:t>i</w:t>
            </w:r>
            <w:r w:rsidRPr="00361D39">
              <w:rPr>
                <w:rFonts w:eastAsia="Arial"/>
                <w:sz w:val="20"/>
                <w:szCs w:val="20"/>
              </w:rPr>
              <w:t>ng</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w w:val="99"/>
                <w:sz w:val="20"/>
                <w:szCs w:val="20"/>
              </w:rPr>
              <w:t xml:space="preserve"> </w:t>
            </w:r>
            <w:r w:rsidRPr="00361D39">
              <w:rPr>
                <w:rFonts w:eastAsia="Arial"/>
                <w:sz w:val="20"/>
                <w:szCs w:val="20"/>
              </w:rPr>
              <w:t>ande</w:t>
            </w:r>
            <w:r w:rsidRPr="00361D39">
              <w:rPr>
                <w:rFonts w:eastAsia="Arial"/>
                <w:spacing w:val="1"/>
                <w:sz w:val="20"/>
                <w:szCs w:val="20"/>
              </w:rPr>
              <w:t>r</w:t>
            </w:r>
            <w:r w:rsidRPr="00361D39">
              <w:rPr>
                <w:rFonts w:eastAsia="Arial"/>
                <w:sz w:val="20"/>
                <w:szCs w:val="20"/>
              </w:rPr>
              <w:t>en,</w:t>
            </w:r>
          </w:p>
          <w:p w14:paraId="777B0E8C" w14:textId="77777777" w:rsidR="00E8768A" w:rsidRPr="00361D39" w:rsidRDefault="00E8768A" w:rsidP="00E8768A">
            <w:pPr>
              <w:widowControl w:val="0"/>
              <w:spacing w:before="11" w:line="240" w:lineRule="exact"/>
              <w:rPr>
                <w:sz w:val="20"/>
                <w:szCs w:val="20"/>
              </w:rPr>
            </w:pPr>
          </w:p>
          <w:p w14:paraId="777B0E8D" w14:textId="77777777" w:rsidR="00E8768A" w:rsidRPr="00361D39" w:rsidRDefault="00E8768A" w:rsidP="00A07867">
            <w:pPr>
              <w:widowControl w:val="0"/>
              <w:numPr>
                <w:ilvl w:val="0"/>
                <w:numId w:val="15"/>
              </w:numPr>
              <w:tabs>
                <w:tab w:val="left" w:pos="460"/>
              </w:tabs>
              <w:rPr>
                <w:rFonts w:eastAsia="Arial"/>
                <w:sz w:val="20"/>
                <w:szCs w:val="20"/>
                <w:lang w:val="en-US"/>
              </w:rPr>
            </w:pPr>
            <w:proofErr w:type="spellStart"/>
            <w:r w:rsidRPr="00361D39">
              <w:rPr>
                <w:rFonts w:eastAsia="Arial"/>
                <w:sz w:val="20"/>
                <w:szCs w:val="20"/>
                <w:lang w:val="en-US"/>
              </w:rPr>
              <w:t>Zoek</w:t>
            </w:r>
            <w:proofErr w:type="spellEnd"/>
            <w:r w:rsidRPr="00361D39">
              <w:rPr>
                <w:rFonts w:eastAsia="Arial"/>
                <w:spacing w:val="-9"/>
                <w:sz w:val="20"/>
                <w:szCs w:val="20"/>
                <w:lang w:val="en-US"/>
              </w:rPr>
              <w:t xml:space="preserve"> </w:t>
            </w:r>
            <w:proofErr w:type="spellStart"/>
            <w:r w:rsidRPr="00361D39">
              <w:rPr>
                <w:rFonts w:eastAsia="Arial"/>
                <w:spacing w:val="2"/>
                <w:sz w:val="20"/>
                <w:szCs w:val="20"/>
                <w:lang w:val="en-US"/>
              </w:rPr>
              <w:t>g</w:t>
            </w:r>
            <w:r w:rsidRPr="00361D39">
              <w:rPr>
                <w:rFonts w:eastAsia="Arial"/>
                <w:spacing w:val="-1"/>
                <w:sz w:val="20"/>
                <w:szCs w:val="20"/>
                <w:lang w:val="en-US"/>
              </w:rPr>
              <w:t>e</w:t>
            </w:r>
            <w:r w:rsidRPr="00361D39">
              <w:rPr>
                <w:rFonts w:eastAsia="Arial"/>
                <w:sz w:val="20"/>
                <w:szCs w:val="20"/>
                <w:lang w:val="en-US"/>
              </w:rPr>
              <w:t>en</w:t>
            </w:r>
            <w:proofErr w:type="spellEnd"/>
            <w:r w:rsidRPr="00361D39">
              <w:rPr>
                <w:rFonts w:eastAsia="Arial"/>
                <w:spacing w:val="-9"/>
                <w:sz w:val="20"/>
                <w:szCs w:val="20"/>
                <w:lang w:val="en-US"/>
              </w:rPr>
              <w:t xml:space="preserve"> </w:t>
            </w:r>
            <w:proofErr w:type="spellStart"/>
            <w:r w:rsidRPr="00361D39">
              <w:rPr>
                <w:rFonts w:eastAsia="Arial"/>
                <w:spacing w:val="1"/>
                <w:sz w:val="20"/>
                <w:szCs w:val="20"/>
                <w:lang w:val="en-US"/>
              </w:rPr>
              <w:t>r</w:t>
            </w:r>
            <w:r w:rsidRPr="00361D39">
              <w:rPr>
                <w:rFonts w:eastAsia="Arial"/>
                <w:sz w:val="20"/>
                <w:szCs w:val="20"/>
                <w:lang w:val="en-US"/>
              </w:rPr>
              <w:t>u</w:t>
            </w:r>
            <w:r w:rsidRPr="00361D39">
              <w:rPr>
                <w:rFonts w:eastAsia="Arial"/>
                <w:spacing w:val="-2"/>
                <w:sz w:val="20"/>
                <w:szCs w:val="20"/>
                <w:lang w:val="en-US"/>
              </w:rPr>
              <w:t>z</w:t>
            </w:r>
            <w:r w:rsidRPr="00361D39">
              <w:rPr>
                <w:rFonts w:eastAsia="Arial"/>
                <w:spacing w:val="-1"/>
                <w:sz w:val="20"/>
                <w:szCs w:val="20"/>
                <w:lang w:val="en-US"/>
              </w:rPr>
              <w:t>i</w:t>
            </w:r>
            <w:r w:rsidRPr="00361D39">
              <w:rPr>
                <w:rFonts w:eastAsia="Arial"/>
                <w:sz w:val="20"/>
                <w:szCs w:val="20"/>
                <w:lang w:val="en-US"/>
              </w:rPr>
              <w:t>e</w:t>
            </w:r>
            <w:proofErr w:type="spellEnd"/>
            <w:r w:rsidRPr="00361D39">
              <w:rPr>
                <w:rFonts w:eastAsia="Arial"/>
                <w:sz w:val="20"/>
                <w:szCs w:val="20"/>
                <w:lang w:val="en-US"/>
              </w:rPr>
              <w:t>.</w:t>
            </w:r>
          </w:p>
          <w:p w14:paraId="777B0E8E" w14:textId="77777777" w:rsidR="00E8768A" w:rsidRPr="00E70035" w:rsidRDefault="00E8768A" w:rsidP="00E8768A">
            <w:pPr>
              <w:pStyle w:val="Lijstalinea"/>
              <w:widowControl w:val="0"/>
              <w:spacing w:before="8" w:line="252" w:lineRule="exact"/>
              <w:ind w:right="1047"/>
              <w:rPr>
                <w:rFonts w:eastAsia="Arial"/>
                <w:sz w:val="20"/>
                <w:szCs w:val="20"/>
              </w:rPr>
            </w:pPr>
            <w:r w:rsidRPr="00E70035">
              <w:rPr>
                <w:rFonts w:eastAsia="Arial"/>
                <w:spacing w:val="-2"/>
                <w:sz w:val="20"/>
                <w:szCs w:val="20"/>
              </w:rPr>
              <w:t>P</w:t>
            </w:r>
            <w:r w:rsidRPr="00E70035">
              <w:rPr>
                <w:rFonts w:eastAsia="Arial"/>
                <w:spacing w:val="-1"/>
                <w:sz w:val="20"/>
                <w:szCs w:val="20"/>
              </w:rPr>
              <w:t>l</w:t>
            </w:r>
            <w:r w:rsidRPr="00E70035">
              <w:rPr>
                <w:rFonts w:eastAsia="Arial"/>
                <w:sz w:val="20"/>
                <w:szCs w:val="20"/>
              </w:rPr>
              <w:t>aa</w:t>
            </w:r>
            <w:r w:rsidRPr="00E70035">
              <w:rPr>
                <w:rFonts w:eastAsia="Arial"/>
                <w:spacing w:val="1"/>
                <w:sz w:val="20"/>
                <w:szCs w:val="20"/>
              </w:rPr>
              <w:t>t</w:t>
            </w:r>
            <w:r w:rsidRPr="00E70035">
              <w:rPr>
                <w:rFonts w:eastAsia="Arial"/>
                <w:sz w:val="20"/>
                <w:szCs w:val="20"/>
              </w:rPr>
              <w:t>s</w:t>
            </w:r>
            <w:r w:rsidRPr="00E70035">
              <w:rPr>
                <w:rFonts w:eastAsia="Arial"/>
                <w:spacing w:val="-8"/>
                <w:sz w:val="20"/>
                <w:szCs w:val="20"/>
              </w:rPr>
              <w:t xml:space="preserve"> </w:t>
            </w:r>
            <w:r w:rsidRPr="00E70035">
              <w:rPr>
                <w:rFonts w:eastAsia="Arial"/>
                <w:spacing w:val="2"/>
                <w:sz w:val="20"/>
                <w:szCs w:val="20"/>
              </w:rPr>
              <w:t>g</w:t>
            </w:r>
            <w:r w:rsidRPr="00E70035">
              <w:rPr>
                <w:rFonts w:eastAsia="Arial"/>
                <w:sz w:val="20"/>
                <w:szCs w:val="20"/>
              </w:rPr>
              <w:t>een</w:t>
            </w:r>
            <w:r w:rsidRPr="00E70035">
              <w:rPr>
                <w:rFonts w:eastAsia="Arial"/>
                <w:spacing w:val="-6"/>
                <w:sz w:val="20"/>
                <w:szCs w:val="20"/>
              </w:rPr>
              <w:t xml:space="preserve"> </w:t>
            </w:r>
            <w:r w:rsidRPr="00E70035">
              <w:rPr>
                <w:rFonts w:eastAsia="Arial"/>
                <w:spacing w:val="-1"/>
                <w:sz w:val="20"/>
                <w:szCs w:val="20"/>
              </w:rPr>
              <w:t>l</w:t>
            </w:r>
            <w:r w:rsidRPr="00E70035">
              <w:rPr>
                <w:rFonts w:eastAsia="Arial"/>
                <w:sz w:val="20"/>
                <w:szCs w:val="20"/>
              </w:rPr>
              <w:t>a</w:t>
            </w:r>
            <w:r w:rsidRPr="00E70035">
              <w:rPr>
                <w:rFonts w:eastAsia="Arial"/>
                <w:spacing w:val="-2"/>
                <w:sz w:val="20"/>
                <w:szCs w:val="20"/>
              </w:rPr>
              <w:t>s</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lij</w:t>
            </w:r>
            <w:r w:rsidRPr="00E70035">
              <w:rPr>
                <w:rFonts w:eastAsia="Arial"/>
                <w:sz w:val="20"/>
                <w:szCs w:val="20"/>
              </w:rPr>
              <w:t>k,</w:t>
            </w:r>
            <w:r w:rsidRPr="00E70035">
              <w:rPr>
                <w:rFonts w:eastAsia="Arial"/>
                <w:spacing w:val="-7"/>
                <w:sz w:val="20"/>
                <w:szCs w:val="20"/>
              </w:rPr>
              <w:t xml:space="preserve"> </w:t>
            </w:r>
            <w:r w:rsidRPr="00E70035">
              <w:rPr>
                <w:rFonts w:eastAsia="Arial"/>
                <w:sz w:val="20"/>
                <w:szCs w:val="20"/>
              </w:rPr>
              <w:t>g</w:t>
            </w:r>
            <w:r w:rsidRPr="00E70035">
              <w:rPr>
                <w:rFonts w:eastAsia="Arial"/>
                <w:spacing w:val="-3"/>
                <w:sz w:val="20"/>
                <w:szCs w:val="20"/>
              </w:rPr>
              <w:t>r</w:t>
            </w:r>
            <w:r w:rsidRPr="00E70035">
              <w:rPr>
                <w:rFonts w:eastAsia="Arial"/>
                <w:spacing w:val="-6"/>
                <w:sz w:val="20"/>
                <w:szCs w:val="20"/>
              </w:rPr>
              <w:t>o</w:t>
            </w:r>
            <w:r w:rsidRPr="00E70035">
              <w:rPr>
                <w:rFonts w:eastAsia="Arial"/>
                <w:spacing w:val="3"/>
                <w:sz w:val="20"/>
                <w:szCs w:val="20"/>
              </w:rPr>
              <w:t>f</w:t>
            </w:r>
            <w:r w:rsidRPr="00E70035">
              <w:rPr>
                <w:rFonts w:eastAsia="Arial"/>
                <w:sz w:val="20"/>
                <w:szCs w:val="20"/>
              </w:rPr>
              <w:t>,</w:t>
            </w:r>
            <w:r w:rsidRPr="00E70035">
              <w:rPr>
                <w:rFonts w:eastAsia="Arial"/>
                <w:spacing w:val="-6"/>
                <w:sz w:val="20"/>
                <w:szCs w:val="20"/>
              </w:rPr>
              <w:t xml:space="preserve"> </w:t>
            </w:r>
            <w:r w:rsidRPr="00E70035">
              <w:rPr>
                <w:rFonts w:eastAsia="Arial"/>
                <w:sz w:val="20"/>
                <w:szCs w:val="20"/>
              </w:rPr>
              <w:t>obs</w:t>
            </w:r>
            <w:r w:rsidRPr="00E70035">
              <w:rPr>
                <w:rFonts w:eastAsia="Arial"/>
                <w:spacing w:val="-1"/>
                <w:sz w:val="20"/>
                <w:szCs w:val="20"/>
              </w:rPr>
              <w:t>c</w:t>
            </w:r>
            <w:r w:rsidRPr="00E70035">
              <w:rPr>
                <w:rFonts w:eastAsia="Arial"/>
                <w:sz w:val="20"/>
                <w:szCs w:val="20"/>
              </w:rPr>
              <w:t>een</w:t>
            </w:r>
            <w:r w:rsidRPr="00E70035">
              <w:rPr>
                <w:rFonts w:eastAsia="Arial"/>
                <w:spacing w:val="-8"/>
                <w:sz w:val="20"/>
                <w:szCs w:val="20"/>
              </w:rPr>
              <w:t xml:space="preserve"> </w:t>
            </w:r>
            <w:r w:rsidRPr="00E70035">
              <w:rPr>
                <w:rFonts w:eastAsia="Arial"/>
                <w:spacing w:val="-5"/>
                <w:sz w:val="20"/>
                <w:szCs w:val="20"/>
              </w:rPr>
              <w:t>o</w:t>
            </w:r>
            <w:r w:rsidRPr="00E70035">
              <w:rPr>
                <w:rFonts w:eastAsia="Arial"/>
                <w:sz w:val="20"/>
                <w:szCs w:val="20"/>
              </w:rPr>
              <w:t>f</w:t>
            </w:r>
            <w:r w:rsidRPr="00E70035">
              <w:rPr>
                <w:rFonts w:eastAsia="Arial"/>
                <w:w w:val="99"/>
                <w:sz w:val="20"/>
                <w:szCs w:val="20"/>
              </w:rPr>
              <w:t xml:space="preserve"> </w:t>
            </w:r>
            <w:r w:rsidRPr="00E70035">
              <w:rPr>
                <w:rFonts w:eastAsia="Arial"/>
                <w:sz w:val="20"/>
                <w:szCs w:val="20"/>
              </w:rPr>
              <w:t>bed</w:t>
            </w:r>
            <w:r w:rsidRPr="00E70035">
              <w:rPr>
                <w:rFonts w:eastAsia="Arial"/>
                <w:spacing w:val="1"/>
                <w:sz w:val="20"/>
                <w:szCs w:val="20"/>
              </w:rPr>
              <w:t>r</w:t>
            </w:r>
            <w:r w:rsidRPr="00E70035">
              <w:rPr>
                <w:rFonts w:eastAsia="Arial"/>
                <w:sz w:val="20"/>
                <w:szCs w:val="20"/>
              </w:rPr>
              <w:t>e</w:t>
            </w:r>
            <w:r w:rsidRPr="00E70035">
              <w:rPr>
                <w:rFonts w:eastAsia="Arial"/>
                <w:spacing w:val="-1"/>
                <w:sz w:val="20"/>
                <w:szCs w:val="20"/>
              </w:rPr>
              <w:t>i</w:t>
            </w:r>
            <w:r w:rsidRPr="00E70035">
              <w:rPr>
                <w:rFonts w:eastAsia="Arial"/>
                <w:spacing w:val="2"/>
                <w:sz w:val="20"/>
                <w:szCs w:val="20"/>
              </w:rPr>
              <w:t>g</w:t>
            </w:r>
            <w:r w:rsidRPr="00E70035">
              <w:rPr>
                <w:rFonts w:eastAsia="Arial"/>
                <w:sz w:val="20"/>
                <w:szCs w:val="20"/>
              </w:rPr>
              <w:t>end</w:t>
            </w:r>
            <w:r w:rsidRPr="00E70035">
              <w:rPr>
                <w:rFonts w:eastAsia="Arial"/>
                <w:spacing w:val="-22"/>
                <w:sz w:val="20"/>
                <w:szCs w:val="20"/>
              </w:rPr>
              <w:t xml:space="preserve"> </w:t>
            </w:r>
            <w:r w:rsidRPr="00E70035">
              <w:rPr>
                <w:rFonts w:eastAsia="Arial"/>
                <w:sz w:val="20"/>
                <w:szCs w:val="20"/>
              </w:rPr>
              <w:t>m</w:t>
            </w:r>
            <w:r w:rsidRPr="00E70035">
              <w:rPr>
                <w:rFonts w:eastAsia="Arial"/>
                <w:spacing w:val="-5"/>
                <w:sz w:val="20"/>
                <w:szCs w:val="20"/>
              </w:rPr>
              <w:t>a</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i</w:t>
            </w:r>
            <w:r w:rsidRPr="00E70035">
              <w:rPr>
                <w:rFonts w:eastAsia="Arial"/>
                <w:sz w:val="20"/>
                <w:szCs w:val="20"/>
              </w:rPr>
              <w:t>aal,</w:t>
            </w:r>
          </w:p>
          <w:p w14:paraId="777B0E8F" w14:textId="77777777" w:rsidR="00E8768A" w:rsidRPr="00361D39" w:rsidRDefault="00E8768A" w:rsidP="00E8768A">
            <w:pPr>
              <w:widowControl w:val="0"/>
              <w:spacing w:before="8" w:line="240" w:lineRule="exact"/>
              <w:rPr>
                <w:sz w:val="20"/>
                <w:szCs w:val="20"/>
              </w:rPr>
            </w:pPr>
          </w:p>
          <w:p w14:paraId="777B0E90" w14:textId="77777777" w:rsidR="00E8768A" w:rsidRPr="00361D39" w:rsidRDefault="00E8768A" w:rsidP="00A07867">
            <w:pPr>
              <w:widowControl w:val="0"/>
              <w:numPr>
                <w:ilvl w:val="0"/>
                <w:numId w:val="15"/>
              </w:numPr>
              <w:tabs>
                <w:tab w:val="left" w:pos="460"/>
              </w:tabs>
              <w:rPr>
                <w:rFonts w:eastAsia="Arial"/>
                <w:sz w:val="20"/>
                <w:szCs w:val="20"/>
                <w:lang w:val="en-US"/>
              </w:rPr>
            </w:pPr>
            <w:proofErr w:type="spellStart"/>
            <w:r w:rsidRPr="00361D39">
              <w:rPr>
                <w:rFonts w:eastAsia="Arial"/>
                <w:spacing w:val="-2"/>
                <w:sz w:val="20"/>
                <w:szCs w:val="20"/>
                <w:lang w:val="en-US"/>
              </w:rPr>
              <w:t>V</w:t>
            </w:r>
            <w:r w:rsidRPr="00361D39">
              <w:rPr>
                <w:rFonts w:eastAsia="Arial"/>
                <w:sz w:val="20"/>
                <w:szCs w:val="20"/>
                <w:lang w:val="en-US"/>
              </w:rPr>
              <w:t>e</w:t>
            </w:r>
            <w:r w:rsidRPr="00361D39">
              <w:rPr>
                <w:rFonts w:eastAsia="Arial"/>
                <w:spacing w:val="1"/>
                <w:sz w:val="20"/>
                <w:szCs w:val="20"/>
                <w:lang w:val="en-US"/>
              </w:rPr>
              <w:t>rt</w:t>
            </w:r>
            <w:r w:rsidRPr="00361D39">
              <w:rPr>
                <w:rFonts w:eastAsia="Arial"/>
                <w:sz w:val="20"/>
                <w:szCs w:val="20"/>
                <w:lang w:val="en-US"/>
              </w:rPr>
              <w:t>el</w:t>
            </w:r>
            <w:proofErr w:type="spellEnd"/>
            <w:r w:rsidRPr="00361D39">
              <w:rPr>
                <w:rFonts w:eastAsia="Arial"/>
                <w:spacing w:val="-11"/>
                <w:sz w:val="20"/>
                <w:szCs w:val="20"/>
                <w:lang w:val="en-US"/>
              </w:rPr>
              <w:t xml:space="preserve"> </w:t>
            </w:r>
            <w:proofErr w:type="spellStart"/>
            <w:r w:rsidRPr="00361D39">
              <w:rPr>
                <w:rFonts w:eastAsia="Arial"/>
                <w:spacing w:val="1"/>
                <w:sz w:val="20"/>
                <w:szCs w:val="20"/>
                <w:lang w:val="en-US"/>
              </w:rPr>
              <w:t>g</w:t>
            </w:r>
            <w:r w:rsidRPr="00361D39">
              <w:rPr>
                <w:rFonts w:eastAsia="Arial"/>
                <w:sz w:val="20"/>
                <w:szCs w:val="20"/>
                <w:lang w:val="en-US"/>
              </w:rPr>
              <w:t>een</w:t>
            </w:r>
            <w:proofErr w:type="spellEnd"/>
            <w:r w:rsidRPr="00361D39">
              <w:rPr>
                <w:rFonts w:eastAsia="Arial"/>
                <w:spacing w:val="-10"/>
                <w:sz w:val="20"/>
                <w:szCs w:val="20"/>
                <w:lang w:val="en-US"/>
              </w:rPr>
              <w:t xml:space="preserve"> </w:t>
            </w:r>
            <w:proofErr w:type="spellStart"/>
            <w:r w:rsidRPr="00361D39">
              <w:rPr>
                <w:rFonts w:eastAsia="Arial"/>
                <w:spacing w:val="-1"/>
                <w:sz w:val="20"/>
                <w:szCs w:val="20"/>
                <w:lang w:val="en-US"/>
              </w:rPr>
              <w:t>l</w:t>
            </w:r>
            <w:r w:rsidRPr="00361D39">
              <w:rPr>
                <w:rFonts w:eastAsia="Arial"/>
                <w:sz w:val="20"/>
                <w:szCs w:val="20"/>
                <w:lang w:val="en-US"/>
              </w:rPr>
              <w:t>eu</w:t>
            </w:r>
            <w:r w:rsidRPr="00361D39">
              <w:rPr>
                <w:rFonts w:eastAsia="Arial"/>
                <w:spacing w:val="2"/>
                <w:sz w:val="20"/>
                <w:szCs w:val="20"/>
                <w:lang w:val="en-US"/>
              </w:rPr>
              <w:t>g</w:t>
            </w:r>
            <w:r w:rsidRPr="00361D39">
              <w:rPr>
                <w:rFonts w:eastAsia="Arial"/>
                <w:sz w:val="20"/>
                <w:szCs w:val="20"/>
                <w:lang w:val="en-US"/>
              </w:rPr>
              <w:t>e</w:t>
            </w:r>
            <w:r w:rsidRPr="00361D39">
              <w:rPr>
                <w:rFonts w:eastAsia="Arial"/>
                <w:spacing w:val="-5"/>
                <w:sz w:val="20"/>
                <w:szCs w:val="20"/>
                <w:lang w:val="en-US"/>
              </w:rPr>
              <w:t>n</w:t>
            </w:r>
            <w:r w:rsidRPr="00361D39">
              <w:rPr>
                <w:rFonts w:eastAsia="Arial"/>
                <w:spacing w:val="-1"/>
                <w:sz w:val="20"/>
                <w:szCs w:val="20"/>
                <w:lang w:val="en-US"/>
              </w:rPr>
              <w:t>s</w:t>
            </w:r>
            <w:proofErr w:type="spellEnd"/>
            <w:r w:rsidRPr="00361D39">
              <w:rPr>
                <w:rFonts w:eastAsia="Arial"/>
                <w:spacing w:val="-1"/>
                <w:sz w:val="20"/>
                <w:szCs w:val="20"/>
                <w:lang w:val="en-US"/>
              </w:rPr>
              <w:t>,</w:t>
            </w:r>
          </w:p>
          <w:p w14:paraId="777B0E91" w14:textId="77777777" w:rsidR="00E8768A" w:rsidRPr="00361D39" w:rsidRDefault="00E8768A" w:rsidP="00E8768A">
            <w:pPr>
              <w:widowControl w:val="0"/>
              <w:spacing w:before="9" w:line="190" w:lineRule="exact"/>
              <w:rPr>
                <w:sz w:val="20"/>
                <w:szCs w:val="20"/>
                <w:lang w:val="en-US"/>
              </w:rPr>
            </w:pPr>
          </w:p>
          <w:p w14:paraId="777B0E92" w14:textId="77777777" w:rsidR="00E8768A" w:rsidRDefault="00E8768A" w:rsidP="00A07867">
            <w:pPr>
              <w:widowControl w:val="0"/>
              <w:numPr>
                <w:ilvl w:val="0"/>
                <w:numId w:val="15"/>
              </w:numPr>
              <w:tabs>
                <w:tab w:val="left" w:pos="460"/>
              </w:tabs>
              <w:ind w:right="181"/>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z w:val="20"/>
                <w:szCs w:val="20"/>
              </w:rPr>
              <w:t>sp</w:t>
            </w:r>
            <w:r w:rsidRPr="00361D39">
              <w:rPr>
                <w:rFonts w:eastAsia="Arial"/>
                <w:spacing w:val="1"/>
                <w:sz w:val="20"/>
                <w:szCs w:val="20"/>
              </w:rPr>
              <w:t>r</w:t>
            </w:r>
            <w:r w:rsidRPr="00361D39">
              <w:rPr>
                <w:rFonts w:eastAsia="Arial"/>
                <w:sz w:val="20"/>
                <w:szCs w:val="20"/>
              </w:rPr>
              <w:t>e</w:t>
            </w:r>
            <w:r w:rsidRPr="00361D39">
              <w:rPr>
                <w:rFonts w:eastAsia="Arial"/>
                <w:spacing w:val="-2"/>
                <w:sz w:val="20"/>
                <w:szCs w:val="20"/>
              </w:rPr>
              <w:t>i</w:t>
            </w:r>
            <w:r w:rsidRPr="00361D39">
              <w:rPr>
                <w:rFonts w:eastAsia="Arial"/>
                <w:sz w:val="20"/>
                <w:szCs w:val="20"/>
              </w:rPr>
              <w:t>d</w:t>
            </w:r>
            <w:r w:rsidRPr="00361D39">
              <w:rPr>
                <w:rFonts w:eastAsia="Arial"/>
                <w:spacing w:val="-10"/>
                <w:sz w:val="20"/>
                <w:szCs w:val="20"/>
              </w:rPr>
              <w:t xml:space="preserve"> </w:t>
            </w:r>
            <w:r w:rsidRPr="00361D39">
              <w:rPr>
                <w:rFonts w:eastAsia="Arial"/>
                <w:spacing w:val="2"/>
                <w:sz w:val="20"/>
                <w:szCs w:val="20"/>
              </w:rPr>
              <w:t>g</w:t>
            </w:r>
            <w:r w:rsidRPr="00361D39">
              <w:rPr>
                <w:rFonts w:eastAsia="Arial"/>
                <w:sz w:val="20"/>
                <w:szCs w:val="20"/>
              </w:rPr>
              <w:t>een</w:t>
            </w:r>
            <w:r w:rsidRPr="00361D39">
              <w:rPr>
                <w:rFonts w:eastAsia="Arial"/>
                <w:spacing w:val="-9"/>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1"/>
                <w:sz w:val="20"/>
                <w:szCs w:val="20"/>
              </w:rPr>
              <w:t>t</w:t>
            </w:r>
            <w:r w:rsidRPr="00361D39">
              <w:rPr>
                <w:rFonts w:eastAsia="Arial"/>
                <w:sz w:val="20"/>
                <w:szCs w:val="20"/>
              </w:rPr>
              <w:t>erne</w:t>
            </w:r>
            <w:r w:rsidRPr="00361D39">
              <w:rPr>
                <w:rFonts w:eastAsia="Arial"/>
                <w:spacing w:val="-9"/>
                <w:sz w:val="20"/>
                <w:szCs w:val="20"/>
              </w:rPr>
              <w:t xml:space="preserve"> </w:t>
            </w:r>
            <w:r w:rsidRPr="00361D39">
              <w:rPr>
                <w:rFonts w:eastAsia="Arial"/>
                <w:spacing w:val="-5"/>
                <w:sz w:val="20"/>
                <w:szCs w:val="20"/>
              </w:rPr>
              <w:t>in</w:t>
            </w:r>
            <w:r w:rsidRPr="00361D39">
              <w:rPr>
                <w:rFonts w:eastAsia="Arial"/>
                <w:spacing w:val="3"/>
                <w:sz w:val="20"/>
                <w:szCs w:val="20"/>
              </w:rPr>
              <w:t>f</w:t>
            </w:r>
            <w:r w:rsidRPr="00361D39">
              <w:rPr>
                <w:rFonts w:eastAsia="Arial"/>
                <w:sz w:val="20"/>
                <w:szCs w:val="20"/>
              </w:rPr>
              <w:t>o</w:t>
            </w:r>
            <w:r w:rsidRPr="00361D39">
              <w:rPr>
                <w:rFonts w:eastAsia="Arial"/>
                <w:spacing w:val="-3"/>
                <w:sz w:val="20"/>
                <w:szCs w:val="20"/>
              </w:rPr>
              <w:t>r</w:t>
            </w:r>
            <w:r w:rsidRPr="00361D39">
              <w:rPr>
                <w:rFonts w:eastAsia="Arial"/>
                <w:sz w:val="20"/>
                <w:szCs w:val="20"/>
              </w:rPr>
              <w:t>ma</w:t>
            </w:r>
            <w:r w:rsidRPr="00361D39">
              <w:rPr>
                <w:rFonts w:eastAsia="Arial"/>
                <w:spacing w:val="1"/>
                <w:sz w:val="20"/>
                <w:szCs w:val="20"/>
              </w:rPr>
              <w:t>t</w:t>
            </w:r>
            <w:r w:rsidRPr="00361D39">
              <w:rPr>
                <w:rFonts w:eastAsia="Arial"/>
                <w:sz w:val="20"/>
                <w:szCs w:val="20"/>
              </w:rPr>
              <w:t>ie</w:t>
            </w:r>
            <w:r w:rsidRPr="00361D39">
              <w:rPr>
                <w:rFonts w:eastAsia="Arial"/>
                <w:spacing w:val="-8"/>
                <w:sz w:val="20"/>
                <w:szCs w:val="20"/>
              </w:rPr>
              <w:t xml:space="preserve"> </w:t>
            </w:r>
            <w:r w:rsidRPr="00361D39">
              <w:rPr>
                <w:rFonts w:eastAsia="Arial"/>
                <w:sz w:val="20"/>
                <w:szCs w:val="20"/>
              </w:rPr>
              <w:t>o</w:t>
            </w:r>
            <w:r w:rsidRPr="00361D39">
              <w:rPr>
                <w:rFonts w:eastAsia="Arial"/>
                <w:spacing w:val="-1"/>
                <w:sz w:val="20"/>
                <w:szCs w:val="20"/>
              </w:rPr>
              <w:t>v</w:t>
            </w:r>
            <w:r w:rsidRPr="00361D39">
              <w:rPr>
                <w:rFonts w:eastAsia="Arial"/>
                <w:sz w:val="20"/>
                <w:szCs w:val="20"/>
              </w:rPr>
              <w:t>er</w:t>
            </w:r>
            <w:r w:rsidRPr="00361D39">
              <w:rPr>
                <w:rFonts w:eastAsia="Arial"/>
                <w:w w:val="99"/>
                <w:sz w:val="20"/>
                <w:szCs w:val="20"/>
              </w:rPr>
              <w:t xml:space="preserve"> </w:t>
            </w:r>
            <w:r w:rsidRPr="00361D39">
              <w:rPr>
                <w:rFonts w:eastAsia="Arial"/>
                <w:sz w:val="20"/>
                <w:szCs w:val="20"/>
              </w:rPr>
              <w:t>leerlingen,</w:t>
            </w:r>
            <w:r w:rsidRPr="00361D39">
              <w:rPr>
                <w:rFonts w:eastAsia="Arial"/>
                <w:spacing w:val="-11"/>
                <w:sz w:val="20"/>
                <w:szCs w:val="20"/>
              </w:rPr>
              <w:t xml:space="preserve"> </w:t>
            </w:r>
            <w:r w:rsidRPr="00361D39">
              <w:rPr>
                <w:rFonts w:eastAsia="Arial"/>
                <w:spacing w:val="-1"/>
                <w:sz w:val="20"/>
                <w:szCs w:val="20"/>
              </w:rPr>
              <w:t>c</w:t>
            </w:r>
            <w:r w:rsidRPr="00361D39">
              <w:rPr>
                <w:rFonts w:eastAsia="Arial"/>
                <w:sz w:val="20"/>
                <w:szCs w:val="20"/>
              </w:rPr>
              <w:t>ollega’s,</w:t>
            </w:r>
            <w:r w:rsidRPr="00361D39">
              <w:rPr>
                <w:rFonts w:eastAsia="Arial"/>
                <w:spacing w:val="-12"/>
                <w:sz w:val="20"/>
                <w:szCs w:val="20"/>
              </w:rPr>
              <w:t xml:space="preserve"> </w:t>
            </w:r>
            <w:r w:rsidRPr="00361D39">
              <w:rPr>
                <w:rFonts w:eastAsia="Arial"/>
                <w:sz w:val="20"/>
                <w:szCs w:val="20"/>
              </w:rPr>
              <w:t>sc</w:t>
            </w:r>
            <w:r w:rsidRPr="00361D39">
              <w:rPr>
                <w:rFonts w:eastAsia="Arial"/>
                <w:spacing w:val="-1"/>
                <w:sz w:val="20"/>
                <w:szCs w:val="20"/>
              </w:rPr>
              <w:t>h</w:t>
            </w:r>
            <w:r w:rsidRPr="00361D39">
              <w:rPr>
                <w:rFonts w:eastAsia="Arial"/>
                <w:sz w:val="20"/>
                <w:szCs w:val="20"/>
              </w:rPr>
              <w:t>olen</w:t>
            </w:r>
            <w:r w:rsidRPr="00361D39">
              <w:rPr>
                <w:rFonts w:eastAsia="Arial"/>
                <w:spacing w:val="-10"/>
                <w:sz w:val="20"/>
                <w:szCs w:val="20"/>
              </w:rPr>
              <w:t xml:space="preserve"> </w:t>
            </w:r>
            <w:r w:rsidRPr="00361D39">
              <w:rPr>
                <w:rFonts w:eastAsia="Arial"/>
                <w:sz w:val="20"/>
                <w:szCs w:val="20"/>
              </w:rPr>
              <w:t>(</w:t>
            </w:r>
            <w:r w:rsidRPr="00361D39">
              <w:rPr>
                <w:rFonts w:eastAsia="Arial"/>
                <w:spacing w:val="-5"/>
                <w:sz w:val="20"/>
                <w:szCs w:val="20"/>
              </w:rPr>
              <w:t>w</w:t>
            </w:r>
            <w:r w:rsidRPr="00361D39">
              <w:rPr>
                <w:rFonts w:eastAsia="Arial"/>
                <w:sz w:val="20"/>
                <w:szCs w:val="20"/>
              </w:rPr>
              <w:t>aa</w:t>
            </w:r>
            <w:r w:rsidRPr="00361D39">
              <w:rPr>
                <w:rFonts w:eastAsia="Arial"/>
                <w:spacing w:val="1"/>
                <w:sz w:val="20"/>
                <w:szCs w:val="20"/>
              </w:rPr>
              <w:t>r</w:t>
            </w:r>
            <w:r w:rsidRPr="00361D39">
              <w:rPr>
                <w:rFonts w:eastAsia="Arial"/>
                <w:spacing w:val="-1"/>
                <w:sz w:val="20"/>
                <w:szCs w:val="20"/>
              </w:rPr>
              <w:t>o</w:t>
            </w:r>
            <w:r w:rsidRPr="00361D39">
              <w:rPr>
                <w:rFonts w:eastAsia="Arial"/>
                <w:sz w:val="20"/>
                <w:szCs w:val="20"/>
              </w:rPr>
              <w:t>nder</w:t>
            </w:r>
            <w:r w:rsidRPr="00361D39">
              <w:rPr>
                <w:rFonts w:eastAsia="Arial"/>
                <w:spacing w:val="-11"/>
                <w:sz w:val="20"/>
                <w:szCs w:val="20"/>
              </w:rPr>
              <w:t xml:space="preserve"> </w:t>
            </w:r>
            <w:r w:rsidRPr="00361D39">
              <w:rPr>
                <w:rFonts w:eastAsia="Arial"/>
                <w:spacing w:val="3"/>
                <w:sz w:val="20"/>
                <w:szCs w:val="20"/>
              </w:rPr>
              <w:t>f</w:t>
            </w:r>
            <w:r w:rsidRPr="00361D39">
              <w:rPr>
                <w:rFonts w:eastAsia="Arial"/>
                <w:sz w:val="20"/>
                <w:szCs w:val="20"/>
              </w:rPr>
              <w:t>o</w:t>
            </w:r>
            <w:r w:rsidRPr="00361D39">
              <w:rPr>
                <w:rFonts w:eastAsia="Arial"/>
                <w:spacing w:val="1"/>
                <w:sz w:val="20"/>
                <w:szCs w:val="20"/>
              </w:rPr>
              <w:t>t</w:t>
            </w:r>
            <w:r w:rsidRPr="00361D39">
              <w:rPr>
                <w:rFonts w:eastAsia="Arial"/>
                <w:sz w:val="20"/>
                <w:szCs w:val="20"/>
              </w:rPr>
              <w:t>o</w:t>
            </w:r>
            <w:r w:rsidRPr="00361D39">
              <w:rPr>
                <w:rFonts w:eastAsia="Arial"/>
                <w:spacing w:val="-1"/>
                <w:sz w:val="20"/>
                <w:szCs w:val="20"/>
              </w:rPr>
              <w:t>’</w:t>
            </w:r>
            <w:r w:rsidRPr="00361D39">
              <w:rPr>
                <w:rFonts w:eastAsia="Arial"/>
                <w:sz w:val="20"/>
                <w:szCs w:val="20"/>
              </w:rPr>
              <w:t>s</w:t>
            </w:r>
            <w:r w:rsidRPr="00361D39">
              <w:rPr>
                <w:rFonts w:eastAsia="Arial"/>
                <w:w w:val="99"/>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14"/>
                <w:sz w:val="20"/>
                <w:szCs w:val="20"/>
              </w:rPr>
              <w:t xml:space="preserve"> </w:t>
            </w:r>
            <w:r w:rsidRPr="00361D39">
              <w:rPr>
                <w:rFonts w:eastAsia="Arial"/>
                <w:spacing w:val="3"/>
                <w:sz w:val="20"/>
                <w:szCs w:val="20"/>
              </w:rPr>
              <w:t>k</w:t>
            </w:r>
            <w:r w:rsidRPr="00361D39">
              <w:rPr>
                <w:rFonts w:eastAsia="Arial"/>
                <w:spacing w:val="-1"/>
                <w:sz w:val="20"/>
                <w:szCs w:val="20"/>
              </w:rPr>
              <w:t>i</w:t>
            </w:r>
            <w:r w:rsidRPr="00361D39">
              <w:rPr>
                <w:rFonts w:eastAsia="Arial"/>
                <w:sz w:val="20"/>
                <w:szCs w:val="20"/>
              </w:rPr>
              <w:t>nde</w:t>
            </w:r>
            <w:r w:rsidRPr="00361D39">
              <w:rPr>
                <w:rFonts w:eastAsia="Arial"/>
                <w:spacing w:val="1"/>
                <w:sz w:val="20"/>
                <w:szCs w:val="20"/>
              </w:rPr>
              <w:t>r</w:t>
            </w:r>
            <w:r>
              <w:rPr>
                <w:rFonts w:eastAsia="Arial"/>
                <w:sz w:val="20"/>
                <w:szCs w:val="20"/>
              </w:rPr>
              <w:t>en),</w:t>
            </w:r>
          </w:p>
          <w:p w14:paraId="777B0E93" w14:textId="77777777" w:rsidR="00E8768A" w:rsidRDefault="00E8768A" w:rsidP="00E8768A">
            <w:pPr>
              <w:pStyle w:val="Lijstalinea"/>
              <w:rPr>
                <w:rFonts w:eastAsia="Arial"/>
                <w:sz w:val="20"/>
                <w:szCs w:val="20"/>
              </w:rPr>
            </w:pPr>
          </w:p>
          <w:p w14:paraId="777B0E94" w14:textId="77777777" w:rsidR="00E8768A" w:rsidRPr="00E70035" w:rsidRDefault="00E8768A" w:rsidP="00A07867">
            <w:pPr>
              <w:pStyle w:val="Lijstalinea"/>
              <w:widowControl w:val="0"/>
              <w:numPr>
                <w:ilvl w:val="0"/>
                <w:numId w:val="15"/>
              </w:numPr>
              <w:spacing w:before="4" w:line="250" w:lineRule="exact"/>
              <w:ind w:right="604"/>
              <w:rPr>
                <w:rFonts w:eastAsia="Arial"/>
                <w:sz w:val="20"/>
                <w:szCs w:val="20"/>
              </w:rPr>
            </w:pPr>
            <w:r w:rsidRPr="00E70035">
              <w:rPr>
                <w:rFonts w:eastAsia="Arial"/>
                <w:sz w:val="20"/>
                <w:szCs w:val="20"/>
              </w:rPr>
              <w:t>Laat</w:t>
            </w:r>
            <w:r w:rsidRPr="00E70035">
              <w:rPr>
                <w:rFonts w:eastAsia="Arial"/>
                <w:spacing w:val="-6"/>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5"/>
                <w:sz w:val="20"/>
                <w:szCs w:val="20"/>
              </w:rPr>
              <w:t xml:space="preserve"> </w:t>
            </w:r>
            <w:r w:rsidRPr="00E70035">
              <w:rPr>
                <w:rFonts w:eastAsia="Arial"/>
                <w:sz w:val="20"/>
                <w:szCs w:val="20"/>
              </w:rPr>
              <w:t>n</w:t>
            </w:r>
            <w:r w:rsidRPr="00E70035">
              <w:rPr>
                <w:rFonts w:eastAsia="Arial"/>
                <w:spacing w:val="-1"/>
                <w:sz w:val="20"/>
                <w:szCs w:val="20"/>
              </w:rPr>
              <w:t>i</w:t>
            </w:r>
            <w:r w:rsidRPr="00E70035">
              <w:rPr>
                <w:rFonts w:eastAsia="Arial"/>
                <w:sz w:val="20"/>
                <w:szCs w:val="20"/>
              </w:rPr>
              <w:t>et</w:t>
            </w:r>
            <w:r w:rsidRPr="00E70035">
              <w:rPr>
                <w:rFonts w:eastAsia="Arial"/>
                <w:spacing w:val="-7"/>
                <w:sz w:val="20"/>
                <w:szCs w:val="20"/>
              </w:rPr>
              <w:t xml:space="preserve"> </w:t>
            </w:r>
            <w:r w:rsidRPr="00E70035">
              <w:rPr>
                <w:rFonts w:eastAsia="Arial"/>
                <w:sz w:val="20"/>
                <w:szCs w:val="20"/>
              </w:rPr>
              <w:t>u</w:t>
            </w:r>
            <w:r w:rsidRPr="00E70035">
              <w:rPr>
                <w:rFonts w:eastAsia="Arial"/>
                <w:spacing w:val="-1"/>
                <w:sz w:val="20"/>
                <w:szCs w:val="20"/>
              </w:rPr>
              <w:t>i</w:t>
            </w:r>
            <w:r w:rsidRPr="00E70035">
              <w:rPr>
                <w:rFonts w:eastAsia="Arial"/>
                <w:sz w:val="20"/>
                <w:szCs w:val="20"/>
              </w:rPr>
              <w:t>t</w:t>
            </w:r>
            <w:r w:rsidRPr="00E70035">
              <w:rPr>
                <w:rFonts w:eastAsia="Arial"/>
                <w:spacing w:val="-6"/>
                <w:sz w:val="20"/>
                <w:szCs w:val="20"/>
              </w:rPr>
              <w:t xml:space="preserve"> </w:t>
            </w:r>
            <w:r w:rsidRPr="00E70035">
              <w:rPr>
                <w:rFonts w:eastAsia="Arial"/>
                <w:sz w:val="20"/>
                <w:szCs w:val="20"/>
              </w:rPr>
              <w:t>o</w:t>
            </w:r>
            <w:r w:rsidRPr="00E70035">
              <w:rPr>
                <w:rFonts w:eastAsia="Arial"/>
                <w:spacing w:val="-5"/>
                <w:sz w:val="20"/>
                <w:szCs w:val="20"/>
              </w:rPr>
              <w:t>v</w:t>
            </w:r>
            <w:r w:rsidRPr="00E70035">
              <w:rPr>
                <w:rFonts w:eastAsia="Arial"/>
                <w:sz w:val="20"/>
                <w:szCs w:val="20"/>
              </w:rPr>
              <w:t>er</w:t>
            </w:r>
            <w:r w:rsidRPr="00E70035">
              <w:rPr>
                <w:rFonts w:eastAsia="Arial"/>
                <w:spacing w:val="-4"/>
                <w:sz w:val="20"/>
                <w:szCs w:val="20"/>
              </w:rPr>
              <w:t xml:space="preserve"> </w:t>
            </w:r>
            <w:r w:rsidRPr="00E70035">
              <w:rPr>
                <w:rFonts w:eastAsia="Arial"/>
                <w:spacing w:val="1"/>
                <w:sz w:val="20"/>
                <w:szCs w:val="20"/>
              </w:rPr>
              <w:t>r</w:t>
            </w:r>
            <w:r w:rsidRPr="00E70035">
              <w:rPr>
                <w:rFonts w:eastAsia="Arial"/>
                <w:sz w:val="20"/>
                <w:szCs w:val="20"/>
              </w:rPr>
              <w:t>esu</w:t>
            </w:r>
            <w:r w:rsidRPr="00E70035">
              <w:rPr>
                <w:rFonts w:eastAsia="Arial"/>
                <w:spacing w:val="-1"/>
                <w:sz w:val="20"/>
                <w:szCs w:val="20"/>
              </w:rPr>
              <w:t>l</w:t>
            </w:r>
            <w:r w:rsidRPr="00E70035">
              <w:rPr>
                <w:rFonts w:eastAsia="Arial"/>
                <w:spacing w:val="1"/>
                <w:sz w:val="20"/>
                <w:szCs w:val="20"/>
              </w:rPr>
              <w:t>t</w:t>
            </w:r>
            <w:r w:rsidRPr="00E70035">
              <w:rPr>
                <w:rFonts w:eastAsia="Arial"/>
                <w:spacing w:val="-5"/>
                <w:sz w:val="20"/>
                <w:szCs w:val="20"/>
              </w:rPr>
              <w:t>a</w:t>
            </w:r>
            <w:r w:rsidRPr="00E70035">
              <w:rPr>
                <w:rFonts w:eastAsia="Arial"/>
                <w:sz w:val="20"/>
                <w:szCs w:val="20"/>
              </w:rPr>
              <w:t>ten</w:t>
            </w:r>
            <w:r w:rsidRPr="00E70035">
              <w:rPr>
                <w:rFonts w:eastAsia="Arial"/>
                <w:spacing w:val="-4"/>
                <w:sz w:val="20"/>
                <w:szCs w:val="20"/>
              </w:rPr>
              <w:t xml:space="preserve"> </w:t>
            </w:r>
            <w:r w:rsidRPr="00E70035">
              <w:rPr>
                <w:rFonts w:eastAsia="Arial"/>
                <w:spacing w:val="-5"/>
                <w:sz w:val="20"/>
                <w:szCs w:val="20"/>
              </w:rPr>
              <w:t>v</w:t>
            </w:r>
            <w:r w:rsidRPr="00E70035">
              <w:rPr>
                <w:rFonts w:eastAsia="Arial"/>
                <w:sz w:val="20"/>
                <w:szCs w:val="20"/>
              </w:rPr>
              <w:t>an</w:t>
            </w:r>
            <w:r w:rsidRPr="00E70035">
              <w:rPr>
                <w:rFonts w:eastAsia="Arial"/>
                <w:w w:val="99"/>
                <w:sz w:val="20"/>
                <w:szCs w:val="20"/>
              </w:rPr>
              <w:t xml:space="preserve"> </w:t>
            </w:r>
            <w:r>
              <w:rPr>
                <w:rFonts w:eastAsia="Arial"/>
                <w:w w:val="99"/>
                <w:sz w:val="20"/>
                <w:szCs w:val="20"/>
              </w:rPr>
              <w:t xml:space="preserve">de </w:t>
            </w:r>
            <w:r>
              <w:rPr>
                <w:rFonts w:eastAsia="Arial"/>
                <w:spacing w:val="-2"/>
                <w:sz w:val="20"/>
                <w:szCs w:val="20"/>
              </w:rPr>
              <w:t>Eenbes</w:t>
            </w:r>
            <w:r w:rsidRPr="00E70035">
              <w:rPr>
                <w:rFonts w:eastAsia="Arial"/>
                <w:spacing w:val="-4"/>
                <w:sz w:val="20"/>
                <w:szCs w:val="20"/>
              </w:rPr>
              <w:t xml:space="preserve"> </w:t>
            </w:r>
            <w:r w:rsidRPr="00E70035">
              <w:rPr>
                <w:rFonts w:eastAsia="Arial"/>
                <w:sz w:val="20"/>
                <w:szCs w:val="20"/>
              </w:rPr>
              <w:t>en</w:t>
            </w:r>
            <w:r w:rsidRPr="00E70035">
              <w:rPr>
                <w:rFonts w:eastAsia="Arial"/>
                <w:spacing w:val="1"/>
                <w:sz w:val="20"/>
                <w:szCs w:val="20"/>
              </w:rPr>
              <w:t>/</w:t>
            </w:r>
            <w:r w:rsidRPr="00E70035">
              <w:rPr>
                <w:rFonts w:eastAsia="Arial"/>
                <w:spacing w:val="-5"/>
                <w:sz w:val="20"/>
                <w:szCs w:val="20"/>
              </w:rPr>
              <w:t>o</w:t>
            </w:r>
            <w:r w:rsidRPr="00E70035">
              <w:rPr>
                <w:rFonts w:eastAsia="Arial"/>
                <w:sz w:val="20"/>
                <w:szCs w:val="20"/>
              </w:rPr>
              <w:t>f</w:t>
            </w:r>
            <w:r w:rsidRPr="00E70035">
              <w:rPr>
                <w:rFonts w:eastAsia="Arial"/>
                <w:spacing w:val="-5"/>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6"/>
                <w:sz w:val="20"/>
                <w:szCs w:val="20"/>
              </w:rPr>
              <w:t xml:space="preserve"> </w:t>
            </w:r>
            <w:r w:rsidRPr="00E70035">
              <w:rPr>
                <w:rFonts w:eastAsia="Arial"/>
                <w:spacing w:val="-1"/>
                <w:sz w:val="20"/>
                <w:szCs w:val="20"/>
              </w:rPr>
              <w:t>sc</w:t>
            </w:r>
            <w:r w:rsidRPr="00E70035">
              <w:rPr>
                <w:rFonts w:eastAsia="Arial"/>
                <w:sz w:val="20"/>
                <w:szCs w:val="20"/>
              </w:rPr>
              <w:t>hoo</w:t>
            </w:r>
            <w:r w:rsidRPr="00E70035">
              <w:rPr>
                <w:rFonts w:eastAsia="Arial"/>
                <w:spacing w:val="-1"/>
                <w:sz w:val="20"/>
                <w:szCs w:val="20"/>
              </w:rPr>
              <w:t>l</w:t>
            </w:r>
            <w:r w:rsidRPr="00E70035">
              <w:rPr>
                <w:rFonts w:eastAsia="Arial"/>
                <w:sz w:val="20"/>
                <w:szCs w:val="20"/>
              </w:rPr>
              <w:t>,</w:t>
            </w:r>
          </w:p>
          <w:p w14:paraId="777B0E95" w14:textId="77777777" w:rsidR="00E8768A" w:rsidRPr="00361D39" w:rsidRDefault="00E8768A" w:rsidP="00E8768A">
            <w:pPr>
              <w:widowControl w:val="0"/>
              <w:spacing w:before="10" w:line="240" w:lineRule="exact"/>
              <w:rPr>
                <w:sz w:val="20"/>
                <w:szCs w:val="20"/>
              </w:rPr>
            </w:pPr>
          </w:p>
          <w:p w14:paraId="777B0E96" w14:textId="77777777" w:rsidR="00CF6CAB" w:rsidRPr="00CF6CAB" w:rsidRDefault="00E8768A" w:rsidP="00A07867">
            <w:pPr>
              <w:widowControl w:val="0"/>
              <w:numPr>
                <w:ilvl w:val="0"/>
                <w:numId w:val="15"/>
              </w:numPr>
              <w:tabs>
                <w:tab w:val="left" w:pos="460"/>
              </w:tabs>
              <w:ind w:right="137"/>
              <w:rPr>
                <w:rFonts w:eastAsia="Arial"/>
                <w:spacing w:val="-2"/>
                <w:sz w:val="20"/>
                <w:szCs w:val="20"/>
              </w:rPr>
            </w:pPr>
            <w:r w:rsidRPr="00CF6CAB">
              <w:rPr>
                <w:rFonts w:eastAsia="Arial"/>
                <w:spacing w:val="-2"/>
                <w:sz w:val="20"/>
                <w:szCs w:val="20"/>
              </w:rPr>
              <w:t>C</w:t>
            </w:r>
            <w:r w:rsidRPr="00CF6CAB">
              <w:rPr>
                <w:rFonts w:eastAsia="Arial"/>
                <w:spacing w:val="-1"/>
                <w:sz w:val="20"/>
                <w:szCs w:val="20"/>
              </w:rPr>
              <w:t>i</w:t>
            </w:r>
            <w:r w:rsidRPr="00CF6CAB">
              <w:rPr>
                <w:rFonts w:eastAsia="Arial"/>
                <w:spacing w:val="1"/>
                <w:sz w:val="20"/>
                <w:szCs w:val="20"/>
              </w:rPr>
              <w:t>t</w:t>
            </w:r>
            <w:r w:rsidRPr="00CF6CAB">
              <w:rPr>
                <w:rFonts w:eastAsia="Arial"/>
                <w:sz w:val="20"/>
                <w:szCs w:val="20"/>
              </w:rPr>
              <w:t>eer</w:t>
            </w:r>
            <w:r w:rsidRPr="00CF6CAB">
              <w:rPr>
                <w:rFonts w:eastAsia="Arial"/>
                <w:spacing w:val="-7"/>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8"/>
                <w:sz w:val="20"/>
                <w:szCs w:val="20"/>
              </w:rPr>
              <w:t xml:space="preserve"> </w:t>
            </w:r>
            <w:r w:rsidRPr="00CF6CAB">
              <w:rPr>
                <w:rFonts w:eastAsia="Arial"/>
                <w:sz w:val="20"/>
                <w:szCs w:val="20"/>
              </w:rPr>
              <w:t>co</w:t>
            </w:r>
            <w:r w:rsidRPr="00CF6CAB">
              <w:rPr>
                <w:rFonts w:eastAsia="Arial"/>
                <w:spacing w:val="-1"/>
                <w:sz w:val="20"/>
                <w:szCs w:val="20"/>
              </w:rPr>
              <w:t>ll</w:t>
            </w:r>
            <w:r w:rsidRPr="00CF6CAB">
              <w:rPr>
                <w:rFonts w:eastAsia="Arial"/>
                <w:sz w:val="20"/>
                <w:szCs w:val="20"/>
              </w:rPr>
              <w:t>e</w:t>
            </w:r>
            <w:r w:rsidRPr="00CF6CAB">
              <w:rPr>
                <w:rFonts w:eastAsia="Arial"/>
                <w:spacing w:val="2"/>
                <w:sz w:val="20"/>
                <w:szCs w:val="20"/>
              </w:rPr>
              <w:t>g</w:t>
            </w:r>
            <w:r w:rsidRPr="00CF6CAB">
              <w:rPr>
                <w:rFonts w:eastAsia="Arial"/>
                <w:sz w:val="20"/>
                <w:szCs w:val="20"/>
              </w:rPr>
              <w:t>a</w:t>
            </w:r>
            <w:r w:rsidRPr="00CF6CAB">
              <w:rPr>
                <w:rFonts w:eastAsia="Arial"/>
                <w:spacing w:val="-2"/>
                <w:sz w:val="20"/>
                <w:szCs w:val="20"/>
              </w:rPr>
              <w:t>’</w:t>
            </w:r>
            <w:r w:rsidRPr="00CF6CAB">
              <w:rPr>
                <w:rFonts w:eastAsia="Arial"/>
                <w:sz w:val="20"/>
                <w:szCs w:val="20"/>
              </w:rPr>
              <w:t>s</w:t>
            </w:r>
            <w:r w:rsidRPr="00CF6CAB">
              <w:rPr>
                <w:rFonts w:eastAsia="Arial"/>
                <w:spacing w:val="-4"/>
                <w:sz w:val="20"/>
                <w:szCs w:val="20"/>
              </w:rPr>
              <w:t xml:space="preserve"> </w:t>
            </w:r>
            <w:r w:rsidRPr="00CF6CAB">
              <w:rPr>
                <w:rFonts w:eastAsia="Arial"/>
                <w:spacing w:val="-5"/>
                <w:sz w:val="20"/>
                <w:szCs w:val="20"/>
              </w:rPr>
              <w:t>o</w:t>
            </w:r>
            <w:r w:rsidRPr="00CF6CAB">
              <w:rPr>
                <w:rFonts w:eastAsia="Arial"/>
                <w:sz w:val="20"/>
                <w:szCs w:val="20"/>
              </w:rPr>
              <w:t>f</w:t>
            </w:r>
            <w:r w:rsidRPr="00CF6CAB">
              <w:rPr>
                <w:rFonts w:eastAsia="Arial"/>
                <w:spacing w:val="-6"/>
                <w:sz w:val="20"/>
                <w:szCs w:val="20"/>
              </w:rPr>
              <w:t xml:space="preserve"> </w:t>
            </w:r>
            <w:r w:rsidRPr="00CF6CAB">
              <w:rPr>
                <w:rFonts w:eastAsia="Arial"/>
                <w:sz w:val="20"/>
                <w:szCs w:val="20"/>
              </w:rPr>
              <w:t>ande</w:t>
            </w:r>
            <w:r w:rsidRPr="00CF6CAB">
              <w:rPr>
                <w:rFonts w:eastAsia="Arial"/>
                <w:spacing w:val="1"/>
                <w:sz w:val="20"/>
                <w:szCs w:val="20"/>
              </w:rPr>
              <w:t>r</w:t>
            </w:r>
            <w:r w:rsidRPr="00CF6CAB">
              <w:rPr>
                <w:rFonts w:eastAsia="Arial"/>
                <w:sz w:val="20"/>
                <w:szCs w:val="20"/>
              </w:rPr>
              <w:t>e</w:t>
            </w:r>
            <w:r w:rsidRPr="00CF6CAB">
              <w:rPr>
                <w:rFonts w:eastAsia="Arial"/>
                <w:w w:val="99"/>
                <w:sz w:val="20"/>
                <w:szCs w:val="20"/>
              </w:rPr>
              <w:t xml:space="preserve"> b</w:t>
            </w:r>
            <w:r w:rsidRPr="00CF6CAB">
              <w:rPr>
                <w:rFonts w:eastAsia="Arial"/>
                <w:sz w:val="20"/>
                <w:szCs w:val="20"/>
              </w:rPr>
              <w:t>e</w:t>
            </w:r>
            <w:r w:rsidRPr="00CF6CAB">
              <w:rPr>
                <w:rFonts w:eastAsia="Arial"/>
                <w:spacing w:val="-1"/>
                <w:sz w:val="20"/>
                <w:szCs w:val="20"/>
              </w:rPr>
              <w:t>l</w:t>
            </w:r>
            <w:r w:rsidRPr="00CF6CAB">
              <w:rPr>
                <w:rFonts w:eastAsia="Arial"/>
                <w:sz w:val="20"/>
                <w:szCs w:val="20"/>
              </w:rPr>
              <w:t>an</w:t>
            </w:r>
            <w:r w:rsidRPr="00CF6CAB">
              <w:rPr>
                <w:rFonts w:eastAsia="Arial"/>
                <w:spacing w:val="2"/>
                <w:sz w:val="20"/>
                <w:szCs w:val="20"/>
              </w:rPr>
              <w:t>g</w:t>
            </w:r>
            <w:r w:rsidRPr="00CF6CAB">
              <w:rPr>
                <w:rFonts w:eastAsia="Arial"/>
                <w:sz w:val="20"/>
                <w:szCs w:val="20"/>
              </w:rPr>
              <w:t>heb</w:t>
            </w:r>
            <w:r w:rsidRPr="00CF6CAB">
              <w:rPr>
                <w:rFonts w:eastAsia="Arial"/>
                <w:spacing w:val="-1"/>
                <w:sz w:val="20"/>
                <w:szCs w:val="20"/>
              </w:rPr>
              <w:t>b</w:t>
            </w:r>
            <w:r w:rsidRPr="00CF6CAB">
              <w:rPr>
                <w:rFonts w:eastAsia="Arial"/>
                <w:sz w:val="20"/>
                <w:szCs w:val="20"/>
              </w:rPr>
              <w:t>ende.</w:t>
            </w:r>
            <w:r w:rsidRPr="00CF6CAB">
              <w:rPr>
                <w:rFonts w:eastAsia="Arial"/>
                <w:spacing w:val="-11"/>
                <w:sz w:val="20"/>
                <w:szCs w:val="20"/>
              </w:rPr>
              <w:t xml:space="preserve"> </w:t>
            </w:r>
            <w:r w:rsidRPr="00CF6CAB">
              <w:rPr>
                <w:rFonts w:eastAsia="Arial"/>
                <w:spacing w:val="-2"/>
                <w:sz w:val="20"/>
                <w:szCs w:val="20"/>
              </w:rPr>
              <w:t>P</w:t>
            </w:r>
            <w:r w:rsidRPr="00CF6CAB">
              <w:rPr>
                <w:rFonts w:eastAsia="Arial"/>
                <w:spacing w:val="-1"/>
                <w:sz w:val="20"/>
                <w:szCs w:val="20"/>
              </w:rPr>
              <w:t>l</w:t>
            </w:r>
            <w:r w:rsidRPr="00CF6CAB">
              <w:rPr>
                <w:rFonts w:eastAsia="Arial"/>
                <w:sz w:val="20"/>
                <w:szCs w:val="20"/>
              </w:rPr>
              <w:t>aa</w:t>
            </w:r>
            <w:r w:rsidRPr="00CF6CAB">
              <w:rPr>
                <w:rFonts w:eastAsia="Arial"/>
                <w:spacing w:val="1"/>
                <w:sz w:val="20"/>
                <w:szCs w:val="20"/>
              </w:rPr>
              <w:t>t</w:t>
            </w:r>
            <w:r w:rsidRPr="00CF6CAB">
              <w:rPr>
                <w:rFonts w:eastAsia="Arial"/>
                <w:sz w:val="20"/>
                <w:szCs w:val="20"/>
              </w:rPr>
              <w:t>s</w:t>
            </w:r>
            <w:r w:rsidRPr="00CF6CAB">
              <w:rPr>
                <w:rFonts w:eastAsia="Arial"/>
                <w:spacing w:val="-16"/>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11"/>
                <w:sz w:val="20"/>
                <w:szCs w:val="20"/>
              </w:rPr>
              <w:t xml:space="preserve"> </w:t>
            </w:r>
            <w:r w:rsidRPr="00CF6CAB">
              <w:rPr>
                <w:rFonts w:eastAsia="Arial"/>
                <w:sz w:val="20"/>
                <w:szCs w:val="20"/>
              </w:rPr>
              <w:t>m</w:t>
            </w:r>
            <w:r w:rsidRPr="00CF6CAB">
              <w:rPr>
                <w:rFonts w:eastAsia="Arial"/>
                <w:spacing w:val="-5"/>
                <w:sz w:val="20"/>
                <w:szCs w:val="20"/>
              </w:rPr>
              <w:t>a</w:t>
            </w:r>
            <w:r w:rsidRPr="00CF6CAB">
              <w:rPr>
                <w:rFonts w:eastAsia="Arial"/>
                <w:spacing w:val="1"/>
                <w:sz w:val="20"/>
                <w:szCs w:val="20"/>
              </w:rPr>
              <w:t>t</w:t>
            </w:r>
            <w:r w:rsidRPr="00CF6CAB">
              <w:rPr>
                <w:rFonts w:eastAsia="Arial"/>
                <w:sz w:val="20"/>
                <w:szCs w:val="20"/>
              </w:rPr>
              <w:t>e</w:t>
            </w:r>
            <w:r w:rsidRPr="00CF6CAB">
              <w:rPr>
                <w:rFonts w:eastAsia="Arial"/>
                <w:spacing w:val="1"/>
                <w:sz w:val="20"/>
                <w:szCs w:val="20"/>
              </w:rPr>
              <w:t>r</w:t>
            </w:r>
            <w:r w:rsidRPr="00CF6CAB">
              <w:rPr>
                <w:rFonts w:eastAsia="Arial"/>
                <w:sz w:val="20"/>
                <w:szCs w:val="20"/>
              </w:rPr>
              <w:t>iaal</w:t>
            </w:r>
            <w:r w:rsidRPr="00CF6CAB">
              <w:rPr>
                <w:rFonts w:eastAsia="Arial"/>
                <w:spacing w:val="-11"/>
                <w:sz w:val="20"/>
                <w:szCs w:val="20"/>
              </w:rPr>
              <w:t xml:space="preserve"> </w:t>
            </w:r>
          </w:p>
          <w:p w14:paraId="777B0E97" w14:textId="77777777" w:rsidR="00E8768A" w:rsidRPr="00361D39" w:rsidRDefault="00E8768A" w:rsidP="00CF6CAB">
            <w:pPr>
              <w:widowControl w:val="0"/>
              <w:tabs>
                <w:tab w:val="left" w:pos="460"/>
              </w:tabs>
              <w:ind w:left="720" w:right="137"/>
              <w:rPr>
                <w:rFonts w:eastAsia="Arial"/>
                <w:sz w:val="20"/>
                <w:szCs w:val="20"/>
              </w:rPr>
            </w:pPr>
            <w:r w:rsidRPr="00361D39">
              <w:rPr>
                <w:rFonts w:eastAsia="Arial"/>
                <w:spacing w:val="-2"/>
                <w:sz w:val="20"/>
                <w:szCs w:val="20"/>
              </w:rPr>
              <w:t>z</w:t>
            </w:r>
            <w:r w:rsidRPr="00361D39">
              <w:rPr>
                <w:rFonts w:eastAsia="Arial"/>
                <w:sz w:val="20"/>
                <w:szCs w:val="20"/>
              </w:rPr>
              <w:t>onder</w:t>
            </w:r>
            <w:r w:rsidRPr="00361D39">
              <w:rPr>
                <w:rFonts w:eastAsia="Arial"/>
                <w:w w:val="99"/>
                <w:sz w:val="20"/>
                <w:szCs w:val="20"/>
              </w:rPr>
              <w:t xml:space="preserve"> </w:t>
            </w:r>
            <w:r w:rsidRPr="00361D39">
              <w:rPr>
                <w:rFonts w:eastAsia="Arial"/>
                <w:spacing w:val="1"/>
                <w:sz w:val="20"/>
                <w:szCs w:val="20"/>
              </w:rPr>
              <w:t>t</w:t>
            </w:r>
            <w:r w:rsidRPr="00361D39">
              <w:rPr>
                <w:rFonts w:eastAsia="Arial"/>
                <w:sz w:val="20"/>
                <w:szCs w:val="20"/>
              </w:rPr>
              <w:t>oes</w:t>
            </w:r>
            <w:r w:rsidRPr="00361D39">
              <w:rPr>
                <w:rFonts w:eastAsia="Arial"/>
                <w:spacing w:val="1"/>
                <w:sz w:val="20"/>
                <w:szCs w:val="20"/>
              </w:rPr>
              <w:t>t</w:t>
            </w:r>
            <w:r w:rsidRPr="00361D39">
              <w:rPr>
                <w:rFonts w:eastAsia="Arial"/>
                <w:spacing w:val="-5"/>
                <w:sz w:val="20"/>
                <w:szCs w:val="20"/>
              </w:rPr>
              <w:t>e</w:t>
            </w:r>
            <w:r w:rsidRPr="00361D39">
              <w:rPr>
                <w:rFonts w:eastAsia="Arial"/>
                <w:spacing w:val="-3"/>
                <w:sz w:val="20"/>
                <w:szCs w:val="20"/>
              </w:rPr>
              <w:t>m</w:t>
            </w:r>
            <w:r w:rsidRPr="00361D39">
              <w:rPr>
                <w:rFonts w:eastAsia="Arial"/>
                <w:sz w:val="20"/>
                <w:szCs w:val="20"/>
              </w:rPr>
              <w:t>m</w:t>
            </w:r>
            <w:r w:rsidRPr="00361D39">
              <w:rPr>
                <w:rFonts w:eastAsia="Arial"/>
                <w:spacing w:val="-1"/>
                <w:sz w:val="20"/>
                <w:szCs w:val="20"/>
              </w:rPr>
              <w:t>i</w:t>
            </w:r>
            <w:r w:rsidRPr="00361D39">
              <w:rPr>
                <w:rFonts w:eastAsia="Arial"/>
                <w:spacing w:val="1"/>
                <w:sz w:val="20"/>
                <w:szCs w:val="20"/>
              </w:rPr>
              <w:t>n</w:t>
            </w:r>
            <w:r w:rsidRPr="00361D39">
              <w:rPr>
                <w:rFonts w:eastAsia="Arial"/>
                <w:sz w:val="20"/>
                <w:szCs w:val="20"/>
              </w:rPr>
              <w:t>g</w:t>
            </w:r>
            <w:r w:rsidRPr="00361D39">
              <w:rPr>
                <w:rFonts w:eastAsia="Arial"/>
                <w:spacing w:val="-8"/>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7"/>
                <w:sz w:val="20"/>
                <w:szCs w:val="20"/>
              </w:rPr>
              <w:t xml:space="preserve"> </w:t>
            </w:r>
            <w:r w:rsidRPr="00361D39">
              <w:rPr>
                <w:rFonts w:eastAsia="Arial"/>
                <w:sz w:val="20"/>
                <w:szCs w:val="20"/>
              </w:rPr>
              <w:t>de</w:t>
            </w:r>
            <w:r w:rsidRPr="00361D39">
              <w:rPr>
                <w:rFonts w:eastAsia="Arial"/>
                <w:spacing w:val="-7"/>
                <w:sz w:val="20"/>
                <w:szCs w:val="20"/>
              </w:rPr>
              <w:t xml:space="preserve"> </w:t>
            </w:r>
            <w:r w:rsidRPr="00361D39">
              <w:rPr>
                <w:rFonts w:eastAsia="Arial"/>
                <w:sz w:val="20"/>
                <w:szCs w:val="20"/>
              </w:rPr>
              <w:t>e</w:t>
            </w:r>
            <w:r w:rsidRPr="00361D39">
              <w:rPr>
                <w:rFonts w:eastAsia="Arial"/>
                <w:spacing w:val="-5"/>
                <w:sz w:val="20"/>
                <w:szCs w:val="20"/>
              </w:rPr>
              <w:t>i</w:t>
            </w:r>
            <w:r w:rsidRPr="00361D39">
              <w:rPr>
                <w:rFonts w:eastAsia="Arial"/>
                <w:spacing w:val="2"/>
                <w:sz w:val="20"/>
                <w:szCs w:val="20"/>
              </w:rPr>
              <w:t>g</w:t>
            </w:r>
            <w:r w:rsidRPr="00361D39">
              <w:rPr>
                <w:rFonts w:eastAsia="Arial"/>
                <w:sz w:val="20"/>
                <w:szCs w:val="20"/>
              </w:rPr>
              <w:t>enaa</w:t>
            </w:r>
            <w:r w:rsidRPr="00361D39">
              <w:rPr>
                <w:rFonts w:eastAsia="Arial"/>
                <w:spacing w:val="-2"/>
                <w:sz w:val="20"/>
                <w:szCs w:val="20"/>
              </w:rPr>
              <w:t>r</w:t>
            </w:r>
            <w:r w:rsidRPr="00361D39">
              <w:rPr>
                <w:rFonts w:eastAsia="Arial"/>
                <w:sz w:val="20"/>
                <w:szCs w:val="20"/>
              </w:rPr>
              <w:t>,</w:t>
            </w:r>
          </w:p>
          <w:p w14:paraId="777B0E98" w14:textId="77777777" w:rsidR="00E8768A" w:rsidRDefault="00E8768A" w:rsidP="00E8768A">
            <w:pPr>
              <w:widowControl w:val="0"/>
              <w:spacing w:before="13" w:line="240" w:lineRule="exact"/>
              <w:rPr>
                <w:sz w:val="20"/>
                <w:szCs w:val="20"/>
              </w:rPr>
            </w:pPr>
          </w:p>
          <w:p w14:paraId="777B0E99" w14:textId="77777777" w:rsidR="00E8768A" w:rsidRPr="001E6657" w:rsidRDefault="00E8768A" w:rsidP="00A07867">
            <w:pPr>
              <w:widowControl w:val="0"/>
              <w:numPr>
                <w:ilvl w:val="0"/>
                <w:numId w:val="15"/>
              </w:numPr>
              <w:tabs>
                <w:tab w:val="left" w:pos="460"/>
              </w:tabs>
              <w:spacing w:line="239" w:lineRule="auto"/>
              <w:ind w:right="189"/>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pacing w:val="-5"/>
                <w:sz w:val="20"/>
                <w:szCs w:val="20"/>
              </w:rPr>
              <w:t>v</w:t>
            </w:r>
            <w:r w:rsidRPr="00361D39">
              <w:rPr>
                <w:rFonts w:eastAsia="Arial"/>
                <w:sz w:val="20"/>
                <w:szCs w:val="20"/>
              </w:rPr>
              <w:t>o</w:t>
            </w:r>
            <w:r w:rsidRPr="00361D39">
              <w:rPr>
                <w:rFonts w:eastAsia="Arial"/>
                <w:spacing w:val="2"/>
                <w:sz w:val="20"/>
                <w:szCs w:val="20"/>
              </w:rPr>
              <w:t>r</w:t>
            </w:r>
            <w:r w:rsidRPr="00361D39">
              <w:rPr>
                <w:rFonts w:eastAsia="Arial"/>
                <w:sz w:val="20"/>
                <w:szCs w:val="20"/>
              </w:rPr>
              <w:t>m</w:t>
            </w:r>
            <w:r w:rsidRPr="00361D39">
              <w:rPr>
                <w:rFonts w:eastAsia="Arial"/>
                <w:spacing w:val="-2"/>
                <w:sz w:val="20"/>
                <w:szCs w:val="20"/>
              </w:rPr>
              <w:t xml:space="preserve"> </w:t>
            </w:r>
            <w:r w:rsidRPr="00361D39">
              <w:rPr>
                <w:rFonts w:eastAsia="Arial"/>
                <w:sz w:val="20"/>
                <w:szCs w:val="20"/>
              </w:rPr>
              <w:t>h</w:t>
            </w:r>
            <w:r w:rsidRPr="00361D39">
              <w:rPr>
                <w:rFonts w:eastAsia="Arial"/>
                <w:spacing w:val="-5"/>
                <w:sz w:val="20"/>
                <w:szCs w:val="20"/>
              </w:rPr>
              <w:t>e</w:t>
            </w:r>
            <w:r w:rsidRPr="00361D39">
              <w:rPr>
                <w:rFonts w:eastAsia="Arial"/>
                <w:sz w:val="20"/>
                <w:szCs w:val="20"/>
              </w:rPr>
              <w:t>t</w:t>
            </w:r>
            <w:r w:rsidRPr="00361D39">
              <w:rPr>
                <w:rFonts w:eastAsia="Arial"/>
                <w:spacing w:val="-2"/>
                <w:sz w:val="20"/>
                <w:szCs w:val="20"/>
              </w:rPr>
              <w:t xml:space="preserve"> </w:t>
            </w:r>
            <w:r w:rsidRPr="00361D39">
              <w:rPr>
                <w:rFonts w:eastAsia="Arial"/>
                <w:spacing w:val="-1"/>
                <w:sz w:val="20"/>
                <w:szCs w:val="20"/>
              </w:rPr>
              <w:t>l</w:t>
            </w:r>
            <w:r w:rsidRPr="00361D39">
              <w:rPr>
                <w:rFonts w:eastAsia="Arial"/>
                <w:spacing w:val="-5"/>
                <w:sz w:val="20"/>
                <w:szCs w:val="20"/>
              </w:rPr>
              <w:t>o</w:t>
            </w:r>
            <w:r w:rsidRPr="00361D39">
              <w:rPr>
                <w:rFonts w:eastAsia="Arial"/>
                <w:spacing w:val="2"/>
                <w:sz w:val="20"/>
                <w:szCs w:val="20"/>
              </w:rPr>
              <w:t>g</w:t>
            </w:r>
            <w:r w:rsidRPr="00361D39">
              <w:rPr>
                <w:rFonts w:eastAsia="Arial"/>
                <w:sz w:val="20"/>
                <w:szCs w:val="20"/>
              </w:rPr>
              <w:t>o</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Pr>
                <w:rFonts w:eastAsia="Arial"/>
                <w:sz w:val="20"/>
                <w:szCs w:val="20"/>
              </w:rPr>
              <w:t xml:space="preserve"> </w:t>
            </w:r>
            <w:r>
              <w:rPr>
                <w:rFonts w:eastAsia="Arial"/>
                <w:spacing w:val="-2"/>
                <w:sz w:val="20"/>
                <w:szCs w:val="20"/>
              </w:rPr>
              <w:t>Eenbes</w:t>
            </w:r>
            <w:r w:rsidRPr="00361D39">
              <w:rPr>
                <w:rFonts w:eastAsia="Arial"/>
                <w:spacing w:val="-4"/>
                <w:sz w:val="20"/>
                <w:szCs w:val="20"/>
              </w:rPr>
              <w:t xml:space="preserve"> </w:t>
            </w:r>
            <w:r w:rsidRPr="00361D39">
              <w:rPr>
                <w:rFonts w:eastAsia="Arial"/>
                <w:sz w:val="20"/>
                <w:szCs w:val="20"/>
              </w:rPr>
              <w:t>en</w:t>
            </w:r>
            <w:r w:rsidRPr="00361D39">
              <w:rPr>
                <w:rFonts w:eastAsia="Arial"/>
                <w:spacing w:val="1"/>
                <w:sz w:val="20"/>
                <w:szCs w:val="20"/>
              </w:rPr>
              <w:t>/</w:t>
            </w:r>
            <w:r w:rsidRPr="00361D39">
              <w:rPr>
                <w:rFonts w:eastAsia="Arial"/>
                <w:spacing w:val="-5"/>
                <w:sz w:val="20"/>
                <w:szCs w:val="20"/>
              </w:rPr>
              <w:t>o</w:t>
            </w:r>
            <w:r w:rsidRPr="00361D39">
              <w:rPr>
                <w:rFonts w:eastAsia="Arial"/>
                <w:sz w:val="20"/>
                <w:szCs w:val="20"/>
              </w:rPr>
              <w:t>f</w:t>
            </w:r>
            <w:r w:rsidRPr="00361D39">
              <w:rPr>
                <w:rFonts w:eastAsia="Arial"/>
                <w:spacing w:val="-5"/>
                <w:sz w:val="20"/>
                <w:szCs w:val="20"/>
              </w:rPr>
              <w:t xml:space="preserve"> </w:t>
            </w:r>
            <w:r w:rsidRPr="00361D39">
              <w:rPr>
                <w:rFonts w:eastAsia="Arial"/>
                <w:sz w:val="20"/>
                <w:szCs w:val="20"/>
              </w:rPr>
              <w:t>je</w:t>
            </w:r>
            <w:r w:rsidRPr="00361D39">
              <w:rPr>
                <w:rFonts w:eastAsia="Arial"/>
                <w:spacing w:val="-5"/>
                <w:sz w:val="20"/>
                <w:szCs w:val="20"/>
              </w:rPr>
              <w:t xml:space="preserve"> </w:t>
            </w:r>
            <w:r w:rsidRPr="00361D39">
              <w:rPr>
                <w:rFonts w:eastAsia="Arial"/>
                <w:sz w:val="20"/>
                <w:szCs w:val="20"/>
              </w:rPr>
              <w:t>school</w:t>
            </w:r>
            <w:r w:rsidRPr="00361D39">
              <w:rPr>
                <w:rFonts w:eastAsia="Arial"/>
                <w:spacing w:val="-4"/>
                <w:sz w:val="20"/>
                <w:szCs w:val="20"/>
              </w:rPr>
              <w:t xml:space="preserve"> </w:t>
            </w:r>
            <w:r w:rsidRPr="00361D39">
              <w:rPr>
                <w:rFonts w:eastAsia="Arial"/>
                <w:sz w:val="20"/>
                <w:szCs w:val="20"/>
              </w:rPr>
              <w:t>n</w:t>
            </w:r>
            <w:r w:rsidRPr="00361D39">
              <w:rPr>
                <w:rFonts w:eastAsia="Arial"/>
                <w:spacing w:val="-1"/>
                <w:sz w:val="20"/>
                <w:szCs w:val="20"/>
              </w:rPr>
              <w:t>ie</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1E6657">
              <w:rPr>
                <w:rFonts w:eastAsia="Arial"/>
                <w:spacing w:val="-2"/>
                <w:sz w:val="20"/>
                <w:szCs w:val="20"/>
              </w:rPr>
              <w:t>V</w:t>
            </w:r>
            <w:r w:rsidRPr="001E6657">
              <w:rPr>
                <w:rFonts w:eastAsia="Arial"/>
                <w:sz w:val="20"/>
                <w:szCs w:val="20"/>
              </w:rPr>
              <w:t>e</w:t>
            </w:r>
            <w:r w:rsidRPr="001E6657">
              <w:rPr>
                <w:rFonts w:eastAsia="Arial"/>
                <w:spacing w:val="1"/>
                <w:sz w:val="20"/>
                <w:szCs w:val="20"/>
              </w:rPr>
              <w:t>r</w:t>
            </w:r>
            <w:r w:rsidRPr="001E6657">
              <w:rPr>
                <w:rFonts w:eastAsia="Arial"/>
                <w:sz w:val="20"/>
                <w:szCs w:val="20"/>
              </w:rPr>
              <w:t>b</w:t>
            </w:r>
            <w:r w:rsidRPr="001E6657">
              <w:rPr>
                <w:rFonts w:eastAsia="Arial"/>
                <w:spacing w:val="-1"/>
                <w:sz w:val="20"/>
                <w:szCs w:val="20"/>
              </w:rPr>
              <w:t>i</w:t>
            </w:r>
            <w:r w:rsidRPr="001E6657">
              <w:rPr>
                <w:rFonts w:eastAsia="Arial"/>
                <w:sz w:val="20"/>
                <w:szCs w:val="20"/>
              </w:rPr>
              <w:t>nd</w:t>
            </w:r>
            <w:r w:rsidRPr="001E6657">
              <w:rPr>
                <w:rFonts w:eastAsia="Arial"/>
                <w:spacing w:val="-4"/>
                <w:sz w:val="20"/>
                <w:szCs w:val="20"/>
              </w:rPr>
              <w:t xml:space="preserve"> </w:t>
            </w:r>
            <w:r w:rsidRPr="001E6657">
              <w:rPr>
                <w:rFonts w:eastAsia="Arial"/>
                <w:spacing w:val="-1"/>
                <w:sz w:val="20"/>
                <w:szCs w:val="20"/>
              </w:rPr>
              <w:t>h</w:t>
            </w:r>
            <w:r w:rsidRPr="001E6657">
              <w:rPr>
                <w:rFonts w:eastAsia="Arial"/>
                <w:spacing w:val="-5"/>
                <w:sz w:val="20"/>
                <w:szCs w:val="20"/>
              </w:rPr>
              <w:t>e</w:t>
            </w:r>
            <w:r w:rsidRPr="001E6657">
              <w:rPr>
                <w:rFonts w:eastAsia="Arial"/>
                <w:sz w:val="20"/>
                <w:szCs w:val="20"/>
              </w:rPr>
              <w:t>t</w:t>
            </w:r>
            <w:r w:rsidRPr="001E6657">
              <w:rPr>
                <w:rFonts w:eastAsia="Arial"/>
                <w:spacing w:val="-2"/>
                <w:sz w:val="20"/>
                <w:szCs w:val="20"/>
              </w:rPr>
              <w:t xml:space="preserve"> </w:t>
            </w:r>
            <w:r w:rsidRPr="001E6657">
              <w:rPr>
                <w:rFonts w:eastAsia="Arial"/>
                <w:spacing w:val="-5"/>
                <w:sz w:val="20"/>
                <w:szCs w:val="20"/>
              </w:rPr>
              <w:t>l</w:t>
            </w:r>
            <w:r w:rsidRPr="001E6657">
              <w:rPr>
                <w:rFonts w:eastAsia="Arial"/>
                <w:sz w:val="20"/>
                <w:szCs w:val="20"/>
              </w:rPr>
              <w:t>o</w:t>
            </w:r>
            <w:r w:rsidRPr="001E6657">
              <w:rPr>
                <w:rFonts w:eastAsia="Arial"/>
                <w:spacing w:val="2"/>
                <w:sz w:val="20"/>
                <w:szCs w:val="20"/>
              </w:rPr>
              <w:t>g</w:t>
            </w:r>
            <w:r w:rsidRPr="001E6657">
              <w:rPr>
                <w:rFonts w:eastAsia="Arial"/>
                <w:sz w:val="20"/>
                <w:szCs w:val="20"/>
              </w:rPr>
              <w:t>o</w:t>
            </w:r>
            <w:r w:rsidRPr="001E6657">
              <w:rPr>
                <w:rFonts w:eastAsia="Arial"/>
                <w:spacing w:val="-5"/>
                <w:sz w:val="20"/>
                <w:szCs w:val="20"/>
              </w:rPr>
              <w:t xml:space="preserve"> </w:t>
            </w:r>
            <w:r w:rsidRPr="001E6657">
              <w:rPr>
                <w:rFonts w:eastAsia="Arial"/>
                <w:sz w:val="20"/>
                <w:szCs w:val="20"/>
              </w:rPr>
              <w:t>n</w:t>
            </w:r>
            <w:r w:rsidRPr="001E6657">
              <w:rPr>
                <w:rFonts w:eastAsia="Arial"/>
                <w:spacing w:val="-1"/>
                <w:sz w:val="20"/>
                <w:szCs w:val="20"/>
              </w:rPr>
              <w:t>i</w:t>
            </w:r>
            <w:r w:rsidRPr="001E6657">
              <w:rPr>
                <w:rFonts w:eastAsia="Arial"/>
                <w:sz w:val="20"/>
                <w:szCs w:val="20"/>
              </w:rPr>
              <w:t>et</w:t>
            </w:r>
            <w:r w:rsidRPr="001E6657">
              <w:rPr>
                <w:rFonts w:eastAsia="Arial"/>
                <w:w w:val="99"/>
                <w:sz w:val="20"/>
                <w:szCs w:val="20"/>
              </w:rPr>
              <w:t xml:space="preserve"> </w:t>
            </w:r>
            <w:r w:rsidRPr="001E6657">
              <w:rPr>
                <w:rFonts w:eastAsia="Arial"/>
                <w:sz w:val="20"/>
                <w:szCs w:val="20"/>
              </w:rPr>
              <w:t>aan</w:t>
            </w:r>
            <w:r w:rsidRPr="001E6657">
              <w:rPr>
                <w:rFonts w:eastAsia="Arial"/>
                <w:spacing w:val="-11"/>
                <w:sz w:val="20"/>
                <w:szCs w:val="20"/>
              </w:rPr>
              <w:t xml:space="preserve"> </w:t>
            </w:r>
            <w:r w:rsidRPr="001E6657">
              <w:rPr>
                <w:rFonts w:eastAsia="Arial"/>
                <w:sz w:val="20"/>
                <w:szCs w:val="20"/>
              </w:rPr>
              <w:t>on</w:t>
            </w:r>
            <w:r w:rsidRPr="001E6657">
              <w:rPr>
                <w:rFonts w:eastAsia="Arial"/>
                <w:spacing w:val="3"/>
                <w:sz w:val="20"/>
                <w:szCs w:val="20"/>
              </w:rPr>
              <w:t>g</w:t>
            </w:r>
            <w:r w:rsidRPr="001E6657">
              <w:rPr>
                <w:rFonts w:eastAsia="Arial"/>
                <w:sz w:val="20"/>
                <w:szCs w:val="20"/>
              </w:rPr>
              <w:t>ep</w:t>
            </w:r>
            <w:r w:rsidRPr="001E6657">
              <w:rPr>
                <w:rFonts w:eastAsia="Arial"/>
                <w:spacing w:val="-1"/>
                <w:sz w:val="20"/>
                <w:szCs w:val="20"/>
              </w:rPr>
              <w:t>a</w:t>
            </w:r>
            <w:r w:rsidRPr="001E6657">
              <w:rPr>
                <w:rFonts w:eastAsia="Arial"/>
                <w:spacing w:val="-2"/>
                <w:sz w:val="20"/>
                <w:szCs w:val="20"/>
              </w:rPr>
              <w:t>s</w:t>
            </w:r>
            <w:r w:rsidRPr="001E6657">
              <w:rPr>
                <w:rFonts w:eastAsia="Arial"/>
                <w:spacing w:val="1"/>
                <w:sz w:val="20"/>
                <w:szCs w:val="20"/>
              </w:rPr>
              <w:t>t</w:t>
            </w:r>
            <w:r w:rsidRPr="001E6657">
              <w:rPr>
                <w:rFonts w:eastAsia="Arial"/>
                <w:sz w:val="20"/>
                <w:szCs w:val="20"/>
              </w:rPr>
              <w:t>e</w:t>
            </w:r>
            <w:r w:rsidRPr="001E6657">
              <w:rPr>
                <w:rFonts w:eastAsia="Arial"/>
                <w:spacing w:val="-9"/>
                <w:sz w:val="20"/>
                <w:szCs w:val="20"/>
              </w:rPr>
              <w:t xml:space="preserve"> </w:t>
            </w:r>
            <w:r w:rsidRPr="001E6657">
              <w:rPr>
                <w:rFonts w:eastAsia="Arial"/>
                <w:spacing w:val="-2"/>
                <w:sz w:val="20"/>
                <w:szCs w:val="20"/>
              </w:rPr>
              <w:t>c</w:t>
            </w:r>
            <w:r w:rsidRPr="001E6657">
              <w:rPr>
                <w:rFonts w:eastAsia="Arial"/>
                <w:sz w:val="20"/>
                <w:szCs w:val="20"/>
              </w:rPr>
              <w:t>on</w:t>
            </w:r>
            <w:r w:rsidRPr="001E6657">
              <w:rPr>
                <w:rFonts w:eastAsia="Arial"/>
                <w:spacing w:val="1"/>
                <w:sz w:val="20"/>
                <w:szCs w:val="20"/>
              </w:rPr>
              <w:t>t</w:t>
            </w:r>
            <w:r w:rsidRPr="001E6657">
              <w:rPr>
                <w:rFonts w:eastAsia="Arial"/>
                <w:sz w:val="20"/>
                <w:szCs w:val="20"/>
              </w:rPr>
              <w:t>e</w:t>
            </w:r>
            <w:r w:rsidRPr="001E6657">
              <w:rPr>
                <w:rFonts w:eastAsia="Arial"/>
                <w:spacing w:val="-5"/>
                <w:sz w:val="20"/>
                <w:szCs w:val="20"/>
              </w:rPr>
              <w:t>n</w:t>
            </w:r>
            <w:r w:rsidRPr="001E6657">
              <w:rPr>
                <w:rFonts w:eastAsia="Arial"/>
                <w:spacing w:val="1"/>
                <w:sz w:val="20"/>
                <w:szCs w:val="20"/>
              </w:rPr>
              <w:t>t</w:t>
            </w:r>
            <w:r w:rsidRPr="001E6657">
              <w:rPr>
                <w:rFonts w:eastAsia="Arial"/>
                <w:sz w:val="20"/>
                <w:szCs w:val="20"/>
              </w:rPr>
              <w:t>,</w:t>
            </w:r>
          </w:p>
          <w:p w14:paraId="777B0E9A" w14:textId="77777777" w:rsidR="00E8768A" w:rsidRPr="001E6657" w:rsidRDefault="00E8768A" w:rsidP="00E8768A">
            <w:pPr>
              <w:widowControl w:val="0"/>
              <w:spacing w:before="13" w:line="240" w:lineRule="exact"/>
              <w:rPr>
                <w:sz w:val="20"/>
                <w:szCs w:val="20"/>
              </w:rPr>
            </w:pPr>
          </w:p>
          <w:p w14:paraId="777B0E9B" w14:textId="77777777" w:rsidR="00E8768A" w:rsidRPr="00361D39" w:rsidRDefault="00E8768A" w:rsidP="00A07867">
            <w:pPr>
              <w:widowControl w:val="0"/>
              <w:numPr>
                <w:ilvl w:val="0"/>
                <w:numId w:val="15"/>
              </w:numPr>
              <w:tabs>
                <w:tab w:val="left" w:pos="467"/>
              </w:tabs>
              <w:ind w:right="114"/>
              <w:rPr>
                <w:rFonts w:eastAsia="Arial"/>
                <w:sz w:val="20"/>
                <w:szCs w:val="20"/>
              </w:rPr>
            </w:pPr>
            <w:r w:rsidRPr="00361D39">
              <w:rPr>
                <w:rFonts w:eastAsia="Arial"/>
                <w:spacing w:val="-1"/>
                <w:sz w:val="20"/>
                <w:szCs w:val="20"/>
              </w:rPr>
              <w:t>M</w:t>
            </w:r>
            <w:r w:rsidRPr="00361D39">
              <w:rPr>
                <w:rFonts w:eastAsia="Arial"/>
                <w:sz w:val="20"/>
                <w:szCs w:val="20"/>
              </w:rPr>
              <w:t>ede</w:t>
            </w:r>
            <w:r w:rsidRPr="00361D39">
              <w:rPr>
                <w:rFonts w:eastAsia="Arial"/>
                <w:spacing w:val="-1"/>
                <w:sz w:val="20"/>
                <w:szCs w:val="20"/>
              </w:rPr>
              <w:t>w</w:t>
            </w:r>
            <w:r w:rsidRPr="00361D39">
              <w:rPr>
                <w:rFonts w:eastAsia="Arial"/>
                <w:spacing w:val="1"/>
                <w:sz w:val="20"/>
                <w:szCs w:val="20"/>
              </w:rPr>
              <w:t>e</w:t>
            </w:r>
            <w:r w:rsidRPr="00361D39">
              <w:rPr>
                <w:rFonts w:eastAsia="Arial"/>
                <w:sz w:val="20"/>
                <w:szCs w:val="20"/>
              </w:rPr>
              <w:t>rkers</w:t>
            </w:r>
            <w:r w:rsidRPr="00361D39">
              <w:rPr>
                <w:rFonts w:eastAsia="Arial"/>
                <w:spacing w:val="-9"/>
                <w:sz w:val="20"/>
                <w:szCs w:val="20"/>
              </w:rPr>
              <w:t xml:space="preserve"> </w:t>
            </w:r>
            <w:r w:rsidRPr="00361D39">
              <w:rPr>
                <w:rFonts w:eastAsia="Arial"/>
                <w:spacing w:val="-1"/>
                <w:sz w:val="20"/>
                <w:szCs w:val="20"/>
              </w:rPr>
              <w:t>m</w:t>
            </w:r>
            <w:r w:rsidRPr="00361D39">
              <w:rPr>
                <w:rFonts w:eastAsia="Arial"/>
                <w:sz w:val="20"/>
                <w:szCs w:val="20"/>
              </w:rPr>
              <w:t>ogen</w:t>
            </w:r>
            <w:r w:rsidRPr="00361D39">
              <w:rPr>
                <w:rFonts w:eastAsia="Arial"/>
                <w:spacing w:val="-9"/>
                <w:sz w:val="20"/>
                <w:szCs w:val="20"/>
              </w:rPr>
              <w:t xml:space="preserve"> </w:t>
            </w:r>
            <w:r w:rsidRPr="00361D39">
              <w:rPr>
                <w:rFonts w:eastAsia="Arial"/>
                <w:sz w:val="20"/>
                <w:szCs w:val="20"/>
              </w:rPr>
              <w:t>leerlingen</w:t>
            </w:r>
            <w:r w:rsidRPr="00361D39">
              <w:rPr>
                <w:rFonts w:eastAsia="Arial"/>
                <w:spacing w:val="-9"/>
                <w:sz w:val="20"/>
                <w:szCs w:val="20"/>
              </w:rPr>
              <w:t xml:space="preserve"> </w:t>
            </w:r>
            <w:r w:rsidRPr="00361D39">
              <w:rPr>
                <w:rFonts w:eastAsia="Arial"/>
                <w:spacing w:val="-1"/>
                <w:sz w:val="20"/>
                <w:szCs w:val="20"/>
              </w:rPr>
              <w:t>n</w:t>
            </w:r>
            <w:r w:rsidRPr="00361D39">
              <w:rPr>
                <w:rFonts w:eastAsia="Arial"/>
                <w:sz w:val="20"/>
                <w:szCs w:val="20"/>
              </w:rPr>
              <w:t>iet</w:t>
            </w:r>
            <w:r w:rsidRPr="00361D39">
              <w:rPr>
                <w:rFonts w:eastAsia="Arial"/>
                <w:spacing w:val="-8"/>
                <w:sz w:val="20"/>
                <w:szCs w:val="20"/>
              </w:rPr>
              <w:t xml:space="preserve"> </w:t>
            </w:r>
            <w:r w:rsidRPr="00361D39">
              <w:rPr>
                <w:rFonts w:eastAsia="Arial"/>
                <w:sz w:val="20"/>
                <w:szCs w:val="20"/>
              </w:rPr>
              <w:t>toelaten</w:t>
            </w:r>
            <w:r w:rsidRPr="00361D39">
              <w:rPr>
                <w:rFonts w:eastAsia="Arial"/>
                <w:spacing w:val="-10"/>
                <w:sz w:val="20"/>
                <w:szCs w:val="20"/>
              </w:rPr>
              <w:t xml:space="preserve"> </w:t>
            </w:r>
            <w:r w:rsidRPr="00361D39">
              <w:rPr>
                <w:rFonts w:eastAsia="Arial"/>
                <w:sz w:val="20"/>
                <w:szCs w:val="20"/>
              </w:rPr>
              <w:t>op</w:t>
            </w:r>
            <w:r w:rsidRPr="00361D39">
              <w:rPr>
                <w:rFonts w:eastAsia="Arial"/>
                <w:w w:val="99"/>
                <w:sz w:val="20"/>
                <w:szCs w:val="20"/>
              </w:rPr>
              <w:t xml:space="preserve"> </w:t>
            </w:r>
            <w:r>
              <w:rPr>
                <w:rFonts w:eastAsia="Arial"/>
                <w:w w:val="99"/>
                <w:sz w:val="20"/>
                <w:szCs w:val="20"/>
              </w:rPr>
              <w:t xml:space="preserve">een </w:t>
            </w:r>
            <w:r w:rsidRPr="00361D39">
              <w:rPr>
                <w:rFonts w:eastAsia="Arial"/>
                <w:sz w:val="20"/>
                <w:szCs w:val="20"/>
              </w:rPr>
              <w:t>pri</w:t>
            </w:r>
            <w:r w:rsidRPr="00361D39">
              <w:rPr>
                <w:rFonts w:eastAsia="Arial"/>
                <w:spacing w:val="-1"/>
                <w:sz w:val="20"/>
                <w:szCs w:val="20"/>
              </w:rPr>
              <w:t>v</w:t>
            </w:r>
            <w:r w:rsidRPr="00361D39">
              <w:rPr>
                <w:rFonts w:eastAsia="Arial"/>
                <w:sz w:val="20"/>
                <w:szCs w:val="20"/>
              </w:rPr>
              <w:t>épagina</w:t>
            </w:r>
            <w:r w:rsidRPr="00361D39">
              <w:rPr>
                <w:rFonts w:eastAsia="Arial"/>
                <w:spacing w:val="-7"/>
                <w:sz w:val="20"/>
                <w:szCs w:val="20"/>
              </w:rPr>
              <w:t xml:space="preserve"> </w:t>
            </w:r>
            <w:r w:rsidRPr="00361D39">
              <w:rPr>
                <w:rFonts w:eastAsia="Arial"/>
                <w:sz w:val="20"/>
                <w:szCs w:val="20"/>
              </w:rPr>
              <w:t>die</w:t>
            </w:r>
            <w:r w:rsidRPr="00361D39">
              <w:rPr>
                <w:rFonts w:eastAsia="Arial"/>
                <w:spacing w:val="-7"/>
                <w:sz w:val="20"/>
                <w:szCs w:val="20"/>
              </w:rPr>
              <w:t xml:space="preserve"> </w:t>
            </w:r>
            <w:r w:rsidRPr="00361D39">
              <w:rPr>
                <w:rFonts w:eastAsia="Arial"/>
                <w:sz w:val="20"/>
                <w:szCs w:val="20"/>
              </w:rPr>
              <w:t>ook</w:t>
            </w:r>
            <w:r w:rsidRPr="00361D39">
              <w:rPr>
                <w:rFonts w:eastAsia="Arial"/>
                <w:spacing w:val="-7"/>
                <w:sz w:val="20"/>
                <w:szCs w:val="20"/>
              </w:rPr>
              <w:t xml:space="preserve"> </w:t>
            </w:r>
            <w:r w:rsidRPr="00361D39">
              <w:rPr>
                <w:rFonts w:eastAsia="Arial"/>
                <w:sz w:val="20"/>
                <w:szCs w:val="20"/>
              </w:rPr>
              <w:t>geb</w:t>
            </w:r>
            <w:r w:rsidRPr="00361D39">
              <w:rPr>
                <w:rFonts w:eastAsia="Arial"/>
                <w:spacing w:val="-2"/>
                <w:sz w:val="20"/>
                <w:szCs w:val="20"/>
              </w:rPr>
              <w:t>r</w:t>
            </w:r>
            <w:r w:rsidRPr="00361D39">
              <w:rPr>
                <w:rFonts w:eastAsia="Arial"/>
                <w:sz w:val="20"/>
                <w:szCs w:val="20"/>
              </w:rPr>
              <w:t>uik</w:t>
            </w:r>
            <w:r>
              <w:rPr>
                <w:rFonts w:eastAsia="Arial"/>
                <w:sz w:val="20"/>
                <w:szCs w:val="20"/>
              </w:rPr>
              <w:t>t</w:t>
            </w:r>
            <w:r w:rsidRPr="00361D39">
              <w:rPr>
                <w:rFonts w:eastAsia="Arial"/>
                <w:spacing w:val="-7"/>
                <w:sz w:val="20"/>
                <w:szCs w:val="20"/>
              </w:rPr>
              <w:t xml:space="preserve"> </w:t>
            </w:r>
            <w:r w:rsidRPr="00361D39">
              <w:rPr>
                <w:rFonts w:eastAsia="Arial"/>
                <w:spacing w:val="-1"/>
                <w:sz w:val="20"/>
                <w:szCs w:val="20"/>
              </w:rPr>
              <w:t>w</w:t>
            </w:r>
            <w:r w:rsidRPr="00361D39">
              <w:rPr>
                <w:rFonts w:eastAsia="Arial"/>
                <w:sz w:val="20"/>
                <w:szCs w:val="20"/>
              </w:rPr>
              <w:t>ordt</w:t>
            </w:r>
            <w:r w:rsidRPr="00361D39">
              <w:rPr>
                <w:rFonts w:eastAsia="Arial"/>
                <w:spacing w:val="-7"/>
                <w:sz w:val="20"/>
                <w:szCs w:val="20"/>
              </w:rPr>
              <w:t xml:space="preserve"> </w:t>
            </w:r>
            <w:r w:rsidRPr="00361D39">
              <w:rPr>
                <w:rFonts w:eastAsia="Arial"/>
                <w:spacing w:val="-1"/>
                <w:sz w:val="20"/>
                <w:szCs w:val="20"/>
              </w:rPr>
              <w:t>v</w:t>
            </w:r>
            <w:r w:rsidRPr="00361D39">
              <w:rPr>
                <w:rFonts w:eastAsia="Arial"/>
                <w:sz w:val="20"/>
                <w:szCs w:val="20"/>
              </w:rPr>
              <w:t>oor</w:t>
            </w:r>
            <w:r w:rsidRPr="00361D39">
              <w:rPr>
                <w:rFonts w:eastAsia="Arial"/>
                <w:w w:val="99"/>
                <w:sz w:val="20"/>
                <w:szCs w:val="20"/>
              </w:rPr>
              <w:t xml:space="preserve"> </w:t>
            </w:r>
            <w:r w:rsidRPr="00361D39">
              <w:rPr>
                <w:rFonts w:eastAsia="Arial"/>
                <w:spacing w:val="-1"/>
                <w:sz w:val="20"/>
                <w:szCs w:val="20"/>
              </w:rPr>
              <w:t>v</w:t>
            </w:r>
            <w:r w:rsidRPr="00361D39">
              <w:rPr>
                <w:rFonts w:eastAsia="Arial"/>
                <w:sz w:val="20"/>
                <w:szCs w:val="20"/>
              </w:rPr>
              <w:t>rienden</w:t>
            </w:r>
            <w:r w:rsidRPr="00361D39">
              <w:rPr>
                <w:rFonts w:eastAsia="Arial"/>
                <w:spacing w:val="-8"/>
                <w:sz w:val="20"/>
                <w:szCs w:val="20"/>
              </w:rPr>
              <w:t xml:space="preserve"> </w:t>
            </w:r>
            <w:r w:rsidRPr="00361D39">
              <w:rPr>
                <w:rFonts w:eastAsia="Arial"/>
                <w:sz w:val="20"/>
                <w:szCs w:val="20"/>
              </w:rPr>
              <w:t>/</w:t>
            </w:r>
            <w:r w:rsidRPr="00361D39">
              <w:rPr>
                <w:rFonts w:eastAsia="Arial"/>
                <w:spacing w:val="-9"/>
                <w:sz w:val="20"/>
                <w:szCs w:val="20"/>
              </w:rPr>
              <w:t xml:space="preserve"> </w:t>
            </w:r>
            <w:r w:rsidRPr="00361D39">
              <w:rPr>
                <w:rFonts w:eastAsia="Arial"/>
                <w:sz w:val="20"/>
                <w:szCs w:val="20"/>
              </w:rPr>
              <w:t>fa</w:t>
            </w:r>
            <w:r w:rsidRPr="00361D39">
              <w:rPr>
                <w:rFonts w:eastAsia="Arial"/>
                <w:spacing w:val="-1"/>
                <w:sz w:val="20"/>
                <w:szCs w:val="20"/>
              </w:rPr>
              <w:t>m</w:t>
            </w:r>
            <w:r w:rsidRPr="00361D39">
              <w:rPr>
                <w:rFonts w:eastAsia="Arial"/>
                <w:sz w:val="20"/>
                <w:szCs w:val="20"/>
              </w:rPr>
              <w:t>ilieleden</w:t>
            </w:r>
            <w:r w:rsidRPr="00361D39">
              <w:rPr>
                <w:rFonts w:eastAsia="Arial"/>
                <w:spacing w:val="-8"/>
                <w:sz w:val="20"/>
                <w:szCs w:val="20"/>
              </w:rPr>
              <w:t xml:space="preserve"> </w:t>
            </w:r>
            <w:r w:rsidRPr="00361D39">
              <w:rPr>
                <w:rFonts w:eastAsia="Arial"/>
                <w:sz w:val="20"/>
                <w:szCs w:val="20"/>
              </w:rPr>
              <w:t>/</w:t>
            </w:r>
            <w:r w:rsidRPr="00361D39">
              <w:rPr>
                <w:rFonts w:eastAsia="Arial"/>
                <w:spacing w:val="-8"/>
                <w:sz w:val="20"/>
                <w:szCs w:val="20"/>
              </w:rPr>
              <w:t xml:space="preserve"> </w:t>
            </w:r>
            <w:r w:rsidRPr="00361D39">
              <w:rPr>
                <w:rFonts w:eastAsia="Arial"/>
                <w:sz w:val="20"/>
                <w:szCs w:val="20"/>
              </w:rPr>
              <w:t>kennisse</w:t>
            </w:r>
            <w:r w:rsidRPr="00361D39">
              <w:rPr>
                <w:rFonts w:eastAsia="Arial"/>
                <w:spacing w:val="-1"/>
                <w:sz w:val="20"/>
                <w:szCs w:val="20"/>
              </w:rPr>
              <w:t>n</w:t>
            </w:r>
            <w:r w:rsidRPr="00361D39">
              <w:rPr>
                <w:rFonts w:eastAsia="Arial"/>
                <w:sz w:val="20"/>
                <w:szCs w:val="20"/>
              </w:rPr>
              <w:t>.</w:t>
            </w:r>
          </w:p>
          <w:p w14:paraId="777B0E9C" w14:textId="77777777" w:rsidR="00E8768A" w:rsidRDefault="00E8768A" w:rsidP="00E8768A">
            <w:pPr>
              <w:ind w:right="-284"/>
              <w:rPr>
                <w:sz w:val="20"/>
                <w:szCs w:val="20"/>
              </w:rPr>
            </w:pPr>
          </w:p>
        </w:tc>
      </w:tr>
    </w:tbl>
    <w:p w14:paraId="777B0E9E" w14:textId="77777777" w:rsidR="00A55BD1" w:rsidRPr="00A55BD1" w:rsidRDefault="00A55BD1" w:rsidP="00E8768A">
      <w:pPr>
        <w:ind w:right="-284"/>
        <w:rPr>
          <w:sz w:val="10"/>
          <w:szCs w:val="10"/>
        </w:rPr>
      </w:pPr>
    </w:p>
    <w:p w14:paraId="777B0EA1" w14:textId="77777777" w:rsidR="009148F5" w:rsidRPr="009148F5" w:rsidRDefault="009148F5" w:rsidP="00E8768A">
      <w:pPr>
        <w:ind w:right="-284"/>
      </w:pPr>
      <w:r w:rsidRPr="009148F5">
        <w:t xml:space="preserve">Op school spreken we met de kinderen </w:t>
      </w:r>
      <w:r w:rsidR="00965E0A">
        <w:t xml:space="preserve">tijdens lessen over mediawijsheid </w:t>
      </w:r>
      <w:r w:rsidRPr="009148F5">
        <w:t xml:space="preserve">over het internetgebruik en internetpesten. Als wij merken dat kinderen via internet pesten of dat </w:t>
      </w:r>
      <w:r w:rsidR="00965E0A">
        <w:t>een</w:t>
      </w:r>
      <w:r w:rsidRPr="009148F5">
        <w:t xml:space="preserve"> kind gepest wordt, nemen wij contact op met de ouders van het desbetreffende kind. Van </w:t>
      </w:r>
      <w:r w:rsidR="00965E0A">
        <w:t xml:space="preserve">de </w:t>
      </w:r>
      <w:r w:rsidRPr="009148F5">
        <w:t>ouders verwachten wij dat zij ons waarschuwen indien zij merken dat hun kun kind via internet wordt gepest.</w:t>
      </w:r>
    </w:p>
    <w:p w14:paraId="777B0EA2" w14:textId="77777777" w:rsidR="00CF6CAB" w:rsidRPr="00CF6CAB" w:rsidRDefault="00CF6CAB" w:rsidP="00CF6CAB">
      <w:pPr>
        <w:rPr>
          <w:b/>
          <w:color w:val="0070C0"/>
          <w:sz w:val="24"/>
          <w:szCs w:val="24"/>
        </w:rPr>
      </w:pPr>
      <w:r w:rsidRPr="00CF6CAB">
        <w:rPr>
          <w:b/>
          <w:color w:val="0070C0"/>
          <w:sz w:val="24"/>
          <w:szCs w:val="24"/>
        </w:rPr>
        <w:t>Versleuteling e-mailadressen</w:t>
      </w:r>
    </w:p>
    <w:p w14:paraId="777B0EA3" w14:textId="4E5C462C" w:rsidR="00965E0A" w:rsidRDefault="00CF6CAB" w:rsidP="001E6657">
      <w:r>
        <w:t xml:space="preserve">Met het oog op de privacy van de leerlingen en het bewaken ervan, zij we gekomen tot een Eenbes-brede versleuteling van de leerling-namen in de door hen te gebruiken e-mailadressen. Op het moment dat een school er voor kiest om alle leerlingen van een e-mailadres te voorzien, meldt de directeur of </w:t>
      </w:r>
      <w:proofErr w:type="spellStart"/>
      <w:r>
        <w:t>ict</w:t>
      </w:r>
      <w:proofErr w:type="spellEnd"/>
      <w:r>
        <w:t xml:space="preserve">-ambassadeur dit bij de </w:t>
      </w:r>
      <w:proofErr w:type="spellStart"/>
      <w:r>
        <w:t>bovenschoolse</w:t>
      </w:r>
      <w:proofErr w:type="spellEnd"/>
      <w:r>
        <w:t xml:space="preserve"> </w:t>
      </w:r>
      <w:proofErr w:type="spellStart"/>
      <w:r>
        <w:t>ict</w:t>
      </w:r>
      <w:proofErr w:type="spellEnd"/>
      <w:r>
        <w:t>-er. Deze laatste zal de opdracht tot het samenstellen en operationeel maken van de e-ma</w:t>
      </w:r>
      <w:r w:rsidR="0095096D">
        <w:t xml:space="preserve">iladressen uitzetten bij </w:t>
      </w:r>
      <w:proofErr w:type="spellStart"/>
      <w:r w:rsidR="0095096D">
        <w:t>ActaCom</w:t>
      </w:r>
      <w:proofErr w:type="spellEnd"/>
      <w:r w:rsidR="0095096D">
        <w:t>.</w:t>
      </w:r>
      <w:r w:rsidR="009148F5">
        <w:t xml:space="preserve">   </w:t>
      </w:r>
    </w:p>
    <w:p w14:paraId="777B0EA4" w14:textId="77777777" w:rsidR="002828BB" w:rsidRDefault="00CF6CAB" w:rsidP="00CF6CAB">
      <w:r>
        <w:t>De verantwoordelijkheid voor het juiste gebruik van de e-mailadressen ligt bij de directie en leerkrachten van de school.</w:t>
      </w:r>
    </w:p>
    <w:p w14:paraId="777B0EA5" w14:textId="77777777" w:rsidR="00EB3C90" w:rsidRDefault="00EB3C90" w:rsidP="00EB3C90">
      <w:pPr>
        <w:pStyle w:val="Kop2"/>
        <w:rPr>
          <w:rFonts w:asciiTheme="minorHAnsi" w:hAnsiTheme="minorHAnsi" w:cstheme="minorHAnsi"/>
          <w:color w:val="0070C0"/>
          <w:sz w:val="28"/>
        </w:rPr>
      </w:pPr>
      <w:bookmarkStart w:id="17" w:name="_Toc57979959"/>
      <w:r w:rsidRPr="00FC3885">
        <w:rPr>
          <w:rFonts w:asciiTheme="minorHAnsi" w:hAnsiTheme="minorHAnsi" w:cstheme="minorHAnsi"/>
          <w:color w:val="0070C0"/>
          <w:sz w:val="28"/>
        </w:rPr>
        <w:t xml:space="preserve">2.5 </w:t>
      </w:r>
      <w:r w:rsidR="003D0C9B">
        <w:rPr>
          <w:rFonts w:asciiTheme="minorHAnsi" w:hAnsiTheme="minorHAnsi" w:cstheme="minorHAnsi"/>
          <w:color w:val="0070C0"/>
          <w:sz w:val="28"/>
        </w:rPr>
        <w:tab/>
      </w:r>
      <w:r w:rsidRPr="00FC3885">
        <w:rPr>
          <w:rFonts w:asciiTheme="minorHAnsi" w:hAnsiTheme="minorHAnsi" w:cstheme="minorHAnsi"/>
          <w:color w:val="0070C0"/>
          <w:sz w:val="28"/>
        </w:rPr>
        <w:t>Calamiteiten</w:t>
      </w:r>
      <w:bookmarkEnd w:id="17"/>
    </w:p>
    <w:p w14:paraId="777B0EA6" w14:textId="77777777" w:rsidR="00965E0A" w:rsidRDefault="00EB3C90" w:rsidP="00FC3885">
      <w:r w:rsidRPr="00AB7726">
        <w:t xml:space="preserve">Hiervoor verwijzen wij naar </w:t>
      </w:r>
      <w:r w:rsidR="00AB7726" w:rsidRPr="007C73E7">
        <w:t>b</w:t>
      </w:r>
      <w:r w:rsidRPr="007C73E7">
        <w:t xml:space="preserve">ijlage </w:t>
      </w:r>
      <w:r w:rsidR="002748F4" w:rsidRPr="007C73E7">
        <w:t>8</w:t>
      </w:r>
      <w:r w:rsidRPr="007C73E7">
        <w:t>:</w:t>
      </w:r>
      <w:r w:rsidRPr="00AB7726">
        <w:t xml:space="preserve"> </w:t>
      </w:r>
      <w:r w:rsidR="00774ABD">
        <w:t xml:space="preserve">Crisisprotocol </w:t>
      </w:r>
      <w:r w:rsidR="00774ABD" w:rsidRPr="007C73E7">
        <w:t>overlijden en bijlage 9: Materialen</w:t>
      </w:r>
      <w:r w:rsidR="00774ABD">
        <w:t xml:space="preserve"> t.b.v. rouwverwerking</w:t>
      </w:r>
      <w:r w:rsidRPr="00AB7726">
        <w:t>.</w:t>
      </w:r>
    </w:p>
    <w:p w14:paraId="777B0EA7" w14:textId="77777777" w:rsidR="00426E6E" w:rsidRDefault="00EB3C90" w:rsidP="00EB3C90">
      <w:pPr>
        <w:pStyle w:val="Kop2"/>
        <w:rPr>
          <w:rFonts w:asciiTheme="minorHAnsi" w:eastAsiaTheme="majorEastAsia" w:hAnsiTheme="minorHAnsi"/>
          <w:color w:val="0070C0"/>
          <w:sz w:val="28"/>
          <w:szCs w:val="28"/>
        </w:rPr>
      </w:pPr>
      <w:bookmarkStart w:id="18" w:name="_Toc57979960"/>
      <w:r>
        <w:rPr>
          <w:rFonts w:asciiTheme="minorHAnsi" w:eastAsiaTheme="majorEastAsia" w:hAnsiTheme="minorHAnsi"/>
          <w:color w:val="0070C0"/>
          <w:sz w:val="28"/>
          <w:szCs w:val="28"/>
        </w:rPr>
        <w:t xml:space="preserve">2.6 </w:t>
      </w:r>
      <w:r w:rsidR="003D0C9B">
        <w:rPr>
          <w:rFonts w:asciiTheme="minorHAnsi" w:eastAsiaTheme="majorEastAsia" w:hAnsiTheme="minorHAnsi"/>
          <w:color w:val="0070C0"/>
          <w:sz w:val="28"/>
          <w:szCs w:val="28"/>
        </w:rPr>
        <w:tab/>
      </w:r>
      <w:r w:rsidR="002828BB">
        <w:rPr>
          <w:rFonts w:asciiTheme="minorHAnsi" w:eastAsiaTheme="majorEastAsia" w:hAnsiTheme="minorHAnsi"/>
          <w:color w:val="0070C0"/>
          <w:sz w:val="28"/>
          <w:szCs w:val="28"/>
        </w:rPr>
        <w:t>Huisregels</w:t>
      </w:r>
      <w:r w:rsidR="00426E6E">
        <w:rPr>
          <w:rFonts w:asciiTheme="minorHAnsi" w:eastAsiaTheme="majorEastAsia" w:hAnsiTheme="minorHAnsi"/>
          <w:color w:val="0070C0"/>
          <w:sz w:val="28"/>
          <w:szCs w:val="28"/>
        </w:rPr>
        <w:t xml:space="preserve"> en genotmiddelen</w:t>
      </w:r>
      <w:bookmarkEnd w:id="18"/>
    </w:p>
    <w:p w14:paraId="777B0EA8" w14:textId="77777777" w:rsidR="008F512C" w:rsidRPr="006405E4" w:rsidRDefault="008F512C" w:rsidP="008F512C">
      <w:pPr>
        <w:rPr>
          <w:b/>
          <w:color w:val="0070C0"/>
          <w:sz w:val="24"/>
          <w:szCs w:val="24"/>
        </w:rPr>
      </w:pPr>
      <w:bookmarkStart w:id="19" w:name="_Toc300756560"/>
      <w:r w:rsidRPr="006405E4">
        <w:rPr>
          <w:b/>
          <w:color w:val="0070C0"/>
          <w:sz w:val="24"/>
          <w:szCs w:val="24"/>
        </w:rPr>
        <w:t>Huisregels</w:t>
      </w:r>
    </w:p>
    <w:p w14:paraId="777B0EA9" w14:textId="5C2683F5" w:rsidR="006405E4" w:rsidRDefault="006405E4" w:rsidP="006405E4">
      <w:r>
        <w:t>Ieder jaar maken de leerkrachten samen met de leerlingen speel- en omgangregels</w:t>
      </w:r>
      <w:r w:rsidR="00917844">
        <w:t>.</w:t>
      </w:r>
      <w:r>
        <w:t xml:space="preserve"> Ze komen voort uit de schoolafspraken.  </w:t>
      </w:r>
      <w:r w:rsidR="0065070A" w:rsidRPr="00382BD6">
        <w:t xml:space="preserve">De schoolregels zijn </w:t>
      </w:r>
      <w:r w:rsidRPr="00382BD6">
        <w:t>zichtbaar en vindbaar voor ouders. Bij grensoverschrijdend probleemgedrag maakt de schoo</w:t>
      </w:r>
      <w:r w:rsidR="00545138" w:rsidRPr="00382BD6">
        <w:t>l gebruik van de hulp vanuit het</w:t>
      </w:r>
      <w:r w:rsidRPr="00382BD6">
        <w:t xml:space="preserve"> Eenbes Expertise Netwerk.  Zie voor </w:t>
      </w:r>
      <w:r w:rsidRPr="007C73E7">
        <w:t xml:space="preserve">omgangsregels </w:t>
      </w:r>
      <w:r w:rsidR="00A55BD1" w:rsidRPr="007C73E7">
        <w:t>b</w:t>
      </w:r>
      <w:r w:rsidRPr="007C73E7">
        <w:t>ijlage 3: Anti-</w:t>
      </w:r>
      <w:r w:rsidRPr="00382BD6">
        <w:t>pestprotocol.</w:t>
      </w:r>
    </w:p>
    <w:p w14:paraId="777B0EAA" w14:textId="77777777" w:rsidR="008F512C" w:rsidRPr="008F512C" w:rsidRDefault="008F512C" w:rsidP="008F512C">
      <w:pPr>
        <w:rPr>
          <w:b/>
          <w:color w:val="0070C0"/>
          <w:sz w:val="24"/>
          <w:szCs w:val="24"/>
        </w:rPr>
      </w:pPr>
      <w:r w:rsidRPr="008F512C">
        <w:rPr>
          <w:b/>
          <w:color w:val="0070C0"/>
          <w:sz w:val="24"/>
          <w:szCs w:val="24"/>
        </w:rPr>
        <w:t>Genotmiddelen</w:t>
      </w:r>
      <w:bookmarkEnd w:id="19"/>
      <w:r w:rsidRPr="008F512C">
        <w:rPr>
          <w:b/>
          <w:color w:val="0070C0"/>
          <w:sz w:val="24"/>
          <w:szCs w:val="24"/>
        </w:rPr>
        <w:t xml:space="preserve"> </w:t>
      </w:r>
    </w:p>
    <w:p w14:paraId="777B0EAB" w14:textId="77777777" w:rsidR="008F512C" w:rsidRPr="008F512C" w:rsidRDefault="008F512C" w:rsidP="008F512C">
      <w:pPr>
        <w:autoSpaceDE w:val="0"/>
        <w:autoSpaceDN w:val="0"/>
        <w:adjustRightInd w:val="0"/>
        <w:spacing w:after="0" w:line="240" w:lineRule="auto"/>
        <w:rPr>
          <w:rFonts w:ascii="Calibri" w:eastAsia="MS Mincho" w:hAnsi="Calibri" w:cs="Arial"/>
          <w:i/>
          <w:lang w:eastAsia="nl-NL"/>
        </w:rPr>
      </w:pPr>
      <w:r w:rsidRPr="008F512C">
        <w:rPr>
          <w:rFonts w:ascii="Calibri" w:eastAsia="MS Mincho" w:hAnsi="Calibri" w:cs="Arial"/>
          <w:bCs/>
          <w:i/>
          <w:lang w:eastAsia="nl-NL"/>
        </w:rPr>
        <w:t xml:space="preserve">Roken </w:t>
      </w:r>
    </w:p>
    <w:p w14:paraId="777B0EAD" w14:textId="77777777" w:rsidR="008F512C" w:rsidRPr="008F512C" w:rsidRDefault="008F512C" w:rsidP="001A625C">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De school is rookvrij. Indien medewerkers van school roken, doen ze dit buiten</w:t>
      </w:r>
      <w:r>
        <w:rPr>
          <w:rFonts w:ascii="Calibri" w:eastAsia="MS Mincho" w:hAnsi="Calibri" w:cs="Arial"/>
          <w:lang w:eastAsia="nl-NL"/>
        </w:rPr>
        <w:t xml:space="preserve"> de school, buiten</w:t>
      </w:r>
      <w:r w:rsidRPr="008F512C">
        <w:rPr>
          <w:rFonts w:ascii="Calibri" w:eastAsia="MS Mincho" w:hAnsi="Calibri" w:cs="Arial"/>
          <w:lang w:eastAsia="nl-NL"/>
        </w:rPr>
        <w:t xml:space="preserve"> het gezichtsveld van de kinderen.</w:t>
      </w:r>
      <w:r>
        <w:rPr>
          <w:rFonts w:ascii="Calibri" w:eastAsia="MS Mincho" w:hAnsi="Calibri" w:cs="Arial"/>
          <w:lang w:eastAsia="nl-NL"/>
        </w:rPr>
        <w:t xml:space="preserve"> </w:t>
      </w:r>
      <w:r w:rsidRPr="008F512C">
        <w:rPr>
          <w:rFonts w:ascii="Calibri" w:eastAsia="MS Mincho" w:hAnsi="Calibri" w:cs="Arial"/>
          <w:lang w:eastAsia="nl-NL"/>
        </w:rPr>
        <w:t>Er worden geen extra rookpauzes gegeven.</w:t>
      </w:r>
    </w:p>
    <w:p w14:paraId="777B0EAE" w14:textId="35AC0E7A" w:rsidR="008F512C" w:rsidRDefault="008F512C" w:rsidP="008F512C">
      <w:pPr>
        <w:autoSpaceDE w:val="0"/>
        <w:autoSpaceDN w:val="0"/>
        <w:adjustRightInd w:val="0"/>
        <w:spacing w:after="0" w:line="240" w:lineRule="auto"/>
        <w:rPr>
          <w:rFonts w:ascii="Calibri" w:eastAsia="MS Mincho" w:hAnsi="Calibri" w:cs="Arial"/>
          <w:b/>
          <w:bCs/>
          <w:highlight w:val="yellow"/>
          <w:lang w:eastAsia="nl-NL"/>
        </w:rPr>
      </w:pPr>
    </w:p>
    <w:p w14:paraId="24B42A73" w14:textId="5806769D" w:rsidR="00917844" w:rsidRDefault="00917844" w:rsidP="008F512C">
      <w:pPr>
        <w:autoSpaceDE w:val="0"/>
        <w:autoSpaceDN w:val="0"/>
        <w:adjustRightInd w:val="0"/>
        <w:spacing w:after="0" w:line="240" w:lineRule="auto"/>
        <w:rPr>
          <w:rFonts w:ascii="Calibri" w:eastAsia="MS Mincho" w:hAnsi="Calibri" w:cs="Arial"/>
          <w:b/>
          <w:bCs/>
          <w:highlight w:val="yellow"/>
          <w:lang w:eastAsia="nl-NL"/>
        </w:rPr>
      </w:pPr>
    </w:p>
    <w:p w14:paraId="0B0155BB" w14:textId="77777777" w:rsidR="00917844" w:rsidRPr="008F512C" w:rsidRDefault="00917844" w:rsidP="008F512C">
      <w:pPr>
        <w:autoSpaceDE w:val="0"/>
        <w:autoSpaceDN w:val="0"/>
        <w:adjustRightInd w:val="0"/>
        <w:spacing w:after="0" w:line="240" w:lineRule="auto"/>
        <w:rPr>
          <w:rFonts w:ascii="Calibri" w:eastAsia="MS Mincho" w:hAnsi="Calibri" w:cs="Arial"/>
          <w:b/>
          <w:bCs/>
          <w:highlight w:val="yellow"/>
          <w:lang w:eastAsia="nl-NL"/>
        </w:rPr>
      </w:pPr>
    </w:p>
    <w:p w14:paraId="777B0EAF"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lastRenderedPageBreak/>
        <w:t xml:space="preserve">Alcohol </w:t>
      </w:r>
    </w:p>
    <w:p w14:paraId="777B0EB0" w14:textId="77777777" w:rsidR="008F512C" w:rsidRPr="008F512C" w:rsidRDefault="008F512C" w:rsidP="001E6657">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w:t>
      </w:r>
      <w:r>
        <w:rPr>
          <w:rFonts w:ascii="Calibri" w:eastAsia="MS Mincho" w:hAnsi="Calibri" w:cs="Arial"/>
          <w:lang w:eastAsia="nl-NL"/>
        </w:rPr>
        <w:t xml:space="preserve">bij </w:t>
      </w:r>
      <w:r w:rsidRPr="008F512C">
        <w:rPr>
          <w:rFonts w:ascii="Calibri" w:eastAsia="MS Mincho" w:hAnsi="Calibri" w:cs="Arial"/>
          <w:lang w:eastAsia="nl-NL"/>
        </w:rPr>
        <w:t xml:space="preserve">buitenschoolse activiteiten wordt altijd een afspraak gemaakt welke leerkrachten </w:t>
      </w:r>
      <w:r>
        <w:rPr>
          <w:rFonts w:ascii="Calibri" w:eastAsia="MS Mincho" w:hAnsi="Calibri" w:cs="Arial"/>
          <w:lang w:eastAsia="nl-NL"/>
        </w:rPr>
        <w:t>geen alcohol gebruiken om vervoer per auto van een leerling bij een blessure te allen tijde mogelijk te houden.</w:t>
      </w:r>
    </w:p>
    <w:p w14:paraId="777B0EB1" w14:textId="77777777" w:rsidR="008F512C" w:rsidRDefault="008F512C" w:rsidP="008F512C">
      <w:pPr>
        <w:autoSpaceDE w:val="0"/>
        <w:autoSpaceDN w:val="0"/>
        <w:adjustRightInd w:val="0"/>
        <w:spacing w:after="0" w:line="240" w:lineRule="auto"/>
        <w:rPr>
          <w:rFonts w:ascii="Calibri" w:eastAsia="MS Mincho" w:hAnsi="Calibri" w:cs="Arial"/>
          <w:highlight w:val="yellow"/>
          <w:lang w:eastAsia="nl-NL"/>
        </w:rPr>
      </w:pPr>
    </w:p>
    <w:p w14:paraId="777B0EB6" w14:textId="566362ED" w:rsidR="00244E1D" w:rsidRDefault="008F512C" w:rsidP="00244E1D">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Drugs </w:t>
      </w:r>
    </w:p>
    <w:p w14:paraId="777B0EB7" w14:textId="77777777" w:rsidR="008F512C" w:rsidRDefault="008F512C" w:rsidP="00244E1D">
      <w:pPr>
        <w:autoSpaceDE w:val="0"/>
        <w:autoSpaceDN w:val="0"/>
        <w:adjustRightInd w:val="0"/>
        <w:spacing w:after="0" w:line="240" w:lineRule="auto"/>
        <w:rPr>
          <w:rFonts w:ascii="Calibri" w:eastAsia="MS Mincho" w:hAnsi="Calibri" w:cs="Arial"/>
          <w:lang w:eastAsia="nl-NL"/>
        </w:rPr>
      </w:pPr>
      <w:r w:rsidRPr="008F512C">
        <w:rPr>
          <w:rFonts w:ascii="Calibri" w:eastAsia="MS Mincho" w:hAnsi="Calibri" w:cs="Arial"/>
          <w:lang w:eastAsia="nl-NL"/>
        </w:rPr>
        <w:t xml:space="preserve">Het gebruik, in bezit hebben of het verhandelen van elke soort van drugs is </w:t>
      </w:r>
      <w:r>
        <w:rPr>
          <w:rFonts w:ascii="Calibri" w:eastAsia="MS Mincho" w:hAnsi="Calibri" w:cs="Arial"/>
          <w:lang w:eastAsia="nl-NL"/>
        </w:rPr>
        <w:t xml:space="preserve">voor kinderen en leerkrachten </w:t>
      </w:r>
      <w:r w:rsidRPr="008F512C">
        <w:rPr>
          <w:rFonts w:ascii="Calibri" w:eastAsia="MS Mincho" w:hAnsi="Calibri" w:cs="Arial"/>
          <w:lang w:eastAsia="nl-NL"/>
        </w:rPr>
        <w:t>ten strengste verboden. Als dit gebeurt zal aangifte gedaan worden bij de politie en zullen sancties opgelegd worden, bijvoorbeeld een schorsing en/of verwijdering van de school.</w:t>
      </w:r>
    </w:p>
    <w:p w14:paraId="777B0EB8" w14:textId="77777777" w:rsidR="00A55BD1" w:rsidRPr="008F512C" w:rsidRDefault="00A55BD1" w:rsidP="001E6657">
      <w:pPr>
        <w:spacing w:after="0"/>
        <w:rPr>
          <w:rFonts w:ascii="Calibri" w:eastAsia="MS Mincho" w:hAnsi="Calibri" w:cs="Arial"/>
          <w:lang w:eastAsia="nl-NL"/>
        </w:rPr>
      </w:pPr>
    </w:p>
    <w:p w14:paraId="777B0EB9" w14:textId="77777777" w:rsidR="00FC3885" w:rsidRPr="001823D8" w:rsidRDefault="00EB3C90" w:rsidP="00EB3C90">
      <w:pPr>
        <w:pStyle w:val="Kop2"/>
        <w:rPr>
          <w:rStyle w:val="GeenafstandChar"/>
          <w:rFonts w:asciiTheme="minorHAnsi" w:eastAsiaTheme="majorEastAsia" w:hAnsiTheme="minorHAnsi"/>
          <w:b w:val="0"/>
          <w:sz w:val="2"/>
          <w:szCs w:val="2"/>
        </w:rPr>
      </w:pPr>
      <w:bookmarkStart w:id="20" w:name="_Toc57979961"/>
      <w:r w:rsidRPr="001823D8">
        <w:rPr>
          <w:rFonts w:asciiTheme="minorHAnsi" w:eastAsiaTheme="majorEastAsia" w:hAnsiTheme="minorHAnsi"/>
          <w:color w:val="0070C0"/>
          <w:sz w:val="28"/>
          <w:szCs w:val="28"/>
        </w:rPr>
        <w:t xml:space="preserve">2.7 </w:t>
      </w:r>
      <w:r w:rsidR="003D0C9B">
        <w:rPr>
          <w:rFonts w:asciiTheme="minorHAnsi" w:eastAsiaTheme="majorEastAsia" w:hAnsiTheme="minorHAnsi"/>
          <w:color w:val="0070C0"/>
          <w:sz w:val="28"/>
          <w:szCs w:val="28"/>
        </w:rPr>
        <w:tab/>
      </w:r>
      <w:r w:rsidR="000C7713">
        <w:rPr>
          <w:rStyle w:val="GeenafstandChar"/>
          <w:rFonts w:asciiTheme="minorHAnsi" w:hAnsiTheme="minorHAnsi" w:cstheme="minorHAnsi"/>
          <w:color w:val="0070C0"/>
          <w:sz w:val="28"/>
          <w:szCs w:val="28"/>
        </w:rPr>
        <w:t>Sociaal emotioneel</w:t>
      </w:r>
      <w:r w:rsidR="00431D6D" w:rsidRPr="001823D8">
        <w:rPr>
          <w:rStyle w:val="GeenafstandChar"/>
          <w:rFonts w:asciiTheme="minorHAnsi" w:hAnsiTheme="minorHAnsi" w:cstheme="minorHAnsi"/>
          <w:color w:val="0070C0"/>
          <w:sz w:val="28"/>
          <w:szCs w:val="28"/>
        </w:rPr>
        <w:t xml:space="preserve"> leren en welbevinden</w:t>
      </w:r>
      <w:bookmarkEnd w:id="20"/>
      <w:r w:rsidR="00431D6D" w:rsidRPr="001823D8">
        <w:rPr>
          <w:rFonts w:asciiTheme="minorHAnsi" w:eastAsiaTheme="majorEastAsia" w:hAnsiTheme="minorHAnsi" w:cstheme="minorHAnsi"/>
          <w:color w:val="0070C0"/>
          <w:sz w:val="28"/>
          <w:szCs w:val="28"/>
        </w:rPr>
        <w:t xml:space="preserve"> </w:t>
      </w:r>
    </w:p>
    <w:p w14:paraId="777B0EBA" w14:textId="77777777" w:rsidR="00965E0A" w:rsidRDefault="002828BB" w:rsidP="002828BB">
      <w:pPr>
        <w:rPr>
          <w:b/>
          <w:color w:val="0070C0"/>
          <w:sz w:val="24"/>
          <w:szCs w:val="24"/>
        </w:rPr>
      </w:pPr>
      <w:r w:rsidRPr="002828BB">
        <w:rPr>
          <w:b/>
          <w:color w:val="0070C0"/>
          <w:sz w:val="24"/>
          <w:szCs w:val="24"/>
        </w:rPr>
        <w:t>Methodes sociale vaardigheden</w:t>
      </w:r>
      <w:r w:rsidR="00965E0A">
        <w:rPr>
          <w:b/>
          <w:color w:val="0070C0"/>
          <w:sz w:val="24"/>
          <w:szCs w:val="24"/>
        </w:rPr>
        <w:t xml:space="preserve"> </w:t>
      </w:r>
      <w:r w:rsidR="00E843C9">
        <w:rPr>
          <w:b/>
          <w:color w:val="0070C0"/>
          <w:sz w:val="24"/>
          <w:szCs w:val="24"/>
        </w:rPr>
        <w:t>en anti-pesten</w:t>
      </w:r>
    </w:p>
    <w:p w14:paraId="777B0EBB" w14:textId="77777777" w:rsidR="00965E0A" w:rsidRDefault="00965E0A" w:rsidP="002828BB">
      <w:r w:rsidRPr="00965E0A">
        <w:t xml:space="preserve">Scholen bevorderen de cognitieve en de sociale ontwikkeling van hun leerlingen. Beide taken, kwalificeren en socialiseren, zijn in de wet vastgelegd. Om de vorderingen systematisch te volgen, </w:t>
      </w:r>
      <w:r w:rsidR="00B11B73" w:rsidRPr="00AB7726">
        <w:t xml:space="preserve">gebruiken scholen </w:t>
      </w:r>
      <w:r w:rsidRPr="00AB7726">
        <w:t xml:space="preserve">een leerlingvolgsysteem. </w:t>
      </w:r>
      <w:r w:rsidR="00AB7726">
        <w:t>Ten aanzien van s</w:t>
      </w:r>
      <w:r w:rsidR="00FE2916" w:rsidRPr="00AB7726">
        <w:t xml:space="preserve">ystemen voor het volgen van de </w:t>
      </w:r>
      <w:r w:rsidRPr="00AB7726">
        <w:t>s</w:t>
      </w:r>
      <w:r w:rsidR="00FE2916" w:rsidRPr="00AB7726">
        <w:t>ociaal emotionele ontwikkeling is</w:t>
      </w:r>
      <w:r w:rsidRPr="00AB7726">
        <w:t xml:space="preserve"> een positief oordeel van de Commissie Testaangelegenheden Nederland (COTAN) van</w:t>
      </w:r>
      <w:r w:rsidRPr="00965E0A">
        <w:t xml:space="preserve"> belang. </w:t>
      </w:r>
    </w:p>
    <w:p w14:paraId="777B0EBC" w14:textId="17CD0F8E" w:rsidR="007C73E7" w:rsidRDefault="001D6D4B" w:rsidP="00C53A3A">
      <w:pPr>
        <w:rPr>
          <w:rFonts w:cstheme="minorHAnsi"/>
        </w:rPr>
      </w:pPr>
      <w:r w:rsidRPr="001A625C">
        <w:rPr>
          <w:rFonts w:cstheme="minorHAnsi"/>
        </w:rPr>
        <w:t>Steeds meer Eenbes basisscholen kiezen</w:t>
      </w:r>
      <w:r w:rsidR="004406EA" w:rsidRPr="001A625C">
        <w:rPr>
          <w:rFonts w:cstheme="minorHAnsi"/>
        </w:rPr>
        <w:t xml:space="preserve"> voor een meer algemeen preventieve aan</w:t>
      </w:r>
      <w:r w:rsidR="00391117">
        <w:rPr>
          <w:rFonts w:cstheme="minorHAnsi"/>
        </w:rPr>
        <w:t>pak</w:t>
      </w:r>
      <w:r w:rsidRPr="001A625C">
        <w:rPr>
          <w:rFonts w:cstheme="minorHAnsi"/>
        </w:rPr>
        <w:t xml:space="preserve"> zoals Sociaal Sterke Groep. Deze pedagogische aanpak gaat uit van het idee dat kinderen baat hebben bij een betrouwbare structuur die geldt voor iedereen in de school. De aanpak is gericht op correct omgaan met elkaar en </w:t>
      </w:r>
      <w:r w:rsidR="00CC6B99" w:rsidRPr="001A625C">
        <w:rPr>
          <w:rFonts w:cstheme="minorHAnsi"/>
        </w:rPr>
        <w:t xml:space="preserve">zo </w:t>
      </w:r>
      <w:r w:rsidR="005017C8" w:rsidRPr="001A625C">
        <w:rPr>
          <w:rFonts w:cstheme="minorHAnsi"/>
        </w:rPr>
        <w:t>met elkaar</w:t>
      </w:r>
      <w:r w:rsidRPr="001A625C">
        <w:rPr>
          <w:rFonts w:cstheme="minorHAnsi"/>
        </w:rPr>
        <w:t xml:space="preserve"> </w:t>
      </w:r>
      <w:r w:rsidR="005017C8" w:rsidRPr="001A625C">
        <w:rPr>
          <w:rFonts w:cstheme="minorHAnsi"/>
        </w:rPr>
        <w:t xml:space="preserve">te </w:t>
      </w:r>
      <w:r w:rsidRPr="001A625C">
        <w:rPr>
          <w:rFonts w:cstheme="minorHAnsi"/>
        </w:rPr>
        <w:t>zorgen v</w:t>
      </w:r>
      <w:r w:rsidR="005017C8" w:rsidRPr="001A625C">
        <w:rPr>
          <w:rFonts w:cstheme="minorHAnsi"/>
        </w:rPr>
        <w:t>oor een prettige</w:t>
      </w:r>
      <w:r w:rsidRPr="001A625C">
        <w:rPr>
          <w:rFonts w:cstheme="minorHAnsi"/>
        </w:rPr>
        <w:t xml:space="preserve"> sfeer op school</w:t>
      </w:r>
      <w:r w:rsidR="005017C8" w:rsidRPr="001A625C">
        <w:rPr>
          <w:rFonts w:cstheme="minorHAnsi"/>
        </w:rPr>
        <w:t>.</w:t>
      </w:r>
      <w:r w:rsidRPr="001A625C">
        <w:rPr>
          <w:rFonts w:cstheme="minorHAnsi"/>
        </w:rPr>
        <w:t xml:space="preserve"> </w:t>
      </w:r>
    </w:p>
    <w:p w14:paraId="777B0EBD" w14:textId="77777777" w:rsidR="007667BD" w:rsidRPr="00965E0A" w:rsidRDefault="00E24B91" w:rsidP="00C53A3A">
      <w:r w:rsidRPr="00AB7726">
        <w:t xml:space="preserve">In </w:t>
      </w:r>
      <w:r w:rsidR="00AB7726">
        <w:t xml:space="preserve">paragraaf </w:t>
      </w:r>
      <w:r w:rsidRPr="00AB7726">
        <w:t xml:space="preserve">2.1 heeft </w:t>
      </w:r>
      <w:r w:rsidR="007C73E7">
        <w:t>onze school</w:t>
      </w:r>
      <w:r w:rsidRPr="00AB7726">
        <w:t xml:space="preserve"> bij de omschrijving van de huidige situatie m.b.t. sociale veiligheid en sociale opbrengsten ingevuld welke materialen de school gebruikt ter ondersteuning van de sociaal-emotionele ontwikkeling van de leerlingen.</w:t>
      </w:r>
    </w:p>
    <w:p w14:paraId="777B0EBE" w14:textId="77777777" w:rsidR="002828BB" w:rsidRPr="002828BB" w:rsidRDefault="00965E0A" w:rsidP="002828BB">
      <w:pPr>
        <w:rPr>
          <w:b/>
          <w:color w:val="0070C0"/>
          <w:sz w:val="24"/>
          <w:szCs w:val="24"/>
        </w:rPr>
      </w:pPr>
      <w:r>
        <w:rPr>
          <w:b/>
          <w:color w:val="0070C0"/>
          <w:sz w:val="24"/>
          <w:szCs w:val="24"/>
        </w:rPr>
        <w:t>Burgerschap</w:t>
      </w:r>
    </w:p>
    <w:p w14:paraId="777B0EBF" w14:textId="77777777" w:rsidR="00965E0A" w:rsidRDefault="00965E0A" w:rsidP="00D64A74">
      <w:r>
        <w:t>S</w:t>
      </w:r>
      <w:r w:rsidR="00D64A74">
        <w:t xml:space="preserve">cholen </w:t>
      </w:r>
      <w:r>
        <w:t xml:space="preserve">zijn </w:t>
      </w:r>
      <w:r w:rsidR="00D64A74">
        <w:t xml:space="preserve">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w:t>
      </w:r>
      <w:r w:rsidR="003C389D">
        <w:t xml:space="preserve">het </w:t>
      </w:r>
      <w:r w:rsidR="00D64A74">
        <w:t xml:space="preserve">schoolplan en </w:t>
      </w:r>
      <w:r w:rsidR="003C389D">
        <w:t xml:space="preserve">de </w:t>
      </w:r>
      <w:r w:rsidR="00D64A74">
        <w:t>schoolgids moeten verantwoorden over de wijze waarop zij die invulling vormgeven.</w:t>
      </w:r>
      <w:r w:rsidR="00DA65D9">
        <w:t xml:space="preserve"> </w:t>
      </w:r>
      <w:r>
        <w:t xml:space="preserve">Dit kan binnen een methode voor sociale vaardigheden, wereldoriëntatie, geestelijke stromingen en geschiedenis (staatsinrichting). </w:t>
      </w:r>
    </w:p>
    <w:p w14:paraId="777B0EC0" w14:textId="77777777" w:rsidR="00AD24EE" w:rsidRPr="00AD24EE" w:rsidRDefault="00AD24EE" w:rsidP="00D64A74">
      <w:pPr>
        <w:rPr>
          <w:b/>
          <w:color w:val="0070C0"/>
          <w:sz w:val="24"/>
          <w:szCs w:val="24"/>
        </w:rPr>
      </w:pPr>
      <w:r>
        <w:rPr>
          <w:b/>
          <w:color w:val="0070C0"/>
          <w:sz w:val="24"/>
          <w:szCs w:val="24"/>
        </w:rPr>
        <w:t>Anti-p</w:t>
      </w:r>
      <w:r w:rsidRPr="00AD24EE">
        <w:rPr>
          <w:b/>
          <w:color w:val="0070C0"/>
          <w:sz w:val="24"/>
          <w:szCs w:val="24"/>
        </w:rPr>
        <w:t xml:space="preserve">estprotocol </w:t>
      </w:r>
      <w:r w:rsidR="00965E0A">
        <w:rPr>
          <w:b/>
          <w:color w:val="0070C0"/>
          <w:sz w:val="24"/>
          <w:szCs w:val="24"/>
        </w:rPr>
        <w:t>en discriminatie</w:t>
      </w:r>
    </w:p>
    <w:p w14:paraId="777B0EC1" w14:textId="77777777" w:rsidR="00107878" w:rsidRDefault="00E843C9" w:rsidP="00107878">
      <w:r>
        <w:t>Iedere</w:t>
      </w:r>
      <w:r w:rsidR="00142269">
        <w:t xml:space="preserve"> </w:t>
      </w:r>
      <w:proofErr w:type="spellStart"/>
      <w:r>
        <w:t>Eenbes</w:t>
      </w:r>
      <w:r w:rsidR="00142269">
        <w:t>school</w:t>
      </w:r>
      <w:proofErr w:type="spellEnd"/>
      <w:r w:rsidR="00142269">
        <w:t xml:space="preserve"> heeft een </w:t>
      </w:r>
      <w:r w:rsidR="00AD24EE">
        <w:t>anti-</w:t>
      </w:r>
      <w:r w:rsidR="00142269">
        <w:t xml:space="preserve">pestprotocol. </w:t>
      </w:r>
      <w:r w:rsidR="00E21119" w:rsidRPr="00382BD6">
        <w:t xml:space="preserve">Het anti-pestprotocol van de school </w:t>
      </w:r>
      <w:r w:rsidR="00142269" w:rsidRPr="00382BD6">
        <w:t xml:space="preserve">is terug te vinden </w:t>
      </w:r>
      <w:r w:rsidR="001823D8" w:rsidRPr="00382BD6">
        <w:t xml:space="preserve">in de schoolgids en op de </w:t>
      </w:r>
      <w:r w:rsidR="00E21119" w:rsidRPr="00382BD6">
        <w:t>website</w:t>
      </w:r>
      <w:r w:rsidR="00142269">
        <w:t xml:space="preserve">. </w:t>
      </w:r>
    </w:p>
    <w:p w14:paraId="777B0EC2" w14:textId="77777777" w:rsidR="00426E6E" w:rsidRPr="00426E6E" w:rsidRDefault="00426E6E" w:rsidP="00DA65D9">
      <w:pPr>
        <w:autoSpaceDE w:val="0"/>
        <w:autoSpaceDN w:val="0"/>
        <w:adjustRightInd w:val="0"/>
        <w:spacing w:after="0"/>
        <w:rPr>
          <w:rFonts w:ascii="Calibri" w:eastAsia="MS Mincho" w:hAnsi="Calibri" w:cs="Arial"/>
          <w:color w:val="000000"/>
          <w:lang w:eastAsia="nl-NL"/>
        </w:rPr>
      </w:pPr>
      <w:r w:rsidRPr="00426E6E">
        <w:rPr>
          <w:rFonts w:ascii="Calibri" w:eastAsia="MS Mincho" w:hAnsi="Calibri" w:cs="Arial"/>
          <w:color w:val="000000"/>
          <w:lang w:eastAsia="nl-NL"/>
        </w:rPr>
        <w:t xml:space="preserve">Wij leven in een multiculturele samenleving. </w:t>
      </w:r>
      <w:r>
        <w:rPr>
          <w:rFonts w:ascii="Calibri" w:eastAsia="MS Mincho" w:hAnsi="Calibri" w:cs="Arial"/>
          <w:color w:val="000000"/>
          <w:lang w:eastAsia="nl-NL"/>
        </w:rPr>
        <w:t>Wij</w:t>
      </w:r>
      <w:r w:rsidRPr="00426E6E">
        <w:rPr>
          <w:rFonts w:ascii="Calibri" w:eastAsia="MS Mincho" w:hAnsi="Calibri" w:cs="Arial"/>
          <w:color w:val="000000"/>
          <w:lang w:eastAsia="nl-NL"/>
        </w:rPr>
        <w:t xml:space="preserve"> verwachten het volgende van onze leerkrachten:</w:t>
      </w:r>
    </w:p>
    <w:p w14:paraId="777B0EC3" w14:textId="77777777" w:rsidR="00426E6E" w:rsidRPr="00426E6E" w:rsidRDefault="00426E6E" w:rsidP="00A07867">
      <w:pPr>
        <w:numPr>
          <w:ilvl w:val="0"/>
          <w:numId w:val="18"/>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leerkracht behandelt alle kinderen en hun ouders gelijkwaardig. </w:t>
      </w:r>
    </w:p>
    <w:p w14:paraId="777B0EC4" w14:textId="77777777" w:rsidR="00426E6E" w:rsidRPr="00426E6E" w:rsidRDefault="00426E6E" w:rsidP="00A07867">
      <w:pPr>
        <w:numPr>
          <w:ilvl w:val="0"/>
          <w:numId w:val="18"/>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lastRenderedPageBreak/>
        <w:t xml:space="preserve">Hij/zij bezigt geen racistische en/of discriminerende taal. </w:t>
      </w:r>
    </w:p>
    <w:p w14:paraId="777B0EC5" w14:textId="77777777" w:rsidR="00426E6E" w:rsidRPr="00426E6E" w:rsidRDefault="00426E6E" w:rsidP="00A07867">
      <w:pPr>
        <w:numPr>
          <w:ilvl w:val="0"/>
          <w:numId w:val="18"/>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ziet er op toe dat kinderen en ouders ten opzicht van medekinderen en hun ouders geen racistische of discriminerende houding aannemen in taal en gedrag (binnen de school). </w:t>
      </w:r>
    </w:p>
    <w:p w14:paraId="777B0EC6" w14:textId="77777777" w:rsidR="00965E0A" w:rsidRDefault="00426E6E" w:rsidP="00A07867">
      <w:pPr>
        <w:numPr>
          <w:ilvl w:val="0"/>
          <w:numId w:val="18"/>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Kinderen die tijdens het buiten spelen betrapt worden op racistische of discriminerende taal en/of gedragingen worden daarop door de surveillant aange</w:t>
      </w:r>
      <w:r w:rsidR="00965E0A" w:rsidRPr="00965E0A">
        <w:rPr>
          <w:rFonts w:ascii="Calibri" w:eastAsia="MS Mincho" w:hAnsi="Calibri" w:cs="Arial"/>
          <w:color w:val="000000"/>
          <w:lang w:eastAsia="nl-NL"/>
        </w:rPr>
        <w:t xml:space="preserve">pakt. </w:t>
      </w:r>
    </w:p>
    <w:p w14:paraId="777B0EC7" w14:textId="77777777" w:rsidR="00426E6E" w:rsidRPr="00965E0A" w:rsidRDefault="00426E6E" w:rsidP="00A07867">
      <w:pPr>
        <w:numPr>
          <w:ilvl w:val="0"/>
          <w:numId w:val="18"/>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 xml:space="preserve">De behandeling van gesignaleerde racistische/discriminerende taal en/of gedragingen gebeurt overeenkomstig de procedure, zoals die is beschreven bij pesten: zowel preventief als curatief. </w:t>
      </w:r>
    </w:p>
    <w:p w14:paraId="777B0EC8" w14:textId="77777777" w:rsidR="00426E6E" w:rsidRDefault="00426E6E" w:rsidP="00A07867">
      <w:pPr>
        <w:numPr>
          <w:ilvl w:val="0"/>
          <w:numId w:val="18"/>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neemt duidelijk afstand van racistische en/of discriminerend gedrag van collega's, ouders en andere volwassenen binnen de school. Hij/zij maakt dit ook kenbaar. </w:t>
      </w:r>
    </w:p>
    <w:p w14:paraId="777B0EC9" w14:textId="77777777" w:rsidR="00426E6E" w:rsidRDefault="00426E6E" w:rsidP="00426E6E">
      <w:pPr>
        <w:autoSpaceDE w:val="0"/>
        <w:autoSpaceDN w:val="0"/>
        <w:adjustRightInd w:val="0"/>
        <w:spacing w:after="0" w:line="240" w:lineRule="auto"/>
        <w:ind w:left="284"/>
        <w:rPr>
          <w:rFonts w:ascii="Calibri" w:eastAsia="MS Mincho" w:hAnsi="Calibri" w:cs="Arial"/>
          <w:color w:val="000000"/>
          <w:lang w:eastAsia="nl-NL"/>
        </w:rPr>
      </w:pPr>
    </w:p>
    <w:p w14:paraId="777B0ECA" w14:textId="77777777" w:rsidR="00AD0662" w:rsidRPr="007123A2" w:rsidRDefault="00AD0662" w:rsidP="00AD0662">
      <w:pPr>
        <w:rPr>
          <w:b/>
          <w:color w:val="0070C0"/>
          <w:sz w:val="24"/>
          <w:szCs w:val="24"/>
        </w:rPr>
      </w:pPr>
      <w:r w:rsidRPr="007123A2">
        <w:rPr>
          <w:b/>
          <w:color w:val="0070C0"/>
          <w:sz w:val="24"/>
          <w:szCs w:val="24"/>
        </w:rPr>
        <w:t>Inspectiegegevens</w:t>
      </w:r>
      <w:r>
        <w:rPr>
          <w:b/>
          <w:color w:val="0070C0"/>
          <w:sz w:val="24"/>
          <w:szCs w:val="24"/>
        </w:rPr>
        <w:t xml:space="preserve"> </w:t>
      </w:r>
    </w:p>
    <w:p w14:paraId="777B0ECB" w14:textId="77777777" w:rsidR="00AD0662" w:rsidRDefault="00AD0662" w:rsidP="00AD0662">
      <w:pPr>
        <w:pStyle w:val="Geenafstand"/>
        <w:spacing w:line="276" w:lineRule="auto"/>
      </w:pPr>
      <w:r>
        <w:t>Onderwijsinspectie checkt het kwaliteitsaspect ‘het schoolklimaat wordt gekenmerkt door veiligheid en respectvolle omgangsvormen’. Dit aspect bestaat uit de volgende indicatoren:</w:t>
      </w:r>
    </w:p>
    <w:p w14:paraId="777B0ECC" w14:textId="77777777" w:rsidR="00AD0662" w:rsidRDefault="00AD0662" w:rsidP="00A07867">
      <w:pPr>
        <w:pStyle w:val="Geenafstand"/>
        <w:numPr>
          <w:ilvl w:val="1"/>
          <w:numId w:val="19"/>
        </w:numPr>
        <w:spacing w:line="276" w:lineRule="auto"/>
        <w:ind w:left="426" w:hanging="426"/>
      </w:pPr>
      <w:r>
        <w:t>De ouders zijn betrokken bij de school door activiteiten die de school onderneemt.</w:t>
      </w:r>
    </w:p>
    <w:p w14:paraId="777B0ECD" w14:textId="77777777" w:rsidR="00AD0662" w:rsidRDefault="00AD0662" w:rsidP="00A07867">
      <w:pPr>
        <w:pStyle w:val="Geenafstand"/>
        <w:numPr>
          <w:ilvl w:val="1"/>
          <w:numId w:val="19"/>
        </w:numPr>
        <w:spacing w:line="276" w:lineRule="auto"/>
        <w:ind w:left="426" w:hanging="426"/>
      </w:pPr>
      <w:r>
        <w:t>De leerlingen voelen zich aantoonbaar veilig op school.</w:t>
      </w:r>
    </w:p>
    <w:p w14:paraId="777B0ECE" w14:textId="77777777" w:rsidR="00AD0662" w:rsidRDefault="00AD0662" w:rsidP="00A07867">
      <w:pPr>
        <w:pStyle w:val="Geenafstand"/>
        <w:numPr>
          <w:ilvl w:val="1"/>
          <w:numId w:val="19"/>
        </w:numPr>
        <w:spacing w:line="276" w:lineRule="auto"/>
        <w:ind w:left="426" w:hanging="426"/>
      </w:pPr>
      <w:r>
        <w:t>Het personeel voelt zich aantoonbaar veilig op school.</w:t>
      </w:r>
    </w:p>
    <w:p w14:paraId="777B0ECF" w14:textId="77777777" w:rsidR="00AD0662" w:rsidRDefault="00AD0662" w:rsidP="00A07867">
      <w:pPr>
        <w:pStyle w:val="Geenafstand"/>
        <w:numPr>
          <w:ilvl w:val="1"/>
          <w:numId w:val="19"/>
        </w:numPr>
        <w:spacing w:line="276" w:lineRule="auto"/>
        <w:ind w:left="426" w:hanging="426"/>
      </w:pPr>
      <w:r>
        <w:t>De school heeft inzicht in de veiligheidsbeleving van leerlingen en personeel en in de  incidenten die zich op het gebied van sociale veiligheid op de school voordoen.</w:t>
      </w:r>
    </w:p>
    <w:p w14:paraId="777B0ED0" w14:textId="77777777" w:rsidR="00AD0662" w:rsidRDefault="00AD0662" w:rsidP="00A07867">
      <w:pPr>
        <w:pStyle w:val="Geenafstand"/>
        <w:numPr>
          <w:ilvl w:val="1"/>
          <w:numId w:val="19"/>
        </w:numPr>
        <w:spacing w:line="276" w:lineRule="auto"/>
        <w:ind w:left="426" w:hanging="426"/>
      </w:pPr>
      <w:r>
        <w:t>De school heeft een veiligheidsbeleid gericht op het voorkomen van incidenten in en om school.</w:t>
      </w:r>
    </w:p>
    <w:p w14:paraId="777B0ED1" w14:textId="77777777" w:rsidR="00AD0662" w:rsidRDefault="00AD0662" w:rsidP="00A07867">
      <w:pPr>
        <w:pStyle w:val="Geenafstand"/>
        <w:numPr>
          <w:ilvl w:val="1"/>
          <w:numId w:val="19"/>
        </w:numPr>
        <w:spacing w:line="276" w:lineRule="auto"/>
        <w:ind w:left="426" w:hanging="426"/>
      </w:pPr>
      <w:r>
        <w:t>De school heeft een veiligheidsbeleid gericht op de afhandeling van incidenten in en om school.</w:t>
      </w:r>
    </w:p>
    <w:p w14:paraId="777B0ED2" w14:textId="77777777" w:rsidR="00AD0662" w:rsidRDefault="00AD0662" w:rsidP="00A07867">
      <w:pPr>
        <w:pStyle w:val="Geenafstand"/>
        <w:numPr>
          <w:ilvl w:val="1"/>
          <w:numId w:val="19"/>
        </w:numPr>
        <w:spacing w:line="276" w:lineRule="auto"/>
        <w:ind w:left="426" w:hanging="426"/>
      </w:pPr>
      <w:r>
        <w:t>Het personeel van de school zorgt ervoor dat de leerlingen op een respectvolle manier met elkaar en anderen omgaan.</w:t>
      </w:r>
    </w:p>
    <w:p w14:paraId="777B0ED3" w14:textId="77777777" w:rsidR="007667BD" w:rsidRDefault="007667BD" w:rsidP="007667BD">
      <w:pPr>
        <w:pStyle w:val="Geenafstand"/>
        <w:spacing w:line="276" w:lineRule="auto"/>
      </w:pPr>
    </w:p>
    <w:p w14:paraId="777B0ED4" w14:textId="77777777" w:rsidR="007667BD" w:rsidRPr="00AB7726" w:rsidRDefault="007667BD" w:rsidP="002800C3">
      <w:pPr>
        <w:pStyle w:val="Geenafstand"/>
        <w:spacing w:line="276" w:lineRule="auto"/>
      </w:pPr>
      <w:r w:rsidRPr="00AB7726">
        <w:rPr>
          <w:b/>
          <w:color w:val="0070C0"/>
          <w:sz w:val="24"/>
        </w:rPr>
        <w:t>Omgaan met verlies</w:t>
      </w:r>
      <w:r w:rsidR="002800C3" w:rsidRPr="00AB7726">
        <w:br/>
      </w:r>
    </w:p>
    <w:p w14:paraId="777B0ED5" w14:textId="77777777" w:rsidR="007667BD" w:rsidRPr="002C172C" w:rsidRDefault="002800C3" w:rsidP="002800C3">
      <w:pPr>
        <w:pStyle w:val="Geenafstand"/>
        <w:spacing w:line="276" w:lineRule="auto"/>
        <w:rPr>
          <w:rFonts w:ascii="Calibri" w:eastAsia="MS Mincho" w:hAnsi="Calibri" w:cs="Arial"/>
          <w:lang w:eastAsia="nl-NL"/>
        </w:rPr>
      </w:pPr>
      <w:r w:rsidRPr="00AB7726">
        <w:t>Bij</w:t>
      </w:r>
      <w:r w:rsidR="007667BD" w:rsidRPr="00AB7726">
        <w:t xml:space="preserve"> een sterfgeval binnen de omgeving van de school is het </w:t>
      </w:r>
      <w:r w:rsidRPr="00AB7726">
        <w:t xml:space="preserve">extra </w:t>
      </w:r>
      <w:r w:rsidR="007667BD" w:rsidRPr="00AB7726">
        <w:t xml:space="preserve">van belang zorgvuldig te communiceren en oog te hebben voor ieders eigen manier van beleving </w:t>
      </w:r>
      <w:r w:rsidRPr="00AB7726">
        <w:t>van en omgaan met</w:t>
      </w:r>
      <w:r w:rsidR="007667BD" w:rsidRPr="00AB7726">
        <w:t xml:space="preserve"> verdriet.</w:t>
      </w:r>
      <w:r w:rsidR="007667BD">
        <w:t xml:space="preserve"> </w:t>
      </w:r>
      <w:r w:rsidR="007667BD" w:rsidRPr="007C73E7">
        <w:t xml:space="preserve">Zie </w:t>
      </w:r>
      <w:r w:rsidR="00AB7726" w:rsidRPr="007C73E7">
        <w:rPr>
          <w:rFonts w:ascii="Calibri" w:eastAsia="MS Mincho" w:hAnsi="Calibri" w:cs="Arial"/>
          <w:lang w:eastAsia="nl-NL"/>
        </w:rPr>
        <w:t>b</w:t>
      </w:r>
      <w:r w:rsidR="002748F4" w:rsidRPr="007C73E7">
        <w:rPr>
          <w:rFonts w:ascii="Calibri" w:eastAsia="MS Mincho" w:hAnsi="Calibri" w:cs="Arial"/>
          <w:lang w:eastAsia="nl-NL"/>
        </w:rPr>
        <w:t xml:space="preserve">ijlage </w:t>
      </w:r>
      <w:r w:rsidR="00545138" w:rsidRPr="007C73E7">
        <w:rPr>
          <w:rFonts w:ascii="Calibri" w:eastAsia="MS Mincho" w:hAnsi="Calibri" w:cs="Arial"/>
          <w:lang w:eastAsia="nl-NL"/>
        </w:rPr>
        <w:t>9</w:t>
      </w:r>
      <w:r w:rsidR="007667BD" w:rsidRPr="007C73E7">
        <w:rPr>
          <w:rFonts w:ascii="Calibri" w:eastAsia="MS Mincho" w:hAnsi="Calibri" w:cs="Arial"/>
          <w:lang w:eastAsia="nl-NL"/>
        </w:rPr>
        <w:t xml:space="preserve">: Crisisprotocol overlijden en </w:t>
      </w:r>
      <w:r w:rsidR="00AB7726" w:rsidRPr="007C73E7">
        <w:rPr>
          <w:rFonts w:ascii="Calibri" w:eastAsia="MS Mincho" w:hAnsi="Calibri" w:cs="Arial"/>
          <w:lang w:eastAsia="nl-NL"/>
        </w:rPr>
        <w:t>b</w:t>
      </w:r>
      <w:r w:rsidR="002748F4" w:rsidRPr="007C73E7">
        <w:rPr>
          <w:rFonts w:ascii="Calibri" w:eastAsia="MS Mincho" w:hAnsi="Calibri" w:cs="Arial"/>
          <w:lang w:eastAsia="nl-NL"/>
        </w:rPr>
        <w:t xml:space="preserve">ijlage </w:t>
      </w:r>
      <w:r w:rsidR="009D154A" w:rsidRPr="007C73E7">
        <w:rPr>
          <w:rFonts w:ascii="Calibri" w:eastAsia="MS Mincho" w:hAnsi="Calibri" w:cs="Arial"/>
          <w:lang w:eastAsia="nl-NL"/>
        </w:rPr>
        <w:t>1</w:t>
      </w:r>
      <w:r w:rsidR="00545138" w:rsidRPr="007C73E7">
        <w:rPr>
          <w:rFonts w:ascii="Calibri" w:eastAsia="MS Mincho" w:hAnsi="Calibri" w:cs="Arial"/>
          <w:lang w:eastAsia="nl-NL"/>
        </w:rPr>
        <w:t>0</w:t>
      </w:r>
      <w:r w:rsidR="007667BD" w:rsidRPr="007C73E7">
        <w:rPr>
          <w:rFonts w:ascii="Calibri" w:eastAsia="MS Mincho" w:hAnsi="Calibri" w:cs="Arial"/>
          <w:lang w:eastAsia="nl-NL"/>
        </w:rPr>
        <w:t>:</w:t>
      </w:r>
      <w:r w:rsidR="002C172C" w:rsidRPr="007C73E7">
        <w:rPr>
          <w:rFonts w:ascii="Calibri" w:eastAsia="MS Mincho" w:hAnsi="Calibri" w:cs="Arial"/>
          <w:lang w:eastAsia="nl-NL"/>
        </w:rPr>
        <w:t xml:space="preserve"> </w:t>
      </w:r>
      <w:r w:rsidR="002C172C" w:rsidRPr="007C73E7">
        <w:rPr>
          <w:rFonts w:cstheme="minorHAnsi"/>
          <w:noProof/>
        </w:rPr>
        <w:t>Materialen</w:t>
      </w:r>
      <w:r w:rsidR="002C172C" w:rsidRPr="00AB7726">
        <w:rPr>
          <w:rFonts w:cstheme="minorHAnsi"/>
          <w:noProof/>
        </w:rPr>
        <w:t xml:space="preserve"> t.b.v. rouwverwerking</w:t>
      </w:r>
      <w:r w:rsidR="002C172C">
        <w:rPr>
          <w:rFonts w:cstheme="minorHAnsi"/>
          <w:noProof/>
        </w:rPr>
        <w:t>.</w:t>
      </w:r>
    </w:p>
    <w:p w14:paraId="777B0ED6" w14:textId="77777777" w:rsidR="00AD0662" w:rsidRDefault="00AD0662" w:rsidP="002800C3">
      <w:pPr>
        <w:pStyle w:val="Geenafstand"/>
        <w:spacing w:line="276" w:lineRule="auto"/>
        <w:rPr>
          <w:rFonts w:ascii="Calibri" w:eastAsia="MS Mincho" w:hAnsi="Calibri" w:cs="Arial"/>
          <w:color w:val="000000"/>
          <w:lang w:eastAsia="nl-NL"/>
        </w:rPr>
      </w:pPr>
    </w:p>
    <w:p w14:paraId="777B0ED7" w14:textId="77777777" w:rsidR="002828BB" w:rsidRDefault="00050EB3" w:rsidP="00050EB3">
      <w:pPr>
        <w:pStyle w:val="Kop2"/>
        <w:rPr>
          <w:rFonts w:asciiTheme="minorHAnsi" w:eastAsiaTheme="majorEastAsia" w:hAnsiTheme="minorHAnsi"/>
          <w:color w:val="0070C0"/>
          <w:sz w:val="28"/>
          <w:szCs w:val="28"/>
        </w:rPr>
      </w:pPr>
      <w:bookmarkStart w:id="21" w:name="_Toc57979962"/>
      <w:r>
        <w:rPr>
          <w:rFonts w:asciiTheme="minorHAnsi" w:eastAsiaTheme="majorEastAsia" w:hAnsiTheme="minorHAnsi"/>
          <w:color w:val="0070C0"/>
          <w:sz w:val="28"/>
          <w:szCs w:val="28"/>
        </w:rPr>
        <w:t xml:space="preserve">2.8  </w:t>
      </w:r>
      <w:r w:rsidR="003D0C9B">
        <w:rPr>
          <w:rFonts w:asciiTheme="minorHAnsi" w:eastAsiaTheme="majorEastAsia" w:hAnsiTheme="minorHAnsi"/>
          <w:color w:val="0070C0"/>
          <w:sz w:val="28"/>
          <w:szCs w:val="28"/>
        </w:rPr>
        <w:tab/>
      </w:r>
      <w:r w:rsidR="002828BB">
        <w:rPr>
          <w:rFonts w:asciiTheme="minorHAnsi" w:eastAsiaTheme="majorEastAsia" w:hAnsiTheme="minorHAnsi"/>
          <w:color w:val="0070C0"/>
          <w:sz w:val="28"/>
          <w:szCs w:val="28"/>
        </w:rPr>
        <w:t>Bewegingsonderwijs, verkeer</w:t>
      </w:r>
      <w:r w:rsidR="003765F8">
        <w:rPr>
          <w:rFonts w:asciiTheme="minorHAnsi" w:eastAsiaTheme="majorEastAsia" w:hAnsiTheme="minorHAnsi"/>
          <w:color w:val="0070C0"/>
          <w:sz w:val="28"/>
          <w:szCs w:val="28"/>
        </w:rPr>
        <w:t xml:space="preserve"> en</w:t>
      </w:r>
      <w:r w:rsidR="002828BB">
        <w:rPr>
          <w:rFonts w:asciiTheme="minorHAnsi" w:eastAsiaTheme="majorEastAsia" w:hAnsiTheme="minorHAnsi"/>
          <w:color w:val="0070C0"/>
          <w:sz w:val="28"/>
          <w:szCs w:val="28"/>
        </w:rPr>
        <w:t xml:space="preserve"> gezondheid</w:t>
      </w:r>
      <w:bookmarkEnd w:id="21"/>
    </w:p>
    <w:p w14:paraId="777B0ED8" w14:textId="77777777" w:rsidR="002828BB" w:rsidRDefault="002828BB" w:rsidP="00F5395C">
      <w:pPr>
        <w:rPr>
          <w:b/>
          <w:color w:val="0070C0"/>
          <w:sz w:val="24"/>
          <w:szCs w:val="24"/>
        </w:rPr>
      </w:pPr>
      <w:r w:rsidRPr="00F5395C">
        <w:rPr>
          <w:b/>
          <w:color w:val="0070C0"/>
          <w:sz w:val="24"/>
          <w:szCs w:val="24"/>
        </w:rPr>
        <w:t>Bewegingsonderwijs</w:t>
      </w:r>
    </w:p>
    <w:p w14:paraId="777B0ED9" w14:textId="77777777" w:rsidR="004803C2" w:rsidRDefault="004803C2" w:rsidP="004803C2">
      <w:pPr>
        <w:pStyle w:val="Geenafstand"/>
        <w:spacing w:line="276" w:lineRule="auto"/>
      </w:pPr>
      <w:proofErr w:type="spellStart"/>
      <w:r>
        <w:t>Eenbesscholen</w:t>
      </w:r>
      <w:proofErr w:type="spellEnd"/>
      <w:r>
        <w:t xml:space="preserve"> geven vorm aan veilig bewegingsonderwijs door deze maatregelen:</w:t>
      </w:r>
    </w:p>
    <w:p w14:paraId="777B0EDA" w14:textId="77777777" w:rsidR="00BC329C" w:rsidRDefault="00BC329C" w:rsidP="00A07867">
      <w:pPr>
        <w:pStyle w:val="Geenafstand"/>
        <w:numPr>
          <w:ilvl w:val="0"/>
          <w:numId w:val="8"/>
        </w:numPr>
        <w:spacing w:line="276" w:lineRule="auto"/>
      </w:pPr>
      <w:r>
        <w:t>Leerkrachten zijn bevoegd tot het geven van bewegingsonderwijs;</w:t>
      </w:r>
    </w:p>
    <w:p w14:paraId="777B0EDB" w14:textId="77777777" w:rsidR="00E843C9" w:rsidRDefault="00BC329C" w:rsidP="00A07867">
      <w:pPr>
        <w:pStyle w:val="Geenafstand"/>
        <w:numPr>
          <w:ilvl w:val="0"/>
          <w:numId w:val="8"/>
        </w:numPr>
        <w:spacing w:line="276" w:lineRule="auto"/>
      </w:pPr>
      <w:r>
        <w:t>Men m</w:t>
      </w:r>
      <w:r w:rsidR="00E843C9">
        <w:t>eld</w:t>
      </w:r>
      <w:r>
        <w:t>t</w:t>
      </w:r>
      <w:r w:rsidR="00E843C9">
        <w:t xml:space="preserve"> gebreken aan toestellen, accommodatie of materialen bij de directie</w:t>
      </w:r>
      <w:r>
        <w:t>;</w:t>
      </w:r>
    </w:p>
    <w:p w14:paraId="777B0EDC" w14:textId="77777777" w:rsidR="00E843C9" w:rsidRPr="00AB7726" w:rsidRDefault="00E843C9" w:rsidP="00A07867">
      <w:pPr>
        <w:pStyle w:val="Geenafstand"/>
        <w:numPr>
          <w:ilvl w:val="0"/>
          <w:numId w:val="8"/>
        </w:numPr>
        <w:spacing w:line="276" w:lineRule="auto"/>
      </w:pPr>
      <w:r w:rsidRPr="00AB7726">
        <w:t>De toestellen, accommodatie en materialen worden jaarlijks geïnspecteerd op veiligheid</w:t>
      </w:r>
      <w:r w:rsidR="00AD0662" w:rsidRPr="00AB7726">
        <w:t xml:space="preserve"> (zie hiervoor ook</w:t>
      </w:r>
      <w:r w:rsidR="00AB7726">
        <w:t>:</w:t>
      </w:r>
      <w:r w:rsidR="00AD0662" w:rsidRPr="00AB7726">
        <w:t xml:space="preserve"> Hoofdstuk 3 Facilitair</w:t>
      </w:r>
      <w:r w:rsidR="00774ABD">
        <w:t xml:space="preserve"> en kwaliteitshandhaving</w:t>
      </w:r>
      <w:r w:rsidR="00AD0662" w:rsidRPr="00AB7726">
        <w:t xml:space="preserve">).  </w:t>
      </w:r>
    </w:p>
    <w:p w14:paraId="777B0EDD" w14:textId="77777777" w:rsidR="00E843C9" w:rsidRPr="00AD0662" w:rsidRDefault="00BC329C" w:rsidP="00A07867">
      <w:pPr>
        <w:pStyle w:val="Geenafstand"/>
        <w:numPr>
          <w:ilvl w:val="0"/>
          <w:numId w:val="8"/>
        </w:numPr>
        <w:spacing w:line="276" w:lineRule="auto"/>
      </w:pPr>
      <w:r w:rsidRPr="00AD0662">
        <w:t>In de gymzaal is</w:t>
      </w:r>
      <w:r w:rsidR="00E843C9" w:rsidRPr="00AD0662">
        <w:t xml:space="preserve"> een complete EHBO-kit aanwezig, binnen een halve minuut te bereiken</w:t>
      </w:r>
      <w:r w:rsidRPr="00AD0662">
        <w:t>;</w:t>
      </w:r>
    </w:p>
    <w:p w14:paraId="777B0EDE" w14:textId="77777777" w:rsidR="00E843C9" w:rsidRDefault="00E843C9" w:rsidP="00A07867">
      <w:pPr>
        <w:pStyle w:val="Geenafstand"/>
        <w:numPr>
          <w:ilvl w:val="0"/>
          <w:numId w:val="8"/>
        </w:numPr>
        <w:spacing w:line="276" w:lineRule="auto"/>
      </w:pPr>
      <w:r>
        <w:t>Een telefoon is binnen een halve minuut te bereiken</w:t>
      </w:r>
      <w:r w:rsidR="00BC329C">
        <w:t>;</w:t>
      </w:r>
    </w:p>
    <w:p w14:paraId="777B0EDF" w14:textId="77777777" w:rsidR="00E843C9" w:rsidRDefault="00E843C9" w:rsidP="00A07867">
      <w:pPr>
        <w:pStyle w:val="Geenafstand"/>
        <w:numPr>
          <w:ilvl w:val="0"/>
          <w:numId w:val="8"/>
        </w:numPr>
        <w:spacing w:line="276" w:lineRule="auto"/>
      </w:pPr>
      <w:r>
        <w:t>Ongelukken, blessures en bijna-ongelukken worden geregistreerd. Hiervoor zijn formulieren</w:t>
      </w:r>
      <w:r w:rsidR="00BC329C">
        <w:t xml:space="preserve"> </w:t>
      </w:r>
      <w:r w:rsidRPr="007C73E7">
        <w:t xml:space="preserve">beschikbaar. </w:t>
      </w:r>
      <w:r w:rsidR="00774ABD" w:rsidRPr="007C73E7">
        <w:t xml:space="preserve">Zie bijlage 11. </w:t>
      </w:r>
      <w:r w:rsidRPr="007C73E7">
        <w:t>De</w:t>
      </w:r>
      <w:r>
        <w:t xml:space="preserve"> registratie wordt teruggekoppeld naar de schooldirectie</w:t>
      </w:r>
      <w:r w:rsidR="00BC329C">
        <w:t>.</w:t>
      </w:r>
    </w:p>
    <w:p w14:paraId="777B0EE0" w14:textId="77777777" w:rsidR="00BC329C" w:rsidRDefault="00BC329C" w:rsidP="00BC329C">
      <w:pPr>
        <w:pStyle w:val="Geenafstand"/>
        <w:spacing w:line="276" w:lineRule="auto"/>
        <w:ind w:left="720"/>
      </w:pPr>
    </w:p>
    <w:p w14:paraId="777B0EE1" w14:textId="77777777" w:rsidR="009263AE" w:rsidRDefault="009263AE" w:rsidP="00F5395C">
      <w:pPr>
        <w:rPr>
          <w:b/>
          <w:color w:val="0070C0"/>
          <w:sz w:val="24"/>
          <w:szCs w:val="24"/>
        </w:rPr>
      </w:pPr>
    </w:p>
    <w:p w14:paraId="777B0EE2" w14:textId="77777777" w:rsidR="009263AE" w:rsidRDefault="009263AE" w:rsidP="00F5395C">
      <w:pPr>
        <w:rPr>
          <w:b/>
          <w:color w:val="0070C0"/>
          <w:sz w:val="24"/>
          <w:szCs w:val="24"/>
        </w:rPr>
      </w:pPr>
    </w:p>
    <w:p w14:paraId="777B0EE3" w14:textId="77777777" w:rsidR="009263AE" w:rsidRDefault="009263AE" w:rsidP="00F5395C">
      <w:pPr>
        <w:rPr>
          <w:b/>
          <w:color w:val="0070C0"/>
          <w:sz w:val="24"/>
          <w:szCs w:val="24"/>
        </w:rPr>
      </w:pPr>
    </w:p>
    <w:p w14:paraId="777B0EE4" w14:textId="77777777" w:rsidR="002828BB" w:rsidRDefault="002828BB" w:rsidP="00F5395C">
      <w:pPr>
        <w:rPr>
          <w:b/>
          <w:color w:val="0070C0"/>
          <w:sz w:val="24"/>
          <w:szCs w:val="24"/>
        </w:rPr>
      </w:pPr>
      <w:r w:rsidRPr="00F5395C">
        <w:rPr>
          <w:b/>
          <w:color w:val="0070C0"/>
          <w:sz w:val="24"/>
          <w:szCs w:val="24"/>
        </w:rPr>
        <w:t>Verkeer</w:t>
      </w:r>
    </w:p>
    <w:p w14:paraId="777B0EE5" w14:textId="77777777" w:rsidR="002A3EBE" w:rsidRPr="00E21119"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In het onderstaande protocol zijn de regels op een rij gezet die gelden voor het vervoer van kinderen</w:t>
      </w:r>
      <w:r w:rsidR="005A3B2F">
        <w:rPr>
          <w:rFonts w:eastAsia="Times New Roman" w:cs="Arial"/>
          <w:color w:val="000000" w:themeColor="text1"/>
          <w:lang w:eastAsia="nl-NL"/>
        </w:rPr>
        <w:t>:</w:t>
      </w:r>
    </w:p>
    <w:p w14:paraId="777B0EE6" w14:textId="77777777" w:rsidR="002A3EBE" w:rsidRPr="00E21119" w:rsidRDefault="002A3EBE" w:rsidP="00A07867">
      <w:pPr>
        <w:pStyle w:val="Lijstalinea"/>
        <w:numPr>
          <w:ilvl w:val="0"/>
          <w:numId w:val="8"/>
        </w:numPr>
        <w:spacing w:before="225" w:after="225"/>
        <w:rPr>
          <w:rFonts w:eastAsia="Times New Roman" w:cs="Arial"/>
          <w:color w:val="000000" w:themeColor="text1"/>
          <w:lang w:eastAsia="nl-NL"/>
        </w:rPr>
      </w:pPr>
      <w:r w:rsidRPr="00E21119">
        <w:rPr>
          <w:rFonts w:eastAsia="Times New Roman" w:cs="Arial"/>
          <w:color w:val="000000" w:themeColor="text1"/>
          <w:lang w:eastAsia="nl-NL"/>
        </w:rPr>
        <w:t>De basisregel is dat alle kinderen kleiner dan 1,35 meter met een maximaal gewicht van 36 kilo zowel voorin als achterin een geschikt e</w:t>
      </w:r>
      <w:r w:rsidR="00E21119">
        <w:rPr>
          <w:rFonts w:eastAsia="Times New Roman" w:cs="Arial"/>
          <w:color w:val="000000" w:themeColor="text1"/>
          <w:lang w:eastAsia="nl-NL"/>
        </w:rPr>
        <w:t xml:space="preserve">n goedgekeurd kinderzitje of </w:t>
      </w:r>
      <w:proofErr w:type="spellStart"/>
      <w:r w:rsidR="00E21119">
        <w:rPr>
          <w:rFonts w:eastAsia="Times New Roman" w:cs="Arial"/>
          <w:color w:val="000000" w:themeColor="text1"/>
          <w:lang w:eastAsia="nl-NL"/>
        </w:rPr>
        <w:t>stoel</w:t>
      </w:r>
      <w:r w:rsidRPr="00E21119">
        <w:rPr>
          <w:rFonts w:eastAsia="Times New Roman" w:cs="Arial"/>
          <w:color w:val="000000" w:themeColor="text1"/>
          <w:lang w:eastAsia="nl-NL"/>
        </w:rPr>
        <w:t>verhoger</w:t>
      </w:r>
      <w:proofErr w:type="spellEnd"/>
      <w:r w:rsidRPr="00E21119">
        <w:rPr>
          <w:rFonts w:eastAsia="Times New Roman" w:cs="Arial"/>
          <w:color w:val="000000" w:themeColor="text1"/>
          <w:lang w:eastAsia="nl-NL"/>
        </w:rPr>
        <w:t xml:space="preserve"> moeten gebruiken. Dit betreft vrijwel alle kinderen van groep 1 t/m 4. Anderen moeten de veiligheidsgordel gebruiken. Een driepuntsgordel als heupgordel gebruiken mag niet. </w:t>
      </w:r>
    </w:p>
    <w:p w14:paraId="777B0EE7" w14:textId="77777777" w:rsidR="00CC04B2" w:rsidRDefault="002A3EBE" w:rsidP="00A07867">
      <w:pPr>
        <w:pStyle w:val="Lijstalinea"/>
        <w:numPr>
          <w:ilvl w:val="0"/>
          <w:numId w:val="8"/>
        </w:numPr>
        <w:spacing w:before="225" w:after="225"/>
        <w:rPr>
          <w:rFonts w:eastAsia="Times New Roman" w:cs="Arial"/>
          <w:color w:val="000000" w:themeColor="text1"/>
          <w:lang w:eastAsia="nl-NL"/>
        </w:rPr>
      </w:pPr>
      <w:r w:rsidRPr="00CC04B2">
        <w:rPr>
          <w:rFonts w:eastAsia="Times New Roman" w:cs="Arial"/>
          <w:color w:val="000000" w:themeColor="text1"/>
          <w:lang w:eastAsia="nl-NL"/>
        </w:rPr>
        <w:t>Er mogen niet méér passagiers vervoerd worden dan er gordels beschikbaar zijn</w:t>
      </w:r>
      <w:r w:rsidR="00F60D28" w:rsidRPr="00CC04B2">
        <w:rPr>
          <w:rFonts w:eastAsia="Times New Roman" w:cs="Arial"/>
          <w:color w:val="000000" w:themeColor="text1"/>
          <w:lang w:eastAsia="nl-NL"/>
        </w:rPr>
        <w:t xml:space="preserve"> en alle kinderen zitten vast in de auto.</w:t>
      </w:r>
    </w:p>
    <w:p w14:paraId="777B0EE8" w14:textId="77777777" w:rsidR="00CC04B2" w:rsidRPr="00AB7726" w:rsidRDefault="00CC04B2" w:rsidP="00A07867">
      <w:pPr>
        <w:pStyle w:val="Lijstalinea"/>
        <w:numPr>
          <w:ilvl w:val="0"/>
          <w:numId w:val="8"/>
        </w:numPr>
        <w:spacing w:before="225" w:after="225"/>
        <w:rPr>
          <w:rFonts w:eastAsia="Times New Roman" w:cs="Arial"/>
          <w:color w:val="000000" w:themeColor="text1"/>
          <w:lang w:eastAsia="nl-NL"/>
        </w:rPr>
      </w:pPr>
      <w:r w:rsidRPr="00AB7726">
        <w:rPr>
          <w:rFonts w:eastAsia="Times New Roman" w:cs="Arial"/>
          <w:color w:val="000000" w:themeColor="text1"/>
          <w:lang w:eastAsia="nl-NL"/>
        </w:rPr>
        <w:t>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w:t>
      </w:r>
    </w:p>
    <w:p w14:paraId="777B0EE9" w14:textId="77777777" w:rsidR="00AB7726" w:rsidRDefault="00F60D28" w:rsidP="00A07867">
      <w:pPr>
        <w:pStyle w:val="Lijstalinea"/>
        <w:numPr>
          <w:ilvl w:val="0"/>
          <w:numId w:val="8"/>
        </w:numPr>
        <w:spacing w:before="225" w:after="225"/>
        <w:rPr>
          <w:rFonts w:eastAsia="Times New Roman" w:cs="Arial"/>
          <w:color w:val="000000" w:themeColor="text1"/>
          <w:lang w:eastAsia="nl-NL"/>
        </w:rPr>
      </w:pPr>
      <w:r w:rsidRPr="00AB7726">
        <w:rPr>
          <w:rFonts w:eastAsia="Times New Roman" w:cs="Arial"/>
          <w:color w:val="000000" w:themeColor="text1"/>
          <w:lang w:eastAsia="nl-NL"/>
        </w:rPr>
        <w:t xml:space="preserve">In bussen moeten passagiers ouder dan 3 jaar de gordel gebruiken. Kinderen tot 3 jaar mogen los vervoerd worden. Voor stads- en streekvervoer gelden andere regels. </w:t>
      </w:r>
      <w:r w:rsidR="00CC04B2" w:rsidRPr="00AB7726">
        <w:rPr>
          <w:rFonts w:eastAsia="Times New Roman" w:cs="Arial"/>
          <w:color w:val="000000" w:themeColor="text1"/>
          <w:lang w:eastAsia="nl-NL"/>
        </w:rPr>
        <w:t xml:space="preserve"> </w:t>
      </w:r>
    </w:p>
    <w:p w14:paraId="777B0EEA" w14:textId="77777777" w:rsidR="006878EA" w:rsidRDefault="006878EA" w:rsidP="00A07867">
      <w:pPr>
        <w:pStyle w:val="Lijstalinea"/>
        <w:numPr>
          <w:ilvl w:val="0"/>
          <w:numId w:val="8"/>
        </w:numPr>
        <w:spacing w:before="225" w:after="225"/>
        <w:rPr>
          <w:rFonts w:eastAsia="Times New Roman" w:cs="Arial"/>
          <w:color w:val="000000" w:themeColor="text1"/>
          <w:lang w:eastAsia="nl-NL"/>
        </w:rPr>
      </w:pPr>
      <w:r>
        <w:rPr>
          <w:rFonts w:eastAsia="Times New Roman" w:cs="Arial"/>
          <w:color w:val="000000" w:themeColor="text1"/>
          <w:lang w:eastAsia="nl-NL"/>
        </w:rPr>
        <w:t>In bussen zijn de verantwoordelijke</w:t>
      </w:r>
      <w:r w:rsidR="005A3B2F">
        <w:rPr>
          <w:rFonts w:eastAsia="Times New Roman" w:cs="Arial"/>
          <w:color w:val="000000" w:themeColor="text1"/>
          <w:lang w:eastAsia="nl-NL"/>
        </w:rPr>
        <w:t>,</w:t>
      </w:r>
      <w:r>
        <w:rPr>
          <w:rFonts w:eastAsia="Times New Roman" w:cs="Arial"/>
          <w:color w:val="000000" w:themeColor="text1"/>
          <w:lang w:eastAsia="nl-NL"/>
        </w:rPr>
        <w:t xml:space="preserve"> volwassen begeleiders door de bus verdeeld: voorin, midden, achter: i.v.m. toezicht en ingeval van een aanrijding: alle begeleiders bevinden zich niet op één plaats.</w:t>
      </w:r>
    </w:p>
    <w:p w14:paraId="777B0EEB" w14:textId="77777777" w:rsidR="00D32218" w:rsidRPr="00AB7726" w:rsidRDefault="00D32218" w:rsidP="00A07867">
      <w:pPr>
        <w:pStyle w:val="Lijstalinea"/>
        <w:numPr>
          <w:ilvl w:val="0"/>
          <w:numId w:val="8"/>
        </w:numPr>
        <w:spacing w:before="225" w:after="225"/>
        <w:rPr>
          <w:rFonts w:eastAsia="Times New Roman" w:cs="Arial"/>
          <w:color w:val="000000" w:themeColor="text1"/>
          <w:lang w:eastAsia="nl-NL"/>
        </w:rPr>
      </w:pPr>
      <w:r>
        <w:rPr>
          <w:rFonts w:eastAsia="Times New Roman" w:cs="Arial"/>
          <w:color w:val="000000" w:themeColor="text1"/>
          <w:lang w:eastAsia="nl-NL"/>
        </w:rPr>
        <w:t>Bij busvervoer organiseert school ook een extra begeleidende auto i.v.m. mobiliteit bij een calamiteit.</w:t>
      </w:r>
    </w:p>
    <w:p w14:paraId="777B0EEC" w14:textId="77777777" w:rsidR="002A3EBE" w:rsidRPr="00AB7726" w:rsidRDefault="002A3EBE" w:rsidP="00A07867">
      <w:pPr>
        <w:pStyle w:val="Lijstalinea"/>
        <w:numPr>
          <w:ilvl w:val="0"/>
          <w:numId w:val="8"/>
        </w:numPr>
        <w:spacing w:before="225" w:after="225"/>
        <w:rPr>
          <w:rFonts w:eastAsia="Times New Roman" w:cs="Arial"/>
          <w:color w:val="000000" w:themeColor="text1"/>
          <w:lang w:eastAsia="nl-NL"/>
        </w:rPr>
      </w:pPr>
      <w:r w:rsidRPr="00AB7726">
        <w:rPr>
          <w:rFonts w:eastAsia="Times New Roman" w:cs="Arial"/>
          <w:color w:val="000000" w:themeColor="text1"/>
          <w:lang w:eastAsia="nl-NL"/>
        </w:rPr>
        <w:t>Als we een excursie per fiets bezoeken</w:t>
      </w:r>
      <w:r w:rsidR="00AB7726" w:rsidRPr="00AB7726">
        <w:rPr>
          <w:rFonts w:eastAsia="Times New Roman" w:cs="Arial"/>
          <w:color w:val="000000" w:themeColor="text1"/>
          <w:lang w:eastAsia="nl-NL"/>
        </w:rPr>
        <w:t>, dan</w:t>
      </w:r>
      <w:r w:rsidR="00AB7726">
        <w:rPr>
          <w:rFonts w:eastAsia="Times New Roman" w:cs="Arial"/>
          <w:color w:val="000000" w:themeColor="text1"/>
          <w:lang w:eastAsia="nl-NL"/>
        </w:rPr>
        <w:t xml:space="preserve"> </w:t>
      </w:r>
      <w:r w:rsidRPr="00AB7726">
        <w:rPr>
          <w:rFonts w:eastAsia="Times New Roman" w:cs="Arial"/>
          <w:color w:val="000000" w:themeColor="text1"/>
          <w:lang w:eastAsia="nl-NL"/>
        </w:rPr>
        <w:t>draagt de eerste en de laatste fietser een reflecterend vest. Zo’n groep wordt altijd door een leerkracht of een ouder begeleid.</w:t>
      </w:r>
    </w:p>
    <w:p w14:paraId="777B0EED" w14:textId="77777777" w:rsidR="002A3EBE" w:rsidRPr="00E21119" w:rsidRDefault="002A3EBE" w:rsidP="00A07867">
      <w:pPr>
        <w:pStyle w:val="Lijstalinea"/>
        <w:numPr>
          <w:ilvl w:val="0"/>
          <w:numId w:val="8"/>
        </w:num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De leerkracht of ouder draagt ook een reflecterend vest zodat de begeleider bij oversteekpunten beter gezien wordt en dus veiliger is. </w:t>
      </w:r>
    </w:p>
    <w:p w14:paraId="777B0EEE" w14:textId="77777777" w:rsidR="004803C2"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Nadere informatie: </w:t>
      </w:r>
      <w:hyperlink r:id="rId38" w:history="1">
        <w:r w:rsidR="00AB7726" w:rsidRPr="003B07DE">
          <w:rPr>
            <w:rStyle w:val="Hyperlink"/>
            <w:rFonts w:eastAsia="Times New Roman" w:cs="Arial"/>
            <w:lang w:eastAsia="nl-NL"/>
          </w:rPr>
          <w:t>https://www.anwb.nl/juridisch-advies/in-het-verkeer/verkeersregels/vervoer-kinderen-nederland</w:t>
        </w:r>
      </w:hyperlink>
      <w:r w:rsidR="00AB7726">
        <w:rPr>
          <w:rFonts w:eastAsia="Times New Roman" w:cs="Arial"/>
          <w:color w:val="000000" w:themeColor="text1"/>
          <w:lang w:eastAsia="nl-NL"/>
        </w:rPr>
        <w:t xml:space="preserve"> </w:t>
      </w:r>
    </w:p>
    <w:p w14:paraId="777B0EEF" w14:textId="77777777" w:rsidR="002828BB" w:rsidRDefault="002828BB" w:rsidP="00F5395C">
      <w:pPr>
        <w:rPr>
          <w:b/>
          <w:color w:val="0070C0"/>
          <w:sz w:val="24"/>
          <w:szCs w:val="24"/>
        </w:rPr>
      </w:pPr>
      <w:r w:rsidRPr="00F5395C">
        <w:rPr>
          <w:b/>
          <w:color w:val="0070C0"/>
          <w:sz w:val="24"/>
          <w:szCs w:val="24"/>
        </w:rPr>
        <w:t>Gezondheid</w:t>
      </w:r>
    </w:p>
    <w:p w14:paraId="777B0EF0" w14:textId="77777777" w:rsidR="00A55BD1" w:rsidRDefault="00EE764F" w:rsidP="00A55BD1">
      <w:pPr>
        <w:pStyle w:val="Geenafstand"/>
        <w:spacing w:line="276" w:lineRule="auto"/>
      </w:pPr>
      <w:r w:rsidRPr="00A55BD1">
        <w:t xml:space="preserve">Het is belangrijk dat de school </w:t>
      </w:r>
      <w:r w:rsidR="00FE5CAB" w:rsidRPr="00A55BD1">
        <w:t xml:space="preserve">planmatig en structureel </w:t>
      </w:r>
      <w:r w:rsidRPr="00A55BD1">
        <w:t xml:space="preserve">aandacht besteed aan de </w:t>
      </w:r>
      <w:r w:rsidR="00FE5CAB" w:rsidRPr="00A55BD1">
        <w:t>gezondheid en een gezonde leefstijl van leerlingen.</w:t>
      </w:r>
      <w:r w:rsidR="00A55BD1">
        <w:t xml:space="preserve"> </w:t>
      </w:r>
      <w:r w:rsidRPr="00A55BD1">
        <w:t xml:space="preserve">De school kan toewerken naar een deelvignet Gezonde School. </w:t>
      </w:r>
    </w:p>
    <w:p w14:paraId="777B0EF1" w14:textId="77777777" w:rsidR="00FE5CAB" w:rsidRDefault="00FE5CAB" w:rsidP="00A55BD1">
      <w:pPr>
        <w:pStyle w:val="Geenafstand"/>
        <w:spacing w:line="276" w:lineRule="auto"/>
      </w:pPr>
      <w:r w:rsidRPr="00A55BD1">
        <w:t>De vier de pijlers van de Gezonde</w:t>
      </w:r>
      <w:r>
        <w:t xml:space="preserve"> School zijn:</w:t>
      </w:r>
    </w:p>
    <w:p w14:paraId="777B0EF2" w14:textId="77777777" w:rsidR="00FE5CAB" w:rsidRDefault="00FE5CAB" w:rsidP="00A07867">
      <w:pPr>
        <w:pStyle w:val="Lijstalinea"/>
        <w:numPr>
          <w:ilvl w:val="0"/>
          <w:numId w:val="8"/>
        </w:numPr>
      </w:pPr>
      <w:r>
        <w:t>Gezondheidseducatie: in de lessen is er structurele aandacht voor gezondheid. Bijvoorbeeld door op een thema een lespakket uit te voeren.</w:t>
      </w:r>
    </w:p>
    <w:p w14:paraId="777B0EF3" w14:textId="77777777" w:rsidR="00FE5CAB" w:rsidRDefault="00FE5CAB" w:rsidP="00A07867">
      <w:pPr>
        <w:pStyle w:val="Lijstalinea"/>
        <w:numPr>
          <w:ilvl w:val="0"/>
          <w:numId w:val="8"/>
        </w:numPr>
      </w:pPr>
      <w:r>
        <w:t>Fysieke en sociale omgeving: gezond gedrag stimuleren door aanpassingen in de fysieke en sociale omgeving. Denk hierbij aan een beweegvriendelijk of ‘groen’ schoolplein en aan het betrekken van ouders bij Gezonde School.</w:t>
      </w:r>
      <w:r w:rsidR="007C73E7">
        <w:t xml:space="preserve"> Onze school doet regelmatig mee aan de actie waarbij gratis groente en fruit voor kinderen beschikbaar wordt gesteld.</w:t>
      </w:r>
    </w:p>
    <w:p w14:paraId="777B0EF4" w14:textId="77777777" w:rsidR="00FE5CAB" w:rsidRDefault="00FE5CAB" w:rsidP="00A07867">
      <w:pPr>
        <w:pStyle w:val="Lijstalinea"/>
        <w:numPr>
          <w:ilvl w:val="0"/>
          <w:numId w:val="8"/>
        </w:numPr>
      </w:pPr>
      <w:r>
        <w:t>Signaleren: gezondheidsproblemen worden gesignaleerd. Bijvoorbeeld door gebruik te maken van een volgsysteem voor bewegingsonderwijs of sociaal emotionele ontwikkeling.</w:t>
      </w:r>
    </w:p>
    <w:p w14:paraId="777B0EF5" w14:textId="77777777" w:rsidR="00E843C9" w:rsidRDefault="00FE5CAB" w:rsidP="00A07867">
      <w:pPr>
        <w:pStyle w:val="Lijstalinea"/>
        <w:numPr>
          <w:ilvl w:val="0"/>
          <w:numId w:val="8"/>
        </w:numPr>
      </w:pPr>
      <w:r>
        <w:lastRenderedPageBreak/>
        <w:t>Beleid: alle maatregelen voor de gezondheid van leerlingen en leraren zijn vastgelegd in het schoolbeleid.</w:t>
      </w:r>
    </w:p>
    <w:p w14:paraId="777B0EF6" w14:textId="77777777" w:rsidR="00FE5CAB" w:rsidRDefault="00FE5CAB" w:rsidP="00FE5CAB">
      <w:r>
        <w:t xml:space="preserve">Zie: </w:t>
      </w:r>
      <w:hyperlink r:id="rId39" w:history="1">
        <w:r w:rsidRPr="0055334E">
          <w:rPr>
            <w:rStyle w:val="Hyperlink"/>
          </w:rPr>
          <w:t>https://www.gezondeschool.nl/primair-onderwijs/</w:t>
        </w:r>
      </w:hyperlink>
      <w:r>
        <w:t xml:space="preserve"> </w:t>
      </w:r>
    </w:p>
    <w:p w14:paraId="777B0EF7" w14:textId="77777777" w:rsidR="00244E1D" w:rsidRDefault="00244E1D" w:rsidP="00FE5CAB">
      <w:pPr>
        <w:rPr>
          <w:b/>
          <w:color w:val="0070C0"/>
          <w:sz w:val="24"/>
          <w:szCs w:val="24"/>
        </w:rPr>
      </w:pPr>
    </w:p>
    <w:p w14:paraId="777B0EF8" w14:textId="77777777" w:rsidR="00382BD6" w:rsidRPr="005E2945" w:rsidRDefault="00382BD6" w:rsidP="00FE5CAB">
      <w:pPr>
        <w:rPr>
          <w:b/>
          <w:color w:val="0070C0"/>
          <w:sz w:val="24"/>
          <w:szCs w:val="24"/>
        </w:rPr>
      </w:pPr>
      <w:r w:rsidRPr="005E2945">
        <w:rPr>
          <w:b/>
          <w:color w:val="0070C0"/>
          <w:sz w:val="24"/>
          <w:szCs w:val="24"/>
        </w:rPr>
        <w:t>O</w:t>
      </w:r>
      <w:r w:rsidR="00BA1480">
        <w:rPr>
          <w:b/>
          <w:color w:val="0070C0"/>
          <w:sz w:val="24"/>
          <w:szCs w:val="24"/>
        </w:rPr>
        <w:t>mgaan met besmettelijke ziekten</w:t>
      </w:r>
    </w:p>
    <w:p w14:paraId="777B0EF9" w14:textId="77777777" w:rsidR="00382BD6" w:rsidRPr="005E2945" w:rsidRDefault="005E2945" w:rsidP="00382BD6">
      <w:r w:rsidRPr="001A625C">
        <w:t xml:space="preserve">Om besmetting te voorkomen </w:t>
      </w:r>
      <w:r w:rsidR="00382BD6" w:rsidRPr="001A625C">
        <w:t xml:space="preserve">kan de basisschool </w:t>
      </w:r>
      <w:r w:rsidRPr="001A625C">
        <w:t xml:space="preserve">een </w:t>
      </w:r>
      <w:r w:rsidR="00382BD6" w:rsidRPr="001A625C">
        <w:t xml:space="preserve">kind maximaal 1 week </w:t>
      </w:r>
      <w:r w:rsidR="00D32218">
        <w:t>weren</w:t>
      </w:r>
      <w:r w:rsidR="00382BD6" w:rsidRPr="001A625C">
        <w:t xml:space="preserve">. De </w:t>
      </w:r>
      <w:r w:rsidR="00215D2B" w:rsidRPr="001A625C">
        <w:t>school</w:t>
      </w:r>
      <w:r w:rsidR="00215D2B" w:rsidRPr="005E2945">
        <w:t xml:space="preserve"> hanteert</w:t>
      </w:r>
      <w:r w:rsidR="00382BD6" w:rsidRPr="005E2945">
        <w:t xml:space="preserve"> over de aanpak van </w:t>
      </w:r>
      <w:r w:rsidR="00215D2B" w:rsidRPr="005E2945">
        <w:t xml:space="preserve">besmettelijke </w:t>
      </w:r>
      <w:r w:rsidR="00382BD6" w:rsidRPr="005E2945">
        <w:t xml:space="preserve">ziektes </w:t>
      </w:r>
      <w:r w:rsidR="00215D2B" w:rsidRPr="005E2945">
        <w:t xml:space="preserve">het </w:t>
      </w:r>
      <w:r w:rsidR="00215D2B" w:rsidRPr="007C73E7">
        <w:t>advies van</w:t>
      </w:r>
      <w:r w:rsidR="00382BD6" w:rsidRPr="007C73E7">
        <w:t xml:space="preserve"> de GGD.</w:t>
      </w:r>
      <w:r w:rsidR="00BA1480" w:rsidRPr="007C73E7">
        <w:t xml:space="preserve"> Zie bijlage 12.</w:t>
      </w:r>
    </w:p>
    <w:p w14:paraId="777B0EFA" w14:textId="77777777" w:rsidR="00382BD6" w:rsidRPr="005E2945" w:rsidRDefault="00382BD6" w:rsidP="00382BD6">
      <w:r w:rsidRPr="005E2945">
        <w:t xml:space="preserve">De basisschool </w:t>
      </w:r>
      <w:r w:rsidR="00D32218">
        <w:t>informeert</w:t>
      </w:r>
      <w:r w:rsidRPr="005E2945">
        <w:t xml:space="preserve"> de ouders als </w:t>
      </w:r>
      <w:r w:rsidR="00D32218">
        <w:t>er</w:t>
      </w:r>
      <w:r w:rsidRPr="005E2945">
        <w:t xml:space="preserve"> een besmettelijke ziekte </w:t>
      </w:r>
      <w:r w:rsidR="00D32218">
        <w:t>op school heerst</w:t>
      </w:r>
      <w:r w:rsidRPr="005E2945">
        <w:t xml:space="preserve">. </w:t>
      </w:r>
      <w:r w:rsidR="00215D2B" w:rsidRPr="005E2945">
        <w:t>O</w:t>
      </w:r>
      <w:r w:rsidRPr="005E2945">
        <w:t>uder</w:t>
      </w:r>
      <w:r w:rsidR="00215D2B" w:rsidRPr="005E2945">
        <w:t>s zijn</w:t>
      </w:r>
      <w:r w:rsidRPr="005E2945">
        <w:t xml:space="preserve"> verantwoordelijk voor de controle en de behandeling van </w:t>
      </w:r>
      <w:r w:rsidR="00215D2B" w:rsidRPr="005E2945">
        <w:t>hun</w:t>
      </w:r>
      <w:r w:rsidRPr="005E2945">
        <w:t xml:space="preserve"> kind.</w:t>
      </w:r>
    </w:p>
    <w:p w14:paraId="777B0EFB" w14:textId="77777777" w:rsidR="00382BD6" w:rsidRPr="005E2945" w:rsidRDefault="005E2945" w:rsidP="00215D2B">
      <w:pPr>
        <w:pStyle w:val="Geenafstand"/>
        <w:spacing w:line="276" w:lineRule="auto"/>
      </w:pPr>
      <w:r w:rsidRPr="001A625C">
        <w:t xml:space="preserve">De </w:t>
      </w:r>
      <w:r w:rsidR="00382BD6" w:rsidRPr="001A625C">
        <w:t>scho</w:t>
      </w:r>
      <w:r w:rsidR="00215D2B" w:rsidRPr="001A625C">
        <w:t>o</w:t>
      </w:r>
      <w:r w:rsidR="00382BD6" w:rsidRPr="001A625C">
        <w:t>l</w:t>
      </w:r>
      <w:r w:rsidR="00215D2B" w:rsidRPr="001A625C">
        <w:t xml:space="preserve"> zal</w:t>
      </w:r>
      <w:r w:rsidR="00382BD6" w:rsidRPr="001A625C">
        <w:t xml:space="preserve"> bepaalde aandoeningen bij leerlingen melden bij de GGD. De meldingsplicht hangt af</w:t>
      </w:r>
      <w:r w:rsidR="00382BD6" w:rsidRPr="005E2945">
        <w:t xml:space="preserve"> van het aantal zieke kinderen in een klas:</w:t>
      </w:r>
    </w:p>
    <w:p w14:paraId="777B0EFC" w14:textId="77777777" w:rsidR="00382BD6" w:rsidRPr="005E2945" w:rsidRDefault="00382BD6" w:rsidP="00A07867">
      <w:pPr>
        <w:pStyle w:val="Geenafstand"/>
        <w:numPr>
          <w:ilvl w:val="0"/>
          <w:numId w:val="8"/>
        </w:numPr>
        <w:spacing w:line="276" w:lineRule="auto"/>
      </w:pPr>
      <w:r w:rsidRPr="005E2945">
        <w:t>Diarree: als meer dan 1/3 deel van de klas klachten heeft binnen 1 week;</w:t>
      </w:r>
    </w:p>
    <w:p w14:paraId="777B0EFD" w14:textId="77777777" w:rsidR="00382BD6" w:rsidRPr="005E2945" w:rsidRDefault="00382BD6" w:rsidP="00A07867">
      <w:pPr>
        <w:pStyle w:val="Geenafstand"/>
        <w:numPr>
          <w:ilvl w:val="0"/>
          <w:numId w:val="8"/>
        </w:numPr>
        <w:spacing w:line="276" w:lineRule="auto"/>
      </w:pPr>
      <w:r w:rsidRPr="005E2945">
        <w:t>Geelzucht: meteen bij het 1e geval;</w:t>
      </w:r>
    </w:p>
    <w:p w14:paraId="777B0EFE" w14:textId="77777777" w:rsidR="00382BD6" w:rsidRPr="005E2945" w:rsidRDefault="00382BD6" w:rsidP="00A07867">
      <w:pPr>
        <w:pStyle w:val="Geenafstand"/>
        <w:numPr>
          <w:ilvl w:val="0"/>
          <w:numId w:val="8"/>
        </w:numPr>
        <w:spacing w:line="276" w:lineRule="auto"/>
      </w:pPr>
      <w:r w:rsidRPr="005E2945">
        <w:t>Huiduitslag of vlekjes op de huid: als er binnen dezelfde klas 2 of meer gevallen zijn binnen 2 weken;</w:t>
      </w:r>
    </w:p>
    <w:p w14:paraId="777B0EFF" w14:textId="77777777" w:rsidR="00382BD6" w:rsidRDefault="00382BD6" w:rsidP="00A07867">
      <w:pPr>
        <w:pStyle w:val="Geenafstand"/>
        <w:numPr>
          <w:ilvl w:val="0"/>
          <w:numId w:val="8"/>
        </w:numPr>
        <w:spacing w:line="276" w:lineRule="auto"/>
      </w:pPr>
      <w:r w:rsidRPr="005E2945">
        <w:t>Schurft: bij 3 gevallen in 1 klas.</w:t>
      </w:r>
    </w:p>
    <w:p w14:paraId="777B0F00" w14:textId="77777777" w:rsidR="00382BD6" w:rsidRPr="005E2945" w:rsidRDefault="00382BD6" w:rsidP="00215D2B">
      <w:pPr>
        <w:pStyle w:val="Geenafstand"/>
        <w:spacing w:line="276" w:lineRule="auto"/>
      </w:pPr>
      <w:r w:rsidRPr="005E2945">
        <w:t>Andere infectieziekten: als er in korte tijd meerdere gevallen zijn van ernstige infectieziekten, zoals longontsteking of hersenvliesontsteking.</w:t>
      </w:r>
    </w:p>
    <w:p w14:paraId="777B0F01" w14:textId="77777777" w:rsidR="00215D2B" w:rsidRPr="005E2945" w:rsidRDefault="00215D2B" w:rsidP="00215D2B">
      <w:pPr>
        <w:pStyle w:val="Geenafstand"/>
        <w:spacing w:line="276" w:lineRule="auto"/>
      </w:pPr>
    </w:p>
    <w:p w14:paraId="777B0F02" w14:textId="77777777" w:rsidR="00382BD6" w:rsidRDefault="00382BD6" w:rsidP="00382BD6">
      <w:r w:rsidRPr="005E2945">
        <w:t>De GGD spoort de bron van de infectie op. Ook gaat de GGD na of mensen met wie de patiënt contact heeft gehad, risico lopen op besmetting. Daarna kijkt de GGD of maatregelen nodig zijn om verspreiding van de ziekte tegen te gaan.</w:t>
      </w:r>
    </w:p>
    <w:p w14:paraId="777B0F03" w14:textId="77777777" w:rsidR="00A55BD1" w:rsidRPr="00215D2B" w:rsidRDefault="00A55BD1" w:rsidP="00382BD6">
      <w:r>
        <w:t xml:space="preserve">Zie: </w:t>
      </w:r>
      <w:hyperlink r:id="rId40" w:history="1">
        <w:r w:rsidR="001E30AF" w:rsidRPr="00F660BD">
          <w:rPr>
            <w:rStyle w:val="Hyperlink"/>
          </w:rPr>
          <w:t>http://www.ggdbzo.nl/partners/artsen/infectieziekten/Paginas/Wering-school.aspx</w:t>
        </w:r>
      </w:hyperlink>
      <w:r w:rsidR="001E30AF">
        <w:t xml:space="preserve"> </w:t>
      </w:r>
    </w:p>
    <w:p w14:paraId="777B0F04" w14:textId="77777777" w:rsidR="002828BB" w:rsidRDefault="00050EB3" w:rsidP="00561F82">
      <w:pPr>
        <w:pStyle w:val="Kop2"/>
        <w:numPr>
          <w:ilvl w:val="1"/>
          <w:numId w:val="33"/>
        </w:numPr>
        <w:rPr>
          <w:rFonts w:asciiTheme="minorHAnsi" w:eastAsiaTheme="majorEastAsia" w:hAnsiTheme="minorHAnsi"/>
          <w:color w:val="0070C0"/>
          <w:sz w:val="28"/>
          <w:szCs w:val="28"/>
        </w:rPr>
      </w:pPr>
      <w:r>
        <w:rPr>
          <w:rFonts w:asciiTheme="minorHAnsi" w:eastAsiaTheme="majorEastAsia" w:hAnsiTheme="minorHAnsi"/>
          <w:color w:val="0070C0"/>
          <w:sz w:val="28"/>
          <w:szCs w:val="28"/>
        </w:rPr>
        <w:t xml:space="preserve">  </w:t>
      </w:r>
      <w:bookmarkStart w:id="22" w:name="_Toc57979963"/>
      <w:r w:rsidR="00AD24EE">
        <w:rPr>
          <w:rFonts w:asciiTheme="minorHAnsi" w:eastAsiaTheme="majorEastAsia" w:hAnsiTheme="minorHAnsi"/>
          <w:color w:val="0070C0"/>
          <w:sz w:val="28"/>
          <w:szCs w:val="28"/>
        </w:rPr>
        <w:t>Beleid tegen seksuele intimidatie</w:t>
      </w:r>
      <w:r w:rsidR="002828BB">
        <w:rPr>
          <w:rFonts w:asciiTheme="minorHAnsi" w:eastAsiaTheme="majorEastAsia" w:hAnsiTheme="minorHAnsi"/>
          <w:color w:val="0070C0"/>
          <w:sz w:val="28"/>
          <w:szCs w:val="28"/>
        </w:rPr>
        <w:t xml:space="preserve"> en VOG</w:t>
      </w:r>
      <w:bookmarkEnd w:id="22"/>
    </w:p>
    <w:p w14:paraId="777B0F05" w14:textId="77777777" w:rsidR="002828BB" w:rsidRDefault="00AD24EE" w:rsidP="00F5395C">
      <w:pPr>
        <w:rPr>
          <w:b/>
          <w:color w:val="0070C0"/>
          <w:sz w:val="24"/>
          <w:szCs w:val="24"/>
        </w:rPr>
      </w:pPr>
      <w:r w:rsidRPr="00F5395C">
        <w:rPr>
          <w:b/>
          <w:color w:val="0070C0"/>
          <w:sz w:val="24"/>
          <w:szCs w:val="24"/>
        </w:rPr>
        <w:t>Beleid tegen seksuele intimidatie</w:t>
      </w:r>
    </w:p>
    <w:p w14:paraId="777B0F06" w14:textId="77777777" w:rsidR="00AD24EE" w:rsidRPr="00AD24EE" w:rsidRDefault="00AD24EE" w:rsidP="001A625C">
      <w:pPr>
        <w:autoSpaceDE w:val="0"/>
        <w:autoSpaceDN w:val="0"/>
        <w:adjustRightInd w:val="0"/>
        <w:spacing w:after="0"/>
        <w:rPr>
          <w:rFonts w:ascii="Calibri" w:eastAsia="MS Mincho" w:hAnsi="Calibri" w:cs="Arial"/>
          <w:bCs/>
          <w:color w:val="000000"/>
          <w:lang w:eastAsia="nl-NL"/>
        </w:rPr>
      </w:pPr>
      <w:r w:rsidRPr="00AD24EE">
        <w:rPr>
          <w:rFonts w:ascii="Calibri" w:eastAsia="MS Mincho" w:hAnsi="Calibri" w:cs="Arial"/>
          <w:bCs/>
          <w:color w:val="000000"/>
          <w:lang w:eastAsia="nl-NL"/>
        </w:rPr>
        <w:t>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w:t>
      </w:r>
    </w:p>
    <w:p w14:paraId="777B0F07"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777B0F08"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Schoolcultuur/pedagogisch klimaat </w:t>
      </w:r>
    </w:p>
    <w:p w14:paraId="777B0F09"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77B0F0A" w14:textId="77777777" w:rsidR="00AD24EE" w:rsidRPr="00AD24EE" w:rsidRDefault="00AD24EE" w:rsidP="00A07867">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777B0F0B" w14:textId="77777777" w:rsidR="00AD24EE" w:rsidRPr="00AD24EE" w:rsidRDefault="00AD24EE" w:rsidP="00A07867">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777B0F0C" w14:textId="77777777" w:rsidR="00AD24EE" w:rsidRPr="00AD24EE" w:rsidRDefault="00AD24EE" w:rsidP="00A07867">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lastRenderedPageBreak/>
        <w:t xml:space="preserve">Het onderwijzend en niet-onderwijzend personeel draagt er zorg voor, dat binnen de school geen seksueel getinte affiches, tekeningen, artikelen in </w:t>
      </w:r>
      <w:r w:rsidR="00E843C9">
        <w:rPr>
          <w:rFonts w:ascii="Calibri" w:eastAsia="MS Mincho" w:hAnsi="Calibri" w:cs="Arial"/>
          <w:color w:val="000000"/>
          <w:lang w:eastAsia="nl-NL"/>
        </w:rPr>
        <w:t xml:space="preserve">publicaties van school </w:t>
      </w:r>
      <w:r w:rsidRPr="00AD24EE">
        <w:rPr>
          <w:rFonts w:ascii="Calibri" w:eastAsia="MS Mincho" w:hAnsi="Calibri" w:cs="Arial"/>
          <w:color w:val="000000"/>
          <w:lang w:eastAsia="nl-NL"/>
        </w:rPr>
        <w:t xml:space="preserve">worden gebruikt of </w:t>
      </w:r>
      <w:r w:rsidR="00E843C9">
        <w:rPr>
          <w:rFonts w:ascii="Calibri" w:eastAsia="MS Mincho" w:hAnsi="Calibri" w:cs="Arial"/>
          <w:color w:val="000000"/>
          <w:lang w:eastAsia="nl-NL"/>
        </w:rPr>
        <w:t xml:space="preserve">in school worden </w:t>
      </w:r>
      <w:r w:rsidRPr="00AD24EE">
        <w:rPr>
          <w:rFonts w:ascii="Calibri" w:eastAsia="MS Mincho" w:hAnsi="Calibri" w:cs="Arial"/>
          <w:color w:val="000000"/>
          <w:lang w:eastAsia="nl-NL"/>
        </w:rPr>
        <w:t xml:space="preserve">opgehangen, die kwetsend kunnen zijn voor een bepaalde sekse. </w:t>
      </w:r>
    </w:p>
    <w:p w14:paraId="777B0F0E" w14:textId="77777777" w:rsidR="009263AE" w:rsidRDefault="009263AE" w:rsidP="00AD24EE">
      <w:pPr>
        <w:autoSpaceDE w:val="0"/>
        <w:autoSpaceDN w:val="0"/>
        <w:adjustRightInd w:val="0"/>
        <w:spacing w:after="0" w:line="240" w:lineRule="auto"/>
        <w:rPr>
          <w:rFonts w:ascii="Calibri" w:eastAsia="MS Mincho" w:hAnsi="Calibri" w:cs="Arial"/>
          <w:bCs/>
          <w:i/>
          <w:lang w:eastAsia="nl-NL"/>
        </w:rPr>
      </w:pPr>
    </w:p>
    <w:p w14:paraId="777B0F0F" w14:textId="77777777" w:rsidR="009263AE" w:rsidRDefault="009263AE" w:rsidP="00AD24EE">
      <w:pPr>
        <w:autoSpaceDE w:val="0"/>
        <w:autoSpaceDN w:val="0"/>
        <w:adjustRightInd w:val="0"/>
        <w:spacing w:after="0" w:line="240" w:lineRule="auto"/>
        <w:rPr>
          <w:rFonts w:ascii="Calibri" w:eastAsia="MS Mincho" w:hAnsi="Calibri" w:cs="Arial"/>
          <w:bCs/>
          <w:i/>
          <w:lang w:eastAsia="nl-NL"/>
        </w:rPr>
      </w:pPr>
    </w:p>
    <w:p w14:paraId="777B0F10" w14:textId="77777777" w:rsidR="009263AE" w:rsidRDefault="009263AE" w:rsidP="00AD24EE">
      <w:pPr>
        <w:autoSpaceDE w:val="0"/>
        <w:autoSpaceDN w:val="0"/>
        <w:adjustRightInd w:val="0"/>
        <w:spacing w:after="0" w:line="240" w:lineRule="auto"/>
        <w:rPr>
          <w:rFonts w:ascii="Calibri" w:eastAsia="MS Mincho" w:hAnsi="Calibri" w:cs="Arial"/>
          <w:bCs/>
          <w:i/>
          <w:lang w:eastAsia="nl-NL"/>
        </w:rPr>
      </w:pPr>
    </w:p>
    <w:p w14:paraId="777B0F11"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Eén op één contact leerkracht </w:t>
      </w:r>
      <w:r>
        <w:rPr>
          <w:rFonts w:ascii="Calibri" w:eastAsia="MS Mincho" w:hAnsi="Calibri" w:cs="Arial"/>
          <w:bCs/>
          <w:i/>
          <w:lang w:eastAsia="nl-NL"/>
        </w:rPr>
        <w:t>–</w:t>
      </w:r>
      <w:r w:rsidRPr="00AD24EE">
        <w:rPr>
          <w:rFonts w:ascii="Calibri" w:eastAsia="MS Mincho" w:hAnsi="Calibri" w:cs="Arial"/>
          <w:bCs/>
          <w:i/>
          <w:lang w:eastAsia="nl-NL"/>
        </w:rPr>
        <w:t xml:space="preserve"> kind</w:t>
      </w:r>
    </w:p>
    <w:p w14:paraId="777B0F12"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77B0F13" w14:textId="77777777" w:rsidR="00E843C9" w:rsidRDefault="00AD24EE" w:rsidP="00A07867">
      <w:pPr>
        <w:numPr>
          <w:ilvl w:val="0"/>
          <w:numId w:val="16"/>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 xml:space="preserve">Kinderen worden buiten schooltijd niet langer dan een half uur op school </w:t>
      </w:r>
      <w:r w:rsidR="00E843C9" w:rsidRPr="00E843C9">
        <w:rPr>
          <w:rFonts w:ascii="Calibri" w:eastAsia="MS Mincho" w:hAnsi="Calibri" w:cs="Arial"/>
          <w:color w:val="000000"/>
          <w:lang w:eastAsia="nl-NL"/>
        </w:rPr>
        <w:t>na</w:t>
      </w:r>
      <w:r w:rsidRPr="00E843C9">
        <w:rPr>
          <w:rFonts w:ascii="Calibri" w:eastAsia="MS Mincho" w:hAnsi="Calibri" w:cs="Arial"/>
          <w:color w:val="000000"/>
          <w:lang w:eastAsia="nl-NL"/>
        </w:rPr>
        <w:t xml:space="preserve">gehouden. </w:t>
      </w:r>
      <w:r w:rsidR="00E843C9" w:rsidRPr="00E843C9">
        <w:rPr>
          <w:rFonts w:ascii="Calibri" w:eastAsia="MS Mincho" w:hAnsi="Calibri" w:cs="Arial"/>
          <w:color w:val="000000"/>
          <w:lang w:eastAsia="nl-NL"/>
        </w:rPr>
        <w:t xml:space="preserve">In dat geval </w:t>
      </w:r>
      <w:r w:rsidRPr="00E843C9">
        <w:rPr>
          <w:rFonts w:ascii="Calibri" w:eastAsia="MS Mincho" w:hAnsi="Calibri" w:cs="Arial"/>
          <w:color w:val="000000"/>
          <w:lang w:eastAsia="nl-NL"/>
        </w:rPr>
        <w:t>worden de ouders op de hoogte gesteld</w:t>
      </w:r>
      <w:r w:rsidR="00E843C9">
        <w:rPr>
          <w:rFonts w:ascii="Calibri" w:eastAsia="MS Mincho" w:hAnsi="Calibri" w:cs="Arial"/>
          <w:color w:val="000000"/>
          <w:lang w:eastAsia="nl-NL"/>
        </w:rPr>
        <w:t xml:space="preserve">. </w:t>
      </w:r>
    </w:p>
    <w:p w14:paraId="777B0F14" w14:textId="77777777" w:rsidR="00AD24EE" w:rsidRPr="00E843C9" w:rsidRDefault="00AD24EE" w:rsidP="00A07867">
      <w:pPr>
        <w:numPr>
          <w:ilvl w:val="0"/>
          <w:numId w:val="16"/>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Kinderen en leerkrachten mogen nooit alleen in een afgesloten, niet transparante ruimte verblijven;</w:t>
      </w:r>
    </w:p>
    <w:p w14:paraId="777B0F15" w14:textId="77777777" w:rsidR="00AD24EE" w:rsidRPr="00AD24EE" w:rsidRDefault="00AD24EE" w:rsidP="00A07867">
      <w:pPr>
        <w:numPr>
          <w:ilvl w:val="0"/>
          <w:numId w:val="16"/>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Zonder medeweten van de ouders worden kinderen niet bij de onderwijsgevenden thuis uitgenodigd. </w:t>
      </w:r>
    </w:p>
    <w:p w14:paraId="777B0F16"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777B0F17" w14:textId="77777777" w:rsidR="00AD24EE" w:rsidRPr="001A625C" w:rsidRDefault="00AD24EE" w:rsidP="00AD24EE">
      <w:pPr>
        <w:autoSpaceDE w:val="0"/>
        <w:autoSpaceDN w:val="0"/>
        <w:adjustRightInd w:val="0"/>
        <w:spacing w:after="0" w:line="240" w:lineRule="auto"/>
        <w:rPr>
          <w:rFonts w:ascii="Calibri" w:eastAsia="MS Mincho" w:hAnsi="Calibri" w:cs="Arial"/>
          <w:bCs/>
          <w:i/>
          <w:lang w:eastAsia="nl-NL"/>
        </w:rPr>
      </w:pPr>
      <w:r w:rsidRPr="001A625C">
        <w:rPr>
          <w:rFonts w:ascii="Calibri" w:eastAsia="MS Mincho" w:hAnsi="Calibri" w:cs="Arial"/>
          <w:bCs/>
          <w:i/>
          <w:lang w:eastAsia="nl-NL"/>
        </w:rPr>
        <w:t xml:space="preserve">Troosten/belonen/feliciteren e.d. in de schoolsituatie </w:t>
      </w:r>
    </w:p>
    <w:p w14:paraId="777B0F18" w14:textId="77777777" w:rsidR="00AD24EE" w:rsidRPr="001A625C" w:rsidRDefault="00AD24EE" w:rsidP="00AD24EE">
      <w:pPr>
        <w:autoSpaceDE w:val="0"/>
        <w:autoSpaceDN w:val="0"/>
        <w:adjustRightInd w:val="0"/>
        <w:spacing w:after="0" w:line="240" w:lineRule="auto"/>
        <w:rPr>
          <w:rFonts w:ascii="Calibri" w:eastAsia="MS Mincho" w:hAnsi="Calibri" w:cs="Arial"/>
          <w:i/>
          <w:lang w:eastAsia="nl-NL"/>
        </w:rPr>
      </w:pPr>
    </w:p>
    <w:p w14:paraId="777B0F19" w14:textId="77777777" w:rsidR="00AD24EE" w:rsidRPr="001A625C" w:rsidRDefault="00AD24EE" w:rsidP="00A07867">
      <w:pPr>
        <w:pStyle w:val="Lijstalinea"/>
        <w:numPr>
          <w:ilvl w:val="0"/>
          <w:numId w:val="16"/>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Kinderen hebben het recht aan te geven wat zij prettig of niet prettig vinden. Spontane reacties bij troosten, belonen in de vorm van een zoen blijven mogelijk, ook in de hogere groepen, mits het hier genoemde recht van de kinderen wordt gerespecteerd.</w:t>
      </w:r>
      <w:r w:rsidR="009B463C" w:rsidRPr="001A625C">
        <w:rPr>
          <w:rFonts w:ascii="Calibri" w:eastAsia="MS Mincho" w:hAnsi="Calibri" w:cs="Arial"/>
          <w:color w:val="000000"/>
          <w:lang w:eastAsia="nl-NL"/>
        </w:rPr>
        <w:t xml:space="preserve"> </w:t>
      </w:r>
    </w:p>
    <w:p w14:paraId="777B0F1A" w14:textId="77777777" w:rsidR="001A625C" w:rsidRPr="001A625C" w:rsidRDefault="001A625C" w:rsidP="001A625C">
      <w:pPr>
        <w:autoSpaceDE w:val="0"/>
        <w:autoSpaceDN w:val="0"/>
        <w:adjustRightInd w:val="0"/>
        <w:spacing w:after="0" w:line="240" w:lineRule="auto"/>
        <w:ind w:left="284"/>
        <w:rPr>
          <w:rFonts w:ascii="Calibri" w:eastAsia="MS Mincho" w:hAnsi="Calibri" w:cs="Arial"/>
          <w:color w:val="000000"/>
          <w:highlight w:val="yellow"/>
          <w:lang w:eastAsia="nl-NL"/>
        </w:rPr>
      </w:pPr>
    </w:p>
    <w:p w14:paraId="777B0F1B"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Hulp bij het aan-, uit- en omkleden </w:t>
      </w:r>
    </w:p>
    <w:p w14:paraId="777B0F1C"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77B0F1D" w14:textId="77777777" w:rsidR="00AD24EE" w:rsidRPr="00AD24EE" w:rsidRDefault="00AD24EE" w:rsidP="00A07867">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Bij de kleuters komt het regelmatig voor, dat geholpen moet worden bij het aan- en uit</w:t>
      </w:r>
      <w:r w:rsidR="009B463C">
        <w:rPr>
          <w:rFonts w:ascii="Calibri" w:eastAsia="MS Mincho" w:hAnsi="Calibri" w:cs="Arial"/>
          <w:color w:val="000000"/>
          <w:lang w:eastAsia="nl-NL"/>
        </w:rPr>
        <w:t xml:space="preserve">kleden, bv. bij het naar de wc </w:t>
      </w:r>
      <w:r w:rsidRPr="00AD24EE">
        <w:rPr>
          <w:rFonts w:ascii="Calibri" w:eastAsia="MS Mincho" w:hAnsi="Calibri" w:cs="Arial"/>
          <w:color w:val="000000"/>
          <w:lang w:eastAsia="nl-NL"/>
        </w:rPr>
        <w:t xml:space="preserve">gaan. Ook in groep 3 of 4 kan dat nog een enkele keer voorkomen. Deze hulp behoort tot de normale taken van de leerkracht. </w:t>
      </w:r>
    </w:p>
    <w:p w14:paraId="777B0F1E" w14:textId="77777777" w:rsidR="00AD24EE" w:rsidRPr="001A625C" w:rsidRDefault="00AD24EE" w:rsidP="00A07867">
      <w:pPr>
        <w:numPr>
          <w:ilvl w:val="0"/>
          <w:numId w:val="17"/>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Vanaf groep 4  is hulp bij het aan- en uitkleden of omkleden nauwelijks meer nodig. Toch kan het voorkomen dat kinderen zich in bepaalde situaties gedeeltelijk moeten uit- o</w:t>
      </w:r>
      <w:r w:rsidR="009A2A33" w:rsidRPr="001A625C">
        <w:rPr>
          <w:rFonts w:ascii="Calibri" w:eastAsia="MS Mincho" w:hAnsi="Calibri" w:cs="Arial"/>
          <w:color w:val="000000"/>
          <w:lang w:eastAsia="nl-NL"/>
        </w:rPr>
        <w:t>f omkleden, b</w:t>
      </w:r>
      <w:r w:rsidRPr="001A625C">
        <w:rPr>
          <w:rFonts w:ascii="Calibri" w:eastAsia="MS Mincho" w:hAnsi="Calibri" w:cs="Arial"/>
          <w:color w:val="000000"/>
          <w:lang w:eastAsia="nl-NL"/>
        </w:rPr>
        <w:t xml:space="preserve">ijvoorbeeld bij verwondingen of bij het omkleden voor musicals e.d. De leerkrachten houden hierbij rekening met de wensen en gevoelens van de kinderen. Een vraag als: "Wil je het zelf doen of heb je liever dat </w:t>
      </w:r>
      <w:r w:rsidR="009B463C" w:rsidRPr="001A625C">
        <w:rPr>
          <w:rFonts w:ascii="Calibri" w:eastAsia="MS Mincho" w:hAnsi="Calibri" w:cs="Arial"/>
          <w:color w:val="000000"/>
          <w:lang w:eastAsia="nl-NL"/>
        </w:rPr>
        <w:t xml:space="preserve">ik het doe?" is daarbij helpend. </w:t>
      </w:r>
      <w:r w:rsidR="001A625C">
        <w:rPr>
          <w:rFonts w:ascii="Calibri" w:eastAsia="MS Mincho" w:hAnsi="Calibri" w:cs="Arial"/>
          <w:color w:val="000000"/>
          <w:lang w:eastAsia="nl-NL"/>
        </w:rPr>
        <w:t xml:space="preserve"> </w:t>
      </w:r>
      <w:r w:rsidRPr="001A625C">
        <w:rPr>
          <w:rFonts w:ascii="Calibri" w:eastAsia="MS Mincho" w:hAnsi="Calibri" w:cs="Arial"/>
          <w:color w:val="000000"/>
          <w:lang w:eastAsia="nl-NL"/>
        </w:rPr>
        <w:t>Als de situatie erom vraagt, wordt door iedere leerkr</w:t>
      </w:r>
      <w:r w:rsidR="00A734F6" w:rsidRPr="001A625C">
        <w:rPr>
          <w:rFonts w:ascii="Calibri" w:eastAsia="MS Mincho" w:hAnsi="Calibri" w:cs="Arial"/>
          <w:color w:val="000000"/>
          <w:lang w:eastAsia="nl-NL"/>
        </w:rPr>
        <w:t>acht hulp verleend.</w:t>
      </w:r>
    </w:p>
    <w:p w14:paraId="777B0F1F"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777B0F20" w14:textId="77777777" w:rsidR="00AD24EE" w:rsidRDefault="00AD24EE" w:rsidP="00AD24EE">
      <w:pPr>
        <w:autoSpaceDE w:val="0"/>
        <w:autoSpaceDN w:val="0"/>
        <w:adjustRightInd w:val="0"/>
        <w:spacing w:after="0" w:line="240" w:lineRule="auto"/>
        <w:rPr>
          <w:rFonts w:ascii="Calibri" w:eastAsia="MS Mincho" w:hAnsi="Calibri" w:cs="Arial"/>
          <w:i/>
          <w:lang w:eastAsia="nl-NL"/>
        </w:rPr>
      </w:pPr>
      <w:r w:rsidRPr="00AD24EE">
        <w:rPr>
          <w:rFonts w:ascii="Calibri" w:eastAsia="MS Mincho" w:hAnsi="Calibri" w:cs="Arial"/>
          <w:bCs/>
          <w:i/>
          <w:lang w:eastAsia="nl-NL"/>
        </w:rPr>
        <w:t xml:space="preserve">Buitenschoolse activiteiten </w:t>
      </w:r>
      <w:r w:rsidRPr="00AD24EE">
        <w:rPr>
          <w:rFonts w:ascii="Calibri" w:eastAsia="MS Mincho" w:hAnsi="Calibri" w:cs="Arial"/>
          <w:i/>
          <w:lang w:eastAsia="nl-NL"/>
        </w:rPr>
        <w:t xml:space="preserve">en schoolkamp </w:t>
      </w:r>
    </w:p>
    <w:p w14:paraId="777B0F21"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77B0F22" w14:textId="77777777" w:rsidR="00AD24EE" w:rsidRPr="00AD24EE" w:rsidRDefault="00AD24EE" w:rsidP="00A07867">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Tijdens </w:t>
      </w:r>
      <w:r w:rsidR="00CF6BD5">
        <w:rPr>
          <w:rFonts w:ascii="Calibri" w:eastAsia="MS Mincho" w:hAnsi="Calibri" w:cs="Arial"/>
          <w:color w:val="000000"/>
          <w:lang w:eastAsia="nl-NL"/>
        </w:rPr>
        <w:t>een</w:t>
      </w:r>
      <w:r w:rsidRPr="00AD24EE">
        <w:rPr>
          <w:rFonts w:ascii="Calibri" w:eastAsia="MS Mincho" w:hAnsi="Calibri" w:cs="Arial"/>
          <w:color w:val="000000"/>
          <w:lang w:eastAsia="nl-NL"/>
        </w:rPr>
        <w:t xml:space="preserve"> schoolkamp slapen (indien niet anders mogelijk) in principe mannelijke begeleiders bij de jongens en vrouwelijke begeleiders bij de meisjes. Indien een goede verdeling van taken dit onmogelijk maakt, wordt vooraf de verdeling aan de kinderen bekend gemaakt. </w:t>
      </w:r>
    </w:p>
    <w:p w14:paraId="777B0F23" w14:textId="77777777" w:rsidR="00AD24EE" w:rsidRPr="009A2A33" w:rsidRDefault="00AD24EE" w:rsidP="00A07867">
      <w:pPr>
        <w:numPr>
          <w:ilvl w:val="0"/>
          <w:numId w:val="17"/>
        </w:numPr>
        <w:autoSpaceDE w:val="0"/>
        <w:autoSpaceDN w:val="0"/>
        <w:adjustRightInd w:val="0"/>
        <w:spacing w:after="0"/>
        <w:ind w:left="284" w:hanging="284"/>
        <w:rPr>
          <w:rFonts w:ascii="Calibri" w:eastAsia="MS Mincho" w:hAnsi="Calibri" w:cs="Arial"/>
          <w:strike/>
          <w:color w:val="000000"/>
          <w:lang w:eastAsia="nl-NL"/>
        </w:rPr>
      </w:pPr>
      <w:r w:rsidRPr="00AD24EE">
        <w:rPr>
          <w:rFonts w:ascii="Calibri" w:eastAsia="MS Mincho" w:hAnsi="Calibri" w:cs="Arial"/>
          <w:color w:val="000000"/>
          <w:lang w:eastAsia="nl-NL"/>
        </w:rPr>
        <w:t xml:space="preserve">Tijdens het aan-, uit- en omkleden van de kinderen worden de betreffende lokalen uitsluitend door de leiding betreden, na een duidelijk vooraf gegeven teken. </w:t>
      </w:r>
    </w:p>
    <w:p w14:paraId="777B0F24" w14:textId="77777777" w:rsidR="00AD24EE" w:rsidRPr="00AD24EE" w:rsidRDefault="00AD24EE" w:rsidP="00A07867">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777B0F25" w14:textId="77777777" w:rsidR="00AD24EE" w:rsidRPr="00AD24EE" w:rsidRDefault="00AD24EE" w:rsidP="00A07867">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mogelijk maken jongens en meisjes gebruik van gescheiden toiletten en douches. </w:t>
      </w:r>
    </w:p>
    <w:p w14:paraId="777B0F26" w14:textId="77777777" w:rsidR="00AD24EE" w:rsidRPr="00AD24EE" w:rsidRDefault="00AD24EE" w:rsidP="00A07867">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Bij de te ondernemen activiteiten wordt rekening gehouden met de eigenheid van beiden seksen. </w:t>
      </w:r>
    </w:p>
    <w:p w14:paraId="777B0F27" w14:textId="06E14482" w:rsidR="00F5395C" w:rsidRDefault="00F5395C" w:rsidP="00F5395C">
      <w:pPr>
        <w:autoSpaceDE w:val="0"/>
        <w:autoSpaceDN w:val="0"/>
        <w:adjustRightInd w:val="0"/>
        <w:spacing w:after="0" w:line="240" w:lineRule="auto"/>
        <w:ind w:left="284"/>
        <w:rPr>
          <w:rFonts w:ascii="Calibri" w:eastAsia="MS Mincho" w:hAnsi="Calibri" w:cs="Arial"/>
          <w:color w:val="000000"/>
          <w:lang w:eastAsia="nl-NL"/>
        </w:rPr>
      </w:pPr>
    </w:p>
    <w:p w14:paraId="0B0DE4E1" w14:textId="57C405E8" w:rsidR="008350D2" w:rsidRDefault="008350D2" w:rsidP="00F5395C">
      <w:pPr>
        <w:autoSpaceDE w:val="0"/>
        <w:autoSpaceDN w:val="0"/>
        <w:adjustRightInd w:val="0"/>
        <w:spacing w:after="0" w:line="240" w:lineRule="auto"/>
        <w:ind w:left="284"/>
        <w:rPr>
          <w:rFonts w:ascii="Calibri" w:eastAsia="MS Mincho" w:hAnsi="Calibri" w:cs="Arial"/>
          <w:color w:val="000000"/>
          <w:lang w:eastAsia="nl-NL"/>
        </w:rPr>
      </w:pPr>
    </w:p>
    <w:p w14:paraId="16236D1A" w14:textId="77777777" w:rsidR="008350D2" w:rsidRPr="00AD24EE" w:rsidRDefault="008350D2" w:rsidP="00F5395C">
      <w:pPr>
        <w:autoSpaceDE w:val="0"/>
        <w:autoSpaceDN w:val="0"/>
        <w:adjustRightInd w:val="0"/>
        <w:spacing w:after="0" w:line="240" w:lineRule="auto"/>
        <w:ind w:left="284"/>
        <w:rPr>
          <w:rFonts w:ascii="Calibri" w:eastAsia="MS Mincho" w:hAnsi="Calibri" w:cs="Arial"/>
          <w:color w:val="000000"/>
          <w:lang w:eastAsia="nl-NL"/>
        </w:rPr>
      </w:pPr>
    </w:p>
    <w:p w14:paraId="777B0F28" w14:textId="77777777" w:rsidR="00CF6BD5" w:rsidRDefault="002828BB" w:rsidP="00F5395C">
      <w:pPr>
        <w:rPr>
          <w:b/>
          <w:color w:val="0070C0"/>
          <w:sz w:val="24"/>
          <w:szCs w:val="24"/>
        </w:rPr>
      </w:pPr>
      <w:r w:rsidRPr="00F5395C">
        <w:rPr>
          <w:b/>
          <w:color w:val="0070C0"/>
          <w:sz w:val="24"/>
          <w:szCs w:val="24"/>
        </w:rPr>
        <w:lastRenderedPageBreak/>
        <w:t>V</w:t>
      </w:r>
      <w:r w:rsidR="009A2A33">
        <w:rPr>
          <w:b/>
          <w:color w:val="0070C0"/>
          <w:sz w:val="24"/>
          <w:szCs w:val="24"/>
        </w:rPr>
        <w:t xml:space="preserve">erklaring </w:t>
      </w:r>
      <w:r w:rsidRPr="00F5395C">
        <w:rPr>
          <w:b/>
          <w:color w:val="0070C0"/>
          <w:sz w:val="24"/>
          <w:szCs w:val="24"/>
        </w:rPr>
        <w:t>O</w:t>
      </w:r>
      <w:r w:rsidR="009A2A33">
        <w:rPr>
          <w:b/>
          <w:color w:val="0070C0"/>
          <w:sz w:val="24"/>
          <w:szCs w:val="24"/>
        </w:rPr>
        <w:t xml:space="preserve">mtrent </w:t>
      </w:r>
      <w:r w:rsidRPr="00F5395C">
        <w:rPr>
          <w:b/>
          <w:color w:val="0070C0"/>
          <w:sz w:val="24"/>
          <w:szCs w:val="24"/>
        </w:rPr>
        <w:t>G</w:t>
      </w:r>
      <w:r w:rsidR="009A2A33">
        <w:rPr>
          <w:b/>
          <w:color w:val="0070C0"/>
          <w:sz w:val="24"/>
          <w:szCs w:val="24"/>
        </w:rPr>
        <w:t xml:space="preserve">edrag </w:t>
      </w:r>
    </w:p>
    <w:p w14:paraId="777B0F29" w14:textId="77777777" w:rsidR="00244E1D" w:rsidRDefault="00D64A74" w:rsidP="001A625C">
      <w:r w:rsidRPr="00D64A74">
        <w:t xml:space="preserve">Voor medewerkers die verbonden zijn aan een onderwijsinstelling is een Verklaring Omtrent het Gedrag (VOG) verplicht. De VOG toont aan dat iemands gedrag geen belemmering vormt voor het uitoefenen van een bepaalde functie. </w:t>
      </w:r>
    </w:p>
    <w:p w14:paraId="777B0F2A" w14:textId="77777777" w:rsidR="00D64A74" w:rsidRDefault="00D64A74" w:rsidP="001A625C">
      <w:r w:rsidRPr="00D64A74">
        <w:t>De VOG dient bij overlegging niet ouder te zijn dan zes maanden. Voor diegenen, die in het primair onderwijs zijn belast met het toezicht op de leerlingen tijdens het overblijven</w:t>
      </w:r>
      <w:r>
        <w:t>,</w:t>
      </w:r>
      <w:r w:rsidRPr="00D64A74">
        <w:t xml:space="preserve"> geldt dat de VOG niet ouder mag zijn dan twee maanden.</w:t>
      </w:r>
    </w:p>
    <w:p w14:paraId="777B0F2B" w14:textId="77777777" w:rsidR="00BC1F6E" w:rsidRPr="00D64A74" w:rsidRDefault="00BC1F6E" w:rsidP="00F5395C"/>
    <w:p w14:paraId="777B0F2C" w14:textId="77777777" w:rsidR="002828BB" w:rsidRDefault="002828BB" w:rsidP="00561F82">
      <w:pPr>
        <w:pStyle w:val="Kop2"/>
        <w:numPr>
          <w:ilvl w:val="1"/>
          <w:numId w:val="33"/>
        </w:numPr>
        <w:rPr>
          <w:rFonts w:asciiTheme="minorHAnsi" w:eastAsiaTheme="majorEastAsia" w:hAnsiTheme="minorHAnsi"/>
          <w:color w:val="0070C0"/>
          <w:sz w:val="28"/>
          <w:szCs w:val="28"/>
        </w:rPr>
      </w:pPr>
      <w:bookmarkStart w:id="23" w:name="_Toc57979964"/>
      <w:r>
        <w:rPr>
          <w:rFonts w:asciiTheme="minorHAnsi" w:eastAsiaTheme="majorEastAsia" w:hAnsiTheme="minorHAnsi"/>
          <w:color w:val="0070C0"/>
          <w:sz w:val="28"/>
          <w:szCs w:val="28"/>
        </w:rPr>
        <w:t>Privacy, ouderparticipatie en communicatie</w:t>
      </w:r>
      <w:bookmarkEnd w:id="23"/>
    </w:p>
    <w:p w14:paraId="777B0F2D" w14:textId="77777777" w:rsidR="002828BB" w:rsidRPr="001253DA" w:rsidRDefault="002828BB" w:rsidP="001253DA">
      <w:pPr>
        <w:rPr>
          <w:b/>
          <w:color w:val="0070C0"/>
          <w:sz w:val="24"/>
          <w:szCs w:val="24"/>
        </w:rPr>
      </w:pPr>
      <w:r w:rsidRPr="001253DA">
        <w:rPr>
          <w:b/>
          <w:color w:val="0070C0"/>
          <w:sz w:val="24"/>
          <w:szCs w:val="24"/>
        </w:rPr>
        <w:t>Privacy</w:t>
      </w:r>
    </w:p>
    <w:p w14:paraId="777B0F2E" w14:textId="77777777" w:rsidR="000A1278" w:rsidRDefault="000A1278" w:rsidP="00F5395C">
      <w:r w:rsidRPr="000A1278">
        <w:t>In de Wet bescherming Persoonsgegevens (WBP) staan regels opgenomen over het gebruiken van persoonsgegevens. Het gaat om regels over de verwerking van persoonsgegevens, wie deze gegevens mag inzien en aan wie de gegevens verstrekt mogen worden. Eenbes Basisonderwijs gaat zorgvuldig om met gegevens: ze worden nauwkeurig vastgelegd, er worden niet meer gegevens dan noodzakelijk voor de uitvoering van onze taak vastgelegd en ze worden afgeschermd bewaard. Hiermee is sprake van een rechtmatige verwerking volgens de wet.</w:t>
      </w:r>
    </w:p>
    <w:p w14:paraId="777B0F2F" w14:textId="77777777" w:rsidR="00DA65D9" w:rsidRDefault="00DA65D9" w:rsidP="00F5395C">
      <w:r>
        <w:t xml:space="preserve">Eenbes heeft haar </w:t>
      </w:r>
      <w:proofErr w:type="spellStart"/>
      <w:r>
        <w:t>privacybeleid</w:t>
      </w:r>
      <w:proofErr w:type="spellEnd"/>
      <w:r>
        <w:t xml:space="preserve"> t.a.v. leerlingen en ouders/verzorgers vastgelegd in een </w:t>
      </w:r>
      <w:r w:rsidR="0060721C">
        <w:t>B</w:t>
      </w:r>
      <w:r>
        <w:t>eleidsstuk. Deze is op de websites van de Eenbes</w:t>
      </w:r>
      <w:r w:rsidR="00163AB2">
        <w:t xml:space="preserve"> </w:t>
      </w:r>
      <w:hyperlink r:id="rId41" w:history="1">
        <w:r w:rsidR="00163AB2" w:rsidRPr="00E24909">
          <w:rPr>
            <w:rStyle w:val="Hyperlink"/>
          </w:rPr>
          <w:t>http://www.eenbes.nl/download/file:eenbesbeleid-privacy-20170512.htm</w:t>
        </w:r>
      </w:hyperlink>
      <w:r w:rsidR="00163AB2">
        <w:t xml:space="preserve"> </w:t>
      </w:r>
      <w:r>
        <w:t xml:space="preserve">, iedere </w:t>
      </w:r>
      <w:proofErr w:type="spellStart"/>
      <w:r>
        <w:t>Eenbesschool</w:t>
      </w:r>
      <w:proofErr w:type="spellEnd"/>
      <w:r>
        <w:t xml:space="preserve"> en het Expertise </w:t>
      </w:r>
      <w:r w:rsidRPr="009B463C">
        <w:t xml:space="preserve">Netwerk </w:t>
      </w:r>
      <w:r w:rsidR="00545138" w:rsidRPr="009B463C">
        <w:t>Eenbes</w:t>
      </w:r>
      <w:r w:rsidR="00545138">
        <w:t xml:space="preserve"> </w:t>
      </w:r>
      <w:r>
        <w:t>vindbaar voor ouders en andere betrokkenen. Eenbes maakt gebruik van een Convenant</w:t>
      </w:r>
      <w:r w:rsidR="0060721C">
        <w:t xml:space="preserve"> zorgteam m.b.t. de privacy indien zij met derden over leerlingen en ouders/verzorgers overlegt.</w:t>
      </w:r>
    </w:p>
    <w:p w14:paraId="777B0F30" w14:textId="77777777" w:rsidR="000A1278" w:rsidRPr="000A1278" w:rsidRDefault="0060721C" w:rsidP="000A1278">
      <w:pPr>
        <w:pStyle w:val="Geenafstand"/>
      </w:pPr>
      <w:r>
        <w:t xml:space="preserve">Het beleidsstuk gaat uit </w:t>
      </w:r>
      <w:r w:rsidR="000A1278" w:rsidRPr="000A1278">
        <w:t xml:space="preserve">van </w:t>
      </w:r>
      <w:r>
        <w:t xml:space="preserve">de </w:t>
      </w:r>
      <w:r w:rsidR="000A1278" w:rsidRPr="000A1278">
        <w:t xml:space="preserve">5 vuistregels </w:t>
      </w:r>
      <w:r>
        <w:t>in</w:t>
      </w:r>
      <w:r w:rsidR="000A1278" w:rsidRPr="000A1278">
        <w:t xml:space="preserve"> de WBP: </w:t>
      </w:r>
    </w:p>
    <w:p w14:paraId="777B0F31" w14:textId="77777777" w:rsidR="000A1278" w:rsidRPr="000A1278" w:rsidRDefault="000A1278" w:rsidP="000A1278">
      <w:pPr>
        <w:pStyle w:val="Geenafstand"/>
      </w:pPr>
    </w:p>
    <w:p w14:paraId="777B0F32" w14:textId="77777777" w:rsidR="000A1278" w:rsidRPr="000A1278" w:rsidRDefault="000A1278" w:rsidP="00A07867">
      <w:pPr>
        <w:pStyle w:val="Geenafstand"/>
        <w:numPr>
          <w:ilvl w:val="0"/>
          <w:numId w:val="12"/>
        </w:numPr>
        <w:spacing w:line="276" w:lineRule="auto"/>
      </w:pPr>
      <w:r w:rsidRPr="000A1278">
        <w:t>Onze doelen met de verwerking van persoonsgegevens zijn bekend</w:t>
      </w:r>
      <w:r>
        <w:t xml:space="preserve">. </w:t>
      </w:r>
      <w:r w:rsidRPr="000A1278">
        <w:t>Persoonsgegevens worden door Eenbes Basisonderwijs altijd verzameld met een vooraf vastgesteld, concreet doel</w:t>
      </w:r>
      <w:r>
        <w:t xml:space="preserve"> zoals: o</w:t>
      </w:r>
      <w:r w:rsidRPr="000A1278">
        <w:t>nderwijs geven en organiseren</w:t>
      </w:r>
      <w:r>
        <w:t>, l</w:t>
      </w:r>
      <w:r w:rsidRPr="000A1278">
        <w:t>eerlingen begeleiden</w:t>
      </w:r>
      <w:r>
        <w:t xml:space="preserve"> en u</w:t>
      </w:r>
      <w:r w:rsidRPr="000A1278">
        <w:t>itvoering of toepassing van een wet: 1 okt</w:t>
      </w:r>
      <w:r w:rsidR="009A2A33">
        <w:t>ober-</w:t>
      </w:r>
      <w:r w:rsidRPr="000A1278">
        <w:t>telling, leerplicht, melding kindermishandeling.</w:t>
      </w:r>
    </w:p>
    <w:p w14:paraId="777B0F33" w14:textId="77777777" w:rsidR="000A1278" w:rsidRDefault="000A1278" w:rsidP="00A07867">
      <w:pPr>
        <w:pStyle w:val="Geenafstand"/>
        <w:numPr>
          <w:ilvl w:val="0"/>
          <w:numId w:val="12"/>
        </w:numPr>
        <w:spacing w:line="276" w:lineRule="auto"/>
      </w:pPr>
      <w:r w:rsidRPr="000A1278">
        <w:t>We gebruiken de persoonsgegevens alleen voor het doel dat wij vooraf hebben vastgelegd.</w:t>
      </w:r>
      <w:r>
        <w:t xml:space="preserve"> </w:t>
      </w:r>
      <w:r w:rsidRPr="000A1278">
        <w:t xml:space="preserve">Gegevens die daarmee niet in verband staan, worden niet verzameld. </w:t>
      </w:r>
    </w:p>
    <w:p w14:paraId="777B0F34" w14:textId="77777777" w:rsidR="000A1278" w:rsidRDefault="000A1278" w:rsidP="00A07867">
      <w:pPr>
        <w:pStyle w:val="Geenafstand"/>
        <w:numPr>
          <w:ilvl w:val="0"/>
          <w:numId w:val="12"/>
        </w:numPr>
        <w:spacing w:line="276" w:lineRule="auto"/>
      </w:pPr>
      <w:r w:rsidRPr="000A1278">
        <w:t>De wettelijke grondslag voor de verwerking van persoonsgegevens is bekend.</w:t>
      </w:r>
    </w:p>
    <w:p w14:paraId="777B0F35" w14:textId="77777777" w:rsidR="000A1278" w:rsidRPr="000A1278" w:rsidRDefault="000A1278" w:rsidP="00A07867">
      <w:pPr>
        <w:pStyle w:val="Geenafstand"/>
        <w:numPr>
          <w:ilvl w:val="0"/>
          <w:numId w:val="13"/>
        </w:numPr>
        <w:spacing w:line="276" w:lineRule="auto"/>
        <w:ind w:left="1134" w:hanging="425"/>
      </w:pPr>
      <w:r w:rsidRPr="000A1278">
        <w:t>Toestemming: De ouder geeft toestemming, bv. voor gebruik van foto’s.</w:t>
      </w:r>
    </w:p>
    <w:p w14:paraId="777B0F36" w14:textId="77777777" w:rsidR="000A1278" w:rsidRPr="000A1278" w:rsidRDefault="000A1278" w:rsidP="00A07867">
      <w:pPr>
        <w:pStyle w:val="Geenafstand"/>
        <w:numPr>
          <w:ilvl w:val="0"/>
          <w:numId w:val="13"/>
        </w:numPr>
        <w:spacing w:line="276" w:lineRule="auto"/>
        <w:ind w:left="1134" w:hanging="425"/>
      </w:pPr>
      <w:r w:rsidRPr="000A1278">
        <w:t>Overeenkomst: De gegevensverwerking is noodzakelijk voor de uitvoering van onderwijs</w:t>
      </w:r>
      <w:r>
        <w:t>.</w:t>
      </w:r>
    </w:p>
    <w:p w14:paraId="777B0F37" w14:textId="77777777" w:rsidR="000A1278" w:rsidRDefault="000A1278" w:rsidP="00A07867">
      <w:pPr>
        <w:pStyle w:val="Geenafstand"/>
        <w:numPr>
          <w:ilvl w:val="0"/>
          <w:numId w:val="13"/>
        </w:numPr>
        <w:spacing w:line="276" w:lineRule="auto"/>
        <w:ind w:left="1134" w:hanging="425"/>
      </w:pPr>
      <w:r w:rsidRPr="000A1278">
        <w:t xml:space="preserve">Wet: De wetgeving eist dat persoonsgegevens verwerkt worden. </w:t>
      </w:r>
    </w:p>
    <w:p w14:paraId="777B0F38" w14:textId="77777777" w:rsidR="000A1278" w:rsidRPr="000A1278" w:rsidRDefault="000A1278" w:rsidP="00A07867">
      <w:pPr>
        <w:pStyle w:val="Geenafstand"/>
        <w:numPr>
          <w:ilvl w:val="0"/>
          <w:numId w:val="13"/>
        </w:numPr>
        <w:spacing w:line="276" w:lineRule="auto"/>
        <w:ind w:left="1134" w:hanging="425"/>
      </w:pPr>
      <w:r w:rsidRPr="000A1278">
        <w:t xml:space="preserve">Publiekrechtelijke taak: Op basis </w:t>
      </w:r>
      <w:r>
        <w:t>de</w:t>
      </w:r>
      <w:r w:rsidRPr="000A1278">
        <w:t xml:space="preserve"> taak is gegevensverwerking noodzakelijk</w:t>
      </w:r>
      <w:r>
        <w:t>.</w:t>
      </w:r>
      <w:r w:rsidRPr="000A1278">
        <w:t xml:space="preserve"> </w:t>
      </w:r>
    </w:p>
    <w:p w14:paraId="777B0F39" w14:textId="77777777" w:rsidR="000A1278" w:rsidRDefault="000A1278" w:rsidP="00A07867">
      <w:pPr>
        <w:pStyle w:val="Geenafstand"/>
        <w:numPr>
          <w:ilvl w:val="0"/>
          <w:numId w:val="13"/>
        </w:numPr>
        <w:spacing w:line="276" w:lineRule="auto"/>
        <w:ind w:left="1134" w:hanging="425"/>
      </w:pPr>
      <w:r w:rsidRPr="000A1278">
        <w:t xml:space="preserve">Vitaal belang: Verwerking van persoonsgegevens is noodzakelijk om een ernstige bedreiging van de gezondheid van de betrokkene te beperken/voorkomen. </w:t>
      </w:r>
    </w:p>
    <w:p w14:paraId="777B0F3A" w14:textId="77777777" w:rsidR="000A1278" w:rsidRPr="000A1278" w:rsidRDefault="000A1278" w:rsidP="00A07867">
      <w:pPr>
        <w:pStyle w:val="Geenafstand"/>
        <w:numPr>
          <w:ilvl w:val="0"/>
          <w:numId w:val="13"/>
        </w:numPr>
        <w:spacing w:line="276" w:lineRule="auto"/>
        <w:ind w:left="1134" w:hanging="425"/>
      </w:pPr>
      <w:r w:rsidRPr="000A1278">
        <w:t xml:space="preserve">Gerechtvaardigd belang: </w:t>
      </w:r>
      <w:r>
        <w:t>U</w:t>
      </w:r>
      <w:r w:rsidRPr="000A1278">
        <w:t xml:space="preserve">itwisseling </w:t>
      </w:r>
      <w:r>
        <w:t xml:space="preserve">van gegevens </w:t>
      </w:r>
      <w:r w:rsidRPr="000A1278">
        <w:t xml:space="preserve">is noodzakelijk om goed onderwijs te geven. </w:t>
      </w:r>
    </w:p>
    <w:p w14:paraId="777B0F3B" w14:textId="77777777" w:rsidR="000A1278" w:rsidRPr="000A1278" w:rsidRDefault="000A1278" w:rsidP="00A07867">
      <w:pPr>
        <w:pStyle w:val="Geenafstand"/>
        <w:numPr>
          <w:ilvl w:val="0"/>
          <w:numId w:val="12"/>
        </w:numPr>
        <w:spacing w:line="276" w:lineRule="auto"/>
      </w:pPr>
      <w:r>
        <w:t>Dataminimalisatie:</w:t>
      </w:r>
      <w:r w:rsidRPr="000A1278">
        <w:t xml:space="preserve"> De gegevens staan in verhouding staan tot dat doel (‘proportioneel’) en met minder dan deze verzamelde gegevens kan dat doel niet bereikt worden. </w:t>
      </w:r>
    </w:p>
    <w:p w14:paraId="777B0F3C" w14:textId="77777777" w:rsidR="000A1278" w:rsidRDefault="000A1278" w:rsidP="00A07867">
      <w:pPr>
        <w:pStyle w:val="Geenafstand"/>
        <w:numPr>
          <w:ilvl w:val="0"/>
          <w:numId w:val="12"/>
        </w:numPr>
        <w:spacing w:line="276" w:lineRule="auto"/>
        <w:rPr>
          <w:rFonts w:eastAsiaTheme="majorEastAsia"/>
        </w:rPr>
      </w:pPr>
      <w:r>
        <w:lastRenderedPageBreak/>
        <w:t xml:space="preserve">Transparantie: </w:t>
      </w:r>
      <w:r w:rsidRPr="000A1278">
        <w:rPr>
          <w:rFonts w:eastAsiaTheme="majorEastAsia"/>
        </w:rPr>
        <w:t>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777B0F3E" w14:textId="77777777" w:rsidR="00163AB2" w:rsidRDefault="00163AB2" w:rsidP="001A625C"/>
    <w:p w14:paraId="777B0F3F" w14:textId="77777777" w:rsidR="007123A2" w:rsidRDefault="007123A2" w:rsidP="001A625C">
      <w:r w:rsidRPr="007123A2">
        <w:t xml:space="preserve">De Inspectie van Onderwijs kan om </w:t>
      </w:r>
      <w:r w:rsidR="0060721C">
        <w:t>een</w:t>
      </w:r>
      <w:r w:rsidRPr="007123A2">
        <w:t xml:space="preserve"> leerlingendossier vragen in geval van nood (denk aan vermoedens van kindermishandeling) en om toezicht te houden op de kwaliteit van onderwijs. In </w:t>
      </w:r>
      <w:r w:rsidR="0060721C">
        <w:t xml:space="preserve">alle </w:t>
      </w:r>
      <w:r w:rsidRPr="007123A2">
        <w:t xml:space="preserve">andere gevallen moet de bevoegde ouder eerst toestemming geven voordat derden de gegevens van </w:t>
      </w:r>
      <w:r w:rsidR="0060721C">
        <w:t>een</w:t>
      </w:r>
      <w:r w:rsidRPr="007123A2">
        <w:t xml:space="preserve"> kind mogen inzien.</w:t>
      </w:r>
    </w:p>
    <w:p w14:paraId="777B0F40" w14:textId="77777777" w:rsidR="002828BB" w:rsidRDefault="002828BB" w:rsidP="001253DA">
      <w:pPr>
        <w:rPr>
          <w:b/>
          <w:color w:val="0070C0"/>
          <w:sz w:val="24"/>
          <w:szCs w:val="24"/>
        </w:rPr>
      </w:pPr>
      <w:r w:rsidRPr="001253DA">
        <w:rPr>
          <w:b/>
          <w:color w:val="0070C0"/>
          <w:sz w:val="24"/>
          <w:szCs w:val="24"/>
        </w:rPr>
        <w:t>Ouderparticipatie</w:t>
      </w:r>
    </w:p>
    <w:p w14:paraId="777B0F41" w14:textId="77777777" w:rsidR="0060721C" w:rsidRDefault="0060721C" w:rsidP="0060721C">
      <w:r>
        <w:t>Binnen Eenbes Basisonderwijs zijn ouders volop betrokken bij het onderwijs. Wij hechten daar bijzonder veel waarde aan. De activiteiten waaraan ouders in het kader van de veiligheid kunnen deelnemen zijn:</w:t>
      </w:r>
    </w:p>
    <w:p w14:paraId="777B0F42" w14:textId="77777777" w:rsidR="0060721C" w:rsidRDefault="0060721C" w:rsidP="00A07867">
      <w:pPr>
        <w:pStyle w:val="Lijstalinea"/>
        <w:numPr>
          <w:ilvl w:val="0"/>
          <w:numId w:val="13"/>
        </w:numPr>
      </w:pPr>
      <w:r>
        <w:t>Bestuurlijke taken: medezeggenschapsraad: adviseren over veiligheidsaspecten.</w:t>
      </w:r>
    </w:p>
    <w:p w14:paraId="777B0F43" w14:textId="77777777" w:rsidR="0060721C" w:rsidRDefault="0060721C" w:rsidP="00A07867">
      <w:pPr>
        <w:pStyle w:val="Lijstalinea"/>
        <w:numPr>
          <w:ilvl w:val="0"/>
          <w:numId w:val="13"/>
        </w:numPr>
      </w:pPr>
      <w:r>
        <w:t>Onderwijs ondersteunende taken: begeleiden bij verkeerslessen, excursies en sportactiviteiten.</w:t>
      </w:r>
    </w:p>
    <w:p w14:paraId="777B0F44" w14:textId="77777777" w:rsidR="002828BB" w:rsidRDefault="002828BB" w:rsidP="001253DA">
      <w:pPr>
        <w:rPr>
          <w:b/>
          <w:color w:val="0070C0"/>
          <w:sz w:val="24"/>
          <w:szCs w:val="24"/>
        </w:rPr>
      </w:pPr>
      <w:r w:rsidRPr="001253DA">
        <w:rPr>
          <w:b/>
          <w:color w:val="0070C0"/>
          <w:sz w:val="24"/>
          <w:szCs w:val="24"/>
        </w:rPr>
        <w:t>Communicatie</w:t>
      </w:r>
    </w:p>
    <w:p w14:paraId="777B0F45" w14:textId="77777777" w:rsidR="007A6CEE" w:rsidRDefault="0060721C" w:rsidP="001253DA">
      <w:r>
        <w:t xml:space="preserve">Alleen in een open communicatie </w:t>
      </w:r>
      <w:r w:rsidR="007A6CEE">
        <w:t>tussen leerkrachten en leerlingen, leerkrachten onderling, leerkrachten met directie en bestuur en school en ouders kan veiligheid gewaarborgd worden. Samen houden we elkaar scherp als het om de veiligheid gaat.</w:t>
      </w:r>
    </w:p>
    <w:p w14:paraId="777B0F46" w14:textId="77777777" w:rsidR="007A6CEE" w:rsidRPr="009D75AE" w:rsidRDefault="007A6CEE" w:rsidP="001253DA">
      <w:pPr>
        <w:rPr>
          <w:u w:val="single"/>
        </w:rPr>
      </w:pPr>
      <w:r w:rsidRPr="009D75AE">
        <w:rPr>
          <w:u w:val="single"/>
        </w:rPr>
        <w:t>Eenbes spreekt daarom met de scholen af:</w:t>
      </w:r>
    </w:p>
    <w:p w14:paraId="777B0F47" w14:textId="77777777" w:rsidR="007A6CEE" w:rsidRDefault="007A6CEE" w:rsidP="00A07867">
      <w:pPr>
        <w:pStyle w:val="Lijstalinea"/>
        <w:numPr>
          <w:ilvl w:val="0"/>
          <w:numId w:val="13"/>
        </w:numPr>
      </w:pPr>
      <w:r>
        <w:t>Veiligheid is een regelmatig terugkerend thema voor het teamoverleg op school.</w:t>
      </w:r>
    </w:p>
    <w:p w14:paraId="777B0F48" w14:textId="77777777" w:rsidR="007A6CEE" w:rsidRDefault="007A6CEE" w:rsidP="00A07867">
      <w:pPr>
        <w:pStyle w:val="Lijstalinea"/>
        <w:numPr>
          <w:ilvl w:val="0"/>
          <w:numId w:val="13"/>
        </w:numPr>
      </w:pPr>
      <w:r>
        <w:t xml:space="preserve">Signalen van onveiligheid (bv. pesten) worden door </w:t>
      </w:r>
      <w:proofErr w:type="spellStart"/>
      <w:r>
        <w:t>Eenbesscholen</w:t>
      </w:r>
      <w:proofErr w:type="spellEnd"/>
      <w:r>
        <w:t xml:space="preserve"> serieus genomen.</w:t>
      </w:r>
    </w:p>
    <w:p w14:paraId="777B0F49" w14:textId="77777777" w:rsidR="007A6CEE" w:rsidRDefault="007A6CEE" w:rsidP="00A07867">
      <w:pPr>
        <w:pStyle w:val="Lijstalinea"/>
        <w:numPr>
          <w:ilvl w:val="0"/>
          <w:numId w:val="13"/>
        </w:numPr>
      </w:pPr>
      <w:proofErr w:type="spellStart"/>
      <w:r>
        <w:t>Eenbesscholen</w:t>
      </w:r>
      <w:proofErr w:type="spellEnd"/>
      <w:r>
        <w:t xml:space="preserve"> leggen veiligheidsincidenten (ongelukken op school waarbij een </w:t>
      </w:r>
      <w:r w:rsidR="009A2A33">
        <w:t>arts bezoek</w:t>
      </w:r>
      <w:r>
        <w:t xml:space="preserve"> noodzakelijk was) vast in een registratie.</w:t>
      </w:r>
    </w:p>
    <w:p w14:paraId="777B0F4A" w14:textId="77777777" w:rsidR="007A6CEE" w:rsidRDefault="007A6CEE" w:rsidP="00A07867">
      <w:pPr>
        <w:pStyle w:val="Lijstalinea"/>
        <w:numPr>
          <w:ilvl w:val="0"/>
          <w:numId w:val="13"/>
        </w:numPr>
      </w:pPr>
      <w:r>
        <w:t>Dit veiligheidsplan wordt aangevuld / ingevuld door school, aan de MR ter advisering voorgelegd en via de website van de school gecommuniceerd.</w:t>
      </w:r>
    </w:p>
    <w:p w14:paraId="777B0F4B" w14:textId="77777777" w:rsidR="0087629D" w:rsidRPr="00680C46" w:rsidRDefault="008D19B6" w:rsidP="00561F82">
      <w:pPr>
        <w:pStyle w:val="Kop2"/>
        <w:numPr>
          <w:ilvl w:val="1"/>
          <w:numId w:val="33"/>
        </w:numPr>
        <w:ind w:left="709" w:hanging="709"/>
        <w:rPr>
          <w:rFonts w:asciiTheme="minorHAnsi" w:eastAsiaTheme="majorEastAsia" w:hAnsiTheme="minorHAnsi"/>
          <w:color w:val="0070C0"/>
          <w:sz w:val="28"/>
          <w:szCs w:val="28"/>
        </w:rPr>
      </w:pPr>
      <w:bookmarkStart w:id="24" w:name="_Toc57979965"/>
      <w:r w:rsidRPr="00680C46">
        <w:rPr>
          <w:rFonts w:asciiTheme="minorHAnsi" w:eastAsiaTheme="majorEastAsia" w:hAnsiTheme="minorHAnsi"/>
          <w:color w:val="0070C0"/>
          <w:sz w:val="28"/>
          <w:szCs w:val="28"/>
        </w:rPr>
        <w:t>Omgaan met de m</w:t>
      </w:r>
      <w:r w:rsidR="00FE26A3" w:rsidRPr="00680C46">
        <w:rPr>
          <w:rFonts w:asciiTheme="minorHAnsi" w:eastAsiaTheme="majorEastAsia" w:hAnsiTheme="minorHAnsi"/>
          <w:color w:val="0070C0"/>
          <w:sz w:val="28"/>
          <w:szCs w:val="28"/>
        </w:rPr>
        <w:t>edia</w:t>
      </w:r>
      <w:bookmarkEnd w:id="24"/>
    </w:p>
    <w:p w14:paraId="777B0F4C" w14:textId="77777777" w:rsidR="005503BB" w:rsidRDefault="005503BB" w:rsidP="00FE26A3">
      <w:pPr>
        <w:rPr>
          <w:b/>
          <w:color w:val="0070C0"/>
          <w:sz w:val="24"/>
          <w:szCs w:val="24"/>
        </w:rPr>
      </w:pPr>
      <w:r>
        <w:rPr>
          <w:b/>
          <w:color w:val="0070C0"/>
          <w:sz w:val="24"/>
          <w:szCs w:val="24"/>
        </w:rPr>
        <w:t>Crisiscommunicatie is moeilijk</w:t>
      </w:r>
    </w:p>
    <w:p w14:paraId="777B0F4D" w14:textId="77777777" w:rsidR="00FE26A3" w:rsidRPr="003A6058" w:rsidRDefault="003A6058" w:rsidP="00FE26A3">
      <w:pPr>
        <w:rPr>
          <w:i/>
        </w:rPr>
      </w:pPr>
      <w:r w:rsidRPr="005503BB">
        <w:t xml:space="preserve">Het is bij crisiscommunicatie belangrijk </w:t>
      </w:r>
      <w:r w:rsidR="00FE26A3" w:rsidRPr="005503BB">
        <w:t xml:space="preserve">de situatie </w:t>
      </w:r>
      <w:r w:rsidRPr="005503BB">
        <w:t xml:space="preserve">te </w:t>
      </w:r>
      <w:r w:rsidR="00FE26A3" w:rsidRPr="005503BB">
        <w:t xml:space="preserve">erkennen, actie </w:t>
      </w:r>
      <w:r w:rsidRPr="005503BB">
        <w:t xml:space="preserve">te </w:t>
      </w:r>
      <w:r w:rsidR="00FE26A3" w:rsidRPr="005503BB">
        <w:t xml:space="preserve">ondernemen en de juiste informatie naar buiten </w:t>
      </w:r>
      <w:r w:rsidRPr="005503BB">
        <w:t xml:space="preserve">te </w:t>
      </w:r>
      <w:r w:rsidR="00FE26A3" w:rsidRPr="005503BB">
        <w:t>brengen. Het is dus zaak om zelf de regie in handen te hebben en te houden.</w:t>
      </w:r>
      <w:r>
        <w:t xml:space="preserve"> </w:t>
      </w:r>
    </w:p>
    <w:p w14:paraId="777B0F4E" w14:textId="77777777" w:rsidR="00E43E37" w:rsidRPr="00E43E37" w:rsidRDefault="00E43E37" w:rsidP="00E43E37">
      <w:pPr>
        <w:rPr>
          <w:b/>
          <w:color w:val="0070C0"/>
          <w:sz w:val="24"/>
          <w:szCs w:val="24"/>
        </w:rPr>
      </w:pPr>
      <w:r w:rsidRPr="00E43E37">
        <w:rPr>
          <w:b/>
          <w:color w:val="0070C0"/>
          <w:sz w:val="24"/>
          <w:szCs w:val="24"/>
        </w:rPr>
        <w:t>Wanneer  journalisten bellen met de school (directie)</w:t>
      </w:r>
    </w:p>
    <w:p w14:paraId="777B0F4F" w14:textId="77777777" w:rsidR="00E43E37" w:rsidRDefault="00E43E37" w:rsidP="001A625C">
      <w:pPr>
        <w:pStyle w:val="Geenafstand"/>
        <w:spacing w:line="276" w:lineRule="auto"/>
      </w:pPr>
      <w:r>
        <w:t>•</w:t>
      </w:r>
      <w:r>
        <w:tab/>
        <w:t xml:space="preserve">Vraag om contact op te nemen met de Voorzitter </w:t>
      </w:r>
      <w:r w:rsidR="00C14C62" w:rsidRPr="00CF6BD5">
        <w:t xml:space="preserve">van het College van </w:t>
      </w:r>
      <w:r w:rsidRPr="00CF6BD5">
        <w:t>Bestuur</w:t>
      </w:r>
      <w:r w:rsidR="00C14C62" w:rsidRPr="00CF6BD5">
        <w:t xml:space="preserve"> (CVB)</w:t>
      </w:r>
      <w:r w:rsidR="00C14C62">
        <w:t xml:space="preserve"> </w:t>
      </w:r>
      <w:r>
        <w:t xml:space="preserve"> van Eenbes: </w:t>
      </w:r>
      <w:r w:rsidR="006F3A2E">
        <w:t>d</w:t>
      </w:r>
      <w:r>
        <w:t xml:space="preserve">aarmee neem je de tijd om in overleg te treden met elkaar en niet te snel te reageren. Dit is bovendien een redelijk verzoek aangezien de journalist ook niet gebaat is bij onvolledige of foutieve informatie. </w:t>
      </w:r>
    </w:p>
    <w:p w14:paraId="777B0F50" w14:textId="77777777" w:rsidR="00E43E37" w:rsidRDefault="00E43E37" w:rsidP="001A625C">
      <w:pPr>
        <w:pStyle w:val="Geenafstand"/>
        <w:spacing w:line="276" w:lineRule="auto"/>
      </w:pPr>
      <w:r>
        <w:lastRenderedPageBreak/>
        <w:t>•</w:t>
      </w:r>
      <w:r>
        <w:tab/>
        <w:t xml:space="preserve">Noteer in ieder geval de naam en het telefoonnummer van de betreffende journalist en voor welke krant deze werkzaam is. </w:t>
      </w:r>
    </w:p>
    <w:p w14:paraId="777B0F51" w14:textId="77777777" w:rsidR="00E43E37" w:rsidRDefault="00E43E37" w:rsidP="001A625C">
      <w:pPr>
        <w:pStyle w:val="Geenafstand"/>
        <w:spacing w:line="276" w:lineRule="auto"/>
      </w:pPr>
      <w:r>
        <w:t>•</w:t>
      </w:r>
      <w:r>
        <w:tab/>
        <w:t>Geef de naam van de journalist aan de Voorzitter Bestuur door en meld dat deze terugbelt.</w:t>
      </w:r>
      <w:r w:rsidR="006F3A2E">
        <w:t xml:space="preserve"> </w:t>
      </w:r>
      <w:r>
        <w:t>Dit aangezien de telefoonlijnen voor de hulpverleners vrij moeten zijn!</w:t>
      </w:r>
    </w:p>
    <w:p w14:paraId="777B0F52" w14:textId="77777777" w:rsidR="001A625C" w:rsidRDefault="001A625C" w:rsidP="001A625C">
      <w:pPr>
        <w:pStyle w:val="Geenafstand"/>
        <w:spacing w:line="276" w:lineRule="auto"/>
      </w:pPr>
    </w:p>
    <w:p w14:paraId="777B0F53" w14:textId="77777777" w:rsidR="009263AE" w:rsidRDefault="009263AE" w:rsidP="006F3A2E">
      <w:pPr>
        <w:rPr>
          <w:b/>
          <w:color w:val="0070C0"/>
          <w:sz w:val="24"/>
          <w:szCs w:val="24"/>
        </w:rPr>
      </w:pPr>
    </w:p>
    <w:p w14:paraId="777B0F54" w14:textId="77777777" w:rsidR="006F3A2E" w:rsidRPr="006F3A2E" w:rsidRDefault="006F3A2E" w:rsidP="006F3A2E">
      <w:pPr>
        <w:rPr>
          <w:b/>
          <w:color w:val="0070C0"/>
          <w:sz w:val="24"/>
          <w:szCs w:val="24"/>
        </w:rPr>
      </w:pPr>
      <w:r w:rsidRPr="006F3A2E">
        <w:rPr>
          <w:b/>
          <w:color w:val="0070C0"/>
          <w:sz w:val="24"/>
          <w:szCs w:val="24"/>
        </w:rPr>
        <w:t>Indien het CVB niet bereikbaar is: regie houden</w:t>
      </w:r>
    </w:p>
    <w:p w14:paraId="777B0F55" w14:textId="77777777" w:rsidR="006F3A2E" w:rsidRDefault="006F3A2E" w:rsidP="006F3A2E">
      <w:r>
        <w:t xml:space="preserve">De regie kun je nemen door zelf te bedenken welke vragen er gesteld zullen gaan worden en daarop al antwoorden voorbereid te hebben. Formuleer ook </w:t>
      </w:r>
      <w:r w:rsidRPr="00285CF6">
        <w:t xml:space="preserve">een </w:t>
      </w:r>
      <w:r w:rsidRPr="001A625C">
        <w:t>kernboodschap die de situatie kernachtig</w:t>
      </w:r>
      <w:r>
        <w:t xml:space="preserve">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w:t>
      </w:r>
    </w:p>
    <w:p w14:paraId="777B0F56" w14:textId="77777777" w:rsidR="005503BB" w:rsidRDefault="005503BB" w:rsidP="006F3A2E">
      <w:r>
        <w:t>Het vraag- en antwoordlijstje: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5503BB" w:rsidRPr="005503BB" w14:paraId="777B0F59" w14:textId="77777777" w:rsidTr="00613A2C">
        <w:tc>
          <w:tcPr>
            <w:tcW w:w="3510" w:type="dxa"/>
          </w:tcPr>
          <w:p w14:paraId="777B0F5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1. Wat is er precies gebeurd?</w:t>
            </w:r>
          </w:p>
        </w:tc>
        <w:tc>
          <w:tcPr>
            <w:tcW w:w="6096" w:type="dxa"/>
          </w:tcPr>
          <w:p w14:paraId="777B0F5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Ga chronologisch de gebeurtenissen na, controleer bij direct betrokkenen wat de feiten zijn.</w:t>
            </w:r>
          </w:p>
        </w:tc>
      </w:tr>
      <w:tr w:rsidR="005503BB" w:rsidRPr="005503BB" w14:paraId="777B0F5E" w14:textId="77777777" w:rsidTr="00613A2C">
        <w:tc>
          <w:tcPr>
            <w:tcW w:w="3510" w:type="dxa"/>
          </w:tcPr>
          <w:p w14:paraId="777B0F5A"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2. Wie waren betrokken?</w:t>
            </w:r>
          </w:p>
          <w:p w14:paraId="777B0F5B" w14:textId="77777777" w:rsidR="005503BB" w:rsidRPr="005503BB" w:rsidRDefault="005503BB" w:rsidP="005503BB">
            <w:pPr>
              <w:spacing w:after="0" w:line="240" w:lineRule="auto"/>
              <w:rPr>
                <w:rFonts w:eastAsia="Times New Roman" w:cs="Times New Roman"/>
                <w:sz w:val="20"/>
                <w:szCs w:val="20"/>
                <w:lang w:eastAsia="nl-NL"/>
              </w:rPr>
            </w:pPr>
          </w:p>
        </w:tc>
        <w:tc>
          <w:tcPr>
            <w:tcW w:w="6096" w:type="dxa"/>
          </w:tcPr>
          <w:p w14:paraId="777B0F5C" w14:textId="77777777" w:rsidR="00613A2C"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de namen en functies op een rijtje en vermeld de acties.</w:t>
            </w:r>
            <w:r>
              <w:rPr>
                <w:rFonts w:eastAsia="Times New Roman" w:cs="Times New Roman"/>
                <w:sz w:val="20"/>
                <w:szCs w:val="20"/>
                <w:lang w:eastAsia="nl-NL"/>
              </w:rPr>
              <w:t xml:space="preserve"> </w:t>
            </w:r>
          </w:p>
          <w:p w14:paraId="777B0F5D"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Neem contact op met de algemene directie.</w:t>
            </w:r>
          </w:p>
        </w:tc>
      </w:tr>
      <w:tr w:rsidR="005503BB" w:rsidRPr="005503BB" w14:paraId="777B0F61" w14:textId="77777777" w:rsidTr="00613A2C">
        <w:tc>
          <w:tcPr>
            <w:tcW w:w="3510" w:type="dxa"/>
          </w:tcPr>
          <w:p w14:paraId="777B0F5F"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3. Wie is verantwoordelijk?</w:t>
            </w:r>
          </w:p>
        </w:tc>
        <w:tc>
          <w:tcPr>
            <w:tcW w:w="6096" w:type="dxa"/>
          </w:tcPr>
          <w:p w14:paraId="777B0F60"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T.a.v. de verantwoordelijkheid: laat dit onderzoek over aan de professionals (politie). Doe hierover geen mededeling.</w:t>
            </w:r>
          </w:p>
        </w:tc>
      </w:tr>
      <w:tr w:rsidR="005503BB" w:rsidRPr="005503BB" w14:paraId="777B0F66" w14:textId="77777777" w:rsidTr="00613A2C">
        <w:tc>
          <w:tcPr>
            <w:tcW w:w="3510" w:type="dxa"/>
          </w:tcPr>
          <w:p w14:paraId="777B0F62"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4. Wat is precies het gevaar/risico voor  </w:t>
            </w:r>
          </w:p>
          <w:p w14:paraId="777B0F63"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De kinderen geweest?</w:t>
            </w:r>
          </w:p>
        </w:tc>
        <w:tc>
          <w:tcPr>
            <w:tcW w:w="6096" w:type="dxa"/>
          </w:tcPr>
          <w:p w14:paraId="777B0F64" w14:textId="77777777" w:rsidR="00BC1F6E"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Ga na of en wanneer de kinderen in gevaar zijn geweest. </w:t>
            </w:r>
          </w:p>
          <w:p w14:paraId="777B0F65"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Schat de ernst/mate van het gevaar in.</w:t>
            </w:r>
          </w:p>
        </w:tc>
      </w:tr>
      <w:tr w:rsidR="005503BB" w:rsidRPr="005503BB" w14:paraId="777B0F6A" w14:textId="77777777" w:rsidTr="00613A2C">
        <w:tc>
          <w:tcPr>
            <w:tcW w:w="3510" w:type="dxa"/>
          </w:tcPr>
          <w:p w14:paraId="777B0F6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5. Hoe is de situatie nu?</w:t>
            </w:r>
          </w:p>
        </w:tc>
        <w:tc>
          <w:tcPr>
            <w:tcW w:w="6096" w:type="dxa"/>
          </w:tcPr>
          <w:p w14:paraId="777B0F6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Vat de huidige situatie kort samen t.a.v. het personeel en de kinderen.</w:t>
            </w:r>
          </w:p>
          <w:p w14:paraId="777B0F69"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Formuleer een kernboodschap.</w:t>
            </w:r>
          </w:p>
        </w:tc>
      </w:tr>
      <w:tr w:rsidR="005503BB" w:rsidRPr="005503BB" w14:paraId="777B0F6E" w14:textId="77777777" w:rsidTr="00613A2C">
        <w:tc>
          <w:tcPr>
            <w:tcW w:w="3510" w:type="dxa"/>
          </w:tcPr>
          <w:p w14:paraId="777B0F6B"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6. Wat zijn de volgende stappen die de </w:t>
            </w:r>
          </w:p>
          <w:p w14:paraId="777B0F6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school gaat zetten?</w:t>
            </w:r>
          </w:p>
        </w:tc>
        <w:tc>
          <w:tcPr>
            <w:tcW w:w="6096" w:type="dxa"/>
          </w:tcPr>
          <w:p w14:paraId="777B0F6D" w14:textId="77777777" w:rsidR="005503BB" w:rsidRPr="005503BB" w:rsidRDefault="005503BB" w:rsidP="00613A2C">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op een rijtje wat de volgende acties van directie en personeel zullen zijn in verband met deze situatie. Neem een slag om de arm.</w:t>
            </w:r>
          </w:p>
        </w:tc>
      </w:tr>
      <w:tr w:rsidR="005503BB" w:rsidRPr="005503BB" w14:paraId="777B0F71" w14:textId="77777777" w:rsidTr="00613A2C">
        <w:tc>
          <w:tcPr>
            <w:tcW w:w="3510" w:type="dxa"/>
          </w:tcPr>
          <w:p w14:paraId="777B0F6F" w14:textId="77777777" w:rsidR="005503BB" w:rsidRPr="005503BB" w:rsidRDefault="005503BB" w:rsidP="005503BB">
            <w:pPr>
              <w:spacing w:after="0" w:line="240" w:lineRule="auto"/>
              <w:rPr>
                <w:rFonts w:eastAsia="Times New Roman" w:cs="Times New Roman"/>
                <w:sz w:val="20"/>
                <w:szCs w:val="20"/>
                <w:lang w:eastAsia="nl-NL"/>
              </w:rPr>
            </w:pPr>
            <w:r>
              <w:rPr>
                <w:rFonts w:eastAsia="Times New Roman" w:cs="Times New Roman"/>
                <w:sz w:val="20"/>
                <w:szCs w:val="20"/>
                <w:lang w:eastAsia="nl-NL"/>
              </w:rPr>
              <w:t>7</w:t>
            </w:r>
            <w:r w:rsidRPr="005503BB">
              <w:rPr>
                <w:rFonts w:eastAsia="Times New Roman" w:cs="Times New Roman"/>
                <w:sz w:val="20"/>
                <w:szCs w:val="20"/>
                <w:lang w:eastAsia="nl-NL"/>
              </w:rPr>
              <w:t>. Komt er een persverklaring?</w:t>
            </w:r>
          </w:p>
        </w:tc>
        <w:tc>
          <w:tcPr>
            <w:tcW w:w="6096" w:type="dxa"/>
          </w:tcPr>
          <w:p w14:paraId="777B0F70"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Stel de verklaring in samenspraak met de algemene directie en de professionals op. Wees hierbij eerlijk en feitelijk: iedere ruimte voor speculatie zal benut worden.</w:t>
            </w:r>
          </w:p>
        </w:tc>
      </w:tr>
    </w:tbl>
    <w:p w14:paraId="777B0F72" w14:textId="77777777" w:rsidR="00815585" w:rsidRDefault="00815585" w:rsidP="00561F82">
      <w:pPr>
        <w:pStyle w:val="Kop1"/>
        <w:numPr>
          <w:ilvl w:val="0"/>
          <w:numId w:val="33"/>
        </w:numPr>
        <w:rPr>
          <w:rFonts w:asciiTheme="minorHAnsi" w:hAnsiTheme="minorHAnsi"/>
          <w:color w:val="0070C0"/>
          <w:sz w:val="36"/>
          <w:szCs w:val="36"/>
        </w:rPr>
        <w:sectPr w:rsidR="00815585" w:rsidSect="00073C81">
          <w:footerReference w:type="default" r:id="rId42"/>
          <w:pgSz w:w="11907" w:h="16840" w:code="9"/>
          <w:pgMar w:top="993" w:right="1412" w:bottom="1412" w:left="1412" w:header="709" w:footer="709" w:gutter="0"/>
          <w:cols w:space="708"/>
        </w:sectPr>
      </w:pPr>
    </w:p>
    <w:p w14:paraId="777B0F73" w14:textId="77777777" w:rsidR="0087629D" w:rsidRPr="00BC1F6E" w:rsidRDefault="0087629D" w:rsidP="00561F82">
      <w:pPr>
        <w:pStyle w:val="Kop1"/>
        <w:numPr>
          <w:ilvl w:val="0"/>
          <w:numId w:val="33"/>
        </w:numPr>
        <w:rPr>
          <w:rFonts w:asciiTheme="minorHAnsi" w:hAnsiTheme="minorHAnsi"/>
          <w:color w:val="0070C0"/>
          <w:sz w:val="36"/>
          <w:szCs w:val="36"/>
        </w:rPr>
      </w:pPr>
      <w:bookmarkStart w:id="25" w:name="_Toc57979966"/>
      <w:r w:rsidRPr="00BC1F6E">
        <w:rPr>
          <w:rFonts w:asciiTheme="minorHAnsi" w:hAnsiTheme="minorHAnsi"/>
          <w:color w:val="0070C0"/>
          <w:sz w:val="36"/>
          <w:szCs w:val="36"/>
        </w:rPr>
        <w:lastRenderedPageBreak/>
        <w:t>Facilitair</w:t>
      </w:r>
      <w:r w:rsidR="00BC1F6E">
        <w:rPr>
          <w:rFonts w:asciiTheme="minorHAnsi" w:hAnsiTheme="minorHAnsi"/>
          <w:color w:val="0070C0"/>
          <w:sz w:val="36"/>
          <w:szCs w:val="36"/>
        </w:rPr>
        <w:t xml:space="preserve"> en kwaliteitshandhaving</w:t>
      </w:r>
      <w:bookmarkEnd w:id="25"/>
    </w:p>
    <w:p w14:paraId="777B0F74" w14:textId="77777777" w:rsidR="005B4EFA" w:rsidRDefault="005B4EFA" w:rsidP="005B4EFA">
      <w:pPr>
        <w:pStyle w:val="Geenafstand"/>
        <w:spacing w:line="276" w:lineRule="auto"/>
      </w:pPr>
    </w:p>
    <w:p w14:paraId="777B0F75" w14:textId="77777777" w:rsidR="005B4EFA" w:rsidRPr="00BC5E48" w:rsidRDefault="005B4EFA" w:rsidP="005B4EFA">
      <w:pPr>
        <w:pStyle w:val="Geenafstand"/>
        <w:spacing w:line="276" w:lineRule="auto"/>
        <w:rPr>
          <w:color w:val="0070C0"/>
        </w:rPr>
      </w:pPr>
      <w:r>
        <w:rPr>
          <w:b/>
          <w:color w:val="0070C0"/>
        </w:rPr>
        <w:t>Facilitair</w:t>
      </w:r>
    </w:p>
    <w:p w14:paraId="777B0F76" w14:textId="77777777" w:rsidR="005B4EFA" w:rsidRDefault="005B4EFA" w:rsidP="005B4EFA">
      <w:pPr>
        <w:pStyle w:val="Geenafstand"/>
        <w:spacing w:line="276" w:lineRule="auto"/>
        <w:rPr>
          <w:b/>
          <w:color w:val="0070C0"/>
        </w:rPr>
      </w:pPr>
    </w:p>
    <w:p w14:paraId="777B0F77" w14:textId="77777777" w:rsidR="005B4EFA" w:rsidRDefault="005B4EFA" w:rsidP="005B4EFA">
      <w:pPr>
        <w:pStyle w:val="Geenafstand"/>
        <w:spacing w:line="276" w:lineRule="auto"/>
      </w:pPr>
      <w:r>
        <w:t xml:space="preserve">De speelzaalmaterialen worden twee maal per jaar gekeurd door een extern bedrijf. </w:t>
      </w:r>
      <w:r>
        <w:rPr>
          <w:i/>
        </w:rPr>
        <w:t xml:space="preserve"> </w:t>
      </w:r>
      <w:r>
        <w:t>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 Is de situatie onveilig dan wordt ter plekke door de directie beoordeeld of het toestel wordt afgesloten of er onmiddellijk tot reparatie moet worden overgegaan.</w:t>
      </w:r>
    </w:p>
    <w:p w14:paraId="777B0F78" w14:textId="77777777" w:rsidR="005B4EFA" w:rsidRDefault="005B4EFA" w:rsidP="005B4EFA">
      <w:pPr>
        <w:pStyle w:val="Geenafstand"/>
        <w:spacing w:line="276" w:lineRule="auto"/>
        <w:ind w:left="709" w:hanging="709"/>
      </w:pPr>
    </w:p>
    <w:p w14:paraId="777B0F79" w14:textId="77777777" w:rsidR="005B4EFA" w:rsidRDefault="005B4EFA" w:rsidP="005B4EFA">
      <w:pPr>
        <w:pStyle w:val="Geenafstand"/>
        <w:spacing w:line="276" w:lineRule="auto"/>
      </w:pPr>
      <w:r>
        <w:t>De brandblusmiddelen en het alarm wordt 1x per jaar door een extern bedrijf nagekeken. Eventuele geconstateerde gebreken worden onmiddellijk uitgevoerd.</w:t>
      </w:r>
    </w:p>
    <w:p w14:paraId="777B0F7A" w14:textId="77777777" w:rsidR="005B4EFA" w:rsidRDefault="005B4EFA" w:rsidP="005B4EFA">
      <w:pPr>
        <w:pStyle w:val="Geenafstand"/>
        <w:spacing w:line="276" w:lineRule="auto"/>
        <w:ind w:left="709" w:hanging="709"/>
      </w:pPr>
    </w:p>
    <w:p w14:paraId="777B0F7B" w14:textId="77777777" w:rsidR="005B4EFA" w:rsidRDefault="005B4EFA" w:rsidP="005B4EFA">
      <w:pPr>
        <w:pStyle w:val="Geenafstand"/>
        <w:spacing w:line="276" w:lineRule="auto"/>
      </w:pPr>
      <w:r>
        <w:t>De school wordt bezocht door de brandweer en ook hier worden aanpassingen verricht indien de situatie daar</w:t>
      </w:r>
      <w:r w:rsidR="00163AB2">
        <w:t xml:space="preserve"> </w:t>
      </w:r>
      <w:r>
        <w:t xml:space="preserve">om vraagt. Versieringen voor Kerst en carnaval zijn brandveilig. </w:t>
      </w:r>
      <w:r w:rsidR="001823D8">
        <w:t>Een keer</w:t>
      </w:r>
      <w:r>
        <w:t xml:space="preserve"> per jaar controleert de conciërge aan de hand van de RI&amp;E-vragenlijst het schoolgebouw. Onveilige situaties worden dan verholpen.</w:t>
      </w:r>
    </w:p>
    <w:p w14:paraId="777B0F7C" w14:textId="137615D8" w:rsidR="00163AB2" w:rsidRDefault="00163AB2" w:rsidP="005B4EFA">
      <w:pPr>
        <w:pStyle w:val="Geenafstand"/>
        <w:spacing w:line="276" w:lineRule="auto"/>
      </w:pPr>
      <w:r>
        <w:t xml:space="preserve">De speeltoestellen buiten worden 2 keer per jaar gecontroleerd door firma </w:t>
      </w:r>
      <w:proofErr w:type="spellStart"/>
      <w:r>
        <w:t>S</w:t>
      </w:r>
      <w:r w:rsidR="008350D2">
        <w:t>e</w:t>
      </w:r>
      <w:r>
        <w:t>curo</w:t>
      </w:r>
      <w:proofErr w:type="spellEnd"/>
      <w:r>
        <w:t>. De elektrische apparaten worden 1 keer per jaar gecontroleerd door een erkend bedrijf. Dit geldt ook voor de ladders.</w:t>
      </w:r>
    </w:p>
    <w:p w14:paraId="777B0F7D" w14:textId="77777777" w:rsidR="005B4EFA" w:rsidRDefault="005B4EFA" w:rsidP="005B4EFA">
      <w:pPr>
        <w:pStyle w:val="Geenafstand"/>
        <w:spacing w:line="276" w:lineRule="auto"/>
        <w:rPr>
          <w:b/>
          <w:color w:val="0070C0"/>
        </w:rPr>
      </w:pPr>
    </w:p>
    <w:p w14:paraId="777B0F7E" w14:textId="77777777" w:rsidR="005B4EFA" w:rsidRDefault="005B4EFA" w:rsidP="005B4EFA">
      <w:pPr>
        <w:pStyle w:val="Geenafstand"/>
        <w:spacing w:line="276" w:lineRule="auto"/>
        <w:rPr>
          <w:b/>
          <w:color w:val="0070C0"/>
        </w:rPr>
      </w:pPr>
      <w:r>
        <w:rPr>
          <w:b/>
          <w:color w:val="0070C0"/>
        </w:rPr>
        <w:t>Kwaliteitshandhaving</w:t>
      </w:r>
    </w:p>
    <w:p w14:paraId="777B0F7F" w14:textId="77777777" w:rsidR="005B4EFA" w:rsidRDefault="005B4EFA" w:rsidP="005B4EFA">
      <w:pPr>
        <w:pStyle w:val="Geenafstand"/>
        <w:spacing w:line="276" w:lineRule="auto"/>
        <w:rPr>
          <w:b/>
          <w:color w:val="0070C0"/>
        </w:rPr>
      </w:pPr>
    </w:p>
    <w:p w14:paraId="777B0F80" w14:textId="77777777" w:rsidR="005B4EFA" w:rsidRPr="001823D8" w:rsidRDefault="005B4EFA" w:rsidP="005B4EFA">
      <w:pPr>
        <w:pStyle w:val="Geenafstand"/>
        <w:spacing w:line="276" w:lineRule="auto"/>
      </w:pPr>
      <w:r w:rsidRPr="001823D8">
        <w:t>Kwaliteitshandhaving gaat uit van een cyclisch proces</w:t>
      </w:r>
      <w:r w:rsidR="00247F80" w:rsidRPr="001823D8">
        <w:t>:</w:t>
      </w:r>
      <w:r w:rsidRPr="001823D8">
        <w:t xml:space="preserve"> </w:t>
      </w:r>
      <w:r w:rsidR="00247F80" w:rsidRPr="001823D8">
        <w:t xml:space="preserve">de kwaliteit bepalen – acties plannen en uitvoeren – acties evalueren en de kwaliteit verbeteren. Eenbes Basisonderwijs kiest ervoor dit op </w:t>
      </w:r>
      <w:r w:rsidR="000B0274" w:rsidRPr="001823D8">
        <w:t>4</w:t>
      </w:r>
      <w:r w:rsidR="00247F80" w:rsidRPr="001823D8">
        <w:t xml:space="preserve"> manieren te doen:</w:t>
      </w:r>
    </w:p>
    <w:p w14:paraId="777B0F81" w14:textId="77777777" w:rsidR="005B4EFA" w:rsidRPr="001823D8" w:rsidRDefault="005B4EFA" w:rsidP="00A07867">
      <w:pPr>
        <w:pStyle w:val="Geenafstand"/>
        <w:numPr>
          <w:ilvl w:val="0"/>
          <w:numId w:val="23"/>
        </w:numPr>
        <w:spacing w:line="276" w:lineRule="auto"/>
      </w:pPr>
      <w:r w:rsidRPr="001823D8">
        <w:t xml:space="preserve">Evaluatie </w:t>
      </w:r>
      <w:r w:rsidR="00247F80" w:rsidRPr="001823D8">
        <w:t xml:space="preserve">en bijstelling </w:t>
      </w:r>
      <w:r w:rsidRPr="001823D8">
        <w:t xml:space="preserve">van dit </w:t>
      </w:r>
      <w:r w:rsidR="00247F80" w:rsidRPr="001823D8">
        <w:t>pl</w:t>
      </w:r>
      <w:r w:rsidRPr="001823D8">
        <w:t>an</w:t>
      </w:r>
      <w:r w:rsidR="00247F80" w:rsidRPr="001823D8">
        <w:t>:</w:t>
      </w:r>
      <w:r w:rsidRPr="001823D8">
        <w:t xml:space="preserve"> om de 2 jaar </w:t>
      </w:r>
      <w:r w:rsidR="00247F80" w:rsidRPr="001823D8">
        <w:t>i.v.m. zich wijz</w:t>
      </w:r>
      <w:r w:rsidR="000B0274" w:rsidRPr="001823D8">
        <w:t>igende inzichten en regelgeving: actie</w:t>
      </w:r>
      <w:r w:rsidR="00405FA5" w:rsidRPr="001823D8">
        <w:t xml:space="preserve"> hoofd Onderwijs &amp; Ontwikkeling, in overleg met de expertisegroep Onderwijs;</w:t>
      </w:r>
    </w:p>
    <w:p w14:paraId="777B0F82" w14:textId="77777777" w:rsidR="00247F80" w:rsidRPr="001823D8" w:rsidRDefault="005B4EFA" w:rsidP="00A07867">
      <w:pPr>
        <w:pStyle w:val="Geenafstand"/>
        <w:numPr>
          <w:ilvl w:val="0"/>
          <w:numId w:val="23"/>
        </w:numPr>
        <w:spacing w:line="276" w:lineRule="auto"/>
      </w:pPr>
      <w:r w:rsidRPr="001823D8">
        <w:t xml:space="preserve">In het jaarverslag </w:t>
      </w:r>
      <w:r w:rsidR="00247F80" w:rsidRPr="001823D8">
        <w:t xml:space="preserve">van Eenbes Basisonderwijs </w:t>
      </w:r>
      <w:r w:rsidRPr="001823D8">
        <w:t xml:space="preserve">worden de activiteiten </w:t>
      </w:r>
      <w:r w:rsidR="00247F80" w:rsidRPr="001823D8">
        <w:t xml:space="preserve">van de externe vertrouwenspersonen </w:t>
      </w:r>
      <w:r w:rsidRPr="001823D8">
        <w:t xml:space="preserve">beschreven </w:t>
      </w:r>
      <w:r w:rsidR="00405FA5" w:rsidRPr="001823D8">
        <w:t xml:space="preserve">en het aantal meldingen vermeld: actie hoofd Financiën; </w:t>
      </w:r>
    </w:p>
    <w:p w14:paraId="777B0F83" w14:textId="77777777" w:rsidR="00247F80" w:rsidRPr="001823D8" w:rsidRDefault="000B0274" w:rsidP="00A07867">
      <w:pPr>
        <w:pStyle w:val="Geenafstand"/>
        <w:numPr>
          <w:ilvl w:val="0"/>
          <w:numId w:val="23"/>
        </w:numPr>
        <w:spacing w:line="276" w:lineRule="auto"/>
      </w:pPr>
      <w:r w:rsidRPr="001823D8">
        <w:t>RI&amp;E:</w:t>
      </w:r>
      <w:r w:rsidR="00405FA5" w:rsidRPr="001823D8">
        <w:t xml:space="preserve"> monitoren van de veiligheidsaspecten en verbeteracties ondernemen: actie hoofd Facilitair en de directeuren van de scholen;</w:t>
      </w:r>
    </w:p>
    <w:p w14:paraId="777B0F84" w14:textId="77777777" w:rsidR="000B0274" w:rsidRDefault="00613A2C" w:rsidP="00A07867">
      <w:pPr>
        <w:pStyle w:val="Geenafstand"/>
        <w:numPr>
          <w:ilvl w:val="0"/>
          <w:numId w:val="23"/>
        </w:numPr>
        <w:spacing w:line="276" w:lineRule="auto"/>
      </w:pPr>
      <w:r>
        <w:t>Belangrijk</w:t>
      </w:r>
      <w:r w:rsidR="005B4EFA" w:rsidRPr="001823D8">
        <w:t>:</w:t>
      </w:r>
      <w:r w:rsidR="000B0274" w:rsidRPr="001823D8">
        <w:t xml:space="preserve"> </w:t>
      </w:r>
      <w:r w:rsidR="005B4EFA" w:rsidRPr="001823D8">
        <w:t>ieder</w:t>
      </w:r>
      <w:r w:rsidR="000B0274" w:rsidRPr="001823D8">
        <w:t>een</w:t>
      </w:r>
      <w:r w:rsidR="005B4EFA" w:rsidRPr="001823D8">
        <w:t xml:space="preserve"> kan verbetervoorstellen met betrekking tot het beleidsplan melden bij de directie</w:t>
      </w:r>
      <w:r w:rsidR="000B0274" w:rsidRPr="001823D8">
        <w:t xml:space="preserve"> en de Eenbes:</w:t>
      </w:r>
      <w:r w:rsidR="005B4EFA" w:rsidRPr="001823D8">
        <w:t xml:space="preserve"> veiligheid is tenslotte een verantwoordelijkheid van </w:t>
      </w:r>
      <w:r w:rsidR="000B0274" w:rsidRPr="001823D8">
        <w:t xml:space="preserve">iedereen </w:t>
      </w:r>
      <w:r w:rsidR="005B4EFA" w:rsidRPr="001823D8">
        <w:t xml:space="preserve">die bij </w:t>
      </w:r>
      <w:r w:rsidR="000B0274" w:rsidRPr="001823D8">
        <w:t>onze</w:t>
      </w:r>
      <w:r w:rsidR="005B4EFA" w:rsidRPr="001823D8">
        <w:t xml:space="preserve"> scho</w:t>
      </w:r>
      <w:r w:rsidR="000B0274" w:rsidRPr="001823D8">
        <w:t>len</w:t>
      </w:r>
      <w:r w:rsidR="005B4EFA" w:rsidRPr="001823D8">
        <w:t xml:space="preserve"> betrokken </w:t>
      </w:r>
      <w:r w:rsidR="000B0274" w:rsidRPr="001823D8">
        <w:t>is</w:t>
      </w:r>
      <w:r w:rsidR="005B4EFA" w:rsidRPr="001823D8">
        <w:t>.</w:t>
      </w:r>
      <w:r w:rsidR="00285CF6">
        <w:t xml:space="preserve"> </w:t>
      </w:r>
    </w:p>
    <w:p w14:paraId="777B0F85" w14:textId="77777777" w:rsidR="00613A2C" w:rsidRPr="001823D8" w:rsidRDefault="00613A2C" w:rsidP="00613A2C">
      <w:pPr>
        <w:pStyle w:val="Geenafstand"/>
        <w:spacing w:line="276" w:lineRule="auto"/>
      </w:pPr>
    </w:p>
    <w:p w14:paraId="777B0F86" w14:textId="77777777" w:rsidR="005B4EFA" w:rsidRDefault="005B4EFA" w:rsidP="005B4EFA">
      <w:pPr>
        <w:pStyle w:val="Geenafstand"/>
        <w:spacing w:line="276" w:lineRule="auto"/>
      </w:pPr>
      <w:r w:rsidRPr="001823D8">
        <w:t>Verbeteracties die voortkomen uit de evaluatie</w:t>
      </w:r>
      <w:r w:rsidR="00405FA5" w:rsidRPr="001823D8">
        <w:t>s</w:t>
      </w:r>
      <w:r w:rsidRPr="001823D8">
        <w:t xml:space="preserve"> worden opgenomen in het plan van aanpak van de Risico Inventarisatie en Evaluatie en via dit plan van aanpak wordt ook de voortgang in de uitvoering bewaakt.</w:t>
      </w:r>
    </w:p>
    <w:p w14:paraId="777B0F87" w14:textId="77777777" w:rsidR="005B4EFA" w:rsidRPr="00613A2C" w:rsidRDefault="005B4EFA" w:rsidP="005B4EFA">
      <w:pPr>
        <w:pStyle w:val="Geenafstand"/>
        <w:spacing w:line="276" w:lineRule="auto"/>
        <w:rPr>
          <w:b/>
          <w:color w:val="0070C0"/>
        </w:rPr>
      </w:pPr>
    </w:p>
    <w:p w14:paraId="777B0F88" w14:textId="77777777" w:rsidR="007C2BE6" w:rsidRDefault="007C2BE6" w:rsidP="007123A2">
      <w:pPr>
        <w:rPr>
          <w:b/>
          <w:color w:val="0070C0"/>
          <w:sz w:val="24"/>
          <w:szCs w:val="24"/>
        </w:rPr>
      </w:pPr>
    </w:p>
    <w:p w14:paraId="777B0F89" w14:textId="77777777" w:rsidR="007C2BE6" w:rsidRDefault="007C2BE6" w:rsidP="007123A2">
      <w:pPr>
        <w:rPr>
          <w:b/>
          <w:color w:val="0070C0"/>
          <w:sz w:val="24"/>
          <w:szCs w:val="24"/>
        </w:rPr>
      </w:pPr>
    </w:p>
    <w:p w14:paraId="777B0F8A" w14:textId="77777777" w:rsidR="007123A2" w:rsidRPr="007123A2" w:rsidRDefault="007123A2" w:rsidP="007123A2">
      <w:pPr>
        <w:rPr>
          <w:b/>
          <w:color w:val="0070C0"/>
          <w:sz w:val="24"/>
          <w:szCs w:val="24"/>
        </w:rPr>
      </w:pPr>
      <w:r w:rsidRPr="007123A2">
        <w:rPr>
          <w:b/>
          <w:color w:val="0070C0"/>
          <w:sz w:val="24"/>
          <w:szCs w:val="24"/>
        </w:rPr>
        <w:t>Risico Inventarisatie en Evaluatie (RI&amp;E)</w:t>
      </w:r>
    </w:p>
    <w:p w14:paraId="777B0F8B" w14:textId="77777777" w:rsidR="007123A2" w:rsidRDefault="007123A2" w:rsidP="007123A2">
      <w:r>
        <w:t>Iedere werkgever moet in het bezit zijn van een uitgevoerde risico-inventarisatie en -evaluatie (RI&amp;E). De RI&amp;E vormt de basis voor het arbobeleid en verzuimbeleid binnen de school. Het niet hebben van een RI&amp;E of het niet-actueel zijn van een RI&amp;E levert een boete op van de Inspectie Sociale Zaken en Werkgelegenheid (Inspectie SZW). De RI&amp;E heeft betrekking op het totale onderwijspersoneel</w:t>
      </w:r>
      <w:r w:rsidR="007A6CEE">
        <w:t>,</w:t>
      </w:r>
      <w:r>
        <w:t xml:space="preserve"> inclusief stagiaires en uitzendkrachten.</w:t>
      </w:r>
    </w:p>
    <w:p w14:paraId="777B0F8C" w14:textId="77777777" w:rsidR="00BC5E48" w:rsidRDefault="007123A2" w:rsidP="007123A2">
      <w:pPr>
        <w:rPr>
          <w:b/>
          <w:color w:val="0070C0"/>
          <w:sz w:val="24"/>
          <w:szCs w:val="24"/>
        </w:rPr>
      </w:pPr>
      <w:r w:rsidRPr="007123A2">
        <w:rPr>
          <w:b/>
          <w:color w:val="0070C0"/>
          <w:sz w:val="24"/>
          <w:szCs w:val="24"/>
        </w:rPr>
        <w:t>Ongevallenregistratie</w:t>
      </w:r>
      <w:r w:rsidR="00CC04B2">
        <w:rPr>
          <w:b/>
          <w:color w:val="0070C0"/>
          <w:sz w:val="24"/>
          <w:szCs w:val="24"/>
        </w:rPr>
        <w:t xml:space="preserve"> </w:t>
      </w:r>
    </w:p>
    <w:p w14:paraId="777B0F8D" w14:textId="77777777" w:rsidR="00BC5E48" w:rsidRDefault="007123A2" w:rsidP="007123A2">
      <w:r w:rsidRPr="00BC5E48">
        <w:t xml:space="preserve">Dit is een verplicht onderdeel van de RI&amp;E. Ongevallen </w:t>
      </w:r>
      <w:r>
        <w:t xml:space="preserve">ten gevolge van schoolactiviteiten die leiden </w:t>
      </w:r>
      <w:r w:rsidRPr="001823D8">
        <w:t xml:space="preserve">tot </w:t>
      </w:r>
      <w:r w:rsidR="00BC5E48" w:rsidRPr="001823D8">
        <w:t xml:space="preserve">doktersbezoek en/of </w:t>
      </w:r>
      <w:r w:rsidRPr="001823D8">
        <w:t>ziekteverzuim moeten worden geregistreerd. Daarnaast wordt scholen</w:t>
      </w:r>
      <w:r>
        <w:t xml:space="preserve"> aanbevolen om ook andere (bijna-) ongevallen en gevaarlijke situaties te registreren. </w:t>
      </w:r>
      <w:r w:rsidR="00BC5E48">
        <w:t xml:space="preserve">Zie hiervoor </w:t>
      </w:r>
      <w:r w:rsidR="00545138" w:rsidRPr="004266D3">
        <w:t xml:space="preserve">bijlage </w:t>
      </w:r>
      <w:r w:rsidR="00E14F3E" w:rsidRPr="004266D3">
        <w:t>11</w:t>
      </w:r>
      <w:r w:rsidR="00BC5E48" w:rsidRPr="004266D3">
        <w:t>: het ongevallenregistratieformulier</w:t>
      </w:r>
      <w:r w:rsidR="00BC5E48" w:rsidRPr="001823D8">
        <w:t>.</w:t>
      </w:r>
      <w:r w:rsidR="00E14F3E">
        <w:t xml:space="preserve"> </w:t>
      </w:r>
    </w:p>
    <w:p w14:paraId="777B0F8E" w14:textId="77777777" w:rsidR="00815585" w:rsidRDefault="00815585" w:rsidP="00561F82">
      <w:pPr>
        <w:pStyle w:val="Kop1"/>
        <w:numPr>
          <w:ilvl w:val="0"/>
          <w:numId w:val="33"/>
        </w:numPr>
        <w:rPr>
          <w:rFonts w:asciiTheme="minorHAnsi" w:hAnsiTheme="minorHAnsi"/>
          <w:color w:val="0070C0"/>
          <w:sz w:val="36"/>
          <w:szCs w:val="36"/>
        </w:rPr>
        <w:sectPr w:rsidR="00815585" w:rsidSect="00073C81">
          <w:footerReference w:type="default" r:id="rId43"/>
          <w:pgSz w:w="11907" w:h="16840" w:code="9"/>
          <w:pgMar w:top="993" w:right="1412" w:bottom="1412" w:left="1412" w:header="709" w:footer="709" w:gutter="0"/>
          <w:cols w:space="708"/>
        </w:sectPr>
      </w:pPr>
    </w:p>
    <w:p w14:paraId="777B0F8F" w14:textId="77777777" w:rsidR="0087629D" w:rsidRPr="00BC1F6E" w:rsidRDefault="0087629D" w:rsidP="00561F82">
      <w:pPr>
        <w:pStyle w:val="Kop1"/>
        <w:numPr>
          <w:ilvl w:val="0"/>
          <w:numId w:val="33"/>
        </w:numPr>
        <w:rPr>
          <w:rFonts w:asciiTheme="minorHAnsi" w:hAnsiTheme="minorHAnsi"/>
          <w:color w:val="0070C0"/>
          <w:sz w:val="36"/>
          <w:szCs w:val="36"/>
        </w:rPr>
      </w:pPr>
      <w:bookmarkStart w:id="26" w:name="_Toc57979967"/>
      <w:r w:rsidRPr="00BC1F6E">
        <w:rPr>
          <w:rFonts w:asciiTheme="minorHAnsi" w:hAnsiTheme="minorHAnsi"/>
          <w:color w:val="0070C0"/>
          <w:sz w:val="36"/>
          <w:szCs w:val="36"/>
        </w:rPr>
        <w:lastRenderedPageBreak/>
        <w:t>Bijlage</w:t>
      </w:r>
      <w:r w:rsidR="00317520">
        <w:rPr>
          <w:rFonts w:asciiTheme="minorHAnsi" w:hAnsiTheme="minorHAnsi"/>
          <w:color w:val="0070C0"/>
          <w:sz w:val="36"/>
          <w:szCs w:val="36"/>
        </w:rPr>
        <w:t>n</w:t>
      </w:r>
      <w:bookmarkEnd w:id="26"/>
    </w:p>
    <w:p w14:paraId="777B0F90" w14:textId="77777777" w:rsidR="00FE7F30" w:rsidRPr="00FE7F30" w:rsidRDefault="00FE7F30" w:rsidP="00FE7F30"/>
    <w:p w14:paraId="777B0F91" w14:textId="77777777" w:rsidR="00C14C62" w:rsidRDefault="001603F1" w:rsidP="00815585">
      <w:pPr>
        <w:pStyle w:val="Kop2"/>
        <w:rPr>
          <w:rFonts w:asciiTheme="minorHAnsi" w:hAnsiTheme="minorHAnsi"/>
          <w:color w:val="0070C0"/>
          <w:sz w:val="28"/>
          <w:szCs w:val="28"/>
        </w:rPr>
      </w:pPr>
      <w:bookmarkStart w:id="27" w:name="_Toc57979968"/>
      <w:r>
        <w:rPr>
          <w:noProof/>
        </w:rPr>
        <w:drawing>
          <wp:anchor distT="0" distB="0" distL="114300" distR="114300" simplePos="0" relativeHeight="251658254" behindDoc="0" locked="0" layoutInCell="1" allowOverlap="1" wp14:anchorId="777B1457" wp14:editId="025F0A31">
            <wp:simplePos x="0" y="0"/>
            <wp:positionH relativeFrom="margin">
              <wp:align>right</wp:align>
            </wp:positionH>
            <wp:positionV relativeFrom="paragraph">
              <wp:posOffset>59055</wp:posOffset>
            </wp:positionV>
            <wp:extent cx="219075" cy="548640"/>
            <wp:effectExtent l="0" t="0" r="9525" b="381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C62" w:rsidRPr="22A31770">
        <w:rPr>
          <w:rFonts w:asciiTheme="minorHAnsi" w:hAnsiTheme="minorHAnsi"/>
          <w:color w:val="0070C0"/>
          <w:sz w:val="28"/>
          <w:szCs w:val="28"/>
        </w:rPr>
        <w:t>Bijlage 1: Ontruimingsplan</w:t>
      </w:r>
      <w:bookmarkEnd w:id="27"/>
    </w:p>
    <w:p w14:paraId="777B0F92" w14:textId="77777777" w:rsidR="009117F1" w:rsidRPr="00061494" w:rsidRDefault="009117F1" w:rsidP="009117F1">
      <w:pPr>
        <w:spacing w:after="0" w:line="240" w:lineRule="auto"/>
        <w:rPr>
          <w:rFonts w:eastAsia="Times New Roman" w:cs="Times New Roman"/>
          <w:b/>
          <w:lang w:eastAsia="nl-NL"/>
        </w:rPr>
      </w:pPr>
      <w:r w:rsidRPr="00061494">
        <w:rPr>
          <w:rFonts w:eastAsia="Times New Roman" w:cs="Times New Roman"/>
          <w:b/>
          <w:lang w:eastAsia="nl-NL"/>
        </w:rPr>
        <w:t xml:space="preserve">1. Inleiding en toelichting </w:t>
      </w:r>
    </w:p>
    <w:p w14:paraId="777B0F93" w14:textId="77777777" w:rsidR="009117F1" w:rsidRPr="00061494" w:rsidRDefault="009117F1" w:rsidP="009117F1">
      <w:pPr>
        <w:spacing w:after="0" w:line="240" w:lineRule="auto"/>
        <w:rPr>
          <w:rFonts w:eastAsia="Times New Roman" w:cs="Times New Roman"/>
          <w:b/>
          <w:lang w:eastAsia="nl-NL"/>
        </w:rPr>
      </w:pPr>
    </w:p>
    <w:p w14:paraId="777B0F94"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In ieder gebouw, dus ook in een schoolgebouw, kunnen zich situaties voordoen die het noodzakelijk maken dat leerlingen, ouders, leerkrachten en overige aanwezigen het gebouw zo snel mogelijk moeten verlaten. Deze situatie kan zich voordoen bij: </w:t>
      </w:r>
    </w:p>
    <w:p w14:paraId="777B0F95"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brand; </w:t>
      </w:r>
    </w:p>
    <w:p w14:paraId="777B0F96"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wateroverlast; </w:t>
      </w:r>
    </w:p>
    <w:p w14:paraId="777B0F97"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stormschade; </w:t>
      </w:r>
    </w:p>
    <w:p w14:paraId="777B0F98"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bommelding; </w:t>
      </w:r>
    </w:p>
    <w:p w14:paraId="777B0F99"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gaslekkage; </w:t>
      </w:r>
    </w:p>
    <w:p w14:paraId="777B0F9A"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opdracht van bevoegd gezag; </w:t>
      </w:r>
    </w:p>
    <w:p w14:paraId="777B0F9B"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of andere voorkomende gevallen. </w:t>
      </w:r>
    </w:p>
    <w:p w14:paraId="777B0F9C" w14:textId="77777777" w:rsidR="009117F1" w:rsidRPr="00061494" w:rsidRDefault="009117F1" w:rsidP="009117F1">
      <w:pPr>
        <w:spacing w:after="0" w:line="240" w:lineRule="auto"/>
        <w:rPr>
          <w:rFonts w:eastAsia="Times New Roman" w:cs="Times New Roman"/>
          <w:lang w:eastAsia="nl-NL"/>
        </w:rPr>
      </w:pPr>
    </w:p>
    <w:p w14:paraId="777B0F9D"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Hiervoor is naast de genomen preventie- en preparatiemaatregelen een ontruimingsplan nodig. </w:t>
      </w:r>
    </w:p>
    <w:p w14:paraId="777B0F9E"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Voorwaarde voor een goede ontruiming is dat de opzet van dit plan bij alle medewerkers van de school bekend moet zijn. Door instructie en minimaal één jaarlijkse oefening zal dit ontruimingsplan aan de praktijk worden getoetst en zo nodig worden bijgesteld. </w:t>
      </w:r>
    </w:p>
    <w:p w14:paraId="777B0F9F" w14:textId="77777777" w:rsidR="004266D3" w:rsidRPr="00215D2B" w:rsidRDefault="004266D3" w:rsidP="004266D3">
      <w:pPr>
        <w:spacing w:after="0" w:line="240" w:lineRule="auto"/>
        <w:jc w:val="right"/>
        <w:rPr>
          <w:rFonts w:eastAsia="Times New Roman" w:cs="Times New Roman"/>
          <w:highlight w:val="yellow"/>
          <w:lang w:eastAsia="nl-NL"/>
        </w:rPr>
      </w:pPr>
    </w:p>
    <w:p w14:paraId="777B0FA0" w14:textId="77777777" w:rsidR="004266D3" w:rsidRPr="00613A2C" w:rsidRDefault="004266D3" w:rsidP="004266D3">
      <w:pPr>
        <w:spacing w:after="0" w:line="240" w:lineRule="auto"/>
        <w:rPr>
          <w:rFonts w:eastAsia="Times New Roman" w:cs="Times New Roman"/>
          <w:b/>
          <w:lang w:eastAsia="nl-NL"/>
        </w:rPr>
      </w:pPr>
      <w:r w:rsidRPr="00613A2C">
        <w:rPr>
          <w:rFonts w:eastAsia="Times New Roman" w:cs="Times New Roman"/>
          <w:b/>
          <w:lang w:eastAsia="nl-NL"/>
        </w:rPr>
        <w:t xml:space="preserve">2. </w:t>
      </w:r>
      <w:r>
        <w:rPr>
          <w:rFonts w:eastAsia="Times New Roman" w:cs="Times New Roman"/>
          <w:b/>
          <w:lang w:eastAsia="nl-NL"/>
        </w:rPr>
        <w:t>O</w:t>
      </w:r>
      <w:r w:rsidRPr="00613A2C">
        <w:rPr>
          <w:rFonts w:eastAsia="Times New Roman" w:cs="Times New Roman"/>
          <w:b/>
          <w:lang w:eastAsia="nl-NL"/>
        </w:rPr>
        <w:t xml:space="preserve">rganisatiegegevens </w:t>
      </w:r>
    </w:p>
    <w:p w14:paraId="777B0FA1" w14:textId="77777777" w:rsidR="004266D3" w:rsidRPr="00613A2C" w:rsidRDefault="004266D3" w:rsidP="004266D3">
      <w:pPr>
        <w:spacing w:after="0" w:line="240" w:lineRule="auto"/>
        <w:rPr>
          <w:rFonts w:eastAsia="Times New Roman" w:cs="Times New Roman"/>
          <w:b/>
          <w:lang w:eastAsia="nl-NL"/>
        </w:rPr>
      </w:pPr>
    </w:p>
    <w:tbl>
      <w:tblPr>
        <w:tblW w:w="9108" w:type="dxa"/>
        <w:tblBorders>
          <w:top w:val="nil"/>
          <w:left w:val="nil"/>
          <w:bottom w:val="nil"/>
          <w:right w:val="nil"/>
        </w:tblBorders>
        <w:tblLayout w:type="fixed"/>
        <w:tblLook w:val="0000" w:firstRow="0" w:lastRow="0" w:firstColumn="0" w:lastColumn="0" w:noHBand="0" w:noVBand="0"/>
      </w:tblPr>
      <w:tblGrid>
        <w:gridCol w:w="2773"/>
        <w:gridCol w:w="35"/>
        <w:gridCol w:w="1800"/>
        <w:gridCol w:w="900"/>
        <w:gridCol w:w="38"/>
        <w:gridCol w:w="3562"/>
      </w:tblGrid>
      <w:tr w:rsidR="004266D3" w:rsidRPr="00613A2C" w14:paraId="777B0FA4" w14:textId="77777777" w:rsidTr="00867D0C">
        <w:trPr>
          <w:trHeight w:val="94"/>
        </w:trPr>
        <w:tc>
          <w:tcPr>
            <w:tcW w:w="4608" w:type="dxa"/>
            <w:gridSpan w:val="3"/>
          </w:tcPr>
          <w:p w14:paraId="777B0FA2"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Naam Organisatie</w:t>
            </w:r>
          </w:p>
        </w:tc>
        <w:tc>
          <w:tcPr>
            <w:tcW w:w="4500" w:type="dxa"/>
            <w:gridSpan w:val="3"/>
          </w:tcPr>
          <w:p w14:paraId="777B0FA3"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Eenbes brede school Bernadette</w:t>
            </w:r>
          </w:p>
        </w:tc>
      </w:tr>
      <w:tr w:rsidR="004266D3" w:rsidRPr="00613A2C" w14:paraId="777B0FA7" w14:textId="77777777" w:rsidTr="00867D0C">
        <w:trPr>
          <w:trHeight w:val="94"/>
        </w:trPr>
        <w:tc>
          <w:tcPr>
            <w:tcW w:w="4608" w:type="dxa"/>
            <w:gridSpan w:val="3"/>
          </w:tcPr>
          <w:p w14:paraId="777B0FA5"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Adres</w:t>
            </w:r>
          </w:p>
        </w:tc>
        <w:tc>
          <w:tcPr>
            <w:tcW w:w="4500" w:type="dxa"/>
            <w:gridSpan w:val="3"/>
          </w:tcPr>
          <w:p w14:paraId="777B0FA6"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Mariastraat 31</w:t>
            </w:r>
          </w:p>
        </w:tc>
      </w:tr>
      <w:tr w:rsidR="004266D3" w:rsidRPr="00613A2C" w14:paraId="777B0FAA" w14:textId="77777777" w:rsidTr="00867D0C">
        <w:trPr>
          <w:trHeight w:val="94"/>
        </w:trPr>
        <w:tc>
          <w:tcPr>
            <w:tcW w:w="4608" w:type="dxa"/>
            <w:gridSpan w:val="3"/>
          </w:tcPr>
          <w:p w14:paraId="777B0FA8"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Postcode / Plaats</w:t>
            </w:r>
          </w:p>
        </w:tc>
        <w:tc>
          <w:tcPr>
            <w:tcW w:w="4500" w:type="dxa"/>
            <w:gridSpan w:val="3"/>
          </w:tcPr>
          <w:p w14:paraId="777B0FA9"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5738AH Mariahout</w:t>
            </w:r>
          </w:p>
        </w:tc>
      </w:tr>
      <w:tr w:rsidR="004266D3" w:rsidRPr="00215D2B" w14:paraId="777B0FB5" w14:textId="77777777" w:rsidTr="00867D0C">
        <w:trPr>
          <w:trHeight w:val="94"/>
        </w:trPr>
        <w:tc>
          <w:tcPr>
            <w:tcW w:w="4608" w:type="dxa"/>
            <w:gridSpan w:val="3"/>
          </w:tcPr>
          <w:p w14:paraId="777B0FAB"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Telefoon</w:t>
            </w:r>
          </w:p>
          <w:p w14:paraId="777B0FAC" w14:textId="77777777" w:rsidR="004266D3" w:rsidRPr="00613A2C" w:rsidRDefault="004266D3" w:rsidP="00867D0C">
            <w:pPr>
              <w:spacing w:after="0" w:line="240" w:lineRule="auto"/>
              <w:rPr>
                <w:rFonts w:eastAsia="Times New Roman" w:cs="Times New Roman"/>
                <w:lang w:eastAsia="nl-NL"/>
              </w:rPr>
            </w:pPr>
            <w:r w:rsidRPr="00613A2C">
              <w:rPr>
                <w:rFonts w:eastAsia="Times New Roman" w:cs="Times New Roman"/>
                <w:lang w:eastAsia="nl-NL"/>
              </w:rPr>
              <w:t>Directeur basis</w:t>
            </w:r>
            <w:r>
              <w:rPr>
                <w:rFonts w:eastAsia="Times New Roman" w:cs="Times New Roman"/>
                <w:lang w:eastAsia="nl-NL"/>
              </w:rPr>
              <w:t>school</w:t>
            </w:r>
          </w:p>
          <w:p w14:paraId="777B0FAD"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Locatieleider kinderopvang</w:t>
            </w:r>
          </w:p>
          <w:p w14:paraId="777B0FAE" w14:textId="77777777" w:rsidR="004266D3" w:rsidRPr="00613A2C" w:rsidRDefault="004266D3" w:rsidP="00867D0C">
            <w:pPr>
              <w:spacing w:after="0" w:line="240" w:lineRule="auto"/>
              <w:rPr>
                <w:rFonts w:eastAsia="Times New Roman" w:cs="Times New Roman"/>
                <w:lang w:eastAsia="nl-NL"/>
              </w:rPr>
            </w:pPr>
            <w:r w:rsidRPr="00613A2C">
              <w:rPr>
                <w:rFonts w:eastAsia="Times New Roman" w:cs="Times New Roman"/>
                <w:lang w:eastAsia="nl-NL"/>
              </w:rPr>
              <w:t>Ander</w:t>
            </w:r>
            <w:r>
              <w:rPr>
                <w:rFonts w:eastAsia="Times New Roman" w:cs="Times New Roman"/>
                <w:lang w:eastAsia="nl-NL"/>
              </w:rPr>
              <w:t>e leidinggevenden in het gebouw</w:t>
            </w:r>
          </w:p>
          <w:p w14:paraId="777B0FAF" w14:textId="77777777" w:rsidR="004266D3" w:rsidRDefault="004266D3" w:rsidP="00867D0C">
            <w:pPr>
              <w:spacing w:after="0" w:line="240" w:lineRule="auto"/>
              <w:rPr>
                <w:rFonts w:eastAsia="Times New Roman" w:cs="Times New Roman"/>
                <w:lang w:eastAsia="nl-NL"/>
              </w:rPr>
            </w:pPr>
          </w:p>
          <w:p w14:paraId="777B0FB0" w14:textId="77777777" w:rsidR="004266D3" w:rsidRPr="00613A2C" w:rsidRDefault="004266D3" w:rsidP="00867D0C">
            <w:pPr>
              <w:spacing w:after="0" w:line="240" w:lineRule="auto"/>
              <w:rPr>
                <w:rFonts w:eastAsia="Times New Roman" w:cs="Times New Roman"/>
                <w:lang w:eastAsia="nl-NL"/>
              </w:rPr>
            </w:pPr>
          </w:p>
        </w:tc>
        <w:tc>
          <w:tcPr>
            <w:tcW w:w="4500" w:type="dxa"/>
            <w:gridSpan w:val="3"/>
          </w:tcPr>
          <w:p w14:paraId="777B0FB1" w14:textId="77777777" w:rsidR="004266D3" w:rsidRDefault="004266D3" w:rsidP="00867D0C">
            <w:pPr>
              <w:spacing w:after="0" w:line="240" w:lineRule="auto"/>
              <w:rPr>
                <w:rFonts w:eastAsia="Times New Roman" w:cs="Times New Roman"/>
                <w:lang w:eastAsia="nl-NL"/>
              </w:rPr>
            </w:pPr>
            <w:r>
              <w:rPr>
                <w:rFonts w:eastAsia="Times New Roman" w:cs="Times New Roman"/>
                <w:lang w:eastAsia="nl-NL"/>
              </w:rPr>
              <w:t>0499-425115</w:t>
            </w:r>
          </w:p>
          <w:p w14:paraId="777B0FB2" w14:textId="77777777" w:rsidR="004266D3" w:rsidRDefault="004266D3" w:rsidP="00867D0C">
            <w:pPr>
              <w:spacing w:after="0" w:line="240" w:lineRule="auto"/>
              <w:rPr>
                <w:rFonts w:eastAsia="Times New Roman" w:cs="Times New Roman"/>
                <w:lang w:eastAsia="nl-NL"/>
              </w:rPr>
            </w:pPr>
            <w:r>
              <w:rPr>
                <w:rFonts w:eastAsia="Times New Roman" w:cs="Times New Roman"/>
                <w:lang w:eastAsia="nl-NL"/>
              </w:rPr>
              <w:t>Leo Donkers</w:t>
            </w:r>
          </w:p>
          <w:p w14:paraId="777B0FB3" w14:textId="77777777" w:rsidR="004266D3" w:rsidRDefault="004266D3" w:rsidP="00867D0C">
            <w:pPr>
              <w:spacing w:after="0" w:line="240" w:lineRule="auto"/>
              <w:rPr>
                <w:rFonts w:eastAsia="Times New Roman" w:cs="Times New Roman"/>
                <w:lang w:eastAsia="nl-NL"/>
              </w:rPr>
            </w:pPr>
            <w:r>
              <w:rPr>
                <w:rFonts w:eastAsia="Times New Roman" w:cs="Times New Roman"/>
                <w:lang w:eastAsia="nl-NL"/>
              </w:rPr>
              <w:t>Caroline Rooijakkers</w:t>
            </w:r>
          </w:p>
          <w:p w14:paraId="777B0FB4" w14:textId="77777777" w:rsidR="004266D3" w:rsidRPr="00613A2C" w:rsidRDefault="004266D3" w:rsidP="00867D0C">
            <w:pPr>
              <w:spacing w:after="0" w:line="240" w:lineRule="auto"/>
              <w:rPr>
                <w:rFonts w:eastAsia="Times New Roman" w:cs="Times New Roman"/>
                <w:lang w:eastAsia="nl-NL"/>
              </w:rPr>
            </w:pPr>
            <w:r>
              <w:rPr>
                <w:rFonts w:eastAsia="Times New Roman" w:cs="Times New Roman"/>
                <w:lang w:eastAsia="nl-NL"/>
              </w:rPr>
              <w:t>Patrick Swinkels</w:t>
            </w:r>
          </w:p>
        </w:tc>
      </w:tr>
      <w:tr w:rsidR="004266D3" w:rsidRPr="00061494" w14:paraId="777B0FB8" w14:textId="77777777" w:rsidTr="00867D0C">
        <w:trPr>
          <w:trHeight w:val="93"/>
        </w:trPr>
        <w:tc>
          <w:tcPr>
            <w:tcW w:w="4608" w:type="dxa"/>
            <w:gridSpan w:val="3"/>
          </w:tcPr>
          <w:p w14:paraId="777B0FB6"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b/>
                <w:bCs/>
                <w:color w:val="000000"/>
                <w:lang w:eastAsia="nl-NL"/>
              </w:rPr>
              <w:t>3. Gebouw gegevens: bouwlaag 1</w:t>
            </w:r>
          </w:p>
        </w:tc>
        <w:tc>
          <w:tcPr>
            <w:tcW w:w="4500" w:type="dxa"/>
            <w:gridSpan w:val="3"/>
          </w:tcPr>
          <w:p w14:paraId="777B0FB7" w14:textId="77777777" w:rsidR="004266D3" w:rsidRPr="00061494" w:rsidRDefault="004266D3" w:rsidP="00867D0C">
            <w:pPr>
              <w:autoSpaceDE w:val="0"/>
              <w:autoSpaceDN w:val="0"/>
              <w:adjustRightInd w:val="0"/>
              <w:spacing w:after="0" w:line="240" w:lineRule="auto"/>
              <w:rPr>
                <w:rFonts w:eastAsia="Times New Roman" w:cs="Arial"/>
                <w:b/>
                <w:color w:val="000000"/>
                <w:lang w:eastAsia="nl-NL"/>
              </w:rPr>
            </w:pPr>
            <w:r w:rsidRPr="00061494">
              <w:rPr>
                <w:rFonts w:eastAsia="Times New Roman" w:cs="Arial"/>
                <w:b/>
                <w:color w:val="000000"/>
                <w:lang w:eastAsia="nl-NL"/>
              </w:rPr>
              <w:t xml:space="preserve">bouwlaag 2 </w:t>
            </w:r>
            <w:r>
              <w:rPr>
                <w:rFonts w:eastAsia="Times New Roman" w:cs="Arial"/>
                <w:b/>
                <w:color w:val="000000"/>
                <w:lang w:eastAsia="nl-NL"/>
              </w:rPr>
              <w:t>(niet</w:t>
            </w:r>
            <w:r w:rsidRPr="00061494">
              <w:rPr>
                <w:rFonts w:eastAsia="Times New Roman" w:cs="Arial"/>
                <w:b/>
                <w:color w:val="000000"/>
                <w:lang w:eastAsia="nl-NL"/>
              </w:rPr>
              <w:t xml:space="preserve"> van toepassing)</w:t>
            </w:r>
          </w:p>
        </w:tc>
      </w:tr>
      <w:tr w:rsidR="004266D3" w:rsidRPr="00061494" w14:paraId="777B0FC1" w14:textId="77777777" w:rsidTr="00867D0C">
        <w:trPr>
          <w:trHeight w:val="459"/>
        </w:trPr>
        <w:tc>
          <w:tcPr>
            <w:tcW w:w="9108" w:type="dxa"/>
            <w:gridSpan w:val="6"/>
          </w:tcPr>
          <w:p w14:paraId="777B0FB9" w14:textId="77777777" w:rsidR="004266D3" w:rsidRDefault="004266D3" w:rsidP="00867D0C">
            <w:pPr>
              <w:autoSpaceDE w:val="0"/>
              <w:autoSpaceDN w:val="0"/>
              <w:adjustRightInd w:val="0"/>
              <w:spacing w:after="0" w:line="240" w:lineRule="auto"/>
              <w:rPr>
                <w:rFonts w:eastAsia="Times New Roman" w:cs="Arial"/>
                <w:color w:val="000000"/>
                <w:lang w:eastAsia="nl-NL"/>
              </w:rPr>
            </w:pPr>
          </w:p>
          <w:p w14:paraId="777B0FBA"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p w14:paraId="777B0FBB"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Begane grond: (beschrijving ruimtes toevoegen)                     </w:t>
            </w:r>
          </w:p>
          <w:p w14:paraId="777B0FBC" w14:textId="77777777" w:rsidR="004266D3" w:rsidRDefault="004266D3"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Gebouw bestaat uit 1 bouwlaag en is verdeeld in 2 gebouwen. De ‘Oudbouw’ waarin gehuisvest peuterspeelzaal Bernadette, speelzaal en een overblijflokaal is gescheiden van hoofdbouw door een pad.</w:t>
            </w:r>
          </w:p>
          <w:p w14:paraId="777B0FBD" w14:textId="77777777" w:rsidR="004266D3" w:rsidRDefault="004266D3"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 xml:space="preserve">Gebouwen zijn opgetrokken uit steen met daarop een plat dak bedekt met mastiek. </w:t>
            </w:r>
          </w:p>
          <w:p w14:paraId="777B0FBE" w14:textId="77777777" w:rsidR="004266D3" w:rsidRDefault="004266D3" w:rsidP="00867D0C">
            <w:pPr>
              <w:autoSpaceDE w:val="0"/>
              <w:autoSpaceDN w:val="0"/>
              <w:adjustRightInd w:val="0"/>
              <w:spacing w:after="0" w:line="240" w:lineRule="auto"/>
              <w:rPr>
                <w:rFonts w:eastAsia="Times New Roman" w:cs="Arial"/>
                <w:color w:val="000000"/>
                <w:lang w:eastAsia="nl-NL"/>
              </w:rPr>
            </w:pPr>
          </w:p>
          <w:p w14:paraId="777B0FBF"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1</w:t>
            </w:r>
            <w:r w:rsidRPr="00061494">
              <w:rPr>
                <w:rFonts w:eastAsia="Times New Roman" w:cs="Arial"/>
                <w:color w:val="000000"/>
                <w:vertAlign w:val="superscript"/>
                <w:lang w:eastAsia="nl-NL"/>
              </w:rPr>
              <w:t>e</w:t>
            </w:r>
            <w:r w:rsidRPr="00061494">
              <w:rPr>
                <w:rFonts w:eastAsia="Times New Roman" w:cs="Arial"/>
                <w:color w:val="000000"/>
                <w:lang w:eastAsia="nl-NL"/>
              </w:rPr>
              <w:t xml:space="preserve"> verdieping: </w:t>
            </w:r>
            <w:proofErr w:type="spellStart"/>
            <w:r>
              <w:rPr>
                <w:rFonts w:eastAsia="Times New Roman" w:cs="Arial"/>
                <w:color w:val="000000"/>
                <w:lang w:eastAsia="nl-NL"/>
              </w:rPr>
              <w:t>nvt</w:t>
            </w:r>
            <w:proofErr w:type="spellEnd"/>
            <w:r>
              <w:rPr>
                <w:rFonts w:eastAsia="Times New Roman" w:cs="Arial"/>
                <w:color w:val="000000"/>
                <w:lang w:eastAsia="nl-NL"/>
              </w:rPr>
              <w:t>.</w:t>
            </w:r>
          </w:p>
          <w:p w14:paraId="777B0FC0" w14:textId="77777777" w:rsidR="004266D3" w:rsidRPr="00061494" w:rsidRDefault="004266D3" w:rsidP="00867D0C">
            <w:pPr>
              <w:autoSpaceDE w:val="0"/>
              <w:autoSpaceDN w:val="0"/>
              <w:adjustRightInd w:val="0"/>
              <w:spacing w:after="0" w:line="240" w:lineRule="auto"/>
              <w:jc w:val="right"/>
              <w:rPr>
                <w:rFonts w:eastAsia="Times New Roman" w:cs="Arial"/>
                <w:color w:val="000000"/>
                <w:lang w:eastAsia="nl-NL"/>
              </w:rPr>
            </w:pPr>
          </w:p>
        </w:tc>
      </w:tr>
      <w:tr w:rsidR="004266D3" w:rsidRPr="00061494" w14:paraId="777B0FC6" w14:textId="77777777" w:rsidTr="00867D0C">
        <w:trPr>
          <w:trHeight w:val="80"/>
        </w:trPr>
        <w:tc>
          <w:tcPr>
            <w:tcW w:w="2773" w:type="dxa"/>
          </w:tcPr>
          <w:p w14:paraId="777B0FC2" w14:textId="77777777" w:rsidR="004266D3" w:rsidRPr="00061494" w:rsidRDefault="004266D3" w:rsidP="00867D0C">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4.</w:t>
            </w:r>
            <w:r>
              <w:rPr>
                <w:rFonts w:eastAsia="Times New Roman" w:cs="Arial"/>
                <w:b/>
                <w:bCs/>
                <w:color w:val="000000"/>
                <w:lang w:eastAsia="nl-NL"/>
              </w:rPr>
              <w:t xml:space="preserve">1 </w:t>
            </w:r>
            <w:r w:rsidRPr="00061494">
              <w:rPr>
                <w:rFonts w:eastAsia="Times New Roman" w:cs="Arial"/>
                <w:b/>
                <w:bCs/>
                <w:color w:val="000000"/>
                <w:lang w:eastAsia="nl-NL"/>
              </w:rPr>
              <w:t xml:space="preserve"> Openingstijden gebouw</w:t>
            </w:r>
          </w:p>
          <w:p w14:paraId="777B0FC3"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b/>
                <w:bCs/>
                <w:color w:val="000000"/>
                <w:lang w:eastAsia="nl-NL"/>
              </w:rPr>
              <w:t xml:space="preserve">         </w:t>
            </w:r>
          </w:p>
        </w:tc>
        <w:tc>
          <w:tcPr>
            <w:tcW w:w="2773" w:type="dxa"/>
            <w:gridSpan w:val="4"/>
          </w:tcPr>
          <w:p w14:paraId="777B0FC4"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tc>
        <w:tc>
          <w:tcPr>
            <w:tcW w:w="3562" w:type="dxa"/>
          </w:tcPr>
          <w:p w14:paraId="777B0FC5"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tc>
      </w:tr>
      <w:tr w:rsidR="004266D3" w:rsidRPr="00215D2B" w14:paraId="777B0FCE" w14:textId="77777777" w:rsidTr="00867D0C">
        <w:trPr>
          <w:trHeight w:val="94"/>
        </w:trPr>
        <w:tc>
          <w:tcPr>
            <w:tcW w:w="2773" w:type="dxa"/>
          </w:tcPr>
          <w:p w14:paraId="777B0FC7" w14:textId="77777777" w:rsidR="004266D3" w:rsidRPr="00061494" w:rsidRDefault="004266D3" w:rsidP="00867D0C">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Basisschool</w:t>
            </w:r>
            <w:r>
              <w:rPr>
                <w:rFonts w:eastAsia="Times New Roman" w:cs="Arial"/>
                <w:bCs/>
                <w:color w:val="000000"/>
                <w:lang w:eastAsia="nl-NL"/>
              </w:rPr>
              <w:t xml:space="preserve"> Bernadette</w:t>
            </w:r>
          </w:p>
          <w:p w14:paraId="777B0FC8" w14:textId="77777777" w:rsidR="004266D3" w:rsidRPr="00061494" w:rsidRDefault="004266D3" w:rsidP="00867D0C">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BSO</w:t>
            </w:r>
            <w:r>
              <w:rPr>
                <w:rFonts w:eastAsia="Times New Roman" w:cs="Arial"/>
                <w:bCs/>
                <w:color w:val="000000"/>
                <w:lang w:eastAsia="nl-NL"/>
              </w:rPr>
              <w:t>-PSZ Bernadette</w:t>
            </w:r>
            <w:r w:rsidRPr="00061494">
              <w:rPr>
                <w:rFonts w:eastAsia="Times New Roman" w:cs="Arial"/>
                <w:bCs/>
                <w:color w:val="000000"/>
                <w:lang w:eastAsia="nl-NL"/>
              </w:rPr>
              <w:t xml:space="preserve"> </w:t>
            </w:r>
          </w:p>
          <w:p w14:paraId="777B0FC9"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tc>
        <w:tc>
          <w:tcPr>
            <w:tcW w:w="2773" w:type="dxa"/>
            <w:gridSpan w:val="4"/>
          </w:tcPr>
          <w:p w14:paraId="777B0FCA" w14:textId="77777777" w:rsidR="004266D3"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lastRenderedPageBreak/>
              <w:t xml:space="preserve">Maandag t/m vrijdag </w:t>
            </w:r>
          </w:p>
          <w:p w14:paraId="777B0FCB"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986882">
              <w:rPr>
                <w:rFonts w:eastAsia="Times New Roman" w:cs="Arial"/>
                <w:color w:val="000000"/>
                <w:lang w:eastAsia="nl-NL"/>
              </w:rPr>
              <w:t>Maandag t/m vrijdag</w:t>
            </w:r>
          </w:p>
        </w:tc>
        <w:tc>
          <w:tcPr>
            <w:tcW w:w="3562" w:type="dxa"/>
          </w:tcPr>
          <w:p w14:paraId="777B0FCC"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7.30  - 18.00 u.</w:t>
            </w:r>
          </w:p>
          <w:p w14:paraId="777B0FCD"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8.00  - 13.00 u.</w:t>
            </w:r>
          </w:p>
        </w:tc>
      </w:tr>
      <w:tr w:rsidR="004266D3" w:rsidRPr="00215D2B" w14:paraId="777B0FE2" w14:textId="77777777" w:rsidTr="00867D0C">
        <w:trPr>
          <w:trHeight w:val="94"/>
        </w:trPr>
        <w:tc>
          <w:tcPr>
            <w:tcW w:w="2808" w:type="dxa"/>
            <w:gridSpan w:val="2"/>
          </w:tcPr>
          <w:p w14:paraId="777B0FCF" w14:textId="77777777" w:rsidR="004266D3" w:rsidRPr="00061494" w:rsidRDefault="004266D3" w:rsidP="00867D0C">
            <w:pPr>
              <w:autoSpaceDE w:val="0"/>
              <w:autoSpaceDN w:val="0"/>
              <w:adjustRightInd w:val="0"/>
              <w:spacing w:after="0" w:line="240" w:lineRule="auto"/>
              <w:rPr>
                <w:rFonts w:eastAsia="Times New Roman" w:cs="Arial"/>
                <w:b/>
                <w:bCs/>
                <w:color w:val="000000"/>
                <w:lang w:eastAsia="nl-NL"/>
              </w:rPr>
            </w:pPr>
          </w:p>
          <w:p w14:paraId="777B0FD0" w14:textId="77777777" w:rsidR="004266D3" w:rsidRPr="00061494" w:rsidRDefault="004266D3" w:rsidP="00867D0C">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4.3. Aantal aanwezige  </w:t>
            </w:r>
          </w:p>
          <w:p w14:paraId="777B0FD1" w14:textId="77777777" w:rsidR="004266D3" w:rsidRPr="00061494" w:rsidRDefault="004266D3" w:rsidP="00867D0C">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       personen per dag:</w:t>
            </w:r>
          </w:p>
          <w:p w14:paraId="777B0FD2" w14:textId="77777777" w:rsidR="004266D3" w:rsidRPr="00061494" w:rsidRDefault="004266D3" w:rsidP="00867D0C">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 </w:t>
            </w:r>
          </w:p>
          <w:p w14:paraId="777B0FD3" w14:textId="77777777" w:rsidR="004266D3" w:rsidRPr="00061494" w:rsidRDefault="004266D3" w:rsidP="00867D0C">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Basisschool</w:t>
            </w:r>
            <w:r>
              <w:rPr>
                <w:rFonts w:eastAsia="Times New Roman" w:cs="Arial"/>
                <w:bCs/>
                <w:color w:val="000000"/>
                <w:lang w:eastAsia="nl-NL"/>
              </w:rPr>
              <w:t xml:space="preserve"> Bernadette</w:t>
            </w:r>
          </w:p>
          <w:p w14:paraId="777B0FD4" w14:textId="77777777" w:rsidR="004266D3" w:rsidRPr="00061494" w:rsidRDefault="004266D3" w:rsidP="00867D0C">
            <w:pPr>
              <w:autoSpaceDE w:val="0"/>
              <w:autoSpaceDN w:val="0"/>
              <w:adjustRightInd w:val="0"/>
              <w:spacing w:after="0" w:line="240" w:lineRule="auto"/>
              <w:rPr>
                <w:rFonts w:eastAsia="Times New Roman" w:cs="Arial"/>
                <w:bCs/>
                <w:color w:val="000000"/>
                <w:lang w:eastAsia="nl-NL"/>
              </w:rPr>
            </w:pPr>
            <w:r w:rsidRPr="00061494">
              <w:rPr>
                <w:rFonts w:eastAsia="Times New Roman" w:cs="Arial"/>
                <w:bCs/>
                <w:color w:val="000000"/>
                <w:lang w:eastAsia="nl-NL"/>
              </w:rPr>
              <w:t>BSO</w:t>
            </w:r>
            <w:r>
              <w:rPr>
                <w:rFonts w:eastAsia="Times New Roman" w:cs="Arial"/>
                <w:bCs/>
                <w:color w:val="000000"/>
                <w:lang w:eastAsia="nl-NL"/>
              </w:rPr>
              <w:t>-PSZ Bernadette</w:t>
            </w:r>
            <w:r w:rsidRPr="00061494">
              <w:rPr>
                <w:rFonts w:eastAsia="Times New Roman" w:cs="Arial"/>
                <w:bCs/>
                <w:color w:val="000000"/>
                <w:lang w:eastAsia="nl-NL"/>
              </w:rPr>
              <w:t xml:space="preserve"> </w:t>
            </w:r>
          </w:p>
          <w:p w14:paraId="777B0FD5"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tc>
        <w:tc>
          <w:tcPr>
            <w:tcW w:w="2700" w:type="dxa"/>
            <w:gridSpan w:val="2"/>
          </w:tcPr>
          <w:p w14:paraId="777B0FD6"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p w14:paraId="777B0FD7"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Kinderen / Personeel</w:t>
            </w:r>
          </w:p>
          <w:p w14:paraId="777B0FD8"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Maandag t/m vrijdag </w:t>
            </w:r>
          </w:p>
          <w:p w14:paraId="777B0FD9"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p w14:paraId="777B0FDA" w14:textId="5684BFC0" w:rsidR="004266D3" w:rsidRDefault="00E9543E"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15</w:t>
            </w:r>
            <w:r w:rsidR="004266D3">
              <w:rPr>
                <w:rFonts w:eastAsia="Times New Roman" w:cs="Arial"/>
                <w:color w:val="000000"/>
                <w:lang w:eastAsia="nl-NL"/>
              </w:rPr>
              <w:t xml:space="preserve">0 </w:t>
            </w:r>
            <w:proofErr w:type="spellStart"/>
            <w:r w:rsidR="004266D3">
              <w:rPr>
                <w:rFonts w:eastAsia="Times New Roman" w:cs="Arial"/>
                <w:color w:val="000000"/>
                <w:lang w:eastAsia="nl-NL"/>
              </w:rPr>
              <w:t>kk</w:t>
            </w:r>
            <w:proofErr w:type="spellEnd"/>
            <w:r w:rsidR="004266D3">
              <w:rPr>
                <w:rFonts w:eastAsia="Times New Roman" w:cs="Arial"/>
                <w:color w:val="000000"/>
                <w:lang w:eastAsia="nl-NL"/>
              </w:rPr>
              <w:t xml:space="preserve"> – 10 personen</w:t>
            </w:r>
          </w:p>
          <w:p w14:paraId="777B0FDB"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 xml:space="preserve">10 </w:t>
            </w:r>
            <w:proofErr w:type="spellStart"/>
            <w:r>
              <w:rPr>
                <w:rFonts w:eastAsia="Times New Roman" w:cs="Arial"/>
                <w:color w:val="000000"/>
                <w:lang w:eastAsia="nl-NL"/>
              </w:rPr>
              <w:t>kk</w:t>
            </w:r>
            <w:proofErr w:type="spellEnd"/>
            <w:r>
              <w:rPr>
                <w:rFonts w:eastAsia="Times New Roman" w:cs="Arial"/>
                <w:color w:val="000000"/>
                <w:lang w:eastAsia="nl-NL"/>
              </w:rPr>
              <w:t xml:space="preserve"> – 2 personen</w:t>
            </w:r>
          </w:p>
        </w:tc>
        <w:tc>
          <w:tcPr>
            <w:tcW w:w="3600" w:type="dxa"/>
            <w:gridSpan w:val="2"/>
          </w:tcPr>
          <w:p w14:paraId="777B0FDC"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p w14:paraId="777B0FDD"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Totaal</w:t>
            </w:r>
          </w:p>
          <w:p w14:paraId="777B0FDE"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p w14:paraId="777B0FDF"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p>
          <w:p w14:paraId="777B0FE0" w14:textId="632B902D" w:rsidR="004266D3" w:rsidRDefault="00E9543E"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160</w:t>
            </w:r>
            <w:r w:rsidR="004266D3">
              <w:rPr>
                <w:rFonts w:eastAsia="Times New Roman" w:cs="Arial"/>
                <w:color w:val="000000"/>
                <w:lang w:eastAsia="nl-NL"/>
              </w:rPr>
              <w:t xml:space="preserve"> personen</w:t>
            </w:r>
          </w:p>
          <w:p w14:paraId="777B0FE1" w14:textId="77777777" w:rsidR="004266D3" w:rsidRPr="00061494" w:rsidRDefault="004266D3" w:rsidP="00867D0C">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12 personen</w:t>
            </w:r>
          </w:p>
        </w:tc>
      </w:tr>
    </w:tbl>
    <w:p w14:paraId="777B0FE3" w14:textId="77777777" w:rsidR="004266D3" w:rsidRPr="00061494" w:rsidRDefault="004266D3" w:rsidP="004266D3">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4.4. Alarmering: </w:t>
      </w:r>
    </w:p>
    <w:p w14:paraId="777B0FE4" w14:textId="77777777" w:rsidR="004266D3" w:rsidRPr="00061494" w:rsidRDefault="004266D3" w:rsidP="004266D3">
      <w:pPr>
        <w:autoSpaceDE w:val="0"/>
        <w:autoSpaceDN w:val="0"/>
        <w:adjustRightInd w:val="0"/>
        <w:spacing w:after="0" w:line="240" w:lineRule="auto"/>
        <w:ind w:firstLine="708"/>
        <w:rPr>
          <w:rFonts w:eastAsia="Times New Roman" w:cs="Arial"/>
          <w:color w:val="000000"/>
          <w:lang w:eastAsia="nl-NL"/>
        </w:rPr>
      </w:pPr>
    </w:p>
    <w:p w14:paraId="777B0FE5" w14:textId="77777777" w:rsidR="004266D3" w:rsidRPr="00061494" w:rsidRDefault="004266D3" w:rsidP="004266D3">
      <w:pPr>
        <w:pStyle w:val="Geenafstand"/>
        <w:rPr>
          <w:lang w:eastAsia="nl-NL"/>
        </w:rPr>
      </w:pPr>
      <w:r w:rsidRPr="00061494">
        <w:rPr>
          <w:lang w:eastAsia="nl-NL"/>
        </w:rPr>
        <w:t>Door middel van het ontruimingssignaal (slow-</w:t>
      </w:r>
      <w:proofErr w:type="spellStart"/>
      <w:r w:rsidRPr="00061494">
        <w:rPr>
          <w:lang w:eastAsia="nl-NL"/>
        </w:rPr>
        <w:t>whoop</w:t>
      </w:r>
      <w:proofErr w:type="spellEnd"/>
      <w:r w:rsidRPr="00061494">
        <w:rPr>
          <w:lang w:eastAsia="nl-NL"/>
        </w:rPr>
        <w:t xml:space="preserve">). </w:t>
      </w:r>
    </w:p>
    <w:p w14:paraId="777B0FE6" w14:textId="77777777" w:rsidR="004266D3" w:rsidRPr="00613A2C" w:rsidRDefault="004266D3" w:rsidP="004266D3">
      <w:pPr>
        <w:pStyle w:val="Geenafstand"/>
        <w:rPr>
          <w:lang w:eastAsia="nl-NL"/>
        </w:rPr>
      </w:pPr>
      <w:r w:rsidRPr="00613A2C">
        <w:rPr>
          <w:lang w:eastAsia="nl-NL"/>
        </w:rPr>
        <w:t>Bij brandmeldingen wordt het totale gebouw ontruimd</w:t>
      </w:r>
      <w:r>
        <w:rPr>
          <w:lang w:eastAsia="nl-NL"/>
        </w:rPr>
        <w:t>.</w:t>
      </w:r>
    </w:p>
    <w:p w14:paraId="777B0FE7" w14:textId="77777777" w:rsidR="004266D3" w:rsidRPr="00215D2B" w:rsidRDefault="004266D3" w:rsidP="004266D3">
      <w:pPr>
        <w:autoSpaceDE w:val="0"/>
        <w:autoSpaceDN w:val="0"/>
        <w:adjustRightInd w:val="0"/>
        <w:spacing w:after="0" w:line="240" w:lineRule="auto"/>
        <w:rPr>
          <w:rFonts w:eastAsia="Times New Roman" w:cs="Arial"/>
          <w:color w:val="000000"/>
          <w:highlight w:val="yellow"/>
          <w:lang w:eastAsia="nl-NL"/>
        </w:rPr>
      </w:pPr>
    </w:p>
    <w:p w14:paraId="777B0FE8" w14:textId="77777777" w:rsidR="004266D3" w:rsidRPr="00613A2C" w:rsidRDefault="004266D3" w:rsidP="004266D3">
      <w:pPr>
        <w:autoSpaceDE w:val="0"/>
        <w:autoSpaceDN w:val="0"/>
        <w:adjustRightInd w:val="0"/>
        <w:spacing w:after="0" w:line="240" w:lineRule="auto"/>
        <w:rPr>
          <w:rFonts w:eastAsia="Times New Roman" w:cs="Arial"/>
          <w:b/>
          <w:bCs/>
          <w:color w:val="000000"/>
          <w:lang w:eastAsia="nl-NL"/>
        </w:rPr>
      </w:pPr>
      <w:r w:rsidRPr="00613A2C">
        <w:rPr>
          <w:rFonts w:eastAsia="Times New Roman" w:cs="Arial"/>
          <w:b/>
          <w:bCs/>
          <w:color w:val="000000"/>
          <w:lang w:eastAsia="nl-NL"/>
        </w:rPr>
        <w:t xml:space="preserve">4.5. Bedrijfshulpverlening:  </w:t>
      </w:r>
    </w:p>
    <w:p w14:paraId="777B0FE9" w14:textId="77777777" w:rsidR="004266D3" w:rsidRPr="00613A2C" w:rsidRDefault="004266D3" w:rsidP="004266D3">
      <w:pPr>
        <w:autoSpaceDE w:val="0"/>
        <w:autoSpaceDN w:val="0"/>
        <w:adjustRightInd w:val="0"/>
        <w:spacing w:after="0" w:line="240" w:lineRule="auto"/>
        <w:rPr>
          <w:rFonts w:eastAsia="Times New Roman" w:cs="Arial"/>
          <w:color w:val="000000"/>
          <w:lang w:eastAsia="nl-NL"/>
        </w:rPr>
      </w:pPr>
    </w:p>
    <w:p w14:paraId="777B0FEA" w14:textId="77777777" w:rsidR="004266D3" w:rsidRPr="00613A2C" w:rsidRDefault="004266D3" w:rsidP="004266D3">
      <w:pPr>
        <w:pStyle w:val="Geenafstand"/>
        <w:rPr>
          <w:lang w:eastAsia="nl-NL"/>
        </w:rPr>
      </w:pPr>
      <w:r w:rsidRPr="00613A2C">
        <w:rPr>
          <w:lang w:eastAsia="nl-NL"/>
        </w:rPr>
        <w:t>Hoofd van de bedrijfshulpverlening (coördinator bedrijfshulpverlening)</w:t>
      </w:r>
    </w:p>
    <w:p w14:paraId="777B0FEB" w14:textId="77777777" w:rsidR="004266D3" w:rsidRPr="00613A2C" w:rsidRDefault="004266D3" w:rsidP="004266D3">
      <w:pPr>
        <w:pStyle w:val="Geenafstand"/>
        <w:rPr>
          <w:lang w:eastAsia="nl-NL"/>
        </w:rPr>
      </w:pPr>
      <w:r w:rsidRPr="00613A2C">
        <w:rPr>
          <w:lang w:eastAsia="nl-NL"/>
        </w:rPr>
        <w:t>Bedrijfshulpverleners</w:t>
      </w:r>
    </w:p>
    <w:p w14:paraId="777B0FEC" w14:textId="77777777" w:rsidR="004266D3" w:rsidRPr="00215D2B" w:rsidRDefault="004266D3" w:rsidP="004266D3">
      <w:pPr>
        <w:autoSpaceDE w:val="0"/>
        <w:autoSpaceDN w:val="0"/>
        <w:adjustRightInd w:val="0"/>
        <w:spacing w:after="0" w:line="240" w:lineRule="auto"/>
        <w:rPr>
          <w:rFonts w:eastAsia="Times New Roman" w:cs="Arial"/>
          <w:color w:val="000000"/>
          <w:highlight w:val="yellow"/>
          <w:lang w:eastAsia="nl-NL"/>
        </w:rPr>
      </w:pPr>
      <w:r w:rsidRPr="00215D2B">
        <w:rPr>
          <w:rFonts w:eastAsia="Times New Roman" w:cs="Arial"/>
          <w:color w:val="000000"/>
          <w:highlight w:val="yellow"/>
          <w:lang w:eastAsia="nl-NL"/>
        </w:rPr>
        <w:t xml:space="preserve">                                                          </w:t>
      </w:r>
    </w:p>
    <w:p w14:paraId="777B0FED" w14:textId="77777777" w:rsidR="004266D3" w:rsidRPr="00061494" w:rsidRDefault="004266D3" w:rsidP="004266D3">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4.6. Communicatiemiddelen: </w:t>
      </w:r>
    </w:p>
    <w:p w14:paraId="777B0FEE" w14:textId="77777777" w:rsidR="004266D3" w:rsidRPr="00061494" w:rsidRDefault="004266D3" w:rsidP="004266D3">
      <w:pPr>
        <w:autoSpaceDE w:val="0"/>
        <w:autoSpaceDN w:val="0"/>
        <w:adjustRightInd w:val="0"/>
        <w:spacing w:after="0" w:line="240" w:lineRule="auto"/>
        <w:rPr>
          <w:rFonts w:eastAsia="Times New Roman" w:cs="Arial"/>
          <w:color w:val="000000"/>
          <w:lang w:eastAsia="nl-NL"/>
        </w:rPr>
      </w:pPr>
    </w:p>
    <w:p w14:paraId="777B0FEF" w14:textId="77777777" w:rsidR="004266D3" w:rsidRPr="00061494" w:rsidRDefault="004266D3" w:rsidP="004266D3">
      <w:pPr>
        <w:pStyle w:val="Geenafstand"/>
        <w:rPr>
          <w:lang w:eastAsia="nl-NL"/>
        </w:rPr>
      </w:pPr>
      <w:r w:rsidRPr="00061494">
        <w:rPr>
          <w:lang w:eastAsia="nl-NL"/>
        </w:rPr>
        <w:t xml:space="preserve">Verder gebruiken we </w:t>
      </w:r>
      <w:r>
        <w:rPr>
          <w:i/>
          <w:lang w:eastAsia="nl-NL"/>
        </w:rPr>
        <w:t>hand opsteken</w:t>
      </w:r>
      <w:r w:rsidRPr="00061494">
        <w:rPr>
          <w:lang w:eastAsia="nl-NL"/>
        </w:rPr>
        <w:t xml:space="preserve"> voor het signaal: groep is compleet.</w:t>
      </w:r>
    </w:p>
    <w:p w14:paraId="777B0FF0" w14:textId="77777777" w:rsidR="004266D3" w:rsidRPr="00061494" w:rsidRDefault="004266D3" w:rsidP="004266D3">
      <w:pPr>
        <w:pStyle w:val="Geenafstand"/>
        <w:rPr>
          <w:lang w:eastAsia="nl-NL"/>
        </w:rPr>
      </w:pPr>
      <w:r w:rsidRPr="00061494">
        <w:rPr>
          <w:lang w:eastAsia="nl-NL"/>
        </w:rPr>
        <w:t xml:space="preserve">Het ontruimingsplan ligt ter inzage </w:t>
      </w:r>
      <w:r>
        <w:rPr>
          <w:lang w:eastAsia="nl-NL"/>
        </w:rPr>
        <w:t>in de directiekamer</w:t>
      </w:r>
      <w:r w:rsidRPr="00613A2C">
        <w:rPr>
          <w:i/>
          <w:lang w:eastAsia="nl-NL"/>
        </w:rPr>
        <w:t>.</w:t>
      </w:r>
      <w:r>
        <w:rPr>
          <w:i/>
          <w:lang w:eastAsia="nl-NL"/>
        </w:rPr>
        <w:t xml:space="preserve"> </w:t>
      </w:r>
      <w:r w:rsidRPr="00061494">
        <w:rPr>
          <w:lang w:eastAsia="nl-NL"/>
        </w:rPr>
        <w:t>Ontruimingsschema’s en klassenlijsten hangen in de klassen en op de gangen.</w:t>
      </w:r>
    </w:p>
    <w:p w14:paraId="777B0FF1" w14:textId="77777777" w:rsidR="004266D3" w:rsidRPr="00215D2B" w:rsidRDefault="004266D3" w:rsidP="004266D3">
      <w:pPr>
        <w:autoSpaceDE w:val="0"/>
        <w:autoSpaceDN w:val="0"/>
        <w:adjustRightInd w:val="0"/>
        <w:spacing w:after="0" w:line="240" w:lineRule="auto"/>
        <w:rPr>
          <w:rFonts w:eastAsia="Times New Roman" w:cs="Arial"/>
          <w:b/>
          <w:bCs/>
          <w:color w:val="000000"/>
          <w:highlight w:val="yellow"/>
          <w:lang w:eastAsia="nl-NL"/>
        </w:rPr>
      </w:pPr>
    </w:p>
    <w:p w14:paraId="777B0FF2" w14:textId="77777777" w:rsidR="009117F1" w:rsidRPr="00215D2B" w:rsidRDefault="009117F1" w:rsidP="009117F1">
      <w:pPr>
        <w:spacing w:after="0" w:line="240" w:lineRule="auto"/>
        <w:jc w:val="right"/>
        <w:rPr>
          <w:rFonts w:eastAsia="Times New Roman" w:cs="Times New Roman"/>
          <w:highlight w:val="yellow"/>
          <w:lang w:eastAsia="nl-NL"/>
        </w:rPr>
      </w:pPr>
    </w:p>
    <w:p w14:paraId="777B0FF3"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 Alarmeringsprocedure intern en extern </w:t>
      </w:r>
    </w:p>
    <w:p w14:paraId="777B0FF4"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77B0FF5"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5.1 Interne alarmering </w:t>
      </w:r>
    </w:p>
    <w:p w14:paraId="777B0FF6"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77B0FF7"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Interne alarmering is bedoeld om de aanwezigen in het schoolgebouw te waarschuwen en de bedrijfshulpverlening op te starten. Bij een calamiteit werkt de alarmering als volgt: </w:t>
      </w:r>
    </w:p>
    <w:p w14:paraId="777B0FF8"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1) Alle aanwezigen in het schoolgebouw worden gewaarschuwd door het ontruimings-alarmsignaal (slow-</w:t>
      </w:r>
      <w:proofErr w:type="spellStart"/>
      <w:r w:rsidRPr="00061494">
        <w:rPr>
          <w:rFonts w:eastAsia="Times New Roman" w:cs="Arial"/>
          <w:color w:val="000000"/>
          <w:lang w:eastAsia="nl-NL"/>
        </w:rPr>
        <w:t>whoop</w:t>
      </w:r>
      <w:proofErr w:type="spellEnd"/>
      <w:r w:rsidRPr="00061494">
        <w:rPr>
          <w:rFonts w:eastAsia="Times New Roman" w:cs="Arial"/>
          <w:color w:val="000000"/>
          <w:lang w:eastAsia="nl-NL"/>
        </w:rPr>
        <w:t xml:space="preserve">). Dit is een signaal dat in het gehele gebouw hoorbaar is. </w:t>
      </w:r>
    </w:p>
    <w:p w14:paraId="777B0FF9"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2) De bedrijfshulpverlen</w:t>
      </w:r>
      <w:r w:rsidR="00613A2C">
        <w:rPr>
          <w:rFonts w:eastAsia="Times New Roman" w:cs="Arial"/>
          <w:color w:val="000000"/>
          <w:lang w:eastAsia="nl-NL"/>
        </w:rPr>
        <w:t>ers</w:t>
      </w:r>
      <w:r w:rsidRPr="00061494">
        <w:rPr>
          <w:rFonts w:eastAsia="Times New Roman" w:cs="Arial"/>
          <w:color w:val="000000"/>
          <w:lang w:eastAsia="nl-NL"/>
        </w:rPr>
        <w:t xml:space="preserve"> word</w:t>
      </w:r>
      <w:r w:rsidR="00613A2C">
        <w:rPr>
          <w:rFonts w:eastAsia="Times New Roman" w:cs="Arial"/>
          <w:color w:val="000000"/>
          <w:lang w:eastAsia="nl-NL"/>
        </w:rPr>
        <w:t>en</w:t>
      </w:r>
      <w:r w:rsidRPr="00061494">
        <w:rPr>
          <w:rFonts w:eastAsia="Times New Roman" w:cs="Arial"/>
          <w:color w:val="000000"/>
          <w:lang w:eastAsia="nl-NL"/>
        </w:rPr>
        <w:t xml:space="preserve"> eveneens gewaarschuwd door het ontruimings</w:t>
      </w:r>
      <w:r w:rsidR="00613A2C">
        <w:rPr>
          <w:rFonts w:eastAsia="Times New Roman" w:cs="Arial"/>
          <w:color w:val="000000"/>
          <w:lang w:eastAsia="nl-NL"/>
        </w:rPr>
        <w:t>-</w:t>
      </w:r>
      <w:r w:rsidRPr="00061494">
        <w:rPr>
          <w:rFonts w:eastAsia="Times New Roman" w:cs="Arial"/>
          <w:color w:val="000000"/>
          <w:lang w:eastAsia="nl-NL"/>
        </w:rPr>
        <w:t xml:space="preserve">alarmsignaal. </w:t>
      </w:r>
    </w:p>
    <w:p w14:paraId="777B0FFA"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77B0FFB"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5.2 Externe alarmering </w:t>
      </w:r>
    </w:p>
    <w:p w14:paraId="777B0FFC"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77B0FFD"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Externe alarmering is bedoeld om de hulpdiensten ter plaatse te krijgen. </w:t>
      </w:r>
    </w:p>
    <w:p w14:paraId="777B0FFE"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Bij een calamiteit werkt de alarmering als volgt: </w:t>
      </w:r>
    </w:p>
    <w:p w14:paraId="777B0FFF" w14:textId="77777777" w:rsidR="009117F1" w:rsidRPr="00061494" w:rsidRDefault="00212FD4" w:rsidP="00212FD4">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1) </w:t>
      </w:r>
      <w:r w:rsidR="009117F1" w:rsidRPr="00061494">
        <w:rPr>
          <w:rFonts w:eastAsia="Times New Roman" w:cs="Arial"/>
          <w:color w:val="000000"/>
          <w:lang w:eastAsia="nl-NL"/>
        </w:rPr>
        <w:t xml:space="preserve">Bel het alarmnummer 112. </w:t>
      </w:r>
    </w:p>
    <w:p w14:paraId="777B1000" w14:textId="77777777" w:rsidR="009117F1" w:rsidRPr="00061494" w:rsidRDefault="007C2BE6" w:rsidP="009117F1">
      <w:pPr>
        <w:autoSpaceDE w:val="0"/>
        <w:autoSpaceDN w:val="0"/>
        <w:adjustRightInd w:val="0"/>
        <w:spacing w:after="0" w:line="240" w:lineRule="auto"/>
        <w:rPr>
          <w:rFonts w:eastAsia="Times New Roman" w:cs="Arial"/>
          <w:color w:val="000000"/>
          <w:lang w:eastAsia="nl-NL"/>
        </w:rPr>
      </w:pPr>
      <w:r w:rsidRPr="00215D2B">
        <w:rPr>
          <w:rFonts w:eastAsia="Times New Roman" w:cs="Times New Roman"/>
          <w:noProof/>
          <w:highlight w:val="yellow"/>
          <w:lang w:eastAsia="nl-NL"/>
        </w:rPr>
        <w:lastRenderedPageBreak/>
        <w:drawing>
          <wp:anchor distT="0" distB="0" distL="114300" distR="114300" simplePos="0" relativeHeight="251658253" behindDoc="0" locked="0" layoutInCell="1" allowOverlap="1" wp14:anchorId="777B1459" wp14:editId="1316B2C0">
            <wp:simplePos x="0" y="0"/>
            <wp:positionH relativeFrom="column">
              <wp:posOffset>2522855</wp:posOffset>
            </wp:positionH>
            <wp:positionV relativeFrom="paragraph">
              <wp:posOffset>7620</wp:posOffset>
            </wp:positionV>
            <wp:extent cx="3726180" cy="2362200"/>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5825" t="12325" r="8711" b="4753"/>
                    <a:stretch>
                      <a:fillRect/>
                    </a:stretch>
                  </pic:blipFill>
                  <pic:spPr bwMode="auto">
                    <a:xfrm rot="10800000" flipH="1" flipV="1">
                      <a:off x="0" y="0"/>
                      <a:ext cx="372618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FD4" w:rsidRPr="00061494">
        <w:rPr>
          <w:rFonts w:eastAsia="Times New Roman" w:cs="Arial"/>
          <w:color w:val="000000"/>
          <w:lang w:eastAsia="nl-NL"/>
        </w:rPr>
        <w:t xml:space="preserve">2) </w:t>
      </w:r>
      <w:r w:rsidR="009117F1" w:rsidRPr="00061494">
        <w:rPr>
          <w:rFonts w:eastAsia="Times New Roman" w:cs="Arial"/>
          <w:color w:val="000000"/>
          <w:lang w:eastAsia="nl-NL"/>
        </w:rPr>
        <w:t xml:space="preserve">Vraag aan de telefonist om politie, brandweer of ambulance. </w:t>
      </w:r>
    </w:p>
    <w:p w14:paraId="777B100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Aan de desbetreffende centralist moet worden verteld: </w:t>
      </w:r>
    </w:p>
    <w:p w14:paraId="777B1002" w14:textId="77777777" w:rsidR="009117F1" w:rsidRPr="00061494" w:rsidRDefault="009117F1" w:rsidP="00212FD4">
      <w:pPr>
        <w:pStyle w:val="Geenafstand"/>
        <w:rPr>
          <w:lang w:eastAsia="nl-NL"/>
        </w:rPr>
      </w:pPr>
      <w:r w:rsidRPr="00061494">
        <w:rPr>
          <w:lang w:eastAsia="nl-NL"/>
        </w:rPr>
        <w:t xml:space="preserve">- naam van de melder; </w:t>
      </w:r>
    </w:p>
    <w:p w14:paraId="777B1003" w14:textId="77777777" w:rsidR="009117F1" w:rsidRPr="00061494" w:rsidRDefault="009117F1" w:rsidP="00212FD4">
      <w:pPr>
        <w:pStyle w:val="Geenafstand"/>
        <w:rPr>
          <w:lang w:eastAsia="nl-NL"/>
        </w:rPr>
      </w:pPr>
      <w:r w:rsidRPr="00061494">
        <w:rPr>
          <w:lang w:eastAsia="nl-NL"/>
        </w:rPr>
        <w:t xml:space="preserve">- naam en adres van het gebouw; </w:t>
      </w:r>
    </w:p>
    <w:p w14:paraId="777B1004" w14:textId="77777777" w:rsidR="009117F1" w:rsidRPr="00061494" w:rsidRDefault="009117F1" w:rsidP="00212FD4">
      <w:pPr>
        <w:pStyle w:val="Geenafstand"/>
        <w:rPr>
          <w:lang w:eastAsia="nl-NL"/>
        </w:rPr>
      </w:pPr>
      <w:r w:rsidRPr="00061494">
        <w:rPr>
          <w:lang w:eastAsia="nl-NL"/>
        </w:rPr>
        <w:t xml:space="preserve">- welke plaats, gemeente; </w:t>
      </w:r>
    </w:p>
    <w:p w14:paraId="777B1005" w14:textId="77777777" w:rsidR="009117F1" w:rsidRPr="00061494" w:rsidRDefault="009117F1" w:rsidP="00212FD4">
      <w:pPr>
        <w:pStyle w:val="Geenafstand"/>
        <w:rPr>
          <w:lang w:eastAsia="nl-NL"/>
        </w:rPr>
      </w:pPr>
      <w:r w:rsidRPr="00061494">
        <w:rPr>
          <w:lang w:eastAsia="nl-NL"/>
        </w:rPr>
        <w:t xml:space="preserve">- aard van het incident en eventuele bijzonderheden; </w:t>
      </w:r>
    </w:p>
    <w:p w14:paraId="777B1006" w14:textId="77777777" w:rsidR="009117F1" w:rsidRPr="00061494" w:rsidRDefault="009117F1" w:rsidP="00212FD4">
      <w:pPr>
        <w:pStyle w:val="Geenafstand"/>
        <w:rPr>
          <w:lang w:eastAsia="nl-NL"/>
        </w:rPr>
      </w:pPr>
      <w:r w:rsidRPr="00061494">
        <w:rPr>
          <w:lang w:eastAsia="nl-NL"/>
        </w:rPr>
        <w:t xml:space="preserve">- of er slachtoffers zijn, waar en hoeveel; </w:t>
      </w:r>
    </w:p>
    <w:p w14:paraId="777B1007"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777B1008" w14:textId="77777777" w:rsidR="009117F1" w:rsidRPr="004F207C" w:rsidRDefault="009117F1" w:rsidP="009117F1">
      <w:pPr>
        <w:spacing w:after="0" w:line="240" w:lineRule="auto"/>
        <w:rPr>
          <w:rFonts w:eastAsia="Times New Roman" w:cs="Arial"/>
          <w:b/>
          <w:bCs/>
          <w:color w:val="000000"/>
          <w:lang w:eastAsia="nl-NL"/>
        </w:rPr>
      </w:pPr>
      <w:r w:rsidRPr="004F207C">
        <w:rPr>
          <w:rFonts w:eastAsia="Times New Roman" w:cs="Arial"/>
          <w:b/>
          <w:bCs/>
          <w:color w:val="000000"/>
          <w:lang w:eastAsia="nl-NL"/>
        </w:rPr>
        <w:t>6. Stroomschema alarmering</w:t>
      </w:r>
      <w:r w:rsidR="004F207C">
        <w:rPr>
          <w:rFonts w:eastAsia="Times New Roman" w:cs="Arial"/>
          <w:b/>
          <w:bCs/>
          <w:color w:val="000000"/>
          <w:lang w:eastAsia="nl-NL"/>
        </w:rPr>
        <w:t xml:space="preserve"> bij brand</w:t>
      </w:r>
    </w:p>
    <w:p w14:paraId="777B1009" w14:textId="77777777" w:rsidR="009117F1" w:rsidRPr="004F207C" w:rsidRDefault="009117F1" w:rsidP="009117F1">
      <w:pPr>
        <w:spacing w:after="0" w:line="240" w:lineRule="auto"/>
        <w:rPr>
          <w:rFonts w:eastAsia="Times New Roman" w:cs="Arial"/>
          <w:b/>
          <w:bCs/>
          <w:color w:val="000000"/>
          <w:lang w:eastAsia="nl-NL"/>
        </w:rPr>
      </w:pPr>
    </w:p>
    <w:p w14:paraId="777B100A" w14:textId="77777777" w:rsidR="009117F1" w:rsidRDefault="009117F1" w:rsidP="004F207C">
      <w:pPr>
        <w:spacing w:after="0" w:line="240" w:lineRule="auto"/>
        <w:jc w:val="center"/>
        <w:rPr>
          <w:rFonts w:eastAsia="Times New Roman" w:cs="Times New Roman"/>
          <w:highlight w:val="yellow"/>
          <w:lang w:eastAsia="nl-NL"/>
        </w:rPr>
      </w:pPr>
    </w:p>
    <w:p w14:paraId="777B100B" w14:textId="77777777" w:rsidR="0089279C" w:rsidRPr="00215D2B" w:rsidRDefault="0089279C" w:rsidP="004F207C">
      <w:pPr>
        <w:spacing w:after="0" w:line="240" w:lineRule="auto"/>
        <w:jc w:val="center"/>
        <w:rPr>
          <w:rFonts w:eastAsia="Times New Roman" w:cs="Times New Roman"/>
          <w:highlight w:val="yellow"/>
          <w:lang w:eastAsia="nl-NL"/>
        </w:rPr>
      </w:pPr>
    </w:p>
    <w:p w14:paraId="777B100C"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7. Wijze van ontruiming </w:t>
      </w:r>
    </w:p>
    <w:p w14:paraId="777B100D"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777B100E"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Bij een ontruimingsalarmsignaal wordt </w:t>
      </w:r>
      <w:r w:rsidRPr="004F207C">
        <w:rPr>
          <w:rFonts w:eastAsia="Times New Roman" w:cs="Arial"/>
          <w:b/>
          <w:bCs/>
          <w:color w:val="000000"/>
          <w:lang w:eastAsia="nl-NL"/>
        </w:rPr>
        <w:t xml:space="preserve">altijd </w:t>
      </w:r>
      <w:r w:rsidRPr="004F207C">
        <w:rPr>
          <w:rFonts w:eastAsia="Times New Roman" w:cs="Arial"/>
          <w:color w:val="000000"/>
          <w:lang w:eastAsia="nl-NL"/>
        </w:rPr>
        <w:t xml:space="preserve">het </w:t>
      </w:r>
      <w:r w:rsidRPr="004F207C">
        <w:rPr>
          <w:rFonts w:eastAsia="Times New Roman" w:cs="Arial"/>
          <w:b/>
          <w:bCs/>
          <w:color w:val="000000"/>
          <w:lang w:eastAsia="nl-NL"/>
        </w:rPr>
        <w:t xml:space="preserve">gehele </w:t>
      </w:r>
      <w:r w:rsidRPr="004F207C">
        <w:rPr>
          <w:rFonts w:eastAsia="Times New Roman" w:cs="Arial"/>
          <w:color w:val="000000"/>
          <w:lang w:eastAsia="nl-NL"/>
        </w:rPr>
        <w:t xml:space="preserve">gebouw ontruimd. </w:t>
      </w:r>
    </w:p>
    <w:p w14:paraId="777B100F" w14:textId="77777777" w:rsidR="009117F1"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D</w:t>
      </w:r>
      <w:r w:rsidR="009117F1" w:rsidRPr="004F207C">
        <w:rPr>
          <w:rFonts w:eastAsia="Times New Roman" w:cs="Arial"/>
          <w:color w:val="000000"/>
          <w:lang w:eastAsia="nl-NL"/>
        </w:rPr>
        <w:t xml:space="preserve">e opdracht </w:t>
      </w:r>
      <w:r>
        <w:rPr>
          <w:rFonts w:eastAsia="Times New Roman" w:cs="Arial"/>
          <w:color w:val="000000"/>
          <w:lang w:eastAsia="nl-NL"/>
        </w:rPr>
        <w:t xml:space="preserve">kan </w:t>
      </w:r>
      <w:r w:rsidR="009117F1" w:rsidRPr="004F207C">
        <w:rPr>
          <w:rFonts w:eastAsia="Times New Roman" w:cs="Arial"/>
          <w:color w:val="000000"/>
          <w:lang w:eastAsia="nl-NL"/>
        </w:rPr>
        <w:t xml:space="preserve">gegeven </w:t>
      </w:r>
      <w:r>
        <w:rPr>
          <w:rFonts w:eastAsia="Times New Roman" w:cs="Arial"/>
          <w:color w:val="000000"/>
          <w:lang w:eastAsia="nl-NL"/>
        </w:rPr>
        <w:t xml:space="preserve">worden </w:t>
      </w:r>
      <w:r w:rsidR="009117F1" w:rsidRPr="004F207C">
        <w:rPr>
          <w:rFonts w:eastAsia="Times New Roman" w:cs="Arial"/>
          <w:color w:val="000000"/>
          <w:lang w:eastAsia="nl-NL"/>
        </w:rPr>
        <w:t xml:space="preserve">door: </w:t>
      </w:r>
    </w:p>
    <w:p w14:paraId="777B1010"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1</w:t>
      </w:r>
      <w:r w:rsidR="009117F1" w:rsidRPr="004F207C">
        <w:rPr>
          <w:rFonts w:eastAsia="Times New Roman" w:cs="Arial"/>
          <w:color w:val="000000"/>
          <w:lang w:eastAsia="nl-NL"/>
        </w:rPr>
        <w:t xml:space="preserve">) De directeur / plaatsvervanger. </w:t>
      </w:r>
    </w:p>
    <w:p w14:paraId="777B1011"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2</w:t>
      </w:r>
      <w:r w:rsidR="009117F1" w:rsidRPr="004F207C">
        <w:rPr>
          <w:rFonts w:eastAsia="Times New Roman" w:cs="Arial"/>
          <w:color w:val="000000"/>
          <w:lang w:eastAsia="nl-NL"/>
        </w:rPr>
        <w:t xml:space="preserve">) het hoofd van de bedrijfshulpverlening (coördinator bedrijfshulpverlening). </w:t>
      </w:r>
    </w:p>
    <w:p w14:paraId="777B1012" w14:textId="77777777" w:rsidR="009117F1"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3</w:t>
      </w:r>
      <w:r w:rsidR="009117F1" w:rsidRPr="004F207C">
        <w:rPr>
          <w:rFonts w:eastAsia="Times New Roman" w:cs="Arial"/>
          <w:color w:val="000000"/>
          <w:lang w:eastAsia="nl-NL"/>
        </w:rPr>
        <w:t xml:space="preserve">) het bevoegd gezag. </w:t>
      </w:r>
    </w:p>
    <w:p w14:paraId="777B1013" w14:textId="77777777" w:rsidR="004F207C"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Bij brand kan iedere medewerker alarm slaan.</w:t>
      </w:r>
    </w:p>
    <w:p w14:paraId="777B1014" w14:textId="77777777" w:rsidR="00C4341E" w:rsidRPr="004F207C" w:rsidRDefault="00C4341E" w:rsidP="009117F1">
      <w:pPr>
        <w:autoSpaceDE w:val="0"/>
        <w:autoSpaceDN w:val="0"/>
        <w:adjustRightInd w:val="0"/>
        <w:spacing w:after="0" w:line="240" w:lineRule="auto"/>
        <w:rPr>
          <w:rFonts w:eastAsia="Times New Roman" w:cs="Arial"/>
          <w:color w:val="000000"/>
          <w:lang w:eastAsia="nl-NL"/>
        </w:rPr>
      </w:pPr>
    </w:p>
    <w:p w14:paraId="777B1015" w14:textId="77777777" w:rsidR="009117F1" w:rsidRPr="004F207C" w:rsidRDefault="009117F1" w:rsidP="00212FD4">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De ontruiming wordt begeleid door de bedrijfshulpverlen</w:t>
      </w:r>
      <w:r w:rsidR="004F207C">
        <w:rPr>
          <w:rFonts w:eastAsia="Times New Roman" w:cs="Arial"/>
          <w:color w:val="000000"/>
          <w:lang w:eastAsia="nl-NL"/>
        </w:rPr>
        <w:t>ers,</w:t>
      </w:r>
      <w:r w:rsidRPr="004F207C">
        <w:rPr>
          <w:rFonts w:eastAsia="Times New Roman" w:cs="Arial"/>
          <w:color w:val="000000"/>
          <w:lang w:eastAsia="nl-NL"/>
        </w:rPr>
        <w:t xml:space="preserve"> de leerkrachten en </w:t>
      </w:r>
      <w:r w:rsidR="004F207C">
        <w:rPr>
          <w:rFonts w:eastAsia="Times New Roman" w:cs="Arial"/>
          <w:color w:val="000000"/>
          <w:lang w:eastAsia="nl-NL"/>
        </w:rPr>
        <w:t xml:space="preserve">de overige </w:t>
      </w:r>
      <w:r w:rsidRPr="004F207C">
        <w:rPr>
          <w:rFonts w:eastAsia="Times New Roman" w:cs="Arial"/>
          <w:color w:val="000000"/>
          <w:lang w:eastAsia="nl-NL"/>
        </w:rPr>
        <w:t xml:space="preserve">medewerkers. Bij </w:t>
      </w:r>
      <w:r w:rsidR="004F207C">
        <w:rPr>
          <w:rFonts w:eastAsia="Times New Roman" w:cs="Arial"/>
          <w:color w:val="000000"/>
          <w:lang w:eastAsia="nl-NL"/>
        </w:rPr>
        <w:t>een</w:t>
      </w:r>
      <w:r w:rsidRPr="004F207C">
        <w:rPr>
          <w:rFonts w:eastAsia="Times New Roman" w:cs="Arial"/>
          <w:color w:val="000000"/>
          <w:lang w:eastAsia="nl-NL"/>
        </w:rPr>
        <w:t xml:space="preserve"> ontruiming is de verzamelplaats: </w:t>
      </w:r>
      <w:r w:rsidR="004F207C">
        <w:rPr>
          <w:rFonts w:eastAsia="Times New Roman" w:cs="Arial"/>
          <w:i/>
          <w:color w:val="000000"/>
          <w:lang w:eastAsia="nl-NL"/>
        </w:rPr>
        <w:t>(invullen en foto toevoegen).</w:t>
      </w:r>
    </w:p>
    <w:p w14:paraId="777B1016" w14:textId="77777777" w:rsidR="009117F1" w:rsidRPr="004F207C" w:rsidRDefault="009117F1" w:rsidP="009117F1">
      <w:pPr>
        <w:autoSpaceDE w:val="0"/>
        <w:autoSpaceDN w:val="0"/>
        <w:adjustRightInd w:val="0"/>
        <w:spacing w:after="140" w:line="240" w:lineRule="auto"/>
        <w:rPr>
          <w:rFonts w:eastAsia="Times New Roman" w:cs="Arial"/>
          <w:color w:val="000000"/>
          <w:lang w:eastAsia="nl-NL"/>
        </w:rPr>
      </w:pPr>
      <w:r w:rsidRPr="004F207C">
        <w:rPr>
          <w:rFonts w:eastAsia="Times New Roman" w:cs="Arial"/>
          <w:color w:val="000000"/>
          <w:lang w:eastAsia="nl-NL"/>
        </w:rPr>
        <w:t xml:space="preserve">Op de verzamelplaats wordt </w:t>
      </w:r>
      <w:proofErr w:type="spellStart"/>
      <w:r w:rsidRPr="004F207C">
        <w:rPr>
          <w:rFonts w:eastAsia="Times New Roman" w:cs="Arial"/>
          <w:color w:val="000000"/>
          <w:lang w:eastAsia="nl-NL"/>
        </w:rPr>
        <w:t>appèl</w:t>
      </w:r>
      <w:proofErr w:type="spellEnd"/>
      <w:r w:rsidRPr="004F207C">
        <w:rPr>
          <w:rFonts w:eastAsia="Times New Roman" w:cs="Arial"/>
          <w:color w:val="000000"/>
          <w:lang w:eastAsia="nl-NL"/>
        </w:rPr>
        <w:t xml:space="preserve"> gehouden. De desbetreffende leerkrachten verifiëren de leerlingenlijsten en tonen d.m.v.</w:t>
      </w:r>
      <w:r w:rsidR="00212FD4" w:rsidRPr="004F207C">
        <w:rPr>
          <w:rFonts w:eastAsia="Times New Roman" w:cs="Arial"/>
          <w:color w:val="000000"/>
          <w:lang w:eastAsia="nl-NL"/>
        </w:rPr>
        <w:t xml:space="preserve"> </w:t>
      </w:r>
      <w:r w:rsidR="00212FD4" w:rsidRPr="004F207C">
        <w:rPr>
          <w:rFonts w:eastAsia="Times New Roman" w:cs="Arial"/>
          <w:i/>
          <w:color w:val="000000"/>
          <w:lang w:eastAsia="nl-NL"/>
        </w:rPr>
        <w:t>(invullen)</w:t>
      </w:r>
      <w:r w:rsidR="00212FD4" w:rsidRPr="004F207C">
        <w:rPr>
          <w:rFonts w:eastAsia="Times New Roman" w:cs="Arial"/>
          <w:color w:val="000000"/>
          <w:lang w:eastAsia="nl-NL"/>
        </w:rPr>
        <w:t xml:space="preserve"> aan de coördinator BHV dat de groep compleet/niet compleet is.</w:t>
      </w:r>
    </w:p>
    <w:p w14:paraId="777B1017"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Vermissing van personen wordt vervolgens direct doorgegeven </w:t>
      </w:r>
      <w:r w:rsidR="00212FD4" w:rsidRPr="004F207C">
        <w:rPr>
          <w:rFonts w:eastAsia="Times New Roman" w:cs="Arial"/>
          <w:color w:val="000000"/>
          <w:lang w:eastAsia="nl-NL"/>
        </w:rPr>
        <w:t xml:space="preserve">aan dezelfde </w:t>
      </w:r>
      <w:r w:rsidRPr="004F207C">
        <w:rPr>
          <w:rFonts w:eastAsia="Times New Roman" w:cs="Arial"/>
          <w:color w:val="000000"/>
          <w:lang w:eastAsia="nl-NL"/>
        </w:rPr>
        <w:t>coördinator</w:t>
      </w:r>
      <w:r w:rsidR="00212FD4" w:rsidRPr="004F207C">
        <w:rPr>
          <w:rFonts w:eastAsia="Times New Roman" w:cs="Arial"/>
          <w:color w:val="000000"/>
          <w:lang w:eastAsia="nl-NL"/>
        </w:rPr>
        <w:t>, de directeur van de school en aan aanwezige politie / brandweer</w:t>
      </w:r>
      <w:r w:rsidRPr="004F207C">
        <w:rPr>
          <w:rFonts w:eastAsia="Times New Roman" w:cs="Arial"/>
          <w:color w:val="000000"/>
          <w:lang w:eastAsia="nl-NL"/>
        </w:rPr>
        <w:t xml:space="preserve">. </w:t>
      </w:r>
    </w:p>
    <w:p w14:paraId="777B1018" w14:textId="77777777" w:rsidR="009117F1" w:rsidRPr="004F207C" w:rsidRDefault="009117F1" w:rsidP="009117F1">
      <w:pPr>
        <w:autoSpaceDE w:val="0"/>
        <w:autoSpaceDN w:val="0"/>
        <w:adjustRightInd w:val="0"/>
        <w:spacing w:after="0" w:line="240" w:lineRule="auto"/>
        <w:jc w:val="right"/>
        <w:rPr>
          <w:rFonts w:eastAsia="Times New Roman" w:cs="Arial"/>
          <w:color w:val="000000"/>
          <w:lang w:eastAsia="nl-NL"/>
        </w:rPr>
      </w:pPr>
    </w:p>
    <w:p w14:paraId="777B1019"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 Wat te doen bij </w:t>
      </w:r>
      <w:r w:rsidR="004F207C">
        <w:rPr>
          <w:rFonts w:eastAsia="Times New Roman" w:cs="Arial"/>
          <w:b/>
          <w:bCs/>
          <w:color w:val="000000"/>
          <w:lang w:eastAsia="nl-NL"/>
        </w:rPr>
        <w:t xml:space="preserve">een </w:t>
      </w:r>
      <w:r w:rsidRPr="004F207C">
        <w:rPr>
          <w:rFonts w:eastAsia="Times New Roman" w:cs="Arial"/>
          <w:b/>
          <w:bCs/>
          <w:color w:val="000000"/>
          <w:lang w:eastAsia="nl-NL"/>
        </w:rPr>
        <w:t xml:space="preserve">brandalarm door leerkrachten en medewerkers </w:t>
      </w:r>
    </w:p>
    <w:p w14:paraId="777B101A"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777B101B" w14:textId="77777777" w:rsidR="00C4341E" w:rsidRPr="004F207C" w:rsidRDefault="00212FD4"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Cs/>
          <w:noProof/>
          <w:color w:val="000000"/>
          <w:lang w:eastAsia="nl-NL"/>
        </w:rPr>
        <w:drawing>
          <wp:anchor distT="0" distB="0" distL="114300" distR="114300" simplePos="0" relativeHeight="251658250" behindDoc="0" locked="0" layoutInCell="1" allowOverlap="1" wp14:anchorId="777B145B" wp14:editId="68D42506">
            <wp:simplePos x="0" y="0"/>
            <wp:positionH relativeFrom="margin">
              <wp:posOffset>4333240</wp:posOffset>
            </wp:positionH>
            <wp:positionV relativeFrom="paragraph">
              <wp:posOffset>5080</wp:posOffset>
            </wp:positionV>
            <wp:extent cx="1416050" cy="1060450"/>
            <wp:effectExtent l="0" t="0" r="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60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F1" w:rsidRPr="004F207C">
        <w:rPr>
          <w:rFonts w:eastAsia="Times New Roman" w:cs="Arial"/>
          <w:b/>
          <w:bCs/>
          <w:color w:val="000000"/>
          <w:lang w:eastAsia="nl-NL"/>
        </w:rPr>
        <w:t>8.1 Bij het ontdekken van brand</w:t>
      </w:r>
    </w:p>
    <w:p w14:paraId="777B101C" w14:textId="77777777" w:rsidR="009117F1" w:rsidRPr="004F207C" w:rsidRDefault="009117F1" w:rsidP="009117F1">
      <w:pPr>
        <w:autoSpaceDE w:val="0"/>
        <w:autoSpaceDN w:val="0"/>
        <w:adjustRightInd w:val="0"/>
        <w:spacing w:after="25" w:line="240" w:lineRule="auto"/>
        <w:rPr>
          <w:rFonts w:eastAsia="Times New Roman" w:cs="Arial"/>
          <w:b/>
          <w:color w:val="000000"/>
          <w:lang w:eastAsia="nl-NL"/>
        </w:rPr>
      </w:pPr>
    </w:p>
    <w:p w14:paraId="777B101D" w14:textId="77777777" w:rsidR="009117F1" w:rsidRPr="004F207C" w:rsidRDefault="009117F1" w:rsidP="00212FD4">
      <w:pPr>
        <w:pStyle w:val="Geenafstand"/>
        <w:rPr>
          <w:lang w:eastAsia="nl-NL"/>
        </w:rPr>
      </w:pPr>
      <w:r w:rsidRPr="004F207C">
        <w:rPr>
          <w:lang w:eastAsia="nl-NL"/>
        </w:rPr>
        <w:t xml:space="preserve">1. Blijf kalm. </w:t>
      </w:r>
    </w:p>
    <w:p w14:paraId="777B101E" w14:textId="77777777" w:rsidR="009117F1" w:rsidRPr="004F207C" w:rsidRDefault="009117F1" w:rsidP="00212FD4">
      <w:pPr>
        <w:pStyle w:val="Geenafstand"/>
        <w:rPr>
          <w:lang w:eastAsia="nl-NL"/>
        </w:rPr>
      </w:pPr>
      <w:r w:rsidRPr="004F207C">
        <w:rPr>
          <w:lang w:eastAsia="nl-NL"/>
        </w:rPr>
        <w:t xml:space="preserve">2. Brand melden door: </w:t>
      </w:r>
    </w:p>
    <w:p w14:paraId="777B101F"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777B1020"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r w:rsidRPr="004F207C">
        <w:rPr>
          <w:rFonts w:eastAsia="Times New Roman" w:cs="Arial"/>
          <w:b/>
          <w:bCs/>
          <w:color w:val="000000"/>
          <w:lang w:eastAsia="nl-NL"/>
        </w:rPr>
        <w:t xml:space="preserve">HET ACTIVEREN VAN DE HANDBRANDMELDER: </w:t>
      </w:r>
      <w:r w:rsidRPr="004F207C">
        <w:rPr>
          <w:rFonts w:eastAsia="Times New Roman" w:cs="Arial"/>
          <w:bCs/>
          <w:color w:val="000000"/>
          <w:lang w:eastAsia="nl-NL"/>
        </w:rPr>
        <w:t>zie foto:</w:t>
      </w:r>
    </w:p>
    <w:p w14:paraId="777B1021"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p>
    <w:p w14:paraId="777B1022" w14:textId="77777777" w:rsidR="009117F1" w:rsidRPr="004F207C" w:rsidRDefault="009117F1" w:rsidP="00212FD4">
      <w:pPr>
        <w:pStyle w:val="Geenafstand"/>
        <w:rPr>
          <w:lang w:eastAsia="nl-NL"/>
        </w:rPr>
      </w:pPr>
      <w:r w:rsidRPr="004F207C">
        <w:rPr>
          <w:lang w:eastAsia="nl-NL"/>
        </w:rPr>
        <w:t xml:space="preserve">3. Meld de brand door via 112 de desbetreffende alarmcentrale van de hulpdiensten te bellen; </w:t>
      </w:r>
    </w:p>
    <w:p w14:paraId="777B1023" w14:textId="77777777" w:rsidR="009117F1" w:rsidRPr="004F207C" w:rsidRDefault="009117F1" w:rsidP="00212FD4">
      <w:pPr>
        <w:pStyle w:val="Geenafstand"/>
        <w:rPr>
          <w:lang w:eastAsia="nl-NL"/>
        </w:rPr>
      </w:pPr>
      <w:r w:rsidRPr="004F207C">
        <w:rPr>
          <w:lang w:eastAsia="nl-NL"/>
        </w:rPr>
        <w:t xml:space="preserve">4. Voorkom uitbreiding; </w:t>
      </w:r>
    </w:p>
    <w:p w14:paraId="777B1024" w14:textId="77777777" w:rsidR="009117F1" w:rsidRPr="004F207C" w:rsidRDefault="009117F1" w:rsidP="00212FD4">
      <w:pPr>
        <w:pStyle w:val="Geenafstand"/>
        <w:rPr>
          <w:lang w:eastAsia="nl-NL"/>
        </w:rPr>
      </w:pPr>
      <w:r w:rsidRPr="004F207C">
        <w:rPr>
          <w:lang w:eastAsia="nl-NL"/>
        </w:rPr>
        <w:t xml:space="preserve">5. Sluit ramen en deuren; </w:t>
      </w:r>
    </w:p>
    <w:p w14:paraId="777B1025"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6. Indien mogelijk zelf blussen; </w:t>
      </w:r>
    </w:p>
    <w:p w14:paraId="777B1026"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7. Indien zelf blussen bij beginnende brand niet mogelijk is, verlaat dan de school direct volgens de ontruimingsinstructie; </w:t>
      </w:r>
    </w:p>
    <w:p w14:paraId="777B1027"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777B1028"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8.2 Hoe te handelen bij ontruimingsalarm </w:t>
      </w:r>
    </w:p>
    <w:p w14:paraId="777B1029"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777B102A" w14:textId="77777777" w:rsidR="009117F1" w:rsidRPr="004F207C" w:rsidRDefault="00212FD4" w:rsidP="00212FD4">
      <w:pPr>
        <w:pStyle w:val="Geenafstand"/>
        <w:rPr>
          <w:lang w:eastAsia="nl-NL"/>
        </w:rPr>
      </w:pPr>
      <w:r w:rsidRPr="004F207C">
        <w:rPr>
          <w:lang w:eastAsia="nl-NL"/>
        </w:rPr>
        <w:t xml:space="preserve">1. </w:t>
      </w:r>
      <w:r w:rsidR="009117F1" w:rsidRPr="004F207C">
        <w:rPr>
          <w:lang w:eastAsia="nl-NL"/>
        </w:rPr>
        <w:t xml:space="preserve">U wordt gewaarschuwd door het ontruimingsalarmsignaal. </w:t>
      </w:r>
    </w:p>
    <w:p w14:paraId="777B102B" w14:textId="77777777" w:rsidR="009117F1" w:rsidRDefault="00212FD4" w:rsidP="00212FD4">
      <w:pPr>
        <w:pStyle w:val="Geenafstand"/>
        <w:rPr>
          <w:lang w:eastAsia="nl-NL"/>
        </w:rPr>
      </w:pPr>
      <w:r w:rsidRPr="004F207C">
        <w:rPr>
          <w:lang w:eastAsia="nl-NL"/>
        </w:rPr>
        <w:t xml:space="preserve">2. </w:t>
      </w:r>
      <w:r w:rsidR="009117F1" w:rsidRPr="004F207C">
        <w:rPr>
          <w:lang w:eastAsia="nl-NL"/>
        </w:rPr>
        <w:t xml:space="preserve">Sluit ramen en deuren indien mogelijk. </w:t>
      </w:r>
    </w:p>
    <w:p w14:paraId="777B102C" w14:textId="77777777" w:rsidR="004F207C" w:rsidRPr="004F207C" w:rsidRDefault="004F207C" w:rsidP="00212FD4">
      <w:pPr>
        <w:pStyle w:val="Geenafstand"/>
        <w:rPr>
          <w:lang w:eastAsia="nl-NL"/>
        </w:rPr>
      </w:pPr>
      <w:r w:rsidRPr="0089279C">
        <w:rPr>
          <w:lang w:eastAsia="nl-NL"/>
        </w:rPr>
        <w:t>3. Pak de klassenl</w:t>
      </w:r>
      <w:r w:rsidR="00E14F3E" w:rsidRPr="0089279C">
        <w:rPr>
          <w:lang w:eastAsia="nl-NL"/>
        </w:rPr>
        <w:t>ijst</w:t>
      </w:r>
      <w:r w:rsidR="0089279C">
        <w:rPr>
          <w:lang w:eastAsia="nl-NL"/>
        </w:rPr>
        <w:t>.</w:t>
      </w:r>
      <w:r w:rsidR="00E14F3E" w:rsidRPr="0089279C">
        <w:rPr>
          <w:lang w:eastAsia="nl-NL"/>
        </w:rPr>
        <w:t xml:space="preserve"> </w:t>
      </w:r>
    </w:p>
    <w:p w14:paraId="777B102D" w14:textId="77777777" w:rsidR="00212FD4" w:rsidRPr="004F207C" w:rsidRDefault="004F207C" w:rsidP="00212FD4">
      <w:pPr>
        <w:pStyle w:val="Geenafstand"/>
        <w:rPr>
          <w:lang w:eastAsia="nl-NL"/>
        </w:rPr>
      </w:pPr>
      <w:r>
        <w:rPr>
          <w:lang w:eastAsia="nl-NL"/>
        </w:rPr>
        <w:lastRenderedPageBreak/>
        <w:t>4</w:t>
      </w:r>
      <w:r w:rsidR="00212FD4" w:rsidRPr="004F207C">
        <w:rPr>
          <w:lang w:eastAsia="nl-NL"/>
        </w:rPr>
        <w:t xml:space="preserve">. </w:t>
      </w:r>
      <w:r w:rsidR="009117F1" w:rsidRPr="004F207C">
        <w:rPr>
          <w:lang w:eastAsia="nl-NL"/>
        </w:rPr>
        <w:t xml:space="preserve">Neem de leerlingen mee naar de verzamelplaats, u bent verantwoordelijk voor hen.  </w:t>
      </w:r>
    </w:p>
    <w:p w14:paraId="777B102E" w14:textId="77777777" w:rsidR="009117F1" w:rsidRPr="004F207C" w:rsidRDefault="004F207C" w:rsidP="00212FD4">
      <w:pPr>
        <w:pStyle w:val="Geenafstand"/>
        <w:rPr>
          <w:lang w:eastAsia="nl-NL"/>
        </w:rPr>
      </w:pPr>
      <w:r>
        <w:rPr>
          <w:lang w:eastAsia="nl-NL"/>
        </w:rPr>
        <w:t>5</w:t>
      </w:r>
      <w:r w:rsidR="00212FD4" w:rsidRPr="004F207C">
        <w:rPr>
          <w:lang w:eastAsia="nl-NL"/>
        </w:rPr>
        <w:t xml:space="preserve">. </w:t>
      </w:r>
      <w:r w:rsidR="009117F1" w:rsidRPr="004F207C">
        <w:rPr>
          <w:lang w:eastAsia="nl-NL"/>
        </w:rPr>
        <w:t xml:space="preserve">Blijf bij rookontwikkeling laag bij de grond. </w:t>
      </w:r>
    </w:p>
    <w:p w14:paraId="777B102F" w14:textId="77777777" w:rsidR="009117F1" w:rsidRPr="004F207C" w:rsidRDefault="004F207C" w:rsidP="00212FD4">
      <w:pPr>
        <w:pStyle w:val="Geenafstand"/>
        <w:rPr>
          <w:lang w:eastAsia="nl-NL"/>
        </w:rPr>
      </w:pPr>
      <w:r>
        <w:rPr>
          <w:lang w:eastAsia="nl-NL"/>
        </w:rPr>
        <w:t>6</w:t>
      </w:r>
      <w:r w:rsidR="00212FD4" w:rsidRPr="004F207C">
        <w:rPr>
          <w:lang w:eastAsia="nl-NL"/>
        </w:rPr>
        <w:t xml:space="preserve">. </w:t>
      </w:r>
      <w:r w:rsidR="009117F1" w:rsidRPr="004F207C">
        <w:rPr>
          <w:lang w:eastAsia="nl-NL"/>
        </w:rPr>
        <w:t>Maak gebruik van de dichtstbijzijnde (nood)uitgang volgens het ontruimingsschema.</w:t>
      </w:r>
    </w:p>
    <w:p w14:paraId="777B1030" w14:textId="77777777" w:rsidR="009117F1" w:rsidRPr="004F207C" w:rsidRDefault="004F207C" w:rsidP="009117F1">
      <w:pPr>
        <w:autoSpaceDE w:val="0"/>
        <w:autoSpaceDN w:val="0"/>
        <w:adjustRightInd w:val="0"/>
        <w:spacing w:after="0" w:line="240" w:lineRule="auto"/>
        <w:rPr>
          <w:rFonts w:eastAsia="Times New Roman" w:cs="Arial"/>
          <w:b/>
          <w:color w:val="000000"/>
          <w:lang w:eastAsia="nl-NL"/>
        </w:rPr>
      </w:pPr>
      <w:r>
        <w:rPr>
          <w:rFonts w:eastAsia="Times New Roman" w:cs="Arial"/>
          <w:b/>
          <w:color w:val="000000"/>
          <w:lang w:eastAsia="nl-NL"/>
        </w:rPr>
        <w:t>Niemand v</w:t>
      </w:r>
      <w:r w:rsidR="009117F1" w:rsidRPr="004F207C">
        <w:rPr>
          <w:rFonts w:eastAsia="Times New Roman" w:cs="Arial"/>
          <w:b/>
          <w:color w:val="000000"/>
          <w:lang w:eastAsia="nl-NL"/>
        </w:rPr>
        <w:t>erlaat zonder toestemming voortijdig de verzamelplaats!</w:t>
      </w:r>
    </w:p>
    <w:p w14:paraId="777B1031" w14:textId="77777777" w:rsidR="004F207C" w:rsidRDefault="004F207C" w:rsidP="009117F1">
      <w:pPr>
        <w:autoSpaceDE w:val="0"/>
        <w:autoSpaceDN w:val="0"/>
        <w:adjustRightInd w:val="0"/>
        <w:spacing w:after="0" w:line="240" w:lineRule="auto"/>
        <w:rPr>
          <w:rFonts w:eastAsia="Times New Roman" w:cs="Arial"/>
          <w:b/>
          <w:bCs/>
          <w:color w:val="000000"/>
          <w:lang w:eastAsia="nl-NL"/>
        </w:rPr>
      </w:pPr>
    </w:p>
    <w:p w14:paraId="777B1032"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9. Taken conciërge of daar waar de melding binnen komt </w:t>
      </w:r>
    </w:p>
    <w:p w14:paraId="777B1033"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p>
    <w:p w14:paraId="777B1034" w14:textId="77777777" w:rsidR="009117F1" w:rsidRPr="00E14F3E" w:rsidRDefault="009117F1" w:rsidP="00212FD4">
      <w:pPr>
        <w:pStyle w:val="Geenafstand"/>
        <w:rPr>
          <w:lang w:eastAsia="nl-NL"/>
        </w:rPr>
      </w:pPr>
      <w:r w:rsidRPr="00E14F3E">
        <w:rPr>
          <w:lang w:eastAsia="nl-NL"/>
        </w:rPr>
        <w:t xml:space="preserve">Neem de telefoon mee. </w:t>
      </w:r>
    </w:p>
    <w:p w14:paraId="777B1035" w14:textId="77777777" w:rsidR="009117F1" w:rsidRPr="00E14F3E" w:rsidRDefault="009117F1" w:rsidP="00212FD4">
      <w:pPr>
        <w:pStyle w:val="Geenafstand"/>
        <w:rPr>
          <w:lang w:eastAsia="nl-NL"/>
        </w:rPr>
      </w:pPr>
      <w:r w:rsidRPr="00E14F3E">
        <w:rPr>
          <w:lang w:eastAsia="nl-NL"/>
        </w:rPr>
        <w:t xml:space="preserve">Volg instructies van het Hoofd Bedrijfshulpverlening (coördinator BHV) of brandweer op. </w:t>
      </w:r>
    </w:p>
    <w:p w14:paraId="777B1036" w14:textId="77777777" w:rsidR="009117F1" w:rsidRPr="00E14F3E" w:rsidRDefault="009117F1" w:rsidP="00212FD4">
      <w:pPr>
        <w:pStyle w:val="Geenafstand"/>
        <w:rPr>
          <w:lang w:eastAsia="nl-NL"/>
        </w:rPr>
      </w:pPr>
      <w:r w:rsidRPr="00E14F3E">
        <w:rPr>
          <w:lang w:eastAsia="nl-NL"/>
        </w:rPr>
        <w:t xml:space="preserve">Laat geen ouders/bezoekers meer toe in het gebouw. </w:t>
      </w:r>
    </w:p>
    <w:p w14:paraId="777B1037" w14:textId="77777777" w:rsidR="009117F1" w:rsidRPr="00E14F3E" w:rsidRDefault="009117F1" w:rsidP="00212FD4">
      <w:pPr>
        <w:pStyle w:val="Geenafstand"/>
        <w:rPr>
          <w:lang w:eastAsia="nl-NL"/>
        </w:rPr>
      </w:pPr>
      <w:r w:rsidRPr="00E14F3E">
        <w:rPr>
          <w:lang w:eastAsia="nl-NL"/>
        </w:rPr>
        <w:t xml:space="preserve">Vang externe hulpdiensten op. </w:t>
      </w:r>
    </w:p>
    <w:p w14:paraId="777B1038" w14:textId="77777777" w:rsidR="009117F1" w:rsidRPr="00215D2B" w:rsidRDefault="009117F1" w:rsidP="009117F1">
      <w:pPr>
        <w:spacing w:after="0" w:line="240" w:lineRule="auto"/>
        <w:jc w:val="right"/>
        <w:rPr>
          <w:rFonts w:eastAsia="Times New Roman" w:cs="Times New Roman"/>
          <w:highlight w:val="yellow"/>
          <w:lang w:eastAsia="nl-NL"/>
        </w:rPr>
      </w:pPr>
    </w:p>
    <w:p w14:paraId="777B1039" w14:textId="77777777" w:rsidR="009263AE" w:rsidRDefault="009263AE" w:rsidP="009117F1">
      <w:pPr>
        <w:autoSpaceDE w:val="0"/>
        <w:autoSpaceDN w:val="0"/>
        <w:adjustRightInd w:val="0"/>
        <w:spacing w:after="0" w:line="240" w:lineRule="auto"/>
        <w:rPr>
          <w:rFonts w:eastAsia="Times New Roman" w:cs="Arial"/>
          <w:b/>
          <w:bCs/>
          <w:color w:val="000000"/>
          <w:lang w:eastAsia="nl-NL"/>
        </w:rPr>
      </w:pPr>
    </w:p>
    <w:p w14:paraId="777B103A" w14:textId="77777777" w:rsidR="009263AE" w:rsidRDefault="009263AE" w:rsidP="009117F1">
      <w:pPr>
        <w:autoSpaceDE w:val="0"/>
        <w:autoSpaceDN w:val="0"/>
        <w:adjustRightInd w:val="0"/>
        <w:spacing w:after="0" w:line="240" w:lineRule="auto"/>
        <w:rPr>
          <w:rFonts w:eastAsia="Times New Roman" w:cs="Arial"/>
          <w:b/>
          <w:bCs/>
          <w:color w:val="000000"/>
          <w:lang w:eastAsia="nl-NL"/>
        </w:rPr>
      </w:pPr>
    </w:p>
    <w:p w14:paraId="777B103B" w14:textId="77777777" w:rsidR="009117F1" w:rsidRPr="00990F67" w:rsidRDefault="009117F1" w:rsidP="009117F1">
      <w:pPr>
        <w:autoSpaceDE w:val="0"/>
        <w:autoSpaceDN w:val="0"/>
        <w:adjustRightInd w:val="0"/>
        <w:spacing w:after="0" w:line="240" w:lineRule="auto"/>
        <w:rPr>
          <w:rFonts w:eastAsia="Times New Roman" w:cs="Arial"/>
          <w:b/>
          <w:bCs/>
          <w:color w:val="000000"/>
          <w:lang w:eastAsia="nl-NL"/>
        </w:rPr>
      </w:pPr>
      <w:r w:rsidRPr="00990F67">
        <w:rPr>
          <w:rFonts w:eastAsia="Times New Roman" w:cs="Arial"/>
          <w:b/>
          <w:bCs/>
          <w:color w:val="000000"/>
          <w:lang w:eastAsia="nl-NL"/>
        </w:rPr>
        <w:t xml:space="preserve">10. Taken coördinator bedrijfshulpverlening / directeur </w:t>
      </w:r>
    </w:p>
    <w:p w14:paraId="777B103C" w14:textId="77777777" w:rsidR="009117F1" w:rsidRPr="00990F67" w:rsidRDefault="009117F1" w:rsidP="009117F1">
      <w:pPr>
        <w:autoSpaceDE w:val="0"/>
        <w:autoSpaceDN w:val="0"/>
        <w:adjustRightInd w:val="0"/>
        <w:spacing w:after="0" w:line="240" w:lineRule="auto"/>
        <w:rPr>
          <w:rFonts w:eastAsia="Times New Roman" w:cs="Arial"/>
          <w:color w:val="000000"/>
          <w:lang w:eastAsia="nl-NL"/>
        </w:rPr>
      </w:pPr>
    </w:p>
    <w:p w14:paraId="777B103D" w14:textId="77777777" w:rsidR="009117F1" w:rsidRPr="00990F67" w:rsidRDefault="009117F1" w:rsidP="00212FD4">
      <w:pPr>
        <w:pStyle w:val="Geenafstand"/>
        <w:rPr>
          <w:lang w:eastAsia="nl-NL"/>
        </w:rPr>
      </w:pPr>
      <w:r w:rsidRPr="00990F67">
        <w:rPr>
          <w:lang w:eastAsia="nl-NL"/>
        </w:rPr>
        <w:t>Begeeft zich bij alarmering achtereenvolgens naar het kantoor directeur, personeelskamer en BSO</w:t>
      </w:r>
      <w:r w:rsidR="00990F67">
        <w:rPr>
          <w:lang w:eastAsia="nl-NL"/>
        </w:rPr>
        <w:t xml:space="preserve">-KDV-PSZ </w:t>
      </w:r>
      <w:r w:rsidRPr="00990F67">
        <w:rPr>
          <w:lang w:eastAsia="nl-NL"/>
        </w:rPr>
        <w:t xml:space="preserve"> en stelt zich op de hoogte van de aard en de plaats van de melding; </w:t>
      </w:r>
    </w:p>
    <w:p w14:paraId="777B103E" w14:textId="77777777" w:rsidR="009117F1" w:rsidRPr="00990F67" w:rsidRDefault="009117F1" w:rsidP="00212FD4">
      <w:pPr>
        <w:pStyle w:val="Geenafstand"/>
        <w:rPr>
          <w:lang w:eastAsia="nl-NL"/>
        </w:rPr>
      </w:pPr>
      <w:r w:rsidRPr="00990F67">
        <w:rPr>
          <w:lang w:eastAsia="nl-NL"/>
        </w:rPr>
        <w:t xml:space="preserve">Laat nadere informatie betreffende het incident doorgeven aan de hulpdiensten; </w:t>
      </w:r>
    </w:p>
    <w:p w14:paraId="777B103F" w14:textId="77777777" w:rsidR="009117F1" w:rsidRPr="00990F67" w:rsidRDefault="009117F1" w:rsidP="00212FD4">
      <w:pPr>
        <w:pStyle w:val="Geenafstand"/>
        <w:rPr>
          <w:lang w:eastAsia="nl-NL"/>
        </w:rPr>
      </w:pPr>
      <w:r w:rsidRPr="00990F67">
        <w:rPr>
          <w:lang w:eastAsia="nl-NL"/>
        </w:rPr>
        <w:t xml:space="preserve">Coördineert de ontruiming; </w:t>
      </w:r>
    </w:p>
    <w:p w14:paraId="777B1040" w14:textId="77777777" w:rsidR="009117F1" w:rsidRPr="00990F67" w:rsidRDefault="009117F1" w:rsidP="00212FD4">
      <w:pPr>
        <w:pStyle w:val="Geenafstand"/>
        <w:rPr>
          <w:lang w:eastAsia="nl-NL"/>
        </w:rPr>
      </w:pPr>
      <w:r w:rsidRPr="00990F67">
        <w:rPr>
          <w:lang w:eastAsia="nl-NL"/>
        </w:rPr>
        <w:t xml:space="preserve">Houdt contact met de bedrijfshulpverleningsploeg en coördineert de nacontrole; </w:t>
      </w:r>
    </w:p>
    <w:p w14:paraId="777B1041" w14:textId="77777777" w:rsidR="009117F1" w:rsidRPr="00990F67" w:rsidRDefault="009117F1" w:rsidP="00212FD4">
      <w:pPr>
        <w:pStyle w:val="Geenafstand"/>
        <w:rPr>
          <w:lang w:eastAsia="nl-NL"/>
        </w:rPr>
      </w:pPr>
      <w:r w:rsidRPr="00990F67">
        <w:rPr>
          <w:lang w:eastAsia="nl-NL"/>
        </w:rPr>
        <w:t xml:space="preserve">Zorgt voor opvang en begeleiding hulpdiensten; </w:t>
      </w:r>
    </w:p>
    <w:p w14:paraId="777B1042" w14:textId="77777777" w:rsidR="009117F1" w:rsidRPr="00990F67" w:rsidRDefault="009117F1" w:rsidP="00212FD4">
      <w:pPr>
        <w:pStyle w:val="Geenafstand"/>
        <w:rPr>
          <w:lang w:eastAsia="nl-NL"/>
        </w:rPr>
      </w:pPr>
      <w:r w:rsidRPr="00990F67">
        <w:rPr>
          <w:lang w:eastAsia="nl-NL"/>
        </w:rPr>
        <w:t>Hanteert de checklist en geef de verstrekte informatie door aan de brandweer</w:t>
      </w:r>
      <w:r w:rsidR="00990F67">
        <w:rPr>
          <w:lang w:eastAsia="nl-NL"/>
        </w:rPr>
        <w:t>:</w:t>
      </w:r>
      <w:r w:rsidRPr="00990F67">
        <w:rPr>
          <w:lang w:eastAsia="nl-NL"/>
        </w:rPr>
        <w:t xml:space="preserve"> </w:t>
      </w:r>
    </w:p>
    <w:p w14:paraId="777B1043" w14:textId="77777777" w:rsidR="009117F1" w:rsidRPr="00990F67" w:rsidRDefault="009117F1" w:rsidP="00561F82">
      <w:pPr>
        <w:pStyle w:val="Geenafstand"/>
        <w:numPr>
          <w:ilvl w:val="0"/>
          <w:numId w:val="35"/>
        </w:numPr>
        <w:rPr>
          <w:lang w:eastAsia="nl-NL"/>
        </w:rPr>
      </w:pPr>
      <w:r w:rsidRPr="00990F67">
        <w:rPr>
          <w:lang w:eastAsia="nl-NL"/>
        </w:rPr>
        <w:t xml:space="preserve">Zijn brandweer of andere hulpdiensten al gewaarschuwd? </w:t>
      </w:r>
    </w:p>
    <w:p w14:paraId="777B1044" w14:textId="77777777" w:rsidR="009117F1" w:rsidRPr="00990F67" w:rsidRDefault="009117F1" w:rsidP="00561F82">
      <w:pPr>
        <w:pStyle w:val="Geenafstand"/>
        <w:numPr>
          <w:ilvl w:val="0"/>
          <w:numId w:val="35"/>
        </w:numPr>
        <w:rPr>
          <w:lang w:eastAsia="nl-NL"/>
        </w:rPr>
      </w:pPr>
      <w:r w:rsidRPr="00990F67">
        <w:rPr>
          <w:lang w:eastAsia="nl-NL"/>
        </w:rPr>
        <w:t xml:space="preserve">Loopt de ontruiming goed (is ergens extra hulp nodig/ krijg ik terug koppeling)? </w:t>
      </w:r>
    </w:p>
    <w:p w14:paraId="777B1045" w14:textId="77777777" w:rsidR="009117F1" w:rsidRPr="00990F67" w:rsidRDefault="009117F1" w:rsidP="00561F82">
      <w:pPr>
        <w:pStyle w:val="Geenafstand"/>
        <w:numPr>
          <w:ilvl w:val="0"/>
          <w:numId w:val="35"/>
        </w:numPr>
        <w:rPr>
          <w:lang w:eastAsia="nl-NL"/>
        </w:rPr>
      </w:pPr>
      <w:r w:rsidRPr="00990F67">
        <w:rPr>
          <w:lang w:eastAsia="nl-NL"/>
        </w:rPr>
        <w:t xml:space="preserve">Zijn de bedrijfshulpverleners ingezet? </w:t>
      </w:r>
    </w:p>
    <w:p w14:paraId="777B1046" w14:textId="77777777" w:rsidR="009117F1" w:rsidRPr="00990F67" w:rsidRDefault="009117F1" w:rsidP="00561F82">
      <w:pPr>
        <w:pStyle w:val="Geenafstand"/>
        <w:numPr>
          <w:ilvl w:val="0"/>
          <w:numId w:val="35"/>
        </w:numPr>
        <w:rPr>
          <w:lang w:eastAsia="nl-NL"/>
        </w:rPr>
      </w:pPr>
      <w:r w:rsidRPr="00990F67">
        <w:rPr>
          <w:lang w:eastAsia="nl-NL"/>
        </w:rPr>
        <w:t xml:space="preserve">Wordt de brandweer opgevangen? </w:t>
      </w:r>
    </w:p>
    <w:p w14:paraId="777B1047" w14:textId="77777777" w:rsidR="009117F1" w:rsidRPr="00990F67" w:rsidRDefault="00990F67" w:rsidP="00561F82">
      <w:pPr>
        <w:pStyle w:val="Geenafstand"/>
        <w:numPr>
          <w:ilvl w:val="0"/>
          <w:numId w:val="35"/>
        </w:numPr>
        <w:rPr>
          <w:lang w:eastAsia="nl-NL"/>
        </w:rPr>
      </w:pPr>
      <w:r>
        <w:rPr>
          <w:lang w:eastAsia="nl-NL"/>
        </w:rPr>
        <w:t>Is er voor</w:t>
      </w:r>
      <w:r w:rsidR="009117F1" w:rsidRPr="00990F67">
        <w:rPr>
          <w:lang w:eastAsia="nl-NL"/>
        </w:rPr>
        <w:t xml:space="preserve"> de brandweer informatie, sleutels en plattegronden? </w:t>
      </w:r>
    </w:p>
    <w:p w14:paraId="777B1048" w14:textId="77777777" w:rsidR="009117F1" w:rsidRPr="00215D2B" w:rsidRDefault="009117F1" w:rsidP="009117F1">
      <w:pPr>
        <w:spacing w:after="0" w:line="240" w:lineRule="auto"/>
        <w:jc w:val="right"/>
        <w:rPr>
          <w:rFonts w:eastAsia="Times New Roman" w:cs="Times New Roman"/>
          <w:highlight w:val="yellow"/>
          <w:lang w:eastAsia="nl-NL"/>
        </w:rPr>
      </w:pPr>
    </w:p>
    <w:p w14:paraId="777B1049" w14:textId="77777777" w:rsidR="009117F1" w:rsidRPr="0089279C" w:rsidRDefault="00FE07CF"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Pr>
          <w:rFonts w:eastAsia="Times New Roman" w:cs="Arial"/>
          <w:b/>
          <w:bCs/>
          <w:color w:val="000000"/>
          <w:lang w:eastAsia="nl-NL"/>
        </w:rPr>
        <w:t>1</w:t>
      </w:r>
      <w:r w:rsidR="009117F1" w:rsidRPr="0089279C">
        <w:rPr>
          <w:rFonts w:eastAsia="Times New Roman" w:cs="Arial"/>
          <w:b/>
          <w:bCs/>
          <w:color w:val="000000"/>
          <w:lang w:eastAsia="nl-NL"/>
        </w:rPr>
        <w:t xml:space="preserve">. Inruimingsplan </w:t>
      </w:r>
    </w:p>
    <w:p w14:paraId="777B104A"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777B104B"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Personele bezetting: </w:t>
      </w:r>
    </w:p>
    <w:p w14:paraId="777B104C"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777B104D" w14:textId="77777777" w:rsidR="009117F1" w:rsidRPr="00E14F3E" w:rsidRDefault="009117F1" w:rsidP="006E5453">
      <w:pPr>
        <w:pStyle w:val="Geenafstand"/>
        <w:rPr>
          <w:lang w:eastAsia="nl-NL"/>
        </w:rPr>
      </w:pPr>
      <w:r w:rsidRPr="00E14F3E">
        <w:rPr>
          <w:lang w:eastAsia="nl-NL"/>
        </w:rPr>
        <w:t xml:space="preserve">Bij alarmering gaan </w:t>
      </w:r>
      <w:r w:rsidR="00990F67" w:rsidRPr="00E14F3E">
        <w:rPr>
          <w:lang w:eastAsia="nl-NL"/>
        </w:rPr>
        <w:t>alle kinderen met hun leerkrachten naar binnen. Ook aanwezige bezoekers en ouders gaan mee naar binnen. Alle ramen en deuren worden gesloten. De directeur of de coördinator BHV of diens  vervanger s</w:t>
      </w:r>
      <w:r w:rsidRPr="00E14F3E">
        <w:rPr>
          <w:lang w:eastAsia="nl-NL"/>
        </w:rPr>
        <w:t xml:space="preserve">chakelen de radio </w:t>
      </w:r>
      <w:r w:rsidRPr="00E14F3E">
        <w:rPr>
          <w:b/>
          <w:bCs/>
          <w:lang w:eastAsia="nl-NL"/>
        </w:rPr>
        <w:t xml:space="preserve">(omroep Brabant) </w:t>
      </w:r>
      <w:r w:rsidRPr="00E14F3E">
        <w:rPr>
          <w:lang w:eastAsia="nl-NL"/>
        </w:rPr>
        <w:t xml:space="preserve">aan, en volgen de instructies daarvan op. </w:t>
      </w:r>
      <w:r w:rsidR="00990F67" w:rsidRPr="00E14F3E">
        <w:rPr>
          <w:lang w:eastAsia="nl-NL"/>
        </w:rPr>
        <w:t>Belangrijk is:</w:t>
      </w:r>
    </w:p>
    <w:p w14:paraId="777B104E" w14:textId="77777777" w:rsidR="009117F1" w:rsidRPr="00E14F3E" w:rsidRDefault="00990F67" w:rsidP="00A07867">
      <w:pPr>
        <w:pStyle w:val="Geenafstand"/>
        <w:numPr>
          <w:ilvl w:val="0"/>
          <w:numId w:val="13"/>
        </w:numPr>
        <w:rPr>
          <w:lang w:eastAsia="nl-NL"/>
        </w:rPr>
      </w:pPr>
      <w:r w:rsidRPr="00E14F3E">
        <w:rPr>
          <w:lang w:eastAsia="nl-NL"/>
        </w:rPr>
        <w:t>E</w:t>
      </w:r>
      <w:r w:rsidR="009117F1" w:rsidRPr="00E14F3E">
        <w:rPr>
          <w:lang w:eastAsia="nl-NL"/>
        </w:rPr>
        <w:t xml:space="preserve">ventuele vermiste </w:t>
      </w:r>
      <w:r w:rsidRPr="00E14F3E">
        <w:rPr>
          <w:lang w:eastAsia="nl-NL"/>
        </w:rPr>
        <w:t>kinderen en medewerkers worden doorgegeven</w:t>
      </w:r>
      <w:r w:rsidR="009117F1" w:rsidRPr="00E14F3E">
        <w:rPr>
          <w:lang w:eastAsia="nl-NL"/>
        </w:rPr>
        <w:t xml:space="preserve"> aan de </w:t>
      </w:r>
      <w:r w:rsidRPr="00E14F3E">
        <w:rPr>
          <w:lang w:eastAsia="nl-NL"/>
        </w:rPr>
        <w:t>directeur of de coör</w:t>
      </w:r>
      <w:r w:rsidR="0089279C">
        <w:rPr>
          <w:lang w:eastAsia="nl-NL"/>
        </w:rPr>
        <w:t>dinator BHV of diens  vervanger;</w:t>
      </w:r>
    </w:p>
    <w:p w14:paraId="777B104F" w14:textId="77777777" w:rsidR="00990F67" w:rsidRPr="00E14F3E" w:rsidRDefault="00990F67" w:rsidP="00A07867">
      <w:pPr>
        <w:pStyle w:val="Geenafstand"/>
        <w:numPr>
          <w:ilvl w:val="0"/>
          <w:numId w:val="13"/>
        </w:numPr>
        <w:rPr>
          <w:lang w:eastAsia="nl-NL"/>
        </w:rPr>
      </w:pPr>
      <w:r w:rsidRPr="00E14F3E">
        <w:rPr>
          <w:lang w:eastAsia="nl-NL"/>
        </w:rPr>
        <w:t>Het uitschakelen van apparatuur die de toevoer van lucht in</w:t>
      </w:r>
      <w:r w:rsidR="0089279C">
        <w:rPr>
          <w:lang w:eastAsia="nl-NL"/>
        </w:rPr>
        <w:t xml:space="preserve"> het gebouw regelen;</w:t>
      </w:r>
    </w:p>
    <w:p w14:paraId="777B1050" w14:textId="77777777" w:rsidR="00990F67" w:rsidRPr="00E14F3E" w:rsidRDefault="00990F67" w:rsidP="00A07867">
      <w:pPr>
        <w:pStyle w:val="Geenafstand"/>
        <w:numPr>
          <w:ilvl w:val="0"/>
          <w:numId w:val="13"/>
        </w:numPr>
        <w:rPr>
          <w:lang w:eastAsia="nl-NL"/>
        </w:rPr>
      </w:pPr>
      <w:r w:rsidRPr="00E14F3E">
        <w:rPr>
          <w:lang w:eastAsia="nl-NL"/>
        </w:rPr>
        <w:t>Het bewaken van de buitendeuren die niet op slot mogen.</w:t>
      </w:r>
    </w:p>
    <w:p w14:paraId="777B1051" w14:textId="77777777" w:rsidR="00FE07CF" w:rsidRPr="00E14F3E" w:rsidRDefault="00FE07CF" w:rsidP="009117F1">
      <w:pPr>
        <w:autoSpaceDE w:val="0"/>
        <w:autoSpaceDN w:val="0"/>
        <w:adjustRightInd w:val="0"/>
        <w:spacing w:after="0" w:line="240" w:lineRule="auto"/>
        <w:rPr>
          <w:rFonts w:eastAsia="Times New Roman" w:cs="Arial"/>
          <w:color w:val="000000"/>
          <w:lang w:eastAsia="nl-NL"/>
        </w:rPr>
      </w:pPr>
    </w:p>
    <w:p w14:paraId="777B1052"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Het inruimingssignaal: </w:t>
      </w:r>
    </w:p>
    <w:p w14:paraId="777B1053"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777B1054" w14:textId="77777777" w:rsidR="009117F1" w:rsidRPr="00E14F3E" w:rsidRDefault="009117F1" w:rsidP="006E5453">
      <w:pPr>
        <w:pStyle w:val="Geenafstand"/>
        <w:rPr>
          <w:lang w:eastAsia="nl-NL"/>
        </w:rPr>
      </w:pPr>
      <w:r w:rsidRPr="0089279C">
        <w:rPr>
          <w:lang w:eastAsia="nl-NL"/>
        </w:rPr>
        <w:t>De sirene van het landelijk waarschuwings- en alarmeringsstelsel</w:t>
      </w:r>
      <w:r w:rsidR="00E14F3E" w:rsidRPr="0089279C">
        <w:rPr>
          <w:lang w:eastAsia="nl-NL"/>
        </w:rPr>
        <w:t xml:space="preserve"> of</w:t>
      </w:r>
      <w:r w:rsidRPr="00E14F3E">
        <w:rPr>
          <w:lang w:eastAsia="nl-NL"/>
        </w:rPr>
        <w:t xml:space="preserve"> </w:t>
      </w:r>
      <w:r w:rsidR="00E14F3E" w:rsidRPr="0089279C">
        <w:rPr>
          <w:lang w:eastAsia="nl-NL"/>
        </w:rPr>
        <w:t>een rondrijdende geluidswagen of</w:t>
      </w:r>
      <w:r w:rsidR="0089279C">
        <w:rPr>
          <w:lang w:eastAsia="nl-NL"/>
        </w:rPr>
        <w:t xml:space="preserve"> </w:t>
      </w:r>
      <w:r w:rsidR="00E14F3E">
        <w:rPr>
          <w:lang w:eastAsia="nl-NL"/>
        </w:rPr>
        <w:t>a</w:t>
      </w:r>
      <w:r w:rsidRPr="00E14F3E">
        <w:rPr>
          <w:lang w:eastAsia="nl-NL"/>
        </w:rPr>
        <w:t xml:space="preserve">anwijzingen van de autoriteiten. </w:t>
      </w:r>
    </w:p>
    <w:p w14:paraId="777B1055"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777B1056"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Informatie van/naar buiten: </w:t>
      </w:r>
    </w:p>
    <w:p w14:paraId="777B1057"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777B1058" w14:textId="77777777" w:rsidR="009117F1" w:rsidRPr="00E14F3E" w:rsidRDefault="006C4861" w:rsidP="006E5453">
      <w:pPr>
        <w:pStyle w:val="Geenafstand"/>
        <w:rPr>
          <w:lang w:eastAsia="nl-NL"/>
        </w:rPr>
      </w:pPr>
      <w:r w:rsidRPr="00E14F3E">
        <w:rPr>
          <w:lang w:eastAsia="nl-NL"/>
        </w:rPr>
        <w:t>Luister naar de radio en/of kijk op de nieuwsberichten op internet of app.</w:t>
      </w:r>
      <w:r w:rsidR="0089279C">
        <w:rPr>
          <w:lang w:eastAsia="nl-NL"/>
        </w:rPr>
        <w:t xml:space="preserve"> </w:t>
      </w:r>
      <w:r w:rsidR="009117F1" w:rsidRPr="00E14F3E">
        <w:rPr>
          <w:lang w:eastAsia="nl-NL"/>
        </w:rPr>
        <w:t>Er mag</w:t>
      </w:r>
      <w:r w:rsidR="00E14F3E">
        <w:rPr>
          <w:lang w:eastAsia="nl-NL"/>
        </w:rPr>
        <w:t>,</w:t>
      </w:r>
      <w:r w:rsidR="009117F1" w:rsidRPr="00E14F3E">
        <w:rPr>
          <w:lang w:eastAsia="nl-NL"/>
        </w:rPr>
        <w:t xml:space="preserve"> indien </w:t>
      </w:r>
      <w:r w:rsidRPr="00E14F3E">
        <w:rPr>
          <w:lang w:eastAsia="nl-NL"/>
        </w:rPr>
        <w:t>er geen</w:t>
      </w:r>
      <w:r w:rsidR="009117F1" w:rsidRPr="00E14F3E">
        <w:rPr>
          <w:lang w:eastAsia="nl-NL"/>
        </w:rPr>
        <w:t xml:space="preserve"> noodzaak is</w:t>
      </w:r>
      <w:r w:rsidR="00E14F3E">
        <w:rPr>
          <w:lang w:eastAsia="nl-NL"/>
        </w:rPr>
        <w:t>,</w:t>
      </w:r>
      <w:r w:rsidR="009117F1" w:rsidRPr="00E14F3E">
        <w:rPr>
          <w:lang w:eastAsia="nl-NL"/>
        </w:rPr>
        <w:t xml:space="preserve"> niet gebeld worden naar hulpverleningsdiensten of met 112. </w:t>
      </w:r>
      <w:r w:rsidR="0089279C">
        <w:rPr>
          <w:lang w:eastAsia="nl-NL"/>
        </w:rPr>
        <w:t xml:space="preserve"> </w:t>
      </w:r>
      <w:r w:rsidR="009117F1" w:rsidRPr="00E14F3E">
        <w:rPr>
          <w:lang w:eastAsia="nl-NL"/>
        </w:rPr>
        <w:t xml:space="preserve">Het bericht om </w:t>
      </w:r>
      <w:r w:rsidRPr="00E14F3E">
        <w:rPr>
          <w:lang w:eastAsia="nl-NL"/>
        </w:rPr>
        <w:t>de inruiming te beëindigen,</w:t>
      </w:r>
      <w:r w:rsidR="009117F1" w:rsidRPr="00E14F3E">
        <w:rPr>
          <w:lang w:eastAsia="nl-NL"/>
        </w:rPr>
        <w:t xml:space="preserve"> moet van de autoriteiten komen. Richtlijnen van de autoriteiten worden altijd opgevolgd</w:t>
      </w:r>
      <w:r w:rsidR="006E5453" w:rsidRPr="00E14F3E">
        <w:rPr>
          <w:lang w:eastAsia="nl-NL"/>
        </w:rPr>
        <w:t>.</w:t>
      </w:r>
      <w:r w:rsidR="009117F1" w:rsidRPr="00E14F3E">
        <w:rPr>
          <w:lang w:eastAsia="nl-NL"/>
        </w:rPr>
        <w:t xml:space="preserve"> </w:t>
      </w:r>
    </w:p>
    <w:p w14:paraId="777B1059" w14:textId="77777777" w:rsidR="009117F1" w:rsidRPr="00215D2B" w:rsidRDefault="009117F1" w:rsidP="009117F1">
      <w:pPr>
        <w:spacing w:after="0" w:line="240" w:lineRule="auto"/>
        <w:jc w:val="right"/>
        <w:rPr>
          <w:rFonts w:eastAsia="Times New Roman" w:cs="Times New Roman"/>
          <w:highlight w:val="yellow"/>
          <w:lang w:eastAsia="nl-NL"/>
        </w:rPr>
      </w:pPr>
    </w:p>
    <w:p w14:paraId="777B105A" w14:textId="77777777" w:rsidR="009117F1" w:rsidRPr="00C4341E" w:rsidRDefault="009117F1"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2</w:t>
      </w:r>
      <w:r w:rsidRPr="0089279C">
        <w:rPr>
          <w:rFonts w:eastAsia="Times New Roman" w:cs="Arial"/>
          <w:b/>
          <w:bCs/>
          <w:color w:val="000000"/>
          <w:lang w:eastAsia="nl-NL"/>
        </w:rPr>
        <w:t>. Maatregel</w:t>
      </w:r>
      <w:r w:rsidR="006C4861" w:rsidRPr="0089279C">
        <w:rPr>
          <w:rFonts w:eastAsia="Times New Roman" w:cs="Arial"/>
          <w:b/>
          <w:bCs/>
          <w:color w:val="000000"/>
          <w:lang w:eastAsia="nl-NL"/>
        </w:rPr>
        <w:t>en</w:t>
      </w:r>
      <w:r w:rsidRPr="0089279C">
        <w:rPr>
          <w:rFonts w:eastAsia="Times New Roman" w:cs="Arial"/>
          <w:b/>
          <w:bCs/>
          <w:color w:val="000000"/>
          <w:lang w:eastAsia="nl-NL"/>
        </w:rPr>
        <w:t xml:space="preserve"> bij bommelding</w:t>
      </w:r>
      <w:r w:rsidRPr="00C4341E">
        <w:rPr>
          <w:rFonts w:eastAsia="Times New Roman" w:cs="Arial"/>
          <w:b/>
          <w:bCs/>
          <w:color w:val="000000"/>
          <w:lang w:eastAsia="nl-NL"/>
        </w:rPr>
        <w:t xml:space="preserve"> </w:t>
      </w:r>
    </w:p>
    <w:p w14:paraId="777B105B"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p>
    <w:p w14:paraId="777B105C"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Telefonische melding</w:t>
      </w:r>
    </w:p>
    <w:p w14:paraId="777B105D" w14:textId="77777777" w:rsidR="009117F1" w:rsidRPr="006C4861" w:rsidRDefault="009117F1" w:rsidP="009117F1">
      <w:pPr>
        <w:autoSpaceDE w:val="0"/>
        <w:autoSpaceDN w:val="0"/>
        <w:adjustRightInd w:val="0"/>
        <w:spacing w:after="0" w:line="240" w:lineRule="auto"/>
        <w:rPr>
          <w:rFonts w:eastAsia="Times New Roman" w:cs="Arial"/>
          <w:bCs/>
          <w:color w:val="000000"/>
          <w:u w:val="single"/>
          <w:lang w:eastAsia="nl-NL"/>
        </w:rPr>
      </w:pPr>
      <w:r w:rsidRPr="00C4341E">
        <w:rPr>
          <w:rFonts w:eastAsia="Times New Roman" w:cs="Arial"/>
          <w:color w:val="000000"/>
          <w:lang w:eastAsia="nl-NL"/>
        </w:rPr>
        <w:t xml:space="preserve">Over het algemeen komen deze ruim voor de te noemen ontploffingstijd. Blijf rustig en probeer zoveel mogelijk te weten te komen. </w:t>
      </w:r>
      <w:r w:rsidRPr="006C4861">
        <w:rPr>
          <w:rFonts w:eastAsia="Times New Roman" w:cs="Arial"/>
          <w:color w:val="000000"/>
          <w:u w:val="single"/>
          <w:lang w:eastAsia="nl-NL"/>
        </w:rPr>
        <w:t>Noteer zoveel mogelijk informatie</w:t>
      </w:r>
      <w:r w:rsidR="00C4341E" w:rsidRPr="006C4861">
        <w:rPr>
          <w:rFonts w:eastAsia="Times New Roman" w:cs="Arial"/>
          <w:color w:val="000000"/>
          <w:u w:val="single"/>
          <w:lang w:eastAsia="nl-NL"/>
        </w:rPr>
        <w:t xml:space="preserve"> en </w:t>
      </w:r>
      <w:r w:rsidRPr="006C4861">
        <w:rPr>
          <w:rFonts w:eastAsia="Times New Roman" w:cs="Arial"/>
          <w:color w:val="000000"/>
          <w:u w:val="single"/>
          <w:lang w:eastAsia="nl-NL"/>
        </w:rPr>
        <w:t>het binnenkomend nummer van het telefoon display</w:t>
      </w:r>
      <w:r w:rsidRPr="00C4341E">
        <w:rPr>
          <w:rFonts w:eastAsia="Times New Roman" w:cs="Arial"/>
          <w:color w:val="000000"/>
          <w:lang w:eastAsia="nl-NL"/>
        </w:rPr>
        <w:t xml:space="preserve">. </w:t>
      </w:r>
      <w:r w:rsidRPr="006C4861">
        <w:rPr>
          <w:rFonts w:eastAsia="Times New Roman" w:cs="Arial"/>
          <w:bCs/>
          <w:color w:val="000000"/>
          <w:u w:val="single"/>
          <w:lang w:eastAsia="nl-NL"/>
        </w:rPr>
        <w:t xml:space="preserve">Bij ontruiming van het gebouw deze informatie </w:t>
      </w:r>
      <w:r w:rsidR="006C4861">
        <w:rPr>
          <w:rFonts w:eastAsia="Times New Roman" w:cs="Arial"/>
          <w:bCs/>
          <w:color w:val="000000"/>
          <w:u w:val="single"/>
          <w:lang w:eastAsia="nl-NL"/>
        </w:rPr>
        <w:t>meenemen</w:t>
      </w:r>
      <w:r w:rsidRPr="006C4861">
        <w:rPr>
          <w:rFonts w:eastAsia="Times New Roman" w:cs="Arial"/>
          <w:bCs/>
          <w:color w:val="000000"/>
          <w:u w:val="single"/>
          <w:lang w:eastAsia="nl-NL"/>
        </w:rPr>
        <w:t xml:space="preserve">. </w:t>
      </w:r>
    </w:p>
    <w:p w14:paraId="777B105E"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777B105F" w14:textId="77777777" w:rsidR="009117F1" w:rsidRPr="006C4861" w:rsidRDefault="009117F1" w:rsidP="009117F1">
      <w:pPr>
        <w:autoSpaceDE w:val="0"/>
        <w:autoSpaceDN w:val="0"/>
        <w:adjustRightInd w:val="0"/>
        <w:spacing w:after="0" w:line="240" w:lineRule="auto"/>
        <w:rPr>
          <w:rFonts w:eastAsia="Times New Roman" w:cs="Arial"/>
          <w:bCs/>
          <w:i/>
          <w:iCs/>
          <w:color w:val="000000"/>
          <w:lang w:eastAsia="nl-NL"/>
        </w:rPr>
      </w:pPr>
      <w:r w:rsidRPr="006C4861">
        <w:rPr>
          <w:rFonts w:eastAsia="Times New Roman" w:cs="Arial"/>
          <w:bCs/>
          <w:i/>
          <w:iCs/>
          <w:color w:val="000000"/>
          <w:lang w:eastAsia="nl-NL"/>
        </w:rPr>
        <w:t xml:space="preserve">Schriftelijke melding </w:t>
      </w:r>
    </w:p>
    <w:p w14:paraId="777B1060" w14:textId="77777777" w:rsidR="006C4861"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Brief en/of kaart zo min mogelijk aanraken en, indien mogelijk, verpakken in een plastic hoes, zodanig dat de tekst door het plastic te lezen is. Dit dient ook te geschied</w:t>
      </w:r>
      <w:r w:rsidR="00C4341E">
        <w:rPr>
          <w:rFonts w:eastAsia="Times New Roman" w:cs="Arial"/>
          <w:color w:val="000000"/>
          <w:lang w:eastAsia="nl-NL"/>
        </w:rPr>
        <w:t xml:space="preserve">en met de enveloppe. </w:t>
      </w:r>
      <w:r w:rsidR="00C4341E" w:rsidRPr="006C4861">
        <w:rPr>
          <w:rFonts w:eastAsia="Times New Roman" w:cs="Arial"/>
          <w:color w:val="000000"/>
          <w:lang w:eastAsia="nl-NL"/>
        </w:rPr>
        <w:t>Noteer, i.v.m. de vinger afdrukken,</w:t>
      </w:r>
      <w:r w:rsidRPr="006C4861">
        <w:rPr>
          <w:rFonts w:eastAsia="Times New Roman" w:cs="Arial"/>
          <w:color w:val="000000"/>
          <w:lang w:eastAsia="nl-NL"/>
        </w:rPr>
        <w:t xml:space="preserve"> wie de brief en/of kaart hebben aangeraakt.</w:t>
      </w:r>
    </w:p>
    <w:p w14:paraId="777B1061"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 xml:space="preserve"> </w:t>
      </w:r>
    </w:p>
    <w:p w14:paraId="777B1062"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Degene die bovenbedoeld telefoontje en/of brief met een bommelding heeft ontvangen moet direct de directie,</w:t>
      </w:r>
      <w:r w:rsidR="006E5453" w:rsidRPr="00C4341E">
        <w:rPr>
          <w:rFonts w:eastAsia="Times New Roman" w:cs="Arial"/>
          <w:color w:val="000000"/>
          <w:lang w:eastAsia="nl-NL"/>
        </w:rPr>
        <w:t xml:space="preserve"> </w:t>
      </w:r>
      <w:r w:rsidRPr="00C4341E">
        <w:rPr>
          <w:rFonts w:eastAsia="Times New Roman" w:cs="Arial"/>
          <w:color w:val="000000"/>
          <w:lang w:eastAsia="nl-NL"/>
        </w:rPr>
        <w:t xml:space="preserve">politie, en brandweer inschakelen. </w:t>
      </w:r>
      <w:r w:rsidR="00C4341E">
        <w:rPr>
          <w:rFonts w:eastAsia="Times New Roman" w:cs="Arial"/>
          <w:color w:val="000000"/>
          <w:lang w:eastAsia="nl-NL"/>
        </w:rPr>
        <w:t xml:space="preserve">Spreek </w:t>
      </w:r>
      <w:r w:rsidRPr="00C4341E">
        <w:rPr>
          <w:rFonts w:eastAsia="Times New Roman" w:cs="Arial"/>
          <w:color w:val="000000"/>
          <w:lang w:eastAsia="nl-NL"/>
        </w:rPr>
        <w:t xml:space="preserve">Verder met niemand over de melding spreken. Directie, politie dienen te overleggen hoe ernstig de situatie is. Indien naar aanleiding van het bovengenoemde telefoontje een vreemd voorwerp/tas zonder eigenaar wordt aangetroffen: </w:t>
      </w:r>
    </w:p>
    <w:p w14:paraId="777B1063" w14:textId="77777777" w:rsidR="009117F1" w:rsidRPr="00FE07CF" w:rsidRDefault="009117F1" w:rsidP="009117F1">
      <w:pPr>
        <w:autoSpaceDE w:val="0"/>
        <w:autoSpaceDN w:val="0"/>
        <w:adjustRightInd w:val="0"/>
        <w:spacing w:after="0" w:line="240" w:lineRule="auto"/>
        <w:rPr>
          <w:rFonts w:eastAsia="Times New Roman" w:cs="Arial"/>
          <w:color w:val="000000"/>
          <w:lang w:eastAsia="nl-NL"/>
        </w:rPr>
      </w:pPr>
      <w:r w:rsidRPr="0089279C">
        <w:rPr>
          <w:rFonts w:eastAsia="Times New Roman" w:cs="Arial"/>
          <w:bCs/>
          <w:color w:val="000000"/>
          <w:lang w:eastAsia="nl-NL"/>
        </w:rPr>
        <w:t>”BLIJF ER DAN VAN AF”</w:t>
      </w:r>
      <w:r w:rsidRPr="00FE07CF">
        <w:rPr>
          <w:rFonts w:eastAsia="Times New Roman" w:cs="Arial"/>
          <w:bCs/>
          <w:color w:val="000000"/>
          <w:lang w:eastAsia="nl-NL"/>
        </w:rPr>
        <w:t xml:space="preserve"> </w:t>
      </w:r>
    </w:p>
    <w:p w14:paraId="777B1064" w14:textId="77777777" w:rsidR="009117F1" w:rsidRPr="007E4A41" w:rsidRDefault="009117F1" w:rsidP="009117F1">
      <w:pPr>
        <w:autoSpaceDE w:val="0"/>
        <w:autoSpaceDN w:val="0"/>
        <w:adjustRightInd w:val="0"/>
        <w:spacing w:after="143" w:line="240" w:lineRule="auto"/>
        <w:rPr>
          <w:rFonts w:eastAsia="Times New Roman" w:cs="Arial"/>
          <w:color w:val="000000"/>
          <w:lang w:eastAsia="nl-NL"/>
        </w:rPr>
      </w:pPr>
      <w:r w:rsidRPr="007E4A41">
        <w:rPr>
          <w:rFonts w:eastAsia="Times New Roman" w:cs="Arial"/>
          <w:color w:val="000000"/>
          <w:lang w:eastAsia="nl-NL"/>
        </w:rPr>
        <w:t xml:space="preserve">Indien er ontruimd dient te worden neemt de ontruimingsleider leiding op zich en handelt volgens de ontruimingsinstructie. Bij ontruimingen bij bommeldingen dient extra aandacht te worden besteed aan -aanvullende instructie voor de medewerkers. </w:t>
      </w:r>
    </w:p>
    <w:p w14:paraId="777B1065" w14:textId="77777777" w:rsidR="009117F1" w:rsidRPr="007E4A41" w:rsidRDefault="009117F1" w:rsidP="006E5453">
      <w:pPr>
        <w:pStyle w:val="Geenafstand"/>
        <w:rPr>
          <w:lang w:eastAsia="nl-NL"/>
        </w:rPr>
      </w:pPr>
      <w:r w:rsidRPr="007E4A41">
        <w:rPr>
          <w:lang w:eastAsia="nl-NL"/>
        </w:rPr>
        <w:t xml:space="preserve">- Zet ramen en deuren open. </w:t>
      </w:r>
    </w:p>
    <w:p w14:paraId="777B1066" w14:textId="77777777" w:rsidR="009117F1" w:rsidRPr="007E4A41" w:rsidRDefault="009117F1" w:rsidP="006E5453">
      <w:pPr>
        <w:pStyle w:val="Geenafstand"/>
        <w:rPr>
          <w:lang w:eastAsia="nl-NL"/>
        </w:rPr>
      </w:pPr>
      <w:r w:rsidRPr="007E4A41">
        <w:rPr>
          <w:lang w:eastAsia="nl-NL"/>
        </w:rPr>
        <w:t xml:space="preserve">- Tassen en jassen en persoonlijke eigendommen worden meegenomen. </w:t>
      </w:r>
    </w:p>
    <w:p w14:paraId="777B1067" w14:textId="77777777" w:rsidR="009117F1" w:rsidRPr="007E4A41" w:rsidRDefault="009117F1" w:rsidP="006E5453">
      <w:pPr>
        <w:pStyle w:val="Geenafstand"/>
        <w:rPr>
          <w:lang w:eastAsia="nl-NL"/>
        </w:rPr>
      </w:pPr>
      <w:r w:rsidRPr="007E4A41">
        <w:rPr>
          <w:lang w:eastAsia="nl-NL"/>
        </w:rPr>
        <w:t xml:space="preserve">- Een persoon aanwijzen die als laatste het gebouw, verdieping verlaat. Deze moeten beschikbaar blijven voor contact met politie. </w:t>
      </w:r>
    </w:p>
    <w:p w14:paraId="777B1068" w14:textId="77777777" w:rsidR="009117F1" w:rsidRPr="007E4A41" w:rsidRDefault="009117F1" w:rsidP="006E5453">
      <w:pPr>
        <w:pStyle w:val="Geenafstand"/>
        <w:rPr>
          <w:lang w:eastAsia="nl-NL"/>
        </w:rPr>
      </w:pPr>
      <w:r w:rsidRPr="007E4A41">
        <w:rPr>
          <w:lang w:eastAsia="nl-NL"/>
        </w:rPr>
        <w:t xml:space="preserve">- Er moet iemand die goed met het gebouw bekend is beschikbaar blijven voor overleg met politie, brandweer en/of experts. </w:t>
      </w:r>
    </w:p>
    <w:p w14:paraId="777B1069"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Indien er een vreemd voorwerp is gezien, probeer dan de juiste plaats te onthouden. Dit geldt voor iedere medewerker, maar in het bijzonder voor hij/zij die als laatste de zaak controleert. </w:t>
      </w:r>
    </w:p>
    <w:p w14:paraId="777B106A"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Opletten en onthouden van afwijkende dingen die gebeuren zoals het openstaan van de nooduitgang, langdurig afgesloten zijn van een toiletruimte e.d. (opschrijven). </w:t>
      </w:r>
    </w:p>
    <w:p w14:paraId="777B106B"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Altijd aanwijzingen door politie, brandweer en andere diensten gegeven, opvolgen. </w:t>
      </w:r>
    </w:p>
    <w:p w14:paraId="777B106C"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777B106D" w14:textId="77777777" w:rsidR="009117F1" w:rsidRPr="006C4861" w:rsidRDefault="007E4A4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Door onderstaande vragen door te nemen</w:t>
      </w:r>
      <w:r w:rsidR="006C4861">
        <w:rPr>
          <w:rFonts w:eastAsia="Times New Roman" w:cs="Arial"/>
          <w:bCs/>
          <w:color w:val="000000"/>
          <w:lang w:eastAsia="nl-NL"/>
        </w:rPr>
        <w:t>,</w:t>
      </w:r>
      <w:r w:rsidRPr="006C4861">
        <w:rPr>
          <w:rFonts w:eastAsia="Times New Roman" w:cs="Arial"/>
          <w:bCs/>
          <w:color w:val="000000"/>
          <w:lang w:eastAsia="nl-NL"/>
        </w:rPr>
        <w:t xml:space="preserve"> ben je beter voorbereid bij een bommelding. </w:t>
      </w:r>
    </w:p>
    <w:p w14:paraId="777B106E" w14:textId="77777777" w:rsidR="009117F1" w:rsidRPr="006C4861" w:rsidRDefault="007E4A4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bCs/>
          <w:color w:val="000000"/>
          <w:lang w:eastAsia="nl-NL"/>
        </w:rPr>
        <w:t xml:space="preserve">Wees zoveel mogelijk ontspannen, </w:t>
      </w:r>
      <w:r w:rsidR="009117F1" w:rsidRPr="006C4861">
        <w:rPr>
          <w:rFonts w:eastAsia="Times New Roman" w:cs="Arial"/>
          <w:bCs/>
          <w:color w:val="000000"/>
          <w:lang w:eastAsia="nl-NL"/>
        </w:rPr>
        <w:t xml:space="preserve"> blijf </w:t>
      </w:r>
      <w:r w:rsidRPr="006C4861">
        <w:rPr>
          <w:rFonts w:eastAsia="Times New Roman" w:cs="Arial"/>
          <w:bCs/>
          <w:color w:val="000000"/>
          <w:lang w:eastAsia="nl-NL"/>
        </w:rPr>
        <w:t xml:space="preserve">vriendelijk en </w:t>
      </w:r>
      <w:r w:rsidR="009117F1" w:rsidRPr="006C4861">
        <w:rPr>
          <w:rFonts w:eastAsia="Times New Roman" w:cs="Arial"/>
          <w:bCs/>
          <w:color w:val="000000"/>
          <w:lang w:eastAsia="nl-NL"/>
        </w:rPr>
        <w:t>k</w:t>
      </w:r>
      <w:r w:rsidRPr="006C4861">
        <w:rPr>
          <w:rFonts w:eastAsia="Times New Roman" w:cs="Arial"/>
          <w:bCs/>
          <w:color w:val="000000"/>
          <w:lang w:eastAsia="nl-NL"/>
        </w:rPr>
        <w:t xml:space="preserve">alm. </w:t>
      </w:r>
    </w:p>
    <w:p w14:paraId="777B106F"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1. Datum: </w:t>
      </w:r>
    </w:p>
    <w:p w14:paraId="777B1070"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Tijd: </w:t>
      </w:r>
    </w:p>
    <w:p w14:paraId="777B1071"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Letterlijke inhoud van het bericht: </w:t>
      </w:r>
    </w:p>
    <w:p w14:paraId="777B1072" w14:textId="77777777" w:rsidR="007E4A41" w:rsidRPr="006C4861" w:rsidRDefault="007E4A41" w:rsidP="007E4A4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i/>
          <w:color w:val="000000"/>
          <w:lang w:eastAsia="nl-NL"/>
        </w:rPr>
        <w:t xml:space="preserve">2. </w:t>
      </w:r>
      <w:r w:rsidRPr="006C4861">
        <w:rPr>
          <w:rFonts w:eastAsia="Times New Roman" w:cs="Arial"/>
          <w:bCs/>
          <w:color w:val="000000"/>
          <w:lang w:eastAsia="nl-NL"/>
        </w:rPr>
        <w:t>Probeer zoveel mogelijk aantekeningen te maken die betrekking hebben op:</w:t>
      </w:r>
    </w:p>
    <w:p w14:paraId="777B1073" w14:textId="77777777" w:rsidR="009117F1" w:rsidRPr="006C4861" w:rsidRDefault="009117F1" w:rsidP="00510F76">
      <w:pPr>
        <w:pStyle w:val="Geenafstand"/>
        <w:rPr>
          <w:i/>
          <w:lang w:eastAsia="nl-NL"/>
        </w:rPr>
      </w:pPr>
      <w:r w:rsidRPr="006C4861">
        <w:rPr>
          <w:i/>
          <w:lang w:eastAsia="nl-NL"/>
        </w:rPr>
        <w:t xml:space="preserve">- Wanneer springt de bom?  </w:t>
      </w:r>
    </w:p>
    <w:p w14:paraId="777B1074" w14:textId="77777777" w:rsidR="009117F1" w:rsidRPr="006C4861" w:rsidRDefault="009117F1" w:rsidP="00510F76">
      <w:pPr>
        <w:pStyle w:val="Geenafstand"/>
        <w:rPr>
          <w:i/>
          <w:lang w:eastAsia="nl-NL"/>
        </w:rPr>
      </w:pPr>
      <w:r w:rsidRPr="006C4861">
        <w:rPr>
          <w:i/>
          <w:lang w:eastAsia="nl-NL"/>
        </w:rPr>
        <w:t xml:space="preserve">- Heeft de bom een tijdmechanisme?  </w:t>
      </w:r>
    </w:p>
    <w:p w14:paraId="777B1075" w14:textId="77777777" w:rsidR="009117F1" w:rsidRPr="006C4861" w:rsidRDefault="009117F1" w:rsidP="00510F76">
      <w:pPr>
        <w:pStyle w:val="Geenafstand"/>
        <w:rPr>
          <w:i/>
          <w:lang w:eastAsia="nl-NL"/>
        </w:rPr>
      </w:pPr>
      <w:r w:rsidRPr="006C4861">
        <w:rPr>
          <w:i/>
          <w:lang w:eastAsia="nl-NL"/>
        </w:rPr>
        <w:t xml:space="preserve">- Waar ligt de bom?  </w:t>
      </w:r>
    </w:p>
    <w:p w14:paraId="777B1076" w14:textId="77777777" w:rsidR="009117F1" w:rsidRPr="006C4861" w:rsidRDefault="009117F1" w:rsidP="00510F76">
      <w:pPr>
        <w:pStyle w:val="Geenafstand"/>
        <w:rPr>
          <w:i/>
          <w:lang w:eastAsia="nl-NL"/>
        </w:rPr>
      </w:pPr>
      <w:r w:rsidRPr="006C4861">
        <w:rPr>
          <w:i/>
          <w:lang w:eastAsia="nl-NL"/>
        </w:rPr>
        <w:t xml:space="preserve">- Hoe ziet de bom eruit?  </w:t>
      </w:r>
    </w:p>
    <w:p w14:paraId="777B1077" w14:textId="77777777" w:rsidR="009117F1" w:rsidRPr="006C4861" w:rsidRDefault="009117F1" w:rsidP="00510F76">
      <w:pPr>
        <w:pStyle w:val="Geenafstand"/>
        <w:rPr>
          <w:i/>
          <w:lang w:eastAsia="nl-NL"/>
        </w:rPr>
      </w:pPr>
      <w:r w:rsidRPr="006C4861">
        <w:rPr>
          <w:i/>
          <w:lang w:eastAsia="nl-NL"/>
        </w:rPr>
        <w:t xml:space="preserve">- Is de bom ergens verstopt? </w:t>
      </w:r>
    </w:p>
    <w:p w14:paraId="777B1078" w14:textId="77777777" w:rsidR="009117F1" w:rsidRPr="006C4861" w:rsidRDefault="009117F1" w:rsidP="00510F76">
      <w:pPr>
        <w:pStyle w:val="Geenafstand"/>
        <w:rPr>
          <w:i/>
          <w:lang w:eastAsia="nl-NL"/>
        </w:rPr>
      </w:pPr>
      <w:r w:rsidRPr="006C4861">
        <w:rPr>
          <w:i/>
          <w:lang w:eastAsia="nl-NL"/>
        </w:rPr>
        <w:t xml:space="preserve">- Is het een brandbom?  </w:t>
      </w:r>
    </w:p>
    <w:p w14:paraId="777B1079" w14:textId="77777777" w:rsidR="009117F1" w:rsidRPr="006C4861" w:rsidRDefault="009117F1" w:rsidP="00510F76">
      <w:pPr>
        <w:pStyle w:val="Geenafstand"/>
        <w:rPr>
          <w:i/>
          <w:lang w:eastAsia="nl-NL"/>
        </w:rPr>
      </w:pPr>
      <w:r w:rsidRPr="006C4861">
        <w:rPr>
          <w:i/>
          <w:lang w:eastAsia="nl-NL"/>
        </w:rPr>
        <w:t xml:space="preserve">- Waarom doet u dit?  </w:t>
      </w:r>
    </w:p>
    <w:p w14:paraId="777B107A" w14:textId="77777777" w:rsidR="009117F1" w:rsidRPr="006C4861" w:rsidRDefault="009117F1" w:rsidP="00510F76">
      <w:pPr>
        <w:pStyle w:val="Geenafstand"/>
        <w:rPr>
          <w:i/>
          <w:lang w:eastAsia="nl-NL"/>
        </w:rPr>
      </w:pPr>
      <w:r w:rsidRPr="006C4861">
        <w:rPr>
          <w:i/>
          <w:lang w:eastAsia="nl-NL"/>
        </w:rPr>
        <w:t xml:space="preserve">- Wie bent u?  </w:t>
      </w:r>
    </w:p>
    <w:p w14:paraId="777B107B" w14:textId="77777777" w:rsidR="009117F1" w:rsidRPr="006C4861" w:rsidRDefault="009117F1" w:rsidP="00510F76">
      <w:pPr>
        <w:pStyle w:val="Geenafstand"/>
        <w:rPr>
          <w:i/>
          <w:lang w:eastAsia="nl-NL"/>
        </w:rPr>
      </w:pPr>
      <w:r w:rsidRPr="006C4861">
        <w:rPr>
          <w:i/>
          <w:lang w:eastAsia="nl-NL"/>
        </w:rPr>
        <w:t>- Van wie en hoe heeft u dit gehoord (indien bericht uit 2e hand)</w:t>
      </w:r>
      <w:r w:rsidR="006C4861">
        <w:rPr>
          <w:i/>
          <w:lang w:eastAsia="nl-NL"/>
        </w:rPr>
        <w:t>?</w:t>
      </w:r>
      <w:r w:rsidRPr="006C4861">
        <w:rPr>
          <w:i/>
          <w:lang w:eastAsia="nl-NL"/>
        </w:rPr>
        <w:t xml:space="preserve"> </w:t>
      </w:r>
    </w:p>
    <w:p w14:paraId="777B107C"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 xml:space="preserve">3. Identificeer berichtgever: </w:t>
      </w:r>
    </w:p>
    <w:p w14:paraId="777B107D" w14:textId="77777777" w:rsidR="009117F1" w:rsidRPr="006C4861" w:rsidRDefault="006C4861" w:rsidP="009117F1">
      <w:pPr>
        <w:autoSpaceDE w:val="0"/>
        <w:autoSpaceDN w:val="0"/>
        <w:adjustRightInd w:val="0"/>
        <w:spacing w:after="25"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Stem : Man / vrouw / kind </w:t>
      </w:r>
    </w:p>
    <w:p w14:paraId="777B107E"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Spraak : langzaam / normaal / snel / afgebeten / ernstig / lachend </w:t>
      </w:r>
    </w:p>
    <w:p w14:paraId="777B107F"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hakkelend / lispelend / hees-schor / Nederlands / Frans / Duits / Engels / Arabisch </w:t>
      </w:r>
    </w:p>
    <w:p w14:paraId="777B1080"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4. Achtergrondgeluiden:</w:t>
      </w:r>
    </w:p>
    <w:p w14:paraId="777B1081" w14:textId="77777777" w:rsidR="009117F1" w:rsidRPr="006C4861" w:rsidRDefault="006C486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color w:val="000000"/>
          <w:lang w:eastAsia="nl-NL"/>
        </w:rPr>
        <w:lastRenderedPageBreak/>
        <w:t xml:space="preserve">- </w:t>
      </w:r>
      <w:r>
        <w:rPr>
          <w:rFonts w:eastAsia="Times New Roman" w:cs="Arial"/>
          <w:color w:val="000000"/>
          <w:lang w:eastAsia="nl-NL"/>
        </w:rPr>
        <w:t>L</w:t>
      </w:r>
      <w:r w:rsidR="009117F1" w:rsidRPr="006C4861">
        <w:rPr>
          <w:rFonts w:eastAsia="Times New Roman" w:cs="Arial"/>
          <w:color w:val="000000"/>
          <w:lang w:eastAsia="nl-NL"/>
        </w:rPr>
        <w:t>achen / praten / schrijfmachine /muziek / werkplaats / vliegtuigen /verkeer / kinderen / …………</w:t>
      </w:r>
    </w:p>
    <w:p w14:paraId="777B1082" w14:textId="77777777" w:rsidR="009117F1" w:rsidRPr="00657A78" w:rsidRDefault="009117F1" w:rsidP="00510F76">
      <w:pPr>
        <w:pStyle w:val="Geenafstand"/>
      </w:pPr>
      <w:r w:rsidRPr="00657A78">
        <w:t xml:space="preserve">5. Bericht doorgegeven aan: </w:t>
      </w:r>
    </w:p>
    <w:p w14:paraId="777B1083" w14:textId="77777777" w:rsidR="009117F1" w:rsidRPr="00657A78" w:rsidRDefault="009117F1" w:rsidP="00510F76">
      <w:pPr>
        <w:pStyle w:val="Geenafstand"/>
      </w:pPr>
      <w:r w:rsidRPr="00657A78">
        <w:t xml:space="preserve">6. Bijzonderheden: </w:t>
      </w:r>
    </w:p>
    <w:p w14:paraId="777B1084" w14:textId="77777777" w:rsidR="009117F1" w:rsidRPr="00657A78" w:rsidRDefault="006C4861" w:rsidP="00510F76">
      <w:pPr>
        <w:pStyle w:val="Geenafstand"/>
      </w:pPr>
      <w:r w:rsidRPr="00657A78">
        <w:t>7</w:t>
      </w:r>
      <w:r w:rsidR="009117F1" w:rsidRPr="00657A78">
        <w:t>. Bericht opgenomen door:</w:t>
      </w:r>
    </w:p>
    <w:p w14:paraId="777B1085"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777B1086" w14:textId="77777777" w:rsidR="009117F1" w:rsidRPr="00657A78" w:rsidRDefault="009117F1" w:rsidP="009117F1">
      <w:pPr>
        <w:spacing w:after="0" w:line="240" w:lineRule="auto"/>
        <w:rPr>
          <w:rFonts w:eastAsia="Times New Roman" w:cs="Arial"/>
          <w:bCs/>
          <w:color w:val="000000"/>
          <w:lang w:eastAsia="nl-NL"/>
        </w:rPr>
      </w:pPr>
      <w:r w:rsidRPr="00657A78">
        <w:rPr>
          <w:rFonts w:eastAsia="Times New Roman" w:cs="Arial"/>
          <w:bCs/>
          <w:color w:val="000000"/>
          <w:lang w:eastAsia="nl-NL"/>
        </w:rPr>
        <w:t>SPREEK MET NIEMAND ANDERS DAN MET DE DIRECTIE EN POLITIE OVER DE MELDING!!!!</w:t>
      </w:r>
    </w:p>
    <w:p w14:paraId="777B1087"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777B108A" w14:textId="77777777" w:rsidR="009117F1" w:rsidRDefault="001603F1" w:rsidP="00815585">
      <w:pPr>
        <w:pStyle w:val="Kop2"/>
        <w:rPr>
          <w:rFonts w:asciiTheme="minorHAnsi" w:hAnsiTheme="minorHAnsi"/>
          <w:color w:val="0070C0"/>
          <w:sz w:val="28"/>
          <w:szCs w:val="28"/>
        </w:rPr>
      </w:pPr>
      <w:bookmarkStart w:id="28" w:name="_Toc57979969"/>
      <w:r>
        <w:rPr>
          <w:noProof/>
        </w:rPr>
        <w:drawing>
          <wp:anchor distT="0" distB="0" distL="114300" distR="114300" simplePos="0" relativeHeight="251658255" behindDoc="0" locked="0" layoutInCell="1" allowOverlap="1" wp14:anchorId="777B145D" wp14:editId="2D9D4DA5">
            <wp:simplePos x="0" y="0"/>
            <wp:positionH relativeFrom="margin">
              <wp:align>right</wp:align>
            </wp:positionH>
            <wp:positionV relativeFrom="paragraph">
              <wp:posOffset>68149</wp:posOffset>
            </wp:positionV>
            <wp:extent cx="219075" cy="548640"/>
            <wp:effectExtent l="0" t="0" r="9525" b="381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F1" w:rsidRPr="22A31770">
        <w:rPr>
          <w:rFonts w:asciiTheme="minorHAnsi" w:hAnsiTheme="minorHAnsi"/>
          <w:color w:val="0070C0"/>
          <w:sz w:val="28"/>
          <w:szCs w:val="28"/>
        </w:rPr>
        <w:t>Bijlage 2:  Toezichtkader inspectie 2017</w:t>
      </w:r>
      <w:bookmarkEnd w:id="28"/>
    </w:p>
    <w:p w14:paraId="777B108B" w14:textId="77777777" w:rsidR="00215D2B" w:rsidRDefault="00215D2B" w:rsidP="00EB5D5F">
      <w:pPr>
        <w:pStyle w:val="Geenafstand"/>
        <w:spacing w:line="276" w:lineRule="auto"/>
      </w:pPr>
      <w:r>
        <w:t>Hieronder treft u drie schema’s over het vernieuwde toezichtkader aan:</w:t>
      </w:r>
    </w:p>
    <w:p w14:paraId="777B108C" w14:textId="77777777" w:rsidR="00215D2B" w:rsidRPr="007E4A41" w:rsidRDefault="00215D2B" w:rsidP="00561F82">
      <w:pPr>
        <w:pStyle w:val="Geenafstand"/>
        <w:numPr>
          <w:ilvl w:val="0"/>
          <w:numId w:val="34"/>
        </w:numPr>
        <w:spacing w:line="276" w:lineRule="auto"/>
      </w:pPr>
      <w:r w:rsidRPr="007E4A41">
        <w:t>De kwaliteitsgebieden en de standaarden die tijdens een inspectiebezoek geïnspecteerd worden.</w:t>
      </w:r>
    </w:p>
    <w:p w14:paraId="777B108D" w14:textId="77777777" w:rsidR="00215D2B" w:rsidRPr="007E4A41" w:rsidRDefault="00215D2B" w:rsidP="00561F82">
      <w:pPr>
        <w:pStyle w:val="Geenafstand"/>
        <w:numPr>
          <w:ilvl w:val="0"/>
          <w:numId w:val="34"/>
        </w:numPr>
        <w:spacing w:line="276" w:lineRule="auto"/>
      </w:pPr>
      <w:r w:rsidRPr="007E4A41">
        <w:t>Het kwaliteitsgebied Schoolklimaat en veiligheid nader uitgewerkt.</w:t>
      </w:r>
    </w:p>
    <w:p w14:paraId="777B108E" w14:textId="77777777" w:rsidR="00215D2B" w:rsidRDefault="00215D2B" w:rsidP="00561F82">
      <w:pPr>
        <w:pStyle w:val="Geenafstand"/>
        <w:numPr>
          <w:ilvl w:val="0"/>
          <w:numId w:val="34"/>
        </w:numPr>
        <w:spacing w:line="276" w:lineRule="auto"/>
      </w:pPr>
      <w:r w:rsidRPr="007E4A41">
        <w:t>De gehanteerde norm voor Schoolklimaat en veiligheid.</w:t>
      </w:r>
    </w:p>
    <w:p w14:paraId="777B108F" w14:textId="77777777" w:rsidR="00073C81" w:rsidRDefault="00073C81" w:rsidP="00073C81">
      <w:pPr>
        <w:pStyle w:val="Geenafstand"/>
        <w:spacing w:line="276" w:lineRule="auto"/>
      </w:pPr>
    </w:p>
    <w:p w14:paraId="777B1090" w14:textId="77777777" w:rsidR="001224E7" w:rsidRDefault="001224E7" w:rsidP="00EB5D5F">
      <w:r>
        <w:rPr>
          <w:noProof/>
          <w:lang w:eastAsia="nl-NL"/>
        </w:rPr>
        <w:drawing>
          <wp:anchor distT="0" distB="0" distL="114300" distR="114300" simplePos="0" relativeHeight="251658251" behindDoc="0" locked="0" layoutInCell="1" allowOverlap="1" wp14:anchorId="777B145F" wp14:editId="06B86D17">
            <wp:simplePos x="0" y="0"/>
            <wp:positionH relativeFrom="margin">
              <wp:posOffset>483235</wp:posOffset>
            </wp:positionH>
            <wp:positionV relativeFrom="paragraph">
              <wp:posOffset>12065</wp:posOffset>
            </wp:positionV>
            <wp:extent cx="5440045" cy="5003165"/>
            <wp:effectExtent l="0" t="0" r="8255"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12566" t="17361" r="25761" b="11752"/>
                    <a:stretch/>
                  </pic:blipFill>
                  <pic:spPr bwMode="auto">
                    <a:xfrm>
                      <a:off x="0" y="0"/>
                      <a:ext cx="5440045" cy="500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D2B">
        <w:t>1.</w:t>
      </w:r>
    </w:p>
    <w:p w14:paraId="777B1091" w14:textId="77777777" w:rsidR="001224E7" w:rsidRDefault="001224E7" w:rsidP="00215D2B">
      <w:pPr>
        <w:pStyle w:val="Kop2"/>
        <w:rPr>
          <w:rFonts w:asciiTheme="minorHAnsi" w:hAnsiTheme="minorHAnsi"/>
          <w:b w:val="0"/>
          <w:sz w:val="22"/>
          <w:szCs w:val="22"/>
        </w:rPr>
      </w:pPr>
    </w:p>
    <w:p w14:paraId="777B1092" w14:textId="77777777" w:rsidR="001224E7" w:rsidRDefault="001224E7" w:rsidP="00215D2B">
      <w:pPr>
        <w:pStyle w:val="Kop2"/>
        <w:rPr>
          <w:rFonts w:asciiTheme="minorHAnsi" w:hAnsiTheme="minorHAnsi"/>
          <w:b w:val="0"/>
          <w:sz w:val="22"/>
          <w:szCs w:val="22"/>
        </w:rPr>
      </w:pPr>
    </w:p>
    <w:p w14:paraId="777B1093" w14:textId="77777777" w:rsidR="001224E7" w:rsidRDefault="001224E7" w:rsidP="00215D2B">
      <w:pPr>
        <w:pStyle w:val="Kop2"/>
        <w:rPr>
          <w:rFonts w:asciiTheme="minorHAnsi" w:hAnsiTheme="minorHAnsi"/>
          <w:b w:val="0"/>
          <w:sz w:val="22"/>
          <w:szCs w:val="22"/>
        </w:rPr>
      </w:pPr>
    </w:p>
    <w:p w14:paraId="777B1094" w14:textId="77777777" w:rsidR="001224E7" w:rsidRDefault="001224E7" w:rsidP="00215D2B">
      <w:pPr>
        <w:pStyle w:val="Kop2"/>
        <w:rPr>
          <w:rFonts w:asciiTheme="minorHAnsi" w:hAnsiTheme="minorHAnsi"/>
          <w:b w:val="0"/>
          <w:sz w:val="22"/>
          <w:szCs w:val="22"/>
        </w:rPr>
      </w:pPr>
    </w:p>
    <w:p w14:paraId="777B1095" w14:textId="77777777" w:rsidR="001224E7" w:rsidRDefault="001224E7" w:rsidP="00215D2B">
      <w:pPr>
        <w:pStyle w:val="Kop2"/>
        <w:rPr>
          <w:rFonts w:asciiTheme="minorHAnsi" w:hAnsiTheme="minorHAnsi"/>
          <w:b w:val="0"/>
          <w:sz w:val="22"/>
          <w:szCs w:val="22"/>
        </w:rPr>
      </w:pPr>
    </w:p>
    <w:p w14:paraId="777B1096" w14:textId="77777777" w:rsidR="001224E7" w:rsidRDefault="001224E7" w:rsidP="00215D2B">
      <w:pPr>
        <w:pStyle w:val="Kop2"/>
        <w:rPr>
          <w:rFonts w:asciiTheme="minorHAnsi" w:hAnsiTheme="minorHAnsi"/>
          <w:b w:val="0"/>
          <w:sz w:val="22"/>
          <w:szCs w:val="22"/>
        </w:rPr>
      </w:pPr>
    </w:p>
    <w:p w14:paraId="777B1097" w14:textId="77777777" w:rsidR="001224E7" w:rsidRDefault="001224E7" w:rsidP="00215D2B">
      <w:pPr>
        <w:pStyle w:val="Kop2"/>
        <w:rPr>
          <w:rFonts w:asciiTheme="minorHAnsi" w:hAnsiTheme="minorHAnsi"/>
          <w:b w:val="0"/>
          <w:sz w:val="22"/>
          <w:szCs w:val="22"/>
        </w:rPr>
      </w:pPr>
    </w:p>
    <w:p w14:paraId="777B1098" w14:textId="77777777" w:rsidR="001224E7" w:rsidRDefault="00530A64" w:rsidP="005873A0">
      <w:r>
        <w:t>2.</w:t>
      </w:r>
    </w:p>
    <w:p w14:paraId="777B1099" w14:textId="77777777" w:rsidR="001224E7" w:rsidRDefault="001224E7" w:rsidP="00215D2B">
      <w:pPr>
        <w:pStyle w:val="Kop2"/>
        <w:rPr>
          <w:rFonts w:asciiTheme="minorHAnsi" w:hAnsiTheme="minorHAnsi"/>
          <w:b w:val="0"/>
          <w:sz w:val="22"/>
          <w:szCs w:val="22"/>
        </w:rPr>
      </w:pPr>
    </w:p>
    <w:p w14:paraId="777B109A" w14:textId="77777777" w:rsidR="001224E7" w:rsidRDefault="001224E7" w:rsidP="00215D2B">
      <w:pPr>
        <w:pStyle w:val="Kop2"/>
        <w:rPr>
          <w:rFonts w:asciiTheme="minorHAnsi" w:hAnsiTheme="minorHAnsi"/>
          <w:b w:val="0"/>
          <w:sz w:val="22"/>
          <w:szCs w:val="22"/>
        </w:rPr>
      </w:pPr>
    </w:p>
    <w:p w14:paraId="777B109B" w14:textId="77777777" w:rsidR="001224E7" w:rsidRDefault="001224E7" w:rsidP="00215D2B">
      <w:pPr>
        <w:pStyle w:val="Kop2"/>
        <w:rPr>
          <w:rFonts w:asciiTheme="minorHAnsi" w:hAnsiTheme="minorHAnsi"/>
          <w:b w:val="0"/>
          <w:sz w:val="22"/>
          <w:szCs w:val="22"/>
        </w:rPr>
      </w:pPr>
    </w:p>
    <w:p w14:paraId="777B109C" w14:textId="77777777" w:rsidR="001224E7" w:rsidRDefault="001224E7" w:rsidP="00215D2B">
      <w:pPr>
        <w:pStyle w:val="Kop2"/>
        <w:rPr>
          <w:rFonts w:asciiTheme="minorHAnsi" w:hAnsiTheme="minorHAnsi"/>
          <w:b w:val="0"/>
          <w:sz w:val="22"/>
          <w:szCs w:val="22"/>
        </w:rPr>
      </w:pPr>
    </w:p>
    <w:p w14:paraId="777B109D" w14:textId="77777777" w:rsidR="001224E7" w:rsidRDefault="001224E7" w:rsidP="00215D2B">
      <w:pPr>
        <w:pStyle w:val="Kop2"/>
        <w:rPr>
          <w:rFonts w:asciiTheme="minorHAnsi" w:hAnsiTheme="minorHAnsi"/>
          <w:b w:val="0"/>
          <w:sz w:val="22"/>
          <w:szCs w:val="22"/>
        </w:rPr>
      </w:pPr>
    </w:p>
    <w:p w14:paraId="777B109E" w14:textId="77777777" w:rsidR="001224E7" w:rsidRDefault="001224E7" w:rsidP="00215D2B">
      <w:pPr>
        <w:pStyle w:val="Kop2"/>
        <w:rPr>
          <w:rFonts w:asciiTheme="minorHAnsi" w:hAnsiTheme="minorHAnsi"/>
          <w:b w:val="0"/>
          <w:sz w:val="22"/>
          <w:szCs w:val="22"/>
        </w:rPr>
      </w:pPr>
    </w:p>
    <w:p w14:paraId="777B109F" w14:textId="77777777" w:rsidR="001224E7" w:rsidRDefault="001224E7" w:rsidP="00215D2B">
      <w:pPr>
        <w:pStyle w:val="Kop2"/>
        <w:rPr>
          <w:rFonts w:asciiTheme="minorHAnsi" w:hAnsiTheme="minorHAnsi"/>
          <w:b w:val="0"/>
          <w:sz w:val="22"/>
          <w:szCs w:val="22"/>
        </w:rPr>
      </w:pPr>
    </w:p>
    <w:p w14:paraId="777B10A0" w14:textId="77777777" w:rsidR="001224E7" w:rsidRDefault="001224E7" w:rsidP="00215D2B">
      <w:pPr>
        <w:pStyle w:val="Kop2"/>
        <w:rPr>
          <w:rFonts w:asciiTheme="minorHAnsi" w:hAnsiTheme="minorHAnsi"/>
          <w:b w:val="0"/>
          <w:sz w:val="22"/>
          <w:szCs w:val="22"/>
        </w:rPr>
      </w:pPr>
    </w:p>
    <w:p w14:paraId="777B10A1" w14:textId="77777777" w:rsidR="001224E7" w:rsidRDefault="001224E7" w:rsidP="00215D2B">
      <w:pPr>
        <w:pStyle w:val="Kop2"/>
        <w:rPr>
          <w:rFonts w:asciiTheme="minorHAnsi" w:hAnsiTheme="minorHAnsi"/>
          <w:b w:val="0"/>
          <w:sz w:val="22"/>
          <w:szCs w:val="22"/>
        </w:rPr>
      </w:pPr>
    </w:p>
    <w:p w14:paraId="777B10A8" w14:textId="03D2A2AB" w:rsidR="00530A64" w:rsidRDefault="005E228C" w:rsidP="008350D2">
      <w:pPr>
        <w:pStyle w:val="Geenafstand"/>
        <w:rPr>
          <w:b/>
        </w:rPr>
      </w:pPr>
      <w:bookmarkStart w:id="29" w:name="_Toc485895826"/>
      <w:r>
        <w:rPr>
          <w:noProof/>
          <w:lang w:eastAsia="nl-NL"/>
        </w:rPr>
        <w:lastRenderedPageBreak/>
        <w:drawing>
          <wp:anchor distT="0" distB="0" distL="114300" distR="114300" simplePos="0" relativeHeight="251658267" behindDoc="0" locked="0" layoutInCell="1" allowOverlap="1" wp14:anchorId="777B1461" wp14:editId="6C3DBD08">
            <wp:simplePos x="0" y="0"/>
            <wp:positionH relativeFrom="column">
              <wp:posOffset>472440</wp:posOffset>
            </wp:positionH>
            <wp:positionV relativeFrom="paragraph">
              <wp:posOffset>165735</wp:posOffset>
            </wp:positionV>
            <wp:extent cx="5261610" cy="598805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15047" t="15500" r="28571" b="4312"/>
                    <a:stretch/>
                  </pic:blipFill>
                  <pic:spPr bwMode="auto">
                    <a:xfrm>
                      <a:off x="0" y="0"/>
                      <a:ext cx="5261610" cy="598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9"/>
    </w:p>
    <w:p w14:paraId="777B10A9" w14:textId="77777777" w:rsidR="00073C81" w:rsidRDefault="00073C81" w:rsidP="00215D2B">
      <w:pPr>
        <w:pStyle w:val="Kop2"/>
        <w:rPr>
          <w:rFonts w:asciiTheme="minorHAnsi" w:hAnsiTheme="minorHAnsi"/>
          <w:b w:val="0"/>
          <w:sz w:val="22"/>
          <w:szCs w:val="22"/>
        </w:rPr>
      </w:pPr>
    </w:p>
    <w:p w14:paraId="777B10AA" w14:textId="77777777" w:rsidR="00073C81" w:rsidRDefault="00073C81" w:rsidP="00215D2B">
      <w:pPr>
        <w:pStyle w:val="Kop2"/>
        <w:rPr>
          <w:rFonts w:asciiTheme="minorHAnsi" w:hAnsiTheme="minorHAnsi"/>
          <w:b w:val="0"/>
          <w:sz w:val="22"/>
          <w:szCs w:val="22"/>
        </w:rPr>
      </w:pPr>
    </w:p>
    <w:p w14:paraId="777B10AB" w14:textId="77777777" w:rsidR="00073C81" w:rsidRDefault="00073C81" w:rsidP="00215D2B">
      <w:pPr>
        <w:pStyle w:val="Kop2"/>
        <w:rPr>
          <w:rFonts w:asciiTheme="minorHAnsi" w:hAnsiTheme="minorHAnsi"/>
          <w:b w:val="0"/>
          <w:sz w:val="22"/>
          <w:szCs w:val="22"/>
        </w:rPr>
      </w:pPr>
    </w:p>
    <w:p w14:paraId="777B10AC" w14:textId="77777777" w:rsidR="005E228C" w:rsidRDefault="005E228C" w:rsidP="00215D2B">
      <w:pPr>
        <w:pStyle w:val="Kop2"/>
        <w:rPr>
          <w:rFonts w:asciiTheme="minorHAnsi" w:hAnsiTheme="minorHAnsi"/>
          <w:b w:val="0"/>
          <w:sz w:val="22"/>
          <w:szCs w:val="22"/>
        </w:rPr>
      </w:pPr>
    </w:p>
    <w:p w14:paraId="777B10AD" w14:textId="77777777" w:rsidR="005E228C" w:rsidRDefault="005E228C" w:rsidP="00215D2B">
      <w:pPr>
        <w:pStyle w:val="Kop2"/>
        <w:rPr>
          <w:rFonts w:asciiTheme="minorHAnsi" w:hAnsiTheme="minorHAnsi"/>
          <w:b w:val="0"/>
          <w:sz w:val="22"/>
          <w:szCs w:val="22"/>
        </w:rPr>
      </w:pPr>
    </w:p>
    <w:p w14:paraId="777B10AE" w14:textId="77777777" w:rsidR="005E228C" w:rsidRDefault="005E228C" w:rsidP="00215D2B">
      <w:pPr>
        <w:pStyle w:val="Kop2"/>
        <w:rPr>
          <w:rFonts w:asciiTheme="minorHAnsi" w:hAnsiTheme="minorHAnsi"/>
          <w:b w:val="0"/>
          <w:sz w:val="22"/>
          <w:szCs w:val="22"/>
        </w:rPr>
      </w:pPr>
    </w:p>
    <w:p w14:paraId="777B10AF" w14:textId="77777777" w:rsidR="005E228C" w:rsidRDefault="005E228C" w:rsidP="00215D2B">
      <w:pPr>
        <w:pStyle w:val="Kop2"/>
        <w:rPr>
          <w:rFonts w:asciiTheme="minorHAnsi" w:hAnsiTheme="minorHAnsi"/>
          <w:b w:val="0"/>
          <w:sz w:val="22"/>
          <w:szCs w:val="22"/>
        </w:rPr>
      </w:pPr>
    </w:p>
    <w:p w14:paraId="777B10B0" w14:textId="77777777" w:rsidR="005E228C" w:rsidRDefault="005E228C" w:rsidP="00215D2B">
      <w:pPr>
        <w:pStyle w:val="Kop2"/>
        <w:rPr>
          <w:rFonts w:asciiTheme="minorHAnsi" w:hAnsiTheme="minorHAnsi"/>
          <w:b w:val="0"/>
          <w:sz w:val="22"/>
          <w:szCs w:val="22"/>
        </w:rPr>
      </w:pPr>
    </w:p>
    <w:p w14:paraId="777B10B1" w14:textId="77777777" w:rsidR="005E228C" w:rsidRDefault="005E228C" w:rsidP="00215D2B">
      <w:pPr>
        <w:pStyle w:val="Kop2"/>
        <w:rPr>
          <w:rFonts w:asciiTheme="minorHAnsi" w:hAnsiTheme="minorHAnsi"/>
          <w:b w:val="0"/>
          <w:sz w:val="22"/>
          <w:szCs w:val="22"/>
        </w:rPr>
      </w:pPr>
    </w:p>
    <w:p w14:paraId="777B10B2" w14:textId="77777777" w:rsidR="005E228C" w:rsidRDefault="005E228C" w:rsidP="00215D2B">
      <w:pPr>
        <w:pStyle w:val="Kop2"/>
        <w:rPr>
          <w:rFonts w:asciiTheme="minorHAnsi" w:hAnsiTheme="minorHAnsi"/>
          <w:b w:val="0"/>
          <w:sz w:val="22"/>
          <w:szCs w:val="22"/>
        </w:rPr>
      </w:pPr>
    </w:p>
    <w:p w14:paraId="777B10B3" w14:textId="77777777" w:rsidR="005E228C" w:rsidRDefault="005E228C" w:rsidP="00215D2B">
      <w:pPr>
        <w:pStyle w:val="Kop2"/>
        <w:rPr>
          <w:rFonts w:asciiTheme="minorHAnsi" w:hAnsiTheme="minorHAnsi"/>
          <w:b w:val="0"/>
          <w:sz w:val="22"/>
          <w:szCs w:val="22"/>
        </w:rPr>
      </w:pPr>
    </w:p>
    <w:p w14:paraId="777B10B4" w14:textId="77777777" w:rsidR="005E228C" w:rsidRDefault="005E228C" w:rsidP="00215D2B">
      <w:pPr>
        <w:pStyle w:val="Kop2"/>
        <w:rPr>
          <w:rFonts w:asciiTheme="minorHAnsi" w:hAnsiTheme="minorHAnsi"/>
          <w:b w:val="0"/>
          <w:sz w:val="22"/>
          <w:szCs w:val="22"/>
        </w:rPr>
      </w:pPr>
    </w:p>
    <w:p w14:paraId="777B10B5" w14:textId="77777777" w:rsidR="005E228C" w:rsidRDefault="005E228C" w:rsidP="00215D2B">
      <w:pPr>
        <w:pStyle w:val="Kop2"/>
        <w:rPr>
          <w:rFonts w:asciiTheme="minorHAnsi" w:hAnsiTheme="minorHAnsi"/>
          <w:b w:val="0"/>
          <w:sz w:val="22"/>
          <w:szCs w:val="22"/>
        </w:rPr>
      </w:pPr>
    </w:p>
    <w:p w14:paraId="777B10B6" w14:textId="77777777" w:rsidR="005E228C" w:rsidRDefault="005E228C" w:rsidP="00215D2B">
      <w:pPr>
        <w:pStyle w:val="Kop2"/>
        <w:rPr>
          <w:rFonts w:asciiTheme="minorHAnsi" w:hAnsiTheme="minorHAnsi"/>
          <w:b w:val="0"/>
          <w:sz w:val="22"/>
          <w:szCs w:val="22"/>
        </w:rPr>
      </w:pPr>
    </w:p>
    <w:p w14:paraId="777B10B7" w14:textId="77777777" w:rsidR="005E228C" w:rsidRDefault="005E228C" w:rsidP="00215D2B">
      <w:pPr>
        <w:pStyle w:val="Kop2"/>
        <w:rPr>
          <w:rFonts w:asciiTheme="minorHAnsi" w:hAnsiTheme="minorHAnsi"/>
          <w:b w:val="0"/>
          <w:sz w:val="22"/>
          <w:szCs w:val="22"/>
        </w:rPr>
      </w:pPr>
    </w:p>
    <w:p w14:paraId="777B10B8" w14:textId="77777777" w:rsidR="005E228C" w:rsidRDefault="005E228C" w:rsidP="00215D2B">
      <w:pPr>
        <w:pStyle w:val="Kop2"/>
        <w:rPr>
          <w:rFonts w:asciiTheme="minorHAnsi" w:hAnsiTheme="minorHAnsi"/>
          <w:b w:val="0"/>
          <w:sz w:val="22"/>
          <w:szCs w:val="22"/>
        </w:rPr>
      </w:pPr>
    </w:p>
    <w:p w14:paraId="777B10B9" w14:textId="77777777" w:rsidR="001224E7" w:rsidRDefault="00657A78" w:rsidP="005873A0">
      <w:bookmarkStart w:id="30" w:name="_Toc485895827"/>
      <w:r>
        <w:t>3.</w:t>
      </w:r>
      <w:bookmarkEnd w:id="30"/>
    </w:p>
    <w:p w14:paraId="777B10BA" w14:textId="77777777" w:rsidR="001224E7" w:rsidRDefault="00507C12" w:rsidP="00EB5D5F">
      <w:r>
        <w:rPr>
          <w:noProof/>
          <w:lang w:eastAsia="nl-NL"/>
        </w:rPr>
        <w:drawing>
          <wp:anchor distT="0" distB="0" distL="114300" distR="114300" simplePos="0" relativeHeight="251658252" behindDoc="0" locked="0" layoutInCell="1" allowOverlap="1" wp14:anchorId="777B1463" wp14:editId="1789C628">
            <wp:simplePos x="0" y="0"/>
            <wp:positionH relativeFrom="margin">
              <wp:posOffset>578485</wp:posOffset>
            </wp:positionH>
            <wp:positionV relativeFrom="paragraph">
              <wp:posOffset>11430</wp:posOffset>
            </wp:positionV>
            <wp:extent cx="5104130" cy="1069340"/>
            <wp:effectExtent l="0" t="0" r="127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l="15873" t="57247" r="29729" b="28493"/>
                    <a:stretch/>
                  </pic:blipFill>
                  <pic:spPr bwMode="auto">
                    <a:xfrm>
                      <a:off x="0" y="0"/>
                      <a:ext cx="510413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B10BB" w14:textId="77777777" w:rsidR="00657A78" w:rsidRDefault="00657A78" w:rsidP="00EB5D5F"/>
    <w:p w14:paraId="777B10BC" w14:textId="77777777" w:rsidR="00073C81" w:rsidRDefault="00073C81" w:rsidP="00EB5D5F">
      <w:pPr>
        <w:rPr>
          <w:u w:val="single"/>
        </w:rPr>
      </w:pPr>
    </w:p>
    <w:p w14:paraId="777B10BD" w14:textId="77777777" w:rsidR="00B74220" w:rsidRDefault="00073C81" w:rsidP="00073C81">
      <w:pPr>
        <w:ind w:firstLine="708"/>
        <w:rPr>
          <w:u w:val="single"/>
        </w:rPr>
      </w:pPr>
      <w:r>
        <w:t xml:space="preserve">    </w:t>
      </w:r>
      <w:r w:rsidR="00B74220" w:rsidRPr="00657A78">
        <w:rPr>
          <w:u w:val="single"/>
        </w:rPr>
        <w:t>Een onvoldoende op sociale veiligheid leidt tot het inspectieoordeel: zwakke school.</w:t>
      </w:r>
      <w:r w:rsidR="00B74220" w:rsidRPr="00B74220">
        <w:rPr>
          <w:u w:val="single"/>
        </w:rPr>
        <w:t xml:space="preserve"> </w:t>
      </w:r>
    </w:p>
    <w:p w14:paraId="777B10BE" w14:textId="77777777" w:rsidR="005E228C" w:rsidRDefault="005E228C" w:rsidP="00073C81">
      <w:pPr>
        <w:ind w:firstLine="708"/>
        <w:rPr>
          <w:u w:val="single"/>
        </w:rPr>
      </w:pPr>
    </w:p>
    <w:p w14:paraId="777B10BF" w14:textId="77777777" w:rsidR="00073C81" w:rsidRDefault="00073C81" w:rsidP="00073C81">
      <w:pPr>
        <w:pStyle w:val="Kop2"/>
        <w:rPr>
          <w:rFonts w:asciiTheme="minorHAnsi" w:hAnsiTheme="minorHAnsi"/>
          <w:color w:val="0070C0"/>
          <w:sz w:val="28"/>
          <w:szCs w:val="28"/>
        </w:rPr>
        <w:sectPr w:rsidR="00073C81" w:rsidSect="00073C81">
          <w:footerReference w:type="default" r:id="rId50"/>
          <w:pgSz w:w="11907" w:h="16840" w:code="9"/>
          <w:pgMar w:top="993" w:right="1412" w:bottom="1412" w:left="1412" w:header="709" w:footer="709" w:gutter="0"/>
          <w:cols w:space="708"/>
        </w:sectPr>
      </w:pPr>
    </w:p>
    <w:p w14:paraId="777B10C0" w14:textId="77777777" w:rsidR="009117F1" w:rsidRPr="008F0791" w:rsidRDefault="00BB0543" w:rsidP="00073C81">
      <w:pPr>
        <w:pStyle w:val="Kop2"/>
        <w:rPr>
          <w:rFonts w:asciiTheme="minorHAnsi" w:hAnsiTheme="minorHAnsi"/>
          <w:color w:val="0070C0"/>
          <w:sz w:val="28"/>
          <w:szCs w:val="28"/>
        </w:rPr>
      </w:pPr>
      <w:bookmarkStart w:id="31" w:name="_Toc57979970"/>
      <w:r>
        <w:rPr>
          <w:rFonts w:asciiTheme="minorHAnsi" w:hAnsiTheme="minorHAnsi"/>
          <w:noProof/>
          <w:color w:val="0070C0"/>
          <w:sz w:val="28"/>
          <w:szCs w:val="28"/>
        </w:rPr>
        <w:lastRenderedPageBreak/>
        <w:drawing>
          <wp:anchor distT="0" distB="0" distL="114300" distR="114300" simplePos="0" relativeHeight="251658261" behindDoc="0" locked="0" layoutInCell="1" allowOverlap="1" wp14:anchorId="777B1465" wp14:editId="1B83B5E3">
            <wp:simplePos x="0" y="0"/>
            <wp:positionH relativeFrom="margin">
              <wp:align>right</wp:align>
            </wp:positionH>
            <wp:positionV relativeFrom="paragraph">
              <wp:posOffset>7620</wp:posOffset>
            </wp:positionV>
            <wp:extent cx="206375" cy="56070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9117F1" w:rsidRPr="22A31770">
        <w:rPr>
          <w:rFonts w:asciiTheme="minorHAnsi" w:hAnsiTheme="minorHAnsi"/>
          <w:color w:val="0070C0"/>
          <w:sz w:val="28"/>
          <w:szCs w:val="28"/>
        </w:rPr>
        <w:t>Bijlage 3:  Anti-pestprotocol</w:t>
      </w:r>
      <w:bookmarkEnd w:id="31"/>
      <w:r w:rsidR="009117F1" w:rsidRPr="22A31770">
        <w:rPr>
          <w:rFonts w:asciiTheme="minorHAnsi" w:hAnsiTheme="minorHAnsi"/>
          <w:color w:val="0070C0"/>
          <w:sz w:val="28"/>
          <w:szCs w:val="28"/>
        </w:rPr>
        <w:t xml:space="preserve"> </w:t>
      </w:r>
    </w:p>
    <w:p w14:paraId="777B10C1" w14:textId="77777777" w:rsidR="00FE7F30" w:rsidRPr="00CB3C52" w:rsidRDefault="00FE7F30" w:rsidP="00FE7F30">
      <w:pPr>
        <w:rPr>
          <w:rFonts w:cstheme="minorHAnsi"/>
          <w:szCs w:val="21"/>
        </w:rPr>
      </w:pPr>
      <w:r w:rsidRPr="00CB3C52">
        <w:rPr>
          <w:rFonts w:cstheme="minorHAnsi"/>
          <w:szCs w:val="21"/>
        </w:rPr>
        <w:t xml:space="preserve">In dit plan is het </w:t>
      </w:r>
      <w:r>
        <w:rPr>
          <w:rFonts w:cstheme="minorHAnsi"/>
          <w:szCs w:val="21"/>
        </w:rPr>
        <w:t xml:space="preserve">belangrijk dat alle betrokkenen </w:t>
      </w:r>
      <w:r w:rsidRPr="00CB3C52">
        <w:rPr>
          <w:rFonts w:cstheme="minorHAnsi"/>
          <w:szCs w:val="21"/>
        </w:rPr>
        <w:t>(</w:t>
      </w:r>
      <w:r>
        <w:rPr>
          <w:rFonts w:cstheme="minorHAnsi"/>
          <w:szCs w:val="21"/>
        </w:rPr>
        <w:t xml:space="preserve">het schoolteam, </w:t>
      </w:r>
      <w:r w:rsidRPr="00CB3C52">
        <w:rPr>
          <w:rFonts w:cstheme="minorHAnsi"/>
          <w:szCs w:val="21"/>
        </w:rPr>
        <w:t xml:space="preserve">de gepeste, de </w:t>
      </w:r>
      <w:proofErr w:type="spellStart"/>
      <w:r w:rsidRPr="00CB3C52">
        <w:rPr>
          <w:rFonts w:cstheme="minorHAnsi"/>
          <w:szCs w:val="21"/>
        </w:rPr>
        <w:t>pesters</w:t>
      </w:r>
      <w:proofErr w:type="spellEnd"/>
      <w:r w:rsidRPr="00CB3C52">
        <w:rPr>
          <w:rFonts w:cstheme="minorHAnsi"/>
          <w:szCs w:val="21"/>
        </w:rPr>
        <w:t xml:space="preserve">, de meelopers en </w:t>
      </w:r>
      <w:r>
        <w:rPr>
          <w:rFonts w:cstheme="minorHAnsi"/>
          <w:szCs w:val="21"/>
        </w:rPr>
        <w:t>de ouders</w:t>
      </w:r>
      <w:r w:rsidRPr="00CB3C52">
        <w:rPr>
          <w:rFonts w:cstheme="minorHAnsi"/>
          <w:szCs w:val="21"/>
        </w:rPr>
        <w:t>)</w:t>
      </w:r>
      <w:r>
        <w:rPr>
          <w:rFonts w:cstheme="minorHAnsi"/>
          <w:szCs w:val="21"/>
        </w:rPr>
        <w:t xml:space="preserve"> </w:t>
      </w:r>
      <w:r w:rsidRPr="00CB3C52">
        <w:rPr>
          <w:rFonts w:cstheme="minorHAnsi"/>
          <w:szCs w:val="21"/>
        </w:rPr>
        <w:t>hun verantwoordelijkheid nemen. Waar het in het tegengaan van pesten uiteindelijk allemaal om</w:t>
      </w:r>
      <w:r>
        <w:rPr>
          <w:rFonts w:cstheme="minorHAnsi"/>
          <w:szCs w:val="21"/>
        </w:rPr>
        <w:t xml:space="preserve"> </w:t>
      </w:r>
      <w:r w:rsidRPr="00CB3C52">
        <w:rPr>
          <w:rFonts w:cstheme="minorHAnsi"/>
          <w:szCs w:val="21"/>
        </w:rPr>
        <w:t>draait, is het veranderen van de houding en gedrag van de leerlingen.</w:t>
      </w:r>
    </w:p>
    <w:p w14:paraId="777B10C2" w14:textId="77777777" w:rsidR="00FE7F30" w:rsidRPr="00CB3C52" w:rsidRDefault="00FE7F30" w:rsidP="00FE7F30">
      <w:pPr>
        <w:rPr>
          <w:b/>
          <w:sz w:val="24"/>
          <w:lang w:eastAsia="nl-NL"/>
        </w:rPr>
      </w:pPr>
      <w:r w:rsidRPr="00CB3C52">
        <w:rPr>
          <w:b/>
          <w:sz w:val="24"/>
          <w:lang w:eastAsia="nl-NL"/>
        </w:rPr>
        <w:t>1. De taak van de schoolleiding:</w:t>
      </w:r>
    </w:p>
    <w:p w14:paraId="777B10C3" w14:textId="77777777" w:rsidR="00FE7F30" w:rsidRPr="00CB3C52" w:rsidRDefault="00FE7F30" w:rsidP="00FE7F30">
      <w:pPr>
        <w:rPr>
          <w:lang w:eastAsia="nl-NL"/>
        </w:rPr>
      </w:pPr>
      <w:r w:rsidRPr="00CB3C52">
        <w:rPr>
          <w:u w:val="single"/>
          <w:lang w:eastAsia="nl-NL"/>
        </w:rPr>
        <w:t>a. Bewustwording.</w:t>
      </w:r>
      <w:r w:rsidRPr="00CB3C52">
        <w:rPr>
          <w:u w:val="single"/>
          <w:lang w:eastAsia="nl-NL"/>
        </w:rPr>
        <w:br/>
      </w:r>
      <w:r w:rsidRPr="00CB3C52">
        <w:rPr>
          <w:lang w:eastAsia="nl-NL"/>
        </w:rPr>
        <w:t>De schoolleiding moet doordrongen zijn van de ernst van de problematiek. Op elke school wordt gepest. Men moet zich realiseren dat er wat aan gedaan moet worden. De aanpak staat niet op zichzelf, maar moet onderdeel zijn van schoolbeleid als onderdeel van een goed pedagogisch klimaat.</w:t>
      </w:r>
    </w:p>
    <w:p w14:paraId="777B10C4" w14:textId="77777777" w:rsidR="00FE7F30" w:rsidRPr="00CB3C52" w:rsidRDefault="00FE7F30" w:rsidP="00FE7F30">
      <w:pPr>
        <w:rPr>
          <w:lang w:eastAsia="nl-NL"/>
        </w:rPr>
      </w:pPr>
      <w:r w:rsidRPr="00CB3C52">
        <w:rPr>
          <w:u w:val="single"/>
          <w:lang w:eastAsia="nl-NL"/>
        </w:rPr>
        <w:t>b. Stellingname.</w:t>
      </w:r>
      <w:r w:rsidRPr="00CB3C52">
        <w:rPr>
          <w:u w:val="single"/>
          <w:lang w:eastAsia="nl-NL"/>
        </w:rPr>
        <w:br/>
      </w:r>
      <w:r w:rsidRPr="00CB3C52">
        <w:rPr>
          <w:lang w:eastAsia="nl-NL"/>
        </w:rPr>
        <w:t xml:space="preserve">De schoolleiding moet naar buiten toe, zowel naar leerkrachten, leerlingen </w:t>
      </w:r>
      <w:r>
        <w:rPr>
          <w:lang w:eastAsia="nl-NL"/>
        </w:rPr>
        <w:t xml:space="preserve">en </w:t>
      </w:r>
      <w:r w:rsidRPr="00CB3C52">
        <w:rPr>
          <w:lang w:eastAsia="nl-NL"/>
        </w:rPr>
        <w:t xml:space="preserve">ouders duidelijk maken dat pesten niet toelaatbaar is. Slachtoffers weten dat ”de school” aan hun kant staat; </w:t>
      </w:r>
      <w:proofErr w:type="spellStart"/>
      <w:r w:rsidRPr="00CB3C52">
        <w:rPr>
          <w:lang w:eastAsia="nl-NL"/>
        </w:rPr>
        <w:t>pesters</w:t>
      </w:r>
      <w:proofErr w:type="spellEnd"/>
      <w:r w:rsidRPr="00CB3C52">
        <w:rPr>
          <w:lang w:eastAsia="nl-NL"/>
        </w:rPr>
        <w:t xml:space="preserve"> en leerlingen, die </w:t>
      </w:r>
      <w:proofErr w:type="spellStart"/>
      <w:r w:rsidRPr="00CB3C52">
        <w:rPr>
          <w:lang w:eastAsia="nl-NL"/>
        </w:rPr>
        <w:t>pesters</w:t>
      </w:r>
      <w:proofErr w:type="spellEnd"/>
      <w:r w:rsidRPr="00CB3C52">
        <w:rPr>
          <w:lang w:eastAsia="nl-NL"/>
        </w:rPr>
        <w:t xml:space="preserve"> kunnen worden</w:t>
      </w:r>
      <w:r>
        <w:rPr>
          <w:lang w:eastAsia="nl-NL"/>
        </w:rPr>
        <w:t>,</w:t>
      </w:r>
      <w:r w:rsidRPr="00CB3C52">
        <w:rPr>
          <w:lang w:eastAsia="nl-NL"/>
        </w:rPr>
        <w:t xml:space="preserve"> weten dat er op ze gelet wordt.</w:t>
      </w:r>
    </w:p>
    <w:p w14:paraId="777B10C5" w14:textId="77777777" w:rsidR="00FE7F30" w:rsidRPr="00CB3C52" w:rsidRDefault="00FE7F30" w:rsidP="00FE7F30">
      <w:r w:rsidRPr="00CB3C52">
        <w:rPr>
          <w:u w:val="single"/>
          <w:lang w:eastAsia="nl-NL"/>
        </w:rPr>
        <w:t>c. Maatregelen.</w:t>
      </w:r>
      <w:r w:rsidRPr="00CB3C52">
        <w:rPr>
          <w:u w:val="single"/>
          <w:lang w:eastAsia="nl-NL"/>
        </w:rPr>
        <w:br/>
      </w:r>
      <w:r w:rsidRPr="00CB3C52">
        <w:rPr>
          <w:lang w:eastAsia="nl-NL"/>
        </w:rPr>
        <w:t xml:space="preserve">De schoolleiding moet </w:t>
      </w:r>
      <w:r>
        <w:rPr>
          <w:lang w:eastAsia="nl-NL"/>
        </w:rPr>
        <w:t xml:space="preserve">ervoor </w:t>
      </w:r>
      <w:r w:rsidRPr="00CB3C52">
        <w:rPr>
          <w:lang w:eastAsia="nl-NL"/>
        </w:rPr>
        <w:t>zorgen dat</w:t>
      </w:r>
      <w:r>
        <w:rPr>
          <w:lang w:eastAsia="nl-NL"/>
        </w:rPr>
        <w:t>:</w:t>
      </w:r>
      <w:r>
        <w:rPr>
          <w:lang w:eastAsia="nl-NL"/>
        </w:rPr>
        <w:br/>
        <w:t xml:space="preserve">1) </w:t>
      </w:r>
      <w:r w:rsidRPr="00CB3C52">
        <w:rPr>
          <w:lang w:eastAsia="nl-NL"/>
        </w:rPr>
        <w:t>er een plan van aanpak</w:t>
      </w:r>
      <w:r>
        <w:rPr>
          <w:lang w:eastAsia="nl-NL"/>
        </w:rPr>
        <w:t xml:space="preserve"> is om pestgedrag aan te pakken;</w:t>
      </w:r>
      <w:r w:rsidRPr="00CB3C52">
        <w:rPr>
          <w:lang w:eastAsia="nl-NL"/>
        </w:rPr>
        <w:t xml:space="preserve"> </w:t>
      </w:r>
      <w:r>
        <w:rPr>
          <w:lang w:eastAsia="nl-NL"/>
        </w:rPr>
        <w:br/>
        <w:t>2)</w:t>
      </w:r>
      <w:r w:rsidRPr="00CB3C52">
        <w:rPr>
          <w:lang w:eastAsia="nl-NL"/>
        </w:rPr>
        <w:t xml:space="preserve"> iedereen op de ho</w:t>
      </w:r>
      <w:r>
        <w:rPr>
          <w:lang w:eastAsia="nl-NL"/>
        </w:rPr>
        <w:t>ogte is van het plan van aanpak;</w:t>
      </w:r>
      <w:r w:rsidRPr="00CB3C52">
        <w:rPr>
          <w:lang w:eastAsia="nl-NL"/>
        </w:rPr>
        <w:br/>
      </w:r>
      <w:r>
        <w:rPr>
          <w:lang w:eastAsia="nl-NL"/>
        </w:rPr>
        <w:t xml:space="preserve">3) </w:t>
      </w:r>
      <w:r w:rsidRPr="00CB3C52">
        <w:rPr>
          <w:lang w:eastAsia="nl-NL"/>
        </w:rPr>
        <w:t>alle geledingen de aanpak ondersteunen.</w:t>
      </w:r>
      <w:r>
        <w:rPr>
          <w:lang w:eastAsia="nl-NL"/>
        </w:rPr>
        <w:br/>
      </w:r>
      <w:r w:rsidRPr="00CB3C52">
        <w:rPr>
          <w:lang w:eastAsia="nl-NL"/>
        </w:rPr>
        <w:br/>
        <w:t xml:space="preserve">De schoolleiding moet concrete maatregelen nemen, die niet na een tijdje ophouden, maar blijven voortduren. </w:t>
      </w:r>
      <w:r>
        <w:rPr>
          <w:lang w:eastAsia="nl-NL"/>
        </w:rPr>
        <w:t xml:space="preserve">Het betreft maatregelen die </w:t>
      </w:r>
      <w:r w:rsidRPr="00CB3C52">
        <w:rPr>
          <w:lang w:eastAsia="nl-NL"/>
        </w:rPr>
        <w:t xml:space="preserve">gericht </w:t>
      </w:r>
      <w:r>
        <w:rPr>
          <w:lang w:eastAsia="nl-NL"/>
        </w:rPr>
        <w:t xml:space="preserve">zijn </w:t>
      </w:r>
      <w:r w:rsidRPr="00CB3C52">
        <w:rPr>
          <w:lang w:eastAsia="nl-NL"/>
        </w:rPr>
        <w:t>op het bestrijden van pesten (bestrijdingsmaatregelen)</w:t>
      </w:r>
      <w:r>
        <w:rPr>
          <w:lang w:eastAsia="nl-NL"/>
        </w:rPr>
        <w:t xml:space="preserve"> </w:t>
      </w:r>
      <w:r w:rsidRPr="00CB3C52">
        <w:rPr>
          <w:lang w:eastAsia="nl-NL"/>
        </w:rPr>
        <w:t>en maatregelen die vangnetten voor slachtoffers in het leven roepen (vangnetmaatregelen.)</w:t>
      </w:r>
      <w:r>
        <w:rPr>
          <w:lang w:eastAsia="nl-NL"/>
        </w:rPr>
        <w:br/>
      </w:r>
      <w:r w:rsidRPr="00CB3C52">
        <w:rPr>
          <w:lang w:eastAsia="nl-NL"/>
        </w:rPr>
        <w:br/>
      </w:r>
      <w:r w:rsidRPr="00CB3C52">
        <w:rPr>
          <w:u w:val="single"/>
          <w:lang w:eastAsia="nl-NL"/>
        </w:rPr>
        <w:t>d. Bestrijding van pesten ondersteunen.</w:t>
      </w:r>
      <w:r w:rsidRPr="00CB3C52">
        <w:rPr>
          <w:u w:val="single"/>
          <w:lang w:eastAsia="nl-NL"/>
        </w:rPr>
        <w:br/>
      </w:r>
      <w:r w:rsidRPr="00CB3C52">
        <w:rPr>
          <w:lang w:eastAsia="nl-NL"/>
        </w:rPr>
        <w:t>Er wordt een plan van aanpak gemaakt hoe men om moet gaan met pestproblemen.</w:t>
      </w:r>
      <w:r w:rsidRPr="00CB3C52">
        <w:rPr>
          <w:lang w:eastAsia="nl-NL"/>
        </w:rPr>
        <w:br/>
      </w:r>
      <w:r w:rsidRPr="00CB3C52">
        <w:t>De omgeving wordt zo mogelijk aan</w:t>
      </w:r>
      <w:r>
        <w:t xml:space="preserve">gepast om pesten te voorkomen (bv. </w:t>
      </w:r>
      <w:r w:rsidRPr="00CB3C52">
        <w:t>extra pleinwacht, vergroten schoolplein, pauzetijden veranderen)</w:t>
      </w:r>
      <w:r>
        <w:t>.</w:t>
      </w:r>
      <w:r w:rsidRPr="00CB3C52">
        <w:br/>
      </w:r>
      <w:r>
        <w:t>Er wordt op school</w:t>
      </w:r>
      <w:r w:rsidRPr="00CB3C52">
        <w:t xml:space="preserve"> structureel </w:t>
      </w:r>
      <w:r>
        <w:t xml:space="preserve">gewerkt </w:t>
      </w:r>
      <w:r w:rsidRPr="00CB3C52">
        <w:t>aan het ontwikkelen van sociale vaardigheden.</w:t>
      </w:r>
    </w:p>
    <w:p w14:paraId="777B10C6" w14:textId="77777777" w:rsidR="00FE7F30" w:rsidRPr="00CB3C52" w:rsidRDefault="00FE7F30" w:rsidP="00FE7F30">
      <w:r w:rsidRPr="00CB3C52">
        <w:rPr>
          <w:b/>
          <w:sz w:val="24"/>
        </w:rPr>
        <w:t>2. De taak van de leerkracht:</w:t>
      </w:r>
      <w:r w:rsidRPr="00CB3C52">
        <w:rPr>
          <w:b/>
          <w:sz w:val="24"/>
        </w:rPr>
        <w:br/>
      </w:r>
      <w:r>
        <w:br/>
      </w:r>
      <w:r w:rsidRPr="00CB3C52">
        <w:rPr>
          <w:u w:val="single"/>
        </w:rPr>
        <w:t>a. Bewustwording.</w:t>
      </w:r>
      <w:r w:rsidRPr="00CB3C52">
        <w:rPr>
          <w:u w:val="single"/>
        </w:rPr>
        <w:br/>
      </w:r>
      <w:r w:rsidRPr="00CB3C52">
        <w:t>Wat geldt voor de schoolleiding geldt ook voor de leerkracht.</w:t>
      </w:r>
      <w:r>
        <w:t xml:space="preserve"> </w:t>
      </w:r>
      <w:r w:rsidRPr="00CB3C52">
        <w:t>De leerkracht moet gespitst zijn op signalen die de kant van pesten op kunnen gaan.</w:t>
      </w:r>
      <w:r>
        <w:br/>
      </w:r>
      <w:r w:rsidRPr="00CB3C52">
        <w:br/>
      </w:r>
      <w:r w:rsidRPr="00CB3C52">
        <w:rPr>
          <w:u w:val="single"/>
        </w:rPr>
        <w:t>b. Stellingname.</w:t>
      </w:r>
      <w:r w:rsidRPr="00CB3C52">
        <w:rPr>
          <w:u w:val="single"/>
        </w:rPr>
        <w:br/>
      </w:r>
      <w:r w:rsidRPr="00CB3C52">
        <w:t>De groepsleerkracht maakt naar de leerlingen toe duidelijk dat pesten ontoelaatbaar is.</w:t>
      </w:r>
      <w:r>
        <w:t xml:space="preserve"> </w:t>
      </w:r>
      <w:r w:rsidRPr="00CB3C52">
        <w:t>Slacht</w:t>
      </w:r>
      <w:r>
        <w:t xml:space="preserve">offers weten dat de leerkracht </w:t>
      </w:r>
      <w:r w:rsidRPr="00CB3C52">
        <w:t xml:space="preserve"> aan hun kant staat; </w:t>
      </w:r>
      <w:proofErr w:type="spellStart"/>
      <w:r w:rsidRPr="00CB3C52">
        <w:t>pesters</w:t>
      </w:r>
      <w:proofErr w:type="spellEnd"/>
      <w:r w:rsidRPr="00CB3C52">
        <w:t xml:space="preserve"> en leerlingen, die </w:t>
      </w:r>
      <w:proofErr w:type="spellStart"/>
      <w:r w:rsidRPr="00CB3C52">
        <w:t>pesters</w:t>
      </w:r>
      <w:proofErr w:type="spellEnd"/>
      <w:r w:rsidRPr="00CB3C52">
        <w:t xml:space="preserve"> kunnen worden</w:t>
      </w:r>
      <w:r>
        <w:t>,</w:t>
      </w:r>
      <w:r w:rsidRPr="00CB3C52">
        <w:t xml:space="preserve"> weten dat er op ze gelet wordt.</w:t>
      </w:r>
    </w:p>
    <w:p w14:paraId="777B10C7" w14:textId="77777777" w:rsidR="00244E1D" w:rsidRDefault="00244E1D" w:rsidP="00FE7F30">
      <w:pPr>
        <w:rPr>
          <w:u w:val="single"/>
        </w:rPr>
      </w:pPr>
    </w:p>
    <w:p w14:paraId="777B10C8" w14:textId="77777777" w:rsidR="00244E1D" w:rsidRDefault="00244E1D" w:rsidP="00FE7F30">
      <w:pPr>
        <w:rPr>
          <w:u w:val="single"/>
        </w:rPr>
      </w:pPr>
    </w:p>
    <w:p w14:paraId="777B10C9" w14:textId="77777777" w:rsidR="00244E1D" w:rsidRDefault="00244E1D" w:rsidP="00FE7F30">
      <w:pPr>
        <w:rPr>
          <w:u w:val="single"/>
        </w:rPr>
      </w:pPr>
    </w:p>
    <w:p w14:paraId="777B10CA" w14:textId="77777777" w:rsidR="00FE7F30" w:rsidRPr="00CB3C52" w:rsidRDefault="00FE7F30" w:rsidP="00FE7F30">
      <w:r w:rsidRPr="00CB3C52">
        <w:rPr>
          <w:u w:val="single"/>
        </w:rPr>
        <w:t>c. Maatregelen.</w:t>
      </w:r>
      <w:r w:rsidRPr="00CB3C52">
        <w:rPr>
          <w:u w:val="single"/>
        </w:rPr>
        <w:br/>
      </w:r>
      <w:r w:rsidRPr="00CB3C52">
        <w:t>Er zijn geen vaste maatregelen die overal en altijd werken. Elke klas, elke leerkracht en elke situatie is verschillend. Wel is een aantal maatregelen te noemen waaruit de leerkracht kan putten bij de bestrijd</w:t>
      </w:r>
      <w:r>
        <w:t>ing van pestgedrag. We kennen</w:t>
      </w:r>
      <w:r w:rsidRPr="00CB3C52">
        <w:t xml:space="preserve"> preventieve maat</w:t>
      </w:r>
      <w:r>
        <w:t>regelen om pesten te voorkomen en</w:t>
      </w:r>
      <w:r w:rsidRPr="00CB3C52">
        <w:t xml:space="preserve"> curatieve maatregelen om reeds plaatsvindende pestpraktijken een halt toe te roepen.</w:t>
      </w:r>
    </w:p>
    <w:p w14:paraId="777B10CB" w14:textId="77777777" w:rsidR="00FE7F30" w:rsidRPr="00CB3C52" w:rsidRDefault="00FE7F30" w:rsidP="00FE7F30">
      <w:pPr>
        <w:spacing w:before="240"/>
      </w:pPr>
      <w:r w:rsidRPr="00CB3C52">
        <w:rPr>
          <w:u w:val="single"/>
        </w:rPr>
        <w:t>d. Voorkomen van pesten.</w:t>
      </w:r>
      <w:r w:rsidRPr="00CB3C52">
        <w:rPr>
          <w:u w:val="single"/>
        </w:rPr>
        <w:br/>
      </w:r>
      <w:r>
        <w:t xml:space="preserve">1) </w:t>
      </w:r>
      <w:r w:rsidRPr="00CB3C52">
        <w:t xml:space="preserve">De omgeving aanpassen zodat er geen gelegenheid is om te pesten. </w:t>
      </w:r>
      <w:r>
        <w:br/>
        <w:t xml:space="preserve">2) </w:t>
      </w:r>
      <w:r w:rsidRPr="00CB3C52">
        <w:t>Schoolregels afspreken en erop toe zien dat deze nageleefd worden.</w:t>
      </w:r>
      <w:r w:rsidRPr="00CB3C52">
        <w:br/>
      </w:r>
      <w:r>
        <w:t xml:space="preserve">3) </w:t>
      </w:r>
      <w:r w:rsidRPr="00CB3C52">
        <w:t xml:space="preserve">Agressie en geweld kanaliseren door in gesprek te gaan en/of afleiding te bieden. </w:t>
      </w:r>
      <w:r>
        <w:br/>
        <w:t xml:space="preserve">4) </w:t>
      </w:r>
      <w:r w:rsidRPr="00CB3C52">
        <w:t xml:space="preserve">Leerlingen eigen verantwoordelijkheid te geven en creatief om te leren gaan met </w:t>
      </w:r>
      <w:r>
        <w:t>s</w:t>
      </w:r>
      <w:r w:rsidRPr="00CB3C52">
        <w:t>chool</w:t>
      </w:r>
      <w:r w:rsidR="00CF6BD5">
        <w:t>-</w:t>
      </w:r>
      <w:r w:rsidRPr="00CB3C52">
        <w:t xml:space="preserve">frustraties. </w:t>
      </w:r>
      <w:r>
        <w:br/>
        <w:t>5) Sociale vaardigheden trainen en z</w:t>
      </w:r>
      <w:r w:rsidRPr="00CB3C52">
        <w:t>elf het goede voorbeeld te geven.</w:t>
      </w:r>
    </w:p>
    <w:p w14:paraId="777B10CC" w14:textId="77777777" w:rsidR="00FE7F30" w:rsidRPr="00434401" w:rsidRDefault="00FE7F30" w:rsidP="00FE7F30">
      <w:pPr>
        <w:rPr>
          <w:b/>
          <w:sz w:val="24"/>
        </w:rPr>
      </w:pPr>
      <w:r w:rsidRPr="00CB3C52">
        <w:rPr>
          <w:b/>
          <w:sz w:val="24"/>
        </w:rPr>
        <w:t>3. Bestrijden van pesten.</w:t>
      </w:r>
      <w:r>
        <w:rPr>
          <w:b/>
          <w:sz w:val="24"/>
        </w:rPr>
        <w:br/>
      </w:r>
      <w:r w:rsidRPr="00CB3C52">
        <w:rPr>
          <w:b/>
          <w:sz w:val="24"/>
        </w:rPr>
        <w:br/>
      </w:r>
      <w:r w:rsidRPr="00CB3C52">
        <w:t xml:space="preserve">Er zijn twee </w:t>
      </w:r>
      <w:r>
        <w:t xml:space="preserve">soorten maatregelen om </w:t>
      </w:r>
      <w:r w:rsidRPr="00CB3C52">
        <w:t>pesten te bestrijden</w:t>
      </w:r>
      <w:r>
        <w:t>:</w:t>
      </w:r>
      <w:r w:rsidRPr="00CB3C52">
        <w:t xml:space="preserve"> </w:t>
      </w:r>
      <w:r>
        <w:br/>
        <w:t xml:space="preserve">1) </w:t>
      </w:r>
      <w:r w:rsidRPr="00CB3C52">
        <w:rPr>
          <w:i/>
        </w:rPr>
        <w:t>Confronterende maatregelen</w:t>
      </w:r>
      <w:r w:rsidRPr="00CB3C52">
        <w:t xml:space="preserve"> houden in dat de groep openlijk en direct wordt aan</w:t>
      </w:r>
      <w:r>
        <w:t>gesproken op de pesterijen</w:t>
      </w:r>
      <w:r w:rsidRPr="00CB3C52">
        <w:t xml:space="preserve"> door</w:t>
      </w:r>
      <w:r>
        <w:t>:</w:t>
      </w:r>
      <w:r>
        <w:br/>
        <w:t xml:space="preserve">-  </w:t>
      </w:r>
      <w:r w:rsidRPr="00CB3C52">
        <w:t xml:space="preserve">van het pesten een lesthema te maken, </w:t>
      </w:r>
      <w:r>
        <w:br/>
        <w:t xml:space="preserve">-  </w:t>
      </w:r>
      <w:r w:rsidRPr="00CB3C52">
        <w:t xml:space="preserve">hulp </w:t>
      </w:r>
      <w:r>
        <w:t xml:space="preserve">te </w:t>
      </w:r>
      <w:r w:rsidRPr="00CB3C52">
        <w:t xml:space="preserve">bieden aan de slachtoffers of door te verwijzen, </w:t>
      </w:r>
      <w:r>
        <w:br/>
        <w:t xml:space="preserve">-  </w:t>
      </w:r>
      <w:r w:rsidRPr="00CB3C52">
        <w:t xml:space="preserve">gesprekken aan te gaan met de </w:t>
      </w:r>
      <w:proofErr w:type="spellStart"/>
      <w:r w:rsidRPr="00CB3C52">
        <w:t>pesters</w:t>
      </w:r>
      <w:proofErr w:type="spellEnd"/>
      <w:r w:rsidRPr="00CB3C52">
        <w:t xml:space="preserve"> en hun ouders, de gepeste en zijn/haar ouders en de rest van de groep en eventueel hun ouders.</w:t>
      </w:r>
      <w:r w:rsidRPr="00CB3C52">
        <w:br/>
      </w:r>
      <w:r>
        <w:t xml:space="preserve">2) </w:t>
      </w:r>
      <w:r w:rsidRPr="00CB3C52">
        <w:rPr>
          <w:i/>
        </w:rPr>
        <w:t>Niet confronterende maatregelen</w:t>
      </w:r>
      <w:r w:rsidRPr="00CB3C52">
        <w:t xml:space="preserve"> houden in dat het pestprobleem in de groep via een indirecte manier bespreekbaar wordt gemaakt door het onderwerp pesten aan te bieden via onderwerpen als machtsmisbruik of oorlog en vrede. Daarnaast moet hulp geboden worden aan het slachtoffer en de </w:t>
      </w:r>
      <w:proofErr w:type="spellStart"/>
      <w:r w:rsidRPr="00CB3C52">
        <w:t>pester</w:t>
      </w:r>
      <w:proofErr w:type="spellEnd"/>
      <w:r w:rsidRPr="00CB3C52">
        <w:t>. Niet confronterende maatregelen worden toegepast b.v. bij het vermoeden van pestgedrag.</w:t>
      </w:r>
    </w:p>
    <w:p w14:paraId="777B10CD" w14:textId="77777777" w:rsidR="00405FA5" w:rsidRDefault="00FE7F30" w:rsidP="00FE7F30">
      <w:pPr>
        <w:rPr>
          <w:b/>
          <w:sz w:val="24"/>
        </w:rPr>
      </w:pPr>
      <w:r w:rsidRPr="00CB3C52">
        <w:t> </w:t>
      </w:r>
      <w:r w:rsidRPr="00CB3C52">
        <w:rPr>
          <w:b/>
          <w:sz w:val="24"/>
        </w:rPr>
        <w:t>4</w:t>
      </w:r>
      <w:r w:rsidR="004B2DAB">
        <w:rPr>
          <w:b/>
          <w:sz w:val="24"/>
        </w:rPr>
        <w:t>.</w:t>
      </w:r>
      <w:r w:rsidRPr="00CB3C52">
        <w:rPr>
          <w:b/>
          <w:sz w:val="24"/>
        </w:rPr>
        <w:t xml:space="preserve"> Het belang van vangnetten.</w:t>
      </w:r>
    </w:p>
    <w:p w14:paraId="777B10CE" w14:textId="77777777" w:rsidR="00C24D9B" w:rsidRPr="001823D8" w:rsidRDefault="00FE7F30" w:rsidP="00FE7F30">
      <w:r w:rsidRPr="00CB3C52">
        <w:t>Zelfs al doe je als school een krachtige poging om het pesten tegen te gaan, dan nog kan pesten de kop opsteken. In dat geval is het belangrijk dat het slachtoffer altijd bij een schoolvertrouwens</w:t>
      </w:r>
      <w:r>
        <w:t>-</w:t>
      </w:r>
      <w:r w:rsidRPr="001823D8">
        <w:t>persoon m</w:t>
      </w:r>
      <w:r w:rsidR="00BC5E48" w:rsidRPr="001823D8">
        <w:t>oet kunnen aankloppen voor hulp: de interne contactpersoon.</w:t>
      </w:r>
      <w:r w:rsidRPr="001823D8">
        <w:br/>
      </w:r>
      <w:r w:rsidR="00C24D9B" w:rsidRPr="001823D8">
        <w:t>De interne contact</w:t>
      </w:r>
      <w:r w:rsidRPr="001823D8">
        <w:t>perso</w:t>
      </w:r>
      <w:r w:rsidR="00C24D9B" w:rsidRPr="001823D8">
        <w:t>o</w:t>
      </w:r>
      <w:r w:rsidRPr="001823D8">
        <w:t>n word</w:t>
      </w:r>
      <w:r w:rsidR="00C24D9B" w:rsidRPr="001823D8">
        <w:t>t</w:t>
      </w:r>
      <w:r w:rsidRPr="001823D8">
        <w:t xml:space="preserve"> aangesteld door de schoolleiding en gepubliceerd in de schoolgids, het informat</w:t>
      </w:r>
      <w:r w:rsidR="00C24D9B" w:rsidRPr="001823D8">
        <w:t>ieblad en de informatiekalender van de school.</w:t>
      </w:r>
    </w:p>
    <w:p w14:paraId="777B10D1" w14:textId="37D3D780" w:rsidR="00C24D9B" w:rsidRDefault="00C24D9B" w:rsidP="00EF2895">
      <w:r w:rsidRPr="001823D8">
        <w:t>Voldoen de contacten met interne contactpersoon niet, dan is er de mogelijkheid een klachtenprocedure in werking te stellen. Klachtencommissie en klachtenprocedure staan beschreven in iedere schoolgids van onze scholen.</w:t>
      </w:r>
      <w:r w:rsidR="004B2DAB" w:rsidRPr="001823D8">
        <w:t xml:space="preserve"> Onderdeel van onze klachtenprocedure is de inschakeling van onze externe vertrouwensperso</w:t>
      </w:r>
      <w:r w:rsidR="008350D2">
        <w:t>o</w:t>
      </w:r>
      <w:r w:rsidR="004B2DAB" w:rsidRPr="001823D8">
        <w:t xml:space="preserve">n. </w:t>
      </w:r>
      <w:r w:rsidRPr="001823D8">
        <w:t>De</w:t>
      </w:r>
      <w:r w:rsidR="004B2DAB" w:rsidRPr="001823D8">
        <w:t>ze</w:t>
      </w:r>
      <w:r w:rsidRPr="001823D8">
        <w:t xml:space="preserve"> onafhankelijke vertrouwensperso</w:t>
      </w:r>
      <w:r w:rsidR="008350D2">
        <w:t>o</w:t>
      </w:r>
      <w:r w:rsidRPr="001823D8">
        <w:t>n</w:t>
      </w:r>
      <w:r w:rsidR="008350D2">
        <w:t xml:space="preserve"> is</w:t>
      </w:r>
      <w:r w:rsidRPr="001823D8">
        <w:t xml:space="preserve"> aangesteld door het bevoegd gezag: de bestuurder. Voor Eenbes Basisonderwijs </w:t>
      </w:r>
      <w:r w:rsidR="008350D2">
        <w:t xml:space="preserve">is </w:t>
      </w:r>
      <w:r w:rsidRPr="001823D8">
        <w:t xml:space="preserve">dat </w:t>
      </w:r>
      <w:r w:rsidR="008350D2">
        <w:t xml:space="preserve">mevrouw El </w:t>
      </w:r>
      <w:proofErr w:type="spellStart"/>
      <w:r w:rsidR="008350D2">
        <w:t>Theuws</w:t>
      </w:r>
      <w:proofErr w:type="spellEnd"/>
      <w:r w:rsidR="00EF2895">
        <w:t xml:space="preserve">, tel.: </w:t>
      </w:r>
      <w:r w:rsidRPr="001823D8">
        <w:t>06-</w:t>
      </w:r>
      <w:r w:rsidR="00EF2895">
        <w:t xml:space="preserve">12407652 email: </w:t>
      </w:r>
      <w:hyperlink r:id="rId52" w:history="1">
        <w:r w:rsidR="00EF2895" w:rsidRPr="00584784">
          <w:rPr>
            <w:rStyle w:val="Hyperlink"/>
          </w:rPr>
          <w:t>el.theuws@enzelf.nl</w:t>
        </w:r>
      </w:hyperlink>
    </w:p>
    <w:p w14:paraId="60F4C95C" w14:textId="77777777" w:rsidR="00EF2895" w:rsidRPr="001823D8" w:rsidRDefault="00EF2895" w:rsidP="00EF2895"/>
    <w:p w14:paraId="777B10D2" w14:textId="77777777" w:rsidR="00244E1D" w:rsidRDefault="00FE7F30" w:rsidP="00FE7F30">
      <w:r w:rsidRPr="00CB3C52">
        <w:t> </w:t>
      </w:r>
    </w:p>
    <w:p w14:paraId="777B10D3" w14:textId="77777777" w:rsidR="004B2DAB" w:rsidRDefault="00FE7F30" w:rsidP="00FE7F30">
      <w:pPr>
        <w:rPr>
          <w:b/>
          <w:sz w:val="24"/>
        </w:rPr>
      </w:pPr>
      <w:r w:rsidRPr="00CB3C52">
        <w:rPr>
          <w:b/>
          <w:sz w:val="24"/>
        </w:rPr>
        <w:lastRenderedPageBreak/>
        <w:t>5. Plan van aanpak als pesten geconstateerd wordt.</w:t>
      </w:r>
    </w:p>
    <w:p w14:paraId="777B10D4" w14:textId="77777777" w:rsidR="00FE7F30" w:rsidRPr="00CB3C52" w:rsidRDefault="00FE7F30" w:rsidP="00FE7F30">
      <w:pPr>
        <w:rPr>
          <w:b/>
          <w:sz w:val="24"/>
        </w:rPr>
      </w:pPr>
      <w:r w:rsidRPr="00CB3C52">
        <w:t>Wanneer we pestgedrag vermoeden, treedt degene die dit signaleert onmiddellijk in actie. In overleg met de directeur wordt een vervolgroute uitgestippeld. In deze vervolgroute volgen we een meer</w:t>
      </w:r>
      <w:r w:rsidR="00CF6BD5">
        <w:t>-</w:t>
      </w:r>
      <w:r w:rsidRPr="00CB3C52">
        <w:t>spor</w:t>
      </w:r>
      <w:r w:rsidR="00CF6BD5">
        <w:t>en</w:t>
      </w:r>
      <w:r w:rsidRPr="00CB3C52">
        <w:t xml:space="preserve"> aanpak waarin we onderscheid maken in activiteiten ger</w:t>
      </w:r>
      <w:r>
        <w:t>icht op:</w:t>
      </w:r>
      <w:r>
        <w:br/>
        <w:t>1) de dader;</w:t>
      </w:r>
      <w:r>
        <w:br/>
        <w:t>2) het slachtoffer;</w:t>
      </w:r>
      <w:r>
        <w:br/>
        <w:t xml:space="preserve">3) </w:t>
      </w:r>
      <w:r w:rsidRPr="00CB3C52">
        <w:t>de ouders;</w:t>
      </w:r>
      <w:r w:rsidRPr="00CB3C52">
        <w:br/>
      </w:r>
      <w:r>
        <w:t>4) de meelopers;</w:t>
      </w:r>
      <w:r>
        <w:br/>
        <w:t xml:space="preserve">5) </w:t>
      </w:r>
      <w:r w:rsidRPr="00CB3C52">
        <w:t>het schoolteam.</w:t>
      </w:r>
    </w:p>
    <w:p w14:paraId="777B10D5" w14:textId="77777777" w:rsidR="00CF6BD5" w:rsidRDefault="00FE7F30" w:rsidP="00FE7F30">
      <w:r w:rsidRPr="00CB3C52">
        <w:t>Bij twijfel over de vraag of er sprake is van pesten, vindt altijd een nader onderzoek plaats. Wordt tot onderzoek overgegaan, dan zullen ouders van het vermoedelijke slachtoffer en de eventuele dader als eersten en afzonderlijk worden betrokken bij het onderzoek en de vervolgactiviteiten.</w:t>
      </w:r>
      <w:r w:rsidRPr="00CB3C52">
        <w:br/>
      </w:r>
      <w:r w:rsidRPr="00CB3C52">
        <w:br/>
        <w:t xml:space="preserve">Wanneer er sprake kan zijn van pesten, wordt met de mogelijke dader(s) een confronterend gesprek aangegaan. Duidelijk wordt gemaakt welk gedrag niet wordt geaccepteerd. De </w:t>
      </w:r>
      <w:proofErr w:type="spellStart"/>
      <w:r w:rsidRPr="00CB3C52">
        <w:t>pester</w:t>
      </w:r>
      <w:proofErr w:type="spellEnd"/>
      <w:r w:rsidRPr="00CB3C52">
        <w:t xml:space="preserve"> komt voorlopig “onder curatele”; zijn bewegingsvrijheid ten opzichte van het slachtoffer wordt ingeperkt. Deze maatregel is van kracht tot zekerheid over de feitelijke gebeurtenissen is verkregen. Wanneer meer duidelijkheid over de feitelijke gang van zaken bestaat kan als reactie op pestgedrag een sanctionering volgen. De dader doorloopt tevens een, op zijn persoonlijke ontwikkeling gericht, traject.</w:t>
      </w:r>
      <w:r w:rsidRPr="00CB3C52">
        <w:br/>
      </w:r>
      <w:r w:rsidRPr="00CB3C52">
        <w:br/>
        <w:t>Het slachtoffer kan rekenen op hulp van de leerkracht, gericht op weerbaarheid en zelfvertrouwen. Nagegaan zal worden wat dient te gebeuren om zo snel mogelijk een veilige omgeving te realiseren. In een volgend stadium zal worden bekeken of met het slachtoffer het doorlopen van een meer op eigen persoonsontwikkeling gericht traject gewenst is.</w:t>
      </w:r>
      <w:r w:rsidRPr="00CB3C52">
        <w:br/>
      </w:r>
      <w:r w:rsidRPr="00CB3C52">
        <w:br/>
        <w:t>De meelopers worden gehoord wanneer nader onderzoek gewenst is. Ook zij worden in voorkomende gevallen op een confronterende wijze aangesproken. In tweede instantie kan worden besloten tot sanctionering en/of vervolgtraject.</w:t>
      </w:r>
      <w:r w:rsidRPr="00CB3C52">
        <w:br/>
      </w:r>
      <w:r w:rsidRPr="00CB3C52">
        <w:br/>
        <w:t>In een plan van aanpak worden altijd afspraken gemaakt tussen de groepsleerkrachten in de school. Middels deze afspraken wordt gezorgd dat, bij het toezicht tijdens de lessen, bij het buitenspelen en dergelijke, sprake is van een consequente aan</w:t>
      </w:r>
      <w:r>
        <w:t>pak.</w:t>
      </w:r>
      <w:r>
        <w:br/>
      </w:r>
      <w:r>
        <w:br/>
      </w:r>
      <w:r w:rsidR="00CF6BD5" w:rsidRPr="001823D8">
        <w:t xml:space="preserve">De </w:t>
      </w:r>
      <w:r w:rsidRPr="001823D8">
        <w:t>Medezeggenschapsraad</w:t>
      </w:r>
      <w:r w:rsidR="00CF6BD5" w:rsidRPr="001823D8">
        <w:t xml:space="preserve"> van de school heeft instemmingsrecht t.a.v.</w:t>
      </w:r>
      <w:r w:rsidRPr="001823D8">
        <w:t xml:space="preserve"> het bovenstaande beleid en het plan van aanpak</w:t>
      </w:r>
      <w:r w:rsidR="00AF42D5" w:rsidRPr="001823D8">
        <w:t xml:space="preserve"> (artikel 21e)</w:t>
      </w:r>
      <w:r w:rsidRPr="001823D8">
        <w:t>.</w:t>
      </w:r>
      <w:r>
        <w:t xml:space="preserve"> </w:t>
      </w:r>
    </w:p>
    <w:p w14:paraId="777B10D6" w14:textId="77777777" w:rsidR="004B2DAB" w:rsidRDefault="00FE7F30" w:rsidP="00FE7F30">
      <w:pPr>
        <w:rPr>
          <w:b/>
          <w:sz w:val="24"/>
        </w:rPr>
      </w:pPr>
      <w:r w:rsidRPr="00CB3C52">
        <w:rPr>
          <w:b/>
          <w:sz w:val="24"/>
        </w:rPr>
        <w:t>6. Omgangsregels.</w:t>
      </w:r>
    </w:p>
    <w:p w14:paraId="777B10D7" w14:textId="77777777" w:rsidR="00FE7F30" w:rsidRDefault="00FE7F30" w:rsidP="00FE7F30">
      <w:r w:rsidRPr="00CB3C52">
        <w:t>Naast de schoolregels over het gebruik van het gebouw en het gedrag en de afspraken rond het gebouw kennen we de volgende omgangregels:</w:t>
      </w:r>
    </w:p>
    <w:p w14:paraId="777B10D8" w14:textId="77777777" w:rsidR="00FE7F30" w:rsidRDefault="00FE7F30" w:rsidP="00A07867">
      <w:pPr>
        <w:pStyle w:val="Lijstalinea"/>
        <w:numPr>
          <w:ilvl w:val="0"/>
          <w:numId w:val="20"/>
        </w:numPr>
      </w:pPr>
      <w:r w:rsidRPr="00CB3C52">
        <w:t>Schoolresultaten en uiterlijk kunnen nooit de reden zijn om mensen te beoordelen, uit te lachen of uit te schelden.</w:t>
      </w:r>
    </w:p>
    <w:p w14:paraId="777B10D9" w14:textId="77777777" w:rsidR="00FE7F30" w:rsidRDefault="00FE7F30" w:rsidP="00A07867">
      <w:pPr>
        <w:pStyle w:val="Lijstalinea"/>
        <w:numPr>
          <w:ilvl w:val="0"/>
          <w:numId w:val="20"/>
        </w:numPr>
      </w:pPr>
      <w:r w:rsidRPr="00CB3C52">
        <w:t>Iedereen mag zijn eigen mening hebben, mits je de ander niet schaadt.</w:t>
      </w:r>
    </w:p>
    <w:p w14:paraId="777B10DA" w14:textId="77777777" w:rsidR="00FE7F30" w:rsidRDefault="00FE7F30" w:rsidP="00A07867">
      <w:pPr>
        <w:pStyle w:val="Lijstalinea"/>
        <w:numPr>
          <w:ilvl w:val="0"/>
          <w:numId w:val="20"/>
        </w:numPr>
      </w:pPr>
      <w:r w:rsidRPr="00CB3C52">
        <w:t>Als je iets van een ander wilt pakken of gebruiken</w:t>
      </w:r>
      <w:r>
        <w:t>,</w:t>
      </w:r>
      <w:r w:rsidRPr="00CB3C52">
        <w:t xml:space="preserve"> vraag je daarom.</w:t>
      </w:r>
    </w:p>
    <w:p w14:paraId="777B10DB" w14:textId="77777777" w:rsidR="00FE7F30" w:rsidRDefault="00FE7F30" w:rsidP="00A07867">
      <w:pPr>
        <w:pStyle w:val="Lijstalinea"/>
        <w:numPr>
          <w:ilvl w:val="0"/>
          <w:numId w:val="20"/>
        </w:numPr>
      </w:pPr>
      <w:r w:rsidRPr="00CB3C52">
        <w:lastRenderedPageBreak/>
        <w:t>Iedereen doet mee, we sluiten geen kinderen buiten de groep.</w:t>
      </w:r>
    </w:p>
    <w:p w14:paraId="777B10DC" w14:textId="77777777" w:rsidR="00FE7F30" w:rsidRDefault="00FE7F30" w:rsidP="00A07867">
      <w:pPr>
        <w:pStyle w:val="Lijstalinea"/>
        <w:numPr>
          <w:ilvl w:val="0"/>
          <w:numId w:val="20"/>
        </w:numPr>
      </w:pPr>
      <w:r w:rsidRPr="00CB3C52">
        <w:t>Ieder bemoeit zich met zijn eigen zaken en we zeggen geen dingen van anderen die niet waar zijn.</w:t>
      </w:r>
    </w:p>
    <w:p w14:paraId="777B10DD" w14:textId="77777777" w:rsidR="00FE7F30" w:rsidRDefault="00FE7F30" w:rsidP="00A07867">
      <w:pPr>
        <w:pStyle w:val="Lijstalinea"/>
        <w:numPr>
          <w:ilvl w:val="0"/>
          <w:numId w:val="20"/>
        </w:numPr>
      </w:pPr>
      <w:r w:rsidRPr="00CB3C52">
        <w:t>We zijn eerlijk.</w:t>
      </w:r>
    </w:p>
    <w:p w14:paraId="777B10DE" w14:textId="77777777" w:rsidR="00FE7F30" w:rsidRDefault="00FE7F30" w:rsidP="00A07867">
      <w:pPr>
        <w:pStyle w:val="Lijstalinea"/>
        <w:numPr>
          <w:ilvl w:val="0"/>
          <w:numId w:val="20"/>
        </w:numPr>
      </w:pPr>
      <w:r w:rsidRPr="00CB3C52">
        <w:t>We luisteren naar elkaar en helpen degene die hulp nodig heeft.</w:t>
      </w:r>
    </w:p>
    <w:p w14:paraId="777B10DF" w14:textId="77777777" w:rsidR="00FE7F30" w:rsidRDefault="00FE7F30" w:rsidP="00A07867">
      <w:pPr>
        <w:pStyle w:val="Lijstalinea"/>
        <w:numPr>
          <w:ilvl w:val="0"/>
          <w:numId w:val="20"/>
        </w:numPr>
      </w:pPr>
      <w:r w:rsidRPr="00CB3C52">
        <w:t>We kiezen geen partij bij een ruzie tussen twee andere kinderen.</w:t>
      </w:r>
    </w:p>
    <w:p w14:paraId="777B10E0" w14:textId="77777777" w:rsidR="00FE7F30" w:rsidRDefault="00FE7F30" w:rsidP="00A07867">
      <w:pPr>
        <w:pStyle w:val="Lijstalinea"/>
        <w:numPr>
          <w:ilvl w:val="0"/>
          <w:numId w:val="20"/>
        </w:numPr>
      </w:pPr>
      <w:r w:rsidRPr="00CB3C52">
        <w:t>Word je gepest, vertel het aan je ouders, de meester of de juf, dit is geen klikken.</w:t>
      </w:r>
    </w:p>
    <w:p w14:paraId="777B10E1" w14:textId="77777777" w:rsidR="00FE7F30" w:rsidRDefault="00FE7F30" w:rsidP="00A07867">
      <w:pPr>
        <w:pStyle w:val="Lijstalinea"/>
        <w:numPr>
          <w:ilvl w:val="0"/>
          <w:numId w:val="20"/>
        </w:numPr>
      </w:pPr>
      <w:r w:rsidRPr="00CB3C52">
        <w:t>Zie je dat iemand een ander pest, vertel het ook aan de meester of juf. Ook dit is geen klikken.</w:t>
      </w:r>
    </w:p>
    <w:p w14:paraId="777B10E2" w14:textId="77777777" w:rsidR="00FE7F30" w:rsidRPr="00CB3C52" w:rsidRDefault="00FE7F30" w:rsidP="00A07867">
      <w:pPr>
        <w:pStyle w:val="Lijstalinea"/>
        <w:numPr>
          <w:ilvl w:val="0"/>
          <w:numId w:val="20"/>
        </w:numPr>
      </w:pPr>
      <w:r w:rsidRPr="00CB3C52">
        <w:t>Deze afspraken gelden binnen de school, maar ook daarbuiten.</w:t>
      </w:r>
      <w:r>
        <w:t xml:space="preserve"> </w:t>
      </w:r>
      <w:r w:rsidRPr="00CB3C52">
        <w:t>Help ook anderen om zich aan deze afspraken te houden.</w:t>
      </w:r>
    </w:p>
    <w:p w14:paraId="777B10E4" w14:textId="77777777" w:rsidR="00A07867" w:rsidRDefault="00A07867" w:rsidP="00073C81">
      <w:pPr>
        <w:pStyle w:val="Kop2"/>
        <w:rPr>
          <w:rFonts w:asciiTheme="minorHAnsi" w:hAnsiTheme="minorHAnsi"/>
          <w:color w:val="0070C0"/>
          <w:sz w:val="28"/>
          <w:szCs w:val="28"/>
        </w:rPr>
      </w:pPr>
      <w:bookmarkStart w:id="32" w:name="_Toc477374912"/>
    </w:p>
    <w:p w14:paraId="777B10E5" w14:textId="77777777" w:rsidR="00A07867" w:rsidRPr="006D63B3" w:rsidRDefault="00A07867" w:rsidP="00CD7774">
      <w:pPr>
        <w:pStyle w:val="Kop2"/>
        <w:ind w:firstLine="708"/>
        <w:rPr>
          <w:rFonts w:asciiTheme="minorHAnsi" w:hAnsiTheme="minorHAnsi"/>
          <w:color w:val="0070C0"/>
          <w:sz w:val="28"/>
          <w:szCs w:val="28"/>
        </w:rPr>
      </w:pPr>
      <w:bookmarkStart w:id="33" w:name="_Toc57979971"/>
      <w:r w:rsidRPr="006D63B3">
        <w:rPr>
          <w:rFonts w:asciiTheme="minorHAnsi" w:hAnsiTheme="minorHAnsi"/>
          <w:color w:val="0070C0"/>
          <w:sz w:val="28"/>
          <w:szCs w:val="28"/>
        </w:rPr>
        <w:t>Anti-pestprotocol Eenbes brede basisschool Bernadette</w:t>
      </w:r>
      <w:bookmarkEnd w:id="33"/>
    </w:p>
    <w:p w14:paraId="6B73194D" w14:textId="77777777" w:rsidR="00806B16" w:rsidRPr="00806B16" w:rsidRDefault="00806B16" w:rsidP="00806B16">
      <w:pPr>
        <w:spacing w:after="0" w:line="240" w:lineRule="auto"/>
        <w:jc w:val="center"/>
        <w:textAlignment w:val="baseline"/>
        <w:rPr>
          <w:rFonts w:ascii="Calibri" w:eastAsia="Times New Roman" w:hAnsi="Calibri" w:cs="Calibri"/>
          <w:b/>
          <w:bCs/>
          <w:sz w:val="96"/>
          <w:szCs w:val="96"/>
          <w:u w:val="single"/>
          <w:lang w:eastAsia="nl-NL"/>
        </w:rPr>
      </w:pPr>
    </w:p>
    <w:p w14:paraId="399E9B5B" w14:textId="77777777" w:rsidR="00806B16" w:rsidRPr="00806B16" w:rsidRDefault="00806B16" w:rsidP="00806B16">
      <w:pPr>
        <w:spacing w:after="0" w:line="240" w:lineRule="auto"/>
        <w:jc w:val="center"/>
        <w:textAlignment w:val="baseline"/>
        <w:rPr>
          <w:rFonts w:ascii="Calibri" w:eastAsia="Times New Roman" w:hAnsi="Calibri" w:cs="Calibri"/>
          <w:b/>
          <w:bCs/>
          <w:sz w:val="96"/>
          <w:szCs w:val="96"/>
          <w:u w:val="single"/>
          <w:lang w:eastAsia="nl-NL"/>
        </w:rPr>
      </w:pPr>
      <w:r w:rsidRPr="00806B16">
        <w:rPr>
          <w:rFonts w:ascii="Calibri" w:eastAsia="Times New Roman" w:hAnsi="Calibri" w:cs="Calibri"/>
          <w:b/>
          <w:bCs/>
          <w:sz w:val="96"/>
          <w:szCs w:val="96"/>
          <w:u w:val="single"/>
          <w:lang w:eastAsia="nl-NL"/>
        </w:rPr>
        <w:t>Anti-pest protocol</w:t>
      </w:r>
    </w:p>
    <w:p w14:paraId="14BAB99E" w14:textId="77777777" w:rsidR="00806B16" w:rsidRPr="00806B16" w:rsidRDefault="00806B16" w:rsidP="00806B16">
      <w:pPr>
        <w:spacing w:after="0" w:line="240" w:lineRule="auto"/>
        <w:jc w:val="center"/>
        <w:textAlignment w:val="baseline"/>
        <w:rPr>
          <w:rFonts w:ascii="Calibri" w:eastAsia="Times New Roman" w:hAnsi="Calibri" w:cs="Calibri"/>
          <w:b/>
          <w:bCs/>
          <w:sz w:val="48"/>
          <w:szCs w:val="48"/>
          <w:u w:val="single"/>
          <w:lang w:eastAsia="nl-NL"/>
        </w:rPr>
      </w:pPr>
    </w:p>
    <w:p w14:paraId="5A6FA7C8" w14:textId="77777777" w:rsidR="00806B16" w:rsidRPr="00806B16" w:rsidRDefault="00806B16" w:rsidP="00806B16">
      <w:pPr>
        <w:spacing w:after="0" w:line="240" w:lineRule="auto"/>
        <w:jc w:val="center"/>
        <w:textAlignment w:val="baseline"/>
        <w:rPr>
          <w:rFonts w:ascii="Calibri" w:eastAsia="Times New Roman" w:hAnsi="Calibri" w:cs="Calibri"/>
          <w:b/>
          <w:bCs/>
          <w:sz w:val="48"/>
          <w:szCs w:val="48"/>
          <w:lang w:eastAsia="nl-NL"/>
        </w:rPr>
      </w:pPr>
      <w:r w:rsidRPr="00806B16">
        <w:rPr>
          <w:rFonts w:ascii="Calibri" w:eastAsia="Times New Roman" w:hAnsi="Calibri" w:cs="Calibri"/>
          <w:b/>
          <w:bCs/>
          <w:sz w:val="48"/>
          <w:szCs w:val="48"/>
          <w:lang w:eastAsia="nl-NL"/>
        </w:rPr>
        <w:t xml:space="preserve">Gedragsprotocol bij (on)gewenst gedrag  </w:t>
      </w:r>
    </w:p>
    <w:p w14:paraId="08848524" w14:textId="77777777" w:rsidR="00806B16" w:rsidRPr="00806B16" w:rsidRDefault="00806B16" w:rsidP="00806B16">
      <w:pPr>
        <w:spacing w:after="0" w:line="240" w:lineRule="auto"/>
        <w:jc w:val="center"/>
        <w:textAlignment w:val="baseline"/>
        <w:rPr>
          <w:rFonts w:ascii="Calibri" w:eastAsia="Times New Roman" w:hAnsi="Calibri" w:cs="Calibri"/>
          <w:b/>
          <w:bCs/>
          <w:sz w:val="72"/>
          <w:szCs w:val="72"/>
          <w:lang w:eastAsia="nl-NL"/>
        </w:rPr>
      </w:pPr>
    </w:p>
    <w:p w14:paraId="5EF4759E" w14:textId="77777777" w:rsidR="00806B16" w:rsidRPr="00806B16" w:rsidRDefault="00806B16" w:rsidP="00806B16">
      <w:pPr>
        <w:spacing w:after="0" w:line="240" w:lineRule="auto"/>
        <w:jc w:val="center"/>
        <w:textAlignment w:val="baseline"/>
        <w:rPr>
          <w:rFonts w:ascii="Calibri" w:eastAsia="Times New Roman" w:hAnsi="Calibri" w:cs="Calibri"/>
          <w:b/>
          <w:bCs/>
          <w:sz w:val="72"/>
          <w:szCs w:val="72"/>
          <w:lang w:eastAsia="nl-NL"/>
        </w:rPr>
      </w:pPr>
    </w:p>
    <w:p w14:paraId="6351096F" w14:textId="77777777" w:rsidR="00806B16" w:rsidRPr="00806B16" w:rsidRDefault="00806B16" w:rsidP="00806B16">
      <w:pPr>
        <w:spacing w:after="0" w:line="240" w:lineRule="auto"/>
        <w:jc w:val="center"/>
        <w:textAlignment w:val="baseline"/>
        <w:rPr>
          <w:rFonts w:ascii="Segoe UI" w:eastAsia="Times New Roman" w:hAnsi="Segoe UI" w:cs="Segoe UI"/>
          <w:b/>
          <w:sz w:val="72"/>
          <w:szCs w:val="72"/>
          <w:lang w:eastAsia="nl-NL"/>
        </w:rPr>
      </w:pPr>
      <w:r w:rsidRPr="00806B16">
        <w:rPr>
          <w:rFonts w:ascii="Calibri" w:eastAsia="Times New Roman" w:hAnsi="Calibri" w:cs="Calibri"/>
          <w:b/>
          <w:bCs/>
          <w:sz w:val="72"/>
          <w:szCs w:val="72"/>
          <w:u w:val="single"/>
          <w:lang w:eastAsia="nl-NL"/>
        </w:rPr>
        <w:t>Eenbes Brede School Bernadette</w:t>
      </w:r>
    </w:p>
    <w:p w14:paraId="36E3DBC3" w14:textId="77777777" w:rsidR="00806B16" w:rsidRPr="00806B16" w:rsidRDefault="00806B16" w:rsidP="00806B16">
      <w:pPr>
        <w:spacing w:after="0" w:line="240" w:lineRule="auto"/>
        <w:jc w:val="center"/>
        <w:textAlignment w:val="baseline"/>
        <w:rPr>
          <w:rFonts w:ascii="Segoe UI" w:eastAsia="Times New Roman" w:hAnsi="Segoe UI" w:cs="Segoe UI"/>
          <w:sz w:val="18"/>
          <w:szCs w:val="18"/>
          <w:lang w:eastAsia="nl-NL"/>
        </w:rPr>
      </w:pPr>
      <w:r w:rsidRPr="00806B16">
        <w:rPr>
          <w:rFonts w:ascii="Calibri" w:eastAsia="Times New Roman" w:hAnsi="Calibri" w:cs="Calibri"/>
          <w:sz w:val="24"/>
          <w:szCs w:val="24"/>
          <w:lang w:eastAsia="nl-NL"/>
        </w:rPr>
        <w:t>Versie 2020-11-12</w:t>
      </w:r>
    </w:p>
    <w:p w14:paraId="5E72AC04" w14:textId="77777777" w:rsidR="00806B16" w:rsidRPr="00806B16" w:rsidRDefault="00806B16" w:rsidP="00806B16">
      <w:pPr>
        <w:spacing w:after="0" w:line="240" w:lineRule="auto"/>
        <w:rPr>
          <w:rFonts w:ascii="Calibri" w:eastAsia="Calibri" w:hAnsi="Calibri" w:cs="Times New Roman"/>
        </w:rPr>
      </w:pPr>
    </w:p>
    <w:p w14:paraId="703E1008"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17FA0968"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6E47900E"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4A6E488B" w14:textId="77777777" w:rsidR="00806B16" w:rsidRPr="00806B16" w:rsidRDefault="00806B16" w:rsidP="00806B16">
      <w:pPr>
        <w:spacing w:after="0" w:line="240" w:lineRule="auto"/>
        <w:jc w:val="center"/>
        <w:rPr>
          <w:rFonts w:ascii="Calibri" w:eastAsia="Calibri" w:hAnsi="Calibri" w:cs="Times New Roman"/>
          <w:b/>
          <w:color w:val="00B050"/>
          <w:sz w:val="32"/>
          <w:szCs w:val="32"/>
          <w:u w:val="single"/>
        </w:rPr>
      </w:pPr>
      <w:r w:rsidRPr="00806B16">
        <w:rPr>
          <w:rFonts w:ascii="Calibri" w:eastAsia="Calibri" w:hAnsi="Calibri" w:cs="Times New Roman"/>
          <w:noProof/>
          <w:lang w:eastAsia="nl-NL"/>
        </w:rPr>
        <w:lastRenderedPageBreak/>
        <w:drawing>
          <wp:inline distT="0" distB="0" distL="0" distR="0" wp14:anchorId="72716851" wp14:editId="03BBD0CF">
            <wp:extent cx="4557600" cy="1795420"/>
            <wp:effectExtent l="0" t="0" r="0" b="0"/>
            <wp:docPr id="34" name="Afbeelding 34" descr="C:\Users\Paula.Prick\De Eenbes\Leerkrachten - Documenten\Algemeen\PR en communicatie\Logo\Logo Bernadette nieuw\Bernadet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rick\De Eenbes\Leerkrachten - Documenten\Algemeen\PR en communicatie\Logo\Logo Bernadette nieuw\Bernadette log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7600" cy="1795420"/>
                    </a:xfrm>
                    <a:prstGeom prst="rect">
                      <a:avLst/>
                    </a:prstGeom>
                    <a:noFill/>
                    <a:ln>
                      <a:noFill/>
                    </a:ln>
                  </pic:spPr>
                </pic:pic>
              </a:graphicData>
            </a:graphic>
          </wp:inline>
        </w:drawing>
      </w:r>
    </w:p>
    <w:p w14:paraId="03E1E639"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0C49D780"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07DD0539"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451E0644"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2BE33F23"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47F9F2C9"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5AE3F763"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76968028"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06BF6DA7" w14:textId="77777777" w:rsidR="00806B16" w:rsidRPr="00806B16" w:rsidRDefault="00806B16" w:rsidP="00806B16">
      <w:pPr>
        <w:spacing w:after="0" w:line="240" w:lineRule="auto"/>
        <w:rPr>
          <w:rFonts w:ascii="Calibri" w:eastAsia="Calibri" w:hAnsi="Calibri" w:cs="Times New Roman"/>
          <w:b/>
          <w:color w:val="00B050"/>
          <w:sz w:val="32"/>
          <w:szCs w:val="32"/>
          <w:u w:val="single"/>
        </w:rPr>
      </w:pPr>
    </w:p>
    <w:p w14:paraId="78DE6187" w14:textId="77777777" w:rsidR="00806B16" w:rsidRPr="00806B16" w:rsidRDefault="00806B16" w:rsidP="00806B16">
      <w:pPr>
        <w:spacing w:after="0" w:line="240" w:lineRule="auto"/>
        <w:rPr>
          <w:rFonts w:ascii="Calibri" w:eastAsia="Calibri" w:hAnsi="Calibri" w:cs="Calibri"/>
          <w:b/>
          <w:sz w:val="32"/>
          <w:szCs w:val="32"/>
          <w:u w:val="single"/>
        </w:rPr>
      </w:pPr>
      <w:r w:rsidRPr="00806B16">
        <w:rPr>
          <w:rFonts w:ascii="Calibri" w:eastAsia="Calibri" w:hAnsi="Calibri" w:cs="Calibri"/>
          <w:b/>
          <w:sz w:val="32"/>
          <w:szCs w:val="32"/>
          <w:u w:val="single"/>
        </w:rPr>
        <w:t>1.Inleiding</w:t>
      </w:r>
    </w:p>
    <w:p w14:paraId="06506B49" w14:textId="77777777" w:rsidR="00806B16" w:rsidRPr="00806B16" w:rsidRDefault="00806B16" w:rsidP="00806B16">
      <w:pPr>
        <w:shd w:val="clear" w:color="auto" w:fill="FFFFFF"/>
        <w:spacing w:after="160"/>
        <w:rPr>
          <w:rFonts w:ascii="Calibri" w:eastAsia="Times New Roman" w:hAnsi="Calibri" w:cs="Calibri"/>
          <w:sz w:val="24"/>
          <w:szCs w:val="24"/>
        </w:rPr>
      </w:pPr>
      <w:r w:rsidRPr="00806B16">
        <w:rPr>
          <w:rFonts w:ascii="Calibri" w:eastAsia="Times New Roman" w:hAnsi="Calibri" w:cs="Calibri"/>
          <w:sz w:val="24"/>
          <w:szCs w:val="24"/>
        </w:rPr>
        <w:t>Wij vinden het belangrijk dat kinderen zich thuis voelen in onze school. Veiligheid is de basis zodat kinderen zich optimaal kunnen ontwikkelen. Wij streven naar een prettige en open sfeer waarin we elkaar steunen en wederzijds respect tonen. Wanneer wij prettig met elkaar omgaan, kan iedereen met plezier naar school. Hiervoor is samenwerking nodig tussen leerkrachten, ouders en kinderen. Dit werkt preventief t.a.v. pestgedrag in en om de school. Wij maken regels en afspraken met elkaar. Wanneer er zich ongewenste situaties voordoen, kunnen wij elkaar hierop aanspreken.</w:t>
      </w:r>
    </w:p>
    <w:p w14:paraId="56309115" w14:textId="77777777" w:rsidR="00806B16" w:rsidRPr="00806B16" w:rsidRDefault="00806B16" w:rsidP="00806B16">
      <w:pPr>
        <w:shd w:val="clear" w:color="auto" w:fill="FFFFFF"/>
        <w:spacing w:after="0" w:line="240" w:lineRule="auto"/>
        <w:rPr>
          <w:rFonts w:ascii="Calibri" w:eastAsia="Times New Roman" w:hAnsi="Calibri" w:cs="Calibri"/>
          <w:sz w:val="24"/>
          <w:szCs w:val="24"/>
          <w:lang w:eastAsia="nl-NL"/>
        </w:rPr>
      </w:pPr>
      <w:r w:rsidRPr="00806B16">
        <w:rPr>
          <w:rFonts w:ascii="Calibri" w:eastAsia="Times New Roman" w:hAnsi="Calibri" w:cs="Calibri"/>
          <w:sz w:val="24"/>
          <w:szCs w:val="24"/>
          <w:lang w:eastAsia="nl-NL"/>
        </w:rPr>
        <w:t>De missie van basisschool Bernadette is;</w:t>
      </w:r>
    </w:p>
    <w:p w14:paraId="203AA9FF" w14:textId="77777777" w:rsidR="00806B16" w:rsidRPr="00806B16" w:rsidRDefault="00806B16" w:rsidP="00806B16">
      <w:pPr>
        <w:shd w:val="clear" w:color="auto" w:fill="FFFFFF"/>
        <w:spacing w:after="0" w:line="240" w:lineRule="auto"/>
        <w:rPr>
          <w:rFonts w:ascii="Calibri" w:eastAsia="Times New Roman" w:hAnsi="Calibri" w:cs="Calibri"/>
          <w:i/>
          <w:iCs/>
          <w:sz w:val="24"/>
          <w:szCs w:val="24"/>
          <w:lang w:eastAsia="nl-NL"/>
        </w:rPr>
      </w:pPr>
      <w:r w:rsidRPr="00806B16">
        <w:rPr>
          <w:rFonts w:ascii="Calibri" w:eastAsia="Times New Roman" w:hAnsi="Calibri" w:cs="Calibri"/>
          <w:i/>
          <w:iCs/>
          <w:sz w:val="24"/>
          <w:szCs w:val="24"/>
          <w:lang w:eastAsia="nl-NL"/>
        </w:rPr>
        <w:t>“We helpen jou om je te ontwikkelen tot een eigen persoonlijkheid die met kennis, vaardigheden en eigen mening een bijdrage kan leveren aan de huidige en toekomstige maatschappij.”</w:t>
      </w:r>
    </w:p>
    <w:p w14:paraId="05986D8A" w14:textId="77777777" w:rsidR="00806B16" w:rsidRPr="00806B16" w:rsidRDefault="00806B16" w:rsidP="00806B16">
      <w:pPr>
        <w:shd w:val="clear" w:color="auto" w:fill="FFFFFF"/>
        <w:spacing w:after="0" w:line="240" w:lineRule="auto"/>
        <w:rPr>
          <w:rFonts w:ascii="Calibri" w:eastAsia="Times New Roman" w:hAnsi="Calibri" w:cs="Calibri"/>
          <w:sz w:val="24"/>
          <w:szCs w:val="24"/>
          <w:lang w:eastAsia="nl-NL"/>
        </w:rPr>
      </w:pPr>
    </w:p>
    <w:p w14:paraId="43AEE8B3" w14:textId="77777777" w:rsidR="00806B16" w:rsidRPr="00806B16" w:rsidRDefault="00806B16" w:rsidP="00806B16">
      <w:pPr>
        <w:spacing w:after="0"/>
        <w:rPr>
          <w:rFonts w:ascii="Calibri" w:eastAsia="Calibri" w:hAnsi="Calibri" w:cs="Calibri"/>
          <w:sz w:val="24"/>
          <w:szCs w:val="24"/>
          <w:shd w:val="clear" w:color="auto" w:fill="FFFFFF"/>
        </w:rPr>
      </w:pPr>
      <w:r w:rsidRPr="00806B16">
        <w:rPr>
          <w:rFonts w:ascii="Calibri" w:eastAsia="Calibri" w:hAnsi="Calibri" w:cs="Calibri"/>
          <w:sz w:val="24"/>
          <w:szCs w:val="24"/>
        </w:rPr>
        <w:t xml:space="preserve">De kernwaarden van de Bernadetteschool zijn </w:t>
      </w:r>
      <w:r w:rsidRPr="00806B16">
        <w:rPr>
          <w:rFonts w:ascii="Calibri" w:eastAsia="Calibri" w:hAnsi="Calibri" w:cs="Calibri"/>
          <w:sz w:val="24"/>
          <w:szCs w:val="24"/>
          <w:shd w:val="clear" w:color="auto" w:fill="FFFFFF"/>
        </w:rPr>
        <w:t>ontwikkeling, samen, betrokkenheid, verantwoordelijkheid en vertrouwen.</w:t>
      </w:r>
    </w:p>
    <w:p w14:paraId="28220341" w14:textId="77777777" w:rsidR="00806B16" w:rsidRPr="00806B16" w:rsidRDefault="00806B16" w:rsidP="00806B16">
      <w:pPr>
        <w:spacing w:after="0"/>
        <w:rPr>
          <w:rFonts w:ascii="Calibri" w:eastAsia="Calibri" w:hAnsi="Calibri" w:cs="Calibri"/>
          <w:sz w:val="24"/>
          <w:szCs w:val="24"/>
        </w:rPr>
      </w:pPr>
      <w:r w:rsidRPr="00806B16">
        <w:rPr>
          <w:rFonts w:ascii="Calibri" w:eastAsia="Calibri" w:hAnsi="Calibri" w:cs="Calibri"/>
          <w:sz w:val="24"/>
          <w:szCs w:val="24"/>
        </w:rPr>
        <w:t>Voor meer informatie verwijzen we u naar ons visie document. Dit is o.a. te vinden op de website en ligt ter inzage bij de directie.</w:t>
      </w:r>
    </w:p>
    <w:p w14:paraId="3BE3A17E" w14:textId="77777777" w:rsidR="00806B16" w:rsidRPr="00806B16" w:rsidRDefault="00806B16" w:rsidP="00806B16">
      <w:pPr>
        <w:shd w:val="clear" w:color="auto" w:fill="FFFFFF"/>
        <w:spacing w:after="0" w:line="240" w:lineRule="auto"/>
        <w:rPr>
          <w:rFonts w:ascii="Calibri" w:eastAsia="Times New Roman" w:hAnsi="Calibri" w:cs="Calibri"/>
          <w:i/>
          <w:iCs/>
          <w:sz w:val="24"/>
          <w:szCs w:val="24"/>
          <w:lang w:eastAsia="nl-NL"/>
        </w:rPr>
      </w:pPr>
      <w:r w:rsidRPr="00806B16">
        <w:rPr>
          <w:rFonts w:ascii="Calibri" w:eastAsia="Times New Roman" w:hAnsi="Calibri" w:cs="Calibri"/>
          <w:i/>
          <w:iCs/>
          <w:sz w:val="24"/>
          <w:szCs w:val="24"/>
          <w:lang w:eastAsia="nl-NL"/>
        </w:rPr>
        <w:t> </w:t>
      </w:r>
    </w:p>
    <w:p w14:paraId="26B72030" w14:textId="77777777" w:rsidR="00806B16" w:rsidRPr="00806B16" w:rsidRDefault="00806B16" w:rsidP="00806B16">
      <w:pPr>
        <w:spacing w:after="0"/>
        <w:rPr>
          <w:rFonts w:ascii="Calibri" w:eastAsia="Calibri" w:hAnsi="Calibri" w:cs="Calibri"/>
          <w:b/>
          <w:sz w:val="32"/>
          <w:szCs w:val="32"/>
          <w:u w:val="single"/>
        </w:rPr>
      </w:pPr>
      <w:r w:rsidRPr="00806B16">
        <w:rPr>
          <w:rFonts w:ascii="Calibri" w:eastAsia="Calibri" w:hAnsi="Calibri" w:cs="Calibri"/>
          <w:b/>
          <w:sz w:val="32"/>
          <w:szCs w:val="32"/>
          <w:u w:val="single"/>
        </w:rPr>
        <w:t>2. Wat doen wij op de Bernadetteschool?</w:t>
      </w:r>
    </w:p>
    <w:p w14:paraId="5A5A9ADE" w14:textId="77777777" w:rsidR="00806B16" w:rsidRPr="00806B16" w:rsidRDefault="00806B16" w:rsidP="00806B16">
      <w:pPr>
        <w:spacing w:after="0"/>
        <w:rPr>
          <w:rFonts w:ascii="Calibri" w:eastAsia="Calibri" w:hAnsi="Calibri" w:cs="Calibri"/>
          <w:sz w:val="24"/>
          <w:szCs w:val="24"/>
        </w:rPr>
      </w:pPr>
      <w:r w:rsidRPr="00806B16">
        <w:rPr>
          <w:rFonts w:ascii="Calibri" w:eastAsia="Calibri" w:hAnsi="Calibri" w:cs="Calibri"/>
          <w:sz w:val="24"/>
          <w:szCs w:val="24"/>
        </w:rPr>
        <w:t xml:space="preserve">Op school werken wij met Sociaal Sterke Groep. Sociaal Sterke Groep is een traject van Groepsdynamisch  Onderwijs (GDO). Deze aanpak bestaat uit 2 onderdelen nl. socialisering </w:t>
      </w:r>
    </w:p>
    <w:p w14:paraId="60F410C9" w14:textId="77777777" w:rsidR="00806B16" w:rsidRPr="00806B16" w:rsidRDefault="00806B16" w:rsidP="00806B16">
      <w:pPr>
        <w:spacing w:after="0"/>
        <w:rPr>
          <w:rFonts w:ascii="Calibri" w:eastAsia="Calibri" w:hAnsi="Calibri" w:cs="Calibri"/>
          <w:sz w:val="24"/>
          <w:szCs w:val="24"/>
        </w:rPr>
      </w:pPr>
      <w:r w:rsidRPr="00806B16">
        <w:rPr>
          <w:rFonts w:ascii="Calibri" w:eastAsia="Calibri" w:hAnsi="Calibri" w:cs="Calibri"/>
          <w:sz w:val="24"/>
          <w:szCs w:val="24"/>
        </w:rPr>
        <w:t xml:space="preserve">(het voorkomen van ruzies) en conflicthantering (het omgaan met ruzies). Daarnaast starten we elk schooljaar met de Gouden Weken, een periode van 4 weken, waarin wij met de </w:t>
      </w:r>
      <w:r w:rsidRPr="00806B16">
        <w:rPr>
          <w:rFonts w:ascii="Calibri" w:eastAsia="Calibri" w:hAnsi="Calibri" w:cs="Calibri"/>
          <w:sz w:val="24"/>
          <w:szCs w:val="24"/>
        </w:rPr>
        <w:lastRenderedPageBreak/>
        <w:t xml:space="preserve">kinderen extra aandacht schenken aan o.a. de schoolregels, afspraken binnen de groep en kennismaken. Na de carnavalsvakantie worden de Gouden Weken herhaald de zgn. Zilveren Weken. Elke leerkracht gebruikt de kalender J.O.E.P. (pedagogisch klimaat kalender) in zijn groep. Dit is een eeuwigdurende kalender als hulp in de klas om een warm pedagogisch klassenklimaat te realiseren. Per dag wordt een tip beschreven die je kunt toepassen mits dit past binnen jouw groep. Elke 4 weken vullen alle kinderen een individuele OK-thermometer in waardoor wij het veiligheidsgevoel van de kinderen kunnen meten. Naar aanleiding van deze gegevens kan de leerkracht in gesprek gaan met het kind. </w:t>
      </w:r>
    </w:p>
    <w:p w14:paraId="0E34DC91" w14:textId="77777777" w:rsidR="00806B16" w:rsidRPr="00806B16" w:rsidRDefault="00806B16" w:rsidP="00806B16">
      <w:pPr>
        <w:spacing w:after="0"/>
        <w:rPr>
          <w:rFonts w:ascii="Calibri" w:eastAsia="Calibri" w:hAnsi="Calibri" w:cs="Calibri"/>
          <w:sz w:val="24"/>
          <w:szCs w:val="24"/>
        </w:rPr>
      </w:pPr>
      <w:r w:rsidRPr="00806B16">
        <w:rPr>
          <w:rFonts w:ascii="Calibri" w:eastAsia="Calibri" w:hAnsi="Calibri" w:cs="Calibri"/>
          <w:sz w:val="24"/>
          <w:szCs w:val="24"/>
        </w:rPr>
        <w:t xml:space="preserve">In de groepen 3 t/m 8 wordt 2x per jaar een sociogram afgenomen nl. in november en in maart. In de groepen 5 t/m 8 wordt ook 2x per jaar Kijk ingevuld door de leerlingen en de leerkrachten. </w:t>
      </w:r>
    </w:p>
    <w:p w14:paraId="1CFE6F95" w14:textId="77777777" w:rsidR="00806B16" w:rsidRPr="00806B16" w:rsidRDefault="00806B16" w:rsidP="00806B16">
      <w:pPr>
        <w:spacing w:after="0"/>
        <w:rPr>
          <w:rFonts w:ascii="Calibri" w:eastAsia="Calibri" w:hAnsi="Calibri" w:cs="Calibri"/>
          <w:sz w:val="24"/>
          <w:szCs w:val="24"/>
        </w:rPr>
      </w:pPr>
    </w:p>
    <w:p w14:paraId="680B76DA" w14:textId="77777777" w:rsidR="00806B16" w:rsidRPr="00806B16" w:rsidRDefault="00806B16" w:rsidP="00806B16">
      <w:pPr>
        <w:spacing w:after="0"/>
        <w:rPr>
          <w:rFonts w:ascii="Calibri" w:eastAsia="Calibri" w:hAnsi="Calibri" w:cs="Calibri"/>
          <w:sz w:val="24"/>
          <w:szCs w:val="24"/>
        </w:rPr>
      </w:pPr>
    </w:p>
    <w:p w14:paraId="1ADB6D3A" w14:textId="77777777" w:rsidR="00806B16" w:rsidRPr="00806B16" w:rsidRDefault="00806B16" w:rsidP="00806B16">
      <w:pPr>
        <w:spacing w:after="0"/>
        <w:rPr>
          <w:rFonts w:ascii="Calibri" w:eastAsia="Calibri" w:hAnsi="Calibri" w:cs="Calibri"/>
          <w:sz w:val="24"/>
          <w:szCs w:val="24"/>
        </w:rPr>
      </w:pPr>
    </w:p>
    <w:p w14:paraId="6EFA105A" w14:textId="77777777" w:rsidR="00806B16" w:rsidRPr="00806B16" w:rsidRDefault="00806B16" w:rsidP="00806B16">
      <w:pPr>
        <w:spacing w:after="0"/>
        <w:rPr>
          <w:rFonts w:ascii="Calibri" w:eastAsia="Calibri" w:hAnsi="Calibri" w:cs="Calibri"/>
          <w:sz w:val="24"/>
          <w:szCs w:val="24"/>
        </w:rPr>
      </w:pPr>
    </w:p>
    <w:p w14:paraId="0A523513" w14:textId="77777777" w:rsidR="00806B16" w:rsidRPr="00806B16" w:rsidRDefault="00806B16" w:rsidP="00806B16">
      <w:pPr>
        <w:spacing w:after="0"/>
        <w:rPr>
          <w:rFonts w:ascii="Calibri" w:eastAsia="Calibri" w:hAnsi="Calibri" w:cs="Calibri"/>
          <w:sz w:val="24"/>
          <w:szCs w:val="24"/>
        </w:rPr>
      </w:pPr>
      <w:r w:rsidRPr="00806B16">
        <w:rPr>
          <w:rFonts w:ascii="Calibri" w:eastAsia="Calibri" w:hAnsi="Calibri" w:cs="Calibri"/>
          <w:sz w:val="24"/>
          <w:szCs w:val="24"/>
        </w:rPr>
        <w:t>Op school hebben we een aantal schoolregels opgesteld:</w:t>
      </w:r>
    </w:p>
    <w:p w14:paraId="0ECACE6E" w14:textId="77777777" w:rsidR="00806B16" w:rsidRPr="00806B16" w:rsidRDefault="00806B16" w:rsidP="00806B16">
      <w:pPr>
        <w:spacing w:after="0"/>
        <w:rPr>
          <w:rFonts w:ascii="Calibri" w:eastAsia="Calibri" w:hAnsi="Calibri" w:cs="Calibri"/>
          <w:sz w:val="24"/>
          <w:szCs w:val="24"/>
        </w:rPr>
      </w:pPr>
    </w:p>
    <w:p w14:paraId="155E121A" w14:textId="77777777" w:rsidR="00806B16" w:rsidRPr="00806B16" w:rsidRDefault="00806B16" w:rsidP="00561F82">
      <w:pPr>
        <w:numPr>
          <w:ilvl w:val="0"/>
          <w:numId w:val="44"/>
        </w:numPr>
        <w:spacing w:after="160" w:line="259" w:lineRule="auto"/>
        <w:contextualSpacing/>
        <w:rPr>
          <w:rFonts w:ascii="Calibri" w:eastAsia="Calibri" w:hAnsi="Calibri" w:cs="Calibri"/>
          <w:sz w:val="24"/>
          <w:szCs w:val="24"/>
        </w:rPr>
      </w:pPr>
      <w:r w:rsidRPr="00806B16">
        <w:rPr>
          <w:rFonts w:ascii="Calibri" w:eastAsia="Calibri" w:hAnsi="Calibri" w:cs="Calibri"/>
          <w:sz w:val="24"/>
          <w:szCs w:val="24"/>
        </w:rPr>
        <w:t>Ik ben ik, jij bent jij, iedereen hoort erbij</w:t>
      </w:r>
    </w:p>
    <w:p w14:paraId="54E93581" w14:textId="77777777" w:rsidR="00806B16" w:rsidRPr="00806B16" w:rsidRDefault="00806B16" w:rsidP="00806B16">
      <w:pPr>
        <w:spacing w:after="160" w:line="259" w:lineRule="auto"/>
        <w:ind w:left="720"/>
        <w:contextualSpacing/>
        <w:rPr>
          <w:rFonts w:ascii="Calibri" w:eastAsia="Calibri" w:hAnsi="Calibri" w:cs="Calibri"/>
          <w:sz w:val="24"/>
          <w:szCs w:val="24"/>
        </w:rPr>
      </w:pPr>
      <w:r w:rsidRPr="00806B16">
        <w:rPr>
          <w:rFonts w:ascii="Calibri" w:eastAsia="Calibri" w:hAnsi="Calibri" w:cs="Calibri"/>
          <w:sz w:val="24"/>
          <w:szCs w:val="24"/>
        </w:rPr>
        <w:t xml:space="preserve">                                                                                                                                                    </w:t>
      </w:r>
    </w:p>
    <w:p w14:paraId="11B66956" w14:textId="77777777" w:rsidR="00806B16" w:rsidRPr="00806B16" w:rsidRDefault="00806B16" w:rsidP="00561F82">
      <w:pPr>
        <w:numPr>
          <w:ilvl w:val="0"/>
          <w:numId w:val="44"/>
        </w:numPr>
        <w:spacing w:after="160" w:line="259" w:lineRule="auto"/>
        <w:contextualSpacing/>
        <w:rPr>
          <w:rFonts w:ascii="Calibri" w:eastAsia="Calibri" w:hAnsi="Calibri" w:cs="Calibri"/>
          <w:iCs/>
          <w:sz w:val="24"/>
          <w:szCs w:val="24"/>
        </w:rPr>
      </w:pPr>
      <w:r w:rsidRPr="00806B16">
        <w:rPr>
          <w:rFonts w:ascii="Calibri" w:eastAsia="Calibri" w:hAnsi="Calibri" w:cs="Calibri"/>
          <w:iCs/>
          <w:sz w:val="24"/>
          <w:szCs w:val="24"/>
        </w:rPr>
        <w:t>Zuinig zijn wij op spullen van school, jou en mij.</w:t>
      </w:r>
    </w:p>
    <w:p w14:paraId="1DF3C90F" w14:textId="77777777" w:rsidR="00806B16" w:rsidRPr="00806B16" w:rsidRDefault="00806B16" w:rsidP="00806B16">
      <w:pPr>
        <w:spacing w:after="160" w:line="259" w:lineRule="auto"/>
        <w:ind w:left="720"/>
        <w:contextualSpacing/>
        <w:rPr>
          <w:rFonts w:ascii="Calibri" w:eastAsia="Calibri" w:hAnsi="Calibri" w:cs="Calibri"/>
          <w:iCs/>
          <w:sz w:val="24"/>
          <w:szCs w:val="24"/>
        </w:rPr>
      </w:pPr>
    </w:p>
    <w:p w14:paraId="2C74FC7F" w14:textId="77777777" w:rsidR="00806B16" w:rsidRPr="00806B16" w:rsidRDefault="00806B16" w:rsidP="00561F82">
      <w:pPr>
        <w:numPr>
          <w:ilvl w:val="0"/>
          <w:numId w:val="44"/>
        </w:numPr>
        <w:spacing w:after="160" w:line="259" w:lineRule="auto"/>
        <w:contextualSpacing/>
        <w:rPr>
          <w:rFonts w:ascii="Calibri" w:eastAsia="Calibri" w:hAnsi="Calibri" w:cs="Calibri"/>
          <w:iCs/>
          <w:sz w:val="24"/>
          <w:szCs w:val="24"/>
        </w:rPr>
      </w:pPr>
      <w:r w:rsidRPr="00806B16">
        <w:rPr>
          <w:rFonts w:ascii="Calibri" w:eastAsia="Calibri" w:hAnsi="Calibri" w:cs="Calibri"/>
          <w:iCs/>
          <w:sz w:val="24"/>
          <w:szCs w:val="24"/>
        </w:rPr>
        <w:t>Rennen doe je op het schoolplein, binnen moet het rustig zijn.</w:t>
      </w:r>
    </w:p>
    <w:p w14:paraId="1F0768E2" w14:textId="77777777" w:rsidR="00806B16" w:rsidRPr="00806B16" w:rsidRDefault="00806B16" w:rsidP="00806B16">
      <w:pPr>
        <w:spacing w:after="160" w:line="259" w:lineRule="auto"/>
        <w:ind w:left="720"/>
        <w:contextualSpacing/>
        <w:rPr>
          <w:rFonts w:ascii="Calibri" w:eastAsia="Calibri" w:hAnsi="Calibri" w:cs="Calibri"/>
          <w:iCs/>
          <w:sz w:val="24"/>
          <w:szCs w:val="24"/>
        </w:rPr>
      </w:pPr>
    </w:p>
    <w:p w14:paraId="7A4F6A48" w14:textId="77777777" w:rsidR="00806B16" w:rsidRPr="00806B16" w:rsidRDefault="00806B16" w:rsidP="00561F82">
      <w:pPr>
        <w:numPr>
          <w:ilvl w:val="0"/>
          <w:numId w:val="44"/>
        </w:numPr>
        <w:spacing w:after="160" w:line="259" w:lineRule="auto"/>
        <w:contextualSpacing/>
        <w:rPr>
          <w:rFonts w:ascii="Calibri" w:eastAsia="Calibri" w:hAnsi="Calibri" w:cs="Calibri"/>
          <w:iCs/>
          <w:sz w:val="24"/>
          <w:szCs w:val="24"/>
        </w:rPr>
      </w:pPr>
      <w:r w:rsidRPr="00806B16">
        <w:rPr>
          <w:rFonts w:ascii="Calibri" w:eastAsia="Calibri" w:hAnsi="Calibri" w:cs="Calibri"/>
          <w:iCs/>
          <w:sz w:val="24"/>
          <w:szCs w:val="24"/>
        </w:rPr>
        <w:t>Ruzie maken geeft verdriet, help elkaar als je iets ziet.</w:t>
      </w:r>
    </w:p>
    <w:p w14:paraId="53AD5799" w14:textId="77777777" w:rsidR="00806B16" w:rsidRPr="00806B16" w:rsidRDefault="00806B16" w:rsidP="00806B16">
      <w:pPr>
        <w:spacing w:after="160" w:line="259" w:lineRule="auto"/>
        <w:rPr>
          <w:rFonts w:ascii="Calibri" w:eastAsia="Calibri" w:hAnsi="Calibri" w:cs="Calibri"/>
          <w:iCs/>
          <w:sz w:val="24"/>
          <w:szCs w:val="24"/>
        </w:rPr>
      </w:pPr>
    </w:p>
    <w:p w14:paraId="3C0663C5" w14:textId="77777777" w:rsidR="00806B16" w:rsidRPr="00806B16" w:rsidRDefault="00806B16" w:rsidP="00806B16">
      <w:pPr>
        <w:spacing w:after="0"/>
        <w:rPr>
          <w:rFonts w:ascii="Calibri" w:eastAsia="Calibri" w:hAnsi="Calibri" w:cs="Calibri"/>
          <w:b/>
          <w:sz w:val="32"/>
          <w:szCs w:val="32"/>
          <w:u w:val="single"/>
        </w:rPr>
      </w:pPr>
      <w:r w:rsidRPr="00806B16">
        <w:rPr>
          <w:rFonts w:ascii="Calibri" w:eastAsia="Calibri" w:hAnsi="Calibri" w:cs="Calibri"/>
          <w:b/>
          <w:sz w:val="32"/>
          <w:szCs w:val="32"/>
          <w:u w:val="single"/>
        </w:rPr>
        <w:t>3. Sociaal Sterke Groep</w:t>
      </w:r>
    </w:p>
    <w:p w14:paraId="5C2E5894" w14:textId="77777777" w:rsidR="00806B16" w:rsidRPr="00806B16" w:rsidRDefault="00806B16" w:rsidP="00806B16">
      <w:pPr>
        <w:spacing w:after="0"/>
        <w:rPr>
          <w:rFonts w:ascii="Calibri" w:eastAsia="Calibri" w:hAnsi="Calibri" w:cs="Calibri"/>
          <w:b/>
          <w:sz w:val="24"/>
          <w:szCs w:val="24"/>
        </w:rPr>
      </w:pPr>
      <w:r w:rsidRPr="00806B16">
        <w:rPr>
          <w:rFonts w:ascii="Calibri" w:eastAsia="Calibri" w:hAnsi="Calibri" w:cs="Calibri"/>
          <w:sz w:val="24"/>
          <w:szCs w:val="24"/>
        </w:rPr>
        <w:t>Er zijn drie hoofdregels binnen de aanpak Sociaal Sterke Groep:</w:t>
      </w:r>
    </w:p>
    <w:p w14:paraId="790901B3" w14:textId="77777777" w:rsidR="00806B16" w:rsidRPr="00806B16" w:rsidRDefault="00806B16" w:rsidP="00561F82">
      <w:pPr>
        <w:numPr>
          <w:ilvl w:val="0"/>
          <w:numId w:val="42"/>
        </w:numPr>
        <w:spacing w:after="0" w:line="259" w:lineRule="auto"/>
        <w:rPr>
          <w:rFonts w:ascii="Calibri" w:eastAsia="Calibri" w:hAnsi="Calibri" w:cs="Calibri"/>
          <w:sz w:val="24"/>
          <w:szCs w:val="24"/>
        </w:rPr>
      </w:pPr>
      <w:r w:rsidRPr="00806B16">
        <w:rPr>
          <w:rFonts w:ascii="Calibri" w:eastAsia="Calibri" w:hAnsi="Calibri" w:cs="Calibri"/>
          <w:sz w:val="24"/>
          <w:szCs w:val="24"/>
        </w:rPr>
        <w:t xml:space="preserve">WIJ GAAN CORRECT MET ELKAAR OM: Het kunnen toepassen van de afgesproken regels noemen we correcte omgang. </w:t>
      </w:r>
    </w:p>
    <w:p w14:paraId="69932B5B" w14:textId="77777777" w:rsidR="00806B16" w:rsidRPr="00806B16" w:rsidRDefault="00806B16" w:rsidP="00561F82">
      <w:pPr>
        <w:numPr>
          <w:ilvl w:val="0"/>
          <w:numId w:val="42"/>
        </w:numPr>
        <w:spacing w:after="0" w:line="259" w:lineRule="auto"/>
        <w:rPr>
          <w:rFonts w:ascii="Calibri" w:eastAsia="Calibri" w:hAnsi="Calibri" w:cs="Calibri"/>
          <w:sz w:val="24"/>
          <w:szCs w:val="24"/>
        </w:rPr>
      </w:pPr>
      <w:r w:rsidRPr="00806B16">
        <w:rPr>
          <w:rFonts w:ascii="Calibri" w:eastAsia="Calibri" w:hAnsi="Calibri" w:cs="Calibri"/>
          <w:sz w:val="24"/>
          <w:szCs w:val="24"/>
        </w:rPr>
        <w:t>WIJ GAAN PRETTIG MET ELKAAR OM: We hebben respect voor elkaar.</w:t>
      </w:r>
    </w:p>
    <w:p w14:paraId="4DF341A9" w14:textId="77777777" w:rsidR="00806B16" w:rsidRPr="00806B16" w:rsidRDefault="00806B16" w:rsidP="00561F82">
      <w:pPr>
        <w:numPr>
          <w:ilvl w:val="0"/>
          <w:numId w:val="42"/>
        </w:numPr>
        <w:spacing w:after="0" w:line="259" w:lineRule="auto"/>
        <w:rPr>
          <w:rFonts w:ascii="Calibri" w:eastAsia="Calibri" w:hAnsi="Calibri" w:cs="Calibri"/>
          <w:b/>
          <w:sz w:val="24"/>
          <w:szCs w:val="24"/>
        </w:rPr>
      </w:pPr>
      <w:r w:rsidRPr="00806B16">
        <w:rPr>
          <w:rFonts w:ascii="Calibri" w:eastAsia="Calibri" w:hAnsi="Calibri" w:cs="Calibri"/>
          <w:sz w:val="24"/>
          <w:szCs w:val="24"/>
        </w:rPr>
        <w:t>IK VERBETER DE OMGANG MET ELKAAR: We verwachten van elk kind dat het een actieve bijdrage levert aan het verbeteren en in stand houden van de prettige omgang met elkaar.</w:t>
      </w:r>
    </w:p>
    <w:p w14:paraId="082AD70D" w14:textId="77777777" w:rsidR="00806B16" w:rsidRPr="00806B16" w:rsidRDefault="00806B16" w:rsidP="00561F82">
      <w:pPr>
        <w:numPr>
          <w:ilvl w:val="0"/>
          <w:numId w:val="41"/>
        </w:numPr>
        <w:spacing w:after="0" w:line="259" w:lineRule="auto"/>
        <w:rPr>
          <w:rFonts w:ascii="Calibri" w:eastAsia="Calibri" w:hAnsi="Calibri" w:cs="Calibri"/>
          <w:sz w:val="24"/>
          <w:szCs w:val="24"/>
        </w:rPr>
      </w:pPr>
      <w:r w:rsidRPr="00806B16">
        <w:rPr>
          <w:rFonts w:ascii="Calibri" w:eastAsia="Calibri" w:hAnsi="Calibri" w:cs="Calibri"/>
          <w:sz w:val="24"/>
          <w:szCs w:val="24"/>
        </w:rPr>
        <w:t xml:space="preserve">Elk schooljaar start de leerkracht met het herhalen van deze 3 hoofdregels in koppeling met onze schoolregels. </w:t>
      </w:r>
    </w:p>
    <w:p w14:paraId="6E88BB5A" w14:textId="77777777" w:rsidR="00806B16" w:rsidRPr="00806B16" w:rsidRDefault="00806B16" w:rsidP="00561F82">
      <w:pPr>
        <w:numPr>
          <w:ilvl w:val="0"/>
          <w:numId w:val="41"/>
        </w:numPr>
        <w:spacing w:after="0" w:line="259" w:lineRule="auto"/>
        <w:rPr>
          <w:rFonts w:ascii="Calibri" w:eastAsia="Calibri" w:hAnsi="Calibri" w:cs="Calibri"/>
          <w:sz w:val="24"/>
          <w:szCs w:val="24"/>
        </w:rPr>
      </w:pPr>
      <w:r w:rsidRPr="00806B16">
        <w:rPr>
          <w:rFonts w:ascii="Calibri" w:eastAsia="Calibri" w:hAnsi="Calibri" w:cs="Calibri"/>
          <w:sz w:val="24"/>
          <w:szCs w:val="24"/>
        </w:rPr>
        <w:t xml:space="preserve">Wekelijks vindt er in elke klas een </w:t>
      </w:r>
      <w:proofErr w:type="spellStart"/>
      <w:r w:rsidRPr="00806B16">
        <w:rPr>
          <w:rFonts w:ascii="Calibri" w:eastAsia="Calibri" w:hAnsi="Calibri" w:cs="Calibri"/>
          <w:sz w:val="24"/>
          <w:szCs w:val="24"/>
        </w:rPr>
        <w:t>sociokring</w:t>
      </w:r>
      <w:proofErr w:type="spellEnd"/>
      <w:r w:rsidRPr="00806B16">
        <w:rPr>
          <w:rFonts w:ascii="Calibri" w:eastAsia="Calibri" w:hAnsi="Calibri" w:cs="Calibri"/>
          <w:sz w:val="24"/>
          <w:szCs w:val="24"/>
        </w:rPr>
        <w:t xml:space="preserve"> plaats. Dit gebeurt binnen de  hele school op een vast moment. De </w:t>
      </w:r>
      <w:proofErr w:type="spellStart"/>
      <w:r w:rsidRPr="00806B16">
        <w:rPr>
          <w:rFonts w:ascii="Calibri" w:eastAsia="Calibri" w:hAnsi="Calibri" w:cs="Calibri"/>
          <w:sz w:val="24"/>
          <w:szCs w:val="24"/>
        </w:rPr>
        <w:t>sociokring</w:t>
      </w:r>
      <w:proofErr w:type="spellEnd"/>
      <w:r w:rsidRPr="00806B16">
        <w:rPr>
          <w:rFonts w:ascii="Calibri" w:eastAsia="Calibri" w:hAnsi="Calibri" w:cs="Calibri"/>
          <w:sz w:val="24"/>
          <w:szCs w:val="24"/>
        </w:rPr>
        <w:t xml:space="preserve"> heeft vaste routines die ook in elke groep worden gehanteerd zoals het bespreken van het verbeterpunt en een nieuw verbeterpunt kiezen, een complimentenronde en afsluiten met een yell. De kinderen hebben zelf een belangrijk aandeel wat betreft het verbeterpunt. Immers zij mogen zelf verbeterpunten inbrengen. Het nieuwe verbeterpunt wordt positief geformuleerd en genoteerd op het verbeterbord. </w:t>
      </w:r>
    </w:p>
    <w:p w14:paraId="0E885D4A" w14:textId="77777777" w:rsidR="00806B16" w:rsidRPr="00806B16" w:rsidRDefault="00806B16" w:rsidP="00561F82">
      <w:pPr>
        <w:numPr>
          <w:ilvl w:val="0"/>
          <w:numId w:val="41"/>
        </w:numPr>
        <w:spacing w:after="0" w:line="259" w:lineRule="auto"/>
        <w:rPr>
          <w:rFonts w:ascii="Calibri" w:eastAsia="Calibri" w:hAnsi="Calibri" w:cs="Calibri"/>
          <w:sz w:val="24"/>
          <w:szCs w:val="24"/>
        </w:rPr>
      </w:pPr>
      <w:r w:rsidRPr="00806B16">
        <w:rPr>
          <w:rFonts w:ascii="Calibri" w:eastAsia="Calibri" w:hAnsi="Calibri" w:cs="Calibri"/>
          <w:sz w:val="24"/>
          <w:szCs w:val="24"/>
        </w:rPr>
        <w:lastRenderedPageBreak/>
        <w:t xml:space="preserve">Zowel de hoofdregels als het verbeterbord met daarop het verbeterpunt hebben een centrale plek in de klas. Gedurende de week wordt er aandacht besteed aan dit verbeterpunt. </w:t>
      </w:r>
    </w:p>
    <w:p w14:paraId="206FA173" w14:textId="77777777" w:rsidR="00806B16" w:rsidRPr="00806B16" w:rsidRDefault="00806B16" w:rsidP="00561F82">
      <w:pPr>
        <w:numPr>
          <w:ilvl w:val="0"/>
          <w:numId w:val="41"/>
        </w:numPr>
        <w:spacing w:after="0" w:line="259" w:lineRule="auto"/>
        <w:rPr>
          <w:rFonts w:ascii="Calibri" w:eastAsia="Calibri" w:hAnsi="Calibri" w:cs="Calibri"/>
          <w:sz w:val="24"/>
          <w:szCs w:val="24"/>
        </w:rPr>
      </w:pPr>
      <w:r w:rsidRPr="00806B16">
        <w:rPr>
          <w:rFonts w:ascii="Calibri" w:eastAsia="Calibri" w:hAnsi="Calibri" w:cs="Calibri"/>
          <w:sz w:val="24"/>
          <w:szCs w:val="24"/>
        </w:rPr>
        <w:t xml:space="preserve">De gouden doos heeft ook een centrale plek in de klas. Hierin komen alle behaalde verbeterpunten. Deze worden in het begin van de </w:t>
      </w:r>
      <w:proofErr w:type="spellStart"/>
      <w:r w:rsidRPr="00806B16">
        <w:rPr>
          <w:rFonts w:ascii="Calibri" w:eastAsia="Calibri" w:hAnsi="Calibri" w:cs="Calibri"/>
          <w:sz w:val="24"/>
          <w:szCs w:val="24"/>
        </w:rPr>
        <w:t>sociokring</w:t>
      </w:r>
      <w:proofErr w:type="spellEnd"/>
      <w:r w:rsidRPr="00806B16">
        <w:rPr>
          <w:rFonts w:ascii="Calibri" w:eastAsia="Calibri" w:hAnsi="Calibri" w:cs="Calibri"/>
          <w:sz w:val="24"/>
          <w:szCs w:val="24"/>
        </w:rPr>
        <w:t xml:space="preserve"> benoemd.</w:t>
      </w:r>
    </w:p>
    <w:p w14:paraId="759169C7" w14:textId="77777777" w:rsidR="00806B16" w:rsidRPr="00806B16" w:rsidRDefault="00806B16" w:rsidP="00561F82">
      <w:pPr>
        <w:numPr>
          <w:ilvl w:val="0"/>
          <w:numId w:val="41"/>
        </w:numPr>
        <w:spacing w:after="160" w:line="259" w:lineRule="auto"/>
        <w:contextualSpacing/>
        <w:rPr>
          <w:rFonts w:ascii="Calibri" w:eastAsia="Calibri" w:hAnsi="Calibri" w:cs="Calibri"/>
          <w:sz w:val="24"/>
          <w:szCs w:val="24"/>
        </w:rPr>
      </w:pPr>
      <w:r w:rsidRPr="00806B16">
        <w:rPr>
          <w:rFonts w:ascii="Calibri" w:eastAsia="Calibri" w:hAnsi="Calibri" w:cs="Calibri"/>
          <w:sz w:val="24"/>
          <w:szCs w:val="24"/>
        </w:rPr>
        <w:t>We sluiten elke schooldag af met een cijfer op de groepsthermometer. Het cijfer wordt genoteerd op een weekoverzicht en aan het einde van de week naar de directie gebracht.</w:t>
      </w:r>
    </w:p>
    <w:p w14:paraId="6693EF8D" w14:textId="77777777" w:rsidR="00806B16" w:rsidRPr="00806B16" w:rsidRDefault="00806B16" w:rsidP="00561F82">
      <w:pPr>
        <w:numPr>
          <w:ilvl w:val="0"/>
          <w:numId w:val="41"/>
        </w:numPr>
        <w:spacing w:after="160" w:line="259" w:lineRule="auto"/>
        <w:contextualSpacing/>
        <w:rPr>
          <w:rFonts w:ascii="Calibri" w:eastAsia="Calibri" w:hAnsi="Calibri" w:cs="Calibri"/>
          <w:sz w:val="24"/>
          <w:szCs w:val="24"/>
        </w:rPr>
      </w:pPr>
      <w:proofErr w:type="spellStart"/>
      <w:r w:rsidRPr="00806B16">
        <w:rPr>
          <w:rFonts w:ascii="Calibri" w:eastAsia="Calibri" w:hAnsi="Calibri" w:cs="Calibri"/>
          <w:sz w:val="24"/>
          <w:szCs w:val="24"/>
        </w:rPr>
        <w:t>Sociobord</w:t>
      </w:r>
      <w:proofErr w:type="spellEnd"/>
      <w:r w:rsidRPr="00806B16">
        <w:rPr>
          <w:rFonts w:ascii="Calibri" w:eastAsia="Calibri" w:hAnsi="Calibri" w:cs="Calibri"/>
          <w:sz w:val="24"/>
          <w:szCs w:val="24"/>
        </w:rPr>
        <w:t>: Hierop wordt aangegeven welke kinderen met elkaar gespeeld hebben tijdens de pauzes zodat de kinderen zelf meer inzicht krijgen in hun spelgedrag.</w:t>
      </w:r>
    </w:p>
    <w:p w14:paraId="5459E297" w14:textId="77777777" w:rsidR="00806B16" w:rsidRPr="00806B16" w:rsidRDefault="00806B16" w:rsidP="00561F82">
      <w:pPr>
        <w:numPr>
          <w:ilvl w:val="0"/>
          <w:numId w:val="40"/>
        </w:numPr>
        <w:spacing w:after="160" w:line="259" w:lineRule="auto"/>
        <w:contextualSpacing/>
        <w:rPr>
          <w:rFonts w:ascii="Calibri" w:eastAsia="Calibri" w:hAnsi="Calibri" w:cs="Calibri"/>
          <w:sz w:val="24"/>
          <w:szCs w:val="24"/>
        </w:rPr>
      </w:pPr>
      <w:r w:rsidRPr="00806B16">
        <w:rPr>
          <w:rFonts w:ascii="Calibri" w:eastAsia="Calibri" w:hAnsi="Calibri" w:cs="Calibri"/>
          <w:sz w:val="24"/>
          <w:szCs w:val="24"/>
        </w:rPr>
        <w:t xml:space="preserve">In de pauzes gebruiken we de effectieve conflicthantering. Ruzies worden opgelost via een vast stappenplan met 7 regels  en worden genoteerd in het logboekje. Dit logboekje is een hulpboekje. </w:t>
      </w:r>
    </w:p>
    <w:p w14:paraId="1756AA0D" w14:textId="77777777" w:rsidR="00806B16" w:rsidRPr="00806B16" w:rsidRDefault="00806B16" w:rsidP="00806B16">
      <w:pPr>
        <w:contextualSpacing/>
        <w:rPr>
          <w:rFonts w:ascii="Calibri" w:eastAsia="Calibri" w:hAnsi="Calibri" w:cs="Calibri"/>
          <w:sz w:val="24"/>
          <w:szCs w:val="24"/>
        </w:rPr>
      </w:pPr>
    </w:p>
    <w:p w14:paraId="72C67D7A" w14:textId="77777777" w:rsidR="00806B16" w:rsidRPr="00806B16" w:rsidRDefault="00806B16" w:rsidP="00806B16">
      <w:pPr>
        <w:spacing w:after="160" w:line="259" w:lineRule="auto"/>
        <w:contextualSpacing/>
        <w:rPr>
          <w:rFonts w:ascii="Calibri" w:eastAsia="Calibri" w:hAnsi="Calibri" w:cs="Calibri"/>
          <w:sz w:val="24"/>
          <w:szCs w:val="24"/>
          <w:u w:val="single"/>
        </w:rPr>
      </w:pPr>
      <w:r w:rsidRPr="00806B16">
        <w:rPr>
          <w:rFonts w:ascii="Calibri" w:eastAsia="Calibri" w:hAnsi="Calibri" w:cs="Calibri"/>
          <w:sz w:val="24"/>
          <w:szCs w:val="24"/>
          <w:u w:val="single"/>
        </w:rPr>
        <w:t>De 7 regels bij correcte omgang:</w:t>
      </w:r>
    </w:p>
    <w:p w14:paraId="43C89979"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1. Zelf oplossen: Kinderen proberen eerst de ruzie zelf op te lossen </w:t>
      </w:r>
    </w:p>
    <w:p w14:paraId="01B47D05"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2. Hulp inroepen: Lukt dit niet dan roept een van de kinderen de hulp in van de</w:t>
      </w:r>
    </w:p>
    <w:p w14:paraId="042CD5ED"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    leerkracht.</w:t>
      </w:r>
    </w:p>
    <w:p w14:paraId="4717A5EA"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3. Verplichte meldregel: Een kind dat geschopt, geslagen, geduwd of gespuugd</w:t>
      </w:r>
    </w:p>
    <w:p w14:paraId="7144D10C"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     wordt, is verplicht dit te melden. </w:t>
      </w:r>
    </w:p>
    <w:p w14:paraId="78149C1D"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4. Haalregel: Een kind dat zich meldt bij de leerkracht met een klacht over een </w:t>
      </w:r>
    </w:p>
    <w:p w14:paraId="49B5EDF6"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     ander kind, moet dit kind gaan halen. </w:t>
      </w:r>
    </w:p>
    <w:p w14:paraId="6376BFB8"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5. Je moet komen regel: Een kind dat door een kind gevraagd wordt om te komen, </w:t>
      </w:r>
    </w:p>
    <w:p w14:paraId="5DA5EF60"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     moet ook komen. </w:t>
      </w:r>
    </w:p>
    <w:p w14:paraId="41DD278B"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6. Ruzie klein houden: De twee kinderen die ruzie hebben, praten rustig met elkaar </w:t>
      </w:r>
    </w:p>
    <w:p w14:paraId="5C42C806"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    zonder andere kinderen.</w:t>
      </w:r>
    </w:p>
    <w:p w14:paraId="090087CB" w14:textId="77777777" w:rsidR="00806B16" w:rsidRPr="00806B16" w:rsidRDefault="00806B16" w:rsidP="00806B16">
      <w:pPr>
        <w:spacing w:after="160" w:line="259" w:lineRule="auto"/>
        <w:ind w:left="142" w:firstLine="273"/>
        <w:contextualSpacing/>
        <w:rPr>
          <w:rFonts w:ascii="Calibri" w:eastAsia="Calibri" w:hAnsi="Calibri" w:cs="Calibri"/>
          <w:sz w:val="24"/>
          <w:szCs w:val="24"/>
        </w:rPr>
      </w:pPr>
      <w:r w:rsidRPr="00806B16">
        <w:rPr>
          <w:rFonts w:ascii="Calibri" w:eastAsia="Calibri" w:hAnsi="Calibri" w:cs="Calibri"/>
          <w:sz w:val="24"/>
          <w:szCs w:val="24"/>
        </w:rPr>
        <w:t xml:space="preserve">7. We praten met elkaar: Met behulp van het </w:t>
      </w:r>
      <w:proofErr w:type="spellStart"/>
      <w:r w:rsidRPr="00806B16">
        <w:rPr>
          <w:rFonts w:ascii="Calibri" w:eastAsia="Calibri" w:hAnsi="Calibri" w:cs="Calibri"/>
          <w:sz w:val="24"/>
          <w:szCs w:val="24"/>
        </w:rPr>
        <w:t>driehoeksgesprek</w:t>
      </w:r>
      <w:proofErr w:type="spellEnd"/>
      <w:r w:rsidRPr="00806B16">
        <w:rPr>
          <w:rFonts w:ascii="Calibri" w:eastAsia="Calibri" w:hAnsi="Calibri" w:cs="Calibri"/>
          <w:sz w:val="24"/>
          <w:szCs w:val="24"/>
        </w:rPr>
        <w:t xml:space="preserve"> praten we met elkaar.</w:t>
      </w:r>
    </w:p>
    <w:p w14:paraId="746622A7" w14:textId="77777777" w:rsidR="00806B16" w:rsidRPr="00806B16" w:rsidRDefault="00806B16" w:rsidP="00806B16">
      <w:pPr>
        <w:spacing w:after="160" w:line="259" w:lineRule="auto"/>
        <w:contextualSpacing/>
        <w:rPr>
          <w:rFonts w:ascii="Calibri" w:eastAsia="Calibri" w:hAnsi="Calibri" w:cs="Calibri"/>
          <w:sz w:val="24"/>
          <w:szCs w:val="24"/>
        </w:rPr>
      </w:pPr>
      <w:r w:rsidRPr="00806B16">
        <w:rPr>
          <w:rFonts w:ascii="Calibri" w:eastAsia="Calibri" w:hAnsi="Calibri" w:cs="Calibri"/>
          <w:sz w:val="24"/>
          <w:szCs w:val="24"/>
        </w:rPr>
        <w:t xml:space="preserve">Het kind wat in de fout is gegaan, gaat op de time-outplek staan. De surveillant bepaalt wanneer het kind weer verder mag gaan spelen. </w:t>
      </w:r>
    </w:p>
    <w:p w14:paraId="0D4C4B72" w14:textId="77777777" w:rsidR="00806B16" w:rsidRPr="00806B16" w:rsidRDefault="00806B16" w:rsidP="00806B16">
      <w:pPr>
        <w:contextualSpacing/>
        <w:rPr>
          <w:rFonts w:ascii="Calibri" w:eastAsia="Calibri" w:hAnsi="Calibri" w:cs="Calibri"/>
          <w:sz w:val="24"/>
          <w:szCs w:val="24"/>
        </w:rPr>
      </w:pPr>
    </w:p>
    <w:p w14:paraId="42F701BF" w14:textId="77777777" w:rsidR="00806B16" w:rsidRPr="00806B16" w:rsidRDefault="00806B16" w:rsidP="00806B16">
      <w:pPr>
        <w:spacing w:after="160" w:line="259" w:lineRule="auto"/>
        <w:contextualSpacing/>
        <w:rPr>
          <w:rFonts w:ascii="Calibri" w:eastAsia="Calibri" w:hAnsi="Calibri" w:cs="Calibri"/>
          <w:b/>
          <w:sz w:val="24"/>
          <w:szCs w:val="24"/>
          <w:u w:val="single"/>
        </w:rPr>
      </w:pPr>
      <w:r w:rsidRPr="00806B16">
        <w:rPr>
          <w:rFonts w:ascii="Calibri" w:eastAsia="Calibri" w:hAnsi="Calibri" w:cs="Calibri"/>
          <w:b/>
          <w:sz w:val="24"/>
          <w:szCs w:val="24"/>
          <w:u w:val="single"/>
        </w:rPr>
        <w:t>Logboekje Sociaal Sterke Groep</w:t>
      </w:r>
    </w:p>
    <w:p w14:paraId="190AD21B" w14:textId="77777777" w:rsidR="00806B16" w:rsidRPr="00806B16" w:rsidRDefault="00806B16" w:rsidP="00806B16">
      <w:pPr>
        <w:spacing w:after="160" w:line="259" w:lineRule="auto"/>
        <w:contextualSpacing/>
        <w:rPr>
          <w:rFonts w:ascii="Calibri" w:eastAsia="Calibri" w:hAnsi="Calibri" w:cs="Calibri"/>
          <w:sz w:val="24"/>
          <w:szCs w:val="24"/>
        </w:rPr>
      </w:pPr>
      <w:r w:rsidRPr="00806B16">
        <w:rPr>
          <w:rFonts w:ascii="Calibri" w:eastAsia="Calibri" w:hAnsi="Calibri" w:cs="Calibri"/>
          <w:sz w:val="24"/>
          <w:szCs w:val="24"/>
        </w:rPr>
        <w:t>Het logboekje is een hulpmiddel om te zien welke kinderen regelmatig betrokken zijn bij ruzies. Tevens een hulpmiddel voor de conflictbegeleiders om te ontdekken of er een patroon is in het gedrag van een kind. Als een kind meer dan 3x binnen een maand in het logboekje staat, wordt er door de conflictbegeleider een gesprek gevoerd met het kind. Op onze school zijn twee conflictbegeleiders. De conflictbegeleider maakt tijdens het gesprek afspraken met het kind en zorgt ervoor dat de betrokken leerkracht op de hoogte is. Indien nodig worden de desbetreffende ouders op de hoogte gebracht. De bedoeling is dat de afspraken het kind gaat helpen om zijn gedrag te verbeteren. Mocht dit niet lukken dan wordt er in samenwerking met de leerkracht en ev. de ouders bekeken welke vervolgstappen hierbij nodig zijn om het kind zo goed mogelijk te begeleiden.</w:t>
      </w:r>
    </w:p>
    <w:p w14:paraId="4F2B27DB" w14:textId="77777777" w:rsidR="00806B16" w:rsidRPr="00806B16" w:rsidRDefault="00806B16" w:rsidP="00806B16">
      <w:pPr>
        <w:spacing w:after="160" w:line="259" w:lineRule="auto"/>
        <w:contextualSpacing/>
        <w:rPr>
          <w:rFonts w:ascii="Calibri" w:eastAsia="Calibri" w:hAnsi="Calibri" w:cs="Calibri"/>
          <w:sz w:val="24"/>
          <w:szCs w:val="24"/>
        </w:rPr>
      </w:pPr>
    </w:p>
    <w:p w14:paraId="45A4D26D" w14:textId="77777777" w:rsidR="00806B16" w:rsidRPr="00806B16" w:rsidRDefault="00806B16" w:rsidP="00806B16">
      <w:pPr>
        <w:spacing w:after="160" w:line="259" w:lineRule="auto"/>
        <w:contextualSpacing/>
        <w:rPr>
          <w:rFonts w:ascii="Calibri" w:eastAsia="Calibri" w:hAnsi="Calibri" w:cs="Calibri"/>
          <w:b/>
          <w:sz w:val="24"/>
          <w:szCs w:val="24"/>
          <w:u w:val="single"/>
        </w:rPr>
      </w:pPr>
      <w:r w:rsidRPr="00806B16">
        <w:rPr>
          <w:rFonts w:ascii="Calibri" w:eastAsia="Calibri" w:hAnsi="Calibri" w:cs="Calibri"/>
          <w:b/>
          <w:sz w:val="24"/>
          <w:szCs w:val="24"/>
          <w:u w:val="single"/>
        </w:rPr>
        <w:t>Individuele thermometer Sociaal Sterke Groep</w:t>
      </w:r>
    </w:p>
    <w:p w14:paraId="5F297F94" w14:textId="77777777" w:rsidR="00806B16" w:rsidRPr="00806B16" w:rsidRDefault="00806B16" w:rsidP="00806B16">
      <w:pPr>
        <w:spacing w:after="160" w:line="259" w:lineRule="auto"/>
        <w:contextualSpacing/>
        <w:rPr>
          <w:rFonts w:ascii="Calibri" w:eastAsia="Calibri" w:hAnsi="Calibri" w:cs="Calibri"/>
          <w:sz w:val="24"/>
          <w:szCs w:val="24"/>
        </w:rPr>
      </w:pPr>
      <w:r w:rsidRPr="00806B16">
        <w:rPr>
          <w:rFonts w:ascii="Calibri" w:eastAsia="Calibri" w:hAnsi="Calibri" w:cs="Calibri"/>
          <w:sz w:val="24"/>
          <w:szCs w:val="24"/>
        </w:rPr>
        <w:t xml:space="preserve">We gebruiken de individuele thermometer van Sociaal Sterke Groep. Om de 4 weken vullen de kinderen van groep 1 t/m 8 de individuele thermometer in. Het doel van deze </w:t>
      </w:r>
      <w:r w:rsidRPr="00806B16">
        <w:rPr>
          <w:rFonts w:ascii="Calibri" w:eastAsia="Calibri" w:hAnsi="Calibri" w:cs="Calibri"/>
          <w:sz w:val="24"/>
          <w:szCs w:val="24"/>
        </w:rPr>
        <w:lastRenderedPageBreak/>
        <w:t>thermometer is dat kinderen zelf de mate van welzijn meten. Dit kan aanleiding geven voor de leerkracht om met kinderen in gesprek te gaan. Is een score van een vraag in het grijze gebied, dan komt de leerkracht altijd in actie en praat met het betreffende kind. Mocht vraag 4 en/of 5 met nee beantwoord zijn dan gaat de leerkracht hierover in gesprek. Scores in het grijze gebied worden door de leerkracht genoteerd en bewaard. Tijdens iedere groepsbespreking met de ib-er wordt deze registratie van de individuele thermometer besproken.</w:t>
      </w:r>
    </w:p>
    <w:p w14:paraId="561044C1" w14:textId="77777777" w:rsidR="00806B16" w:rsidRPr="00806B16" w:rsidRDefault="00806B16" w:rsidP="00806B16">
      <w:pPr>
        <w:spacing w:after="0" w:line="259" w:lineRule="auto"/>
        <w:contextualSpacing/>
        <w:rPr>
          <w:rFonts w:ascii="Calibri" w:eastAsia="Calibri" w:hAnsi="Calibri" w:cs="Calibri"/>
          <w:sz w:val="24"/>
          <w:szCs w:val="24"/>
        </w:rPr>
      </w:pPr>
      <w:r w:rsidRPr="00806B16">
        <w:rPr>
          <w:rFonts w:ascii="Calibri" w:eastAsia="Calibri" w:hAnsi="Calibri" w:cs="Calibri"/>
          <w:sz w:val="24"/>
          <w:szCs w:val="24"/>
        </w:rPr>
        <w:t>De thermometer gaat over:</w:t>
      </w:r>
    </w:p>
    <w:p w14:paraId="492A80D8" w14:textId="77777777" w:rsidR="00806B16" w:rsidRPr="00806B16" w:rsidRDefault="00806B16" w:rsidP="00561F82">
      <w:pPr>
        <w:numPr>
          <w:ilvl w:val="1"/>
          <w:numId w:val="43"/>
        </w:numPr>
        <w:spacing w:after="0" w:line="259" w:lineRule="auto"/>
        <w:rPr>
          <w:rFonts w:ascii="Calibri" w:eastAsia="Calibri" w:hAnsi="Calibri" w:cs="Calibri"/>
          <w:sz w:val="24"/>
          <w:szCs w:val="24"/>
        </w:rPr>
      </w:pPr>
      <w:r w:rsidRPr="00806B16">
        <w:rPr>
          <w:rFonts w:ascii="Calibri" w:eastAsia="Calibri" w:hAnsi="Calibri" w:cs="Calibri"/>
          <w:sz w:val="24"/>
          <w:szCs w:val="24"/>
        </w:rPr>
        <w:t>De wij-thermometer; de kinderen in mijn groep gaan prettig met elkaar om.</w:t>
      </w:r>
    </w:p>
    <w:p w14:paraId="7E9DCB69" w14:textId="77777777" w:rsidR="00806B16" w:rsidRPr="00806B16" w:rsidRDefault="00806B16" w:rsidP="00561F82">
      <w:pPr>
        <w:numPr>
          <w:ilvl w:val="1"/>
          <w:numId w:val="43"/>
        </w:numPr>
        <w:spacing w:after="0" w:line="259" w:lineRule="auto"/>
        <w:rPr>
          <w:rFonts w:ascii="Calibri" w:eastAsia="Calibri" w:hAnsi="Calibri" w:cs="Calibri"/>
          <w:sz w:val="24"/>
          <w:szCs w:val="24"/>
        </w:rPr>
      </w:pPr>
      <w:r w:rsidRPr="00806B16">
        <w:rPr>
          <w:rFonts w:ascii="Calibri" w:eastAsia="Calibri" w:hAnsi="Calibri" w:cs="Calibri"/>
          <w:sz w:val="24"/>
          <w:szCs w:val="24"/>
        </w:rPr>
        <w:t>De ik-thermometer; ik voel me prettig in mijn groep.</w:t>
      </w:r>
    </w:p>
    <w:p w14:paraId="06917F66" w14:textId="77777777" w:rsidR="00806B16" w:rsidRPr="00806B16" w:rsidRDefault="00806B16" w:rsidP="00561F82">
      <w:pPr>
        <w:numPr>
          <w:ilvl w:val="1"/>
          <w:numId w:val="43"/>
        </w:numPr>
        <w:spacing w:after="0" w:line="259" w:lineRule="auto"/>
        <w:rPr>
          <w:rFonts w:ascii="Calibri" w:eastAsia="Calibri" w:hAnsi="Calibri" w:cs="Calibri"/>
          <w:sz w:val="24"/>
          <w:szCs w:val="24"/>
        </w:rPr>
      </w:pPr>
      <w:r w:rsidRPr="00806B16">
        <w:rPr>
          <w:rFonts w:ascii="Calibri" w:eastAsia="Calibri" w:hAnsi="Calibri" w:cs="Calibri"/>
          <w:sz w:val="24"/>
          <w:szCs w:val="24"/>
        </w:rPr>
        <w:t>De juf of meester thermometer; ik heb een fijne juf of meester</w:t>
      </w:r>
    </w:p>
    <w:p w14:paraId="16D11019" w14:textId="77777777" w:rsidR="00806B16" w:rsidRPr="00806B16" w:rsidRDefault="00806B16" w:rsidP="00561F82">
      <w:pPr>
        <w:numPr>
          <w:ilvl w:val="1"/>
          <w:numId w:val="43"/>
        </w:numPr>
        <w:spacing w:after="0" w:line="259" w:lineRule="auto"/>
        <w:rPr>
          <w:rFonts w:ascii="Calibri" w:eastAsia="Calibri" w:hAnsi="Calibri" w:cs="Calibri"/>
          <w:sz w:val="24"/>
          <w:szCs w:val="24"/>
        </w:rPr>
      </w:pPr>
      <w:r w:rsidRPr="00806B16">
        <w:rPr>
          <w:rFonts w:ascii="Calibri" w:eastAsia="Calibri" w:hAnsi="Calibri" w:cs="Calibri"/>
          <w:sz w:val="24"/>
          <w:szCs w:val="24"/>
        </w:rPr>
        <w:t>Er is een kind in de groep dat vaak onaardig is tegen mij; ja/nee</w:t>
      </w:r>
    </w:p>
    <w:p w14:paraId="6D6350B7" w14:textId="77777777" w:rsidR="00806B16" w:rsidRPr="00806B16" w:rsidRDefault="00806B16" w:rsidP="00561F82">
      <w:pPr>
        <w:numPr>
          <w:ilvl w:val="1"/>
          <w:numId w:val="43"/>
        </w:numPr>
        <w:spacing w:after="0" w:line="259" w:lineRule="auto"/>
        <w:rPr>
          <w:rFonts w:ascii="Calibri" w:eastAsia="Calibri" w:hAnsi="Calibri" w:cs="Calibri"/>
          <w:sz w:val="24"/>
          <w:szCs w:val="24"/>
        </w:rPr>
      </w:pPr>
      <w:r w:rsidRPr="00806B16">
        <w:rPr>
          <w:rFonts w:ascii="Calibri" w:eastAsia="Calibri" w:hAnsi="Calibri" w:cs="Calibri"/>
          <w:sz w:val="24"/>
          <w:szCs w:val="24"/>
        </w:rPr>
        <w:t>Er is een kind op school dat vaak onaardig is tegen mij; ja/nee.</w:t>
      </w:r>
    </w:p>
    <w:p w14:paraId="161C812E" w14:textId="77777777" w:rsidR="00806B16" w:rsidRPr="00806B16" w:rsidRDefault="00806B16" w:rsidP="00806B16">
      <w:pPr>
        <w:spacing w:after="0" w:line="240" w:lineRule="auto"/>
        <w:rPr>
          <w:rFonts w:ascii="Calibri" w:eastAsia="Calibri" w:hAnsi="Calibri" w:cs="Calibri"/>
          <w:b/>
          <w:sz w:val="32"/>
          <w:szCs w:val="32"/>
          <w:u w:val="single"/>
        </w:rPr>
      </w:pPr>
      <w:r w:rsidRPr="00806B16">
        <w:rPr>
          <w:rFonts w:ascii="Calibri" w:eastAsia="Calibri" w:hAnsi="Calibri" w:cs="Calibri"/>
          <w:b/>
          <w:sz w:val="32"/>
          <w:szCs w:val="32"/>
          <w:u w:val="single"/>
        </w:rPr>
        <w:t>4.Ouders</w:t>
      </w:r>
    </w:p>
    <w:p w14:paraId="5E948F8F" w14:textId="77777777" w:rsidR="00806B16" w:rsidRPr="00806B16" w:rsidRDefault="00806B16" w:rsidP="00806B16">
      <w:pPr>
        <w:spacing w:after="0" w:line="240" w:lineRule="auto"/>
        <w:rPr>
          <w:rFonts w:ascii="Calibri" w:eastAsia="Calibri" w:hAnsi="Calibri" w:cs="Calibri"/>
          <w:sz w:val="24"/>
          <w:szCs w:val="24"/>
        </w:rPr>
      </w:pPr>
      <w:r w:rsidRPr="00806B16">
        <w:rPr>
          <w:rFonts w:ascii="Calibri" w:eastAsia="Calibri" w:hAnsi="Calibri" w:cs="Calibri"/>
          <w:sz w:val="24"/>
          <w:szCs w:val="24"/>
        </w:rPr>
        <w:t>Wij vinden het belangrijk dat onze ouders op de hoogte zijn van wat wij doen op school.</w:t>
      </w:r>
    </w:p>
    <w:p w14:paraId="04545697" w14:textId="77777777" w:rsidR="00806B16" w:rsidRPr="00806B16" w:rsidRDefault="00806B16" w:rsidP="00806B16">
      <w:pPr>
        <w:spacing w:after="0" w:line="240" w:lineRule="auto"/>
        <w:rPr>
          <w:rFonts w:ascii="Calibri" w:eastAsia="Calibri" w:hAnsi="Calibri" w:cs="Calibri"/>
          <w:sz w:val="24"/>
          <w:szCs w:val="24"/>
        </w:rPr>
      </w:pPr>
      <w:r w:rsidRPr="00806B16">
        <w:rPr>
          <w:rFonts w:ascii="Calibri" w:eastAsia="Calibri" w:hAnsi="Calibri" w:cs="Calibri"/>
          <w:sz w:val="24"/>
          <w:szCs w:val="24"/>
        </w:rPr>
        <w:t>Daarom krijgt elke ouder die zijn/haar kind aanmeldt op school het informatieboekje                        “ Sociaal Sterke Groep, informatieboekje voor ouders over sociale veiligheid.” Hierin staat beschreven wat de aanpak van Sociaal Sterke Groep inhoudt.</w:t>
      </w:r>
    </w:p>
    <w:p w14:paraId="328A9913" w14:textId="77777777" w:rsidR="00806B16" w:rsidRPr="00806B16" w:rsidRDefault="00806B16" w:rsidP="00806B16">
      <w:pPr>
        <w:spacing w:after="0" w:line="240" w:lineRule="auto"/>
        <w:rPr>
          <w:rFonts w:ascii="Calibri" w:eastAsia="Calibri" w:hAnsi="Calibri" w:cs="Calibri"/>
          <w:b/>
          <w:sz w:val="24"/>
          <w:szCs w:val="24"/>
          <w:u w:val="single"/>
        </w:rPr>
      </w:pPr>
    </w:p>
    <w:p w14:paraId="0A1F4CEA" w14:textId="77777777" w:rsidR="00806B16" w:rsidRPr="00806B16" w:rsidRDefault="00806B16" w:rsidP="00806B16">
      <w:pPr>
        <w:spacing w:after="0" w:line="240" w:lineRule="auto"/>
        <w:rPr>
          <w:rFonts w:ascii="Calibri" w:eastAsia="Calibri" w:hAnsi="Calibri" w:cs="Calibri"/>
          <w:b/>
          <w:sz w:val="32"/>
          <w:szCs w:val="32"/>
          <w:u w:val="single"/>
        </w:rPr>
      </w:pPr>
      <w:r w:rsidRPr="00806B16">
        <w:rPr>
          <w:rFonts w:ascii="Calibri" w:eastAsia="Calibri" w:hAnsi="Calibri" w:cs="Calibri"/>
          <w:b/>
          <w:sz w:val="32"/>
          <w:szCs w:val="32"/>
          <w:u w:val="single"/>
        </w:rPr>
        <w:t>5.Ongewenst gedrag</w:t>
      </w:r>
    </w:p>
    <w:p w14:paraId="6DD66CC5" w14:textId="77777777" w:rsidR="00806B16" w:rsidRPr="00806B16" w:rsidRDefault="00806B16" w:rsidP="00806B16">
      <w:pPr>
        <w:spacing w:after="0"/>
        <w:textAlignment w:val="baseline"/>
        <w:rPr>
          <w:rFonts w:ascii="Calibri" w:eastAsia="Times New Roman" w:hAnsi="Calibri" w:cs="Calibri"/>
          <w:sz w:val="24"/>
          <w:szCs w:val="24"/>
          <w:lang w:eastAsia="nl-NL"/>
        </w:rPr>
      </w:pPr>
      <w:r w:rsidRPr="00806B16">
        <w:rPr>
          <w:rFonts w:ascii="Calibri" w:eastAsia="Times New Roman" w:hAnsi="Calibri" w:cs="Calibri"/>
          <w:sz w:val="24"/>
          <w:szCs w:val="24"/>
          <w:lang w:eastAsia="nl-NL"/>
        </w:rPr>
        <w:t>We leggen in ons onderwijs de focus op gewenst gedrag. Dit betekent dat we naar de leerlingen vooral willen benoemen wat wel mag. Toch komt er in een lerende omgeving ook ongewenst gedrag voor. Om duidelijkheid te krijgen wat het verschil is, worden hieronder de begrippen plagen en pesten beschreven.</w:t>
      </w:r>
    </w:p>
    <w:p w14:paraId="5617B182" w14:textId="77777777" w:rsidR="00806B16" w:rsidRPr="00806B16" w:rsidRDefault="00806B16" w:rsidP="00806B16">
      <w:pPr>
        <w:spacing w:after="0"/>
        <w:textAlignment w:val="baseline"/>
        <w:rPr>
          <w:rFonts w:ascii="Calibri" w:eastAsia="Times New Roman" w:hAnsi="Calibri" w:cs="Calibri"/>
          <w:sz w:val="24"/>
          <w:szCs w:val="24"/>
          <w:lang w:eastAsia="nl-NL"/>
        </w:rPr>
      </w:pPr>
    </w:p>
    <w:p w14:paraId="6601B073" w14:textId="77777777" w:rsidR="00806B16" w:rsidRPr="00806B16" w:rsidRDefault="00806B16" w:rsidP="00806B16">
      <w:pPr>
        <w:spacing w:after="0"/>
        <w:textAlignment w:val="baseline"/>
        <w:rPr>
          <w:rFonts w:ascii="Calibri" w:eastAsia="Calibri" w:hAnsi="Calibri" w:cs="Calibri"/>
          <w:sz w:val="24"/>
          <w:szCs w:val="24"/>
          <w:u w:val="single"/>
        </w:rPr>
      </w:pPr>
      <w:r w:rsidRPr="00806B16">
        <w:rPr>
          <w:rFonts w:ascii="Calibri" w:eastAsia="Calibri" w:hAnsi="Calibri" w:cs="Calibri"/>
          <w:sz w:val="24"/>
          <w:szCs w:val="24"/>
          <w:u w:val="single"/>
        </w:rPr>
        <w:t xml:space="preserve">Plagen </w:t>
      </w:r>
    </w:p>
    <w:p w14:paraId="69DB1F04"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We spreken over plagen wanneer kinderen min of meer aan elkaar gewaagd zijn en het vertoonde gedrag ontstaat uit een onschuldige sfeer. Het gaat erom dat het gedrag door geen van de betrokkenen als bedreigend of echt vervelend wordt ervaren. Er is bij plagen zelfs sprake van een pedagogische waarde: door elkaar eens uit te dagen leren kinderen om met allerlei conflicten om te gaan. Dat is een vaardigheid die van pas komt bij conflicthantering, waar iedereen in zijn leven mee te maken krijgt. Het kan  voorkomen dat kinderen iets doen dat onaardig overkomt zonder de intentie te hebben werkelijk onaardig te zijn. Een kind kan tegen een ander aanbotsen, iets op een onaardige toon zeggen, een blik hebben die onvriendelijk overkomt, iets van een ander kapot maken. Dit soort zaken kunnen door een kind dat zich niet veilig voelt, opgevat worden als pestgedrag. Omdat hierin de bedoeling niet is een ander moedwillig te kwetsen, spreken we hier niet over pesten. </w:t>
      </w:r>
    </w:p>
    <w:p w14:paraId="1641C43B" w14:textId="77777777" w:rsidR="00806B16" w:rsidRPr="00806B16" w:rsidRDefault="00806B16" w:rsidP="00806B16">
      <w:pPr>
        <w:spacing w:after="0"/>
        <w:textAlignment w:val="baseline"/>
        <w:rPr>
          <w:rFonts w:ascii="Calibri" w:eastAsia="Calibri" w:hAnsi="Calibri" w:cs="Calibri"/>
          <w:sz w:val="24"/>
          <w:szCs w:val="24"/>
        </w:rPr>
      </w:pPr>
    </w:p>
    <w:p w14:paraId="7411D4DC" w14:textId="77777777" w:rsidR="00806B16" w:rsidRPr="00806B16" w:rsidRDefault="00806B16" w:rsidP="00806B16">
      <w:pPr>
        <w:spacing w:after="0"/>
        <w:textAlignment w:val="baseline"/>
        <w:rPr>
          <w:rFonts w:ascii="Calibri" w:eastAsia="Calibri" w:hAnsi="Calibri" w:cs="Calibri"/>
          <w:sz w:val="24"/>
          <w:szCs w:val="24"/>
          <w:u w:val="single"/>
        </w:rPr>
      </w:pPr>
      <w:r w:rsidRPr="00806B16">
        <w:rPr>
          <w:rFonts w:ascii="Calibri" w:eastAsia="Calibri" w:hAnsi="Calibri" w:cs="Calibri"/>
          <w:sz w:val="24"/>
          <w:szCs w:val="24"/>
          <w:u w:val="single"/>
        </w:rPr>
        <w:t>Pesten</w:t>
      </w:r>
    </w:p>
    <w:p w14:paraId="6B1FFC6C"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Pesten heeft een bedreigend en systematisch karakter. Pesten gebeurt moedwillig en heeft een vervelende bedoeling. We spreken van pesten als het regelmatig gebeurt. De veiligheid van de omgeving en van een kind wordt aangetast. De inzet van het pestgedrag is altijd </w:t>
      </w:r>
      <w:r w:rsidRPr="00806B16">
        <w:rPr>
          <w:rFonts w:ascii="Calibri" w:eastAsia="Calibri" w:hAnsi="Calibri" w:cs="Calibri"/>
          <w:sz w:val="24"/>
          <w:szCs w:val="24"/>
        </w:rPr>
        <w:lastRenderedPageBreak/>
        <w:t>onvriendelijk en heeft een achtergrond van macht door intimidatie. Pesten komt in verschillende vormen voor.</w:t>
      </w:r>
    </w:p>
    <w:p w14:paraId="4523A8DB"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Verbaal:</w:t>
      </w:r>
    </w:p>
    <w:p w14:paraId="0411A983"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 </w:t>
      </w: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Vernederen: ”Haal jij alleen de ballen maar uit de bosjes, je kunt niet goed genoeg voetballen om echt mee te doen”. </w:t>
      </w:r>
    </w:p>
    <w:p w14:paraId="34A0B2CC"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Schelden: “ Viespeuk, etterbak, mietje” enz.</w:t>
      </w:r>
    </w:p>
    <w:p w14:paraId="13F81C65"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Dreigen: “Als je dat doorvertelt, dan grijpen we je.” </w:t>
      </w:r>
    </w:p>
    <w:p w14:paraId="306611D4"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Belachelijk maken, uitlachen bij lichaamskenmerken of bij een verkeerd antwoord in de klas.</w:t>
      </w:r>
    </w:p>
    <w:p w14:paraId="56C6C243"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Kinderen een bijnaam geven op grond van door de kinderen als negatief ervaren kenmerken. (rooie, dikke, dunne, flapoor, centenbak </w:t>
      </w:r>
      <w:proofErr w:type="spellStart"/>
      <w:r w:rsidRPr="00806B16">
        <w:rPr>
          <w:rFonts w:ascii="Calibri" w:eastAsia="Calibri" w:hAnsi="Calibri" w:cs="Calibri"/>
          <w:sz w:val="24"/>
          <w:szCs w:val="24"/>
        </w:rPr>
        <w:t>enz</w:t>
      </w:r>
      <w:proofErr w:type="spellEnd"/>
      <w:r w:rsidRPr="00806B16">
        <w:rPr>
          <w:rFonts w:ascii="Calibri" w:eastAsia="Calibri" w:hAnsi="Calibri" w:cs="Calibri"/>
          <w:sz w:val="24"/>
          <w:szCs w:val="24"/>
        </w:rPr>
        <w:t>)</w:t>
      </w:r>
    </w:p>
    <w:p w14:paraId="221772C9"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 </w:t>
      </w: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Gemene briefjes schrijven om een kind uit een groepje te isoleren. </w:t>
      </w:r>
    </w:p>
    <w:p w14:paraId="789B58D1" w14:textId="77777777" w:rsidR="00806B16" w:rsidRPr="00806B16" w:rsidRDefault="00806B16" w:rsidP="00806B16">
      <w:pPr>
        <w:spacing w:after="0"/>
        <w:textAlignment w:val="baseline"/>
        <w:rPr>
          <w:rFonts w:ascii="Calibri" w:eastAsia="Calibri" w:hAnsi="Calibri" w:cs="Calibri"/>
          <w:sz w:val="24"/>
          <w:szCs w:val="24"/>
        </w:rPr>
      </w:pPr>
    </w:p>
    <w:p w14:paraId="7AAB34EC"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Fysiek: </w:t>
      </w:r>
    </w:p>
    <w:p w14:paraId="151A2A43"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Trekken en duwen of spugen. </w:t>
      </w:r>
    </w:p>
    <w:p w14:paraId="27D40ECE"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Schoppen of laten struikelen. </w:t>
      </w:r>
    </w:p>
    <w:p w14:paraId="0D48ACBC"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Krabben, bijten en haren trekken. </w:t>
      </w:r>
    </w:p>
    <w:p w14:paraId="38176F1B" w14:textId="77777777" w:rsidR="00806B16" w:rsidRPr="00806B16" w:rsidRDefault="00806B16" w:rsidP="00806B16">
      <w:pPr>
        <w:spacing w:after="0"/>
        <w:textAlignment w:val="baseline"/>
        <w:rPr>
          <w:rFonts w:ascii="Calibri" w:eastAsia="Calibri" w:hAnsi="Calibri" w:cs="Calibri"/>
          <w:sz w:val="24"/>
          <w:szCs w:val="24"/>
        </w:rPr>
      </w:pPr>
    </w:p>
    <w:p w14:paraId="760E2B3C"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Intimidatie: </w:t>
      </w:r>
    </w:p>
    <w:p w14:paraId="189D8121"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Een kind achtervolgen of opwachten. </w:t>
      </w:r>
    </w:p>
    <w:p w14:paraId="6D6F8ADB"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Iemand in de val laten lopen, de doorgang versperren of klem zetten. </w:t>
      </w:r>
    </w:p>
    <w:p w14:paraId="6B2ED26A"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Dwingen om bezit af te geven. </w:t>
      </w:r>
    </w:p>
    <w:p w14:paraId="7E4B2B35"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Dwingen bepaalde handelingen te verrichten, bijvoorbeeld geld of snoep meenemen. </w:t>
      </w:r>
    </w:p>
    <w:p w14:paraId="24C59674"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Meidenvenijn.</w:t>
      </w:r>
    </w:p>
    <w:p w14:paraId="4B299FE7" w14:textId="77777777" w:rsidR="00806B16" w:rsidRPr="00806B16" w:rsidRDefault="00806B16" w:rsidP="00806B16">
      <w:pPr>
        <w:spacing w:after="0"/>
        <w:textAlignment w:val="baseline"/>
        <w:rPr>
          <w:rFonts w:ascii="Calibri" w:eastAsia="Calibri" w:hAnsi="Calibri" w:cs="Calibri"/>
          <w:sz w:val="24"/>
          <w:szCs w:val="24"/>
        </w:rPr>
      </w:pPr>
    </w:p>
    <w:p w14:paraId="16E850DD"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Isolatie: </w:t>
      </w:r>
    </w:p>
    <w:p w14:paraId="6972EFFF"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Steun zoeken om samen te kunnen spannen tegen een ander kind</w:t>
      </w:r>
    </w:p>
    <w:p w14:paraId="796DEEF0"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 </w:t>
      </w: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Steun zoeken bij andere kinderen zodat het kind wordt uitgesloten.</w:t>
      </w:r>
    </w:p>
    <w:p w14:paraId="09745D35"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 </w:t>
      </w: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Uitsluiten: het kind mag niet meedoen met spelletjes, niet meelopen naar huis, niet komen op een verjaardag. </w:t>
      </w:r>
    </w:p>
    <w:p w14:paraId="50288302"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Zich afwenden van een kind; neerbuigend kijken. </w:t>
      </w:r>
    </w:p>
    <w:p w14:paraId="3D36CBE1" w14:textId="77777777" w:rsidR="00806B16" w:rsidRPr="00806B16" w:rsidRDefault="00806B16" w:rsidP="00806B16">
      <w:pPr>
        <w:spacing w:after="0"/>
        <w:textAlignment w:val="baseline"/>
        <w:rPr>
          <w:rFonts w:ascii="Calibri" w:eastAsia="Calibri" w:hAnsi="Calibri" w:cs="Calibri"/>
          <w:sz w:val="24"/>
          <w:szCs w:val="24"/>
        </w:rPr>
      </w:pPr>
    </w:p>
    <w:p w14:paraId="7A383CA5"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t xml:space="preserve">Stelen of vernielen van bezittingen: </w:t>
      </w:r>
    </w:p>
    <w:p w14:paraId="5A7B71D6"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Afpakken van schoolspullen, kleding of speelgoed. </w:t>
      </w:r>
    </w:p>
    <w:p w14:paraId="4CCB0E29" w14:textId="77777777" w:rsidR="00806B16" w:rsidRPr="00806B16" w:rsidRDefault="00806B16" w:rsidP="00806B16">
      <w:pPr>
        <w:spacing w:after="0"/>
        <w:textAlignment w:val="baseline"/>
        <w:rPr>
          <w:rFonts w:ascii="Calibri" w:eastAsia="Calibri" w:hAnsi="Calibri" w:cs="Calibri"/>
          <w:sz w:val="24"/>
          <w:szCs w:val="24"/>
        </w:rPr>
      </w:pPr>
      <w:r w:rsidRPr="00806B16">
        <w:rPr>
          <w:rFonts w:ascii="Calibri" w:eastAsia="Calibri" w:hAnsi="Calibri" w:cs="Calibri"/>
          <w:sz w:val="24"/>
          <w:szCs w:val="24"/>
        </w:rPr>
        <w:sym w:font="Symbol" w:char="F0B7"/>
      </w:r>
      <w:r w:rsidRPr="00806B16">
        <w:rPr>
          <w:rFonts w:ascii="Calibri" w:eastAsia="Calibri" w:hAnsi="Calibri" w:cs="Calibri"/>
          <w:sz w:val="24"/>
          <w:szCs w:val="24"/>
        </w:rPr>
        <w:t xml:space="preserve"> Beschadigen en kapotmaken van spullen: boeken bekladden, schoppen tegen en gooien met een schooltas, banden van de fiets lek steken.</w:t>
      </w:r>
    </w:p>
    <w:p w14:paraId="24EB188F" w14:textId="77777777" w:rsidR="00806B16" w:rsidRPr="00806B16" w:rsidRDefault="00806B16" w:rsidP="00806B16">
      <w:pPr>
        <w:spacing w:after="0"/>
        <w:textAlignment w:val="baseline"/>
        <w:rPr>
          <w:rFonts w:ascii="Calibri" w:eastAsia="Calibri" w:hAnsi="Calibri" w:cs="Calibri"/>
          <w:sz w:val="24"/>
          <w:szCs w:val="24"/>
        </w:rPr>
      </w:pPr>
    </w:p>
    <w:p w14:paraId="6A19DB5F" w14:textId="77777777" w:rsidR="00806B16" w:rsidRPr="00806B16" w:rsidRDefault="00806B16" w:rsidP="00806B16">
      <w:pPr>
        <w:spacing w:after="0"/>
        <w:textAlignment w:val="baseline"/>
        <w:rPr>
          <w:rFonts w:ascii="Calibri" w:eastAsia="Times New Roman" w:hAnsi="Calibri" w:cs="Calibri"/>
          <w:sz w:val="24"/>
          <w:szCs w:val="24"/>
          <w:lang w:eastAsia="nl-NL"/>
        </w:rPr>
      </w:pPr>
      <w:r w:rsidRPr="00806B16">
        <w:rPr>
          <w:rFonts w:ascii="Calibri" w:eastAsia="Times New Roman" w:hAnsi="Calibri" w:cs="Calibri"/>
          <w:sz w:val="24"/>
          <w:szCs w:val="24"/>
          <w:lang w:eastAsia="nl-NL"/>
        </w:rPr>
        <w:t>Mocht er dus duidelijk sprake zijn van ongewenst gedrag dan gaan we met onderstaand stappenplan aan de slag.</w:t>
      </w:r>
    </w:p>
    <w:p w14:paraId="7D01B8E7" w14:textId="77777777" w:rsidR="00806B16" w:rsidRPr="00806B16" w:rsidRDefault="00806B16" w:rsidP="00806B16">
      <w:pPr>
        <w:spacing w:after="0"/>
        <w:textAlignment w:val="baseline"/>
        <w:rPr>
          <w:rFonts w:ascii="Calibri" w:eastAsia="Times New Roman" w:hAnsi="Calibri" w:cs="Calibri"/>
          <w:sz w:val="24"/>
          <w:szCs w:val="24"/>
          <w:lang w:eastAsia="nl-NL"/>
        </w:rPr>
      </w:pPr>
      <w:r w:rsidRPr="00806B16">
        <w:rPr>
          <w:rFonts w:ascii="Calibri" w:eastAsia="Times New Roman" w:hAnsi="Calibri" w:cs="Calibri"/>
          <w:sz w:val="24"/>
          <w:szCs w:val="24"/>
          <w:lang w:eastAsia="nl-NL"/>
        </w:rPr>
        <w:t xml:space="preserve">De gesprekken die gevoerd worden </w:t>
      </w:r>
      <w:proofErr w:type="spellStart"/>
      <w:r w:rsidRPr="00806B16">
        <w:rPr>
          <w:rFonts w:ascii="Calibri" w:eastAsia="Times New Roman" w:hAnsi="Calibri" w:cs="Calibri"/>
          <w:sz w:val="24"/>
          <w:szCs w:val="24"/>
          <w:lang w:eastAsia="nl-NL"/>
        </w:rPr>
        <w:t>n.a.v</w:t>
      </w:r>
      <w:proofErr w:type="spellEnd"/>
      <w:r w:rsidRPr="00806B16">
        <w:rPr>
          <w:rFonts w:ascii="Calibri" w:eastAsia="Times New Roman" w:hAnsi="Calibri" w:cs="Calibri"/>
          <w:sz w:val="24"/>
          <w:szCs w:val="24"/>
          <w:lang w:eastAsia="nl-NL"/>
        </w:rPr>
        <w:t xml:space="preserve"> dit stappenplan worden genoteerd in </w:t>
      </w:r>
      <w:proofErr w:type="spellStart"/>
      <w:r w:rsidRPr="00806B16">
        <w:rPr>
          <w:rFonts w:ascii="Calibri" w:eastAsia="Times New Roman" w:hAnsi="Calibri" w:cs="Calibri"/>
          <w:sz w:val="24"/>
          <w:szCs w:val="24"/>
          <w:lang w:eastAsia="nl-NL"/>
        </w:rPr>
        <w:t>Parnassys</w:t>
      </w:r>
      <w:proofErr w:type="spellEnd"/>
      <w:r w:rsidRPr="00806B16">
        <w:rPr>
          <w:rFonts w:ascii="Calibri" w:eastAsia="Times New Roman" w:hAnsi="Calibri" w:cs="Calibri"/>
          <w:sz w:val="24"/>
          <w:szCs w:val="24"/>
          <w:lang w:eastAsia="nl-NL"/>
        </w:rPr>
        <w:t>.</w:t>
      </w:r>
    </w:p>
    <w:p w14:paraId="461F7D9D" w14:textId="77777777" w:rsidR="00806B16" w:rsidRPr="00806B16" w:rsidRDefault="00806B16" w:rsidP="00806B16">
      <w:pPr>
        <w:spacing w:after="0"/>
        <w:textAlignment w:val="baseline"/>
        <w:rPr>
          <w:rFonts w:ascii="Segoe UI" w:eastAsia="Times New Roman" w:hAnsi="Segoe UI" w:cs="Segoe UI"/>
          <w:color w:val="0070C0"/>
          <w:sz w:val="18"/>
          <w:szCs w:val="18"/>
          <w:lang w:eastAsia="nl-NL"/>
        </w:rPr>
      </w:pPr>
    </w:p>
    <w:p w14:paraId="4122C813" w14:textId="77777777" w:rsidR="00806B16" w:rsidRPr="00806B16" w:rsidRDefault="00806B16" w:rsidP="00806B16">
      <w:pPr>
        <w:spacing w:after="160" w:line="259" w:lineRule="auto"/>
        <w:rPr>
          <w:rFonts w:ascii="Arial" w:eastAsia="Calibri" w:hAnsi="Arial" w:cs="Times New Roman"/>
          <w:b/>
          <w:spacing w:val="-3"/>
          <w:sz w:val="20"/>
        </w:rPr>
      </w:pPr>
      <w:r w:rsidRPr="00806B16">
        <w:rPr>
          <w:rFonts w:ascii="Arial" w:eastAsia="Calibri" w:hAnsi="Arial" w:cs="Times New Roman"/>
          <w:b/>
          <w:spacing w:val="-3"/>
          <w:sz w:val="20"/>
        </w:rPr>
        <w:t>Stappenplan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395"/>
      </w:tblGrid>
      <w:tr w:rsidR="00806B16" w:rsidRPr="00806B16" w14:paraId="607895A5" w14:textId="77777777" w:rsidTr="00806B16">
        <w:tc>
          <w:tcPr>
            <w:tcW w:w="1771" w:type="dxa"/>
            <w:tcBorders>
              <w:top w:val="single" w:sz="4" w:space="0" w:color="auto"/>
              <w:left w:val="single" w:sz="4" w:space="0" w:color="auto"/>
              <w:bottom w:val="single" w:sz="4" w:space="0" w:color="auto"/>
              <w:right w:val="single" w:sz="4" w:space="0" w:color="auto"/>
            </w:tcBorders>
          </w:tcPr>
          <w:p w14:paraId="6E626B26"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lastRenderedPageBreak/>
              <w:t>Stap 1</w:t>
            </w:r>
          </w:p>
          <w:p w14:paraId="50B5805F"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Vermoeden</w:t>
            </w:r>
          </w:p>
        </w:tc>
        <w:tc>
          <w:tcPr>
            <w:tcW w:w="7395" w:type="dxa"/>
            <w:tcBorders>
              <w:top w:val="single" w:sz="4" w:space="0" w:color="auto"/>
              <w:left w:val="single" w:sz="4" w:space="0" w:color="auto"/>
              <w:bottom w:val="single" w:sz="4" w:space="0" w:color="auto"/>
              <w:right w:val="single" w:sz="4" w:space="0" w:color="auto"/>
            </w:tcBorders>
          </w:tcPr>
          <w:p w14:paraId="5E0AA82F"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leerkracht vermoedt een ernstige vorm van grensoverschrijdend gedrag tussen kinderen onderling (fysiek, psychisch en/of seksueel) op basis van:</w:t>
            </w:r>
          </w:p>
          <w:p w14:paraId="59E2ED96" w14:textId="77777777" w:rsidR="00806B16" w:rsidRPr="00806B16" w:rsidRDefault="00806B16" w:rsidP="00561F82">
            <w:pPr>
              <w:widowControl w:val="0"/>
              <w:numPr>
                <w:ilvl w:val="0"/>
                <w:numId w:val="45"/>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eigen waarnemingen</w:t>
            </w:r>
          </w:p>
          <w:p w14:paraId="71C17D83" w14:textId="77777777" w:rsidR="00806B16" w:rsidRPr="00806B16" w:rsidRDefault="00806B16" w:rsidP="00561F82">
            <w:pPr>
              <w:widowControl w:val="0"/>
              <w:numPr>
                <w:ilvl w:val="0"/>
                <w:numId w:val="45"/>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melding door het slachtoffer zelf</w:t>
            </w:r>
          </w:p>
          <w:p w14:paraId="26F90B9E" w14:textId="77777777" w:rsidR="00806B16" w:rsidRPr="00806B16" w:rsidRDefault="00806B16" w:rsidP="00561F82">
            <w:pPr>
              <w:widowControl w:val="0"/>
              <w:numPr>
                <w:ilvl w:val="0"/>
                <w:numId w:val="45"/>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melding door andere leerling(en)</w:t>
            </w:r>
          </w:p>
          <w:p w14:paraId="3B3F7E25" w14:textId="77777777" w:rsidR="00806B16" w:rsidRPr="00806B16" w:rsidRDefault="00806B16" w:rsidP="00561F82">
            <w:pPr>
              <w:widowControl w:val="0"/>
              <w:numPr>
                <w:ilvl w:val="0"/>
                <w:numId w:val="45"/>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melding door collega('s)</w:t>
            </w:r>
          </w:p>
          <w:p w14:paraId="0DD731CD" w14:textId="77777777" w:rsidR="00806B16" w:rsidRPr="00806B16" w:rsidRDefault="00806B16" w:rsidP="00561F82">
            <w:pPr>
              <w:widowControl w:val="0"/>
              <w:numPr>
                <w:ilvl w:val="0"/>
                <w:numId w:val="45"/>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melding door ouder(s) van het slachtoffer</w:t>
            </w:r>
          </w:p>
          <w:p w14:paraId="139E4F94" w14:textId="77777777" w:rsidR="00806B16" w:rsidRPr="00806B16" w:rsidRDefault="00806B16" w:rsidP="00561F82">
            <w:pPr>
              <w:widowControl w:val="0"/>
              <w:numPr>
                <w:ilvl w:val="0"/>
                <w:numId w:val="45"/>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melding door andere ouder(s)</w:t>
            </w:r>
          </w:p>
          <w:p w14:paraId="3B5FACE5" w14:textId="77777777" w:rsidR="00806B16" w:rsidRPr="00806B16" w:rsidRDefault="00806B16" w:rsidP="00561F82">
            <w:pPr>
              <w:widowControl w:val="0"/>
              <w:numPr>
                <w:ilvl w:val="0"/>
                <w:numId w:val="45"/>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melding door andere volwassene(n)</w:t>
            </w:r>
          </w:p>
        </w:tc>
      </w:tr>
      <w:tr w:rsidR="00806B16" w:rsidRPr="00806B16" w14:paraId="285B554A" w14:textId="77777777" w:rsidTr="00806B16">
        <w:tc>
          <w:tcPr>
            <w:tcW w:w="1771" w:type="dxa"/>
            <w:tcBorders>
              <w:top w:val="single" w:sz="4" w:space="0" w:color="auto"/>
              <w:left w:val="single" w:sz="4" w:space="0" w:color="auto"/>
              <w:bottom w:val="single" w:sz="4" w:space="0" w:color="auto"/>
              <w:right w:val="single" w:sz="4" w:space="0" w:color="auto"/>
            </w:tcBorders>
          </w:tcPr>
          <w:p w14:paraId="0D11CD96"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Stap 2</w:t>
            </w:r>
          </w:p>
          <w:p w14:paraId="7F08A385"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Delen van de zorg</w:t>
            </w:r>
          </w:p>
        </w:tc>
        <w:tc>
          <w:tcPr>
            <w:tcW w:w="7395" w:type="dxa"/>
            <w:tcBorders>
              <w:top w:val="single" w:sz="4" w:space="0" w:color="auto"/>
              <w:left w:val="single" w:sz="4" w:space="0" w:color="auto"/>
              <w:bottom w:val="single" w:sz="4" w:space="0" w:color="auto"/>
              <w:right w:val="single" w:sz="4" w:space="0" w:color="auto"/>
            </w:tcBorders>
          </w:tcPr>
          <w:p w14:paraId="09760FB8"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leerkracht bespreekt het vermoeden met:</w:t>
            </w:r>
          </w:p>
          <w:p w14:paraId="1145B6A0" w14:textId="77777777" w:rsidR="00806B16" w:rsidRPr="00806B16" w:rsidRDefault="00806B16" w:rsidP="00561F82">
            <w:pPr>
              <w:widowControl w:val="0"/>
              <w:numPr>
                <w:ilvl w:val="0"/>
                <w:numId w:val="46"/>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Interne Begeleider en met de intern vertrouwenspersoon</w:t>
            </w:r>
          </w:p>
          <w:p w14:paraId="3A7BD51E" w14:textId="77777777" w:rsidR="00806B16" w:rsidRPr="00806B16" w:rsidRDefault="00806B16" w:rsidP="00561F82">
            <w:pPr>
              <w:widowControl w:val="0"/>
              <w:numPr>
                <w:ilvl w:val="0"/>
                <w:numId w:val="46"/>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leerkracht(en) van de betrokken kinderen</w:t>
            </w:r>
          </w:p>
          <w:p w14:paraId="3BABB431" w14:textId="77777777" w:rsidR="00806B16" w:rsidRPr="00806B16" w:rsidRDefault="00806B16" w:rsidP="00561F82">
            <w:pPr>
              <w:widowControl w:val="0"/>
              <w:numPr>
                <w:ilvl w:val="0"/>
                <w:numId w:val="46"/>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directie</w:t>
            </w:r>
          </w:p>
          <w:p w14:paraId="452CA2E7"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Er wordt afgesproken welke gesprekken gaan plaatsvinden, in welke volgorde en door wie (zie hierna).</w:t>
            </w:r>
          </w:p>
          <w:p w14:paraId="5C724F5C"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Er wordt indien nodig contact opgenomen met de externe vertrouwenspersoon voor advies. Veilig Thuis of het scenarioteam wordt geïnformeerd.</w:t>
            </w:r>
          </w:p>
        </w:tc>
      </w:tr>
      <w:tr w:rsidR="00806B16" w:rsidRPr="00806B16" w14:paraId="3C27C03D" w14:textId="77777777" w:rsidTr="00806B16">
        <w:tc>
          <w:tcPr>
            <w:tcW w:w="1771" w:type="dxa"/>
            <w:tcBorders>
              <w:top w:val="single" w:sz="4" w:space="0" w:color="auto"/>
              <w:left w:val="single" w:sz="4" w:space="0" w:color="auto"/>
              <w:bottom w:val="single" w:sz="4" w:space="0" w:color="auto"/>
              <w:right w:val="single" w:sz="4" w:space="0" w:color="auto"/>
            </w:tcBorders>
          </w:tcPr>
          <w:p w14:paraId="52E3BBB1"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Stap 3</w:t>
            </w:r>
          </w:p>
          <w:p w14:paraId="05A45DE8"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Gesprek met de ouders van de betrokken kinderen</w:t>
            </w:r>
          </w:p>
        </w:tc>
        <w:tc>
          <w:tcPr>
            <w:tcW w:w="7395" w:type="dxa"/>
            <w:tcBorders>
              <w:top w:val="single" w:sz="4" w:space="0" w:color="auto"/>
              <w:left w:val="single" w:sz="4" w:space="0" w:color="auto"/>
              <w:bottom w:val="single" w:sz="4" w:space="0" w:color="auto"/>
              <w:right w:val="single" w:sz="4" w:space="0" w:color="auto"/>
            </w:tcBorders>
          </w:tcPr>
          <w:p w14:paraId="0DB33047"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Er vindt op zeer korte termijn een gesprek plaats met de ouders van de betrokken kinderen door één of twee van de volgende personen:</w:t>
            </w:r>
          </w:p>
          <w:p w14:paraId="2E4FC09A" w14:textId="77777777" w:rsidR="00806B16" w:rsidRPr="00806B16" w:rsidRDefault="00806B16" w:rsidP="00561F82">
            <w:pPr>
              <w:widowControl w:val="0"/>
              <w:numPr>
                <w:ilvl w:val="0"/>
                <w:numId w:val="47"/>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degene(n) die met één of meer van de betrokken kinderen hebben gepraat</w:t>
            </w:r>
          </w:p>
          <w:p w14:paraId="449C9F40" w14:textId="77777777" w:rsidR="00806B16" w:rsidRPr="00806B16" w:rsidRDefault="00806B16" w:rsidP="00561F82">
            <w:pPr>
              <w:widowControl w:val="0"/>
              <w:numPr>
                <w:ilvl w:val="0"/>
                <w:numId w:val="47"/>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eigen leerkracht</w:t>
            </w:r>
          </w:p>
          <w:p w14:paraId="479622C8" w14:textId="77777777" w:rsidR="00806B16" w:rsidRPr="00806B16" w:rsidRDefault="00806B16" w:rsidP="00561F82">
            <w:pPr>
              <w:widowControl w:val="0"/>
              <w:numPr>
                <w:ilvl w:val="0"/>
                <w:numId w:val="47"/>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Intern Begeleider</w:t>
            </w:r>
          </w:p>
          <w:p w14:paraId="65C125E6" w14:textId="77777777" w:rsidR="00806B16" w:rsidRPr="00806B16" w:rsidRDefault="00806B16" w:rsidP="00561F82">
            <w:pPr>
              <w:widowControl w:val="0"/>
              <w:numPr>
                <w:ilvl w:val="0"/>
                <w:numId w:val="47"/>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interne vertrouwenspersoon</w:t>
            </w:r>
          </w:p>
          <w:p w14:paraId="3DD7E131" w14:textId="77777777" w:rsidR="00806B16" w:rsidRPr="00806B16" w:rsidRDefault="00806B16" w:rsidP="00561F82">
            <w:pPr>
              <w:widowControl w:val="0"/>
              <w:numPr>
                <w:ilvl w:val="0"/>
                <w:numId w:val="47"/>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externe vertrouwenspersoon</w:t>
            </w:r>
          </w:p>
          <w:p w14:paraId="1DE6D936"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ouders worden geïnformeerd vanuit de zorg om de kinderen c.q. hun kind. Er wordt gesproken over hulpmogelijkheden, de veiligheid op school en de omgang met de andere betrokken kinderen en hun ouders. Indien mogelijk wordt geprobeerd de betrokken ouders samen om de tafel te krijgen, onder begeleiding.</w:t>
            </w:r>
          </w:p>
        </w:tc>
      </w:tr>
      <w:tr w:rsidR="00806B16" w:rsidRPr="00806B16" w14:paraId="4C032CDA" w14:textId="77777777" w:rsidTr="00806B16">
        <w:tc>
          <w:tcPr>
            <w:tcW w:w="1771" w:type="dxa"/>
            <w:tcBorders>
              <w:top w:val="single" w:sz="4" w:space="0" w:color="auto"/>
              <w:left w:val="single" w:sz="4" w:space="0" w:color="auto"/>
              <w:bottom w:val="single" w:sz="4" w:space="0" w:color="auto"/>
              <w:right w:val="single" w:sz="4" w:space="0" w:color="auto"/>
            </w:tcBorders>
          </w:tcPr>
          <w:p w14:paraId="5C06B2E9"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Stap 4</w:t>
            </w:r>
          </w:p>
          <w:p w14:paraId="080A6AD1"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Gesprek met de betrokken kinderen</w:t>
            </w:r>
          </w:p>
        </w:tc>
        <w:tc>
          <w:tcPr>
            <w:tcW w:w="7395" w:type="dxa"/>
            <w:tcBorders>
              <w:top w:val="single" w:sz="4" w:space="0" w:color="auto"/>
              <w:left w:val="single" w:sz="4" w:space="0" w:color="auto"/>
              <w:bottom w:val="single" w:sz="4" w:space="0" w:color="auto"/>
              <w:right w:val="single" w:sz="4" w:space="0" w:color="auto"/>
            </w:tcBorders>
          </w:tcPr>
          <w:p w14:paraId="12B0830F"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Als uit de gesprekken blijkt dat een begeleid gesprek met de betrokken kinderen haalbaar is en dat aan alle partijen voldoende veiligheid wordt geboden, kan zo'n gesprek worden gearrangeerd. Doelstelling: afspraken maken over de toekomstige omgang met elkaar, eventueel aanbieden van excuses.</w:t>
            </w:r>
          </w:p>
          <w:p w14:paraId="18A09398"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Gesprekspartners: de beide kinderen en voor elk kind een volwassene.</w:t>
            </w:r>
          </w:p>
          <w:p w14:paraId="634AEA16"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Belangrijk: vooraf goed doorpraten met de kinderen afzonderlijk wat ze willen bereiken in het gesprek en hoe ze dat willen bereiken.</w:t>
            </w:r>
          </w:p>
        </w:tc>
      </w:tr>
      <w:tr w:rsidR="00806B16" w:rsidRPr="00806B16" w14:paraId="1DFE7246" w14:textId="77777777" w:rsidTr="00806B16">
        <w:tc>
          <w:tcPr>
            <w:tcW w:w="1771" w:type="dxa"/>
            <w:tcBorders>
              <w:top w:val="single" w:sz="4" w:space="0" w:color="auto"/>
              <w:left w:val="single" w:sz="4" w:space="0" w:color="auto"/>
              <w:bottom w:val="single" w:sz="4" w:space="0" w:color="auto"/>
              <w:right w:val="single" w:sz="4" w:space="0" w:color="auto"/>
            </w:tcBorders>
          </w:tcPr>
          <w:p w14:paraId="30DC7F63"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Stap 5</w:t>
            </w:r>
          </w:p>
          <w:p w14:paraId="160FCACA"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Actieplan</w:t>
            </w:r>
          </w:p>
        </w:tc>
        <w:tc>
          <w:tcPr>
            <w:tcW w:w="7395" w:type="dxa"/>
            <w:tcBorders>
              <w:top w:val="single" w:sz="4" w:space="0" w:color="auto"/>
              <w:left w:val="single" w:sz="4" w:space="0" w:color="auto"/>
              <w:bottom w:val="single" w:sz="4" w:space="0" w:color="auto"/>
              <w:right w:val="single" w:sz="4" w:space="0" w:color="auto"/>
            </w:tcBorders>
          </w:tcPr>
          <w:p w14:paraId="76E36858"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Op basis van de verschillende gesprekken wordt een samenhangend actieplan gemaakt. Het betreft met name het garanderen van de veiligheid van de betrokken kinderen, een aanpak voor de groep en de informatie naar andere ouders.</w:t>
            </w:r>
          </w:p>
          <w:p w14:paraId="0D26E452"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Het actieplan wordt:</w:t>
            </w:r>
          </w:p>
          <w:p w14:paraId="2811C414" w14:textId="77777777" w:rsidR="00806B16" w:rsidRPr="00806B16" w:rsidRDefault="00806B16" w:rsidP="00561F82">
            <w:pPr>
              <w:widowControl w:val="0"/>
              <w:numPr>
                <w:ilvl w:val="0"/>
                <w:numId w:val="48"/>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teruggekoppeld aan de eerdere gesprekspartners (kinderen en volwassenen)</w:t>
            </w:r>
          </w:p>
          <w:p w14:paraId="4C9C0623" w14:textId="77777777" w:rsidR="00806B16" w:rsidRPr="00806B16" w:rsidRDefault="00806B16" w:rsidP="00561F82">
            <w:pPr>
              <w:widowControl w:val="0"/>
              <w:numPr>
                <w:ilvl w:val="0"/>
                <w:numId w:val="48"/>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voorgelegd aan het voltallige schoolteam</w:t>
            </w:r>
          </w:p>
          <w:p w14:paraId="18A44283" w14:textId="77777777" w:rsidR="00806B16" w:rsidRPr="00806B16" w:rsidRDefault="00806B16" w:rsidP="00561F82">
            <w:pPr>
              <w:widowControl w:val="0"/>
              <w:numPr>
                <w:ilvl w:val="0"/>
                <w:numId w:val="48"/>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besproken in de groep(en) van de betrokken leerlingen, voor zover de betrokkenheid van die groep(en) dat nodig maakt</w:t>
            </w:r>
          </w:p>
          <w:p w14:paraId="70984E3D" w14:textId="77777777" w:rsidR="00806B16" w:rsidRPr="00806B16" w:rsidRDefault="00806B16" w:rsidP="00561F82">
            <w:pPr>
              <w:widowControl w:val="0"/>
              <w:numPr>
                <w:ilvl w:val="0"/>
                <w:numId w:val="48"/>
              </w:numPr>
              <w:snapToGrid w:val="0"/>
              <w:spacing w:after="0" w:line="240"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anders, nl. afhankelijk van de aard wordt het Zorgadvies Team betrokken in de begeleiding waarin ook Centrum voor Jeugd en Gezin is vertegenwoordigd ( C.J.G.)</w:t>
            </w:r>
          </w:p>
        </w:tc>
      </w:tr>
      <w:tr w:rsidR="00806B16" w:rsidRPr="00806B16" w14:paraId="69E313F9" w14:textId="77777777" w:rsidTr="00806B16">
        <w:tc>
          <w:tcPr>
            <w:tcW w:w="1771" w:type="dxa"/>
            <w:tcBorders>
              <w:top w:val="single" w:sz="4" w:space="0" w:color="auto"/>
              <w:left w:val="single" w:sz="4" w:space="0" w:color="auto"/>
              <w:bottom w:val="single" w:sz="4" w:space="0" w:color="auto"/>
              <w:right w:val="single" w:sz="4" w:space="0" w:color="auto"/>
            </w:tcBorders>
          </w:tcPr>
          <w:p w14:paraId="4572A180"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Stap 6</w:t>
            </w:r>
          </w:p>
          <w:p w14:paraId="59AA7C92"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 xml:space="preserve">Uitvoering </w:t>
            </w:r>
          </w:p>
        </w:tc>
        <w:tc>
          <w:tcPr>
            <w:tcW w:w="7395" w:type="dxa"/>
            <w:tcBorders>
              <w:top w:val="single" w:sz="4" w:space="0" w:color="auto"/>
              <w:left w:val="single" w:sz="4" w:space="0" w:color="auto"/>
              <w:bottom w:val="single" w:sz="4" w:space="0" w:color="auto"/>
              <w:right w:val="single" w:sz="4" w:space="0" w:color="auto"/>
            </w:tcBorders>
          </w:tcPr>
          <w:p w14:paraId="7C79DB68"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Het actieplan wordt uitgevoerd, met steeds terugkoppeling en evaluatie naar de betrokkenen, zowel kinderen als volwassenen.</w:t>
            </w:r>
          </w:p>
        </w:tc>
      </w:tr>
      <w:tr w:rsidR="00806B16" w:rsidRPr="00806B16" w14:paraId="2068EE8B" w14:textId="77777777" w:rsidTr="00806B16">
        <w:tc>
          <w:tcPr>
            <w:tcW w:w="1771" w:type="dxa"/>
            <w:tcBorders>
              <w:top w:val="single" w:sz="4" w:space="0" w:color="auto"/>
              <w:left w:val="single" w:sz="4" w:space="0" w:color="auto"/>
              <w:bottom w:val="single" w:sz="4" w:space="0" w:color="auto"/>
              <w:right w:val="single" w:sz="4" w:space="0" w:color="auto"/>
            </w:tcBorders>
          </w:tcPr>
          <w:p w14:paraId="47822693"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lastRenderedPageBreak/>
              <w:t>Stap 7</w:t>
            </w:r>
          </w:p>
          <w:p w14:paraId="670EBD8D"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Afsluiting</w:t>
            </w:r>
          </w:p>
          <w:p w14:paraId="3B8AB67F" w14:textId="77777777" w:rsidR="00806B16" w:rsidRPr="00806B16" w:rsidRDefault="00806B16" w:rsidP="00806B16">
            <w:pPr>
              <w:spacing w:after="160" w:line="259" w:lineRule="auto"/>
              <w:rPr>
                <w:rFonts w:ascii="Calibri" w:eastAsia="Calibri" w:hAnsi="Calibri" w:cs="Times New Roman"/>
                <w:b/>
                <w:spacing w:val="-3"/>
                <w:sz w:val="20"/>
                <w:szCs w:val="20"/>
              </w:rPr>
            </w:pPr>
          </w:p>
        </w:tc>
        <w:tc>
          <w:tcPr>
            <w:tcW w:w="7395" w:type="dxa"/>
            <w:tcBorders>
              <w:top w:val="single" w:sz="4" w:space="0" w:color="auto"/>
              <w:left w:val="single" w:sz="4" w:space="0" w:color="auto"/>
              <w:bottom w:val="single" w:sz="4" w:space="0" w:color="auto"/>
              <w:right w:val="single" w:sz="4" w:space="0" w:color="auto"/>
            </w:tcBorders>
          </w:tcPr>
          <w:p w14:paraId="5387EBAB"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Op basis van het actieplan en/of zodra de situatie dat toestaat, wordt het actieplan afgesloten, met instemming van de betrokkenen. Doelstelling: beëindigen van de speciale situatie, met name als daar strafmaatregelen aan gekoppeld zijn.</w:t>
            </w:r>
          </w:p>
        </w:tc>
      </w:tr>
      <w:tr w:rsidR="00806B16" w:rsidRPr="00806B16" w14:paraId="63ED93C0" w14:textId="77777777" w:rsidTr="00806B16">
        <w:tc>
          <w:tcPr>
            <w:tcW w:w="1771" w:type="dxa"/>
            <w:tcBorders>
              <w:top w:val="single" w:sz="4" w:space="0" w:color="auto"/>
              <w:left w:val="single" w:sz="4" w:space="0" w:color="auto"/>
              <w:bottom w:val="single" w:sz="4" w:space="0" w:color="auto"/>
              <w:right w:val="single" w:sz="4" w:space="0" w:color="auto"/>
            </w:tcBorders>
          </w:tcPr>
          <w:p w14:paraId="749401CA"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Stap 8</w:t>
            </w:r>
          </w:p>
          <w:p w14:paraId="6D15A488" w14:textId="77777777" w:rsidR="00806B16" w:rsidRPr="00806B16" w:rsidRDefault="00806B16" w:rsidP="00806B16">
            <w:pPr>
              <w:spacing w:after="160" w:line="259" w:lineRule="auto"/>
              <w:rPr>
                <w:rFonts w:ascii="Calibri" w:eastAsia="Calibri" w:hAnsi="Calibri" w:cs="Times New Roman"/>
                <w:b/>
                <w:spacing w:val="-3"/>
                <w:sz w:val="20"/>
                <w:szCs w:val="20"/>
              </w:rPr>
            </w:pPr>
            <w:r w:rsidRPr="00806B16">
              <w:rPr>
                <w:rFonts w:ascii="Calibri" w:eastAsia="Calibri" w:hAnsi="Calibri" w:cs="Times New Roman"/>
                <w:b/>
                <w:spacing w:val="-3"/>
                <w:sz w:val="20"/>
                <w:szCs w:val="20"/>
              </w:rPr>
              <w:t>Observatie en preventie</w:t>
            </w:r>
          </w:p>
        </w:tc>
        <w:tc>
          <w:tcPr>
            <w:tcW w:w="7395" w:type="dxa"/>
            <w:tcBorders>
              <w:top w:val="single" w:sz="4" w:space="0" w:color="auto"/>
              <w:left w:val="single" w:sz="4" w:space="0" w:color="auto"/>
              <w:bottom w:val="single" w:sz="4" w:space="0" w:color="auto"/>
              <w:right w:val="single" w:sz="4" w:space="0" w:color="auto"/>
            </w:tcBorders>
          </w:tcPr>
          <w:p w14:paraId="7255E2E0" w14:textId="77777777" w:rsidR="00806B16" w:rsidRPr="00806B16" w:rsidRDefault="00806B16" w:rsidP="00806B16">
            <w:pPr>
              <w:spacing w:after="160" w:line="259" w:lineRule="auto"/>
              <w:rPr>
                <w:rFonts w:ascii="Calibri" w:eastAsia="Calibri" w:hAnsi="Calibri" w:cs="Times New Roman"/>
                <w:spacing w:val="-3"/>
                <w:sz w:val="20"/>
                <w:szCs w:val="20"/>
              </w:rPr>
            </w:pPr>
            <w:r w:rsidRPr="00806B16">
              <w:rPr>
                <w:rFonts w:ascii="Calibri" w:eastAsia="Calibri" w:hAnsi="Calibri" w:cs="Times New Roman"/>
                <w:spacing w:val="-3"/>
                <w:sz w:val="20"/>
                <w:szCs w:val="20"/>
              </w:rPr>
              <w:t>De leerkrachten blijven alert op mogelijke grensoverschrijdende situaties, bij deze leerlingen en andere leerlingen op school. Er worden preventieve activiteiten uitgevoerd en bij daadwerkelijk grensoverschrijdend gedrag wordt snel ingegrepen.</w:t>
            </w:r>
          </w:p>
        </w:tc>
      </w:tr>
    </w:tbl>
    <w:p w14:paraId="2C4A07A4"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 xml:space="preserve"> </w:t>
      </w:r>
    </w:p>
    <w:p w14:paraId="2F13DEB8" w14:textId="77777777" w:rsidR="00806B16" w:rsidRPr="00806B16" w:rsidRDefault="00806B16" w:rsidP="00806B16">
      <w:pPr>
        <w:spacing w:after="160" w:line="259" w:lineRule="auto"/>
        <w:rPr>
          <w:rFonts w:ascii="Calibri" w:eastAsia="Calibri" w:hAnsi="Calibri" w:cs="Times New Roman"/>
        </w:rPr>
      </w:pPr>
    </w:p>
    <w:p w14:paraId="2853FEE7" w14:textId="77777777" w:rsidR="00806B16" w:rsidRPr="00806B16" w:rsidRDefault="00806B16" w:rsidP="00806B16">
      <w:pPr>
        <w:spacing w:after="160" w:line="259" w:lineRule="auto"/>
        <w:rPr>
          <w:rFonts w:ascii="Calibri" w:eastAsia="Calibri" w:hAnsi="Calibri" w:cs="Times New Roman"/>
          <w:b/>
          <w:color w:val="00B050"/>
          <w:sz w:val="31"/>
          <w:szCs w:val="31"/>
        </w:rPr>
      </w:pPr>
    </w:p>
    <w:p w14:paraId="3966B764" w14:textId="77777777" w:rsidR="00806B16" w:rsidRPr="00806B16" w:rsidRDefault="00806B16" w:rsidP="00806B16">
      <w:pPr>
        <w:spacing w:after="160" w:line="259" w:lineRule="auto"/>
        <w:rPr>
          <w:rFonts w:ascii="Calibri" w:eastAsia="Calibri" w:hAnsi="Calibri" w:cs="Calibri"/>
          <w:sz w:val="32"/>
          <w:szCs w:val="32"/>
        </w:rPr>
      </w:pPr>
      <w:r w:rsidRPr="00806B16">
        <w:rPr>
          <w:rFonts w:ascii="Calibri" w:eastAsia="Calibri" w:hAnsi="Calibri" w:cs="Times New Roman"/>
          <w:b/>
          <w:sz w:val="32"/>
          <w:szCs w:val="32"/>
        </w:rPr>
        <w:t>Registreren van incidenten</w:t>
      </w:r>
    </w:p>
    <w:p w14:paraId="34963824" w14:textId="77777777" w:rsidR="00806B16" w:rsidRPr="00806B16" w:rsidRDefault="00806B16" w:rsidP="00806B16">
      <w:pPr>
        <w:spacing w:after="160" w:line="259" w:lineRule="auto"/>
        <w:rPr>
          <w:rFonts w:ascii="Calibri" w:eastAsia="Calibri" w:hAnsi="Calibri" w:cs="Calibri"/>
          <w:color w:val="000000"/>
        </w:rPr>
      </w:pPr>
    </w:p>
    <w:p w14:paraId="01F49B7E" w14:textId="77777777" w:rsidR="00806B16" w:rsidRPr="00806B16" w:rsidRDefault="00806B16" w:rsidP="00806B16">
      <w:pPr>
        <w:spacing w:after="160" w:line="259" w:lineRule="auto"/>
        <w:rPr>
          <w:rFonts w:ascii="Calibri" w:eastAsia="Calibri" w:hAnsi="Calibri" w:cs="Calibri"/>
          <w:b/>
          <w:color w:val="000000"/>
          <w:sz w:val="28"/>
          <w:szCs w:val="28"/>
        </w:rPr>
      </w:pPr>
      <w:r w:rsidRPr="00806B16">
        <w:rPr>
          <w:rFonts w:ascii="Calibri" w:eastAsia="Calibri" w:hAnsi="Calibri" w:cs="Calibri"/>
          <w:b/>
          <w:color w:val="000000"/>
          <w:sz w:val="28"/>
          <w:szCs w:val="28"/>
        </w:rPr>
        <w:t xml:space="preserve">Incidenten als graadmeter voor veiligheid </w:t>
      </w:r>
    </w:p>
    <w:p w14:paraId="1FFDDF28" w14:textId="77777777" w:rsidR="00806B16" w:rsidRPr="00806B16" w:rsidRDefault="00806B16" w:rsidP="00806B16">
      <w:pPr>
        <w:spacing w:after="160" w:line="259" w:lineRule="auto"/>
        <w:jc w:val="both"/>
        <w:rPr>
          <w:rFonts w:ascii="Calibri" w:eastAsia="Calibri" w:hAnsi="Calibri" w:cs="Calibri"/>
          <w:color w:val="000000"/>
        </w:rPr>
      </w:pPr>
      <w:r w:rsidRPr="00806B16">
        <w:rPr>
          <w:rFonts w:ascii="Calibri" w:eastAsia="Calibri" w:hAnsi="Calibri" w:cs="Calibri"/>
          <w:color w:val="000000"/>
        </w:rPr>
        <w:t xml:space="preserve">Leerlingen en personeel een veilige omgeving bieden vraagt echter om meer dan alleen papieren plannen en protocollen. Beleid vraagt om een proactieve houding, om een constante vinger aan de pols. Als de school weet wat er speelt, kunnen knelpunten worden gesignaleerd en kan het beleid daarop worden aangepast. </w:t>
      </w:r>
    </w:p>
    <w:p w14:paraId="6966C5B7" w14:textId="77777777" w:rsidR="00806B16" w:rsidRPr="00806B16" w:rsidRDefault="00806B16" w:rsidP="00806B16">
      <w:pPr>
        <w:spacing w:after="160" w:line="259" w:lineRule="auto"/>
        <w:jc w:val="both"/>
        <w:rPr>
          <w:rFonts w:ascii="Calibri" w:eastAsia="Calibri" w:hAnsi="Calibri" w:cs="Calibri"/>
          <w:color w:val="000000"/>
        </w:rPr>
      </w:pPr>
      <w:r w:rsidRPr="00806B16">
        <w:rPr>
          <w:rFonts w:ascii="Calibri" w:eastAsia="Calibri" w:hAnsi="Calibri" w:cs="Calibri"/>
          <w:color w:val="000000"/>
        </w:rPr>
        <w:t xml:space="preserve">Een belangrijk instrument om het gevoerde veiligheidsbeleid te monitoren, is het registreren van incidenten. De aard en omvang van de incidenten is een belangrijke graadmeter van de veiligheid binnen de school. Meten is weten. En met die wetenschap kan het gevoerde veiligheidsbeleid worden getoetst op effectiviteit en waar nodig worden bijgesteld. </w:t>
      </w:r>
    </w:p>
    <w:p w14:paraId="26BBF990" w14:textId="77777777" w:rsidR="00806B16" w:rsidRPr="00806B16" w:rsidRDefault="00806B16" w:rsidP="00806B16">
      <w:pPr>
        <w:spacing w:after="160" w:line="259" w:lineRule="auto"/>
        <w:jc w:val="both"/>
        <w:rPr>
          <w:rFonts w:ascii="Calibri" w:eastAsia="Calibri" w:hAnsi="Calibri" w:cs="Calibri"/>
          <w:color w:val="000000"/>
        </w:rPr>
      </w:pPr>
    </w:p>
    <w:p w14:paraId="1461DB5D" w14:textId="77777777" w:rsidR="00806B16" w:rsidRPr="00806B16" w:rsidRDefault="00806B16" w:rsidP="00806B16">
      <w:pPr>
        <w:spacing w:after="160" w:line="259" w:lineRule="auto"/>
        <w:jc w:val="both"/>
        <w:rPr>
          <w:rFonts w:ascii="Calibri" w:eastAsia="Calibri" w:hAnsi="Calibri" w:cs="Calibri"/>
          <w:color w:val="000000"/>
        </w:rPr>
      </w:pPr>
      <w:r w:rsidRPr="00806B16">
        <w:rPr>
          <w:rFonts w:ascii="Calibri" w:eastAsia="Calibri" w:hAnsi="Calibri" w:cs="Calibri"/>
          <w:color w:val="000000"/>
        </w:rPr>
        <w:t>Om incidentenregistratie tot een succes te maken, moeten wij onder meer zorgen voor:</w:t>
      </w:r>
    </w:p>
    <w:p w14:paraId="09292E4B" w14:textId="77777777" w:rsidR="00806B16" w:rsidRPr="00806B16" w:rsidRDefault="00806B16" w:rsidP="00561F82">
      <w:pPr>
        <w:numPr>
          <w:ilvl w:val="0"/>
          <w:numId w:val="49"/>
        </w:numPr>
        <w:autoSpaceDE w:val="0"/>
        <w:autoSpaceDN w:val="0"/>
        <w:adjustRightInd w:val="0"/>
        <w:spacing w:after="0" w:line="240" w:lineRule="auto"/>
        <w:contextualSpacing/>
        <w:jc w:val="both"/>
        <w:rPr>
          <w:rFonts w:ascii="Calibri" w:eastAsia="Calibri" w:hAnsi="Calibri" w:cs="Calibri"/>
          <w:color w:val="000000"/>
        </w:rPr>
      </w:pPr>
      <w:r w:rsidRPr="00806B16">
        <w:rPr>
          <w:rFonts w:ascii="Calibri" w:eastAsia="Calibri" w:hAnsi="Calibri" w:cs="Calibri"/>
          <w:color w:val="000000"/>
        </w:rPr>
        <w:t xml:space="preserve">goede communicatie, </w:t>
      </w:r>
    </w:p>
    <w:p w14:paraId="0BE1ACDF" w14:textId="77777777" w:rsidR="00806B16" w:rsidRPr="00806B16" w:rsidRDefault="00806B16" w:rsidP="00561F82">
      <w:pPr>
        <w:numPr>
          <w:ilvl w:val="0"/>
          <w:numId w:val="49"/>
        </w:numPr>
        <w:autoSpaceDE w:val="0"/>
        <w:autoSpaceDN w:val="0"/>
        <w:adjustRightInd w:val="0"/>
        <w:spacing w:after="0" w:line="240" w:lineRule="auto"/>
        <w:contextualSpacing/>
        <w:jc w:val="both"/>
        <w:rPr>
          <w:rFonts w:ascii="Calibri" w:eastAsia="Calibri" w:hAnsi="Calibri" w:cs="Calibri"/>
          <w:color w:val="000000"/>
        </w:rPr>
      </w:pPr>
      <w:r w:rsidRPr="00806B16">
        <w:rPr>
          <w:rFonts w:ascii="Calibri" w:eastAsia="Calibri" w:hAnsi="Calibri" w:cs="Calibri"/>
          <w:color w:val="000000"/>
        </w:rPr>
        <w:t xml:space="preserve">centrale registratie en analyse van de gegevens. </w:t>
      </w:r>
    </w:p>
    <w:p w14:paraId="6BB18E46" w14:textId="77777777" w:rsidR="00806B16" w:rsidRPr="00806B16" w:rsidRDefault="00806B16" w:rsidP="00806B16">
      <w:pPr>
        <w:autoSpaceDE w:val="0"/>
        <w:autoSpaceDN w:val="0"/>
        <w:adjustRightInd w:val="0"/>
        <w:spacing w:after="0" w:line="240" w:lineRule="auto"/>
        <w:jc w:val="both"/>
        <w:rPr>
          <w:rFonts w:ascii="Calibri" w:eastAsia="Cambria" w:hAnsi="Calibri" w:cs="Calibri"/>
          <w:b/>
          <w:bCs/>
          <w:color w:val="000000"/>
        </w:rPr>
      </w:pPr>
    </w:p>
    <w:p w14:paraId="15ABF42A" w14:textId="77777777" w:rsidR="00806B16" w:rsidRPr="00806B16" w:rsidRDefault="00806B16" w:rsidP="00806B16">
      <w:pPr>
        <w:autoSpaceDE w:val="0"/>
        <w:autoSpaceDN w:val="0"/>
        <w:adjustRightInd w:val="0"/>
        <w:spacing w:after="0" w:line="240" w:lineRule="auto"/>
        <w:jc w:val="both"/>
        <w:rPr>
          <w:rFonts w:ascii="Calibri" w:eastAsia="Cambria" w:hAnsi="Calibri" w:cs="Calibri"/>
          <w:color w:val="000000"/>
        </w:rPr>
      </w:pPr>
      <w:r w:rsidRPr="00806B16">
        <w:rPr>
          <w:rFonts w:ascii="Calibri" w:eastAsia="Cambria" w:hAnsi="Calibri" w:cs="Calibri"/>
          <w:b/>
          <w:bCs/>
          <w:color w:val="000000"/>
        </w:rPr>
        <w:t xml:space="preserve">Goede communicatie </w:t>
      </w:r>
      <w:r w:rsidRPr="00806B16">
        <w:rPr>
          <w:rFonts w:ascii="Calibri" w:eastAsia="Cambria" w:hAnsi="Calibri" w:cs="Calibri"/>
          <w:color w:val="000000"/>
        </w:rPr>
        <w:t xml:space="preserve">- Een incidentenregistratiesysteem heeft pas zin als er ook daadwerkelijk incidenten gemeld worden. Goede communicatie is daarbij van groot belang: de hele schoolbevolking moet weten waar incidenten gemeld kunnen worden, welke incidenten gemeld moeten worden en welke stappen moeten worden doorlopen. De procedure voor het melden van incidenten staat daarom duidelijk vermeld in de schoolgids en op onze website. Onze veiligheidscoördinator brengt jaarlijks de incidentenregistratie onder de aandacht en houdt voeling met de werkvloer. </w:t>
      </w:r>
    </w:p>
    <w:p w14:paraId="00C2B5EB" w14:textId="77777777" w:rsidR="00806B16" w:rsidRPr="00806B16" w:rsidRDefault="00806B16" w:rsidP="00806B16">
      <w:pPr>
        <w:autoSpaceDE w:val="0"/>
        <w:autoSpaceDN w:val="0"/>
        <w:adjustRightInd w:val="0"/>
        <w:spacing w:after="0" w:line="240" w:lineRule="auto"/>
        <w:jc w:val="both"/>
        <w:rPr>
          <w:rFonts w:ascii="Calibri" w:eastAsia="Cambria" w:hAnsi="Calibri" w:cs="Calibri"/>
          <w:color w:val="000000"/>
          <w:sz w:val="24"/>
          <w:szCs w:val="24"/>
        </w:rPr>
      </w:pPr>
    </w:p>
    <w:p w14:paraId="48C9B6DC" w14:textId="77777777" w:rsidR="00806B16" w:rsidRPr="00806B16" w:rsidRDefault="00806B16" w:rsidP="00806B16">
      <w:pPr>
        <w:autoSpaceDE w:val="0"/>
        <w:autoSpaceDN w:val="0"/>
        <w:adjustRightInd w:val="0"/>
        <w:spacing w:after="0" w:line="240" w:lineRule="auto"/>
        <w:jc w:val="both"/>
        <w:rPr>
          <w:rFonts w:ascii="Calibri" w:eastAsia="Cambria" w:hAnsi="Calibri" w:cs="Calibri"/>
          <w:color w:val="000000"/>
        </w:rPr>
      </w:pPr>
      <w:r w:rsidRPr="00806B16">
        <w:rPr>
          <w:rFonts w:ascii="Calibri" w:eastAsia="Cambria" w:hAnsi="Calibri" w:cs="Calibri"/>
          <w:b/>
          <w:bCs/>
          <w:color w:val="000000"/>
        </w:rPr>
        <w:t xml:space="preserve">Centrale registratie </w:t>
      </w:r>
      <w:r w:rsidRPr="00806B16">
        <w:rPr>
          <w:rFonts w:ascii="Calibri" w:eastAsia="Cambria" w:hAnsi="Calibri" w:cs="Calibri"/>
          <w:color w:val="000000"/>
        </w:rPr>
        <w:t xml:space="preserve">- Binnen onze school is onze veiligheidscoördinator verantwoordelijk voor de incidentenregistratie. Bij deze persoon dienen de incidenten gemeld te worden. </w:t>
      </w:r>
    </w:p>
    <w:p w14:paraId="7D79027E" w14:textId="77777777" w:rsidR="00806B16" w:rsidRPr="00806B16" w:rsidRDefault="00806B16" w:rsidP="00806B16">
      <w:pPr>
        <w:autoSpaceDE w:val="0"/>
        <w:autoSpaceDN w:val="0"/>
        <w:adjustRightInd w:val="0"/>
        <w:spacing w:after="0" w:line="240" w:lineRule="auto"/>
        <w:jc w:val="both"/>
        <w:rPr>
          <w:rFonts w:ascii="Calibri" w:eastAsia="Cambria" w:hAnsi="Calibri" w:cs="Calibri"/>
          <w:color w:val="000000"/>
        </w:rPr>
      </w:pPr>
    </w:p>
    <w:p w14:paraId="266188A5" w14:textId="77777777" w:rsidR="00806B16" w:rsidRPr="00806B16" w:rsidRDefault="00806B16" w:rsidP="00806B16">
      <w:pPr>
        <w:autoSpaceDE w:val="0"/>
        <w:autoSpaceDN w:val="0"/>
        <w:adjustRightInd w:val="0"/>
        <w:spacing w:after="0" w:line="240" w:lineRule="auto"/>
        <w:jc w:val="both"/>
        <w:rPr>
          <w:rFonts w:ascii="Calibri" w:eastAsia="Cambria" w:hAnsi="Calibri" w:cs="Calibri"/>
          <w:color w:val="000000"/>
        </w:rPr>
      </w:pPr>
      <w:r w:rsidRPr="00806B16">
        <w:rPr>
          <w:rFonts w:ascii="Calibri" w:eastAsia="Cambria" w:hAnsi="Calibri" w:cs="Calibri"/>
          <w:b/>
          <w:bCs/>
          <w:color w:val="000000"/>
        </w:rPr>
        <w:t xml:space="preserve">Analyse en aanscherpen </w:t>
      </w:r>
      <w:r w:rsidRPr="00806B16">
        <w:rPr>
          <w:rFonts w:ascii="Calibri" w:eastAsia="Cambria" w:hAnsi="Calibri" w:cs="Calibri"/>
          <w:color w:val="000000"/>
        </w:rPr>
        <w:t>– De veiligheidscoördinator registreert en analyseert ook de incidenten. De analyse moet leiden  tot signaleren van trends en het vertalen daarvan naar beleid. Maatregelen en voorzieningen zijn daarom voorwaarden voor een zinvolle incidentenregistratie. Bijkomend voordeel: de schoolbevolking ziet dat het registreren van incidenten effect heeft.</w:t>
      </w:r>
    </w:p>
    <w:p w14:paraId="06C3F8F0" w14:textId="77777777" w:rsidR="00806B16" w:rsidRPr="00806B16" w:rsidRDefault="00806B16" w:rsidP="00806B16">
      <w:pPr>
        <w:autoSpaceDE w:val="0"/>
        <w:autoSpaceDN w:val="0"/>
        <w:adjustRightInd w:val="0"/>
        <w:spacing w:after="0" w:line="240" w:lineRule="auto"/>
        <w:jc w:val="both"/>
        <w:rPr>
          <w:rFonts w:ascii="Calibri" w:eastAsia="Cambria" w:hAnsi="Calibri" w:cs="Calibri"/>
          <w:color w:val="000000"/>
        </w:rPr>
      </w:pPr>
    </w:p>
    <w:p w14:paraId="2731BE3F" w14:textId="77777777" w:rsidR="00806B16" w:rsidRPr="00806B16" w:rsidRDefault="00806B16" w:rsidP="00806B16">
      <w:pPr>
        <w:autoSpaceDE w:val="0"/>
        <w:autoSpaceDN w:val="0"/>
        <w:adjustRightInd w:val="0"/>
        <w:spacing w:after="0" w:line="240" w:lineRule="auto"/>
        <w:jc w:val="both"/>
        <w:rPr>
          <w:rFonts w:ascii="Calibri" w:eastAsia="Cambria" w:hAnsi="Calibri" w:cs="Calibri"/>
          <w:color w:val="000000"/>
        </w:rPr>
      </w:pPr>
      <w:r w:rsidRPr="00806B16">
        <w:rPr>
          <w:rFonts w:ascii="Calibri" w:eastAsia="Cambria" w:hAnsi="Calibri" w:cs="Calibri"/>
          <w:b/>
          <w:color w:val="000000"/>
        </w:rPr>
        <w:t xml:space="preserve">Registratie - </w:t>
      </w:r>
      <w:r w:rsidRPr="00806B16">
        <w:rPr>
          <w:rFonts w:ascii="Calibri" w:eastAsia="Cambria" w:hAnsi="Calibri" w:cs="Calibri"/>
          <w:color w:val="000000"/>
        </w:rPr>
        <w:t>In het kader van het veiligheidsbeleid op onze school maken wij een onderscheid in soorten incidenten waarvoor registratie plaats vindt:</w:t>
      </w:r>
    </w:p>
    <w:p w14:paraId="3A5C2D10" w14:textId="77777777" w:rsidR="00806B16" w:rsidRPr="00806B16" w:rsidRDefault="00806B16" w:rsidP="00561F82">
      <w:pPr>
        <w:numPr>
          <w:ilvl w:val="0"/>
          <w:numId w:val="50"/>
        </w:numPr>
        <w:autoSpaceDE w:val="0"/>
        <w:autoSpaceDN w:val="0"/>
        <w:adjustRightInd w:val="0"/>
        <w:spacing w:after="0" w:line="240" w:lineRule="auto"/>
        <w:jc w:val="both"/>
        <w:rPr>
          <w:rFonts w:ascii="Calibri" w:eastAsia="Cambria" w:hAnsi="Calibri" w:cs="Times New Roman"/>
          <w:color w:val="000000"/>
        </w:rPr>
      </w:pPr>
      <w:r w:rsidRPr="00806B16">
        <w:rPr>
          <w:rFonts w:ascii="Calibri" w:eastAsia="Cambria" w:hAnsi="Calibri" w:cs="Times New Roman"/>
          <w:color w:val="000000"/>
        </w:rPr>
        <w:lastRenderedPageBreak/>
        <w:t xml:space="preserve">fysiek geweld dat letsel tot gevolg heeft </w:t>
      </w:r>
    </w:p>
    <w:p w14:paraId="7D397ECC" w14:textId="77777777" w:rsidR="00806B16" w:rsidRPr="00806B16" w:rsidRDefault="00806B16" w:rsidP="00561F82">
      <w:pPr>
        <w:numPr>
          <w:ilvl w:val="0"/>
          <w:numId w:val="50"/>
        </w:numPr>
        <w:autoSpaceDE w:val="0"/>
        <w:autoSpaceDN w:val="0"/>
        <w:adjustRightInd w:val="0"/>
        <w:spacing w:after="0" w:line="240" w:lineRule="auto"/>
        <w:jc w:val="both"/>
        <w:rPr>
          <w:rFonts w:ascii="Calibri" w:eastAsia="Cambria" w:hAnsi="Calibri" w:cs="Times New Roman"/>
          <w:color w:val="000000"/>
        </w:rPr>
      </w:pPr>
      <w:r w:rsidRPr="00806B16">
        <w:rPr>
          <w:rFonts w:ascii="Calibri" w:eastAsia="Cambria" w:hAnsi="Calibri" w:cs="Times New Roman"/>
          <w:color w:val="000000"/>
        </w:rPr>
        <w:t xml:space="preserve">fysiek geweld waarbij wapens gebruikt zijn </w:t>
      </w:r>
    </w:p>
    <w:p w14:paraId="21C25CF6" w14:textId="77777777" w:rsidR="00806B16" w:rsidRPr="00806B16" w:rsidRDefault="00806B16" w:rsidP="00561F82">
      <w:pPr>
        <w:numPr>
          <w:ilvl w:val="0"/>
          <w:numId w:val="50"/>
        </w:numPr>
        <w:autoSpaceDE w:val="0"/>
        <w:autoSpaceDN w:val="0"/>
        <w:adjustRightInd w:val="0"/>
        <w:spacing w:after="52" w:line="240" w:lineRule="auto"/>
        <w:jc w:val="both"/>
        <w:rPr>
          <w:rFonts w:ascii="Calibri" w:eastAsia="Cambria" w:hAnsi="Calibri" w:cs="Calibri"/>
          <w:color w:val="000000"/>
        </w:rPr>
      </w:pPr>
      <w:r w:rsidRPr="00806B16">
        <w:rPr>
          <w:rFonts w:ascii="Calibri" w:eastAsia="Cambria" w:hAnsi="Calibri" w:cs="Calibri"/>
          <w:color w:val="000000"/>
        </w:rPr>
        <w:t xml:space="preserve">wapenbezit (onderscheiden naar vuur-, steek- en overige wapens) </w:t>
      </w:r>
    </w:p>
    <w:p w14:paraId="3874FECB" w14:textId="77777777" w:rsidR="00806B16" w:rsidRPr="00806B16" w:rsidRDefault="00806B16" w:rsidP="00561F82">
      <w:pPr>
        <w:numPr>
          <w:ilvl w:val="0"/>
          <w:numId w:val="50"/>
        </w:numPr>
        <w:autoSpaceDE w:val="0"/>
        <w:autoSpaceDN w:val="0"/>
        <w:adjustRightInd w:val="0"/>
        <w:spacing w:after="0" w:line="240" w:lineRule="auto"/>
        <w:jc w:val="both"/>
        <w:rPr>
          <w:rFonts w:ascii="Calibri" w:eastAsia="Cambria" w:hAnsi="Calibri" w:cs="Times New Roman"/>
          <w:color w:val="000000"/>
        </w:rPr>
      </w:pPr>
      <w:r w:rsidRPr="00806B16">
        <w:rPr>
          <w:rFonts w:ascii="Calibri" w:eastAsia="Cambria" w:hAnsi="Calibri" w:cs="Times New Roman"/>
          <w:color w:val="000000"/>
        </w:rPr>
        <w:t xml:space="preserve">seksueel misbruik </w:t>
      </w:r>
    </w:p>
    <w:p w14:paraId="7B5F78C6" w14:textId="77777777" w:rsidR="00806B16" w:rsidRPr="00806B16" w:rsidRDefault="00806B16" w:rsidP="00561F82">
      <w:pPr>
        <w:numPr>
          <w:ilvl w:val="0"/>
          <w:numId w:val="50"/>
        </w:numPr>
        <w:autoSpaceDE w:val="0"/>
        <w:autoSpaceDN w:val="0"/>
        <w:adjustRightInd w:val="0"/>
        <w:spacing w:after="0" w:line="240" w:lineRule="auto"/>
        <w:jc w:val="both"/>
        <w:rPr>
          <w:rFonts w:ascii="Calibri" w:eastAsia="Cambria" w:hAnsi="Calibri" w:cs="Times New Roman"/>
          <w:color w:val="000000"/>
        </w:rPr>
      </w:pPr>
      <w:r w:rsidRPr="00806B16">
        <w:rPr>
          <w:rFonts w:ascii="Calibri" w:eastAsia="Cambria" w:hAnsi="Calibri" w:cs="Times New Roman"/>
          <w:color w:val="000000"/>
        </w:rPr>
        <w:t>grove pesterijen</w:t>
      </w:r>
    </w:p>
    <w:p w14:paraId="18A94BA1" w14:textId="77777777" w:rsidR="00806B16" w:rsidRPr="00806B16" w:rsidRDefault="00806B16" w:rsidP="00561F82">
      <w:pPr>
        <w:numPr>
          <w:ilvl w:val="0"/>
          <w:numId w:val="50"/>
        </w:numPr>
        <w:autoSpaceDE w:val="0"/>
        <w:autoSpaceDN w:val="0"/>
        <w:adjustRightInd w:val="0"/>
        <w:spacing w:after="52" w:line="240" w:lineRule="auto"/>
        <w:jc w:val="both"/>
        <w:rPr>
          <w:rFonts w:ascii="Calibri" w:eastAsia="Cambria" w:hAnsi="Calibri" w:cs="Calibri"/>
          <w:color w:val="000000"/>
        </w:rPr>
      </w:pPr>
      <w:r w:rsidRPr="00806B16">
        <w:rPr>
          <w:rFonts w:ascii="Calibri" w:eastAsia="Cambria" w:hAnsi="Calibri" w:cs="Calibri"/>
          <w:color w:val="000000"/>
        </w:rPr>
        <w:t xml:space="preserve">discriminatie (onder meer naar ras, geslacht en homodiscriminatie) </w:t>
      </w:r>
    </w:p>
    <w:p w14:paraId="31C7112B" w14:textId="77777777" w:rsidR="00806B16" w:rsidRPr="00806B16" w:rsidRDefault="00806B16" w:rsidP="00561F82">
      <w:pPr>
        <w:numPr>
          <w:ilvl w:val="0"/>
          <w:numId w:val="50"/>
        </w:numPr>
        <w:autoSpaceDE w:val="0"/>
        <w:autoSpaceDN w:val="0"/>
        <w:adjustRightInd w:val="0"/>
        <w:spacing w:after="0" w:line="240" w:lineRule="auto"/>
        <w:jc w:val="both"/>
        <w:rPr>
          <w:rFonts w:ascii="Calibri" w:eastAsia="Cambria" w:hAnsi="Calibri" w:cs="Times New Roman"/>
          <w:color w:val="000000"/>
        </w:rPr>
      </w:pPr>
      <w:r w:rsidRPr="00806B16">
        <w:rPr>
          <w:rFonts w:ascii="Calibri" w:eastAsia="Cambria" w:hAnsi="Calibri" w:cs="Times New Roman"/>
          <w:color w:val="000000"/>
        </w:rPr>
        <w:t xml:space="preserve">bedreigingen </w:t>
      </w:r>
    </w:p>
    <w:p w14:paraId="3CEA6282" w14:textId="77777777" w:rsidR="00806B16" w:rsidRPr="00806B16" w:rsidRDefault="00806B16" w:rsidP="00561F82">
      <w:pPr>
        <w:numPr>
          <w:ilvl w:val="0"/>
          <w:numId w:val="50"/>
        </w:numPr>
        <w:autoSpaceDE w:val="0"/>
        <w:autoSpaceDN w:val="0"/>
        <w:adjustRightInd w:val="0"/>
        <w:spacing w:after="0" w:line="240" w:lineRule="auto"/>
        <w:contextualSpacing/>
        <w:jc w:val="both"/>
        <w:rPr>
          <w:rFonts w:ascii="Calibri" w:eastAsia="Calibri" w:hAnsi="Calibri" w:cs="Times New Roman"/>
          <w:color w:val="000000"/>
        </w:rPr>
      </w:pPr>
      <w:r w:rsidRPr="00806B16">
        <w:rPr>
          <w:rFonts w:ascii="Calibri" w:eastAsia="Calibri" w:hAnsi="Calibri" w:cs="Times New Roman"/>
          <w:color w:val="000000"/>
        </w:rPr>
        <w:t xml:space="preserve">vernieling of diefstal van goederen </w:t>
      </w:r>
    </w:p>
    <w:p w14:paraId="06D1DE6F" w14:textId="77777777" w:rsidR="00806B16" w:rsidRPr="00806B16" w:rsidRDefault="00806B16" w:rsidP="00561F82">
      <w:pPr>
        <w:numPr>
          <w:ilvl w:val="0"/>
          <w:numId w:val="50"/>
        </w:numPr>
        <w:autoSpaceDE w:val="0"/>
        <w:autoSpaceDN w:val="0"/>
        <w:adjustRightInd w:val="0"/>
        <w:spacing w:after="0" w:line="240" w:lineRule="auto"/>
        <w:jc w:val="both"/>
        <w:rPr>
          <w:rFonts w:ascii="Calibri" w:eastAsia="Cambria" w:hAnsi="Calibri" w:cs="Calibri"/>
          <w:color w:val="000000"/>
        </w:rPr>
      </w:pPr>
      <w:r w:rsidRPr="00806B16">
        <w:rPr>
          <w:rFonts w:ascii="Calibri" w:eastAsia="Cambria" w:hAnsi="Calibri" w:cs="Calibri"/>
          <w:color w:val="000000"/>
        </w:rPr>
        <w:t xml:space="preserve">drugs (onderscheiden naar bezit, gebruik en verkoop) </w:t>
      </w:r>
    </w:p>
    <w:p w14:paraId="3C4F0D8F" w14:textId="77777777" w:rsidR="00806B16" w:rsidRPr="00806B16" w:rsidRDefault="00806B16" w:rsidP="00806B16">
      <w:pPr>
        <w:spacing w:after="160" w:line="259" w:lineRule="auto"/>
        <w:rPr>
          <w:rFonts w:ascii="Cambria" w:eastAsia="Calibri" w:hAnsi="Cambria" w:cs="Times New Roman"/>
          <w:b/>
          <w:sz w:val="28"/>
          <w:szCs w:val="28"/>
        </w:rPr>
      </w:pPr>
    </w:p>
    <w:p w14:paraId="3FC7FA7F" w14:textId="77777777" w:rsidR="00806B16" w:rsidRPr="00806B16" w:rsidRDefault="00806B16" w:rsidP="00806B16">
      <w:pPr>
        <w:spacing w:after="160" w:line="259" w:lineRule="auto"/>
        <w:rPr>
          <w:rFonts w:ascii="Cambria" w:eastAsia="Calibri" w:hAnsi="Cambria" w:cs="Times New Roman"/>
          <w:b/>
          <w:sz w:val="28"/>
          <w:szCs w:val="28"/>
        </w:rPr>
      </w:pPr>
    </w:p>
    <w:p w14:paraId="75E1A1EA" w14:textId="77777777" w:rsidR="00806B16" w:rsidRPr="00806B16" w:rsidRDefault="00806B16" w:rsidP="00806B16">
      <w:pPr>
        <w:spacing w:after="160" w:line="259" w:lineRule="auto"/>
        <w:rPr>
          <w:rFonts w:ascii="Cambria" w:eastAsia="Calibri" w:hAnsi="Cambria" w:cs="Times New Roman"/>
          <w:b/>
          <w:sz w:val="28"/>
          <w:szCs w:val="28"/>
        </w:rPr>
      </w:pPr>
      <w:r w:rsidRPr="00806B16">
        <w:rPr>
          <w:rFonts w:ascii="Cambria" w:eastAsia="Calibri" w:hAnsi="Cambria" w:cs="Times New Roman"/>
          <w:b/>
          <w:sz w:val="28"/>
          <w:szCs w:val="28"/>
        </w:rPr>
        <w:t xml:space="preserve">Registratieformulier voor incidenten: </w:t>
      </w:r>
    </w:p>
    <w:p w14:paraId="6C0D8EA8" w14:textId="77777777" w:rsidR="00806B16" w:rsidRPr="00806B16" w:rsidRDefault="00806B16" w:rsidP="00806B16">
      <w:pPr>
        <w:spacing w:after="160" w:line="259" w:lineRule="auto"/>
        <w:rPr>
          <w:rFonts w:ascii="Cambria" w:eastAsia="Calibri" w:hAnsi="Cambria"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2961"/>
        <w:gridCol w:w="3063"/>
      </w:tblGrid>
      <w:tr w:rsidR="00806B16" w:rsidRPr="00806B16" w14:paraId="56B4E917" w14:textId="77777777" w:rsidTr="00806B16">
        <w:tc>
          <w:tcPr>
            <w:tcW w:w="3038" w:type="dxa"/>
            <w:tcBorders>
              <w:top w:val="single" w:sz="4" w:space="0" w:color="auto"/>
              <w:left w:val="single" w:sz="4" w:space="0" w:color="auto"/>
              <w:bottom w:val="single" w:sz="4" w:space="0" w:color="auto"/>
              <w:right w:val="single" w:sz="4" w:space="0" w:color="auto"/>
            </w:tcBorders>
            <w:shd w:val="clear" w:color="auto" w:fill="auto"/>
            <w:hideMark/>
          </w:tcPr>
          <w:p w14:paraId="5F26BE96"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Soort van incident:</w:t>
            </w:r>
          </w:p>
        </w:tc>
        <w:tc>
          <w:tcPr>
            <w:tcW w:w="2961" w:type="dxa"/>
            <w:tcBorders>
              <w:top w:val="single" w:sz="4" w:space="0" w:color="auto"/>
              <w:left w:val="single" w:sz="4" w:space="0" w:color="auto"/>
              <w:bottom w:val="single" w:sz="4" w:space="0" w:color="auto"/>
              <w:right w:val="single" w:sz="4" w:space="0" w:color="auto"/>
            </w:tcBorders>
            <w:shd w:val="clear" w:color="auto" w:fill="auto"/>
            <w:hideMark/>
          </w:tcPr>
          <w:p w14:paraId="6C6A6E8F"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Datum en tijdstip:</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14:paraId="4A205DA2"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Plaats van incident:</w:t>
            </w:r>
          </w:p>
        </w:tc>
      </w:tr>
      <w:tr w:rsidR="00806B16" w:rsidRPr="00806B16" w14:paraId="70D89C81" w14:textId="77777777" w:rsidTr="00806B16">
        <w:tc>
          <w:tcPr>
            <w:tcW w:w="3038" w:type="dxa"/>
            <w:tcBorders>
              <w:top w:val="single" w:sz="4" w:space="0" w:color="auto"/>
              <w:left w:val="single" w:sz="4" w:space="0" w:color="auto"/>
              <w:bottom w:val="single" w:sz="4" w:space="0" w:color="auto"/>
              <w:right w:val="single" w:sz="4" w:space="0" w:color="auto"/>
            </w:tcBorders>
            <w:shd w:val="clear" w:color="auto" w:fill="auto"/>
          </w:tcPr>
          <w:p w14:paraId="755EFE01" w14:textId="77777777" w:rsidR="00806B16" w:rsidRPr="00806B16" w:rsidRDefault="00806B16" w:rsidP="00806B16">
            <w:pPr>
              <w:spacing w:after="160" w:line="259" w:lineRule="auto"/>
              <w:rPr>
                <w:rFonts w:ascii="Calibri" w:eastAsia="Calibri" w:hAnsi="Calibri" w:cs="Times New Roman"/>
              </w:rPr>
            </w:pPr>
          </w:p>
          <w:p w14:paraId="584366B8"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c>
          <w:tcPr>
            <w:tcW w:w="2961" w:type="dxa"/>
            <w:tcBorders>
              <w:top w:val="single" w:sz="4" w:space="0" w:color="auto"/>
              <w:left w:val="single" w:sz="4" w:space="0" w:color="auto"/>
              <w:bottom w:val="single" w:sz="4" w:space="0" w:color="auto"/>
              <w:right w:val="single" w:sz="4" w:space="0" w:color="auto"/>
            </w:tcBorders>
            <w:shd w:val="clear" w:color="auto" w:fill="auto"/>
          </w:tcPr>
          <w:p w14:paraId="2CC89283"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25A9741F"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r>
      <w:tr w:rsidR="00806B16" w:rsidRPr="00806B16" w14:paraId="6053B83C" w14:textId="77777777" w:rsidTr="00806B16">
        <w:tc>
          <w:tcPr>
            <w:tcW w:w="3038" w:type="dxa"/>
            <w:tcBorders>
              <w:top w:val="single" w:sz="4" w:space="0" w:color="auto"/>
              <w:left w:val="single" w:sz="4" w:space="0" w:color="auto"/>
              <w:bottom w:val="single" w:sz="4" w:space="0" w:color="auto"/>
              <w:right w:val="single" w:sz="4" w:space="0" w:color="auto"/>
            </w:tcBorders>
            <w:shd w:val="clear" w:color="auto" w:fill="auto"/>
            <w:hideMark/>
          </w:tcPr>
          <w:p w14:paraId="40F8F980"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Betrokkenen:</w:t>
            </w:r>
          </w:p>
        </w:tc>
        <w:tc>
          <w:tcPr>
            <w:tcW w:w="2961" w:type="dxa"/>
            <w:tcBorders>
              <w:top w:val="single" w:sz="4" w:space="0" w:color="auto"/>
              <w:left w:val="single" w:sz="4" w:space="0" w:color="auto"/>
              <w:bottom w:val="single" w:sz="4" w:space="0" w:color="auto"/>
              <w:right w:val="single" w:sz="4" w:space="0" w:color="auto"/>
            </w:tcBorders>
            <w:shd w:val="clear" w:color="auto" w:fill="auto"/>
            <w:hideMark/>
          </w:tcPr>
          <w:p w14:paraId="2A886810"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Getuigen:</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14:paraId="4E0CE901"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Evt. gebruikte attributen:</w:t>
            </w:r>
          </w:p>
        </w:tc>
      </w:tr>
      <w:tr w:rsidR="00806B16" w:rsidRPr="00806B16" w14:paraId="17143DE7" w14:textId="77777777" w:rsidTr="00806B16">
        <w:tc>
          <w:tcPr>
            <w:tcW w:w="3038" w:type="dxa"/>
            <w:tcBorders>
              <w:top w:val="single" w:sz="4" w:space="0" w:color="auto"/>
              <w:left w:val="single" w:sz="4" w:space="0" w:color="auto"/>
              <w:bottom w:val="single" w:sz="4" w:space="0" w:color="auto"/>
              <w:right w:val="single" w:sz="4" w:space="0" w:color="auto"/>
            </w:tcBorders>
            <w:shd w:val="clear" w:color="auto" w:fill="auto"/>
          </w:tcPr>
          <w:p w14:paraId="06CFACB8"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1</w:t>
            </w:r>
          </w:p>
          <w:p w14:paraId="6821B6EE"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2</w:t>
            </w:r>
          </w:p>
          <w:p w14:paraId="7073A91E"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3</w:t>
            </w:r>
          </w:p>
          <w:p w14:paraId="202BC9E1"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4</w:t>
            </w:r>
          </w:p>
          <w:p w14:paraId="4AEC7875"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5</w:t>
            </w:r>
          </w:p>
          <w:p w14:paraId="6CD5F16D"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c>
          <w:tcPr>
            <w:tcW w:w="2961" w:type="dxa"/>
            <w:tcBorders>
              <w:top w:val="single" w:sz="4" w:space="0" w:color="auto"/>
              <w:left w:val="single" w:sz="4" w:space="0" w:color="auto"/>
              <w:bottom w:val="single" w:sz="4" w:space="0" w:color="auto"/>
              <w:right w:val="single" w:sz="4" w:space="0" w:color="auto"/>
            </w:tcBorders>
            <w:shd w:val="clear" w:color="auto" w:fill="auto"/>
            <w:hideMark/>
          </w:tcPr>
          <w:p w14:paraId="669BC307"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1</w:t>
            </w:r>
          </w:p>
          <w:p w14:paraId="0095DB0F"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2</w:t>
            </w:r>
          </w:p>
          <w:p w14:paraId="10017710"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3</w:t>
            </w:r>
          </w:p>
          <w:p w14:paraId="23416586"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4</w:t>
            </w:r>
          </w:p>
          <w:p w14:paraId="1EE09A50"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5</w:t>
            </w: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298CBBFA"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r>
      <w:tr w:rsidR="00806B16" w:rsidRPr="00806B16" w14:paraId="145A9523" w14:textId="77777777" w:rsidTr="00806B16">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977B1A"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Beschrijving van wat zich heeft afgespeeld:</w:t>
            </w:r>
          </w:p>
        </w:tc>
      </w:tr>
      <w:tr w:rsidR="00806B16" w:rsidRPr="00806B16" w14:paraId="1FAB6D0B" w14:textId="77777777" w:rsidTr="00806B16">
        <w:tc>
          <w:tcPr>
            <w:tcW w:w="9062" w:type="dxa"/>
            <w:gridSpan w:val="3"/>
            <w:tcBorders>
              <w:top w:val="single" w:sz="4" w:space="0" w:color="auto"/>
              <w:left w:val="single" w:sz="4" w:space="0" w:color="auto"/>
              <w:bottom w:val="single" w:sz="4" w:space="0" w:color="auto"/>
              <w:right w:val="single" w:sz="4" w:space="0" w:color="auto"/>
            </w:tcBorders>
            <w:shd w:val="clear" w:color="auto" w:fill="auto"/>
          </w:tcPr>
          <w:p w14:paraId="7218252C" w14:textId="77777777" w:rsidR="00806B16" w:rsidRPr="00806B16" w:rsidRDefault="00806B16" w:rsidP="00806B16">
            <w:pPr>
              <w:spacing w:after="160" w:line="259" w:lineRule="auto"/>
              <w:rPr>
                <w:rFonts w:ascii="Calibri" w:eastAsia="Calibri" w:hAnsi="Calibri" w:cs="Times New Roman"/>
              </w:rPr>
            </w:pPr>
          </w:p>
          <w:p w14:paraId="2356F170" w14:textId="77777777" w:rsidR="00806B16" w:rsidRPr="00806B16" w:rsidRDefault="00806B16" w:rsidP="00806B16">
            <w:pPr>
              <w:spacing w:after="160" w:line="259" w:lineRule="auto"/>
              <w:rPr>
                <w:rFonts w:ascii="Calibri" w:eastAsia="Calibri" w:hAnsi="Calibri" w:cs="Times New Roman"/>
              </w:rPr>
            </w:pPr>
          </w:p>
          <w:p w14:paraId="59791141" w14:textId="77777777" w:rsidR="00806B16" w:rsidRPr="00806B16" w:rsidRDefault="00806B16" w:rsidP="00806B16">
            <w:pPr>
              <w:spacing w:after="160" w:line="259" w:lineRule="auto"/>
              <w:rPr>
                <w:rFonts w:ascii="Calibri" w:eastAsia="Calibri" w:hAnsi="Calibri" w:cs="Times New Roman"/>
              </w:rPr>
            </w:pPr>
          </w:p>
          <w:p w14:paraId="1497D3F7"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r>
      <w:tr w:rsidR="00806B16" w:rsidRPr="00806B16" w14:paraId="54EF8BD6" w14:textId="77777777" w:rsidTr="00806B16">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0E830F53"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Welke personen en / of instanties zijn geïnformeerd:</w:t>
            </w:r>
          </w:p>
        </w:tc>
      </w:tr>
      <w:tr w:rsidR="00806B16" w:rsidRPr="00806B16" w14:paraId="7AB10186" w14:textId="77777777" w:rsidTr="00806B16">
        <w:tc>
          <w:tcPr>
            <w:tcW w:w="3038" w:type="dxa"/>
            <w:tcBorders>
              <w:top w:val="single" w:sz="4" w:space="0" w:color="auto"/>
              <w:left w:val="single" w:sz="4" w:space="0" w:color="auto"/>
              <w:bottom w:val="single" w:sz="4" w:space="0" w:color="auto"/>
              <w:right w:val="single" w:sz="4" w:space="0" w:color="auto"/>
            </w:tcBorders>
            <w:shd w:val="clear" w:color="auto" w:fill="auto"/>
          </w:tcPr>
          <w:p w14:paraId="04D482C9" w14:textId="77777777" w:rsidR="00806B16" w:rsidRPr="00806B16" w:rsidRDefault="00806B16" w:rsidP="00806B16">
            <w:pPr>
              <w:spacing w:after="160" w:line="259" w:lineRule="auto"/>
              <w:rPr>
                <w:rFonts w:ascii="Calibri" w:eastAsia="Calibri" w:hAnsi="Calibri" w:cs="Times New Roman"/>
              </w:rPr>
            </w:pPr>
            <w:r w:rsidRPr="00806B16">
              <w:rPr>
                <w:rFonts w:ascii="Calibri" w:eastAsia="Calibri" w:hAnsi="Calibri" w:cs="Times New Roman"/>
              </w:rPr>
              <w:t>1</w:t>
            </w:r>
          </w:p>
          <w:p w14:paraId="67AA1E07"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c>
          <w:tcPr>
            <w:tcW w:w="2961" w:type="dxa"/>
            <w:tcBorders>
              <w:top w:val="single" w:sz="4" w:space="0" w:color="auto"/>
              <w:left w:val="single" w:sz="4" w:space="0" w:color="auto"/>
              <w:bottom w:val="single" w:sz="4" w:space="0" w:color="auto"/>
              <w:right w:val="single" w:sz="4" w:space="0" w:color="auto"/>
            </w:tcBorders>
            <w:shd w:val="clear" w:color="auto" w:fill="auto"/>
            <w:hideMark/>
          </w:tcPr>
          <w:p w14:paraId="044ED78D"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2</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14:paraId="5FAFEA01"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3</w:t>
            </w:r>
          </w:p>
        </w:tc>
      </w:tr>
      <w:tr w:rsidR="00806B16" w:rsidRPr="00806B16" w14:paraId="21C1F2C3" w14:textId="77777777" w:rsidTr="00806B16">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9477B9"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Beschrijf evt. vervolgactie:</w:t>
            </w:r>
          </w:p>
        </w:tc>
      </w:tr>
      <w:tr w:rsidR="00806B16" w:rsidRPr="00806B16" w14:paraId="441CE595" w14:textId="77777777" w:rsidTr="00806B16">
        <w:tc>
          <w:tcPr>
            <w:tcW w:w="9062" w:type="dxa"/>
            <w:gridSpan w:val="3"/>
            <w:tcBorders>
              <w:top w:val="single" w:sz="4" w:space="0" w:color="auto"/>
              <w:left w:val="single" w:sz="4" w:space="0" w:color="auto"/>
              <w:bottom w:val="single" w:sz="4" w:space="0" w:color="auto"/>
              <w:right w:val="single" w:sz="4" w:space="0" w:color="auto"/>
            </w:tcBorders>
            <w:shd w:val="clear" w:color="auto" w:fill="auto"/>
          </w:tcPr>
          <w:p w14:paraId="288AF4BD" w14:textId="77777777" w:rsidR="00806B16" w:rsidRPr="00806B16" w:rsidRDefault="00806B16" w:rsidP="00806B16">
            <w:pPr>
              <w:spacing w:after="160" w:line="259" w:lineRule="auto"/>
              <w:rPr>
                <w:rFonts w:ascii="Calibri" w:eastAsia="Calibri" w:hAnsi="Calibri" w:cs="Times New Roman"/>
              </w:rPr>
            </w:pPr>
          </w:p>
          <w:p w14:paraId="75DBBE97" w14:textId="77777777" w:rsidR="00806B16" w:rsidRPr="00806B16" w:rsidRDefault="00806B16" w:rsidP="00806B16">
            <w:pPr>
              <w:spacing w:after="160" w:line="259" w:lineRule="auto"/>
              <w:rPr>
                <w:rFonts w:ascii="Calibri" w:eastAsia="Calibri" w:hAnsi="Calibri" w:cs="Times New Roman"/>
              </w:rPr>
            </w:pPr>
          </w:p>
          <w:p w14:paraId="0A2B8F16"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r>
      <w:tr w:rsidR="00806B16" w:rsidRPr="00806B16" w14:paraId="57CA5FE6" w14:textId="77777777" w:rsidTr="00806B16">
        <w:tc>
          <w:tcPr>
            <w:tcW w:w="906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3A04D83"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lastRenderedPageBreak/>
              <w:t>Opmerking:</w:t>
            </w:r>
          </w:p>
        </w:tc>
      </w:tr>
      <w:tr w:rsidR="00806B16" w:rsidRPr="00806B16" w14:paraId="3E0F1B66" w14:textId="77777777" w:rsidTr="00806B16">
        <w:tc>
          <w:tcPr>
            <w:tcW w:w="9062" w:type="dxa"/>
            <w:gridSpan w:val="3"/>
            <w:tcBorders>
              <w:top w:val="single" w:sz="4" w:space="0" w:color="auto"/>
              <w:left w:val="single" w:sz="4" w:space="0" w:color="auto"/>
              <w:bottom w:val="single" w:sz="4" w:space="0" w:color="auto"/>
              <w:right w:val="single" w:sz="4" w:space="0" w:color="auto"/>
            </w:tcBorders>
            <w:shd w:val="clear" w:color="auto" w:fill="auto"/>
          </w:tcPr>
          <w:p w14:paraId="09CDD512" w14:textId="77777777" w:rsidR="00806B16" w:rsidRPr="00806B16" w:rsidRDefault="00806B16" w:rsidP="00806B16">
            <w:pPr>
              <w:spacing w:after="160" w:line="259" w:lineRule="auto"/>
              <w:rPr>
                <w:rFonts w:ascii="Calibri" w:eastAsia="Calibri" w:hAnsi="Calibri" w:cs="Times New Roman"/>
              </w:rPr>
            </w:pPr>
          </w:p>
          <w:p w14:paraId="3873D733" w14:textId="77777777" w:rsidR="00806B16" w:rsidRPr="00806B16" w:rsidRDefault="00806B16" w:rsidP="00806B16">
            <w:pPr>
              <w:spacing w:after="160" w:line="259" w:lineRule="auto"/>
              <w:rPr>
                <w:rFonts w:ascii="Calibri" w:eastAsia="Calibri" w:hAnsi="Calibri" w:cs="Times New Roman"/>
              </w:rPr>
            </w:pPr>
          </w:p>
          <w:p w14:paraId="4F139A31"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r>
      <w:tr w:rsidR="00806B16" w:rsidRPr="00806B16" w14:paraId="3113A420" w14:textId="77777777" w:rsidTr="00806B16">
        <w:tc>
          <w:tcPr>
            <w:tcW w:w="3038" w:type="dxa"/>
            <w:tcBorders>
              <w:top w:val="single" w:sz="4" w:space="0" w:color="auto"/>
              <w:left w:val="single" w:sz="4" w:space="0" w:color="auto"/>
              <w:bottom w:val="single" w:sz="4" w:space="0" w:color="auto"/>
              <w:right w:val="single" w:sz="4" w:space="0" w:color="auto"/>
            </w:tcBorders>
            <w:shd w:val="clear" w:color="auto" w:fill="auto"/>
            <w:hideMark/>
          </w:tcPr>
          <w:p w14:paraId="649AEA79"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Ingevuld door:</w:t>
            </w:r>
          </w:p>
          <w:p w14:paraId="26221CAB"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p>
        </w:tc>
        <w:tc>
          <w:tcPr>
            <w:tcW w:w="2961" w:type="dxa"/>
            <w:tcBorders>
              <w:top w:val="single" w:sz="4" w:space="0" w:color="auto"/>
              <w:left w:val="single" w:sz="4" w:space="0" w:color="auto"/>
              <w:bottom w:val="single" w:sz="4" w:space="0" w:color="auto"/>
              <w:right w:val="single" w:sz="4" w:space="0" w:color="auto"/>
            </w:tcBorders>
            <w:shd w:val="clear" w:color="auto" w:fill="auto"/>
            <w:hideMark/>
          </w:tcPr>
          <w:p w14:paraId="05B29781"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Functie:</w:t>
            </w:r>
          </w:p>
        </w:tc>
        <w:tc>
          <w:tcPr>
            <w:tcW w:w="3063" w:type="dxa"/>
            <w:tcBorders>
              <w:top w:val="single" w:sz="4" w:space="0" w:color="auto"/>
              <w:left w:val="single" w:sz="4" w:space="0" w:color="auto"/>
              <w:bottom w:val="single" w:sz="4" w:space="0" w:color="auto"/>
              <w:right w:val="single" w:sz="4" w:space="0" w:color="auto"/>
            </w:tcBorders>
            <w:shd w:val="clear" w:color="auto" w:fill="auto"/>
            <w:hideMark/>
          </w:tcPr>
          <w:p w14:paraId="2F6AD900" w14:textId="77777777" w:rsidR="00806B16" w:rsidRPr="00806B16" w:rsidRDefault="00806B16" w:rsidP="00806B16">
            <w:pPr>
              <w:widowControl w:val="0"/>
              <w:autoSpaceDE w:val="0"/>
              <w:autoSpaceDN w:val="0"/>
              <w:adjustRightInd w:val="0"/>
              <w:spacing w:after="160" w:line="259" w:lineRule="auto"/>
              <w:rPr>
                <w:rFonts w:ascii="Calibri" w:eastAsia="Calibri" w:hAnsi="Calibri" w:cs="Times New Roman"/>
              </w:rPr>
            </w:pPr>
            <w:r w:rsidRPr="00806B16">
              <w:rPr>
                <w:rFonts w:ascii="Calibri" w:eastAsia="Calibri" w:hAnsi="Calibri" w:cs="Times New Roman"/>
              </w:rPr>
              <w:t>Handtekening:</w:t>
            </w:r>
          </w:p>
        </w:tc>
      </w:tr>
    </w:tbl>
    <w:p w14:paraId="598C3245" w14:textId="77777777" w:rsidR="00806B16" w:rsidRPr="00806B16" w:rsidRDefault="00806B16" w:rsidP="00806B16">
      <w:pPr>
        <w:spacing w:after="160" w:line="259" w:lineRule="auto"/>
        <w:rPr>
          <w:rFonts w:ascii="Calibri" w:eastAsia="Calibri" w:hAnsi="Calibri" w:cs="Times New Roman"/>
          <w:sz w:val="24"/>
          <w:szCs w:val="24"/>
        </w:rPr>
      </w:pPr>
    </w:p>
    <w:p w14:paraId="777B1172" w14:textId="20D0ACEB" w:rsidR="00A07867" w:rsidRDefault="00A07867" w:rsidP="00073C81">
      <w:pPr>
        <w:pStyle w:val="Kop2"/>
        <w:rPr>
          <w:rFonts w:asciiTheme="minorHAnsi" w:hAnsiTheme="minorHAnsi"/>
          <w:color w:val="0070C0"/>
          <w:sz w:val="28"/>
          <w:szCs w:val="28"/>
        </w:rPr>
      </w:pPr>
    </w:p>
    <w:p w14:paraId="008684AC" w14:textId="5F7241B0" w:rsidR="00806B16" w:rsidRDefault="00806B16" w:rsidP="00073C81">
      <w:pPr>
        <w:pStyle w:val="Kop2"/>
        <w:rPr>
          <w:rFonts w:asciiTheme="minorHAnsi" w:hAnsiTheme="minorHAnsi"/>
          <w:color w:val="0070C0"/>
          <w:sz w:val="28"/>
          <w:szCs w:val="28"/>
        </w:rPr>
      </w:pPr>
    </w:p>
    <w:p w14:paraId="3D4EEA8F" w14:textId="77777777" w:rsidR="00806B16" w:rsidRDefault="00806B16" w:rsidP="00073C81">
      <w:pPr>
        <w:pStyle w:val="Kop2"/>
        <w:rPr>
          <w:rFonts w:asciiTheme="minorHAnsi" w:hAnsiTheme="minorHAnsi"/>
          <w:color w:val="0070C0"/>
          <w:sz w:val="28"/>
          <w:szCs w:val="28"/>
        </w:rPr>
        <w:sectPr w:rsidR="00806B16" w:rsidSect="00073C81">
          <w:footerReference w:type="default" r:id="rId54"/>
          <w:pgSz w:w="11907" w:h="16840" w:code="9"/>
          <w:pgMar w:top="993" w:right="1412" w:bottom="1412" w:left="1412" w:header="709" w:footer="709" w:gutter="0"/>
          <w:cols w:space="708"/>
        </w:sectPr>
      </w:pPr>
    </w:p>
    <w:p w14:paraId="777B1173" w14:textId="77777777" w:rsidR="002800C3" w:rsidRPr="008F0791" w:rsidRDefault="001603F1" w:rsidP="00073C81">
      <w:pPr>
        <w:pStyle w:val="Kop2"/>
        <w:rPr>
          <w:rFonts w:asciiTheme="minorHAnsi" w:hAnsiTheme="minorHAnsi"/>
          <w:color w:val="0070C0"/>
          <w:sz w:val="28"/>
          <w:szCs w:val="28"/>
        </w:rPr>
      </w:pPr>
      <w:bookmarkStart w:id="34" w:name="_Toc57979972"/>
      <w:r>
        <w:rPr>
          <w:noProof/>
        </w:rPr>
        <w:lastRenderedPageBreak/>
        <w:drawing>
          <wp:anchor distT="0" distB="0" distL="114300" distR="114300" simplePos="0" relativeHeight="251658256" behindDoc="0" locked="0" layoutInCell="1" allowOverlap="1" wp14:anchorId="777B1467" wp14:editId="26E598A3">
            <wp:simplePos x="0" y="0"/>
            <wp:positionH relativeFrom="margin">
              <wp:align>right</wp:align>
            </wp:positionH>
            <wp:positionV relativeFrom="paragraph">
              <wp:posOffset>8052</wp:posOffset>
            </wp:positionV>
            <wp:extent cx="219075" cy="548640"/>
            <wp:effectExtent l="0" t="0" r="9525" b="3810"/>
            <wp:wrapSquare wrapText="bothSides"/>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0C3" w:rsidRPr="22A31770">
        <w:rPr>
          <w:rFonts w:asciiTheme="minorHAnsi" w:hAnsiTheme="minorHAnsi"/>
          <w:color w:val="0070C0"/>
          <w:sz w:val="28"/>
          <w:szCs w:val="28"/>
        </w:rPr>
        <w:t>Bijlage 4: Klachtenprocedure in geval (dreigen met) geweld door personeel</w:t>
      </w:r>
      <w:bookmarkEnd w:id="32"/>
      <w:bookmarkEnd w:id="34"/>
      <w:r w:rsidR="002800C3" w:rsidRPr="22A31770">
        <w:rPr>
          <w:rFonts w:asciiTheme="minorHAnsi" w:hAnsiTheme="minorHAnsi"/>
          <w:color w:val="0070C0"/>
          <w:sz w:val="28"/>
          <w:szCs w:val="28"/>
        </w:rPr>
        <w:t xml:space="preserve"> </w:t>
      </w:r>
    </w:p>
    <w:p w14:paraId="777B1174" w14:textId="77777777" w:rsidR="002800C3" w:rsidRPr="00FE26A3" w:rsidRDefault="002800C3" w:rsidP="00A07867">
      <w:pPr>
        <w:numPr>
          <w:ilvl w:val="0"/>
          <w:numId w:val="7"/>
        </w:numPr>
        <w:contextualSpacing/>
      </w:pPr>
      <w:r w:rsidRPr="00FE26A3">
        <w:t>De ouders van het slachtoffer meld</w:t>
      </w:r>
      <w:r w:rsidR="00BD09B1">
        <w:t>en</w:t>
      </w:r>
      <w:r w:rsidRPr="00FE26A3">
        <w:t xml:space="preserve"> het incident bij de directie;</w:t>
      </w:r>
    </w:p>
    <w:p w14:paraId="777B1175" w14:textId="77777777" w:rsidR="002800C3" w:rsidRPr="00FE26A3" w:rsidRDefault="002800C3" w:rsidP="00A07867">
      <w:pPr>
        <w:numPr>
          <w:ilvl w:val="0"/>
          <w:numId w:val="7"/>
        </w:numPr>
        <w:contextualSpacing/>
      </w:pPr>
      <w:r w:rsidRPr="00FE26A3">
        <w:t>Personeelslid wordt door de directie onmiddellijk uitgenodigd voor een gesprek;</w:t>
      </w:r>
    </w:p>
    <w:p w14:paraId="777B1176" w14:textId="77777777" w:rsidR="002800C3" w:rsidRPr="00FE26A3" w:rsidRDefault="002800C3" w:rsidP="00A07867">
      <w:pPr>
        <w:numPr>
          <w:ilvl w:val="0"/>
          <w:numId w:val="7"/>
        </w:numPr>
        <w:contextualSpacing/>
      </w:pPr>
      <w:r w:rsidRPr="00FE26A3">
        <w:t>De ernst van het voorval wordt door de directie gewogen en besproken met betrokkenen;</w:t>
      </w:r>
    </w:p>
    <w:p w14:paraId="777B1177" w14:textId="77777777" w:rsidR="002800C3" w:rsidRPr="00FE26A3" w:rsidRDefault="002800C3" w:rsidP="00A07867">
      <w:pPr>
        <w:numPr>
          <w:ilvl w:val="0"/>
          <w:numId w:val="7"/>
        </w:numPr>
        <w:contextualSpacing/>
      </w:pPr>
      <w:r w:rsidRPr="00FE26A3">
        <w:t>Ingeval van daadwerkelijk fysiek geweld of seksuele intimidatie wordt door de directie onmiddellijk melding gedaan bij het bestuur, dat vervolgens samen met de directie bepaalt of, en zo ja welke, ordemaatregelen worden genomen;</w:t>
      </w:r>
    </w:p>
    <w:p w14:paraId="777B1178" w14:textId="77777777" w:rsidR="002800C3" w:rsidRPr="00FE26A3" w:rsidRDefault="002800C3" w:rsidP="00A07867">
      <w:pPr>
        <w:numPr>
          <w:ilvl w:val="0"/>
          <w:numId w:val="7"/>
        </w:numPr>
        <w:contextualSpacing/>
      </w:pPr>
      <w:r w:rsidRPr="00FE26A3">
        <w:t xml:space="preserve">De directie houdt van elk voorval een dossier bij. </w:t>
      </w:r>
    </w:p>
    <w:p w14:paraId="777B1179" w14:textId="77777777" w:rsidR="002800C3" w:rsidRPr="00FE26A3" w:rsidRDefault="002800C3" w:rsidP="00A07867">
      <w:pPr>
        <w:numPr>
          <w:ilvl w:val="0"/>
          <w:numId w:val="7"/>
        </w:numPr>
        <w:contextualSpacing/>
      </w:pPr>
      <w:r w:rsidRPr="00FE26A3">
        <w:t>Ten slotte wordt medegedeeld dat er een brief volgt met daarin de sanctie. In de brief wordt ook melding gemaakt van mogelijke rechtspositionele maatregelen, bijvoorbeeld een waarschuwing of schorsing;</w:t>
      </w:r>
    </w:p>
    <w:p w14:paraId="777B117A" w14:textId="77777777" w:rsidR="002800C3" w:rsidRPr="00FE26A3" w:rsidRDefault="002800C3" w:rsidP="00A07867">
      <w:pPr>
        <w:numPr>
          <w:ilvl w:val="0"/>
          <w:numId w:val="7"/>
        </w:numPr>
        <w:contextualSpacing/>
      </w:pPr>
      <w:r w:rsidRPr="00FE26A3">
        <w:t xml:space="preserve">De directie stelt – voor zover van toepassing – het bestuur op de hoogte van het voorval en van de afspraken die zijn gemaakt; </w:t>
      </w:r>
    </w:p>
    <w:p w14:paraId="777B117B" w14:textId="77777777" w:rsidR="002800C3" w:rsidRDefault="002800C3" w:rsidP="00A07867">
      <w:pPr>
        <w:numPr>
          <w:ilvl w:val="0"/>
          <w:numId w:val="7"/>
        </w:numPr>
        <w:contextualSpacing/>
      </w:pPr>
      <w:r w:rsidRPr="00FE26A3">
        <w:t>Het bestuur zal er aan meewerken dat</w:t>
      </w:r>
      <w:r w:rsidR="00BD09B1">
        <w:t>,</w:t>
      </w:r>
      <w:r w:rsidRPr="00FE26A3">
        <w:t xml:space="preserve"> ingeval van wetsovertreding, </w:t>
      </w:r>
      <w:r w:rsidR="00BD09B1">
        <w:t xml:space="preserve">er </w:t>
      </w:r>
      <w:r w:rsidRPr="00FE26A3">
        <w:t>aangifte bij de politie wordt gedaan door (de ouders van) het slachtoffer.</w:t>
      </w:r>
    </w:p>
    <w:p w14:paraId="777B117C" w14:textId="77777777" w:rsidR="002800C3" w:rsidRPr="00C14C62" w:rsidRDefault="002800C3" w:rsidP="00C14C62"/>
    <w:p w14:paraId="777B117D" w14:textId="77777777" w:rsidR="00073C81" w:rsidRDefault="00073C81" w:rsidP="008F0791">
      <w:pPr>
        <w:pStyle w:val="Kop2"/>
        <w:rPr>
          <w:rFonts w:asciiTheme="minorHAnsi" w:hAnsiTheme="minorHAnsi"/>
          <w:color w:val="0070C0"/>
          <w:sz w:val="28"/>
          <w:szCs w:val="28"/>
        </w:rPr>
        <w:sectPr w:rsidR="00073C81" w:rsidSect="00073C81">
          <w:footerReference w:type="default" r:id="rId55"/>
          <w:pgSz w:w="11907" w:h="16840" w:code="9"/>
          <w:pgMar w:top="993" w:right="1412" w:bottom="1412" w:left="1412" w:header="709" w:footer="709" w:gutter="0"/>
          <w:cols w:space="708"/>
        </w:sectPr>
      </w:pPr>
      <w:bookmarkStart w:id="35" w:name="_Toc477374911"/>
    </w:p>
    <w:p w14:paraId="777B117E" w14:textId="77777777" w:rsidR="00966E4F" w:rsidRPr="008F0791" w:rsidRDefault="00BB0543" w:rsidP="008F0791">
      <w:pPr>
        <w:pStyle w:val="Kop2"/>
        <w:rPr>
          <w:rFonts w:asciiTheme="minorHAnsi" w:hAnsiTheme="minorHAnsi"/>
          <w:color w:val="0070C0"/>
          <w:sz w:val="28"/>
          <w:szCs w:val="28"/>
        </w:rPr>
      </w:pPr>
      <w:bookmarkStart w:id="36" w:name="_Toc57979973"/>
      <w:r>
        <w:rPr>
          <w:rFonts w:asciiTheme="minorHAnsi" w:hAnsiTheme="minorHAnsi"/>
          <w:noProof/>
          <w:color w:val="0070C0"/>
          <w:sz w:val="28"/>
          <w:szCs w:val="28"/>
        </w:rPr>
        <w:lastRenderedPageBreak/>
        <w:drawing>
          <wp:anchor distT="0" distB="0" distL="114300" distR="114300" simplePos="0" relativeHeight="251658262" behindDoc="0" locked="0" layoutInCell="1" allowOverlap="1" wp14:anchorId="777B1469" wp14:editId="511D7084">
            <wp:simplePos x="0" y="0"/>
            <wp:positionH relativeFrom="margin">
              <wp:posOffset>5713694</wp:posOffset>
            </wp:positionH>
            <wp:positionV relativeFrom="paragraph">
              <wp:posOffset>0</wp:posOffset>
            </wp:positionV>
            <wp:extent cx="200025" cy="5429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pic:spPr>
                </pic:pic>
              </a:graphicData>
            </a:graphic>
            <wp14:sizeRelH relativeFrom="margin">
              <wp14:pctWidth>0</wp14:pctWidth>
            </wp14:sizeRelH>
            <wp14:sizeRelV relativeFrom="margin">
              <wp14:pctHeight>0</wp14:pctHeight>
            </wp14:sizeRelV>
          </wp:anchor>
        </w:drawing>
      </w:r>
      <w:r w:rsidR="00FE7F30" w:rsidRPr="22A31770">
        <w:rPr>
          <w:rFonts w:asciiTheme="minorHAnsi" w:hAnsiTheme="minorHAnsi"/>
          <w:color w:val="0070C0"/>
          <w:sz w:val="28"/>
          <w:szCs w:val="28"/>
        </w:rPr>
        <w:t xml:space="preserve">Bijlage </w:t>
      </w:r>
      <w:r w:rsidR="002800C3" w:rsidRPr="22A31770">
        <w:rPr>
          <w:rFonts w:asciiTheme="minorHAnsi" w:hAnsiTheme="minorHAnsi"/>
          <w:color w:val="0070C0"/>
          <w:sz w:val="28"/>
          <w:szCs w:val="28"/>
        </w:rPr>
        <w:t>5</w:t>
      </w:r>
      <w:r w:rsidR="00FE26A3" w:rsidRPr="22A31770">
        <w:rPr>
          <w:rFonts w:asciiTheme="minorHAnsi" w:hAnsiTheme="minorHAnsi"/>
          <w:color w:val="0070C0"/>
          <w:sz w:val="28"/>
          <w:szCs w:val="28"/>
        </w:rPr>
        <w:t>: Stappenplan fysiek en verbaal geweld</w:t>
      </w:r>
      <w:bookmarkEnd w:id="35"/>
      <w:bookmarkEnd w:id="36"/>
      <w:r w:rsidR="00FE26A3" w:rsidRPr="22A31770">
        <w:rPr>
          <w:rFonts w:asciiTheme="minorHAnsi" w:hAnsiTheme="minorHAnsi"/>
          <w:color w:val="0070C0"/>
          <w:sz w:val="28"/>
          <w:szCs w:val="28"/>
        </w:rPr>
        <w:t xml:space="preserve"> </w:t>
      </w:r>
      <w:r w:rsidR="00966E4F" w:rsidRPr="22A31770">
        <w:rPr>
          <w:rFonts w:asciiTheme="minorHAnsi" w:hAnsiTheme="minorHAnsi"/>
          <w:color w:val="0070C0"/>
          <w:sz w:val="28"/>
          <w:szCs w:val="28"/>
        </w:rPr>
        <w:t xml:space="preserve"> </w:t>
      </w:r>
    </w:p>
    <w:p w14:paraId="777B117F" w14:textId="77777777" w:rsidR="00FE26A3" w:rsidRPr="00B74220" w:rsidRDefault="00FE26A3" w:rsidP="00380C17">
      <w:pPr>
        <w:pStyle w:val="Geenafstand"/>
        <w:spacing w:line="276" w:lineRule="auto"/>
        <w:rPr>
          <w:i/>
        </w:rPr>
      </w:pPr>
      <w:r w:rsidRPr="00B74220">
        <w:rPr>
          <w:b/>
          <w:i/>
        </w:rPr>
        <w:t>Stap 1</w:t>
      </w:r>
      <w:r w:rsidRPr="00B74220">
        <w:rPr>
          <w:i/>
        </w:rPr>
        <w:t>: Bij (dreigen met) geweld e.d. door leerlingen, ouders of derden:</w:t>
      </w:r>
      <w:r w:rsidR="00BB0543" w:rsidRPr="00BB0543">
        <w:rPr>
          <w:noProof/>
          <w:color w:val="0070C0"/>
          <w:sz w:val="28"/>
          <w:szCs w:val="28"/>
        </w:rPr>
        <w:t xml:space="preserve"> </w:t>
      </w:r>
    </w:p>
    <w:p w14:paraId="777B1180" w14:textId="77777777" w:rsidR="00FE26A3" w:rsidRPr="00B74220" w:rsidRDefault="00FE26A3" w:rsidP="00A07867">
      <w:pPr>
        <w:pStyle w:val="Geenafstand"/>
        <w:numPr>
          <w:ilvl w:val="0"/>
          <w:numId w:val="13"/>
        </w:numPr>
        <w:spacing w:line="276" w:lineRule="auto"/>
      </w:pPr>
      <w:r w:rsidRPr="00B74220">
        <w:t>Slachtoffer of zijn leerkracht meldt het incident bij de directie;</w:t>
      </w:r>
    </w:p>
    <w:p w14:paraId="777B1181" w14:textId="77777777" w:rsidR="00FE26A3" w:rsidRPr="00B74220" w:rsidRDefault="00FE26A3" w:rsidP="00A07867">
      <w:pPr>
        <w:numPr>
          <w:ilvl w:val="0"/>
          <w:numId w:val="6"/>
        </w:numPr>
        <w:contextualSpacing/>
      </w:pPr>
      <w:r w:rsidRPr="00B74220">
        <w:t>De ernst van het voorval wordt door de directie besproken met betrokkenen. De directie beoordeelt vervolgens wie zo spoedig mogelijk een ‘ordegesprek’ met betrokkene voert;</w:t>
      </w:r>
    </w:p>
    <w:p w14:paraId="777B1182" w14:textId="77777777" w:rsidR="00FE26A3" w:rsidRPr="00B74220" w:rsidRDefault="00FE26A3" w:rsidP="00A07867">
      <w:pPr>
        <w:numPr>
          <w:ilvl w:val="0"/>
          <w:numId w:val="6"/>
        </w:numPr>
        <w:contextualSpacing/>
      </w:pPr>
      <w:r w:rsidRPr="00B74220">
        <w:t xml:space="preserve">In geval van leerling-agressie wordt door de directie </w:t>
      </w:r>
      <w:r w:rsidR="00F407CF" w:rsidRPr="00B74220">
        <w:t>beoordeeld of</w:t>
      </w:r>
      <w:r w:rsidRPr="00B74220">
        <w:t xml:space="preserve"> de ouders word</w:t>
      </w:r>
      <w:r w:rsidR="00F407CF" w:rsidRPr="00B74220">
        <w:t>en uitgenodigd voor een gesprek</w:t>
      </w:r>
      <w:r w:rsidRPr="00B74220">
        <w:t>;</w:t>
      </w:r>
    </w:p>
    <w:p w14:paraId="777B1183" w14:textId="77777777" w:rsidR="00D163E8" w:rsidRDefault="00995191" w:rsidP="00A07867">
      <w:pPr>
        <w:numPr>
          <w:ilvl w:val="0"/>
          <w:numId w:val="6"/>
        </w:numPr>
        <w:contextualSpacing/>
      </w:pPr>
      <w:r w:rsidRPr="00B74220">
        <w:t xml:space="preserve">De directie stelt </w:t>
      </w:r>
      <w:r w:rsidR="00FE26A3" w:rsidRPr="00B74220">
        <w:t>de groepsleerkracht</w:t>
      </w:r>
      <w:r w:rsidR="00D163E8" w:rsidRPr="00B74220">
        <w:t>, en indien van toepassing de interne begeleider,</w:t>
      </w:r>
      <w:r w:rsidR="00FE26A3" w:rsidRPr="00B74220">
        <w:t xml:space="preserve"> op de hoogte van het voorval en van de afspraken die zijn gemaakt.</w:t>
      </w:r>
    </w:p>
    <w:p w14:paraId="777B1184" w14:textId="77777777" w:rsidR="00380C17" w:rsidRPr="00A55BD1" w:rsidRDefault="00A55BD1" w:rsidP="00A07867">
      <w:pPr>
        <w:numPr>
          <w:ilvl w:val="0"/>
          <w:numId w:val="6"/>
        </w:numPr>
        <w:contextualSpacing/>
      </w:pPr>
      <w:r w:rsidRPr="00A55BD1">
        <w:t xml:space="preserve">Het bestuur van Eenbes geeft aan dat de directie bij fysiek of psychisch geweld, door een medewerker of door ouders, altijd melding doet bij het bestuur en adviseert aangifte te doen bij de politie.      </w:t>
      </w:r>
    </w:p>
    <w:p w14:paraId="777B1185" w14:textId="77777777" w:rsidR="00A55BD1" w:rsidRPr="00A55BD1" w:rsidRDefault="00A55BD1" w:rsidP="00A55BD1">
      <w:pPr>
        <w:ind w:left="720"/>
        <w:contextualSpacing/>
        <w:rPr>
          <w:highlight w:val="yellow"/>
        </w:rPr>
      </w:pPr>
    </w:p>
    <w:p w14:paraId="777B1186" w14:textId="77777777" w:rsidR="00380C17" w:rsidRPr="00B74220" w:rsidRDefault="00380C17" w:rsidP="00380C17">
      <w:pPr>
        <w:contextualSpacing/>
        <w:rPr>
          <w:i/>
        </w:rPr>
      </w:pPr>
      <w:r w:rsidRPr="00B74220">
        <w:rPr>
          <w:b/>
          <w:i/>
        </w:rPr>
        <w:t xml:space="preserve">Stap 2:  </w:t>
      </w:r>
      <w:r w:rsidRPr="00B74220">
        <w:rPr>
          <w:i/>
        </w:rPr>
        <w:t>Herhaalde (dreiging met) geweld e.d. door leerlingen, ouders of derden:</w:t>
      </w:r>
    </w:p>
    <w:p w14:paraId="777B1187" w14:textId="77777777" w:rsidR="00717F51" w:rsidRPr="00B74220" w:rsidRDefault="00FE26A3" w:rsidP="00A07867">
      <w:pPr>
        <w:numPr>
          <w:ilvl w:val="0"/>
          <w:numId w:val="6"/>
        </w:numPr>
        <w:contextualSpacing/>
      </w:pPr>
      <w:r w:rsidRPr="00B74220">
        <w:t xml:space="preserve">Ingeval van herhaling van bedreiging door de leerling, ouders e.d. </w:t>
      </w:r>
      <w:r w:rsidR="00D163E8" w:rsidRPr="00B74220">
        <w:t xml:space="preserve">is schorsing en vervolgens verwijdering van de leerling mogelijk. Hierbij </w:t>
      </w:r>
      <w:r w:rsidRPr="00B74220">
        <w:t xml:space="preserve">wordt door de directie </w:t>
      </w:r>
      <w:r w:rsidR="00D163E8" w:rsidRPr="00B74220">
        <w:t xml:space="preserve">en het team </w:t>
      </w:r>
      <w:r w:rsidR="00F407CF" w:rsidRPr="00B74220">
        <w:t xml:space="preserve">het Eenbes Beleid Aanmelding, Toelating, Schorsing en Verwijdering van Leerlingen (2015) </w:t>
      </w:r>
      <w:r w:rsidR="00D163E8" w:rsidRPr="00B74220">
        <w:t>gevolgd.</w:t>
      </w:r>
      <w:r w:rsidR="00F407CF" w:rsidRPr="00B74220">
        <w:t xml:space="preserve"> In geval van </w:t>
      </w:r>
      <w:r w:rsidR="00D163E8" w:rsidRPr="00B74220">
        <w:t xml:space="preserve">voorgenomen schorsing of verwijdering van een leerling wordt altijd </w:t>
      </w:r>
      <w:r w:rsidRPr="00B74220">
        <w:t xml:space="preserve">de </w:t>
      </w:r>
      <w:r w:rsidR="00717F51" w:rsidRPr="00B74220">
        <w:t>bestuurder</w:t>
      </w:r>
      <w:r w:rsidR="00D163E8" w:rsidRPr="00B74220">
        <w:t xml:space="preserve"> geïnformeerd</w:t>
      </w:r>
      <w:r w:rsidR="00717F51" w:rsidRPr="00B74220">
        <w:t>;</w:t>
      </w:r>
      <w:r w:rsidRPr="00B74220">
        <w:t xml:space="preserve"> </w:t>
      </w:r>
    </w:p>
    <w:p w14:paraId="777B1188" w14:textId="77777777" w:rsidR="00FE26A3" w:rsidRPr="00B74220" w:rsidRDefault="00FE26A3" w:rsidP="00A07867">
      <w:pPr>
        <w:numPr>
          <w:ilvl w:val="0"/>
          <w:numId w:val="6"/>
        </w:numPr>
        <w:contextualSpacing/>
      </w:pPr>
      <w:r w:rsidRPr="00B74220">
        <w:t xml:space="preserve">In geval van melding bij de Arbo of aangifte bij de politie wordt in overleg tussen </w:t>
      </w:r>
      <w:r w:rsidR="00717F51" w:rsidRPr="00B74220">
        <w:t>bestuurder</w:t>
      </w:r>
      <w:r w:rsidRPr="00B74220">
        <w:t xml:space="preserve"> en directeur bepaald wie de melding/aangifte doet.</w:t>
      </w:r>
    </w:p>
    <w:p w14:paraId="777B1189" w14:textId="77777777" w:rsidR="00995191" w:rsidRPr="00380C17" w:rsidRDefault="00995191" w:rsidP="00995191">
      <w:pPr>
        <w:ind w:left="720"/>
        <w:contextualSpacing/>
        <w:rPr>
          <w:highlight w:val="yellow"/>
        </w:rPr>
      </w:pPr>
    </w:p>
    <w:p w14:paraId="777B118A" w14:textId="77777777" w:rsidR="00FE26A3" w:rsidRPr="00B74220" w:rsidRDefault="00FE26A3" w:rsidP="00FE26A3">
      <w:pPr>
        <w:rPr>
          <w:i/>
        </w:rPr>
      </w:pPr>
      <w:r w:rsidRPr="00B74220">
        <w:rPr>
          <w:b/>
          <w:i/>
        </w:rPr>
        <w:t xml:space="preserve">Stap </w:t>
      </w:r>
      <w:r w:rsidR="00380C17" w:rsidRPr="00B74220">
        <w:rPr>
          <w:b/>
          <w:i/>
        </w:rPr>
        <w:t>3</w:t>
      </w:r>
      <w:r w:rsidRPr="00B74220">
        <w:rPr>
          <w:i/>
        </w:rPr>
        <w:t xml:space="preserve">: </w:t>
      </w:r>
      <w:r w:rsidR="00717F51" w:rsidRPr="00B74220">
        <w:rPr>
          <w:i/>
        </w:rPr>
        <w:t>Vastleggen</w:t>
      </w:r>
      <w:r w:rsidRPr="00B74220">
        <w:rPr>
          <w:i/>
        </w:rPr>
        <w:t xml:space="preserve"> van </w:t>
      </w:r>
      <w:r w:rsidR="00717F51" w:rsidRPr="00B74220">
        <w:rPr>
          <w:i/>
        </w:rPr>
        <w:t xml:space="preserve">de </w:t>
      </w:r>
      <w:r w:rsidRPr="00B74220">
        <w:rPr>
          <w:i/>
        </w:rPr>
        <w:t>melding:</w:t>
      </w:r>
    </w:p>
    <w:p w14:paraId="777B118B" w14:textId="77777777" w:rsidR="00717F51" w:rsidRPr="00B74220" w:rsidRDefault="00FE26A3" w:rsidP="00717F51">
      <w:r w:rsidRPr="00B74220">
        <w:t xml:space="preserve">De betrokken </w:t>
      </w:r>
      <w:r w:rsidR="00717F51" w:rsidRPr="00B74220">
        <w:t xml:space="preserve">directeur / </w:t>
      </w:r>
      <w:r w:rsidRPr="00B74220">
        <w:t>leerkracht</w:t>
      </w:r>
      <w:r w:rsidR="00717F51" w:rsidRPr="00B74220">
        <w:t xml:space="preserve"> / </w:t>
      </w:r>
      <w:r w:rsidRPr="00B74220">
        <w:t>ouder</w:t>
      </w:r>
      <w:r w:rsidR="00717F51" w:rsidRPr="00B74220">
        <w:t xml:space="preserve"> legt de gebeurtenis chronologisch vast. Op deze manier wordt op een rijtje gezet wat er is gebeurd. Van de vastlegging krijgen alle betrokkenen een kopie. Zodoende bestaat er </w:t>
      </w:r>
      <w:r w:rsidR="00B74220" w:rsidRPr="00657A78">
        <w:t>één</w:t>
      </w:r>
      <w:r w:rsidR="00B74220">
        <w:t xml:space="preserve"> </w:t>
      </w:r>
      <w:r w:rsidR="00717F51" w:rsidRPr="00B74220">
        <w:t>versie van de gebeurtenis.</w:t>
      </w:r>
    </w:p>
    <w:p w14:paraId="777B118C" w14:textId="77777777" w:rsidR="00FE26A3" w:rsidRDefault="00FE26A3" w:rsidP="00717F51">
      <w:r w:rsidRPr="00B74220">
        <w:t xml:space="preserve">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r w:rsidR="00BD09B1">
        <w:t>a</w:t>
      </w:r>
      <w:r w:rsidRPr="00B74220">
        <w:t>rtikel 9 Arbowet).</w:t>
      </w:r>
    </w:p>
    <w:p w14:paraId="777B118D" w14:textId="77777777" w:rsidR="00073C81" w:rsidRDefault="00073C81" w:rsidP="00380C17">
      <w:pPr>
        <w:pStyle w:val="Geenafstand"/>
        <w:spacing w:line="276" w:lineRule="auto"/>
        <w:rPr>
          <w:rFonts w:eastAsia="MS Mincho"/>
          <w:b/>
          <w:color w:val="0070C0"/>
          <w:sz w:val="28"/>
          <w:szCs w:val="28"/>
        </w:rPr>
        <w:sectPr w:rsidR="00073C81" w:rsidSect="00073C81">
          <w:footerReference w:type="default" r:id="rId56"/>
          <w:pgSz w:w="11907" w:h="16840" w:code="9"/>
          <w:pgMar w:top="993" w:right="1412" w:bottom="1412" w:left="1412" w:header="709" w:footer="709" w:gutter="0"/>
          <w:cols w:space="708"/>
        </w:sectPr>
      </w:pPr>
    </w:p>
    <w:p w14:paraId="777B118E" w14:textId="77777777" w:rsidR="00B74220" w:rsidRPr="000517AF" w:rsidRDefault="001603F1" w:rsidP="000517AF">
      <w:pPr>
        <w:pStyle w:val="Kop2"/>
        <w:rPr>
          <w:rFonts w:asciiTheme="minorHAnsi" w:hAnsiTheme="minorHAnsi"/>
          <w:sz w:val="28"/>
          <w:szCs w:val="28"/>
          <w:highlight w:val="yellow"/>
        </w:rPr>
      </w:pPr>
      <w:bookmarkStart w:id="37" w:name="_Toc57979974"/>
      <w:r>
        <w:rPr>
          <w:noProof/>
        </w:rPr>
        <w:lastRenderedPageBreak/>
        <w:drawing>
          <wp:anchor distT="0" distB="0" distL="114300" distR="114300" simplePos="0" relativeHeight="251658257" behindDoc="0" locked="0" layoutInCell="1" allowOverlap="1" wp14:anchorId="777B146B" wp14:editId="717266D8">
            <wp:simplePos x="0" y="0"/>
            <wp:positionH relativeFrom="rightMargin">
              <wp:align>left</wp:align>
            </wp:positionH>
            <wp:positionV relativeFrom="paragraph">
              <wp:posOffset>189206</wp:posOffset>
            </wp:positionV>
            <wp:extent cx="219075" cy="548640"/>
            <wp:effectExtent l="0" t="0" r="9525" b="381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8F4" w:rsidRPr="22A31770">
        <w:rPr>
          <w:rFonts w:asciiTheme="minorHAnsi" w:eastAsia="MS Mincho" w:hAnsiTheme="minorHAnsi"/>
          <w:color w:val="0070C0"/>
          <w:sz w:val="28"/>
          <w:szCs w:val="28"/>
        </w:rPr>
        <w:t>Bijlage 6: Basismodel meldcode kindermishandeling en seksueel misbruik</w:t>
      </w:r>
      <w:bookmarkEnd w:id="37"/>
      <w:r w:rsidR="00B74220" w:rsidRPr="000517AF">
        <w:rPr>
          <w:rFonts w:asciiTheme="minorHAnsi" w:eastAsia="MS Mincho" w:hAnsiTheme="minorHAnsi"/>
          <w:color w:val="0070C0"/>
          <w:sz w:val="28"/>
          <w:szCs w:val="28"/>
        </w:rPr>
        <w:br/>
      </w:r>
    </w:p>
    <w:p w14:paraId="777B118F" w14:textId="77777777" w:rsidR="00380C17" w:rsidRPr="00657A78" w:rsidRDefault="00380C17" w:rsidP="00380C17">
      <w:pPr>
        <w:pStyle w:val="Geenafstand"/>
        <w:spacing w:line="276" w:lineRule="auto"/>
      </w:pPr>
      <w:r w:rsidRPr="00657A78">
        <w:t>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w:t>
      </w:r>
    </w:p>
    <w:p w14:paraId="777B1190" w14:textId="77777777" w:rsidR="00380C17" w:rsidRPr="00657A78" w:rsidRDefault="00380C17" w:rsidP="00380C17">
      <w:pPr>
        <w:pStyle w:val="Geenafstand"/>
        <w:spacing w:line="276" w:lineRule="auto"/>
      </w:pPr>
      <w:r w:rsidRPr="00657A78">
        <w:t xml:space="preserve">De verplichting geldt </w:t>
      </w:r>
      <w:proofErr w:type="spellStart"/>
      <w:r w:rsidRPr="00657A78">
        <w:t>oa</w:t>
      </w:r>
      <w:proofErr w:type="spellEnd"/>
      <w:r w:rsidRPr="00657A78">
        <w:t>. voor de sectoren:</w:t>
      </w:r>
    </w:p>
    <w:p w14:paraId="777B1191" w14:textId="77777777" w:rsidR="00380C17" w:rsidRPr="00657A78" w:rsidRDefault="00380C17" w:rsidP="00A07867">
      <w:pPr>
        <w:pStyle w:val="Geenafstand"/>
        <w:numPr>
          <w:ilvl w:val="0"/>
          <w:numId w:val="13"/>
        </w:numPr>
        <w:spacing w:line="276" w:lineRule="auto"/>
      </w:pPr>
      <w:r w:rsidRPr="00657A78">
        <w:t>onderwijs, inclusief leerplichtambtenaren;</w:t>
      </w:r>
    </w:p>
    <w:p w14:paraId="777B1192" w14:textId="77777777" w:rsidR="00380C17" w:rsidRPr="00657A78" w:rsidRDefault="00380C17" w:rsidP="00A07867">
      <w:pPr>
        <w:pStyle w:val="Geenafstand"/>
        <w:numPr>
          <w:ilvl w:val="0"/>
          <w:numId w:val="13"/>
        </w:numPr>
        <w:spacing w:line="276" w:lineRule="auto"/>
      </w:pPr>
      <w:r w:rsidRPr="00657A78">
        <w:t>kinderopvang en peuterspeelzaalwerk.</w:t>
      </w:r>
    </w:p>
    <w:p w14:paraId="777B1193" w14:textId="77777777" w:rsidR="00B74220" w:rsidRPr="00657A78" w:rsidRDefault="00B74220" w:rsidP="00380C17">
      <w:pPr>
        <w:pStyle w:val="Geenafstand"/>
        <w:spacing w:line="276" w:lineRule="auto"/>
      </w:pPr>
    </w:p>
    <w:p w14:paraId="777B1194" w14:textId="77777777" w:rsidR="00244E1D" w:rsidRDefault="00244E1D" w:rsidP="00380C17">
      <w:pPr>
        <w:pStyle w:val="Geenafstand"/>
        <w:rPr>
          <w:i/>
        </w:rPr>
      </w:pPr>
    </w:p>
    <w:p w14:paraId="777B1195" w14:textId="77777777" w:rsidR="00380C17" w:rsidRPr="00657A78" w:rsidRDefault="00380C17" w:rsidP="00380C17">
      <w:pPr>
        <w:pStyle w:val="Geenafstand"/>
        <w:rPr>
          <w:i/>
        </w:rPr>
      </w:pPr>
      <w:r w:rsidRPr="00657A78">
        <w:rPr>
          <w:i/>
        </w:rPr>
        <w:t>Stap 1: In kaart brengen van signalen</w:t>
      </w:r>
    </w:p>
    <w:p w14:paraId="777B1196" w14:textId="77777777" w:rsidR="00380C17" w:rsidRPr="00657A78" w:rsidRDefault="00380C17" w:rsidP="00380C17">
      <w:pPr>
        <w:pStyle w:val="Geenafstand"/>
        <w:rPr>
          <w:i/>
        </w:rPr>
      </w:pPr>
    </w:p>
    <w:p w14:paraId="777B1197" w14:textId="77777777" w:rsidR="00380C17" w:rsidRPr="00530A64" w:rsidRDefault="00380C17" w:rsidP="00530A64">
      <w:pPr>
        <w:pStyle w:val="Geenafstand"/>
        <w:spacing w:line="276" w:lineRule="auto"/>
      </w:pPr>
      <w:r w:rsidRPr="00530A64">
        <w:t>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w:t>
      </w:r>
    </w:p>
    <w:p w14:paraId="777B1198" w14:textId="77777777" w:rsidR="00380C17" w:rsidRDefault="00380C17" w:rsidP="00530A64">
      <w:pPr>
        <w:pStyle w:val="Geenafstand"/>
        <w:spacing w:line="276" w:lineRule="auto"/>
      </w:pPr>
      <w:r w:rsidRPr="00530A64">
        <w:t>Bij het in kaart brengen van signalen volgt de beroepskracht de protocollen en aanwijzingen van zijn eigen organisatie of praktijk.</w:t>
      </w:r>
      <w:r w:rsidR="00FE07CF">
        <w:t xml:space="preserve">  </w:t>
      </w:r>
    </w:p>
    <w:p w14:paraId="777B1199" w14:textId="77777777" w:rsidR="00530A64" w:rsidRPr="00466023" w:rsidRDefault="00530A64" w:rsidP="00380C17">
      <w:pPr>
        <w:pStyle w:val="Geenafstand"/>
        <w:spacing w:line="276" w:lineRule="auto"/>
        <w:rPr>
          <w:highlight w:val="yellow"/>
        </w:rPr>
      </w:pPr>
    </w:p>
    <w:p w14:paraId="777B119A" w14:textId="77777777" w:rsidR="00244E1D" w:rsidRDefault="00244E1D" w:rsidP="00466023">
      <w:pPr>
        <w:pStyle w:val="Geenafstand"/>
        <w:rPr>
          <w:i/>
        </w:rPr>
      </w:pPr>
    </w:p>
    <w:p w14:paraId="777B119B" w14:textId="77777777" w:rsidR="00466023" w:rsidRPr="00657A78" w:rsidRDefault="00466023" w:rsidP="00466023">
      <w:pPr>
        <w:pStyle w:val="Geenafstand"/>
        <w:rPr>
          <w:i/>
        </w:rPr>
      </w:pPr>
      <w:r w:rsidRPr="00657A78">
        <w:rPr>
          <w:i/>
        </w:rPr>
        <w:t>Stap 2: Collegiale consultatie en zo nodig raadplegen van Veilig Thuis of een deskundige op het terrein van letselduiding</w:t>
      </w:r>
    </w:p>
    <w:p w14:paraId="777B119C" w14:textId="77777777" w:rsidR="00466023" w:rsidRPr="00657A78" w:rsidRDefault="00466023" w:rsidP="00466023">
      <w:pPr>
        <w:pStyle w:val="Geenafstand"/>
        <w:rPr>
          <w:i/>
        </w:rPr>
      </w:pPr>
    </w:p>
    <w:p w14:paraId="777B119D" w14:textId="77777777" w:rsidR="00380C17" w:rsidRPr="00657A78" w:rsidRDefault="00466023" w:rsidP="00466023">
      <w:pPr>
        <w:pStyle w:val="Geenafstand"/>
        <w:spacing w:line="276" w:lineRule="auto"/>
      </w:pPr>
      <w:r w:rsidRPr="00657A78">
        <w:t xml:space="preserve">De tweede stap is het overleg over de signalen. Om de signalen die in kaart zijn gebracht goed te kunnen duiden, is overleg met een deskundige collega noodzakelijk. Te denken valt bijvoorbeeld aan de </w:t>
      </w:r>
      <w:proofErr w:type="spellStart"/>
      <w:r w:rsidRPr="00657A78">
        <w:t>aandachtsfunctionaris</w:t>
      </w:r>
      <w:proofErr w:type="spellEnd"/>
      <w:r w:rsidRPr="00657A78">
        <w:t xml:space="preserve">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w:t>
      </w:r>
    </w:p>
    <w:p w14:paraId="777B119E" w14:textId="77777777" w:rsidR="00466023" w:rsidRPr="00657A78" w:rsidRDefault="00466023" w:rsidP="00466023">
      <w:pPr>
        <w:pStyle w:val="Geenafstand"/>
        <w:spacing w:line="276" w:lineRule="auto"/>
      </w:pPr>
    </w:p>
    <w:p w14:paraId="777B119F" w14:textId="77777777" w:rsidR="00244E1D" w:rsidRDefault="00244E1D" w:rsidP="00466023">
      <w:pPr>
        <w:pStyle w:val="Geenafstand"/>
        <w:rPr>
          <w:i/>
        </w:rPr>
      </w:pPr>
    </w:p>
    <w:p w14:paraId="777B11A0" w14:textId="77777777" w:rsidR="00466023" w:rsidRPr="00657A78" w:rsidRDefault="00466023" w:rsidP="00466023">
      <w:pPr>
        <w:pStyle w:val="Geenafstand"/>
        <w:rPr>
          <w:i/>
        </w:rPr>
      </w:pPr>
      <w:r w:rsidRPr="00657A78">
        <w:rPr>
          <w:i/>
        </w:rPr>
        <w:t>Stap 3: Gesprek met het kind en de ouders</w:t>
      </w:r>
    </w:p>
    <w:p w14:paraId="777B11A1" w14:textId="77777777" w:rsidR="00466023" w:rsidRPr="00657A78" w:rsidRDefault="00466023" w:rsidP="00466023">
      <w:pPr>
        <w:pStyle w:val="Geenafstand"/>
        <w:rPr>
          <w:i/>
        </w:rPr>
      </w:pPr>
    </w:p>
    <w:p w14:paraId="777B11A2" w14:textId="77777777" w:rsidR="00466023" w:rsidRPr="00657A78" w:rsidRDefault="00466023" w:rsidP="00466023">
      <w:pPr>
        <w:pStyle w:val="Geenafstand"/>
        <w:spacing w:line="276" w:lineRule="auto"/>
      </w:pPr>
      <w:r w:rsidRPr="00657A78">
        <w:t>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w:t>
      </w:r>
    </w:p>
    <w:p w14:paraId="777B11A3" w14:textId="77777777" w:rsidR="00466023" w:rsidRPr="00657A78" w:rsidRDefault="00466023" w:rsidP="00466023">
      <w:pPr>
        <w:pStyle w:val="Geenafstand"/>
        <w:spacing w:line="276" w:lineRule="auto"/>
      </w:pPr>
      <w:r w:rsidRPr="00657A78">
        <w:t>Worden de zorgen over de signalen door het gesprek niet weggenomen, dan worden ook de volgende stappen gezet.</w:t>
      </w:r>
    </w:p>
    <w:p w14:paraId="777B11A4" w14:textId="77777777" w:rsidR="00466023" w:rsidRPr="00657A78" w:rsidRDefault="00466023" w:rsidP="00466023">
      <w:pPr>
        <w:pStyle w:val="Geenafstand"/>
        <w:spacing w:line="276" w:lineRule="auto"/>
      </w:pPr>
      <w:r w:rsidRPr="00657A78">
        <w:t>Heeft een beroepskracht behoefte aan ondersteuning bij het voeren van het gesprek met een kind en de ouders, dan kan hij ook daarover advies vragen aan een collega of aan Veilig Thuis.</w:t>
      </w:r>
    </w:p>
    <w:p w14:paraId="777B11A5" w14:textId="77777777" w:rsidR="00466023" w:rsidRPr="00657A78" w:rsidRDefault="00466023" w:rsidP="00466023">
      <w:pPr>
        <w:pStyle w:val="Geenafstand"/>
        <w:spacing w:line="276" w:lineRule="auto"/>
      </w:pPr>
    </w:p>
    <w:p w14:paraId="777B11A6" w14:textId="77777777" w:rsidR="00244E1D" w:rsidRDefault="00244E1D" w:rsidP="00466023">
      <w:pPr>
        <w:pStyle w:val="Geenafstand"/>
        <w:rPr>
          <w:i/>
        </w:rPr>
      </w:pPr>
    </w:p>
    <w:p w14:paraId="777B11A7" w14:textId="77777777" w:rsidR="00244E1D" w:rsidRDefault="00244E1D" w:rsidP="00466023">
      <w:pPr>
        <w:pStyle w:val="Geenafstand"/>
        <w:rPr>
          <w:i/>
        </w:rPr>
      </w:pPr>
    </w:p>
    <w:p w14:paraId="777B11A8" w14:textId="77777777" w:rsidR="00244E1D" w:rsidRDefault="00244E1D" w:rsidP="00466023">
      <w:pPr>
        <w:pStyle w:val="Geenafstand"/>
        <w:rPr>
          <w:i/>
        </w:rPr>
      </w:pPr>
    </w:p>
    <w:p w14:paraId="777B11A9" w14:textId="77777777" w:rsidR="00244E1D" w:rsidRDefault="00244E1D" w:rsidP="00466023">
      <w:pPr>
        <w:pStyle w:val="Geenafstand"/>
        <w:rPr>
          <w:i/>
        </w:rPr>
      </w:pPr>
    </w:p>
    <w:p w14:paraId="777B11AA" w14:textId="77777777" w:rsidR="00244E1D" w:rsidRDefault="00244E1D" w:rsidP="00466023">
      <w:pPr>
        <w:pStyle w:val="Geenafstand"/>
        <w:rPr>
          <w:i/>
        </w:rPr>
      </w:pPr>
    </w:p>
    <w:p w14:paraId="777B11AB" w14:textId="77777777" w:rsidR="00466023" w:rsidRPr="00657A78" w:rsidRDefault="00466023" w:rsidP="00466023">
      <w:pPr>
        <w:pStyle w:val="Geenafstand"/>
        <w:rPr>
          <w:i/>
        </w:rPr>
      </w:pPr>
      <w:r w:rsidRPr="00657A78">
        <w:rPr>
          <w:i/>
        </w:rPr>
        <w:t>Stap 4: Wegen van het geweld of de kindermishandeling</w:t>
      </w:r>
    </w:p>
    <w:p w14:paraId="777B11AC" w14:textId="77777777" w:rsidR="00466023" w:rsidRPr="00657A78" w:rsidRDefault="00466023" w:rsidP="00466023">
      <w:pPr>
        <w:pStyle w:val="Geenafstand"/>
        <w:rPr>
          <w:i/>
        </w:rPr>
      </w:pPr>
    </w:p>
    <w:p w14:paraId="777B11AD" w14:textId="77777777" w:rsidR="00466023" w:rsidRPr="00657A78" w:rsidRDefault="00466023" w:rsidP="00466023">
      <w:pPr>
        <w:pStyle w:val="Geenafstand"/>
        <w:spacing w:line="276" w:lineRule="auto"/>
      </w:pPr>
      <w:r w:rsidRPr="00657A78">
        <w:t xml:space="preserve">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weegt. Deze stap vraagt van de beroepskracht dat hij het risico op huiselijk geweld of </w:t>
      </w:r>
      <w:proofErr w:type="spellStart"/>
      <w:r w:rsidRPr="00657A78">
        <w:t>kinder-mishandeling</w:t>
      </w:r>
      <w:proofErr w:type="spellEnd"/>
      <w:r w:rsidRPr="00657A78">
        <w:t xml:space="preserve"> inschat, evenals de aard en de ernst van dit geweld.</w:t>
      </w:r>
    </w:p>
    <w:p w14:paraId="777B11AE" w14:textId="77777777" w:rsidR="00466023" w:rsidRPr="00657A78" w:rsidRDefault="00466023" w:rsidP="00466023">
      <w:pPr>
        <w:pStyle w:val="Geenafstand"/>
        <w:spacing w:line="276" w:lineRule="auto"/>
      </w:pPr>
      <w:r w:rsidRPr="00657A78">
        <w:t>Bij twijfel over de risico’s, de aard en de ernst van het geweld en bij twijfel over de vervolgstap moet altijd (opnieuw) advies worden gevraagd aan Veilig Thuis.</w:t>
      </w:r>
    </w:p>
    <w:p w14:paraId="777B11AF" w14:textId="77777777" w:rsidR="00466023" w:rsidRPr="00657A78" w:rsidRDefault="00466023" w:rsidP="00466023">
      <w:pPr>
        <w:pStyle w:val="Geenafstand"/>
        <w:spacing w:line="276" w:lineRule="auto"/>
      </w:pPr>
    </w:p>
    <w:p w14:paraId="777B11B0" w14:textId="77777777" w:rsidR="00466023" w:rsidRPr="00657A78" w:rsidRDefault="00466023" w:rsidP="00466023">
      <w:pPr>
        <w:pStyle w:val="Geenafstand"/>
        <w:rPr>
          <w:i/>
        </w:rPr>
      </w:pPr>
      <w:r w:rsidRPr="00657A78">
        <w:rPr>
          <w:i/>
        </w:rPr>
        <w:t>Stap 5: Beslissen: Hulp organiseren of melden</w:t>
      </w:r>
    </w:p>
    <w:p w14:paraId="777B11B1" w14:textId="77777777" w:rsidR="00466023" w:rsidRPr="00657A78" w:rsidRDefault="00466023" w:rsidP="00466023">
      <w:pPr>
        <w:pStyle w:val="Geenafstand"/>
      </w:pPr>
    </w:p>
    <w:p w14:paraId="777B11B2" w14:textId="77777777" w:rsidR="00466023" w:rsidRPr="00380C17" w:rsidRDefault="00466023" w:rsidP="00466023">
      <w:pPr>
        <w:pStyle w:val="Geenafstand"/>
        <w:spacing w:line="276" w:lineRule="auto"/>
      </w:pPr>
      <w:r w:rsidRPr="00657A78">
        <w:t>Na de weging van stap 4 komt de beroepskracht die binnen de instelling verantwoordelijk is voor de beslissing over het al dan niet doen van een melding, zo nodig ondersteund door deskundigen, tot een besluit: zelf hulp organiseren of een melding doen. Waar het bij deze afweging om gaat is dat de beroepskracht beoordeelt of hij zelf, gelet op zijn competenties, zijn verantwoordelijkheden en zijn professionele grenzen, in voldoende mate effectieve hulp kan bieden of kan organiseren. In alle gevallen waarin hij meent dat dit niet of maar gedeeltelijk het geval is, doet hij een melding.</w:t>
      </w:r>
    </w:p>
    <w:p w14:paraId="777B11B3" w14:textId="77777777" w:rsidR="00073C81" w:rsidRDefault="00073C81" w:rsidP="00073C81">
      <w:pPr>
        <w:pStyle w:val="Kop2"/>
        <w:rPr>
          <w:rFonts w:asciiTheme="minorHAnsi" w:eastAsia="MS Mincho" w:hAnsiTheme="minorHAnsi"/>
          <w:color w:val="0070C0"/>
          <w:sz w:val="28"/>
          <w:szCs w:val="28"/>
        </w:rPr>
        <w:sectPr w:rsidR="00073C81" w:rsidSect="00073C81">
          <w:footerReference w:type="default" r:id="rId57"/>
          <w:pgSz w:w="11907" w:h="16840" w:code="9"/>
          <w:pgMar w:top="993" w:right="1412" w:bottom="1412" w:left="1412" w:header="709" w:footer="709" w:gutter="0"/>
          <w:cols w:space="708"/>
        </w:sectPr>
      </w:pPr>
    </w:p>
    <w:p w14:paraId="777B11B4" w14:textId="77777777" w:rsidR="002748F4" w:rsidRPr="008F0791" w:rsidRDefault="00BB0543" w:rsidP="00073C81">
      <w:pPr>
        <w:pStyle w:val="Kop2"/>
        <w:rPr>
          <w:rFonts w:asciiTheme="minorHAnsi" w:eastAsia="MS Mincho" w:hAnsiTheme="minorHAnsi"/>
          <w:color w:val="0070C0"/>
          <w:sz w:val="28"/>
          <w:szCs w:val="28"/>
        </w:rPr>
      </w:pPr>
      <w:bookmarkStart w:id="38" w:name="_Toc57979975"/>
      <w:r>
        <w:rPr>
          <w:rFonts w:asciiTheme="minorHAnsi" w:hAnsiTheme="minorHAnsi"/>
          <w:noProof/>
          <w:color w:val="0070C0"/>
          <w:sz w:val="28"/>
          <w:szCs w:val="28"/>
        </w:rPr>
        <w:lastRenderedPageBreak/>
        <w:drawing>
          <wp:anchor distT="0" distB="0" distL="114300" distR="114300" simplePos="0" relativeHeight="251658263" behindDoc="0" locked="0" layoutInCell="1" allowOverlap="1" wp14:anchorId="777B146D" wp14:editId="4CE06614">
            <wp:simplePos x="0" y="0"/>
            <wp:positionH relativeFrom="rightMargin">
              <wp:posOffset>26035</wp:posOffset>
            </wp:positionH>
            <wp:positionV relativeFrom="paragraph">
              <wp:posOffset>41910</wp:posOffset>
            </wp:positionV>
            <wp:extent cx="206375" cy="560705"/>
            <wp:effectExtent l="0" t="0" r="317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2748F4" w:rsidRPr="22A31770">
        <w:rPr>
          <w:rFonts w:asciiTheme="minorHAnsi" w:eastAsia="MS Mincho" w:hAnsiTheme="minorHAnsi"/>
          <w:color w:val="0070C0"/>
          <w:sz w:val="28"/>
          <w:szCs w:val="28"/>
        </w:rPr>
        <w:t>Bijlage 7: Stappenplan seksuele intimidatie en misbruik</w:t>
      </w:r>
      <w:bookmarkEnd w:id="38"/>
    </w:p>
    <w:p w14:paraId="777B11B5" w14:textId="77777777" w:rsidR="00466023" w:rsidRPr="00657A78" w:rsidRDefault="00466023" w:rsidP="00466023">
      <w:pPr>
        <w:pStyle w:val="Geenafstand"/>
        <w:spacing w:line="276" w:lineRule="auto"/>
        <w:rPr>
          <w:i/>
        </w:rPr>
      </w:pPr>
      <w:r w:rsidRPr="00657A78">
        <w:rPr>
          <w:i/>
        </w:rPr>
        <w:t>Stap 1: de melding</w:t>
      </w:r>
    </w:p>
    <w:p w14:paraId="777B11B6" w14:textId="77777777" w:rsidR="00E16D73" w:rsidRPr="00657A78" w:rsidRDefault="00E16D73" w:rsidP="00466023">
      <w:pPr>
        <w:pStyle w:val="Geenafstand"/>
        <w:spacing w:line="276" w:lineRule="auto"/>
        <w:rPr>
          <w:i/>
        </w:rPr>
      </w:pPr>
    </w:p>
    <w:p w14:paraId="777B11B7" w14:textId="77777777" w:rsidR="00466023" w:rsidRPr="00657A78" w:rsidRDefault="00466023" w:rsidP="00466023">
      <w:pPr>
        <w:pStyle w:val="Geenafstand"/>
        <w:spacing w:line="276" w:lineRule="auto"/>
      </w:pPr>
      <w:r w:rsidRPr="00657A78">
        <w:t>Als er een melding binnenkomt van (vermoedelijke) seksuele intimidatie, seksueel misbruik</w:t>
      </w:r>
      <w:r w:rsidR="00E16D73" w:rsidRPr="00657A78">
        <w:t xml:space="preserve"> </w:t>
      </w:r>
      <w:r w:rsidRPr="00657A78">
        <w:t>of mishandeling, is het zaak een zo duidelijk mogelijk beeld te scheppen van de aard en de</w:t>
      </w:r>
      <w:r w:rsidR="00E16D73" w:rsidRPr="00657A78">
        <w:t xml:space="preserve"> </w:t>
      </w:r>
      <w:r w:rsidRPr="00657A78">
        <w:t>omvang van de zaak. Als de melding niet binnenkomt bij de directie dient deze hier zo snel</w:t>
      </w:r>
      <w:r w:rsidR="00E16D73" w:rsidRPr="00657A78">
        <w:t xml:space="preserve"> </w:t>
      </w:r>
      <w:r w:rsidRPr="00657A78">
        <w:t>mogelijk van in kennis gesteld te worden.</w:t>
      </w:r>
    </w:p>
    <w:p w14:paraId="777B11B8" w14:textId="77777777" w:rsidR="00466023" w:rsidRPr="00657A78" w:rsidRDefault="00466023" w:rsidP="00466023">
      <w:pPr>
        <w:pStyle w:val="Geenafstand"/>
        <w:spacing w:line="276" w:lineRule="auto"/>
      </w:pPr>
    </w:p>
    <w:p w14:paraId="777B11B9" w14:textId="77777777" w:rsidR="00466023" w:rsidRPr="00657A78" w:rsidRDefault="00466023" w:rsidP="00466023">
      <w:pPr>
        <w:pStyle w:val="Geenafstand"/>
        <w:spacing w:line="276" w:lineRule="auto"/>
        <w:rPr>
          <w:i/>
        </w:rPr>
      </w:pPr>
      <w:r w:rsidRPr="00657A78">
        <w:rPr>
          <w:i/>
        </w:rPr>
        <w:t>Stap 2: actiepunten na de eerste melding</w:t>
      </w:r>
    </w:p>
    <w:p w14:paraId="777B11BA" w14:textId="77777777" w:rsidR="00466023" w:rsidRPr="00FA1B6F" w:rsidRDefault="00466023" w:rsidP="00466023">
      <w:pPr>
        <w:pStyle w:val="Geenafstand"/>
        <w:spacing w:line="276" w:lineRule="auto"/>
        <w:rPr>
          <w:i/>
          <w:highlight w:val="yellow"/>
        </w:rPr>
      </w:pPr>
    </w:p>
    <w:p w14:paraId="777B11BB" w14:textId="77777777" w:rsidR="00466023" w:rsidRPr="00657A78" w:rsidRDefault="00466023" w:rsidP="00466023">
      <w:pPr>
        <w:pStyle w:val="Geenafstand"/>
        <w:spacing w:line="276" w:lineRule="auto"/>
      </w:pPr>
      <w:r w:rsidRPr="00657A78">
        <w:t xml:space="preserve">De directie doet melding bij de </w:t>
      </w:r>
      <w:r w:rsidR="00BD09B1">
        <w:t>bestuurder</w:t>
      </w:r>
      <w:r w:rsidRPr="00657A78">
        <w:t>. Deze neemt contact op met de</w:t>
      </w:r>
      <w:r w:rsidR="00E16D73" w:rsidRPr="00657A78">
        <w:t xml:space="preserve"> </w:t>
      </w:r>
      <w:r w:rsidRPr="00657A78">
        <w:t>vertrouwensinspecteur en overlegt over de te nemen stappen. Afhankelijk van dit</w:t>
      </w:r>
      <w:r w:rsidR="00E16D73" w:rsidRPr="00657A78">
        <w:t xml:space="preserve"> </w:t>
      </w:r>
      <w:r w:rsidRPr="00657A78">
        <w:t>overleg wordt een crisisteam gevormd.</w:t>
      </w:r>
      <w:r w:rsidR="00E16D73" w:rsidRPr="00657A78">
        <w:t xml:space="preserve"> </w:t>
      </w:r>
    </w:p>
    <w:p w14:paraId="777B11BC" w14:textId="77777777" w:rsidR="00E16D73" w:rsidRPr="00657A78" w:rsidRDefault="00E16D73" w:rsidP="00466023">
      <w:pPr>
        <w:pStyle w:val="Geenafstand"/>
        <w:spacing w:line="276" w:lineRule="auto"/>
      </w:pPr>
    </w:p>
    <w:p w14:paraId="777B11BD" w14:textId="77777777" w:rsidR="00466023" w:rsidRPr="00657A78" w:rsidRDefault="00466023" w:rsidP="00466023">
      <w:pPr>
        <w:pStyle w:val="Geenafstand"/>
        <w:spacing w:line="276" w:lineRule="auto"/>
        <w:rPr>
          <w:i/>
        </w:rPr>
      </w:pPr>
      <w:r w:rsidRPr="00657A78">
        <w:rPr>
          <w:i/>
        </w:rPr>
        <w:t>Stap 3: samenstellen crisisteam</w:t>
      </w:r>
    </w:p>
    <w:p w14:paraId="777B11BE" w14:textId="77777777" w:rsidR="00E16D73" w:rsidRPr="00657A78" w:rsidRDefault="00E16D73" w:rsidP="00466023">
      <w:pPr>
        <w:pStyle w:val="Geenafstand"/>
        <w:spacing w:line="276" w:lineRule="auto"/>
      </w:pPr>
    </w:p>
    <w:p w14:paraId="777B11BF" w14:textId="77777777" w:rsidR="00E16D73" w:rsidRPr="00657A78" w:rsidRDefault="00466023" w:rsidP="00466023">
      <w:pPr>
        <w:pStyle w:val="Geenafstand"/>
        <w:spacing w:line="276" w:lineRule="auto"/>
      </w:pPr>
      <w:r w:rsidRPr="00657A78">
        <w:t xml:space="preserve">Zodra een melding binnenkomt </w:t>
      </w:r>
      <w:r w:rsidR="005F5BEC">
        <w:t>wordt</w:t>
      </w:r>
      <w:r w:rsidRPr="00657A78">
        <w:t xml:space="preserve"> een crisisteam geformeerd. In dit team moeten</w:t>
      </w:r>
      <w:r w:rsidR="00E16D73" w:rsidRPr="00657A78">
        <w:t xml:space="preserve"> </w:t>
      </w:r>
      <w:r w:rsidRPr="00657A78">
        <w:t xml:space="preserve">in ieder geval de volgende personen zitting hebben: </w:t>
      </w:r>
    </w:p>
    <w:p w14:paraId="777B11C0" w14:textId="77777777" w:rsidR="00466023" w:rsidRPr="00657A78" w:rsidRDefault="00466023" w:rsidP="00466023">
      <w:pPr>
        <w:pStyle w:val="Geenafstand"/>
        <w:spacing w:line="276" w:lineRule="auto"/>
      </w:pPr>
      <w:r w:rsidRPr="00657A78">
        <w:t xml:space="preserve">- </w:t>
      </w:r>
      <w:r w:rsidR="005F5BEC">
        <w:t xml:space="preserve">de </w:t>
      </w:r>
      <w:r w:rsidRPr="00657A78">
        <w:t>directeur van school (voor zover niet zelf de aangeklaagde persoon)</w:t>
      </w:r>
      <w:r w:rsidR="00E16D73" w:rsidRPr="00657A78">
        <w:t>;</w:t>
      </w:r>
    </w:p>
    <w:p w14:paraId="777B11C1" w14:textId="77777777" w:rsidR="00466023" w:rsidRPr="00657A78" w:rsidRDefault="00466023" w:rsidP="00466023">
      <w:pPr>
        <w:pStyle w:val="Geenafstand"/>
        <w:spacing w:line="276" w:lineRule="auto"/>
      </w:pPr>
      <w:r w:rsidRPr="00657A78">
        <w:t xml:space="preserve">- </w:t>
      </w:r>
      <w:r w:rsidR="005F5BEC">
        <w:t xml:space="preserve">een </w:t>
      </w:r>
      <w:r w:rsidRPr="00657A78">
        <w:t>externe vertrouwenspersoon</w:t>
      </w:r>
      <w:r w:rsidR="00E16D73" w:rsidRPr="00657A78">
        <w:t>;</w:t>
      </w:r>
    </w:p>
    <w:p w14:paraId="777B11C2" w14:textId="77777777" w:rsidR="00466023" w:rsidRPr="00657A78" w:rsidRDefault="00466023" w:rsidP="00466023">
      <w:pPr>
        <w:pStyle w:val="Geenafstand"/>
        <w:spacing w:line="276" w:lineRule="auto"/>
      </w:pPr>
      <w:r w:rsidRPr="00657A78">
        <w:t xml:space="preserve">- </w:t>
      </w:r>
      <w:r w:rsidR="005F5BEC">
        <w:t>een vertegenwoordiger</w:t>
      </w:r>
      <w:r w:rsidRPr="00657A78">
        <w:t xml:space="preserve"> van </w:t>
      </w:r>
      <w:r w:rsidR="005F5BEC">
        <w:t>het bestuur</w:t>
      </w:r>
      <w:r w:rsidR="00E16D73" w:rsidRPr="00657A78">
        <w:t>.</w:t>
      </w:r>
    </w:p>
    <w:p w14:paraId="777B11C3" w14:textId="77777777" w:rsidR="00466023" w:rsidRPr="00657A78" w:rsidRDefault="005F5BEC" w:rsidP="00466023">
      <w:pPr>
        <w:pStyle w:val="Geenafstand"/>
        <w:spacing w:line="276" w:lineRule="auto"/>
      </w:pPr>
      <w:r>
        <w:t>In een logboek worden</w:t>
      </w:r>
      <w:r w:rsidR="00466023" w:rsidRPr="00657A78">
        <w:t xml:space="preserve"> alle acties nauwkeurig vastgelegd (data, tijden,</w:t>
      </w:r>
      <w:r w:rsidR="00E16D73" w:rsidRPr="00657A78">
        <w:t xml:space="preserve"> </w:t>
      </w:r>
      <w:r w:rsidR="00466023" w:rsidRPr="00657A78">
        <w:t>feitelijkheden, afspraken, telefoontjes en betrokken personen)</w:t>
      </w:r>
      <w:r w:rsidR="00E16D73" w:rsidRPr="00657A78">
        <w:t xml:space="preserve">. </w:t>
      </w:r>
      <w:r>
        <w:t>D</w:t>
      </w:r>
      <w:r w:rsidR="00466023" w:rsidRPr="00657A78">
        <w:t>e contactpersoon van iedere school heeft alleen een signaal- en verwijsfunctie maar</w:t>
      </w:r>
      <w:r w:rsidR="00E16D73" w:rsidRPr="00657A78">
        <w:t xml:space="preserve"> </w:t>
      </w:r>
      <w:r w:rsidR="00466023" w:rsidRPr="00657A78">
        <w:t>wordt verder niet betrokken bij acties/ handelingen van het crisisteam.</w:t>
      </w:r>
    </w:p>
    <w:p w14:paraId="777B11C4" w14:textId="77777777" w:rsidR="00E16D73" w:rsidRPr="00FA1B6F" w:rsidRDefault="00E16D73" w:rsidP="00466023">
      <w:pPr>
        <w:pStyle w:val="Geenafstand"/>
        <w:spacing w:line="276" w:lineRule="auto"/>
        <w:rPr>
          <w:highlight w:val="yellow"/>
        </w:rPr>
      </w:pPr>
    </w:p>
    <w:p w14:paraId="777B11C5" w14:textId="77777777" w:rsidR="00466023" w:rsidRPr="00657A78" w:rsidRDefault="00E16D73" w:rsidP="00466023">
      <w:pPr>
        <w:pStyle w:val="Geenafstand"/>
        <w:spacing w:line="276" w:lineRule="auto"/>
        <w:rPr>
          <w:i/>
        </w:rPr>
      </w:pPr>
      <w:r w:rsidRPr="00657A78">
        <w:rPr>
          <w:i/>
        </w:rPr>
        <w:t>A</w:t>
      </w:r>
      <w:r w:rsidR="00466023" w:rsidRPr="00657A78">
        <w:rPr>
          <w:i/>
        </w:rPr>
        <w:t>ctiepunten voor crisisteam</w:t>
      </w:r>
    </w:p>
    <w:p w14:paraId="777B11C6" w14:textId="77777777" w:rsidR="00E16D73" w:rsidRPr="00657A78" w:rsidRDefault="00E16D73" w:rsidP="00466023">
      <w:pPr>
        <w:pStyle w:val="Geenafstand"/>
        <w:spacing w:line="276" w:lineRule="auto"/>
        <w:rPr>
          <w:i/>
        </w:rPr>
      </w:pPr>
    </w:p>
    <w:p w14:paraId="777B11C7" w14:textId="77777777" w:rsidR="00466023" w:rsidRPr="00657A78" w:rsidRDefault="00E16D73" w:rsidP="00466023">
      <w:pPr>
        <w:pStyle w:val="Geenafstand"/>
        <w:spacing w:line="276" w:lineRule="auto"/>
      </w:pPr>
      <w:r w:rsidRPr="00657A78">
        <w:t>O</w:t>
      </w:r>
      <w:r w:rsidR="00466023" w:rsidRPr="00657A78">
        <w:t>rganisatorisch</w:t>
      </w:r>
    </w:p>
    <w:p w14:paraId="777B11C8" w14:textId="77777777" w:rsidR="00466023" w:rsidRPr="00657A78" w:rsidRDefault="00466023" w:rsidP="00466023">
      <w:pPr>
        <w:pStyle w:val="Geenafstand"/>
        <w:spacing w:line="276" w:lineRule="auto"/>
      </w:pPr>
      <w:r w:rsidRPr="00657A78">
        <w:t xml:space="preserve">- De </w:t>
      </w:r>
      <w:r w:rsidR="005F5BEC">
        <w:t>bestuurder</w:t>
      </w:r>
      <w:r w:rsidRPr="00657A78">
        <w:t xml:space="preserve"> is de coördinator, het aanspreekpunt en de woordvoerder bij</w:t>
      </w:r>
      <w:r w:rsidR="00E16D73" w:rsidRPr="00657A78">
        <w:t xml:space="preserve"> </w:t>
      </w:r>
      <w:r w:rsidRPr="00657A78">
        <w:t>overleggen met in- en externe doelgroepen/ betrokkenen</w:t>
      </w:r>
      <w:r w:rsidR="00E16D73" w:rsidRPr="00657A78">
        <w:t>;</w:t>
      </w:r>
    </w:p>
    <w:p w14:paraId="777B11C9" w14:textId="77777777" w:rsidR="00466023" w:rsidRPr="00657A78" w:rsidRDefault="00466023" w:rsidP="00466023">
      <w:pPr>
        <w:pStyle w:val="Geenafstand"/>
        <w:spacing w:line="276" w:lineRule="auto"/>
      </w:pPr>
      <w:r w:rsidRPr="00657A78">
        <w:t xml:space="preserve">- </w:t>
      </w:r>
      <w:r w:rsidR="005F5BEC">
        <w:t>E</w:t>
      </w:r>
      <w:r w:rsidRPr="00657A78">
        <w:t>en lijst van belangrijke personen en instanties (naamgegevens, telefoonnummers,</w:t>
      </w:r>
    </w:p>
    <w:p w14:paraId="777B11CA" w14:textId="77777777" w:rsidR="00466023" w:rsidRPr="00657A78" w:rsidRDefault="00466023" w:rsidP="00466023">
      <w:pPr>
        <w:pStyle w:val="Geenafstand"/>
        <w:spacing w:line="276" w:lineRule="auto"/>
      </w:pPr>
      <w:r w:rsidRPr="00657A78">
        <w:t>mailadressen)</w:t>
      </w:r>
      <w:r w:rsidR="005F5BEC">
        <w:t xml:space="preserve"> wordt gemaakt</w:t>
      </w:r>
      <w:r w:rsidR="00E16D73" w:rsidRPr="00657A78">
        <w:t>;</w:t>
      </w:r>
    </w:p>
    <w:p w14:paraId="777B11CB" w14:textId="77777777" w:rsidR="00466023" w:rsidRPr="00657A78" w:rsidRDefault="00466023" w:rsidP="00466023">
      <w:pPr>
        <w:pStyle w:val="Geenafstand"/>
        <w:spacing w:line="276" w:lineRule="auto"/>
      </w:pPr>
      <w:r w:rsidRPr="00657A78">
        <w:t xml:space="preserve">- </w:t>
      </w:r>
      <w:r w:rsidR="005F5BEC">
        <w:t>I</w:t>
      </w:r>
      <w:r w:rsidRPr="00657A78">
        <w:t xml:space="preserve">n het team </w:t>
      </w:r>
      <w:r w:rsidR="005F5BEC">
        <w:t xml:space="preserve">wordt </w:t>
      </w:r>
      <w:r w:rsidRPr="00657A78">
        <w:t xml:space="preserve">een secretaris </w:t>
      </w:r>
      <w:r w:rsidR="005F5BEC">
        <w:t xml:space="preserve">aangewezen </w:t>
      </w:r>
      <w:r w:rsidRPr="00657A78">
        <w:t>die alle gegevens bijhoudt en bijwerkt.</w:t>
      </w:r>
    </w:p>
    <w:p w14:paraId="777B11CC" w14:textId="77777777" w:rsidR="00E16D73" w:rsidRPr="00657A78" w:rsidRDefault="00E16D73" w:rsidP="00466023">
      <w:pPr>
        <w:pStyle w:val="Geenafstand"/>
        <w:spacing w:line="276" w:lineRule="auto"/>
      </w:pPr>
    </w:p>
    <w:p w14:paraId="777B11CD" w14:textId="77777777" w:rsidR="00466023" w:rsidRPr="00657A78" w:rsidRDefault="00E16D73" w:rsidP="00466023">
      <w:pPr>
        <w:pStyle w:val="Geenafstand"/>
        <w:spacing w:line="276" w:lineRule="auto"/>
      </w:pPr>
      <w:r w:rsidRPr="00657A78">
        <w:t>I</w:t>
      </w:r>
      <w:r w:rsidR="00466023" w:rsidRPr="00657A78">
        <w:t>nformeren</w:t>
      </w:r>
    </w:p>
    <w:p w14:paraId="777B11CE" w14:textId="77777777" w:rsidR="00466023" w:rsidRPr="00657A78" w:rsidRDefault="00466023" w:rsidP="00466023">
      <w:pPr>
        <w:pStyle w:val="Geenafstand"/>
        <w:spacing w:line="276" w:lineRule="auto"/>
      </w:pPr>
      <w:r w:rsidRPr="00657A78">
        <w:t xml:space="preserve">- </w:t>
      </w:r>
      <w:r w:rsidR="005F5BEC">
        <w:t>De</w:t>
      </w:r>
      <w:r w:rsidRPr="00657A78">
        <w:t xml:space="preserve"> geheimhoudingsplicht </w:t>
      </w:r>
      <w:r w:rsidR="005F5BEC">
        <w:t>voor de teamleden wordt bepaald, ook wordt bepaald</w:t>
      </w:r>
      <w:r w:rsidRPr="00657A78">
        <w:t xml:space="preserve"> welke informatie</w:t>
      </w:r>
      <w:r w:rsidR="00E16D73" w:rsidRPr="00657A78">
        <w:t xml:space="preserve"> </w:t>
      </w:r>
      <w:r w:rsidRPr="00657A78">
        <w:t>wel/ niet wordt meegedeeld</w:t>
      </w:r>
      <w:r w:rsidR="00E16D73" w:rsidRPr="00657A78">
        <w:t>;</w:t>
      </w:r>
    </w:p>
    <w:p w14:paraId="777B11CF" w14:textId="77777777" w:rsidR="00E16D73" w:rsidRPr="00657A78" w:rsidRDefault="00466023" w:rsidP="00466023">
      <w:pPr>
        <w:pStyle w:val="Geenafstand"/>
        <w:spacing w:line="276" w:lineRule="auto"/>
      </w:pPr>
      <w:r w:rsidRPr="00657A78">
        <w:t xml:space="preserve">- </w:t>
      </w:r>
      <w:r w:rsidR="005F5BEC">
        <w:t>De</w:t>
      </w:r>
      <w:r w:rsidRPr="00657A78">
        <w:t xml:space="preserve"> personen/ geledingen, voorlopig onder embargo, </w:t>
      </w:r>
      <w:r w:rsidR="005F5BEC">
        <w:t xml:space="preserve">die </w:t>
      </w:r>
      <w:r w:rsidRPr="00657A78">
        <w:t>worden geïnformeerd</w:t>
      </w:r>
      <w:r w:rsidR="00E16D73" w:rsidRPr="00657A78">
        <w:t xml:space="preserve"> </w:t>
      </w:r>
      <w:r w:rsidRPr="00657A78">
        <w:t>over het incident</w:t>
      </w:r>
      <w:r w:rsidR="005F5BEC">
        <w:t xml:space="preserve"> worden bepaald</w:t>
      </w:r>
      <w:r w:rsidR="00E16D73" w:rsidRPr="00657A78">
        <w:t>;</w:t>
      </w:r>
      <w:r w:rsidRPr="00657A78">
        <w:t xml:space="preserve"> </w:t>
      </w:r>
    </w:p>
    <w:p w14:paraId="777B11D0" w14:textId="77777777" w:rsidR="00E16D73" w:rsidRPr="00657A78" w:rsidRDefault="00466023" w:rsidP="00466023">
      <w:pPr>
        <w:pStyle w:val="Geenafstand"/>
        <w:spacing w:line="276" w:lineRule="auto"/>
      </w:pPr>
      <w:r w:rsidRPr="00657A78">
        <w:t xml:space="preserve">- </w:t>
      </w:r>
      <w:r w:rsidR="005F5BEC">
        <w:t>De communicatie naar de</w:t>
      </w:r>
      <w:r w:rsidRPr="00657A78">
        <w:t xml:space="preserve"> ouders/ verzorg</w:t>
      </w:r>
      <w:r w:rsidR="00E16D73" w:rsidRPr="00657A78">
        <w:t xml:space="preserve">ers </w:t>
      </w:r>
      <w:r w:rsidR="005F5BEC">
        <w:t>van school</w:t>
      </w:r>
      <w:r w:rsidR="00E16D73" w:rsidRPr="00657A78">
        <w:t xml:space="preserve"> </w:t>
      </w:r>
      <w:r w:rsidR="005F5BEC">
        <w:t>wordt vastgesteld</w:t>
      </w:r>
      <w:r w:rsidR="00E16D73" w:rsidRPr="00657A78">
        <w:t>;</w:t>
      </w:r>
    </w:p>
    <w:p w14:paraId="777B11D1" w14:textId="77777777" w:rsidR="00E16D73" w:rsidRDefault="00466023" w:rsidP="00466023">
      <w:pPr>
        <w:pStyle w:val="Geenafstand"/>
        <w:spacing w:line="276" w:lineRule="auto"/>
      </w:pPr>
      <w:r w:rsidRPr="00657A78">
        <w:t xml:space="preserve">- </w:t>
      </w:r>
      <w:r w:rsidR="005F5BEC">
        <w:t>H</w:t>
      </w:r>
      <w:r w:rsidR="00E16D73" w:rsidRPr="00657A78">
        <w:t xml:space="preserve">et </w:t>
      </w:r>
      <w:r w:rsidRPr="00657A78">
        <w:t>directe contact met het slachtoffer en zijn/ haar ouders of</w:t>
      </w:r>
      <w:r w:rsidR="00E16D73" w:rsidRPr="00657A78">
        <w:t xml:space="preserve"> </w:t>
      </w:r>
      <w:r w:rsidRPr="00657A78">
        <w:t>verzorgers, bij voorkeur de vertrouwenspersoon</w:t>
      </w:r>
      <w:r w:rsidR="005F5BEC">
        <w:t>, wordt vastgesteld</w:t>
      </w:r>
      <w:r w:rsidRPr="00657A78">
        <w:t xml:space="preserve">. </w:t>
      </w:r>
    </w:p>
    <w:p w14:paraId="777B11D2" w14:textId="77777777" w:rsidR="005F5BEC" w:rsidRPr="00657A78" w:rsidRDefault="005F5BEC" w:rsidP="00466023">
      <w:pPr>
        <w:pStyle w:val="Geenafstand"/>
        <w:spacing w:line="276" w:lineRule="auto"/>
      </w:pPr>
    </w:p>
    <w:p w14:paraId="777B11D3" w14:textId="77777777" w:rsidR="00E16D73" w:rsidRPr="00657A78" w:rsidRDefault="00E16D73" w:rsidP="00466023">
      <w:pPr>
        <w:pStyle w:val="Geenafstand"/>
        <w:spacing w:line="276" w:lineRule="auto"/>
      </w:pPr>
      <w:r w:rsidRPr="00657A78">
        <w:t>E</w:t>
      </w:r>
      <w:r w:rsidR="00466023" w:rsidRPr="00657A78">
        <w:t xml:space="preserve">erste informatie naar teamleden, ouders en naar buiten </w:t>
      </w:r>
    </w:p>
    <w:p w14:paraId="777B11D4" w14:textId="77777777" w:rsidR="00466023" w:rsidRDefault="00466023" w:rsidP="00466023">
      <w:pPr>
        <w:pStyle w:val="Geenafstand"/>
        <w:spacing w:line="276" w:lineRule="auto"/>
      </w:pPr>
      <w:r w:rsidRPr="00657A78">
        <w:lastRenderedPageBreak/>
        <w:t xml:space="preserve">- </w:t>
      </w:r>
      <w:r w:rsidR="005F5BEC">
        <w:t>Er wordt nagegaan</w:t>
      </w:r>
      <w:r w:rsidRPr="00657A78">
        <w:t xml:space="preserve"> of er mogelijk ook andere leerlingen slachtoffer zijn van de seksuele</w:t>
      </w:r>
      <w:r w:rsidR="00E16D73" w:rsidRPr="00657A78">
        <w:t xml:space="preserve"> </w:t>
      </w:r>
      <w:r w:rsidRPr="00657A78">
        <w:t>intimidatie. Hierbij valt te denken aan het signaleren van bepaald gedrag, het</w:t>
      </w:r>
      <w:r w:rsidR="00E16D73" w:rsidRPr="00657A78">
        <w:t xml:space="preserve"> </w:t>
      </w:r>
      <w:r w:rsidRPr="00657A78">
        <w:t>(dis)functioneren van kinderen door teamleden</w:t>
      </w:r>
      <w:r w:rsidR="007050B9">
        <w:t>;</w:t>
      </w:r>
    </w:p>
    <w:p w14:paraId="777B11D5" w14:textId="77777777" w:rsidR="00466023" w:rsidRPr="00657A78" w:rsidRDefault="00466023" w:rsidP="00466023">
      <w:pPr>
        <w:pStyle w:val="Geenafstand"/>
        <w:spacing w:line="276" w:lineRule="auto"/>
      </w:pPr>
      <w:r w:rsidRPr="00657A78">
        <w:t xml:space="preserve">- </w:t>
      </w:r>
      <w:r w:rsidR="007050B9">
        <w:t>O</w:t>
      </w:r>
      <w:r w:rsidRPr="00657A78">
        <w:t xml:space="preserve">uders </w:t>
      </w:r>
      <w:r w:rsidR="007050B9">
        <w:t xml:space="preserve">van het slachtoffer worden </w:t>
      </w:r>
      <w:r w:rsidRPr="00657A78">
        <w:t>op de klachtenprocedure en de mogelijkheid om bij politie of justitie</w:t>
      </w:r>
      <w:r w:rsidR="00E16D73" w:rsidRPr="00657A78">
        <w:t xml:space="preserve"> </w:t>
      </w:r>
      <w:r w:rsidRPr="00657A78">
        <w:t>aangifte te doen</w:t>
      </w:r>
      <w:r w:rsidR="007050B9">
        <w:t xml:space="preserve"> geattendeerd</w:t>
      </w:r>
      <w:r w:rsidRPr="00657A78">
        <w:t>. Dit kan via de vertrouwenspersonen eventueel ondersteund door de</w:t>
      </w:r>
      <w:r w:rsidR="00E16D73" w:rsidRPr="00657A78">
        <w:t xml:space="preserve"> </w:t>
      </w:r>
      <w:r w:rsidRPr="00657A78">
        <w:t>vertrouwensinspecteur</w:t>
      </w:r>
      <w:r w:rsidR="00E16D73" w:rsidRPr="00657A78">
        <w:t>;</w:t>
      </w:r>
    </w:p>
    <w:p w14:paraId="777B11D6" w14:textId="77777777" w:rsidR="007050B9" w:rsidRDefault="00466023" w:rsidP="00466023">
      <w:pPr>
        <w:pStyle w:val="Geenafstand"/>
        <w:spacing w:line="276" w:lineRule="auto"/>
      </w:pPr>
      <w:r w:rsidRPr="00657A78">
        <w:t xml:space="preserve">- </w:t>
      </w:r>
      <w:r w:rsidR="007050B9">
        <w:t>Er wordt vastgesteld: w</w:t>
      </w:r>
      <w:r w:rsidRPr="00657A78">
        <w:t>ie wordt op welk moment geïnformeerd over het incident en onder welke voorwaarden</w:t>
      </w:r>
      <w:r w:rsidR="007050B9">
        <w:t xml:space="preserve"> (geheimhoudingsplicht!);</w:t>
      </w:r>
    </w:p>
    <w:p w14:paraId="777B11D7" w14:textId="77777777" w:rsidR="00E16D73" w:rsidRPr="00657A78" w:rsidRDefault="007050B9" w:rsidP="00466023">
      <w:pPr>
        <w:pStyle w:val="Geenafstand"/>
        <w:spacing w:line="276" w:lineRule="auto"/>
      </w:pPr>
      <w:r>
        <w:t>- I.v.m.</w:t>
      </w:r>
      <w:r w:rsidR="00466023" w:rsidRPr="00657A78">
        <w:t xml:space="preserve"> mogelijke publicatie in de</w:t>
      </w:r>
      <w:r w:rsidR="00E16D73" w:rsidRPr="00657A78">
        <w:t xml:space="preserve"> </w:t>
      </w:r>
      <w:r w:rsidR="00466023" w:rsidRPr="00657A78">
        <w:t>pers over</w:t>
      </w:r>
      <w:r>
        <w:t xml:space="preserve"> het</w:t>
      </w:r>
      <w:r w:rsidR="00466023" w:rsidRPr="00657A78">
        <w:t xml:space="preserve"> incident </w:t>
      </w:r>
      <w:r>
        <w:t>wordt vooraf een korte tekst-mededeling-kernboodschap opgesteld;</w:t>
      </w:r>
    </w:p>
    <w:p w14:paraId="777B11D8" w14:textId="77777777" w:rsidR="00466023" w:rsidRPr="00657A78" w:rsidRDefault="00466023" w:rsidP="00466023">
      <w:pPr>
        <w:pStyle w:val="Geenafstand"/>
        <w:spacing w:line="276" w:lineRule="auto"/>
      </w:pPr>
      <w:r w:rsidRPr="00657A78">
        <w:t>- Overw</w:t>
      </w:r>
      <w:r w:rsidR="007050B9">
        <w:t>ogen wordt</w:t>
      </w:r>
      <w:r w:rsidRPr="00657A78">
        <w:t xml:space="preserve"> of besturen en directies van scholen in de directe omgeving van de</w:t>
      </w:r>
      <w:r w:rsidR="00E16D73" w:rsidRPr="00657A78">
        <w:t xml:space="preserve"> </w:t>
      </w:r>
      <w:r w:rsidRPr="00657A78">
        <w:t>getroffen school moeten worden geïnformeerd (aangeklaagde persoon is bijv. iemand uit</w:t>
      </w:r>
      <w:r w:rsidR="00E16D73" w:rsidRPr="00657A78">
        <w:t xml:space="preserve"> </w:t>
      </w:r>
      <w:r w:rsidRPr="00657A78">
        <w:t>de wijk of een leerkracht die ook op andere scholen lesgeeft)</w:t>
      </w:r>
      <w:r w:rsidR="00E16D73" w:rsidRPr="00657A78">
        <w:t>.</w:t>
      </w:r>
    </w:p>
    <w:p w14:paraId="777B11D9" w14:textId="77777777" w:rsidR="00E16D73" w:rsidRPr="00657A78" w:rsidRDefault="00E16D73" w:rsidP="00466023">
      <w:pPr>
        <w:pStyle w:val="Geenafstand"/>
        <w:spacing w:line="276" w:lineRule="auto"/>
      </w:pPr>
    </w:p>
    <w:p w14:paraId="777B11DA" w14:textId="77777777" w:rsidR="00466023" w:rsidRPr="00657A78" w:rsidRDefault="00E16D73" w:rsidP="00466023">
      <w:pPr>
        <w:pStyle w:val="Geenafstand"/>
        <w:spacing w:line="276" w:lineRule="auto"/>
      </w:pPr>
      <w:r w:rsidRPr="00657A78">
        <w:t>V</w:t>
      </w:r>
      <w:r w:rsidR="00466023" w:rsidRPr="00657A78">
        <w:t>eiligheidsmaatregelen</w:t>
      </w:r>
    </w:p>
    <w:p w14:paraId="777B11DB" w14:textId="77777777" w:rsidR="00466023" w:rsidRPr="00657A78" w:rsidRDefault="00466023" w:rsidP="00466023">
      <w:pPr>
        <w:pStyle w:val="Geenafstand"/>
        <w:spacing w:line="276" w:lineRule="auto"/>
      </w:pPr>
      <w:r w:rsidRPr="00657A78">
        <w:t xml:space="preserve">- </w:t>
      </w:r>
      <w:r w:rsidR="007050B9">
        <w:t>Er worden</w:t>
      </w:r>
      <w:r w:rsidRPr="00657A78">
        <w:t xml:space="preserve"> afspraken </w:t>
      </w:r>
      <w:r w:rsidR="007050B9">
        <w:t xml:space="preserve">gemaakt </w:t>
      </w:r>
      <w:r w:rsidRPr="00657A78">
        <w:t xml:space="preserve">over </w:t>
      </w:r>
      <w:r w:rsidR="007050B9">
        <w:t>de</w:t>
      </w:r>
      <w:r w:rsidRPr="00657A78">
        <w:t xml:space="preserve"> veiligheid van het slachtoffer en zijn familie en</w:t>
      </w:r>
      <w:r w:rsidR="00E16D73" w:rsidRPr="00657A78">
        <w:t xml:space="preserve"> </w:t>
      </w:r>
      <w:r w:rsidRPr="00657A78">
        <w:t>ook over eventuele andere kinderen. Uitgangspunt moet in principe zijn dat het kind de</w:t>
      </w:r>
      <w:r w:rsidR="00E16D73" w:rsidRPr="00657A78">
        <w:t xml:space="preserve"> </w:t>
      </w:r>
      <w:r w:rsidRPr="00657A78">
        <w:t>school kan blijven bezoeken tijdens de onderzoeksfase</w:t>
      </w:r>
      <w:r w:rsidR="00E16D73" w:rsidRPr="00657A78">
        <w:t>;</w:t>
      </w:r>
    </w:p>
    <w:p w14:paraId="777B11DC" w14:textId="77777777" w:rsidR="00466023" w:rsidRPr="00657A78" w:rsidRDefault="00466023" w:rsidP="00466023">
      <w:pPr>
        <w:pStyle w:val="Geenafstand"/>
        <w:spacing w:line="276" w:lineRule="auto"/>
      </w:pPr>
      <w:r w:rsidRPr="00657A78">
        <w:t xml:space="preserve">- </w:t>
      </w:r>
      <w:r w:rsidR="007050B9">
        <w:t>M</w:t>
      </w:r>
      <w:r w:rsidRPr="00657A78">
        <w:t xml:space="preserve">aatregelen die moeten worden getroffen </w:t>
      </w:r>
      <w:r w:rsidR="007050B9">
        <w:t>m.bt.</w:t>
      </w:r>
      <w:r w:rsidRPr="00657A78">
        <w:t xml:space="preserve"> de aangeklaagde persoon</w:t>
      </w:r>
      <w:r w:rsidR="007050B9">
        <w:t xml:space="preserve"> </w:t>
      </w:r>
      <w:r w:rsidR="00EB308C">
        <w:t xml:space="preserve">(in geval van een personeelslid) </w:t>
      </w:r>
      <w:r w:rsidR="007050B9">
        <w:t>worden besproken: veiligheid, privacy, begeleiding, toegang tot de school, informatie</w:t>
      </w:r>
      <w:r w:rsidR="00EB308C">
        <w:t>.</w:t>
      </w:r>
    </w:p>
    <w:p w14:paraId="777B11DD" w14:textId="77777777" w:rsidR="00E16D73" w:rsidRPr="00657A78" w:rsidRDefault="00E16D73" w:rsidP="00466023">
      <w:pPr>
        <w:pStyle w:val="Geenafstand"/>
        <w:spacing w:line="276" w:lineRule="auto"/>
      </w:pPr>
    </w:p>
    <w:p w14:paraId="777B11DE" w14:textId="77777777" w:rsidR="00466023" w:rsidRPr="00657A78" w:rsidRDefault="00E16D73" w:rsidP="00466023">
      <w:pPr>
        <w:pStyle w:val="Geenafstand"/>
        <w:spacing w:line="276" w:lineRule="auto"/>
        <w:rPr>
          <w:i/>
        </w:rPr>
      </w:pPr>
      <w:r w:rsidRPr="00657A78">
        <w:rPr>
          <w:i/>
        </w:rPr>
        <w:t>S</w:t>
      </w:r>
      <w:r w:rsidR="00466023" w:rsidRPr="00657A78">
        <w:rPr>
          <w:i/>
        </w:rPr>
        <w:t>tap 4: contact opnemen met deskundigen</w:t>
      </w:r>
    </w:p>
    <w:p w14:paraId="777B11DF" w14:textId="77777777" w:rsidR="00E16D73" w:rsidRPr="00657A78" w:rsidRDefault="00E16D73" w:rsidP="00466023">
      <w:pPr>
        <w:pStyle w:val="Geenafstand"/>
        <w:spacing w:line="276" w:lineRule="auto"/>
      </w:pPr>
    </w:p>
    <w:p w14:paraId="777B11E0" w14:textId="77777777" w:rsidR="00E16D73" w:rsidRPr="00657A78" w:rsidRDefault="00466023" w:rsidP="00466023">
      <w:pPr>
        <w:pStyle w:val="Geenafstand"/>
        <w:spacing w:line="276" w:lineRule="auto"/>
      </w:pPr>
      <w:r w:rsidRPr="00657A78">
        <w:t xml:space="preserve">Het is </w:t>
      </w:r>
      <w:r w:rsidR="007050B9">
        <w:t>van belang</w:t>
      </w:r>
      <w:r w:rsidRPr="00657A78">
        <w:t xml:space="preserve"> om in een geval van ernstige vormen van seksuele</w:t>
      </w:r>
      <w:r w:rsidR="00E16D73" w:rsidRPr="00657A78">
        <w:t xml:space="preserve"> </w:t>
      </w:r>
      <w:r w:rsidRPr="00657A78">
        <w:t>intimidatie (bijv</w:t>
      </w:r>
      <w:r w:rsidR="00E16D73" w:rsidRPr="00657A78">
        <w:t>.</w:t>
      </w:r>
      <w:r w:rsidRPr="00657A78">
        <w:t xml:space="preserve"> aanranding en/of seksueel misbruik) de</w:t>
      </w:r>
      <w:r w:rsidR="00E16D73" w:rsidRPr="00657A78">
        <w:t xml:space="preserve"> </w:t>
      </w:r>
      <w:r w:rsidRPr="00657A78">
        <w:t>leden van het crisisteam</w:t>
      </w:r>
      <w:r w:rsidR="007050B9">
        <w:t xml:space="preserve"> h</w:t>
      </w:r>
      <w:r w:rsidRPr="00657A78">
        <w:t xml:space="preserve">ulp en ondersteuning van deskundigen </w:t>
      </w:r>
      <w:r w:rsidR="007050B9">
        <w:t>te bieden:</w:t>
      </w:r>
      <w:r w:rsidRPr="00657A78">
        <w:t xml:space="preserve"> </w:t>
      </w:r>
    </w:p>
    <w:p w14:paraId="777B11E1" w14:textId="77777777" w:rsidR="00466023" w:rsidRPr="00657A78" w:rsidRDefault="00466023" w:rsidP="00466023">
      <w:pPr>
        <w:pStyle w:val="Geenafstand"/>
        <w:spacing w:line="276" w:lineRule="auto"/>
      </w:pPr>
      <w:r w:rsidRPr="00657A78">
        <w:t>- de ondersteuning/ begeleiding van het slachtoffer en de familie</w:t>
      </w:r>
      <w:r w:rsidR="00E16D73" w:rsidRPr="00657A78">
        <w:t>;</w:t>
      </w:r>
    </w:p>
    <w:p w14:paraId="777B11E2" w14:textId="77777777" w:rsidR="00466023" w:rsidRDefault="00466023" w:rsidP="00466023">
      <w:pPr>
        <w:pStyle w:val="Geenafstand"/>
        <w:spacing w:line="276" w:lineRule="auto"/>
      </w:pPr>
      <w:r w:rsidRPr="00657A78">
        <w:t>- ondersteuning/ opvang van team, andere leerlingen ouders en andere bij de school</w:t>
      </w:r>
      <w:r w:rsidR="00E16D73" w:rsidRPr="00657A78">
        <w:t xml:space="preserve"> </w:t>
      </w:r>
      <w:r w:rsidRPr="00657A78">
        <w:t>betrokken personen</w:t>
      </w:r>
      <w:r w:rsidR="007050B9">
        <w:t>;</w:t>
      </w:r>
    </w:p>
    <w:p w14:paraId="777B11E3" w14:textId="77777777" w:rsidR="007050B9" w:rsidRPr="00657A78" w:rsidRDefault="007050B9" w:rsidP="00466023">
      <w:pPr>
        <w:pStyle w:val="Geenafstand"/>
        <w:spacing w:line="276" w:lineRule="auto"/>
      </w:pPr>
      <w:r>
        <w:t xml:space="preserve">- </w:t>
      </w:r>
      <w:r w:rsidRPr="007050B9">
        <w:t xml:space="preserve">de ondersteuning/ begeleiding van </w:t>
      </w:r>
      <w:r w:rsidR="00EB308C">
        <w:t>de aangeklaagde persoon (in geval van een personeelslid).</w:t>
      </w:r>
    </w:p>
    <w:p w14:paraId="777B11E4" w14:textId="77777777" w:rsidR="00E16D73" w:rsidRPr="00657A78" w:rsidRDefault="00E16D73" w:rsidP="00466023">
      <w:pPr>
        <w:pStyle w:val="Geenafstand"/>
        <w:spacing w:line="276" w:lineRule="auto"/>
      </w:pPr>
    </w:p>
    <w:p w14:paraId="777B11E5" w14:textId="77777777" w:rsidR="00466023" w:rsidRPr="00657A78" w:rsidRDefault="00466023" w:rsidP="00466023">
      <w:pPr>
        <w:pStyle w:val="Geenafstand"/>
        <w:spacing w:line="276" w:lineRule="auto"/>
      </w:pPr>
      <w:r w:rsidRPr="00657A78">
        <w:t>Ondersteuning kan o.a. worden gegeven door: jeugdgezondheidszorg</w:t>
      </w:r>
      <w:r w:rsidR="00E16D73" w:rsidRPr="00657A78">
        <w:t xml:space="preserve">, </w:t>
      </w:r>
      <w:r w:rsidRPr="00657A78">
        <w:t>schoolarts</w:t>
      </w:r>
      <w:r w:rsidR="00E16D73" w:rsidRPr="00657A78">
        <w:t xml:space="preserve">, </w:t>
      </w:r>
      <w:r w:rsidRPr="00657A78">
        <w:t>vertrouwensarts</w:t>
      </w:r>
      <w:r w:rsidR="00E16D73" w:rsidRPr="00657A78">
        <w:t>,</w:t>
      </w:r>
    </w:p>
    <w:p w14:paraId="777B11E6" w14:textId="77777777" w:rsidR="00466023" w:rsidRPr="00657A78" w:rsidRDefault="00E16D73" w:rsidP="00466023">
      <w:pPr>
        <w:pStyle w:val="Geenafstand"/>
        <w:spacing w:line="276" w:lineRule="auto"/>
      </w:pPr>
      <w:r w:rsidRPr="00657A78">
        <w:t>h</w:t>
      </w:r>
      <w:r w:rsidR="00466023" w:rsidRPr="00657A78">
        <w:t>uisarts van slachtoffer</w:t>
      </w:r>
      <w:r w:rsidRPr="00657A78">
        <w:t xml:space="preserve">, </w:t>
      </w:r>
      <w:r w:rsidR="00466023" w:rsidRPr="00657A78">
        <w:t>slachtofferhulp</w:t>
      </w:r>
      <w:r w:rsidRPr="00657A78">
        <w:t xml:space="preserve">, </w:t>
      </w:r>
      <w:r w:rsidR="00466023" w:rsidRPr="00657A78">
        <w:t>schoolbegeleidingsdienst</w:t>
      </w:r>
      <w:r w:rsidRPr="00657A78">
        <w:t xml:space="preserve">, </w:t>
      </w:r>
      <w:r w:rsidR="00466023" w:rsidRPr="00657A78">
        <w:t>AMK</w:t>
      </w:r>
      <w:r w:rsidRPr="00657A78">
        <w:t xml:space="preserve">, </w:t>
      </w:r>
      <w:r w:rsidR="00DE6E7B" w:rsidRPr="00657A78">
        <w:t>v</w:t>
      </w:r>
      <w:r w:rsidR="00466023" w:rsidRPr="00657A78">
        <w:t>ertrouwenspersonen intern en extern</w:t>
      </w:r>
      <w:r w:rsidRPr="00657A78">
        <w:t xml:space="preserve">, </w:t>
      </w:r>
      <w:r w:rsidR="00466023" w:rsidRPr="00657A78">
        <w:t>RIAGG</w:t>
      </w:r>
      <w:r w:rsidRPr="00657A78">
        <w:t xml:space="preserve">, </w:t>
      </w:r>
      <w:r w:rsidR="00DE6E7B" w:rsidRPr="00657A78">
        <w:t>p</w:t>
      </w:r>
      <w:r w:rsidR="00466023" w:rsidRPr="00657A78">
        <w:t>olitie</w:t>
      </w:r>
      <w:r w:rsidRPr="00657A78">
        <w:t xml:space="preserve">, </w:t>
      </w:r>
      <w:r w:rsidR="00DE6E7B" w:rsidRPr="00657A78">
        <w:t>j</w:t>
      </w:r>
      <w:r w:rsidR="00466023" w:rsidRPr="00657A78">
        <w:t>ustitie</w:t>
      </w:r>
      <w:r w:rsidRPr="00657A78">
        <w:t xml:space="preserve">, </w:t>
      </w:r>
      <w:r w:rsidR="00DE6E7B" w:rsidRPr="00657A78">
        <w:t>o</w:t>
      </w:r>
      <w:r w:rsidR="00466023" w:rsidRPr="00657A78">
        <w:t>nderwijsinspectie</w:t>
      </w:r>
      <w:r w:rsidRPr="00657A78">
        <w:t xml:space="preserve">, </w:t>
      </w:r>
      <w:r w:rsidR="00DE6E7B" w:rsidRPr="00657A78">
        <w:t>a</w:t>
      </w:r>
      <w:r w:rsidR="00466023" w:rsidRPr="00657A78">
        <w:t>llochtone hulpverlenende instanties</w:t>
      </w:r>
      <w:r w:rsidR="00DE6E7B" w:rsidRPr="00657A78">
        <w:t xml:space="preserve"> en b</w:t>
      </w:r>
      <w:r w:rsidR="00466023" w:rsidRPr="00657A78">
        <w:t>estuurs-/ vakorganisaties</w:t>
      </w:r>
      <w:r w:rsidR="00DE6E7B" w:rsidRPr="00657A78">
        <w:t>.</w:t>
      </w:r>
    </w:p>
    <w:p w14:paraId="777B11E7" w14:textId="77777777" w:rsidR="00DE6E7B" w:rsidRPr="00657A78" w:rsidRDefault="00DE6E7B" w:rsidP="00466023">
      <w:pPr>
        <w:pStyle w:val="Geenafstand"/>
        <w:spacing w:line="276" w:lineRule="auto"/>
      </w:pPr>
    </w:p>
    <w:p w14:paraId="777B11E8" w14:textId="77777777" w:rsidR="00466023" w:rsidRPr="00657A78" w:rsidRDefault="00466023" w:rsidP="00466023">
      <w:pPr>
        <w:pStyle w:val="Geenafstand"/>
        <w:spacing w:line="276" w:lineRule="auto"/>
      </w:pPr>
      <w:r w:rsidRPr="00657A78">
        <w:t>Vertrouwen</w:t>
      </w:r>
      <w:r w:rsidR="00DE6E7B" w:rsidRPr="00657A78">
        <w:t>s</w:t>
      </w:r>
      <w:r w:rsidRPr="00657A78">
        <w:t>artsen</w:t>
      </w:r>
    </w:p>
    <w:p w14:paraId="777B11E9" w14:textId="77777777" w:rsidR="00466023" w:rsidRPr="00657A78" w:rsidRDefault="00466023" w:rsidP="00466023">
      <w:pPr>
        <w:pStyle w:val="Geenafstand"/>
        <w:spacing w:line="276" w:lineRule="auto"/>
      </w:pPr>
      <w:r w:rsidRPr="00657A78">
        <w:t>Hun taken en bevoegdheden zijn niet wettelijk geregeld. Het betreft hier een meldpunt</w:t>
      </w:r>
      <w:r w:rsidR="00DE6E7B" w:rsidRPr="00657A78">
        <w:t xml:space="preserve"> </w:t>
      </w:r>
      <w:r w:rsidRPr="00657A78">
        <w:t>waar (vermoedens van) kindermishandeling vertrouwelijk kunnen worden gemeld.</w:t>
      </w:r>
      <w:r w:rsidR="00DE6E7B" w:rsidRPr="00657A78">
        <w:t xml:space="preserve"> </w:t>
      </w:r>
      <w:r w:rsidRPr="00657A78">
        <w:t>De vertrouwensarts houdt zich o.a. bezig met: - het exploreren van een melding</w:t>
      </w:r>
      <w:r w:rsidR="00DE6E7B" w:rsidRPr="00657A78">
        <w:t xml:space="preserve"> </w:t>
      </w:r>
      <w:r w:rsidRPr="00657A78">
        <w:t xml:space="preserve">- advies en </w:t>
      </w:r>
      <w:r w:rsidR="00DE6E7B" w:rsidRPr="00657A78">
        <w:t xml:space="preserve"> c</w:t>
      </w:r>
      <w:r w:rsidRPr="00657A78">
        <w:t>onsultatie geven m.b.t. hulpverlening</w:t>
      </w:r>
      <w:r w:rsidR="00DE6E7B" w:rsidRPr="00657A78">
        <w:t>.</w:t>
      </w:r>
    </w:p>
    <w:p w14:paraId="777B11EA" w14:textId="77777777" w:rsidR="00DE6E7B" w:rsidRPr="00657A78" w:rsidRDefault="00DE6E7B" w:rsidP="00466023">
      <w:pPr>
        <w:pStyle w:val="Geenafstand"/>
        <w:spacing w:line="276" w:lineRule="auto"/>
      </w:pPr>
    </w:p>
    <w:p w14:paraId="777B11EB" w14:textId="77777777" w:rsidR="00466023" w:rsidRPr="00657A78" w:rsidRDefault="00466023" w:rsidP="00466023">
      <w:pPr>
        <w:pStyle w:val="Geenafstand"/>
        <w:spacing w:line="276" w:lineRule="auto"/>
      </w:pPr>
      <w:r w:rsidRPr="00657A78">
        <w:t>Vertrouwensinspecteurs</w:t>
      </w:r>
    </w:p>
    <w:p w14:paraId="777B11EC" w14:textId="77777777" w:rsidR="00466023" w:rsidRPr="00657A78" w:rsidRDefault="00466023" w:rsidP="00466023">
      <w:pPr>
        <w:pStyle w:val="Geenafstand"/>
        <w:spacing w:line="276" w:lineRule="auto"/>
      </w:pPr>
      <w:r w:rsidRPr="00657A78">
        <w:t>Deze personen zijn speciaal aangesteld om naast de gebruikelijke taken van een</w:t>
      </w:r>
      <w:r w:rsidR="00DE6E7B" w:rsidRPr="00657A78">
        <w:t xml:space="preserve"> </w:t>
      </w:r>
      <w:r w:rsidRPr="00657A78">
        <w:t>inspecteur, advies te geven over aangelegenheden waarbij mogelijk sprake is van</w:t>
      </w:r>
      <w:r w:rsidR="00DE6E7B" w:rsidRPr="00657A78">
        <w:t xml:space="preserve"> </w:t>
      </w:r>
      <w:r w:rsidRPr="00657A78">
        <w:t>seksueel misbruik, mishandeling en seksuele intimidatie, maar ook als het fysiek en/of</w:t>
      </w:r>
      <w:r w:rsidR="00DE6E7B" w:rsidRPr="00657A78">
        <w:t xml:space="preserve"> </w:t>
      </w:r>
      <w:r w:rsidRPr="00657A78">
        <w:t xml:space="preserve">geestelijke geweld, discriminatie of extremisme </w:t>
      </w:r>
      <w:r w:rsidRPr="00657A78">
        <w:lastRenderedPageBreak/>
        <w:t>betreft. Zij weten uit ervaring wie in</w:t>
      </w:r>
      <w:r w:rsidR="00DE6E7B" w:rsidRPr="00657A78">
        <w:t xml:space="preserve"> </w:t>
      </w:r>
      <w:r w:rsidRPr="00657A78">
        <w:t>welke gevallen kan/moet worden benaderd voor advies, behandeling of verder bijstand.</w:t>
      </w:r>
    </w:p>
    <w:p w14:paraId="777B11ED" w14:textId="77777777" w:rsidR="00DE6E7B" w:rsidRPr="00657A78" w:rsidRDefault="00DE6E7B" w:rsidP="00466023">
      <w:pPr>
        <w:pStyle w:val="Geenafstand"/>
        <w:spacing w:line="276" w:lineRule="auto"/>
      </w:pPr>
    </w:p>
    <w:p w14:paraId="777B11EE" w14:textId="77777777" w:rsidR="00466023" w:rsidRPr="00657A78" w:rsidRDefault="00466023" w:rsidP="00466023">
      <w:pPr>
        <w:pStyle w:val="Geenafstand"/>
        <w:spacing w:line="276" w:lineRule="auto"/>
      </w:pPr>
      <w:r w:rsidRPr="00657A78">
        <w:t>Vertrouwenspersonen</w:t>
      </w:r>
    </w:p>
    <w:p w14:paraId="777B11EF" w14:textId="77777777" w:rsidR="00466023" w:rsidRPr="00657A78" w:rsidRDefault="00466023" w:rsidP="00466023">
      <w:pPr>
        <w:pStyle w:val="Geenafstand"/>
        <w:spacing w:line="276" w:lineRule="auto"/>
      </w:pPr>
      <w:r w:rsidRPr="00657A78">
        <w:t>Ook deze personen zijn, gezien hun achtergronden en deskundigheid, aangesteld om</w:t>
      </w:r>
      <w:r w:rsidR="00DE6E7B" w:rsidRPr="00657A78">
        <w:t xml:space="preserve"> </w:t>
      </w:r>
      <w:r w:rsidRPr="00657A78">
        <w:t>advies en bijstand te verlenen in de hierboven</w:t>
      </w:r>
      <w:r w:rsidR="00DE6E7B" w:rsidRPr="00657A78">
        <w:t xml:space="preserve"> </w:t>
      </w:r>
      <w:r w:rsidRPr="00657A78">
        <w:t>genoemde gevallen. Zij kunnen altijd</w:t>
      </w:r>
      <w:r w:rsidR="00DE6E7B" w:rsidRPr="00657A78">
        <w:t xml:space="preserve"> </w:t>
      </w:r>
      <w:r w:rsidRPr="00657A78">
        <w:t>bijstand verlenen aan klager of personen die nader advies nodig hebben en daar waar</w:t>
      </w:r>
      <w:r w:rsidR="00DE6E7B" w:rsidRPr="00657A78">
        <w:t xml:space="preserve"> </w:t>
      </w:r>
      <w:r w:rsidRPr="00657A78">
        <w:t>nodig doorverwijzen naar andere deskundigen en/ of hulpverleners.</w:t>
      </w:r>
    </w:p>
    <w:p w14:paraId="777B11F0" w14:textId="77777777" w:rsidR="00DE6E7B" w:rsidRPr="00657A78" w:rsidRDefault="00DE6E7B" w:rsidP="00466023">
      <w:pPr>
        <w:pStyle w:val="Geenafstand"/>
        <w:spacing w:line="276" w:lineRule="auto"/>
      </w:pPr>
    </w:p>
    <w:p w14:paraId="777B11F1" w14:textId="77777777" w:rsidR="00466023" w:rsidRPr="00657A78" w:rsidRDefault="00DE6E7B" w:rsidP="00466023">
      <w:pPr>
        <w:pStyle w:val="Geenafstand"/>
        <w:spacing w:line="276" w:lineRule="auto"/>
      </w:pPr>
      <w:r w:rsidRPr="00657A78">
        <w:t>A</w:t>
      </w:r>
      <w:r w:rsidR="00466023" w:rsidRPr="00657A78">
        <w:t>ctiepunten bij consultatie externe hulpverleners</w:t>
      </w:r>
    </w:p>
    <w:p w14:paraId="777B11F2" w14:textId="77777777" w:rsidR="00466023" w:rsidRPr="00657A78" w:rsidRDefault="00466023" w:rsidP="00466023">
      <w:pPr>
        <w:pStyle w:val="Geenafstand"/>
        <w:spacing w:line="276" w:lineRule="auto"/>
      </w:pPr>
      <w:r w:rsidRPr="00657A78">
        <w:t>- Bepaal afhankelijk van de ernst van het incident welke deskundigheid noodzakelijk is</w:t>
      </w:r>
      <w:r w:rsidR="00DE6E7B" w:rsidRPr="00657A78">
        <w:t>;</w:t>
      </w:r>
    </w:p>
    <w:p w14:paraId="777B11F3" w14:textId="77777777" w:rsidR="00466023" w:rsidRPr="00657A78" w:rsidRDefault="00466023" w:rsidP="00466023">
      <w:pPr>
        <w:pStyle w:val="Geenafstand"/>
        <w:spacing w:line="276" w:lineRule="auto"/>
      </w:pPr>
      <w:r w:rsidRPr="00657A78">
        <w:t>- Weeg zorgvuldig af of en zo ja welke deskundigheid voorlopig moet worden toegevoegd</w:t>
      </w:r>
      <w:r w:rsidR="00DE6E7B" w:rsidRPr="00657A78">
        <w:t xml:space="preserve"> </w:t>
      </w:r>
      <w:r w:rsidRPr="00657A78">
        <w:t>aan het crisisteam</w:t>
      </w:r>
      <w:r w:rsidR="00DE6E7B" w:rsidRPr="00657A78">
        <w:t>;</w:t>
      </w:r>
    </w:p>
    <w:p w14:paraId="777B11F4" w14:textId="77777777" w:rsidR="00466023" w:rsidRPr="00657A78" w:rsidRDefault="00466023" w:rsidP="00466023">
      <w:pPr>
        <w:pStyle w:val="Geenafstand"/>
        <w:spacing w:line="276" w:lineRule="auto"/>
      </w:pPr>
      <w:r w:rsidRPr="00657A78">
        <w:t>- Bepaal of en zo ja wanneer in de loop van het vervolgtraject deskundigheid noodzakelijk</w:t>
      </w:r>
      <w:r w:rsidR="00DE6E7B" w:rsidRPr="00657A78">
        <w:t xml:space="preserve"> </w:t>
      </w:r>
      <w:r w:rsidRPr="00657A78">
        <w:t>is</w:t>
      </w:r>
      <w:r w:rsidR="00EB308C">
        <w:t>;</w:t>
      </w:r>
    </w:p>
    <w:p w14:paraId="777B11F5" w14:textId="77777777" w:rsidR="00466023" w:rsidRPr="00657A78" w:rsidRDefault="00466023" w:rsidP="00466023">
      <w:pPr>
        <w:pStyle w:val="Geenafstand"/>
        <w:spacing w:line="276" w:lineRule="auto"/>
      </w:pPr>
      <w:r w:rsidRPr="00657A78">
        <w:t>- Formuleer zo duidelijk mogelijke de consultatievraag</w:t>
      </w:r>
      <w:r w:rsidR="00DE6E7B" w:rsidRPr="00657A78">
        <w:t xml:space="preserve"> </w:t>
      </w:r>
      <w:r w:rsidRPr="00657A78">
        <w:t>(verwachtingen m.b.t. ondersteuning)</w:t>
      </w:r>
      <w:r w:rsidR="00DE6E7B" w:rsidRPr="00657A78">
        <w:t>;</w:t>
      </w:r>
    </w:p>
    <w:p w14:paraId="777B11F6" w14:textId="77777777" w:rsidR="00466023" w:rsidRPr="00657A78" w:rsidRDefault="00466023" w:rsidP="00466023">
      <w:pPr>
        <w:pStyle w:val="Geenafstand"/>
        <w:spacing w:line="276" w:lineRule="auto"/>
      </w:pPr>
      <w:r w:rsidRPr="00657A78">
        <w:t>- Organiseer eventueel een traumaopvang voor leerlingen</w:t>
      </w:r>
      <w:r w:rsidR="00DE6E7B" w:rsidRPr="00657A78">
        <w:t>;</w:t>
      </w:r>
    </w:p>
    <w:p w14:paraId="777B11F7" w14:textId="77777777" w:rsidR="00466023" w:rsidRPr="00657A78" w:rsidRDefault="00466023" w:rsidP="00466023">
      <w:pPr>
        <w:pStyle w:val="Geenafstand"/>
        <w:spacing w:line="276" w:lineRule="auto"/>
      </w:pPr>
      <w:r w:rsidRPr="00657A78">
        <w:t>- Stel crisisopvang of helpdesk in voor ouders en andere personen met problemen of</w:t>
      </w:r>
      <w:r w:rsidR="00DE6E7B" w:rsidRPr="00657A78">
        <w:t xml:space="preserve"> </w:t>
      </w:r>
      <w:r w:rsidRPr="00657A78">
        <w:t>vragen m.b.t. incident ( seksuele intimidatie) in</w:t>
      </w:r>
      <w:r w:rsidR="00EB308C">
        <w:t>.</w:t>
      </w:r>
    </w:p>
    <w:p w14:paraId="777B11F8" w14:textId="77777777" w:rsidR="00DE6E7B" w:rsidRPr="00657A78" w:rsidRDefault="00DE6E7B" w:rsidP="00466023">
      <w:pPr>
        <w:pStyle w:val="Geenafstand"/>
        <w:spacing w:line="276" w:lineRule="auto"/>
      </w:pPr>
    </w:p>
    <w:p w14:paraId="777B11F9" w14:textId="77777777" w:rsidR="00466023" w:rsidRPr="00657A78" w:rsidRDefault="00DE6E7B" w:rsidP="00466023">
      <w:pPr>
        <w:pStyle w:val="Geenafstand"/>
        <w:spacing w:line="276" w:lineRule="auto"/>
        <w:rPr>
          <w:i/>
        </w:rPr>
      </w:pPr>
      <w:r w:rsidRPr="00657A78">
        <w:rPr>
          <w:i/>
        </w:rPr>
        <w:t>S</w:t>
      </w:r>
      <w:r w:rsidR="00466023" w:rsidRPr="00657A78">
        <w:rPr>
          <w:i/>
        </w:rPr>
        <w:t>tap 5: informeren schoolteam</w:t>
      </w:r>
    </w:p>
    <w:p w14:paraId="777B11FA" w14:textId="77777777" w:rsidR="00DE6E7B" w:rsidRPr="00FA1B6F" w:rsidRDefault="00DE6E7B" w:rsidP="00466023">
      <w:pPr>
        <w:pStyle w:val="Geenafstand"/>
        <w:spacing w:line="276" w:lineRule="auto"/>
        <w:rPr>
          <w:highlight w:val="yellow"/>
        </w:rPr>
      </w:pPr>
    </w:p>
    <w:p w14:paraId="777B11FB" w14:textId="77777777" w:rsidR="00DE6E7B" w:rsidRPr="00657A78" w:rsidRDefault="00466023" w:rsidP="00466023">
      <w:pPr>
        <w:pStyle w:val="Geenafstand"/>
        <w:spacing w:line="276" w:lineRule="auto"/>
      </w:pPr>
      <w:r w:rsidRPr="00657A78">
        <w:t>Als het crisisteam voldoende informatie heeft over juistheid en inhoud van klacht dan moet</w:t>
      </w:r>
      <w:r w:rsidR="00DE6E7B" w:rsidRPr="00657A78">
        <w:t xml:space="preserve"> </w:t>
      </w:r>
      <w:r w:rsidRPr="00657A78">
        <w:t>worden bepaald of en zo ja wanneer het team moet worden geïnformeerd.</w:t>
      </w:r>
      <w:r w:rsidR="00DE6E7B" w:rsidRPr="00657A78">
        <w:t xml:space="preserve"> </w:t>
      </w:r>
      <w:r w:rsidRPr="00657A78">
        <w:t>Het is van belang om met het verstrekken van de informatie over de ontvangen klacht niet al</w:t>
      </w:r>
      <w:r w:rsidR="00DE6E7B" w:rsidRPr="00657A78">
        <w:t xml:space="preserve"> </w:t>
      </w:r>
      <w:r w:rsidRPr="00657A78">
        <w:t>te lang te wachten. Het is van belang om aan de volgende zaken aandacht te besteden:</w:t>
      </w:r>
    </w:p>
    <w:p w14:paraId="777B11FC" w14:textId="77777777" w:rsidR="00466023" w:rsidRPr="00657A78" w:rsidRDefault="00466023" w:rsidP="00466023">
      <w:pPr>
        <w:pStyle w:val="Geenafstand"/>
        <w:spacing w:line="276" w:lineRule="auto"/>
      </w:pPr>
      <w:r w:rsidRPr="00657A78">
        <w:t xml:space="preserve"> - Het verwerken van de schok (doe dit bij voorkeur in teamverband</w:t>
      </w:r>
      <w:r w:rsidR="00DE6E7B" w:rsidRPr="00657A78">
        <w:t>);</w:t>
      </w:r>
    </w:p>
    <w:p w14:paraId="777B11FD" w14:textId="77777777" w:rsidR="00466023" w:rsidRPr="00657A78" w:rsidRDefault="00466023" w:rsidP="00466023">
      <w:pPr>
        <w:pStyle w:val="Geenafstand"/>
        <w:spacing w:line="276" w:lineRule="auto"/>
      </w:pPr>
      <w:r w:rsidRPr="00657A78">
        <w:t>- De wijze waarop moet/ kan worden omgegaan met vragen/ opmerkingen van ouders en</w:t>
      </w:r>
      <w:r w:rsidR="00DE6E7B" w:rsidRPr="00657A78">
        <w:t xml:space="preserve"> </w:t>
      </w:r>
      <w:r w:rsidRPr="00657A78">
        <w:t>eventueel ook leerlingen van de groep</w:t>
      </w:r>
      <w:r w:rsidR="00DE6E7B" w:rsidRPr="00657A78">
        <w:t>;</w:t>
      </w:r>
    </w:p>
    <w:p w14:paraId="777B11FE" w14:textId="77777777" w:rsidR="00466023" w:rsidRPr="00657A78" w:rsidRDefault="00466023" w:rsidP="00466023">
      <w:pPr>
        <w:pStyle w:val="Geenafstand"/>
        <w:spacing w:line="276" w:lineRule="auto"/>
      </w:pPr>
      <w:r w:rsidRPr="00657A78">
        <w:t>- Het omgaan met reacties/signalen van externen</w:t>
      </w:r>
      <w:r w:rsidR="00DE6E7B" w:rsidRPr="00657A78">
        <w:t>;</w:t>
      </w:r>
    </w:p>
    <w:p w14:paraId="777B11FF" w14:textId="77777777" w:rsidR="00466023" w:rsidRPr="00657A78" w:rsidRDefault="00466023" w:rsidP="00466023">
      <w:pPr>
        <w:pStyle w:val="Geenafstand"/>
        <w:spacing w:line="276" w:lineRule="auto"/>
      </w:pPr>
      <w:r w:rsidRPr="00657A78">
        <w:t>- Het signaleren van mogelijke andere slachtoffertjes</w:t>
      </w:r>
      <w:r w:rsidR="00DE6E7B" w:rsidRPr="00657A78">
        <w:t>;</w:t>
      </w:r>
    </w:p>
    <w:p w14:paraId="777B1200" w14:textId="77777777" w:rsidR="00466023" w:rsidRPr="00657A78" w:rsidRDefault="00466023" w:rsidP="00466023">
      <w:pPr>
        <w:pStyle w:val="Geenafstand"/>
        <w:spacing w:line="276" w:lineRule="auto"/>
      </w:pPr>
      <w:r w:rsidRPr="00657A78">
        <w:t>- Het opvangen van het slachtoffer de vriendjes en andere klasgenootjes tijdens</w:t>
      </w:r>
      <w:r w:rsidR="00DE6E7B" w:rsidRPr="00657A78">
        <w:t xml:space="preserve"> </w:t>
      </w:r>
      <w:r w:rsidRPr="00657A78">
        <w:t>schooltijden</w:t>
      </w:r>
      <w:r w:rsidR="00DE6E7B" w:rsidRPr="00657A78">
        <w:t>;</w:t>
      </w:r>
    </w:p>
    <w:p w14:paraId="777B1201" w14:textId="77777777" w:rsidR="00466023" w:rsidRPr="00657A78" w:rsidRDefault="00466023" w:rsidP="00466023">
      <w:pPr>
        <w:pStyle w:val="Geenafstand"/>
        <w:spacing w:line="276" w:lineRule="auto"/>
      </w:pPr>
      <w:r w:rsidRPr="00657A78">
        <w:t>- Het opvangen van evt. andere slachtoffertjes en hun familie</w:t>
      </w:r>
      <w:r w:rsidR="00DE6E7B" w:rsidRPr="00657A78">
        <w:t>;</w:t>
      </w:r>
    </w:p>
    <w:p w14:paraId="777B1202" w14:textId="77777777" w:rsidR="00DE6E7B" w:rsidRPr="00657A78" w:rsidRDefault="00466023" w:rsidP="00466023">
      <w:pPr>
        <w:pStyle w:val="Geenafstand"/>
        <w:spacing w:line="276" w:lineRule="auto"/>
      </w:pPr>
      <w:r w:rsidRPr="00657A78">
        <w:t xml:space="preserve">- Het maken van eenduidige afspraken over de aanpak </w:t>
      </w:r>
      <w:r w:rsidR="00DE6E7B" w:rsidRPr="00657A78">
        <w:t>van de crisissituatie op school;</w:t>
      </w:r>
    </w:p>
    <w:p w14:paraId="777B1203" w14:textId="77777777" w:rsidR="00466023" w:rsidRPr="00657A78" w:rsidRDefault="00466023" w:rsidP="00466023">
      <w:pPr>
        <w:pStyle w:val="Geenafstand"/>
        <w:spacing w:line="276" w:lineRule="auto"/>
      </w:pPr>
      <w:r w:rsidRPr="00657A78">
        <w:t>- De wijze waarop moet worden omgegaan met een aangeklaagd teamlid gedurende de</w:t>
      </w:r>
    </w:p>
    <w:p w14:paraId="777B1204" w14:textId="77777777" w:rsidR="00466023" w:rsidRPr="00657A78" w:rsidRDefault="00466023" w:rsidP="00466023">
      <w:pPr>
        <w:pStyle w:val="Geenafstand"/>
        <w:spacing w:line="276" w:lineRule="auto"/>
      </w:pPr>
      <w:r w:rsidRPr="00657A78">
        <w:t>onderzoeksfase</w:t>
      </w:r>
      <w:r w:rsidR="00DE6E7B" w:rsidRPr="00657A78">
        <w:t>.</w:t>
      </w:r>
    </w:p>
    <w:p w14:paraId="777B1205" w14:textId="77777777" w:rsidR="00DE6E7B" w:rsidRPr="00FA1B6F" w:rsidRDefault="00DE6E7B" w:rsidP="00466023">
      <w:pPr>
        <w:pStyle w:val="Geenafstand"/>
        <w:spacing w:line="276" w:lineRule="auto"/>
        <w:rPr>
          <w:highlight w:val="yellow"/>
        </w:rPr>
      </w:pPr>
    </w:p>
    <w:p w14:paraId="777B1206" w14:textId="77777777" w:rsidR="00466023" w:rsidRPr="00657A78" w:rsidRDefault="00466023" w:rsidP="00466023">
      <w:pPr>
        <w:pStyle w:val="Geenafstand"/>
        <w:spacing w:line="276" w:lineRule="auto"/>
      </w:pPr>
      <w:r w:rsidRPr="00657A78">
        <w:t>De loyaliteit van het personeel ten opzichte van de aangeklaagde persoon moet hierbij niet</w:t>
      </w:r>
      <w:r w:rsidR="00DE6E7B" w:rsidRPr="00657A78">
        <w:t xml:space="preserve"> </w:t>
      </w:r>
      <w:r w:rsidRPr="00657A78">
        <w:t xml:space="preserve">worden onderschat. Vaak is het moeilijk te verwerken en </w:t>
      </w:r>
      <w:r w:rsidR="00EB308C">
        <w:t xml:space="preserve">te </w:t>
      </w:r>
      <w:r w:rsidRPr="00657A78">
        <w:t>geloven dat een van de teamleden</w:t>
      </w:r>
      <w:r w:rsidR="00DE6E7B" w:rsidRPr="00657A78">
        <w:t xml:space="preserve"> </w:t>
      </w:r>
      <w:r w:rsidRPr="00657A78">
        <w:t>waarmee je dagelijks omgaat vermoedelijk een ernstige overtreding heeft gepleegd.</w:t>
      </w:r>
      <w:r w:rsidR="00DE6E7B" w:rsidRPr="00657A78">
        <w:t xml:space="preserve"> </w:t>
      </w:r>
      <w:r w:rsidRPr="00657A78">
        <w:t>Het is niet ongebruikelijk dat een volwassene twijfelt over de juistheid van de informatie en</w:t>
      </w:r>
      <w:r w:rsidR="00DE6E7B" w:rsidRPr="00657A78">
        <w:t xml:space="preserve"> </w:t>
      </w:r>
      <w:r w:rsidRPr="00657A78">
        <w:t xml:space="preserve">voorlopig kiest voor de kant van </w:t>
      </w:r>
      <w:r w:rsidR="00DE6E7B" w:rsidRPr="00657A78">
        <w:t>z</w:t>
      </w:r>
      <w:r w:rsidRPr="00657A78">
        <w:t xml:space="preserve">ijn/haar collega. Niet uitgesloten is dat </w:t>
      </w:r>
      <w:r w:rsidR="00EB308C">
        <w:t xml:space="preserve">in </w:t>
      </w:r>
      <w:r w:rsidRPr="00657A78">
        <w:t>een team twee</w:t>
      </w:r>
      <w:r w:rsidR="00DE6E7B" w:rsidRPr="00657A78">
        <w:t xml:space="preserve"> </w:t>
      </w:r>
      <w:r w:rsidRPr="00657A78">
        <w:t>groepen ontstaan.</w:t>
      </w:r>
    </w:p>
    <w:p w14:paraId="777B1207" w14:textId="77777777" w:rsidR="00DE6E7B" w:rsidRPr="00657A78" w:rsidRDefault="00DE6E7B" w:rsidP="00466023">
      <w:pPr>
        <w:pStyle w:val="Geenafstand"/>
        <w:spacing w:line="276" w:lineRule="auto"/>
      </w:pPr>
    </w:p>
    <w:p w14:paraId="777B1208" w14:textId="77777777" w:rsidR="00466023" w:rsidRPr="00657A78" w:rsidRDefault="00DE6E7B" w:rsidP="00466023">
      <w:pPr>
        <w:pStyle w:val="Geenafstand"/>
        <w:spacing w:line="276" w:lineRule="auto"/>
      </w:pPr>
      <w:r w:rsidRPr="00657A78">
        <w:t>A</w:t>
      </w:r>
      <w:r w:rsidR="00466023" w:rsidRPr="00657A78">
        <w:t>ctiepunten bij het informeren van de teamleden van de school</w:t>
      </w:r>
      <w:r w:rsidR="008A53B6" w:rsidRPr="00657A78">
        <w:t>:</w:t>
      </w:r>
    </w:p>
    <w:p w14:paraId="777B1209" w14:textId="77777777" w:rsidR="00466023" w:rsidRPr="00657A78" w:rsidRDefault="00466023" w:rsidP="00466023">
      <w:pPr>
        <w:pStyle w:val="Geenafstand"/>
        <w:spacing w:line="276" w:lineRule="auto"/>
      </w:pPr>
      <w:r w:rsidRPr="00657A78">
        <w:t>- Informeren van schoolteam door het crisisteam</w:t>
      </w:r>
      <w:r w:rsidR="00EB308C">
        <w:t xml:space="preserve"> (</w:t>
      </w:r>
      <w:r w:rsidR="00EB308C" w:rsidRPr="00EB308C">
        <w:t>echter exclusief de aangeklaagde medewerker</w:t>
      </w:r>
      <w:r w:rsidR="00EB308C">
        <w:t>)</w:t>
      </w:r>
      <w:r w:rsidR="008A53B6" w:rsidRPr="00657A78">
        <w:t>;</w:t>
      </w:r>
    </w:p>
    <w:p w14:paraId="777B120A" w14:textId="77777777" w:rsidR="00466023" w:rsidRPr="00657A78" w:rsidRDefault="00466023" w:rsidP="00466023">
      <w:pPr>
        <w:pStyle w:val="Geenafstand"/>
        <w:spacing w:line="276" w:lineRule="auto"/>
      </w:pPr>
      <w:r w:rsidRPr="00657A78">
        <w:t>- Bepaal of ook ondersteunend personeel en (vaste) invalkrachten moeten worden</w:t>
      </w:r>
      <w:r w:rsidR="00DE6E7B" w:rsidRPr="00657A78">
        <w:t xml:space="preserve"> </w:t>
      </w:r>
      <w:r w:rsidRPr="00657A78">
        <w:t>geïnformeerd</w:t>
      </w:r>
      <w:r w:rsidR="008A53B6" w:rsidRPr="00657A78">
        <w:t>;</w:t>
      </w:r>
    </w:p>
    <w:p w14:paraId="777B120B" w14:textId="77777777" w:rsidR="00DE6E7B" w:rsidRPr="00657A78" w:rsidRDefault="00466023" w:rsidP="00466023">
      <w:pPr>
        <w:pStyle w:val="Geenafstand"/>
        <w:spacing w:line="276" w:lineRule="auto"/>
      </w:pPr>
      <w:r w:rsidRPr="00657A78">
        <w:t xml:space="preserve">- Vergeet niet </w:t>
      </w:r>
      <w:r w:rsidR="008A53B6" w:rsidRPr="00657A78">
        <w:t>afwezig personeel te informeren;</w:t>
      </w:r>
    </w:p>
    <w:p w14:paraId="777B120C" w14:textId="77777777" w:rsidR="00466023" w:rsidRPr="00657A78" w:rsidRDefault="00466023" w:rsidP="00466023">
      <w:pPr>
        <w:pStyle w:val="Geenafstand"/>
        <w:spacing w:line="276" w:lineRule="auto"/>
      </w:pPr>
      <w:r w:rsidRPr="00657A78">
        <w:lastRenderedPageBreak/>
        <w:t>- Overweeg om ook externe hulpverleners uit te nodigen voor de informatiebijeenkomst</w:t>
      </w:r>
      <w:r w:rsidR="00DE6E7B" w:rsidRPr="00657A78">
        <w:t xml:space="preserve"> </w:t>
      </w:r>
      <w:r w:rsidRPr="00657A78">
        <w:t>voor het personeel</w:t>
      </w:r>
      <w:r w:rsidR="008A53B6" w:rsidRPr="00657A78">
        <w:t>;</w:t>
      </w:r>
    </w:p>
    <w:p w14:paraId="777B120D" w14:textId="77777777" w:rsidR="00466023" w:rsidRPr="00657A78" w:rsidRDefault="00466023" w:rsidP="00466023">
      <w:pPr>
        <w:pStyle w:val="Geenafstand"/>
        <w:spacing w:line="276" w:lineRule="auto"/>
      </w:pPr>
      <w:r w:rsidRPr="00657A78">
        <w:t>- Tijdens de bijeenkomst feitelijke informatie verstrekken, geef informatie over de stappen</w:t>
      </w:r>
      <w:r w:rsidR="00DE6E7B" w:rsidRPr="00657A78">
        <w:t xml:space="preserve"> </w:t>
      </w:r>
      <w:r w:rsidRPr="00657A78">
        <w:t>die tot nu toe zijn ondernomen en licht toe wat de vermoedelijke andere acties zijn</w:t>
      </w:r>
      <w:r w:rsidR="008A53B6" w:rsidRPr="00657A78">
        <w:t>;</w:t>
      </w:r>
    </w:p>
    <w:p w14:paraId="777B120E" w14:textId="77777777" w:rsidR="008A53B6" w:rsidRPr="00657A78" w:rsidRDefault="00466023" w:rsidP="00466023">
      <w:pPr>
        <w:pStyle w:val="Geenafstand"/>
        <w:spacing w:line="276" w:lineRule="auto"/>
      </w:pPr>
      <w:r w:rsidRPr="00657A78">
        <w:t>- Vermeld duidelijk wat u verwacht van het team</w:t>
      </w:r>
      <w:r w:rsidR="008A53B6" w:rsidRPr="00657A78">
        <w:t>;</w:t>
      </w:r>
    </w:p>
    <w:p w14:paraId="777B120F" w14:textId="77777777" w:rsidR="00466023" w:rsidRPr="00657A78" w:rsidRDefault="00466023" w:rsidP="00466023">
      <w:pPr>
        <w:pStyle w:val="Geenafstand"/>
        <w:spacing w:line="276" w:lineRule="auto"/>
      </w:pPr>
      <w:r w:rsidRPr="00657A78">
        <w:t xml:space="preserve">- Stel de medewerkers in de gelegenheid hun </w:t>
      </w:r>
      <w:r w:rsidR="00DE6E7B" w:rsidRPr="00657A78">
        <w:t>e</w:t>
      </w:r>
      <w:r w:rsidRPr="00657A78">
        <w:t>moties te uiten, vragen te stellen, stoom afblazen</w:t>
      </w:r>
      <w:r w:rsidR="008A53B6" w:rsidRPr="00657A78">
        <w:t>;</w:t>
      </w:r>
    </w:p>
    <w:p w14:paraId="777B1210" w14:textId="77777777" w:rsidR="00466023" w:rsidRPr="00657A78" w:rsidRDefault="00466023" w:rsidP="00466023">
      <w:pPr>
        <w:pStyle w:val="Geenafstand"/>
        <w:spacing w:line="276" w:lineRule="auto"/>
      </w:pPr>
      <w:r w:rsidRPr="00657A78">
        <w:t>- Maak duidelijke afspraken over de wijze waarop wordt omgegaan met de buitenwereld</w:t>
      </w:r>
      <w:r w:rsidR="008A53B6" w:rsidRPr="00657A78">
        <w:t>;</w:t>
      </w:r>
    </w:p>
    <w:p w14:paraId="777B1211" w14:textId="77777777" w:rsidR="00466023" w:rsidRPr="00657A78" w:rsidRDefault="00466023" w:rsidP="00466023">
      <w:pPr>
        <w:pStyle w:val="Geenafstand"/>
        <w:spacing w:line="276" w:lineRule="auto"/>
      </w:pPr>
      <w:r w:rsidRPr="00657A78">
        <w:t>- Geen contacten met de pers</w:t>
      </w:r>
      <w:r w:rsidR="008A53B6" w:rsidRPr="00657A78">
        <w:t>;</w:t>
      </w:r>
    </w:p>
    <w:p w14:paraId="777B1212" w14:textId="77777777" w:rsidR="00466023" w:rsidRPr="00657A78" w:rsidRDefault="00466023" w:rsidP="00466023">
      <w:pPr>
        <w:pStyle w:val="Geenafstand"/>
        <w:spacing w:line="276" w:lineRule="auto"/>
      </w:pPr>
      <w:r w:rsidRPr="00657A78">
        <w:t xml:space="preserve">- Geen contact met </w:t>
      </w:r>
      <w:r w:rsidR="00EB308C">
        <w:t xml:space="preserve">een </w:t>
      </w:r>
      <w:r w:rsidRPr="00657A78">
        <w:t>aangeklaagd personeelslid</w:t>
      </w:r>
      <w:r w:rsidR="008A53B6" w:rsidRPr="00657A78">
        <w:t>;</w:t>
      </w:r>
    </w:p>
    <w:p w14:paraId="777B1213" w14:textId="77777777" w:rsidR="00466023" w:rsidRPr="00657A78" w:rsidRDefault="00466023" w:rsidP="008A53B6">
      <w:pPr>
        <w:pStyle w:val="Geenafstand"/>
        <w:spacing w:line="276" w:lineRule="auto"/>
      </w:pPr>
      <w:r w:rsidRPr="00657A78">
        <w:t xml:space="preserve">- Richt u samen met het team op te nemen actiepunten </w:t>
      </w:r>
      <w:r w:rsidR="008A53B6" w:rsidRPr="00657A78">
        <w:t xml:space="preserve">w.o. </w:t>
      </w:r>
      <w:r w:rsidRPr="00657A78">
        <w:t xml:space="preserve">het beleggen van </w:t>
      </w:r>
      <w:r w:rsidR="008A53B6" w:rsidRPr="00657A78">
        <w:t xml:space="preserve">een </w:t>
      </w:r>
      <w:r w:rsidRPr="00657A78">
        <w:t>informatieavond voor ouders</w:t>
      </w:r>
      <w:r w:rsidR="008A53B6" w:rsidRPr="00657A78">
        <w:t>;</w:t>
      </w:r>
    </w:p>
    <w:p w14:paraId="777B1214" w14:textId="77777777" w:rsidR="00466023" w:rsidRPr="00657A78" w:rsidRDefault="00466023" w:rsidP="00466023">
      <w:pPr>
        <w:pStyle w:val="Geenafstand"/>
        <w:spacing w:line="276" w:lineRule="auto"/>
      </w:pPr>
      <w:r w:rsidRPr="00657A78">
        <w:t>- Overleg met teamleden of en zo ja op welke wijze externe hulpverleners kunnen</w:t>
      </w:r>
      <w:r w:rsidR="008A53B6" w:rsidRPr="00657A78">
        <w:t xml:space="preserve"> </w:t>
      </w:r>
      <w:r w:rsidRPr="00657A78">
        <w:t>ondersteunen bij het verwerken van hun emoties. Zorg indien nodig dat externe</w:t>
      </w:r>
      <w:r w:rsidR="008A53B6" w:rsidRPr="00657A78">
        <w:t xml:space="preserve"> </w:t>
      </w:r>
      <w:r w:rsidRPr="00657A78">
        <w:t>hulpverlener aanwezig is bij volgende teamvergaderingen.</w:t>
      </w:r>
    </w:p>
    <w:p w14:paraId="777B1215" w14:textId="77777777" w:rsidR="008A53B6" w:rsidRPr="00657A78" w:rsidRDefault="008A53B6" w:rsidP="00466023">
      <w:pPr>
        <w:pStyle w:val="Geenafstand"/>
        <w:spacing w:line="276" w:lineRule="auto"/>
      </w:pPr>
    </w:p>
    <w:p w14:paraId="777B1216" w14:textId="77777777" w:rsidR="00466023" w:rsidRPr="00657A78" w:rsidRDefault="008A53B6" w:rsidP="00466023">
      <w:pPr>
        <w:pStyle w:val="Geenafstand"/>
        <w:spacing w:line="276" w:lineRule="auto"/>
        <w:rPr>
          <w:i/>
        </w:rPr>
      </w:pPr>
      <w:r w:rsidRPr="00657A78">
        <w:rPr>
          <w:i/>
        </w:rPr>
        <w:t>S</w:t>
      </w:r>
      <w:r w:rsidR="00466023" w:rsidRPr="00657A78">
        <w:rPr>
          <w:i/>
        </w:rPr>
        <w:t>tap 6: informeren van ouders</w:t>
      </w:r>
    </w:p>
    <w:p w14:paraId="777B1217" w14:textId="77777777" w:rsidR="008A53B6" w:rsidRPr="00657A78" w:rsidRDefault="008A53B6" w:rsidP="00466023">
      <w:pPr>
        <w:pStyle w:val="Geenafstand"/>
        <w:spacing w:line="276" w:lineRule="auto"/>
      </w:pPr>
    </w:p>
    <w:p w14:paraId="777B1218" w14:textId="77777777" w:rsidR="00466023" w:rsidRPr="00657A78" w:rsidRDefault="00466023" w:rsidP="00466023">
      <w:pPr>
        <w:pStyle w:val="Geenafstand"/>
        <w:spacing w:line="276" w:lineRule="auto"/>
      </w:pPr>
      <w:r w:rsidRPr="00657A78">
        <w:t>Hierbij moet afhankelijk van de functie van de aangeklaagde persoon onderscheid worden</w:t>
      </w:r>
      <w:r w:rsidR="008A53B6" w:rsidRPr="00657A78">
        <w:t xml:space="preserve"> </w:t>
      </w:r>
      <w:r w:rsidRPr="00657A78">
        <w:t>gemaakt tussen ouders van leerlingen die bij het slachtoffer in de klas zitten en ouders van</w:t>
      </w:r>
      <w:r w:rsidR="008A53B6" w:rsidRPr="00657A78">
        <w:t xml:space="preserve"> </w:t>
      </w:r>
      <w:r w:rsidRPr="00657A78">
        <w:t>leerlingen uit andere groepen.</w:t>
      </w:r>
    </w:p>
    <w:p w14:paraId="777B1219" w14:textId="77777777" w:rsidR="00466023" w:rsidRPr="00657A78" w:rsidRDefault="00466023" w:rsidP="00466023">
      <w:pPr>
        <w:pStyle w:val="Geenafstand"/>
        <w:spacing w:line="276" w:lineRule="auto"/>
      </w:pPr>
      <w:r w:rsidRPr="00657A78">
        <w:t>Indien het crisisteam van mening is dat het in het belang van alle bij de school</w:t>
      </w:r>
      <w:r w:rsidR="008A53B6" w:rsidRPr="00657A78">
        <w:t xml:space="preserve"> </w:t>
      </w:r>
      <w:r w:rsidRPr="00657A78">
        <w:t>betrokken persoon noodzakelijk is dat ouders worden geïnformeerd is het aan te bevelen</w:t>
      </w:r>
      <w:r w:rsidR="008A53B6" w:rsidRPr="00657A78">
        <w:t xml:space="preserve"> </w:t>
      </w:r>
      <w:r w:rsidRPr="00657A78">
        <w:t xml:space="preserve">hierover nader overleg te voeren met de ouders van het betrokken slachtoffer en de politie. Uiteindelijk moet het crisisteam onder verantwoordelijkheid van </w:t>
      </w:r>
      <w:r w:rsidR="00EB308C">
        <w:t>het bestuur</w:t>
      </w:r>
      <w:r w:rsidRPr="00657A78">
        <w:t xml:space="preserve"> hier</w:t>
      </w:r>
      <w:r w:rsidR="008A53B6" w:rsidRPr="00657A78">
        <w:t xml:space="preserve"> </w:t>
      </w:r>
      <w:r w:rsidRPr="00657A78">
        <w:t>een besluit in nemen.</w:t>
      </w:r>
    </w:p>
    <w:p w14:paraId="777B121A" w14:textId="77777777" w:rsidR="00466023" w:rsidRPr="00657A78" w:rsidRDefault="00466023" w:rsidP="00466023">
      <w:pPr>
        <w:pStyle w:val="Geenafstand"/>
        <w:spacing w:line="276" w:lineRule="auto"/>
      </w:pPr>
      <w:r w:rsidRPr="00657A78">
        <w:t>Direct betrokken ouders dienen bij voorkeur mondeling te worden geïnformeerd omdat dan</w:t>
      </w:r>
      <w:r w:rsidR="008A53B6" w:rsidRPr="00657A78">
        <w:t xml:space="preserve"> </w:t>
      </w:r>
      <w:r w:rsidRPr="00657A78">
        <w:t>direct op alle vragen en opmerkingen kan worden gereageerd.</w:t>
      </w:r>
    </w:p>
    <w:p w14:paraId="777B121B" w14:textId="77777777" w:rsidR="008A53B6" w:rsidRPr="00657A78" w:rsidRDefault="008A53B6" w:rsidP="00466023">
      <w:pPr>
        <w:pStyle w:val="Geenafstand"/>
        <w:spacing w:line="276" w:lineRule="auto"/>
      </w:pPr>
    </w:p>
    <w:p w14:paraId="777B121C" w14:textId="77777777" w:rsidR="00466023" w:rsidRPr="00657A78" w:rsidRDefault="00466023" w:rsidP="00466023">
      <w:pPr>
        <w:pStyle w:val="Geenafstand"/>
        <w:spacing w:line="276" w:lineRule="auto"/>
      </w:pPr>
      <w:r w:rsidRPr="00657A78">
        <w:t>Uitnodigen</w:t>
      </w:r>
    </w:p>
    <w:p w14:paraId="777B121D" w14:textId="77777777" w:rsidR="00466023" w:rsidRPr="00AD615B" w:rsidRDefault="00466023" w:rsidP="00466023">
      <w:pPr>
        <w:pStyle w:val="Geenafstand"/>
        <w:spacing w:line="276" w:lineRule="auto"/>
      </w:pPr>
      <w:r w:rsidRPr="00AD615B">
        <w:t>- Overweeg steeds opnieuw welke ouders voor een ouderavond worden uitgenodigd.</w:t>
      </w:r>
    </w:p>
    <w:p w14:paraId="777B121E" w14:textId="77777777" w:rsidR="00466023" w:rsidRPr="00AD615B" w:rsidRDefault="00466023" w:rsidP="008A53B6">
      <w:pPr>
        <w:pStyle w:val="Geenafstand"/>
        <w:spacing w:line="276" w:lineRule="auto"/>
        <w:ind w:firstLine="708"/>
      </w:pPr>
      <w:r w:rsidRPr="00AD615B">
        <w:t>o ouders van kinderen uit de groep van aangeklaagde persoon</w:t>
      </w:r>
      <w:r w:rsidR="008A53B6" w:rsidRPr="00AD615B">
        <w:t>;</w:t>
      </w:r>
    </w:p>
    <w:p w14:paraId="777B121F" w14:textId="77777777" w:rsidR="00466023" w:rsidRPr="00AD615B" w:rsidRDefault="00466023" w:rsidP="008A53B6">
      <w:pPr>
        <w:pStyle w:val="Geenafstand"/>
        <w:spacing w:line="276" w:lineRule="auto"/>
        <w:ind w:firstLine="708"/>
      </w:pPr>
      <w:r w:rsidRPr="00AD615B">
        <w:t>o ex-leerlingen van aangeklaagde persoon</w:t>
      </w:r>
      <w:r w:rsidR="008A53B6" w:rsidRPr="00AD615B">
        <w:t>;</w:t>
      </w:r>
    </w:p>
    <w:p w14:paraId="777B1220" w14:textId="77777777" w:rsidR="00466023" w:rsidRPr="00AD615B" w:rsidRDefault="00466023" w:rsidP="008A53B6">
      <w:pPr>
        <w:pStyle w:val="Geenafstand"/>
        <w:spacing w:line="276" w:lineRule="auto"/>
        <w:ind w:firstLine="708"/>
      </w:pPr>
      <w:r w:rsidRPr="00AD615B">
        <w:t>o ouders van alle leerlingen (bijv. een directeur of leerkracht die in diverse groepen</w:t>
      </w:r>
      <w:r w:rsidR="008A53B6" w:rsidRPr="00AD615B">
        <w:t xml:space="preserve"> </w:t>
      </w:r>
      <w:r w:rsidRPr="00AD615B">
        <w:t>lesgeeft)</w:t>
      </w:r>
      <w:r w:rsidR="008A53B6" w:rsidRPr="00AD615B">
        <w:t>;</w:t>
      </w:r>
    </w:p>
    <w:p w14:paraId="777B1221" w14:textId="77777777" w:rsidR="00466023" w:rsidRPr="00AD615B" w:rsidRDefault="00466023" w:rsidP="008A53B6">
      <w:pPr>
        <w:pStyle w:val="Geenafstand"/>
        <w:spacing w:line="276" w:lineRule="auto"/>
        <w:ind w:firstLine="708"/>
      </w:pPr>
      <w:r w:rsidRPr="00AD615B">
        <w:t>o ouders van leerlingen die inmiddels van school zijn</w:t>
      </w:r>
      <w:r w:rsidR="008A53B6" w:rsidRPr="00AD615B">
        <w:t>.</w:t>
      </w:r>
    </w:p>
    <w:p w14:paraId="777B1222" w14:textId="77777777" w:rsidR="008A53B6" w:rsidRPr="00AD615B" w:rsidRDefault="00466023" w:rsidP="00466023">
      <w:pPr>
        <w:pStyle w:val="Geenafstand"/>
        <w:spacing w:line="276" w:lineRule="auto"/>
      </w:pPr>
      <w:r w:rsidRPr="00AD615B">
        <w:t>- Nodig de ouders schriftelijk uit. Overhandig de brief (in gesloten envelop) via</w:t>
      </w:r>
      <w:r w:rsidR="008A53B6" w:rsidRPr="00AD615B">
        <w:t xml:space="preserve"> </w:t>
      </w:r>
      <w:r w:rsidRPr="00AD615B">
        <w:t>de leerkracht</w:t>
      </w:r>
      <w:r w:rsidR="008A53B6" w:rsidRPr="00AD615B">
        <w:t>en</w:t>
      </w:r>
      <w:r w:rsidRPr="00AD615B">
        <w:t xml:space="preserve"> persoonlijk aan de ouder</w:t>
      </w:r>
      <w:r w:rsidR="008A53B6" w:rsidRPr="00AD615B">
        <w:t>s, echter nooit aan leerlingen;</w:t>
      </w:r>
    </w:p>
    <w:p w14:paraId="777B1223" w14:textId="77777777" w:rsidR="008A53B6" w:rsidRPr="00AD615B" w:rsidRDefault="00466023" w:rsidP="00466023">
      <w:pPr>
        <w:pStyle w:val="Geenafstand"/>
        <w:spacing w:line="276" w:lineRule="auto"/>
      </w:pPr>
      <w:r w:rsidRPr="00AD615B">
        <w:t>- Informeer de ouders van het slachtoffer over de geplande bijeenkomst en bespreek</w:t>
      </w:r>
      <w:r w:rsidR="008A53B6" w:rsidRPr="00AD615B">
        <w:t xml:space="preserve"> </w:t>
      </w:r>
      <w:r w:rsidRPr="00AD615B">
        <w:t xml:space="preserve">welke </w:t>
      </w:r>
      <w:r w:rsidR="008A53B6" w:rsidRPr="00AD615B">
        <w:t>i</w:t>
      </w:r>
      <w:r w:rsidRPr="00AD615B">
        <w:t>nformatie wel/niet wordt verstrekt eventueel met inachtneming van de wensen</w:t>
      </w:r>
      <w:r w:rsidR="008A53B6" w:rsidRPr="00AD615B">
        <w:t xml:space="preserve"> m.b.t. anonimiteit;</w:t>
      </w:r>
    </w:p>
    <w:p w14:paraId="777B1224" w14:textId="77777777" w:rsidR="008A53B6" w:rsidRPr="00AD615B" w:rsidRDefault="00466023" w:rsidP="00466023">
      <w:pPr>
        <w:pStyle w:val="Geenafstand"/>
        <w:spacing w:line="276" w:lineRule="auto"/>
      </w:pPr>
      <w:r w:rsidRPr="00AD615B">
        <w:t>- Zorg ervoor dat bij de bijeenkomst het crisisteam, (een vertegenwoordiging van) het team</w:t>
      </w:r>
      <w:r w:rsidR="008A53B6" w:rsidRPr="00AD615B">
        <w:t xml:space="preserve"> </w:t>
      </w:r>
      <w:r w:rsidRPr="00AD615B">
        <w:t>en ieman</w:t>
      </w:r>
      <w:r w:rsidR="008A53B6" w:rsidRPr="00AD615B">
        <w:t>d van de politie aanwezig zijn;</w:t>
      </w:r>
    </w:p>
    <w:p w14:paraId="777B1225" w14:textId="77777777" w:rsidR="00466023" w:rsidRPr="00AD615B" w:rsidRDefault="00466023" w:rsidP="00466023">
      <w:pPr>
        <w:pStyle w:val="Geenafstand"/>
        <w:spacing w:line="276" w:lineRule="auto"/>
      </w:pPr>
      <w:r w:rsidRPr="00AD615B">
        <w:t>- Nodig externe deskundigen uit die een bijdrage kunnen leveren aan het</w:t>
      </w:r>
      <w:r w:rsidR="008A53B6" w:rsidRPr="00AD615B">
        <w:t xml:space="preserve"> </w:t>
      </w:r>
      <w:r w:rsidRPr="00AD615B">
        <w:t>beantwoorden van vragen. Denk hierbij aan:</w:t>
      </w:r>
      <w:r w:rsidR="008A53B6" w:rsidRPr="00AD615B">
        <w:t xml:space="preserve"> </w:t>
      </w:r>
      <w:r w:rsidRPr="00AD615B">
        <w:t>GGD, slachtofferhulp, politie</w:t>
      </w:r>
      <w:r w:rsidR="008A53B6" w:rsidRPr="00AD615B">
        <w:t>.</w:t>
      </w:r>
    </w:p>
    <w:p w14:paraId="777B1226" w14:textId="77777777" w:rsidR="008A53B6" w:rsidRPr="00AD615B" w:rsidRDefault="008A53B6" w:rsidP="00466023">
      <w:pPr>
        <w:pStyle w:val="Geenafstand"/>
        <w:spacing w:line="276" w:lineRule="auto"/>
      </w:pPr>
    </w:p>
    <w:p w14:paraId="777B1227" w14:textId="77777777" w:rsidR="00466023" w:rsidRPr="00AD615B" w:rsidRDefault="00466023" w:rsidP="00466023">
      <w:pPr>
        <w:pStyle w:val="Geenafstand"/>
        <w:spacing w:line="276" w:lineRule="auto"/>
      </w:pPr>
      <w:r w:rsidRPr="00AD615B">
        <w:t>Organisatie</w:t>
      </w:r>
    </w:p>
    <w:p w14:paraId="777B1228" w14:textId="77777777" w:rsidR="00466023" w:rsidRPr="00AD615B" w:rsidRDefault="00466023" w:rsidP="00466023">
      <w:pPr>
        <w:pStyle w:val="Geenafstand"/>
        <w:spacing w:line="276" w:lineRule="auto"/>
      </w:pPr>
      <w:r w:rsidRPr="00AD615B">
        <w:t>- De voorzitter van het crisisteam zit de bijeenkomst voor</w:t>
      </w:r>
      <w:r w:rsidR="008A53B6" w:rsidRPr="00AD615B">
        <w:t>;</w:t>
      </w:r>
    </w:p>
    <w:p w14:paraId="777B1229" w14:textId="77777777" w:rsidR="00466023" w:rsidRPr="00AD615B" w:rsidRDefault="00466023" w:rsidP="00466023">
      <w:pPr>
        <w:pStyle w:val="Geenafstand"/>
        <w:spacing w:line="276" w:lineRule="auto"/>
      </w:pPr>
      <w:r w:rsidRPr="00AD615B">
        <w:lastRenderedPageBreak/>
        <w:t>- Maak vooraf een vrij strakke agenda voor de avond waarin de feitelijke informatie bondig</w:t>
      </w:r>
      <w:r w:rsidR="008A53B6" w:rsidRPr="00AD615B">
        <w:t xml:space="preserve"> </w:t>
      </w:r>
      <w:r w:rsidRPr="00AD615B">
        <w:t>wordt meegedeeld (ongeveer 45 minuten) en voldoende tijd wordt gereserveerd voor</w:t>
      </w:r>
      <w:r w:rsidR="008A53B6" w:rsidRPr="00AD615B">
        <w:t xml:space="preserve"> vragen en opmerkingen;</w:t>
      </w:r>
    </w:p>
    <w:p w14:paraId="777B122A" w14:textId="77777777" w:rsidR="00466023" w:rsidRPr="00AD615B" w:rsidRDefault="00466023" w:rsidP="00466023">
      <w:pPr>
        <w:pStyle w:val="Geenafstand"/>
        <w:spacing w:line="276" w:lineRule="auto"/>
      </w:pPr>
      <w:r w:rsidRPr="00AD615B">
        <w:t>- Bepaal wie de sprekers op de avond zullen zijn</w:t>
      </w:r>
      <w:r w:rsidR="008A53B6" w:rsidRPr="00AD615B">
        <w:t>;</w:t>
      </w:r>
    </w:p>
    <w:p w14:paraId="777B122B" w14:textId="77777777" w:rsidR="00466023" w:rsidRPr="00AD615B" w:rsidRDefault="00466023" w:rsidP="00466023">
      <w:pPr>
        <w:pStyle w:val="Geenafstand"/>
        <w:spacing w:line="276" w:lineRule="auto"/>
      </w:pPr>
      <w:r w:rsidRPr="00AD615B">
        <w:t>- De feitelijke informatie wordt met inachtneming van de privacy van alle betrokkenen</w:t>
      </w:r>
      <w:r w:rsidR="008A53B6" w:rsidRPr="00AD615B">
        <w:t xml:space="preserve"> </w:t>
      </w:r>
      <w:r w:rsidRPr="00AD615B">
        <w:t>verstrekt. De naam van de aangeklaagde persoon zal hierbij, mede gezien de eventuele</w:t>
      </w:r>
      <w:r w:rsidR="008A53B6" w:rsidRPr="00AD615B">
        <w:t xml:space="preserve"> </w:t>
      </w:r>
      <w:r w:rsidRPr="00AD615B">
        <w:t>tijdelijke maatregelen die zijn getroffen, moeten worden genoemd</w:t>
      </w:r>
      <w:r w:rsidR="008A53B6" w:rsidRPr="00AD615B">
        <w:t xml:space="preserve">. </w:t>
      </w:r>
      <w:r w:rsidRPr="00AD615B">
        <w:t xml:space="preserve">De naam van de getroffen </w:t>
      </w:r>
      <w:proofErr w:type="spellStart"/>
      <w:r w:rsidRPr="00AD615B">
        <w:t>perso</w:t>
      </w:r>
      <w:proofErr w:type="spellEnd"/>
      <w:r w:rsidRPr="00AD615B">
        <w:t>(o)n(en) kunnen alleen worden vermeld als hiervoor</w:t>
      </w:r>
      <w:r w:rsidR="008A53B6" w:rsidRPr="00AD615B">
        <w:t xml:space="preserve"> </w:t>
      </w:r>
      <w:r w:rsidRPr="00AD615B">
        <w:t>toestemming is gegeven door de ouders/verzorgers</w:t>
      </w:r>
      <w:r w:rsidR="008A53B6" w:rsidRPr="00AD615B">
        <w:t>.</w:t>
      </w:r>
    </w:p>
    <w:p w14:paraId="777B122C" w14:textId="77777777" w:rsidR="00466023" w:rsidRPr="00AD615B" w:rsidRDefault="00466023" w:rsidP="00466023">
      <w:pPr>
        <w:pStyle w:val="Geenafstand"/>
        <w:spacing w:line="276" w:lineRule="auto"/>
      </w:pPr>
      <w:r w:rsidRPr="00AD615B">
        <w:t>- Over de aard van de melding kan in afwachting van het onderzoek slechts summiere</w:t>
      </w:r>
      <w:r w:rsidR="008A53B6" w:rsidRPr="00AD615B">
        <w:t xml:space="preserve"> </w:t>
      </w:r>
      <w:r w:rsidRPr="00AD615B">
        <w:t>informatie worden verstrekt zoals vermoedelijke grens</w:t>
      </w:r>
      <w:r w:rsidR="008A53B6" w:rsidRPr="00AD615B">
        <w:t>overschrijdend</w:t>
      </w:r>
      <w:r w:rsidRPr="00AD615B">
        <w:t xml:space="preserve"> gedrag of handelen of</w:t>
      </w:r>
      <w:r w:rsidR="008A53B6" w:rsidRPr="00AD615B">
        <w:t xml:space="preserve"> </w:t>
      </w:r>
      <w:r w:rsidRPr="00AD615B">
        <w:t>er is melding gedaan van een vermoedelijk ernstige mishandeling</w:t>
      </w:r>
      <w:r w:rsidR="008A53B6" w:rsidRPr="00AD615B">
        <w:t>;</w:t>
      </w:r>
    </w:p>
    <w:p w14:paraId="777B122D" w14:textId="77777777" w:rsidR="00466023" w:rsidRPr="00AD615B" w:rsidRDefault="00466023" w:rsidP="00466023">
      <w:pPr>
        <w:pStyle w:val="Geenafstand"/>
        <w:spacing w:line="276" w:lineRule="auto"/>
      </w:pPr>
      <w:r w:rsidRPr="00AD615B">
        <w:t>- Geef duidelijk aan waarbij de school kan helpen en voor welke gevallen externe hulp</w:t>
      </w:r>
      <w:r w:rsidR="008A53B6" w:rsidRPr="00AD615B">
        <w:t xml:space="preserve"> </w:t>
      </w:r>
      <w:r w:rsidRPr="00AD615B">
        <w:t>moet worden ingeschakeld</w:t>
      </w:r>
      <w:r w:rsidR="008A53B6" w:rsidRPr="00AD615B">
        <w:t>;</w:t>
      </w:r>
    </w:p>
    <w:p w14:paraId="777B122E" w14:textId="77777777" w:rsidR="00466023" w:rsidRPr="00AD615B" w:rsidRDefault="00466023" w:rsidP="00466023">
      <w:pPr>
        <w:pStyle w:val="Geenafstand"/>
        <w:spacing w:line="276" w:lineRule="auto"/>
      </w:pPr>
      <w:r w:rsidRPr="00AD615B">
        <w:t>- Geef aan op welke wijze de leerlingen zullen worden geïnformeerd en welke acties er</w:t>
      </w:r>
      <w:r w:rsidR="008A53B6" w:rsidRPr="00AD615B">
        <w:t xml:space="preserve"> </w:t>
      </w:r>
      <w:r w:rsidRPr="00AD615B">
        <w:t>zullen plaatsvinden</w:t>
      </w:r>
      <w:r w:rsidR="008A53B6" w:rsidRPr="00AD615B">
        <w:t>;</w:t>
      </w:r>
    </w:p>
    <w:p w14:paraId="777B122F" w14:textId="77777777" w:rsidR="00466023" w:rsidRPr="00AD615B" w:rsidRDefault="00466023" w:rsidP="00466023">
      <w:pPr>
        <w:pStyle w:val="Geenafstand"/>
        <w:spacing w:line="276" w:lineRule="auto"/>
      </w:pPr>
      <w:r w:rsidRPr="00AD615B">
        <w:t>- Adviseer ouders over de wijze waarop zij hun kinderen kunnen bijstaan bij het verwerken</w:t>
      </w:r>
      <w:r w:rsidR="008A53B6" w:rsidRPr="00AD615B">
        <w:t xml:space="preserve"> </w:t>
      </w:r>
      <w:r w:rsidRPr="00AD615B">
        <w:t>van emoties</w:t>
      </w:r>
      <w:r w:rsidR="008A53B6" w:rsidRPr="00AD615B">
        <w:t>;</w:t>
      </w:r>
    </w:p>
    <w:p w14:paraId="777B1230" w14:textId="77777777" w:rsidR="00466023" w:rsidRPr="00AD615B" w:rsidRDefault="00466023" w:rsidP="00466023">
      <w:pPr>
        <w:pStyle w:val="Geenafstand"/>
        <w:spacing w:line="276" w:lineRule="auto"/>
      </w:pPr>
      <w:r w:rsidRPr="00AD615B">
        <w:t>- Houd rekening met alle emoties die kunnen loskomen en bied ruimte voor het uiten</w:t>
      </w:r>
      <w:r w:rsidR="008A53B6" w:rsidRPr="00AD615B">
        <w:t xml:space="preserve"> </w:t>
      </w:r>
      <w:r w:rsidRPr="00AD615B">
        <w:t>daarvan</w:t>
      </w:r>
      <w:r w:rsidR="008A53B6" w:rsidRPr="00AD615B">
        <w:t>;</w:t>
      </w:r>
    </w:p>
    <w:p w14:paraId="777B1231" w14:textId="77777777" w:rsidR="00466023" w:rsidRPr="00AD615B" w:rsidRDefault="00466023" w:rsidP="00466023">
      <w:pPr>
        <w:pStyle w:val="Geenafstand"/>
        <w:spacing w:line="276" w:lineRule="auto"/>
      </w:pPr>
      <w:r w:rsidRPr="00AD615B">
        <w:t>- Bereid u voor op de boosheid van ouders richting de school. Ga niet in de verdediging en</w:t>
      </w:r>
      <w:r w:rsidR="008A53B6" w:rsidRPr="00AD615B">
        <w:t xml:space="preserve"> </w:t>
      </w:r>
      <w:r w:rsidRPr="00AD615B">
        <w:t>laat iemand van het crisisteam alert zijn op mogelijke valkuilen</w:t>
      </w:r>
      <w:r w:rsidR="00FA1B6F" w:rsidRPr="00AD615B">
        <w:t>;</w:t>
      </w:r>
    </w:p>
    <w:p w14:paraId="777B1232" w14:textId="77777777" w:rsidR="00466023" w:rsidRPr="00AD615B" w:rsidRDefault="00466023" w:rsidP="00466023">
      <w:pPr>
        <w:pStyle w:val="Geenafstand"/>
        <w:spacing w:line="276" w:lineRule="auto"/>
      </w:pPr>
      <w:r w:rsidRPr="00AD615B">
        <w:t>- Probeer bij het beantwoorden van de vragen vanuit het crisisteam door diverse personen</w:t>
      </w:r>
    </w:p>
    <w:p w14:paraId="777B1233" w14:textId="77777777" w:rsidR="00466023" w:rsidRPr="00AD615B" w:rsidRDefault="00466023" w:rsidP="00466023">
      <w:pPr>
        <w:pStyle w:val="Geenafstand"/>
        <w:spacing w:line="276" w:lineRule="auto"/>
      </w:pPr>
      <w:r w:rsidRPr="00AD615B">
        <w:t>te laten reageren of vraag eventueel hulpbijstand van de externe deskundigen</w:t>
      </w:r>
      <w:r w:rsidR="00FA1B6F" w:rsidRPr="00AD615B">
        <w:t>;</w:t>
      </w:r>
    </w:p>
    <w:p w14:paraId="777B1234" w14:textId="77777777" w:rsidR="00FA1B6F" w:rsidRPr="00AD615B" w:rsidRDefault="00FA1B6F" w:rsidP="00466023">
      <w:pPr>
        <w:pStyle w:val="Geenafstand"/>
        <w:spacing w:line="276" w:lineRule="auto"/>
      </w:pPr>
    </w:p>
    <w:p w14:paraId="777B1235" w14:textId="77777777" w:rsidR="00466023" w:rsidRPr="00AD615B" w:rsidRDefault="00466023" w:rsidP="00466023">
      <w:pPr>
        <w:pStyle w:val="Geenafstand"/>
        <w:spacing w:line="276" w:lineRule="auto"/>
      </w:pPr>
      <w:r w:rsidRPr="00AD615B">
        <w:t>Alle ouders worden middels een brief op de hoogte gesteld. Het betreft feitelijke informatie</w:t>
      </w:r>
    </w:p>
    <w:p w14:paraId="777B1236" w14:textId="77777777" w:rsidR="00466023" w:rsidRPr="00AD615B" w:rsidRDefault="00466023" w:rsidP="00466023">
      <w:pPr>
        <w:pStyle w:val="Geenafstand"/>
        <w:spacing w:line="276" w:lineRule="auto"/>
      </w:pPr>
      <w:r w:rsidRPr="00AD615B">
        <w:t>met inachtneming van de privacy van de betrokkenen.</w:t>
      </w:r>
    </w:p>
    <w:p w14:paraId="777B1237" w14:textId="77777777" w:rsidR="00FA1B6F" w:rsidRPr="00AD615B" w:rsidRDefault="00FA1B6F" w:rsidP="00466023">
      <w:pPr>
        <w:pStyle w:val="Geenafstand"/>
        <w:spacing w:line="276" w:lineRule="auto"/>
      </w:pPr>
    </w:p>
    <w:p w14:paraId="777B1238" w14:textId="77777777" w:rsidR="00466023" w:rsidRPr="00AD615B" w:rsidRDefault="00FA1B6F" w:rsidP="00466023">
      <w:pPr>
        <w:pStyle w:val="Geenafstand"/>
        <w:spacing w:line="276" w:lineRule="auto"/>
      </w:pPr>
      <w:r w:rsidRPr="00AD615B">
        <w:t>I</w:t>
      </w:r>
      <w:r w:rsidR="00466023" w:rsidRPr="00AD615B">
        <w:t>nformatie naar personeelsleden/ leerlingen</w:t>
      </w:r>
    </w:p>
    <w:p w14:paraId="777B1239" w14:textId="77777777" w:rsidR="00073C81" w:rsidRDefault="00466023" w:rsidP="00EB308C">
      <w:pPr>
        <w:pStyle w:val="Geenafstand"/>
        <w:spacing w:line="276" w:lineRule="auto"/>
        <w:rPr>
          <w:rFonts w:eastAsia="MS Mincho"/>
          <w:color w:val="0070C0"/>
          <w:sz w:val="28"/>
          <w:szCs w:val="28"/>
        </w:rPr>
        <w:sectPr w:rsidR="00073C81" w:rsidSect="00073C81">
          <w:footerReference w:type="default" r:id="rId58"/>
          <w:pgSz w:w="11907" w:h="16840" w:code="9"/>
          <w:pgMar w:top="993" w:right="1412" w:bottom="1412" w:left="1412" w:header="709" w:footer="709" w:gutter="0"/>
          <w:cols w:space="708"/>
        </w:sectPr>
      </w:pPr>
      <w:r w:rsidRPr="00AD615B">
        <w:t>Reader naar personeelsleden met informatie en afspraken over hoe te handelen naar</w:t>
      </w:r>
      <w:r w:rsidR="00FA1B6F" w:rsidRPr="00AD615B">
        <w:t xml:space="preserve"> </w:t>
      </w:r>
      <w:r w:rsidRPr="00AD615B">
        <w:t xml:space="preserve">ouders toe in de groep en welke informatie er aan de kinderen gegeven moet worden. </w:t>
      </w:r>
      <w:bookmarkStart w:id="39" w:name="_Toc477374913"/>
    </w:p>
    <w:p w14:paraId="777B123A" w14:textId="77777777" w:rsidR="005550A5" w:rsidRPr="008F0791" w:rsidRDefault="008E5D32" w:rsidP="008F0791">
      <w:pPr>
        <w:pStyle w:val="Kop2"/>
        <w:rPr>
          <w:rFonts w:asciiTheme="minorHAnsi" w:eastAsia="MS Mincho" w:hAnsiTheme="minorHAnsi"/>
          <w:i/>
          <w:color w:val="0070C0"/>
          <w:sz w:val="28"/>
          <w:szCs w:val="28"/>
        </w:rPr>
      </w:pPr>
      <w:bookmarkStart w:id="40" w:name="_Toc57979976"/>
      <w:r w:rsidRPr="008F0791">
        <w:rPr>
          <w:rFonts w:asciiTheme="minorHAnsi" w:hAnsiTheme="minorHAnsi" w:cstheme="minorHAnsi"/>
          <w:noProof/>
          <w:color w:val="0070C0"/>
          <w:kern w:val="36"/>
          <w:sz w:val="28"/>
          <w:szCs w:val="28"/>
        </w:rPr>
        <w:lastRenderedPageBreak/>
        <w:drawing>
          <wp:anchor distT="0" distB="0" distL="114300" distR="114300" simplePos="0" relativeHeight="251658249" behindDoc="1" locked="0" layoutInCell="1" allowOverlap="1" wp14:anchorId="777B146F" wp14:editId="57B8DF9C">
            <wp:simplePos x="0" y="0"/>
            <wp:positionH relativeFrom="column">
              <wp:posOffset>4858697</wp:posOffset>
            </wp:positionH>
            <wp:positionV relativeFrom="paragraph">
              <wp:posOffset>189782</wp:posOffset>
            </wp:positionV>
            <wp:extent cx="1143000" cy="414655"/>
            <wp:effectExtent l="0" t="0" r="0" b="4445"/>
            <wp:wrapTight wrapText="bothSides">
              <wp:wrapPolygon edited="0">
                <wp:start x="0" y="0"/>
                <wp:lineTo x="0" y="20839"/>
                <wp:lineTo x="21240" y="20839"/>
                <wp:lineTo x="21240" y="0"/>
                <wp:lineTo x="0" y="0"/>
              </wp:wrapPolygon>
            </wp:wrapTight>
            <wp:docPr id="18" name="Afbeelding 18" descr="http://www.gezondheidsatlas.nl/images/logo_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atlas.nl/images/logo_bzo.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A5" w:rsidRPr="22A31770">
        <w:rPr>
          <w:rFonts w:asciiTheme="minorHAnsi" w:eastAsia="MS Mincho" w:hAnsiTheme="minorHAnsi"/>
          <w:color w:val="0070C0"/>
          <w:sz w:val="28"/>
          <w:szCs w:val="28"/>
        </w:rPr>
        <w:t>B</w:t>
      </w:r>
      <w:r w:rsidR="00137CF9" w:rsidRPr="22A31770">
        <w:rPr>
          <w:rFonts w:asciiTheme="minorHAnsi" w:eastAsia="MS Mincho" w:hAnsiTheme="minorHAnsi"/>
          <w:color w:val="0070C0"/>
          <w:sz w:val="28"/>
          <w:szCs w:val="28"/>
        </w:rPr>
        <w:t xml:space="preserve">ijlage </w:t>
      </w:r>
      <w:r w:rsidR="00181133" w:rsidRPr="22A31770">
        <w:rPr>
          <w:rFonts w:asciiTheme="minorHAnsi" w:eastAsia="MS Mincho" w:hAnsiTheme="minorHAnsi"/>
          <w:color w:val="0070C0"/>
          <w:sz w:val="28"/>
          <w:szCs w:val="28"/>
        </w:rPr>
        <w:t>8</w:t>
      </w:r>
      <w:r w:rsidR="005550A5" w:rsidRPr="22A31770">
        <w:rPr>
          <w:rFonts w:asciiTheme="minorHAnsi" w:eastAsia="MS Mincho" w:hAnsiTheme="minorHAnsi"/>
          <w:color w:val="0070C0"/>
          <w:sz w:val="28"/>
          <w:szCs w:val="28"/>
        </w:rPr>
        <w:t>: Crisisprotocol overlijden</w:t>
      </w:r>
      <w:bookmarkEnd w:id="40"/>
      <w:r w:rsidR="005550A5" w:rsidRPr="22A31770">
        <w:rPr>
          <w:rFonts w:asciiTheme="minorHAnsi" w:eastAsia="MS Mincho" w:hAnsiTheme="minorHAnsi"/>
          <w:color w:val="0070C0"/>
          <w:sz w:val="28"/>
          <w:szCs w:val="28"/>
        </w:rPr>
        <w:t xml:space="preserve"> </w:t>
      </w:r>
    </w:p>
    <w:p w14:paraId="777B123B" w14:textId="77777777" w:rsidR="00317520" w:rsidRDefault="00BB0543" w:rsidP="00005551">
      <w:pPr>
        <w:rPr>
          <w:rFonts w:cstheme="minorHAnsi"/>
          <w:bCs/>
          <w:i/>
        </w:rPr>
      </w:pPr>
      <w:r>
        <w:rPr>
          <w:noProof/>
          <w:lang w:eastAsia="nl-NL"/>
        </w:rPr>
        <w:drawing>
          <wp:anchor distT="0" distB="0" distL="114300" distR="114300" simplePos="0" relativeHeight="251658265" behindDoc="0" locked="0" layoutInCell="1" allowOverlap="1" wp14:anchorId="777B1471" wp14:editId="6A675569">
            <wp:simplePos x="0" y="0"/>
            <wp:positionH relativeFrom="column">
              <wp:posOffset>5823585</wp:posOffset>
            </wp:positionH>
            <wp:positionV relativeFrom="paragraph">
              <wp:posOffset>262890</wp:posOffset>
            </wp:positionV>
            <wp:extent cx="229235" cy="620395"/>
            <wp:effectExtent l="0" t="0" r="0" b="8255"/>
            <wp:wrapSquare wrapText="bothSides"/>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625" b="7500"/>
                    <a:stretch/>
                  </pic:blipFill>
                  <pic:spPr bwMode="auto">
                    <a:xfrm>
                      <a:off x="0" y="0"/>
                      <a:ext cx="22923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B123C" w14:textId="77777777" w:rsidR="008E5D32" w:rsidRDefault="00005551" w:rsidP="00005551">
      <w:pPr>
        <w:rPr>
          <w:rFonts w:cstheme="minorHAnsi"/>
          <w:i/>
        </w:rPr>
      </w:pPr>
      <w:r>
        <w:rPr>
          <w:rFonts w:cstheme="minorHAnsi"/>
          <w:bCs/>
          <w:i/>
        </w:rPr>
        <w:t xml:space="preserve">Voor dit crisisprotocol </w:t>
      </w:r>
      <w:r w:rsidRPr="00F7260C">
        <w:rPr>
          <w:rFonts w:cstheme="minorHAnsi"/>
          <w:bCs/>
          <w:i/>
        </w:rPr>
        <w:t xml:space="preserve"> is gebruik gemaakt van </w:t>
      </w:r>
      <w:r w:rsidRPr="00F7260C">
        <w:rPr>
          <w:rFonts w:cstheme="minorHAnsi"/>
          <w:i/>
        </w:rPr>
        <w:t>Een handreiking voor scholen bij dood en rouw, geschreven door Marjo Blom, GGD Brabant-Zuidoost. In principe is dit gericht op het overlijden van een kind, maar is eveneens goed bruikbaar bij overlijden van een gezinslid of teamlid.</w:t>
      </w:r>
    </w:p>
    <w:p w14:paraId="777B123D" w14:textId="77777777" w:rsidR="00005551" w:rsidRPr="0007294F" w:rsidRDefault="00005551" w:rsidP="00005551">
      <w:pPr>
        <w:rPr>
          <w:rFonts w:ascii="Calibri" w:hAnsi="Calibri" w:cs="Calibri"/>
          <w:b/>
        </w:rPr>
      </w:pPr>
      <w:r w:rsidRPr="002D1AF5">
        <w:rPr>
          <w:rFonts w:ascii="Calibri" w:hAnsi="Calibri" w:cs="Calibri"/>
          <w:b/>
        </w:rPr>
        <w:t>Samenstelling crisisteam</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1276"/>
        <w:gridCol w:w="1984"/>
        <w:gridCol w:w="2268"/>
      </w:tblGrid>
      <w:tr w:rsidR="00AD615B" w:rsidRPr="0007294F" w14:paraId="777B1243" w14:textId="77777777" w:rsidTr="00AD615B">
        <w:trPr>
          <w:trHeight w:val="472"/>
        </w:trPr>
        <w:tc>
          <w:tcPr>
            <w:tcW w:w="2127" w:type="dxa"/>
            <w:shd w:val="clear" w:color="auto" w:fill="92D050"/>
          </w:tcPr>
          <w:p w14:paraId="777B123E" w14:textId="77777777" w:rsidR="00AD615B" w:rsidRPr="004C48AB" w:rsidRDefault="00AD615B" w:rsidP="0073361E">
            <w:pPr>
              <w:rPr>
                <w:rFonts w:ascii="Calibri" w:hAnsi="Calibri" w:cs="Calibri"/>
              </w:rPr>
            </w:pPr>
            <w:r w:rsidRPr="004C48AB">
              <w:rPr>
                <w:rFonts w:ascii="Calibri" w:hAnsi="Calibri" w:cs="Calibri"/>
              </w:rPr>
              <w:t>Naam</w:t>
            </w:r>
          </w:p>
        </w:tc>
        <w:tc>
          <w:tcPr>
            <w:tcW w:w="2126" w:type="dxa"/>
            <w:shd w:val="clear" w:color="auto" w:fill="92D050"/>
          </w:tcPr>
          <w:p w14:paraId="777B123F" w14:textId="77777777" w:rsidR="00AD615B" w:rsidRPr="004C48AB" w:rsidRDefault="00AD615B" w:rsidP="0073361E">
            <w:pPr>
              <w:rPr>
                <w:rFonts w:ascii="Calibri" w:hAnsi="Calibri" w:cs="Calibri"/>
              </w:rPr>
            </w:pPr>
            <w:r w:rsidRPr="004C48AB">
              <w:rPr>
                <w:rFonts w:ascii="Calibri" w:hAnsi="Calibri" w:cs="Calibri"/>
              </w:rPr>
              <w:t>Adres</w:t>
            </w:r>
          </w:p>
        </w:tc>
        <w:tc>
          <w:tcPr>
            <w:tcW w:w="1276" w:type="dxa"/>
            <w:shd w:val="clear" w:color="auto" w:fill="92D050"/>
          </w:tcPr>
          <w:p w14:paraId="777B1240" w14:textId="77777777" w:rsidR="00AD615B" w:rsidRPr="004C48AB" w:rsidRDefault="00AD615B" w:rsidP="0073361E">
            <w:pPr>
              <w:rPr>
                <w:rFonts w:ascii="Calibri" w:hAnsi="Calibri" w:cs="Calibri"/>
              </w:rPr>
            </w:pPr>
            <w:r w:rsidRPr="004C48AB">
              <w:rPr>
                <w:rFonts w:ascii="Calibri" w:hAnsi="Calibri" w:cs="Calibri"/>
              </w:rPr>
              <w:t>Tel nr.</w:t>
            </w:r>
          </w:p>
        </w:tc>
        <w:tc>
          <w:tcPr>
            <w:tcW w:w="1984" w:type="dxa"/>
            <w:shd w:val="clear" w:color="auto" w:fill="92D050"/>
          </w:tcPr>
          <w:p w14:paraId="777B1241" w14:textId="77777777" w:rsidR="00AD615B" w:rsidRPr="004C48AB" w:rsidRDefault="00AD615B" w:rsidP="0073361E">
            <w:pPr>
              <w:rPr>
                <w:rFonts w:ascii="Calibri" w:hAnsi="Calibri" w:cs="Calibri"/>
              </w:rPr>
            </w:pPr>
            <w:r w:rsidRPr="004C48AB">
              <w:rPr>
                <w:rFonts w:ascii="Calibri" w:hAnsi="Calibri" w:cs="Calibri"/>
              </w:rPr>
              <w:t>Email</w:t>
            </w:r>
          </w:p>
        </w:tc>
        <w:tc>
          <w:tcPr>
            <w:tcW w:w="2268" w:type="dxa"/>
            <w:shd w:val="clear" w:color="auto" w:fill="92D050"/>
          </w:tcPr>
          <w:p w14:paraId="777B1242" w14:textId="77777777" w:rsidR="00AD615B" w:rsidRPr="004C48AB" w:rsidRDefault="00AD615B" w:rsidP="0073361E">
            <w:pPr>
              <w:rPr>
                <w:rFonts w:ascii="Calibri" w:hAnsi="Calibri" w:cs="Calibri"/>
              </w:rPr>
            </w:pPr>
            <w:r w:rsidRPr="004C48AB">
              <w:rPr>
                <w:rFonts w:ascii="Calibri" w:hAnsi="Calibri" w:cs="Calibri"/>
              </w:rPr>
              <w:t>Taak</w:t>
            </w:r>
          </w:p>
        </w:tc>
      </w:tr>
      <w:tr w:rsidR="00AD615B" w:rsidRPr="00AD615B" w14:paraId="777B1249" w14:textId="77777777" w:rsidTr="00AD615B">
        <w:trPr>
          <w:trHeight w:val="446"/>
        </w:trPr>
        <w:tc>
          <w:tcPr>
            <w:tcW w:w="2127" w:type="dxa"/>
          </w:tcPr>
          <w:p w14:paraId="777B1244" w14:textId="7C085793" w:rsidR="00AD615B" w:rsidRPr="00AD615B" w:rsidRDefault="00561F82" w:rsidP="0073361E">
            <w:pPr>
              <w:rPr>
                <w:rFonts w:ascii="Calibri" w:hAnsi="Calibri" w:cs="Calibri"/>
                <w:sz w:val="20"/>
                <w:szCs w:val="20"/>
              </w:rPr>
            </w:pPr>
            <w:r>
              <w:rPr>
                <w:rFonts w:ascii="Calibri" w:hAnsi="Calibri" w:cs="Calibri"/>
                <w:sz w:val="20"/>
                <w:szCs w:val="20"/>
              </w:rPr>
              <w:t>Directie</w:t>
            </w:r>
          </w:p>
        </w:tc>
        <w:tc>
          <w:tcPr>
            <w:tcW w:w="2126" w:type="dxa"/>
          </w:tcPr>
          <w:p w14:paraId="777B1245" w14:textId="77777777" w:rsidR="00AD615B" w:rsidRPr="00AD615B" w:rsidRDefault="00AD615B" w:rsidP="0073361E">
            <w:pPr>
              <w:rPr>
                <w:rFonts w:ascii="Calibri" w:hAnsi="Calibri" w:cs="Calibri"/>
                <w:sz w:val="20"/>
                <w:szCs w:val="20"/>
              </w:rPr>
            </w:pPr>
          </w:p>
        </w:tc>
        <w:tc>
          <w:tcPr>
            <w:tcW w:w="1276" w:type="dxa"/>
          </w:tcPr>
          <w:p w14:paraId="777B1246" w14:textId="77777777" w:rsidR="00AD615B" w:rsidRPr="00AD615B" w:rsidRDefault="00AD615B" w:rsidP="0073361E">
            <w:pPr>
              <w:rPr>
                <w:rFonts w:ascii="Calibri" w:hAnsi="Calibri" w:cs="Calibri"/>
                <w:sz w:val="20"/>
                <w:szCs w:val="20"/>
              </w:rPr>
            </w:pPr>
          </w:p>
        </w:tc>
        <w:tc>
          <w:tcPr>
            <w:tcW w:w="1984" w:type="dxa"/>
          </w:tcPr>
          <w:p w14:paraId="777B1247" w14:textId="77777777" w:rsidR="00AD615B" w:rsidRPr="00AD615B" w:rsidRDefault="00AD615B" w:rsidP="0073361E">
            <w:pPr>
              <w:rPr>
                <w:rFonts w:ascii="Calibri" w:hAnsi="Calibri" w:cs="Calibri"/>
                <w:sz w:val="20"/>
                <w:szCs w:val="20"/>
              </w:rPr>
            </w:pPr>
          </w:p>
        </w:tc>
        <w:tc>
          <w:tcPr>
            <w:tcW w:w="2268" w:type="dxa"/>
          </w:tcPr>
          <w:p w14:paraId="777B1248"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Crisiscoördinator</w:t>
            </w:r>
          </w:p>
        </w:tc>
      </w:tr>
      <w:tr w:rsidR="00AD615B" w:rsidRPr="00AD615B" w14:paraId="777B124F" w14:textId="77777777" w:rsidTr="00AD615B">
        <w:trPr>
          <w:trHeight w:val="472"/>
        </w:trPr>
        <w:tc>
          <w:tcPr>
            <w:tcW w:w="2127" w:type="dxa"/>
          </w:tcPr>
          <w:p w14:paraId="777B124A" w14:textId="51FC117F" w:rsidR="00AD615B" w:rsidRPr="00AD615B" w:rsidRDefault="00561F82" w:rsidP="0073361E">
            <w:pPr>
              <w:rPr>
                <w:rFonts w:ascii="Calibri" w:hAnsi="Calibri" w:cs="Calibri"/>
                <w:sz w:val="20"/>
                <w:szCs w:val="20"/>
              </w:rPr>
            </w:pPr>
            <w:r>
              <w:rPr>
                <w:rFonts w:ascii="Calibri" w:hAnsi="Calibri" w:cs="Calibri"/>
                <w:sz w:val="20"/>
                <w:szCs w:val="20"/>
              </w:rPr>
              <w:t>Intern begeleider</w:t>
            </w:r>
          </w:p>
        </w:tc>
        <w:tc>
          <w:tcPr>
            <w:tcW w:w="2126" w:type="dxa"/>
          </w:tcPr>
          <w:p w14:paraId="777B124B" w14:textId="77777777" w:rsidR="00AD615B" w:rsidRPr="00AD615B" w:rsidRDefault="00AD615B" w:rsidP="0073361E">
            <w:pPr>
              <w:rPr>
                <w:rFonts w:ascii="Calibri" w:hAnsi="Calibri" w:cs="Calibri"/>
                <w:sz w:val="20"/>
                <w:szCs w:val="20"/>
              </w:rPr>
            </w:pPr>
          </w:p>
        </w:tc>
        <w:tc>
          <w:tcPr>
            <w:tcW w:w="1276" w:type="dxa"/>
          </w:tcPr>
          <w:p w14:paraId="777B124C" w14:textId="77777777" w:rsidR="00AD615B" w:rsidRPr="00AD615B" w:rsidRDefault="00AD615B" w:rsidP="0073361E">
            <w:pPr>
              <w:rPr>
                <w:rFonts w:ascii="Calibri" w:hAnsi="Calibri" w:cs="Calibri"/>
                <w:sz w:val="20"/>
                <w:szCs w:val="20"/>
              </w:rPr>
            </w:pPr>
          </w:p>
        </w:tc>
        <w:tc>
          <w:tcPr>
            <w:tcW w:w="1984" w:type="dxa"/>
          </w:tcPr>
          <w:p w14:paraId="777B124D" w14:textId="77777777" w:rsidR="00AD615B" w:rsidRPr="00AD615B" w:rsidRDefault="00AD615B" w:rsidP="0073361E">
            <w:pPr>
              <w:rPr>
                <w:rFonts w:ascii="Calibri" w:hAnsi="Calibri" w:cs="Calibri"/>
                <w:sz w:val="20"/>
                <w:szCs w:val="20"/>
              </w:rPr>
            </w:pPr>
          </w:p>
        </w:tc>
        <w:tc>
          <w:tcPr>
            <w:tcW w:w="2268" w:type="dxa"/>
          </w:tcPr>
          <w:p w14:paraId="777B124E" w14:textId="77777777" w:rsidR="00AD615B" w:rsidRPr="00AD615B" w:rsidRDefault="00AD615B" w:rsidP="00244E1D">
            <w:pPr>
              <w:rPr>
                <w:rFonts w:ascii="Calibri" w:hAnsi="Calibri" w:cs="Calibri"/>
                <w:sz w:val="20"/>
                <w:szCs w:val="20"/>
              </w:rPr>
            </w:pPr>
            <w:proofErr w:type="spellStart"/>
            <w:r w:rsidRPr="00AD615B">
              <w:rPr>
                <w:rFonts w:ascii="Calibri" w:hAnsi="Calibri" w:cs="Calibri"/>
                <w:sz w:val="20"/>
                <w:szCs w:val="20"/>
              </w:rPr>
              <w:t>Crisislid</w:t>
            </w:r>
            <w:proofErr w:type="spellEnd"/>
            <w:r w:rsidRPr="00AD615B">
              <w:rPr>
                <w:rFonts w:ascii="Calibri" w:hAnsi="Calibri" w:cs="Calibri"/>
                <w:sz w:val="20"/>
                <w:szCs w:val="20"/>
              </w:rPr>
              <w:t xml:space="preserve"> </w:t>
            </w:r>
          </w:p>
        </w:tc>
      </w:tr>
      <w:tr w:rsidR="00AD615B" w:rsidRPr="00AD615B" w14:paraId="777B1255" w14:textId="77777777" w:rsidTr="00AD615B">
        <w:trPr>
          <w:trHeight w:val="472"/>
        </w:trPr>
        <w:tc>
          <w:tcPr>
            <w:tcW w:w="2127" w:type="dxa"/>
          </w:tcPr>
          <w:p w14:paraId="777B1250" w14:textId="77777777" w:rsidR="00AD615B" w:rsidRPr="00AD615B" w:rsidRDefault="00244E1D" w:rsidP="0073361E">
            <w:pPr>
              <w:rPr>
                <w:rFonts w:ascii="Calibri" w:hAnsi="Calibri" w:cs="Calibri"/>
                <w:sz w:val="20"/>
                <w:szCs w:val="20"/>
              </w:rPr>
            </w:pPr>
            <w:r>
              <w:rPr>
                <w:rFonts w:ascii="Calibri" w:hAnsi="Calibri" w:cs="Calibri"/>
                <w:sz w:val="20"/>
                <w:szCs w:val="20"/>
              </w:rPr>
              <w:t>Leerkracht van betreffende groep</w:t>
            </w:r>
          </w:p>
        </w:tc>
        <w:tc>
          <w:tcPr>
            <w:tcW w:w="2126" w:type="dxa"/>
          </w:tcPr>
          <w:p w14:paraId="777B1251" w14:textId="77777777" w:rsidR="00AD615B" w:rsidRPr="00AD615B" w:rsidRDefault="00AD615B" w:rsidP="0073361E">
            <w:pPr>
              <w:rPr>
                <w:rFonts w:ascii="Calibri" w:hAnsi="Calibri" w:cs="Calibri"/>
                <w:sz w:val="20"/>
                <w:szCs w:val="20"/>
              </w:rPr>
            </w:pPr>
          </w:p>
        </w:tc>
        <w:tc>
          <w:tcPr>
            <w:tcW w:w="1276" w:type="dxa"/>
          </w:tcPr>
          <w:p w14:paraId="777B1252" w14:textId="77777777" w:rsidR="00AD615B" w:rsidRPr="00AD615B" w:rsidRDefault="00AD615B" w:rsidP="0073361E">
            <w:pPr>
              <w:rPr>
                <w:rFonts w:ascii="Calibri" w:hAnsi="Calibri" w:cs="Calibri"/>
                <w:sz w:val="20"/>
                <w:szCs w:val="20"/>
              </w:rPr>
            </w:pPr>
          </w:p>
        </w:tc>
        <w:tc>
          <w:tcPr>
            <w:tcW w:w="1984" w:type="dxa"/>
          </w:tcPr>
          <w:p w14:paraId="777B1253" w14:textId="77777777" w:rsidR="00AD615B" w:rsidRPr="00AD615B" w:rsidRDefault="00AD615B" w:rsidP="0073361E">
            <w:pPr>
              <w:rPr>
                <w:rFonts w:ascii="Calibri" w:hAnsi="Calibri" w:cs="Calibri"/>
                <w:sz w:val="20"/>
                <w:szCs w:val="20"/>
              </w:rPr>
            </w:pPr>
          </w:p>
        </w:tc>
        <w:tc>
          <w:tcPr>
            <w:tcW w:w="2268" w:type="dxa"/>
          </w:tcPr>
          <w:p w14:paraId="777B1254" w14:textId="77777777" w:rsidR="00AD615B" w:rsidRPr="00AD615B" w:rsidRDefault="00AD615B" w:rsidP="00244E1D">
            <w:pPr>
              <w:rPr>
                <w:rFonts w:ascii="Calibri" w:hAnsi="Calibri" w:cs="Calibri"/>
                <w:sz w:val="20"/>
                <w:szCs w:val="20"/>
              </w:rPr>
            </w:pPr>
            <w:proofErr w:type="spellStart"/>
            <w:r w:rsidRPr="00AD615B">
              <w:rPr>
                <w:rFonts w:ascii="Calibri" w:hAnsi="Calibri" w:cs="Calibri"/>
                <w:sz w:val="20"/>
                <w:szCs w:val="20"/>
              </w:rPr>
              <w:t>Crisislid</w:t>
            </w:r>
            <w:proofErr w:type="spellEnd"/>
            <w:r w:rsidRPr="00AD615B">
              <w:rPr>
                <w:rFonts w:ascii="Calibri" w:hAnsi="Calibri" w:cs="Calibri"/>
                <w:sz w:val="20"/>
                <w:szCs w:val="20"/>
              </w:rPr>
              <w:t xml:space="preserve"> </w:t>
            </w:r>
          </w:p>
        </w:tc>
      </w:tr>
      <w:tr w:rsidR="00AD615B" w:rsidRPr="00AD615B" w14:paraId="777B125B" w14:textId="77777777" w:rsidTr="00AD615B">
        <w:trPr>
          <w:trHeight w:val="472"/>
        </w:trPr>
        <w:tc>
          <w:tcPr>
            <w:tcW w:w="2127" w:type="dxa"/>
          </w:tcPr>
          <w:p w14:paraId="777B1256" w14:textId="77777777" w:rsidR="00AD615B" w:rsidRPr="00AD615B" w:rsidRDefault="00244E1D" w:rsidP="0073361E">
            <w:pPr>
              <w:rPr>
                <w:rFonts w:ascii="Calibri" w:hAnsi="Calibri" w:cs="Calibri"/>
                <w:sz w:val="20"/>
                <w:szCs w:val="20"/>
              </w:rPr>
            </w:pPr>
            <w:r>
              <w:rPr>
                <w:rFonts w:ascii="Calibri" w:hAnsi="Calibri" w:cs="Calibri"/>
                <w:sz w:val="20"/>
                <w:szCs w:val="20"/>
              </w:rPr>
              <w:t>Annemieke de Jong</w:t>
            </w:r>
          </w:p>
        </w:tc>
        <w:tc>
          <w:tcPr>
            <w:tcW w:w="2126" w:type="dxa"/>
          </w:tcPr>
          <w:p w14:paraId="777B1257" w14:textId="77777777" w:rsidR="00AD615B" w:rsidRPr="00AD615B" w:rsidRDefault="00AD615B" w:rsidP="0073361E">
            <w:pPr>
              <w:rPr>
                <w:rFonts w:ascii="Calibri" w:hAnsi="Calibri" w:cs="Calibri"/>
                <w:sz w:val="20"/>
                <w:szCs w:val="20"/>
              </w:rPr>
            </w:pPr>
          </w:p>
        </w:tc>
        <w:tc>
          <w:tcPr>
            <w:tcW w:w="1276" w:type="dxa"/>
          </w:tcPr>
          <w:p w14:paraId="777B1258" w14:textId="77777777" w:rsidR="00AD615B" w:rsidRPr="00AD615B" w:rsidRDefault="00AD615B" w:rsidP="0073361E">
            <w:pPr>
              <w:rPr>
                <w:rFonts w:ascii="Calibri" w:hAnsi="Calibri" w:cs="Calibri"/>
                <w:sz w:val="20"/>
                <w:szCs w:val="20"/>
              </w:rPr>
            </w:pPr>
          </w:p>
        </w:tc>
        <w:tc>
          <w:tcPr>
            <w:tcW w:w="1984" w:type="dxa"/>
          </w:tcPr>
          <w:p w14:paraId="777B1259" w14:textId="77777777" w:rsidR="00AD615B" w:rsidRPr="00AD615B" w:rsidRDefault="00AD615B" w:rsidP="0073361E">
            <w:pPr>
              <w:rPr>
                <w:rFonts w:ascii="Calibri" w:hAnsi="Calibri" w:cs="Calibri"/>
                <w:sz w:val="20"/>
                <w:szCs w:val="20"/>
              </w:rPr>
            </w:pPr>
          </w:p>
        </w:tc>
        <w:tc>
          <w:tcPr>
            <w:tcW w:w="2268" w:type="dxa"/>
          </w:tcPr>
          <w:p w14:paraId="777B125A" w14:textId="77777777" w:rsidR="00AD615B" w:rsidRPr="00AD615B" w:rsidRDefault="00AD615B" w:rsidP="00AD615B">
            <w:pPr>
              <w:rPr>
                <w:rFonts w:ascii="Calibri" w:hAnsi="Calibri" w:cs="Calibri"/>
                <w:sz w:val="20"/>
                <w:szCs w:val="20"/>
              </w:rPr>
            </w:pPr>
            <w:r w:rsidRPr="00AD615B">
              <w:rPr>
                <w:rFonts w:ascii="Calibri" w:hAnsi="Calibri" w:cs="Calibri"/>
                <w:sz w:val="20"/>
                <w:szCs w:val="20"/>
              </w:rPr>
              <w:t xml:space="preserve">Interne contactpersoon </w:t>
            </w:r>
          </w:p>
        </w:tc>
      </w:tr>
      <w:tr w:rsidR="00AD615B" w:rsidRPr="00AD615B" w14:paraId="777B1261" w14:textId="77777777" w:rsidTr="00AD615B">
        <w:trPr>
          <w:trHeight w:val="472"/>
        </w:trPr>
        <w:tc>
          <w:tcPr>
            <w:tcW w:w="2127" w:type="dxa"/>
          </w:tcPr>
          <w:p w14:paraId="777B125C" w14:textId="77777777" w:rsidR="00AD615B" w:rsidRPr="00AD615B" w:rsidRDefault="00244E1D" w:rsidP="0073361E">
            <w:pPr>
              <w:rPr>
                <w:rFonts w:ascii="Calibri" w:hAnsi="Calibri" w:cs="Calibri"/>
                <w:sz w:val="20"/>
                <w:szCs w:val="20"/>
              </w:rPr>
            </w:pPr>
            <w:r>
              <w:rPr>
                <w:rFonts w:ascii="Calibri" w:hAnsi="Calibri" w:cs="Calibri"/>
                <w:sz w:val="20"/>
                <w:szCs w:val="20"/>
              </w:rPr>
              <w:t>Joost Huijbers</w:t>
            </w:r>
          </w:p>
        </w:tc>
        <w:tc>
          <w:tcPr>
            <w:tcW w:w="2126" w:type="dxa"/>
          </w:tcPr>
          <w:p w14:paraId="777B125D" w14:textId="77777777" w:rsidR="00AD615B" w:rsidRPr="00AD615B" w:rsidRDefault="00AD615B" w:rsidP="0073361E">
            <w:pPr>
              <w:rPr>
                <w:rFonts w:ascii="Calibri" w:hAnsi="Calibri" w:cs="Calibri"/>
                <w:sz w:val="20"/>
                <w:szCs w:val="20"/>
              </w:rPr>
            </w:pPr>
          </w:p>
        </w:tc>
        <w:tc>
          <w:tcPr>
            <w:tcW w:w="1276" w:type="dxa"/>
          </w:tcPr>
          <w:p w14:paraId="777B125E" w14:textId="77777777" w:rsidR="00AD615B" w:rsidRPr="00AD615B" w:rsidRDefault="00AD615B" w:rsidP="0073361E">
            <w:pPr>
              <w:rPr>
                <w:rFonts w:ascii="Calibri" w:hAnsi="Calibri" w:cs="Calibri"/>
                <w:sz w:val="20"/>
                <w:szCs w:val="20"/>
              </w:rPr>
            </w:pPr>
          </w:p>
        </w:tc>
        <w:tc>
          <w:tcPr>
            <w:tcW w:w="1984" w:type="dxa"/>
          </w:tcPr>
          <w:p w14:paraId="777B125F" w14:textId="77777777" w:rsidR="00AD615B" w:rsidRPr="00AD615B" w:rsidRDefault="00AD615B" w:rsidP="0073361E">
            <w:pPr>
              <w:rPr>
                <w:rFonts w:ascii="Calibri" w:hAnsi="Calibri" w:cs="Calibri"/>
                <w:sz w:val="20"/>
                <w:szCs w:val="20"/>
              </w:rPr>
            </w:pPr>
          </w:p>
        </w:tc>
        <w:tc>
          <w:tcPr>
            <w:tcW w:w="2268" w:type="dxa"/>
          </w:tcPr>
          <w:p w14:paraId="777B1260"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Interne contactpersoon</w:t>
            </w:r>
          </w:p>
        </w:tc>
      </w:tr>
      <w:tr w:rsidR="00AD615B" w:rsidRPr="00AD615B" w14:paraId="777B1267" w14:textId="77777777" w:rsidTr="00AD615B">
        <w:trPr>
          <w:trHeight w:val="529"/>
        </w:trPr>
        <w:tc>
          <w:tcPr>
            <w:tcW w:w="2127" w:type="dxa"/>
          </w:tcPr>
          <w:p w14:paraId="777B1262" w14:textId="77777777" w:rsidR="00AD615B" w:rsidRPr="00AD615B" w:rsidRDefault="00244E1D" w:rsidP="0073361E">
            <w:pPr>
              <w:rPr>
                <w:rFonts w:ascii="Calibri" w:hAnsi="Calibri" w:cs="Calibri"/>
                <w:sz w:val="20"/>
                <w:szCs w:val="20"/>
              </w:rPr>
            </w:pPr>
            <w:r>
              <w:rPr>
                <w:rFonts w:ascii="Calibri" w:hAnsi="Calibri" w:cs="Calibri"/>
                <w:sz w:val="20"/>
                <w:szCs w:val="20"/>
              </w:rPr>
              <w:t>Annemieke de Jong</w:t>
            </w:r>
          </w:p>
        </w:tc>
        <w:tc>
          <w:tcPr>
            <w:tcW w:w="2126" w:type="dxa"/>
          </w:tcPr>
          <w:p w14:paraId="777B1263" w14:textId="77777777" w:rsidR="00AD615B" w:rsidRPr="00AD615B" w:rsidRDefault="00AD615B" w:rsidP="0073361E">
            <w:pPr>
              <w:rPr>
                <w:rFonts w:ascii="Calibri" w:hAnsi="Calibri" w:cs="Calibri"/>
                <w:sz w:val="20"/>
                <w:szCs w:val="20"/>
              </w:rPr>
            </w:pPr>
          </w:p>
        </w:tc>
        <w:tc>
          <w:tcPr>
            <w:tcW w:w="1276" w:type="dxa"/>
          </w:tcPr>
          <w:p w14:paraId="777B1264" w14:textId="77777777" w:rsidR="00AD615B" w:rsidRPr="00AD615B" w:rsidRDefault="00AD615B" w:rsidP="0073361E">
            <w:pPr>
              <w:rPr>
                <w:rFonts w:ascii="Calibri" w:hAnsi="Calibri" w:cs="Calibri"/>
                <w:sz w:val="20"/>
                <w:szCs w:val="20"/>
              </w:rPr>
            </w:pPr>
          </w:p>
        </w:tc>
        <w:tc>
          <w:tcPr>
            <w:tcW w:w="1984" w:type="dxa"/>
          </w:tcPr>
          <w:p w14:paraId="777B1265" w14:textId="77777777" w:rsidR="00AD615B" w:rsidRPr="00AD615B" w:rsidRDefault="00AD615B" w:rsidP="0073361E">
            <w:pPr>
              <w:rPr>
                <w:rFonts w:ascii="Calibri" w:hAnsi="Calibri" w:cs="Calibri"/>
                <w:sz w:val="20"/>
                <w:szCs w:val="20"/>
              </w:rPr>
            </w:pPr>
          </w:p>
        </w:tc>
        <w:tc>
          <w:tcPr>
            <w:tcW w:w="2268" w:type="dxa"/>
          </w:tcPr>
          <w:p w14:paraId="777B1266" w14:textId="77777777" w:rsidR="00AD615B" w:rsidRPr="00AD615B" w:rsidRDefault="00AD615B" w:rsidP="0073361E">
            <w:pPr>
              <w:rPr>
                <w:rFonts w:ascii="Calibri" w:hAnsi="Calibri" w:cs="Calibri"/>
                <w:sz w:val="20"/>
                <w:szCs w:val="20"/>
              </w:rPr>
            </w:pPr>
            <w:r w:rsidRPr="00AD615B">
              <w:rPr>
                <w:rFonts w:ascii="Calibri" w:hAnsi="Calibri" w:cs="Calibri"/>
                <w:sz w:val="20"/>
                <w:szCs w:val="20"/>
              </w:rPr>
              <w:t>Beheer materialen t.b.v. rouwverwerking</w:t>
            </w:r>
          </w:p>
        </w:tc>
      </w:tr>
    </w:tbl>
    <w:p w14:paraId="777B1268" w14:textId="77777777" w:rsidR="00005551" w:rsidRPr="0007294F" w:rsidRDefault="00005551" w:rsidP="00005551">
      <w:pPr>
        <w:rPr>
          <w:rFonts w:ascii="Calibri" w:hAnsi="Calibri" w:cs="Calibri"/>
          <w:sz w:val="16"/>
          <w:szCs w:val="16"/>
        </w:rPr>
      </w:pPr>
    </w:p>
    <w:p w14:paraId="777B1269" w14:textId="77777777" w:rsidR="00005551" w:rsidRPr="004C48AB" w:rsidRDefault="00005551" w:rsidP="00005551">
      <w:pPr>
        <w:rPr>
          <w:rFonts w:ascii="Calibri" w:hAnsi="Calibri" w:cs="Calibri"/>
          <w:b/>
          <w:sz w:val="18"/>
          <w:szCs w:val="16"/>
        </w:rPr>
      </w:pPr>
      <w:r w:rsidRPr="004C48AB">
        <w:rPr>
          <w:rFonts w:ascii="Calibri" w:hAnsi="Calibri" w:cs="Calibri"/>
          <w:b/>
        </w:rPr>
        <w:t>Het bericht komt binnen</w:t>
      </w:r>
    </w:p>
    <w:p w14:paraId="777B126A" w14:textId="77777777" w:rsidR="00005551" w:rsidRDefault="00005551" w:rsidP="00005551">
      <w:pPr>
        <w:rPr>
          <w:rFonts w:ascii="Calibri" w:hAnsi="Calibri" w:cs="Calibri"/>
        </w:rPr>
      </w:pPr>
      <w:r w:rsidRPr="004C48AB">
        <w:rPr>
          <w:rFonts w:ascii="Calibri" w:hAnsi="Calibri" w:cs="Calibri"/>
        </w:rPr>
        <w:t>Diegene die het bericht ontvangt, geeft dit direct door aan de crisiscoördinator én aan één van de andere leden van het crisisteam.</w:t>
      </w:r>
      <w:r>
        <w:rPr>
          <w:rFonts w:ascii="Calibri" w:hAnsi="Calibri" w:cs="Calibri"/>
        </w:rPr>
        <w:t xml:space="preserve"> </w:t>
      </w:r>
      <w:r w:rsidRPr="004C48AB">
        <w:rPr>
          <w:rFonts w:ascii="Calibri" w:hAnsi="Calibri" w:cs="Calibri"/>
        </w:rPr>
        <w:t xml:space="preserve">Het ontvangen bericht blijft geheim totdat de crisiscoördinator bepaalt dat het bericht verspreid kan worden. Dit moment wordt altijd in overleg met de familie bepaald. </w:t>
      </w:r>
      <w:r w:rsidRPr="00005551">
        <w:rPr>
          <w:rFonts w:ascii="Calibri" w:hAnsi="Calibri" w:cs="Calibri"/>
        </w:rPr>
        <w:t xml:space="preserve">De afstemming met de familie is de komende periode richtinggevend voor de school.    </w:t>
      </w:r>
    </w:p>
    <w:p w14:paraId="777B126B" w14:textId="77777777" w:rsidR="00005551" w:rsidRDefault="00005551" w:rsidP="00005551">
      <w:pPr>
        <w:rPr>
          <w:rFonts w:cstheme="minorHAnsi"/>
          <w:b/>
          <w:bCs/>
        </w:rPr>
      </w:pPr>
      <w:r>
        <w:rPr>
          <w:rFonts w:cstheme="minorHAnsi"/>
          <w:b/>
          <w:bCs/>
        </w:rPr>
        <w:t>Omgaan  met verdriet en rouw</w:t>
      </w:r>
    </w:p>
    <w:p w14:paraId="777B126C" w14:textId="77777777" w:rsidR="00005551" w:rsidRDefault="00005551" w:rsidP="00005551">
      <w:pPr>
        <w:rPr>
          <w:rFonts w:cstheme="minorHAnsi"/>
        </w:rPr>
      </w:pPr>
      <w:r>
        <w:rPr>
          <w:rFonts w:cstheme="minorHAnsi"/>
        </w:rPr>
        <w:t xml:space="preserve">Onderstaand stappenplan (I) geeft </w:t>
      </w:r>
      <w:r w:rsidRPr="00383996">
        <w:rPr>
          <w:rFonts w:cstheme="minorHAnsi"/>
        </w:rPr>
        <w:t xml:space="preserve">bondig weer aan welke zaken je moet denken als je te maken krijgt met een </w:t>
      </w:r>
      <w:r>
        <w:rPr>
          <w:rFonts w:cstheme="minorHAnsi"/>
        </w:rPr>
        <w:t>sterfgeval op school. Je zou</w:t>
      </w:r>
      <w:r w:rsidRPr="00383996">
        <w:rPr>
          <w:rFonts w:cstheme="minorHAnsi"/>
        </w:rPr>
        <w:t xml:space="preserve"> </w:t>
      </w:r>
      <w:r>
        <w:rPr>
          <w:rFonts w:cstheme="minorHAnsi"/>
        </w:rPr>
        <w:t>deze</w:t>
      </w:r>
      <w:r w:rsidRPr="00383996">
        <w:rPr>
          <w:rFonts w:cstheme="minorHAnsi"/>
        </w:rPr>
        <w:t xml:space="preserve"> </w:t>
      </w:r>
      <w:r>
        <w:rPr>
          <w:rFonts w:cstheme="minorHAnsi"/>
        </w:rPr>
        <w:t>als een checklist kunnen gebruiken. Vervolgens wordt het stappenplan toegelicht, zie hiervoor II: Stappenplan met toelichtingen.</w:t>
      </w:r>
    </w:p>
    <w:p w14:paraId="777B126D" w14:textId="77777777" w:rsidR="00005551" w:rsidRDefault="00005551" w:rsidP="00005551">
      <w:pPr>
        <w:rPr>
          <w:rFonts w:cstheme="minorHAnsi"/>
          <w:b/>
          <w:color w:val="0070C0"/>
          <w:sz w:val="24"/>
        </w:rPr>
      </w:pPr>
      <w:r>
        <w:rPr>
          <w:rFonts w:cstheme="minorHAnsi"/>
          <w:b/>
          <w:color w:val="0070C0"/>
          <w:sz w:val="24"/>
        </w:rPr>
        <w:t xml:space="preserve">I) </w:t>
      </w:r>
      <w:r w:rsidRPr="00C253E0">
        <w:rPr>
          <w:rFonts w:cstheme="minorHAnsi"/>
          <w:b/>
          <w:color w:val="0070C0"/>
          <w:sz w:val="24"/>
        </w:rPr>
        <w:t>Stappenplan kort</w:t>
      </w:r>
    </w:p>
    <w:p w14:paraId="777B126E" w14:textId="77777777" w:rsidR="00005551" w:rsidRPr="00383996" w:rsidRDefault="004B5673" w:rsidP="00005551">
      <w:pPr>
        <w:rPr>
          <w:rFonts w:cstheme="minorHAnsi"/>
        </w:rPr>
      </w:pPr>
      <w:hyperlink r:id="rId60" w:history="1">
        <w:r w:rsidR="00005551" w:rsidRPr="00383996">
          <w:rPr>
            <w:rFonts w:cstheme="minorHAnsi"/>
            <w:b/>
            <w:bCs/>
            <w:bdr w:val="single" w:sz="4" w:space="0" w:color="auto"/>
          </w:rPr>
          <w:t>Stap 0 :   Eerste reactie </w:t>
        </w:r>
      </w:hyperlink>
    </w:p>
    <w:p w14:paraId="777B126F" w14:textId="77777777" w:rsidR="00005551" w:rsidRPr="003222DA" w:rsidRDefault="00005551" w:rsidP="00561F82">
      <w:pPr>
        <w:pStyle w:val="Lijstalinea"/>
        <w:numPr>
          <w:ilvl w:val="0"/>
          <w:numId w:val="24"/>
        </w:numPr>
        <w:spacing w:after="0"/>
        <w:rPr>
          <w:rFonts w:cstheme="minorHAnsi"/>
        </w:rPr>
      </w:pPr>
      <w:r w:rsidRPr="003222DA">
        <w:rPr>
          <w:rFonts w:cstheme="minorHAnsi"/>
        </w:rPr>
        <w:t>Kun je het zelf aan?</w:t>
      </w:r>
    </w:p>
    <w:p w14:paraId="777B1270" w14:textId="77777777" w:rsidR="00005551" w:rsidRPr="003222DA" w:rsidRDefault="00005551" w:rsidP="00561F82">
      <w:pPr>
        <w:pStyle w:val="Lijstalinea"/>
        <w:numPr>
          <w:ilvl w:val="0"/>
          <w:numId w:val="24"/>
        </w:numPr>
        <w:spacing w:after="0"/>
        <w:rPr>
          <w:rFonts w:cstheme="minorHAnsi"/>
          <w:lang w:eastAsia="nl-NL"/>
        </w:rPr>
      </w:pPr>
      <w:r>
        <w:rPr>
          <w:rFonts w:cstheme="minorHAnsi"/>
          <w:lang w:eastAsia="nl-NL"/>
        </w:rPr>
        <w:t>Bericht verifiëren;</w:t>
      </w:r>
    </w:p>
    <w:p w14:paraId="777B1271" w14:textId="77777777" w:rsidR="00005551" w:rsidRPr="00005551" w:rsidRDefault="00005551" w:rsidP="00561F82">
      <w:pPr>
        <w:pStyle w:val="Lijstalinea"/>
        <w:numPr>
          <w:ilvl w:val="0"/>
          <w:numId w:val="24"/>
        </w:numPr>
        <w:spacing w:after="0"/>
        <w:rPr>
          <w:rFonts w:cstheme="minorHAnsi"/>
          <w:lang w:eastAsia="nl-NL"/>
        </w:rPr>
      </w:pPr>
      <w:r w:rsidRPr="00005551">
        <w:rPr>
          <w:rFonts w:cstheme="minorHAnsi"/>
          <w:lang w:eastAsia="nl-NL"/>
        </w:rPr>
        <w:t>Indien het ongeval op school is gebeurd; ouders, familie inlichten;</w:t>
      </w:r>
    </w:p>
    <w:p w14:paraId="777B1272" w14:textId="77777777" w:rsidR="009263AE" w:rsidRDefault="00005551" w:rsidP="00561F82">
      <w:pPr>
        <w:pStyle w:val="Lijstalinea"/>
        <w:numPr>
          <w:ilvl w:val="0"/>
          <w:numId w:val="24"/>
        </w:numPr>
        <w:spacing w:after="0"/>
        <w:rPr>
          <w:rFonts w:cstheme="minorHAnsi"/>
          <w:lang w:eastAsia="nl-NL"/>
        </w:rPr>
      </w:pPr>
      <w:r w:rsidRPr="00005551">
        <w:rPr>
          <w:rFonts w:cstheme="minorHAnsi"/>
          <w:lang w:eastAsia="nl-NL"/>
        </w:rPr>
        <w:t>Crisisteam vormen van directeur, leerkracht, Intern Begeleider en een vertegenwoordiger  van de oudercommissie.</w:t>
      </w:r>
    </w:p>
    <w:p w14:paraId="777B1273" w14:textId="77777777" w:rsidR="00005551" w:rsidRDefault="00005551" w:rsidP="009263AE">
      <w:pPr>
        <w:pStyle w:val="Lijstalinea"/>
        <w:spacing w:after="0"/>
        <w:rPr>
          <w:rFonts w:cstheme="minorHAnsi"/>
          <w:lang w:eastAsia="nl-NL"/>
        </w:rPr>
      </w:pPr>
      <w:r w:rsidRPr="00005551">
        <w:rPr>
          <w:rFonts w:cstheme="minorHAnsi"/>
          <w:lang w:eastAsia="nl-NL"/>
        </w:rPr>
        <w:br/>
      </w:r>
    </w:p>
    <w:p w14:paraId="777B1274" w14:textId="77777777" w:rsidR="00244E1D" w:rsidRPr="00005551" w:rsidRDefault="00244E1D" w:rsidP="009263AE">
      <w:pPr>
        <w:pStyle w:val="Lijstalinea"/>
        <w:spacing w:after="0"/>
        <w:rPr>
          <w:rFonts w:cstheme="minorHAnsi"/>
          <w:lang w:eastAsia="nl-NL"/>
        </w:rPr>
      </w:pPr>
    </w:p>
    <w:p w14:paraId="777B1275" w14:textId="77777777" w:rsidR="00005551" w:rsidRPr="00383996" w:rsidRDefault="004B5673" w:rsidP="00005551">
      <w:pPr>
        <w:rPr>
          <w:rFonts w:cstheme="minorHAnsi"/>
          <w:lang w:eastAsia="nl-NL"/>
        </w:rPr>
      </w:pPr>
      <w:hyperlink r:id="rId61" w:history="1">
        <w:r w:rsidR="00005551" w:rsidRPr="00383996">
          <w:rPr>
            <w:rFonts w:cstheme="minorHAnsi"/>
            <w:b/>
            <w:bCs/>
            <w:bdr w:val="single" w:sz="4" w:space="0" w:color="auto"/>
            <w:lang w:eastAsia="nl-NL"/>
          </w:rPr>
          <w:t xml:space="preserve">Stap 1 :  Duidelijkheid zien te krijgen </w:t>
        </w:r>
      </w:hyperlink>
    </w:p>
    <w:p w14:paraId="777B1276"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Wie is er overleden?</w:t>
      </w:r>
    </w:p>
    <w:p w14:paraId="777B1277"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Wat is er precies gebeurd?</w:t>
      </w:r>
    </w:p>
    <w:p w14:paraId="777B1278"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Waar, wanneer en hoe is het gebeurd?</w:t>
      </w:r>
    </w:p>
    <w:p w14:paraId="777B1279"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Zijn er broers of zussen op school en in welke groep?</w:t>
      </w:r>
    </w:p>
    <w:p w14:paraId="777B127A" w14:textId="77777777" w:rsidR="00005551" w:rsidRPr="003222DA" w:rsidRDefault="00005551" w:rsidP="00561F82">
      <w:pPr>
        <w:pStyle w:val="Lijstalinea"/>
        <w:numPr>
          <w:ilvl w:val="0"/>
          <w:numId w:val="25"/>
        </w:numPr>
        <w:spacing w:after="0"/>
        <w:rPr>
          <w:rFonts w:cstheme="minorHAnsi"/>
          <w:lang w:eastAsia="nl-NL"/>
        </w:rPr>
      </w:pPr>
      <w:r>
        <w:rPr>
          <w:rFonts w:cstheme="minorHAnsi"/>
          <w:lang w:eastAsia="nl-NL"/>
        </w:rPr>
        <w:t>Contact opnemen met de familie;</w:t>
      </w:r>
    </w:p>
    <w:p w14:paraId="777B127B"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 xml:space="preserve">Welke informatie mag van de familie bekend worden gemaakt? </w:t>
      </w:r>
    </w:p>
    <w:p w14:paraId="777B127C"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Welke andere wensen liggen er bij de familie?</w:t>
      </w:r>
    </w:p>
    <w:p w14:paraId="777B127D"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 xml:space="preserve">Eventueel contact opnemen met aan school </w:t>
      </w:r>
      <w:r>
        <w:rPr>
          <w:rFonts w:cstheme="minorHAnsi"/>
          <w:lang w:eastAsia="nl-NL"/>
        </w:rPr>
        <w:t>verbonden geestelijke;</w:t>
      </w:r>
    </w:p>
    <w:p w14:paraId="777B127E" w14:textId="77777777" w:rsidR="00005551" w:rsidRPr="003222DA" w:rsidRDefault="00005551" w:rsidP="00561F82">
      <w:pPr>
        <w:pStyle w:val="Lijstalinea"/>
        <w:numPr>
          <w:ilvl w:val="0"/>
          <w:numId w:val="25"/>
        </w:numPr>
        <w:spacing w:after="0"/>
        <w:rPr>
          <w:rFonts w:cstheme="minorHAnsi"/>
          <w:lang w:eastAsia="nl-NL"/>
        </w:rPr>
      </w:pPr>
      <w:r w:rsidRPr="003222DA">
        <w:rPr>
          <w:rFonts w:cstheme="minorHAnsi"/>
          <w:lang w:eastAsia="nl-NL"/>
        </w:rPr>
        <w:t>JGZ-arts/verpleegkundige en Schoo</w:t>
      </w:r>
      <w:r>
        <w:rPr>
          <w:rFonts w:cstheme="minorHAnsi"/>
          <w:lang w:eastAsia="nl-NL"/>
        </w:rPr>
        <w:t>lmaatschappelijk Werk inlichten.</w:t>
      </w:r>
    </w:p>
    <w:p w14:paraId="777B127F" w14:textId="77777777" w:rsidR="00005551" w:rsidRPr="00383996" w:rsidRDefault="00005551" w:rsidP="00005551">
      <w:pPr>
        <w:rPr>
          <w:rFonts w:cstheme="minorHAnsi"/>
          <w:lang w:eastAsia="nl-NL"/>
        </w:rPr>
      </w:pPr>
      <w:r w:rsidRPr="00383996">
        <w:rPr>
          <w:rFonts w:cstheme="minorHAnsi"/>
          <w:b/>
          <w:bCs/>
          <w:bdr w:val="single" w:sz="4" w:space="0" w:color="auto"/>
          <w:lang w:eastAsia="nl-NL"/>
        </w:rPr>
        <w:br/>
        <w:t>Stap 2  :   Informeren van leerkrachten, leerlingen en andere betrokkenen</w:t>
      </w:r>
      <w:r w:rsidRPr="00383996">
        <w:rPr>
          <w:rFonts w:cstheme="minorHAnsi"/>
          <w:b/>
          <w:bCs/>
          <w:lang w:eastAsia="nl-NL"/>
        </w:rPr>
        <w:t xml:space="preserve"> </w:t>
      </w:r>
    </w:p>
    <w:p w14:paraId="777B1280" w14:textId="77777777" w:rsidR="00005551" w:rsidRPr="003222DA" w:rsidRDefault="00005551" w:rsidP="00561F82">
      <w:pPr>
        <w:pStyle w:val="Lijstalinea"/>
        <w:numPr>
          <w:ilvl w:val="0"/>
          <w:numId w:val="26"/>
        </w:numPr>
        <w:spacing w:after="0"/>
        <w:rPr>
          <w:rFonts w:cstheme="minorHAnsi"/>
          <w:lang w:eastAsia="nl-NL"/>
        </w:rPr>
      </w:pPr>
      <w:r w:rsidRPr="003222DA">
        <w:rPr>
          <w:rFonts w:cstheme="minorHAnsi"/>
          <w:lang w:eastAsia="nl-NL"/>
        </w:rPr>
        <w:t xml:space="preserve">Collega’s </w:t>
      </w:r>
      <w:r>
        <w:rPr>
          <w:rFonts w:cstheme="minorHAnsi"/>
          <w:lang w:eastAsia="nl-NL"/>
        </w:rPr>
        <w:t xml:space="preserve">en </w:t>
      </w:r>
      <w:r w:rsidRPr="003222DA">
        <w:rPr>
          <w:rFonts w:cstheme="minorHAnsi"/>
          <w:lang w:eastAsia="nl-NL"/>
        </w:rPr>
        <w:t>informeren (liefst als team), overblijfkracht</w:t>
      </w:r>
      <w:r>
        <w:rPr>
          <w:rFonts w:cstheme="minorHAnsi"/>
          <w:lang w:eastAsia="nl-NL"/>
        </w:rPr>
        <w:t>en, administratief medewerkster en conciërge;</w:t>
      </w:r>
    </w:p>
    <w:p w14:paraId="777B1281" w14:textId="77777777" w:rsidR="00005551" w:rsidRPr="003222DA" w:rsidRDefault="00005551" w:rsidP="00561F82">
      <w:pPr>
        <w:pStyle w:val="Lijstalinea"/>
        <w:numPr>
          <w:ilvl w:val="0"/>
          <w:numId w:val="26"/>
        </w:numPr>
        <w:spacing w:after="0"/>
        <w:rPr>
          <w:rFonts w:cstheme="minorHAnsi"/>
          <w:lang w:eastAsia="nl-NL"/>
        </w:rPr>
      </w:pPr>
      <w:r w:rsidRPr="003222DA">
        <w:rPr>
          <w:rFonts w:cstheme="minorHAnsi"/>
          <w:lang w:eastAsia="nl-NL"/>
        </w:rPr>
        <w:t>Bestuur informeren</w:t>
      </w:r>
      <w:r>
        <w:rPr>
          <w:rFonts w:cstheme="minorHAnsi"/>
          <w:lang w:eastAsia="nl-NL"/>
        </w:rPr>
        <w:t>;</w:t>
      </w:r>
    </w:p>
    <w:p w14:paraId="777B1282" w14:textId="77777777" w:rsidR="00005551" w:rsidRDefault="00005551" w:rsidP="00561F82">
      <w:pPr>
        <w:pStyle w:val="Lijstalinea"/>
        <w:numPr>
          <w:ilvl w:val="0"/>
          <w:numId w:val="26"/>
        </w:numPr>
        <w:spacing w:after="0"/>
        <w:rPr>
          <w:rFonts w:cstheme="minorHAnsi"/>
          <w:lang w:eastAsia="nl-NL"/>
        </w:rPr>
      </w:pPr>
      <w:r w:rsidRPr="003222DA">
        <w:rPr>
          <w:rFonts w:cstheme="minorHAnsi"/>
          <w:lang w:eastAsia="nl-NL"/>
        </w:rPr>
        <w:t xml:space="preserve">Niet alleen de getroffen groep </w:t>
      </w:r>
      <w:r>
        <w:rPr>
          <w:rFonts w:cstheme="minorHAnsi"/>
          <w:lang w:eastAsia="nl-NL"/>
        </w:rPr>
        <w:t>maar de hele school informeren;</w:t>
      </w:r>
    </w:p>
    <w:p w14:paraId="777B1283" w14:textId="77777777" w:rsidR="00005551" w:rsidRPr="003222DA" w:rsidRDefault="00005551" w:rsidP="00561F82">
      <w:pPr>
        <w:pStyle w:val="Lijstalinea"/>
        <w:numPr>
          <w:ilvl w:val="0"/>
          <w:numId w:val="26"/>
        </w:numPr>
        <w:spacing w:after="0"/>
        <w:rPr>
          <w:rFonts w:cstheme="minorHAnsi"/>
          <w:lang w:eastAsia="nl-NL"/>
        </w:rPr>
      </w:pPr>
      <w:r w:rsidRPr="003222DA">
        <w:rPr>
          <w:rFonts w:cstheme="minorHAnsi"/>
          <w:lang w:eastAsia="nl-NL"/>
        </w:rPr>
        <w:t>Bij melding van het sterfgeval in de vakantie of aan het begin van het weekend bepalen of/hoe de groep geïnformeerd moet worden door de g</w:t>
      </w:r>
      <w:r>
        <w:rPr>
          <w:rFonts w:cstheme="minorHAnsi"/>
          <w:lang w:eastAsia="nl-NL"/>
        </w:rPr>
        <w:t>roepsleerkracht of de directeur.</w:t>
      </w:r>
    </w:p>
    <w:p w14:paraId="777B1284" w14:textId="77777777" w:rsidR="00005551" w:rsidRPr="003222DA" w:rsidRDefault="00005551" w:rsidP="00561F82">
      <w:pPr>
        <w:pStyle w:val="Lijstalinea"/>
        <w:numPr>
          <w:ilvl w:val="0"/>
          <w:numId w:val="26"/>
        </w:numPr>
        <w:spacing w:after="0"/>
        <w:rPr>
          <w:rFonts w:cstheme="minorHAnsi"/>
          <w:lang w:eastAsia="nl-NL"/>
        </w:rPr>
      </w:pPr>
      <w:r w:rsidRPr="003222DA">
        <w:rPr>
          <w:rFonts w:cstheme="minorHAnsi"/>
          <w:lang w:eastAsia="nl-NL"/>
        </w:rPr>
        <w:t>Ouders van de leerlingen (brief)</w:t>
      </w:r>
      <w:r>
        <w:rPr>
          <w:rFonts w:cstheme="minorHAnsi"/>
          <w:lang w:eastAsia="nl-NL"/>
        </w:rPr>
        <w:t>;</w:t>
      </w:r>
    </w:p>
    <w:p w14:paraId="777B1285" w14:textId="77777777" w:rsidR="00005551" w:rsidRPr="003222DA" w:rsidRDefault="00005551" w:rsidP="00561F82">
      <w:pPr>
        <w:pStyle w:val="Lijstalinea"/>
        <w:numPr>
          <w:ilvl w:val="0"/>
          <w:numId w:val="26"/>
        </w:numPr>
        <w:spacing w:after="0"/>
        <w:rPr>
          <w:rFonts w:cstheme="minorHAnsi"/>
          <w:lang w:eastAsia="nl-NL"/>
        </w:rPr>
      </w:pPr>
      <w:r w:rsidRPr="003222DA">
        <w:rPr>
          <w:rFonts w:cstheme="minorHAnsi"/>
          <w:lang w:eastAsia="nl-NL"/>
        </w:rPr>
        <w:t>Afwezige leerlingen informeren (gymzaal, schoolreisje, ziekte)</w:t>
      </w:r>
      <w:r>
        <w:rPr>
          <w:rFonts w:cstheme="minorHAnsi"/>
          <w:lang w:eastAsia="nl-NL"/>
        </w:rPr>
        <w:t>;</w:t>
      </w:r>
    </w:p>
    <w:p w14:paraId="777B1286" w14:textId="77777777" w:rsidR="00005551" w:rsidRPr="003222DA" w:rsidRDefault="00005551" w:rsidP="00561F82">
      <w:pPr>
        <w:pStyle w:val="Lijstalinea"/>
        <w:numPr>
          <w:ilvl w:val="0"/>
          <w:numId w:val="26"/>
        </w:numPr>
        <w:spacing w:after="0"/>
        <w:rPr>
          <w:rFonts w:cstheme="minorHAnsi"/>
          <w:lang w:eastAsia="nl-NL"/>
        </w:rPr>
      </w:pPr>
      <w:r w:rsidRPr="003222DA">
        <w:rPr>
          <w:rFonts w:cstheme="minorHAnsi"/>
          <w:lang w:eastAsia="nl-NL"/>
        </w:rPr>
        <w:t>Ouders die hun kind</w:t>
      </w:r>
      <w:r>
        <w:rPr>
          <w:rFonts w:cstheme="minorHAnsi"/>
          <w:lang w:eastAsia="nl-NL"/>
        </w:rPr>
        <w:t xml:space="preserve"> brengen en/of halen informeren;</w:t>
      </w:r>
    </w:p>
    <w:p w14:paraId="777B1287" w14:textId="77777777" w:rsidR="00005551" w:rsidRPr="003222DA" w:rsidRDefault="00005551" w:rsidP="00561F82">
      <w:pPr>
        <w:pStyle w:val="Lijstalinea"/>
        <w:numPr>
          <w:ilvl w:val="0"/>
          <w:numId w:val="26"/>
        </w:numPr>
        <w:spacing w:after="0"/>
        <w:rPr>
          <w:rFonts w:cstheme="minorHAnsi"/>
          <w:lang w:eastAsia="nl-NL"/>
        </w:rPr>
      </w:pPr>
      <w:r w:rsidRPr="003222DA">
        <w:rPr>
          <w:rFonts w:cstheme="minorHAnsi"/>
          <w:lang w:eastAsia="nl-NL"/>
        </w:rPr>
        <w:t>Administratie/ouderraad en anderen die contact zouden kunnen hebben met de overledene.</w:t>
      </w:r>
      <w:r w:rsidRPr="003222DA">
        <w:rPr>
          <w:rFonts w:cstheme="minorHAnsi"/>
          <w:lang w:eastAsia="nl-NL"/>
        </w:rPr>
        <w:br/>
      </w:r>
    </w:p>
    <w:p w14:paraId="777B1288" w14:textId="77777777" w:rsidR="00005551" w:rsidRPr="00383996" w:rsidRDefault="004B5673" w:rsidP="00005551">
      <w:pPr>
        <w:rPr>
          <w:rFonts w:cstheme="minorHAnsi"/>
          <w:b/>
          <w:lang w:eastAsia="nl-NL"/>
        </w:rPr>
      </w:pPr>
      <w:hyperlink r:id="rId62" w:history="1">
        <w:r w:rsidR="00005551" w:rsidRPr="00383996">
          <w:rPr>
            <w:rFonts w:cstheme="minorHAnsi"/>
            <w:b/>
            <w:bdr w:val="single" w:sz="4" w:space="0" w:color="auto"/>
            <w:lang w:eastAsia="nl-NL"/>
          </w:rPr>
          <w:t>Stap 3  :   Aangepast rooster</w:t>
        </w:r>
      </w:hyperlink>
      <w:r w:rsidR="00005551" w:rsidRPr="00383996">
        <w:rPr>
          <w:rFonts w:cstheme="minorHAnsi"/>
          <w:b/>
          <w:lang w:eastAsia="nl-NL"/>
        </w:rPr>
        <w:t xml:space="preserve"> </w:t>
      </w:r>
    </w:p>
    <w:p w14:paraId="777B1289" w14:textId="77777777" w:rsidR="00005551" w:rsidRPr="003070E6" w:rsidRDefault="00005551" w:rsidP="00561F82">
      <w:pPr>
        <w:pStyle w:val="Lijstalinea"/>
        <w:numPr>
          <w:ilvl w:val="0"/>
          <w:numId w:val="27"/>
        </w:numPr>
        <w:spacing w:after="0"/>
        <w:rPr>
          <w:rFonts w:cstheme="minorHAnsi"/>
          <w:lang w:eastAsia="nl-NL"/>
        </w:rPr>
      </w:pPr>
      <w:r w:rsidRPr="003070E6">
        <w:rPr>
          <w:rFonts w:cstheme="minorHAnsi"/>
          <w:lang w:eastAsia="nl-NL"/>
        </w:rPr>
        <w:t xml:space="preserve">Geplande </w:t>
      </w:r>
      <w:r>
        <w:rPr>
          <w:rFonts w:cstheme="minorHAnsi"/>
          <w:lang w:eastAsia="nl-NL"/>
        </w:rPr>
        <w:t>activiteit (feesten) uitstellen;</w:t>
      </w:r>
    </w:p>
    <w:p w14:paraId="777B128A" w14:textId="77777777" w:rsidR="00005551" w:rsidRPr="003070E6" w:rsidRDefault="00005551" w:rsidP="00561F82">
      <w:pPr>
        <w:pStyle w:val="Lijstalinea"/>
        <w:numPr>
          <w:ilvl w:val="0"/>
          <w:numId w:val="27"/>
        </w:numPr>
        <w:spacing w:after="0"/>
        <w:rPr>
          <w:rFonts w:cstheme="minorHAnsi"/>
          <w:lang w:eastAsia="nl-NL"/>
        </w:rPr>
      </w:pPr>
      <w:r w:rsidRPr="003070E6">
        <w:rPr>
          <w:rFonts w:cstheme="minorHAnsi"/>
          <w:lang w:eastAsia="nl-NL"/>
        </w:rPr>
        <w:t>Leerlingen kunnen toestemming krijgen om onder schooltijd naar de uitvaart te gaan</w:t>
      </w:r>
      <w:r>
        <w:rPr>
          <w:rFonts w:cstheme="minorHAnsi"/>
          <w:lang w:eastAsia="nl-NL"/>
        </w:rPr>
        <w:t>.</w:t>
      </w:r>
      <w:r w:rsidRPr="003070E6">
        <w:rPr>
          <w:rFonts w:cstheme="minorHAnsi"/>
          <w:lang w:eastAsia="nl-NL"/>
        </w:rPr>
        <w:br/>
      </w:r>
    </w:p>
    <w:p w14:paraId="777B128B" w14:textId="77777777" w:rsidR="00005551" w:rsidRPr="00383996" w:rsidRDefault="004B5673" w:rsidP="00005551">
      <w:pPr>
        <w:rPr>
          <w:rFonts w:cstheme="minorHAnsi"/>
          <w:lang w:eastAsia="nl-NL"/>
        </w:rPr>
      </w:pPr>
      <w:hyperlink r:id="rId63" w:history="1">
        <w:r w:rsidR="00005551" w:rsidRPr="00383996">
          <w:rPr>
            <w:rFonts w:cstheme="minorHAnsi"/>
            <w:b/>
            <w:bCs/>
            <w:bdr w:val="single" w:sz="4" w:space="0" w:color="auto"/>
            <w:lang w:eastAsia="nl-NL"/>
          </w:rPr>
          <w:t xml:space="preserve">Stap 4  :   Het verwerkingsproces op school   </w:t>
        </w:r>
      </w:hyperlink>
    </w:p>
    <w:p w14:paraId="777B128C" w14:textId="77777777" w:rsidR="00005551" w:rsidRPr="003070E6" w:rsidRDefault="00005551" w:rsidP="00561F82">
      <w:pPr>
        <w:pStyle w:val="Lijstalinea"/>
        <w:numPr>
          <w:ilvl w:val="0"/>
          <w:numId w:val="28"/>
        </w:numPr>
        <w:spacing w:after="0"/>
        <w:rPr>
          <w:rFonts w:cstheme="minorHAnsi"/>
          <w:lang w:eastAsia="nl-NL"/>
        </w:rPr>
      </w:pPr>
      <w:r w:rsidRPr="003070E6">
        <w:rPr>
          <w:rFonts w:cstheme="minorHAnsi"/>
          <w:lang w:eastAsia="nl-NL"/>
        </w:rPr>
        <w:t>Opvang getrof</w:t>
      </w:r>
      <w:r>
        <w:rPr>
          <w:rFonts w:cstheme="minorHAnsi"/>
          <w:lang w:eastAsia="nl-NL"/>
        </w:rPr>
        <w:t>fen groep, neem er de tijd voor;</w:t>
      </w:r>
    </w:p>
    <w:p w14:paraId="777B128D" w14:textId="77777777" w:rsidR="00005551" w:rsidRDefault="00005551" w:rsidP="00561F82">
      <w:pPr>
        <w:pStyle w:val="Lijstalinea"/>
        <w:numPr>
          <w:ilvl w:val="0"/>
          <w:numId w:val="28"/>
        </w:numPr>
        <w:spacing w:after="0"/>
        <w:rPr>
          <w:rFonts w:cstheme="minorHAnsi"/>
          <w:lang w:eastAsia="nl-NL"/>
        </w:rPr>
      </w:pPr>
      <w:r>
        <w:rPr>
          <w:rFonts w:cstheme="minorHAnsi"/>
          <w:lang w:eastAsia="nl-NL"/>
        </w:rPr>
        <w:t>Verwerkingsopdrachten;</w:t>
      </w:r>
    </w:p>
    <w:p w14:paraId="777B128E" w14:textId="77777777" w:rsidR="00005551" w:rsidRPr="008604A9" w:rsidRDefault="00005551" w:rsidP="00561F82">
      <w:pPr>
        <w:pStyle w:val="Lijstalinea"/>
        <w:numPr>
          <w:ilvl w:val="0"/>
          <w:numId w:val="28"/>
        </w:numPr>
        <w:spacing w:after="0"/>
        <w:rPr>
          <w:rFonts w:cstheme="minorHAnsi"/>
          <w:lang w:eastAsia="nl-NL"/>
        </w:rPr>
      </w:pPr>
      <w:r w:rsidRPr="008604A9">
        <w:rPr>
          <w:rFonts w:cstheme="minorHAnsi"/>
          <w:lang w:eastAsia="nl-NL"/>
        </w:rPr>
        <w:t>Emoties bespreken</w:t>
      </w:r>
      <w:r>
        <w:rPr>
          <w:rFonts w:cstheme="minorHAnsi"/>
          <w:lang w:eastAsia="nl-NL"/>
        </w:rPr>
        <w:t>;</w:t>
      </w:r>
    </w:p>
    <w:p w14:paraId="777B128F" w14:textId="77777777" w:rsidR="00005551" w:rsidRPr="003070E6" w:rsidRDefault="00005551" w:rsidP="00561F82">
      <w:pPr>
        <w:pStyle w:val="Lijstalinea"/>
        <w:numPr>
          <w:ilvl w:val="0"/>
          <w:numId w:val="28"/>
        </w:numPr>
        <w:spacing w:after="0"/>
        <w:rPr>
          <w:rFonts w:cstheme="minorHAnsi"/>
          <w:lang w:eastAsia="nl-NL"/>
        </w:rPr>
      </w:pPr>
      <w:r w:rsidRPr="003070E6">
        <w:rPr>
          <w:rFonts w:cstheme="minorHAnsi"/>
          <w:lang w:eastAsia="nl-NL"/>
        </w:rPr>
        <w:t>Plannen uitwerken herdenkingsbijeenkomst/begrafenis/crematie</w:t>
      </w:r>
      <w:r>
        <w:rPr>
          <w:rFonts w:cstheme="minorHAnsi"/>
          <w:lang w:eastAsia="nl-NL"/>
        </w:rPr>
        <w:t>;</w:t>
      </w:r>
    </w:p>
    <w:p w14:paraId="777B1290" w14:textId="77777777" w:rsidR="00005551" w:rsidRPr="003070E6" w:rsidRDefault="00005551" w:rsidP="00561F82">
      <w:pPr>
        <w:pStyle w:val="Lijstalinea"/>
        <w:numPr>
          <w:ilvl w:val="0"/>
          <w:numId w:val="28"/>
        </w:numPr>
        <w:spacing w:after="0"/>
        <w:rPr>
          <w:rFonts w:cstheme="minorHAnsi"/>
          <w:lang w:eastAsia="nl-NL"/>
        </w:rPr>
      </w:pPr>
      <w:r w:rsidRPr="003070E6">
        <w:rPr>
          <w:rFonts w:cstheme="minorHAnsi"/>
          <w:lang w:eastAsia="nl-NL"/>
        </w:rPr>
        <w:t>Kinderen voorbereiden op datgene dat komen</w:t>
      </w:r>
      <w:r>
        <w:rPr>
          <w:rFonts w:cstheme="minorHAnsi"/>
          <w:lang w:eastAsia="nl-NL"/>
        </w:rPr>
        <w:t xml:space="preserve"> gaat;</w:t>
      </w:r>
    </w:p>
    <w:p w14:paraId="777B1291" w14:textId="77777777" w:rsidR="00005551" w:rsidRPr="003070E6" w:rsidRDefault="00005551" w:rsidP="00561F82">
      <w:pPr>
        <w:pStyle w:val="Lijstalinea"/>
        <w:numPr>
          <w:ilvl w:val="0"/>
          <w:numId w:val="28"/>
        </w:numPr>
        <w:spacing w:after="0"/>
        <w:rPr>
          <w:rFonts w:cstheme="minorHAnsi"/>
          <w:lang w:eastAsia="nl-NL"/>
        </w:rPr>
      </w:pPr>
      <w:r w:rsidRPr="003070E6">
        <w:rPr>
          <w:rFonts w:cstheme="minorHAnsi"/>
          <w:lang w:eastAsia="nl-NL"/>
        </w:rPr>
        <w:t>Creëren</w:t>
      </w:r>
      <w:r>
        <w:rPr>
          <w:rFonts w:cstheme="minorHAnsi"/>
          <w:lang w:eastAsia="nl-NL"/>
        </w:rPr>
        <w:t xml:space="preserve"> van een herdenkingsplek/ruimte;</w:t>
      </w:r>
    </w:p>
    <w:p w14:paraId="777B1292" w14:textId="77777777" w:rsidR="00005551" w:rsidRDefault="00005551" w:rsidP="00561F82">
      <w:pPr>
        <w:pStyle w:val="Lijstalinea"/>
        <w:numPr>
          <w:ilvl w:val="0"/>
          <w:numId w:val="28"/>
        </w:numPr>
        <w:spacing w:after="0"/>
        <w:rPr>
          <w:rFonts w:cstheme="minorHAnsi"/>
          <w:lang w:eastAsia="nl-NL"/>
        </w:rPr>
      </w:pPr>
      <w:r w:rsidRPr="003070E6">
        <w:rPr>
          <w:rFonts w:cstheme="minorHAnsi"/>
          <w:lang w:eastAsia="nl-NL"/>
        </w:rPr>
        <w:t>Opletten dat leerkrachten die de kinderen opvangen hun eigen emoties kunnen verwerken</w:t>
      </w:r>
      <w:r>
        <w:rPr>
          <w:rFonts w:cstheme="minorHAnsi"/>
          <w:lang w:eastAsia="nl-NL"/>
        </w:rPr>
        <w:t>;</w:t>
      </w:r>
    </w:p>
    <w:p w14:paraId="777B1293" w14:textId="77777777" w:rsidR="00005551" w:rsidRDefault="00005551" w:rsidP="00561F82">
      <w:pPr>
        <w:pStyle w:val="Lijstalinea"/>
        <w:numPr>
          <w:ilvl w:val="0"/>
          <w:numId w:val="28"/>
        </w:numPr>
        <w:spacing w:after="0"/>
        <w:rPr>
          <w:rFonts w:cstheme="minorHAnsi"/>
          <w:lang w:eastAsia="nl-NL"/>
        </w:rPr>
      </w:pPr>
      <w:r w:rsidRPr="003070E6">
        <w:rPr>
          <w:rFonts w:cstheme="minorHAnsi"/>
          <w:lang w:eastAsia="nl-NL"/>
        </w:rPr>
        <w:t>Advertentie, bloemen</w:t>
      </w:r>
      <w:r>
        <w:rPr>
          <w:rFonts w:cstheme="minorHAnsi"/>
          <w:lang w:eastAsia="nl-NL"/>
        </w:rPr>
        <w:t>.</w:t>
      </w:r>
      <w:r w:rsidRPr="003070E6">
        <w:rPr>
          <w:rFonts w:cstheme="minorHAnsi"/>
          <w:lang w:eastAsia="nl-NL"/>
        </w:rPr>
        <w:br/>
      </w:r>
    </w:p>
    <w:p w14:paraId="777B1294" w14:textId="77777777" w:rsidR="009263AE" w:rsidRDefault="009263AE" w:rsidP="009263AE">
      <w:pPr>
        <w:spacing w:after="0"/>
        <w:rPr>
          <w:rFonts w:cstheme="minorHAnsi"/>
          <w:lang w:eastAsia="nl-NL"/>
        </w:rPr>
      </w:pPr>
    </w:p>
    <w:p w14:paraId="777B1295" w14:textId="77777777" w:rsidR="009263AE" w:rsidRDefault="009263AE" w:rsidP="009263AE">
      <w:pPr>
        <w:spacing w:after="0"/>
        <w:rPr>
          <w:rFonts w:cstheme="minorHAnsi"/>
          <w:lang w:eastAsia="nl-NL"/>
        </w:rPr>
      </w:pPr>
    </w:p>
    <w:p w14:paraId="777B1296" w14:textId="77777777" w:rsidR="00244E1D" w:rsidRDefault="00244E1D" w:rsidP="009263AE">
      <w:pPr>
        <w:spacing w:after="0"/>
        <w:rPr>
          <w:rFonts w:cstheme="minorHAnsi"/>
          <w:lang w:eastAsia="nl-NL"/>
        </w:rPr>
      </w:pPr>
    </w:p>
    <w:p w14:paraId="777B1297" w14:textId="77777777" w:rsidR="00244E1D" w:rsidRDefault="00244E1D" w:rsidP="009263AE">
      <w:pPr>
        <w:spacing w:after="0"/>
        <w:rPr>
          <w:rFonts w:cstheme="minorHAnsi"/>
          <w:lang w:eastAsia="nl-NL"/>
        </w:rPr>
      </w:pPr>
    </w:p>
    <w:p w14:paraId="777B1298" w14:textId="77777777" w:rsidR="009263AE" w:rsidRPr="009263AE" w:rsidRDefault="009263AE" w:rsidP="009263AE">
      <w:pPr>
        <w:spacing w:after="0"/>
        <w:rPr>
          <w:rFonts w:cstheme="minorHAnsi"/>
          <w:lang w:eastAsia="nl-NL"/>
        </w:rPr>
      </w:pPr>
    </w:p>
    <w:p w14:paraId="777B1299" w14:textId="77777777" w:rsidR="00005551" w:rsidRPr="00383996" w:rsidRDefault="004B5673" w:rsidP="00005551">
      <w:pPr>
        <w:rPr>
          <w:rFonts w:cstheme="minorHAnsi"/>
          <w:lang w:eastAsia="nl-NL"/>
        </w:rPr>
      </w:pPr>
      <w:hyperlink r:id="rId64" w:history="1">
        <w:r w:rsidR="00005551" w:rsidRPr="00383996">
          <w:rPr>
            <w:rFonts w:cstheme="minorHAnsi"/>
            <w:b/>
            <w:bCs/>
            <w:bdr w:val="single" w:sz="4" w:space="0" w:color="auto"/>
            <w:lang w:eastAsia="nl-NL"/>
          </w:rPr>
          <w:t xml:space="preserve">Stap 5  :   Hulp van buiten af (indien gewenst)   </w:t>
        </w:r>
      </w:hyperlink>
    </w:p>
    <w:p w14:paraId="777B129A" w14:textId="77777777" w:rsidR="00005551" w:rsidRPr="003070E6" w:rsidRDefault="00005551" w:rsidP="00561F82">
      <w:pPr>
        <w:pStyle w:val="Lijstalinea"/>
        <w:numPr>
          <w:ilvl w:val="0"/>
          <w:numId w:val="29"/>
        </w:numPr>
        <w:spacing w:after="0"/>
        <w:rPr>
          <w:rFonts w:cstheme="minorHAnsi"/>
          <w:lang w:eastAsia="nl-NL"/>
        </w:rPr>
      </w:pPr>
      <w:r w:rsidRPr="003070E6">
        <w:rPr>
          <w:rFonts w:cstheme="minorHAnsi"/>
          <w:lang w:eastAsia="nl-NL"/>
        </w:rPr>
        <w:t>Heeft de school behoefte aan meer begeleiding?</w:t>
      </w:r>
    </w:p>
    <w:p w14:paraId="777B129B" w14:textId="77777777" w:rsidR="00005551" w:rsidRDefault="00005551" w:rsidP="00561F82">
      <w:pPr>
        <w:pStyle w:val="Lijstalinea"/>
        <w:numPr>
          <w:ilvl w:val="0"/>
          <w:numId w:val="29"/>
        </w:numPr>
        <w:spacing w:after="0"/>
        <w:rPr>
          <w:rFonts w:cstheme="minorHAnsi"/>
          <w:lang w:eastAsia="nl-NL"/>
        </w:rPr>
      </w:pPr>
      <w:r>
        <w:rPr>
          <w:rFonts w:cstheme="minorHAnsi"/>
          <w:lang w:eastAsia="nl-NL"/>
        </w:rPr>
        <w:t>Ouderavond beleggen.</w:t>
      </w:r>
      <w:r w:rsidRPr="003070E6">
        <w:rPr>
          <w:rFonts w:cstheme="minorHAnsi"/>
          <w:lang w:eastAsia="nl-NL"/>
        </w:rPr>
        <w:br/>
      </w:r>
    </w:p>
    <w:p w14:paraId="777B129C" w14:textId="77777777" w:rsidR="00317520" w:rsidRPr="003070E6" w:rsidRDefault="00317520" w:rsidP="00317520">
      <w:pPr>
        <w:pStyle w:val="Lijstalinea"/>
        <w:spacing w:after="0"/>
        <w:rPr>
          <w:rFonts w:cstheme="minorHAnsi"/>
          <w:lang w:eastAsia="nl-NL"/>
        </w:rPr>
      </w:pPr>
    </w:p>
    <w:p w14:paraId="777B129D" w14:textId="77777777" w:rsidR="00005551" w:rsidRPr="00383996" w:rsidRDefault="004B5673" w:rsidP="00005551">
      <w:pPr>
        <w:rPr>
          <w:rFonts w:cstheme="minorHAnsi"/>
          <w:lang w:eastAsia="nl-NL"/>
        </w:rPr>
      </w:pPr>
      <w:hyperlink r:id="rId65" w:history="1">
        <w:r w:rsidR="00005551" w:rsidRPr="00383996">
          <w:rPr>
            <w:rFonts w:cstheme="minorHAnsi"/>
            <w:b/>
            <w:bCs/>
            <w:bdr w:val="single" w:sz="4" w:space="0" w:color="auto"/>
            <w:lang w:eastAsia="nl-NL"/>
          </w:rPr>
          <w:t xml:space="preserve">Stap 6  :   Terugkijken en evalueren  </w:t>
        </w:r>
      </w:hyperlink>
    </w:p>
    <w:p w14:paraId="777B129E" w14:textId="77777777" w:rsidR="00005551" w:rsidRPr="003070E6" w:rsidRDefault="00005551" w:rsidP="00561F82">
      <w:pPr>
        <w:pStyle w:val="Lijstalinea"/>
        <w:numPr>
          <w:ilvl w:val="0"/>
          <w:numId w:val="30"/>
        </w:numPr>
        <w:spacing w:after="0"/>
        <w:rPr>
          <w:rFonts w:cstheme="minorHAnsi"/>
          <w:lang w:eastAsia="nl-NL"/>
        </w:rPr>
      </w:pPr>
      <w:r w:rsidRPr="003070E6">
        <w:rPr>
          <w:rFonts w:cstheme="minorHAnsi"/>
          <w:lang w:eastAsia="nl-NL"/>
        </w:rPr>
        <w:t>Het is belangrijk terug te kijken op de gebeurtenis en de gang van zaken te evalueren</w:t>
      </w:r>
      <w:r>
        <w:rPr>
          <w:rFonts w:cstheme="minorHAnsi"/>
          <w:lang w:eastAsia="nl-NL"/>
        </w:rPr>
        <w:t>;</w:t>
      </w:r>
    </w:p>
    <w:p w14:paraId="777B129F" w14:textId="77777777" w:rsidR="00005551" w:rsidRDefault="00005551" w:rsidP="00561F82">
      <w:pPr>
        <w:pStyle w:val="Lijstalinea"/>
        <w:numPr>
          <w:ilvl w:val="0"/>
          <w:numId w:val="30"/>
        </w:numPr>
        <w:spacing w:after="0"/>
        <w:rPr>
          <w:rFonts w:cstheme="minorHAnsi"/>
          <w:lang w:eastAsia="nl-NL"/>
        </w:rPr>
      </w:pPr>
      <w:r w:rsidRPr="003070E6">
        <w:rPr>
          <w:rFonts w:cstheme="minorHAnsi"/>
          <w:lang w:eastAsia="nl-NL"/>
        </w:rPr>
        <w:t>Evalueren met de betrokken familie</w:t>
      </w:r>
      <w:r>
        <w:rPr>
          <w:rFonts w:cstheme="minorHAnsi"/>
          <w:lang w:eastAsia="nl-NL"/>
        </w:rPr>
        <w:t>;</w:t>
      </w:r>
    </w:p>
    <w:p w14:paraId="777B12A0" w14:textId="77777777" w:rsidR="00005551" w:rsidRDefault="00005551" w:rsidP="00561F82">
      <w:pPr>
        <w:pStyle w:val="Lijstalinea"/>
        <w:numPr>
          <w:ilvl w:val="0"/>
          <w:numId w:val="30"/>
        </w:numPr>
        <w:spacing w:after="0"/>
        <w:rPr>
          <w:rFonts w:cstheme="minorHAnsi"/>
          <w:lang w:eastAsia="nl-NL"/>
        </w:rPr>
      </w:pPr>
      <w:r w:rsidRPr="006F209D">
        <w:rPr>
          <w:rFonts w:cstheme="minorHAnsi"/>
          <w:lang w:eastAsia="nl-NL"/>
        </w:rPr>
        <w:t>Eventueel deelnemen aan een cursus Verdriet en Rouw</w:t>
      </w:r>
      <w:r>
        <w:rPr>
          <w:rFonts w:cstheme="minorHAnsi"/>
          <w:lang w:eastAsia="nl-NL"/>
        </w:rPr>
        <w:t>.</w:t>
      </w:r>
    </w:p>
    <w:p w14:paraId="777B12A1" w14:textId="77777777" w:rsidR="00AD615B" w:rsidRPr="006F209D" w:rsidRDefault="00AD615B" w:rsidP="00AD615B">
      <w:pPr>
        <w:pStyle w:val="Lijstalinea"/>
        <w:spacing w:after="0"/>
        <w:rPr>
          <w:rFonts w:cstheme="minorHAnsi"/>
          <w:lang w:eastAsia="nl-NL"/>
        </w:rPr>
      </w:pPr>
    </w:p>
    <w:p w14:paraId="777B12A2" w14:textId="77777777" w:rsidR="00AD615B" w:rsidRDefault="00005551" w:rsidP="00005551">
      <w:pPr>
        <w:rPr>
          <w:rFonts w:cstheme="minorHAnsi"/>
          <w:b/>
          <w:color w:val="0070C0"/>
          <w:sz w:val="24"/>
        </w:rPr>
      </w:pPr>
      <w:r>
        <w:rPr>
          <w:rFonts w:cstheme="minorHAnsi"/>
          <w:b/>
          <w:color w:val="0070C0"/>
          <w:sz w:val="24"/>
        </w:rPr>
        <w:t xml:space="preserve">II) </w:t>
      </w:r>
      <w:r w:rsidRPr="00C253E0">
        <w:rPr>
          <w:rFonts w:cstheme="minorHAnsi"/>
          <w:b/>
          <w:color w:val="0070C0"/>
          <w:sz w:val="24"/>
        </w:rPr>
        <w:t>Stappenplan met toelichtingen</w:t>
      </w:r>
    </w:p>
    <w:p w14:paraId="777B12A3" w14:textId="77777777" w:rsidR="00005551" w:rsidRPr="00383996" w:rsidRDefault="00005551" w:rsidP="00005551">
      <w:pPr>
        <w:rPr>
          <w:rFonts w:cstheme="minorHAnsi"/>
          <w:b/>
        </w:rPr>
      </w:pPr>
      <w:r w:rsidRPr="00383996">
        <w:rPr>
          <w:rFonts w:cstheme="minorHAnsi"/>
          <w:b/>
          <w:bCs/>
          <w:bdr w:val="single" w:sz="4" w:space="0" w:color="auto"/>
        </w:rPr>
        <w:t>Stap 0 :</w:t>
      </w:r>
      <w:r w:rsidRPr="00383996">
        <w:rPr>
          <w:rFonts w:cstheme="minorHAnsi"/>
          <w:b/>
          <w:bCs/>
          <w:bdr w:val="single" w:sz="4" w:space="0" w:color="auto"/>
        </w:rPr>
        <w:tab/>
        <w:t>Eerste reactie</w:t>
      </w:r>
    </w:p>
    <w:p w14:paraId="777B12A4" w14:textId="77777777" w:rsidR="00005551" w:rsidRPr="00383996" w:rsidRDefault="00005551" w:rsidP="00005551">
      <w:pPr>
        <w:rPr>
          <w:rFonts w:cstheme="minorHAnsi"/>
        </w:rPr>
      </w:pPr>
      <w:r w:rsidRPr="00383996">
        <w:rPr>
          <w:rFonts w:cstheme="minorHAnsi"/>
          <w:b/>
          <w:bCs/>
        </w:rPr>
        <w:t>Kun je het zelf aan?</w:t>
      </w:r>
    </w:p>
    <w:p w14:paraId="777B12A5" w14:textId="77777777" w:rsidR="00005551" w:rsidRPr="00383996" w:rsidRDefault="00005551" w:rsidP="00005551">
      <w:pPr>
        <w:rPr>
          <w:rFonts w:cstheme="minorHAnsi"/>
        </w:rPr>
      </w:pPr>
      <w:r>
        <w:rPr>
          <w:rFonts w:cstheme="minorHAnsi"/>
        </w:rPr>
        <w:t>Als je als leerkracht</w:t>
      </w:r>
      <w:r w:rsidRPr="00383996">
        <w:rPr>
          <w:rFonts w:cstheme="minorHAnsi"/>
        </w:rPr>
        <w:t xml:space="preserve"> te maken krijgt met een sterfgeval in je groep komt dat misschien wel zó hard aan, dat je er zelf niet of moeilijk mee om kunt gaan. Als je</w:t>
      </w:r>
      <w:r>
        <w:rPr>
          <w:rFonts w:cstheme="minorHAnsi"/>
        </w:rPr>
        <w:t xml:space="preserve"> </w:t>
      </w:r>
      <w:r w:rsidRPr="00383996">
        <w:rPr>
          <w:rFonts w:cstheme="minorHAnsi"/>
        </w:rPr>
        <w:t xml:space="preserve">dichtklapt moet je even een moment voor jezelf nemen, maar je hebt ook een verantwoordelijkheid naar je groep toe. Het is normaal om te huilen, ook, of misschien wel juist, voor je groep. Als leerlingen zien dat jij als volwassene verdriet </w:t>
      </w:r>
      <w:r>
        <w:rPr>
          <w:rFonts w:cstheme="minorHAnsi"/>
        </w:rPr>
        <w:t>h</w:t>
      </w:r>
      <w:r w:rsidRPr="00383996">
        <w:rPr>
          <w:rFonts w:cstheme="minorHAnsi"/>
        </w:rPr>
        <w:t>ebt zal het voor hen ook gemakkelijker zijn zich te uiten.</w:t>
      </w:r>
    </w:p>
    <w:p w14:paraId="777B12A6" w14:textId="77777777" w:rsidR="00005551" w:rsidRPr="00383996" w:rsidRDefault="00005551" w:rsidP="00005551">
      <w:pPr>
        <w:rPr>
          <w:rFonts w:cstheme="minorHAnsi"/>
        </w:rPr>
      </w:pPr>
      <w:r w:rsidRPr="00383996">
        <w:rPr>
          <w:rFonts w:cstheme="minorHAnsi"/>
          <w:b/>
          <w:bCs/>
        </w:rPr>
        <w:t>Bericht verifiëren</w:t>
      </w:r>
    </w:p>
    <w:p w14:paraId="777B12A7" w14:textId="77777777" w:rsidR="008E5D32" w:rsidRDefault="00005551" w:rsidP="00005551">
      <w:pPr>
        <w:rPr>
          <w:rFonts w:cstheme="minorHAnsi"/>
        </w:rPr>
      </w:pPr>
      <w:r w:rsidRPr="00383996">
        <w:rPr>
          <w:rFonts w:cstheme="minorHAnsi"/>
        </w:rPr>
        <w:t xml:space="preserve">Als het bericht bij een kind vandaan komt kan het zijn dat het een opgeblazen vinger-tussen-de-deur-verhaal is. We weten allemaal hoe verhalen bij kinderen een eigen leven kunnen gaan leiden. </w:t>
      </w:r>
      <w:r>
        <w:rPr>
          <w:rFonts w:cstheme="minorHAnsi"/>
        </w:rPr>
        <w:t>C</w:t>
      </w:r>
      <w:r w:rsidRPr="00383996">
        <w:rPr>
          <w:rFonts w:cstheme="minorHAnsi"/>
        </w:rPr>
        <w:t>ontroleer dus het verhaal op juistheid.</w:t>
      </w:r>
    </w:p>
    <w:p w14:paraId="777B12A8" w14:textId="77777777" w:rsidR="00005551" w:rsidRPr="00383996" w:rsidRDefault="00005551" w:rsidP="00005551">
      <w:pPr>
        <w:rPr>
          <w:rFonts w:cstheme="minorHAnsi"/>
        </w:rPr>
      </w:pPr>
      <w:r w:rsidRPr="00383996">
        <w:rPr>
          <w:rFonts w:cstheme="minorHAnsi"/>
          <w:b/>
          <w:bCs/>
        </w:rPr>
        <w:t>Indien het ongeval op school is gebeurd: ouders, familie inlichten</w:t>
      </w:r>
    </w:p>
    <w:p w14:paraId="777B12A9" w14:textId="77777777" w:rsidR="00005551" w:rsidRPr="00383996" w:rsidRDefault="00005551" w:rsidP="00005551">
      <w:pPr>
        <w:rPr>
          <w:rFonts w:cstheme="minorHAnsi"/>
        </w:rPr>
      </w:pPr>
      <w:r w:rsidRPr="00383996">
        <w:rPr>
          <w:rFonts w:cstheme="minorHAnsi"/>
        </w:rPr>
        <w:t>Als het kind is overleden ten gevolge van een ongeluk of gebeurtenis op school moeten natuurlijk de ouders zo snel mogelijk ingelicht worden. Spreek wel eerst af wie welke taken op zich neemt!</w:t>
      </w:r>
    </w:p>
    <w:p w14:paraId="777B12AA" w14:textId="77777777" w:rsidR="00005551" w:rsidRPr="00383996" w:rsidRDefault="00005551" w:rsidP="00005551">
      <w:pPr>
        <w:rPr>
          <w:rFonts w:cstheme="minorHAnsi"/>
        </w:rPr>
      </w:pPr>
      <w:r w:rsidRPr="00383996">
        <w:rPr>
          <w:rFonts w:cstheme="minorHAnsi"/>
          <w:b/>
          <w:bCs/>
        </w:rPr>
        <w:t xml:space="preserve">Crisisteam vormen van directeur, leerkracht, </w:t>
      </w:r>
      <w:proofErr w:type="spellStart"/>
      <w:r w:rsidRPr="00383996">
        <w:rPr>
          <w:rFonts w:cstheme="minorHAnsi"/>
          <w:b/>
          <w:bCs/>
        </w:rPr>
        <w:t>IB'er</w:t>
      </w:r>
      <w:proofErr w:type="spellEnd"/>
      <w:r w:rsidRPr="00383996">
        <w:rPr>
          <w:rFonts w:cstheme="minorHAnsi"/>
          <w:b/>
          <w:bCs/>
        </w:rPr>
        <w:t xml:space="preserve"> en een vertegenwoordiger van de oudercommissie</w:t>
      </w:r>
    </w:p>
    <w:p w14:paraId="777B12AB" w14:textId="77777777" w:rsidR="00AD615B" w:rsidRDefault="00005551" w:rsidP="00005551">
      <w:pPr>
        <w:rPr>
          <w:rFonts w:cstheme="minorHAnsi"/>
        </w:rPr>
      </w:pPr>
      <w:r w:rsidRPr="00383996">
        <w:rPr>
          <w:rFonts w:cstheme="minorHAnsi"/>
        </w:rPr>
        <w:t>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w:t>
      </w:r>
      <w:r>
        <w:rPr>
          <w:rFonts w:cstheme="minorHAnsi"/>
        </w:rPr>
        <w:t xml:space="preserve"> </w:t>
      </w:r>
      <w:r w:rsidRPr="00383996">
        <w:rPr>
          <w:rFonts w:cstheme="minorHAnsi"/>
        </w:rPr>
        <w:t>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w:t>
      </w:r>
      <w:r>
        <w:rPr>
          <w:rFonts w:cstheme="minorHAnsi"/>
        </w:rPr>
        <w:t xml:space="preserve"> </w:t>
      </w:r>
    </w:p>
    <w:p w14:paraId="777B12AC" w14:textId="77777777" w:rsidR="00244E1D" w:rsidRDefault="00244E1D" w:rsidP="00005551">
      <w:pPr>
        <w:rPr>
          <w:rFonts w:cstheme="minorHAnsi"/>
        </w:rPr>
      </w:pPr>
    </w:p>
    <w:p w14:paraId="777B12AD" w14:textId="77777777" w:rsidR="00244E1D" w:rsidRDefault="00244E1D" w:rsidP="00005551">
      <w:pPr>
        <w:rPr>
          <w:rFonts w:cstheme="minorHAnsi"/>
        </w:rPr>
      </w:pPr>
    </w:p>
    <w:p w14:paraId="777B12AE" w14:textId="77777777" w:rsidR="00AD615B" w:rsidRDefault="00005551" w:rsidP="00005551">
      <w:pPr>
        <w:rPr>
          <w:rFonts w:cstheme="minorHAnsi"/>
        </w:rPr>
      </w:pPr>
      <w:r w:rsidRPr="00383996">
        <w:rPr>
          <w:rFonts w:cstheme="minorHAnsi"/>
        </w:rPr>
        <w:t xml:space="preserve">Van het crisisteam wordt een zekere </w:t>
      </w:r>
      <w:r>
        <w:rPr>
          <w:rFonts w:cstheme="minorHAnsi"/>
        </w:rPr>
        <w:t>p</w:t>
      </w:r>
      <w:r w:rsidRPr="00383996">
        <w:rPr>
          <w:rFonts w:cstheme="minorHAnsi"/>
        </w:rPr>
        <w:t>rofessionaliteit verwacht, vandaar dat het van belang is om goed stil te staan bij de eigen gevoelens en gedachten bij de dood en de betrokkenheid bij de overledene.</w:t>
      </w:r>
      <w:r>
        <w:rPr>
          <w:rFonts w:cstheme="minorHAnsi"/>
        </w:rPr>
        <w:t xml:space="preserve"> </w:t>
      </w:r>
      <w:r w:rsidRPr="00383996">
        <w:rPr>
          <w:rFonts w:cstheme="minorHAnsi"/>
        </w:rPr>
        <w:t>Vanuit het crisisteam kan ook een gedachtewisseling over het thema "dood" binnen het team aangezwengeld worden waarin plaats is voor de eigen emoties met betrekking tot het onderwerp. Indien nodig kan hierbij de hulp van een deskundige ingeroepen worden; de jeugdarts e</w:t>
      </w:r>
      <w:r>
        <w:rPr>
          <w:rFonts w:cstheme="minorHAnsi"/>
        </w:rPr>
        <w:t>n/of verpleegkundige van de GGD of</w:t>
      </w:r>
      <w:r w:rsidRPr="00383996">
        <w:rPr>
          <w:rFonts w:cstheme="minorHAnsi"/>
        </w:rPr>
        <w:t xml:space="preserve"> </w:t>
      </w:r>
      <w:r>
        <w:rPr>
          <w:rFonts w:cstheme="minorHAnsi"/>
        </w:rPr>
        <w:t>het Schoolmaatschappelijk Werk.</w:t>
      </w:r>
    </w:p>
    <w:p w14:paraId="777B12AF" w14:textId="77777777" w:rsidR="00317520" w:rsidRDefault="00317520" w:rsidP="00005551">
      <w:pPr>
        <w:rPr>
          <w:rFonts w:cstheme="minorHAnsi"/>
        </w:rPr>
      </w:pPr>
    </w:p>
    <w:p w14:paraId="777B12B0" w14:textId="77777777" w:rsidR="00005551" w:rsidRPr="00383996" w:rsidRDefault="00005551" w:rsidP="00005551">
      <w:pPr>
        <w:rPr>
          <w:rFonts w:cstheme="minorHAnsi"/>
        </w:rPr>
      </w:pPr>
      <w:r w:rsidRPr="00383996">
        <w:rPr>
          <w:rFonts w:cstheme="minorHAnsi"/>
          <w:b/>
          <w:bdr w:val="single" w:sz="4" w:space="0" w:color="auto"/>
        </w:rPr>
        <w:t>Stap 1 :   Duidelijkheid zien te krijgen</w:t>
      </w:r>
      <w:r w:rsidRPr="00383996">
        <w:rPr>
          <w:rFonts w:cstheme="minorHAnsi"/>
          <w:b/>
        </w:rPr>
        <w:t> </w:t>
      </w:r>
    </w:p>
    <w:p w14:paraId="777B12B1" w14:textId="77777777" w:rsidR="00005551" w:rsidRPr="00383996" w:rsidRDefault="00005551" w:rsidP="00005551">
      <w:pPr>
        <w:rPr>
          <w:rFonts w:cstheme="minorHAnsi"/>
        </w:rPr>
      </w:pPr>
      <w:r w:rsidRPr="00383996">
        <w:rPr>
          <w:rFonts w:cstheme="minorHAnsi"/>
        </w:rPr>
        <w:t>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w:t>
      </w:r>
      <w:r>
        <w:rPr>
          <w:rFonts w:cstheme="minorHAnsi"/>
        </w:rPr>
        <w:t xml:space="preserve"> </w:t>
      </w:r>
      <w:r w:rsidRPr="00383996">
        <w:rPr>
          <w:rFonts w:cstheme="minorHAnsi"/>
        </w:rPr>
        <w:t>Waar het zinnig is worden de punten nog kort toegelicht</w:t>
      </w:r>
      <w:r>
        <w:rPr>
          <w:rFonts w:cstheme="minorHAnsi"/>
        </w:rPr>
        <w:t>.</w:t>
      </w:r>
    </w:p>
    <w:p w14:paraId="777B12B2" w14:textId="77777777" w:rsidR="00005551" w:rsidRPr="009306C8" w:rsidRDefault="00005551" w:rsidP="00561F82">
      <w:pPr>
        <w:pStyle w:val="Lijstalinea"/>
        <w:numPr>
          <w:ilvl w:val="0"/>
          <w:numId w:val="32"/>
        </w:numPr>
        <w:spacing w:after="0"/>
        <w:rPr>
          <w:rFonts w:cstheme="minorHAnsi"/>
        </w:rPr>
      </w:pPr>
      <w:r w:rsidRPr="009306C8">
        <w:rPr>
          <w:rFonts w:cstheme="minorHAnsi"/>
        </w:rPr>
        <w:t>Wie is overleden?</w:t>
      </w:r>
    </w:p>
    <w:p w14:paraId="777B12B3" w14:textId="77777777" w:rsidR="00005551" w:rsidRPr="009306C8" w:rsidRDefault="00005551" w:rsidP="00561F82">
      <w:pPr>
        <w:pStyle w:val="Lijstalinea"/>
        <w:numPr>
          <w:ilvl w:val="0"/>
          <w:numId w:val="32"/>
        </w:numPr>
        <w:spacing w:after="0"/>
        <w:rPr>
          <w:rFonts w:cstheme="minorHAnsi"/>
        </w:rPr>
      </w:pPr>
      <w:r w:rsidRPr="009306C8">
        <w:rPr>
          <w:rFonts w:cstheme="minorHAnsi"/>
        </w:rPr>
        <w:t>Wat is er precies gebeurd?</w:t>
      </w:r>
    </w:p>
    <w:p w14:paraId="777B12B4" w14:textId="77777777" w:rsidR="00005551" w:rsidRPr="009306C8" w:rsidRDefault="00005551" w:rsidP="00561F82">
      <w:pPr>
        <w:pStyle w:val="Lijstalinea"/>
        <w:numPr>
          <w:ilvl w:val="0"/>
          <w:numId w:val="32"/>
        </w:numPr>
        <w:spacing w:after="0"/>
        <w:rPr>
          <w:rFonts w:cstheme="minorHAnsi"/>
        </w:rPr>
      </w:pPr>
      <w:r w:rsidRPr="009306C8">
        <w:rPr>
          <w:rFonts w:cstheme="minorHAnsi"/>
        </w:rPr>
        <w:t>Is er sprake geweest van een ongeluk? Waren daar nog andere kinderen van school of ouders bij betrokken of getuige van? Deze kinderen moeten dan natuurlijk extra opgevangen worden.</w:t>
      </w:r>
    </w:p>
    <w:p w14:paraId="777B12B5" w14:textId="77777777" w:rsidR="00005551" w:rsidRPr="009306C8" w:rsidRDefault="00005551" w:rsidP="00561F82">
      <w:pPr>
        <w:pStyle w:val="Lijstalinea"/>
        <w:numPr>
          <w:ilvl w:val="0"/>
          <w:numId w:val="32"/>
        </w:numPr>
        <w:spacing w:after="0"/>
        <w:rPr>
          <w:rFonts w:cstheme="minorHAnsi"/>
        </w:rPr>
      </w:pPr>
      <w:r w:rsidRPr="009306C8">
        <w:rPr>
          <w:rFonts w:cstheme="minorHAnsi"/>
        </w:rPr>
        <w:t>Waar, wanneer en hoe is het gebeurd?</w:t>
      </w:r>
    </w:p>
    <w:p w14:paraId="777B12B6" w14:textId="77777777" w:rsidR="00005551" w:rsidRDefault="00005551" w:rsidP="00561F82">
      <w:pPr>
        <w:pStyle w:val="Lijstalinea"/>
        <w:numPr>
          <w:ilvl w:val="0"/>
          <w:numId w:val="32"/>
        </w:numPr>
        <w:spacing w:after="0"/>
        <w:rPr>
          <w:rFonts w:cstheme="minorHAnsi"/>
        </w:rPr>
      </w:pPr>
      <w:r w:rsidRPr="009306C8">
        <w:rPr>
          <w:rFonts w:cstheme="minorHAnsi"/>
        </w:rPr>
        <w:t>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w:t>
      </w:r>
    </w:p>
    <w:p w14:paraId="777B12B7" w14:textId="77777777" w:rsidR="008E5D32" w:rsidRPr="00181133" w:rsidRDefault="008E5D32" w:rsidP="008E5D32">
      <w:pPr>
        <w:spacing w:after="0"/>
        <w:ind w:left="360"/>
        <w:rPr>
          <w:rFonts w:cstheme="minorHAnsi"/>
          <w:sz w:val="16"/>
          <w:szCs w:val="16"/>
        </w:rPr>
      </w:pPr>
    </w:p>
    <w:p w14:paraId="777B12B8" w14:textId="77777777" w:rsidR="00005551" w:rsidRPr="00C253E0" w:rsidRDefault="00005551" w:rsidP="00005551">
      <w:pPr>
        <w:rPr>
          <w:rFonts w:cstheme="minorHAnsi"/>
          <w:b/>
        </w:rPr>
      </w:pPr>
      <w:r w:rsidRPr="00C253E0">
        <w:rPr>
          <w:rFonts w:cstheme="minorHAnsi"/>
          <w:b/>
        </w:rPr>
        <w:t>Contact opnemen met de familie</w:t>
      </w:r>
    </w:p>
    <w:p w14:paraId="777B12B9" w14:textId="77777777" w:rsidR="00005551" w:rsidRDefault="00005551" w:rsidP="00561F82">
      <w:pPr>
        <w:pStyle w:val="Lijstalinea"/>
        <w:numPr>
          <w:ilvl w:val="0"/>
          <w:numId w:val="31"/>
        </w:numPr>
        <w:spacing w:after="0"/>
        <w:rPr>
          <w:rFonts w:cstheme="minorHAnsi"/>
        </w:rPr>
      </w:pPr>
      <w:r w:rsidRPr="00C253E0">
        <w:rPr>
          <w:rFonts w:cstheme="minorHAnsi"/>
        </w:rPr>
        <w:t xml:space="preserve">Stel één contactpersoon aan die contact onderhoudt met de familie. Deze persoon moet snel, het liefst dezelfde dag nog, contact opnemen met de familie. Vraag eerst telefonisch of het gelegen komt. Bij het </w:t>
      </w:r>
      <w:r w:rsidRPr="009306C8">
        <w:rPr>
          <w:rFonts w:cstheme="minorHAnsi"/>
          <w:u w:val="single"/>
        </w:rPr>
        <w:t>eerste bezoek</w:t>
      </w:r>
      <w:r w:rsidRPr="00C253E0">
        <w:rPr>
          <w:rFonts w:cstheme="minorHAnsi"/>
        </w:rPr>
        <w:t xml:space="preserve"> gaat het voornamelijk om het uitwisselen van </w:t>
      </w:r>
      <w:r>
        <w:rPr>
          <w:rFonts w:cstheme="minorHAnsi"/>
        </w:rPr>
        <w:t>g</w:t>
      </w:r>
      <w:r w:rsidRPr="00C253E0">
        <w:rPr>
          <w:rFonts w:cstheme="minorHAnsi"/>
        </w:rPr>
        <w:t>evoelens. Luisteren is hierbij belangrijker dan spreken. </w:t>
      </w:r>
    </w:p>
    <w:p w14:paraId="777B12BA" w14:textId="77777777" w:rsidR="00181133" w:rsidRPr="00181133" w:rsidRDefault="00005551" w:rsidP="00561F82">
      <w:pPr>
        <w:pStyle w:val="Lijstalinea"/>
        <w:numPr>
          <w:ilvl w:val="0"/>
          <w:numId w:val="37"/>
        </w:numPr>
        <w:spacing w:after="0"/>
        <w:rPr>
          <w:rFonts w:cstheme="minorHAnsi"/>
        </w:rPr>
      </w:pPr>
      <w:r w:rsidRPr="00181133">
        <w:rPr>
          <w:rFonts w:cstheme="minorHAnsi"/>
        </w:rPr>
        <w:t xml:space="preserve">Voor school is het belangrijk om, in een </w:t>
      </w:r>
      <w:r w:rsidRPr="00181133">
        <w:rPr>
          <w:rFonts w:cstheme="minorHAnsi"/>
          <w:u w:val="single"/>
        </w:rPr>
        <w:t>vervolggesprek</w:t>
      </w:r>
      <w:r w:rsidRPr="00181133">
        <w:rPr>
          <w:rFonts w:cstheme="minorHAnsi"/>
        </w:rPr>
        <w:t xml:space="preserve">, een aantal zaken met de familie </w:t>
      </w:r>
      <w:r w:rsidR="00181133" w:rsidRPr="00181133">
        <w:rPr>
          <w:rFonts w:cstheme="minorHAnsi"/>
        </w:rPr>
        <w:t>door te nemen. </w:t>
      </w:r>
    </w:p>
    <w:p w14:paraId="777B12BB" w14:textId="77777777" w:rsidR="00181133" w:rsidRDefault="00005551" w:rsidP="00561F82">
      <w:pPr>
        <w:pStyle w:val="Lijstalinea"/>
        <w:numPr>
          <w:ilvl w:val="0"/>
          <w:numId w:val="36"/>
        </w:numPr>
        <w:spacing w:after="0"/>
        <w:rPr>
          <w:rFonts w:cstheme="minorHAnsi"/>
        </w:rPr>
      </w:pPr>
      <w:r w:rsidRPr="009306C8">
        <w:rPr>
          <w:rFonts w:cstheme="minorHAnsi"/>
        </w:rPr>
        <w:t>Wanneer is de begrafenis of crematie?</w:t>
      </w:r>
    </w:p>
    <w:p w14:paraId="777B12BC" w14:textId="77777777" w:rsidR="00181133" w:rsidRDefault="00005551" w:rsidP="00561F82">
      <w:pPr>
        <w:pStyle w:val="Lijstalinea"/>
        <w:numPr>
          <w:ilvl w:val="0"/>
          <w:numId w:val="36"/>
        </w:numPr>
        <w:spacing w:after="0"/>
        <w:rPr>
          <w:rFonts w:cstheme="minorHAnsi"/>
        </w:rPr>
      </w:pPr>
      <w:r w:rsidRPr="009306C8">
        <w:rPr>
          <w:rFonts w:cstheme="minorHAnsi"/>
        </w:rPr>
        <w:t>Wordt de aanwezigheid van (een afvaardiging van) leerlingen en/of leerkrachten door de familie op prijs gesteld?</w:t>
      </w:r>
    </w:p>
    <w:p w14:paraId="777B12BD" w14:textId="77777777" w:rsidR="00181133" w:rsidRDefault="00005551" w:rsidP="00561F82">
      <w:pPr>
        <w:pStyle w:val="Lijstalinea"/>
        <w:numPr>
          <w:ilvl w:val="0"/>
          <w:numId w:val="36"/>
        </w:numPr>
        <w:spacing w:after="0"/>
        <w:rPr>
          <w:rFonts w:cstheme="minorHAnsi"/>
        </w:rPr>
      </w:pPr>
      <w:r w:rsidRPr="009306C8">
        <w:rPr>
          <w:rFonts w:cstheme="minorHAnsi"/>
        </w:rPr>
        <w:t>Als aanwezigheid op prijs wordt gesteld; wordt een activiteit vanuit school tijdens de begrafenis of crematie dan ook op prijs gesteld</w:t>
      </w:r>
      <w:r>
        <w:rPr>
          <w:rFonts w:cstheme="minorHAnsi"/>
        </w:rPr>
        <w:t>?(</w:t>
      </w:r>
      <w:r w:rsidRPr="009306C8">
        <w:rPr>
          <w:rFonts w:cstheme="minorHAnsi"/>
        </w:rPr>
        <w:t xml:space="preserve"> Denk hierbij aan het meegeven van brieven of tekeningen van de groep, het voorlezen van een gedicht o.i.d.)</w:t>
      </w:r>
    </w:p>
    <w:p w14:paraId="777B12BE" w14:textId="77777777" w:rsidR="00005551" w:rsidRDefault="00005551" w:rsidP="00561F82">
      <w:pPr>
        <w:pStyle w:val="Lijstalinea"/>
        <w:numPr>
          <w:ilvl w:val="0"/>
          <w:numId w:val="36"/>
        </w:numPr>
        <w:spacing w:after="0"/>
        <w:rPr>
          <w:rFonts w:cstheme="minorHAnsi"/>
        </w:rPr>
      </w:pPr>
      <w:r w:rsidRPr="009306C8">
        <w:rPr>
          <w:rFonts w:cstheme="minorHAnsi"/>
        </w:rPr>
        <w:t>Is er ook gelegenheid tot afscheid nemen en condoleren op een tijdstip voorafgaand aan de begrafenis of crematie?</w:t>
      </w:r>
    </w:p>
    <w:p w14:paraId="777B12BF" w14:textId="77777777" w:rsidR="00AD615B" w:rsidRPr="00181133" w:rsidRDefault="00AD615B" w:rsidP="00AD615B">
      <w:pPr>
        <w:pStyle w:val="Lijstalinea"/>
        <w:spacing w:after="0"/>
        <w:rPr>
          <w:rFonts w:cstheme="minorHAnsi"/>
          <w:sz w:val="16"/>
          <w:szCs w:val="16"/>
        </w:rPr>
      </w:pPr>
    </w:p>
    <w:p w14:paraId="777B12C0" w14:textId="77777777" w:rsidR="00244E1D" w:rsidRDefault="00244E1D" w:rsidP="00005551">
      <w:pPr>
        <w:rPr>
          <w:rFonts w:cstheme="minorHAnsi"/>
          <w:b/>
        </w:rPr>
      </w:pPr>
    </w:p>
    <w:p w14:paraId="777B12C1" w14:textId="77777777" w:rsidR="00244E1D" w:rsidRDefault="00244E1D" w:rsidP="00005551">
      <w:pPr>
        <w:rPr>
          <w:rFonts w:cstheme="minorHAnsi"/>
          <w:b/>
        </w:rPr>
      </w:pPr>
    </w:p>
    <w:p w14:paraId="777B12C2" w14:textId="77777777" w:rsidR="00005551" w:rsidRPr="00C253E0" w:rsidRDefault="00005551" w:rsidP="00005551">
      <w:pPr>
        <w:rPr>
          <w:rFonts w:cstheme="minorHAnsi"/>
          <w:b/>
        </w:rPr>
      </w:pPr>
      <w:r w:rsidRPr="00C253E0">
        <w:rPr>
          <w:rFonts w:cstheme="minorHAnsi"/>
          <w:b/>
        </w:rPr>
        <w:t>Welke informatie mag van de familie bekend worden gemaakt?</w:t>
      </w:r>
    </w:p>
    <w:p w14:paraId="777B12C3" w14:textId="77777777" w:rsidR="00005551" w:rsidRDefault="00005551" w:rsidP="00005551">
      <w:pPr>
        <w:rPr>
          <w:rFonts w:cstheme="minorHAnsi"/>
        </w:rPr>
      </w:pPr>
      <w:r w:rsidRPr="009306C8">
        <w:rPr>
          <w:rFonts w:cstheme="minorHAnsi"/>
        </w:rPr>
        <w:t>Er zijn gevallen denkbaar waarbij de familie misschien niet wil dat alle omstandigheden omtrent het overlijden bekend worden.</w:t>
      </w:r>
    </w:p>
    <w:p w14:paraId="777B12C4" w14:textId="77777777" w:rsidR="00005551" w:rsidRDefault="00005551" w:rsidP="00005551">
      <w:pPr>
        <w:rPr>
          <w:rFonts w:cstheme="minorHAnsi"/>
        </w:rPr>
      </w:pPr>
      <w:r w:rsidRPr="009306C8">
        <w:rPr>
          <w:rFonts w:cstheme="minorHAnsi"/>
          <w:b/>
        </w:rPr>
        <w:t>Welke andere wensen liggen er bij de familie?</w:t>
      </w:r>
      <w:r w:rsidRPr="009306C8">
        <w:rPr>
          <w:rFonts w:cstheme="minorHAnsi"/>
        </w:rPr>
        <w:t xml:space="preserve"> </w:t>
      </w:r>
    </w:p>
    <w:p w14:paraId="777B12C5" w14:textId="77777777" w:rsidR="00005551" w:rsidRDefault="00005551" w:rsidP="00005551">
      <w:pPr>
        <w:rPr>
          <w:rFonts w:cstheme="minorHAnsi"/>
        </w:rPr>
      </w:pPr>
      <w:r w:rsidRPr="009306C8">
        <w:rPr>
          <w:rFonts w:cstheme="minorHAnsi"/>
        </w:rPr>
        <w:t xml:space="preserve">Stel jezelf bij het gesprek vooral ook open voor eventuele ideeën en suggesties van de familie. Vraag er specifiek naar. </w:t>
      </w:r>
    </w:p>
    <w:p w14:paraId="777B12C6" w14:textId="77777777" w:rsidR="00005551" w:rsidRDefault="00005551" w:rsidP="00005551">
      <w:pPr>
        <w:rPr>
          <w:rFonts w:cstheme="minorHAnsi"/>
        </w:rPr>
      </w:pPr>
      <w:r w:rsidRPr="009306C8">
        <w:rPr>
          <w:rFonts w:cstheme="minorHAnsi"/>
          <w:b/>
        </w:rPr>
        <w:t>Neem eventueel contact op met aan school verbonden geestelijke.</w:t>
      </w:r>
      <w:r w:rsidRPr="009306C8">
        <w:rPr>
          <w:rFonts w:cstheme="minorHAnsi"/>
        </w:rPr>
        <w:t xml:space="preserve"> </w:t>
      </w:r>
    </w:p>
    <w:p w14:paraId="777B12C7" w14:textId="77777777" w:rsidR="00005551" w:rsidRPr="009306C8" w:rsidRDefault="00005551" w:rsidP="00005551">
      <w:pPr>
        <w:rPr>
          <w:rFonts w:cstheme="minorHAnsi"/>
        </w:rPr>
      </w:pPr>
      <w:r w:rsidRPr="009306C8">
        <w:rPr>
          <w:rFonts w:cstheme="minorHAnsi"/>
        </w:rPr>
        <w:t>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w:t>
      </w:r>
    </w:p>
    <w:p w14:paraId="777B12C8" w14:textId="77777777" w:rsidR="00181133" w:rsidRDefault="00005551" w:rsidP="00005551">
      <w:pPr>
        <w:rPr>
          <w:rFonts w:cstheme="minorHAnsi"/>
          <w:b/>
        </w:rPr>
      </w:pPr>
      <w:r w:rsidRPr="009306C8">
        <w:rPr>
          <w:rFonts w:cstheme="minorHAnsi"/>
          <w:b/>
        </w:rPr>
        <w:t>JGZ-arts / verpleegkundige / School Maatschappelijk Werk inlichten.</w:t>
      </w:r>
    </w:p>
    <w:p w14:paraId="777B12C9" w14:textId="77777777" w:rsidR="00005551" w:rsidRPr="00383996" w:rsidRDefault="00005551" w:rsidP="00005551">
      <w:pPr>
        <w:rPr>
          <w:rFonts w:cstheme="minorHAnsi"/>
          <w:b/>
        </w:rPr>
      </w:pPr>
      <w:r w:rsidRPr="00383996">
        <w:rPr>
          <w:rFonts w:cstheme="minorHAnsi"/>
          <w:b/>
          <w:bdr w:val="single" w:sz="4" w:space="0" w:color="auto"/>
        </w:rPr>
        <w:t>Stap 2  :   Informeren van leerkrachten, leerlingen en andere betrokkenen</w:t>
      </w:r>
      <w:r w:rsidRPr="00383996">
        <w:rPr>
          <w:rFonts w:cstheme="minorHAnsi"/>
          <w:b/>
        </w:rPr>
        <w:t xml:space="preserve"> </w:t>
      </w:r>
    </w:p>
    <w:p w14:paraId="777B12CA" w14:textId="77777777" w:rsidR="00005551" w:rsidRPr="00B87623" w:rsidRDefault="00005551" w:rsidP="00005551">
      <w:pPr>
        <w:rPr>
          <w:rFonts w:cstheme="minorHAnsi"/>
          <w:b/>
        </w:rPr>
      </w:pPr>
      <w:r w:rsidRPr="00B87623">
        <w:rPr>
          <w:rFonts w:cstheme="minorHAnsi"/>
          <w:b/>
        </w:rPr>
        <w:t>Collega’s informeren (liefst als team) en onderwijsondersteunend personeel</w:t>
      </w:r>
    </w:p>
    <w:p w14:paraId="777B12CB" w14:textId="77777777" w:rsidR="00005551" w:rsidRPr="00383996" w:rsidRDefault="00005551" w:rsidP="00005551">
      <w:pPr>
        <w:rPr>
          <w:rFonts w:cstheme="minorHAnsi"/>
        </w:rPr>
      </w:pPr>
      <w:r w:rsidRPr="00383996">
        <w:rPr>
          <w:rFonts w:cstheme="minorHAnsi"/>
        </w:rPr>
        <w:t>Zo snel mogelijk na ontvangst van het bericht moet het team worden geïnformeerd.</w:t>
      </w:r>
      <w:r>
        <w:rPr>
          <w:rFonts w:cstheme="minorHAnsi"/>
        </w:rPr>
        <w:t xml:space="preserve"> </w:t>
      </w:r>
      <w:r w:rsidRPr="00383996">
        <w:rPr>
          <w:rFonts w:cstheme="minorHAnsi"/>
        </w:rPr>
        <w:t>Het is goed om elkaar als team te zien en te spreken voordat de kinderen komen. Op deze manier is er ruimte om vragen te stellen, eigen emoties een plaats te geven en om een gezamenlijk plan van aanpak op te stellen.</w:t>
      </w:r>
      <w:r>
        <w:rPr>
          <w:rFonts w:cstheme="minorHAnsi"/>
        </w:rPr>
        <w:t xml:space="preserve"> </w:t>
      </w:r>
      <w:r w:rsidRPr="00383996">
        <w:rPr>
          <w:rFonts w:cstheme="minorHAnsi"/>
        </w:rPr>
        <w:t>Ook onderwijsondersteunend personeel krijgt natuurlijk te maken met emoties van</w:t>
      </w:r>
      <w:r w:rsidRPr="00383996">
        <w:rPr>
          <w:rFonts w:cstheme="minorHAnsi"/>
        </w:rPr>
        <w:br/>
        <w:t>kinderen. Ook zij moeten in een vroeg stadium worden ingelicht om zich hierop voor te bereiden.</w:t>
      </w:r>
    </w:p>
    <w:p w14:paraId="777B12CC" w14:textId="77777777" w:rsidR="00005551" w:rsidRPr="008E22C4" w:rsidRDefault="00005551" w:rsidP="00005551">
      <w:pPr>
        <w:rPr>
          <w:rFonts w:cstheme="minorHAnsi"/>
          <w:b/>
        </w:rPr>
      </w:pPr>
      <w:r w:rsidRPr="008E22C4">
        <w:rPr>
          <w:rFonts w:cstheme="minorHAnsi"/>
          <w:b/>
        </w:rPr>
        <w:t>Bestuur informeren</w:t>
      </w:r>
    </w:p>
    <w:p w14:paraId="777B12CD" w14:textId="77777777" w:rsidR="00005551" w:rsidRPr="00383996" w:rsidRDefault="00005551" w:rsidP="00005551">
      <w:pPr>
        <w:rPr>
          <w:rFonts w:cstheme="minorHAnsi"/>
        </w:rPr>
      </w:pPr>
      <w:r w:rsidRPr="00383996">
        <w:rPr>
          <w:rFonts w:cstheme="minorHAnsi"/>
        </w:rPr>
        <w:t>Het bestuur van de school informeren en op de hoogte blijven houden van verdere ontwikkelingen.</w:t>
      </w:r>
    </w:p>
    <w:p w14:paraId="777B12CE" w14:textId="77777777" w:rsidR="00005551" w:rsidRPr="00383996" w:rsidRDefault="00005551" w:rsidP="00005551">
      <w:pPr>
        <w:rPr>
          <w:rFonts w:cstheme="minorHAnsi"/>
        </w:rPr>
      </w:pPr>
      <w:r w:rsidRPr="008E22C4">
        <w:rPr>
          <w:rFonts w:cstheme="minorHAnsi"/>
          <w:b/>
        </w:rPr>
        <w:t xml:space="preserve">Niet alleen de getroffen groep maar de hele school informeren </w:t>
      </w:r>
      <w:r w:rsidRPr="008E22C4">
        <w:rPr>
          <w:rFonts w:cstheme="minorHAnsi"/>
          <w:b/>
        </w:rPr>
        <w:br/>
      </w:r>
      <w:r w:rsidRPr="00383996">
        <w:rPr>
          <w:rFonts w:cstheme="minorHAnsi"/>
        </w:rPr>
        <w:t>(Bij melding van het sterfgeval in de vakantie of aan het begin van het weekend bepalen of de groep geïnformeerd moet worden door de groepsleerkracht of de directeur)</w:t>
      </w:r>
      <w:r w:rsidR="00181133">
        <w:rPr>
          <w:rFonts w:cstheme="minorHAnsi"/>
        </w:rPr>
        <w:t xml:space="preserve">. </w:t>
      </w:r>
      <w:r w:rsidRPr="00383996">
        <w:rPr>
          <w:rFonts w:cstheme="minorHAnsi"/>
        </w:rPr>
        <w:t>De getroffen klas moet direct aan het begin van de dag geïnformeerd worden</w:t>
      </w:r>
      <w:r>
        <w:rPr>
          <w:rFonts w:cstheme="minorHAnsi"/>
        </w:rPr>
        <w:t>.</w:t>
      </w:r>
      <w:r w:rsidRPr="00383996">
        <w:rPr>
          <w:rFonts w:cstheme="minorHAnsi"/>
        </w:rPr>
        <w:t xml:space="preserve"> Dit kan klassikaal of voor de gehele school in een gezamenlijke ruimte. </w:t>
      </w:r>
    </w:p>
    <w:p w14:paraId="777B12CF" w14:textId="77777777" w:rsidR="00005551" w:rsidRPr="008E22C4" w:rsidRDefault="00005551" w:rsidP="00005551">
      <w:pPr>
        <w:rPr>
          <w:rFonts w:cstheme="minorHAnsi"/>
          <w:b/>
        </w:rPr>
      </w:pPr>
      <w:r w:rsidRPr="008E22C4">
        <w:rPr>
          <w:rFonts w:cstheme="minorHAnsi"/>
          <w:b/>
        </w:rPr>
        <w:t>Ouders van leerlingen </w:t>
      </w:r>
    </w:p>
    <w:p w14:paraId="777B12D0" w14:textId="77777777" w:rsidR="00005551" w:rsidRPr="00383996" w:rsidRDefault="00005551" w:rsidP="00005551">
      <w:pPr>
        <w:rPr>
          <w:rFonts w:cstheme="minorHAnsi"/>
        </w:rPr>
      </w:pPr>
      <w:r w:rsidRPr="00383996">
        <w:rPr>
          <w:rFonts w:cstheme="minorHAnsi"/>
        </w:rPr>
        <w:t>Er moet worden besloten hoe de ouders van leerlingen in de getroffen groep / alle ouders geïnformeerd worden</w:t>
      </w:r>
      <w:r w:rsidRPr="00005551">
        <w:rPr>
          <w:rFonts w:cstheme="minorHAnsi"/>
        </w:rPr>
        <w:t>.  Informeer de ouders voor het einde van de schooltijd over wat er in de groepen besproken is.</w:t>
      </w:r>
    </w:p>
    <w:p w14:paraId="777B12D1" w14:textId="77777777" w:rsidR="00005551" w:rsidRPr="008E22C4" w:rsidRDefault="00005551" w:rsidP="00005551">
      <w:pPr>
        <w:rPr>
          <w:rFonts w:cstheme="minorHAnsi"/>
          <w:b/>
        </w:rPr>
      </w:pPr>
      <w:r w:rsidRPr="008E22C4">
        <w:rPr>
          <w:rFonts w:cstheme="minorHAnsi"/>
          <w:b/>
        </w:rPr>
        <w:t>Afwezige leerlingen informeren </w:t>
      </w:r>
    </w:p>
    <w:p w14:paraId="777B12D2" w14:textId="77777777" w:rsidR="00005551" w:rsidRPr="00383996" w:rsidRDefault="00005551" w:rsidP="00005551">
      <w:pPr>
        <w:rPr>
          <w:rFonts w:cstheme="minorHAnsi"/>
        </w:rPr>
      </w:pPr>
      <w:r w:rsidRPr="00383996">
        <w:rPr>
          <w:rFonts w:cstheme="minorHAnsi"/>
        </w:rPr>
        <w:t>Denk vooral ook aan de groep(en) die in de gymzaal zijn of bijvoorbeeld op excursie en aan individuele leerlingen die door ziekte afwezig zijn. Ook zij dienen geïnformeerd te worden.</w:t>
      </w:r>
    </w:p>
    <w:p w14:paraId="777B12D3" w14:textId="77777777" w:rsidR="00005551" w:rsidRPr="008E22C4" w:rsidRDefault="00005551" w:rsidP="00005551">
      <w:pPr>
        <w:rPr>
          <w:rFonts w:cstheme="minorHAnsi"/>
          <w:b/>
        </w:rPr>
      </w:pPr>
      <w:r w:rsidRPr="008E22C4">
        <w:rPr>
          <w:rFonts w:cstheme="minorHAnsi"/>
          <w:b/>
        </w:rPr>
        <w:lastRenderedPageBreak/>
        <w:t>Ouders die hun kind brengen en/of halen informeren</w:t>
      </w:r>
    </w:p>
    <w:p w14:paraId="777B12D4" w14:textId="77777777" w:rsidR="00005551" w:rsidRPr="00383996" w:rsidRDefault="00005551" w:rsidP="00005551">
      <w:pPr>
        <w:rPr>
          <w:rFonts w:cstheme="minorHAnsi"/>
        </w:rPr>
      </w:pPr>
      <w:r w:rsidRPr="00383996">
        <w:rPr>
          <w:rFonts w:cstheme="minorHAnsi"/>
        </w:rPr>
        <w:t>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w:t>
      </w:r>
    </w:p>
    <w:p w14:paraId="777B12D5" w14:textId="77777777" w:rsidR="00005551" w:rsidRPr="008E22C4" w:rsidRDefault="00005551" w:rsidP="00005551">
      <w:pPr>
        <w:rPr>
          <w:rFonts w:cstheme="minorHAnsi"/>
          <w:b/>
        </w:rPr>
      </w:pPr>
      <w:r w:rsidRPr="008E22C4">
        <w:rPr>
          <w:rFonts w:cstheme="minorHAnsi"/>
          <w:b/>
        </w:rPr>
        <w:t>Administratie/ouderraad en anderen die in contact staan met de overledene</w:t>
      </w:r>
    </w:p>
    <w:p w14:paraId="777B12D6" w14:textId="77777777" w:rsidR="00005551" w:rsidRDefault="00005551" w:rsidP="00005551">
      <w:pPr>
        <w:rPr>
          <w:rFonts w:cstheme="minorHAnsi"/>
        </w:rPr>
      </w:pPr>
      <w:r w:rsidRPr="00383996">
        <w:rPr>
          <w:rFonts w:cstheme="minorHAnsi"/>
        </w:rPr>
        <w:t xml:space="preserve">Het is uitermate pijnlijk om post te ontvangen voor een overleden familielid. Daarom is het zaak die instanties die namens de school post versturen zo snel mogelijk op de hoogte te stellen. </w:t>
      </w:r>
    </w:p>
    <w:p w14:paraId="777B12D7" w14:textId="77777777" w:rsidR="00317520" w:rsidRPr="00383996" w:rsidRDefault="00317520" w:rsidP="00005551">
      <w:pPr>
        <w:rPr>
          <w:rFonts w:cstheme="minorHAnsi"/>
        </w:rPr>
      </w:pPr>
    </w:p>
    <w:p w14:paraId="777B12D8" w14:textId="77777777" w:rsidR="00AD615B" w:rsidRDefault="00005551" w:rsidP="00005551">
      <w:pPr>
        <w:rPr>
          <w:rFonts w:cstheme="minorHAnsi"/>
          <w:b/>
          <w:bdr w:val="single" w:sz="4" w:space="0" w:color="auto"/>
        </w:rPr>
      </w:pPr>
      <w:r w:rsidRPr="00383996">
        <w:rPr>
          <w:rFonts w:cstheme="minorHAnsi"/>
          <w:b/>
          <w:bdr w:val="single" w:sz="4" w:space="0" w:color="auto"/>
        </w:rPr>
        <w:t>Stap 3  :   Aangepast rooster</w:t>
      </w:r>
    </w:p>
    <w:p w14:paraId="777B12D9" w14:textId="77777777" w:rsidR="00005551" w:rsidRPr="008E22C4" w:rsidRDefault="00005551" w:rsidP="00005551">
      <w:pPr>
        <w:rPr>
          <w:rFonts w:cstheme="minorHAnsi"/>
          <w:b/>
        </w:rPr>
      </w:pPr>
      <w:r w:rsidRPr="008E22C4">
        <w:rPr>
          <w:rFonts w:cstheme="minorHAnsi"/>
          <w:b/>
        </w:rPr>
        <w:t>Geplande activiteit (feesten) uitstellen/aanpassen.</w:t>
      </w:r>
    </w:p>
    <w:p w14:paraId="777B12DA" w14:textId="77777777" w:rsidR="00005551" w:rsidRDefault="00005551" w:rsidP="00005551">
      <w:pPr>
        <w:rPr>
          <w:rFonts w:cstheme="minorHAnsi"/>
        </w:rPr>
      </w:pPr>
      <w:r w:rsidRPr="00383996">
        <w:rPr>
          <w:rFonts w:cstheme="minorHAnsi"/>
        </w:rPr>
        <w:t>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w:t>
      </w:r>
      <w:r>
        <w:rPr>
          <w:rFonts w:cstheme="minorHAnsi"/>
        </w:rPr>
        <w:t xml:space="preserve"> </w:t>
      </w:r>
    </w:p>
    <w:p w14:paraId="777B12DB" w14:textId="77777777" w:rsidR="00005551" w:rsidRDefault="00005551" w:rsidP="00005551">
      <w:pPr>
        <w:rPr>
          <w:rFonts w:cstheme="minorHAnsi"/>
          <w:b/>
        </w:rPr>
      </w:pPr>
      <w:r>
        <w:rPr>
          <w:rFonts w:cstheme="minorHAnsi"/>
          <w:b/>
        </w:rPr>
        <w:t>Leerlingen kunnen</w:t>
      </w:r>
      <w:r w:rsidRPr="008E22C4">
        <w:rPr>
          <w:rFonts w:cstheme="minorHAnsi"/>
          <w:b/>
        </w:rPr>
        <w:t xml:space="preserve"> toestemming krijgen om onder schooltijd naar een uitvaart te gaan.  </w:t>
      </w:r>
    </w:p>
    <w:p w14:paraId="777B12DC" w14:textId="77777777" w:rsidR="00005551" w:rsidRPr="00383996" w:rsidRDefault="00005551" w:rsidP="00005551">
      <w:pPr>
        <w:rPr>
          <w:rFonts w:cstheme="minorHAnsi"/>
          <w:b/>
        </w:rPr>
      </w:pPr>
      <w:r w:rsidRPr="00383996">
        <w:rPr>
          <w:rFonts w:cstheme="minorHAnsi"/>
          <w:b/>
          <w:bdr w:val="single" w:sz="4" w:space="0" w:color="auto"/>
        </w:rPr>
        <w:t>Stap 4  :   Het verwerkingsproces op school</w:t>
      </w:r>
      <w:r w:rsidRPr="00383996">
        <w:rPr>
          <w:rFonts w:cstheme="minorHAnsi"/>
          <w:b/>
        </w:rPr>
        <w:t> </w:t>
      </w:r>
    </w:p>
    <w:p w14:paraId="777B12DD" w14:textId="77777777" w:rsidR="00005551" w:rsidRPr="00383996" w:rsidRDefault="00005551" w:rsidP="00005551">
      <w:pPr>
        <w:rPr>
          <w:rFonts w:cstheme="minorHAnsi"/>
          <w:b/>
        </w:rPr>
      </w:pPr>
      <w:r w:rsidRPr="00383996">
        <w:rPr>
          <w:rFonts w:cstheme="minorHAnsi"/>
          <w:b/>
        </w:rPr>
        <w:t>Opvang getroffen groep, neem er de tijd voor.</w:t>
      </w:r>
    </w:p>
    <w:p w14:paraId="777B12DE" w14:textId="77777777" w:rsidR="00005551" w:rsidRPr="00383996" w:rsidRDefault="00005551" w:rsidP="00005551">
      <w:pPr>
        <w:rPr>
          <w:rFonts w:cstheme="minorHAnsi"/>
        </w:rPr>
      </w:pPr>
      <w:r w:rsidRPr="00383996">
        <w:rPr>
          <w:rFonts w:cstheme="minorHAnsi"/>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w:t>
      </w:r>
    </w:p>
    <w:p w14:paraId="777B12DF" w14:textId="77777777" w:rsidR="00005551" w:rsidRPr="00383996" w:rsidRDefault="00005551" w:rsidP="00005551">
      <w:pPr>
        <w:rPr>
          <w:rFonts w:cstheme="minorHAnsi"/>
          <w:b/>
        </w:rPr>
      </w:pPr>
      <w:r w:rsidRPr="00383996">
        <w:rPr>
          <w:rFonts w:cstheme="minorHAnsi"/>
          <w:b/>
        </w:rPr>
        <w:t xml:space="preserve">Verwerkingsopdrachten </w:t>
      </w:r>
    </w:p>
    <w:p w14:paraId="777B12E0" w14:textId="77777777" w:rsidR="00005551" w:rsidRDefault="00005551" w:rsidP="00005551">
      <w:pPr>
        <w:rPr>
          <w:rFonts w:cstheme="minorHAnsi"/>
        </w:rPr>
      </w:pPr>
      <w:r w:rsidRPr="00383996">
        <w:rPr>
          <w:rFonts w:cstheme="minorHAnsi"/>
        </w:rPr>
        <w:t>Gooi je programma voor deze week in de prullenbak en pas het aan de omstandigheden aan! De groep kun je het beste in de kring informeren waarna je er gezamenlijk over kunt praten.</w:t>
      </w:r>
    </w:p>
    <w:p w14:paraId="777B12E1" w14:textId="77777777" w:rsidR="00005551" w:rsidRPr="00383996" w:rsidRDefault="00005551" w:rsidP="00005551">
      <w:pPr>
        <w:rPr>
          <w:rFonts w:cstheme="minorHAnsi"/>
          <w:b/>
        </w:rPr>
      </w:pPr>
      <w:r w:rsidRPr="00383996">
        <w:rPr>
          <w:rFonts w:cstheme="minorHAnsi"/>
          <w:b/>
        </w:rPr>
        <w:t>Emoties bespreken</w:t>
      </w:r>
    </w:p>
    <w:p w14:paraId="777B12E2" w14:textId="77777777" w:rsidR="00005551" w:rsidRPr="00383996" w:rsidRDefault="00005551" w:rsidP="00005551">
      <w:pPr>
        <w:rPr>
          <w:rFonts w:cstheme="minorHAnsi"/>
        </w:rPr>
      </w:pPr>
      <w:r w:rsidRPr="00383996">
        <w:rPr>
          <w:rFonts w:cstheme="minorHAnsi"/>
        </w:rPr>
        <w:t xml:space="preserve">Tijdens het kringgesprek en daarna </w:t>
      </w:r>
      <w:proofErr w:type="spellStart"/>
      <w:r w:rsidRPr="00383996">
        <w:rPr>
          <w:rFonts w:cstheme="minorHAnsi"/>
        </w:rPr>
        <w:t>zul</w:t>
      </w:r>
      <w:proofErr w:type="spellEnd"/>
      <w:r w:rsidRPr="00383996">
        <w:rPr>
          <w:rFonts w:cstheme="minorHAnsi"/>
        </w:rPr>
        <w:t xml:space="preserve">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w:t>
      </w:r>
      <w:r>
        <w:rPr>
          <w:rFonts w:cstheme="minorHAnsi"/>
        </w:rPr>
        <w:t>.</w:t>
      </w:r>
      <w:r w:rsidRPr="00383996">
        <w:rPr>
          <w:rFonts w:cstheme="minorHAnsi"/>
        </w:rPr>
        <w:t xml:space="preserve"> Ga echter ‘redelijk snel’ over tot ‘de orde van de dag</w:t>
      </w:r>
      <w:r>
        <w:rPr>
          <w:rFonts w:cstheme="minorHAnsi"/>
        </w:rPr>
        <w:t xml:space="preserve">’. </w:t>
      </w:r>
      <w:r w:rsidRPr="00383996">
        <w:rPr>
          <w:rFonts w:cstheme="minorHAnsi"/>
        </w:rPr>
        <w:t>’ Het kan kinderen opluchten om gewoon met taal of rekenen bezig te zijn. Probeer hierbij het tempo van de kinderen te volgen.</w:t>
      </w:r>
      <w:r>
        <w:rPr>
          <w:rFonts w:cstheme="minorHAnsi"/>
        </w:rPr>
        <w:t xml:space="preserve"> </w:t>
      </w:r>
      <w:r w:rsidRPr="00383996">
        <w:rPr>
          <w:rFonts w:cstheme="minorHAnsi"/>
        </w:rPr>
        <w:t>In een later stadium kan het zinvol zijn nogmaals met ze te praten en ook de ouders hierbij te betrekken.</w:t>
      </w:r>
    </w:p>
    <w:p w14:paraId="777B12E3" w14:textId="77777777" w:rsidR="00244E1D" w:rsidRDefault="00244E1D" w:rsidP="00005551">
      <w:pPr>
        <w:rPr>
          <w:rFonts w:cstheme="minorHAnsi"/>
          <w:b/>
        </w:rPr>
      </w:pPr>
    </w:p>
    <w:p w14:paraId="777B12E4" w14:textId="77777777" w:rsidR="00005551" w:rsidRPr="00383996" w:rsidRDefault="00005551" w:rsidP="00005551">
      <w:pPr>
        <w:rPr>
          <w:rFonts w:cstheme="minorHAnsi"/>
          <w:b/>
        </w:rPr>
      </w:pPr>
      <w:r w:rsidRPr="00383996">
        <w:rPr>
          <w:rFonts w:cstheme="minorHAnsi"/>
          <w:b/>
        </w:rPr>
        <w:lastRenderedPageBreak/>
        <w:t>Plannen uitwerken herdenkingsbijeenkomst/begrafenis/crematie</w:t>
      </w:r>
    </w:p>
    <w:p w14:paraId="777B12E5" w14:textId="77777777" w:rsidR="00005551" w:rsidRPr="00383996" w:rsidRDefault="00005551" w:rsidP="00005551">
      <w:pPr>
        <w:rPr>
          <w:rFonts w:cstheme="minorHAnsi"/>
        </w:rPr>
      </w:pPr>
      <w:r w:rsidRPr="00383996">
        <w:rPr>
          <w:rFonts w:cstheme="minorHAnsi"/>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w:t>
      </w:r>
    </w:p>
    <w:p w14:paraId="777B12E6" w14:textId="77777777" w:rsidR="00005551" w:rsidRPr="00383996" w:rsidRDefault="00005551" w:rsidP="00005551">
      <w:pPr>
        <w:rPr>
          <w:rFonts w:cstheme="minorHAnsi"/>
          <w:b/>
        </w:rPr>
      </w:pPr>
      <w:r w:rsidRPr="00383996">
        <w:rPr>
          <w:rFonts w:cstheme="minorHAnsi"/>
          <w:b/>
        </w:rPr>
        <w:t>Kinderen voorbereiden op datgene dat komen gaat</w:t>
      </w:r>
    </w:p>
    <w:p w14:paraId="777B12E7" w14:textId="77777777" w:rsidR="00005551" w:rsidRPr="00383996" w:rsidRDefault="00005551" w:rsidP="00005551">
      <w:pPr>
        <w:rPr>
          <w:rFonts w:cstheme="minorHAnsi"/>
        </w:rPr>
      </w:pPr>
      <w:r w:rsidRPr="00383996">
        <w:rPr>
          <w:rFonts w:cstheme="minorHAnsi"/>
        </w:rPr>
        <w:t xml:space="preserve">Hoe zal de dag eruit zien? Laat je vooraf goed informeren door de (contactpersoon van de) ouders! </w:t>
      </w:r>
      <w:r w:rsidRPr="00005551">
        <w:rPr>
          <w:rFonts w:cstheme="minorHAnsi"/>
        </w:rPr>
        <w:t xml:space="preserve">Hou, indien van toepassing, rekening met </w:t>
      </w:r>
      <w:hyperlink r:id="rId66" w:history="1">
        <w:r w:rsidRPr="00005551">
          <w:rPr>
            <w:rStyle w:val="Hyperlink"/>
            <w:rFonts w:cstheme="minorHAnsi"/>
            <w:color w:val="auto"/>
            <w:u w:val="none"/>
          </w:rPr>
          <w:t>cultuurverschillen</w:t>
        </w:r>
      </w:hyperlink>
      <w:r w:rsidRPr="00005551">
        <w:rPr>
          <w:rFonts w:cstheme="minorHAnsi"/>
        </w:rPr>
        <w:t xml:space="preserve"> en rituelen. Laat de kinderen ook praten </w:t>
      </w:r>
      <w:r w:rsidRPr="00383996">
        <w:rPr>
          <w:rFonts w:cstheme="minorHAnsi"/>
        </w:rPr>
        <w:t>over hun ervaringen en eventuele angsten. Als de groep in de mogelijkheid wordt gesteld om tijdens de uitvaart iets te doen kunnen de opties hiervoor in de groep worden besproken. Is er iemand die durft een gedicht voor te dragen? Maken we een brief of iets anders voor op de kist?</w:t>
      </w:r>
    </w:p>
    <w:p w14:paraId="777B12E8" w14:textId="77777777" w:rsidR="00005551" w:rsidRPr="00383996" w:rsidRDefault="00005551" w:rsidP="00005551">
      <w:pPr>
        <w:rPr>
          <w:rFonts w:cstheme="minorHAnsi"/>
          <w:b/>
        </w:rPr>
      </w:pPr>
      <w:r w:rsidRPr="00383996">
        <w:rPr>
          <w:rFonts w:cstheme="minorHAnsi"/>
          <w:b/>
        </w:rPr>
        <w:t>Creëren van een herdenkingsplek/ruimte</w:t>
      </w:r>
    </w:p>
    <w:p w14:paraId="777B12E9" w14:textId="77777777" w:rsidR="00005551" w:rsidRPr="00383996" w:rsidRDefault="00005551" w:rsidP="00005551">
      <w:pPr>
        <w:rPr>
          <w:rFonts w:cstheme="minorHAnsi"/>
        </w:rPr>
      </w:pPr>
      <w:r w:rsidRPr="00383996">
        <w:rPr>
          <w:rFonts w:cstheme="minorHAnsi"/>
        </w:rPr>
        <w:t>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w:t>
      </w:r>
      <w:r w:rsidRPr="00005551">
        <w:rPr>
          <w:rFonts w:cstheme="minorHAnsi"/>
        </w:rPr>
        <w:t xml:space="preserve">e </w:t>
      </w:r>
      <w:hyperlink r:id="rId67" w:history="1">
        <w:r w:rsidRPr="00005551">
          <w:rPr>
            <w:rStyle w:val="Hyperlink"/>
            <w:rFonts w:cstheme="minorHAnsi"/>
            <w:bCs/>
            <w:color w:val="auto"/>
            <w:u w:val="none"/>
          </w:rPr>
          <w:t>foto</w:t>
        </w:r>
      </w:hyperlink>
      <w:r w:rsidRPr="00F7260C">
        <w:rPr>
          <w:rFonts w:cstheme="minorHAnsi"/>
        </w:rPr>
        <w:t xml:space="preserve"> </w:t>
      </w:r>
      <w:r w:rsidRPr="00383996">
        <w:rPr>
          <w:rFonts w:cstheme="minorHAnsi"/>
        </w:rPr>
        <w:t>van het overleden kind voorwerpen kunnen neerzetten die hen doet denken aan hem/haar. Deze tafel kan in een later stadium in de groep of voor de klas in de gang worden neergezet.</w:t>
      </w:r>
    </w:p>
    <w:p w14:paraId="777B12EA" w14:textId="77777777" w:rsidR="00005551" w:rsidRPr="00383996" w:rsidRDefault="00005551" w:rsidP="00005551">
      <w:pPr>
        <w:rPr>
          <w:rFonts w:cstheme="minorHAnsi"/>
          <w:b/>
        </w:rPr>
      </w:pPr>
      <w:r w:rsidRPr="00383996">
        <w:rPr>
          <w:rFonts w:cstheme="minorHAnsi"/>
          <w:b/>
        </w:rPr>
        <w:t>Opletten dat leerkrachten die de kinderen opvangen hun eigen emoties kunnen verwerken</w:t>
      </w:r>
    </w:p>
    <w:p w14:paraId="777B12EB" w14:textId="77777777" w:rsidR="00005551" w:rsidRPr="00383996" w:rsidRDefault="00005551" w:rsidP="00005551">
      <w:pPr>
        <w:rPr>
          <w:rFonts w:cstheme="minorHAnsi"/>
        </w:rPr>
      </w:pPr>
      <w:r w:rsidRPr="00383996">
        <w:rPr>
          <w:rFonts w:cstheme="minorHAnsi"/>
        </w:rPr>
        <w:t>Het is vrij eenvoudig jezelf te verliezen als je druk bezig bent met het opvangen van anderen. Let daarom op je collega's (en hoop dat zij op jou letten) om af en toe even wat druk van de schouders te nemen of open te staan voor een goed gesprek. Wees zuinig op jezelf!</w:t>
      </w:r>
    </w:p>
    <w:p w14:paraId="777B12EC" w14:textId="77777777" w:rsidR="00005551" w:rsidRPr="00383996" w:rsidRDefault="00005551" w:rsidP="00005551">
      <w:pPr>
        <w:rPr>
          <w:rFonts w:cstheme="minorHAnsi"/>
          <w:b/>
        </w:rPr>
      </w:pPr>
      <w:r w:rsidRPr="00383996">
        <w:rPr>
          <w:rFonts w:cstheme="minorHAnsi"/>
          <w:b/>
        </w:rPr>
        <w:t>Advertentie, bloemen</w:t>
      </w:r>
    </w:p>
    <w:p w14:paraId="777B12ED" w14:textId="77777777" w:rsidR="00005551" w:rsidRDefault="00005551" w:rsidP="00005551">
      <w:pPr>
        <w:rPr>
          <w:rFonts w:cstheme="minorHAnsi"/>
        </w:rPr>
      </w:pPr>
      <w:r w:rsidRPr="00383996">
        <w:rPr>
          <w:rFonts w:cstheme="minorHAnsi"/>
        </w:rPr>
        <w:t>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w:t>
      </w:r>
    </w:p>
    <w:p w14:paraId="777B12EE" w14:textId="77777777" w:rsidR="00005551" w:rsidRPr="00383996" w:rsidRDefault="00005551" w:rsidP="00005551">
      <w:pPr>
        <w:rPr>
          <w:rFonts w:cstheme="minorHAnsi"/>
        </w:rPr>
      </w:pPr>
      <w:r w:rsidRPr="00383996">
        <w:rPr>
          <w:rFonts w:cstheme="minorHAnsi"/>
          <w:b/>
          <w:bdr w:val="single" w:sz="4" w:space="0" w:color="auto"/>
        </w:rPr>
        <w:t>Stap 5  :   Hulp van buiten af (indien gewenst)</w:t>
      </w:r>
    </w:p>
    <w:p w14:paraId="777B12EF" w14:textId="77777777" w:rsidR="00005551" w:rsidRPr="00383996" w:rsidRDefault="00005551" w:rsidP="00005551">
      <w:pPr>
        <w:rPr>
          <w:rFonts w:cstheme="minorHAnsi"/>
          <w:b/>
        </w:rPr>
      </w:pPr>
      <w:r w:rsidRPr="00383996">
        <w:rPr>
          <w:rFonts w:cstheme="minorHAnsi"/>
          <w:b/>
        </w:rPr>
        <w:t>Heeft de school behoefte aan meer begeleiding?</w:t>
      </w:r>
    </w:p>
    <w:p w14:paraId="777B12F0" w14:textId="77777777" w:rsidR="00005551" w:rsidRPr="00383996" w:rsidRDefault="00005551" w:rsidP="00005551">
      <w:pPr>
        <w:rPr>
          <w:rFonts w:cstheme="minorHAnsi"/>
        </w:rPr>
      </w:pPr>
      <w:r w:rsidRPr="00383996">
        <w:rPr>
          <w:rFonts w:cstheme="minorHAnsi"/>
        </w:rPr>
        <w:t>Een dergelijke ingrijpende gebeurtenis kan z'n sporen nalaten. Sommige sporen kunnen zelf 'gewist' worden, voor andere is externe hulp nodig. Wees in ieder geval alert op de signalen bij de leerlingen;</w:t>
      </w:r>
    </w:p>
    <w:p w14:paraId="777B12F1" w14:textId="77777777" w:rsidR="00005551" w:rsidRPr="00383996" w:rsidRDefault="00005551" w:rsidP="00005551">
      <w:pPr>
        <w:rPr>
          <w:rFonts w:cstheme="minorHAnsi"/>
        </w:rPr>
      </w:pPr>
      <w:r w:rsidRPr="00383996">
        <w:rPr>
          <w:rFonts w:cstheme="minorHAnsi"/>
        </w:rPr>
        <w:lastRenderedPageBreak/>
        <w:t xml:space="preserve">- </w:t>
      </w:r>
      <w:r w:rsidRPr="00383996">
        <w:rPr>
          <w:rFonts w:cstheme="minorHAnsi"/>
        </w:rPr>
        <w:tab/>
        <w:t>plotselinge gedragsveranderingen</w:t>
      </w:r>
      <w:r w:rsidRPr="00383996">
        <w:rPr>
          <w:rFonts w:cstheme="minorHAnsi"/>
        </w:rPr>
        <w:br/>
        <w:t xml:space="preserve">- </w:t>
      </w:r>
      <w:r w:rsidRPr="00383996">
        <w:rPr>
          <w:rFonts w:cstheme="minorHAnsi"/>
        </w:rPr>
        <w:tab/>
        <w:t>absenties</w:t>
      </w:r>
      <w:r w:rsidRPr="00383996">
        <w:rPr>
          <w:rFonts w:cstheme="minorHAnsi"/>
        </w:rPr>
        <w:br/>
        <w:t xml:space="preserve">- </w:t>
      </w:r>
      <w:r w:rsidRPr="00383996">
        <w:rPr>
          <w:rFonts w:cstheme="minorHAnsi"/>
        </w:rPr>
        <w:tab/>
        <w:t>concentratiestoornissen/ -problemen</w:t>
      </w:r>
      <w:r w:rsidRPr="00383996">
        <w:rPr>
          <w:rFonts w:cstheme="minorHAnsi"/>
        </w:rPr>
        <w:br/>
        <w:t xml:space="preserve">- </w:t>
      </w:r>
      <w:r w:rsidRPr="00383996">
        <w:rPr>
          <w:rFonts w:cstheme="minorHAnsi"/>
        </w:rPr>
        <w:tab/>
        <w:t>stemmingswisselingen</w:t>
      </w:r>
      <w:r w:rsidRPr="00383996">
        <w:rPr>
          <w:rFonts w:cstheme="minorHAnsi"/>
        </w:rPr>
        <w:br/>
        <w:t xml:space="preserve">- </w:t>
      </w:r>
      <w:r w:rsidRPr="00383996">
        <w:rPr>
          <w:rFonts w:cstheme="minorHAnsi"/>
        </w:rPr>
        <w:tab/>
        <w:t>angstige dromen/ bedplassen</w:t>
      </w:r>
      <w:r w:rsidRPr="00383996">
        <w:rPr>
          <w:rFonts w:cstheme="minorHAnsi"/>
        </w:rPr>
        <w:br/>
        <w:t xml:space="preserve">- </w:t>
      </w:r>
      <w:r w:rsidRPr="00383996">
        <w:rPr>
          <w:rFonts w:cstheme="minorHAnsi"/>
        </w:rPr>
        <w:tab/>
        <w:t>toespelingen op zelfdoding</w:t>
      </w:r>
      <w:r w:rsidRPr="00383996">
        <w:rPr>
          <w:rFonts w:cstheme="minorHAnsi"/>
        </w:rPr>
        <w:br/>
        <w:t xml:space="preserve">- </w:t>
      </w:r>
      <w:r w:rsidRPr="00383996">
        <w:rPr>
          <w:rFonts w:cstheme="minorHAnsi"/>
        </w:rPr>
        <w:tab/>
        <w:t>'wilde verhalen'</w:t>
      </w:r>
      <w:r w:rsidRPr="00383996">
        <w:rPr>
          <w:rFonts w:cstheme="minorHAnsi"/>
        </w:rPr>
        <w:br/>
        <w:t xml:space="preserve">- </w:t>
      </w:r>
      <w:r w:rsidRPr="00383996">
        <w:rPr>
          <w:rFonts w:cstheme="minorHAnsi"/>
        </w:rPr>
        <w:tab/>
        <w:t>zondebok verschijnselen</w:t>
      </w:r>
      <w:r w:rsidRPr="00383996">
        <w:rPr>
          <w:rFonts w:cstheme="minorHAnsi"/>
        </w:rPr>
        <w:br/>
        <w:t xml:space="preserve">- </w:t>
      </w:r>
      <w:r w:rsidRPr="00383996">
        <w:rPr>
          <w:rFonts w:cstheme="minorHAnsi"/>
        </w:rPr>
        <w:tab/>
        <w:t>schuldvragen</w:t>
      </w:r>
    </w:p>
    <w:p w14:paraId="777B12F2" w14:textId="77777777" w:rsidR="00005551" w:rsidRPr="00383996" w:rsidRDefault="00005551" w:rsidP="00005551">
      <w:pPr>
        <w:rPr>
          <w:rFonts w:cstheme="minorHAnsi"/>
        </w:rPr>
      </w:pPr>
      <w:r w:rsidRPr="00383996">
        <w:rPr>
          <w:rFonts w:cstheme="minorHAnsi"/>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en te bepalen of de school zelf in staat is hiermee om te gaan of dat er meer begeleiding van </w:t>
      </w:r>
      <w:r>
        <w:rPr>
          <w:rFonts w:cstheme="minorHAnsi"/>
        </w:rPr>
        <w:t>b</w:t>
      </w:r>
      <w:r w:rsidRPr="00383996">
        <w:rPr>
          <w:rFonts w:cstheme="minorHAnsi"/>
        </w:rPr>
        <w:t xml:space="preserve">ijvoorbeeld GGZ, Slachtofferhulp </w:t>
      </w:r>
      <w:r w:rsidRPr="00005551">
        <w:rPr>
          <w:rFonts w:cstheme="minorHAnsi"/>
        </w:rPr>
        <w:t>of Expertise</w:t>
      </w:r>
      <w:r>
        <w:rPr>
          <w:rFonts w:cstheme="minorHAnsi"/>
        </w:rPr>
        <w:t xml:space="preserve"> Netwerk </w:t>
      </w:r>
      <w:r w:rsidR="000C7713">
        <w:rPr>
          <w:rFonts w:cstheme="minorHAnsi"/>
        </w:rPr>
        <w:t xml:space="preserve">Eenbes </w:t>
      </w:r>
      <w:r w:rsidRPr="00383996">
        <w:rPr>
          <w:rFonts w:cstheme="minorHAnsi"/>
        </w:rPr>
        <w:t xml:space="preserve">gewenst is. </w:t>
      </w:r>
    </w:p>
    <w:p w14:paraId="777B12F3" w14:textId="77777777" w:rsidR="00005551" w:rsidRPr="00383996" w:rsidRDefault="00005551" w:rsidP="00005551">
      <w:pPr>
        <w:rPr>
          <w:rFonts w:cstheme="minorHAnsi"/>
          <w:b/>
        </w:rPr>
      </w:pPr>
      <w:r w:rsidRPr="00383996">
        <w:rPr>
          <w:rFonts w:cstheme="minorHAnsi"/>
          <w:b/>
        </w:rPr>
        <w:t>Ouderavond beleggen</w:t>
      </w:r>
    </w:p>
    <w:p w14:paraId="777B12F4" w14:textId="77777777" w:rsidR="00005551" w:rsidRPr="00383996" w:rsidRDefault="00005551" w:rsidP="00005551">
      <w:pPr>
        <w:rPr>
          <w:rFonts w:cstheme="minorHAnsi"/>
        </w:rPr>
      </w:pPr>
      <w:r w:rsidRPr="00383996">
        <w:rPr>
          <w:rFonts w:cstheme="minorHAnsi"/>
        </w:rPr>
        <w:t xml:space="preserve">Voor ouders is het prettig om over de gebeurtenissen te praten. Zij hebben vaak veel </w:t>
      </w:r>
      <w:r w:rsidRPr="00383996">
        <w:rPr>
          <w:rFonts w:cstheme="minorHAnsi"/>
        </w:rPr>
        <w:br/>
        <w:t>vragen over hoe goed te reageren op hun kind en hebben ook behoefte aan het uitwisselen van ervaringen met andere ouders. Een dergelijke ouderavond kan heel goed in samenwerking met GGD of Schoolmaatschappelijk Werk georganiseerd worden.</w:t>
      </w:r>
      <w:r>
        <w:rPr>
          <w:rFonts w:cstheme="minorHAnsi"/>
        </w:rPr>
        <w:t xml:space="preserve"> </w:t>
      </w:r>
      <w:r w:rsidRPr="00383996">
        <w:rPr>
          <w:rFonts w:cstheme="minorHAnsi"/>
        </w:rPr>
        <w:t xml:space="preserve">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777B12F5" w14:textId="77777777" w:rsidR="00005551" w:rsidRPr="00383996" w:rsidRDefault="00005551" w:rsidP="00005551">
      <w:pPr>
        <w:rPr>
          <w:rFonts w:cstheme="minorHAnsi"/>
          <w:b/>
          <w:lang w:eastAsia="nl-NL"/>
        </w:rPr>
      </w:pPr>
      <w:r w:rsidRPr="00383996">
        <w:rPr>
          <w:rFonts w:cstheme="minorHAnsi"/>
          <w:b/>
          <w:bdr w:val="single" w:sz="4" w:space="0" w:color="auto"/>
          <w:lang w:eastAsia="nl-NL"/>
        </w:rPr>
        <w:t>Stap 6  :   Terugkijken en evalueren</w:t>
      </w:r>
      <w:r w:rsidRPr="00383996">
        <w:rPr>
          <w:rFonts w:cstheme="minorHAnsi"/>
          <w:b/>
          <w:lang w:eastAsia="nl-NL"/>
        </w:rPr>
        <w:t> </w:t>
      </w:r>
    </w:p>
    <w:p w14:paraId="777B12F6" w14:textId="77777777" w:rsidR="00005551" w:rsidRPr="00383996" w:rsidRDefault="00005551" w:rsidP="00005551">
      <w:pPr>
        <w:rPr>
          <w:rFonts w:cstheme="minorHAnsi"/>
          <w:lang w:eastAsia="nl-NL"/>
        </w:rPr>
      </w:pPr>
      <w:r w:rsidRPr="00383996">
        <w:rPr>
          <w:rFonts w:cstheme="minorHAnsi"/>
          <w:lang w:eastAsia="nl-NL"/>
        </w:rPr>
        <w:t>Het is belangrijk terug te kijken op de gebeurtenis en de gang van zaken te evalueren.</w:t>
      </w:r>
      <w:r>
        <w:rPr>
          <w:rFonts w:cstheme="minorHAnsi"/>
          <w:lang w:eastAsia="nl-NL"/>
        </w:rPr>
        <w:t xml:space="preserve"> </w:t>
      </w:r>
      <w:r w:rsidRPr="00383996">
        <w:rPr>
          <w:rFonts w:cstheme="minorHAnsi"/>
          <w:lang w:eastAsia="nl-NL"/>
        </w:rPr>
        <w:t xml:space="preserve">Het evalueren van de gebeurtenissen kan het best kort na de begrafenis/crematie eerst binnen het team gebeuren. Hoe heeft een ieder de afgelopen periode ervaren? Zijn er zaken gebeurd die misschien anders </w:t>
      </w:r>
      <w:r>
        <w:rPr>
          <w:rFonts w:cstheme="minorHAnsi"/>
          <w:lang w:eastAsia="nl-NL"/>
        </w:rPr>
        <w:t>h</w:t>
      </w:r>
      <w:r w:rsidRPr="00383996">
        <w:rPr>
          <w:rFonts w:cstheme="minorHAnsi"/>
          <w:lang w:eastAsia="nl-NL"/>
        </w:rPr>
        <w:t>adden gemoeten? Moet er een wijziging in het protocol worden gemaakt na</w:t>
      </w:r>
      <w:r>
        <w:rPr>
          <w:rFonts w:cstheme="minorHAnsi"/>
          <w:lang w:eastAsia="nl-NL"/>
        </w:rPr>
        <w:t>ar aanleiding van de ervaringen</w:t>
      </w:r>
      <w:r w:rsidRPr="00383996">
        <w:rPr>
          <w:rFonts w:cstheme="minorHAnsi"/>
          <w:lang w:eastAsia="nl-NL"/>
        </w:rPr>
        <w:t xml:space="preserve">? Er moet rekening mee worden gehouden dat de school aandacht zal moeten blijven </w:t>
      </w:r>
      <w:r w:rsidRPr="00383996">
        <w:rPr>
          <w:rFonts w:cstheme="minorHAnsi"/>
          <w:lang w:eastAsia="nl-NL"/>
        </w:rPr>
        <w:br/>
        <w:t>besteden aan de naweeën van deze gebeurtenis. Ook als je er als school goed op bent ingesprongen en met een ruimte hebt gegeven voor het gesprek en het praten over het verdriet, kan het zo zijn dat er kinderen rondlopen met onverwerkte gevoelens. Blijf dus alert!</w:t>
      </w:r>
      <w:r>
        <w:rPr>
          <w:rFonts w:cstheme="minorHAnsi"/>
          <w:lang w:eastAsia="nl-NL"/>
        </w:rPr>
        <w:t xml:space="preserve"> </w:t>
      </w:r>
      <w:r w:rsidRPr="00383996">
        <w:rPr>
          <w:rFonts w:cstheme="minorHAnsi"/>
          <w:lang w:eastAsia="nl-NL"/>
        </w:rPr>
        <w:t>Evalueer na een aantal maanden nogmaals binnen het team, met name het emotionele deel; zijn er nog ervaringen of emoties waar men iets mee wil?</w:t>
      </w:r>
    </w:p>
    <w:p w14:paraId="777B12F7" w14:textId="77777777" w:rsidR="00005551" w:rsidRPr="00383996" w:rsidRDefault="00005551" w:rsidP="00005551">
      <w:pPr>
        <w:rPr>
          <w:rFonts w:cstheme="minorHAnsi"/>
          <w:b/>
          <w:lang w:eastAsia="nl-NL"/>
        </w:rPr>
      </w:pPr>
      <w:r w:rsidRPr="00383996">
        <w:rPr>
          <w:rFonts w:cstheme="minorHAnsi"/>
          <w:b/>
          <w:lang w:eastAsia="nl-NL"/>
        </w:rPr>
        <w:t>Evalueren met de betrokken familie</w:t>
      </w:r>
    </w:p>
    <w:p w14:paraId="777B12F8" w14:textId="77777777" w:rsidR="00005551" w:rsidRPr="00383996" w:rsidRDefault="00005551" w:rsidP="00005551">
      <w:pPr>
        <w:rPr>
          <w:rFonts w:cstheme="minorHAnsi"/>
          <w:lang w:eastAsia="nl-NL"/>
        </w:rPr>
      </w:pPr>
      <w:r w:rsidRPr="00383996">
        <w:rPr>
          <w:rFonts w:cstheme="minorHAnsi"/>
          <w:lang w:eastAsia="nl-NL"/>
        </w:rPr>
        <w:t xml:space="preserve">Naar aanleiding van de teamevaluatie kan het crisisteam contact opnemen met de directe nabestaanden. Hoe hebben zij de steun en de aanpak van school ervaren? Hebben zij nog opmerkingen of aanvullingen voor een volgende keer? Verwerk ook de uit dit gesprek </w:t>
      </w:r>
      <w:r w:rsidRPr="00383996">
        <w:rPr>
          <w:rFonts w:cstheme="minorHAnsi"/>
          <w:lang w:eastAsia="nl-NL"/>
        </w:rPr>
        <w:br/>
        <w:t>opgedane gegevens in het protocol.</w:t>
      </w:r>
      <w:r>
        <w:rPr>
          <w:rFonts w:cstheme="minorHAnsi"/>
          <w:lang w:eastAsia="nl-NL"/>
        </w:rPr>
        <w:t xml:space="preserve"> </w:t>
      </w:r>
      <w:r w:rsidRPr="00383996">
        <w:rPr>
          <w:rFonts w:cstheme="minorHAnsi"/>
          <w:lang w:eastAsia="nl-NL"/>
        </w:rPr>
        <w:t xml:space="preserve">Er kan bijvoorbeeld gekozen worden om directe nabestaanden een map met tekeningen of dergelijke te overhandigen die kinderen in het kader van </w:t>
      </w:r>
      <w:r>
        <w:rPr>
          <w:rFonts w:cstheme="minorHAnsi"/>
          <w:lang w:eastAsia="nl-NL"/>
        </w:rPr>
        <w:t>a</w:t>
      </w:r>
      <w:r w:rsidRPr="00383996">
        <w:rPr>
          <w:rFonts w:cstheme="minorHAnsi"/>
          <w:lang w:eastAsia="nl-NL"/>
        </w:rPr>
        <w:t>fscheid/verwerking gemaakt hebben. Dit kan als waardevolle herinnering dienen.</w:t>
      </w:r>
    </w:p>
    <w:p w14:paraId="777B12F9" w14:textId="77777777" w:rsidR="00244E1D" w:rsidRDefault="00244E1D" w:rsidP="00005551">
      <w:pPr>
        <w:rPr>
          <w:rFonts w:cstheme="minorHAnsi"/>
          <w:b/>
          <w:lang w:eastAsia="nl-NL"/>
        </w:rPr>
      </w:pPr>
    </w:p>
    <w:p w14:paraId="777B12FA" w14:textId="77777777" w:rsidR="00005551" w:rsidRPr="00383996" w:rsidRDefault="00005551" w:rsidP="00005551">
      <w:pPr>
        <w:rPr>
          <w:rFonts w:cstheme="minorHAnsi"/>
          <w:b/>
          <w:lang w:eastAsia="nl-NL"/>
        </w:rPr>
      </w:pPr>
      <w:r w:rsidRPr="00383996">
        <w:rPr>
          <w:rFonts w:cstheme="minorHAnsi"/>
          <w:b/>
          <w:lang w:eastAsia="nl-NL"/>
        </w:rPr>
        <w:t>Eventueel deelnemen aan een cursus Verdriet en Rouw</w:t>
      </w:r>
    </w:p>
    <w:p w14:paraId="777B12FB" w14:textId="77777777" w:rsidR="00005551" w:rsidRDefault="00005551" w:rsidP="00005551">
      <w:pPr>
        <w:rPr>
          <w:rStyle w:val="Hyperlink"/>
          <w:rFonts w:cstheme="minorHAnsi"/>
          <w:lang w:eastAsia="nl-NL"/>
        </w:rPr>
      </w:pPr>
      <w:r w:rsidRPr="00383996">
        <w:rPr>
          <w:rFonts w:cstheme="minorHAnsi"/>
          <w:lang w:eastAsia="nl-NL"/>
        </w:rPr>
        <w:t xml:space="preserve">Je weet pas hoe je op een dergelijke dramatische gebeurtenis reageert als je er mee te maken krijgt. Alle goede bedoelingen ten spijt kan het zomaar zijn dat je op het moment </w:t>
      </w:r>
      <w:proofErr w:type="spellStart"/>
      <w:r w:rsidRPr="00383996">
        <w:rPr>
          <w:rFonts w:cstheme="minorHAnsi"/>
          <w:lang w:eastAsia="nl-NL"/>
        </w:rPr>
        <w:t>suprème</w:t>
      </w:r>
      <w:proofErr w:type="spellEnd"/>
      <w:r w:rsidRPr="00383996">
        <w:rPr>
          <w:rFonts w:cstheme="minorHAnsi"/>
          <w:lang w:eastAsia="nl-NL"/>
        </w:rPr>
        <w:t xml:space="preserv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68" w:history="1">
        <w:r w:rsidRPr="00383996">
          <w:rPr>
            <w:rStyle w:val="Hyperlink"/>
            <w:rFonts w:cstheme="minorHAnsi"/>
            <w:lang w:eastAsia="nl-NL"/>
          </w:rPr>
          <w:t>www.verliesverwerken.nl</w:t>
        </w:r>
      </w:hyperlink>
      <w:r w:rsidRPr="00383996">
        <w:rPr>
          <w:rFonts w:cstheme="minorHAnsi"/>
          <w:lang w:eastAsia="nl-NL"/>
        </w:rPr>
        <w:t xml:space="preserve"> of </w:t>
      </w:r>
      <w:hyperlink r:id="rId69" w:history="1">
        <w:r w:rsidRPr="00383996">
          <w:rPr>
            <w:rStyle w:val="Hyperlink"/>
            <w:rFonts w:cstheme="minorHAnsi"/>
            <w:lang w:eastAsia="nl-NL"/>
          </w:rPr>
          <w:t>www.in-de-wolken.nl</w:t>
        </w:r>
      </w:hyperlink>
    </w:p>
    <w:p w14:paraId="777B12FC" w14:textId="77777777" w:rsidR="00530A64" w:rsidRPr="00383996" w:rsidRDefault="00530A64" w:rsidP="00005551">
      <w:pPr>
        <w:rPr>
          <w:rFonts w:cstheme="minorHAnsi"/>
          <w:lang w:eastAsia="nl-NL"/>
        </w:rPr>
      </w:pPr>
    </w:p>
    <w:p w14:paraId="777B12FD" w14:textId="77777777" w:rsidR="00073C81" w:rsidRDefault="00073C81" w:rsidP="008F0791">
      <w:pPr>
        <w:pStyle w:val="Kop2"/>
        <w:rPr>
          <w:rFonts w:asciiTheme="minorHAnsi" w:hAnsiTheme="minorHAnsi"/>
          <w:noProof/>
          <w:color w:val="0070C0"/>
          <w:sz w:val="28"/>
          <w:szCs w:val="28"/>
        </w:rPr>
        <w:sectPr w:rsidR="00073C81" w:rsidSect="00073C81">
          <w:footerReference w:type="default" r:id="rId70"/>
          <w:pgSz w:w="11907" w:h="16840" w:code="9"/>
          <w:pgMar w:top="993" w:right="1412" w:bottom="1412" w:left="1412" w:header="709" w:footer="709" w:gutter="0"/>
          <w:cols w:space="708"/>
        </w:sectPr>
      </w:pPr>
    </w:p>
    <w:p w14:paraId="777B12FE" w14:textId="77777777" w:rsidR="005550A5" w:rsidRPr="008F0791" w:rsidRDefault="00BB0543" w:rsidP="008F0791">
      <w:pPr>
        <w:pStyle w:val="Kop2"/>
        <w:rPr>
          <w:rFonts w:asciiTheme="minorHAnsi" w:hAnsiTheme="minorHAnsi"/>
          <w:noProof/>
          <w:color w:val="0070C0"/>
          <w:sz w:val="28"/>
          <w:szCs w:val="28"/>
        </w:rPr>
      </w:pPr>
      <w:bookmarkStart w:id="41" w:name="_Toc57979977"/>
      <w:r>
        <w:rPr>
          <w:noProof/>
        </w:rPr>
        <w:lastRenderedPageBreak/>
        <w:drawing>
          <wp:anchor distT="0" distB="0" distL="114300" distR="114300" simplePos="0" relativeHeight="251658266" behindDoc="0" locked="0" layoutInCell="1" allowOverlap="1" wp14:anchorId="777B1473" wp14:editId="19449302">
            <wp:simplePos x="0" y="0"/>
            <wp:positionH relativeFrom="rightMargin">
              <wp:align>left</wp:align>
            </wp:positionH>
            <wp:positionV relativeFrom="paragraph">
              <wp:posOffset>405</wp:posOffset>
            </wp:positionV>
            <wp:extent cx="241539" cy="653886"/>
            <wp:effectExtent l="0" t="0" r="635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625" b="7500"/>
                    <a:stretch/>
                  </pic:blipFill>
                  <pic:spPr bwMode="auto">
                    <a:xfrm>
                      <a:off x="0" y="0"/>
                      <a:ext cx="241539" cy="65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CF9" w:rsidRPr="22A31770">
        <w:rPr>
          <w:rFonts w:asciiTheme="minorHAnsi" w:hAnsiTheme="minorHAnsi"/>
          <w:noProof/>
          <w:color w:val="0070C0"/>
          <w:sz w:val="28"/>
          <w:szCs w:val="28"/>
        </w:rPr>
        <w:t xml:space="preserve">Bijlage </w:t>
      </w:r>
      <w:r w:rsidR="00181133" w:rsidRPr="22A31770">
        <w:rPr>
          <w:rFonts w:asciiTheme="minorHAnsi" w:hAnsiTheme="minorHAnsi"/>
          <w:noProof/>
          <w:color w:val="0070C0"/>
          <w:sz w:val="28"/>
          <w:szCs w:val="28"/>
        </w:rPr>
        <w:t>9</w:t>
      </w:r>
      <w:r w:rsidR="0082773F" w:rsidRPr="22A31770">
        <w:rPr>
          <w:rFonts w:asciiTheme="minorHAnsi" w:hAnsiTheme="minorHAnsi"/>
          <w:noProof/>
          <w:color w:val="0070C0"/>
          <w:sz w:val="28"/>
          <w:szCs w:val="28"/>
        </w:rPr>
        <w:t>:</w:t>
      </w:r>
      <w:r w:rsidR="003473A9" w:rsidRPr="22A31770">
        <w:rPr>
          <w:rFonts w:asciiTheme="minorHAnsi" w:hAnsiTheme="minorHAnsi"/>
          <w:noProof/>
          <w:color w:val="0070C0"/>
          <w:sz w:val="28"/>
          <w:szCs w:val="28"/>
        </w:rPr>
        <w:t xml:space="preserve"> Materialen t.b.v. r</w:t>
      </w:r>
      <w:r w:rsidR="005550A5" w:rsidRPr="22A31770">
        <w:rPr>
          <w:rFonts w:asciiTheme="minorHAnsi" w:hAnsiTheme="minorHAnsi"/>
          <w:noProof/>
          <w:color w:val="0070C0"/>
          <w:sz w:val="28"/>
          <w:szCs w:val="28"/>
        </w:rPr>
        <w:t>ouwverwerking</w:t>
      </w:r>
      <w:bookmarkEnd w:id="41"/>
    </w:p>
    <w:p w14:paraId="777B12FF" w14:textId="77777777" w:rsidR="00DA0659" w:rsidRPr="0007294F" w:rsidRDefault="0082773F" w:rsidP="00DA0659">
      <w:pPr>
        <w:rPr>
          <w:rFonts w:ascii="Calibri" w:hAnsi="Calibri" w:cs="Calibri"/>
        </w:rPr>
      </w:pPr>
      <w:r w:rsidRPr="003765F8">
        <w:rPr>
          <w:noProof/>
        </w:rPr>
        <w:t>O</w:t>
      </w:r>
      <w:r w:rsidR="00DA0659" w:rsidRPr="003765F8">
        <w:rPr>
          <w:noProof/>
        </w:rPr>
        <w:t>nderst</w:t>
      </w:r>
      <w:r w:rsidRPr="003765F8">
        <w:rPr>
          <w:noProof/>
        </w:rPr>
        <w:t xml:space="preserve">aande lijst biedt suggesties voor basismateriaal op school t.b.v. </w:t>
      </w:r>
      <w:r w:rsidR="00DA0659" w:rsidRPr="003765F8">
        <w:rPr>
          <w:noProof/>
        </w:rPr>
        <w:t xml:space="preserve">rouwverwerking. </w:t>
      </w:r>
      <w:r w:rsidR="00DA0659" w:rsidRPr="00FE07CF">
        <w:rPr>
          <w:noProof/>
        </w:rPr>
        <w:t xml:space="preserve">Op het kantoor van Eenbes staat een Verdrietkoffer die geleend kan worden. </w:t>
      </w:r>
      <w:r w:rsidR="00DA0659" w:rsidRPr="00FE07CF">
        <w:rPr>
          <w:rFonts w:ascii="Calibri" w:hAnsi="Calibri" w:cs="Calibri"/>
        </w:rPr>
        <w:t>Hierin zitten mater</w:t>
      </w:r>
      <w:r w:rsidR="00DA0659" w:rsidRPr="003765F8">
        <w:rPr>
          <w:rFonts w:ascii="Calibri" w:hAnsi="Calibri" w:cs="Calibri"/>
        </w:rPr>
        <w:t>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w:t>
      </w:r>
      <w:r w:rsidR="000C7713">
        <w:rPr>
          <w:rFonts w:ascii="Calibri" w:hAnsi="Calibri" w:cs="Calibri"/>
        </w:rPr>
        <w:t xml:space="preserve"> omgaan met de middelen zoals hij/zij zelf </w:t>
      </w:r>
      <w:r w:rsidR="000C7713" w:rsidRPr="00FE07CF">
        <w:rPr>
          <w:rFonts w:ascii="Calibri" w:hAnsi="Calibri" w:cs="Calibri"/>
        </w:rPr>
        <w:t>wilt en kunt</w:t>
      </w:r>
      <w:r w:rsidR="00DA0659" w:rsidRPr="00FE07CF">
        <w:rPr>
          <w:rFonts w:ascii="Calibri" w:hAnsi="Calibri" w:cs="Calibri"/>
        </w:rPr>
        <w:t>.</w:t>
      </w:r>
      <w:r w:rsidR="000C7713">
        <w:rPr>
          <w:rFonts w:ascii="Calibri" w:hAnsi="Calibri" w:cs="Calibri"/>
        </w:rPr>
        <w:t xml:space="preserve"> </w:t>
      </w:r>
    </w:p>
    <w:p w14:paraId="777B1300" w14:textId="77777777" w:rsidR="005550A5" w:rsidRDefault="005550A5" w:rsidP="005550A5">
      <w:pPr>
        <w:pStyle w:val="Geenafstand"/>
        <w:rPr>
          <w:noProo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14:paraId="777B1308" w14:textId="77777777" w:rsidTr="22A31770">
        <w:tc>
          <w:tcPr>
            <w:tcW w:w="2086" w:type="dxa"/>
          </w:tcPr>
          <w:p w14:paraId="777B1301" w14:textId="77777777" w:rsidR="005550A5" w:rsidRDefault="005550A5" w:rsidP="008B5288">
            <w:pPr>
              <w:pStyle w:val="Geenafstand"/>
              <w:rPr>
                <w:noProof/>
              </w:rPr>
            </w:pPr>
            <w:r>
              <w:rPr>
                <w:noProof/>
                <w:lang w:eastAsia="nl-NL"/>
              </w:rPr>
              <w:drawing>
                <wp:anchor distT="0" distB="0" distL="114300" distR="114300" simplePos="0" relativeHeight="251658247" behindDoc="0" locked="0" layoutInCell="1" allowOverlap="1" wp14:anchorId="777B1475" wp14:editId="76C882D9">
                  <wp:simplePos x="0" y="0"/>
                  <wp:positionH relativeFrom="column">
                    <wp:posOffset>-4445</wp:posOffset>
                  </wp:positionH>
                  <wp:positionV relativeFrom="paragraph">
                    <wp:posOffset>4445</wp:posOffset>
                  </wp:positionV>
                  <wp:extent cx="970915" cy="1333500"/>
                  <wp:effectExtent l="0" t="0" r="635" b="0"/>
                  <wp:wrapSquare wrapText="bothSides"/>
                  <wp:docPr id="5" name="Afbeelding 5" descr="http://www.in-de-wolken.nl/upload/thumbnails/273b9284cc7e7264e44d7ea5350fde86_ba10f3_Gedeeldverd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wolken.nl/upload/thumbnails/273b9284cc7e7264e44d7ea5350fde86_ba10f3_Gedeeldverdriet.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09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777B1302" w14:textId="77777777" w:rsidR="001710CA" w:rsidRDefault="001710CA" w:rsidP="001710CA">
            <w:pPr>
              <w:pStyle w:val="Geenafstand"/>
              <w:rPr>
                <w:noProof/>
              </w:rPr>
            </w:pPr>
            <w:r>
              <w:rPr>
                <w:noProof/>
              </w:rPr>
              <w:t>1)  Map met informatie voor leerkrachten en tips en werkbladen om in de klas mee aan het werk te kunnen.</w:t>
            </w:r>
          </w:p>
          <w:p w14:paraId="777B1303" w14:textId="77777777" w:rsidR="001710CA" w:rsidRDefault="001710CA" w:rsidP="008B5288">
            <w:pPr>
              <w:pStyle w:val="Geenafstand"/>
              <w:rPr>
                <w:b/>
                <w:bCs/>
              </w:rPr>
            </w:pPr>
          </w:p>
          <w:p w14:paraId="777B1304" w14:textId="77777777" w:rsidR="005550A5" w:rsidRDefault="005550A5" w:rsidP="008B5288">
            <w:pPr>
              <w:pStyle w:val="Geenafstand"/>
              <w:rPr>
                <w:b/>
                <w:bCs/>
              </w:rPr>
            </w:pPr>
            <w:r w:rsidRPr="003562AE">
              <w:rPr>
                <w:b/>
                <w:bCs/>
              </w:rPr>
              <w:t xml:space="preserve">Gedeeld verdriet </w:t>
            </w:r>
          </w:p>
          <w:p w14:paraId="777B1305" w14:textId="77777777" w:rsidR="005550A5" w:rsidRDefault="005550A5" w:rsidP="008B5288">
            <w:pPr>
              <w:pStyle w:val="Geenafstand"/>
            </w:pPr>
            <w:r w:rsidRPr="003562AE">
              <w:t xml:space="preserve">Riet </w:t>
            </w:r>
            <w:proofErr w:type="spellStart"/>
            <w:r w:rsidRPr="003562AE">
              <w:t>Fiddelaers</w:t>
            </w:r>
            <w:proofErr w:type="spellEnd"/>
            <w:r w:rsidRPr="003562AE">
              <w:t>-Jaspers</w:t>
            </w:r>
          </w:p>
          <w:p w14:paraId="777B1306" w14:textId="77777777" w:rsidR="005550A5" w:rsidRDefault="005550A5" w:rsidP="008B5288">
            <w:pPr>
              <w:pStyle w:val="Geenafstand"/>
              <w:rPr>
                <w:bCs/>
              </w:rPr>
            </w:pPr>
            <w:r>
              <w:t xml:space="preserve"> </w:t>
            </w:r>
            <w:r w:rsidRPr="003562AE">
              <w:t xml:space="preserve">€ </w:t>
            </w:r>
            <w:r w:rsidRPr="003562AE">
              <w:rPr>
                <w:bCs/>
              </w:rPr>
              <w:t>49.50</w:t>
            </w:r>
          </w:p>
          <w:p w14:paraId="777B1307" w14:textId="77777777" w:rsidR="005550A5" w:rsidRDefault="005550A5" w:rsidP="008B5288">
            <w:pPr>
              <w:pStyle w:val="Geenafstand"/>
              <w:rPr>
                <w:noProof/>
              </w:rPr>
            </w:pPr>
          </w:p>
        </w:tc>
      </w:tr>
      <w:tr w:rsidR="005550A5" w14:paraId="777B130E" w14:textId="77777777" w:rsidTr="22A31770">
        <w:tc>
          <w:tcPr>
            <w:tcW w:w="2088" w:type="dxa"/>
          </w:tcPr>
          <w:p w14:paraId="777B1309" w14:textId="77777777" w:rsidR="005550A5" w:rsidRDefault="005550A5" w:rsidP="008B5288">
            <w:r w:rsidRPr="003562AE">
              <w:rPr>
                <w:b/>
                <w:noProof/>
                <w:lang w:eastAsia="nl-NL"/>
              </w:rPr>
              <w:drawing>
                <wp:anchor distT="0" distB="0" distL="114300" distR="114300" simplePos="0" relativeHeight="251658248" behindDoc="0" locked="0" layoutInCell="1" allowOverlap="1" wp14:anchorId="777B1477" wp14:editId="0550B7D8">
                  <wp:simplePos x="0" y="0"/>
                  <wp:positionH relativeFrom="column">
                    <wp:posOffset>-4445</wp:posOffset>
                  </wp:positionH>
                  <wp:positionV relativeFrom="paragraph">
                    <wp:posOffset>29845</wp:posOffset>
                  </wp:positionV>
                  <wp:extent cx="1038225" cy="1472565"/>
                  <wp:effectExtent l="0" t="0" r="9525" b="0"/>
                  <wp:wrapSquare wrapText="bothSides"/>
                  <wp:docPr id="11" name="Afbeelding 11" descr="http://www.in-de-wolken.nl/upload/thumbnails/273b9284cc7e7264e44d7ea5350fde86_da07ef_Ikzaljenooitverg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wolken.nl/upload/thumbnails/273b9284cc7e7264e44d7ea5350fde86_da07ef_Ikzaljenooitvergeten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5" w:type="dxa"/>
          </w:tcPr>
          <w:p w14:paraId="777B130A" w14:textId="77777777" w:rsidR="001710CA" w:rsidRDefault="001710CA" w:rsidP="001710CA">
            <w:r>
              <w:rPr>
                <w:bCs/>
              </w:rPr>
              <w:t>2</w:t>
            </w:r>
            <w:r w:rsidRPr="008C08A3">
              <w:rPr>
                <w:bCs/>
              </w:rPr>
              <w:t>)</w:t>
            </w:r>
            <w:r>
              <w:rPr>
                <w:b/>
                <w:bCs/>
              </w:rPr>
              <w:t xml:space="preserve"> </w:t>
            </w:r>
            <w:r>
              <w:t>Werkboek voor kinderen</w:t>
            </w:r>
          </w:p>
          <w:p w14:paraId="777B130B" w14:textId="77777777" w:rsidR="001710CA" w:rsidRDefault="001710CA" w:rsidP="008B5288">
            <w:pPr>
              <w:rPr>
                <w:b/>
              </w:rPr>
            </w:pPr>
          </w:p>
          <w:p w14:paraId="777B130C" w14:textId="77777777" w:rsidR="005550A5" w:rsidRDefault="005550A5" w:rsidP="008B5288">
            <w:r w:rsidRPr="003562AE">
              <w:rPr>
                <w:b/>
              </w:rPr>
              <w:t>Ik zal je nooit vergeten</w:t>
            </w:r>
            <w:r>
              <w:rPr>
                <w:b/>
              </w:rPr>
              <w:br/>
            </w:r>
            <w:r w:rsidRPr="003562AE">
              <w:rPr>
                <w:rFonts w:eastAsia="Times New Roman"/>
                <w:lang w:eastAsia="nl-NL"/>
              </w:rPr>
              <w:t xml:space="preserve">Riet </w:t>
            </w:r>
            <w:proofErr w:type="spellStart"/>
            <w:r w:rsidRPr="003562AE">
              <w:rPr>
                <w:rFonts w:eastAsia="Times New Roman"/>
                <w:lang w:eastAsia="nl-NL"/>
              </w:rPr>
              <w:t>Fiddelaers</w:t>
            </w:r>
            <w:proofErr w:type="spellEnd"/>
            <w:r w:rsidRPr="003562AE">
              <w:rPr>
                <w:rFonts w:eastAsia="Times New Roman"/>
                <w:lang w:eastAsia="nl-NL"/>
              </w:rPr>
              <w:t>-Jaspers</w:t>
            </w:r>
            <w:r w:rsidRPr="003562AE">
              <w:t xml:space="preserve"> </w:t>
            </w:r>
          </w:p>
          <w:p w14:paraId="777B130D" w14:textId="77777777" w:rsidR="005550A5" w:rsidRDefault="005550A5" w:rsidP="008B5288">
            <w:r>
              <w:t xml:space="preserve"> </w:t>
            </w:r>
            <w:r w:rsidRPr="003562AE">
              <w:t xml:space="preserve">€ </w:t>
            </w:r>
            <w:r w:rsidRPr="003562AE">
              <w:rPr>
                <w:rFonts w:eastAsia="Times New Roman"/>
                <w:lang w:eastAsia="nl-NL"/>
              </w:rPr>
              <w:t>7.50</w:t>
            </w:r>
          </w:p>
        </w:tc>
      </w:tr>
    </w:tbl>
    <w:p w14:paraId="777B130F" w14:textId="77777777" w:rsidR="005550A5" w:rsidRDefault="005550A5" w:rsidP="005550A5">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14:paraId="777B1317" w14:textId="77777777" w:rsidTr="22A31770">
        <w:tc>
          <w:tcPr>
            <w:tcW w:w="2093" w:type="dxa"/>
          </w:tcPr>
          <w:p w14:paraId="777B1310" w14:textId="77777777" w:rsidR="005550A5" w:rsidRDefault="005550A5" w:rsidP="008B5288">
            <w:pPr>
              <w:pStyle w:val="Geenafstand"/>
            </w:pPr>
            <w:r>
              <w:rPr>
                <w:noProof/>
                <w:lang w:eastAsia="nl-NL"/>
              </w:rPr>
              <w:drawing>
                <wp:inline distT="0" distB="0" distL="0" distR="0" wp14:anchorId="777B1479" wp14:editId="421A132B">
                  <wp:extent cx="1038225" cy="1496539"/>
                  <wp:effectExtent l="0" t="0" r="0" b="8890"/>
                  <wp:docPr id="14" name="Afbeelding 14" descr="http://www.in-de-wolken.nl/upload/cb/downloads/9789077179116-De-rouwende-schoo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38225" cy="1496539"/>
                          </a:xfrm>
                          <a:prstGeom prst="rect">
                            <a:avLst/>
                          </a:prstGeom>
                        </pic:spPr>
                      </pic:pic>
                    </a:graphicData>
                  </a:graphic>
                </wp:inline>
              </w:drawing>
            </w:r>
          </w:p>
        </w:tc>
        <w:tc>
          <w:tcPr>
            <w:tcW w:w="7119" w:type="dxa"/>
          </w:tcPr>
          <w:p w14:paraId="777B1311" w14:textId="77777777" w:rsidR="001710CA" w:rsidRDefault="001710CA" w:rsidP="001710CA">
            <w:pPr>
              <w:pStyle w:val="Geenafstand"/>
            </w:pPr>
            <w:r>
              <w:t>3) Achtergrond informatie voor leerkrachten, inclusief protocol hoe te handelen bij een sterfgeval.</w:t>
            </w:r>
          </w:p>
          <w:p w14:paraId="777B1312" w14:textId="77777777" w:rsidR="001710CA" w:rsidRDefault="001710CA" w:rsidP="008B5288">
            <w:pPr>
              <w:pStyle w:val="Geenafstand"/>
              <w:rPr>
                <w:b/>
                <w:lang w:eastAsia="nl-NL"/>
              </w:rPr>
            </w:pPr>
          </w:p>
          <w:p w14:paraId="777B1313" w14:textId="77777777" w:rsidR="005550A5" w:rsidRPr="008C08A3" w:rsidRDefault="005550A5" w:rsidP="008B5288">
            <w:pPr>
              <w:pStyle w:val="Geenafstand"/>
              <w:rPr>
                <w:b/>
                <w:lang w:eastAsia="nl-NL"/>
              </w:rPr>
            </w:pPr>
            <w:r w:rsidRPr="008C08A3">
              <w:rPr>
                <w:b/>
                <w:lang w:eastAsia="nl-NL"/>
              </w:rPr>
              <w:t>De rouwende school</w:t>
            </w:r>
          </w:p>
          <w:p w14:paraId="777B1314" w14:textId="77777777" w:rsidR="005550A5" w:rsidRDefault="005550A5" w:rsidP="008B5288">
            <w:pPr>
              <w:pStyle w:val="Geenafstand"/>
              <w:rPr>
                <w:rFonts w:eastAsia="Times New Roman" w:cstheme="minorHAnsi"/>
                <w:lang w:eastAsia="nl-NL"/>
              </w:rPr>
            </w:pPr>
            <w:r w:rsidRPr="003562AE">
              <w:rPr>
                <w:rFonts w:eastAsia="Times New Roman" w:cstheme="minorHAnsi"/>
                <w:lang w:eastAsia="nl-NL"/>
              </w:rPr>
              <w:t xml:space="preserve">Riet </w:t>
            </w:r>
            <w:proofErr w:type="spellStart"/>
            <w:r w:rsidRPr="003562AE">
              <w:rPr>
                <w:rFonts w:eastAsia="Times New Roman" w:cstheme="minorHAnsi"/>
                <w:lang w:eastAsia="nl-NL"/>
              </w:rPr>
              <w:t>Fiddelaers</w:t>
            </w:r>
            <w:proofErr w:type="spellEnd"/>
            <w:r w:rsidRPr="003562AE">
              <w:rPr>
                <w:rFonts w:eastAsia="Times New Roman" w:cstheme="minorHAnsi"/>
                <w:lang w:eastAsia="nl-NL"/>
              </w:rPr>
              <w:t>-Jaspers</w:t>
            </w:r>
          </w:p>
          <w:p w14:paraId="777B1315" w14:textId="77777777" w:rsidR="005550A5" w:rsidRPr="003562AE" w:rsidRDefault="005550A5" w:rsidP="008B5288">
            <w:pPr>
              <w:pStyle w:val="Geenafstand"/>
              <w:rPr>
                <w:rFonts w:eastAsia="Times New Roman" w:cstheme="minorHAnsi"/>
                <w:bCs/>
                <w:lang w:eastAsia="nl-NL"/>
              </w:rPr>
            </w:pPr>
            <w:r>
              <w:rPr>
                <w:rFonts w:eastAsia="Times New Roman" w:cstheme="minorHAnsi"/>
                <w:lang w:eastAsia="nl-NL"/>
              </w:rPr>
              <w:t xml:space="preserve"> € </w:t>
            </w:r>
            <w:r w:rsidRPr="003562AE">
              <w:rPr>
                <w:rFonts w:eastAsia="Times New Roman" w:cstheme="minorHAnsi"/>
                <w:bCs/>
                <w:lang w:eastAsia="nl-NL"/>
              </w:rPr>
              <w:t>24.95</w:t>
            </w:r>
          </w:p>
          <w:p w14:paraId="777B1316" w14:textId="77777777" w:rsidR="005550A5" w:rsidRDefault="005550A5" w:rsidP="008B5288">
            <w:pPr>
              <w:pStyle w:val="Geenafstand"/>
            </w:pPr>
          </w:p>
        </w:tc>
      </w:tr>
    </w:tbl>
    <w:p w14:paraId="777B1318" w14:textId="77777777" w:rsidR="005550A5" w:rsidRDefault="005550A5" w:rsidP="005550A5">
      <w:pPr>
        <w:pStyle w:val="Geenafstand"/>
      </w:pPr>
    </w:p>
    <w:p w14:paraId="777B1319" w14:textId="77777777" w:rsidR="005550A5" w:rsidRDefault="005550A5" w:rsidP="005550A5">
      <w:pPr>
        <w:pStyle w:val="Geenafstand"/>
      </w:pPr>
    </w:p>
    <w:tbl>
      <w:tblPr>
        <w:tblStyle w:val="Tabelraster"/>
        <w:tblW w:w="0" w:type="auto"/>
        <w:tblLook w:val="04A0" w:firstRow="1" w:lastRow="0" w:firstColumn="1" w:lastColumn="0" w:noHBand="0" w:noVBand="1"/>
      </w:tblPr>
      <w:tblGrid>
        <w:gridCol w:w="2091"/>
        <w:gridCol w:w="6992"/>
      </w:tblGrid>
      <w:tr w:rsidR="005550A5" w14:paraId="777B1321" w14:textId="77777777" w:rsidTr="22A31770">
        <w:tc>
          <w:tcPr>
            <w:tcW w:w="2093" w:type="dxa"/>
            <w:tcBorders>
              <w:top w:val="nil"/>
              <w:left w:val="nil"/>
              <w:bottom w:val="nil"/>
              <w:right w:val="nil"/>
            </w:tcBorders>
          </w:tcPr>
          <w:p w14:paraId="777B131A" w14:textId="77777777" w:rsidR="005550A5" w:rsidRDefault="005550A5" w:rsidP="008B5288">
            <w:pPr>
              <w:pStyle w:val="Geenafstand"/>
            </w:pPr>
            <w:r>
              <w:rPr>
                <w:noProof/>
                <w:lang w:eastAsia="nl-NL"/>
              </w:rPr>
              <w:drawing>
                <wp:inline distT="0" distB="0" distL="0" distR="0" wp14:anchorId="777B147B" wp14:editId="0521CA26">
                  <wp:extent cx="1123950" cy="1104092"/>
                  <wp:effectExtent l="0" t="0" r="0" b="1270"/>
                  <wp:docPr id="17" name="Afbeelding 17" descr="http://www.in-de-wolken.nl/upload/thumbnails/273b9284cc7e7264e44d7ea5350fde86_fe6914_Demeestgesteldevrage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23950" cy="1104092"/>
                          </a:xfrm>
                          <a:prstGeom prst="rect">
                            <a:avLst/>
                          </a:prstGeom>
                        </pic:spPr>
                      </pic:pic>
                    </a:graphicData>
                  </a:graphic>
                </wp:inline>
              </w:drawing>
            </w:r>
          </w:p>
        </w:tc>
        <w:tc>
          <w:tcPr>
            <w:tcW w:w="7119" w:type="dxa"/>
            <w:tcBorders>
              <w:top w:val="nil"/>
              <w:left w:val="nil"/>
              <w:bottom w:val="nil"/>
              <w:right w:val="nil"/>
            </w:tcBorders>
          </w:tcPr>
          <w:p w14:paraId="777B131B" w14:textId="77777777" w:rsidR="001710CA" w:rsidRPr="008C08A3" w:rsidRDefault="001710CA" w:rsidP="001710CA">
            <w:pPr>
              <w:pStyle w:val="Geenafstand"/>
            </w:pPr>
            <w:r>
              <w:t>4) B</w:t>
            </w:r>
            <w:r w:rsidRPr="008C08A3">
              <w:t>rochure</w:t>
            </w:r>
            <w:r>
              <w:t xml:space="preserve"> met</w:t>
            </w:r>
            <w:r w:rsidRPr="008C08A3">
              <w:t xml:space="preserve"> als doel om </w:t>
            </w:r>
            <w:r>
              <w:t>je snel te informeren wanneer je vragen hebt</w:t>
            </w:r>
            <w:r w:rsidRPr="008C08A3">
              <w:t xml:space="preserve"> over kinderen die met een verlies door de dood te maken krijgen</w:t>
            </w:r>
            <w:r>
              <w:rPr>
                <w:rFonts w:ascii="Arial" w:hAnsi="Arial" w:cs="Arial"/>
              </w:rPr>
              <w:t xml:space="preserve">. </w:t>
            </w:r>
          </w:p>
          <w:p w14:paraId="777B131C" w14:textId="77777777" w:rsidR="001710CA" w:rsidRDefault="001710CA" w:rsidP="008B5288">
            <w:pPr>
              <w:pStyle w:val="Geenafstand"/>
              <w:rPr>
                <w:b/>
                <w:lang w:eastAsia="nl-NL"/>
              </w:rPr>
            </w:pPr>
          </w:p>
          <w:p w14:paraId="777B131D" w14:textId="77777777" w:rsidR="005550A5" w:rsidRPr="008C08A3" w:rsidRDefault="005550A5" w:rsidP="008B5288">
            <w:pPr>
              <w:pStyle w:val="Geenafstand"/>
              <w:rPr>
                <w:b/>
                <w:lang w:eastAsia="nl-NL"/>
              </w:rPr>
            </w:pPr>
            <w:r w:rsidRPr="008C08A3">
              <w:rPr>
                <w:b/>
                <w:lang w:eastAsia="nl-NL"/>
              </w:rPr>
              <w:t>De meest gestelde vragen over kinderen en de dood</w:t>
            </w:r>
          </w:p>
          <w:p w14:paraId="777B131E" w14:textId="77777777" w:rsidR="005550A5" w:rsidRDefault="005550A5" w:rsidP="008B5288">
            <w:pPr>
              <w:pStyle w:val="Geenafstand"/>
              <w:rPr>
                <w:lang w:eastAsia="nl-NL"/>
              </w:rPr>
            </w:pPr>
            <w:r w:rsidRPr="008C08A3">
              <w:rPr>
                <w:lang w:eastAsia="nl-NL"/>
              </w:rPr>
              <w:t xml:space="preserve">Riet </w:t>
            </w:r>
            <w:proofErr w:type="spellStart"/>
            <w:r w:rsidRPr="008C08A3">
              <w:rPr>
                <w:lang w:eastAsia="nl-NL"/>
              </w:rPr>
              <w:t>Fiddelaers</w:t>
            </w:r>
            <w:proofErr w:type="spellEnd"/>
            <w:r w:rsidRPr="008C08A3">
              <w:rPr>
                <w:lang w:eastAsia="nl-NL"/>
              </w:rPr>
              <w:t xml:space="preserve">-Jaspers en Renske </w:t>
            </w:r>
            <w:proofErr w:type="spellStart"/>
            <w:r w:rsidRPr="008C08A3">
              <w:rPr>
                <w:lang w:eastAsia="nl-NL"/>
              </w:rPr>
              <w:t>Fiddelaers</w:t>
            </w:r>
            <w:proofErr w:type="spellEnd"/>
          </w:p>
          <w:p w14:paraId="777B131F" w14:textId="77777777" w:rsidR="005550A5" w:rsidRPr="008C08A3" w:rsidRDefault="005550A5" w:rsidP="008B5288">
            <w:pPr>
              <w:pStyle w:val="Geenafstand"/>
              <w:rPr>
                <w:lang w:eastAsia="nl-NL"/>
              </w:rPr>
            </w:pPr>
            <w:r>
              <w:rPr>
                <w:lang w:eastAsia="nl-NL"/>
              </w:rPr>
              <w:t xml:space="preserve"> € 6,50</w:t>
            </w:r>
          </w:p>
          <w:p w14:paraId="777B1320" w14:textId="77777777" w:rsidR="005550A5" w:rsidRDefault="005550A5" w:rsidP="008B5288">
            <w:pPr>
              <w:pStyle w:val="Geenafstand"/>
            </w:pPr>
          </w:p>
        </w:tc>
      </w:tr>
    </w:tbl>
    <w:p w14:paraId="777B1322" w14:textId="77777777" w:rsidR="00AA0FAD" w:rsidRPr="00E81621" w:rsidRDefault="00AA0FAD" w:rsidP="00E81621">
      <w:pPr>
        <w:spacing w:after="0" w:line="240" w:lineRule="auto"/>
        <w:ind w:left="360"/>
        <w:rPr>
          <w:rFonts w:ascii="Calibri" w:eastAsia="MS Mincho" w:hAnsi="Calibri" w:cs="Arial"/>
          <w:i/>
          <w:lang w:eastAsia="nl-NL"/>
        </w:rPr>
      </w:pPr>
    </w:p>
    <w:bookmarkEnd w:id="39"/>
    <w:p w14:paraId="777B1323" w14:textId="77777777" w:rsidR="001710CA" w:rsidRDefault="001710CA" w:rsidP="001710CA">
      <w:pPr>
        <w:pStyle w:val="Kop2"/>
        <w:rPr>
          <w:rFonts w:asciiTheme="minorHAnsi" w:hAnsiTheme="minorHAnsi"/>
          <w:noProof/>
          <w:color w:val="0070C0"/>
          <w:sz w:val="28"/>
          <w:szCs w:val="28"/>
        </w:rPr>
        <w:sectPr w:rsidR="001710CA" w:rsidSect="00073C81">
          <w:footerReference w:type="default" r:id="rId75"/>
          <w:pgSz w:w="11907" w:h="16840" w:code="9"/>
          <w:pgMar w:top="993" w:right="1412" w:bottom="1412" w:left="1412" w:header="709" w:footer="709" w:gutter="0"/>
          <w:cols w:space="708"/>
        </w:sectPr>
      </w:pPr>
    </w:p>
    <w:p w14:paraId="777B1324" w14:textId="77777777" w:rsidR="00244E1D" w:rsidRDefault="00244E1D" w:rsidP="001710CA">
      <w:pPr>
        <w:pStyle w:val="Kop2"/>
        <w:rPr>
          <w:rFonts w:asciiTheme="minorHAnsi" w:hAnsiTheme="minorHAnsi"/>
          <w:noProof/>
          <w:color w:val="0070C0"/>
          <w:sz w:val="28"/>
          <w:szCs w:val="28"/>
        </w:rPr>
      </w:pPr>
    </w:p>
    <w:p w14:paraId="777B1325" w14:textId="77777777" w:rsidR="00C67ADB" w:rsidRDefault="009E0BB6" w:rsidP="001710CA">
      <w:pPr>
        <w:pStyle w:val="Kop2"/>
        <w:rPr>
          <w:rFonts w:asciiTheme="minorHAnsi" w:hAnsiTheme="minorHAnsi"/>
          <w:noProof/>
          <w:color w:val="0070C0"/>
          <w:sz w:val="28"/>
          <w:szCs w:val="28"/>
        </w:rPr>
      </w:pPr>
      <w:bookmarkStart w:id="42" w:name="_Toc57979978"/>
      <w:r>
        <w:rPr>
          <w:noProof/>
        </w:rPr>
        <w:drawing>
          <wp:anchor distT="0" distB="0" distL="114300" distR="114300" simplePos="0" relativeHeight="251658259" behindDoc="0" locked="0" layoutInCell="1" allowOverlap="1" wp14:anchorId="777B147D" wp14:editId="4A755C9F">
            <wp:simplePos x="0" y="0"/>
            <wp:positionH relativeFrom="margin">
              <wp:align>right</wp:align>
            </wp:positionH>
            <wp:positionV relativeFrom="paragraph">
              <wp:posOffset>59810</wp:posOffset>
            </wp:positionV>
            <wp:extent cx="219075" cy="548640"/>
            <wp:effectExtent l="0" t="0" r="9525" b="381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22A31770">
        <w:rPr>
          <w:rFonts w:asciiTheme="minorHAnsi" w:hAnsiTheme="minorHAnsi"/>
          <w:noProof/>
          <w:color w:val="0070C0"/>
          <w:sz w:val="28"/>
          <w:szCs w:val="28"/>
        </w:rPr>
        <w:t>Bijlage 1</w:t>
      </w:r>
      <w:r w:rsidR="00181133" w:rsidRPr="22A31770">
        <w:rPr>
          <w:rFonts w:asciiTheme="minorHAnsi" w:hAnsiTheme="minorHAnsi"/>
          <w:noProof/>
          <w:color w:val="0070C0"/>
          <w:sz w:val="28"/>
          <w:szCs w:val="28"/>
        </w:rPr>
        <w:t>0</w:t>
      </w:r>
      <w:r w:rsidR="00C67ADB" w:rsidRPr="22A31770">
        <w:rPr>
          <w:rFonts w:asciiTheme="minorHAnsi" w:hAnsiTheme="minorHAnsi"/>
          <w:noProof/>
          <w:color w:val="0070C0"/>
          <w:sz w:val="28"/>
          <w:szCs w:val="28"/>
        </w:rPr>
        <w:t>: Privacybeleid voor leerlingen en ouders</w:t>
      </w:r>
      <w:bookmarkEnd w:id="42"/>
    </w:p>
    <w:p w14:paraId="777B1326" w14:textId="77777777" w:rsidR="005B59CC" w:rsidRDefault="005B59CC" w:rsidP="00502B4A">
      <w:pPr>
        <w:pStyle w:val="Geenafstand"/>
        <w:spacing w:line="276" w:lineRule="auto"/>
        <w:rPr>
          <w:noProof/>
        </w:rPr>
      </w:pPr>
      <w:r>
        <w:rPr>
          <w:noProof/>
        </w:rPr>
        <w:t xml:space="preserve">Eenbes heeft in het document Privacybeleid, gegevensverwerking van leerlingen en ouders/verzorgers, </w:t>
      </w:r>
      <w:r w:rsidR="00445659" w:rsidRPr="00445659">
        <w:rPr>
          <w:noProof/>
        </w:rPr>
        <w:t xml:space="preserve">haar beleid </w:t>
      </w:r>
      <w:r w:rsidR="00445659">
        <w:rPr>
          <w:noProof/>
        </w:rPr>
        <w:t xml:space="preserve">m.b.t. privacy </w:t>
      </w:r>
      <w:r w:rsidR="00445659" w:rsidRPr="00445659">
        <w:rPr>
          <w:noProof/>
        </w:rPr>
        <w:t>beschreven</w:t>
      </w:r>
      <w:r w:rsidR="00445659">
        <w:rPr>
          <w:noProof/>
        </w:rPr>
        <w:t>. Dit document is door hert CVB en de GMR in mei 2017 vastgesteld.</w:t>
      </w:r>
    </w:p>
    <w:p w14:paraId="777B1327" w14:textId="77777777" w:rsidR="00BD4515" w:rsidRDefault="00445659" w:rsidP="00502B4A">
      <w:pPr>
        <w:pStyle w:val="Geenafstand"/>
        <w:spacing w:line="276" w:lineRule="auto"/>
        <w:rPr>
          <w:noProof/>
        </w:rPr>
      </w:pPr>
      <w:r>
        <w:rPr>
          <w:noProof/>
        </w:rPr>
        <w:t>Het</w:t>
      </w:r>
      <w:r w:rsidR="005B59CC" w:rsidRPr="005B59CC">
        <w:rPr>
          <w:noProof/>
        </w:rPr>
        <w:t xml:space="preserve"> document heeft als doel het bieden van een onderbouwde set praktische afspraken en beveiligingsmaatregelen bij Eenbes voor de scholen, de partners en de ouders, gericht op het beheersen </w:t>
      </w:r>
      <w:r>
        <w:rPr>
          <w:noProof/>
        </w:rPr>
        <w:t>van de risico’s t.a.v. privacy.</w:t>
      </w:r>
    </w:p>
    <w:p w14:paraId="777B1328" w14:textId="77777777" w:rsidR="00445659" w:rsidRDefault="00445659" w:rsidP="00502B4A">
      <w:pPr>
        <w:pStyle w:val="Geenafstand"/>
        <w:spacing w:line="276" w:lineRule="auto"/>
        <w:rPr>
          <w:noProof/>
        </w:rPr>
      </w:pPr>
      <w:r>
        <w:rPr>
          <w:noProof/>
        </w:rPr>
        <w:t xml:space="preserve">Ook heeft het document het doel om informatie en transparantie naar medewerkers en belanghebbenden te bieden over hoe de Eenbesscholen met privacy omgaan. Daarom is het document met bijlagen beschikbaar op alle Eenbes-websites. </w:t>
      </w:r>
    </w:p>
    <w:p w14:paraId="777B1329" w14:textId="77777777" w:rsidR="00073C81" w:rsidRDefault="00073C81" w:rsidP="008F0791">
      <w:pPr>
        <w:pStyle w:val="Kop2"/>
        <w:rPr>
          <w:rFonts w:asciiTheme="minorHAnsi" w:hAnsiTheme="minorHAnsi"/>
          <w:noProof/>
          <w:color w:val="0070C0"/>
          <w:sz w:val="28"/>
          <w:szCs w:val="28"/>
        </w:rPr>
        <w:sectPr w:rsidR="00073C81" w:rsidSect="00073C81">
          <w:pgSz w:w="11907" w:h="16840" w:code="9"/>
          <w:pgMar w:top="993" w:right="1412" w:bottom="1412" w:left="1412" w:header="709" w:footer="709" w:gutter="0"/>
          <w:cols w:space="708"/>
        </w:sectPr>
      </w:pPr>
    </w:p>
    <w:p w14:paraId="777B132A" w14:textId="77777777" w:rsidR="00C67ADB" w:rsidRPr="008F0791" w:rsidRDefault="009E0BB6" w:rsidP="008F0791">
      <w:pPr>
        <w:pStyle w:val="Kop2"/>
        <w:rPr>
          <w:rFonts w:asciiTheme="minorHAnsi" w:hAnsiTheme="minorHAnsi"/>
          <w:noProof/>
          <w:color w:val="0070C0"/>
          <w:sz w:val="28"/>
          <w:szCs w:val="28"/>
        </w:rPr>
      </w:pPr>
      <w:bookmarkStart w:id="43" w:name="_Toc57979979"/>
      <w:r>
        <w:rPr>
          <w:noProof/>
        </w:rPr>
        <w:lastRenderedPageBreak/>
        <w:drawing>
          <wp:anchor distT="0" distB="0" distL="114300" distR="114300" simplePos="0" relativeHeight="251658260" behindDoc="0" locked="0" layoutInCell="1" allowOverlap="1" wp14:anchorId="777B147F" wp14:editId="136F1136">
            <wp:simplePos x="0" y="0"/>
            <wp:positionH relativeFrom="margin">
              <wp:posOffset>5762446</wp:posOffset>
            </wp:positionH>
            <wp:positionV relativeFrom="paragraph">
              <wp:posOffset>480</wp:posOffset>
            </wp:positionV>
            <wp:extent cx="219075" cy="548640"/>
            <wp:effectExtent l="0" t="0" r="9525" b="381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22A31770">
        <w:rPr>
          <w:rFonts w:asciiTheme="minorHAnsi" w:hAnsiTheme="minorHAnsi"/>
          <w:noProof/>
          <w:color w:val="0070C0"/>
          <w:sz w:val="28"/>
          <w:szCs w:val="28"/>
        </w:rPr>
        <w:t>Bijlage 1</w:t>
      </w:r>
      <w:r w:rsidR="00181133" w:rsidRPr="22A31770">
        <w:rPr>
          <w:rFonts w:asciiTheme="minorHAnsi" w:hAnsiTheme="minorHAnsi"/>
          <w:noProof/>
          <w:color w:val="0070C0"/>
          <w:sz w:val="28"/>
          <w:szCs w:val="28"/>
        </w:rPr>
        <w:t>1</w:t>
      </w:r>
      <w:r w:rsidR="00C67ADB" w:rsidRPr="22A31770">
        <w:rPr>
          <w:rFonts w:asciiTheme="minorHAnsi" w:hAnsiTheme="minorHAnsi"/>
          <w:noProof/>
          <w:color w:val="0070C0"/>
          <w:sz w:val="28"/>
          <w:szCs w:val="28"/>
        </w:rPr>
        <w:t>: Ongevallenregistratieformulier</w:t>
      </w:r>
      <w:bookmarkEnd w:id="43"/>
    </w:p>
    <w:p w14:paraId="777B132B" w14:textId="77777777" w:rsidR="00502B4A" w:rsidRPr="00502B4A" w:rsidRDefault="00502B4A" w:rsidP="00505E47">
      <w:pPr>
        <w:pStyle w:val="Geenafstand"/>
        <w:spacing w:line="276" w:lineRule="auto"/>
        <w:rPr>
          <w:b/>
        </w:rPr>
      </w:pPr>
      <w:r w:rsidRPr="00502B4A">
        <w:rPr>
          <w:b/>
        </w:rPr>
        <w:t>Inleiding</w:t>
      </w:r>
    </w:p>
    <w:p w14:paraId="777B132C" w14:textId="77777777" w:rsidR="00502B4A" w:rsidRPr="00502B4A" w:rsidRDefault="00502B4A" w:rsidP="00505E47">
      <w:pPr>
        <w:pStyle w:val="Geenafstand"/>
        <w:spacing w:line="276" w:lineRule="auto"/>
      </w:pPr>
      <w:r w:rsidRPr="0081327B">
        <w:t xml:space="preserve">Volgens de </w:t>
      </w:r>
      <w:r w:rsidR="00C51FE3" w:rsidRPr="0081327B">
        <w:t>Arbowet</w:t>
      </w:r>
      <w:r w:rsidRPr="0081327B">
        <w:t xml:space="preserve"> worden ongevallen die de medewerkers betreffen altijd geregistreerd en gemeld</w:t>
      </w:r>
      <w:r w:rsidRPr="00502B4A">
        <w:t xml:space="preserve"> aan de Inspectie SZW. </w:t>
      </w:r>
      <w:r>
        <w:t>O</w:t>
      </w:r>
      <w:r w:rsidRPr="00502B4A">
        <w:t xml:space="preserve">ngevallen </w:t>
      </w:r>
      <w:r>
        <w:t>die de kinderen betreffen worden opgenomen in het ongeval</w:t>
      </w:r>
      <w:r w:rsidR="00644AA1">
        <w:t>len</w:t>
      </w:r>
      <w:r w:rsidR="0081327B">
        <w:t>-</w:t>
      </w:r>
      <w:r>
        <w:t>register van de school.</w:t>
      </w:r>
      <w:r w:rsidR="0081327B">
        <w:t xml:space="preserve"> </w:t>
      </w:r>
      <w:r w:rsidRPr="00502B4A">
        <w:t xml:space="preserve">De bedoeling hiervan is vooral om als schoolorganisatie te zien of er bepaalde trends zijn in de </w:t>
      </w:r>
      <w:r w:rsidR="00644AA1">
        <w:t xml:space="preserve">aard en oorzaak van de </w:t>
      </w:r>
      <w:r w:rsidRPr="00502B4A">
        <w:t>ongevallen en dat er op basis van de registratie verbeteringen kunnen worden doorgevoerd.</w:t>
      </w:r>
    </w:p>
    <w:p w14:paraId="777B132D" w14:textId="77777777" w:rsidR="00502B4A" w:rsidRPr="00502B4A" w:rsidRDefault="00502B4A" w:rsidP="00505E47">
      <w:pPr>
        <w:pStyle w:val="Geenafstand"/>
        <w:spacing w:line="276" w:lineRule="auto"/>
      </w:pPr>
    </w:p>
    <w:p w14:paraId="777B132E" w14:textId="77777777" w:rsidR="00502B4A" w:rsidRPr="00502B4A" w:rsidRDefault="00502B4A" w:rsidP="00505E47">
      <w:pPr>
        <w:pStyle w:val="Geenafstand"/>
        <w:spacing w:line="276" w:lineRule="auto"/>
        <w:rPr>
          <w:b/>
        </w:rPr>
      </w:pPr>
      <w:r w:rsidRPr="00502B4A">
        <w:rPr>
          <w:b/>
        </w:rPr>
        <w:t>Wanneer te gebruiken?</w:t>
      </w:r>
    </w:p>
    <w:p w14:paraId="777B132F" w14:textId="77777777" w:rsidR="00502B4A" w:rsidRPr="00502B4A" w:rsidRDefault="00502B4A" w:rsidP="00505E47">
      <w:pPr>
        <w:pStyle w:val="Geenafstand"/>
        <w:spacing w:line="276" w:lineRule="auto"/>
      </w:pPr>
      <w:r w:rsidRPr="00502B4A">
        <w:t xml:space="preserve">Na een ongeval </w:t>
      </w:r>
      <w:r>
        <w:t>van een kind met (huis)</w:t>
      </w:r>
      <w:proofErr w:type="spellStart"/>
      <w:r>
        <w:t>artsbezoek</w:t>
      </w:r>
      <w:proofErr w:type="spellEnd"/>
      <w:r>
        <w:t xml:space="preserve">, </w:t>
      </w:r>
      <w:r w:rsidRPr="00502B4A">
        <w:t>ten gevolge van schoolactiviteiten.</w:t>
      </w:r>
    </w:p>
    <w:p w14:paraId="777B1330" w14:textId="77777777" w:rsidR="00502B4A" w:rsidRPr="00502B4A" w:rsidRDefault="00502B4A" w:rsidP="00505E47">
      <w:pPr>
        <w:pStyle w:val="Geenafstand"/>
        <w:spacing w:line="276" w:lineRule="auto"/>
      </w:pPr>
    </w:p>
    <w:p w14:paraId="777B1331" w14:textId="77777777" w:rsidR="00502B4A" w:rsidRPr="00502B4A" w:rsidRDefault="00502B4A" w:rsidP="00505E47">
      <w:pPr>
        <w:pStyle w:val="Geenafstand"/>
        <w:spacing w:line="276" w:lineRule="auto"/>
        <w:rPr>
          <w:b/>
        </w:rPr>
      </w:pPr>
      <w:r w:rsidRPr="00502B4A">
        <w:rPr>
          <w:b/>
        </w:rPr>
        <w:t>Hoe te gebruiken?</w:t>
      </w:r>
    </w:p>
    <w:p w14:paraId="777B1332" w14:textId="77777777" w:rsidR="00502B4A" w:rsidRDefault="00502B4A" w:rsidP="00505E47">
      <w:pPr>
        <w:pStyle w:val="Geenafstand"/>
        <w:spacing w:line="276" w:lineRule="auto"/>
      </w:pPr>
      <w:r w:rsidRPr="0081327B">
        <w:t xml:space="preserve">Zo spoedig mogelijk na het ongeval </w:t>
      </w:r>
      <w:r w:rsidR="00644AA1" w:rsidRPr="0081327B">
        <w:t xml:space="preserve">vult </w:t>
      </w:r>
      <w:r w:rsidRPr="0081327B">
        <w:t>degene die het o</w:t>
      </w:r>
      <w:r w:rsidR="00644AA1" w:rsidRPr="0081327B">
        <w:t xml:space="preserve">ngeval heeft waargenomen of </w:t>
      </w:r>
      <w:r w:rsidRPr="0081327B">
        <w:t>degene die verantwoordelijk is voor het kind</w:t>
      </w:r>
      <w:r w:rsidR="00644AA1" w:rsidRPr="0081327B">
        <w:t xml:space="preserve"> het formulier ongevallenregistratie in</w:t>
      </w:r>
      <w:r w:rsidRPr="0081327B">
        <w:t>. Daarna wordt de registratie</w:t>
      </w:r>
      <w:r>
        <w:t xml:space="preserve"> bewaard</w:t>
      </w:r>
      <w:r w:rsidRPr="00502B4A">
        <w:t xml:space="preserve"> in </w:t>
      </w:r>
      <w:r>
        <w:t xml:space="preserve">het </w:t>
      </w:r>
      <w:r w:rsidRPr="00502B4A">
        <w:t>ongeva</w:t>
      </w:r>
      <w:r w:rsidR="00644AA1">
        <w:t>l</w:t>
      </w:r>
      <w:r w:rsidRPr="00502B4A">
        <w:t>l</w:t>
      </w:r>
      <w:r w:rsidR="00644AA1">
        <w:t>en</w:t>
      </w:r>
      <w:r w:rsidRPr="00502B4A">
        <w:t>register en gebruik</w:t>
      </w:r>
      <w:r w:rsidR="00505E47">
        <w:t>t</w:t>
      </w:r>
      <w:r w:rsidRPr="00502B4A">
        <w:t xml:space="preserve"> bij </w:t>
      </w:r>
      <w:r>
        <w:t xml:space="preserve">een </w:t>
      </w:r>
      <w:r w:rsidR="00644AA1" w:rsidRPr="00502B4A">
        <w:t>ongeval analyse</w:t>
      </w:r>
      <w:r w:rsidRPr="00502B4A">
        <w:t xml:space="preserve">. </w:t>
      </w:r>
    </w:p>
    <w:p w14:paraId="777B1333" w14:textId="77777777" w:rsidR="00502B4A" w:rsidRPr="00502B4A" w:rsidRDefault="00502B4A" w:rsidP="00505E47">
      <w:pPr>
        <w:pStyle w:val="Geenafstand"/>
        <w:spacing w:line="276" w:lineRule="auto"/>
      </w:pPr>
      <w:r w:rsidRPr="00502B4A">
        <w:t>Bij ernstig letse</w:t>
      </w:r>
      <w:r>
        <w:t>l</w:t>
      </w:r>
      <w:r w:rsidRPr="00502B4A">
        <w:t xml:space="preserve"> </w:t>
      </w:r>
      <w:r>
        <w:t xml:space="preserve">van een medewerker (ziekenhuisbezoek) </w:t>
      </w:r>
      <w:r w:rsidRPr="00502B4A">
        <w:t xml:space="preserve">wordt de personeelsfunctionaris </w:t>
      </w:r>
      <w:r>
        <w:t>bij Eenbes</w:t>
      </w:r>
      <w:r w:rsidRPr="00502B4A">
        <w:t xml:space="preserve"> zo spoedig mogelijk ingelicht in verband met </w:t>
      </w:r>
      <w:r w:rsidR="00644AA1">
        <w:t xml:space="preserve">de </w:t>
      </w:r>
      <w:r w:rsidRPr="00502B4A">
        <w:t xml:space="preserve">melding aan de </w:t>
      </w:r>
      <w:r>
        <w:t>Inspectie SZW.</w:t>
      </w:r>
    </w:p>
    <w:p w14:paraId="777B1334" w14:textId="77777777" w:rsidR="00505E47" w:rsidRDefault="00505E47" w:rsidP="00505E47">
      <w:pPr>
        <w:pStyle w:val="Geenafstand"/>
        <w:spacing w:line="276" w:lineRule="auto"/>
      </w:pPr>
    </w:p>
    <w:p w14:paraId="777B1335" w14:textId="77777777" w:rsidR="00505E47" w:rsidRDefault="00502B4A" w:rsidP="00505E47">
      <w:pPr>
        <w:rPr>
          <w:rFonts w:cs="Arial"/>
        </w:rPr>
      </w:pPr>
      <w:r>
        <w:rPr>
          <w:rFonts w:cs="Arial"/>
          <w:b/>
        </w:rPr>
        <w:t>Ernstig ongeval</w:t>
      </w:r>
      <w:r>
        <w:rPr>
          <w:rFonts w:cs="Arial"/>
        </w:rPr>
        <w:br/>
      </w:r>
      <w:r w:rsidR="00505E47" w:rsidRPr="0081327B">
        <w:rPr>
          <w:rFonts w:cs="Arial"/>
        </w:rPr>
        <w:t>Eenbes is</w:t>
      </w:r>
      <w:r w:rsidRPr="0081327B">
        <w:rPr>
          <w:rFonts w:cs="Arial"/>
        </w:rPr>
        <w:t xml:space="preserve"> verplicht om, indien één van onze werknemers</w:t>
      </w:r>
      <w:r w:rsidR="00505E47" w:rsidRPr="0081327B">
        <w:rPr>
          <w:rFonts w:cs="Arial"/>
        </w:rPr>
        <w:t xml:space="preserve"> (</w:t>
      </w:r>
      <w:r w:rsidR="00644AA1" w:rsidRPr="0081327B">
        <w:rPr>
          <w:rFonts w:cs="Arial"/>
        </w:rPr>
        <w:t xml:space="preserve">en </w:t>
      </w:r>
      <w:r w:rsidR="00505E47" w:rsidRPr="0081327B">
        <w:rPr>
          <w:rFonts w:cs="Arial"/>
        </w:rPr>
        <w:t>mensen die georganiseerd vrijwilligerswerk doen)</w:t>
      </w:r>
      <w:r w:rsidRPr="0081327B">
        <w:rPr>
          <w:rFonts w:cs="Arial"/>
        </w:rPr>
        <w:t xml:space="preserve"> een ernstig arbeidsongeval overkomt</w:t>
      </w:r>
      <w:r w:rsidR="00BD1802" w:rsidRPr="0081327B">
        <w:rPr>
          <w:rFonts w:cs="Arial"/>
        </w:rPr>
        <w:t>,</w:t>
      </w:r>
      <w:r w:rsidRPr="0081327B">
        <w:rPr>
          <w:rFonts w:cs="Arial"/>
        </w:rPr>
        <w:t xml:space="preserve"> dat lichamelijk of geestelijk letsel tot gevolg heeft, dit zo snel mogelijk te melden aan de Inspectie SZW. Ongevallen die plaatsvinden op weg naar en van het werk (woon-werkverkeer) worden niet als arbeidsongevallen aangemerkt. Voor dergelijke ongevallen </w:t>
      </w:r>
      <w:r w:rsidR="00505E47" w:rsidRPr="0081327B">
        <w:rPr>
          <w:rFonts w:cs="Arial"/>
        </w:rPr>
        <w:t>is Eenbes</w:t>
      </w:r>
      <w:r w:rsidRPr="0081327B">
        <w:rPr>
          <w:rFonts w:cs="Arial"/>
        </w:rPr>
        <w:t xml:space="preserve"> niet </w:t>
      </w:r>
      <w:proofErr w:type="spellStart"/>
      <w:r w:rsidR="00C51FE3" w:rsidRPr="0081327B">
        <w:rPr>
          <w:rFonts w:cs="Arial"/>
        </w:rPr>
        <w:t>melding</w:t>
      </w:r>
      <w:r w:rsidR="0081327B" w:rsidRPr="0081327B">
        <w:rPr>
          <w:rFonts w:cs="Arial"/>
        </w:rPr>
        <w:t>s</w:t>
      </w:r>
      <w:r w:rsidR="00C51FE3" w:rsidRPr="0081327B">
        <w:rPr>
          <w:rFonts w:cs="Arial"/>
        </w:rPr>
        <w:t>plichtig</w:t>
      </w:r>
      <w:proofErr w:type="spellEnd"/>
      <w:r w:rsidRPr="0081327B">
        <w:rPr>
          <w:rFonts w:cs="Arial"/>
        </w:rPr>
        <w:t>.</w:t>
      </w:r>
      <w:r>
        <w:rPr>
          <w:rFonts w:cs="Arial"/>
        </w:rPr>
        <w:t xml:space="preserve"> </w:t>
      </w:r>
    </w:p>
    <w:p w14:paraId="777B1336" w14:textId="77777777" w:rsidR="00502B4A" w:rsidRPr="00840513" w:rsidRDefault="00502B4A" w:rsidP="00505E47">
      <w:pPr>
        <w:rPr>
          <w:rFonts w:cs="Arial"/>
        </w:rPr>
      </w:pPr>
      <w:r>
        <w:rPr>
          <w:rFonts w:cs="Arial"/>
        </w:rPr>
        <w:t>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777B1337" w14:textId="77777777" w:rsidR="00502B4A" w:rsidRDefault="00502B4A" w:rsidP="00505E47">
      <w:pPr>
        <w:rPr>
          <w:rFonts w:cs="Arial"/>
          <w:b/>
        </w:rPr>
      </w:pPr>
      <w:r>
        <w:rPr>
          <w:rFonts w:cs="Arial"/>
          <w:b/>
        </w:rPr>
        <w:t>Procedure</w:t>
      </w:r>
    </w:p>
    <w:p w14:paraId="777B1338" w14:textId="77777777" w:rsidR="00502B4A" w:rsidRDefault="00502B4A" w:rsidP="00505E47">
      <w:pPr>
        <w:rPr>
          <w:rFonts w:cs="Arial"/>
          <w:lang w:val="nl"/>
        </w:rPr>
      </w:pPr>
      <w:r>
        <w:rPr>
          <w:rFonts w:cs="Arial"/>
          <w:lang w:val="nl"/>
        </w:rPr>
        <w:t>Het is van belang de melding, registratie en analyse van ongevallen van personeel en leerlingen uit te voeren volgens een vaststaande procedure. In deze procedure zijn de volgende zaken te zijn opgenomen:</w:t>
      </w:r>
    </w:p>
    <w:p w14:paraId="777B1339" w14:textId="77777777" w:rsidR="00502B4A" w:rsidRDefault="00502B4A" w:rsidP="00561F82">
      <w:pPr>
        <w:numPr>
          <w:ilvl w:val="0"/>
          <w:numId w:val="38"/>
        </w:numPr>
        <w:spacing w:after="0"/>
        <w:rPr>
          <w:rFonts w:cs="Arial"/>
          <w:lang w:val="nl"/>
        </w:rPr>
      </w:pPr>
      <w:r>
        <w:rPr>
          <w:rFonts w:cs="Arial"/>
          <w:lang w:val="nl"/>
        </w:rPr>
        <w:t>Op iedere school (dan wel schoollocatie) is een ‘Schoolveiligheids</w:t>
      </w:r>
      <w:r w:rsidR="00BD1802">
        <w:rPr>
          <w:rFonts w:cs="Arial"/>
          <w:lang w:val="nl"/>
        </w:rPr>
        <w:t>plan</w:t>
      </w:r>
      <w:r>
        <w:rPr>
          <w:rFonts w:cs="Arial"/>
          <w:lang w:val="nl"/>
        </w:rPr>
        <w:t>’ aanwezig waarin ongevallen worden geregistreerd middels het formulier ‘ongevallenregistratie’. D</w:t>
      </w:r>
      <w:r w:rsidR="00BD1802">
        <w:rPr>
          <w:rFonts w:cs="Arial"/>
          <w:lang w:val="nl"/>
        </w:rPr>
        <w:t>it</w:t>
      </w:r>
      <w:r w:rsidRPr="00BD1802">
        <w:rPr>
          <w:rFonts w:cs="Arial"/>
          <w:strike/>
          <w:lang w:val="nl"/>
        </w:rPr>
        <w:t xml:space="preserve"> </w:t>
      </w:r>
      <w:r w:rsidR="00BD1802">
        <w:rPr>
          <w:rFonts w:cs="Arial"/>
          <w:lang w:val="nl"/>
        </w:rPr>
        <w:t>‘Schoolveiligheidsplan</w:t>
      </w:r>
      <w:r>
        <w:rPr>
          <w:rFonts w:cs="Arial"/>
          <w:lang w:val="nl"/>
        </w:rPr>
        <w:t>’ wordt op een afgesproken plaats binnen de school bewaard.</w:t>
      </w:r>
    </w:p>
    <w:p w14:paraId="777B133A" w14:textId="77777777" w:rsidR="00502B4A" w:rsidRDefault="00502B4A" w:rsidP="00561F82">
      <w:pPr>
        <w:numPr>
          <w:ilvl w:val="0"/>
          <w:numId w:val="38"/>
        </w:numPr>
        <w:spacing w:after="0"/>
        <w:rPr>
          <w:rFonts w:cs="Arial"/>
          <w:lang w:val="nl"/>
        </w:rPr>
      </w:pPr>
      <w:r>
        <w:rPr>
          <w:rFonts w:cs="Arial"/>
          <w:lang w:val="nl"/>
        </w:rPr>
        <w:t xml:space="preserve">Alle ongevallen, die </w:t>
      </w:r>
      <w:r w:rsidR="00505E47">
        <w:rPr>
          <w:rFonts w:cs="Arial"/>
          <w:lang w:val="nl"/>
        </w:rPr>
        <w:t xml:space="preserve">in de </w:t>
      </w:r>
      <w:r>
        <w:rPr>
          <w:rFonts w:cs="Arial"/>
          <w:lang w:val="nl"/>
        </w:rPr>
        <w:t>ongevallenregistratie</w:t>
      </w:r>
      <w:r w:rsidR="00505E47">
        <w:rPr>
          <w:rFonts w:cs="Arial"/>
          <w:lang w:val="nl"/>
        </w:rPr>
        <w:t xml:space="preserve"> zijn</w:t>
      </w:r>
      <w:r>
        <w:rPr>
          <w:rFonts w:cs="Arial"/>
          <w:lang w:val="nl"/>
        </w:rPr>
        <w:t xml:space="preserve"> opgenomen</w:t>
      </w:r>
      <w:r w:rsidR="00505E47">
        <w:rPr>
          <w:rFonts w:cs="Arial"/>
          <w:lang w:val="nl"/>
        </w:rPr>
        <w:t>,</w:t>
      </w:r>
      <w:r>
        <w:rPr>
          <w:rFonts w:cs="Arial"/>
          <w:lang w:val="nl"/>
        </w:rPr>
        <w:t xml:space="preserve"> </w:t>
      </w:r>
      <w:r w:rsidR="00505E47">
        <w:rPr>
          <w:rFonts w:cs="Arial"/>
          <w:lang w:val="nl"/>
        </w:rPr>
        <w:t>worden</w:t>
      </w:r>
      <w:r>
        <w:rPr>
          <w:rFonts w:cs="Arial"/>
          <w:lang w:val="nl"/>
        </w:rPr>
        <w:t xml:space="preserve"> gemeld bij de directeur. </w:t>
      </w:r>
    </w:p>
    <w:p w14:paraId="777B133B" w14:textId="77777777" w:rsidR="00502B4A" w:rsidRPr="001710CA" w:rsidRDefault="00502B4A" w:rsidP="00561F82">
      <w:pPr>
        <w:numPr>
          <w:ilvl w:val="0"/>
          <w:numId w:val="38"/>
        </w:numPr>
        <w:spacing w:after="0"/>
        <w:rPr>
          <w:rFonts w:cs="Arial"/>
        </w:rPr>
      </w:pPr>
      <w:r w:rsidRPr="0081327B">
        <w:rPr>
          <w:rFonts w:cs="Arial"/>
          <w:lang w:val="nl"/>
        </w:rPr>
        <w:t xml:space="preserve">Ernstige ongevallen </w:t>
      </w:r>
      <w:r w:rsidR="00BD1802" w:rsidRPr="0081327B">
        <w:rPr>
          <w:rFonts w:cs="Arial"/>
          <w:lang w:val="nl"/>
        </w:rPr>
        <w:t xml:space="preserve">van medewerkers </w:t>
      </w:r>
      <w:r w:rsidRPr="0081327B">
        <w:rPr>
          <w:rFonts w:cs="Arial"/>
          <w:lang w:val="nl"/>
        </w:rPr>
        <w:t>dienen middels het formulier ‘ongevallenregistratie’ te</w:t>
      </w:r>
      <w:r w:rsidRPr="001747A0">
        <w:rPr>
          <w:rFonts w:cs="Arial"/>
          <w:lang w:val="nl"/>
        </w:rPr>
        <w:t xml:space="preserve"> worden gemeld aan de personeelsfunctionaris op het bestuurskantoor. De personeelsfunctionari</w:t>
      </w:r>
      <w:r>
        <w:rPr>
          <w:rFonts w:cs="Arial"/>
          <w:lang w:val="nl"/>
        </w:rPr>
        <w:t xml:space="preserve">s </w:t>
      </w:r>
      <w:r w:rsidRPr="001747A0">
        <w:rPr>
          <w:rFonts w:cs="Arial"/>
          <w:lang w:val="nl"/>
        </w:rPr>
        <w:t xml:space="preserve">meldt het ongeval z.s.m. aan de </w:t>
      </w:r>
      <w:r>
        <w:rPr>
          <w:rFonts w:cs="Arial"/>
          <w:lang w:val="nl"/>
        </w:rPr>
        <w:t>Inspectie SZW</w:t>
      </w:r>
      <w:r w:rsidRPr="001747A0">
        <w:rPr>
          <w:rFonts w:cs="Arial"/>
          <w:lang w:val="nl"/>
        </w:rPr>
        <w:t>.</w:t>
      </w:r>
      <w:r>
        <w:rPr>
          <w:rFonts w:cs="Arial"/>
          <w:lang w:val="nl"/>
        </w:rPr>
        <w:br/>
      </w:r>
      <w:r>
        <w:rPr>
          <w:rFonts w:cs="Arial"/>
          <w:lang w:val="nl"/>
        </w:rPr>
        <w:lastRenderedPageBreak/>
        <w:t xml:space="preserve">Dit dient eerst onverwijld telefonisch aan de Inspectie SZW te worden doorgegeven via telefoonnummer 0800 – 5151 en vervolgens zo spoedig mogelijk schriftelijk te worden </w:t>
      </w:r>
      <w:r w:rsidRPr="00553827">
        <w:rPr>
          <w:rFonts w:cs="Arial"/>
          <w:lang w:val="nl"/>
        </w:rPr>
        <w:t xml:space="preserve">bevestigd (kan ook digitaal via </w:t>
      </w:r>
      <w:r w:rsidR="004B5673">
        <w:fldChar w:fldCharType="begin"/>
      </w:r>
      <w:r w:rsidR="004B5673">
        <w:instrText xml:space="preserve"> HYPERLINK "http://www.inspectieszw.nl" </w:instrText>
      </w:r>
      <w:r w:rsidR="004B5673">
        <w:fldChar w:fldCharType="separate"/>
      </w:r>
      <w:r w:rsidRPr="00553827">
        <w:rPr>
          <w:rStyle w:val="Hyperlink"/>
          <w:rFonts w:cs="Arial"/>
          <w:lang w:val="nl"/>
        </w:rPr>
        <w:t>www.inspectieszw.nl</w:t>
      </w:r>
      <w:r w:rsidR="004B5673">
        <w:rPr>
          <w:rStyle w:val="Hyperlink"/>
          <w:rFonts w:cs="Arial"/>
          <w:lang w:val="nl"/>
        </w:rPr>
        <w:fldChar w:fldCharType="end"/>
      </w:r>
      <w:r w:rsidRPr="00553827">
        <w:rPr>
          <w:rFonts w:cs="Arial"/>
          <w:lang w:val="nl"/>
        </w:rPr>
        <w:t xml:space="preserve">) </w:t>
      </w:r>
    </w:p>
    <w:p w14:paraId="777B133C" w14:textId="77777777" w:rsidR="001710CA" w:rsidRPr="00553827" w:rsidRDefault="001710CA" w:rsidP="001710CA">
      <w:pPr>
        <w:spacing w:after="0"/>
        <w:ind w:left="720"/>
        <w:rPr>
          <w:rFonts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559"/>
        <w:gridCol w:w="1701"/>
        <w:gridCol w:w="1701"/>
        <w:gridCol w:w="992"/>
        <w:gridCol w:w="1418"/>
        <w:gridCol w:w="1417"/>
      </w:tblGrid>
      <w:tr w:rsidR="007B1492" w:rsidRPr="007B1492" w14:paraId="777B133F" w14:textId="77777777" w:rsidTr="007B1492">
        <w:trPr>
          <w:cantSplit/>
        </w:trPr>
        <w:tc>
          <w:tcPr>
            <w:tcW w:w="846" w:type="dxa"/>
          </w:tcPr>
          <w:p w14:paraId="777B133D" w14:textId="77777777" w:rsidR="007B1492" w:rsidRPr="007B1492" w:rsidRDefault="007B1492" w:rsidP="007B1492">
            <w:pPr>
              <w:rPr>
                <w:bCs/>
                <w:sz w:val="20"/>
                <w:szCs w:val="20"/>
              </w:rPr>
            </w:pPr>
          </w:p>
        </w:tc>
        <w:tc>
          <w:tcPr>
            <w:tcW w:w="8788" w:type="dxa"/>
            <w:gridSpan w:val="6"/>
          </w:tcPr>
          <w:p w14:paraId="777B133E" w14:textId="77777777" w:rsidR="007B1492" w:rsidRPr="007B1492" w:rsidRDefault="007B1492" w:rsidP="007B1492">
            <w:pPr>
              <w:rPr>
                <w:bCs/>
                <w:sz w:val="20"/>
                <w:szCs w:val="20"/>
              </w:rPr>
            </w:pPr>
            <w:r w:rsidRPr="001710CA">
              <w:rPr>
                <w:b/>
                <w:bCs/>
                <w:sz w:val="20"/>
                <w:szCs w:val="20"/>
              </w:rPr>
              <w:t>FORMULIER ONGEVALLENREGISTRATIE</w:t>
            </w:r>
            <w:r w:rsidRPr="001710CA">
              <w:rPr>
                <w:b/>
                <w:bCs/>
                <w:sz w:val="20"/>
                <w:szCs w:val="20"/>
              </w:rPr>
              <w:br/>
            </w:r>
            <w:r w:rsidRPr="007B1492">
              <w:rPr>
                <w:bCs/>
                <w:sz w:val="20"/>
                <w:szCs w:val="20"/>
              </w:rPr>
              <w:t xml:space="preserve">Naam school: </w:t>
            </w:r>
          </w:p>
        </w:tc>
      </w:tr>
      <w:tr w:rsidR="007B1492" w:rsidRPr="007B1492" w14:paraId="777B134A" w14:textId="77777777" w:rsidTr="007B1492">
        <w:tc>
          <w:tcPr>
            <w:tcW w:w="846" w:type="dxa"/>
          </w:tcPr>
          <w:p w14:paraId="777B1340" w14:textId="77777777" w:rsidR="007B1492" w:rsidRPr="007B1492" w:rsidRDefault="007B1492" w:rsidP="007B1492">
            <w:pPr>
              <w:rPr>
                <w:sz w:val="20"/>
                <w:szCs w:val="20"/>
                <w:lang w:val="nl"/>
              </w:rPr>
            </w:pPr>
            <w:r w:rsidRPr="007B1492">
              <w:rPr>
                <w:sz w:val="20"/>
                <w:szCs w:val="20"/>
                <w:lang w:val="nl"/>
              </w:rPr>
              <w:t>Datum</w:t>
            </w:r>
          </w:p>
        </w:tc>
        <w:tc>
          <w:tcPr>
            <w:tcW w:w="1559" w:type="dxa"/>
          </w:tcPr>
          <w:p w14:paraId="777B1341" w14:textId="77777777" w:rsidR="007B1492" w:rsidRPr="007B1492" w:rsidRDefault="007B1492" w:rsidP="007B1492">
            <w:pPr>
              <w:rPr>
                <w:sz w:val="20"/>
                <w:szCs w:val="20"/>
                <w:lang w:val="nl"/>
              </w:rPr>
            </w:pPr>
            <w:r w:rsidRPr="007B1492">
              <w:rPr>
                <w:sz w:val="20"/>
                <w:szCs w:val="20"/>
                <w:lang w:val="nl"/>
              </w:rPr>
              <w:t>Beschrijving van het ongeval</w:t>
            </w:r>
          </w:p>
        </w:tc>
        <w:tc>
          <w:tcPr>
            <w:tcW w:w="1701" w:type="dxa"/>
          </w:tcPr>
          <w:p w14:paraId="777B1342" w14:textId="77777777" w:rsidR="007B1492" w:rsidRDefault="007B1492" w:rsidP="007B1492">
            <w:pPr>
              <w:rPr>
                <w:sz w:val="20"/>
                <w:szCs w:val="20"/>
                <w:lang w:val="nl"/>
              </w:rPr>
            </w:pPr>
            <w:r w:rsidRPr="007B1492">
              <w:rPr>
                <w:sz w:val="20"/>
                <w:szCs w:val="20"/>
                <w:lang w:val="nl"/>
              </w:rPr>
              <w:t>Aard van het letsel of de schade</w:t>
            </w:r>
          </w:p>
          <w:p w14:paraId="777B1343" w14:textId="77777777" w:rsidR="001710CA" w:rsidRPr="007B1492" w:rsidRDefault="001710CA" w:rsidP="007B1492">
            <w:pPr>
              <w:rPr>
                <w:sz w:val="20"/>
                <w:szCs w:val="20"/>
                <w:lang w:val="nl"/>
              </w:rPr>
            </w:pPr>
            <w:r>
              <w:rPr>
                <w:sz w:val="20"/>
                <w:szCs w:val="20"/>
                <w:lang w:val="nl"/>
              </w:rPr>
              <w:t>Arts betrokken?</w:t>
            </w:r>
          </w:p>
        </w:tc>
        <w:tc>
          <w:tcPr>
            <w:tcW w:w="1701" w:type="dxa"/>
          </w:tcPr>
          <w:p w14:paraId="777B1344" w14:textId="77777777" w:rsidR="00502B4A" w:rsidRPr="001710CA" w:rsidRDefault="007B1492" w:rsidP="001710CA">
            <w:pPr>
              <w:pStyle w:val="Geenafstand"/>
              <w:rPr>
                <w:sz w:val="20"/>
                <w:szCs w:val="20"/>
                <w:lang w:val="nl"/>
              </w:rPr>
            </w:pPr>
            <w:r w:rsidRPr="001710CA">
              <w:rPr>
                <w:sz w:val="20"/>
                <w:szCs w:val="20"/>
                <w:lang w:val="nl"/>
              </w:rPr>
              <w:t>Betrokkenen:</w:t>
            </w:r>
          </w:p>
          <w:p w14:paraId="777B1345" w14:textId="77777777" w:rsidR="00244E1D" w:rsidRDefault="00244E1D" w:rsidP="00244E1D">
            <w:pPr>
              <w:pStyle w:val="Geenafstand"/>
              <w:rPr>
                <w:sz w:val="20"/>
                <w:szCs w:val="20"/>
                <w:lang w:val="nl"/>
              </w:rPr>
            </w:pPr>
            <w:r>
              <w:rPr>
                <w:sz w:val="20"/>
                <w:szCs w:val="20"/>
                <w:lang w:val="nl"/>
              </w:rPr>
              <w:t>lk</w:t>
            </w:r>
            <w:r w:rsidR="007B1492" w:rsidRPr="001710CA">
              <w:rPr>
                <w:sz w:val="20"/>
                <w:szCs w:val="20"/>
                <w:lang w:val="nl"/>
              </w:rPr>
              <w:t xml:space="preserve"> </w:t>
            </w:r>
            <w:r>
              <w:rPr>
                <w:sz w:val="20"/>
                <w:szCs w:val="20"/>
                <w:lang w:val="nl"/>
              </w:rPr>
              <w:t xml:space="preserve">(leerkracht) </w:t>
            </w:r>
          </w:p>
          <w:p w14:paraId="777B1346" w14:textId="77777777" w:rsidR="007B1492" w:rsidRPr="007B1492" w:rsidRDefault="007B1492" w:rsidP="00244E1D">
            <w:pPr>
              <w:pStyle w:val="Geenafstand"/>
              <w:rPr>
                <w:lang w:val="nl"/>
              </w:rPr>
            </w:pPr>
            <w:r w:rsidRPr="001710CA">
              <w:rPr>
                <w:sz w:val="20"/>
                <w:szCs w:val="20"/>
                <w:lang w:val="nl"/>
              </w:rPr>
              <w:t>ll (leerling)</w:t>
            </w:r>
          </w:p>
        </w:tc>
        <w:tc>
          <w:tcPr>
            <w:tcW w:w="992" w:type="dxa"/>
          </w:tcPr>
          <w:p w14:paraId="777B1347" w14:textId="77777777" w:rsidR="007B1492" w:rsidRPr="007B1492" w:rsidRDefault="007B1492" w:rsidP="001710CA">
            <w:pPr>
              <w:rPr>
                <w:sz w:val="20"/>
                <w:szCs w:val="20"/>
                <w:lang w:val="nl"/>
              </w:rPr>
            </w:pPr>
            <w:r w:rsidRPr="007B1492">
              <w:rPr>
                <w:sz w:val="20"/>
                <w:szCs w:val="20"/>
                <w:lang w:val="nl"/>
              </w:rPr>
              <w:t xml:space="preserve">Melding  </w:t>
            </w:r>
            <w:r w:rsidR="001710CA">
              <w:rPr>
                <w:sz w:val="20"/>
                <w:szCs w:val="20"/>
                <w:lang w:val="nl"/>
              </w:rPr>
              <w:t>bestuur (P&amp;O)</w:t>
            </w:r>
            <w:r w:rsidRPr="007B1492">
              <w:rPr>
                <w:sz w:val="20"/>
                <w:szCs w:val="20"/>
                <w:lang w:val="nl"/>
              </w:rPr>
              <w:t xml:space="preserve"> </w:t>
            </w:r>
          </w:p>
        </w:tc>
        <w:tc>
          <w:tcPr>
            <w:tcW w:w="1418" w:type="dxa"/>
          </w:tcPr>
          <w:p w14:paraId="777B1348" w14:textId="77777777" w:rsidR="007B1492" w:rsidRPr="007B1492" w:rsidRDefault="007B1492" w:rsidP="007B1492">
            <w:pPr>
              <w:rPr>
                <w:sz w:val="20"/>
                <w:szCs w:val="20"/>
                <w:lang w:val="nl"/>
              </w:rPr>
            </w:pPr>
            <w:r w:rsidRPr="007B1492">
              <w:rPr>
                <w:sz w:val="20"/>
                <w:szCs w:val="20"/>
                <w:lang w:val="nl"/>
              </w:rPr>
              <w:t>Oorzaken</w:t>
            </w:r>
          </w:p>
        </w:tc>
        <w:tc>
          <w:tcPr>
            <w:tcW w:w="1417" w:type="dxa"/>
          </w:tcPr>
          <w:p w14:paraId="777B1349" w14:textId="77777777" w:rsidR="007B1492" w:rsidRPr="007B1492" w:rsidRDefault="007B1492" w:rsidP="007B1492">
            <w:pPr>
              <w:rPr>
                <w:sz w:val="20"/>
                <w:szCs w:val="20"/>
                <w:lang w:val="nl"/>
              </w:rPr>
            </w:pPr>
            <w:r w:rsidRPr="007B1492">
              <w:rPr>
                <w:sz w:val="20"/>
                <w:szCs w:val="20"/>
                <w:lang w:val="nl"/>
              </w:rPr>
              <w:t>Actie om herhaling te voorkomen</w:t>
            </w:r>
          </w:p>
        </w:tc>
      </w:tr>
      <w:tr w:rsidR="007B1492" w:rsidRPr="007B1492" w14:paraId="777B1357" w14:textId="77777777" w:rsidTr="007B1492">
        <w:tc>
          <w:tcPr>
            <w:tcW w:w="846" w:type="dxa"/>
          </w:tcPr>
          <w:p w14:paraId="777B134B" w14:textId="77777777" w:rsidR="007B1492" w:rsidRPr="007B1492" w:rsidRDefault="007B1492" w:rsidP="007B1492">
            <w:pPr>
              <w:rPr>
                <w:sz w:val="20"/>
                <w:szCs w:val="20"/>
                <w:lang w:val="nl"/>
              </w:rPr>
            </w:pPr>
          </w:p>
          <w:p w14:paraId="777B134C" w14:textId="77777777" w:rsidR="007B1492" w:rsidRPr="007B1492" w:rsidRDefault="007B1492" w:rsidP="007B1492">
            <w:pPr>
              <w:rPr>
                <w:sz w:val="20"/>
                <w:szCs w:val="20"/>
                <w:lang w:val="nl"/>
              </w:rPr>
            </w:pPr>
          </w:p>
        </w:tc>
        <w:tc>
          <w:tcPr>
            <w:tcW w:w="1559" w:type="dxa"/>
          </w:tcPr>
          <w:p w14:paraId="777B134D" w14:textId="77777777" w:rsidR="007B1492" w:rsidRPr="007B1492" w:rsidRDefault="007B1492" w:rsidP="007B1492">
            <w:pPr>
              <w:rPr>
                <w:sz w:val="20"/>
                <w:szCs w:val="20"/>
                <w:lang w:val="nl"/>
              </w:rPr>
            </w:pPr>
          </w:p>
          <w:p w14:paraId="777B134E" w14:textId="77777777" w:rsidR="007B1492" w:rsidRPr="007B1492" w:rsidRDefault="007B1492" w:rsidP="007B1492">
            <w:pPr>
              <w:rPr>
                <w:sz w:val="20"/>
                <w:szCs w:val="20"/>
                <w:lang w:val="nl"/>
              </w:rPr>
            </w:pPr>
          </w:p>
          <w:p w14:paraId="777B134F" w14:textId="77777777" w:rsidR="007B1492" w:rsidRPr="007B1492" w:rsidRDefault="007B1492" w:rsidP="007B1492">
            <w:pPr>
              <w:rPr>
                <w:sz w:val="20"/>
                <w:szCs w:val="20"/>
                <w:lang w:val="nl"/>
              </w:rPr>
            </w:pPr>
          </w:p>
        </w:tc>
        <w:tc>
          <w:tcPr>
            <w:tcW w:w="1701" w:type="dxa"/>
          </w:tcPr>
          <w:p w14:paraId="777B1350" w14:textId="77777777" w:rsidR="007B1492" w:rsidRPr="007B1492" w:rsidRDefault="007B1492" w:rsidP="007B1492">
            <w:pPr>
              <w:rPr>
                <w:sz w:val="20"/>
                <w:szCs w:val="20"/>
                <w:lang w:val="nl"/>
              </w:rPr>
            </w:pPr>
          </w:p>
        </w:tc>
        <w:tc>
          <w:tcPr>
            <w:tcW w:w="1701" w:type="dxa"/>
          </w:tcPr>
          <w:p w14:paraId="777B1351" w14:textId="77777777" w:rsidR="00244E1D" w:rsidRDefault="00244E1D" w:rsidP="00244E1D">
            <w:pPr>
              <w:pStyle w:val="Geenafstand"/>
              <w:rPr>
                <w:sz w:val="20"/>
                <w:szCs w:val="20"/>
                <w:lang w:val="nl"/>
              </w:rPr>
            </w:pPr>
            <w:r>
              <w:rPr>
                <w:sz w:val="20"/>
                <w:szCs w:val="20"/>
                <w:lang w:val="nl"/>
              </w:rPr>
              <w:t>lk</w:t>
            </w:r>
            <w:r w:rsidRPr="001710CA">
              <w:rPr>
                <w:sz w:val="20"/>
                <w:szCs w:val="20"/>
                <w:lang w:val="nl"/>
              </w:rPr>
              <w:t xml:space="preserve"> </w:t>
            </w:r>
            <w:r>
              <w:rPr>
                <w:sz w:val="20"/>
                <w:szCs w:val="20"/>
                <w:lang w:val="nl"/>
              </w:rPr>
              <w:t xml:space="preserve">(leerkracht) </w:t>
            </w:r>
          </w:p>
          <w:p w14:paraId="777B1352" w14:textId="77777777" w:rsidR="007B1492" w:rsidRPr="007B1492" w:rsidRDefault="00244E1D" w:rsidP="00244E1D">
            <w:pPr>
              <w:rPr>
                <w:sz w:val="20"/>
                <w:szCs w:val="20"/>
                <w:lang w:val="nl"/>
              </w:rPr>
            </w:pPr>
            <w:r w:rsidRPr="001710CA">
              <w:rPr>
                <w:sz w:val="20"/>
                <w:szCs w:val="20"/>
                <w:lang w:val="nl"/>
              </w:rPr>
              <w:t>ll (leerling)</w:t>
            </w:r>
          </w:p>
        </w:tc>
        <w:tc>
          <w:tcPr>
            <w:tcW w:w="992" w:type="dxa"/>
          </w:tcPr>
          <w:p w14:paraId="777B1353" w14:textId="77777777" w:rsidR="007B1492" w:rsidRPr="007B1492" w:rsidRDefault="007B1492" w:rsidP="007B1492">
            <w:pPr>
              <w:rPr>
                <w:sz w:val="20"/>
                <w:szCs w:val="20"/>
                <w:lang w:val="nl"/>
              </w:rPr>
            </w:pPr>
            <w:r w:rsidRPr="007B1492">
              <w:rPr>
                <w:sz w:val="20"/>
                <w:szCs w:val="20"/>
                <w:lang w:val="nl"/>
              </w:rPr>
              <w:t>ja</w:t>
            </w:r>
          </w:p>
          <w:p w14:paraId="777B1354" w14:textId="77777777" w:rsidR="007B1492" w:rsidRPr="007B1492" w:rsidRDefault="007B1492" w:rsidP="007B1492">
            <w:pPr>
              <w:rPr>
                <w:sz w:val="20"/>
                <w:szCs w:val="20"/>
                <w:lang w:val="nl"/>
              </w:rPr>
            </w:pPr>
            <w:r w:rsidRPr="007B1492">
              <w:rPr>
                <w:sz w:val="20"/>
                <w:szCs w:val="20"/>
                <w:lang w:val="nl"/>
              </w:rPr>
              <w:t>nee</w:t>
            </w:r>
          </w:p>
        </w:tc>
        <w:tc>
          <w:tcPr>
            <w:tcW w:w="1418" w:type="dxa"/>
          </w:tcPr>
          <w:p w14:paraId="777B1355" w14:textId="77777777" w:rsidR="007B1492" w:rsidRPr="007B1492" w:rsidRDefault="007B1492" w:rsidP="007B1492">
            <w:pPr>
              <w:rPr>
                <w:sz w:val="20"/>
                <w:szCs w:val="20"/>
                <w:lang w:val="nl"/>
              </w:rPr>
            </w:pPr>
          </w:p>
        </w:tc>
        <w:tc>
          <w:tcPr>
            <w:tcW w:w="1417" w:type="dxa"/>
          </w:tcPr>
          <w:p w14:paraId="777B1356" w14:textId="77777777" w:rsidR="007B1492" w:rsidRPr="007B1492" w:rsidRDefault="007B1492" w:rsidP="007B1492">
            <w:pPr>
              <w:rPr>
                <w:sz w:val="20"/>
                <w:szCs w:val="20"/>
                <w:lang w:val="nl"/>
              </w:rPr>
            </w:pPr>
          </w:p>
        </w:tc>
      </w:tr>
      <w:tr w:rsidR="007B1492" w:rsidRPr="007B1492" w14:paraId="777B1363" w14:textId="77777777" w:rsidTr="007B1492">
        <w:trPr>
          <w:trHeight w:val="1489"/>
        </w:trPr>
        <w:tc>
          <w:tcPr>
            <w:tcW w:w="846" w:type="dxa"/>
          </w:tcPr>
          <w:p w14:paraId="777B1358" w14:textId="77777777" w:rsidR="007B1492" w:rsidRPr="007B1492" w:rsidRDefault="007B1492" w:rsidP="007B1492">
            <w:pPr>
              <w:rPr>
                <w:sz w:val="20"/>
                <w:szCs w:val="20"/>
                <w:lang w:val="nl"/>
              </w:rPr>
            </w:pPr>
          </w:p>
        </w:tc>
        <w:tc>
          <w:tcPr>
            <w:tcW w:w="1559" w:type="dxa"/>
          </w:tcPr>
          <w:p w14:paraId="777B1359" w14:textId="77777777" w:rsidR="007B1492" w:rsidRPr="007B1492" w:rsidRDefault="007B1492" w:rsidP="007B1492">
            <w:pPr>
              <w:rPr>
                <w:sz w:val="20"/>
                <w:szCs w:val="20"/>
                <w:lang w:val="nl"/>
              </w:rPr>
            </w:pPr>
          </w:p>
          <w:p w14:paraId="777B135A" w14:textId="77777777" w:rsidR="007B1492" w:rsidRPr="007B1492" w:rsidRDefault="007B1492" w:rsidP="007B1492">
            <w:pPr>
              <w:rPr>
                <w:sz w:val="20"/>
                <w:szCs w:val="20"/>
                <w:lang w:val="nl"/>
              </w:rPr>
            </w:pPr>
          </w:p>
          <w:p w14:paraId="777B135B" w14:textId="77777777" w:rsidR="007B1492" w:rsidRPr="007B1492" w:rsidRDefault="007B1492" w:rsidP="007B1492">
            <w:pPr>
              <w:rPr>
                <w:sz w:val="20"/>
                <w:szCs w:val="20"/>
                <w:lang w:val="nl"/>
              </w:rPr>
            </w:pPr>
          </w:p>
        </w:tc>
        <w:tc>
          <w:tcPr>
            <w:tcW w:w="1701" w:type="dxa"/>
          </w:tcPr>
          <w:p w14:paraId="777B135C" w14:textId="77777777" w:rsidR="007B1492" w:rsidRPr="007B1492" w:rsidRDefault="007B1492" w:rsidP="007B1492">
            <w:pPr>
              <w:rPr>
                <w:sz w:val="20"/>
                <w:szCs w:val="20"/>
                <w:lang w:val="nl"/>
              </w:rPr>
            </w:pPr>
          </w:p>
        </w:tc>
        <w:tc>
          <w:tcPr>
            <w:tcW w:w="1701" w:type="dxa"/>
          </w:tcPr>
          <w:p w14:paraId="777B135D" w14:textId="77777777" w:rsidR="00244E1D" w:rsidRDefault="00244E1D" w:rsidP="00244E1D">
            <w:pPr>
              <w:pStyle w:val="Geenafstand"/>
              <w:rPr>
                <w:sz w:val="20"/>
                <w:szCs w:val="20"/>
                <w:lang w:val="nl"/>
              </w:rPr>
            </w:pPr>
            <w:r>
              <w:rPr>
                <w:sz w:val="20"/>
                <w:szCs w:val="20"/>
                <w:lang w:val="nl"/>
              </w:rPr>
              <w:t>lk</w:t>
            </w:r>
            <w:r w:rsidRPr="001710CA">
              <w:rPr>
                <w:sz w:val="20"/>
                <w:szCs w:val="20"/>
                <w:lang w:val="nl"/>
              </w:rPr>
              <w:t xml:space="preserve"> </w:t>
            </w:r>
            <w:r>
              <w:rPr>
                <w:sz w:val="20"/>
                <w:szCs w:val="20"/>
                <w:lang w:val="nl"/>
              </w:rPr>
              <w:t xml:space="preserve">(leerkracht) </w:t>
            </w:r>
          </w:p>
          <w:p w14:paraId="777B135E" w14:textId="77777777" w:rsidR="007B1492" w:rsidRPr="007B1492" w:rsidRDefault="00244E1D" w:rsidP="00244E1D">
            <w:pPr>
              <w:rPr>
                <w:sz w:val="20"/>
                <w:szCs w:val="20"/>
                <w:lang w:val="nl"/>
              </w:rPr>
            </w:pPr>
            <w:r w:rsidRPr="001710CA">
              <w:rPr>
                <w:sz w:val="20"/>
                <w:szCs w:val="20"/>
                <w:lang w:val="nl"/>
              </w:rPr>
              <w:t>ll (leerling)</w:t>
            </w:r>
          </w:p>
        </w:tc>
        <w:tc>
          <w:tcPr>
            <w:tcW w:w="992" w:type="dxa"/>
          </w:tcPr>
          <w:p w14:paraId="777B135F" w14:textId="77777777" w:rsidR="007B1492" w:rsidRPr="007B1492" w:rsidRDefault="007B1492" w:rsidP="007B1492">
            <w:pPr>
              <w:rPr>
                <w:sz w:val="20"/>
                <w:szCs w:val="20"/>
                <w:lang w:val="nl"/>
              </w:rPr>
            </w:pPr>
            <w:r w:rsidRPr="007B1492">
              <w:rPr>
                <w:sz w:val="20"/>
                <w:szCs w:val="20"/>
                <w:lang w:val="nl"/>
              </w:rPr>
              <w:t>ja</w:t>
            </w:r>
          </w:p>
          <w:p w14:paraId="777B1360" w14:textId="77777777" w:rsidR="007B1492" w:rsidRPr="007B1492" w:rsidRDefault="007B1492" w:rsidP="007B1492">
            <w:pPr>
              <w:rPr>
                <w:sz w:val="20"/>
                <w:szCs w:val="20"/>
                <w:lang w:val="nl"/>
              </w:rPr>
            </w:pPr>
            <w:r w:rsidRPr="007B1492">
              <w:rPr>
                <w:sz w:val="20"/>
                <w:szCs w:val="20"/>
                <w:lang w:val="nl"/>
              </w:rPr>
              <w:t>nee</w:t>
            </w:r>
          </w:p>
        </w:tc>
        <w:tc>
          <w:tcPr>
            <w:tcW w:w="1418" w:type="dxa"/>
          </w:tcPr>
          <w:p w14:paraId="777B1361" w14:textId="77777777" w:rsidR="007B1492" w:rsidRPr="007B1492" w:rsidRDefault="007B1492" w:rsidP="007B1492">
            <w:pPr>
              <w:rPr>
                <w:sz w:val="20"/>
                <w:szCs w:val="20"/>
                <w:lang w:val="nl"/>
              </w:rPr>
            </w:pPr>
          </w:p>
        </w:tc>
        <w:tc>
          <w:tcPr>
            <w:tcW w:w="1417" w:type="dxa"/>
          </w:tcPr>
          <w:p w14:paraId="777B1362" w14:textId="77777777" w:rsidR="007B1492" w:rsidRPr="007B1492" w:rsidRDefault="007B1492" w:rsidP="007B1492">
            <w:pPr>
              <w:rPr>
                <w:sz w:val="20"/>
                <w:szCs w:val="20"/>
                <w:lang w:val="nl"/>
              </w:rPr>
            </w:pPr>
          </w:p>
        </w:tc>
      </w:tr>
      <w:tr w:rsidR="007B1492" w:rsidRPr="007B1492" w14:paraId="777B1370" w14:textId="77777777" w:rsidTr="007B1492">
        <w:tc>
          <w:tcPr>
            <w:tcW w:w="846" w:type="dxa"/>
          </w:tcPr>
          <w:p w14:paraId="777B1364" w14:textId="77777777" w:rsidR="007B1492" w:rsidRPr="007B1492" w:rsidRDefault="007B1492" w:rsidP="007B1492">
            <w:pPr>
              <w:rPr>
                <w:sz w:val="20"/>
                <w:szCs w:val="20"/>
                <w:lang w:val="nl"/>
              </w:rPr>
            </w:pPr>
          </w:p>
          <w:p w14:paraId="777B1365" w14:textId="77777777" w:rsidR="007B1492" w:rsidRPr="007B1492" w:rsidRDefault="007B1492" w:rsidP="007B1492">
            <w:pPr>
              <w:rPr>
                <w:sz w:val="20"/>
                <w:szCs w:val="20"/>
                <w:lang w:val="nl"/>
              </w:rPr>
            </w:pPr>
          </w:p>
        </w:tc>
        <w:tc>
          <w:tcPr>
            <w:tcW w:w="1559" w:type="dxa"/>
          </w:tcPr>
          <w:p w14:paraId="777B1366" w14:textId="77777777" w:rsidR="007B1492" w:rsidRPr="007B1492" w:rsidRDefault="007B1492" w:rsidP="007B1492">
            <w:pPr>
              <w:rPr>
                <w:sz w:val="20"/>
                <w:szCs w:val="20"/>
                <w:lang w:val="nl"/>
              </w:rPr>
            </w:pPr>
          </w:p>
          <w:p w14:paraId="777B1367" w14:textId="77777777" w:rsidR="007B1492" w:rsidRPr="007B1492" w:rsidRDefault="007B1492" w:rsidP="007B1492">
            <w:pPr>
              <w:rPr>
                <w:sz w:val="20"/>
                <w:szCs w:val="20"/>
                <w:lang w:val="nl"/>
              </w:rPr>
            </w:pPr>
          </w:p>
          <w:p w14:paraId="777B1368" w14:textId="77777777" w:rsidR="007B1492" w:rsidRPr="007B1492" w:rsidRDefault="007B1492" w:rsidP="007B1492">
            <w:pPr>
              <w:rPr>
                <w:sz w:val="20"/>
                <w:szCs w:val="20"/>
                <w:lang w:val="nl"/>
              </w:rPr>
            </w:pPr>
          </w:p>
        </w:tc>
        <w:tc>
          <w:tcPr>
            <w:tcW w:w="1701" w:type="dxa"/>
          </w:tcPr>
          <w:p w14:paraId="777B1369" w14:textId="77777777" w:rsidR="007B1492" w:rsidRPr="007B1492" w:rsidRDefault="007B1492" w:rsidP="007B1492">
            <w:pPr>
              <w:rPr>
                <w:sz w:val="20"/>
                <w:szCs w:val="20"/>
                <w:lang w:val="nl"/>
              </w:rPr>
            </w:pPr>
          </w:p>
        </w:tc>
        <w:tc>
          <w:tcPr>
            <w:tcW w:w="1701" w:type="dxa"/>
          </w:tcPr>
          <w:p w14:paraId="777B136A" w14:textId="77777777" w:rsidR="00244E1D" w:rsidRDefault="00244E1D" w:rsidP="00244E1D">
            <w:pPr>
              <w:pStyle w:val="Geenafstand"/>
              <w:rPr>
                <w:sz w:val="20"/>
                <w:szCs w:val="20"/>
                <w:lang w:val="nl"/>
              </w:rPr>
            </w:pPr>
            <w:r>
              <w:rPr>
                <w:sz w:val="20"/>
                <w:szCs w:val="20"/>
                <w:lang w:val="nl"/>
              </w:rPr>
              <w:t>lk</w:t>
            </w:r>
            <w:r w:rsidRPr="001710CA">
              <w:rPr>
                <w:sz w:val="20"/>
                <w:szCs w:val="20"/>
                <w:lang w:val="nl"/>
              </w:rPr>
              <w:t xml:space="preserve"> </w:t>
            </w:r>
            <w:r>
              <w:rPr>
                <w:sz w:val="20"/>
                <w:szCs w:val="20"/>
                <w:lang w:val="nl"/>
              </w:rPr>
              <w:t xml:space="preserve">(leerkracht) </w:t>
            </w:r>
          </w:p>
          <w:p w14:paraId="777B136B" w14:textId="77777777" w:rsidR="007B1492" w:rsidRPr="007B1492" w:rsidRDefault="00244E1D" w:rsidP="00244E1D">
            <w:pPr>
              <w:rPr>
                <w:sz w:val="20"/>
                <w:szCs w:val="20"/>
                <w:lang w:val="nl"/>
              </w:rPr>
            </w:pPr>
            <w:r w:rsidRPr="001710CA">
              <w:rPr>
                <w:sz w:val="20"/>
                <w:szCs w:val="20"/>
                <w:lang w:val="nl"/>
              </w:rPr>
              <w:t>ll (leerling)</w:t>
            </w:r>
          </w:p>
        </w:tc>
        <w:tc>
          <w:tcPr>
            <w:tcW w:w="992" w:type="dxa"/>
          </w:tcPr>
          <w:p w14:paraId="777B136C" w14:textId="77777777" w:rsidR="007B1492" w:rsidRPr="007B1492" w:rsidRDefault="007B1492" w:rsidP="007B1492">
            <w:pPr>
              <w:rPr>
                <w:sz w:val="20"/>
                <w:szCs w:val="20"/>
                <w:lang w:val="nl"/>
              </w:rPr>
            </w:pPr>
            <w:r w:rsidRPr="007B1492">
              <w:rPr>
                <w:sz w:val="20"/>
                <w:szCs w:val="20"/>
                <w:lang w:val="nl"/>
              </w:rPr>
              <w:t>ja</w:t>
            </w:r>
          </w:p>
          <w:p w14:paraId="777B136D" w14:textId="77777777" w:rsidR="007B1492" w:rsidRPr="007B1492" w:rsidRDefault="007B1492" w:rsidP="007B1492">
            <w:pPr>
              <w:rPr>
                <w:sz w:val="20"/>
                <w:szCs w:val="20"/>
                <w:lang w:val="nl"/>
              </w:rPr>
            </w:pPr>
            <w:r w:rsidRPr="007B1492">
              <w:rPr>
                <w:sz w:val="20"/>
                <w:szCs w:val="20"/>
                <w:lang w:val="nl"/>
              </w:rPr>
              <w:t>nee</w:t>
            </w:r>
          </w:p>
        </w:tc>
        <w:tc>
          <w:tcPr>
            <w:tcW w:w="1418" w:type="dxa"/>
          </w:tcPr>
          <w:p w14:paraId="777B136E" w14:textId="77777777" w:rsidR="007B1492" w:rsidRPr="007B1492" w:rsidRDefault="007B1492" w:rsidP="007B1492">
            <w:pPr>
              <w:rPr>
                <w:sz w:val="20"/>
                <w:szCs w:val="20"/>
                <w:lang w:val="nl"/>
              </w:rPr>
            </w:pPr>
          </w:p>
        </w:tc>
        <w:tc>
          <w:tcPr>
            <w:tcW w:w="1417" w:type="dxa"/>
          </w:tcPr>
          <w:p w14:paraId="777B136F" w14:textId="77777777" w:rsidR="007B1492" w:rsidRPr="007B1492" w:rsidRDefault="007B1492" w:rsidP="007B1492">
            <w:pPr>
              <w:rPr>
                <w:sz w:val="20"/>
                <w:szCs w:val="20"/>
                <w:lang w:val="nl"/>
              </w:rPr>
            </w:pPr>
          </w:p>
        </w:tc>
      </w:tr>
    </w:tbl>
    <w:p w14:paraId="777B1371" w14:textId="77777777" w:rsidR="001710CA" w:rsidRDefault="001710CA" w:rsidP="001710CA">
      <w:pPr>
        <w:spacing w:before="100" w:beforeAutospacing="1" w:after="100" w:afterAutospacing="1" w:line="240" w:lineRule="auto"/>
        <w:outlineLvl w:val="1"/>
        <w:rPr>
          <w:rFonts w:ascii="Calibri" w:eastAsia="Times New Roman" w:hAnsi="Calibri" w:cs="Times New Roman"/>
          <w:b/>
          <w:bCs/>
          <w:color w:val="0070C0"/>
          <w:sz w:val="28"/>
          <w:szCs w:val="28"/>
          <w:lang w:eastAsia="nl-NL"/>
        </w:rPr>
        <w:sectPr w:rsidR="001710CA">
          <w:footerReference w:type="default" r:id="rId76"/>
          <w:pgSz w:w="11906" w:h="16838"/>
          <w:pgMar w:top="1417" w:right="1417" w:bottom="1417" w:left="1417" w:header="708" w:footer="708" w:gutter="0"/>
          <w:cols w:space="708"/>
          <w:docGrid w:linePitch="360"/>
        </w:sectPr>
      </w:pPr>
    </w:p>
    <w:p w14:paraId="777B1372" w14:textId="77777777" w:rsidR="00244E1D" w:rsidRDefault="00244E1D" w:rsidP="005873A0">
      <w:pPr>
        <w:pStyle w:val="Kop2"/>
        <w:rPr>
          <w:rFonts w:asciiTheme="minorHAnsi" w:hAnsiTheme="minorHAnsi"/>
          <w:color w:val="0070C0"/>
          <w:sz w:val="28"/>
          <w:szCs w:val="28"/>
        </w:rPr>
      </w:pPr>
    </w:p>
    <w:p w14:paraId="777B1373" w14:textId="77777777" w:rsidR="007B1492" w:rsidRPr="005873A0" w:rsidRDefault="00BB0543" w:rsidP="005873A0">
      <w:pPr>
        <w:pStyle w:val="Kop2"/>
        <w:rPr>
          <w:rFonts w:asciiTheme="minorHAnsi" w:hAnsiTheme="minorHAnsi"/>
          <w:color w:val="0070C0"/>
          <w:sz w:val="28"/>
          <w:szCs w:val="28"/>
        </w:rPr>
      </w:pPr>
      <w:bookmarkStart w:id="44" w:name="_Toc57979980"/>
      <w:r>
        <w:rPr>
          <w:rFonts w:asciiTheme="minorHAnsi" w:hAnsiTheme="minorHAnsi"/>
          <w:noProof/>
          <w:color w:val="0070C0"/>
          <w:sz w:val="28"/>
          <w:szCs w:val="28"/>
        </w:rPr>
        <w:drawing>
          <wp:anchor distT="0" distB="0" distL="114300" distR="114300" simplePos="0" relativeHeight="251658264" behindDoc="0" locked="0" layoutInCell="1" allowOverlap="1" wp14:anchorId="777B1481" wp14:editId="26F4091A">
            <wp:simplePos x="0" y="0"/>
            <wp:positionH relativeFrom="margin">
              <wp:posOffset>5877560</wp:posOffset>
            </wp:positionH>
            <wp:positionV relativeFrom="paragraph">
              <wp:posOffset>5715</wp:posOffset>
            </wp:positionV>
            <wp:extent cx="196850" cy="5346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850" cy="534670"/>
                    </a:xfrm>
                    <a:prstGeom prst="rect">
                      <a:avLst/>
                    </a:prstGeom>
                    <a:noFill/>
                  </pic:spPr>
                </pic:pic>
              </a:graphicData>
            </a:graphic>
            <wp14:sizeRelH relativeFrom="margin">
              <wp14:pctWidth>0</wp14:pctWidth>
            </wp14:sizeRelH>
            <wp14:sizeRelV relativeFrom="margin">
              <wp14:pctHeight>0</wp14:pctHeight>
            </wp14:sizeRelV>
          </wp:anchor>
        </w:drawing>
      </w:r>
      <w:r w:rsidR="007B1492" w:rsidRPr="22A31770">
        <w:rPr>
          <w:rFonts w:asciiTheme="minorHAnsi" w:hAnsiTheme="minorHAnsi"/>
          <w:color w:val="0070C0"/>
          <w:sz w:val="28"/>
          <w:szCs w:val="28"/>
        </w:rPr>
        <w:t>Bijlage 12:  Aanpak besmettelijke ziektes op school</w:t>
      </w:r>
      <w:bookmarkEnd w:id="44"/>
    </w:p>
    <w:p w14:paraId="777B1374" w14:textId="77777777" w:rsidR="007B1492" w:rsidRPr="007B1492" w:rsidRDefault="007B1492" w:rsidP="007B1492">
      <w:pPr>
        <w:spacing w:after="160" w:line="259" w:lineRule="auto"/>
        <w:rPr>
          <w:rFonts w:ascii="Calibri" w:eastAsia="Calibri" w:hAnsi="Calibri" w:cs="Times New Roman"/>
        </w:rPr>
      </w:pPr>
      <w:r w:rsidRPr="007B1492">
        <w:rPr>
          <w:rFonts w:ascii="Calibri" w:eastAsia="Calibri" w:hAnsi="Calibri" w:cs="Times New Roman"/>
        </w:rPr>
        <w:t>Hieronder vindt u een lijst met veel voorkomende kinderziektes op school. Als Eenbes hanteren wij de richtlijnen van de GGD. Op de site van de GGD vindt u nog meer informatie over deze kinderziektes en andere ziektes.</w:t>
      </w:r>
    </w:p>
    <w:p w14:paraId="777B1375" w14:textId="77777777" w:rsidR="007B1492" w:rsidRPr="007B1492" w:rsidRDefault="007B1492" w:rsidP="007B1492">
      <w:pPr>
        <w:autoSpaceDE w:val="0"/>
        <w:autoSpaceDN w:val="0"/>
        <w:adjustRightInd w:val="0"/>
        <w:spacing w:after="0" w:line="240" w:lineRule="auto"/>
        <w:rPr>
          <w:rFonts w:ascii="Arial" w:eastAsia="Calibri" w:hAnsi="Arial" w:cs="Arial"/>
          <w:color w:val="000000"/>
          <w:sz w:val="24"/>
          <w:szCs w:val="24"/>
        </w:rPr>
      </w:pPr>
    </w:p>
    <w:tbl>
      <w:tblPr>
        <w:tblStyle w:val="Tabelraster3"/>
        <w:tblW w:w="9776" w:type="dxa"/>
        <w:tblLayout w:type="fixed"/>
        <w:tblLook w:val="0000" w:firstRow="0" w:lastRow="0" w:firstColumn="0" w:lastColumn="0" w:noHBand="0" w:noVBand="0"/>
      </w:tblPr>
      <w:tblGrid>
        <w:gridCol w:w="1101"/>
        <w:gridCol w:w="1871"/>
        <w:gridCol w:w="1616"/>
        <w:gridCol w:w="1701"/>
        <w:gridCol w:w="1701"/>
        <w:gridCol w:w="1786"/>
      </w:tblGrid>
      <w:tr w:rsidR="007B1492" w:rsidRPr="007B1492" w14:paraId="777B137C" w14:textId="77777777" w:rsidTr="007B1492">
        <w:trPr>
          <w:trHeight w:val="167"/>
        </w:trPr>
        <w:tc>
          <w:tcPr>
            <w:tcW w:w="1101" w:type="dxa"/>
          </w:tcPr>
          <w:p w14:paraId="777B1376"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color w:val="000000"/>
              </w:rPr>
              <w:t xml:space="preserve"> </w:t>
            </w:r>
            <w:r w:rsidRPr="007B1492">
              <w:rPr>
                <w:rFonts w:ascii="Calibri" w:eastAsia="Calibri" w:hAnsi="Calibri" w:cs="Arial"/>
                <w:b/>
                <w:bCs/>
                <w:color w:val="000000"/>
              </w:rPr>
              <w:t xml:space="preserve">Ziekte </w:t>
            </w:r>
          </w:p>
        </w:tc>
        <w:tc>
          <w:tcPr>
            <w:tcW w:w="1871" w:type="dxa"/>
          </w:tcPr>
          <w:p w14:paraId="777B1377"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Ziekte verschijnselen </w:t>
            </w:r>
          </w:p>
        </w:tc>
        <w:tc>
          <w:tcPr>
            <w:tcW w:w="1616" w:type="dxa"/>
          </w:tcPr>
          <w:p w14:paraId="777B1378"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Incubatietijd </w:t>
            </w:r>
          </w:p>
        </w:tc>
        <w:tc>
          <w:tcPr>
            <w:tcW w:w="1701" w:type="dxa"/>
          </w:tcPr>
          <w:p w14:paraId="777B1379"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Besmettelijk? </w:t>
            </w:r>
          </w:p>
        </w:tc>
        <w:tc>
          <w:tcPr>
            <w:tcW w:w="1701" w:type="dxa"/>
          </w:tcPr>
          <w:p w14:paraId="777B137A"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Wering school </w:t>
            </w:r>
          </w:p>
        </w:tc>
        <w:tc>
          <w:tcPr>
            <w:tcW w:w="1786" w:type="dxa"/>
          </w:tcPr>
          <w:p w14:paraId="777B137B"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Risicogroepen </w:t>
            </w:r>
          </w:p>
        </w:tc>
      </w:tr>
      <w:tr w:rsidR="007B1492" w:rsidRPr="007B1492" w14:paraId="777B1387" w14:textId="77777777" w:rsidTr="007B1492">
        <w:trPr>
          <w:trHeight w:val="1125"/>
        </w:trPr>
        <w:tc>
          <w:tcPr>
            <w:tcW w:w="1101" w:type="dxa"/>
          </w:tcPr>
          <w:p w14:paraId="777B137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Bof </w:t>
            </w:r>
          </w:p>
        </w:tc>
        <w:tc>
          <w:tcPr>
            <w:tcW w:w="1871" w:type="dxa"/>
          </w:tcPr>
          <w:p w14:paraId="777B13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dikke wang en hals gedurende 7 tot 10 dagen </w:t>
            </w:r>
          </w:p>
          <w:p w14:paraId="777B137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 in of achter het oor </w:t>
            </w:r>
          </w:p>
          <w:p w14:paraId="777B13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droge mond </w:t>
            </w:r>
          </w:p>
          <w:p w14:paraId="777B138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koorts </w:t>
            </w:r>
          </w:p>
          <w:p w14:paraId="777B138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hoofdpijn </w:t>
            </w:r>
          </w:p>
        </w:tc>
        <w:tc>
          <w:tcPr>
            <w:tcW w:w="1616" w:type="dxa"/>
          </w:tcPr>
          <w:p w14:paraId="777B138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14 dagen. </w:t>
            </w:r>
          </w:p>
        </w:tc>
        <w:tc>
          <w:tcPr>
            <w:tcW w:w="1701" w:type="dxa"/>
          </w:tcPr>
          <w:p w14:paraId="777B138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5 dagen voor tot negen dagen na het begin van de zwelling. </w:t>
            </w:r>
          </w:p>
        </w:tc>
        <w:tc>
          <w:tcPr>
            <w:tcW w:w="1701" w:type="dxa"/>
          </w:tcPr>
          <w:p w14:paraId="777B138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meestal zijn de kinderen te ziek om naar school te gaan. </w:t>
            </w:r>
          </w:p>
        </w:tc>
        <w:tc>
          <w:tcPr>
            <w:tcW w:w="1786" w:type="dxa"/>
          </w:tcPr>
          <w:p w14:paraId="777B1386"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kinderen en volwassenen die niet gevaccineerd zijn. </w:t>
            </w:r>
          </w:p>
        </w:tc>
      </w:tr>
      <w:tr w:rsidR="007B1492" w:rsidRPr="007B1492" w14:paraId="777B1396" w14:textId="77777777" w:rsidTr="007B1492">
        <w:trPr>
          <w:trHeight w:val="1125"/>
        </w:trPr>
        <w:tc>
          <w:tcPr>
            <w:tcW w:w="1101" w:type="dxa"/>
          </w:tcPr>
          <w:p w14:paraId="777B13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777B13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(virus, </w:t>
            </w:r>
          </w:p>
          <w:p w14:paraId="777B138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bacterie, </w:t>
            </w:r>
          </w:p>
          <w:p w14:paraId="777B138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toxine, </w:t>
            </w:r>
          </w:p>
          <w:p w14:paraId="777B13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parasiet)</w:t>
            </w:r>
          </w:p>
        </w:tc>
        <w:tc>
          <w:tcPr>
            <w:tcW w:w="1871" w:type="dxa"/>
          </w:tcPr>
          <w:p w14:paraId="777B138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Meer dan 3x per dag dunne tot waterdunne ontlasting.</w:t>
            </w:r>
          </w:p>
        </w:tc>
        <w:tc>
          <w:tcPr>
            <w:tcW w:w="1616" w:type="dxa"/>
          </w:tcPr>
          <w:p w14:paraId="777B13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Uren tot </w:t>
            </w:r>
          </w:p>
          <w:p w14:paraId="777B13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enkele weken.</w:t>
            </w:r>
          </w:p>
        </w:tc>
        <w:tc>
          <w:tcPr>
            <w:tcW w:w="1701" w:type="dxa"/>
          </w:tcPr>
          <w:p w14:paraId="777B139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tot diarree over is (nee bij toxine).</w:t>
            </w:r>
          </w:p>
        </w:tc>
        <w:tc>
          <w:tcPr>
            <w:tcW w:w="1701" w:type="dxa"/>
          </w:tcPr>
          <w:p w14:paraId="777B139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(ja, bij </w:t>
            </w:r>
          </w:p>
          <w:p w14:paraId="777B139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bloederige </w:t>
            </w:r>
          </w:p>
          <w:p w14:paraId="777B139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777B139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Vaak willen de kinderen zelf thuis blijven omdat het ongemakkelijk is.</w:t>
            </w:r>
          </w:p>
        </w:tc>
        <w:tc>
          <w:tcPr>
            <w:tcW w:w="1786" w:type="dxa"/>
          </w:tcPr>
          <w:p w14:paraId="777B139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Zuigelingen meer risico op uitdrogen.</w:t>
            </w:r>
          </w:p>
        </w:tc>
      </w:tr>
      <w:tr w:rsidR="007B1492" w:rsidRPr="007B1492" w14:paraId="777B13A5" w14:textId="77777777" w:rsidTr="007B1492">
        <w:trPr>
          <w:trHeight w:val="1125"/>
        </w:trPr>
        <w:tc>
          <w:tcPr>
            <w:tcW w:w="1101" w:type="dxa"/>
          </w:tcPr>
          <w:p w14:paraId="777B139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Griep</w:t>
            </w:r>
          </w:p>
        </w:tc>
        <w:tc>
          <w:tcPr>
            <w:tcW w:w="1871" w:type="dxa"/>
          </w:tcPr>
          <w:p w14:paraId="777B139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w:t>
            </w:r>
          </w:p>
          <w:p w14:paraId="777B139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misselijkheid </w:t>
            </w:r>
          </w:p>
          <w:p w14:paraId="777B139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777B139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hoesten </w:t>
            </w:r>
          </w:p>
          <w:p w14:paraId="777B139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spierpijn</w:t>
            </w:r>
          </w:p>
        </w:tc>
        <w:tc>
          <w:tcPr>
            <w:tcW w:w="1616" w:type="dxa"/>
          </w:tcPr>
          <w:p w14:paraId="777B139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1 tot 4 dagen.</w:t>
            </w:r>
          </w:p>
        </w:tc>
        <w:tc>
          <w:tcPr>
            <w:tcW w:w="1701" w:type="dxa"/>
          </w:tcPr>
          <w:p w14:paraId="777B139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Van 1 dag vóór tot 6 dagen na het begin van de ziekte - verschijnselen.</w:t>
            </w:r>
          </w:p>
        </w:tc>
        <w:tc>
          <w:tcPr>
            <w:tcW w:w="1701" w:type="dxa"/>
          </w:tcPr>
          <w:p w14:paraId="777B139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777B13A0"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zuigelingen </w:t>
            </w:r>
          </w:p>
          <w:p w14:paraId="777B13A1"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jonge kinderen met hart- of </w:t>
            </w:r>
          </w:p>
          <w:p w14:paraId="777B13A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longaandoening </w:t>
            </w:r>
          </w:p>
          <w:p w14:paraId="777B13A3"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(astma, </w:t>
            </w:r>
            <w:proofErr w:type="spellStart"/>
            <w:r w:rsidRPr="009E0BB6">
              <w:rPr>
                <w:rFonts w:ascii="Calibri" w:eastAsia="Calibri" w:hAnsi="Calibri" w:cs="Arial"/>
                <w:color w:val="000000"/>
                <w:sz w:val="20"/>
                <w:szCs w:val="20"/>
              </w:rPr>
              <w:t>cystic</w:t>
            </w:r>
            <w:proofErr w:type="spellEnd"/>
            <w:r w:rsidRPr="009E0BB6">
              <w:rPr>
                <w:rFonts w:ascii="Calibri" w:eastAsia="Calibri" w:hAnsi="Calibri" w:cs="Arial"/>
                <w:color w:val="000000"/>
                <w:sz w:val="20"/>
                <w:szCs w:val="20"/>
              </w:rPr>
              <w:t xml:space="preserve"> </w:t>
            </w:r>
          </w:p>
          <w:p w14:paraId="777B13A4"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fibrosis).</w:t>
            </w:r>
          </w:p>
        </w:tc>
      </w:tr>
      <w:tr w:rsidR="007B1492" w:rsidRPr="007B1492" w14:paraId="777B13BA" w14:textId="77777777" w:rsidTr="007B1492">
        <w:trPr>
          <w:trHeight w:val="1125"/>
        </w:trPr>
        <w:tc>
          <w:tcPr>
            <w:tcW w:w="1101" w:type="dxa"/>
          </w:tcPr>
          <w:p w14:paraId="777B13A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Kinkhoest</w:t>
            </w:r>
          </w:p>
        </w:tc>
        <w:tc>
          <w:tcPr>
            <w:tcW w:w="1871" w:type="dxa"/>
          </w:tcPr>
          <w:p w14:paraId="777B13A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In het begin een gewone verkoudheid. </w:t>
            </w:r>
          </w:p>
          <w:p w14:paraId="777B13A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hevige, </w:t>
            </w:r>
          </w:p>
          <w:p w14:paraId="777B13A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plotseling opkomende </w:t>
            </w:r>
          </w:p>
          <w:p w14:paraId="777B13A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hoestbuien gepaard gaand met een gierend geluid en </w:t>
            </w:r>
          </w:p>
          <w:p w14:paraId="777B13A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het opgeven van taai slijm. Vaak ’s nachts. </w:t>
            </w:r>
          </w:p>
          <w:p w14:paraId="777B13A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Hoestaanvallen, kunnen weken tot maanden doorgaan en putten het kind </w:t>
            </w:r>
          </w:p>
          <w:p w14:paraId="777B13A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w:t>
            </w:r>
          </w:p>
        </w:tc>
        <w:tc>
          <w:tcPr>
            <w:tcW w:w="1616" w:type="dxa"/>
          </w:tcPr>
          <w:p w14:paraId="777B13A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7 tot 21 dagen.</w:t>
            </w:r>
          </w:p>
        </w:tc>
        <w:tc>
          <w:tcPr>
            <w:tcW w:w="1701" w:type="dxa"/>
          </w:tcPr>
          <w:p w14:paraId="777B13A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met name in de eerste fase van de ziekte, tot 4 weken na het begin van </w:t>
            </w:r>
          </w:p>
          <w:p w14:paraId="777B13B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hoestbuien. Zodra het kenmerkende hoesten begint, is de besmettelijkheid al veel minder. </w:t>
            </w:r>
          </w:p>
          <w:p w14:paraId="777B13B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w:t>
            </w:r>
          </w:p>
          <w:p w14:paraId="777B13B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behandeling met </w:t>
            </w:r>
          </w:p>
          <w:p w14:paraId="777B13B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antibiotica is het kind na 5 dagen niet meer besmettelijk.</w:t>
            </w:r>
          </w:p>
        </w:tc>
        <w:tc>
          <w:tcPr>
            <w:tcW w:w="1701" w:type="dxa"/>
          </w:tcPr>
          <w:p w14:paraId="777B13B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777B13B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niet of onvolledig gevaccineerde </w:t>
            </w:r>
          </w:p>
          <w:p w14:paraId="777B13B6"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w:t>
            </w:r>
          </w:p>
          <w:p w14:paraId="777B13B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kinderen met hart en </w:t>
            </w:r>
          </w:p>
          <w:p w14:paraId="777B13B8"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longziekten </w:t>
            </w:r>
          </w:p>
          <w:p w14:paraId="777B13B9" w14:textId="77777777" w:rsidR="007B1492" w:rsidRPr="009E0BB6" w:rsidRDefault="007B1492" w:rsidP="007B1492">
            <w:pPr>
              <w:autoSpaceDE w:val="0"/>
              <w:autoSpaceDN w:val="0"/>
              <w:adjustRightInd w:val="0"/>
              <w:rPr>
                <w:rFonts w:ascii="Calibri" w:eastAsia="Calibri" w:hAnsi="Calibri" w:cs="Arial"/>
                <w:color w:val="000000"/>
                <w:sz w:val="20"/>
                <w:szCs w:val="20"/>
              </w:rPr>
            </w:pPr>
          </w:p>
        </w:tc>
      </w:tr>
      <w:tr w:rsidR="007B1492" w:rsidRPr="007B1492" w14:paraId="777B13D1" w14:textId="77777777" w:rsidTr="007B1492">
        <w:tblPrEx>
          <w:tblLook w:val="04A0" w:firstRow="1" w:lastRow="0" w:firstColumn="1" w:lastColumn="0" w:noHBand="0" w:noVBand="1"/>
        </w:tblPrEx>
        <w:trPr>
          <w:trHeight w:val="1677"/>
        </w:trPr>
        <w:tc>
          <w:tcPr>
            <w:tcW w:w="1101" w:type="dxa"/>
          </w:tcPr>
          <w:p w14:paraId="777B13BB" w14:textId="77777777" w:rsidR="007B1492" w:rsidRPr="007B1492" w:rsidRDefault="007B1492" w:rsidP="007B1492">
            <w:pPr>
              <w:autoSpaceDE w:val="0"/>
              <w:autoSpaceDN w:val="0"/>
              <w:adjustRightInd w:val="0"/>
              <w:rPr>
                <w:rFonts w:ascii="Calibri" w:eastAsia="Calibri" w:hAnsi="Calibri" w:cs="Arial"/>
                <w:color w:val="000000"/>
                <w:sz w:val="20"/>
                <w:szCs w:val="20"/>
              </w:rPr>
            </w:pPr>
            <w:proofErr w:type="spellStart"/>
            <w:r w:rsidRPr="007B1492">
              <w:rPr>
                <w:rFonts w:ascii="Calibri" w:eastAsia="Calibri" w:hAnsi="Calibri" w:cs="Arial"/>
                <w:color w:val="000000"/>
                <w:sz w:val="20"/>
                <w:szCs w:val="20"/>
              </w:rPr>
              <w:lastRenderedPageBreak/>
              <w:t>Krenten-baard</w:t>
            </w:r>
            <w:proofErr w:type="spellEnd"/>
            <w:r w:rsidRPr="007B1492">
              <w:rPr>
                <w:rFonts w:ascii="Calibri" w:eastAsia="Calibri" w:hAnsi="Calibri" w:cs="Arial"/>
                <w:color w:val="000000"/>
                <w:sz w:val="20"/>
                <w:szCs w:val="20"/>
              </w:rPr>
              <w:t xml:space="preserve"> </w:t>
            </w:r>
          </w:p>
          <w:p w14:paraId="777B13B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(impetigo) </w:t>
            </w:r>
          </w:p>
        </w:tc>
        <w:tc>
          <w:tcPr>
            <w:tcW w:w="1871" w:type="dxa"/>
          </w:tcPr>
          <w:p w14:paraId="777B13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Begint meestal met blaasjes op neus of mond, </w:t>
            </w:r>
          </w:p>
          <w:p w14:paraId="777B13B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barsten open, </w:t>
            </w:r>
          </w:p>
          <w:p w14:paraId="777B13B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Honinggele korst, </w:t>
            </w:r>
          </w:p>
          <w:p w14:paraId="777B13C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Plekken breiden zich uit: “baard van krenten”. </w:t>
            </w:r>
          </w:p>
        </w:tc>
        <w:tc>
          <w:tcPr>
            <w:tcW w:w="1616" w:type="dxa"/>
          </w:tcPr>
          <w:p w14:paraId="777B13C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10 dagen, meestal kort. </w:t>
            </w:r>
          </w:p>
        </w:tc>
        <w:tc>
          <w:tcPr>
            <w:tcW w:w="1701" w:type="dxa"/>
          </w:tcPr>
          <w:p w14:paraId="777B13C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het vocht uit de blaasjes is zeer </w:t>
            </w:r>
          </w:p>
          <w:p w14:paraId="777B13C3" w14:textId="77777777" w:rsidR="009E0BB6"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zolang de blaasjes nog niet zijn ingedroogd. </w:t>
            </w:r>
          </w:p>
          <w:p w14:paraId="777B13C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behandeling met </w:t>
            </w:r>
          </w:p>
          <w:p w14:paraId="777B13C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antibiotica is het kind na 48 uur niet meer besmettelijk. </w:t>
            </w:r>
          </w:p>
        </w:tc>
        <w:tc>
          <w:tcPr>
            <w:tcW w:w="1701" w:type="dxa"/>
          </w:tcPr>
          <w:p w14:paraId="777B13C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de aandoening moet wel behandeld worden door de huisarts. </w:t>
            </w:r>
          </w:p>
          <w:p w14:paraId="777B13C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verminderde </w:t>
            </w:r>
          </w:p>
          <w:p w14:paraId="777B13C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weerstand </w:t>
            </w:r>
          </w:p>
          <w:p w14:paraId="777B13C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virale </w:t>
            </w:r>
          </w:p>
          <w:p w14:paraId="777B13C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luchtweginfecties </w:t>
            </w:r>
          </w:p>
          <w:p w14:paraId="777B13C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waterpokken </w:t>
            </w:r>
          </w:p>
          <w:p w14:paraId="777B13C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zolang de blaasjes niet behandeld zijn en of ingedroogd mogen de kinderen </w:t>
            </w:r>
            <w:r w:rsidRPr="007B1492">
              <w:rPr>
                <w:rFonts w:ascii="Calibri" w:eastAsia="Calibri" w:hAnsi="Calibri" w:cs="Arial"/>
                <w:color w:val="000000"/>
                <w:sz w:val="20"/>
                <w:szCs w:val="20"/>
                <w:u w:val="single"/>
              </w:rPr>
              <w:t>niet</w:t>
            </w:r>
            <w:r w:rsidRPr="007B1492">
              <w:rPr>
                <w:rFonts w:ascii="Calibri" w:eastAsia="Calibri" w:hAnsi="Calibri" w:cs="Arial"/>
                <w:color w:val="000000"/>
                <w:sz w:val="20"/>
                <w:szCs w:val="20"/>
              </w:rPr>
              <w:t xml:space="preserve"> naar school komen vanwege de hygiëne en besmettelijkheid gevaar.</w:t>
            </w:r>
          </w:p>
        </w:tc>
        <w:tc>
          <w:tcPr>
            <w:tcW w:w="1786" w:type="dxa"/>
          </w:tcPr>
          <w:p w14:paraId="777B13C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w:t>
            </w:r>
          </w:p>
          <w:p w14:paraId="777B13C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huid - aandoeningen </w:t>
            </w:r>
          </w:p>
          <w:p w14:paraId="777B13C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(eczeem, </w:t>
            </w:r>
          </w:p>
          <w:p w14:paraId="777B13D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verwondingen)</w:t>
            </w:r>
          </w:p>
        </w:tc>
      </w:tr>
      <w:tr w:rsidR="007B1492" w:rsidRPr="007B1492" w14:paraId="777B13DD" w14:textId="77777777" w:rsidTr="007B1492">
        <w:tblPrEx>
          <w:tblLook w:val="04A0" w:firstRow="1" w:lastRow="0" w:firstColumn="1" w:lastColumn="0" w:noHBand="0" w:noVBand="1"/>
        </w:tblPrEx>
        <w:trPr>
          <w:trHeight w:val="1677"/>
        </w:trPr>
        <w:tc>
          <w:tcPr>
            <w:tcW w:w="1101" w:type="dxa"/>
          </w:tcPr>
          <w:p w14:paraId="777B13D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Rode hond</w:t>
            </w:r>
          </w:p>
        </w:tc>
        <w:tc>
          <w:tcPr>
            <w:tcW w:w="1871" w:type="dxa"/>
          </w:tcPr>
          <w:p w14:paraId="777B13D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 is nauwelijks ziek. </w:t>
            </w:r>
          </w:p>
          <w:p w14:paraId="777B13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uitslag begint in het gezicht en breidt zich snel </w:t>
            </w:r>
          </w:p>
          <w:p w14:paraId="777B13D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 over de rest van het lichaam.</w:t>
            </w:r>
          </w:p>
          <w:p w14:paraId="777B13D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opgezette klieren in de nek.</w:t>
            </w:r>
          </w:p>
        </w:tc>
        <w:tc>
          <w:tcPr>
            <w:tcW w:w="1616" w:type="dxa"/>
          </w:tcPr>
          <w:p w14:paraId="777B13D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12 tot 23 </w:t>
            </w:r>
          </w:p>
          <w:p w14:paraId="777B13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777B13D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10 dagen vóór tot en met 7 dagen na het verschijnen van de roodheid.</w:t>
            </w:r>
          </w:p>
        </w:tc>
        <w:tc>
          <w:tcPr>
            <w:tcW w:w="1701" w:type="dxa"/>
          </w:tcPr>
          <w:p w14:paraId="777B13D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777B13D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Zwangere vrouwen (eerste 20 weken van de </w:t>
            </w:r>
          </w:p>
          <w:p w14:paraId="777B13D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zwangerschap).</w:t>
            </w:r>
          </w:p>
        </w:tc>
      </w:tr>
      <w:tr w:rsidR="007B1492" w:rsidRPr="007B1492" w14:paraId="777B13EF" w14:textId="77777777" w:rsidTr="007B1492">
        <w:tblPrEx>
          <w:tblLook w:val="04A0" w:firstRow="1" w:lastRow="0" w:firstColumn="1" w:lastColumn="0" w:noHBand="0" w:noVBand="1"/>
        </w:tblPrEx>
        <w:trPr>
          <w:trHeight w:val="1677"/>
        </w:trPr>
        <w:tc>
          <w:tcPr>
            <w:tcW w:w="1101" w:type="dxa"/>
          </w:tcPr>
          <w:p w14:paraId="777B13D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Mazelen</w:t>
            </w:r>
          </w:p>
        </w:tc>
        <w:tc>
          <w:tcPr>
            <w:tcW w:w="1871" w:type="dxa"/>
          </w:tcPr>
          <w:p w14:paraId="777B13D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777B13E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neusverkouden </w:t>
            </w:r>
          </w:p>
          <w:p w14:paraId="777B13E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harde droge hoest </w:t>
            </w:r>
          </w:p>
          <w:p w14:paraId="777B13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ogen (lichtschuw) </w:t>
            </w:r>
          </w:p>
          <w:p w14:paraId="777B13E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zakt de koorts: </w:t>
            </w:r>
          </w:p>
          <w:p w14:paraId="777B13E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rood omrande witte stippen aan de binnenkant van de wangen </w:t>
            </w:r>
          </w:p>
          <w:p w14:paraId="777B13E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vlekken achter oren </w:t>
            </w:r>
          </w:p>
          <w:p w14:paraId="777B13E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uitslag verspreidt zich over de rest van het lichaam</w:t>
            </w:r>
          </w:p>
        </w:tc>
        <w:tc>
          <w:tcPr>
            <w:tcW w:w="1616" w:type="dxa"/>
          </w:tcPr>
          <w:p w14:paraId="777B13E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8 tot 14 </w:t>
            </w:r>
          </w:p>
          <w:p w14:paraId="777B13E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p w14:paraId="777B13E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meestal 10 </w:t>
            </w:r>
          </w:p>
          <w:p w14:paraId="777B13E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777B13E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1-2 dagen vóór het begin van de huiduitslag tot 4 dagen na het verschijnen van de uitslag.</w:t>
            </w:r>
          </w:p>
        </w:tc>
        <w:tc>
          <w:tcPr>
            <w:tcW w:w="1701" w:type="dxa"/>
          </w:tcPr>
          <w:p w14:paraId="777B13E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 maar meestal zijn de kinderen te ziek om naar school te gaan.</w:t>
            </w:r>
          </w:p>
        </w:tc>
        <w:tc>
          <w:tcPr>
            <w:tcW w:w="1786" w:type="dxa"/>
          </w:tcPr>
          <w:p w14:paraId="777B13ED" w14:textId="77777777" w:rsidR="007B1492" w:rsidRPr="007B1492" w:rsidRDefault="007B1492" w:rsidP="007B1492">
            <w:pPr>
              <w:autoSpaceDE w:val="0"/>
              <w:autoSpaceDN w:val="0"/>
              <w:adjustRightInd w:val="0"/>
              <w:rPr>
                <w:rFonts w:ascii="Calibri" w:eastAsia="Calibri" w:hAnsi="Calibri" w:cs="Times New Roman"/>
              </w:rPr>
            </w:pPr>
            <w:r w:rsidRPr="007B1492">
              <w:rPr>
                <w:rFonts w:ascii="Calibri" w:eastAsia="Calibri" w:hAnsi="Calibri" w:cs="Arial"/>
                <w:color w:val="000000"/>
                <w:sz w:val="20"/>
                <w:szCs w:val="20"/>
              </w:rPr>
              <w:t>- Bij zuigelingen kan mazelen een ernstig beeld geven met name als moeder niet immuun is (nooit gevaccineerd).</w:t>
            </w:r>
            <w:r w:rsidRPr="007B1492">
              <w:rPr>
                <w:rFonts w:ascii="Calibri" w:eastAsia="Calibri" w:hAnsi="Calibri" w:cs="Times New Roman"/>
              </w:rPr>
              <w:t xml:space="preserve"> </w:t>
            </w:r>
          </w:p>
          <w:p w14:paraId="777B13E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Bij niet gevaccineerde volwassenen treden vaker complicaties op.</w:t>
            </w:r>
          </w:p>
        </w:tc>
      </w:tr>
      <w:tr w:rsidR="007B1492" w:rsidRPr="007B1492" w14:paraId="777B13F8" w14:textId="77777777" w:rsidTr="007B1492">
        <w:tblPrEx>
          <w:tblLook w:val="04A0" w:firstRow="1" w:lastRow="0" w:firstColumn="1" w:lastColumn="0" w:noHBand="0" w:noVBand="1"/>
        </w:tblPrEx>
        <w:trPr>
          <w:trHeight w:val="1125"/>
        </w:trPr>
        <w:tc>
          <w:tcPr>
            <w:tcW w:w="1101" w:type="dxa"/>
          </w:tcPr>
          <w:p w14:paraId="777B13F0"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Rode hond </w:t>
            </w:r>
          </w:p>
        </w:tc>
        <w:tc>
          <w:tcPr>
            <w:tcW w:w="1871" w:type="dxa"/>
          </w:tcPr>
          <w:p w14:paraId="777B13F1"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kind is nauwelijks ziek </w:t>
            </w:r>
          </w:p>
          <w:p w14:paraId="777B13F2"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rode uitslag begint in het gezicht en breidt zich snel uit over de rest van het lichaam </w:t>
            </w:r>
          </w:p>
          <w:p w14:paraId="777B13F3" w14:textId="77777777" w:rsidR="007B1492" w:rsidRPr="007B1492" w:rsidRDefault="007B1492" w:rsidP="007B1492">
            <w:pPr>
              <w:rPr>
                <w:rFonts w:ascii="Calibri" w:eastAsia="Calibri" w:hAnsi="Calibri" w:cs="Times New Roman"/>
              </w:rPr>
            </w:pPr>
            <w:r w:rsidRPr="007B1492">
              <w:rPr>
                <w:rFonts w:ascii="Calibri" w:eastAsia="Calibri" w:hAnsi="Calibri" w:cs="Times New Roman"/>
                <w:sz w:val="20"/>
                <w:szCs w:val="20"/>
              </w:rPr>
              <w:t>- opgezette klieren in de nek</w:t>
            </w:r>
          </w:p>
        </w:tc>
        <w:tc>
          <w:tcPr>
            <w:tcW w:w="1616" w:type="dxa"/>
          </w:tcPr>
          <w:p w14:paraId="777B13F4"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12 tot 23 dagen </w:t>
            </w:r>
          </w:p>
        </w:tc>
        <w:tc>
          <w:tcPr>
            <w:tcW w:w="1701" w:type="dxa"/>
          </w:tcPr>
          <w:p w14:paraId="777B13F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Ja, vanaf 10 dagen vóór tot en met 7 dagen na het verschijnen van de roodheid. </w:t>
            </w:r>
          </w:p>
        </w:tc>
        <w:tc>
          <w:tcPr>
            <w:tcW w:w="1701" w:type="dxa"/>
          </w:tcPr>
          <w:p w14:paraId="777B13F6"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Nee </w:t>
            </w:r>
          </w:p>
        </w:tc>
        <w:tc>
          <w:tcPr>
            <w:tcW w:w="1786" w:type="dxa"/>
          </w:tcPr>
          <w:p w14:paraId="777B13F7"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Zwangere vrouwen (eerste 20 weken van de zwangerschap).</w:t>
            </w:r>
          </w:p>
        </w:tc>
      </w:tr>
      <w:tr w:rsidR="007B1492" w:rsidRPr="007B1492" w14:paraId="777B140B" w14:textId="77777777" w:rsidTr="007B1492">
        <w:tblPrEx>
          <w:tblLook w:val="04A0" w:firstRow="1" w:lastRow="0" w:firstColumn="1" w:lastColumn="0" w:noHBand="0" w:noVBand="1"/>
        </w:tblPrEx>
        <w:trPr>
          <w:trHeight w:val="3057"/>
        </w:trPr>
        <w:tc>
          <w:tcPr>
            <w:tcW w:w="1101" w:type="dxa"/>
          </w:tcPr>
          <w:p w14:paraId="777B13F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lastRenderedPageBreak/>
              <w:t xml:space="preserve">Roodvonk </w:t>
            </w:r>
          </w:p>
        </w:tc>
        <w:tc>
          <w:tcPr>
            <w:tcW w:w="1871" w:type="dxa"/>
          </w:tcPr>
          <w:p w14:paraId="777B13F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vrij plotselinge hoge koorts </w:t>
            </w:r>
          </w:p>
          <w:p w14:paraId="777B13F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keelpijn ontstoken </w:t>
            </w:r>
          </w:p>
          <w:p w14:paraId="777B13F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amandelen </w:t>
            </w:r>
          </w:p>
          <w:p w14:paraId="777B13F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braken </w:t>
            </w:r>
          </w:p>
          <w:p w14:paraId="777B13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kleine dieprode vlekjes beginnend in de liezen, zich </w:t>
            </w:r>
          </w:p>
          <w:p w14:paraId="777B13F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behalve rond neus </w:t>
            </w:r>
          </w:p>
          <w:p w14:paraId="777B140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en mond (narcosekapje). </w:t>
            </w:r>
          </w:p>
          <w:p w14:paraId="777B140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tong is eerst geheel beslagen, later geheel rood met puntjes </w:t>
            </w:r>
          </w:p>
          <w:p w14:paraId="777B14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(frambozentong) </w:t>
            </w:r>
          </w:p>
          <w:p w14:paraId="777B140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een paar dagen verbleekt de huiduitslag en gaat de huid vervellen </w:t>
            </w:r>
          </w:p>
        </w:tc>
        <w:tc>
          <w:tcPr>
            <w:tcW w:w="1616" w:type="dxa"/>
          </w:tcPr>
          <w:p w14:paraId="777B14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7 dagen </w:t>
            </w:r>
          </w:p>
        </w:tc>
        <w:tc>
          <w:tcPr>
            <w:tcW w:w="1701" w:type="dxa"/>
          </w:tcPr>
          <w:p w14:paraId="777B140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tot het kind zich niet meer ziek voelt. Na aanvang van behandeling </w:t>
            </w:r>
          </w:p>
          <w:p w14:paraId="777B140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met antibiotica is het kind na 48 uur niet meer besmettelijk. </w:t>
            </w:r>
          </w:p>
          <w:p w14:paraId="777B140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Voor ontstaan van de verschijnselen ook via handen of kleding en voorwerpen van </w:t>
            </w:r>
          </w:p>
          <w:p w14:paraId="777B140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contactpersoon. </w:t>
            </w:r>
          </w:p>
        </w:tc>
        <w:tc>
          <w:tcPr>
            <w:tcW w:w="1701" w:type="dxa"/>
          </w:tcPr>
          <w:p w14:paraId="777B140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777B140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Kinderen beneden 3 jaar na een virale luchtweginfectie. </w:t>
            </w:r>
          </w:p>
        </w:tc>
      </w:tr>
      <w:tr w:rsidR="007B1492" w:rsidRPr="007B1492" w14:paraId="777B141B" w14:textId="77777777" w:rsidTr="007B1492">
        <w:tblPrEx>
          <w:tblLook w:val="04A0" w:firstRow="1" w:lastRow="0" w:firstColumn="1" w:lastColumn="0" w:noHBand="0" w:noVBand="1"/>
        </w:tblPrEx>
        <w:trPr>
          <w:trHeight w:val="1125"/>
        </w:trPr>
        <w:tc>
          <w:tcPr>
            <w:tcW w:w="1101" w:type="dxa"/>
          </w:tcPr>
          <w:p w14:paraId="777B140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Vijfde ziekte </w:t>
            </w:r>
          </w:p>
        </w:tc>
        <w:tc>
          <w:tcPr>
            <w:tcW w:w="1871" w:type="dxa"/>
          </w:tcPr>
          <w:p w14:paraId="777B140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w:t>
            </w:r>
          </w:p>
          <w:p w14:paraId="777B140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uitslag beginnend in het gezicht (vuurrode appelwangen), zich </w:t>
            </w:r>
          </w:p>
          <w:p w14:paraId="777B140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w:t>
            </w:r>
          </w:p>
          <w:p w14:paraId="777B141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pijnlijke gewrichten bij volwassenen </w:t>
            </w:r>
          </w:p>
        </w:tc>
        <w:tc>
          <w:tcPr>
            <w:tcW w:w="1616" w:type="dxa"/>
          </w:tcPr>
          <w:p w14:paraId="777B141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 </w:t>
            </w:r>
          </w:p>
          <w:p w14:paraId="777B141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tot 3 weken. </w:t>
            </w:r>
          </w:p>
        </w:tc>
        <w:tc>
          <w:tcPr>
            <w:tcW w:w="1701" w:type="dxa"/>
          </w:tcPr>
          <w:p w14:paraId="777B141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1 week voordat de </w:t>
            </w:r>
            <w:proofErr w:type="spellStart"/>
            <w:r w:rsidRPr="007B1492">
              <w:rPr>
                <w:rFonts w:ascii="Calibri" w:eastAsia="Calibri" w:hAnsi="Calibri" w:cs="Arial"/>
                <w:color w:val="000000"/>
                <w:sz w:val="20"/>
                <w:szCs w:val="20"/>
              </w:rPr>
              <w:t>ziekte-verschijnselen</w:t>
            </w:r>
            <w:proofErr w:type="spellEnd"/>
            <w:r w:rsidRPr="007B1492">
              <w:rPr>
                <w:rFonts w:ascii="Calibri" w:eastAsia="Calibri" w:hAnsi="Calibri" w:cs="Arial"/>
                <w:color w:val="000000"/>
                <w:sz w:val="20"/>
                <w:szCs w:val="20"/>
              </w:rPr>
              <w:t xml:space="preserve"> </w:t>
            </w:r>
          </w:p>
          <w:p w14:paraId="777B141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(koorts, uitslag) </w:t>
            </w:r>
          </w:p>
          <w:p w14:paraId="777B141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uitbreken. Niet </w:t>
            </w:r>
          </w:p>
          <w:p w14:paraId="777B141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meer als de uitslag verschijnt. </w:t>
            </w:r>
          </w:p>
        </w:tc>
        <w:tc>
          <w:tcPr>
            <w:tcW w:w="1701" w:type="dxa"/>
          </w:tcPr>
          <w:p w14:paraId="777B141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777B14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Zwangere vrouwen (eerste 20 weken van de </w:t>
            </w:r>
          </w:p>
          <w:p w14:paraId="777B141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zwangerschap). </w:t>
            </w:r>
          </w:p>
          <w:p w14:paraId="777B141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Kinderen met bloedziekten. </w:t>
            </w:r>
          </w:p>
        </w:tc>
      </w:tr>
      <w:tr w:rsidR="007B1492" w:rsidRPr="007B1492" w14:paraId="777B142A" w14:textId="77777777" w:rsidTr="007B1492">
        <w:tblPrEx>
          <w:tblLook w:val="04A0" w:firstRow="1" w:lastRow="0" w:firstColumn="1" w:lastColumn="0" w:noHBand="0" w:noVBand="1"/>
        </w:tblPrEx>
        <w:trPr>
          <w:trHeight w:val="159"/>
        </w:trPr>
        <w:tc>
          <w:tcPr>
            <w:tcW w:w="1101" w:type="dxa"/>
          </w:tcPr>
          <w:p w14:paraId="777B141C" w14:textId="77777777" w:rsidR="007B1492" w:rsidRPr="007B1492" w:rsidRDefault="007B1492" w:rsidP="007B1492">
            <w:pPr>
              <w:autoSpaceDE w:val="0"/>
              <w:autoSpaceDN w:val="0"/>
              <w:adjustRightInd w:val="0"/>
              <w:rPr>
                <w:rFonts w:ascii="Calibri" w:eastAsia="Calibri" w:hAnsi="Calibri" w:cs="Arial"/>
                <w:color w:val="000000"/>
                <w:sz w:val="20"/>
                <w:szCs w:val="20"/>
              </w:rPr>
            </w:pPr>
            <w:proofErr w:type="spellStart"/>
            <w:r w:rsidRPr="007B1492">
              <w:rPr>
                <w:rFonts w:ascii="Calibri" w:eastAsia="Calibri" w:hAnsi="Calibri" w:cs="Arial"/>
                <w:color w:val="000000"/>
                <w:sz w:val="20"/>
                <w:szCs w:val="20"/>
              </w:rPr>
              <w:t>Water-pokken</w:t>
            </w:r>
            <w:proofErr w:type="spellEnd"/>
            <w:r w:rsidRPr="007B1492">
              <w:rPr>
                <w:rFonts w:ascii="Calibri" w:eastAsia="Calibri" w:hAnsi="Calibri" w:cs="Arial"/>
                <w:color w:val="000000"/>
                <w:sz w:val="20"/>
                <w:szCs w:val="20"/>
              </w:rPr>
              <w:t xml:space="preserve"> </w:t>
            </w:r>
          </w:p>
        </w:tc>
        <w:tc>
          <w:tcPr>
            <w:tcW w:w="1871" w:type="dxa"/>
          </w:tcPr>
          <w:p w14:paraId="777B141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hoesten, hoofdpijn </w:t>
            </w:r>
          </w:p>
          <w:p w14:paraId="777B141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bultjes </w:t>
            </w:r>
          </w:p>
          <w:p w14:paraId="777B14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die erg kunnen jeuken </w:t>
            </w:r>
          </w:p>
          <w:p w14:paraId="777B142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gaan open of drogen in, er ontstaan korstjes die na enige tijd </w:t>
            </w:r>
          </w:p>
          <w:p w14:paraId="777B14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afvallen</w:t>
            </w:r>
          </w:p>
        </w:tc>
        <w:tc>
          <w:tcPr>
            <w:tcW w:w="1616" w:type="dxa"/>
          </w:tcPr>
          <w:p w14:paraId="777B142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10 tot 21 </w:t>
            </w:r>
          </w:p>
          <w:p w14:paraId="777B142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777B142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2 dagen vóór tot 7 dagen na het opkomen van de blaasjes of tot alle blaasjes zijn ingedroogd.</w:t>
            </w:r>
          </w:p>
        </w:tc>
        <w:tc>
          <w:tcPr>
            <w:tcW w:w="1701" w:type="dxa"/>
          </w:tcPr>
          <w:p w14:paraId="777B14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zolang de blaasjes niet ingedroogd zijn, mogen de kinderen </w:t>
            </w:r>
            <w:r w:rsidRPr="007B1492">
              <w:rPr>
                <w:rFonts w:ascii="Calibri" w:eastAsia="Calibri" w:hAnsi="Calibri" w:cs="Arial"/>
                <w:color w:val="000000"/>
                <w:sz w:val="20"/>
                <w:szCs w:val="20"/>
                <w:u w:val="single"/>
              </w:rPr>
              <w:t xml:space="preserve">niet </w:t>
            </w:r>
            <w:r w:rsidRPr="007B1492">
              <w:rPr>
                <w:rFonts w:ascii="Calibri" w:eastAsia="Calibri" w:hAnsi="Calibri" w:cs="Arial"/>
                <w:color w:val="000000"/>
                <w:sz w:val="20"/>
                <w:szCs w:val="20"/>
              </w:rPr>
              <w:t>naar school komen vanwege de hygiëne en besmettelijkheid gevaar.</w:t>
            </w:r>
          </w:p>
        </w:tc>
        <w:tc>
          <w:tcPr>
            <w:tcW w:w="1786" w:type="dxa"/>
          </w:tcPr>
          <w:p w14:paraId="777B142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als de moeder waterpokken heeft. </w:t>
            </w:r>
          </w:p>
          <w:p w14:paraId="777B14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Mensen met </w:t>
            </w:r>
          </w:p>
          <w:p w14:paraId="777B142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verstoorde afweer. </w:t>
            </w:r>
          </w:p>
          <w:p w14:paraId="777B142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Zwangere vrouwen die nooit infectie doormaakten.</w:t>
            </w:r>
          </w:p>
        </w:tc>
      </w:tr>
      <w:tr w:rsidR="007B1492" w:rsidRPr="007B1492" w14:paraId="777B1436" w14:textId="77777777" w:rsidTr="007B1492">
        <w:tblPrEx>
          <w:tblLook w:val="04A0" w:firstRow="1" w:lastRow="0" w:firstColumn="1" w:lastColumn="0" w:noHBand="0" w:noVBand="1"/>
        </w:tblPrEx>
        <w:trPr>
          <w:trHeight w:val="1539"/>
        </w:trPr>
        <w:tc>
          <w:tcPr>
            <w:tcW w:w="1101" w:type="dxa"/>
          </w:tcPr>
          <w:p w14:paraId="777B142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Zesde ziekte </w:t>
            </w:r>
          </w:p>
        </w:tc>
        <w:tc>
          <w:tcPr>
            <w:tcW w:w="1871" w:type="dxa"/>
          </w:tcPr>
          <w:p w14:paraId="777B142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enkele dagen hoge koorts </w:t>
            </w:r>
          </w:p>
          <w:p w14:paraId="777B142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het zakken van de koorts; kleine rode vlekjes op de romp, meestal niet op armen, benen en gezicht </w:t>
            </w:r>
          </w:p>
          <w:p w14:paraId="777B142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komt vooral voor bij kinderen van een ½ jaar tot 3 jaar </w:t>
            </w:r>
          </w:p>
        </w:tc>
        <w:tc>
          <w:tcPr>
            <w:tcW w:w="1616" w:type="dxa"/>
          </w:tcPr>
          <w:p w14:paraId="777B142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15 </w:t>
            </w:r>
          </w:p>
          <w:p w14:paraId="777B143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vaak </w:t>
            </w:r>
          </w:p>
          <w:p w14:paraId="777B143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10 </w:t>
            </w:r>
          </w:p>
          <w:p w14:paraId="777B143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tc>
        <w:tc>
          <w:tcPr>
            <w:tcW w:w="1701" w:type="dxa"/>
          </w:tcPr>
          <w:p w14:paraId="777B143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vanaf het moment dat de koorts opkomt, totdat de vlekken zijn verdwenen </w:t>
            </w:r>
          </w:p>
        </w:tc>
        <w:tc>
          <w:tcPr>
            <w:tcW w:w="1701" w:type="dxa"/>
          </w:tcPr>
          <w:p w14:paraId="777B143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777B143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Geen </w:t>
            </w:r>
          </w:p>
        </w:tc>
      </w:tr>
    </w:tbl>
    <w:p w14:paraId="777B1437" w14:textId="77777777" w:rsidR="007B1492" w:rsidRPr="007B1492" w:rsidRDefault="007B1492" w:rsidP="007B1492">
      <w:pPr>
        <w:spacing w:after="160" w:line="259" w:lineRule="auto"/>
        <w:rPr>
          <w:rFonts w:ascii="Calibri" w:eastAsia="Calibri" w:hAnsi="Calibri" w:cs="Times New Roman"/>
          <w:sz w:val="20"/>
          <w:szCs w:val="20"/>
        </w:rPr>
      </w:pPr>
    </w:p>
    <w:p w14:paraId="777B1438" w14:textId="77777777" w:rsidR="00EF6D23" w:rsidRDefault="00EF6D23" w:rsidP="00FE26A3"/>
    <w:sectPr w:rsidR="00EF6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0D57D" w14:textId="77777777" w:rsidR="004B5673" w:rsidRDefault="004B5673" w:rsidP="002C30C4">
      <w:pPr>
        <w:spacing w:after="0" w:line="240" w:lineRule="auto"/>
      </w:pPr>
      <w:r>
        <w:separator/>
      </w:r>
    </w:p>
  </w:endnote>
  <w:endnote w:type="continuationSeparator" w:id="0">
    <w:p w14:paraId="13FA2C7C" w14:textId="77777777" w:rsidR="004B5673" w:rsidRDefault="004B5673" w:rsidP="002C30C4">
      <w:pPr>
        <w:spacing w:after="0" w:line="240" w:lineRule="auto"/>
      </w:pPr>
      <w:r>
        <w:continuationSeparator/>
      </w:r>
    </w:p>
  </w:endnote>
  <w:endnote w:type="continuationNotice" w:id="1">
    <w:p w14:paraId="2502C96E" w14:textId="77777777" w:rsidR="009305B6" w:rsidRDefault="009305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RijksoverheidSerif-Regula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32506"/>
      <w:docPartObj>
        <w:docPartGallery w:val="Page Numbers (Bottom of Page)"/>
        <w:docPartUnique/>
      </w:docPartObj>
    </w:sdtPr>
    <w:sdtContent>
      <w:p w14:paraId="777B1487" w14:textId="5C9F0B03" w:rsidR="004B5673" w:rsidRDefault="004B5673">
        <w:pPr>
          <w:pStyle w:val="Voettekst"/>
          <w:jc w:val="center"/>
        </w:pPr>
        <w:r>
          <w:fldChar w:fldCharType="begin"/>
        </w:r>
        <w:r>
          <w:instrText>PAGE   \* MERGEFORMAT</w:instrText>
        </w:r>
        <w:r>
          <w:fldChar w:fldCharType="separate"/>
        </w:r>
        <w:r w:rsidR="007F1060">
          <w:rPr>
            <w:noProof/>
          </w:rPr>
          <w:t>0</w:t>
        </w:r>
        <w:r>
          <w:fldChar w:fldCharType="end"/>
        </w:r>
      </w:p>
    </w:sdtContent>
  </w:sdt>
  <w:p w14:paraId="777B1488" w14:textId="77777777" w:rsidR="004B5673" w:rsidRDefault="004B5673">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85536"/>
      <w:docPartObj>
        <w:docPartGallery w:val="Page Numbers (Bottom of Page)"/>
        <w:docPartUnique/>
      </w:docPartObj>
    </w:sdtPr>
    <w:sdtContent>
      <w:p w14:paraId="777B1499" w14:textId="0181C21B" w:rsidR="004B5673" w:rsidRDefault="004B5673">
        <w:pPr>
          <w:pStyle w:val="Voettekst"/>
          <w:jc w:val="center"/>
        </w:pPr>
        <w:r>
          <w:fldChar w:fldCharType="begin"/>
        </w:r>
        <w:r>
          <w:instrText>PAGE   \* MERGEFORMAT</w:instrText>
        </w:r>
        <w:r>
          <w:fldChar w:fldCharType="separate"/>
        </w:r>
        <w:r w:rsidR="00D3607C">
          <w:rPr>
            <w:noProof/>
          </w:rPr>
          <w:t>64</w:t>
        </w:r>
        <w:r>
          <w:fldChar w:fldCharType="end"/>
        </w:r>
      </w:p>
    </w:sdtContent>
  </w:sdt>
  <w:p w14:paraId="777B149A" w14:textId="77777777" w:rsidR="004B5673" w:rsidRDefault="004B5673" w:rsidP="00815585">
    <w:pPr>
      <w:pStyle w:val="Voettekst"/>
      <w:tabs>
        <w:tab w:val="clear" w:pos="4536"/>
        <w:tab w:val="clear" w:pos="9072"/>
        <w:tab w:val="left" w:pos="5122"/>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869290"/>
      <w:docPartObj>
        <w:docPartGallery w:val="Page Numbers (Bottom of Page)"/>
        <w:docPartUnique/>
      </w:docPartObj>
    </w:sdtPr>
    <w:sdtContent>
      <w:p w14:paraId="777B149B" w14:textId="4E99D0F3" w:rsidR="004B5673" w:rsidRDefault="004B5673">
        <w:pPr>
          <w:pStyle w:val="Voettekst"/>
          <w:jc w:val="center"/>
        </w:pPr>
        <w:r>
          <w:fldChar w:fldCharType="begin"/>
        </w:r>
        <w:r>
          <w:instrText>PAGE   \* MERGEFORMAT</w:instrText>
        </w:r>
        <w:r>
          <w:fldChar w:fldCharType="separate"/>
        </w:r>
        <w:r w:rsidR="00D3607C">
          <w:rPr>
            <w:noProof/>
          </w:rPr>
          <w:t>73</w:t>
        </w:r>
        <w:r>
          <w:fldChar w:fldCharType="end"/>
        </w:r>
      </w:p>
    </w:sdtContent>
  </w:sdt>
  <w:p w14:paraId="777B149C" w14:textId="77777777" w:rsidR="004B5673" w:rsidRDefault="004B5673" w:rsidP="00815585">
    <w:pPr>
      <w:pStyle w:val="Voettekst"/>
      <w:tabs>
        <w:tab w:val="clear" w:pos="4536"/>
        <w:tab w:val="clear" w:pos="9072"/>
        <w:tab w:val="left" w:pos="5122"/>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684246"/>
      <w:docPartObj>
        <w:docPartGallery w:val="Page Numbers (Bottom of Page)"/>
        <w:docPartUnique/>
      </w:docPartObj>
    </w:sdtPr>
    <w:sdtContent>
      <w:p w14:paraId="777B149D" w14:textId="4C48EDDD" w:rsidR="004B5673" w:rsidRDefault="004B5673">
        <w:pPr>
          <w:pStyle w:val="Voettekst"/>
          <w:jc w:val="center"/>
        </w:pPr>
        <w:r>
          <w:fldChar w:fldCharType="begin"/>
        </w:r>
        <w:r>
          <w:instrText>PAGE   \* MERGEFORMAT</w:instrText>
        </w:r>
        <w:r>
          <w:fldChar w:fldCharType="separate"/>
        </w:r>
        <w:r w:rsidR="00D3607C">
          <w:rPr>
            <w:noProof/>
          </w:rPr>
          <w:t>75</w:t>
        </w:r>
        <w:r>
          <w:fldChar w:fldCharType="end"/>
        </w:r>
      </w:p>
    </w:sdtContent>
  </w:sdt>
  <w:p w14:paraId="777B149E" w14:textId="77777777" w:rsidR="004B5673" w:rsidRDefault="004B5673" w:rsidP="00815585">
    <w:pPr>
      <w:pStyle w:val="Voettekst"/>
      <w:tabs>
        <w:tab w:val="clear" w:pos="4536"/>
        <w:tab w:val="clear" w:pos="9072"/>
        <w:tab w:val="left" w:pos="5122"/>
      </w:tabs>
    </w:pPr>
    <w: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8978369"/>
      <w:docPartObj>
        <w:docPartGallery w:val="Page Numbers (Bottom of Page)"/>
        <w:docPartUnique/>
      </w:docPartObj>
    </w:sdtPr>
    <w:sdtContent>
      <w:p w14:paraId="74A1F52D" w14:textId="655FE98E" w:rsidR="007F1060" w:rsidRDefault="007F1060">
        <w:pPr>
          <w:pStyle w:val="Voettekst"/>
          <w:jc w:val="center"/>
        </w:pPr>
        <w:r>
          <w:fldChar w:fldCharType="begin"/>
        </w:r>
        <w:r>
          <w:instrText>PAGE   \* MERGEFORMAT</w:instrText>
        </w:r>
        <w:r>
          <w:fldChar w:fldCharType="separate"/>
        </w:r>
        <w:r w:rsidR="00D3607C">
          <w:rPr>
            <w:noProof/>
          </w:rPr>
          <w:t>80</w:t>
        </w:r>
        <w:r>
          <w:fldChar w:fldCharType="end"/>
        </w:r>
      </w:p>
    </w:sdtContent>
  </w:sdt>
  <w:p w14:paraId="777B149F" w14:textId="04669804" w:rsidR="004B5673" w:rsidRDefault="004B5673" w:rsidP="00867D0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437876"/>
      <w:docPartObj>
        <w:docPartGallery w:val="Page Numbers (Bottom of Page)"/>
        <w:docPartUnique/>
      </w:docPartObj>
    </w:sdtPr>
    <w:sdtContent>
      <w:p w14:paraId="777B1489" w14:textId="40B70F8E" w:rsidR="004B5673" w:rsidRDefault="004B5673">
        <w:pPr>
          <w:pStyle w:val="Voettekst"/>
          <w:jc w:val="center"/>
        </w:pPr>
        <w:r>
          <w:fldChar w:fldCharType="begin"/>
        </w:r>
        <w:r>
          <w:instrText>PAGE   \* MERGEFORMAT</w:instrText>
        </w:r>
        <w:r>
          <w:fldChar w:fldCharType="separate"/>
        </w:r>
        <w:r w:rsidR="00B959AD">
          <w:rPr>
            <w:noProof/>
          </w:rPr>
          <w:t>12</w:t>
        </w:r>
        <w:r>
          <w:fldChar w:fldCharType="end"/>
        </w:r>
      </w:p>
    </w:sdtContent>
  </w:sdt>
  <w:p w14:paraId="777B148A" w14:textId="77777777" w:rsidR="004B5673" w:rsidRDefault="004B5673" w:rsidP="00815585">
    <w:pPr>
      <w:pStyle w:val="Voettekst"/>
      <w:tabs>
        <w:tab w:val="clear" w:pos="4536"/>
        <w:tab w:val="clear" w:pos="9072"/>
        <w:tab w:val="left" w:pos="512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620176"/>
      <w:docPartObj>
        <w:docPartGallery w:val="Page Numbers (Bottom of Page)"/>
        <w:docPartUnique/>
      </w:docPartObj>
    </w:sdtPr>
    <w:sdtContent>
      <w:p w14:paraId="777B148B" w14:textId="6B3BDAE7" w:rsidR="004B5673" w:rsidRDefault="004B5673">
        <w:pPr>
          <w:pStyle w:val="Voettekst"/>
          <w:jc w:val="center"/>
        </w:pPr>
        <w:r>
          <w:fldChar w:fldCharType="begin"/>
        </w:r>
        <w:r>
          <w:instrText>PAGE   \* MERGEFORMAT</w:instrText>
        </w:r>
        <w:r>
          <w:fldChar w:fldCharType="separate"/>
        </w:r>
        <w:r w:rsidR="00B959AD">
          <w:rPr>
            <w:noProof/>
          </w:rPr>
          <w:t>17</w:t>
        </w:r>
        <w:r>
          <w:fldChar w:fldCharType="end"/>
        </w:r>
      </w:p>
    </w:sdtContent>
  </w:sdt>
  <w:p w14:paraId="777B148C" w14:textId="77777777" w:rsidR="004B5673" w:rsidRDefault="004B5673" w:rsidP="00815585">
    <w:pPr>
      <w:pStyle w:val="Voettekst"/>
      <w:tabs>
        <w:tab w:val="clear" w:pos="4536"/>
        <w:tab w:val="clear" w:pos="9072"/>
        <w:tab w:val="left" w:pos="5122"/>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7623"/>
      <w:docPartObj>
        <w:docPartGallery w:val="Page Numbers (Bottom of Page)"/>
        <w:docPartUnique/>
      </w:docPartObj>
    </w:sdtPr>
    <w:sdtContent>
      <w:p w14:paraId="777B148D" w14:textId="76E461C1" w:rsidR="004B5673" w:rsidRDefault="004B5673">
        <w:pPr>
          <w:pStyle w:val="Voettekst"/>
          <w:jc w:val="center"/>
        </w:pPr>
        <w:r>
          <w:fldChar w:fldCharType="begin"/>
        </w:r>
        <w:r>
          <w:instrText>PAGE   \* MERGEFORMAT</w:instrText>
        </w:r>
        <w:r>
          <w:fldChar w:fldCharType="separate"/>
        </w:r>
        <w:r w:rsidR="00D3607C">
          <w:rPr>
            <w:noProof/>
          </w:rPr>
          <w:t>35</w:t>
        </w:r>
        <w:r>
          <w:fldChar w:fldCharType="end"/>
        </w:r>
      </w:p>
    </w:sdtContent>
  </w:sdt>
  <w:p w14:paraId="777B148E" w14:textId="77777777" w:rsidR="004B5673" w:rsidRDefault="004B5673" w:rsidP="00815585">
    <w:pPr>
      <w:pStyle w:val="Voettekst"/>
      <w:tabs>
        <w:tab w:val="clear" w:pos="4536"/>
        <w:tab w:val="clear" w:pos="9072"/>
        <w:tab w:val="left" w:pos="5122"/>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542762"/>
      <w:docPartObj>
        <w:docPartGallery w:val="Page Numbers (Bottom of Page)"/>
        <w:docPartUnique/>
      </w:docPartObj>
    </w:sdtPr>
    <w:sdtContent>
      <w:p w14:paraId="777B148F" w14:textId="697425D4" w:rsidR="004B5673" w:rsidRDefault="004B5673">
        <w:pPr>
          <w:pStyle w:val="Voettekst"/>
          <w:jc w:val="center"/>
        </w:pPr>
        <w:r>
          <w:fldChar w:fldCharType="begin"/>
        </w:r>
        <w:r>
          <w:instrText>PAGE   \* MERGEFORMAT</w:instrText>
        </w:r>
        <w:r>
          <w:fldChar w:fldCharType="separate"/>
        </w:r>
        <w:r w:rsidR="00D3607C">
          <w:rPr>
            <w:noProof/>
          </w:rPr>
          <w:t>42</w:t>
        </w:r>
        <w:r>
          <w:fldChar w:fldCharType="end"/>
        </w:r>
      </w:p>
    </w:sdtContent>
  </w:sdt>
  <w:p w14:paraId="777B1490" w14:textId="77777777" w:rsidR="004B5673" w:rsidRDefault="004B5673" w:rsidP="00815585">
    <w:pPr>
      <w:pStyle w:val="Voettekst"/>
      <w:tabs>
        <w:tab w:val="clear" w:pos="4536"/>
        <w:tab w:val="clear" w:pos="9072"/>
        <w:tab w:val="left" w:pos="5122"/>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329649"/>
      <w:docPartObj>
        <w:docPartGallery w:val="Page Numbers (Bottom of Page)"/>
        <w:docPartUnique/>
      </w:docPartObj>
    </w:sdtPr>
    <w:sdtContent>
      <w:p w14:paraId="777B1491" w14:textId="71849A7B" w:rsidR="004B5673" w:rsidRDefault="004B5673">
        <w:pPr>
          <w:pStyle w:val="Voettekst"/>
          <w:jc w:val="center"/>
        </w:pPr>
        <w:r>
          <w:fldChar w:fldCharType="begin"/>
        </w:r>
        <w:r>
          <w:instrText>PAGE   \* MERGEFORMAT</w:instrText>
        </w:r>
        <w:r>
          <w:fldChar w:fldCharType="separate"/>
        </w:r>
        <w:r w:rsidR="00D3607C">
          <w:rPr>
            <w:noProof/>
          </w:rPr>
          <w:t>55</w:t>
        </w:r>
        <w:r>
          <w:fldChar w:fldCharType="end"/>
        </w:r>
      </w:p>
    </w:sdtContent>
  </w:sdt>
  <w:p w14:paraId="777B1492" w14:textId="77777777" w:rsidR="004B5673" w:rsidRDefault="004B5673" w:rsidP="00815585">
    <w:pPr>
      <w:pStyle w:val="Voettekst"/>
      <w:tabs>
        <w:tab w:val="clear" w:pos="4536"/>
        <w:tab w:val="clear" w:pos="9072"/>
        <w:tab w:val="left" w:pos="5122"/>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28078"/>
      <w:docPartObj>
        <w:docPartGallery w:val="Page Numbers (Bottom of Page)"/>
        <w:docPartUnique/>
      </w:docPartObj>
    </w:sdtPr>
    <w:sdtContent>
      <w:p w14:paraId="777B1493" w14:textId="0BD3E0C4" w:rsidR="004B5673" w:rsidRDefault="004B5673">
        <w:pPr>
          <w:pStyle w:val="Voettekst"/>
          <w:jc w:val="center"/>
        </w:pPr>
        <w:r>
          <w:fldChar w:fldCharType="begin"/>
        </w:r>
        <w:r>
          <w:instrText>PAGE   \* MERGEFORMAT</w:instrText>
        </w:r>
        <w:r>
          <w:fldChar w:fldCharType="separate"/>
        </w:r>
        <w:r w:rsidR="00D3607C">
          <w:rPr>
            <w:noProof/>
          </w:rPr>
          <w:t>56</w:t>
        </w:r>
        <w:r>
          <w:fldChar w:fldCharType="end"/>
        </w:r>
      </w:p>
    </w:sdtContent>
  </w:sdt>
  <w:p w14:paraId="777B1494" w14:textId="77777777" w:rsidR="004B5673" w:rsidRDefault="004B5673" w:rsidP="00815585">
    <w:pPr>
      <w:pStyle w:val="Voettekst"/>
      <w:tabs>
        <w:tab w:val="clear" w:pos="4536"/>
        <w:tab w:val="clear" w:pos="9072"/>
        <w:tab w:val="left" w:pos="5122"/>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4780"/>
      <w:docPartObj>
        <w:docPartGallery w:val="Page Numbers (Bottom of Page)"/>
        <w:docPartUnique/>
      </w:docPartObj>
    </w:sdtPr>
    <w:sdtContent>
      <w:p w14:paraId="777B1495" w14:textId="0E23EB65" w:rsidR="004B5673" w:rsidRDefault="004B5673">
        <w:pPr>
          <w:pStyle w:val="Voettekst"/>
          <w:jc w:val="center"/>
        </w:pPr>
        <w:r>
          <w:fldChar w:fldCharType="begin"/>
        </w:r>
        <w:r>
          <w:instrText>PAGE   \* MERGEFORMAT</w:instrText>
        </w:r>
        <w:r>
          <w:fldChar w:fldCharType="separate"/>
        </w:r>
        <w:r w:rsidR="00D3607C">
          <w:rPr>
            <w:noProof/>
          </w:rPr>
          <w:t>57</w:t>
        </w:r>
        <w:r>
          <w:fldChar w:fldCharType="end"/>
        </w:r>
      </w:p>
    </w:sdtContent>
  </w:sdt>
  <w:p w14:paraId="777B1496" w14:textId="77777777" w:rsidR="004B5673" w:rsidRDefault="004B5673" w:rsidP="00815585">
    <w:pPr>
      <w:pStyle w:val="Voettekst"/>
      <w:tabs>
        <w:tab w:val="clear" w:pos="4536"/>
        <w:tab w:val="clear" w:pos="9072"/>
        <w:tab w:val="left" w:pos="512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230636"/>
      <w:docPartObj>
        <w:docPartGallery w:val="Page Numbers (Bottom of Page)"/>
        <w:docPartUnique/>
      </w:docPartObj>
    </w:sdtPr>
    <w:sdtContent>
      <w:p w14:paraId="777B1497" w14:textId="19C4F691" w:rsidR="004B5673" w:rsidRDefault="004B5673">
        <w:pPr>
          <w:pStyle w:val="Voettekst"/>
          <w:jc w:val="center"/>
        </w:pPr>
        <w:r>
          <w:fldChar w:fldCharType="begin"/>
        </w:r>
        <w:r>
          <w:instrText>PAGE   \* MERGEFORMAT</w:instrText>
        </w:r>
        <w:r>
          <w:fldChar w:fldCharType="separate"/>
        </w:r>
        <w:r w:rsidR="00D3607C">
          <w:rPr>
            <w:noProof/>
          </w:rPr>
          <w:t>59</w:t>
        </w:r>
        <w:r>
          <w:fldChar w:fldCharType="end"/>
        </w:r>
      </w:p>
    </w:sdtContent>
  </w:sdt>
  <w:p w14:paraId="777B1498" w14:textId="77777777" w:rsidR="004B5673" w:rsidRDefault="004B5673" w:rsidP="00815585">
    <w:pPr>
      <w:pStyle w:val="Voettekst"/>
      <w:tabs>
        <w:tab w:val="clear" w:pos="4536"/>
        <w:tab w:val="clear" w:pos="9072"/>
        <w:tab w:val="left" w:pos="51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DC050" w14:textId="77777777" w:rsidR="004B5673" w:rsidRDefault="004B5673" w:rsidP="002C30C4">
      <w:pPr>
        <w:spacing w:after="0" w:line="240" w:lineRule="auto"/>
      </w:pPr>
      <w:r>
        <w:separator/>
      </w:r>
    </w:p>
  </w:footnote>
  <w:footnote w:type="continuationSeparator" w:id="0">
    <w:p w14:paraId="383EF1EF" w14:textId="77777777" w:rsidR="004B5673" w:rsidRDefault="004B5673" w:rsidP="002C30C4">
      <w:pPr>
        <w:spacing w:after="0" w:line="240" w:lineRule="auto"/>
      </w:pPr>
      <w:r>
        <w:continuationSeparator/>
      </w:r>
    </w:p>
  </w:footnote>
  <w:footnote w:type="continuationNotice" w:id="1">
    <w:p w14:paraId="0852A2F1" w14:textId="77777777" w:rsidR="009305B6" w:rsidRDefault="009305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357"/>
    <w:multiLevelType w:val="hybridMultilevel"/>
    <w:tmpl w:val="66125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6A4A6F"/>
    <w:multiLevelType w:val="hybridMultilevel"/>
    <w:tmpl w:val="37AAD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24961"/>
    <w:multiLevelType w:val="hybridMultilevel"/>
    <w:tmpl w:val="A434EF60"/>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574B91"/>
    <w:multiLevelType w:val="hybridMultilevel"/>
    <w:tmpl w:val="632CF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0D0D04"/>
    <w:multiLevelType w:val="hybridMultilevel"/>
    <w:tmpl w:val="2D6E5E6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3032F"/>
    <w:multiLevelType w:val="hybridMultilevel"/>
    <w:tmpl w:val="9CA628D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200B34"/>
    <w:multiLevelType w:val="hybridMultilevel"/>
    <w:tmpl w:val="8D72DE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7222B20"/>
    <w:multiLevelType w:val="hybridMultilevel"/>
    <w:tmpl w:val="287EC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5977EE"/>
    <w:multiLevelType w:val="hybridMultilevel"/>
    <w:tmpl w:val="91944E0E"/>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514D65"/>
    <w:multiLevelType w:val="hybridMultilevel"/>
    <w:tmpl w:val="F1FCE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483AA3"/>
    <w:multiLevelType w:val="hybridMultilevel"/>
    <w:tmpl w:val="8A66E85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9A732A"/>
    <w:multiLevelType w:val="hybridMultilevel"/>
    <w:tmpl w:val="CA549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8B118B"/>
    <w:multiLevelType w:val="hybridMultilevel"/>
    <w:tmpl w:val="494A1BF4"/>
    <w:lvl w:ilvl="0" w:tplc="04130001">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Courier New" w:hint="default"/>
      </w:rPr>
    </w:lvl>
    <w:lvl w:ilvl="2" w:tplc="04130005">
      <w:start w:val="1"/>
      <w:numFmt w:val="bullet"/>
      <w:lvlText w:val=""/>
      <w:lvlJc w:val="left"/>
      <w:pPr>
        <w:ind w:left="2205" w:hanging="360"/>
      </w:pPr>
      <w:rPr>
        <w:rFonts w:ascii="Wingdings" w:hAnsi="Wingdings" w:hint="default"/>
      </w:rPr>
    </w:lvl>
    <w:lvl w:ilvl="3" w:tplc="04130001">
      <w:start w:val="1"/>
      <w:numFmt w:val="bullet"/>
      <w:lvlText w:val=""/>
      <w:lvlJc w:val="left"/>
      <w:pPr>
        <w:ind w:left="2925" w:hanging="360"/>
      </w:pPr>
      <w:rPr>
        <w:rFonts w:ascii="Symbol" w:hAnsi="Symbol" w:hint="default"/>
      </w:rPr>
    </w:lvl>
    <w:lvl w:ilvl="4" w:tplc="04130003">
      <w:start w:val="1"/>
      <w:numFmt w:val="bullet"/>
      <w:lvlText w:val="o"/>
      <w:lvlJc w:val="left"/>
      <w:pPr>
        <w:ind w:left="3645" w:hanging="360"/>
      </w:pPr>
      <w:rPr>
        <w:rFonts w:ascii="Courier New" w:hAnsi="Courier New" w:cs="Courier New" w:hint="default"/>
      </w:rPr>
    </w:lvl>
    <w:lvl w:ilvl="5" w:tplc="04130005">
      <w:start w:val="1"/>
      <w:numFmt w:val="bullet"/>
      <w:lvlText w:val=""/>
      <w:lvlJc w:val="left"/>
      <w:pPr>
        <w:ind w:left="4365" w:hanging="360"/>
      </w:pPr>
      <w:rPr>
        <w:rFonts w:ascii="Wingdings" w:hAnsi="Wingdings" w:hint="default"/>
      </w:rPr>
    </w:lvl>
    <w:lvl w:ilvl="6" w:tplc="04130001">
      <w:start w:val="1"/>
      <w:numFmt w:val="bullet"/>
      <w:lvlText w:val=""/>
      <w:lvlJc w:val="left"/>
      <w:pPr>
        <w:ind w:left="5085" w:hanging="360"/>
      </w:pPr>
      <w:rPr>
        <w:rFonts w:ascii="Symbol" w:hAnsi="Symbol" w:hint="default"/>
      </w:rPr>
    </w:lvl>
    <w:lvl w:ilvl="7" w:tplc="04130003">
      <w:start w:val="1"/>
      <w:numFmt w:val="bullet"/>
      <w:lvlText w:val="o"/>
      <w:lvlJc w:val="left"/>
      <w:pPr>
        <w:ind w:left="5805" w:hanging="360"/>
      </w:pPr>
      <w:rPr>
        <w:rFonts w:ascii="Courier New" w:hAnsi="Courier New" w:cs="Courier New" w:hint="default"/>
      </w:rPr>
    </w:lvl>
    <w:lvl w:ilvl="8" w:tplc="04130005">
      <w:start w:val="1"/>
      <w:numFmt w:val="bullet"/>
      <w:lvlText w:val=""/>
      <w:lvlJc w:val="left"/>
      <w:pPr>
        <w:ind w:left="6525" w:hanging="360"/>
      </w:pPr>
      <w:rPr>
        <w:rFonts w:ascii="Wingdings" w:hAnsi="Wingdings" w:hint="default"/>
      </w:rPr>
    </w:lvl>
  </w:abstractNum>
  <w:abstractNum w:abstractNumId="14" w15:restartNumberingAfterBreak="0">
    <w:nsid w:val="2A6056E1"/>
    <w:multiLevelType w:val="hybridMultilevel"/>
    <w:tmpl w:val="64A0E680"/>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AC67C8"/>
    <w:multiLevelType w:val="singleLevel"/>
    <w:tmpl w:val="694E74E8"/>
    <w:lvl w:ilvl="0">
      <w:start w:val="1"/>
      <w:numFmt w:val="lowerLetter"/>
      <w:lvlText w:val="%1."/>
      <w:lvlJc w:val="left"/>
      <w:pPr>
        <w:tabs>
          <w:tab w:val="num" w:pos="360"/>
        </w:tabs>
        <w:ind w:left="360" w:hanging="360"/>
      </w:pPr>
      <w:rPr>
        <w:rFonts w:ascii="Arial" w:hAnsi="Arial" w:cs="Times New Roman" w:hint="default"/>
        <w:b w:val="0"/>
        <w:i w:val="0"/>
        <w:sz w:val="20"/>
      </w:rPr>
    </w:lvl>
  </w:abstractNum>
  <w:abstractNum w:abstractNumId="16" w15:restartNumberingAfterBreak="0">
    <w:nsid w:val="31BA59EB"/>
    <w:multiLevelType w:val="multilevel"/>
    <w:tmpl w:val="BA7CAFE6"/>
    <w:lvl w:ilvl="0">
      <w:start w:val="2"/>
      <w:numFmt w:val="decimal"/>
      <w:lvlText w:val="%1.0"/>
      <w:lvlJc w:val="left"/>
      <w:pPr>
        <w:ind w:left="720" w:hanging="720"/>
      </w:pPr>
      <w:rPr>
        <w:rFonts w:hint="default"/>
        <w:strike w:val="0"/>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7" w15:restartNumberingAfterBreak="0">
    <w:nsid w:val="32082B5C"/>
    <w:multiLevelType w:val="hybridMultilevel"/>
    <w:tmpl w:val="5DD87D12"/>
    <w:lvl w:ilvl="0" w:tplc="F8E8811E">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1346B1"/>
    <w:multiLevelType w:val="hybridMultilevel"/>
    <w:tmpl w:val="4AE8FFF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331A44"/>
    <w:multiLevelType w:val="hybridMultilevel"/>
    <w:tmpl w:val="AE8A6C4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B7141F"/>
    <w:multiLevelType w:val="hybridMultilevel"/>
    <w:tmpl w:val="3BB05C6E"/>
    <w:lvl w:ilvl="0" w:tplc="B5ECC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0815FB"/>
    <w:multiLevelType w:val="hybridMultilevel"/>
    <w:tmpl w:val="ED6E2FE2"/>
    <w:lvl w:ilvl="0" w:tplc="9FA2947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3D7207EE"/>
    <w:multiLevelType w:val="singleLevel"/>
    <w:tmpl w:val="694E74E8"/>
    <w:lvl w:ilvl="0">
      <w:start w:val="1"/>
      <w:numFmt w:val="lowerLetter"/>
      <w:lvlText w:val="%1."/>
      <w:lvlJc w:val="left"/>
      <w:pPr>
        <w:tabs>
          <w:tab w:val="num" w:pos="360"/>
        </w:tabs>
        <w:ind w:left="360" w:hanging="360"/>
      </w:pPr>
      <w:rPr>
        <w:rFonts w:ascii="Arial" w:hAnsi="Arial" w:cs="Times New Roman" w:hint="default"/>
        <w:b w:val="0"/>
        <w:i w:val="0"/>
        <w:sz w:val="20"/>
      </w:rPr>
    </w:lvl>
  </w:abstractNum>
  <w:abstractNum w:abstractNumId="23" w15:restartNumberingAfterBreak="0">
    <w:nsid w:val="3E2269C6"/>
    <w:multiLevelType w:val="hybridMultilevel"/>
    <w:tmpl w:val="1F8A576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6552B2"/>
    <w:multiLevelType w:val="hybridMultilevel"/>
    <w:tmpl w:val="7300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5B0800"/>
    <w:multiLevelType w:val="hybridMultilevel"/>
    <w:tmpl w:val="E236C9F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5CE258E"/>
    <w:multiLevelType w:val="multilevel"/>
    <w:tmpl w:val="7C1CC384"/>
    <w:lvl w:ilvl="0">
      <w:start w:val="1"/>
      <w:numFmt w:val="decimal"/>
      <w:lvlText w:val="%1"/>
      <w:lvlJc w:val="left"/>
      <w:pPr>
        <w:ind w:left="540" w:hanging="54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4A00376E"/>
    <w:multiLevelType w:val="hybridMultilevel"/>
    <w:tmpl w:val="55588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354EE6"/>
    <w:multiLevelType w:val="hybridMultilevel"/>
    <w:tmpl w:val="292C0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D32427A"/>
    <w:multiLevelType w:val="hybridMultilevel"/>
    <w:tmpl w:val="0B08858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E042A2C"/>
    <w:multiLevelType w:val="hybridMultilevel"/>
    <w:tmpl w:val="4D7E6F6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2E55D7"/>
    <w:multiLevelType w:val="hybridMultilevel"/>
    <w:tmpl w:val="7BAC191A"/>
    <w:lvl w:ilvl="0" w:tplc="F8E8811E">
      <w:start w:val="1"/>
      <w:numFmt w:val="bullet"/>
      <w:lvlText w:val=""/>
      <w:lvlJc w:val="left"/>
      <w:pPr>
        <w:ind w:left="720" w:hanging="360"/>
      </w:pPr>
      <w:rPr>
        <w:rFonts w:ascii="Symbol" w:hAnsi="Symbol" w:hint="default"/>
      </w:rPr>
    </w:lvl>
    <w:lvl w:ilvl="1" w:tplc="66203866">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8DE13A4"/>
    <w:multiLevelType w:val="hybridMultilevel"/>
    <w:tmpl w:val="7A9EA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D461EC"/>
    <w:multiLevelType w:val="singleLevel"/>
    <w:tmpl w:val="1E667964"/>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13A3EA0"/>
    <w:multiLevelType w:val="hybridMultilevel"/>
    <w:tmpl w:val="63F8ADC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AA0EAC"/>
    <w:multiLevelType w:val="hybridMultilevel"/>
    <w:tmpl w:val="09508E5E"/>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60481B"/>
    <w:multiLevelType w:val="hybridMultilevel"/>
    <w:tmpl w:val="6BAC1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69C3AC6"/>
    <w:multiLevelType w:val="hybridMultilevel"/>
    <w:tmpl w:val="E674B4D6"/>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A546CA"/>
    <w:multiLevelType w:val="multilevel"/>
    <w:tmpl w:val="2BCE0B7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D5D4A2A"/>
    <w:multiLevelType w:val="hybridMultilevel"/>
    <w:tmpl w:val="8F32D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D814E33"/>
    <w:multiLevelType w:val="hybridMultilevel"/>
    <w:tmpl w:val="6FB27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14C4B15"/>
    <w:multiLevelType w:val="hybridMultilevel"/>
    <w:tmpl w:val="59AA30B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3B53BFB"/>
    <w:multiLevelType w:val="hybridMultilevel"/>
    <w:tmpl w:val="7B9ECA0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5145870"/>
    <w:multiLevelType w:val="hybridMultilevel"/>
    <w:tmpl w:val="99968B0C"/>
    <w:lvl w:ilvl="0" w:tplc="91B44E4E">
      <w:start w:val="1"/>
      <w:numFmt w:val="bullet"/>
      <w:lvlText w:val="-"/>
      <w:lvlJc w:val="left"/>
      <w:pPr>
        <w:ind w:left="1440" w:hanging="3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4" w15:restartNumberingAfterBreak="0">
    <w:nsid w:val="76E20670"/>
    <w:multiLevelType w:val="hybridMultilevel"/>
    <w:tmpl w:val="2CBC8CE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7124E11"/>
    <w:multiLevelType w:val="hybridMultilevel"/>
    <w:tmpl w:val="F6DAA092"/>
    <w:lvl w:ilvl="0" w:tplc="04130001">
      <w:start w:val="1"/>
      <w:numFmt w:val="bullet"/>
      <w:lvlText w:val=""/>
      <w:lvlJc w:val="left"/>
      <w:pPr>
        <w:ind w:left="945" w:hanging="360"/>
      </w:pPr>
      <w:rPr>
        <w:rFonts w:ascii="Symbol" w:hAnsi="Symbol" w:hint="default"/>
      </w:rPr>
    </w:lvl>
    <w:lvl w:ilvl="1" w:tplc="04130003">
      <w:start w:val="1"/>
      <w:numFmt w:val="bullet"/>
      <w:lvlText w:val="o"/>
      <w:lvlJc w:val="left"/>
      <w:pPr>
        <w:ind w:left="1665" w:hanging="360"/>
      </w:pPr>
      <w:rPr>
        <w:rFonts w:ascii="Courier New" w:hAnsi="Courier New" w:cs="Courier New" w:hint="default"/>
      </w:rPr>
    </w:lvl>
    <w:lvl w:ilvl="2" w:tplc="04130005">
      <w:start w:val="1"/>
      <w:numFmt w:val="bullet"/>
      <w:lvlText w:val=""/>
      <w:lvlJc w:val="left"/>
      <w:pPr>
        <w:ind w:left="2385" w:hanging="360"/>
      </w:pPr>
      <w:rPr>
        <w:rFonts w:ascii="Wingdings" w:hAnsi="Wingdings" w:hint="default"/>
      </w:rPr>
    </w:lvl>
    <w:lvl w:ilvl="3" w:tplc="04130001">
      <w:start w:val="1"/>
      <w:numFmt w:val="bullet"/>
      <w:lvlText w:val=""/>
      <w:lvlJc w:val="left"/>
      <w:pPr>
        <w:ind w:left="3105" w:hanging="360"/>
      </w:pPr>
      <w:rPr>
        <w:rFonts w:ascii="Symbol" w:hAnsi="Symbol" w:hint="default"/>
      </w:rPr>
    </w:lvl>
    <w:lvl w:ilvl="4" w:tplc="04130003">
      <w:start w:val="1"/>
      <w:numFmt w:val="bullet"/>
      <w:lvlText w:val="o"/>
      <w:lvlJc w:val="left"/>
      <w:pPr>
        <w:ind w:left="3825" w:hanging="360"/>
      </w:pPr>
      <w:rPr>
        <w:rFonts w:ascii="Courier New" w:hAnsi="Courier New" w:cs="Courier New" w:hint="default"/>
      </w:rPr>
    </w:lvl>
    <w:lvl w:ilvl="5" w:tplc="04130005">
      <w:start w:val="1"/>
      <w:numFmt w:val="bullet"/>
      <w:lvlText w:val=""/>
      <w:lvlJc w:val="left"/>
      <w:pPr>
        <w:ind w:left="4545" w:hanging="360"/>
      </w:pPr>
      <w:rPr>
        <w:rFonts w:ascii="Wingdings" w:hAnsi="Wingdings" w:hint="default"/>
      </w:rPr>
    </w:lvl>
    <w:lvl w:ilvl="6" w:tplc="04130001">
      <w:start w:val="1"/>
      <w:numFmt w:val="bullet"/>
      <w:lvlText w:val=""/>
      <w:lvlJc w:val="left"/>
      <w:pPr>
        <w:ind w:left="5265" w:hanging="360"/>
      </w:pPr>
      <w:rPr>
        <w:rFonts w:ascii="Symbol" w:hAnsi="Symbol" w:hint="default"/>
      </w:rPr>
    </w:lvl>
    <w:lvl w:ilvl="7" w:tplc="04130003">
      <w:start w:val="1"/>
      <w:numFmt w:val="bullet"/>
      <w:lvlText w:val="o"/>
      <w:lvlJc w:val="left"/>
      <w:pPr>
        <w:ind w:left="5985" w:hanging="360"/>
      </w:pPr>
      <w:rPr>
        <w:rFonts w:ascii="Courier New" w:hAnsi="Courier New" w:cs="Courier New" w:hint="default"/>
      </w:rPr>
    </w:lvl>
    <w:lvl w:ilvl="8" w:tplc="04130005">
      <w:start w:val="1"/>
      <w:numFmt w:val="bullet"/>
      <w:lvlText w:val=""/>
      <w:lvlJc w:val="left"/>
      <w:pPr>
        <w:ind w:left="6705" w:hanging="360"/>
      </w:pPr>
      <w:rPr>
        <w:rFonts w:ascii="Wingdings" w:hAnsi="Wingdings" w:hint="default"/>
      </w:rPr>
    </w:lvl>
  </w:abstractNum>
  <w:abstractNum w:abstractNumId="46" w15:restartNumberingAfterBreak="0">
    <w:nsid w:val="78B211EE"/>
    <w:multiLevelType w:val="hybridMultilevel"/>
    <w:tmpl w:val="A10A99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93A786B"/>
    <w:multiLevelType w:val="singleLevel"/>
    <w:tmpl w:val="694E74E8"/>
    <w:lvl w:ilvl="0">
      <w:start w:val="1"/>
      <w:numFmt w:val="lowerLetter"/>
      <w:lvlText w:val="%1."/>
      <w:lvlJc w:val="left"/>
      <w:pPr>
        <w:tabs>
          <w:tab w:val="num" w:pos="360"/>
        </w:tabs>
        <w:ind w:left="360" w:hanging="360"/>
      </w:pPr>
      <w:rPr>
        <w:rFonts w:ascii="Arial" w:hAnsi="Arial" w:cs="Times New Roman" w:hint="default"/>
        <w:b w:val="0"/>
        <w:i w:val="0"/>
        <w:sz w:val="20"/>
      </w:rPr>
    </w:lvl>
  </w:abstractNum>
  <w:abstractNum w:abstractNumId="48" w15:restartNumberingAfterBreak="0">
    <w:nsid w:val="79E52A7A"/>
    <w:multiLevelType w:val="hybridMultilevel"/>
    <w:tmpl w:val="8F74E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A196689"/>
    <w:multiLevelType w:val="hybridMultilevel"/>
    <w:tmpl w:val="BA1098CC"/>
    <w:lvl w:ilvl="0" w:tplc="9FA29474">
      <w:numFmt w:val="bullet"/>
      <w:lvlText w:val="-"/>
      <w:lvlJc w:val="left"/>
      <w:pPr>
        <w:ind w:left="720" w:hanging="360"/>
      </w:pPr>
      <w:rPr>
        <w:rFonts w:ascii="Calibri" w:eastAsiaTheme="minorHAnsi" w:hAnsi="Calibri" w:cstheme="minorBidi" w:hint="default"/>
      </w:rPr>
    </w:lvl>
    <w:lvl w:ilvl="1" w:tplc="9FA2947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16"/>
  </w:num>
  <w:num w:numId="4">
    <w:abstractNumId w:val="31"/>
  </w:num>
  <w:num w:numId="5">
    <w:abstractNumId w:val="37"/>
  </w:num>
  <w:num w:numId="6">
    <w:abstractNumId w:val="29"/>
  </w:num>
  <w:num w:numId="7">
    <w:abstractNumId w:val="17"/>
  </w:num>
  <w:num w:numId="8">
    <w:abstractNumId w:val="9"/>
  </w:num>
  <w:num w:numId="9">
    <w:abstractNumId w:val="30"/>
  </w:num>
  <w:num w:numId="10">
    <w:abstractNumId w:val="19"/>
  </w:num>
  <w:num w:numId="11">
    <w:abstractNumId w:val="35"/>
  </w:num>
  <w:num w:numId="12">
    <w:abstractNumId w:val="1"/>
  </w:num>
  <w:num w:numId="13">
    <w:abstractNumId w:val="20"/>
  </w:num>
  <w:num w:numId="14">
    <w:abstractNumId w:val="3"/>
  </w:num>
  <w:num w:numId="15">
    <w:abstractNumId w:val="40"/>
  </w:num>
  <w:num w:numId="16">
    <w:abstractNumId w:val="48"/>
  </w:num>
  <w:num w:numId="17">
    <w:abstractNumId w:val="12"/>
  </w:num>
  <w:num w:numId="18">
    <w:abstractNumId w:val="27"/>
  </w:num>
  <w:num w:numId="19">
    <w:abstractNumId w:val="49"/>
  </w:num>
  <w:num w:numId="20">
    <w:abstractNumId w:val="32"/>
  </w:num>
  <w:num w:numId="21">
    <w:abstractNumId w:val="0"/>
  </w:num>
  <w:num w:numId="22">
    <w:abstractNumId w:val="10"/>
  </w:num>
  <w:num w:numId="23">
    <w:abstractNumId w:val="8"/>
  </w:num>
  <w:num w:numId="24">
    <w:abstractNumId w:val="4"/>
  </w:num>
  <w:num w:numId="25">
    <w:abstractNumId w:val="42"/>
  </w:num>
  <w:num w:numId="26">
    <w:abstractNumId w:val="25"/>
  </w:num>
  <w:num w:numId="27">
    <w:abstractNumId w:val="44"/>
  </w:num>
  <w:num w:numId="28">
    <w:abstractNumId w:val="34"/>
  </w:num>
  <w:num w:numId="29">
    <w:abstractNumId w:val="23"/>
  </w:num>
  <w:num w:numId="30">
    <w:abstractNumId w:val="41"/>
  </w:num>
  <w:num w:numId="31">
    <w:abstractNumId w:val="2"/>
  </w:num>
  <w:num w:numId="32">
    <w:abstractNumId w:val="11"/>
  </w:num>
  <w:num w:numId="33">
    <w:abstractNumId w:val="38"/>
  </w:num>
  <w:num w:numId="34">
    <w:abstractNumId w:val="28"/>
  </w:num>
  <w:num w:numId="35">
    <w:abstractNumId w:val="24"/>
  </w:num>
  <w:num w:numId="36">
    <w:abstractNumId w:val="21"/>
  </w:num>
  <w:num w:numId="37">
    <w:abstractNumId w:val="14"/>
  </w:num>
  <w:num w:numId="38">
    <w:abstractNumId w:val="5"/>
  </w:num>
  <w:num w:numId="39">
    <w:abstractNumId w:val="36"/>
  </w:num>
  <w:num w:numId="40">
    <w:abstractNumId w:val="39"/>
  </w:num>
  <w:num w:numId="41">
    <w:abstractNumId w:val="7"/>
  </w:num>
  <w:num w:numId="42">
    <w:abstractNumId w:val="43"/>
  </w:num>
  <w:num w:numId="43">
    <w:abstractNumId w:val="18"/>
  </w:num>
  <w:num w:numId="44">
    <w:abstractNumId w:val="46"/>
  </w:num>
  <w:num w:numId="45">
    <w:abstractNumId w:val="33"/>
  </w:num>
  <w:num w:numId="46">
    <w:abstractNumId w:val="15"/>
    <w:lvlOverride w:ilvl="0">
      <w:startOverride w:val="1"/>
    </w:lvlOverride>
  </w:num>
  <w:num w:numId="47">
    <w:abstractNumId w:val="22"/>
    <w:lvlOverride w:ilvl="0">
      <w:startOverride w:val="1"/>
    </w:lvlOverride>
  </w:num>
  <w:num w:numId="48">
    <w:abstractNumId w:val="47"/>
    <w:lvlOverride w:ilvl="0">
      <w:startOverride w:val="1"/>
    </w:lvlOverride>
  </w:num>
  <w:num w:numId="49">
    <w:abstractNumId w:val="13"/>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5"/>
    <w:rsid w:val="00005551"/>
    <w:rsid w:val="00016684"/>
    <w:rsid w:val="000209B2"/>
    <w:rsid w:val="00020A56"/>
    <w:rsid w:val="00022BBA"/>
    <w:rsid w:val="000375A1"/>
    <w:rsid w:val="00040B4F"/>
    <w:rsid w:val="00050EB3"/>
    <w:rsid w:val="000517AF"/>
    <w:rsid w:val="00061494"/>
    <w:rsid w:val="00062A50"/>
    <w:rsid w:val="00064AC9"/>
    <w:rsid w:val="000650F8"/>
    <w:rsid w:val="00073167"/>
    <w:rsid w:val="00073C81"/>
    <w:rsid w:val="00090221"/>
    <w:rsid w:val="000A1278"/>
    <w:rsid w:val="000A2DF3"/>
    <w:rsid w:val="000B0274"/>
    <w:rsid w:val="000B1099"/>
    <w:rsid w:val="000B2713"/>
    <w:rsid w:val="000C31C8"/>
    <w:rsid w:val="000C7713"/>
    <w:rsid w:val="000D2E63"/>
    <w:rsid w:val="000D747B"/>
    <w:rsid w:val="000E6EF9"/>
    <w:rsid w:val="000F29E4"/>
    <w:rsid w:val="000F633B"/>
    <w:rsid w:val="0010327D"/>
    <w:rsid w:val="00107878"/>
    <w:rsid w:val="001126B5"/>
    <w:rsid w:val="00114B3B"/>
    <w:rsid w:val="001224E7"/>
    <w:rsid w:val="001253DA"/>
    <w:rsid w:val="0013236E"/>
    <w:rsid w:val="0013397D"/>
    <w:rsid w:val="001373CD"/>
    <w:rsid w:val="00137CF9"/>
    <w:rsid w:val="00140AEA"/>
    <w:rsid w:val="00142269"/>
    <w:rsid w:val="001516CD"/>
    <w:rsid w:val="00156E11"/>
    <w:rsid w:val="001603F1"/>
    <w:rsid w:val="00163AB2"/>
    <w:rsid w:val="00163CE7"/>
    <w:rsid w:val="001710CA"/>
    <w:rsid w:val="00181133"/>
    <w:rsid w:val="001823D8"/>
    <w:rsid w:val="001A625C"/>
    <w:rsid w:val="001B317D"/>
    <w:rsid w:val="001B3A87"/>
    <w:rsid w:val="001B7035"/>
    <w:rsid w:val="001B7437"/>
    <w:rsid w:val="001B7BA6"/>
    <w:rsid w:val="001C4583"/>
    <w:rsid w:val="001C4829"/>
    <w:rsid w:val="001D6D4B"/>
    <w:rsid w:val="001E2154"/>
    <w:rsid w:val="001E30AF"/>
    <w:rsid w:val="001E56B5"/>
    <w:rsid w:val="001E6657"/>
    <w:rsid w:val="00207093"/>
    <w:rsid w:val="00207402"/>
    <w:rsid w:val="00212FD4"/>
    <w:rsid w:val="0021537D"/>
    <w:rsid w:val="00215D2B"/>
    <w:rsid w:val="002215F2"/>
    <w:rsid w:val="00226517"/>
    <w:rsid w:val="00240805"/>
    <w:rsid w:val="002421A4"/>
    <w:rsid w:val="002444BB"/>
    <w:rsid w:val="00244E1D"/>
    <w:rsid w:val="00247F80"/>
    <w:rsid w:val="0025368E"/>
    <w:rsid w:val="00254513"/>
    <w:rsid w:val="00257658"/>
    <w:rsid w:val="0026092A"/>
    <w:rsid w:val="00263C69"/>
    <w:rsid w:val="002706B6"/>
    <w:rsid w:val="002748F4"/>
    <w:rsid w:val="002800C3"/>
    <w:rsid w:val="002828BB"/>
    <w:rsid w:val="00285CF6"/>
    <w:rsid w:val="002A1C2D"/>
    <w:rsid w:val="002A288A"/>
    <w:rsid w:val="002A3EBE"/>
    <w:rsid w:val="002A5D53"/>
    <w:rsid w:val="002A7BB9"/>
    <w:rsid w:val="002B1724"/>
    <w:rsid w:val="002B19DB"/>
    <w:rsid w:val="002B4433"/>
    <w:rsid w:val="002C0E67"/>
    <w:rsid w:val="002C172C"/>
    <w:rsid w:val="002C30C4"/>
    <w:rsid w:val="002D1F1A"/>
    <w:rsid w:val="002D703F"/>
    <w:rsid w:val="002E2E51"/>
    <w:rsid w:val="002E43FD"/>
    <w:rsid w:val="002F3AC6"/>
    <w:rsid w:val="00301DC1"/>
    <w:rsid w:val="0030442A"/>
    <w:rsid w:val="00311475"/>
    <w:rsid w:val="003159C0"/>
    <w:rsid w:val="00317520"/>
    <w:rsid w:val="00323545"/>
    <w:rsid w:val="00323632"/>
    <w:rsid w:val="00324874"/>
    <w:rsid w:val="003249C0"/>
    <w:rsid w:val="00327FAE"/>
    <w:rsid w:val="00327FC6"/>
    <w:rsid w:val="00343018"/>
    <w:rsid w:val="003443FF"/>
    <w:rsid w:val="003473A9"/>
    <w:rsid w:val="00367097"/>
    <w:rsid w:val="003765F8"/>
    <w:rsid w:val="00380C17"/>
    <w:rsid w:val="00382BD6"/>
    <w:rsid w:val="00391117"/>
    <w:rsid w:val="003A6058"/>
    <w:rsid w:val="003A752B"/>
    <w:rsid w:val="003C389D"/>
    <w:rsid w:val="003D0C9B"/>
    <w:rsid w:val="003D6B17"/>
    <w:rsid w:val="003E1221"/>
    <w:rsid w:val="003E4D80"/>
    <w:rsid w:val="003F1162"/>
    <w:rsid w:val="003F2DF2"/>
    <w:rsid w:val="003F516A"/>
    <w:rsid w:val="003F6C40"/>
    <w:rsid w:val="00400620"/>
    <w:rsid w:val="00400BC9"/>
    <w:rsid w:val="00401A65"/>
    <w:rsid w:val="00405FA5"/>
    <w:rsid w:val="00406EB5"/>
    <w:rsid w:val="004116C6"/>
    <w:rsid w:val="004136F9"/>
    <w:rsid w:val="0042618E"/>
    <w:rsid w:val="004266D3"/>
    <w:rsid w:val="00426E6E"/>
    <w:rsid w:val="00431D6D"/>
    <w:rsid w:val="00434401"/>
    <w:rsid w:val="004352C5"/>
    <w:rsid w:val="004373B4"/>
    <w:rsid w:val="00437E03"/>
    <w:rsid w:val="004406EA"/>
    <w:rsid w:val="00445659"/>
    <w:rsid w:val="00455D28"/>
    <w:rsid w:val="00466023"/>
    <w:rsid w:val="004758EA"/>
    <w:rsid w:val="00477B47"/>
    <w:rsid w:val="004803C2"/>
    <w:rsid w:val="0048080D"/>
    <w:rsid w:val="00487F2C"/>
    <w:rsid w:val="004A029D"/>
    <w:rsid w:val="004B2DAB"/>
    <w:rsid w:val="004B5673"/>
    <w:rsid w:val="004D7540"/>
    <w:rsid w:val="004F19A0"/>
    <w:rsid w:val="004F207C"/>
    <w:rsid w:val="005017C8"/>
    <w:rsid w:val="00502B4A"/>
    <w:rsid w:val="00505E47"/>
    <w:rsid w:val="00507C12"/>
    <w:rsid w:val="00510F76"/>
    <w:rsid w:val="00524AC7"/>
    <w:rsid w:val="00530A64"/>
    <w:rsid w:val="00532659"/>
    <w:rsid w:val="0053621D"/>
    <w:rsid w:val="00541306"/>
    <w:rsid w:val="00545138"/>
    <w:rsid w:val="005503BB"/>
    <w:rsid w:val="00554AF9"/>
    <w:rsid w:val="005550A5"/>
    <w:rsid w:val="00561F82"/>
    <w:rsid w:val="005718BD"/>
    <w:rsid w:val="005873A0"/>
    <w:rsid w:val="00587F16"/>
    <w:rsid w:val="005A3B2F"/>
    <w:rsid w:val="005A4FA2"/>
    <w:rsid w:val="005B4EFA"/>
    <w:rsid w:val="005B59CC"/>
    <w:rsid w:val="005B7A50"/>
    <w:rsid w:val="005C019E"/>
    <w:rsid w:val="005D3E31"/>
    <w:rsid w:val="005E228C"/>
    <w:rsid w:val="005E2945"/>
    <w:rsid w:val="005F5BEC"/>
    <w:rsid w:val="00605CF4"/>
    <w:rsid w:val="0060721C"/>
    <w:rsid w:val="00613A2C"/>
    <w:rsid w:val="00615178"/>
    <w:rsid w:val="006322BA"/>
    <w:rsid w:val="00633B25"/>
    <w:rsid w:val="006375E5"/>
    <w:rsid w:val="006405E4"/>
    <w:rsid w:val="00641FB2"/>
    <w:rsid w:val="00642334"/>
    <w:rsid w:val="00644AA1"/>
    <w:rsid w:val="00645F57"/>
    <w:rsid w:val="0064762D"/>
    <w:rsid w:val="0065070A"/>
    <w:rsid w:val="00657A78"/>
    <w:rsid w:val="006652A4"/>
    <w:rsid w:val="00667C69"/>
    <w:rsid w:val="00667F94"/>
    <w:rsid w:val="00680C46"/>
    <w:rsid w:val="006878EA"/>
    <w:rsid w:val="006B1390"/>
    <w:rsid w:val="006C4861"/>
    <w:rsid w:val="006D20AF"/>
    <w:rsid w:val="006D63B3"/>
    <w:rsid w:val="006E5453"/>
    <w:rsid w:val="006E60EF"/>
    <w:rsid w:val="006E7C5C"/>
    <w:rsid w:val="006F3A2E"/>
    <w:rsid w:val="006F45B0"/>
    <w:rsid w:val="006F51CB"/>
    <w:rsid w:val="007050B9"/>
    <w:rsid w:val="007061F9"/>
    <w:rsid w:val="00706D2B"/>
    <w:rsid w:val="00710C2C"/>
    <w:rsid w:val="007123A2"/>
    <w:rsid w:val="00713196"/>
    <w:rsid w:val="00717F51"/>
    <w:rsid w:val="007327F2"/>
    <w:rsid w:val="0073361E"/>
    <w:rsid w:val="00735D80"/>
    <w:rsid w:val="00737C15"/>
    <w:rsid w:val="00742516"/>
    <w:rsid w:val="00750C69"/>
    <w:rsid w:val="0076242F"/>
    <w:rsid w:val="007625D3"/>
    <w:rsid w:val="00763B8A"/>
    <w:rsid w:val="007667BD"/>
    <w:rsid w:val="00774ABD"/>
    <w:rsid w:val="00786C28"/>
    <w:rsid w:val="00796D33"/>
    <w:rsid w:val="007A6CEE"/>
    <w:rsid w:val="007A76CB"/>
    <w:rsid w:val="007B1492"/>
    <w:rsid w:val="007C2BE6"/>
    <w:rsid w:val="007C5BEB"/>
    <w:rsid w:val="007C73E7"/>
    <w:rsid w:val="007D60E8"/>
    <w:rsid w:val="007E363E"/>
    <w:rsid w:val="007E4A41"/>
    <w:rsid w:val="007F1060"/>
    <w:rsid w:val="007F2EDD"/>
    <w:rsid w:val="00800DE5"/>
    <w:rsid w:val="00806B16"/>
    <w:rsid w:val="0081327B"/>
    <w:rsid w:val="00815585"/>
    <w:rsid w:val="008207FB"/>
    <w:rsid w:val="00823EA1"/>
    <w:rsid w:val="0082408E"/>
    <w:rsid w:val="008252FA"/>
    <w:rsid w:val="0082773F"/>
    <w:rsid w:val="0083088C"/>
    <w:rsid w:val="00831199"/>
    <w:rsid w:val="00834552"/>
    <w:rsid w:val="008350D2"/>
    <w:rsid w:val="00844810"/>
    <w:rsid w:val="008468D8"/>
    <w:rsid w:val="00854F9E"/>
    <w:rsid w:val="00865EDA"/>
    <w:rsid w:val="008668D1"/>
    <w:rsid w:val="00867D0C"/>
    <w:rsid w:val="0087629D"/>
    <w:rsid w:val="0088162A"/>
    <w:rsid w:val="008859EA"/>
    <w:rsid w:val="00885CCE"/>
    <w:rsid w:val="0089279C"/>
    <w:rsid w:val="008940B4"/>
    <w:rsid w:val="008A53B6"/>
    <w:rsid w:val="008A6A82"/>
    <w:rsid w:val="008B5288"/>
    <w:rsid w:val="008B6F96"/>
    <w:rsid w:val="008C1ACC"/>
    <w:rsid w:val="008C58F8"/>
    <w:rsid w:val="008D0D39"/>
    <w:rsid w:val="008D19B6"/>
    <w:rsid w:val="008D3EC1"/>
    <w:rsid w:val="008E5D32"/>
    <w:rsid w:val="008E70E4"/>
    <w:rsid w:val="008F06F4"/>
    <w:rsid w:val="008F0791"/>
    <w:rsid w:val="008F512C"/>
    <w:rsid w:val="009117F1"/>
    <w:rsid w:val="009148DE"/>
    <w:rsid w:val="009148F5"/>
    <w:rsid w:val="00917844"/>
    <w:rsid w:val="00923355"/>
    <w:rsid w:val="009263AE"/>
    <w:rsid w:val="009305B6"/>
    <w:rsid w:val="00933B36"/>
    <w:rsid w:val="0093402B"/>
    <w:rsid w:val="0094338F"/>
    <w:rsid w:val="0095068F"/>
    <w:rsid w:val="0095096D"/>
    <w:rsid w:val="00950BF2"/>
    <w:rsid w:val="009518E3"/>
    <w:rsid w:val="009555C2"/>
    <w:rsid w:val="00965E0A"/>
    <w:rsid w:val="00966E4F"/>
    <w:rsid w:val="00986882"/>
    <w:rsid w:val="00990F67"/>
    <w:rsid w:val="00995191"/>
    <w:rsid w:val="009A2A33"/>
    <w:rsid w:val="009A72E1"/>
    <w:rsid w:val="009A783A"/>
    <w:rsid w:val="009B19A2"/>
    <w:rsid w:val="009B463C"/>
    <w:rsid w:val="009B52EF"/>
    <w:rsid w:val="009C15A9"/>
    <w:rsid w:val="009D154A"/>
    <w:rsid w:val="009D75AE"/>
    <w:rsid w:val="009E0BB6"/>
    <w:rsid w:val="009E3422"/>
    <w:rsid w:val="009E45D3"/>
    <w:rsid w:val="009E752F"/>
    <w:rsid w:val="009F38C6"/>
    <w:rsid w:val="009F3D80"/>
    <w:rsid w:val="009F6A11"/>
    <w:rsid w:val="009F72BC"/>
    <w:rsid w:val="00A0267F"/>
    <w:rsid w:val="00A06FC0"/>
    <w:rsid w:val="00A07399"/>
    <w:rsid w:val="00A07867"/>
    <w:rsid w:val="00A12CE7"/>
    <w:rsid w:val="00A14833"/>
    <w:rsid w:val="00A17681"/>
    <w:rsid w:val="00A20DC8"/>
    <w:rsid w:val="00A21001"/>
    <w:rsid w:val="00A219EF"/>
    <w:rsid w:val="00A24023"/>
    <w:rsid w:val="00A32BA0"/>
    <w:rsid w:val="00A54F94"/>
    <w:rsid w:val="00A55BD1"/>
    <w:rsid w:val="00A6249E"/>
    <w:rsid w:val="00A64F99"/>
    <w:rsid w:val="00A66340"/>
    <w:rsid w:val="00A72A55"/>
    <w:rsid w:val="00A7335F"/>
    <w:rsid w:val="00A734F6"/>
    <w:rsid w:val="00A801F2"/>
    <w:rsid w:val="00A81B56"/>
    <w:rsid w:val="00A90D9E"/>
    <w:rsid w:val="00AA0FAD"/>
    <w:rsid w:val="00AA1EA6"/>
    <w:rsid w:val="00AA359A"/>
    <w:rsid w:val="00AB7726"/>
    <w:rsid w:val="00AC1E3E"/>
    <w:rsid w:val="00AD0662"/>
    <w:rsid w:val="00AD24EE"/>
    <w:rsid w:val="00AD29A0"/>
    <w:rsid w:val="00AD615B"/>
    <w:rsid w:val="00AE1F00"/>
    <w:rsid w:val="00AF358A"/>
    <w:rsid w:val="00AF42D5"/>
    <w:rsid w:val="00AF5C50"/>
    <w:rsid w:val="00B00394"/>
    <w:rsid w:val="00B10648"/>
    <w:rsid w:val="00B11B73"/>
    <w:rsid w:val="00B15FE6"/>
    <w:rsid w:val="00B43BA7"/>
    <w:rsid w:val="00B4562C"/>
    <w:rsid w:val="00B56975"/>
    <w:rsid w:val="00B658E6"/>
    <w:rsid w:val="00B73D1D"/>
    <w:rsid w:val="00B74220"/>
    <w:rsid w:val="00B7752E"/>
    <w:rsid w:val="00B80F59"/>
    <w:rsid w:val="00B937A1"/>
    <w:rsid w:val="00B959AD"/>
    <w:rsid w:val="00BA1480"/>
    <w:rsid w:val="00BA2C7C"/>
    <w:rsid w:val="00BA49FD"/>
    <w:rsid w:val="00BB0543"/>
    <w:rsid w:val="00BB338F"/>
    <w:rsid w:val="00BC1F6E"/>
    <w:rsid w:val="00BC329C"/>
    <w:rsid w:val="00BC5E48"/>
    <w:rsid w:val="00BD09B1"/>
    <w:rsid w:val="00BD1802"/>
    <w:rsid w:val="00BD4515"/>
    <w:rsid w:val="00BE1970"/>
    <w:rsid w:val="00C006EC"/>
    <w:rsid w:val="00C0484A"/>
    <w:rsid w:val="00C14C62"/>
    <w:rsid w:val="00C15620"/>
    <w:rsid w:val="00C16B64"/>
    <w:rsid w:val="00C207E8"/>
    <w:rsid w:val="00C231A9"/>
    <w:rsid w:val="00C24D9B"/>
    <w:rsid w:val="00C32CD4"/>
    <w:rsid w:val="00C42F75"/>
    <w:rsid w:val="00C4341E"/>
    <w:rsid w:val="00C4366A"/>
    <w:rsid w:val="00C51FE3"/>
    <w:rsid w:val="00C53A3A"/>
    <w:rsid w:val="00C62B78"/>
    <w:rsid w:val="00C66E61"/>
    <w:rsid w:val="00C67ADB"/>
    <w:rsid w:val="00C71C1C"/>
    <w:rsid w:val="00C732B9"/>
    <w:rsid w:val="00C7685A"/>
    <w:rsid w:val="00C769C7"/>
    <w:rsid w:val="00C828AA"/>
    <w:rsid w:val="00C90CF4"/>
    <w:rsid w:val="00C9592E"/>
    <w:rsid w:val="00CA253D"/>
    <w:rsid w:val="00CC04B2"/>
    <w:rsid w:val="00CC4167"/>
    <w:rsid w:val="00CC6B99"/>
    <w:rsid w:val="00CD275D"/>
    <w:rsid w:val="00CD7774"/>
    <w:rsid w:val="00CE31B4"/>
    <w:rsid w:val="00CE4AF5"/>
    <w:rsid w:val="00CE6BAA"/>
    <w:rsid w:val="00CF6424"/>
    <w:rsid w:val="00CF6BD5"/>
    <w:rsid w:val="00CF6CAB"/>
    <w:rsid w:val="00D04FF2"/>
    <w:rsid w:val="00D163E8"/>
    <w:rsid w:val="00D16A29"/>
    <w:rsid w:val="00D21F6C"/>
    <w:rsid w:val="00D23431"/>
    <w:rsid w:val="00D254F2"/>
    <w:rsid w:val="00D32218"/>
    <w:rsid w:val="00D35439"/>
    <w:rsid w:val="00D3607C"/>
    <w:rsid w:val="00D42201"/>
    <w:rsid w:val="00D47E7A"/>
    <w:rsid w:val="00D50E6D"/>
    <w:rsid w:val="00D64A74"/>
    <w:rsid w:val="00D71BA9"/>
    <w:rsid w:val="00D77CC5"/>
    <w:rsid w:val="00DA0659"/>
    <w:rsid w:val="00DA33F1"/>
    <w:rsid w:val="00DA39BF"/>
    <w:rsid w:val="00DA65D9"/>
    <w:rsid w:val="00DA7481"/>
    <w:rsid w:val="00DA7CAF"/>
    <w:rsid w:val="00DB27A4"/>
    <w:rsid w:val="00DC285E"/>
    <w:rsid w:val="00DE29A9"/>
    <w:rsid w:val="00DE6E7B"/>
    <w:rsid w:val="00DF2AC4"/>
    <w:rsid w:val="00DF582A"/>
    <w:rsid w:val="00E14F3E"/>
    <w:rsid w:val="00E16D73"/>
    <w:rsid w:val="00E17C5D"/>
    <w:rsid w:val="00E17D77"/>
    <w:rsid w:val="00E21119"/>
    <w:rsid w:val="00E24B91"/>
    <w:rsid w:val="00E41BFE"/>
    <w:rsid w:val="00E430F9"/>
    <w:rsid w:val="00E433EF"/>
    <w:rsid w:val="00E43E37"/>
    <w:rsid w:val="00E50F5A"/>
    <w:rsid w:val="00E51387"/>
    <w:rsid w:val="00E51EA8"/>
    <w:rsid w:val="00E6561E"/>
    <w:rsid w:val="00E76CF2"/>
    <w:rsid w:val="00E81621"/>
    <w:rsid w:val="00E843C9"/>
    <w:rsid w:val="00E84C01"/>
    <w:rsid w:val="00E8768A"/>
    <w:rsid w:val="00E94394"/>
    <w:rsid w:val="00E9543E"/>
    <w:rsid w:val="00EA5621"/>
    <w:rsid w:val="00EA7008"/>
    <w:rsid w:val="00EB308C"/>
    <w:rsid w:val="00EB3C90"/>
    <w:rsid w:val="00EB5D5F"/>
    <w:rsid w:val="00EE5611"/>
    <w:rsid w:val="00EE764F"/>
    <w:rsid w:val="00EF2895"/>
    <w:rsid w:val="00EF6D23"/>
    <w:rsid w:val="00F238C7"/>
    <w:rsid w:val="00F23F0D"/>
    <w:rsid w:val="00F26715"/>
    <w:rsid w:val="00F3413A"/>
    <w:rsid w:val="00F34D9A"/>
    <w:rsid w:val="00F407CF"/>
    <w:rsid w:val="00F534EF"/>
    <w:rsid w:val="00F5395C"/>
    <w:rsid w:val="00F5614B"/>
    <w:rsid w:val="00F60D28"/>
    <w:rsid w:val="00F615D6"/>
    <w:rsid w:val="00F777D7"/>
    <w:rsid w:val="00F81715"/>
    <w:rsid w:val="00F854CE"/>
    <w:rsid w:val="00F92A0D"/>
    <w:rsid w:val="00F969C4"/>
    <w:rsid w:val="00FA1B6F"/>
    <w:rsid w:val="00FA3A26"/>
    <w:rsid w:val="00FC1EC9"/>
    <w:rsid w:val="00FC3885"/>
    <w:rsid w:val="00FE07CF"/>
    <w:rsid w:val="00FE26A3"/>
    <w:rsid w:val="00FE2916"/>
    <w:rsid w:val="00FE2DB8"/>
    <w:rsid w:val="00FE5CAB"/>
    <w:rsid w:val="00FE7F30"/>
    <w:rsid w:val="00FF28E2"/>
    <w:rsid w:val="00FF2FCF"/>
    <w:rsid w:val="13350114"/>
    <w:rsid w:val="2066A049"/>
    <w:rsid w:val="22A31770"/>
    <w:rsid w:val="394B2FD5"/>
    <w:rsid w:val="5762907E"/>
    <w:rsid w:val="6D4AD3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3009"/>
    <o:shapelayout v:ext="edit">
      <o:idmap v:ext="edit" data="1"/>
    </o:shapelayout>
  </w:shapeDefaults>
  <w:decimalSymbol w:val=","/>
  <w:listSeparator w:val=";"/>
  <w14:docId w14:val="777B0B14"/>
  <w15:docId w15:val="{9B81C8F4-AE7B-4271-8193-3B133E711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4E1D"/>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59"/>
    <w:rsid w:val="004F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uiPriority w:val="10"/>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unhideWhenUsed/>
    <w:rsid w:val="00437E03"/>
    <w:pPr>
      <w:spacing w:after="120"/>
    </w:pPr>
  </w:style>
  <w:style w:type="character" w:customStyle="1" w:styleId="PlattetekstChar">
    <w:name w:val="Platte tekst Char"/>
    <w:basedOn w:val="Standaardalinea-lettertype"/>
    <w:link w:val="Plattetekst"/>
    <w:uiPriority w:val="99"/>
    <w:semiHidden/>
    <w:rsid w:val="00437E03"/>
  </w:style>
  <w:style w:type="paragraph" w:styleId="Plattetekst2">
    <w:name w:val="Body Text 2"/>
    <w:basedOn w:val="Standaard"/>
    <w:link w:val="Plattetekst2Char"/>
    <w:uiPriority w:val="99"/>
    <w:semiHidden/>
    <w:unhideWhenUsed/>
    <w:rsid w:val="00A07867"/>
    <w:pPr>
      <w:spacing w:after="120" w:line="480" w:lineRule="auto"/>
    </w:pPr>
  </w:style>
  <w:style w:type="character" w:customStyle="1" w:styleId="Plattetekst2Char">
    <w:name w:val="Platte tekst 2 Char"/>
    <w:basedOn w:val="Standaardalinea-lettertype"/>
    <w:link w:val="Plattetekst2"/>
    <w:uiPriority w:val="99"/>
    <w:semiHidden/>
    <w:rsid w:val="00A07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097064">
      <w:bodyDiv w:val="1"/>
      <w:marLeft w:val="0"/>
      <w:marRight w:val="0"/>
      <w:marTop w:val="0"/>
      <w:marBottom w:val="0"/>
      <w:divBdr>
        <w:top w:val="none" w:sz="0" w:space="0" w:color="auto"/>
        <w:left w:val="none" w:sz="0" w:space="0" w:color="auto"/>
        <w:bottom w:val="none" w:sz="0" w:space="0" w:color="auto"/>
        <w:right w:val="none" w:sz="0" w:space="0" w:color="auto"/>
      </w:divBdr>
    </w:div>
    <w:div w:id="1028021698">
      <w:bodyDiv w:val="1"/>
      <w:marLeft w:val="0"/>
      <w:marRight w:val="0"/>
      <w:marTop w:val="0"/>
      <w:marBottom w:val="0"/>
      <w:divBdr>
        <w:top w:val="none" w:sz="0" w:space="0" w:color="auto"/>
        <w:left w:val="none" w:sz="0" w:space="0" w:color="auto"/>
        <w:bottom w:val="none" w:sz="0" w:space="0" w:color="auto"/>
        <w:right w:val="none" w:sz="0" w:space="0" w:color="auto"/>
      </w:divBdr>
    </w:div>
    <w:div w:id="1337853152">
      <w:bodyDiv w:val="1"/>
      <w:marLeft w:val="0"/>
      <w:marRight w:val="0"/>
      <w:marTop w:val="0"/>
      <w:marBottom w:val="0"/>
      <w:divBdr>
        <w:top w:val="none" w:sz="0" w:space="0" w:color="auto"/>
        <w:left w:val="none" w:sz="0" w:space="0" w:color="auto"/>
        <w:bottom w:val="none" w:sz="0" w:space="0" w:color="auto"/>
        <w:right w:val="none" w:sz="0" w:space="0" w:color="auto"/>
      </w:divBdr>
    </w:div>
    <w:div w:id="1436098878">
      <w:bodyDiv w:val="1"/>
      <w:marLeft w:val="0"/>
      <w:marRight w:val="0"/>
      <w:marTop w:val="0"/>
      <w:marBottom w:val="0"/>
      <w:divBdr>
        <w:top w:val="none" w:sz="0" w:space="0" w:color="auto"/>
        <w:left w:val="none" w:sz="0" w:space="0" w:color="auto"/>
        <w:bottom w:val="none" w:sz="0" w:space="0" w:color="auto"/>
        <w:right w:val="none" w:sz="0" w:space="0" w:color="auto"/>
      </w:divBdr>
    </w:div>
    <w:div w:id="1574045175">
      <w:bodyDiv w:val="1"/>
      <w:marLeft w:val="0"/>
      <w:marRight w:val="0"/>
      <w:marTop w:val="0"/>
      <w:marBottom w:val="0"/>
      <w:divBdr>
        <w:top w:val="none" w:sz="0" w:space="0" w:color="auto"/>
        <w:left w:val="none" w:sz="0" w:space="0" w:color="auto"/>
        <w:bottom w:val="none" w:sz="0" w:space="0" w:color="auto"/>
        <w:right w:val="none" w:sz="0" w:space="0" w:color="auto"/>
      </w:divBdr>
    </w:div>
    <w:div w:id="1586647376">
      <w:bodyDiv w:val="1"/>
      <w:marLeft w:val="0"/>
      <w:marRight w:val="0"/>
      <w:marTop w:val="0"/>
      <w:marBottom w:val="0"/>
      <w:divBdr>
        <w:top w:val="none" w:sz="0" w:space="0" w:color="auto"/>
        <w:left w:val="none" w:sz="0" w:space="0" w:color="auto"/>
        <w:bottom w:val="none" w:sz="0" w:space="0" w:color="auto"/>
        <w:right w:val="none" w:sz="0" w:space="0" w:color="auto"/>
      </w:divBdr>
    </w:div>
    <w:div w:id="171573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Renate.delouw@eenbes.nl" TargetMode="External"/><Relationship Id="rId26" Type="http://schemas.microsoft.com/office/2007/relationships/hdphoto" Target="media/hdphoto1.wdp"/><Relationship Id="rId39" Type="http://schemas.openxmlformats.org/officeDocument/2006/relationships/hyperlink" Target="https://www.gezondeschool.nl/primair-onderwijs/" TargetMode="External"/><Relationship Id="rId21" Type="http://schemas.openxmlformats.org/officeDocument/2006/relationships/hyperlink" Target="mailto:Renate.delouw@eenbes.nl" TargetMode="External"/><Relationship Id="rId34" Type="http://schemas.openxmlformats.org/officeDocument/2006/relationships/image" Target="media/image10.jpeg"/><Relationship Id="rId42" Type="http://schemas.openxmlformats.org/officeDocument/2006/relationships/footer" Target="footer3.xml"/><Relationship Id="rId47" Type="http://schemas.microsoft.com/office/2007/relationships/hdphoto" Target="media/hdphoto3.wdp"/><Relationship Id="rId50" Type="http://schemas.openxmlformats.org/officeDocument/2006/relationships/footer" Target="footer5.xml"/><Relationship Id="rId55" Type="http://schemas.openxmlformats.org/officeDocument/2006/relationships/footer" Target="footer7.xml"/><Relationship Id="rId63" Type="http://schemas.openxmlformats.org/officeDocument/2006/relationships/hyperlink" Target="http://www.heermans.demon.nl/stappenstap4.htm" TargetMode="External"/><Relationship Id="rId68" Type="http://schemas.openxmlformats.org/officeDocument/2006/relationships/hyperlink" Target="http://www.verliesverwerken.nl" TargetMode="External"/><Relationship Id="rId76" Type="http://schemas.openxmlformats.org/officeDocument/2006/relationships/footer" Target="footer13.xml"/><Relationship Id="rId7" Type="http://schemas.openxmlformats.org/officeDocument/2006/relationships/styles" Target="styles.xml"/><Relationship Id="rId71"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hyperlink" Target="mailto:Andrea.reichold@eenbes.nl" TargetMode="Externa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mailto:Joost.huijbers@eenbes.nl" TargetMode="External"/><Relationship Id="rId32" Type="http://schemas.openxmlformats.org/officeDocument/2006/relationships/image" Target="media/image8.jpeg"/><Relationship Id="rId37" Type="http://schemas.openxmlformats.org/officeDocument/2006/relationships/hyperlink" Target="http://www.schoolenveiligheid.nl/seksuele-intimidatie" TargetMode="External"/><Relationship Id="rId40" Type="http://schemas.openxmlformats.org/officeDocument/2006/relationships/hyperlink" Target="http://www.ggdbzo.nl/partners/artsen/infectieziekten/Paginas/Wering-school.aspx" TargetMode="External"/><Relationship Id="rId45" Type="http://schemas.microsoft.com/office/2007/relationships/hdphoto" Target="media/hdphoto2.wdp"/><Relationship Id="rId53" Type="http://schemas.openxmlformats.org/officeDocument/2006/relationships/image" Target="media/image16.png"/><Relationship Id="rId58" Type="http://schemas.openxmlformats.org/officeDocument/2006/relationships/footer" Target="footer10.xml"/><Relationship Id="rId66" Type="http://schemas.openxmlformats.org/officeDocument/2006/relationships/hyperlink" Target="http://www.heermans.demon.nl/cultuurverschillen.htm" TargetMode="External"/><Relationship Id="rId74" Type="http://schemas.openxmlformats.org/officeDocument/2006/relationships/image" Target="media/image21.jpg"/><Relationship Id="rId5" Type="http://schemas.openxmlformats.org/officeDocument/2006/relationships/customXml" Target="../customXml/item5.xml"/><Relationship Id="rId15" Type="http://schemas.openxmlformats.org/officeDocument/2006/relationships/hyperlink" Target="mailto:Patrick.swinkels@eenbes.nl" TargetMode="External"/><Relationship Id="rId23" Type="http://schemas.openxmlformats.org/officeDocument/2006/relationships/hyperlink" Target="mailto:Annemieke.dejong@eenbes.nl" TargetMode="External"/><Relationship Id="rId28" Type="http://schemas.openxmlformats.org/officeDocument/2006/relationships/image" Target="media/image5.jpeg"/><Relationship Id="rId36" Type="http://schemas.openxmlformats.org/officeDocument/2006/relationships/hyperlink" Target="http://www.eenbes.nl" TargetMode="External"/><Relationship Id="rId49" Type="http://schemas.microsoft.com/office/2007/relationships/hdphoto" Target="media/hdphoto4.wdp"/><Relationship Id="rId57" Type="http://schemas.openxmlformats.org/officeDocument/2006/relationships/footer" Target="footer9.xml"/><Relationship Id="rId61" Type="http://schemas.openxmlformats.org/officeDocument/2006/relationships/hyperlink" Target="http://www.heermans.demon.nl/stappenstap1.htm" TargetMode="External"/><Relationship Id="rId10" Type="http://schemas.openxmlformats.org/officeDocument/2006/relationships/footnotes" Target="footnotes.xml"/><Relationship Id="rId19" Type="http://schemas.openxmlformats.org/officeDocument/2006/relationships/hyperlink" Target="mailto:Marjon.neilen@eenbes.nl" TargetMode="External"/><Relationship Id="rId31" Type="http://schemas.openxmlformats.org/officeDocument/2006/relationships/image" Target="media/image7.png"/><Relationship Id="rId44" Type="http://schemas.openxmlformats.org/officeDocument/2006/relationships/image" Target="media/image12.png"/><Relationship Id="rId52" Type="http://schemas.openxmlformats.org/officeDocument/2006/relationships/hyperlink" Target="mailto:el.theuws@enzelf.nl" TargetMode="External"/><Relationship Id="rId60" Type="http://schemas.openxmlformats.org/officeDocument/2006/relationships/hyperlink" Target="http://www.heermans.demon.nl/stappenstap0.htm" TargetMode="External"/><Relationship Id="rId65" Type="http://schemas.openxmlformats.org/officeDocument/2006/relationships/hyperlink" Target="http://www.heermans.demon.nl/stappenstap6.htm" TargetMode="External"/><Relationship Id="rId73" Type="http://schemas.openxmlformats.org/officeDocument/2006/relationships/image" Target="media/image20.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Patrick.swinkels@eenbes.nl" TargetMode="External"/><Relationship Id="rId27" Type="http://schemas.openxmlformats.org/officeDocument/2006/relationships/image" Target="media/image4.emf"/><Relationship Id="rId30" Type="http://schemas.openxmlformats.org/officeDocument/2006/relationships/image" Target="media/image6.tmp"/><Relationship Id="rId35" Type="http://schemas.openxmlformats.org/officeDocument/2006/relationships/image" Target="media/image11.jpg"/><Relationship Id="rId43" Type="http://schemas.openxmlformats.org/officeDocument/2006/relationships/footer" Target="footer4.xml"/><Relationship Id="rId48" Type="http://schemas.openxmlformats.org/officeDocument/2006/relationships/image" Target="media/image14.png"/><Relationship Id="rId56" Type="http://schemas.openxmlformats.org/officeDocument/2006/relationships/footer" Target="footer8.xml"/><Relationship Id="rId64" Type="http://schemas.openxmlformats.org/officeDocument/2006/relationships/hyperlink" Target="http://www.heermans.demon.nl/stappenstap5.htm" TargetMode="External"/><Relationship Id="rId69" Type="http://schemas.openxmlformats.org/officeDocument/2006/relationships/hyperlink" Target="http://www.in-de-wolken.nl" TargetMode="External"/><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5.png"/><Relationship Id="rId72"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mailto:Martine.hoekstra@eenbes.nl" TargetMode="External"/><Relationship Id="rId25" Type="http://schemas.openxmlformats.org/officeDocument/2006/relationships/image" Target="media/image3.png"/><Relationship Id="rId33" Type="http://schemas.openxmlformats.org/officeDocument/2006/relationships/image" Target="media/image9.jpeg"/><Relationship Id="rId38" Type="http://schemas.openxmlformats.org/officeDocument/2006/relationships/hyperlink" Target="https://www.anwb.nl/juridisch-advies/in-het-verkeer/verkeersregels/vervoer-kinderen-nederland" TargetMode="External"/><Relationship Id="rId46" Type="http://schemas.openxmlformats.org/officeDocument/2006/relationships/image" Target="media/image13.png"/><Relationship Id="rId59" Type="http://schemas.openxmlformats.org/officeDocument/2006/relationships/image" Target="media/image17.jpeg"/><Relationship Id="rId67" Type="http://schemas.openxmlformats.org/officeDocument/2006/relationships/hyperlink" Target="http://www.heermans.demon.nl/foto.htm" TargetMode="External"/><Relationship Id="rId20" Type="http://schemas.openxmlformats.org/officeDocument/2006/relationships/hyperlink" Target="mailto:Mircea.ratiu@eenbes.nl" TargetMode="External"/><Relationship Id="rId41" Type="http://schemas.openxmlformats.org/officeDocument/2006/relationships/hyperlink" Target="http://www.eenbes.nl/download/file:eenbesbeleid-privacy-20170512.htm" TargetMode="External"/><Relationship Id="rId54" Type="http://schemas.openxmlformats.org/officeDocument/2006/relationships/footer" Target="footer6.xml"/><Relationship Id="rId62" Type="http://schemas.openxmlformats.org/officeDocument/2006/relationships/hyperlink" Target="http://www.heermans.demon.nl/stappenstap3.htm" TargetMode="External"/><Relationship Id="rId70" Type="http://schemas.openxmlformats.org/officeDocument/2006/relationships/footer" Target="footer11.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2027-02-28T00:00:00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16692EED881243BE7442E713F15597" ma:contentTypeVersion="" ma:contentTypeDescription="Een nieuw document maken." ma:contentTypeScope="" ma:versionID="85df273ba386e30c74909c8beff939b1">
  <xsd:schema xmlns:xsd="http://www.w3.org/2001/XMLSchema" xmlns:xs="http://www.w3.org/2001/XMLSchema" xmlns:p="http://schemas.microsoft.com/office/2006/metadata/properties" xmlns:ns2="6bee0868-dbb7-4674-85ef-59b3edc10665" xmlns:ns3="3310bb10-c229-4c4a-984c-1b5f69e0203e" targetNamespace="http://schemas.microsoft.com/office/2006/metadata/properties" ma:root="true" ma:fieldsID="3fc89bb0d35dd4fbd7a9987fcd819bef" ns2:_="" ns3:_="">
    <xsd:import namespace="6bee0868-dbb7-4674-85ef-59b3edc10665"/>
    <xsd:import namespace="3310bb10-c229-4c4a-984c-1b5f69e020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e0868-dbb7-4674-85ef-59b3edc106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0bb10-c229-4c4a-984c-1b5f69e020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959C09-9B83-4F8D-9E0C-FEED02795B9B}">
  <ds:schemaRefs>
    <ds:schemaRef ds:uri="http://schemas.microsoft.com/office/infopath/2007/PartnerControls"/>
    <ds:schemaRef ds:uri="http://schemas.microsoft.com/office/2006/documentManagement/types"/>
    <ds:schemaRef ds:uri="http://purl.org/dc/terms/"/>
    <ds:schemaRef ds:uri="6bee0868-dbb7-4674-85ef-59b3edc10665"/>
    <ds:schemaRef ds:uri="http://purl.org/dc/elements/1.1/"/>
    <ds:schemaRef ds:uri="3310bb10-c229-4c4a-984c-1b5f69e0203e"/>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5922CB2-3014-48E0-8167-A7A15EA00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ee0868-dbb7-4674-85ef-59b3edc10665"/>
    <ds:schemaRef ds:uri="3310bb10-c229-4c4a-984c-1b5f69e02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D68FE-80C6-4B98-A736-0C754D3F2354}">
  <ds:schemaRefs>
    <ds:schemaRef ds:uri="http://schemas.microsoft.com/sharepoint/v3/contenttype/forms"/>
  </ds:schemaRefs>
</ds:datastoreItem>
</file>

<file path=customXml/itemProps5.xml><?xml version="1.0" encoding="utf-8"?>
<ds:datastoreItem xmlns:ds="http://schemas.openxmlformats.org/officeDocument/2006/customXml" ds:itemID="{2D2382AA-CE98-41EC-9C35-E311D36D7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81</Pages>
  <Words>26068</Words>
  <Characters>143374</Characters>
  <Application>Microsoft Office Word</Application>
  <DocSecurity>0</DocSecurity>
  <Lines>1194</Lines>
  <Paragraphs>338</Paragraphs>
  <ScaleCrop>false</ScaleCrop>
  <HeadingPairs>
    <vt:vector size="2" baseType="variant">
      <vt:variant>
        <vt:lpstr>Titel</vt:lpstr>
      </vt:variant>
      <vt:variant>
        <vt:i4>1</vt:i4>
      </vt:variant>
    </vt:vector>
  </HeadingPairs>
  <TitlesOfParts>
    <vt:vector size="1" baseType="lpstr">
      <vt:lpstr>Veiligheidsplan                                       Eenbes Brede school Bernadette</vt:lpstr>
    </vt:vector>
  </TitlesOfParts>
  <Company>Vinny27</Company>
  <LinksUpToDate>false</LinksUpToDate>
  <CharactersWithSpaces>169104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Eenbes Brede school Bernadette</dc:title>
  <dc:creator>Lieneke Rietsema</dc:creator>
  <cp:lastModifiedBy>Patrick Swinkels</cp:lastModifiedBy>
  <cp:revision>23</cp:revision>
  <cp:lastPrinted>2017-10-10T14:21:00Z</cp:lastPrinted>
  <dcterms:created xsi:type="dcterms:W3CDTF">2020-11-30T12:52:00Z</dcterms:created>
  <dcterms:modified xsi:type="dcterms:W3CDTF">2020-12-04T12:17:00Z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0x0101008C16692EED881243BE7442E713F15597</vt:lpwstr>
  </property>
</Properties>
</file>