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KC Toverberg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15NR01</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Toverberg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3</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4</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2716 LW</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Zoetermeer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KC Toverberg</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15NR01</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Toverberg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3</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4</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2716 LW</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Zoetermeer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31646E6D">
              <w:pPr>
                <w:pStyle w:val="ListParagraph"/>
                <w:numPr>
                  <w:ilvl w:val="1"/>
                  <w:numId w:val="7"/>
                </w:numPr>
                <w:rPr>
                  <w:rFonts w:cs="Open Sans" w:eastAsiaTheme="majorEastAsia"/>
                  <w:szCs w:val="26"/>
                </w:rPr>
              </w:pPr>
              <w:r w:rsidRPr="0054465B">
                <w:rPr>
                  <w:rFonts w:cs="Open Sans" w:eastAsiaTheme="majorEastAsia"/>
                  <w:szCs w:val="26"/>
                </w:rPr>
                <w:t>Schoolondersteuningsprofiel (SOP)</w:t>
              </w:r>
            </w:p>
          </w:sdtContent>
        </w:sdt>
      </w:sdtContent>
    </w:sdt>
    <w:bookmarkEnd w:displacedByCustomXml="next" w:id="1"/>
    <w:sdt>
      <w:sdtPr>
        <w:rPr>
          <w:rFonts w:ascii="Open Sans Light" w:hAnsi="Open Sans Light" w:eastAsiaTheme="minorHAnsi"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rsidRPr="003C6621" w:rsidR="003C6621" w:rsidP="003C6621" w:rsidRDefault="003C6621" w14:paraId="2DFE3E63" w14:textId="3A084F0B">
          <w:pPr>
            <w:pStyle w:val="Stijl2"/>
            <w:numPr>
              <w:ilvl w:val="0"/>
              <w:numId w:val="0"/>
            </w:numPr>
            <w:spacing w:before="0" w:after="0"/>
            <w:ind w:left="360" w:hanging="360"/>
            <w:rPr>
              <w:b w:val="0"/>
              <w:sz w:val="2"/>
              <w:szCs w:val="2"/>
            </w:rPr>
          </w:pPr>
        </w:p>
        <w:sdt>
          <w:sdtPr>
            <w:rPr>
              <w:rFonts w:cs="Open Sans" w:eastAsiaTheme="majorEastAsia"/>
              <w:szCs w:val="26"/>
            </w:rPr>
            <w:alias w:val=""/>
            <w:tag w:val=""/>
            <w:id w:val="-335922214"/>
            <w:placeholder>
              <w:docPart w:val="CAB7D575359449D597D4333038CDBC3C"/>
            </w:placeholder>
            <w15:appearance w15:val="hidden"/>
          </w:sdtPr>
          <w:sdtContent>
            <w:p w:rsidR="003C6621" w:rsidP="003C6621" w:rsidRDefault="003C6621" w14:paraId="0DAC1A75" w14:textId="61EA8ED2">
              <w:pPr>
                <w:pStyle w:val="ListParagraph"/>
                <w:numPr>
                  <w:ilvl w:val="1"/>
                  <w:numId w:val="7"/>
                </w:numPr>
                <w:rPr>
                  <w:rFonts w:cs="Open Sans"/>
                  <w:szCs w:val="26"/>
                </w:rPr>
              </w:pPr>
              <w:r>
                <w:rPr>
                  <w:rFonts w:cs="Open Sans" w:eastAsiaTheme="majorEastAsia"/>
                  <w:szCs w:val="26"/>
                </w:rPr>
                <w:t>Ontwikkelingsperspectiefplannen (OPP)</w:t>
              </w:r>
            </w:p>
          </w:sdtContent>
        </w:sdt>
      </w:sdtContent>
    </w:sdt>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maart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KC Toverberg</w:t>
                            </w:r>
                          </w:p>
                        </w:sdtContent>
                      </w:sdt>
                    </w:sdtContent>
                  </w:sdt>
                </w:sdtContent>
              </w:sdt>
            </w:tc>
          </w:sdtContent>
        </w:sdt>
      </w:tr>
      <w:bookmarkEnd w:id="5"/>
      <w:tr w:rsidRPr="004712EC"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Unicoz onderwijsgroep</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Zoetermeer</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15:appearance w15:val="hidden"/>
                      </w:sdtPr>
                      <w:sdtEndPr>
                        <w:rPr>
                          <w:rFonts w:ascii="Open Sans Light" w:hAnsi="Open Sans Light" w:cstheme="minorBidi"/>
                          <w:b w:val="0"/>
                          <w:sz w:val="20"/>
                          <w:szCs w:val="22"/>
                        </w:rPr>
                      </w:sdtEndPr>
                      <w:sdtContent>
                        <w:p w:rsidRPr="0054465B" w:rsidR="00E77708" w:rsidP="00E77708" w:rsidRDefault="00000000" w14:paraId="67A91509" w14:textId="776DD699">
                          <w:sdt>
                            <w:sdtPr>
                              <w:alias w:val=""/>
                              <w:tag w:val=""/>
                              <w:id w:val="-616135130"/>
                              <w:placeholder>
                                <w:docPart w:val="F7FA4279DACB4C5EBE07E1F897A79A3D"/>
                              </w:placeholder>
                              <w:text/>
                              <w15:appearance w15:val="hidden"/>
                            </w:sdtPr>
                            <w:sdtContent>
                              <w:altChunk r:id="AltChunk-4f9bc68c-1bfd-4811-952e-97b8a4af99cc"/>
                            </w:sdtContent>
                          </w:sdt>
                        </w:p>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4b911c7b-1521-43ca-86c0-7706a3d886d3"/>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3ef1182c-bf1f-4c8c-b8e1-d3421a7d4dbc"/>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4963715f-f61d-4351-a9ec-98d4aa0c9ea2"/>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cb3c9f0b-81b1-4cac-8afa-41cb4e53d550"/>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59110bd7-a453-4493-b344-4916b66bd4f1"/>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b023d074-7761-4a08-8e39-c1917d34e16e"/>
                        </w:sdtContent>
                      </w:sdt>
                    </w:p>
                  </w:sdtContent>
                </w:sdt>
              </w:sdtContent>
            </w:sdt>
          </w:sdtContent>
        </w:sdt>
        <w:p w:rsidRPr="0054465B" w:rsidR="006500CF" w:rsidP="006500CF" w:rsidRDefault="006500CF" w14:paraId="297D6724" w14:textId="6E4CA16A">
          <w:pPr>
            <w:spacing w:after="165"/>
          </w:pPr>
          <w:r w:rsidRPr="0054465B">
            <w:br w:type="page"/>
          </w:r>
        </w:p>
      </w:sdtContent>
    </w:sdt>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4"/>
        </w:p>
        <w:p w:rsidRPr="0054465B" w:rsidR="00CD3BB4" w:rsidP="00CD3BB4" w:rsidRDefault="00CD3BB4" w14:paraId="3AD2774C" w14:textId="6C1C6E2F">
          <w:pPr>
            <w:pStyle w:val="NoSpacing"/>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Content>
            <w:p w:rsidRPr="0054465B" w:rsidR="00CD3BB4" w:rsidP="00CD3BB4" w:rsidRDefault="00CD3BB4" w14:paraId="37377C0C" w14:textId="2BD82E59"/>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E4FE0EB"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669E9F3D" w14:textId="616340F0">
                    <w:pPr>
                      <w:rPr>
                        <w:color w:val="FFFFFF" w:themeColor="background2"/>
                      </w:rPr>
                    </w:pPr>
                    <w:bookmarkStart w:name="OLE_LINK7" w:id="15"/>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471665373"/>
                  <w:placeholder>
                    <w:docPart w:val="DefaultPlaceholder_-1854013440"/>
                  </w:placeholder>
                  <w15:appearance w15:val="hidden"/>
                </w:sdtPr>
                <w:sdtContent>
                  <w:tr w:rsidRPr="0054465B" w:rsidR="00C46B55" w:rsidTr="003F009F" w14:paraId="54330A5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54465B" w:rsidR="00C46B55" w:rsidP="00FB6405" w:rsidRDefault="00C46B55" w14:paraId="5C0F5B6B" w14:textId="1EC70556">
                        <w:pPr>
                          <w:rPr>
                            <w:rFonts w:asciiTheme="minorHAnsi" w:hAnsiTheme="minorHAnsi" w:cstheme="minorHAnsi"/>
                            <w:b/>
                            <w:sz w:val="18"/>
                            <w:szCs w:val="18"/>
                          </w:rPr>
                        </w:pPr>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8176F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541C4B4C" w14:textId="655CF1BE">
                                <w:sdt>
                                  <w:sdtPr>
                                    <w:alias w:val=""/>
                                    <w:tag w:val=""/>
                                    <w:id w:val="-2000794962"/>
                                    <w:placeholder>
                                      <w:docPart w:val="7C1E51BC93F542ECAC3579DC2C86B4B0"/>
                                    </w:placeholder>
                                    <w:text/>
                                    <w15:appearance w15:val="hidden"/>
                                  </w:sdtPr>
                                  <w:sdtContent>
                                    <w:altChunk r:id="AltChunk-7df19ce5-795e-457a-928c-6a74c2df0705"/>
                                  </w:sdtContent>
                                </w:sdt>
                              </w:p>
                            </w:sdtContent>
                          </w:sdt>
                        </w:sdtContent>
                      </w:sdt>
                    </w:tc>
                  </w:tr>
                </w:sdtContent>
              </w:sdt>
              <w:sdt>
                <w:sdtPr>
                  <w:rPr>
                    <w:color w:val="auto"/>
                  </w:rPr>
                  <w:alias w:val=""/>
                  <w:tag w:val=""/>
                  <w:id w:val="-1841694161"/>
                  <w:placeholder>
                    <w:docPart w:val="DefaultPlaceholder_-1854013440"/>
                  </w:placeholder>
                  <w15:appearance w15:val="hidden"/>
                </w:sdtPr>
                <w:sdtContent>
                  <w:tr w:rsidRPr="0054465B" w:rsidR="00C46B55" w:rsidTr="003F009F" w14:paraId="53F4A30B"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3718F826" w14:textId="40424350">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0833FA1"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2489AB74" w14:textId="37BF2B07">
                                <w:pPr>
                                  <w:rPr>
                                    <w:rFonts w:asciiTheme="minorHAnsi" w:hAnsiTheme="minorHAnsi" w:cstheme="minorHAnsi"/>
                                    <w:b/>
                                    <w:sz w:val="18"/>
                                    <w:szCs w:val="18"/>
                                  </w:rPr>
                                </w:pPr>
                                <w:sdt>
                                  <w:sdtPr>
                                    <w:alias w:val=""/>
                                    <w:tag w:val=""/>
                                    <w:id w:val="-1676104032"/>
                                    <w:placeholder>
                                      <w:docPart w:val="8F33C26B08924F3485BB5184F903C96D"/>
                                    </w:placeholder>
                                    <w:text/>
                                    <w15:appearance w15:val="hidden"/>
                                  </w:sdtPr>
                                  <w:sdtContent>
                                    <w:altChunk r:id="AltChunk-f8ce5544-3ddd-4921-a8d3-9ce90f0e1a4b"/>
                                  </w:sdtContent>
                                </w:sdt>
                              </w:p>
                            </w:sdtContent>
                          </w:sdt>
                        </w:sdtContent>
                      </w:sdt>
                    </w:tc>
                  </w:tr>
                </w:sdtContent>
              </w:sdt>
            </w:tbl>
          </w:sdtContent>
        </w:sdt>
        <w:sdt>
          <w:sdtPr>
            <w:alias w:val=""/>
            <w:tag w:val=""/>
            <w:id w:val="-1386642237"/>
            <w:placeholder>
              <w:docPart w:val="DefaultPlaceholder_-1854013440"/>
            </w:placeholder>
            <w15:appearance w15:val="hidden"/>
          </w:sdtPr>
          <w:sdtContent>
            <w:p w:rsidRPr="0054465B" w:rsidR="00CD3BB4" w:rsidP="00CD3BB4" w:rsidRDefault="00CD3BB4" w14:paraId="6B1FC3A5" w14:textId="6019BE78"/>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1C69D447"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CA18B4D" w14:textId="70335B79">
                    <w:pPr>
                      <w:rPr>
                        <w:color w:val="FFFFFF" w:themeColor="background2"/>
                      </w:rPr>
                    </w:pPr>
                    <w:bookmarkStart w:name="OLE_LINK8" w:id="16"/>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606613664"/>
                  <w:placeholder>
                    <w:docPart w:val="DefaultPlaceholder_-1854013440"/>
                  </w:placeholder>
                  <w15:appearance w15:val="hidden"/>
                </w:sdtPr>
                <w:sdtContent>
                  <w:tr w:rsidRPr="0054465B" w:rsidR="00C46B55" w:rsidTr="003F009F" w14:paraId="4F0C6253"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4C40BD" w:rsidRDefault="00C46B55" w14:paraId="093EF367" w14:textId="70956F74">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7D97D5B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6739517"/>
                              <w:placeholder>
                                <w:docPart w:val="AE31B13737644720BB8C0CDBAC96449F"/>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4DF2FB19" w14:textId="57D3321F">
                                <w:sdt>
                                  <w:sdtPr>
                                    <w:alias w:val=""/>
                                    <w:tag w:val=""/>
                                    <w:id w:val="287479828"/>
                                    <w:placeholder>
                                      <w:docPart w:val="BBFBF9A5271C4ABE89BB548D4095E10E"/>
                                    </w:placeholder>
                                    <w:text/>
                                    <w15:appearance w15:val="hidden"/>
                                  </w:sdtPr>
                                  <w:sdtContent>
                                    <w:altChunk r:id="AltChunk-390d4a58-6f2d-4592-8208-f001af18dfe6"/>
                                  </w:sdtContent>
                                </w:sdt>
                              </w:p>
                            </w:sdtContent>
                          </w:sdt>
                        </w:sdtContent>
                      </w:sdt>
                    </w:tc>
                  </w:tr>
                </w:sdtContent>
              </w:sdt>
              <w:sdt>
                <w:sdtPr>
                  <w:rPr>
                    <w:color w:val="auto"/>
                  </w:rPr>
                  <w:alias w:val=""/>
                  <w:tag w:val=""/>
                  <w:id w:val="-1726677050"/>
                  <w:placeholder>
                    <w:docPart w:val="DefaultPlaceholder_-1854013440"/>
                  </w:placeholder>
                  <w15:appearance w15:val="hidden"/>
                </w:sdtPr>
                <w:sdtContent>
                  <w:tr w:rsidRPr="0054465B" w:rsidR="00C46B55" w:rsidTr="003F009F" w14:paraId="4AC9909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09D4FBB9" w14:textId="7A2A8705">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C4DD7F4"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72A919C0" w14:textId="14AABDC4">
                                <w:sdt>
                                  <w:sdtPr>
                                    <w:alias w:val=""/>
                                    <w:tag w:val=""/>
                                    <w:id w:val="654267876"/>
                                    <w:placeholder>
                                      <w:docPart w:val="7964C301787C41B485994BBF512BAB61"/>
                                    </w:placeholder>
                                    <w:text/>
                                    <w15:appearance w15:val="hidden"/>
                                  </w:sdtPr>
                                  <w:sdtContent>
                                    <w:altChunk r:id="AltChunk-b7cb5867-00c6-495c-82ef-c3b3f4d483d9"/>
                                  </w:sdtContent>
                                </w:sdt>
                              </w:p>
                            </w:sdtContent>
                          </w:sdt>
                        </w:sdtContent>
                      </w:sdt>
                    </w:tc>
                  </w:tr>
                </w:sdtContent>
              </w:sdt>
            </w:tbl>
          </w:sdtContent>
        </w:sdt>
        <w:sdt>
          <w:sdtPr>
            <w:alias w:val=""/>
            <w:tag w:val=""/>
            <w:id w:val="1527289508"/>
            <w:placeholder>
              <w:docPart w:val="DefaultPlaceholder_-1854013440"/>
            </w:placeholder>
            <w15:appearance w15:val="hidden"/>
          </w:sdtPr>
          <w:sdtContent>
            <w:p w:rsidRPr="0054465B" w:rsidR="00CD3BB4" w:rsidP="00CD3BB4" w:rsidRDefault="00CD3BB4" w14:paraId="31BCED63" w14:textId="21F42035"/>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CD3BB4" w:rsidTr="003F009F" w14:paraId="6ADCA002"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54465B" w:rsidR="00CD3BB4" w:rsidRDefault="00CD3BB4" w14:paraId="37EBC475" w14:textId="671448A3">
                    <w:pPr>
                      <w:rPr>
                        <w:color w:val="FFFFFF" w:themeColor="background2"/>
                      </w:rPr>
                    </w:pPr>
                    <w:bookmarkStart w:name="OLE_LINK9" w:id="17"/>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7"/>
                  </w:p>
                </w:tc>
              </w:tr>
              <w:sdt>
                <w:sdtPr>
                  <w:rPr>
                    <w:color w:val="auto"/>
                  </w:rPr>
                  <w:alias w:val=""/>
                  <w:tag w:val=""/>
                  <w:id w:val="1632212081"/>
                  <w:placeholder>
                    <w:docPart w:val="DefaultPlaceholder_-1854013440"/>
                  </w:placeholder>
                  <w15:appearance w15:val="hidden"/>
                </w:sdtPr>
                <w:sdtContent>
                  <w:tr w:rsidRPr="0054465B" w:rsidR="00C46B55" w:rsidTr="003F009F" w14:paraId="75F03558"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316B56" w:rsidRDefault="00C46B55" w14:paraId="0D28EBF1" w14:textId="4996937E">
                        <w:r w:rsidRPr="0054465B">
                          <w:t>Aan alle leerlingen</w:t>
                        </w:r>
                        <w:r w:rsidRPr="0054465B" w:rsidR="008D26B0">
                          <w:t>:</w:t>
                        </w:r>
                      </w:p>
                    </w:tc>
                  </w:tr>
                </w:sdtContent>
              </w:sdt>
              <w:sdt>
                <w:sdtPr>
                  <w:rPr>
                    <w:rFonts w:asciiTheme="minorHAnsi" w:hAnsiTheme="minorHAnsi" w:cstheme="minorHAnsi"/>
                    <w:b/>
                    <w:color w:val="auto"/>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06CA4CEE"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1E037C75" w14:textId="1D2B599B">
                                <w:sdt>
                                  <w:sdtPr>
                                    <w:alias w:val=""/>
                                    <w:tag w:val=""/>
                                    <w:id w:val="1702980693"/>
                                    <w:placeholder>
                                      <w:docPart w:val="28873D523DBA43EE9B5D632A4B9EDDB9"/>
                                    </w:placeholder>
                                    <w:text/>
                                    <w15:appearance w15:val="hidden"/>
                                  </w:sdtPr>
                                  <w:sdtContent>
                                    <w:altChunk r:id="AltChunk-7e482a2a-7bdf-473f-86d8-017d22fba6b3"/>
                                  </w:sdtContent>
                                </w:sdt>
                              </w:p>
                            </w:sdtContent>
                          </w:sdt>
                        </w:sdtContent>
                      </w:sdt>
                    </w:tc>
                  </w:tr>
                </w:sdtContent>
              </w:sdt>
              <w:sdt>
                <w:sdtPr>
                  <w:rPr>
                    <w:color w:val="auto"/>
                  </w:rPr>
                  <w:alias w:val=""/>
                  <w:tag w:val=""/>
                  <w:id w:val="-250967716"/>
                  <w:placeholder>
                    <w:docPart w:val="DefaultPlaceholder_-1854013440"/>
                  </w:placeholder>
                  <w15:appearance w15:val="hidden"/>
                </w:sdtPr>
                <w:sdtContent>
                  <w:tr w:rsidRPr="0054465B" w:rsidR="00C46B55" w:rsidTr="003F009F" w14:paraId="1D55C202"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rsidRPr="0054465B" w:rsidR="00C46B55" w:rsidP="00C46B55" w:rsidRDefault="00C46B55" w14:paraId="509FCBAE" w14:textId="6BE62E2A">
                        <w:r w:rsidRPr="0054465B">
                          <w:t>Aan leerlingen die meer ondersteuning of meer uitdaging nodig hebben</w:t>
                        </w:r>
                        <w:r w:rsidRPr="0054465B" w:rsidR="008D26B0">
                          <w:t>:</w:t>
                        </w:r>
                      </w:p>
                    </w:tc>
                  </w:tr>
                </w:sdtContent>
              </w:sdt>
              <w:sdt>
                <w:sdtPr>
                  <w:rPr>
                    <w:rFonts w:asciiTheme="minorHAnsi" w:hAnsiTheme="minorHAnsi" w:cstheme="minorHAnsi"/>
                    <w:b/>
                    <w:color w:val="auto"/>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Pr="0054465B" w:rsidR="00C46B55" w:rsidTr="003F009F" w14:paraId="588FEF67"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repeatingSectionItem/>
                              <w15:appearance w15:val="hidden"/>
                            </w:sdtPr>
                            <w:sdtEndPr>
                              <w:rPr>
                                <w:rFonts w:ascii="Open Sans Light" w:hAnsi="Open Sans Light" w:cstheme="minorBidi"/>
                                <w:b w:val="0"/>
                                <w:sz w:val="20"/>
                                <w:szCs w:val="22"/>
                              </w:rPr>
                            </w:sdtEndPr>
                            <w:sdtContent>
                              <w:p w:rsidRPr="0054465B" w:rsidR="00C46B55" w:rsidP="00C46B55" w:rsidRDefault="00000000" w14:paraId="33C2F078" w14:textId="7BF2F086">
                                <w:pPr>
                                  <w:rPr>
                                    <w:color w:val="auto"/>
                                  </w:rPr>
                                </w:pPr>
                                <w:sdt>
                                  <w:sdtPr>
                                    <w:alias w:val=""/>
                                    <w:tag w:val=""/>
                                    <w:id w:val="-1361515831"/>
                                    <w:placeholder>
                                      <w:docPart w:val="D506FEC6D90543EB98A438898C9C3A84"/>
                                    </w:placeholder>
                                    <w:text/>
                                    <w15:appearance w15:val="hidden"/>
                                  </w:sdtPr>
                                  <w:sdtContent>
                                    <w:altChunk r:id="AltChunk-205ecace-0d30-4603-b54c-9286b35e16ba"/>
                                  </w:sdtContent>
                                </w:sdt>
                              </w:p>
                            </w:sdtContent>
                          </w:sdt>
                        </w:sdtContent>
                      </w:sdt>
                    </w:tc>
                  </w:tr>
                </w:sdtContent>
              </w:sdt>
            </w:tbl>
          </w:sdtContent>
        </w:sdt>
        <w:bookmarkStart w:name="_Toc5634816" w:displacedByCustomXml="next" w:id="18"/>
        <w:p w:rsidRPr="0054465B" w:rsidR="009622D5" w:rsidP="00CD3BB4" w:rsidRDefault="009622D5" w14:paraId="5AF4F611" w14:textId="36E83B35">
          <w:pPr>
            <w:pStyle w:val="NoSpacing"/>
          </w:pPr>
        </w:p>
        <w:p w:rsidRPr="0054465B" w:rsidR="008E6F11" w:rsidP="00CD3BB4" w:rsidRDefault="008E6F11" w14:paraId="7F421754" w14:textId="60E02F20">
          <w:pPr>
            <w:pStyle w:val="NoSpacing"/>
          </w:pPr>
        </w:p>
        <w:p w:rsidRPr="0054465B" w:rsidR="008E6F11" w:rsidP="00CD3BB4" w:rsidRDefault="008E6F11" w14:paraId="137CDC0F" w14:textId="309F16DD">
          <w:pPr>
            <w:pStyle w:val="NoSpacing"/>
          </w:pPr>
        </w:p>
        <w:bookmarkStart w:name="_Toc5634817" w:displacedByCustomXml="next" w:id="22"/>
        <w:p w:rsidRPr="0054465B" w:rsidR="00CD3BB4" w:rsidP="003E3F32" w:rsidRDefault="003E3F32" w14:paraId="537ECF85" w14:textId="402DEF25">
          <w:pPr>
            <w:pStyle w:val="NoSpacing"/>
          </w:pPr>
          <w:r w:rsidRPr="0054465B">
            <w:br w:type="page"/>
          </w:r>
        </w:p>
        <w:bookmarkEnd w:displacedByCustomXml="next" w:id="19"/>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5-12-2013</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7cd58a2d-8277-4a60-ab40-92a3ca6ca0fc"/>
                        </w:sdtContent>
                      </w:sdt>
                    </w:p>
                  </w:sdtContent>
                </w:sdt>
              </w:sdtContent>
            </w:sdt>
          </w:sdtContent>
        </w:sdt>
        <w:bookmarkStart w:name="_Toc5634820" w:displacedByCustomXml="next" w:id="27"/>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0fd66585-ed8c-4444-86e1-eb97788f4221"/>
                        </w:sdtContent>
                      </w:sdt>
                    </w:p>
                  </w:sdtContent>
                </w:sdt>
              </w:sdtContent>
            </w:sdt>
          </w:sdtContent>
        </w:sdt>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Ambulant 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Coördinator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c4e2362e-d89b-405c-a369-a495285694a4"/>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Tussenvoorziening (OPDC of rebound)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7"/>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26a509e2-d3ac-455e-b42e-4b072006de6b"/>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rekenproblemen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OLE_LINK17" w:displacedByCustomXml="next" w:id="38"/>
            <w:bookmarkStart w:name="OLE_LINK15" w:displacedByCustomXml="next" w:id="39"/>
            <w:bookmarkStart w:name="_Toc5634828"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96c6d032-b0bb-4d9a-8717-c2def26cb7db"/>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executieve functies</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3"/>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3"/>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c27f0bcf-1b2b-4c2c-80ed-6a85fd20315e"/>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meerpuntruimte</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_Toc5634832" w:displacedByCustomXml="next" w:id="45"/>
            <w:bookmarkStart w:name="OLE_LINK22" w:displacedByCustomXml="next" w:id="46"/>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6"/>
                  <w:bookmarkEnd w:id="45"/>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5b07af32-872b-49d2-a24c-7d3f12df2837"/>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576af24f-5b89-4aa2-85de-5ac8cd6b2d09"/>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29 %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29 %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43 %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sdt>
              <w:sdtPr>
                <w:rPr>
                  <w:rFonts w:ascii="Open Sans Light" w:hAnsi="Open Sans Light" w:eastAsiaTheme="minorHAnsi" w:cstheme="minorBidi"/>
                  <w:b w:val="0"/>
                  <w:color w:val="auto"/>
                  <w:szCs w:val="22"/>
                </w:rPr>
                <w:alias w:val=""/>
                <w:tag w:val=""/>
                <w:id w:val="-2010208889"/>
                <w:placeholder>
                  <w:docPart w:val="1B1CB2324ED34039A7CF3DE31C834AA5"/>
                </w:placeholder>
                <w15:appearance w15:val="hidden"/>
              </w:sdtPr>
              <w:sdtContent>
                <w:p w:rsidR="00B510BA" w:rsidP="00B510BA" w:rsidRDefault="00B510BA" w14:paraId="046727C9" w14:textId="77777777">
                  <w:pPr>
                    <w:pStyle w:val="PaginaKopje"/>
                  </w:pPr>
                  <w:r>
                    <w:t>Toelichting HGW</w:t>
                  </w:r>
                  <w:bookmarkEnd w:id="54"/>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72987857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7636683"/>
                        <w:placeholder>
                          <w:docPart w:val="27B533DDF51842EC97E0228CE2DBC025"/>
                        </w:placeholder>
                        <w15:repeatingSectionItem/>
                        <w15:appearance w15:val="hidden"/>
                      </w:sdtPr>
                      <w:sdtEndPr>
                        <w:rPr>
                          <w:rFonts w:ascii="Open Sans Light" w:hAnsi="Open Sans Light" w:cstheme="minorBidi"/>
                          <w:b w:val="0"/>
                          <w:sz w:val="20"/>
                          <w:szCs w:val="22"/>
                        </w:rPr>
                      </w:sdtEndPr>
                      <w:sdtContent>
                        <w:p w:rsidRPr="000548EB" w:rsidR="00B510BA" w:rsidP="00B510BA" w:rsidRDefault="00000000" w14:paraId="046DF987" w14:textId="77777777">
                          <w:sdt>
                            <w:sdtPr>
                              <w:alias w:val=""/>
                              <w:tag w:val=""/>
                              <w:id w:val="-361597403"/>
                              <w:placeholder>
                                <w:docPart w:val="78C1760B53F94D8F9A7510B464081B26"/>
                              </w:placeholder>
                              <w:text/>
                              <w15:appearance w15:val="hidden"/>
                            </w:sdtPr>
                            <w:sdtContent>
                              <w:altChunk r:id="AltChunk-202e3e54-68d0-4ac8-a57c-0a9b9463b774"/>
                            </w:sdtContent>
                          </w:sdt>
                        </w:p>
                      </w:sdtContent>
                    </w:sdt>
                  </w:sdtContent>
                </w:sdt>
                <w:p w:rsidR="00B510BA" w:rsidP="00B510BA" w:rsidRDefault="00000000" w14:paraId="0A0A69AB" w14:textId="77777777"/>
              </w:sdtContent>
            </w:sdt>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236c3634-7e09-4655-8850-582c3d36953d"/>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Content>
                        </w:sdt>
                      </w:sdtContent>
                    </w:sdt>
                  </w:sdtContent>
                </w:sdt>
                <w:p w:rsidR="00F62A2A" w:rsidP="00F62A2A" w:rsidRDefault="00F62A2A" w14:paraId="5AB26B11" w14:textId="77777777">
                  <w:pPr>
                    <w:pStyle w:val="NoSpacing"/>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33c1968d-0126-4f9e-b8c5-287a153c5e7f"/>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2</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a3c73395-005d-44f9-b7e6-d5ba025c218f"/>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4712EC"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Piëzo</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7"/>
                </w:p>
                <w:bookmarkEnd w:displacedByCustomXml="next" w:id="66"/>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08733eaf-5ffd-4dd3-bd5e-d6b29ab36fdc"/>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r>
                <w:t>Schoolondersteuningsprofiel (SOP)</w:t>
              </w:r>
            </w:p>
            <w:p w:rsidR="00F62A2A" w:rsidP="00F62A2A" w:rsidRDefault="00F62A2A" w14:paraId="3AA5EC61" w14:textId="77777777">
              <w:pPr>
                <w:pStyle w:val="NoSpacing"/>
              </w:pPr>
              <w:r>
                <w:t>In dit schoolondersteuningsprofiel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98041a97-c5f2-4f2d-a9ba-313281534cf6"/>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4d7556a2-50f1-4310-9f13-da0f83a4cd45"/>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OPP’s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Hoe houdt onze school de OPP’s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19fab923-f7db-42a5-9e63-8f3c685612ee"/>
                            </w:sdtContent>
                          </w:sdt>
                        </w:p>
                      </w:sdtContent>
                    </w:sdt>
                  </w:sdtContent>
                </w:sdt>
              </w:sdtContent>
            </w:sdt>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Hoe houdt onze school bij of doelen uit de OPP’s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0c1c695c-6a68-46dc-a050-1abe77086c48"/>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77777777">
      <w:pPr>
        <w:spacing w:after="165"/>
      </w:pPr>
    </w:p>
    <w:sectPr w:rsidRPr="0054465B" w:rsidR="00376E26"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4.4pt;height:14.4pt;visibility:visible;mso-wrap-style:square" o:bullet="t">
        <v:imagedata r:id="rId1" o:title=""/>
      </v:shape>
    </w:pict>
  </w:numPicBullet>
  <w:numPicBullet w:numPicBulletId="1">
    <w:pict>
      <v:shape id="_x0000_i113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4f9bc68c-1bfd-4811-952e-97b8a4af99cc" /><Relationship Type="http://schemas.openxmlformats.org/officeDocument/2006/relationships/aFChunk" Target="/word/afchunk2.htm" Id="AltChunk-4b911c7b-1521-43ca-86c0-7706a3d886d3" /><Relationship Type="http://schemas.openxmlformats.org/officeDocument/2006/relationships/aFChunk" Target="/word/afchunk3.htm" Id="AltChunk-3ef1182c-bf1f-4c8c-b8e1-d3421a7d4dbc" /><Relationship Type="http://schemas.openxmlformats.org/officeDocument/2006/relationships/aFChunk" Target="/word/afchunk4.htm" Id="AltChunk-4963715f-f61d-4351-a9ec-98d4aa0c9ea2" /><Relationship Type="http://schemas.openxmlformats.org/officeDocument/2006/relationships/aFChunk" Target="/word/afchunk5.htm" Id="AltChunk-cb3c9f0b-81b1-4cac-8afa-41cb4e53d550" /><Relationship Type="http://schemas.openxmlformats.org/officeDocument/2006/relationships/aFChunk" Target="/word/afchunk6.htm" Id="AltChunk-59110bd7-a453-4493-b344-4916b66bd4f1" /><Relationship Type="http://schemas.openxmlformats.org/officeDocument/2006/relationships/aFChunk" Target="/word/afchunk7.htm" Id="AltChunk-b023d074-7761-4a08-8e39-c1917d34e16e" /><Relationship Type="http://schemas.openxmlformats.org/officeDocument/2006/relationships/aFChunk" Target="/word/afchunk8.htm" Id="AltChunk-7df19ce5-795e-457a-928c-6a74c2df0705" /><Relationship Type="http://schemas.openxmlformats.org/officeDocument/2006/relationships/aFChunk" Target="/word/afchunk9.htm" Id="AltChunk-f8ce5544-3ddd-4921-a8d3-9ce90f0e1a4b" /><Relationship Type="http://schemas.openxmlformats.org/officeDocument/2006/relationships/aFChunk" Target="/word/afchunk10.htm" Id="AltChunk-390d4a58-6f2d-4592-8208-f001af18dfe6" /><Relationship Type="http://schemas.openxmlformats.org/officeDocument/2006/relationships/aFChunk" Target="/word/afchunk11.htm" Id="AltChunk-b7cb5867-00c6-495c-82ef-c3b3f4d483d9" /><Relationship Type="http://schemas.openxmlformats.org/officeDocument/2006/relationships/aFChunk" Target="/word/afchunk12.htm" Id="AltChunk-7e482a2a-7bdf-473f-86d8-017d22fba6b3" /><Relationship Type="http://schemas.openxmlformats.org/officeDocument/2006/relationships/aFChunk" Target="/word/afchunk13.htm" Id="AltChunk-205ecace-0d30-4603-b54c-9286b35e16ba" /><Relationship Type="http://schemas.openxmlformats.org/officeDocument/2006/relationships/aFChunk" Target="/word/afchunk14.htm" Id="AltChunk-7cd58a2d-8277-4a60-ab40-92a3ca6ca0fc" /><Relationship Type="http://schemas.openxmlformats.org/officeDocument/2006/relationships/aFChunk" Target="/word/afchunk15.htm" Id="AltChunk-0fd66585-ed8c-4444-86e1-eb97788f4221" /><Relationship Type="http://schemas.openxmlformats.org/officeDocument/2006/relationships/aFChunk" Target="/word/afchunk16.htm" Id="AltChunk-c4e2362e-d89b-405c-a369-a495285694a4" /><Relationship Type="http://schemas.openxmlformats.org/officeDocument/2006/relationships/aFChunk" Target="/word/afchunk17.htm" Id="AltChunk-26a509e2-d3ac-455e-b42e-4b072006de6b" /><Relationship Type="http://schemas.openxmlformats.org/officeDocument/2006/relationships/aFChunk" Target="/word/afchunk18.htm" Id="AltChunk-96c6d032-b0bb-4d9a-8717-c2def26cb7db" /><Relationship Type="http://schemas.openxmlformats.org/officeDocument/2006/relationships/aFChunk" Target="/word/afchunk19.htm" Id="AltChunk-c27f0bcf-1b2b-4c2c-80ed-6a85fd20315e" /><Relationship Type="http://schemas.openxmlformats.org/officeDocument/2006/relationships/aFChunk" Target="/word/afchunk20.htm" Id="AltChunk-5b07af32-872b-49d2-a24c-7d3f12df2837" /><Relationship Type="http://schemas.openxmlformats.org/officeDocument/2006/relationships/aFChunk" Target="/word/afchunk21.htm" Id="AltChunk-576af24f-5b89-4aa2-85de-5ac8cd6b2d09" /><Relationship Type="http://schemas.openxmlformats.org/officeDocument/2006/relationships/aFChunk" Target="/word/afchunk22.htm" Id="AltChunk-202e3e54-68d0-4ac8-a57c-0a9b9463b774" /><Relationship Type="http://schemas.openxmlformats.org/officeDocument/2006/relationships/aFChunk" Target="/word/afchunk23.htm" Id="AltChunk-236c3634-7e09-4655-8850-582c3d36953d" /><Relationship Type="http://schemas.openxmlformats.org/officeDocument/2006/relationships/aFChunk" Target="/word/afchunk24.htm" Id="AltChunk-33c1968d-0126-4f9e-b8c5-287a153c5e7f" /><Relationship Type="http://schemas.openxmlformats.org/officeDocument/2006/relationships/aFChunk" Target="/word/afchunk25.htm" Id="AltChunk-a3c73395-005d-44f9-b7e6-d5ba025c218f" /><Relationship Type="http://schemas.openxmlformats.org/officeDocument/2006/relationships/aFChunk" Target="/word/afchunk26.htm" Id="AltChunk-08733eaf-5ffd-4dd3-bd5e-d6b29ab36fdc" /><Relationship Type="http://schemas.openxmlformats.org/officeDocument/2006/relationships/aFChunk" Target="/word/afchunk27.htm" Id="AltChunk-98041a97-c5f2-4f2d-a9ba-313281534cf6" /><Relationship Type="http://schemas.openxmlformats.org/officeDocument/2006/relationships/aFChunk" Target="/word/afchunk28.htm" Id="AltChunk-4d7556a2-50f1-4310-9f13-da0f83a4cd45" /><Relationship Type="http://schemas.openxmlformats.org/officeDocument/2006/relationships/aFChunk" Target="/word/afchunk29.htm" Id="AltChunk-19fab923-f7db-42a5-9e63-8f3c685612ee" /><Relationship Type="http://schemas.openxmlformats.org/officeDocument/2006/relationships/aFChunk" Target="/word/afchunk30.htm" Id="AltChunk-0c1c695c-6a68-46dc-a050-1abe77086c4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F28B4D42CE314BA2831D571251D1FE60">
    <w:name w:val="F28B4D42CE314BA2831D571251D1FE60"/>
    <w:rsid w:val="0055364C"/>
    <w:rPr>
      <w:kern w:val="2"/>
      <w:lang w:val="en-NL" w:eastAsia="en-NL"/>
      <w14:ligatures w14:val="standardContextual"/>
    </w:rPr>
  </w:style>
  <w:style w:type="paragraph" w:customStyle="1" w:styleId="559DD41FB0FC4A22873FFEC4E883BF4F">
    <w:name w:val="559DD41FB0FC4A22873FFEC4E883BF4F"/>
    <w:rsid w:val="000553C8"/>
    <w:rPr>
      <w:kern w:val="2"/>
      <w:lang w:val="en-NL" w:eastAsia="en-NL"/>
      <w14:ligatures w14:val="standardContextual"/>
    </w:rPr>
  </w:style>
  <w:style w:type="paragraph" w:customStyle="1" w:styleId="CAB7D575359449D597D4333038CDBC3C">
    <w:name w:val="CAB7D575359449D597D4333038CDBC3C"/>
    <w:rsid w:val="000553C8"/>
    <w:rPr>
      <w:kern w:val="2"/>
      <w:lang w:val="en-NL" w:eastAsia="en-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3839</Words>
  <Characters>21883</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25671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Tijmen Groustra</cp:lastModifiedBy>
  <cp:revision>39</cp:revision>
  <dcterms:created xsi:type="dcterms:W3CDTF">2023-05-01T06:21:00Z</dcterms:created>
  <dcterms:modified xsi:type="dcterms:W3CDTF">2023-06-29T10:12:00Z</dcterms:modified>
</cp:coreProperties>
</file>