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ADAD5" w14:textId="77777777" w:rsidR="006A636A" w:rsidRDefault="00F32D9A" w:rsidP="006E74B3">
      <w:pPr>
        <w:pStyle w:val="Kop1"/>
        <w:rPr>
          <w:rFonts w:asciiTheme="minorHAnsi" w:hAnsiTheme="minorHAnsi"/>
          <w:b/>
          <w:color w:val="auto"/>
          <w:sz w:val="28"/>
          <w:szCs w:val="28"/>
        </w:rPr>
      </w:pPr>
      <w:bookmarkStart w:id="0" w:name="_Toc445220362"/>
      <w:bookmarkStart w:id="1" w:name="_GoBack"/>
      <w:bookmarkEnd w:id="1"/>
      <w:r>
        <w:rPr>
          <w:rFonts w:asciiTheme="minorHAnsi" w:hAnsiTheme="minorHAnsi"/>
          <w:b/>
          <w:noProof/>
          <w:color w:val="auto"/>
          <w:sz w:val="28"/>
          <w:szCs w:val="28"/>
          <w:lang w:eastAsia="nl-NL"/>
        </w:rPr>
        <w:drawing>
          <wp:anchor distT="0" distB="0" distL="114300" distR="114300" simplePos="0" relativeHeight="251658240" behindDoc="1" locked="0" layoutInCell="1" allowOverlap="1" wp14:anchorId="3C0ADC7A" wp14:editId="3C0ADC7B">
            <wp:simplePos x="0" y="0"/>
            <wp:positionH relativeFrom="margin">
              <wp:posOffset>4653280</wp:posOffset>
            </wp:positionH>
            <wp:positionV relativeFrom="paragraph">
              <wp:posOffset>0</wp:posOffset>
            </wp:positionV>
            <wp:extent cx="1485265" cy="1055370"/>
            <wp:effectExtent l="0" t="0" r="635" b="0"/>
            <wp:wrapThrough wrapText="bothSides">
              <wp:wrapPolygon edited="0">
                <wp:start x="0" y="0"/>
                <wp:lineTo x="0" y="21054"/>
                <wp:lineTo x="21332" y="21054"/>
                <wp:lineTo x="2133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ssel.png"/>
                    <pic:cNvPicPr/>
                  </pic:nvPicPr>
                  <pic:blipFill>
                    <a:blip r:embed="rId11">
                      <a:extLst>
                        <a:ext uri="{28A0092B-C50C-407E-A947-70E740481C1C}">
                          <a14:useLocalDpi xmlns:a14="http://schemas.microsoft.com/office/drawing/2010/main" val="0"/>
                        </a:ext>
                      </a:extLst>
                    </a:blip>
                    <a:stretch>
                      <a:fillRect/>
                    </a:stretch>
                  </pic:blipFill>
                  <pic:spPr>
                    <a:xfrm>
                      <a:off x="0" y="0"/>
                      <a:ext cx="1485265" cy="1055370"/>
                    </a:xfrm>
                    <a:prstGeom prst="rect">
                      <a:avLst/>
                    </a:prstGeom>
                  </pic:spPr>
                </pic:pic>
              </a:graphicData>
            </a:graphic>
            <wp14:sizeRelH relativeFrom="page">
              <wp14:pctWidth>0</wp14:pctWidth>
            </wp14:sizeRelH>
            <wp14:sizeRelV relativeFrom="page">
              <wp14:pctHeight>0</wp14:pctHeight>
            </wp14:sizeRelV>
          </wp:anchor>
        </w:drawing>
      </w:r>
      <w:r>
        <w:object w:dxaOrig="13288" w:dyaOrig="3975" w14:anchorId="3C0A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50.25pt" o:ole="">
            <v:imagedata r:id="rId12" o:title=""/>
          </v:shape>
          <o:OLEObject Type="Embed" ProgID="MSPhotoEd.3" ShapeID="_x0000_i1025" DrawAspect="Content" ObjectID="_1651059179" r:id="rId13"/>
        </w:object>
      </w:r>
    </w:p>
    <w:bookmarkEnd w:id="0"/>
    <w:p w14:paraId="3C0ADAD6" w14:textId="77777777" w:rsidR="009229AA" w:rsidRDefault="009229AA" w:rsidP="00C902D6">
      <w:pPr>
        <w:pStyle w:val="Geenafstand"/>
        <w:ind w:left="708" w:hanging="708"/>
        <w:rPr>
          <w:b/>
          <w:sz w:val="22"/>
          <w:szCs w:val="22"/>
        </w:rPr>
      </w:pPr>
    </w:p>
    <w:p w14:paraId="3C0ADAD7" w14:textId="77777777" w:rsidR="00F32D9A" w:rsidRDefault="00F32D9A" w:rsidP="00F32D9A">
      <w:pPr>
        <w:pStyle w:val="Geenafstand"/>
        <w:rPr>
          <w:b/>
          <w:sz w:val="22"/>
          <w:szCs w:val="22"/>
        </w:rPr>
      </w:pPr>
    </w:p>
    <w:p w14:paraId="3C0ADAD8" w14:textId="77777777" w:rsidR="00F32D9A" w:rsidRPr="00F32D9A" w:rsidRDefault="00F32D9A" w:rsidP="00F32D9A">
      <w:pPr>
        <w:pStyle w:val="Geenafstand"/>
        <w:rPr>
          <w:b/>
          <w:sz w:val="22"/>
          <w:szCs w:val="22"/>
        </w:rPr>
      </w:pPr>
      <w:r w:rsidRPr="00F32D9A">
        <w:rPr>
          <w:b/>
          <w:sz w:val="22"/>
          <w:szCs w:val="22"/>
        </w:rPr>
        <w:t>School specifieke zaken m.b.t. Sociale Veiligheid</w:t>
      </w:r>
    </w:p>
    <w:p w14:paraId="3C0ADAD9" w14:textId="77777777" w:rsidR="00F32D9A" w:rsidRDefault="00F32D9A" w:rsidP="00F32D9A">
      <w:pPr>
        <w:pStyle w:val="Geenafstand"/>
        <w:rPr>
          <w:sz w:val="22"/>
          <w:szCs w:val="22"/>
        </w:rPr>
      </w:pPr>
    </w:p>
    <w:p w14:paraId="3C0ADADA" w14:textId="77777777" w:rsidR="009229AA" w:rsidRDefault="009229AA" w:rsidP="00F32D9A">
      <w:pPr>
        <w:pStyle w:val="Geenafstand"/>
        <w:rPr>
          <w:sz w:val="22"/>
          <w:szCs w:val="22"/>
        </w:rPr>
      </w:pPr>
      <w:r w:rsidRPr="00F32D9A">
        <w:rPr>
          <w:sz w:val="22"/>
          <w:szCs w:val="22"/>
        </w:rPr>
        <w:t xml:space="preserve">Delta Onderwijs heeft een beleidsnotitie Sociale Veiligheid. Daarin is aangegeven welke zaken op bestuursniveau geregeld moeten worden en wat school </w:t>
      </w:r>
      <w:r w:rsidR="00F32D9A" w:rsidRPr="00F32D9A">
        <w:rPr>
          <w:sz w:val="22"/>
          <w:szCs w:val="22"/>
        </w:rPr>
        <w:t xml:space="preserve">specifieke zaken zijn. </w:t>
      </w:r>
      <w:r w:rsidR="00F32D9A">
        <w:rPr>
          <w:sz w:val="22"/>
          <w:szCs w:val="22"/>
        </w:rPr>
        <w:t xml:space="preserve">Hieronder vindt u een opsomming van de punten die elke school zelf moet regelen en hoe dat op De Wissel is gedaan. </w:t>
      </w:r>
    </w:p>
    <w:p w14:paraId="3C0ADADB" w14:textId="77777777" w:rsidR="00466B5B" w:rsidRDefault="00466B5B" w:rsidP="00F32D9A">
      <w:pPr>
        <w:pStyle w:val="Geenafstand"/>
        <w:rPr>
          <w:sz w:val="22"/>
          <w:szCs w:val="22"/>
        </w:rPr>
      </w:pPr>
    </w:p>
    <w:p w14:paraId="3C0ADADC" w14:textId="77777777" w:rsidR="00466B5B" w:rsidRPr="00F32D9A" w:rsidRDefault="00466B5B" w:rsidP="00F32D9A">
      <w:pPr>
        <w:pStyle w:val="Geenafstand"/>
        <w:rPr>
          <w:sz w:val="22"/>
          <w:szCs w:val="22"/>
        </w:rPr>
      </w:pPr>
      <w:r>
        <w:rPr>
          <w:sz w:val="22"/>
          <w:szCs w:val="22"/>
        </w:rPr>
        <w:t xml:space="preserve">De Wissel voldoet aan alle wettelijk gestelde eisen en kan tevens veel aanbevolen punten ook afvinken. </w:t>
      </w:r>
    </w:p>
    <w:p w14:paraId="3C0ADADD" w14:textId="77777777" w:rsidR="009229AA" w:rsidRDefault="009229AA" w:rsidP="00C902D6">
      <w:pPr>
        <w:pStyle w:val="Geenafstand"/>
        <w:ind w:left="708" w:hanging="708"/>
        <w:rPr>
          <w:b/>
          <w:sz w:val="22"/>
          <w:szCs w:val="22"/>
        </w:rPr>
      </w:pPr>
    </w:p>
    <w:p w14:paraId="3C0ADADE" w14:textId="77777777" w:rsidR="009229AA" w:rsidRDefault="009229AA" w:rsidP="00C902D6">
      <w:pPr>
        <w:pStyle w:val="Geenafstand"/>
        <w:ind w:left="708" w:hanging="708"/>
        <w:rPr>
          <w:b/>
          <w:sz w:val="22"/>
          <w:szCs w:val="22"/>
        </w:rPr>
      </w:pPr>
    </w:p>
    <w:p w14:paraId="3C0ADADF" w14:textId="77777777" w:rsidR="006A636A" w:rsidRPr="00E4262B" w:rsidRDefault="00C902D6" w:rsidP="00C902D6">
      <w:pPr>
        <w:pStyle w:val="Geenafstand"/>
        <w:ind w:left="708" w:hanging="708"/>
        <w:rPr>
          <w:b/>
          <w:sz w:val="22"/>
          <w:szCs w:val="22"/>
        </w:rPr>
      </w:pPr>
      <w:r>
        <w:rPr>
          <w:b/>
          <w:sz w:val="22"/>
          <w:szCs w:val="22"/>
        </w:rPr>
        <w:t>3.1</w:t>
      </w:r>
      <w:r>
        <w:rPr>
          <w:b/>
          <w:sz w:val="22"/>
          <w:szCs w:val="22"/>
        </w:rPr>
        <w:tab/>
      </w:r>
      <w:r w:rsidR="00E27CB2" w:rsidRPr="00E4262B">
        <w:rPr>
          <w:b/>
          <w:sz w:val="22"/>
          <w:szCs w:val="22"/>
        </w:rPr>
        <w:t>Gezamenlijk ontwikkelen en kennis hebben van visie, kernwaarden, doelen, regels en afspraken</w:t>
      </w:r>
    </w:p>
    <w:p w14:paraId="3C0ADAE0" w14:textId="77777777" w:rsidR="00F5478D" w:rsidRDefault="00F5478D" w:rsidP="00253BEA">
      <w:pPr>
        <w:pStyle w:val="Geenafstand"/>
        <w:rPr>
          <w:b/>
          <w:sz w:val="22"/>
          <w:szCs w:val="22"/>
        </w:rPr>
      </w:pPr>
    </w:p>
    <w:tbl>
      <w:tblPr>
        <w:tblStyle w:val="Tabelraster"/>
        <w:tblW w:w="9634" w:type="dxa"/>
        <w:tblLayout w:type="fixed"/>
        <w:tblLook w:val="04A0" w:firstRow="1" w:lastRow="0" w:firstColumn="1" w:lastColumn="0" w:noHBand="0" w:noVBand="1"/>
      </w:tblPr>
      <w:tblGrid>
        <w:gridCol w:w="567"/>
        <w:gridCol w:w="3652"/>
        <w:gridCol w:w="3289"/>
        <w:gridCol w:w="567"/>
        <w:gridCol w:w="992"/>
        <w:gridCol w:w="567"/>
      </w:tblGrid>
      <w:tr w:rsidR="00EF2ADB" w14:paraId="3C0ADAE4" w14:textId="77777777" w:rsidTr="00EF2ADB">
        <w:trPr>
          <w:gridAfter w:val="2"/>
          <w:wAfter w:w="1559" w:type="dxa"/>
        </w:trPr>
        <w:tc>
          <w:tcPr>
            <w:tcW w:w="4219" w:type="dxa"/>
            <w:gridSpan w:val="2"/>
            <w:tcBorders>
              <w:right w:val="single" w:sz="4" w:space="0" w:color="auto"/>
            </w:tcBorders>
            <w:shd w:val="clear" w:color="auto" w:fill="BDD6EE" w:themeFill="accent1" w:themeFillTint="66"/>
          </w:tcPr>
          <w:p w14:paraId="3C0ADAE1" w14:textId="77777777" w:rsidR="00EF2ADB" w:rsidRPr="00E4262B" w:rsidRDefault="00EF2ADB" w:rsidP="002841AC">
            <w:pPr>
              <w:pStyle w:val="Geenafstand"/>
              <w:rPr>
                <w:rFonts w:cs="Helvetica"/>
                <w:bCs/>
                <w:sz w:val="22"/>
                <w:szCs w:val="22"/>
                <w:lang w:val="en-US"/>
              </w:rPr>
            </w:pPr>
            <w:r>
              <w:rPr>
                <w:b/>
                <w:sz w:val="22"/>
                <w:szCs w:val="22"/>
              </w:rPr>
              <w:t>W</w:t>
            </w:r>
            <w:r w:rsidRPr="00E4262B">
              <w:rPr>
                <w:b/>
                <w:sz w:val="22"/>
                <w:szCs w:val="22"/>
              </w:rPr>
              <w:t>ETTELIJK VERPLICHT</w:t>
            </w:r>
          </w:p>
        </w:tc>
        <w:tc>
          <w:tcPr>
            <w:tcW w:w="3289" w:type="dxa"/>
            <w:tcBorders>
              <w:top w:val="nil"/>
              <w:left w:val="nil"/>
              <w:bottom w:val="nil"/>
              <w:right w:val="nil"/>
            </w:tcBorders>
          </w:tcPr>
          <w:p w14:paraId="3C0ADAE2" w14:textId="77777777" w:rsidR="00EF2ADB" w:rsidRPr="00E4262B" w:rsidRDefault="00EF2ADB" w:rsidP="00F5478D">
            <w:pPr>
              <w:pStyle w:val="Geenafstand"/>
              <w:rPr>
                <w:rFonts w:cs="Helvetica"/>
                <w:bCs/>
                <w:sz w:val="22"/>
                <w:szCs w:val="22"/>
                <w:lang w:val="en-US"/>
              </w:rPr>
            </w:pPr>
          </w:p>
        </w:tc>
        <w:tc>
          <w:tcPr>
            <w:tcW w:w="567" w:type="dxa"/>
            <w:tcBorders>
              <w:top w:val="nil"/>
              <w:left w:val="nil"/>
              <w:bottom w:val="nil"/>
              <w:right w:val="nil"/>
            </w:tcBorders>
          </w:tcPr>
          <w:p w14:paraId="3C0ADAE3" w14:textId="77777777" w:rsidR="00EF2ADB" w:rsidRPr="00E4262B" w:rsidRDefault="00EF2ADB" w:rsidP="00F5478D">
            <w:pPr>
              <w:pStyle w:val="Geenafstand"/>
              <w:rPr>
                <w:rFonts w:cs="Helvetica"/>
                <w:bCs/>
                <w:sz w:val="22"/>
                <w:szCs w:val="22"/>
                <w:lang w:val="en-US"/>
              </w:rPr>
            </w:pPr>
          </w:p>
        </w:tc>
      </w:tr>
      <w:tr w:rsidR="00EF2ADB" w14:paraId="3C0ADAE6" w14:textId="77777777" w:rsidTr="00EF2ADB">
        <w:trPr>
          <w:gridAfter w:val="5"/>
          <w:wAfter w:w="9067" w:type="dxa"/>
        </w:trPr>
        <w:tc>
          <w:tcPr>
            <w:tcW w:w="567" w:type="dxa"/>
          </w:tcPr>
          <w:p w14:paraId="3C0ADAE5" w14:textId="77777777" w:rsidR="00EF2ADB" w:rsidRPr="001C1704" w:rsidRDefault="00EF2ADB" w:rsidP="00970E09">
            <w:pPr>
              <w:pStyle w:val="Geenafstand"/>
              <w:rPr>
                <w:rFonts w:cs="Helvetica"/>
                <w:bCs/>
                <w:i/>
                <w:sz w:val="22"/>
                <w:szCs w:val="22"/>
                <w:lang w:val="en-US"/>
              </w:rPr>
            </w:pPr>
          </w:p>
        </w:tc>
      </w:tr>
      <w:tr w:rsidR="00EF2ADB" w14:paraId="3C0ADAEA" w14:textId="77777777" w:rsidTr="00EF2ADB">
        <w:tc>
          <w:tcPr>
            <w:tcW w:w="4219" w:type="dxa"/>
            <w:gridSpan w:val="2"/>
            <w:shd w:val="clear" w:color="auto" w:fill="D9D9D9" w:themeFill="background1" w:themeFillShade="D9"/>
          </w:tcPr>
          <w:p w14:paraId="3C0ADAE7" w14:textId="77777777" w:rsidR="00EF2ADB" w:rsidRDefault="00EF2ADB" w:rsidP="00C902D6">
            <w:pPr>
              <w:pStyle w:val="Geenafstand"/>
              <w:rPr>
                <w:b/>
                <w:sz w:val="22"/>
                <w:szCs w:val="22"/>
              </w:rPr>
            </w:pPr>
            <w:r>
              <w:rPr>
                <w:b/>
                <w:sz w:val="22"/>
                <w:szCs w:val="22"/>
              </w:rPr>
              <w:t>beleid</w:t>
            </w:r>
          </w:p>
        </w:tc>
        <w:tc>
          <w:tcPr>
            <w:tcW w:w="4848" w:type="dxa"/>
            <w:gridSpan w:val="3"/>
            <w:shd w:val="clear" w:color="auto" w:fill="D9D9D9" w:themeFill="background1" w:themeFillShade="D9"/>
          </w:tcPr>
          <w:p w14:paraId="3C0ADAE8" w14:textId="77777777" w:rsidR="00EF2ADB" w:rsidRDefault="00EF2ADB" w:rsidP="00F5478D">
            <w:pPr>
              <w:pStyle w:val="Geenafstand"/>
              <w:rPr>
                <w:b/>
                <w:sz w:val="22"/>
                <w:szCs w:val="22"/>
              </w:rPr>
            </w:pPr>
            <w:r>
              <w:rPr>
                <w:b/>
                <w:sz w:val="22"/>
                <w:szCs w:val="22"/>
              </w:rPr>
              <w:t>Opmerkingen</w:t>
            </w:r>
          </w:p>
        </w:tc>
        <w:tc>
          <w:tcPr>
            <w:tcW w:w="567" w:type="dxa"/>
            <w:shd w:val="clear" w:color="auto" w:fill="D9D9D9" w:themeFill="background1" w:themeFillShade="D9"/>
          </w:tcPr>
          <w:p w14:paraId="3C0ADAE9" w14:textId="77777777" w:rsidR="00EF2ADB" w:rsidRDefault="00EF2ADB" w:rsidP="00F5478D">
            <w:pPr>
              <w:pStyle w:val="Geenafstand"/>
              <w:rPr>
                <w:b/>
                <w:sz w:val="22"/>
                <w:szCs w:val="22"/>
              </w:rPr>
            </w:pPr>
            <w:r>
              <w:rPr>
                <w:b/>
                <w:sz w:val="22"/>
                <w:szCs w:val="22"/>
              </w:rPr>
              <w:t>√</w:t>
            </w:r>
          </w:p>
        </w:tc>
      </w:tr>
      <w:tr w:rsidR="00EF2ADB" w14:paraId="3C0ADAEE" w14:textId="77777777" w:rsidTr="00EF2ADB">
        <w:tc>
          <w:tcPr>
            <w:tcW w:w="4219" w:type="dxa"/>
            <w:gridSpan w:val="2"/>
          </w:tcPr>
          <w:p w14:paraId="3C0ADAEB" w14:textId="77777777" w:rsidR="00EF2ADB" w:rsidRPr="00EF2ADB" w:rsidRDefault="00EF2ADB" w:rsidP="001C1704">
            <w:pPr>
              <w:pStyle w:val="Geenafstand"/>
              <w:rPr>
                <w:sz w:val="22"/>
                <w:szCs w:val="22"/>
              </w:rPr>
            </w:pPr>
            <w:r w:rsidRPr="00EF2ADB">
              <w:rPr>
                <w:sz w:val="22"/>
                <w:szCs w:val="22"/>
              </w:rPr>
              <w:t>Ongevallenregistratie leerlingen</w:t>
            </w:r>
          </w:p>
        </w:tc>
        <w:tc>
          <w:tcPr>
            <w:tcW w:w="4848" w:type="dxa"/>
            <w:gridSpan w:val="3"/>
          </w:tcPr>
          <w:p w14:paraId="3C0ADAEC" w14:textId="77777777" w:rsidR="00EF2ADB" w:rsidRDefault="00EF2ADB" w:rsidP="00D37F30">
            <w:pPr>
              <w:pStyle w:val="Geenafstand"/>
              <w:rPr>
                <w:sz w:val="22"/>
                <w:szCs w:val="22"/>
              </w:rPr>
            </w:pPr>
            <w:r>
              <w:rPr>
                <w:sz w:val="22"/>
                <w:szCs w:val="22"/>
              </w:rPr>
              <w:t xml:space="preserve">Er wordt hiervoor een formulier gebruikt. </w:t>
            </w:r>
          </w:p>
        </w:tc>
        <w:tc>
          <w:tcPr>
            <w:tcW w:w="567" w:type="dxa"/>
          </w:tcPr>
          <w:p w14:paraId="3C0ADAED" w14:textId="77777777" w:rsidR="00EF2ADB" w:rsidRDefault="00EF2ADB" w:rsidP="00D37F30">
            <w:pPr>
              <w:pStyle w:val="Geenafstand"/>
              <w:rPr>
                <w:sz w:val="22"/>
                <w:szCs w:val="22"/>
              </w:rPr>
            </w:pPr>
            <w:r>
              <w:rPr>
                <w:b/>
                <w:sz w:val="22"/>
                <w:szCs w:val="22"/>
              </w:rPr>
              <w:t>√</w:t>
            </w:r>
          </w:p>
        </w:tc>
      </w:tr>
      <w:tr w:rsidR="00EF2ADB" w14:paraId="3C0ADAF2" w14:textId="77777777" w:rsidTr="00EF2ADB">
        <w:tc>
          <w:tcPr>
            <w:tcW w:w="4219" w:type="dxa"/>
            <w:gridSpan w:val="2"/>
          </w:tcPr>
          <w:p w14:paraId="3C0ADAEF" w14:textId="77777777" w:rsidR="00EF2ADB" w:rsidRPr="00EF2ADB" w:rsidRDefault="00EF2ADB" w:rsidP="001C1704">
            <w:pPr>
              <w:pStyle w:val="Geenafstand"/>
              <w:rPr>
                <w:sz w:val="22"/>
                <w:szCs w:val="22"/>
              </w:rPr>
            </w:pPr>
            <w:r w:rsidRPr="00EF2ADB">
              <w:rPr>
                <w:sz w:val="22"/>
                <w:szCs w:val="22"/>
              </w:rPr>
              <w:t>Pestprotocol / cyberpesten</w:t>
            </w:r>
          </w:p>
        </w:tc>
        <w:tc>
          <w:tcPr>
            <w:tcW w:w="4848" w:type="dxa"/>
            <w:gridSpan w:val="3"/>
          </w:tcPr>
          <w:p w14:paraId="3C0ADAF0" w14:textId="77777777" w:rsidR="00EF2ADB" w:rsidRPr="00C902D6" w:rsidRDefault="00EF2ADB" w:rsidP="00EF2ADB">
            <w:pPr>
              <w:pStyle w:val="Geenafstand"/>
              <w:rPr>
                <w:sz w:val="22"/>
                <w:szCs w:val="22"/>
              </w:rPr>
            </w:pPr>
            <w:r>
              <w:rPr>
                <w:sz w:val="22"/>
                <w:szCs w:val="22"/>
              </w:rPr>
              <w:t xml:space="preserve">aanwezig </w:t>
            </w:r>
          </w:p>
        </w:tc>
        <w:tc>
          <w:tcPr>
            <w:tcW w:w="567" w:type="dxa"/>
          </w:tcPr>
          <w:p w14:paraId="3C0ADAF1" w14:textId="77777777" w:rsidR="00EF2ADB" w:rsidRDefault="00EF2ADB" w:rsidP="00C902D6">
            <w:pPr>
              <w:pStyle w:val="Geenafstand"/>
              <w:rPr>
                <w:sz w:val="22"/>
                <w:szCs w:val="22"/>
              </w:rPr>
            </w:pPr>
            <w:r>
              <w:rPr>
                <w:b/>
                <w:sz w:val="22"/>
                <w:szCs w:val="22"/>
              </w:rPr>
              <w:t>√</w:t>
            </w:r>
          </w:p>
        </w:tc>
      </w:tr>
      <w:tr w:rsidR="00EF2ADB" w14:paraId="3C0ADAF6" w14:textId="77777777" w:rsidTr="00EF2ADB">
        <w:tc>
          <w:tcPr>
            <w:tcW w:w="4219" w:type="dxa"/>
            <w:gridSpan w:val="2"/>
          </w:tcPr>
          <w:p w14:paraId="3C0ADAF3" w14:textId="77777777" w:rsidR="00EF2ADB" w:rsidRPr="00EF2ADB" w:rsidRDefault="00EF2ADB" w:rsidP="001C1704">
            <w:pPr>
              <w:pStyle w:val="Geenafstand"/>
              <w:rPr>
                <w:sz w:val="22"/>
                <w:szCs w:val="22"/>
              </w:rPr>
            </w:pPr>
            <w:r w:rsidRPr="00EF2ADB">
              <w:rPr>
                <w:sz w:val="22"/>
                <w:szCs w:val="22"/>
              </w:rPr>
              <w:t>Calamiteiten</w:t>
            </w:r>
          </w:p>
        </w:tc>
        <w:tc>
          <w:tcPr>
            <w:tcW w:w="4848" w:type="dxa"/>
            <w:gridSpan w:val="3"/>
          </w:tcPr>
          <w:p w14:paraId="3C0ADAF4" w14:textId="77777777" w:rsidR="00EF2ADB" w:rsidRDefault="00EF2ADB" w:rsidP="00B33C16">
            <w:pPr>
              <w:pStyle w:val="Geenafstand"/>
              <w:rPr>
                <w:sz w:val="22"/>
                <w:szCs w:val="22"/>
              </w:rPr>
            </w:pPr>
            <w:r>
              <w:rPr>
                <w:sz w:val="22"/>
                <w:szCs w:val="22"/>
              </w:rPr>
              <w:t>ontruimings</w:t>
            </w:r>
            <w:r w:rsidR="00B33C16">
              <w:rPr>
                <w:sz w:val="22"/>
                <w:szCs w:val="22"/>
              </w:rPr>
              <w:t>plan</w:t>
            </w:r>
          </w:p>
        </w:tc>
        <w:tc>
          <w:tcPr>
            <w:tcW w:w="567" w:type="dxa"/>
          </w:tcPr>
          <w:p w14:paraId="3C0ADAF5" w14:textId="77777777" w:rsidR="00EF2ADB" w:rsidRDefault="00EF2ADB" w:rsidP="00766832">
            <w:pPr>
              <w:pStyle w:val="Geenafstand"/>
              <w:rPr>
                <w:sz w:val="22"/>
                <w:szCs w:val="22"/>
              </w:rPr>
            </w:pPr>
            <w:r>
              <w:rPr>
                <w:b/>
                <w:sz w:val="22"/>
                <w:szCs w:val="22"/>
              </w:rPr>
              <w:t>√</w:t>
            </w:r>
          </w:p>
        </w:tc>
      </w:tr>
      <w:tr w:rsidR="00EF2ADB" w14:paraId="3C0ADAFC" w14:textId="77777777" w:rsidTr="00EF2ADB">
        <w:tc>
          <w:tcPr>
            <w:tcW w:w="4219" w:type="dxa"/>
            <w:gridSpan w:val="2"/>
          </w:tcPr>
          <w:p w14:paraId="3C0ADAF7" w14:textId="77777777" w:rsidR="00EF2ADB" w:rsidRPr="00EF2ADB" w:rsidRDefault="00EF2ADB" w:rsidP="001C1704">
            <w:pPr>
              <w:pStyle w:val="Geenafstand"/>
              <w:rPr>
                <w:sz w:val="22"/>
                <w:szCs w:val="22"/>
              </w:rPr>
            </w:pPr>
            <w:r w:rsidRPr="00EF2ADB">
              <w:rPr>
                <w:sz w:val="22"/>
                <w:szCs w:val="22"/>
              </w:rPr>
              <w:t>Spijbelen en verzuim</w:t>
            </w:r>
          </w:p>
          <w:p w14:paraId="3C0ADAF8" w14:textId="77777777" w:rsidR="00EF2ADB" w:rsidRPr="00EF2ADB" w:rsidRDefault="00EF2ADB" w:rsidP="001C1704">
            <w:pPr>
              <w:pStyle w:val="Geenafstand"/>
              <w:rPr>
                <w:sz w:val="22"/>
                <w:szCs w:val="22"/>
              </w:rPr>
            </w:pPr>
          </w:p>
          <w:p w14:paraId="3C0ADAF9" w14:textId="77777777" w:rsidR="00EF2ADB" w:rsidRPr="00EF2ADB" w:rsidRDefault="00EF2ADB" w:rsidP="00EB06BB">
            <w:pPr>
              <w:pStyle w:val="Geenafstand"/>
              <w:ind w:left="360"/>
              <w:rPr>
                <w:sz w:val="22"/>
                <w:szCs w:val="22"/>
              </w:rPr>
            </w:pPr>
          </w:p>
        </w:tc>
        <w:tc>
          <w:tcPr>
            <w:tcW w:w="4848" w:type="dxa"/>
            <w:gridSpan w:val="3"/>
          </w:tcPr>
          <w:p w14:paraId="3C0ADAFA" w14:textId="77777777" w:rsidR="00EF2ADB" w:rsidRDefault="00EF2ADB" w:rsidP="00211EF2">
            <w:pPr>
              <w:pStyle w:val="Geenafstand"/>
              <w:rPr>
                <w:sz w:val="22"/>
                <w:szCs w:val="22"/>
              </w:rPr>
            </w:pPr>
            <w:r>
              <w:rPr>
                <w:sz w:val="22"/>
                <w:szCs w:val="22"/>
              </w:rPr>
              <w:t>Dit staat in elke schoolgids</w:t>
            </w:r>
            <w:r w:rsidR="0005500C">
              <w:rPr>
                <w:sz w:val="22"/>
                <w:szCs w:val="22"/>
              </w:rPr>
              <w:t>, nav een voorbeeld tekst van Delta.</w:t>
            </w:r>
          </w:p>
        </w:tc>
        <w:tc>
          <w:tcPr>
            <w:tcW w:w="567" w:type="dxa"/>
          </w:tcPr>
          <w:p w14:paraId="3C0ADAFB" w14:textId="77777777" w:rsidR="00EF2ADB" w:rsidRDefault="00EF2ADB" w:rsidP="00211EF2">
            <w:pPr>
              <w:pStyle w:val="Geenafstand"/>
              <w:rPr>
                <w:sz w:val="22"/>
                <w:szCs w:val="22"/>
              </w:rPr>
            </w:pPr>
            <w:r>
              <w:rPr>
                <w:b/>
                <w:sz w:val="22"/>
                <w:szCs w:val="22"/>
              </w:rPr>
              <w:t>√</w:t>
            </w:r>
          </w:p>
        </w:tc>
      </w:tr>
    </w:tbl>
    <w:p w14:paraId="3C0ADAFD" w14:textId="77777777" w:rsidR="00FC5314" w:rsidRDefault="00FC5314"/>
    <w:tbl>
      <w:tblPr>
        <w:tblStyle w:val="Tabelraster"/>
        <w:tblW w:w="11741" w:type="dxa"/>
        <w:tblLayout w:type="fixed"/>
        <w:tblLook w:val="04A0" w:firstRow="1" w:lastRow="0" w:firstColumn="1" w:lastColumn="0" w:noHBand="0" w:noVBand="1"/>
      </w:tblPr>
      <w:tblGrid>
        <w:gridCol w:w="4219"/>
        <w:gridCol w:w="4848"/>
        <w:gridCol w:w="567"/>
        <w:gridCol w:w="236"/>
        <w:gridCol w:w="1304"/>
        <w:gridCol w:w="567"/>
      </w:tblGrid>
      <w:tr w:rsidR="00A35134" w14:paraId="3C0ADB00" w14:textId="77777777" w:rsidTr="00EF2ADB">
        <w:trPr>
          <w:gridAfter w:val="3"/>
          <w:wAfter w:w="2107" w:type="dxa"/>
        </w:trPr>
        <w:tc>
          <w:tcPr>
            <w:tcW w:w="9067" w:type="dxa"/>
            <w:gridSpan w:val="2"/>
          </w:tcPr>
          <w:p w14:paraId="3C0ADAFE" w14:textId="77777777" w:rsidR="00A35134" w:rsidRPr="001C1704" w:rsidRDefault="00A35134" w:rsidP="00766832">
            <w:pPr>
              <w:pStyle w:val="Geenafstand"/>
              <w:rPr>
                <w:i/>
                <w:sz w:val="22"/>
                <w:szCs w:val="22"/>
              </w:rPr>
            </w:pPr>
            <w:r w:rsidRPr="001C1704">
              <w:rPr>
                <w:i/>
                <w:sz w:val="22"/>
                <w:szCs w:val="22"/>
              </w:rPr>
              <w:t>Alle betrokkenen kennen de visie, kernwaarden, doelen, regels, afspraken en protocollen of weten waar ze die kunnen vinden.</w:t>
            </w:r>
          </w:p>
        </w:tc>
        <w:tc>
          <w:tcPr>
            <w:tcW w:w="567" w:type="dxa"/>
          </w:tcPr>
          <w:p w14:paraId="3C0ADAFF" w14:textId="77777777" w:rsidR="00A35134" w:rsidRPr="001C1704" w:rsidRDefault="00A35134" w:rsidP="00766832">
            <w:pPr>
              <w:pStyle w:val="Geenafstand"/>
              <w:rPr>
                <w:i/>
                <w:sz w:val="22"/>
                <w:szCs w:val="22"/>
              </w:rPr>
            </w:pPr>
          </w:p>
        </w:tc>
      </w:tr>
      <w:tr w:rsidR="00EF2ADB" w14:paraId="3C0ADB04" w14:textId="77777777" w:rsidTr="00EF2ADB">
        <w:trPr>
          <w:gridAfter w:val="3"/>
          <w:wAfter w:w="2107" w:type="dxa"/>
        </w:trPr>
        <w:tc>
          <w:tcPr>
            <w:tcW w:w="4219" w:type="dxa"/>
          </w:tcPr>
          <w:p w14:paraId="3C0ADB01" w14:textId="77777777" w:rsidR="00EF2ADB" w:rsidRPr="00CB1745" w:rsidRDefault="00EF2ADB" w:rsidP="00766832">
            <w:pPr>
              <w:pStyle w:val="Geenafstand"/>
              <w:rPr>
                <w:sz w:val="22"/>
                <w:szCs w:val="22"/>
              </w:rPr>
            </w:pPr>
            <w:r w:rsidRPr="00CB1745">
              <w:rPr>
                <w:sz w:val="22"/>
                <w:szCs w:val="22"/>
              </w:rPr>
              <w:t>Alle medewerkers, inclusief nieuwkomers, informeren.*</w:t>
            </w:r>
          </w:p>
        </w:tc>
        <w:tc>
          <w:tcPr>
            <w:tcW w:w="4848" w:type="dxa"/>
          </w:tcPr>
          <w:p w14:paraId="3C0ADB02" w14:textId="77777777" w:rsidR="00EF2ADB" w:rsidRPr="00E4262B" w:rsidRDefault="00CB1745" w:rsidP="00766832">
            <w:pPr>
              <w:pStyle w:val="Geenafstand"/>
              <w:rPr>
                <w:sz w:val="22"/>
                <w:szCs w:val="22"/>
              </w:rPr>
            </w:pPr>
            <w:r>
              <w:rPr>
                <w:sz w:val="22"/>
                <w:szCs w:val="22"/>
              </w:rPr>
              <w:t>IB</w:t>
            </w:r>
          </w:p>
        </w:tc>
        <w:tc>
          <w:tcPr>
            <w:tcW w:w="567" w:type="dxa"/>
          </w:tcPr>
          <w:p w14:paraId="3C0ADB03" w14:textId="77777777" w:rsidR="00EF2ADB" w:rsidRDefault="00CB1745" w:rsidP="00766832">
            <w:pPr>
              <w:pStyle w:val="Geenafstand"/>
              <w:rPr>
                <w:sz w:val="22"/>
                <w:szCs w:val="22"/>
              </w:rPr>
            </w:pPr>
            <w:r w:rsidRPr="00CB1745">
              <w:rPr>
                <w:sz w:val="22"/>
                <w:szCs w:val="22"/>
              </w:rPr>
              <w:t>√</w:t>
            </w:r>
          </w:p>
        </w:tc>
      </w:tr>
      <w:tr w:rsidR="00A35134" w:rsidRPr="00E4262B" w14:paraId="3C0ADB0A" w14:textId="77777777" w:rsidTr="00EF2ADB">
        <w:tc>
          <w:tcPr>
            <w:tcW w:w="4219" w:type="dxa"/>
            <w:tcBorders>
              <w:right w:val="single" w:sz="4" w:space="0" w:color="auto"/>
            </w:tcBorders>
            <w:shd w:val="clear" w:color="auto" w:fill="BDD6EE" w:themeFill="accent1" w:themeFillTint="66"/>
          </w:tcPr>
          <w:p w14:paraId="3C0ADB05" w14:textId="77777777" w:rsidR="00A35134" w:rsidRPr="00C65A08" w:rsidRDefault="00A35134" w:rsidP="002841AC">
            <w:pPr>
              <w:pStyle w:val="Geenafstand"/>
              <w:rPr>
                <w:rFonts w:cs="Helvetica"/>
                <w:b/>
                <w:bCs/>
                <w:sz w:val="22"/>
                <w:szCs w:val="22"/>
                <w:lang w:val="en-US"/>
              </w:rPr>
            </w:pPr>
            <w:r>
              <w:rPr>
                <w:rFonts w:cs="Helvetica"/>
                <w:b/>
                <w:bCs/>
                <w:sz w:val="22"/>
                <w:szCs w:val="22"/>
                <w:lang w:val="en-US"/>
              </w:rPr>
              <w:t>A</w:t>
            </w:r>
            <w:r w:rsidRPr="00C65A08">
              <w:rPr>
                <w:rFonts w:cs="Helvetica"/>
                <w:b/>
                <w:bCs/>
                <w:sz w:val="22"/>
                <w:szCs w:val="22"/>
                <w:lang w:val="en-US"/>
              </w:rPr>
              <w:t>ANBEVOLEN</w:t>
            </w:r>
          </w:p>
        </w:tc>
        <w:tc>
          <w:tcPr>
            <w:tcW w:w="5415" w:type="dxa"/>
            <w:gridSpan w:val="2"/>
            <w:tcBorders>
              <w:top w:val="nil"/>
              <w:left w:val="single" w:sz="4" w:space="0" w:color="auto"/>
              <w:bottom w:val="nil"/>
              <w:right w:val="nil"/>
            </w:tcBorders>
          </w:tcPr>
          <w:p w14:paraId="3C0ADB06" w14:textId="77777777" w:rsidR="00A35134" w:rsidRPr="00E4262B" w:rsidRDefault="00A35134" w:rsidP="00803F00">
            <w:pPr>
              <w:pStyle w:val="Geenafstand"/>
              <w:rPr>
                <w:rFonts w:cs="Helvetica"/>
                <w:bCs/>
                <w:sz w:val="22"/>
                <w:szCs w:val="22"/>
                <w:lang w:val="en-US"/>
              </w:rPr>
            </w:pPr>
          </w:p>
        </w:tc>
        <w:tc>
          <w:tcPr>
            <w:tcW w:w="236" w:type="dxa"/>
            <w:tcBorders>
              <w:top w:val="nil"/>
              <w:left w:val="nil"/>
              <w:bottom w:val="nil"/>
              <w:right w:val="nil"/>
            </w:tcBorders>
          </w:tcPr>
          <w:p w14:paraId="3C0ADB07" w14:textId="77777777" w:rsidR="00A35134" w:rsidRPr="00E4262B" w:rsidRDefault="00A35134" w:rsidP="00803F00">
            <w:pPr>
              <w:pStyle w:val="Geenafstand"/>
              <w:rPr>
                <w:rFonts w:cs="Helvetica"/>
                <w:bCs/>
                <w:sz w:val="22"/>
                <w:szCs w:val="22"/>
                <w:lang w:val="en-US"/>
              </w:rPr>
            </w:pPr>
          </w:p>
        </w:tc>
        <w:tc>
          <w:tcPr>
            <w:tcW w:w="1304" w:type="dxa"/>
            <w:tcBorders>
              <w:top w:val="nil"/>
              <w:left w:val="nil"/>
              <w:bottom w:val="nil"/>
              <w:right w:val="nil"/>
            </w:tcBorders>
          </w:tcPr>
          <w:p w14:paraId="3C0ADB08" w14:textId="77777777"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14:paraId="3C0ADB09" w14:textId="77777777" w:rsidR="00A35134" w:rsidRPr="00E4262B" w:rsidRDefault="00A35134" w:rsidP="00803F00">
            <w:pPr>
              <w:pStyle w:val="Geenafstand"/>
              <w:rPr>
                <w:rFonts w:cs="Helvetica"/>
                <w:bCs/>
                <w:sz w:val="22"/>
                <w:szCs w:val="22"/>
                <w:lang w:val="en-US"/>
              </w:rPr>
            </w:pPr>
          </w:p>
        </w:tc>
      </w:tr>
      <w:tr w:rsidR="00A35134" w14:paraId="3C0ADB0D" w14:textId="77777777" w:rsidTr="00EF2ADB">
        <w:trPr>
          <w:gridAfter w:val="3"/>
          <w:wAfter w:w="2107" w:type="dxa"/>
        </w:trPr>
        <w:tc>
          <w:tcPr>
            <w:tcW w:w="9067" w:type="dxa"/>
            <w:gridSpan w:val="2"/>
          </w:tcPr>
          <w:p w14:paraId="3C0ADB0B" w14:textId="77777777" w:rsidR="00A35134" w:rsidRPr="001C1704" w:rsidRDefault="00A35134" w:rsidP="00C65A08">
            <w:pPr>
              <w:pStyle w:val="Geenafstand"/>
              <w:rPr>
                <w:b/>
                <w:i/>
                <w:sz w:val="22"/>
                <w:szCs w:val="22"/>
              </w:rPr>
            </w:pPr>
            <w:r w:rsidRPr="001C1704">
              <w:rPr>
                <w:i/>
                <w:sz w:val="22"/>
                <w:szCs w:val="22"/>
              </w:rPr>
              <w:t xml:space="preserve">De school heeft een visie op veiligheidsbeleid geformuleerd </w:t>
            </w:r>
            <w:r w:rsidRPr="00FC5314">
              <w:rPr>
                <w:i/>
                <w:sz w:val="22"/>
                <w:szCs w:val="22"/>
              </w:rPr>
              <w:t>(op schoolniveau of op bestuursniveau)</w:t>
            </w:r>
          </w:p>
        </w:tc>
        <w:tc>
          <w:tcPr>
            <w:tcW w:w="567" w:type="dxa"/>
          </w:tcPr>
          <w:p w14:paraId="3C0ADB0C" w14:textId="77777777" w:rsidR="00A35134" w:rsidRPr="001C1704" w:rsidRDefault="00A35134" w:rsidP="00C65A08">
            <w:pPr>
              <w:pStyle w:val="Geenafstand"/>
              <w:rPr>
                <w:i/>
                <w:sz w:val="22"/>
                <w:szCs w:val="22"/>
              </w:rPr>
            </w:pPr>
          </w:p>
        </w:tc>
      </w:tr>
      <w:tr w:rsidR="00EF2ADB" w14:paraId="3C0ADB11" w14:textId="77777777" w:rsidTr="00EF2ADB">
        <w:trPr>
          <w:gridAfter w:val="3"/>
          <w:wAfter w:w="2107" w:type="dxa"/>
        </w:trPr>
        <w:tc>
          <w:tcPr>
            <w:tcW w:w="4219" w:type="dxa"/>
            <w:shd w:val="clear" w:color="auto" w:fill="D9D9D9" w:themeFill="background1" w:themeFillShade="D9"/>
          </w:tcPr>
          <w:p w14:paraId="3C0ADB0E" w14:textId="77777777" w:rsidR="00EF2ADB" w:rsidRDefault="00EF2ADB" w:rsidP="00803F00">
            <w:pPr>
              <w:pStyle w:val="Geenafstand"/>
              <w:rPr>
                <w:b/>
                <w:sz w:val="22"/>
                <w:szCs w:val="22"/>
              </w:rPr>
            </w:pPr>
            <w:r>
              <w:rPr>
                <w:b/>
                <w:sz w:val="22"/>
                <w:szCs w:val="22"/>
              </w:rPr>
              <w:t>beleid</w:t>
            </w:r>
          </w:p>
        </w:tc>
        <w:tc>
          <w:tcPr>
            <w:tcW w:w="4848" w:type="dxa"/>
            <w:shd w:val="clear" w:color="auto" w:fill="D9D9D9" w:themeFill="background1" w:themeFillShade="D9"/>
          </w:tcPr>
          <w:p w14:paraId="3C0ADB0F" w14:textId="77777777" w:rsidR="00EF2ADB" w:rsidRDefault="00EF2ADB" w:rsidP="002841AC">
            <w:pPr>
              <w:pStyle w:val="Geenafstand"/>
              <w:rPr>
                <w:b/>
                <w:sz w:val="22"/>
                <w:szCs w:val="22"/>
              </w:rPr>
            </w:pPr>
            <w:r>
              <w:rPr>
                <w:b/>
                <w:sz w:val="22"/>
                <w:szCs w:val="22"/>
              </w:rPr>
              <w:t>Opmerkingen</w:t>
            </w:r>
          </w:p>
        </w:tc>
        <w:tc>
          <w:tcPr>
            <w:tcW w:w="567" w:type="dxa"/>
            <w:shd w:val="clear" w:color="auto" w:fill="D9D9D9" w:themeFill="background1" w:themeFillShade="D9"/>
          </w:tcPr>
          <w:p w14:paraId="3C0ADB10" w14:textId="77777777" w:rsidR="00EF2ADB" w:rsidRDefault="00EF2ADB" w:rsidP="002841AC">
            <w:pPr>
              <w:pStyle w:val="Geenafstand"/>
              <w:rPr>
                <w:b/>
                <w:sz w:val="22"/>
                <w:szCs w:val="22"/>
              </w:rPr>
            </w:pPr>
            <w:r>
              <w:rPr>
                <w:b/>
                <w:sz w:val="22"/>
                <w:szCs w:val="22"/>
              </w:rPr>
              <w:t>√</w:t>
            </w:r>
          </w:p>
        </w:tc>
      </w:tr>
      <w:tr w:rsidR="00EF2ADB" w14:paraId="3C0ADB15" w14:textId="77777777" w:rsidTr="00EF2ADB">
        <w:trPr>
          <w:gridAfter w:val="3"/>
          <w:wAfter w:w="2107" w:type="dxa"/>
        </w:trPr>
        <w:tc>
          <w:tcPr>
            <w:tcW w:w="4219" w:type="dxa"/>
            <w:shd w:val="clear" w:color="auto" w:fill="auto"/>
          </w:tcPr>
          <w:p w14:paraId="3C0ADB12" w14:textId="77777777" w:rsidR="00EF2ADB" w:rsidRPr="00EF2ADB" w:rsidRDefault="00EF2ADB" w:rsidP="008D0487">
            <w:pPr>
              <w:pStyle w:val="Geenafstand"/>
              <w:rPr>
                <w:b/>
                <w:sz w:val="22"/>
                <w:szCs w:val="22"/>
              </w:rPr>
            </w:pPr>
            <w:r w:rsidRPr="00EF2ADB">
              <w:rPr>
                <w:sz w:val="22"/>
                <w:szCs w:val="22"/>
              </w:rPr>
              <w:t>De school hanteert kernwaarden m.b.t. sociale veiligheid, bijvoorbeeld op basis van haar identiteit.</w:t>
            </w:r>
          </w:p>
        </w:tc>
        <w:tc>
          <w:tcPr>
            <w:tcW w:w="4848" w:type="dxa"/>
            <w:shd w:val="clear" w:color="auto" w:fill="auto"/>
          </w:tcPr>
          <w:p w14:paraId="3C0ADB13" w14:textId="77777777" w:rsidR="00EF2ADB" w:rsidRPr="00EF2ADB" w:rsidRDefault="00EF2ADB" w:rsidP="008D0487">
            <w:pPr>
              <w:pStyle w:val="Geenafstand"/>
              <w:rPr>
                <w:sz w:val="22"/>
                <w:szCs w:val="22"/>
              </w:rPr>
            </w:pPr>
            <w:r w:rsidRPr="00EA37F2">
              <w:rPr>
                <w:sz w:val="22"/>
                <w:szCs w:val="22"/>
              </w:rPr>
              <w:t>Kernwaarden:</w:t>
            </w:r>
            <w:r w:rsidRPr="00EF2ADB">
              <w:rPr>
                <w:sz w:val="22"/>
                <w:szCs w:val="22"/>
              </w:rPr>
              <w:t xml:space="preserve"> </w:t>
            </w:r>
            <w:r w:rsidR="00EA37F2">
              <w:rPr>
                <w:sz w:val="22"/>
                <w:szCs w:val="22"/>
              </w:rPr>
              <w:t>Samen, Doelgericht, Respectvol, Vertrouwen</w:t>
            </w:r>
          </w:p>
        </w:tc>
        <w:tc>
          <w:tcPr>
            <w:tcW w:w="567" w:type="dxa"/>
          </w:tcPr>
          <w:p w14:paraId="3C0ADB14" w14:textId="77777777" w:rsidR="00EF2ADB" w:rsidRDefault="00EF2ADB" w:rsidP="008D0487">
            <w:r w:rsidRPr="007301DD">
              <w:rPr>
                <w:b/>
                <w:sz w:val="22"/>
                <w:szCs w:val="22"/>
              </w:rPr>
              <w:t>√</w:t>
            </w:r>
          </w:p>
        </w:tc>
      </w:tr>
      <w:tr w:rsidR="00EF2ADB" w14:paraId="3C0ADB19" w14:textId="77777777" w:rsidTr="00EF2ADB">
        <w:trPr>
          <w:gridAfter w:val="3"/>
          <w:wAfter w:w="2107" w:type="dxa"/>
        </w:trPr>
        <w:tc>
          <w:tcPr>
            <w:tcW w:w="4219" w:type="dxa"/>
            <w:shd w:val="clear" w:color="auto" w:fill="auto"/>
          </w:tcPr>
          <w:p w14:paraId="3C0ADB16" w14:textId="77777777" w:rsidR="00EF2ADB" w:rsidRPr="00EF2ADB" w:rsidRDefault="00EF2ADB" w:rsidP="008D0487">
            <w:pPr>
              <w:pStyle w:val="Geenafstand"/>
              <w:rPr>
                <w:sz w:val="22"/>
                <w:szCs w:val="22"/>
              </w:rPr>
            </w:pPr>
            <w:r w:rsidRPr="00EF2ADB">
              <w:rPr>
                <w:sz w:val="22"/>
                <w:szCs w:val="22"/>
              </w:rPr>
              <w:t>De school heeft zich concrete doelen gesteld m.b.t. sociale veiligheid.</w:t>
            </w:r>
          </w:p>
        </w:tc>
        <w:tc>
          <w:tcPr>
            <w:tcW w:w="4848" w:type="dxa"/>
            <w:shd w:val="clear" w:color="auto" w:fill="auto"/>
          </w:tcPr>
          <w:p w14:paraId="3C0ADB17" w14:textId="77777777" w:rsidR="00EF2ADB" w:rsidRPr="008D0487" w:rsidRDefault="00EF2ADB" w:rsidP="008D0487">
            <w:pPr>
              <w:pStyle w:val="Geenafstand"/>
              <w:rPr>
                <w:sz w:val="22"/>
                <w:szCs w:val="22"/>
              </w:rPr>
            </w:pPr>
            <w:r w:rsidRPr="008D0487">
              <w:rPr>
                <w:sz w:val="22"/>
                <w:szCs w:val="22"/>
              </w:rPr>
              <w:t>Doelen PBS</w:t>
            </w:r>
            <w:r>
              <w:rPr>
                <w:sz w:val="22"/>
                <w:szCs w:val="22"/>
              </w:rPr>
              <w:t>, dit schooljaar 180 ballen</w:t>
            </w:r>
          </w:p>
        </w:tc>
        <w:tc>
          <w:tcPr>
            <w:tcW w:w="567" w:type="dxa"/>
          </w:tcPr>
          <w:p w14:paraId="3C0ADB18" w14:textId="77777777" w:rsidR="00EF2ADB" w:rsidRDefault="00EF2ADB" w:rsidP="008D0487">
            <w:r w:rsidRPr="007301DD">
              <w:rPr>
                <w:b/>
                <w:sz w:val="22"/>
                <w:szCs w:val="22"/>
              </w:rPr>
              <w:t>√</w:t>
            </w:r>
          </w:p>
        </w:tc>
      </w:tr>
      <w:tr w:rsidR="00EF2ADB" w14:paraId="3C0ADB1D" w14:textId="77777777" w:rsidTr="00EF2ADB">
        <w:trPr>
          <w:gridAfter w:val="3"/>
          <w:wAfter w:w="2107" w:type="dxa"/>
        </w:trPr>
        <w:tc>
          <w:tcPr>
            <w:tcW w:w="4219" w:type="dxa"/>
            <w:shd w:val="clear" w:color="auto" w:fill="auto"/>
          </w:tcPr>
          <w:p w14:paraId="3C0ADB1A" w14:textId="77777777" w:rsidR="00EF2ADB" w:rsidRPr="00E4262B" w:rsidRDefault="00EF2ADB" w:rsidP="008D0487">
            <w:pPr>
              <w:pStyle w:val="Geenafstand"/>
              <w:rPr>
                <w:sz w:val="22"/>
                <w:szCs w:val="22"/>
              </w:rPr>
            </w:pPr>
            <w:r w:rsidRPr="00E4262B">
              <w:rPr>
                <w:rFonts w:cs="Helvetica"/>
                <w:bCs/>
                <w:sz w:val="22"/>
                <w:szCs w:val="22"/>
                <w:lang w:val="en-US"/>
              </w:rPr>
              <w:t xml:space="preserve">De school evalueert systematisch </w:t>
            </w:r>
            <w:r>
              <w:rPr>
                <w:rFonts w:cs="Helvetica"/>
                <w:bCs/>
                <w:sz w:val="22"/>
                <w:szCs w:val="22"/>
                <w:lang w:val="en-US"/>
              </w:rPr>
              <w:t>de</w:t>
            </w:r>
            <w:r w:rsidRPr="00E764D7">
              <w:rPr>
                <w:rFonts w:cs="Helvetica"/>
                <w:bCs/>
                <w:sz w:val="22"/>
                <w:szCs w:val="22"/>
                <w:lang w:val="nl-BE"/>
              </w:rPr>
              <w:t xml:space="preserve"> gestelde</w:t>
            </w:r>
            <w:r w:rsidRPr="00E764D7">
              <w:rPr>
                <w:rFonts w:cs="Helvetica"/>
                <w:bCs/>
                <w:sz w:val="22"/>
                <w:szCs w:val="22"/>
              </w:rPr>
              <w:t xml:space="preserve"> doelen</w:t>
            </w:r>
            <w:r>
              <w:rPr>
                <w:rFonts w:cs="Helvetica"/>
                <w:bCs/>
                <w:sz w:val="22"/>
                <w:szCs w:val="22"/>
                <w:lang w:val="en-US"/>
              </w:rPr>
              <w:t xml:space="preserve"> m.b.t.</w:t>
            </w:r>
            <w:r w:rsidRPr="00E764D7">
              <w:rPr>
                <w:rFonts w:cs="Helvetica"/>
                <w:bCs/>
                <w:sz w:val="22"/>
                <w:szCs w:val="22"/>
              </w:rPr>
              <w:t xml:space="preserve"> sociale veiligheid</w:t>
            </w:r>
            <w:r>
              <w:rPr>
                <w:rFonts w:cs="Helvetica"/>
                <w:bCs/>
                <w:sz w:val="22"/>
                <w:szCs w:val="22"/>
                <w:lang w:val="en-US"/>
              </w:rPr>
              <w:t>.</w:t>
            </w:r>
          </w:p>
        </w:tc>
        <w:tc>
          <w:tcPr>
            <w:tcW w:w="4848" w:type="dxa"/>
            <w:shd w:val="clear" w:color="auto" w:fill="auto"/>
          </w:tcPr>
          <w:p w14:paraId="3C0ADB1B" w14:textId="77777777" w:rsidR="00EF2ADB" w:rsidRPr="00EF2ADB" w:rsidRDefault="00EF2ADB" w:rsidP="008D0487">
            <w:pPr>
              <w:pStyle w:val="Geenafstand"/>
              <w:rPr>
                <w:sz w:val="22"/>
                <w:szCs w:val="22"/>
              </w:rPr>
            </w:pPr>
            <w:r w:rsidRPr="00EF2ADB">
              <w:rPr>
                <w:sz w:val="22"/>
                <w:szCs w:val="22"/>
              </w:rPr>
              <w:t>Jaarlijks evalueren studiedag</w:t>
            </w:r>
          </w:p>
        </w:tc>
        <w:tc>
          <w:tcPr>
            <w:tcW w:w="567" w:type="dxa"/>
          </w:tcPr>
          <w:p w14:paraId="3C0ADB1C" w14:textId="77777777" w:rsidR="00EF2ADB" w:rsidRDefault="00EF2ADB" w:rsidP="008D0487">
            <w:r w:rsidRPr="007301DD">
              <w:rPr>
                <w:b/>
                <w:sz w:val="22"/>
                <w:szCs w:val="22"/>
              </w:rPr>
              <w:t>√</w:t>
            </w:r>
          </w:p>
        </w:tc>
      </w:tr>
      <w:tr w:rsidR="00EF2ADB" w:rsidRPr="00E764D7" w14:paraId="3C0ADB21" w14:textId="77777777" w:rsidTr="00EF2ADB">
        <w:trPr>
          <w:gridAfter w:val="3"/>
          <w:wAfter w:w="2107" w:type="dxa"/>
        </w:trPr>
        <w:tc>
          <w:tcPr>
            <w:tcW w:w="4219" w:type="dxa"/>
            <w:shd w:val="clear" w:color="auto" w:fill="auto"/>
          </w:tcPr>
          <w:p w14:paraId="3C0ADB1E" w14:textId="77777777" w:rsidR="00EF2ADB" w:rsidRPr="00EF2ADB" w:rsidRDefault="00EF2ADB" w:rsidP="008D0487">
            <w:pPr>
              <w:pStyle w:val="Geenafstand"/>
              <w:rPr>
                <w:rFonts w:cs="Helvetica"/>
                <w:bCs/>
                <w:sz w:val="22"/>
                <w:szCs w:val="22"/>
                <w:lang w:val="en-US"/>
              </w:rPr>
            </w:pPr>
            <w:r w:rsidRPr="00EF2ADB">
              <w:rPr>
                <w:sz w:val="22"/>
                <w:szCs w:val="22"/>
              </w:rPr>
              <w:t>De school heeft schoolregels opgesteld.</w:t>
            </w:r>
          </w:p>
        </w:tc>
        <w:tc>
          <w:tcPr>
            <w:tcW w:w="4848" w:type="dxa"/>
            <w:shd w:val="clear" w:color="auto" w:fill="auto"/>
          </w:tcPr>
          <w:p w14:paraId="3C0ADB1F" w14:textId="77777777" w:rsidR="00EF2ADB" w:rsidRPr="008D0487" w:rsidRDefault="00EF2ADB" w:rsidP="008D0487">
            <w:pPr>
              <w:pStyle w:val="Geenafstand"/>
              <w:rPr>
                <w:sz w:val="22"/>
                <w:szCs w:val="22"/>
              </w:rPr>
            </w:pPr>
            <w:r>
              <w:rPr>
                <w:sz w:val="22"/>
                <w:szCs w:val="22"/>
              </w:rPr>
              <w:t>Gedragsverwachtingen welke zichtbaar zijn in de school en waar dagelijks aandacht aan wordt besteed.</w:t>
            </w:r>
          </w:p>
        </w:tc>
        <w:tc>
          <w:tcPr>
            <w:tcW w:w="567" w:type="dxa"/>
          </w:tcPr>
          <w:p w14:paraId="3C0ADB20" w14:textId="77777777" w:rsidR="00EF2ADB" w:rsidRDefault="00EF2ADB" w:rsidP="008D0487">
            <w:r w:rsidRPr="007301DD">
              <w:rPr>
                <w:b/>
                <w:sz w:val="22"/>
                <w:szCs w:val="22"/>
              </w:rPr>
              <w:t>√</w:t>
            </w:r>
          </w:p>
        </w:tc>
      </w:tr>
      <w:tr w:rsidR="00EF2ADB" w14:paraId="3C0ADB25" w14:textId="77777777" w:rsidTr="00EF2ADB">
        <w:trPr>
          <w:gridAfter w:val="3"/>
          <w:wAfter w:w="2107" w:type="dxa"/>
        </w:trPr>
        <w:tc>
          <w:tcPr>
            <w:tcW w:w="4219" w:type="dxa"/>
            <w:shd w:val="clear" w:color="auto" w:fill="auto"/>
          </w:tcPr>
          <w:p w14:paraId="3C0ADB22" w14:textId="77777777" w:rsidR="00EF2ADB" w:rsidRPr="00EF2ADB" w:rsidRDefault="00EF2ADB" w:rsidP="00EF2ADB">
            <w:pPr>
              <w:pStyle w:val="Geenafstand"/>
              <w:rPr>
                <w:sz w:val="22"/>
                <w:szCs w:val="22"/>
              </w:rPr>
            </w:pPr>
            <w:r w:rsidRPr="00EF2ADB">
              <w:rPr>
                <w:rFonts w:cs="Helvetica"/>
                <w:bCs/>
                <w:sz w:val="22"/>
                <w:szCs w:val="22"/>
              </w:rPr>
              <w:lastRenderedPageBreak/>
              <w:t>Er zijn duidelijke afspraken</w:t>
            </w:r>
            <w:r w:rsidRPr="00EF2ADB">
              <w:rPr>
                <w:rFonts w:cs="Helvetica"/>
                <w:bCs/>
                <w:sz w:val="22"/>
                <w:szCs w:val="22"/>
                <w:lang w:val="en-US"/>
              </w:rPr>
              <w:t xml:space="preserve"> over</w:t>
            </w:r>
            <w:r w:rsidRPr="00EF2ADB">
              <w:rPr>
                <w:rFonts w:cs="Helvetica"/>
                <w:bCs/>
                <w:sz w:val="22"/>
                <w:szCs w:val="22"/>
              </w:rPr>
              <w:t xml:space="preserve"> gedrag</w:t>
            </w:r>
            <w:r w:rsidRPr="00EF2ADB">
              <w:rPr>
                <w:rFonts w:cs="Helvetica"/>
                <w:bCs/>
                <w:sz w:val="22"/>
                <w:szCs w:val="22"/>
                <w:lang w:val="en-US"/>
              </w:rPr>
              <w:t xml:space="preserve"> en</w:t>
            </w:r>
            <w:r w:rsidRPr="00EF2ADB">
              <w:rPr>
                <w:rFonts w:cs="Helvetica"/>
                <w:bCs/>
                <w:sz w:val="22"/>
                <w:szCs w:val="22"/>
              </w:rPr>
              <w:t xml:space="preserve"> toezicht buiten</w:t>
            </w:r>
            <w:r w:rsidRPr="00EF2ADB">
              <w:rPr>
                <w:rFonts w:cs="Helvetica"/>
                <w:bCs/>
                <w:sz w:val="22"/>
                <w:szCs w:val="22"/>
                <w:lang w:val="en-US"/>
              </w:rPr>
              <w:t xml:space="preserve"> de school,</w:t>
            </w:r>
            <w:r w:rsidRPr="00EF2ADB">
              <w:rPr>
                <w:rFonts w:cs="Helvetica"/>
                <w:bCs/>
                <w:sz w:val="22"/>
                <w:szCs w:val="22"/>
              </w:rPr>
              <w:t xml:space="preserve"> zoals</w:t>
            </w:r>
            <w:r w:rsidRPr="00EF2ADB">
              <w:rPr>
                <w:rFonts w:cs="Helvetica"/>
                <w:bCs/>
                <w:sz w:val="22"/>
                <w:szCs w:val="22"/>
                <w:lang w:val="en-US"/>
              </w:rPr>
              <w:t xml:space="preserve"> op de</w:t>
            </w:r>
            <w:r w:rsidRPr="00EF2ADB">
              <w:rPr>
                <w:rFonts w:cs="Helvetica"/>
                <w:bCs/>
                <w:sz w:val="22"/>
                <w:szCs w:val="22"/>
              </w:rPr>
              <w:t xml:space="preserve"> speelplaats</w:t>
            </w:r>
            <w:r w:rsidRPr="00EF2ADB">
              <w:rPr>
                <w:rFonts w:cs="Helvetica"/>
                <w:bCs/>
                <w:sz w:val="22"/>
                <w:szCs w:val="22"/>
                <w:lang w:val="en-US"/>
              </w:rPr>
              <w:t xml:space="preserve"> of in de</w:t>
            </w:r>
            <w:r w:rsidRPr="00EF2ADB">
              <w:rPr>
                <w:rFonts w:cs="Helvetica"/>
                <w:bCs/>
                <w:sz w:val="22"/>
                <w:szCs w:val="22"/>
              </w:rPr>
              <w:t xml:space="preserve"> fietsenstalling</w:t>
            </w:r>
            <w:r w:rsidRPr="00EF2ADB">
              <w:rPr>
                <w:rFonts w:cs="Helvetica"/>
                <w:bCs/>
                <w:sz w:val="22"/>
                <w:szCs w:val="22"/>
                <w:lang w:val="en-US"/>
              </w:rPr>
              <w:t>.</w:t>
            </w:r>
          </w:p>
        </w:tc>
        <w:tc>
          <w:tcPr>
            <w:tcW w:w="4848" w:type="dxa"/>
            <w:shd w:val="clear" w:color="auto" w:fill="auto"/>
          </w:tcPr>
          <w:p w14:paraId="3C0ADB23" w14:textId="77777777" w:rsidR="00EF2ADB" w:rsidRPr="008D0487" w:rsidRDefault="00EF2ADB" w:rsidP="00EF2ADB">
            <w:pPr>
              <w:pStyle w:val="Geenafstand"/>
              <w:rPr>
                <w:sz w:val="22"/>
                <w:szCs w:val="22"/>
              </w:rPr>
            </w:pPr>
            <w:r>
              <w:rPr>
                <w:sz w:val="22"/>
                <w:szCs w:val="22"/>
              </w:rPr>
              <w:t>Gedragsverwachtingen welke zichtbaar zijn in de school en waar dagelijks aandacht aan wordt besteed.</w:t>
            </w:r>
          </w:p>
        </w:tc>
        <w:tc>
          <w:tcPr>
            <w:tcW w:w="567" w:type="dxa"/>
          </w:tcPr>
          <w:p w14:paraId="3C0ADB24" w14:textId="77777777" w:rsidR="00EF2ADB" w:rsidRDefault="00EF2ADB" w:rsidP="00EF2ADB">
            <w:r w:rsidRPr="007301DD">
              <w:rPr>
                <w:b/>
                <w:sz w:val="22"/>
                <w:szCs w:val="22"/>
              </w:rPr>
              <w:t>√</w:t>
            </w:r>
          </w:p>
        </w:tc>
      </w:tr>
      <w:tr w:rsidR="00EF2ADB" w14:paraId="3C0ADB29" w14:textId="77777777" w:rsidTr="00EF2ADB">
        <w:trPr>
          <w:gridAfter w:val="3"/>
          <w:wAfter w:w="2107" w:type="dxa"/>
        </w:trPr>
        <w:tc>
          <w:tcPr>
            <w:tcW w:w="4219" w:type="dxa"/>
            <w:shd w:val="clear" w:color="auto" w:fill="auto"/>
          </w:tcPr>
          <w:p w14:paraId="3C0ADB26" w14:textId="77777777" w:rsidR="00EF2ADB" w:rsidRPr="00EF2ADB" w:rsidRDefault="00EF2ADB" w:rsidP="00EF2ADB">
            <w:pPr>
              <w:pStyle w:val="Geenafstand"/>
              <w:rPr>
                <w:rFonts w:cs="Helvetica"/>
                <w:bCs/>
                <w:sz w:val="22"/>
                <w:szCs w:val="22"/>
                <w:lang w:val="en-US"/>
              </w:rPr>
            </w:pPr>
            <w:r w:rsidRPr="00EF2ADB">
              <w:rPr>
                <w:sz w:val="22"/>
                <w:szCs w:val="22"/>
              </w:rPr>
              <w:t>Er zijn goede afspraken en regels m.b.t.  schoolreisjes/ schoolkampen en die zijn voor iedereen duidelijk.</w:t>
            </w:r>
          </w:p>
        </w:tc>
        <w:tc>
          <w:tcPr>
            <w:tcW w:w="4848" w:type="dxa"/>
            <w:shd w:val="clear" w:color="auto" w:fill="auto"/>
          </w:tcPr>
          <w:p w14:paraId="3C0ADB27" w14:textId="77777777" w:rsidR="00EF2ADB" w:rsidRPr="00EF2ADB" w:rsidRDefault="00EF2ADB" w:rsidP="00EF2ADB">
            <w:pPr>
              <w:pStyle w:val="Geenafstand"/>
              <w:rPr>
                <w:sz w:val="22"/>
                <w:szCs w:val="22"/>
              </w:rPr>
            </w:pPr>
            <w:r w:rsidRPr="00EF2ADB">
              <w:rPr>
                <w:sz w:val="22"/>
                <w:szCs w:val="22"/>
              </w:rPr>
              <w:t>Protocol uitstapjes</w:t>
            </w:r>
          </w:p>
        </w:tc>
        <w:tc>
          <w:tcPr>
            <w:tcW w:w="567" w:type="dxa"/>
          </w:tcPr>
          <w:p w14:paraId="3C0ADB28" w14:textId="77777777" w:rsidR="00EF2ADB" w:rsidRDefault="00EF2ADB" w:rsidP="00EF2ADB">
            <w:r w:rsidRPr="007301DD">
              <w:rPr>
                <w:b/>
                <w:sz w:val="22"/>
                <w:szCs w:val="22"/>
              </w:rPr>
              <w:t>√</w:t>
            </w:r>
          </w:p>
        </w:tc>
      </w:tr>
      <w:tr w:rsidR="00EF2ADB" w14:paraId="3C0ADB2D" w14:textId="77777777" w:rsidTr="00EF2ADB">
        <w:trPr>
          <w:gridAfter w:val="3"/>
          <w:wAfter w:w="2107" w:type="dxa"/>
        </w:trPr>
        <w:tc>
          <w:tcPr>
            <w:tcW w:w="4219" w:type="dxa"/>
            <w:shd w:val="clear" w:color="auto" w:fill="auto"/>
          </w:tcPr>
          <w:p w14:paraId="3C0ADB2A" w14:textId="77777777" w:rsidR="00EF2ADB" w:rsidRPr="00EF2ADB" w:rsidRDefault="00EF2ADB" w:rsidP="00EF2ADB">
            <w:pPr>
              <w:pStyle w:val="Geenafstand"/>
              <w:rPr>
                <w:sz w:val="22"/>
                <w:szCs w:val="22"/>
              </w:rPr>
            </w:pPr>
            <w:r w:rsidRPr="00EF2ADB">
              <w:rPr>
                <w:sz w:val="22"/>
                <w:szCs w:val="22"/>
              </w:rPr>
              <w:t>In de klassen worden (jaarlijks) gezamenlijk gedragen gedragsregels opgesteld.</w:t>
            </w:r>
          </w:p>
        </w:tc>
        <w:tc>
          <w:tcPr>
            <w:tcW w:w="4848" w:type="dxa"/>
            <w:shd w:val="clear" w:color="auto" w:fill="auto"/>
          </w:tcPr>
          <w:p w14:paraId="3C0ADB2B" w14:textId="77777777" w:rsidR="00EF2ADB" w:rsidRPr="00EF2ADB" w:rsidRDefault="00EF2ADB" w:rsidP="00EF2ADB">
            <w:pPr>
              <w:pStyle w:val="Geenafstand"/>
              <w:rPr>
                <w:sz w:val="22"/>
                <w:szCs w:val="22"/>
              </w:rPr>
            </w:pPr>
            <w:r w:rsidRPr="00EF2ADB">
              <w:rPr>
                <w:sz w:val="22"/>
                <w:szCs w:val="22"/>
              </w:rPr>
              <w:t>In iedere klas wordt aan het begin van het schooljaar een respectprotocol ingevuld met gezamenlijke afspraken</w:t>
            </w:r>
          </w:p>
        </w:tc>
        <w:tc>
          <w:tcPr>
            <w:tcW w:w="567" w:type="dxa"/>
          </w:tcPr>
          <w:p w14:paraId="3C0ADB2C" w14:textId="77777777" w:rsidR="00EF2ADB" w:rsidRDefault="00EF2ADB" w:rsidP="00EF2ADB">
            <w:r w:rsidRPr="007301DD">
              <w:rPr>
                <w:b/>
                <w:sz w:val="22"/>
                <w:szCs w:val="22"/>
              </w:rPr>
              <w:t>√</w:t>
            </w:r>
          </w:p>
        </w:tc>
      </w:tr>
      <w:tr w:rsidR="00EF2ADB" w14:paraId="3C0ADB31" w14:textId="77777777" w:rsidTr="00EF2ADB">
        <w:trPr>
          <w:gridAfter w:val="3"/>
          <w:wAfter w:w="2107" w:type="dxa"/>
        </w:trPr>
        <w:tc>
          <w:tcPr>
            <w:tcW w:w="4219" w:type="dxa"/>
            <w:shd w:val="clear" w:color="auto" w:fill="auto"/>
          </w:tcPr>
          <w:p w14:paraId="3C0ADB2E" w14:textId="77777777" w:rsidR="00EF2ADB" w:rsidRPr="00EF2ADB" w:rsidRDefault="00EF2ADB" w:rsidP="00EF2ADB">
            <w:pPr>
              <w:pStyle w:val="Geenafstand"/>
              <w:rPr>
                <w:sz w:val="22"/>
                <w:szCs w:val="22"/>
              </w:rPr>
            </w:pPr>
            <w:r w:rsidRPr="00EF2ADB">
              <w:rPr>
                <w:rFonts w:cs="Helvetica"/>
                <w:bCs/>
                <w:sz w:val="22"/>
                <w:szCs w:val="22"/>
                <w:lang w:val="en-US"/>
              </w:rPr>
              <w:t>De school</w:t>
            </w:r>
            <w:r w:rsidRPr="00EF2ADB">
              <w:rPr>
                <w:rFonts w:cs="Helvetica"/>
                <w:bCs/>
                <w:sz w:val="22"/>
                <w:szCs w:val="22"/>
              </w:rPr>
              <w:t xml:space="preserve"> heeft afspraken</w:t>
            </w:r>
            <w:r w:rsidRPr="00EF2ADB">
              <w:rPr>
                <w:rFonts w:cs="Helvetica"/>
                <w:bCs/>
                <w:sz w:val="22"/>
                <w:szCs w:val="22"/>
                <w:lang w:val="en-US"/>
              </w:rPr>
              <w:t xml:space="preserve"> of</w:t>
            </w:r>
            <w:r w:rsidRPr="00EF2ADB">
              <w:rPr>
                <w:rFonts w:cs="Helvetica"/>
                <w:bCs/>
                <w:sz w:val="22"/>
                <w:szCs w:val="22"/>
              </w:rPr>
              <w:t xml:space="preserve"> protocollen</w:t>
            </w:r>
            <w:r w:rsidRPr="00EF2ADB">
              <w:rPr>
                <w:rFonts w:cs="Helvetica"/>
                <w:bCs/>
                <w:sz w:val="22"/>
                <w:szCs w:val="22"/>
                <w:lang w:val="en-US"/>
              </w:rPr>
              <w:t xml:space="preserve"> vastgelegd m.b.t.</w:t>
            </w:r>
            <w:r w:rsidRPr="00EF2ADB">
              <w:rPr>
                <w:rFonts w:cs="Helvetica"/>
                <w:bCs/>
                <w:sz w:val="22"/>
                <w:szCs w:val="22"/>
              </w:rPr>
              <w:t xml:space="preserve"> veel voorkomende vormen</w:t>
            </w:r>
            <w:r w:rsidRPr="00EF2ADB">
              <w:rPr>
                <w:rFonts w:cs="Helvetica"/>
                <w:bCs/>
                <w:sz w:val="22"/>
                <w:szCs w:val="22"/>
                <w:lang w:val="en-US"/>
              </w:rPr>
              <w:t xml:space="preserve"> van</w:t>
            </w:r>
            <w:r w:rsidRPr="00EF2ADB">
              <w:rPr>
                <w:rFonts w:cs="Helvetica"/>
                <w:bCs/>
                <w:sz w:val="22"/>
                <w:szCs w:val="22"/>
              </w:rPr>
              <w:t xml:space="preserve"> grensoverschrijdend gedrag</w:t>
            </w:r>
            <w:r w:rsidRPr="00EF2ADB">
              <w:rPr>
                <w:rFonts w:cs="Helvetica"/>
                <w:bCs/>
                <w:sz w:val="22"/>
                <w:szCs w:val="22"/>
                <w:lang w:val="en-US"/>
              </w:rPr>
              <w:t xml:space="preserve"> of</w:t>
            </w:r>
            <w:r w:rsidRPr="00EF2ADB">
              <w:rPr>
                <w:rFonts w:cs="Helvetica"/>
                <w:bCs/>
                <w:sz w:val="22"/>
                <w:szCs w:val="22"/>
              </w:rPr>
              <w:t xml:space="preserve"> incidenten</w:t>
            </w:r>
            <w:r w:rsidRPr="00EF2ADB">
              <w:rPr>
                <w:rFonts w:cs="Helvetica"/>
                <w:bCs/>
                <w:sz w:val="22"/>
                <w:szCs w:val="22"/>
                <w:lang w:val="en-US"/>
              </w:rPr>
              <w:t>,</w:t>
            </w:r>
            <w:r w:rsidRPr="00EF2ADB">
              <w:rPr>
                <w:rFonts w:cs="Helvetica"/>
                <w:bCs/>
                <w:sz w:val="22"/>
                <w:szCs w:val="22"/>
              </w:rPr>
              <w:t xml:space="preserve"> waarvoor dat</w:t>
            </w:r>
            <w:r w:rsidRPr="00EF2ADB">
              <w:rPr>
                <w:rFonts w:cs="Helvetica"/>
                <w:bCs/>
                <w:sz w:val="22"/>
                <w:szCs w:val="22"/>
                <w:lang w:val="en-US"/>
              </w:rPr>
              <w:t xml:space="preserve"> niet</w:t>
            </w:r>
            <w:r w:rsidRPr="00EF2ADB">
              <w:rPr>
                <w:rFonts w:cs="Helvetica"/>
                <w:bCs/>
                <w:sz w:val="22"/>
                <w:szCs w:val="22"/>
              </w:rPr>
              <w:t xml:space="preserve"> wettelijk verplicht</w:t>
            </w:r>
            <w:r w:rsidRPr="00EF2ADB">
              <w:rPr>
                <w:rFonts w:cs="Helvetica"/>
                <w:bCs/>
                <w:sz w:val="22"/>
                <w:szCs w:val="22"/>
                <w:lang w:val="en-US"/>
              </w:rPr>
              <w:t xml:space="preserve"> is.</w:t>
            </w:r>
          </w:p>
        </w:tc>
        <w:tc>
          <w:tcPr>
            <w:tcW w:w="4848" w:type="dxa"/>
            <w:shd w:val="clear" w:color="auto" w:fill="auto"/>
          </w:tcPr>
          <w:p w14:paraId="3C0ADB2F" w14:textId="77777777" w:rsidR="00EF2ADB" w:rsidRPr="008D0487" w:rsidRDefault="00EF2ADB" w:rsidP="00EF2ADB">
            <w:pPr>
              <w:pStyle w:val="Geenafstand"/>
              <w:rPr>
                <w:sz w:val="22"/>
                <w:szCs w:val="22"/>
              </w:rPr>
            </w:pPr>
            <w:r w:rsidRPr="008D0487">
              <w:rPr>
                <w:sz w:val="22"/>
                <w:szCs w:val="22"/>
              </w:rPr>
              <w:t>Time-out stappenplan</w:t>
            </w:r>
          </w:p>
        </w:tc>
        <w:tc>
          <w:tcPr>
            <w:tcW w:w="567" w:type="dxa"/>
          </w:tcPr>
          <w:p w14:paraId="3C0ADB30" w14:textId="77777777" w:rsidR="00EF2ADB" w:rsidRDefault="00EF2ADB" w:rsidP="00EF2ADB">
            <w:r w:rsidRPr="007301DD">
              <w:rPr>
                <w:b/>
                <w:sz w:val="22"/>
                <w:szCs w:val="22"/>
              </w:rPr>
              <w:t>√</w:t>
            </w:r>
          </w:p>
        </w:tc>
      </w:tr>
      <w:tr w:rsidR="00EF2ADB" w14:paraId="3C0ADB35" w14:textId="77777777" w:rsidTr="00EF2ADB">
        <w:trPr>
          <w:gridAfter w:val="3"/>
          <w:wAfter w:w="2107" w:type="dxa"/>
        </w:trPr>
        <w:tc>
          <w:tcPr>
            <w:tcW w:w="4219" w:type="dxa"/>
            <w:shd w:val="clear" w:color="auto" w:fill="auto"/>
          </w:tcPr>
          <w:p w14:paraId="3C0ADB32" w14:textId="77777777" w:rsidR="00EF2ADB" w:rsidRPr="00E4262B" w:rsidRDefault="00EF2ADB" w:rsidP="00EF2ADB">
            <w:pPr>
              <w:pStyle w:val="Geenafstand"/>
              <w:rPr>
                <w:rFonts w:cs="Helvetica"/>
                <w:bCs/>
                <w:sz w:val="22"/>
                <w:szCs w:val="22"/>
                <w:lang w:val="en-US"/>
              </w:rPr>
            </w:pPr>
            <w:r w:rsidRPr="00E4262B">
              <w:rPr>
                <w:sz w:val="22"/>
                <w:szCs w:val="22"/>
              </w:rPr>
              <w:t xml:space="preserve">De school betrekt alle geledingen actief bij het formuleren van visie, kernwaarden, </w:t>
            </w:r>
            <w:r>
              <w:rPr>
                <w:sz w:val="22"/>
                <w:szCs w:val="22"/>
              </w:rPr>
              <w:t>doelen en regels</w:t>
            </w:r>
          </w:p>
        </w:tc>
        <w:tc>
          <w:tcPr>
            <w:tcW w:w="4848" w:type="dxa"/>
            <w:shd w:val="clear" w:color="auto" w:fill="auto"/>
          </w:tcPr>
          <w:p w14:paraId="3C0ADB33" w14:textId="77777777" w:rsidR="00EF2ADB" w:rsidRPr="00EF2ADB" w:rsidRDefault="00EF2ADB" w:rsidP="00EF2ADB">
            <w:pPr>
              <w:pStyle w:val="Geenafstand"/>
              <w:rPr>
                <w:sz w:val="22"/>
                <w:szCs w:val="22"/>
              </w:rPr>
            </w:pPr>
            <w:r w:rsidRPr="00EF2ADB">
              <w:rPr>
                <w:sz w:val="22"/>
                <w:szCs w:val="22"/>
              </w:rPr>
              <w:t>Met team en MR, toekomst ook leerlingenraad</w:t>
            </w:r>
          </w:p>
        </w:tc>
        <w:tc>
          <w:tcPr>
            <w:tcW w:w="567" w:type="dxa"/>
          </w:tcPr>
          <w:p w14:paraId="3C0ADB34" w14:textId="77777777" w:rsidR="00EF2ADB" w:rsidRDefault="00EF2ADB" w:rsidP="00EF2ADB">
            <w:pPr>
              <w:pStyle w:val="Geenafstand"/>
              <w:rPr>
                <w:b/>
                <w:sz w:val="22"/>
                <w:szCs w:val="22"/>
              </w:rPr>
            </w:pPr>
            <w:r w:rsidRPr="007301DD">
              <w:rPr>
                <w:b/>
                <w:sz w:val="22"/>
                <w:szCs w:val="22"/>
              </w:rPr>
              <w:t>√</w:t>
            </w:r>
          </w:p>
        </w:tc>
      </w:tr>
    </w:tbl>
    <w:p w14:paraId="3C0ADB36" w14:textId="77777777" w:rsidR="00F67A00" w:rsidRDefault="00F67A00" w:rsidP="00253BEA">
      <w:pPr>
        <w:pStyle w:val="Geenafstand"/>
        <w:rPr>
          <w:rFonts w:cs="Helvetica"/>
          <w:bCs/>
          <w:sz w:val="22"/>
          <w:szCs w:val="22"/>
          <w:lang w:val="en-US"/>
        </w:rPr>
      </w:pPr>
    </w:p>
    <w:p w14:paraId="3C0ADB37" w14:textId="77777777" w:rsidR="006A636A" w:rsidRPr="00E4262B" w:rsidRDefault="009118D5" w:rsidP="00253BEA">
      <w:pPr>
        <w:pStyle w:val="Geenafstand"/>
        <w:rPr>
          <w:b/>
          <w:sz w:val="22"/>
          <w:szCs w:val="22"/>
        </w:rPr>
      </w:pPr>
      <w:r>
        <w:rPr>
          <w:b/>
          <w:sz w:val="22"/>
          <w:szCs w:val="22"/>
        </w:rPr>
        <w:t>3.2</w:t>
      </w:r>
      <w:r>
        <w:rPr>
          <w:b/>
          <w:sz w:val="22"/>
          <w:szCs w:val="22"/>
        </w:rPr>
        <w:tab/>
      </w:r>
      <w:r w:rsidR="00E27CB2" w:rsidRPr="00E4262B">
        <w:rPr>
          <w:b/>
          <w:sz w:val="22"/>
          <w:szCs w:val="22"/>
        </w:rPr>
        <w:t>Inzicht in veiligheidsbeleving, incidenten en mogelijke risico’s; audits en monitoring</w:t>
      </w:r>
    </w:p>
    <w:p w14:paraId="3C0ADB38" w14:textId="77777777" w:rsidR="00C65A08" w:rsidRDefault="00C65A08" w:rsidP="00253BEA">
      <w:pPr>
        <w:pStyle w:val="Geenafstand"/>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304"/>
        <w:gridCol w:w="142"/>
        <w:gridCol w:w="425"/>
        <w:gridCol w:w="142"/>
      </w:tblGrid>
      <w:tr w:rsidR="00A35134" w:rsidRPr="00E4262B" w14:paraId="3C0ADB3E" w14:textId="77777777" w:rsidTr="00A35134">
        <w:tc>
          <w:tcPr>
            <w:tcW w:w="4219" w:type="dxa"/>
            <w:tcBorders>
              <w:right w:val="single" w:sz="4" w:space="0" w:color="auto"/>
            </w:tcBorders>
            <w:shd w:val="clear" w:color="auto" w:fill="BDD6EE" w:themeFill="accent1" w:themeFillTint="66"/>
          </w:tcPr>
          <w:p w14:paraId="3C0ADB39" w14:textId="77777777" w:rsidR="00A35134" w:rsidRPr="00E4262B" w:rsidRDefault="00A35134" w:rsidP="002841AC">
            <w:pPr>
              <w:pStyle w:val="Geenafstand"/>
              <w:rPr>
                <w:rFonts w:cs="Helvetica"/>
                <w:bCs/>
                <w:sz w:val="22"/>
                <w:szCs w:val="22"/>
                <w:lang w:val="en-US"/>
              </w:rPr>
            </w:pPr>
            <w:r>
              <w:rPr>
                <w:b/>
                <w:sz w:val="22"/>
                <w:szCs w:val="22"/>
              </w:rPr>
              <w:t>W</w:t>
            </w:r>
            <w:r w:rsidRPr="00E4262B">
              <w:rPr>
                <w:b/>
                <w:sz w:val="22"/>
                <w:szCs w:val="22"/>
              </w:rPr>
              <w:t>ETTELIJK VERPLICHT</w:t>
            </w:r>
          </w:p>
        </w:tc>
        <w:tc>
          <w:tcPr>
            <w:tcW w:w="1843" w:type="dxa"/>
            <w:tcBorders>
              <w:top w:val="nil"/>
              <w:left w:val="single" w:sz="4" w:space="0" w:color="auto"/>
              <w:bottom w:val="nil"/>
              <w:right w:val="nil"/>
            </w:tcBorders>
          </w:tcPr>
          <w:p w14:paraId="3C0ADB3A" w14:textId="77777777"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14:paraId="3C0ADB3B" w14:textId="77777777" w:rsidR="00A35134" w:rsidRPr="00E4262B" w:rsidRDefault="00A35134" w:rsidP="00803F00">
            <w:pPr>
              <w:pStyle w:val="Geenafstand"/>
              <w:rPr>
                <w:rFonts w:cs="Helvetica"/>
                <w:bCs/>
                <w:sz w:val="22"/>
                <w:szCs w:val="22"/>
                <w:lang w:val="en-US"/>
              </w:rPr>
            </w:pPr>
          </w:p>
        </w:tc>
        <w:tc>
          <w:tcPr>
            <w:tcW w:w="1446" w:type="dxa"/>
            <w:gridSpan w:val="2"/>
            <w:tcBorders>
              <w:top w:val="nil"/>
              <w:left w:val="nil"/>
              <w:bottom w:val="nil"/>
              <w:right w:val="nil"/>
            </w:tcBorders>
          </w:tcPr>
          <w:p w14:paraId="3C0ADB3C" w14:textId="77777777" w:rsidR="00A35134" w:rsidRPr="00E4262B" w:rsidRDefault="00A35134" w:rsidP="00803F00">
            <w:pPr>
              <w:pStyle w:val="Geenafstand"/>
              <w:rPr>
                <w:rFonts w:cs="Helvetica"/>
                <w:bCs/>
                <w:sz w:val="22"/>
                <w:szCs w:val="22"/>
                <w:lang w:val="en-US"/>
              </w:rPr>
            </w:pPr>
          </w:p>
        </w:tc>
        <w:tc>
          <w:tcPr>
            <w:tcW w:w="567" w:type="dxa"/>
            <w:gridSpan w:val="2"/>
            <w:tcBorders>
              <w:top w:val="nil"/>
              <w:left w:val="nil"/>
              <w:bottom w:val="nil"/>
              <w:right w:val="nil"/>
            </w:tcBorders>
          </w:tcPr>
          <w:p w14:paraId="3C0ADB3D" w14:textId="77777777" w:rsidR="00A35134" w:rsidRPr="00E4262B" w:rsidRDefault="00A35134" w:rsidP="00803F00">
            <w:pPr>
              <w:pStyle w:val="Geenafstand"/>
              <w:rPr>
                <w:rFonts w:cs="Helvetica"/>
                <w:bCs/>
                <w:sz w:val="22"/>
                <w:szCs w:val="22"/>
                <w:lang w:val="en-US"/>
              </w:rPr>
            </w:pPr>
          </w:p>
        </w:tc>
      </w:tr>
      <w:tr w:rsidR="00EF2ADB" w14:paraId="3C0ADB42" w14:textId="77777777" w:rsidTr="00EF2ADB">
        <w:trPr>
          <w:gridAfter w:val="1"/>
          <w:wAfter w:w="142" w:type="dxa"/>
        </w:trPr>
        <w:tc>
          <w:tcPr>
            <w:tcW w:w="4219" w:type="dxa"/>
            <w:shd w:val="clear" w:color="auto" w:fill="D9D9D9" w:themeFill="background1" w:themeFillShade="D9"/>
          </w:tcPr>
          <w:p w14:paraId="3C0ADB3F" w14:textId="77777777" w:rsidR="00EF2ADB" w:rsidRDefault="00EF2ADB" w:rsidP="00803F00">
            <w:pPr>
              <w:pStyle w:val="Geenafstand"/>
              <w:rPr>
                <w:b/>
                <w:sz w:val="22"/>
                <w:szCs w:val="22"/>
              </w:rPr>
            </w:pPr>
            <w:r>
              <w:rPr>
                <w:b/>
                <w:sz w:val="22"/>
                <w:szCs w:val="22"/>
              </w:rPr>
              <w:t>beleid</w:t>
            </w:r>
          </w:p>
        </w:tc>
        <w:tc>
          <w:tcPr>
            <w:tcW w:w="4848" w:type="dxa"/>
            <w:gridSpan w:val="3"/>
            <w:shd w:val="clear" w:color="auto" w:fill="D9D9D9" w:themeFill="background1" w:themeFillShade="D9"/>
          </w:tcPr>
          <w:p w14:paraId="3C0ADB40" w14:textId="77777777" w:rsidR="00EF2ADB" w:rsidRDefault="000B2C86" w:rsidP="002841AC">
            <w:pPr>
              <w:pStyle w:val="Geenafstand"/>
              <w:rPr>
                <w:b/>
                <w:sz w:val="22"/>
                <w:szCs w:val="22"/>
              </w:rPr>
            </w:pPr>
            <w:r>
              <w:rPr>
                <w:b/>
                <w:sz w:val="22"/>
                <w:szCs w:val="22"/>
              </w:rPr>
              <w:t>Opmerkingen</w:t>
            </w:r>
          </w:p>
        </w:tc>
        <w:tc>
          <w:tcPr>
            <w:tcW w:w="567" w:type="dxa"/>
            <w:gridSpan w:val="2"/>
            <w:shd w:val="clear" w:color="auto" w:fill="D9D9D9" w:themeFill="background1" w:themeFillShade="D9"/>
          </w:tcPr>
          <w:p w14:paraId="3C0ADB41" w14:textId="77777777" w:rsidR="00EF2ADB" w:rsidRDefault="00EF2ADB" w:rsidP="002841AC">
            <w:pPr>
              <w:pStyle w:val="Geenafstand"/>
              <w:rPr>
                <w:b/>
                <w:sz w:val="22"/>
                <w:szCs w:val="22"/>
              </w:rPr>
            </w:pPr>
            <w:r>
              <w:rPr>
                <w:b/>
                <w:sz w:val="22"/>
                <w:szCs w:val="22"/>
              </w:rPr>
              <w:t>√</w:t>
            </w:r>
          </w:p>
        </w:tc>
      </w:tr>
      <w:tr w:rsidR="00EF2ADB" w14:paraId="3C0ADB46" w14:textId="77777777" w:rsidTr="00EF2ADB">
        <w:trPr>
          <w:gridAfter w:val="1"/>
          <w:wAfter w:w="142" w:type="dxa"/>
        </w:trPr>
        <w:tc>
          <w:tcPr>
            <w:tcW w:w="4219" w:type="dxa"/>
            <w:shd w:val="clear" w:color="auto" w:fill="auto"/>
          </w:tcPr>
          <w:p w14:paraId="3C0ADB43" w14:textId="77777777" w:rsidR="00EF2ADB" w:rsidRPr="00EF2ADB" w:rsidRDefault="00EF2ADB" w:rsidP="001C1704">
            <w:pPr>
              <w:pStyle w:val="Geenafstand"/>
              <w:rPr>
                <w:b/>
                <w:sz w:val="22"/>
                <w:szCs w:val="22"/>
              </w:rPr>
            </w:pPr>
            <w:r w:rsidRPr="00EF2ADB">
              <w:rPr>
                <w:sz w:val="22"/>
                <w:szCs w:val="22"/>
              </w:rPr>
              <w:t>De school heeft een goed en actueel beeld van de beleving van de sociale veiligheid op school door monitoring onder leerlingen, personeel, ouders en andere betrokkenen bij de school.</w:t>
            </w:r>
          </w:p>
        </w:tc>
        <w:tc>
          <w:tcPr>
            <w:tcW w:w="4848" w:type="dxa"/>
            <w:gridSpan w:val="3"/>
            <w:shd w:val="clear" w:color="auto" w:fill="auto"/>
          </w:tcPr>
          <w:p w14:paraId="3C0ADB44" w14:textId="77777777" w:rsidR="00EF2ADB" w:rsidRPr="00D27BF0" w:rsidRDefault="00EF2ADB" w:rsidP="00EF2ADB">
            <w:pPr>
              <w:pStyle w:val="Geenafstand"/>
              <w:rPr>
                <w:sz w:val="22"/>
                <w:szCs w:val="22"/>
              </w:rPr>
            </w:pPr>
            <w:r>
              <w:rPr>
                <w:sz w:val="22"/>
                <w:szCs w:val="22"/>
              </w:rPr>
              <w:t xml:space="preserve">Elke 2 jaar nemen we de enquêtes van het tevredenheidsonderzoek (B&amp;T) af onder ouders, leerlingen en personeel. </w:t>
            </w:r>
          </w:p>
        </w:tc>
        <w:tc>
          <w:tcPr>
            <w:tcW w:w="567" w:type="dxa"/>
            <w:gridSpan w:val="2"/>
          </w:tcPr>
          <w:p w14:paraId="3C0ADB45" w14:textId="77777777" w:rsidR="00EF2ADB" w:rsidRPr="00D27BF0" w:rsidRDefault="00EF2ADB" w:rsidP="00803F00">
            <w:pPr>
              <w:pStyle w:val="Geenafstand"/>
              <w:rPr>
                <w:sz w:val="22"/>
                <w:szCs w:val="22"/>
              </w:rPr>
            </w:pPr>
            <w:r>
              <w:rPr>
                <w:b/>
                <w:sz w:val="22"/>
                <w:szCs w:val="22"/>
              </w:rPr>
              <w:t>√</w:t>
            </w:r>
          </w:p>
        </w:tc>
      </w:tr>
      <w:tr w:rsidR="00EF2ADB" w14:paraId="3C0ADB4A" w14:textId="77777777" w:rsidTr="00EF2ADB">
        <w:trPr>
          <w:gridAfter w:val="1"/>
          <w:wAfter w:w="142" w:type="dxa"/>
        </w:trPr>
        <w:tc>
          <w:tcPr>
            <w:tcW w:w="4219" w:type="dxa"/>
            <w:shd w:val="clear" w:color="auto" w:fill="auto"/>
          </w:tcPr>
          <w:p w14:paraId="3C0ADB47" w14:textId="77777777" w:rsidR="00EF2ADB" w:rsidRPr="005B6DA4" w:rsidRDefault="00EF2ADB" w:rsidP="0004477E">
            <w:pPr>
              <w:pStyle w:val="Geenafstand"/>
              <w:rPr>
                <w:sz w:val="22"/>
                <w:szCs w:val="22"/>
              </w:rPr>
            </w:pPr>
            <w:r w:rsidRPr="005B6DA4">
              <w:rPr>
                <w:sz w:val="22"/>
                <w:szCs w:val="22"/>
              </w:rPr>
              <w:t xml:space="preserve">De school moet jaarlijks kunnen aantonen hoe veilig het is in de school door een representatief aantal leerlingen te ondervragen op sociale en fysieke veiligheid en aantasting daarvan. Scholen mogen zelf monitor kiezen. </w:t>
            </w:r>
          </w:p>
        </w:tc>
        <w:tc>
          <w:tcPr>
            <w:tcW w:w="4848" w:type="dxa"/>
            <w:gridSpan w:val="3"/>
            <w:shd w:val="clear" w:color="auto" w:fill="auto"/>
          </w:tcPr>
          <w:p w14:paraId="3C0ADB48" w14:textId="77777777" w:rsidR="00EF2ADB" w:rsidRDefault="005B6DA4" w:rsidP="005B6DA4">
            <w:pPr>
              <w:pStyle w:val="Geenafstand"/>
              <w:rPr>
                <w:b/>
                <w:sz w:val="22"/>
                <w:szCs w:val="22"/>
              </w:rPr>
            </w:pPr>
            <w:r>
              <w:rPr>
                <w:sz w:val="22"/>
                <w:szCs w:val="22"/>
              </w:rPr>
              <w:t>Vanaf dit schooljaar vullen wij jaarlijks de v</w:t>
            </w:r>
            <w:r w:rsidR="00EF2ADB">
              <w:rPr>
                <w:sz w:val="22"/>
                <w:szCs w:val="22"/>
              </w:rPr>
              <w:t>ragenlijst</w:t>
            </w:r>
            <w:r>
              <w:rPr>
                <w:sz w:val="22"/>
                <w:szCs w:val="22"/>
              </w:rPr>
              <w:t xml:space="preserve"> van Vensters PO in. </w:t>
            </w:r>
          </w:p>
        </w:tc>
        <w:tc>
          <w:tcPr>
            <w:tcW w:w="567" w:type="dxa"/>
            <w:gridSpan w:val="2"/>
          </w:tcPr>
          <w:p w14:paraId="3C0ADB49" w14:textId="77777777" w:rsidR="00EF2ADB" w:rsidRPr="00DF0D7F" w:rsidRDefault="00EF2ADB" w:rsidP="0004477E">
            <w:pPr>
              <w:pStyle w:val="Geenafstand"/>
              <w:rPr>
                <w:sz w:val="22"/>
                <w:szCs w:val="22"/>
              </w:rPr>
            </w:pPr>
            <w:r>
              <w:rPr>
                <w:b/>
                <w:sz w:val="22"/>
                <w:szCs w:val="22"/>
              </w:rPr>
              <w:t>√</w:t>
            </w:r>
          </w:p>
        </w:tc>
      </w:tr>
      <w:tr w:rsidR="00EF2ADB" w14:paraId="3C0ADB51" w14:textId="77777777" w:rsidTr="00EF2ADB">
        <w:trPr>
          <w:gridAfter w:val="1"/>
          <w:wAfter w:w="142" w:type="dxa"/>
        </w:trPr>
        <w:tc>
          <w:tcPr>
            <w:tcW w:w="4219" w:type="dxa"/>
            <w:shd w:val="clear" w:color="auto" w:fill="auto"/>
          </w:tcPr>
          <w:p w14:paraId="3C0ADB4B" w14:textId="77777777" w:rsidR="00EF2ADB" w:rsidRPr="005B6DA4" w:rsidRDefault="00EF2ADB" w:rsidP="0004477E">
            <w:pPr>
              <w:pStyle w:val="Geenafstand"/>
              <w:rPr>
                <w:sz w:val="22"/>
                <w:szCs w:val="22"/>
              </w:rPr>
            </w:pPr>
            <w:r w:rsidRPr="005B6DA4">
              <w:rPr>
                <w:sz w:val="22"/>
                <w:szCs w:val="22"/>
              </w:rPr>
              <w:t>De school benut wettelijk verplichte bronnen om een beeld te vormen van veiligheidsrisico’s en incidenten.</w:t>
            </w:r>
          </w:p>
          <w:p w14:paraId="3C0ADB4C" w14:textId="77777777" w:rsidR="00EF2ADB" w:rsidRPr="005B6DA4" w:rsidRDefault="00EF2ADB" w:rsidP="0004477E">
            <w:pPr>
              <w:pStyle w:val="Geenafstand"/>
              <w:rPr>
                <w:sz w:val="22"/>
                <w:szCs w:val="22"/>
              </w:rPr>
            </w:pPr>
          </w:p>
          <w:p w14:paraId="3C0ADB4D" w14:textId="77777777" w:rsidR="00EF2ADB" w:rsidRPr="005B6DA4" w:rsidRDefault="00EF2ADB" w:rsidP="00D27BF0">
            <w:pPr>
              <w:pStyle w:val="Geenafstand"/>
              <w:rPr>
                <w:sz w:val="22"/>
                <w:szCs w:val="22"/>
              </w:rPr>
            </w:pPr>
          </w:p>
        </w:tc>
        <w:tc>
          <w:tcPr>
            <w:tcW w:w="4848" w:type="dxa"/>
            <w:gridSpan w:val="3"/>
            <w:shd w:val="clear" w:color="auto" w:fill="auto"/>
          </w:tcPr>
          <w:p w14:paraId="3C0ADB4E" w14:textId="77777777" w:rsidR="00EF2ADB" w:rsidRDefault="00EF2ADB" w:rsidP="00AA7605">
            <w:pPr>
              <w:pStyle w:val="Geenafstand"/>
              <w:rPr>
                <w:sz w:val="22"/>
                <w:szCs w:val="22"/>
              </w:rPr>
            </w:pPr>
            <w:r>
              <w:rPr>
                <w:sz w:val="22"/>
                <w:szCs w:val="22"/>
              </w:rPr>
              <w:t>RI&amp;E</w:t>
            </w:r>
          </w:p>
          <w:p w14:paraId="3C0ADB4F" w14:textId="77777777" w:rsidR="00EF2ADB" w:rsidRPr="0004477E" w:rsidRDefault="00EF2ADB" w:rsidP="00AA7605">
            <w:pPr>
              <w:pStyle w:val="Geenafstand"/>
              <w:rPr>
                <w:sz w:val="22"/>
                <w:szCs w:val="22"/>
                <w:highlight w:val="yellow"/>
              </w:rPr>
            </w:pPr>
          </w:p>
        </w:tc>
        <w:tc>
          <w:tcPr>
            <w:tcW w:w="567" w:type="dxa"/>
            <w:gridSpan w:val="2"/>
          </w:tcPr>
          <w:p w14:paraId="3C0ADB50" w14:textId="77777777" w:rsidR="00EF2ADB" w:rsidRPr="00D27BF0" w:rsidRDefault="00EF2ADB" w:rsidP="00AA7605">
            <w:pPr>
              <w:pStyle w:val="Geenafstand"/>
              <w:rPr>
                <w:sz w:val="22"/>
                <w:szCs w:val="22"/>
              </w:rPr>
            </w:pPr>
            <w:r>
              <w:rPr>
                <w:b/>
                <w:sz w:val="22"/>
                <w:szCs w:val="22"/>
              </w:rPr>
              <w:t>√</w:t>
            </w:r>
          </w:p>
        </w:tc>
      </w:tr>
    </w:tbl>
    <w:p w14:paraId="3C0ADB52" w14:textId="77777777" w:rsidR="00C65A08" w:rsidRDefault="00C65A08" w:rsidP="00253BEA">
      <w:pPr>
        <w:pStyle w:val="Geenafstand"/>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304"/>
        <w:gridCol w:w="142"/>
        <w:gridCol w:w="425"/>
        <w:gridCol w:w="142"/>
      </w:tblGrid>
      <w:tr w:rsidR="00A35134" w:rsidRPr="00E4262B" w14:paraId="3C0ADB58" w14:textId="77777777" w:rsidTr="00A35134">
        <w:tc>
          <w:tcPr>
            <w:tcW w:w="4219" w:type="dxa"/>
            <w:tcBorders>
              <w:right w:val="single" w:sz="4" w:space="0" w:color="auto"/>
            </w:tcBorders>
            <w:shd w:val="clear" w:color="auto" w:fill="BDD6EE" w:themeFill="accent1" w:themeFillTint="66"/>
          </w:tcPr>
          <w:p w14:paraId="3C0ADB53" w14:textId="77777777" w:rsidR="00A35134" w:rsidRPr="00E4262B" w:rsidRDefault="00A35134" w:rsidP="002841AC">
            <w:pPr>
              <w:pStyle w:val="Geenafstand"/>
              <w:rPr>
                <w:rFonts w:cs="Helvetica"/>
                <w:bCs/>
                <w:sz w:val="22"/>
                <w:szCs w:val="22"/>
                <w:lang w:val="en-US"/>
              </w:rPr>
            </w:pPr>
            <w:r>
              <w:rPr>
                <w:b/>
                <w:sz w:val="22"/>
                <w:szCs w:val="22"/>
              </w:rPr>
              <w:t xml:space="preserve">AANBEVOLEN </w:t>
            </w:r>
          </w:p>
        </w:tc>
        <w:tc>
          <w:tcPr>
            <w:tcW w:w="1843" w:type="dxa"/>
            <w:tcBorders>
              <w:top w:val="nil"/>
              <w:left w:val="single" w:sz="4" w:space="0" w:color="auto"/>
              <w:bottom w:val="nil"/>
              <w:right w:val="nil"/>
            </w:tcBorders>
          </w:tcPr>
          <w:p w14:paraId="3C0ADB54" w14:textId="77777777"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14:paraId="3C0ADB55" w14:textId="77777777" w:rsidR="00A35134" w:rsidRPr="00E4262B" w:rsidRDefault="00A35134" w:rsidP="00803F00">
            <w:pPr>
              <w:pStyle w:val="Geenafstand"/>
              <w:rPr>
                <w:rFonts w:cs="Helvetica"/>
                <w:bCs/>
                <w:sz w:val="22"/>
                <w:szCs w:val="22"/>
                <w:lang w:val="en-US"/>
              </w:rPr>
            </w:pPr>
          </w:p>
        </w:tc>
        <w:tc>
          <w:tcPr>
            <w:tcW w:w="1446" w:type="dxa"/>
            <w:gridSpan w:val="2"/>
            <w:tcBorders>
              <w:top w:val="nil"/>
              <w:left w:val="nil"/>
              <w:bottom w:val="nil"/>
              <w:right w:val="nil"/>
            </w:tcBorders>
          </w:tcPr>
          <w:p w14:paraId="3C0ADB56" w14:textId="77777777" w:rsidR="00A35134" w:rsidRPr="00E4262B" w:rsidRDefault="00A35134" w:rsidP="00803F00">
            <w:pPr>
              <w:pStyle w:val="Geenafstand"/>
              <w:rPr>
                <w:rFonts w:cs="Helvetica"/>
                <w:bCs/>
                <w:sz w:val="22"/>
                <w:szCs w:val="22"/>
                <w:lang w:val="en-US"/>
              </w:rPr>
            </w:pPr>
          </w:p>
        </w:tc>
        <w:tc>
          <w:tcPr>
            <w:tcW w:w="567" w:type="dxa"/>
            <w:gridSpan w:val="2"/>
            <w:tcBorders>
              <w:top w:val="nil"/>
              <w:left w:val="nil"/>
              <w:bottom w:val="nil"/>
              <w:right w:val="nil"/>
            </w:tcBorders>
          </w:tcPr>
          <w:p w14:paraId="3C0ADB57" w14:textId="77777777" w:rsidR="00A35134" w:rsidRPr="00E4262B" w:rsidRDefault="00A35134" w:rsidP="00803F00">
            <w:pPr>
              <w:pStyle w:val="Geenafstand"/>
              <w:rPr>
                <w:rFonts w:cs="Helvetica"/>
                <w:bCs/>
                <w:sz w:val="22"/>
                <w:szCs w:val="22"/>
                <w:lang w:val="en-US"/>
              </w:rPr>
            </w:pPr>
          </w:p>
        </w:tc>
      </w:tr>
      <w:tr w:rsidR="005B6DA4" w14:paraId="3C0ADB5C" w14:textId="77777777" w:rsidTr="005B6DA4">
        <w:trPr>
          <w:gridAfter w:val="1"/>
          <w:wAfter w:w="142" w:type="dxa"/>
        </w:trPr>
        <w:tc>
          <w:tcPr>
            <w:tcW w:w="4219" w:type="dxa"/>
            <w:shd w:val="clear" w:color="auto" w:fill="D9D9D9" w:themeFill="background1" w:themeFillShade="D9"/>
          </w:tcPr>
          <w:p w14:paraId="3C0ADB59" w14:textId="77777777" w:rsidR="005B6DA4" w:rsidRDefault="005B6DA4" w:rsidP="00803F00">
            <w:pPr>
              <w:pStyle w:val="Geenafstand"/>
              <w:rPr>
                <w:b/>
                <w:sz w:val="22"/>
                <w:szCs w:val="22"/>
              </w:rPr>
            </w:pPr>
            <w:r>
              <w:rPr>
                <w:b/>
                <w:sz w:val="22"/>
                <w:szCs w:val="22"/>
              </w:rPr>
              <w:t>beleid</w:t>
            </w:r>
          </w:p>
        </w:tc>
        <w:tc>
          <w:tcPr>
            <w:tcW w:w="4848" w:type="dxa"/>
            <w:gridSpan w:val="3"/>
            <w:shd w:val="clear" w:color="auto" w:fill="D9D9D9" w:themeFill="background1" w:themeFillShade="D9"/>
          </w:tcPr>
          <w:p w14:paraId="3C0ADB5A" w14:textId="77777777" w:rsidR="005B6DA4" w:rsidRDefault="000B2C86" w:rsidP="002841AC">
            <w:pPr>
              <w:pStyle w:val="Geenafstand"/>
              <w:rPr>
                <w:b/>
                <w:sz w:val="22"/>
                <w:szCs w:val="22"/>
              </w:rPr>
            </w:pPr>
            <w:r>
              <w:rPr>
                <w:b/>
                <w:sz w:val="22"/>
                <w:szCs w:val="22"/>
              </w:rPr>
              <w:t>Opmerkingen</w:t>
            </w:r>
          </w:p>
        </w:tc>
        <w:tc>
          <w:tcPr>
            <w:tcW w:w="567" w:type="dxa"/>
            <w:gridSpan w:val="2"/>
            <w:shd w:val="clear" w:color="auto" w:fill="D9D9D9" w:themeFill="background1" w:themeFillShade="D9"/>
          </w:tcPr>
          <w:p w14:paraId="3C0ADB5B" w14:textId="77777777" w:rsidR="005B6DA4" w:rsidRDefault="005B6DA4" w:rsidP="002841AC">
            <w:pPr>
              <w:pStyle w:val="Geenafstand"/>
              <w:rPr>
                <w:b/>
                <w:sz w:val="22"/>
                <w:szCs w:val="22"/>
              </w:rPr>
            </w:pPr>
            <w:r>
              <w:rPr>
                <w:b/>
                <w:sz w:val="22"/>
                <w:szCs w:val="22"/>
              </w:rPr>
              <w:t>√</w:t>
            </w:r>
          </w:p>
        </w:tc>
      </w:tr>
      <w:tr w:rsidR="005B6DA4" w14:paraId="3C0ADB60" w14:textId="77777777" w:rsidTr="005B6DA4">
        <w:trPr>
          <w:gridAfter w:val="1"/>
          <w:wAfter w:w="142" w:type="dxa"/>
        </w:trPr>
        <w:tc>
          <w:tcPr>
            <w:tcW w:w="4219" w:type="dxa"/>
            <w:shd w:val="clear" w:color="auto" w:fill="auto"/>
          </w:tcPr>
          <w:p w14:paraId="3C0ADB5D" w14:textId="77777777" w:rsidR="005B6DA4" w:rsidRDefault="005B6DA4" w:rsidP="002841AC">
            <w:pPr>
              <w:pStyle w:val="Geenafstand"/>
              <w:rPr>
                <w:b/>
                <w:sz w:val="22"/>
                <w:szCs w:val="22"/>
              </w:rPr>
            </w:pPr>
            <w:r w:rsidRPr="00E4262B">
              <w:rPr>
                <w:sz w:val="22"/>
                <w:szCs w:val="22"/>
              </w:rPr>
              <w:t>De school heeft een goed beeld van veiligheidsrisico</w:t>
            </w:r>
            <w:r>
              <w:rPr>
                <w:sz w:val="22"/>
                <w:szCs w:val="22"/>
              </w:rPr>
              <w:t>’</w:t>
            </w:r>
            <w:r w:rsidRPr="00E4262B">
              <w:rPr>
                <w:sz w:val="22"/>
                <w:szCs w:val="22"/>
              </w:rPr>
              <w:t>s en incidenten.</w:t>
            </w:r>
          </w:p>
        </w:tc>
        <w:tc>
          <w:tcPr>
            <w:tcW w:w="4848" w:type="dxa"/>
            <w:gridSpan w:val="3"/>
            <w:shd w:val="clear" w:color="auto" w:fill="auto"/>
          </w:tcPr>
          <w:p w14:paraId="3C0ADB5E" w14:textId="77777777" w:rsidR="005B6DA4" w:rsidRPr="005B6DA4" w:rsidRDefault="005B6DA4" w:rsidP="00803F00">
            <w:pPr>
              <w:pStyle w:val="Geenafstand"/>
              <w:rPr>
                <w:sz w:val="22"/>
                <w:szCs w:val="22"/>
              </w:rPr>
            </w:pPr>
            <w:r w:rsidRPr="005B6DA4">
              <w:rPr>
                <w:sz w:val="22"/>
                <w:szCs w:val="22"/>
              </w:rPr>
              <w:t>Evaluatie RI&amp;E + stappenplan</w:t>
            </w:r>
          </w:p>
        </w:tc>
        <w:tc>
          <w:tcPr>
            <w:tcW w:w="567" w:type="dxa"/>
            <w:gridSpan w:val="2"/>
          </w:tcPr>
          <w:p w14:paraId="3C0ADB5F" w14:textId="77777777" w:rsidR="005B6DA4" w:rsidRDefault="005B6DA4" w:rsidP="00803F00">
            <w:pPr>
              <w:pStyle w:val="Geenafstand"/>
              <w:rPr>
                <w:b/>
                <w:sz w:val="22"/>
                <w:szCs w:val="22"/>
              </w:rPr>
            </w:pPr>
            <w:r w:rsidRPr="005B6DA4">
              <w:rPr>
                <w:b/>
                <w:sz w:val="22"/>
                <w:szCs w:val="22"/>
              </w:rPr>
              <w:t>√</w:t>
            </w:r>
          </w:p>
        </w:tc>
      </w:tr>
      <w:tr w:rsidR="005B6DA4" w14:paraId="3C0ADB64" w14:textId="77777777" w:rsidTr="005B6DA4">
        <w:trPr>
          <w:gridAfter w:val="1"/>
          <w:wAfter w:w="142" w:type="dxa"/>
        </w:trPr>
        <w:tc>
          <w:tcPr>
            <w:tcW w:w="4219" w:type="dxa"/>
            <w:shd w:val="clear" w:color="auto" w:fill="auto"/>
          </w:tcPr>
          <w:p w14:paraId="3C0ADB61" w14:textId="77777777" w:rsidR="005B6DA4" w:rsidRPr="00E4262B" w:rsidRDefault="005B6DA4" w:rsidP="00BD0DC1">
            <w:pPr>
              <w:pStyle w:val="Geenafstand"/>
              <w:rPr>
                <w:sz w:val="22"/>
                <w:szCs w:val="22"/>
              </w:rPr>
            </w:pPr>
            <w:r w:rsidRPr="00E4262B">
              <w:rPr>
                <w:sz w:val="22"/>
                <w:szCs w:val="22"/>
              </w:rPr>
              <w:t>De school benut niet-wettelijk</w:t>
            </w:r>
            <w:r>
              <w:rPr>
                <w:sz w:val="22"/>
                <w:szCs w:val="22"/>
              </w:rPr>
              <w:t xml:space="preserve"> </w:t>
            </w:r>
            <w:r w:rsidRPr="00E4262B">
              <w:rPr>
                <w:sz w:val="22"/>
                <w:szCs w:val="22"/>
              </w:rPr>
              <w:t>verplichte bronnen om een beeld te vormen van veiligheidsrisico</w:t>
            </w:r>
            <w:r>
              <w:rPr>
                <w:sz w:val="22"/>
                <w:szCs w:val="22"/>
              </w:rPr>
              <w:t xml:space="preserve">’s en incidenten </w:t>
            </w:r>
          </w:p>
        </w:tc>
        <w:tc>
          <w:tcPr>
            <w:tcW w:w="4848" w:type="dxa"/>
            <w:gridSpan w:val="3"/>
            <w:shd w:val="clear" w:color="auto" w:fill="auto"/>
          </w:tcPr>
          <w:p w14:paraId="3C0ADB62" w14:textId="77777777" w:rsidR="005B6DA4" w:rsidRDefault="005B6DA4" w:rsidP="00803F00">
            <w:pPr>
              <w:pStyle w:val="Geenafstand"/>
              <w:rPr>
                <w:b/>
                <w:sz w:val="22"/>
                <w:szCs w:val="22"/>
              </w:rPr>
            </w:pPr>
          </w:p>
        </w:tc>
        <w:tc>
          <w:tcPr>
            <w:tcW w:w="567" w:type="dxa"/>
            <w:gridSpan w:val="2"/>
          </w:tcPr>
          <w:p w14:paraId="3C0ADB63" w14:textId="77777777" w:rsidR="005B6DA4" w:rsidRDefault="005B6DA4" w:rsidP="00803F00">
            <w:pPr>
              <w:pStyle w:val="Geenafstand"/>
              <w:rPr>
                <w:b/>
                <w:sz w:val="22"/>
                <w:szCs w:val="22"/>
              </w:rPr>
            </w:pPr>
          </w:p>
        </w:tc>
      </w:tr>
      <w:tr w:rsidR="005B6DA4" w14:paraId="3C0ADB68" w14:textId="77777777" w:rsidTr="005B6DA4">
        <w:trPr>
          <w:gridAfter w:val="1"/>
          <w:wAfter w:w="142" w:type="dxa"/>
        </w:trPr>
        <w:tc>
          <w:tcPr>
            <w:tcW w:w="4219" w:type="dxa"/>
            <w:shd w:val="clear" w:color="auto" w:fill="auto"/>
          </w:tcPr>
          <w:p w14:paraId="3C0ADB65" w14:textId="77777777" w:rsidR="005B6DA4" w:rsidRPr="00E4262B" w:rsidRDefault="005B6DA4" w:rsidP="00BD0DC1">
            <w:pPr>
              <w:pStyle w:val="Geenafstand"/>
              <w:rPr>
                <w:sz w:val="22"/>
                <w:szCs w:val="22"/>
              </w:rPr>
            </w:pPr>
            <w:r w:rsidRPr="00E4262B">
              <w:rPr>
                <w:sz w:val="22"/>
                <w:szCs w:val="22"/>
              </w:rPr>
              <w:t>De school benut informatie over veiligheidsrisico</w:t>
            </w:r>
            <w:r>
              <w:rPr>
                <w:sz w:val="22"/>
                <w:szCs w:val="22"/>
              </w:rPr>
              <w:t>’</w:t>
            </w:r>
            <w:r w:rsidRPr="00E4262B">
              <w:rPr>
                <w:sz w:val="22"/>
                <w:szCs w:val="22"/>
              </w:rPr>
              <w:t xml:space="preserve">s en incidenten actief en </w:t>
            </w:r>
            <w:r w:rsidRPr="00E4262B">
              <w:rPr>
                <w:sz w:val="22"/>
                <w:szCs w:val="22"/>
              </w:rPr>
              <w:lastRenderedPageBreak/>
              <w:t>regelmatig voor het ontwikkelen of bijstellen van beleid in de praktijk.</w:t>
            </w:r>
          </w:p>
        </w:tc>
        <w:tc>
          <w:tcPr>
            <w:tcW w:w="4848" w:type="dxa"/>
            <w:gridSpan w:val="3"/>
            <w:shd w:val="clear" w:color="auto" w:fill="auto"/>
          </w:tcPr>
          <w:p w14:paraId="3C0ADB66" w14:textId="77777777" w:rsidR="005B6DA4" w:rsidRPr="005B6DA4" w:rsidRDefault="005B6DA4" w:rsidP="00803F00">
            <w:pPr>
              <w:pStyle w:val="Geenafstand"/>
              <w:rPr>
                <w:sz w:val="22"/>
                <w:szCs w:val="22"/>
              </w:rPr>
            </w:pPr>
            <w:r w:rsidRPr="005B6DA4">
              <w:rPr>
                <w:sz w:val="22"/>
                <w:szCs w:val="22"/>
              </w:rPr>
              <w:lastRenderedPageBreak/>
              <w:t>Stappenplan n</w:t>
            </w:r>
            <w:r>
              <w:rPr>
                <w:sz w:val="22"/>
                <w:szCs w:val="22"/>
              </w:rPr>
              <w:t>.</w:t>
            </w:r>
            <w:r w:rsidRPr="005B6DA4">
              <w:rPr>
                <w:sz w:val="22"/>
                <w:szCs w:val="22"/>
              </w:rPr>
              <w:t>a</w:t>
            </w:r>
            <w:r>
              <w:rPr>
                <w:sz w:val="22"/>
                <w:szCs w:val="22"/>
              </w:rPr>
              <w:t>.</w:t>
            </w:r>
            <w:r w:rsidRPr="005B6DA4">
              <w:rPr>
                <w:sz w:val="22"/>
                <w:szCs w:val="22"/>
              </w:rPr>
              <w:t>v</w:t>
            </w:r>
            <w:r>
              <w:rPr>
                <w:sz w:val="22"/>
                <w:szCs w:val="22"/>
              </w:rPr>
              <w:t>.</w:t>
            </w:r>
            <w:r w:rsidRPr="005B6DA4">
              <w:rPr>
                <w:sz w:val="22"/>
                <w:szCs w:val="22"/>
              </w:rPr>
              <w:t xml:space="preserve"> RI&amp;E</w:t>
            </w:r>
          </w:p>
        </w:tc>
        <w:tc>
          <w:tcPr>
            <w:tcW w:w="567" w:type="dxa"/>
            <w:gridSpan w:val="2"/>
          </w:tcPr>
          <w:p w14:paraId="3C0ADB67" w14:textId="77777777" w:rsidR="005B6DA4" w:rsidRDefault="005B6DA4" w:rsidP="00803F00">
            <w:pPr>
              <w:pStyle w:val="Geenafstand"/>
              <w:rPr>
                <w:b/>
                <w:sz w:val="22"/>
                <w:szCs w:val="22"/>
              </w:rPr>
            </w:pPr>
            <w:r>
              <w:rPr>
                <w:b/>
                <w:sz w:val="22"/>
                <w:szCs w:val="22"/>
              </w:rPr>
              <w:t>√</w:t>
            </w:r>
          </w:p>
        </w:tc>
      </w:tr>
    </w:tbl>
    <w:p w14:paraId="3C0ADB69" w14:textId="77777777" w:rsidR="00C65A08" w:rsidRDefault="00C65A08" w:rsidP="00253BEA">
      <w:pPr>
        <w:pStyle w:val="Geenafstand"/>
        <w:rPr>
          <w:b/>
          <w:sz w:val="22"/>
          <w:szCs w:val="22"/>
        </w:rPr>
      </w:pPr>
    </w:p>
    <w:p w14:paraId="3C0ADB6A" w14:textId="77777777" w:rsidR="006A636A" w:rsidRDefault="00E27CB2" w:rsidP="001D4796">
      <w:pPr>
        <w:pStyle w:val="Geenafstand"/>
        <w:numPr>
          <w:ilvl w:val="1"/>
          <w:numId w:val="18"/>
        </w:numPr>
        <w:rPr>
          <w:b/>
          <w:sz w:val="22"/>
          <w:szCs w:val="22"/>
        </w:rPr>
      </w:pPr>
      <w:r w:rsidRPr="00E4262B">
        <w:rPr>
          <w:b/>
          <w:sz w:val="22"/>
          <w:szCs w:val="22"/>
        </w:rPr>
        <w:t xml:space="preserve">Scheppen van voorwaarden, beleggen van taken, samenwerken met ouders en externe </w:t>
      </w:r>
      <w:r w:rsidR="00554E87">
        <w:rPr>
          <w:b/>
          <w:sz w:val="22"/>
          <w:szCs w:val="22"/>
        </w:rPr>
        <w:t xml:space="preserve">            </w:t>
      </w:r>
      <w:r w:rsidRPr="00E4262B">
        <w:rPr>
          <w:b/>
          <w:sz w:val="22"/>
          <w:szCs w:val="22"/>
        </w:rPr>
        <w:t>partners</w:t>
      </w:r>
    </w:p>
    <w:p w14:paraId="3C0ADB6B" w14:textId="77777777" w:rsidR="004E4FFC" w:rsidRPr="00E4262B" w:rsidRDefault="004E4FFC" w:rsidP="004E4FFC">
      <w:pPr>
        <w:pStyle w:val="Geenafstand"/>
        <w:ind w:left="360"/>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14:paraId="3C0ADB71" w14:textId="77777777" w:rsidTr="00A35134">
        <w:tc>
          <w:tcPr>
            <w:tcW w:w="4219" w:type="dxa"/>
            <w:tcBorders>
              <w:right w:val="single" w:sz="4" w:space="0" w:color="auto"/>
            </w:tcBorders>
            <w:shd w:val="clear" w:color="auto" w:fill="BDD6EE" w:themeFill="accent1" w:themeFillTint="66"/>
          </w:tcPr>
          <w:p w14:paraId="3C0ADB6C" w14:textId="77777777" w:rsidR="00A35134" w:rsidRPr="00E4262B" w:rsidRDefault="00A35134" w:rsidP="00803F00">
            <w:pPr>
              <w:pStyle w:val="Geenafstand"/>
              <w:rPr>
                <w:rFonts w:cs="Helvetica"/>
                <w:bCs/>
                <w:sz w:val="22"/>
                <w:szCs w:val="22"/>
                <w:lang w:val="en-US"/>
              </w:rPr>
            </w:pPr>
            <w:r>
              <w:rPr>
                <w:b/>
                <w:sz w:val="22"/>
                <w:szCs w:val="22"/>
              </w:rPr>
              <w:t>W</w:t>
            </w:r>
            <w:r w:rsidRPr="00E4262B">
              <w:rPr>
                <w:b/>
                <w:sz w:val="22"/>
                <w:szCs w:val="22"/>
              </w:rPr>
              <w:t>ETTELIJK VERPLICHT</w:t>
            </w:r>
          </w:p>
        </w:tc>
        <w:tc>
          <w:tcPr>
            <w:tcW w:w="1843" w:type="dxa"/>
            <w:tcBorders>
              <w:top w:val="nil"/>
              <w:left w:val="single" w:sz="4" w:space="0" w:color="auto"/>
              <w:bottom w:val="nil"/>
              <w:right w:val="nil"/>
            </w:tcBorders>
          </w:tcPr>
          <w:p w14:paraId="3C0ADB6D" w14:textId="77777777"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14:paraId="3C0ADB6E" w14:textId="77777777"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14:paraId="3C0ADB6F" w14:textId="77777777"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14:paraId="3C0ADB70" w14:textId="77777777" w:rsidR="00A35134" w:rsidRPr="00E4262B" w:rsidRDefault="00A35134" w:rsidP="00803F00">
            <w:pPr>
              <w:pStyle w:val="Geenafstand"/>
              <w:rPr>
                <w:rFonts w:cs="Helvetica"/>
                <w:bCs/>
                <w:sz w:val="22"/>
                <w:szCs w:val="22"/>
                <w:lang w:val="en-US"/>
              </w:rPr>
            </w:pPr>
          </w:p>
        </w:tc>
      </w:tr>
      <w:tr w:rsidR="005B6DA4" w14:paraId="3C0ADB75" w14:textId="77777777" w:rsidTr="005B6DA4">
        <w:tc>
          <w:tcPr>
            <w:tcW w:w="4219" w:type="dxa"/>
            <w:shd w:val="clear" w:color="auto" w:fill="D9D9D9" w:themeFill="background1" w:themeFillShade="D9"/>
          </w:tcPr>
          <w:p w14:paraId="3C0ADB72" w14:textId="77777777" w:rsidR="005B6DA4" w:rsidRDefault="005B6DA4" w:rsidP="00803F00">
            <w:pPr>
              <w:pStyle w:val="Geenafstand"/>
              <w:rPr>
                <w:b/>
                <w:sz w:val="22"/>
                <w:szCs w:val="22"/>
              </w:rPr>
            </w:pPr>
            <w:r>
              <w:rPr>
                <w:b/>
                <w:sz w:val="22"/>
                <w:szCs w:val="22"/>
              </w:rPr>
              <w:t>beleid</w:t>
            </w:r>
          </w:p>
        </w:tc>
        <w:tc>
          <w:tcPr>
            <w:tcW w:w="4990" w:type="dxa"/>
            <w:gridSpan w:val="3"/>
            <w:shd w:val="clear" w:color="auto" w:fill="D9D9D9" w:themeFill="background1" w:themeFillShade="D9"/>
          </w:tcPr>
          <w:p w14:paraId="3C0ADB73" w14:textId="77777777" w:rsidR="005B6DA4" w:rsidRDefault="000B2C86" w:rsidP="000D0437">
            <w:pPr>
              <w:pStyle w:val="Geenafstand"/>
              <w:rPr>
                <w:b/>
                <w:sz w:val="22"/>
                <w:szCs w:val="22"/>
              </w:rPr>
            </w:pPr>
            <w:r>
              <w:rPr>
                <w:b/>
                <w:sz w:val="22"/>
                <w:szCs w:val="22"/>
              </w:rPr>
              <w:t>Opmerkingen</w:t>
            </w:r>
          </w:p>
        </w:tc>
        <w:tc>
          <w:tcPr>
            <w:tcW w:w="567" w:type="dxa"/>
            <w:shd w:val="clear" w:color="auto" w:fill="D9D9D9" w:themeFill="background1" w:themeFillShade="D9"/>
          </w:tcPr>
          <w:p w14:paraId="3C0ADB74" w14:textId="77777777" w:rsidR="005B6DA4" w:rsidRDefault="005B6DA4" w:rsidP="000D0437">
            <w:pPr>
              <w:pStyle w:val="Geenafstand"/>
              <w:rPr>
                <w:b/>
                <w:sz w:val="22"/>
                <w:szCs w:val="22"/>
              </w:rPr>
            </w:pPr>
            <w:r>
              <w:rPr>
                <w:b/>
                <w:sz w:val="22"/>
                <w:szCs w:val="22"/>
              </w:rPr>
              <w:t>√</w:t>
            </w:r>
          </w:p>
        </w:tc>
      </w:tr>
      <w:tr w:rsidR="005B6DA4" w14:paraId="3C0ADB80" w14:textId="77777777" w:rsidTr="005B6DA4">
        <w:tc>
          <w:tcPr>
            <w:tcW w:w="4219" w:type="dxa"/>
            <w:shd w:val="clear" w:color="auto" w:fill="auto"/>
          </w:tcPr>
          <w:p w14:paraId="3C0ADB76" w14:textId="77777777" w:rsidR="005B6DA4" w:rsidRPr="005B6DA4" w:rsidRDefault="005B6DA4" w:rsidP="00803F00">
            <w:pPr>
              <w:pStyle w:val="Geenafstand"/>
              <w:rPr>
                <w:sz w:val="22"/>
                <w:szCs w:val="22"/>
              </w:rPr>
            </w:pPr>
            <w:r w:rsidRPr="005B6DA4">
              <w:rPr>
                <w:sz w:val="22"/>
                <w:szCs w:val="22"/>
              </w:rPr>
              <w:t>In de school zijn wettelijk verplichte taken/functies m.b.t. sociale veiligheid belegd*</w:t>
            </w:r>
          </w:p>
          <w:p w14:paraId="3C0ADB77" w14:textId="77777777" w:rsidR="005B6DA4" w:rsidRPr="005B6DA4" w:rsidRDefault="005B6DA4" w:rsidP="00803F00">
            <w:pPr>
              <w:pStyle w:val="Geenafstand"/>
              <w:rPr>
                <w:sz w:val="22"/>
                <w:szCs w:val="22"/>
              </w:rPr>
            </w:pPr>
          </w:p>
          <w:p w14:paraId="3C0ADB78" w14:textId="77777777" w:rsidR="005B6DA4" w:rsidRPr="005B6DA4" w:rsidRDefault="005B6DA4" w:rsidP="00DF0D7F">
            <w:pPr>
              <w:pStyle w:val="Geenafstand"/>
              <w:rPr>
                <w:color w:val="000000" w:themeColor="text1"/>
                <w:sz w:val="22"/>
                <w:szCs w:val="22"/>
              </w:rPr>
            </w:pPr>
          </w:p>
          <w:p w14:paraId="3C0ADB79" w14:textId="77777777" w:rsidR="005B6DA4" w:rsidRPr="005B6DA4" w:rsidRDefault="005B6DA4" w:rsidP="00803F00">
            <w:pPr>
              <w:pStyle w:val="Geenafstand"/>
              <w:rPr>
                <w:b/>
                <w:sz w:val="22"/>
                <w:szCs w:val="22"/>
              </w:rPr>
            </w:pPr>
          </w:p>
        </w:tc>
        <w:tc>
          <w:tcPr>
            <w:tcW w:w="4990" w:type="dxa"/>
            <w:gridSpan w:val="3"/>
            <w:shd w:val="clear" w:color="auto" w:fill="auto"/>
          </w:tcPr>
          <w:p w14:paraId="3C0ADB7A" w14:textId="77777777" w:rsidR="005B6DA4" w:rsidRDefault="005B6DA4" w:rsidP="00803F00">
            <w:pPr>
              <w:pStyle w:val="Geenafstand"/>
              <w:rPr>
                <w:sz w:val="22"/>
                <w:szCs w:val="22"/>
              </w:rPr>
            </w:pPr>
            <w:r>
              <w:rPr>
                <w:sz w:val="22"/>
                <w:szCs w:val="22"/>
              </w:rPr>
              <w:t>Preventie medewerker</w:t>
            </w:r>
          </w:p>
          <w:p w14:paraId="3C0ADB7B" w14:textId="77777777" w:rsidR="005B6DA4" w:rsidRDefault="005B6DA4" w:rsidP="00803F00">
            <w:pPr>
              <w:pStyle w:val="Geenafstand"/>
              <w:rPr>
                <w:sz w:val="22"/>
                <w:szCs w:val="22"/>
              </w:rPr>
            </w:pPr>
          </w:p>
          <w:p w14:paraId="3C0ADB7C" w14:textId="77777777" w:rsidR="005B6DA4" w:rsidRDefault="005B6DA4" w:rsidP="00803F00">
            <w:pPr>
              <w:pStyle w:val="Geenafstand"/>
              <w:rPr>
                <w:sz w:val="22"/>
                <w:szCs w:val="22"/>
              </w:rPr>
            </w:pPr>
            <w:r>
              <w:rPr>
                <w:sz w:val="22"/>
                <w:szCs w:val="22"/>
              </w:rPr>
              <w:t>2 vertrouwenspersonen</w:t>
            </w:r>
          </w:p>
          <w:p w14:paraId="3C0ADB7D" w14:textId="77777777" w:rsidR="005B6DA4" w:rsidRDefault="005B6DA4" w:rsidP="00803F00">
            <w:pPr>
              <w:pStyle w:val="Geenafstand"/>
              <w:rPr>
                <w:sz w:val="22"/>
                <w:szCs w:val="22"/>
              </w:rPr>
            </w:pPr>
          </w:p>
          <w:p w14:paraId="3C0ADB7E" w14:textId="77777777" w:rsidR="005B6DA4" w:rsidRPr="008D7966" w:rsidRDefault="005B6DA4" w:rsidP="00803F00">
            <w:pPr>
              <w:pStyle w:val="Geenafstand"/>
              <w:rPr>
                <w:sz w:val="22"/>
                <w:szCs w:val="22"/>
              </w:rPr>
            </w:pPr>
            <w:r>
              <w:rPr>
                <w:sz w:val="22"/>
                <w:szCs w:val="22"/>
              </w:rPr>
              <w:t>Soemo trainer</w:t>
            </w:r>
          </w:p>
        </w:tc>
        <w:tc>
          <w:tcPr>
            <w:tcW w:w="567" w:type="dxa"/>
          </w:tcPr>
          <w:p w14:paraId="3C0ADB7F" w14:textId="77777777" w:rsidR="005B6DA4" w:rsidRDefault="005B6DA4" w:rsidP="00803F00">
            <w:pPr>
              <w:pStyle w:val="Geenafstand"/>
              <w:rPr>
                <w:sz w:val="22"/>
                <w:szCs w:val="22"/>
              </w:rPr>
            </w:pPr>
            <w:r>
              <w:rPr>
                <w:b/>
                <w:sz w:val="22"/>
                <w:szCs w:val="22"/>
              </w:rPr>
              <w:t>√</w:t>
            </w:r>
          </w:p>
        </w:tc>
      </w:tr>
      <w:tr w:rsidR="005B6DA4" w14:paraId="3C0ADB86" w14:textId="77777777" w:rsidTr="005B6DA4">
        <w:tc>
          <w:tcPr>
            <w:tcW w:w="4219" w:type="dxa"/>
            <w:shd w:val="clear" w:color="auto" w:fill="auto"/>
          </w:tcPr>
          <w:p w14:paraId="3C0ADB81" w14:textId="77777777" w:rsidR="005B6DA4" w:rsidRPr="005B6DA4" w:rsidRDefault="005B6DA4" w:rsidP="004E4FFC">
            <w:pPr>
              <w:pStyle w:val="Geenafstand"/>
              <w:rPr>
                <w:sz w:val="22"/>
                <w:szCs w:val="22"/>
              </w:rPr>
            </w:pPr>
            <w:r w:rsidRPr="005B6DA4">
              <w:rPr>
                <w:sz w:val="22"/>
                <w:szCs w:val="22"/>
              </w:rPr>
              <w:t>De school beschikt over een klachtenregeling en een vertrouwenspersoon en is aangesloten bij een onafhankelijke klachtencommissie</w:t>
            </w:r>
          </w:p>
        </w:tc>
        <w:tc>
          <w:tcPr>
            <w:tcW w:w="4990" w:type="dxa"/>
            <w:gridSpan w:val="3"/>
            <w:shd w:val="clear" w:color="auto" w:fill="auto"/>
          </w:tcPr>
          <w:p w14:paraId="3C0ADB82" w14:textId="77777777" w:rsidR="005B6DA4" w:rsidRPr="00D35EB4" w:rsidRDefault="005B6DA4" w:rsidP="004E4FFC">
            <w:pPr>
              <w:pStyle w:val="Geenafstand"/>
              <w:rPr>
                <w:sz w:val="22"/>
                <w:szCs w:val="22"/>
              </w:rPr>
            </w:pPr>
            <w:r w:rsidRPr="00D35EB4">
              <w:rPr>
                <w:sz w:val="22"/>
                <w:szCs w:val="22"/>
              </w:rPr>
              <w:t>Bijlage 1:</w:t>
            </w:r>
          </w:p>
          <w:p w14:paraId="3C0ADB83" w14:textId="77777777" w:rsidR="005B6DA4" w:rsidRPr="00D35EB4" w:rsidRDefault="005B6DA4" w:rsidP="004E4FFC">
            <w:pPr>
              <w:pStyle w:val="Geenafstand"/>
              <w:rPr>
                <w:sz w:val="22"/>
                <w:szCs w:val="22"/>
              </w:rPr>
            </w:pPr>
            <w:r>
              <w:rPr>
                <w:sz w:val="22"/>
                <w:szCs w:val="22"/>
              </w:rPr>
              <w:t>Klachten</w:t>
            </w:r>
            <w:r w:rsidRPr="00D35EB4">
              <w:rPr>
                <w:sz w:val="22"/>
                <w:szCs w:val="22"/>
              </w:rPr>
              <w:t>regeling</w:t>
            </w:r>
            <w:r>
              <w:rPr>
                <w:sz w:val="22"/>
                <w:szCs w:val="22"/>
              </w:rPr>
              <w:t>, april 2006.</w:t>
            </w:r>
          </w:p>
          <w:p w14:paraId="3C0ADB84" w14:textId="77777777" w:rsidR="005B6DA4" w:rsidRPr="004E4FFC" w:rsidRDefault="005B6DA4" w:rsidP="004E4FFC">
            <w:pPr>
              <w:pStyle w:val="Geenafstand"/>
              <w:rPr>
                <w:color w:val="FF0000"/>
                <w:sz w:val="22"/>
                <w:szCs w:val="22"/>
              </w:rPr>
            </w:pPr>
            <w:r>
              <w:rPr>
                <w:color w:val="FF0000"/>
                <w:sz w:val="22"/>
                <w:szCs w:val="22"/>
              </w:rPr>
              <w:t xml:space="preserve"> </w:t>
            </w:r>
          </w:p>
        </w:tc>
        <w:tc>
          <w:tcPr>
            <w:tcW w:w="567" w:type="dxa"/>
          </w:tcPr>
          <w:p w14:paraId="3C0ADB85" w14:textId="77777777" w:rsidR="005B6DA4" w:rsidRPr="00D35EB4" w:rsidRDefault="005B6DA4" w:rsidP="004E4FFC">
            <w:pPr>
              <w:pStyle w:val="Geenafstand"/>
              <w:rPr>
                <w:sz w:val="22"/>
                <w:szCs w:val="22"/>
              </w:rPr>
            </w:pPr>
            <w:r>
              <w:rPr>
                <w:b/>
                <w:sz w:val="22"/>
                <w:szCs w:val="22"/>
              </w:rPr>
              <w:t>√</w:t>
            </w:r>
          </w:p>
        </w:tc>
      </w:tr>
      <w:tr w:rsidR="005B6DA4" w14:paraId="3C0ADB8A" w14:textId="77777777" w:rsidTr="005B6DA4">
        <w:tc>
          <w:tcPr>
            <w:tcW w:w="4219" w:type="dxa"/>
            <w:shd w:val="clear" w:color="auto" w:fill="auto"/>
          </w:tcPr>
          <w:p w14:paraId="3C0ADB87" w14:textId="77777777" w:rsidR="005B6DA4" w:rsidRPr="003D6D8E" w:rsidRDefault="005B6DA4" w:rsidP="00BE6091">
            <w:pPr>
              <w:pStyle w:val="Geenafstand"/>
              <w:rPr>
                <w:sz w:val="22"/>
                <w:szCs w:val="22"/>
              </w:rPr>
            </w:pPr>
            <w:r w:rsidRPr="003D6D8E">
              <w:rPr>
                <w:sz w:val="22"/>
                <w:szCs w:val="22"/>
              </w:rPr>
              <w:t xml:space="preserve">De school beschikt over een meldingsregeling misstanden </w:t>
            </w:r>
          </w:p>
        </w:tc>
        <w:tc>
          <w:tcPr>
            <w:tcW w:w="4990" w:type="dxa"/>
            <w:gridSpan w:val="3"/>
            <w:shd w:val="clear" w:color="auto" w:fill="auto"/>
          </w:tcPr>
          <w:p w14:paraId="3C0ADB88" w14:textId="77777777" w:rsidR="005B6DA4" w:rsidRPr="003D6D8E" w:rsidRDefault="00AD5B3F" w:rsidP="00AD5B3F">
            <w:pPr>
              <w:pStyle w:val="Geenafstand"/>
              <w:rPr>
                <w:sz w:val="22"/>
                <w:szCs w:val="22"/>
              </w:rPr>
            </w:pPr>
            <w:r w:rsidRPr="003D6D8E">
              <w:rPr>
                <w:sz w:val="22"/>
                <w:szCs w:val="22"/>
              </w:rPr>
              <w:t>K</w:t>
            </w:r>
            <w:r w:rsidR="005B6DA4" w:rsidRPr="003D6D8E">
              <w:rPr>
                <w:sz w:val="22"/>
                <w:szCs w:val="22"/>
              </w:rPr>
              <w:t>lokkenluidersregeling</w:t>
            </w:r>
            <w:r w:rsidRPr="003D6D8E">
              <w:rPr>
                <w:sz w:val="22"/>
                <w:szCs w:val="22"/>
              </w:rPr>
              <w:t xml:space="preserve"> vastgesteld in GMR</w:t>
            </w:r>
            <w:r w:rsidR="003D6D8E" w:rsidRPr="003D6D8E">
              <w:rPr>
                <w:sz w:val="22"/>
                <w:szCs w:val="22"/>
              </w:rPr>
              <w:t xml:space="preserve"> 26-3-2018</w:t>
            </w:r>
          </w:p>
        </w:tc>
        <w:tc>
          <w:tcPr>
            <w:tcW w:w="567" w:type="dxa"/>
          </w:tcPr>
          <w:p w14:paraId="3C0ADB89" w14:textId="77777777" w:rsidR="005B6DA4" w:rsidRDefault="005B6DA4" w:rsidP="00BE1CA9">
            <w:pPr>
              <w:pStyle w:val="Geenafstand"/>
              <w:rPr>
                <w:sz w:val="22"/>
                <w:szCs w:val="22"/>
              </w:rPr>
            </w:pPr>
          </w:p>
        </w:tc>
      </w:tr>
    </w:tbl>
    <w:p w14:paraId="3C0ADB8B" w14:textId="77777777" w:rsidR="00BE1CA9" w:rsidRDefault="00BE1CA9" w:rsidP="00253BEA">
      <w:pPr>
        <w:pStyle w:val="Geenafstand"/>
        <w:rPr>
          <w:b/>
          <w:sz w:val="22"/>
          <w:szCs w:val="22"/>
        </w:rPr>
      </w:pPr>
    </w:p>
    <w:p w14:paraId="3C0ADB8C" w14:textId="77777777" w:rsidR="00BE1CA9" w:rsidRDefault="00BE1CA9" w:rsidP="00253BEA">
      <w:pPr>
        <w:pStyle w:val="Geenafstand"/>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14:paraId="3C0ADB92" w14:textId="77777777" w:rsidTr="00A35134">
        <w:tc>
          <w:tcPr>
            <w:tcW w:w="4219" w:type="dxa"/>
            <w:tcBorders>
              <w:right w:val="single" w:sz="4" w:space="0" w:color="auto"/>
            </w:tcBorders>
            <w:shd w:val="clear" w:color="auto" w:fill="BDD6EE" w:themeFill="accent1" w:themeFillTint="66"/>
          </w:tcPr>
          <w:p w14:paraId="3C0ADB8D" w14:textId="77777777" w:rsidR="00A35134" w:rsidRPr="00E4262B" w:rsidRDefault="00A35134" w:rsidP="00803F00">
            <w:pPr>
              <w:pStyle w:val="Geenafstand"/>
              <w:rPr>
                <w:rFonts w:cs="Helvetica"/>
                <w:bCs/>
                <w:sz w:val="22"/>
                <w:szCs w:val="22"/>
                <w:lang w:val="en-US"/>
              </w:rPr>
            </w:pPr>
            <w:r>
              <w:rPr>
                <w:b/>
                <w:sz w:val="22"/>
                <w:szCs w:val="22"/>
              </w:rPr>
              <w:t xml:space="preserve">AANBEVOLEN </w:t>
            </w:r>
          </w:p>
        </w:tc>
        <w:tc>
          <w:tcPr>
            <w:tcW w:w="1843" w:type="dxa"/>
            <w:tcBorders>
              <w:top w:val="nil"/>
              <w:left w:val="single" w:sz="4" w:space="0" w:color="auto"/>
              <w:bottom w:val="nil"/>
              <w:right w:val="nil"/>
            </w:tcBorders>
          </w:tcPr>
          <w:p w14:paraId="3C0ADB8E" w14:textId="77777777"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14:paraId="3C0ADB8F" w14:textId="77777777"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14:paraId="3C0ADB90" w14:textId="77777777"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14:paraId="3C0ADB91" w14:textId="77777777" w:rsidR="00A35134" w:rsidRPr="00E4262B" w:rsidRDefault="00A35134" w:rsidP="00803F00">
            <w:pPr>
              <w:pStyle w:val="Geenafstand"/>
              <w:rPr>
                <w:rFonts w:cs="Helvetica"/>
                <w:bCs/>
                <w:sz w:val="22"/>
                <w:szCs w:val="22"/>
                <w:lang w:val="en-US"/>
              </w:rPr>
            </w:pPr>
          </w:p>
        </w:tc>
      </w:tr>
      <w:tr w:rsidR="005B6DA4" w14:paraId="3C0ADB96" w14:textId="77777777" w:rsidTr="005B6DA4">
        <w:tc>
          <w:tcPr>
            <w:tcW w:w="4219" w:type="dxa"/>
            <w:shd w:val="clear" w:color="auto" w:fill="D9D9D9" w:themeFill="background1" w:themeFillShade="D9"/>
          </w:tcPr>
          <w:p w14:paraId="3C0ADB93" w14:textId="77777777" w:rsidR="005B6DA4" w:rsidRDefault="005B6DA4" w:rsidP="00803F00">
            <w:pPr>
              <w:pStyle w:val="Geenafstand"/>
              <w:rPr>
                <w:b/>
                <w:sz w:val="22"/>
                <w:szCs w:val="22"/>
              </w:rPr>
            </w:pPr>
            <w:r>
              <w:rPr>
                <w:b/>
                <w:sz w:val="22"/>
                <w:szCs w:val="22"/>
              </w:rPr>
              <w:t>beleid</w:t>
            </w:r>
          </w:p>
        </w:tc>
        <w:tc>
          <w:tcPr>
            <w:tcW w:w="4990" w:type="dxa"/>
            <w:gridSpan w:val="3"/>
            <w:shd w:val="clear" w:color="auto" w:fill="D9D9D9" w:themeFill="background1" w:themeFillShade="D9"/>
          </w:tcPr>
          <w:p w14:paraId="3C0ADB94" w14:textId="77777777" w:rsidR="005B6DA4" w:rsidRDefault="005B6DA4" w:rsidP="000D0437">
            <w:pPr>
              <w:pStyle w:val="Geenafstand"/>
              <w:rPr>
                <w:b/>
                <w:sz w:val="22"/>
                <w:szCs w:val="22"/>
              </w:rPr>
            </w:pPr>
            <w:r>
              <w:rPr>
                <w:b/>
                <w:sz w:val="22"/>
                <w:szCs w:val="22"/>
              </w:rPr>
              <w:t>Opmerkingen</w:t>
            </w:r>
          </w:p>
        </w:tc>
        <w:tc>
          <w:tcPr>
            <w:tcW w:w="567" w:type="dxa"/>
            <w:shd w:val="clear" w:color="auto" w:fill="D9D9D9" w:themeFill="background1" w:themeFillShade="D9"/>
          </w:tcPr>
          <w:p w14:paraId="3C0ADB95" w14:textId="77777777" w:rsidR="005B6DA4" w:rsidRDefault="005B6DA4" w:rsidP="000D0437">
            <w:pPr>
              <w:pStyle w:val="Geenafstand"/>
              <w:rPr>
                <w:b/>
                <w:sz w:val="22"/>
                <w:szCs w:val="22"/>
              </w:rPr>
            </w:pPr>
            <w:r>
              <w:rPr>
                <w:b/>
                <w:sz w:val="22"/>
                <w:szCs w:val="22"/>
              </w:rPr>
              <w:t>√</w:t>
            </w:r>
          </w:p>
        </w:tc>
      </w:tr>
      <w:tr w:rsidR="005B6DA4" w14:paraId="3C0ADB9D" w14:textId="77777777" w:rsidTr="005B6DA4">
        <w:tc>
          <w:tcPr>
            <w:tcW w:w="4219" w:type="dxa"/>
            <w:shd w:val="clear" w:color="auto" w:fill="auto"/>
          </w:tcPr>
          <w:p w14:paraId="3C0ADB97" w14:textId="77777777" w:rsidR="005B6DA4" w:rsidRDefault="005B6DA4" w:rsidP="00803F00">
            <w:pPr>
              <w:pStyle w:val="Geenafstand"/>
              <w:rPr>
                <w:b/>
                <w:sz w:val="22"/>
                <w:szCs w:val="22"/>
              </w:rPr>
            </w:pPr>
            <w:r w:rsidRPr="00E4262B">
              <w:rPr>
                <w:sz w:val="22"/>
                <w:szCs w:val="22"/>
              </w:rPr>
              <w:t>De school onderzoekt regelmatig of ruimtes, materialen, buitenruimtes, toezicht enz. zodanig zijn ingericht dat de sociale veiligheid daarmee gediend is</w:t>
            </w:r>
            <w:r>
              <w:rPr>
                <w:sz w:val="22"/>
                <w:szCs w:val="22"/>
              </w:rPr>
              <w:t>.</w:t>
            </w:r>
          </w:p>
        </w:tc>
        <w:tc>
          <w:tcPr>
            <w:tcW w:w="4990" w:type="dxa"/>
            <w:gridSpan w:val="3"/>
            <w:shd w:val="clear" w:color="auto" w:fill="auto"/>
          </w:tcPr>
          <w:p w14:paraId="3C0ADB98" w14:textId="77777777" w:rsidR="005B6DA4" w:rsidRPr="005B6DA4" w:rsidRDefault="005B6DA4" w:rsidP="00803F00">
            <w:pPr>
              <w:pStyle w:val="Geenafstand"/>
              <w:rPr>
                <w:sz w:val="22"/>
                <w:szCs w:val="22"/>
              </w:rPr>
            </w:pPr>
            <w:r w:rsidRPr="005B6DA4">
              <w:rPr>
                <w:sz w:val="22"/>
                <w:szCs w:val="22"/>
              </w:rPr>
              <w:t>RI&amp;E</w:t>
            </w:r>
          </w:p>
          <w:p w14:paraId="3C0ADB99" w14:textId="77777777" w:rsidR="005B6DA4" w:rsidRPr="005B6DA4" w:rsidRDefault="005B6DA4" w:rsidP="00803F00">
            <w:pPr>
              <w:pStyle w:val="Geenafstand"/>
              <w:rPr>
                <w:sz w:val="22"/>
                <w:szCs w:val="22"/>
              </w:rPr>
            </w:pPr>
            <w:r w:rsidRPr="005B6DA4">
              <w:rPr>
                <w:sz w:val="22"/>
                <w:szCs w:val="22"/>
              </w:rPr>
              <w:t>Gemeente speelplaats</w:t>
            </w:r>
          </w:p>
          <w:p w14:paraId="3C0ADB9A" w14:textId="77777777" w:rsidR="005B6DA4" w:rsidRPr="005B6DA4" w:rsidRDefault="005B6DA4" w:rsidP="00803F00">
            <w:pPr>
              <w:pStyle w:val="Geenafstand"/>
              <w:rPr>
                <w:sz w:val="22"/>
                <w:szCs w:val="22"/>
              </w:rPr>
            </w:pPr>
            <w:r w:rsidRPr="005B6DA4">
              <w:rPr>
                <w:sz w:val="22"/>
                <w:szCs w:val="22"/>
              </w:rPr>
              <w:t>Jeka gymzalen</w:t>
            </w:r>
          </w:p>
          <w:p w14:paraId="3C0ADB9B" w14:textId="77777777" w:rsidR="005B6DA4" w:rsidRPr="005B6DA4" w:rsidRDefault="005B6DA4" w:rsidP="00803F00">
            <w:pPr>
              <w:pStyle w:val="Geenafstand"/>
              <w:rPr>
                <w:sz w:val="22"/>
                <w:szCs w:val="22"/>
              </w:rPr>
            </w:pPr>
            <w:r w:rsidRPr="005B6DA4">
              <w:rPr>
                <w:sz w:val="22"/>
                <w:szCs w:val="22"/>
              </w:rPr>
              <w:t>Leerteam Sociale Veiligheid</w:t>
            </w:r>
          </w:p>
        </w:tc>
        <w:tc>
          <w:tcPr>
            <w:tcW w:w="567" w:type="dxa"/>
          </w:tcPr>
          <w:p w14:paraId="3C0ADB9C" w14:textId="77777777" w:rsidR="005B6DA4" w:rsidRDefault="005B6DA4" w:rsidP="00803F00">
            <w:pPr>
              <w:pStyle w:val="Geenafstand"/>
              <w:rPr>
                <w:b/>
                <w:sz w:val="22"/>
                <w:szCs w:val="22"/>
              </w:rPr>
            </w:pPr>
            <w:r w:rsidRPr="005B6DA4">
              <w:rPr>
                <w:b/>
                <w:sz w:val="22"/>
                <w:szCs w:val="22"/>
              </w:rPr>
              <w:t>√</w:t>
            </w:r>
          </w:p>
        </w:tc>
      </w:tr>
      <w:tr w:rsidR="005B6DA4" w14:paraId="3C0ADBA1" w14:textId="77777777" w:rsidTr="005B6DA4">
        <w:tc>
          <w:tcPr>
            <w:tcW w:w="4219" w:type="dxa"/>
            <w:shd w:val="clear" w:color="auto" w:fill="auto"/>
          </w:tcPr>
          <w:p w14:paraId="3C0ADB9E" w14:textId="77777777" w:rsidR="005B6DA4" w:rsidRPr="00E4262B" w:rsidRDefault="005B6DA4" w:rsidP="00803F00">
            <w:pPr>
              <w:pStyle w:val="Geenafstand"/>
              <w:rPr>
                <w:sz w:val="22"/>
                <w:szCs w:val="22"/>
              </w:rPr>
            </w:pPr>
            <w:r w:rsidRPr="00E4262B">
              <w:rPr>
                <w:sz w:val="22"/>
                <w:szCs w:val="22"/>
              </w:rPr>
              <w:t>De school neemt signalen van leerlingen en personeel over onveilige ruimtes en materialen serieus</w:t>
            </w:r>
            <w:r>
              <w:rPr>
                <w:sz w:val="22"/>
                <w:szCs w:val="22"/>
              </w:rPr>
              <w:t>.</w:t>
            </w:r>
          </w:p>
        </w:tc>
        <w:tc>
          <w:tcPr>
            <w:tcW w:w="4990" w:type="dxa"/>
            <w:gridSpan w:val="3"/>
            <w:shd w:val="clear" w:color="auto" w:fill="auto"/>
          </w:tcPr>
          <w:p w14:paraId="3C0ADB9F" w14:textId="77777777" w:rsidR="005B6DA4" w:rsidRDefault="005B6DA4" w:rsidP="00803F00">
            <w:pPr>
              <w:pStyle w:val="Geenafstand"/>
              <w:rPr>
                <w:b/>
                <w:sz w:val="22"/>
                <w:szCs w:val="22"/>
              </w:rPr>
            </w:pPr>
          </w:p>
        </w:tc>
        <w:tc>
          <w:tcPr>
            <w:tcW w:w="567" w:type="dxa"/>
          </w:tcPr>
          <w:p w14:paraId="3C0ADBA0" w14:textId="77777777" w:rsidR="005B6DA4" w:rsidRDefault="005B6DA4" w:rsidP="00803F00">
            <w:pPr>
              <w:pStyle w:val="Geenafstand"/>
              <w:rPr>
                <w:b/>
                <w:sz w:val="22"/>
                <w:szCs w:val="22"/>
              </w:rPr>
            </w:pPr>
            <w:r w:rsidRPr="005B6DA4">
              <w:rPr>
                <w:b/>
                <w:sz w:val="22"/>
                <w:szCs w:val="22"/>
              </w:rPr>
              <w:t>√</w:t>
            </w:r>
          </w:p>
        </w:tc>
      </w:tr>
      <w:tr w:rsidR="005B6DA4" w14:paraId="3C0ADBA6" w14:textId="77777777" w:rsidTr="005B6DA4">
        <w:tc>
          <w:tcPr>
            <w:tcW w:w="4219" w:type="dxa"/>
            <w:shd w:val="clear" w:color="auto" w:fill="auto"/>
          </w:tcPr>
          <w:p w14:paraId="3C0ADBA2" w14:textId="77777777" w:rsidR="005B6DA4" w:rsidRPr="000B2C86" w:rsidRDefault="005B6DA4" w:rsidP="00F23B74">
            <w:pPr>
              <w:pStyle w:val="Geenafstand"/>
              <w:rPr>
                <w:sz w:val="22"/>
                <w:szCs w:val="22"/>
              </w:rPr>
            </w:pPr>
            <w:r w:rsidRPr="000B2C86">
              <w:rPr>
                <w:sz w:val="22"/>
                <w:szCs w:val="22"/>
              </w:rPr>
              <w:t>In de school zijn niet-wettelijk verplichte taken/functies m.b.t. sociale veiligheid belegd.</w:t>
            </w:r>
          </w:p>
        </w:tc>
        <w:tc>
          <w:tcPr>
            <w:tcW w:w="4990" w:type="dxa"/>
            <w:gridSpan w:val="3"/>
            <w:shd w:val="clear" w:color="auto" w:fill="auto"/>
          </w:tcPr>
          <w:p w14:paraId="3C0ADBA3" w14:textId="77777777" w:rsidR="005B6DA4" w:rsidRPr="00CC07A4" w:rsidRDefault="005B6DA4" w:rsidP="00803F00">
            <w:pPr>
              <w:pStyle w:val="Geenafstand"/>
              <w:rPr>
                <w:sz w:val="22"/>
                <w:szCs w:val="22"/>
              </w:rPr>
            </w:pPr>
            <w:r w:rsidRPr="00CC07A4">
              <w:rPr>
                <w:sz w:val="22"/>
                <w:szCs w:val="22"/>
              </w:rPr>
              <w:t>PBS Coördinator</w:t>
            </w:r>
          </w:p>
          <w:p w14:paraId="3C0ADBA4" w14:textId="77777777" w:rsidR="005B6DA4" w:rsidRPr="00CC07A4" w:rsidRDefault="005B6DA4" w:rsidP="00803F00">
            <w:pPr>
              <w:pStyle w:val="Geenafstand"/>
              <w:rPr>
                <w:sz w:val="22"/>
                <w:szCs w:val="22"/>
              </w:rPr>
            </w:pPr>
            <w:r w:rsidRPr="00CC07A4">
              <w:rPr>
                <w:sz w:val="22"/>
                <w:szCs w:val="22"/>
              </w:rPr>
              <w:t>Soemo trainer</w:t>
            </w:r>
          </w:p>
        </w:tc>
        <w:tc>
          <w:tcPr>
            <w:tcW w:w="567" w:type="dxa"/>
          </w:tcPr>
          <w:p w14:paraId="3C0ADBA5" w14:textId="77777777" w:rsidR="005B6DA4" w:rsidRDefault="005B6DA4" w:rsidP="00803F00">
            <w:pPr>
              <w:pStyle w:val="Geenafstand"/>
              <w:rPr>
                <w:b/>
                <w:sz w:val="22"/>
                <w:szCs w:val="22"/>
              </w:rPr>
            </w:pPr>
            <w:r>
              <w:rPr>
                <w:b/>
                <w:sz w:val="22"/>
                <w:szCs w:val="22"/>
              </w:rPr>
              <w:t>√</w:t>
            </w:r>
          </w:p>
        </w:tc>
      </w:tr>
      <w:tr w:rsidR="005B6DA4" w14:paraId="3C0ADBAA" w14:textId="77777777" w:rsidTr="005B6DA4">
        <w:tc>
          <w:tcPr>
            <w:tcW w:w="4219" w:type="dxa"/>
            <w:shd w:val="clear" w:color="auto" w:fill="auto"/>
          </w:tcPr>
          <w:p w14:paraId="3C0ADBA7" w14:textId="77777777" w:rsidR="005B6DA4" w:rsidRPr="00E4262B" w:rsidRDefault="005B6DA4" w:rsidP="00F23B74">
            <w:pPr>
              <w:pStyle w:val="Geenafstand"/>
              <w:rPr>
                <w:sz w:val="22"/>
                <w:szCs w:val="22"/>
              </w:rPr>
            </w:pPr>
            <w:r w:rsidRPr="00E4262B">
              <w:rPr>
                <w:sz w:val="22"/>
                <w:szCs w:val="22"/>
              </w:rPr>
              <w:t>Er zijn goede afspraken gemaakt met belangrijke externe partners uit jeugdhulp en veiligheid, om zo nodig ondersteuning of hulp te kunnen bieden aan leerlingen, ouders en leraren</w:t>
            </w:r>
            <w:r>
              <w:rPr>
                <w:sz w:val="22"/>
                <w:szCs w:val="22"/>
              </w:rPr>
              <w:t>.</w:t>
            </w:r>
          </w:p>
        </w:tc>
        <w:tc>
          <w:tcPr>
            <w:tcW w:w="4990" w:type="dxa"/>
            <w:gridSpan w:val="3"/>
            <w:shd w:val="clear" w:color="auto" w:fill="auto"/>
          </w:tcPr>
          <w:p w14:paraId="3C0ADBA8" w14:textId="77777777" w:rsidR="005B6DA4" w:rsidRPr="00F23B74" w:rsidRDefault="005B6DA4" w:rsidP="00803F00">
            <w:pPr>
              <w:pStyle w:val="Geenafstand"/>
              <w:rPr>
                <w:sz w:val="22"/>
                <w:szCs w:val="22"/>
              </w:rPr>
            </w:pPr>
            <w:r>
              <w:rPr>
                <w:sz w:val="22"/>
                <w:szCs w:val="22"/>
              </w:rPr>
              <w:t>SMW in huis</w:t>
            </w:r>
          </w:p>
        </w:tc>
        <w:tc>
          <w:tcPr>
            <w:tcW w:w="567" w:type="dxa"/>
          </w:tcPr>
          <w:p w14:paraId="3C0ADBA9" w14:textId="77777777" w:rsidR="005B6DA4" w:rsidRPr="00F23B74" w:rsidRDefault="00AD5B3F" w:rsidP="00803F00">
            <w:pPr>
              <w:pStyle w:val="Geenafstand"/>
              <w:rPr>
                <w:sz w:val="22"/>
                <w:szCs w:val="22"/>
              </w:rPr>
            </w:pPr>
            <w:r w:rsidRPr="00AD5B3F">
              <w:rPr>
                <w:sz w:val="22"/>
                <w:szCs w:val="22"/>
              </w:rPr>
              <w:t>√</w:t>
            </w:r>
          </w:p>
        </w:tc>
      </w:tr>
      <w:tr w:rsidR="005B6DA4" w14:paraId="3C0ADBAE" w14:textId="77777777" w:rsidTr="005B6DA4">
        <w:tc>
          <w:tcPr>
            <w:tcW w:w="4219" w:type="dxa"/>
            <w:shd w:val="clear" w:color="auto" w:fill="auto"/>
          </w:tcPr>
          <w:p w14:paraId="3C0ADBAB" w14:textId="77777777" w:rsidR="005B6DA4" w:rsidRPr="000B2C86" w:rsidRDefault="005B6DA4" w:rsidP="00F23B74">
            <w:pPr>
              <w:pStyle w:val="Geenafstand"/>
              <w:rPr>
                <w:sz w:val="22"/>
                <w:szCs w:val="22"/>
              </w:rPr>
            </w:pPr>
            <w:r w:rsidRPr="000B2C86">
              <w:rPr>
                <w:sz w:val="22"/>
                <w:szCs w:val="22"/>
              </w:rPr>
              <w:t>De school nodigt ouders/leerlingen altijd uit of vraagt anders hun toestemming voor besprekingen over de voor hen benodigde (extra) ondersteuning en hulp, zowel intern als met externe partners.</w:t>
            </w:r>
          </w:p>
        </w:tc>
        <w:tc>
          <w:tcPr>
            <w:tcW w:w="4990" w:type="dxa"/>
            <w:gridSpan w:val="3"/>
            <w:shd w:val="clear" w:color="auto" w:fill="auto"/>
          </w:tcPr>
          <w:p w14:paraId="3C0ADBAC" w14:textId="77777777" w:rsidR="005B6DA4" w:rsidRPr="00F23B74" w:rsidRDefault="005B6DA4" w:rsidP="00803F00">
            <w:pPr>
              <w:pStyle w:val="Geenafstand"/>
              <w:rPr>
                <w:sz w:val="22"/>
                <w:szCs w:val="22"/>
                <w:highlight w:val="yellow"/>
              </w:rPr>
            </w:pPr>
            <w:r>
              <w:rPr>
                <w:sz w:val="22"/>
                <w:szCs w:val="22"/>
              </w:rPr>
              <w:t>(E)</w:t>
            </w:r>
            <w:r w:rsidRPr="00CC07A4">
              <w:rPr>
                <w:sz w:val="22"/>
                <w:szCs w:val="22"/>
              </w:rPr>
              <w:t>OT</w:t>
            </w:r>
          </w:p>
        </w:tc>
        <w:tc>
          <w:tcPr>
            <w:tcW w:w="567" w:type="dxa"/>
          </w:tcPr>
          <w:p w14:paraId="3C0ADBAD" w14:textId="77777777" w:rsidR="005B6DA4" w:rsidRPr="00F23B74" w:rsidRDefault="005B6DA4" w:rsidP="00803F00">
            <w:pPr>
              <w:pStyle w:val="Geenafstand"/>
              <w:rPr>
                <w:sz w:val="22"/>
                <w:szCs w:val="22"/>
                <w:highlight w:val="yellow"/>
              </w:rPr>
            </w:pPr>
            <w:r>
              <w:rPr>
                <w:b/>
                <w:sz w:val="22"/>
                <w:szCs w:val="22"/>
              </w:rPr>
              <w:t>√</w:t>
            </w:r>
          </w:p>
        </w:tc>
      </w:tr>
      <w:tr w:rsidR="005B6DA4" w14:paraId="3C0ADBB2" w14:textId="77777777" w:rsidTr="005B6DA4">
        <w:tc>
          <w:tcPr>
            <w:tcW w:w="4219" w:type="dxa"/>
            <w:shd w:val="clear" w:color="auto" w:fill="auto"/>
          </w:tcPr>
          <w:p w14:paraId="3C0ADBAF" w14:textId="77777777" w:rsidR="005B6DA4" w:rsidRPr="00E4262B" w:rsidRDefault="005B6DA4" w:rsidP="00F23B74">
            <w:pPr>
              <w:pStyle w:val="Geenafstand"/>
              <w:rPr>
                <w:sz w:val="22"/>
                <w:szCs w:val="22"/>
              </w:rPr>
            </w:pPr>
            <w:r w:rsidRPr="00E4262B">
              <w:rPr>
                <w:sz w:val="22"/>
                <w:szCs w:val="22"/>
              </w:rPr>
              <w:t>De rol die ouders binnen de school hebben op pedagogisch vlak is duidelijk</w:t>
            </w:r>
            <w:r>
              <w:rPr>
                <w:sz w:val="22"/>
                <w:szCs w:val="22"/>
              </w:rPr>
              <w:t>.</w:t>
            </w:r>
          </w:p>
        </w:tc>
        <w:tc>
          <w:tcPr>
            <w:tcW w:w="4990" w:type="dxa"/>
            <w:gridSpan w:val="3"/>
            <w:shd w:val="clear" w:color="auto" w:fill="auto"/>
          </w:tcPr>
          <w:p w14:paraId="3C0ADBB0" w14:textId="77777777" w:rsidR="005B6DA4" w:rsidRPr="00F23B74" w:rsidRDefault="005B6DA4" w:rsidP="00803F00">
            <w:pPr>
              <w:pStyle w:val="Geenafstand"/>
              <w:rPr>
                <w:sz w:val="22"/>
                <w:szCs w:val="22"/>
                <w:highlight w:val="yellow"/>
              </w:rPr>
            </w:pPr>
          </w:p>
        </w:tc>
        <w:tc>
          <w:tcPr>
            <w:tcW w:w="567" w:type="dxa"/>
          </w:tcPr>
          <w:p w14:paraId="3C0ADBB1" w14:textId="77777777" w:rsidR="005B6DA4" w:rsidRPr="00F23B74" w:rsidRDefault="005B6DA4" w:rsidP="00803F00">
            <w:pPr>
              <w:pStyle w:val="Geenafstand"/>
              <w:rPr>
                <w:sz w:val="22"/>
                <w:szCs w:val="22"/>
                <w:highlight w:val="yellow"/>
              </w:rPr>
            </w:pPr>
          </w:p>
        </w:tc>
      </w:tr>
    </w:tbl>
    <w:p w14:paraId="3C0ADBB3" w14:textId="77777777" w:rsidR="006A636A" w:rsidRPr="00E4262B" w:rsidRDefault="00E27CB2" w:rsidP="00253BEA">
      <w:pPr>
        <w:pStyle w:val="Geenafstand"/>
        <w:rPr>
          <w:sz w:val="22"/>
          <w:szCs w:val="22"/>
        </w:rPr>
      </w:pPr>
      <w:r w:rsidRPr="00E4262B">
        <w:rPr>
          <w:sz w:val="22"/>
          <w:szCs w:val="22"/>
        </w:rPr>
        <w:t xml:space="preserve"> </w:t>
      </w:r>
    </w:p>
    <w:p w14:paraId="3C0ADBB4" w14:textId="77777777" w:rsidR="000B2C86" w:rsidRDefault="000B2C86" w:rsidP="00F23B74">
      <w:pPr>
        <w:pStyle w:val="Geenafstand"/>
        <w:ind w:left="708" w:hanging="708"/>
        <w:rPr>
          <w:b/>
          <w:sz w:val="22"/>
          <w:szCs w:val="22"/>
        </w:rPr>
      </w:pPr>
    </w:p>
    <w:p w14:paraId="3C0ADBB5" w14:textId="77777777" w:rsidR="000B2C86" w:rsidRDefault="000B2C86" w:rsidP="00F23B74">
      <w:pPr>
        <w:pStyle w:val="Geenafstand"/>
        <w:ind w:left="708" w:hanging="708"/>
        <w:rPr>
          <w:b/>
          <w:sz w:val="22"/>
          <w:szCs w:val="22"/>
        </w:rPr>
      </w:pPr>
    </w:p>
    <w:p w14:paraId="3C0ADBB6" w14:textId="77777777" w:rsidR="000B2C86" w:rsidRDefault="000B2C86" w:rsidP="00F23B74">
      <w:pPr>
        <w:pStyle w:val="Geenafstand"/>
        <w:ind w:left="708" w:hanging="708"/>
        <w:rPr>
          <w:b/>
          <w:sz w:val="22"/>
          <w:szCs w:val="22"/>
        </w:rPr>
      </w:pPr>
    </w:p>
    <w:p w14:paraId="3C0ADBB7" w14:textId="77777777" w:rsidR="000B2C86" w:rsidRDefault="000B2C86" w:rsidP="00F23B74">
      <w:pPr>
        <w:pStyle w:val="Geenafstand"/>
        <w:ind w:left="708" w:hanging="708"/>
        <w:rPr>
          <w:b/>
          <w:sz w:val="22"/>
          <w:szCs w:val="22"/>
        </w:rPr>
      </w:pPr>
    </w:p>
    <w:p w14:paraId="3C0ADBB8" w14:textId="77777777" w:rsidR="000B2C86" w:rsidRDefault="000B2C86" w:rsidP="00F23B74">
      <w:pPr>
        <w:pStyle w:val="Geenafstand"/>
        <w:ind w:left="708" w:hanging="708"/>
        <w:rPr>
          <w:b/>
          <w:sz w:val="22"/>
          <w:szCs w:val="22"/>
        </w:rPr>
      </w:pPr>
    </w:p>
    <w:p w14:paraId="3C0ADBB9" w14:textId="77777777" w:rsidR="000B2C86" w:rsidRDefault="000B2C86" w:rsidP="00F23B74">
      <w:pPr>
        <w:pStyle w:val="Geenafstand"/>
        <w:ind w:left="708" w:hanging="708"/>
        <w:rPr>
          <w:b/>
          <w:sz w:val="22"/>
          <w:szCs w:val="22"/>
        </w:rPr>
      </w:pPr>
    </w:p>
    <w:p w14:paraId="3C0ADBBA" w14:textId="77777777" w:rsidR="006A636A" w:rsidRPr="00E4262B" w:rsidRDefault="00F23B74" w:rsidP="00F23B74">
      <w:pPr>
        <w:pStyle w:val="Geenafstand"/>
        <w:ind w:left="708" w:hanging="708"/>
        <w:rPr>
          <w:b/>
          <w:sz w:val="22"/>
          <w:szCs w:val="22"/>
        </w:rPr>
      </w:pPr>
      <w:r>
        <w:rPr>
          <w:b/>
          <w:sz w:val="22"/>
          <w:szCs w:val="22"/>
        </w:rPr>
        <w:t>3.4</w:t>
      </w:r>
      <w:r>
        <w:rPr>
          <w:b/>
          <w:sz w:val="22"/>
          <w:szCs w:val="22"/>
        </w:rPr>
        <w:tab/>
      </w:r>
      <w:r w:rsidR="00E27CB2" w:rsidRPr="00E4262B">
        <w:rPr>
          <w:b/>
          <w:sz w:val="22"/>
          <w:szCs w:val="22"/>
        </w:rPr>
        <w:t>Positief pedagogisch handelen; ondersteunende houding, voorbeeldgedrag, verbindende relaties</w:t>
      </w:r>
    </w:p>
    <w:p w14:paraId="3C0ADBBB" w14:textId="77777777" w:rsidR="00F23B74" w:rsidRDefault="00F23B74" w:rsidP="00253BEA">
      <w:pPr>
        <w:pStyle w:val="Geenafstand"/>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14:paraId="3C0ADBC1" w14:textId="77777777" w:rsidTr="00A35134">
        <w:tc>
          <w:tcPr>
            <w:tcW w:w="4219" w:type="dxa"/>
            <w:tcBorders>
              <w:right w:val="single" w:sz="4" w:space="0" w:color="auto"/>
            </w:tcBorders>
            <w:shd w:val="clear" w:color="auto" w:fill="BDD6EE" w:themeFill="accent1" w:themeFillTint="66"/>
          </w:tcPr>
          <w:p w14:paraId="3C0ADBBC" w14:textId="77777777" w:rsidR="00A35134" w:rsidRPr="00E4262B" w:rsidRDefault="00A35134" w:rsidP="00803F00">
            <w:pPr>
              <w:pStyle w:val="Geenafstand"/>
              <w:rPr>
                <w:rFonts w:cs="Helvetica"/>
                <w:bCs/>
                <w:sz w:val="22"/>
                <w:szCs w:val="22"/>
                <w:lang w:val="en-US"/>
              </w:rPr>
            </w:pPr>
            <w:r>
              <w:rPr>
                <w:b/>
                <w:sz w:val="22"/>
                <w:szCs w:val="22"/>
              </w:rPr>
              <w:t xml:space="preserve">AANBEVOLEN </w:t>
            </w:r>
          </w:p>
        </w:tc>
        <w:tc>
          <w:tcPr>
            <w:tcW w:w="1843" w:type="dxa"/>
            <w:tcBorders>
              <w:top w:val="nil"/>
              <w:left w:val="single" w:sz="4" w:space="0" w:color="auto"/>
              <w:bottom w:val="nil"/>
              <w:right w:val="nil"/>
            </w:tcBorders>
          </w:tcPr>
          <w:p w14:paraId="3C0ADBBD" w14:textId="77777777"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14:paraId="3C0ADBBE" w14:textId="77777777"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14:paraId="3C0ADBBF" w14:textId="77777777"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14:paraId="3C0ADBC0" w14:textId="77777777" w:rsidR="00A35134" w:rsidRPr="00E4262B" w:rsidRDefault="00A35134" w:rsidP="00803F00">
            <w:pPr>
              <w:pStyle w:val="Geenafstand"/>
              <w:rPr>
                <w:rFonts w:cs="Helvetica"/>
                <w:bCs/>
                <w:sz w:val="22"/>
                <w:szCs w:val="22"/>
                <w:lang w:val="en-US"/>
              </w:rPr>
            </w:pPr>
          </w:p>
        </w:tc>
      </w:tr>
      <w:tr w:rsidR="000B2C86" w14:paraId="3C0ADBC5" w14:textId="77777777" w:rsidTr="000B2C86">
        <w:tc>
          <w:tcPr>
            <w:tcW w:w="4219" w:type="dxa"/>
            <w:shd w:val="clear" w:color="auto" w:fill="D9D9D9" w:themeFill="background1" w:themeFillShade="D9"/>
          </w:tcPr>
          <w:p w14:paraId="3C0ADBC2" w14:textId="77777777" w:rsidR="000B2C86" w:rsidRDefault="000B2C86" w:rsidP="00803F00">
            <w:pPr>
              <w:pStyle w:val="Geenafstand"/>
              <w:rPr>
                <w:b/>
                <w:sz w:val="22"/>
                <w:szCs w:val="22"/>
              </w:rPr>
            </w:pPr>
            <w:r>
              <w:rPr>
                <w:b/>
                <w:sz w:val="22"/>
                <w:szCs w:val="22"/>
              </w:rPr>
              <w:t>beleid</w:t>
            </w:r>
          </w:p>
        </w:tc>
        <w:tc>
          <w:tcPr>
            <w:tcW w:w="4990" w:type="dxa"/>
            <w:gridSpan w:val="3"/>
            <w:shd w:val="clear" w:color="auto" w:fill="D9D9D9" w:themeFill="background1" w:themeFillShade="D9"/>
          </w:tcPr>
          <w:p w14:paraId="3C0ADBC3" w14:textId="77777777" w:rsidR="000B2C86" w:rsidRDefault="000B2C86" w:rsidP="000D0437">
            <w:pPr>
              <w:pStyle w:val="Geenafstand"/>
              <w:rPr>
                <w:b/>
                <w:sz w:val="22"/>
                <w:szCs w:val="22"/>
              </w:rPr>
            </w:pPr>
            <w:r>
              <w:rPr>
                <w:b/>
                <w:sz w:val="22"/>
                <w:szCs w:val="22"/>
              </w:rPr>
              <w:t>Opmerkingen</w:t>
            </w:r>
          </w:p>
        </w:tc>
        <w:tc>
          <w:tcPr>
            <w:tcW w:w="567" w:type="dxa"/>
            <w:shd w:val="clear" w:color="auto" w:fill="D9D9D9" w:themeFill="background1" w:themeFillShade="D9"/>
          </w:tcPr>
          <w:p w14:paraId="3C0ADBC4" w14:textId="77777777" w:rsidR="000B2C86" w:rsidRDefault="000B2C86" w:rsidP="000D0437">
            <w:pPr>
              <w:pStyle w:val="Geenafstand"/>
              <w:rPr>
                <w:b/>
                <w:sz w:val="22"/>
                <w:szCs w:val="22"/>
              </w:rPr>
            </w:pPr>
            <w:r>
              <w:rPr>
                <w:b/>
                <w:sz w:val="22"/>
                <w:szCs w:val="22"/>
              </w:rPr>
              <w:t>√</w:t>
            </w:r>
          </w:p>
        </w:tc>
      </w:tr>
      <w:tr w:rsidR="000B2C86" w14:paraId="3C0ADBC9" w14:textId="77777777" w:rsidTr="000B2C86">
        <w:tc>
          <w:tcPr>
            <w:tcW w:w="4219" w:type="dxa"/>
            <w:shd w:val="clear" w:color="auto" w:fill="auto"/>
          </w:tcPr>
          <w:p w14:paraId="3C0ADBC6" w14:textId="77777777" w:rsidR="000B2C86" w:rsidRPr="000B2C86" w:rsidRDefault="000B2C86" w:rsidP="000B2C86">
            <w:pPr>
              <w:pStyle w:val="Geenafstand"/>
              <w:rPr>
                <w:b/>
                <w:sz w:val="22"/>
                <w:szCs w:val="22"/>
              </w:rPr>
            </w:pPr>
            <w:r w:rsidRPr="000B2C86">
              <w:rPr>
                <w:sz w:val="22"/>
                <w:szCs w:val="22"/>
              </w:rPr>
              <w:t>De school heeft uitgangspunten voor positief pedagogisch handelen geformuleerd.</w:t>
            </w:r>
          </w:p>
        </w:tc>
        <w:tc>
          <w:tcPr>
            <w:tcW w:w="4990" w:type="dxa"/>
            <w:gridSpan w:val="3"/>
            <w:shd w:val="clear" w:color="auto" w:fill="auto"/>
          </w:tcPr>
          <w:p w14:paraId="3C0ADBC7" w14:textId="77777777" w:rsidR="000B2C86" w:rsidRPr="000B2C86" w:rsidRDefault="000B2C86" w:rsidP="000B2C86">
            <w:pPr>
              <w:pStyle w:val="Geenafstand"/>
              <w:rPr>
                <w:sz w:val="22"/>
                <w:szCs w:val="22"/>
              </w:rPr>
            </w:pPr>
            <w:r w:rsidRPr="000B2C86">
              <w:rPr>
                <w:sz w:val="22"/>
                <w:szCs w:val="22"/>
              </w:rPr>
              <w:t>PBS</w:t>
            </w:r>
          </w:p>
        </w:tc>
        <w:tc>
          <w:tcPr>
            <w:tcW w:w="567" w:type="dxa"/>
          </w:tcPr>
          <w:p w14:paraId="3C0ADBC8" w14:textId="77777777" w:rsidR="000B2C86" w:rsidRDefault="000B2C86" w:rsidP="000B2C86">
            <w:r w:rsidRPr="00FE6587">
              <w:rPr>
                <w:b/>
                <w:sz w:val="22"/>
                <w:szCs w:val="22"/>
              </w:rPr>
              <w:t>√</w:t>
            </w:r>
          </w:p>
        </w:tc>
      </w:tr>
      <w:tr w:rsidR="000B2C86" w14:paraId="3C0ADBCD" w14:textId="77777777" w:rsidTr="000B2C86">
        <w:tc>
          <w:tcPr>
            <w:tcW w:w="4219" w:type="dxa"/>
            <w:shd w:val="clear" w:color="auto" w:fill="auto"/>
          </w:tcPr>
          <w:p w14:paraId="3C0ADBCA" w14:textId="77777777" w:rsidR="000B2C86" w:rsidRPr="000B2C86" w:rsidRDefault="000B2C86" w:rsidP="000B2C86">
            <w:pPr>
              <w:pStyle w:val="Geenafstand"/>
              <w:rPr>
                <w:sz w:val="22"/>
                <w:szCs w:val="22"/>
              </w:rPr>
            </w:pPr>
            <w:r w:rsidRPr="000B2C86">
              <w:rPr>
                <w:sz w:val="22"/>
                <w:szCs w:val="22"/>
              </w:rPr>
              <w:t>De school maakt uitgangspunten voor positief pedagogisch handelen waar in de praktijk.</w:t>
            </w:r>
          </w:p>
        </w:tc>
        <w:tc>
          <w:tcPr>
            <w:tcW w:w="4990" w:type="dxa"/>
            <w:gridSpan w:val="3"/>
            <w:shd w:val="clear" w:color="auto" w:fill="auto"/>
          </w:tcPr>
          <w:p w14:paraId="3C0ADBCB" w14:textId="77777777" w:rsidR="000B2C86" w:rsidRPr="000B2C86" w:rsidRDefault="000B2C86" w:rsidP="000B2C86">
            <w:pPr>
              <w:pStyle w:val="Geenafstand"/>
              <w:rPr>
                <w:sz w:val="22"/>
                <w:szCs w:val="22"/>
              </w:rPr>
            </w:pPr>
            <w:r w:rsidRPr="000B2C86">
              <w:rPr>
                <w:sz w:val="22"/>
                <w:szCs w:val="22"/>
              </w:rPr>
              <w:t>PBS</w:t>
            </w:r>
          </w:p>
        </w:tc>
        <w:tc>
          <w:tcPr>
            <w:tcW w:w="567" w:type="dxa"/>
          </w:tcPr>
          <w:p w14:paraId="3C0ADBCC" w14:textId="77777777" w:rsidR="000B2C86" w:rsidRDefault="000B2C86" w:rsidP="000B2C86">
            <w:r w:rsidRPr="00FE6587">
              <w:rPr>
                <w:b/>
                <w:sz w:val="22"/>
                <w:szCs w:val="22"/>
              </w:rPr>
              <w:t>√</w:t>
            </w:r>
          </w:p>
        </w:tc>
      </w:tr>
      <w:tr w:rsidR="000B2C86" w14:paraId="3C0ADBD1" w14:textId="77777777" w:rsidTr="000B2C86">
        <w:tc>
          <w:tcPr>
            <w:tcW w:w="4219" w:type="dxa"/>
            <w:shd w:val="clear" w:color="auto" w:fill="auto"/>
          </w:tcPr>
          <w:p w14:paraId="3C0ADBCE" w14:textId="77777777" w:rsidR="000B2C86" w:rsidRPr="000B2C86" w:rsidRDefault="000B2C86" w:rsidP="000B2C86">
            <w:pPr>
              <w:pStyle w:val="Geenafstand"/>
              <w:rPr>
                <w:sz w:val="22"/>
                <w:szCs w:val="22"/>
              </w:rPr>
            </w:pPr>
            <w:r w:rsidRPr="000B2C86">
              <w:rPr>
                <w:sz w:val="22"/>
                <w:szCs w:val="22"/>
              </w:rPr>
              <w:t>De school stimuleert dat alle personeelsleden voorbeeldgedrag vertonen op het gebied van positief gedrag.</w:t>
            </w:r>
          </w:p>
        </w:tc>
        <w:tc>
          <w:tcPr>
            <w:tcW w:w="4990" w:type="dxa"/>
            <w:gridSpan w:val="3"/>
            <w:shd w:val="clear" w:color="auto" w:fill="auto"/>
          </w:tcPr>
          <w:p w14:paraId="3C0ADBCF" w14:textId="77777777" w:rsidR="000B2C86" w:rsidRPr="000B2C86" w:rsidRDefault="000B2C86" w:rsidP="000B2C86">
            <w:pPr>
              <w:pStyle w:val="Geenafstand"/>
              <w:rPr>
                <w:sz w:val="22"/>
                <w:szCs w:val="22"/>
              </w:rPr>
            </w:pPr>
            <w:r w:rsidRPr="000B2C86">
              <w:rPr>
                <w:sz w:val="22"/>
                <w:szCs w:val="22"/>
              </w:rPr>
              <w:t>PBS</w:t>
            </w:r>
          </w:p>
        </w:tc>
        <w:tc>
          <w:tcPr>
            <w:tcW w:w="567" w:type="dxa"/>
          </w:tcPr>
          <w:p w14:paraId="3C0ADBD0" w14:textId="77777777" w:rsidR="000B2C86" w:rsidRDefault="000B2C86" w:rsidP="000B2C86">
            <w:r w:rsidRPr="00FE6587">
              <w:rPr>
                <w:b/>
                <w:sz w:val="22"/>
                <w:szCs w:val="22"/>
              </w:rPr>
              <w:t>√</w:t>
            </w:r>
          </w:p>
        </w:tc>
      </w:tr>
      <w:tr w:rsidR="000B2C86" w14:paraId="3C0ADBD5" w14:textId="77777777" w:rsidTr="000B2C86">
        <w:tc>
          <w:tcPr>
            <w:tcW w:w="4219" w:type="dxa"/>
            <w:shd w:val="clear" w:color="auto" w:fill="auto"/>
          </w:tcPr>
          <w:p w14:paraId="3C0ADBD2" w14:textId="77777777" w:rsidR="000B2C86" w:rsidRPr="000B2C86" w:rsidRDefault="000B2C86" w:rsidP="000B2C86">
            <w:pPr>
              <w:pStyle w:val="Geenafstand"/>
              <w:rPr>
                <w:sz w:val="22"/>
                <w:szCs w:val="22"/>
              </w:rPr>
            </w:pPr>
            <w:r w:rsidRPr="000B2C86">
              <w:rPr>
                <w:sz w:val="22"/>
                <w:szCs w:val="22"/>
              </w:rPr>
              <w:t>De school stimuleert dat alle personeelsleden de uitgangspunten en school- en gedragsregels consequent naleven.</w:t>
            </w:r>
          </w:p>
        </w:tc>
        <w:tc>
          <w:tcPr>
            <w:tcW w:w="4990" w:type="dxa"/>
            <w:gridSpan w:val="3"/>
            <w:shd w:val="clear" w:color="auto" w:fill="auto"/>
          </w:tcPr>
          <w:p w14:paraId="3C0ADBD3" w14:textId="77777777" w:rsidR="000B2C86" w:rsidRPr="000B2C86" w:rsidRDefault="000B2C86" w:rsidP="000B2C86">
            <w:pPr>
              <w:pStyle w:val="Geenafstand"/>
              <w:rPr>
                <w:sz w:val="22"/>
                <w:szCs w:val="22"/>
              </w:rPr>
            </w:pPr>
            <w:r w:rsidRPr="000B2C86">
              <w:rPr>
                <w:sz w:val="22"/>
                <w:szCs w:val="22"/>
              </w:rPr>
              <w:t>PBS</w:t>
            </w:r>
          </w:p>
        </w:tc>
        <w:tc>
          <w:tcPr>
            <w:tcW w:w="567" w:type="dxa"/>
          </w:tcPr>
          <w:p w14:paraId="3C0ADBD4" w14:textId="77777777" w:rsidR="000B2C86" w:rsidRDefault="000B2C86" w:rsidP="000B2C86">
            <w:r w:rsidRPr="00FE6587">
              <w:rPr>
                <w:b/>
                <w:sz w:val="22"/>
                <w:szCs w:val="22"/>
              </w:rPr>
              <w:t>√</w:t>
            </w:r>
          </w:p>
        </w:tc>
      </w:tr>
      <w:tr w:rsidR="000B2C86" w14:paraId="3C0ADBD9" w14:textId="77777777" w:rsidTr="000B2C86">
        <w:tc>
          <w:tcPr>
            <w:tcW w:w="4219" w:type="dxa"/>
            <w:shd w:val="clear" w:color="auto" w:fill="auto"/>
          </w:tcPr>
          <w:p w14:paraId="3C0ADBD6" w14:textId="77777777" w:rsidR="000B2C86" w:rsidRPr="000B2C86" w:rsidRDefault="000B2C86" w:rsidP="000B2C86">
            <w:pPr>
              <w:pStyle w:val="Geenafstand"/>
              <w:rPr>
                <w:sz w:val="22"/>
                <w:szCs w:val="22"/>
              </w:rPr>
            </w:pPr>
            <w:r w:rsidRPr="000B2C86">
              <w:rPr>
                <w:sz w:val="22"/>
                <w:szCs w:val="22"/>
              </w:rPr>
              <w:t>De school  bevordert dat alle teamleden over de daarvoor benodigde houding en vaardigheden beschikken.</w:t>
            </w:r>
          </w:p>
        </w:tc>
        <w:tc>
          <w:tcPr>
            <w:tcW w:w="4990" w:type="dxa"/>
            <w:gridSpan w:val="3"/>
            <w:shd w:val="clear" w:color="auto" w:fill="auto"/>
          </w:tcPr>
          <w:p w14:paraId="3C0ADBD7" w14:textId="77777777" w:rsidR="000B2C86" w:rsidRPr="000B2C86" w:rsidRDefault="000B2C86" w:rsidP="000B2C86">
            <w:pPr>
              <w:pStyle w:val="Geenafstand"/>
              <w:rPr>
                <w:sz w:val="22"/>
                <w:szCs w:val="22"/>
              </w:rPr>
            </w:pPr>
            <w:r w:rsidRPr="000B2C86">
              <w:rPr>
                <w:sz w:val="22"/>
                <w:szCs w:val="22"/>
              </w:rPr>
              <w:t xml:space="preserve">PBS en scholing, </w:t>
            </w:r>
          </w:p>
        </w:tc>
        <w:tc>
          <w:tcPr>
            <w:tcW w:w="567" w:type="dxa"/>
          </w:tcPr>
          <w:p w14:paraId="3C0ADBD8" w14:textId="77777777" w:rsidR="000B2C86" w:rsidRDefault="000B2C86" w:rsidP="000B2C86">
            <w:r w:rsidRPr="00FE6587">
              <w:rPr>
                <w:b/>
                <w:sz w:val="22"/>
                <w:szCs w:val="22"/>
              </w:rPr>
              <w:t>√</w:t>
            </w:r>
          </w:p>
        </w:tc>
      </w:tr>
      <w:tr w:rsidR="000B2C86" w14:paraId="3C0ADBDD" w14:textId="77777777" w:rsidTr="000B2C86">
        <w:tc>
          <w:tcPr>
            <w:tcW w:w="4219" w:type="dxa"/>
            <w:shd w:val="clear" w:color="auto" w:fill="auto"/>
          </w:tcPr>
          <w:p w14:paraId="3C0ADBDA" w14:textId="77777777" w:rsidR="000B2C86" w:rsidRPr="00E4262B" w:rsidRDefault="000B2C86" w:rsidP="000B2C86">
            <w:pPr>
              <w:pStyle w:val="Geenafstand"/>
              <w:rPr>
                <w:sz w:val="22"/>
                <w:szCs w:val="22"/>
              </w:rPr>
            </w:pPr>
            <w:r w:rsidRPr="00E4262B">
              <w:rPr>
                <w:sz w:val="22"/>
                <w:szCs w:val="22"/>
              </w:rPr>
              <w:t xml:space="preserve">De school treft maatregelen </w:t>
            </w:r>
            <w:r>
              <w:rPr>
                <w:sz w:val="22"/>
                <w:szCs w:val="22"/>
              </w:rPr>
              <w:t>als</w:t>
            </w:r>
            <w:r w:rsidRPr="00E4262B">
              <w:rPr>
                <w:sz w:val="22"/>
                <w:szCs w:val="22"/>
              </w:rPr>
              <w:t xml:space="preserve"> personeelsleden niet voldoen aan </w:t>
            </w:r>
            <w:r>
              <w:rPr>
                <w:sz w:val="22"/>
                <w:szCs w:val="22"/>
              </w:rPr>
              <w:t>bovenstaande drie punten.</w:t>
            </w:r>
          </w:p>
        </w:tc>
        <w:tc>
          <w:tcPr>
            <w:tcW w:w="4990" w:type="dxa"/>
            <w:gridSpan w:val="3"/>
            <w:shd w:val="clear" w:color="auto" w:fill="auto"/>
          </w:tcPr>
          <w:p w14:paraId="3C0ADBDB" w14:textId="77777777" w:rsidR="000B2C86" w:rsidRPr="000B2C86" w:rsidRDefault="000B2C86" w:rsidP="000B2C86">
            <w:pPr>
              <w:pStyle w:val="Geenafstand"/>
              <w:rPr>
                <w:sz w:val="22"/>
                <w:szCs w:val="22"/>
              </w:rPr>
            </w:pPr>
            <w:r>
              <w:rPr>
                <w:sz w:val="22"/>
                <w:szCs w:val="22"/>
              </w:rPr>
              <w:t>Functionerings- en beoordelingsgesprekken</w:t>
            </w:r>
          </w:p>
        </w:tc>
        <w:tc>
          <w:tcPr>
            <w:tcW w:w="567" w:type="dxa"/>
          </w:tcPr>
          <w:p w14:paraId="3C0ADBDC" w14:textId="77777777" w:rsidR="000B2C86" w:rsidRDefault="000B2C86" w:rsidP="000B2C86">
            <w:r w:rsidRPr="00FE6587">
              <w:rPr>
                <w:b/>
                <w:sz w:val="22"/>
                <w:szCs w:val="22"/>
              </w:rPr>
              <w:t>√</w:t>
            </w:r>
          </w:p>
        </w:tc>
      </w:tr>
      <w:tr w:rsidR="000B2C86" w14:paraId="3C0ADBE3" w14:textId="77777777" w:rsidTr="000B2C86">
        <w:tc>
          <w:tcPr>
            <w:tcW w:w="4219" w:type="dxa"/>
            <w:shd w:val="clear" w:color="auto" w:fill="auto"/>
          </w:tcPr>
          <w:p w14:paraId="3C0ADBDE" w14:textId="77777777" w:rsidR="000B2C86" w:rsidRPr="000B2C86" w:rsidRDefault="000B2C86" w:rsidP="000B2C86">
            <w:pPr>
              <w:pStyle w:val="Geenafstand"/>
              <w:rPr>
                <w:sz w:val="22"/>
                <w:szCs w:val="22"/>
              </w:rPr>
            </w:pPr>
            <w:r w:rsidRPr="000B2C86">
              <w:rPr>
                <w:sz w:val="22"/>
                <w:szCs w:val="22"/>
              </w:rPr>
              <w:t>De school werkt actief aan een helder beleid m.b.t. belonen en straffen</w:t>
            </w:r>
          </w:p>
        </w:tc>
        <w:tc>
          <w:tcPr>
            <w:tcW w:w="4990" w:type="dxa"/>
            <w:gridSpan w:val="3"/>
            <w:shd w:val="clear" w:color="auto" w:fill="auto"/>
          </w:tcPr>
          <w:p w14:paraId="3C0ADBDF" w14:textId="77777777" w:rsidR="000B2C86" w:rsidRDefault="00C11CCC" w:rsidP="000B2C86">
            <w:pPr>
              <w:pStyle w:val="Geenafstand"/>
              <w:rPr>
                <w:sz w:val="22"/>
                <w:szCs w:val="22"/>
              </w:rPr>
            </w:pPr>
            <w:r w:rsidRPr="00EA37F2">
              <w:rPr>
                <w:sz w:val="22"/>
                <w:szCs w:val="22"/>
              </w:rPr>
              <w:t xml:space="preserve">Time-out protocol </w:t>
            </w:r>
          </w:p>
          <w:p w14:paraId="3C0ADBE0" w14:textId="77777777" w:rsidR="000724A1" w:rsidRDefault="000724A1" w:rsidP="000B2C86">
            <w:pPr>
              <w:pStyle w:val="Geenafstand"/>
              <w:rPr>
                <w:sz w:val="22"/>
                <w:szCs w:val="22"/>
              </w:rPr>
            </w:pPr>
            <w:r>
              <w:rPr>
                <w:sz w:val="22"/>
                <w:szCs w:val="22"/>
              </w:rPr>
              <w:t>Beloningssysteem in de klas</w:t>
            </w:r>
          </w:p>
          <w:p w14:paraId="3C0ADBE1" w14:textId="77777777" w:rsidR="000724A1" w:rsidRPr="00EA37F2" w:rsidRDefault="000724A1" w:rsidP="000B2C86">
            <w:pPr>
              <w:pStyle w:val="Geenafstand"/>
              <w:rPr>
                <w:sz w:val="22"/>
                <w:szCs w:val="22"/>
              </w:rPr>
            </w:pPr>
            <w:r>
              <w:rPr>
                <w:sz w:val="22"/>
                <w:szCs w:val="22"/>
              </w:rPr>
              <w:t>PBS</w:t>
            </w:r>
          </w:p>
        </w:tc>
        <w:tc>
          <w:tcPr>
            <w:tcW w:w="567" w:type="dxa"/>
          </w:tcPr>
          <w:p w14:paraId="3C0ADBE2" w14:textId="77777777" w:rsidR="000B2C86" w:rsidRDefault="000B2C86" w:rsidP="000B2C86">
            <w:r w:rsidRPr="00FE6587">
              <w:rPr>
                <w:b/>
                <w:sz w:val="22"/>
                <w:szCs w:val="22"/>
              </w:rPr>
              <w:t>√</w:t>
            </w:r>
          </w:p>
        </w:tc>
      </w:tr>
      <w:tr w:rsidR="000B2C86" w14:paraId="3C0ADBE7" w14:textId="77777777" w:rsidTr="000B2C86">
        <w:tc>
          <w:tcPr>
            <w:tcW w:w="4219" w:type="dxa"/>
            <w:shd w:val="clear" w:color="auto" w:fill="auto"/>
          </w:tcPr>
          <w:p w14:paraId="3C0ADBE4" w14:textId="77777777" w:rsidR="000B2C86" w:rsidRPr="000B2C86" w:rsidRDefault="000B2C86" w:rsidP="000B2C86">
            <w:pPr>
              <w:pStyle w:val="Geenafstand"/>
              <w:rPr>
                <w:sz w:val="22"/>
                <w:szCs w:val="22"/>
              </w:rPr>
            </w:pPr>
            <w:r w:rsidRPr="000B2C86">
              <w:rPr>
                <w:sz w:val="22"/>
                <w:szCs w:val="22"/>
              </w:rPr>
              <w:t>Er wordt gestimuleerd dat er in de school een “aanspreekcultuur” ontstaat, waarin iedereen (ook leerlingen en ouders) elkaar kan aanspreken op grensoverschrijdend of onveilig gedrag.</w:t>
            </w:r>
          </w:p>
        </w:tc>
        <w:tc>
          <w:tcPr>
            <w:tcW w:w="4990" w:type="dxa"/>
            <w:gridSpan w:val="3"/>
            <w:shd w:val="clear" w:color="auto" w:fill="auto"/>
          </w:tcPr>
          <w:p w14:paraId="3C0ADBE5" w14:textId="77777777" w:rsidR="000B2C86" w:rsidRPr="000B2C86" w:rsidRDefault="000B2C86" w:rsidP="000B2C86">
            <w:pPr>
              <w:pStyle w:val="Geenafstand"/>
              <w:rPr>
                <w:sz w:val="22"/>
                <w:szCs w:val="22"/>
              </w:rPr>
            </w:pPr>
          </w:p>
        </w:tc>
        <w:tc>
          <w:tcPr>
            <w:tcW w:w="567" w:type="dxa"/>
          </w:tcPr>
          <w:p w14:paraId="3C0ADBE6" w14:textId="77777777" w:rsidR="000B2C86" w:rsidRDefault="000B2C86" w:rsidP="000B2C86">
            <w:r w:rsidRPr="00FE6587">
              <w:rPr>
                <w:b/>
                <w:sz w:val="22"/>
                <w:szCs w:val="22"/>
              </w:rPr>
              <w:t>√</w:t>
            </w:r>
          </w:p>
        </w:tc>
      </w:tr>
      <w:tr w:rsidR="000B2C86" w14:paraId="3C0ADBEB" w14:textId="77777777" w:rsidTr="000B2C86">
        <w:tc>
          <w:tcPr>
            <w:tcW w:w="4219" w:type="dxa"/>
            <w:shd w:val="clear" w:color="auto" w:fill="auto"/>
          </w:tcPr>
          <w:p w14:paraId="3C0ADBE8" w14:textId="77777777" w:rsidR="000B2C86" w:rsidRPr="000B2C86" w:rsidRDefault="000B2C86" w:rsidP="000B2C86">
            <w:pPr>
              <w:pStyle w:val="Geenafstand"/>
              <w:rPr>
                <w:sz w:val="22"/>
                <w:szCs w:val="22"/>
              </w:rPr>
            </w:pPr>
            <w:r w:rsidRPr="000B2C86">
              <w:rPr>
                <w:sz w:val="22"/>
                <w:szCs w:val="22"/>
              </w:rPr>
              <w:t>De school stemt pedagogisch handelen af met ouders.</w:t>
            </w:r>
          </w:p>
        </w:tc>
        <w:tc>
          <w:tcPr>
            <w:tcW w:w="4990" w:type="dxa"/>
            <w:gridSpan w:val="3"/>
            <w:shd w:val="clear" w:color="auto" w:fill="auto"/>
          </w:tcPr>
          <w:p w14:paraId="3C0ADBE9" w14:textId="77777777" w:rsidR="000B2C86" w:rsidRPr="000B2C86" w:rsidRDefault="000B2C86" w:rsidP="000B2C86">
            <w:pPr>
              <w:pStyle w:val="Geenafstand"/>
              <w:rPr>
                <w:sz w:val="22"/>
                <w:szCs w:val="22"/>
              </w:rPr>
            </w:pPr>
            <w:r w:rsidRPr="000B2C86">
              <w:rPr>
                <w:sz w:val="22"/>
                <w:szCs w:val="22"/>
              </w:rPr>
              <w:t>Maandelijks een stuk in de nieuwsbrief, informatie avond</w:t>
            </w:r>
          </w:p>
        </w:tc>
        <w:tc>
          <w:tcPr>
            <w:tcW w:w="567" w:type="dxa"/>
          </w:tcPr>
          <w:p w14:paraId="3C0ADBEA" w14:textId="77777777" w:rsidR="000B2C86" w:rsidRDefault="000B2C86" w:rsidP="000B2C86">
            <w:r w:rsidRPr="00FE6587">
              <w:rPr>
                <w:b/>
                <w:sz w:val="22"/>
                <w:szCs w:val="22"/>
              </w:rPr>
              <w:t>√</w:t>
            </w:r>
          </w:p>
        </w:tc>
      </w:tr>
    </w:tbl>
    <w:p w14:paraId="3C0ADBEC" w14:textId="77777777" w:rsidR="000D0437" w:rsidRDefault="000D0437" w:rsidP="00253BEA">
      <w:pPr>
        <w:pStyle w:val="Geenafstand"/>
        <w:rPr>
          <w:sz w:val="22"/>
          <w:szCs w:val="22"/>
        </w:rPr>
      </w:pPr>
    </w:p>
    <w:p w14:paraId="3C0ADBED" w14:textId="77777777" w:rsidR="006A636A" w:rsidRPr="00E4262B" w:rsidRDefault="000D41F4" w:rsidP="000D41F4">
      <w:pPr>
        <w:pStyle w:val="Geenafstand"/>
        <w:ind w:left="708" w:hanging="708"/>
        <w:rPr>
          <w:b/>
          <w:sz w:val="22"/>
          <w:szCs w:val="22"/>
        </w:rPr>
      </w:pPr>
      <w:r>
        <w:rPr>
          <w:b/>
          <w:sz w:val="22"/>
          <w:szCs w:val="22"/>
        </w:rPr>
        <w:t>3.5</w:t>
      </w:r>
      <w:r>
        <w:rPr>
          <w:b/>
          <w:sz w:val="22"/>
          <w:szCs w:val="22"/>
        </w:rPr>
        <w:tab/>
      </w:r>
      <w:r w:rsidR="00E27CB2" w:rsidRPr="00E4262B">
        <w:rPr>
          <w:b/>
          <w:sz w:val="22"/>
          <w:szCs w:val="22"/>
        </w:rPr>
        <w:t>Preventieve activiteiten en programma’s in de school, gericht op leerlingen, ouders en personeel</w:t>
      </w:r>
    </w:p>
    <w:p w14:paraId="3C0ADBEE" w14:textId="77777777" w:rsidR="000D41F4" w:rsidRDefault="000D41F4" w:rsidP="00253BEA">
      <w:pPr>
        <w:pStyle w:val="Geenafstand"/>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14:paraId="3C0ADBF4" w14:textId="77777777" w:rsidTr="00A35134">
        <w:tc>
          <w:tcPr>
            <w:tcW w:w="4219" w:type="dxa"/>
            <w:tcBorders>
              <w:right w:val="single" w:sz="4" w:space="0" w:color="auto"/>
            </w:tcBorders>
            <w:shd w:val="clear" w:color="auto" w:fill="BDD6EE" w:themeFill="accent1" w:themeFillTint="66"/>
          </w:tcPr>
          <w:p w14:paraId="3C0ADBEF" w14:textId="77777777" w:rsidR="00A35134" w:rsidRPr="00E4262B" w:rsidRDefault="00A35134" w:rsidP="00803F00">
            <w:pPr>
              <w:pStyle w:val="Geenafstand"/>
              <w:rPr>
                <w:rFonts w:cs="Helvetica"/>
                <w:bCs/>
                <w:sz w:val="22"/>
                <w:szCs w:val="22"/>
                <w:lang w:val="en-US"/>
              </w:rPr>
            </w:pPr>
            <w:r>
              <w:rPr>
                <w:b/>
                <w:sz w:val="22"/>
                <w:szCs w:val="22"/>
              </w:rPr>
              <w:t>W</w:t>
            </w:r>
            <w:r w:rsidRPr="00E4262B">
              <w:rPr>
                <w:b/>
                <w:sz w:val="22"/>
                <w:szCs w:val="22"/>
              </w:rPr>
              <w:t>ETTELIJK VERPLICHT</w:t>
            </w:r>
          </w:p>
        </w:tc>
        <w:tc>
          <w:tcPr>
            <w:tcW w:w="1843" w:type="dxa"/>
            <w:tcBorders>
              <w:top w:val="nil"/>
              <w:left w:val="single" w:sz="4" w:space="0" w:color="auto"/>
              <w:bottom w:val="nil"/>
              <w:right w:val="nil"/>
            </w:tcBorders>
          </w:tcPr>
          <w:p w14:paraId="3C0ADBF0" w14:textId="77777777"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14:paraId="3C0ADBF1" w14:textId="77777777"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14:paraId="3C0ADBF2" w14:textId="77777777"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14:paraId="3C0ADBF3" w14:textId="77777777" w:rsidR="00A35134" w:rsidRPr="00E4262B" w:rsidRDefault="00A35134" w:rsidP="00803F00">
            <w:pPr>
              <w:pStyle w:val="Geenafstand"/>
              <w:rPr>
                <w:rFonts w:cs="Helvetica"/>
                <w:bCs/>
                <w:sz w:val="22"/>
                <w:szCs w:val="22"/>
                <w:lang w:val="en-US"/>
              </w:rPr>
            </w:pPr>
          </w:p>
        </w:tc>
      </w:tr>
      <w:tr w:rsidR="000B2C86" w14:paraId="3C0ADBF8" w14:textId="77777777" w:rsidTr="000B2C86">
        <w:tc>
          <w:tcPr>
            <w:tcW w:w="4219" w:type="dxa"/>
            <w:shd w:val="clear" w:color="auto" w:fill="D9D9D9" w:themeFill="background1" w:themeFillShade="D9"/>
          </w:tcPr>
          <w:p w14:paraId="3C0ADBF5" w14:textId="77777777" w:rsidR="000B2C86" w:rsidRDefault="000B2C86" w:rsidP="00803F00">
            <w:pPr>
              <w:pStyle w:val="Geenafstand"/>
              <w:rPr>
                <w:b/>
                <w:sz w:val="22"/>
                <w:szCs w:val="22"/>
              </w:rPr>
            </w:pPr>
            <w:r>
              <w:rPr>
                <w:b/>
                <w:sz w:val="22"/>
                <w:szCs w:val="22"/>
              </w:rPr>
              <w:t>beleid</w:t>
            </w:r>
          </w:p>
        </w:tc>
        <w:tc>
          <w:tcPr>
            <w:tcW w:w="4990" w:type="dxa"/>
            <w:gridSpan w:val="3"/>
            <w:shd w:val="clear" w:color="auto" w:fill="D9D9D9" w:themeFill="background1" w:themeFillShade="D9"/>
          </w:tcPr>
          <w:p w14:paraId="3C0ADBF6" w14:textId="77777777" w:rsidR="000B2C86" w:rsidRDefault="000B2C86" w:rsidP="00803F00">
            <w:pPr>
              <w:pStyle w:val="Geenafstand"/>
              <w:rPr>
                <w:b/>
                <w:sz w:val="22"/>
                <w:szCs w:val="22"/>
              </w:rPr>
            </w:pPr>
            <w:r>
              <w:rPr>
                <w:b/>
                <w:sz w:val="22"/>
                <w:szCs w:val="22"/>
              </w:rPr>
              <w:t>Opmerkingen</w:t>
            </w:r>
          </w:p>
        </w:tc>
        <w:tc>
          <w:tcPr>
            <w:tcW w:w="567" w:type="dxa"/>
            <w:shd w:val="clear" w:color="auto" w:fill="D9D9D9" w:themeFill="background1" w:themeFillShade="D9"/>
          </w:tcPr>
          <w:p w14:paraId="3C0ADBF7" w14:textId="77777777" w:rsidR="000B2C86" w:rsidRDefault="000B2C86" w:rsidP="00803F00">
            <w:pPr>
              <w:pStyle w:val="Geenafstand"/>
              <w:rPr>
                <w:b/>
                <w:sz w:val="22"/>
                <w:szCs w:val="22"/>
              </w:rPr>
            </w:pPr>
            <w:r>
              <w:rPr>
                <w:b/>
                <w:sz w:val="22"/>
                <w:szCs w:val="22"/>
              </w:rPr>
              <w:t>√</w:t>
            </w:r>
          </w:p>
        </w:tc>
      </w:tr>
      <w:tr w:rsidR="000B2C86" w14:paraId="3C0ADBFD" w14:textId="77777777" w:rsidTr="000B2C86">
        <w:tc>
          <w:tcPr>
            <w:tcW w:w="4219" w:type="dxa"/>
            <w:shd w:val="clear" w:color="auto" w:fill="auto"/>
          </w:tcPr>
          <w:p w14:paraId="3C0ADBF9" w14:textId="77777777" w:rsidR="000B2C86" w:rsidRPr="000B2C86" w:rsidRDefault="000B2C86" w:rsidP="00803F00">
            <w:pPr>
              <w:pStyle w:val="Geenafstand"/>
              <w:rPr>
                <w:sz w:val="22"/>
                <w:szCs w:val="22"/>
              </w:rPr>
            </w:pPr>
            <w:r w:rsidRPr="000B2C86">
              <w:rPr>
                <w:sz w:val="22"/>
                <w:szCs w:val="22"/>
              </w:rPr>
              <w:t>In de klassen worden leerstof, activiteiten of programma’s aangeboden, gericht op het bevorderen van positief gedrag en het tegengaan van onveilig gedrag.</w:t>
            </w:r>
          </w:p>
          <w:p w14:paraId="3C0ADBFA" w14:textId="77777777" w:rsidR="000B2C86" w:rsidRPr="000B2C86" w:rsidRDefault="000B2C86" w:rsidP="00792680">
            <w:pPr>
              <w:pStyle w:val="Geenafstand"/>
              <w:rPr>
                <w:b/>
                <w:sz w:val="22"/>
                <w:szCs w:val="22"/>
              </w:rPr>
            </w:pPr>
          </w:p>
        </w:tc>
        <w:tc>
          <w:tcPr>
            <w:tcW w:w="4990" w:type="dxa"/>
            <w:gridSpan w:val="3"/>
            <w:shd w:val="clear" w:color="auto" w:fill="auto"/>
          </w:tcPr>
          <w:p w14:paraId="3C0ADBFB" w14:textId="77777777" w:rsidR="000B2C86" w:rsidRPr="004D6611" w:rsidRDefault="000B2C86" w:rsidP="00803F00">
            <w:pPr>
              <w:pStyle w:val="Geenafstand"/>
              <w:rPr>
                <w:sz w:val="22"/>
                <w:szCs w:val="22"/>
              </w:rPr>
            </w:pPr>
            <w:r>
              <w:rPr>
                <w:sz w:val="22"/>
                <w:szCs w:val="22"/>
              </w:rPr>
              <w:t>PBS lessen</w:t>
            </w:r>
          </w:p>
        </w:tc>
        <w:tc>
          <w:tcPr>
            <w:tcW w:w="567" w:type="dxa"/>
          </w:tcPr>
          <w:p w14:paraId="3C0ADBFC" w14:textId="77777777" w:rsidR="000B2C86" w:rsidRPr="004D6611" w:rsidRDefault="000B2C86" w:rsidP="00803F00">
            <w:pPr>
              <w:pStyle w:val="Geenafstand"/>
              <w:rPr>
                <w:sz w:val="22"/>
                <w:szCs w:val="22"/>
              </w:rPr>
            </w:pPr>
            <w:r>
              <w:rPr>
                <w:b/>
                <w:sz w:val="22"/>
                <w:szCs w:val="22"/>
              </w:rPr>
              <w:t>√</w:t>
            </w:r>
          </w:p>
        </w:tc>
      </w:tr>
      <w:tr w:rsidR="000B2C86" w14:paraId="3C0ADC02" w14:textId="77777777" w:rsidTr="000B2C86">
        <w:tc>
          <w:tcPr>
            <w:tcW w:w="4219" w:type="dxa"/>
            <w:shd w:val="clear" w:color="auto" w:fill="auto"/>
          </w:tcPr>
          <w:p w14:paraId="3C0ADBFE" w14:textId="77777777" w:rsidR="000B2C86" w:rsidRPr="000B2C86" w:rsidRDefault="000B2C86" w:rsidP="00803F00">
            <w:pPr>
              <w:pStyle w:val="Geenafstand"/>
              <w:rPr>
                <w:sz w:val="22"/>
                <w:szCs w:val="22"/>
              </w:rPr>
            </w:pPr>
            <w:r w:rsidRPr="000B2C86">
              <w:rPr>
                <w:sz w:val="22"/>
                <w:szCs w:val="22"/>
              </w:rPr>
              <w:lastRenderedPageBreak/>
              <w:t>Die scholing en training (op gebied van competenties) wordt aangeboden aan alle betrokken functionarissen binnen de school.</w:t>
            </w:r>
          </w:p>
          <w:p w14:paraId="3C0ADBFF" w14:textId="77777777" w:rsidR="000B2C86" w:rsidRPr="000B2C86" w:rsidRDefault="000B2C86" w:rsidP="00803F00">
            <w:pPr>
              <w:pStyle w:val="Geenafstand"/>
              <w:rPr>
                <w:sz w:val="22"/>
                <w:szCs w:val="22"/>
              </w:rPr>
            </w:pPr>
            <w:r w:rsidRPr="000B2C86">
              <w:rPr>
                <w:sz w:val="22"/>
                <w:szCs w:val="22"/>
              </w:rPr>
              <w:t>(heeft betrekking op ARBO-beleid)</w:t>
            </w:r>
          </w:p>
        </w:tc>
        <w:tc>
          <w:tcPr>
            <w:tcW w:w="4990" w:type="dxa"/>
            <w:gridSpan w:val="3"/>
            <w:shd w:val="clear" w:color="auto" w:fill="auto"/>
          </w:tcPr>
          <w:p w14:paraId="3C0ADC00" w14:textId="77777777" w:rsidR="000B2C86" w:rsidRPr="004D6611" w:rsidRDefault="000B2C86" w:rsidP="00803F00">
            <w:pPr>
              <w:pStyle w:val="Geenafstand"/>
              <w:rPr>
                <w:sz w:val="22"/>
                <w:szCs w:val="22"/>
              </w:rPr>
            </w:pPr>
            <w:r>
              <w:rPr>
                <w:sz w:val="22"/>
                <w:szCs w:val="22"/>
              </w:rPr>
              <w:t>Alle personeelsleden volgens jaarlijks een training EHBO.</w:t>
            </w:r>
          </w:p>
        </w:tc>
        <w:tc>
          <w:tcPr>
            <w:tcW w:w="567" w:type="dxa"/>
          </w:tcPr>
          <w:p w14:paraId="3C0ADC01" w14:textId="77777777" w:rsidR="000B2C86" w:rsidRPr="000B2C86" w:rsidRDefault="000B2C86" w:rsidP="00803F00">
            <w:pPr>
              <w:pStyle w:val="Geenafstand"/>
              <w:rPr>
                <w:b/>
                <w:sz w:val="22"/>
                <w:szCs w:val="22"/>
              </w:rPr>
            </w:pPr>
            <w:r w:rsidRPr="000B2C86">
              <w:rPr>
                <w:b/>
                <w:sz w:val="22"/>
                <w:szCs w:val="22"/>
              </w:rPr>
              <w:t>√</w:t>
            </w:r>
          </w:p>
        </w:tc>
      </w:tr>
    </w:tbl>
    <w:p w14:paraId="3C0ADC03" w14:textId="77777777" w:rsidR="000D41F4" w:rsidRDefault="000D41F4" w:rsidP="00253BEA">
      <w:pPr>
        <w:pStyle w:val="Geenafstand"/>
        <w:rPr>
          <w:b/>
          <w:sz w:val="22"/>
          <w:szCs w:val="22"/>
        </w:rPr>
      </w:pPr>
    </w:p>
    <w:p w14:paraId="3C0ADC04" w14:textId="77777777" w:rsidR="00854E36" w:rsidRDefault="00E27CB2" w:rsidP="00253BEA">
      <w:pPr>
        <w:pStyle w:val="Geenafstand"/>
        <w:rPr>
          <w:sz w:val="22"/>
          <w:szCs w:val="22"/>
        </w:rPr>
      </w:pPr>
      <w:r w:rsidRPr="00E4262B">
        <w:rPr>
          <w:sz w:val="22"/>
          <w:szCs w:val="22"/>
        </w:rPr>
        <w:t xml:space="preserve"> </w:t>
      </w:r>
    </w:p>
    <w:p w14:paraId="3C0ADC05" w14:textId="77777777" w:rsidR="00CC07A4" w:rsidRDefault="00CC07A4" w:rsidP="00253BEA">
      <w:pPr>
        <w:pStyle w:val="Geenafstand"/>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14:paraId="3C0ADC0B" w14:textId="77777777" w:rsidTr="00A35134">
        <w:tc>
          <w:tcPr>
            <w:tcW w:w="4219" w:type="dxa"/>
            <w:tcBorders>
              <w:right w:val="single" w:sz="4" w:space="0" w:color="auto"/>
            </w:tcBorders>
            <w:shd w:val="clear" w:color="auto" w:fill="BDD6EE" w:themeFill="accent1" w:themeFillTint="66"/>
          </w:tcPr>
          <w:p w14:paraId="3C0ADC06" w14:textId="77777777" w:rsidR="00A35134" w:rsidRPr="00E4262B" w:rsidRDefault="00A35134" w:rsidP="00803F00">
            <w:pPr>
              <w:pStyle w:val="Geenafstand"/>
              <w:rPr>
                <w:rFonts w:cs="Helvetica"/>
                <w:bCs/>
                <w:sz w:val="22"/>
                <w:szCs w:val="22"/>
                <w:lang w:val="en-US"/>
              </w:rPr>
            </w:pPr>
            <w:r>
              <w:rPr>
                <w:b/>
                <w:sz w:val="22"/>
                <w:szCs w:val="22"/>
              </w:rPr>
              <w:t xml:space="preserve">AANBEVOLEN </w:t>
            </w:r>
          </w:p>
        </w:tc>
        <w:tc>
          <w:tcPr>
            <w:tcW w:w="1843" w:type="dxa"/>
            <w:tcBorders>
              <w:top w:val="nil"/>
              <w:left w:val="single" w:sz="4" w:space="0" w:color="auto"/>
              <w:bottom w:val="nil"/>
              <w:right w:val="nil"/>
            </w:tcBorders>
          </w:tcPr>
          <w:p w14:paraId="3C0ADC07" w14:textId="77777777"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14:paraId="3C0ADC08" w14:textId="77777777"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14:paraId="3C0ADC09" w14:textId="77777777"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14:paraId="3C0ADC0A" w14:textId="77777777" w:rsidR="00A35134" w:rsidRPr="00E4262B" w:rsidRDefault="00A35134" w:rsidP="00803F00">
            <w:pPr>
              <w:pStyle w:val="Geenafstand"/>
              <w:rPr>
                <w:rFonts w:cs="Helvetica"/>
                <w:bCs/>
                <w:sz w:val="22"/>
                <w:szCs w:val="22"/>
                <w:lang w:val="en-US"/>
              </w:rPr>
            </w:pPr>
          </w:p>
        </w:tc>
      </w:tr>
      <w:tr w:rsidR="000B2C86" w14:paraId="3C0ADC0F" w14:textId="77777777" w:rsidTr="000B2C86">
        <w:tc>
          <w:tcPr>
            <w:tcW w:w="4219" w:type="dxa"/>
            <w:shd w:val="clear" w:color="auto" w:fill="D9D9D9" w:themeFill="background1" w:themeFillShade="D9"/>
          </w:tcPr>
          <w:p w14:paraId="3C0ADC0C" w14:textId="77777777" w:rsidR="000B2C86" w:rsidRDefault="000B2C86" w:rsidP="00803F00">
            <w:pPr>
              <w:pStyle w:val="Geenafstand"/>
              <w:rPr>
                <w:b/>
                <w:sz w:val="22"/>
                <w:szCs w:val="22"/>
              </w:rPr>
            </w:pPr>
            <w:r>
              <w:rPr>
                <w:b/>
                <w:sz w:val="22"/>
                <w:szCs w:val="22"/>
              </w:rPr>
              <w:t>beleid</w:t>
            </w:r>
          </w:p>
        </w:tc>
        <w:tc>
          <w:tcPr>
            <w:tcW w:w="4990" w:type="dxa"/>
            <w:gridSpan w:val="3"/>
            <w:shd w:val="clear" w:color="auto" w:fill="D9D9D9" w:themeFill="background1" w:themeFillShade="D9"/>
          </w:tcPr>
          <w:p w14:paraId="3C0ADC0D" w14:textId="77777777" w:rsidR="000B2C86" w:rsidRDefault="000B2C86" w:rsidP="00854E36">
            <w:pPr>
              <w:pStyle w:val="Geenafstand"/>
              <w:rPr>
                <w:b/>
                <w:sz w:val="22"/>
                <w:szCs w:val="22"/>
              </w:rPr>
            </w:pPr>
            <w:r>
              <w:rPr>
                <w:b/>
                <w:sz w:val="22"/>
                <w:szCs w:val="22"/>
              </w:rPr>
              <w:t>Opmerkingen</w:t>
            </w:r>
          </w:p>
        </w:tc>
        <w:tc>
          <w:tcPr>
            <w:tcW w:w="567" w:type="dxa"/>
            <w:shd w:val="clear" w:color="auto" w:fill="D9D9D9" w:themeFill="background1" w:themeFillShade="D9"/>
          </w:tcPr>
          <w:p w14:paraId="3C0ADC0E" w14:textId="77777777" w:rsidR="000B2C86" w:rsidRDefault="000B2C86" w:rsidP="00854E36">
            <w:pPr>
              <w:pStyle w:val="Geenafstand"/>
              <w:rPr>
                <w:b/>
                <w:sz w:val="22"/>
                <w:szCs w:val="22"/>
              </w:rPr>
            </w:pPr>
            <w:r>
              <w:rPr>
                <w:b/>
                <w:sz w:val="22"/>
                <w:szCs w:val="22"/>
              </w:rPr>
              <w:t>√</w:t>
            </w:r>
          </w:p>
        </w:tc>
      </w:tr>
      <w:tr w:rsidR="000B2C86" w14:paraId="3C0ADC14" w14:textId="77777777" w:rsidTr="000B2C86">
        <w:tc>
          <w:tcPr>
            <w:tcW w:w="4219" w:type="dxa"/>
            <w:shd w:val="clear" w:color="auto" w:fill="auto"/>
          </w:tcPr>
          <w:p w14:paraId="3C0ADC10" w14:textId="77777777" w:rsidR="000B2C86" w:rsidRDefault="000B2C86" w:rsidP="00803F00">
            <w:pPr>
              <w:pStyle w:val="Geenafstand"/>
              <w:rPr>
                <w:b/>
                <w:sz w:val="22"/>
                <w:szCs w:val="22"/>
              </w:rPr>
            </w:pPr>
            <w:r w:rsidRPr="00E4262B">
              <w:rPr>
                <w:sz w:val="22"/>
                <w:szCs w:val="22"/>
              </w:rPr>
              <w:t>Leerlingen worden gewezen op hulpmogelijkheden bij problemen of onveiligheid op school, thuis of in vrije tijd</w:t>
            </w:r>
          </w:p>
        </w:tc>
        <w:tc>
          <w:tcPr>
            <w:tcW w:w="4990" w:type="dxa"/>
            <w:gridSpan w:val="3"/>
            <w:shd w:val="clear" w:color="auto" w:fill="auto"/>
          </w:tcPr>
          <w:p w14:paraId="3C0ADC11" w14:textId="77777777" w:rsidR="000B2C86" w:rsidRDefault="000B2C86" w:rsidP="00803F00">
            <w:pPr>
              <w:pStyle w:val="Geenafstand"/>
              <w:rPr>
                <w:sz w:val="22"/>
                <w:szCs w:val="22"/>
              </w:rPr>
            </w:pPr>
            <w:r w:rsidRPr="000B2C86">
              <w:rPr>
                <w:sz w:val="22"/>
                <w:szCs w:val="22"/>
              </w:rPr>
              <w:t>De vertrouwenspersonen stellen zich jaarlijks voor in alle klassen.</w:t>
            </w:r>
          </w:p>
          <w:p w14:paraId="3C0ADC12" w14:textId="77777777" w:rsidR="000B2C86" w:rsidRPr="000B2C86" w:rsidRDefault="000B2C86" w:rsidP="00803F00">
            <w:pPr>
              <w:pStyle w:val="Geenafstand"/>
              <w:rPr>
                <w:sz w:val="22"/>
                <w:szCs w:val="22"/>
              </w:rPr>
            </w:pPr>
          </w:p>
        </w:tc>
        <w:tc>
          <w:tcPr>
            <w:tcW w:w="567" w:type="dxa"/>
          </w:tcPr>
          <w:p w14:paraId="3C0ADC13" w14:textId="77777777" w:rsidR="000B2C86" w:rsidRDefault="00AD5B3F" w:rsidP="00803F00">
            <w:pPr>
              <w:pStyle w:val="Geenafstand"/>
              <w:rPr>
                <w:b/>
                <w:sz w:val="22"/>
                <w:szCs w:val="22"/>
              </w:rPr>
            </w:pPr>
            <w:r>
              <w:rPr>
                <w:b/>
                <w:sz w:val="22"/>
                <w:szCs w:val="22"/>
              </w:rPr>
              <w:t>√</w:t>
            </w:r>
          </w:p>
        </w:tc>
      </w:tr>
      <w:tr w:rsidR="000B2C86" w14:paraId="3C0ADC19" w14:textId="77777777" w:rsidTr="000B2C86">
        <w:tc>
          <w:tcPr>
            <w:tcW w:w="4219" w:type="dxa"/>
            <w:shd w:val="clear" w:color="auto" w:fill="auto"/>
          </w:tcPr>
          <w:p w14:paraId="3C0ADC15" w14:textId="77777777" w:rsidR="000B2C86" w:rsidRPr="00E4262B" w:rsidRDefault="000B2C86" w:rsidP="00854E36">
            <w:pPr>
              <w:pStyle w:val="Geenafstand"/>
              <w:rPr>
                <w:sz w:val="22"/>
                <w:szCs w:val="22"/>
              </w:rPr>
            </w:pPr>
            <w:r w:rsidRPr="00E4262B">
              <w:rPr>
                <w:sz w:val="22"/>
                <w:szCs w:val="22"/>
              </w:rPr>
              <w:t>Leerlingen wordt duidelijk gemaakt dat er “geheimen” zijn waarover</w:t>
            </w:r>
            <w:r>
              <w:rPr>
                <w:sz w:val="22"/>
                <w:szCs w:val="22"/>
              </w:rPr>
              <w:t xml:space="preserve"> </w:t>
            </w:r>
            <w:r w:rsidRPr="00E4262B">
              <w:rPr>
                <w:sz w:val="22"/>
                <w:szCs w:val="22"/>
              </w:rPr>
              <w:t>je moet praten en met wie zij kunnen praten.</w:t>
            </w:r>
          </w:p>
          <w:p w14:paraId="3C0ADC16" w14:textId="77777777" w:rsidR="000B2C86" w:rsidRPr="00E4262B" w:rsidRDefault="000B2C86" w:rsidP="00803F00">
            <w:pPr>
              <w:pStyle w:val="Geenafstand"/>
              <w:rPr>
                <w:sz w:val="22"/>
                <w:szCs w:val="22"/>
              </w:rPr>
            </w:pPr>
          </w:p>
        </w:tc>
        <w:tc>
          <w:tcPr>
            <w:tcW w:w="4990" w:type="dxa"/>
            <w:gridSpan w:val="3"/>
            <w:shd w:val="clear" w:color="auto" w:fill="auto"/>
          </w:tcPr>
          <w:p w14:paraId="3C0ADC17" w14:textId="77777777" w:rsidR="000B2C86" w:rsidRPr="00AD5B3F" w:rsidRDefault="00AD5B3F" w:rsidP="00803F00">
            <w:pPr>
              <w:pStyle w:val="Geenafstand"/>
              <w:rPr>
                <w:sz w:val="22"/>
                <w:szCs w:val="22"/>
              </w:rPr>
            </w:pPr>
            <w:r>
              <w:rPr>
                <w:sz w:val="22"/>
                <w:szCs w:val="22"/>
              </w:rPr>
              <w:t>Komt voor in L</w:t>
            </w:r>
            <w:r w:rsidR="00C11CCC" w:rsidRPr="00AD5B3F">
              <w:rPr>
                <w:sz w:val="22"/>
                <w:szCs w:val="22"/>
              </w:rPr>
              <w:t xml:space="preserve">eefstijl en de soemo lessen </w:t>
            </w:r>
          </w:p>
        </w:tc>
        <w:tc>
          <w:tcPr>
            <w:tcW w:w="567" w:type="dxa"/>
          </w:tcPr>
          <w:p w14:paraId="3C0ADC18" w14:textId="77777777" w:rsidR="000B2C86" w:rsidRDefault="00AD5B3F" w:rsidP="00803F00">
            <w:pPr>
              <w:pStyle w:val="Geenafstand"/>
              <w:rPr>
                <w:b/>
                <w:sz w:val="22"/>
                <w:szCs w:val="22"/>
              </w:rPr>
            </w:pPr>
            <w:r>
              <w:rPr>
                <w:b/>
                <w:sz w:val="22"/>
                <w:szCs w:val="22"/>
              </w:rPr>
              <w:t>√</w:t>
            </w:r>
          </w:p>
        </w:tc>
      </w:tr>
      <w:tr w:rsidR="000B2C86" w14:paraId="3C0ADC1D" w14:textId="77777777" w:rsidTr="000B2C86">
        <w:tc>
          <w:tcPr>
            <w:tcW w:w="4219" w:type="dxa"/>
            <w:shd w:val="clear" w:color="auto" w:fill="auto"/>
          </w:tcPr>
          <w:p w14:paraId="3C0ADC1A" w14:textId="77777777" w:rsidR="000B2C86" w:rsidRPr="00E4262B" w:rsidRDefault="000B2C86" w:rsidP="00854E36">
            <w:pPr>
              <w:pStyle w:val="Geenafstand"/>
              <w:rPr>
                <w:sz w:val="22"/>
                <w:szCs w:val="22"/>
              </w:rPr>
            </w:pPr>
            <w:r w:rsidRPr="00E4262B">
              <w:rPr>
                <w:sz w:val="22"/>
                <w:szCs w:val="22"/>
              </w:rPr>
              <w:t>Scholing en training van het personeel op het gebied van competenties voor het bevorderen van sociale veiligheid en omgaan met grensoverschrijdend</w:t>
            </w:r>
            <w:r>
              <w:rPr>
                <w:sz w:val="22"/>
                <w:szCs w:val="22"/>
              </w:rPr>
              <w:t xml:space="preserve"> </w:t>
            </w:r>
            <w:r w:rsidRPr="00E4262B">
              <w:rPr>
                <w:sz w:val="22"/>
                <w:szCs w:val="22"/>
              </w:rPr>
              <w:t>gedrag, gestimuleerd en gefaciliteerd.</w:t>
            </w:r>
          </w:p>
        </w:tc>
        <w:tc>
          <w:tcPr>
            <w:tcW w:w="4990" w:type="dxa"/>
            <w:gridSpan w:val="3"/>
            <w:shd w:val="clear" w:color="auto" w:fill="auto"/>
          </w:tcPr>
          <w:p w14:paraId="3C0ADC1B" w14:textId="77777777" w:rsidR="000B2C86" w:rsidRDefault="000B2C86" w:rsidP="00803F00">
            <w:pPr>
              <w:pStyle w:val="Geenafstand"/>
              <w:rPr>
                <w:b/>
                <w:sz w:val="22"/>
                <w:szCs w:val="22"/>
              </w:rPr>
            </w:pPr>
          </w:p>
        </w:tc>
        <w:tc>
          <w:tcPr>
            <w:tcW w:w="567" w:type="dxa"/>
          </w:tcPr>
          <w:p w14:paraId="3C0ADC1C" w14:textId="77777777" w:rsidR="000B2C86" w:rsidRDefault="000B2C86" w:rsidP="00803F00">
            <w:pPr>
              <w:pStyle w:val="Geenafstand"/>
              <w:rPr>
                <w:b/>
                <w:sz w:val="22"/>
                <w:szCs w:val="22"/>
              </w:rPr>
            </w:pPr>
          </w:p>
        </w:tc>
      </w:tr>
    </w:tbl>
    <w:p w14:paraId="3C0ADC1E" w14:textId="77777777" w:rsidR="00792680" w:rsidRDefault="00792680" w:rsidP="00253BEA">
      <w:pPr>
        <w:pStyle w:val="Geenafstand"/>
        <w:rPr>
          <w:b/>
          <w:sz w:val="22"/>
          <w:szCs w:val="22"/>
        </w:rPr>
      </w:pPr>
    </w:p>
    <w:p w14:paraId="3C0ADC1F" w14:textId="77777777" w:rsidR="00FC5314" w:rsidRDefault="00FC5314">
      <w:pPr>
        <w:rPr>
          <w:b/>
          <w:sz w:val="22"/>
          <w:szCs w:val="22"/>
        </w:rPr>
      </w:pPr>
    </w:p>
    <w:p w14:paraId="3C0ADC20" w14:textId="77777777" w:rsidR="006A636A" w:rsidRDefault="00803F00" w:rsidP="00253BEA">
      <w:pPr>
        <w:pStyle w:val="Geenafstand"/>
        <w:rPr>
          <w:b/>
          <w:sz w:val="22"/>
          <w:szCs w:val="22"/>
        </w:rPr>
      </w:pPr>
      <w:r>
        <w:rPr>
          <w:b/>
          <w:sz w:val="22"/>
          <w:szCs w:val="22"/>
        </w:rPr>
        <w:t>3.6</w:t>
      </w:r>
      <w:r>
        <w:rPr>
          <w:b/>
          <w:sz w:val="22"/>
          <w:szCs w:val="22"/>
        </w:rPr>
        <w:tab/>
      </w:r>
      <w:r w:rsidR="00E27CB2" w:rsidRPr="00E4262B">
        <w:rPr>
          <w:b/>
          <w:sz w:val="22"/>
          <w:szCs w:val="22"/>
        </w:rPr>
        <w:t>Signaleren en effectief handelen bij signalen, grensoverschrijdend gedrag en incidenten</w:t>
      </w:r>
    </w:p>
    <w:p w14:paraId="3C0ADC21" w14:textId="77777777" w:rsidR="00803F00" w:rsidRPr="00E4262B" w:rsidRDefault="00803F00" w:rsidP="00253BEA">
      <w:pPr>
        <w:pStyle w:val="Geenafstand"/>
        <w:rPr>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14:paraId="3C0ADC27" w14:textId="77777777" w:rsidTr="00A35134">
        <w:tc>
          <w:tcPr>
            <w:tcW w:w="4219" w:type="dxa"/>
            <w:tcBorders>
              <w:right w:val="single" w:sz="4" w:space="0" w:color="auto"/>
            </w:tcBorders>
            <w:shd w:val="clear" w:color="auto" w:fill="BDD6EE" w:themeFill="accent1" w:themeFillTint="66"/>
          </w:tcPr>
          <w:p w14:paraId="3C0ADC22" w14:textId="77777777" w:rsidR="00A35134" w:rsidRPr="00E4262B" w:rsidRDefault="00A35134" w:rsidP="00803F00">
            <w:pPr>
              <w:pStyle w:val="Geenafstand"/>
              <w:rPr>
                <w:rFonts w:cs="Helvetica"/>
                <w:bCs/>
                <w:sz w:val="22"/>
                <w:szCs w:val="22"/>
                <w:lang w:val="en-US"/>
              </w:rPr>
            </w:pPr>
            <w:r>
              <w:rPr>
                <w:b/>
                <w:sz w:val="22"/>
                <w:szCs w:val="22"/>
              </w:rPr>
              <w:t xml:space="preserve">AANBEVOLEN </w:t>
            </w:r>
          </w:p>
        </w:tc>
        <w:tc>
          <w:tcPr>
            <w:tcW w:w="1843" w:type="dxa"/>
            <w:tcBorders>
              <w:top w:val="nil"/>
              <w:left w:val="single" w:sz="4" w:space="0" w:color="auto"/>
              <w:bottom w:val="nil"/>
              <w:right w:val="nil"/>
            </w:tcBorders>
          </w:tcPr>
          <w:p w14:paraId="3C0ADC23" w14:textId="77777777"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14:paraId="3C0ADC24" w14:textId="77777777"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14:paraId="3C0ADC25" w14:textId="77777777"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14:paraId="3C0ADC26" w14:textId="77777777" w:rsidR="00A35134" w:rsidRPr="00E4262B" w:rsidRDefault="00A35134" w:rsidP="00803F00">
            <w:pPr>
              <w:pStyle w:val="Geenafstand"/>
              <w:rPr>
                <w:rFonts w:cs="Helvetica"/>
                <w:bCs/>
                <w:sz w:val="22"/>
                <w:szCs w:val="22"/>
                <w:lang w:val="en-US"/>
              </w:rPr>
            </w:pPr>
          </w:p>
        </w:tc>
      </w:tr>
      <w:tr w:rsidR="000B2C86" w14:paraId="3C0ADC2B" w14:textId="77777777" w:rsidTr="000B2C86">
        <w:tc>
          <w:tcPr>
            <w:tcW w:w="4219" w:type="dxa"/>
            <w:shd w:val="clear" w:color="auto" w:fill="D9D9D9" w:themeFill="background1" w:themeFillShade="D9"/>
          </w:tcPr>
          <w:p w14:paraId="3C0ADC28" w14:textId="77777777" w:rsidR="000B2C86" w:rsidRDefault="000B2C86" w:rsidP="00803F00">
            <w:pPr>
              <w:pStyle w:val="Geenafstand"/>
              <w:rPr>
                <w:b/>
                <w:sz w:val="22"/>
                <w:szCs w:val="22"/>
              </w:rPr>
            </w:pPr>
            <w:r>
              <w:rPr>
                <w:b/>
                <w:sz w:val="22"/>
                <w:szCs w:val="22"/>
              </w:rPr>
              <w:t>beleid</w:t>
            </w:r>
          </w:p>
        </w:tc>
        <w:tc>
          <w:tcPr>
            <w:tcW w:w="4990" w:type="dxa"/>
            <w:gridSpan w:val="3"/>
            <w:shd w:val="clear" w:color="auto" w:fill="D9D9D9" w:themeFill="background1" w:themeFillShade="D9"/>
          </w:tcPr>
          <w:p w14:paraId="3C0ADC29" w14:textId="77777777" w:rsidR="000B2C86" w:rsidRDefault="000B2C86" w:rsidP="00803F00">
            <w:pPr>
              <w:pStyle w:val="Geenafstand"/>
              <w:rPr>
                <w:b/>
                <w:sz w:val="22"/>
                <w:szCs w:val="22"/>
              </w:rPr>
            </w:pPr>
            <w:r>
              <w:rPr>
                <w:b/>
                <w:sz w:val="22"/>
                <w:szCs w:val="22"/>
              </w:rPr>
              <w:t>Opmerkingen</w:t>
            </w:r>
          </w:p>
        </w:tc>
        <w:tc>
          <w:tcPr>
            <w:tcW w:w="567" w:type="dxa"/>
            <w:shd w:val="clear" w:color="auto" w:fill="D9D9D9" w:themeFill="background1" w:themeFillShade="D9"/>
          </w:tcPr>
          <w:p w14:paraId="3C0ADC2A" w14:textId="77777777" w:rsidR="000B2C86" w:rsidRDefault="000B2C86" w:rsidP="00803F00">
            <w:pPr>
              <w:pStyle w:val="Geenafstand"/>
              <w:rPr>
                <w:b/>
                <w:sz w:val="22"/>
                <w:szCs w:val="22"/>
              </w:rPr>
            </w:pPr>
            <w:r>
              <w:rPr>
                <w:b/>
                <w:sz w:val="22"/>
                <w:szCs w:val="22"/>
              </w:rPr>
              <w:t>√</w:t>
            </w:r>
          </w:p>
        </w:tc>
      </w:tr>
      <w:tr w:rsidR="000B2C86" w14:paraId="3C0ADC31" w14:textId="77777777" w:rsidTr="000B2C86">
        <w:tc>
          <w:tcPr>
            <w:tcW w:w="4219" w:type="dxa"/>
            <w:shd w:val="clear" w:color="auto" w:fill="auto"/>
          </w:tcPr>
          <w:p w14:paraId="3C0ADC2C" w14:textId="77777777" w:rsidR="000B2C86" w:rsidRDefault="000B2C86" w:rsidP="00803F00">
            <w:pPr>
              <w:pStyle w:val="Geenafstand"/>
              <w:rPr>
                <w:b/>
                <w:sz w:val="22"/>
                <w:szCs w:val="22"/>
              </w:rPr>
            </w:pPr>
            <w:r w:rsidRPr="00E4262B">
              <w:rPr>
                <w:sz w:val="22"/>
                <w:szCs w:val="22"/>
              </w:rPr>
              <w:t>De school werkt actief met een sociaal-emotioneel leerlingvolgsysteem om leerlingen in hun gedrag te volgen.</w:t>
            </w:r>
          </w:p>
        </w:tc>
        <w:tc>
          <w:tcPr>
            <w:tcW w:w="4990" w:type="dxa"/>
            <w:gridSpan w:val="3"/>
            <w:shd w:val="clear" w:color="auto" w:fill="auto"/>
          </w:tcPr>
          <w:p w14:paraId="3C0ADC2D" w14:textId="77777777" w:rsidR="000B2C86" w:rsidRDefault="00230CA2" w:rsidP="00803F00">
            <w:pPr>
              <w:pStyle w:val="Geenafstand"/>
              <w:rPr>
                <w:sz w:val="22"/>
                <w:szCs w:val="22"/>
              </w:rPr>
            </w:pPr>
            <w:r>
              <w:rPr>
                <w:sz w:val="22"/>
                <w:szCs w:val="22"/>
              </w:rPr>
              <w:t>Groepsplan SEO</w:t>
            </w:r>
          </w:p>
          <w:p w14:paraId="3C0ADC2E" w14:textId="77777777" w:rsidR="00230CA2" w:rsidRDefault="00230CA2" w:rsidP="00803F00">
            <w:pPr>
              <w:pStyle w:val="Geenafstand"/>
              <w:rPr>
                <w:sz w:val="22"/>
                <w:szCs w:val="22"/>
              </w:rPr>
            </w:pPr>
            <w:r>
              <w:rPr>
                <w:sz w:val="22"/>
                <w:szCs w:val="22"/>
              </w:rPr>
              <w:t>Indien nodig een invullen Gedrag en Werkhouding</w:t>
            </w:r>
          </w:p>
          <w:p w14:paraId="3C0ADC2F" w14:textId="77777777" w:rsidR="00230CA2" w:rsidRPr="000B2C86" w:rsidRDefault="00230CA2" w:rsidP="00803F00">
            <w:pPr>
              <w:pStyle w:val="Geenafstand"/>
              <w:rPr>
                <w:sz w:val="22"/>
                <w:szCs w:val="22"/>
              </w:rPr>
            </w:pPr>
            <w:r w:rsidRPr="00230CA2">
              <w:rPr>
                <w:sz w:val="22"/>
                <w:szCs w:val="22"/>
                <w:highlight w:val="yellow"/>
              </w:rPr>
              <w:t>Jaarlijks maken van een sociogram???</w:t>
            </w:r>
          </w:p>
        </w:tc>
        <w:tc>
          <w:tcPr>
            <w:tcW w:w="567" w:type="dxa"/>
          </w:tcPr>
          <w:p w14:paraId="3C0ADC30" w14:textId="77777777" w:rsidR="000B2C86" w:rsidRDefault="000B2C86" w:rsidP="00803F00">
            <w:pPr>
              <w:pStyle w:val="Geenafstand"/>
              <w:rPr>
                <w:b/>
                <w:sz w:val="22"/>
                <w:szCs w:val="22"/>
              </w:rPr>
            </w:pPr>
          </w:p>
        </w:tc>
      </w:tr>
      <w:tr w:rsidR="000B2C86" w14:paraId="3C0ADC37" w14:textId="77777777" w:rsidTr="000B2C86">
        <w:tc>
          <w:tcPr>
            <w:tcW w:w="4219" w:type="dxa"/>
            <w:shd w:val="clear" w:color="auto" w:fill="auto"/>
          </w:tcPr>
          <w:p w14:paraId="3C0ADC32" w14:textId="77777777" w:rsidR="000B2C86" w:rsidRPr="00E4262B" w:rsidRDefault="000B2C86" w:rsidP="00803F00">
            <w:pPr>
              <w:pStyle w:val="Geenafstand"/>
              <w:rPr>
                <w:sz w:val="22"/>
                <w:szCs w:val="22"/>
              </w:rPr>
            </w:pPr>
            <w:r w:rsidRPr="00E4262B">
              <w:rPr>
                <w:sz w:val="22"/>
                <w:szCs w:val="22"/>
              </w:rPr>
              <w:t>De school is voldoende in staat om signalen van onveiligheidsgevoelens of onveilig gedrag, waaronder pesten, bij leerlingen en personeel op te merken.</w:t>
            </w:r>
          </w:p>
        </w:tc>
        <w:tc>
          <w:tcPr>
            <w:tcW w:w="4990" w:type="dxa"/>
            <w:gridSpan w:val="3"/>
            <w:shd w:val="clear" w:color="auto" w:fill="auto"/>
          </w:tcPr>
          <w:p w14:paraId="3C0ADC33" w14:textId="77777777" w:rsidR="000B2C86" w:rsidRDefault="00230CA2" w:rsidP="00803F00">
            <w:pPr>
              <w:pStyle w:val="Geenafstand"/>
              <w:rPr>
                <w:sz w:val="22"/>
                <w:szCs w:val="22"/>
              </w:rPr>
            </w:pPr>
            <w:r>
              <w:rPr>
                <w:sz w:val="22"/>
                <w:szCs w:val="22"/>
              </w:rPr>
              <w:t>Respectprotocol</w:t>
            </w:r>
          </w:p>
          <w:p w14:paraId="3C0ADC34" w14:textId="77777777" w:rsidR="00230CA2" w:rsidRDefault="00230CA2" w:rsidP="00803F00">
            <w:pPr>
              <w:pStyle w:val="Geenafstand"/>
              <w:rPr>
                <w:sz w:val="22"/>
                <w:szCs w:val="22"/>
              </w:rPr>
            </w:pPr>
            <w:r>
              <w:rPr>
                <w:sz w:val="22"/>
                <w:szCs w:val="22"/>
              </w:rPr>
              <w:t>SWPBS</w:t>
            </w:r>
          </w:p>
          <w:p w14:paraId="3C0ADC35" w14:textId="77777777" w:rsidR="00230CA2" w:rsidRPr="000B2C86" w:rsidRDefault="00230CA2" w:rsidP="00803F00">
            <w:pPr>
              <w:pStyle w:val="Geenafstand"/>
              <w:rPr>
                <w:sz w:val="22"/>
                <w:szCs w:val="22"/>
              </w:rPr>
            </w:pPr>
            <w:r>
              <w:rPr>
                <w:sz w:val="22"/>
                <w:szCs w:val="22"/>
              </w:rPr>
              <w:t>Sociogram?</w:t>
            </w:r>
          </w:p>
        </w:tc>
        <w:tc>
          <w:tcPr>
            <w:tcW w:w="567" w:type="dxa"/>
          </w:tcPr>
          <w:p w14:paraId="3C0ADC36" w14:textId="77777777" w:rsidR="000B2C86" w:rsidRDefault="00230CA2" w:rsidP="00803F00">
            <w:pPr>
              <w:pStyle w:val="Geenafstand"/>
              <w:rPr>
                <w:b/>
                <w:sz w:val="22"/>
                <w:szCs w:val="22"/>
              </w:rPr>
            </w:pPr>
            <w:r w:rsidRPr="00230CA2">
              <w:rPr>
                <w:b/>
                <w:sz w:val="22"/>
                <w:szCs w:val="22"/>
              </w:rPr>
              <w:t>√</w:t>
            </w:r>
          </w:p>
        </w:tc>
      </w:tr>
      <w:tr w:rsidR="000B2C86" w14:paraId="3C0ADC3B" w14:textId="77777777" w:rsidTr="000B2C86">
        <w:tc>
          <w:tcPr>
            <w:tcW w:w="4219" w:type="dxa"/>
            <w:shd w:val="clear" w:color="auto" w:fill="auto"/>
          </w:tcPr>
          <w:p w14:paraId="3C0ADC38" w14:textId="77777777" w:rsidR="000B2C86" w:rsidRPr="00E4262B" w:rsidRDefault="000B2C86" w:rsidP="00803F00">
            <w:pPr>
              <w:pStyle w:val="Geenafstand"/>
              <w:rPr>
                <w:sz w:val="22"/>
                <w:szCs w:val="22"/>
              </w:rPr>
            </w:pPr>
            <w:r w:rsidRPr="00E4262B">
              <w:rPr>
                <w:sz w:val="22"/>
                <w:szCs w:val="22"/>
              </w:rPr>
              <w:t>Expliciete signalen van leerlingen en ouders over onveiligheid en pesten worden altijd serieus genomen.</w:t>
            </w:r>
          </w:p>
        </w:tc>
        <w:tc>
          <w:tcPr>
            <w:tcW w:w="4990" w:type="dxa"/>
            <w:gridSpan w:val="3"/>
            <w:shd w:val="clear" w:color="auto" w:fill="auto"/>
          </w:tcPr>
          <w:p w14:paraId="3C0ADC39" w14:textId="77777777" w:rsidR="000B2C86" w:rsidRPr="000B2C86" w:rsidRDefault="00230CA2" w:rsidP="00803F00">
            <w:pPr>
              <w:pStyle w:val="Geenafstand"/>
              <w:rPr>
                <w:sz w:val="22"/>
                <w:szCs w:val="22"/>
              </w:rPr>
            </w:pPr>
            <w:r>
              <w:rPr>
                <w:sz w:val="22"/>
                <w:szCs w:val="22"/>
              </w:rPr>
              <w:t>Leerkracht, IB, DT en Time-out</w:t>
            </w:r>
          </w:p>
        </w:tc>
        <w:tc>
          <w:tcPr>
            <w:tcW w:w="567" w:type="dxa"/>
          </w:tcPr>
          <w:p w14:paraId="3C0ADC3A" w14:textId="77777777" w:rsidR="000B2C86" w:rsidRDefault="000B2C86" w:rsidP="00803F00">
            <w:pPr>
              <w:pStyle w:val="Geenafstand"/>
              <w:rPr>
                <w:b/>
                <w:sz w:val="22"/>
                <w:szCs w:val="22"/>
              </w:rPr>
            </w:pPr>
            <w:r w:rsidRPr="000B2C86">
              <w:rPr>
                <w:b/>
                <w:sz w:val="22"/>
                <w:szCs w:val="22"/>
              </w:rPr>
              <w:t>√</w:t>
            </w:r>
          </w:p>
        </w:tc>
      </w:tr>
      <w:tr w:rsidR="000B2C86" w14:paraId="3C0ADC3F" w14:textId="77777777" w:rsidTr="000B2C86">
        <w:tc>
          <w:tcPr>
            <w:tcW w:w="4219" w:type="dxa"/>
            <w:shd w:val="clear" w:color="auto" w:fill="auto"/>
          </w:tcPr>
          <w:p w14:paraId="3C0ADC3C" w14:textId="77777777" w:rsidR="000B2C86" w:rsidRPr="00E4262B" w:rsidRDefault="000B2C86" w:rsidP="00803F00">
            <w:pPr>
              <w:pStyle w:val="Geenafstand"/>
              <w:rPr>
                <w:sz w:val="22"/>
                <w:szCs w:val="22"/>
              </w:rPr>
            </w:pPr>
            <w:r w:rsidRPr="00E4262B">
              <w:rPr>
                <w:sz w:val="22"/>
                <w:szCs w:val="22"/>
              </w:rPr>
              <w:t>Iedereen binnen de school weet met wie hij signalen kan delen en dit gebeurt ook. De school kent de eventuele belemmeringen om dit te delen.</w:t>
            </w:r>
          </w:p>
        </w:tc>
        <w:tc>
          <w:tcPr>
            <w:tcW w:w="4990" w:type="dxa"/>
            <w:gridSpan w:val="3"/>
            <w:shd w:val="clear" w:color="auto" w:fill="auto"/>
          </w:tcPr>
          <w:p w14:paraId="3C0ADC3D" w14:textId="77777777" w:rsidR="000B2C86" w:rsidRPr="00230CA2" w:rsidRDefault="00C11CCC" w:rsidP="00230CA2">
            <w:pPr>
              <w:pStyle w:val="Geenafstand"/>
              <w:rPr>
                <w:sz w:val="22"/>
                <w:szCs w:val="22"/>
              </w:rPr>
            </w:pPr>
            <w:r w:rsidRPr="00230CA2">
              <w:rPr>
                <w:sz w:val="22"/>
                <w:szCs w:val="22"/>
              </w:rPr>
              <w:t xml:space="preserve">Vertrouwenspersonen hebben zich bekend gemaakt in de school </w:t>
            </w:r>
            <w:r w:rsidR="00230CA2">
              <w:rPr>
                <w:sz w:val="22"/>
                <w:szCs w:val="22"/>
              </w:rPr>
              <w:t>bij ouders en leerlingen. Vertrouwenspersoon D</w:t>
            </w:r>
            <w:r w:rsidRPr="00230CA2">
              <w:rPr>
                <w:sz w:val="22"/>
                <w:szCs w:val="22"/>
              </w:rPr>
              <w:t>elta staat in de schoolgids</w:t>
            </w:r>
            <w:r w:rsidR="00230CA2">
              <w:rPr>
                <w:sz w:val="22"/>
                <w:szCs w:val="22"/>
              </w:rPr>
              <w:t>.</w:t>
            </w:r>
          </w:p>
        </w:tc>
        <w:tc>
          <w:tcPr>
            <w:tcW w:w="567" w:type="dxa"/>
          </w:tcPr>
          <w:p w14:paraId="3C0ADC3E" w14:textId="77777777" w:rsidR="000B2C86" w:rsidRDefault="00230CA2" w:rsidP="00803F00">
            <w:pPr>
              <w:pStyle w:val="Geenafstand"/>
              <w:rPr>
                <w:b/>
                <w:sz w:val="22"/>
                <w:szCs w:val="22"/>
              </w:rPr>
            </w:pPr>
            <w:r w:rsidRPr="00230CA2">
              <w:rPr>
                <w:b/>
                <w:sz w:val="22"/>
                <w:szCs w:val="22"/>
              </w:rPr>
              <w:t>√</w:t>
            </w:r>
          </w:p>
        </w:tc>
      </w:tr>
      <w:tr w:rsidR="000B2C86" w14:paraId="3C0ADC43" w14:textId="77777777" w:rsidTr="000B2C86">
        <w:tc>
          <w:tcPr>
            <w:tcW w:w="4219" w:type="dxa"/>
            <w:shd w:val="clear" w:color="auto" w:fill="auto"/>
          </w:tcPr>
          <w:p w14:paraId="3C0ADC40" w14:textId="77777777" w:rsidR="000B2C86" w:rsidRPr="00E4262B" w:rsidRDefault="000B2C86" w:rsidP="00803F00">
            <w:pPr>
              <w:pStyle w:val="Geenafstand"/>
              <w:rPr>
                <w:sz w:val="22"/>
                <w:szCs w:val="22"/>
              </w:rPr>
            </w:pPr>
            <w:r w:rsidRPr="00E4262B">
              <w:rPr>
                <w:sz w:val="22"/>
                <w:szCs w:val="22"/>
              </w:rPr>
              <w:t>De school heeft een heldere ondersteuningsstructuur voor het (multidisciplinair) wegen van ondersteuningsbehoeften</w:t>
            </w:r>
            <w:r>
              <w:rPr>
                <w:sz w:val="22"/>
                <w:szCs w:val="22"/>
              </w:rPr>
              <w:t xml:space="preserve"> </w:t>
            </w:r>
            <w:r w:rsidRPr="00E4262B">
              <w:rPr>
                <w:sz w:val="22"/>
                <w:szCs w:val="22"/>
              </w:rPr>
              <w:t>en veiligheidsrisico’s en het vaststellen en in gang zetten van een aanpak daarvoor.</w:t>
            </w:r>
          </w:p>
        </w:tc>
        <w:tc>
          <w:tcPr>
            <w:tcW w:w="4990" w:type="dxa"/>
            <w:gridSpan w:val="3"/>
            <w:shd w:val="clear" w:color="auto" w:fill="auto"/>
          </w:tcPr>
          <w:p w14:paraId="3C0ADC41" w14:textId="77777777" w:rsidR="000B2C86" w:rsidRPr="000B2C86" w:rsidRDefault="000B2C86" w:rsidP="00803F00">
            <w:pPr>
              <w:pStyle w:val="Geenafstand"/>
              <w:rPr>
                <w:sz w:val="22"/>
                <w:szCs w:val="22"/>
              </w:rPr>
            </w:pPr>
            <w:r w:rsidRPr="000B2C86">
              <w:rPr>
                <w:sz w:val="22"/>
                <w:szCs w:val="22"/>
              </w:rPr>
              <w:t>(E)OT</w:t>
            </w:r>
          </w:p>
        </w:tc>
        <w:tc>
          <w:tcPr>
            <w:tcW w:w="567" w:type="dxa"/>
          </w:tcPr>
          <w:p w14:paraId="3C0ADC42" w14:textId="77777777" w:rsidR="000B2C86" w:rsidRDefault="000B2C86" w:rsidP="00803F00">
            <w:pPr>
              <w:pStyle w:val="Geenafstand"/>
              <w:rPr>
                <w:b/>
                <w:sz w:val="22"/>
                <w:szCs w:val="22"/>
              </w:rPr>
            </w:pPr>
            <w:r w:rsidRPr="000B2C86">
              <w:rPr>
                <w:b/>
                <w:sz w:val="22"/>
                <w:szCs w:val="22"/>
              </w:rPr>
              <w:t>√</w:t>
            </w:r>
          </w:p>
        </w:tc>
      </w:tr>
      <w:tr w:rsidR="000B2C86" w14:paraId="3C0ADC47" w14:textId="77777777" w:rsidTr="000B2C86">
        <w:tc>
          <w:tcPr>
            <w:tcW w:w="4219" w:type="dxa"/>
            <w:shd w:val="clear" w:color="auto" w:fill="auto"/>
          </w:tcPr>
          <w:p w14:paraId="3C0ADC44" w14:textId="77777777" w:rsidR="000B2C86" w:rsidRPr="000B2C86" w:rsidRDefault="000B2C86" w:rsidP="00803F00">
            <w:pPr>
              <w:pStyle w:val="Geenafstand"/>
              <w:rPr>
                <w:sz w:val="22"/>
                <w:szCs w:val="22"/>
              </w:rPr>
            </w:pPr>
            <w:r w:rsidRPr="000B2C86">
              <w:rPr>
                <w:sz w:val="22"/>
                <w:szCs w:val="22"/>
              </w:rPr>
              <w:lastRenderedPageBreak/>
              <w:t>De samenwerking met externe partners van jeugdhulp en veiligheid is in de ondersteuningsstructuur effectief georganiseerd.</w:t>
            </w:r>
          </w:p>
        </w:tc>
        <w:tc>
          <w:tcPr>
            <w:tcW w:w="4990" w:type="dxa"/>
            <w:gridSpan w:val="3"/>
            <w:shd w:val="clear" w:color="auto" w:fill="auto"/>
          </w:tcPr>
          <w:p w14:paraId="3C0ADC45" w14:textId="77777777" w:rsidR="000B2C86" w:rsidRPr="000B2C86" w:rsidRDefault="000B2C86" w:rsidP="00803F00">
            <w:pPr>
              <w:pStyle w:val="Geenafstand"/>
              <w:rPr>
                <w:sz w:val="22"/>
                <w:szCs w:val="22"/>
              </w:rPr>
            </w:pPr>
            <w:r>
              <w:rPr>
                <w:sz w:val="22"/>
                <w:szCs w:val="22"/>
              </w:rPr>
              <w:t>SMW</w:t>
            </w:r>
          </w:p>
        </w:tc>
        <w:tc>
          <w:tcPr>
            <w:tcW w:w="567" w:type="dxa"/>
          </w:tcPr>
          <w:p w14:paraId="3C0ADC46" w14:textId="77777777" w:rsidR="000B2C86" w:rsidRDefault="000B2C86" w:rsidP="00803F00">
            <w:pPr>
              <w:pStyle w:val="Geenafstand"/>
              <w:rPr>
                <w:b/>
                <w:sz w:val="22"/>
                <w:szCs w:val="22"/>
              </w:rPr>
            </w:pPr>
            <w:r w:rsidRPr="000B2C86">
              <w:rPr>
                <w:b/>
                <w:sz w:val="22"/>
                <w:szCs w:val="22"/>
              </w:rPr>
              <w:t>√</w:t>
            </w:r>
          </w:p>
        </w:tc>
      </w:tr>
      <w:tr w:rsidR="000B2C86" w14:paraId="3C0ADC4C" w14:textId="77777777" w:rsidTr="000B2C86">
        <w:tc>
          <w:tcPr>
            <w:tcW w:w="4219" w:type="dxa"/>
            <w:shd w:val="clear" w:color="auto" w:fill="auto"/>
          </w:tcPr>
          <w:p w14:paraId="3C0ADC48" w14:textId="77777777" w:rsidR="000B2C86" w:rsidRPr="00E4262B" w:rsidRDefault="000B2C86" w:rsidP="00803F00">
            <w:pPr>
              <w:pStyle w:val="Geenafstand"/>
              <w:rPr>
                <w:sz w:val="22"/>
                <w:szCs w:val="22"/>
              </w:rPr>
            </w:pPr>
            <w:r w:rsidRPr="00E4262B">
              <w:rPr>
                <w:sz w:val="22"/>
                <w:szCs w:val="22"/>
              </w:rPr>
              <w:t>De toegang tot zware en lichte hulp voor leerlingen en/of ouders is binnen de ondersteuningsstructuur efficiënt geregeld.</w:t>
            </w:r>
          </w:p>
        </w:tc>
        <w:tc>
          <w:tcPr>
            <w:tcW w:w="4990" w:type="dxa"/>
            <w:gridSpan w:val="3"/>
            <w:shd w:val="clear" w:color="auto" w:fill="auto"/>
          </w:tcPr>
          <w:p w14:paraId="3C0ADC49" w14:textId="77777777" w:rsidR="000B2C86" w:rsidRDefault="000B2C86" w:rsidP="00803F00">
            <w:pPr>
              <w:pStyle w:val="Geenafstand"/>
              <w:rPr>
                <w:sz w:val="22"/>
                <w:szCs w:val="22"/>
              </w:rPr>
            </w:pPr>
            <w:r>
              <w:rPr>
                <w:sz w:val="22"/>
                <w:szCs w:val="22"/>
              </w:rPr>
              <w:t>SMW</w:t>
            </w:r>
          </w:p>
          <w:p w14:paraId="3C0ADC4A" w14:textId="77777777" w:rsidR="000B2C86" w:rsidRPr="000B2C86" w:rsidRDefault="000B2C86" w:rsidP="00803F00">
            <w:pPr>
              <w:pStyle w:val="Geenafstand"/>
              <w:rPr>
                <w:sz w:val="22"/>
                <w:szCs w:val="22"/>
              </w:rPr>
            </w:pPr>
            <w:r>
              <w:rPr>
                <w:sz w:val="22"/>
                <w:szCs w:val="22"/>
              </w:rPr>
              <w:t>(E)OT</w:t>
            </w:r>
          </w:p>
        </w:tc>
        <w:tc>
          <w:tcPr>
            <w:tcW w:w="567" w:type="dxa"/>
          </w:tcPr>
          <w:p w14:paraId="3C0ADC4B" w14:textId="77777777" w:rsidR="000B2C86" w:rsidRDefault="000B2C86" w:rsidP="00803F00">
            <w:pPr>
              <w:pStyle w:val="Geenafstand"/>
              <w:rPr>
                <w:b/>
                <w:sz w:val="22"/>
                <w:szCs w:val="22"/>
              </w:rPr>
            </w:pPr>
            <w:r w:rsidRPr="000B2C86">
              <w:rPr>
                <w:b/>
                <w:sz w:val="22"/>
                <w:szCs w:val="22"/>
              </w:rPr>
              <w:t>√</w:t>
            </w:r>
          </w:p>
        </w:tc>
      </w:tr>
      <w:tr w:rsidR="000B2C86" w14:paraId="3C0ADC50" w14:textId="77777777" w:rsidTr="000B2C86">
        <w:tc>
          <w:tcPr>
            <w:tcW w:w="4219" w:type="dxa"/>
            <w:shd w:val="clear" w:color="auto" w:fill="auto"/>
          </w:tcPr>
          <w:p w14:paraId="3C0ADC4D" w14:textId="77777777" w:rsidR="000B2C86" w:rsidRPr="00E4262B" w:rsidRDefault="000B2C86" w:rsidP="009646F5">
            <w:pPr>
              <w:pStyle w:val="Geenafstand"/>
              <w:rPr>
                <w:sz w:val="22"/>
                <w:szCs w:val="22"/>
              </w:rPr>
            </w:pPr>
            <w:r w:rsidRPr="00E4262B">
              <w:rPr>
                <w:sz w:val="22"/>
                <w:szCs w:val="22"/>
              </w:rPr>
              <w:t>De gemaakte afspraken en protocollen worden altijd nageleefd bij grensoverschrijdend gedrag of incidenten.</w:t>
            </w:r>
          </w:p>
        </w:tc>
        <w:tc>
          <w:tcPr>
            <w:tcW w:w="4990" w:type="dxa"/>
            <w:gridSpan w:val="3"/>
            <w:shd w:val="clear" w:color="auto" w:fill="auto"/>
          </w:tcPr>
          <w:p w14:paraId="3C0ADC4E" w14:textId="77777777" w:rsidR="00C11CCC" w:rsidRPr="000B2C86" w:rsidRDefault="00C11CCC" w:rsidP="00803F00">
            <w:pPr>
              <w:pStyle w:val="Geenafstand"/>
              <w:rPr>
                <w:sz w:val="22"/>
                <w:szCs w:val="22"/>
              </w:rPr>
            </w:pPr>
            <w:r w:rsidRPr="00230CA2">
              <w:rPr>
                <w:sz w:val="22"/>
                <w:szCs w:val="22"/>
              </w:rPr>
              <w:t>Time-out protocol</w:t>
            </w:r>
            <w:r>
              <w:rPr>
                <w:sz w:val="22"/>
                <w:szCs w:val="22"/>
              </w:rPr>
              <w:t xml:space="preserve"> </w:t>
            </w:r>
          </w:p>
        </w:tc>
        <w:tc>
          <w:tcPr>
            <w:tcW w:w="567" w:type="dxa"/>
          </w:tcPr>
          <w:p w14:paraId="3C0ADC4F" w14:textId="77777777" w:rsidR="000B2C86" w:rsidRDefault="00230CA2" w:rsidP="00803F00">
            <w:pPr>
              <w:pStyle w:val="Geenafstand"/>
              <w:rPr>
                <w:b/>
                <w:sz w:val="22"/>
                <w:szCs w:val="22"/>
              </w:rPr>
            </w:pPr>
            <w:r w:rsidRPr="00230CA2">
              <w:rPr>
                <w:b/>
                <w:sz w:val="22"/>
                <w:szCs w:val="22"/>
              </w:rPr>
              <w:t>√</w:t>
            </w:r>
          </w:p>
        </w:tc>
      </w:tr>
      <w:tr w:rsidR="000B2C86" w14:paraId="3C0ADC56" w14:textId="77777777" w:rsidTr="000B2C86">
        <w:tc>
          <w:tcPr>
            <w:tcW w:w="4219" w:type="dxa"/>
            <w:shd w:val="clear" w:color="auto" w:fill="auto"/>
          </w:tcPr>
          <w:p w14:paraId="3C0ADC51" w14:textId="77777777" w:rsidR="000B2C86" w:rsidRPr="00E4262B" w:rsidRDefault="000B2C86" w:rsidP="009646F5">
            <w:pPr>
              <w:pStyle w:val="Geenafstand"/>
              <w:rPr>
                <w:sz w:val="22"/>
                <w:szCs w:val="22"/>
              </w:rPr>
            </w:pPr>
            <w:r w:rsidRPr="00E4262B">
              <w:rPr>
                <w:sz w:val="22"/>
                <w:szCs w:val="22"/>
              </w:rPr>
              <w:t>De school zorgt altijd voor goede opvang voor slachtoffers van incidenten</w:t>
            </w:r>
            <w:r>
              <w:rPr>
                <w:sz w:val="22"/>
                <w:szCs w:val="22"/>
              </w:rPr>
              <w:t>,</w:t>
            </w:r>
            <w:r w:rsidRPr="00E4262B">
              <w:rPr>
                <w:sz w:val="22"/>
                <w:szCs w:val="22"/>
              </w:rPr>
              <w:t xml:space="preserve"> waaronder pesten.</w:t>
            </w:r>
          </w:p>
          <w:p w14:paraId="3C0ADC52" w14:textId="77777777" w:rsidR="000B2C86" w:rsidRPr="00E4262B" w:rsidRDefault="000B2C86" w:rsidP="009646F5">
            <w:pPr>
              <w:pStyle w:val="Geenafstand"/>
              <w:rPr>
                <w:sz w:val="22"/>
                <w:szCs w:val="22"/>
              </w:rPr>
            </w:pPr>
          </w:p>
        </w:tc>
        <w:tc>
          <w:tcPr>
            <w:tcW w:w="4990" w:type="dxa"/>
            <w:gridSpan w:val="3"/>
            <w:shd w:val="clear" w:color="auto" w:fill="auto"/>
          </w:tcPr>
          <w:p w14:paraId="3C0ADC53" w14:textId="77777777" w:rsidR="000B2C86" w:rsidRPr="00230CA2" w:rsidRDefault="00230CA2" w:rsidP="00803F00">
            <w:pPr>
              <w:pStyle w:val="Geenafstand"/>
              <w:rPr>
                <w:sz w:val="22"/>
                <w:szCs w:val="22"/>
              </w:rPr>
            </w:pPr>
            <w:r w:rsidRPr="00230CA2">
              <w:rPr>
                <w:sz w:val="22"/>
                <w:szCs w:val="22"/>
              </w:rPr>
              <w:t>Respectprotocol</w:t>
            </w:r>
          </w:p>
          <w:p w14:paraId="3C0ADC54" w14:textId="77777777" w:rsidR="00230CA2" w:rsidRPr="00230CA2" w:rsidRDefault="00230CA2" w:rsidP="00803F00">
            <w:pPr>
              <w:pStyle w:val="Geenafstand"/>
              <w:rPr>
                <w:sz w:val="22"/>
                <w:szCs w:val="22"/>
              </w:rPr>
            </w:pPr>
            <w:r w:rsidRPr="00230CA2">
              <w:rPr>
                <w:sz w:val="22"/>
                <w:szCs w:val="22"/>
              </w:rPr>
              <w:t>Time-out protocol</w:t>
            </w:r>
          </w:p>
        </w:tc>
        <w:tc>
          <w:tcPr>
            <w:tcW w:w="567" w:type="dxa"/>
          </w:tcPr>
          <w:p w14:paraId="3C0ADC55" w14:textId="77777777" w:rsidR="000B2C86" w:rsidRDefault="00230CA2" w:rsidP="00803F00">
            <w:pPr>
              <w:pStyle w:val="Geenafstand"/>
              <w:rPr>
                <w:b/>
                <w:sz w:val="22"/>
                <w:szCs w:val="22"/>
              </w:rPr>
            </w:pPr>
            <w:r w:rsidRPr="00230CA2">
              <w:rPr>
                <w:b/>
                <w:sz w:val="22"/>
                <w:szCs w:val="22"/>
              </w:rPr>
              <w:t>√</w:t>
            </w:r>
          </w:p>
        </w:tc>
      </w:tr>
      <w:tr w:rsidR="000B2C86" w14:paraId="3C0ADC5B" w14:textId="77777777" w:rsidTr="000B2C86">
        <w:tc>
          <w:tcPr>
            <w:tcW w:w="4219" w:type="dxa"/>
            <w:shd w:val="clear" w:color="auto" w:fill="auto"/>
          </w:tcPr>
          <w:p w14:paraId="3C0ADC57" w14:textId="77777777" w:rsidR="000B2C86" w:rsidRPr="00E4262B" w:rsidRDefault="000B2C86" w:rsidP="009646F5">
            <w:pPr>
              <w:pStyle w:val="Geenafstand"/>
              <w:rPr>
                <w:sz w:val="22"/>
                <w:szCs w:val="22"/>
              </w:rPr>
            </w:pPr>
            <w:r w:rsidRPr="00E4262B">
              <w:rPr>
                <w:sz w:val="22"/>
                <w:szCs w:val="22"/>
              </w:rPr>
              <w:t>De school zorgt altijd voor goede opvang van getuigen van een incident, waaronder pesten.</w:t>
            </w:r>
          </w:p>
        </w:tc>
        <w:tc>
          <w:tcPr>
            <w:tcW w:w="4990" w:type="dxa"/>
            <w:gridSpan w:val="3"/>
            <w:shd w:val="clear" w:color="auto" w:fill="auto"/>
          </w:tcPr>
          <w:p w14:paraId="3C0ADC58" w14:textId="77777777" w:rsidR="000B2C86" w:rsidRPr="00230CA2" w:rsidRDefault="00C11CCC" w:rsidP="00803F00">
            <w:pPr>
              <w:pStyle w:val="Geenafstand"/>
              <w:rPr>
                <w:sz w:val="22"/>
                <w:szCs w:val="22"/>
              </w:rPr>
            </w:pPr>
            <w:r w:rsidRPr="00230CA2">
              <w:rPr>
                <w:sz w:val="22"/>
                <w:szCs w:val="22"/>
              </w:rPr>
              <w:t>Indien bekend worden zij bij het voorval betrokken</w:t>
            </w:r>
          </w:p>
          <w:p w14:paraId="3C0ADC59" w14:textId="77777777" w:rsidR="00C11CCC" w:rsidRPr="00230CA2" w:rsidRDefault="00C11CCC" w:rsidP="00803F00">
            <w:pPr>
              <w:pStyle w:val="Geenafstand"/>
              <w:rPr>
                <w:sz w:val="22"/>
                <w:szCs w:val="22"/>
              </w:rPr>
            </w:pPr>
            <w:r w:rsidRPr="00230CA2">
              <w:rPr>
                <w:sz w:val="22"/>
                <w:szCs w:val="22"/>
              </w:rPr>
              <w:t>In de gesprekken die volgen</w:t>
            </w:r>
          </w:p>
        </w:tc>
        <w:tc>
          <w:tcPr>
            <w:tcW w:w="567" w:type="dxa"/>
          </w:tcPr>
          <w:p w14:paraId="3C0ADC5A" w14:textId="77777777" w:rsidR="000B2C86" w:rsidRDefault="00230CA2" w:rsidP="00803F00">
            <w:pPr>
              <w:pStyle w:val="Geenafstand"/>
              <w:rPr>
                <w:b/>
                <w:sz w:val="22"/>
                <w:szCs w:val="22"/>
              </w:rPr>
            </w:pPr>
            <w:r w:rsidRPr="00230CA2">
              <w:rPr>
                <w:b/>
                <w:sz w:val="22"/>
                <w:szCs w:val="22"/>
              </w:rPr>
              <w:t>√</w:t>
            </w:r>
          </w:p>
        </w:tc>
      </w:tr>
      <w:tr w:rsidR="000B2C86" w14:paraId="3C0ADC5F" w14:textId="77777777" w:rsidTr="000B2C86">
        <w:tc>
          <w:tcPr>
            <w:tcW w:w="4219" w:type="dxa"/>
            <w:shd w:val="clear" w:color="auto" w:fill="auto"/>
          </w:tcPr>
          <w:p w14:paraId="3C0ADC5C" w14:textId="77777777" w:rsidR="000B2C86" w:rsidRPr="00E4262B" w:rsidRDefault="000B2C86" w:rsidP="009646F5">
            <w:pPr>
              <w:pStyle w:val="Geenafstand"/>
              <w:rPr>
                <w:sz w:val="22"/>
                <w:szCs w:val="22"/>
              </w:rPr>
            </w:pPr>
            <w:r w:rsidRPr="00E4262B">
              <w:rPr>
                <w:sz w:val="22"/>
                <w:szCs w:val="22"/>
              </w:rPr>
              <w:t>De school zorgt altijd voor duidelijkheid  naar de dader(s), ook bij pesten.</w:t>
            </w:r>
          </w:p>
        </w:tc>
        <w:tc>
          <w:tcPr>
            <w:tcW w:w="4990" w:type="dxa"/>
            <w:gridSpan w:val="3"/>
            <w:shd w:val="clear" w:color="auto" w:fill="auto"/>
          </w:tcPr>
          <w:p w14:paraId="3C0ADC5D" w14:textId="77777777" w:rsidR="000B2C86" w:rsidRPr="00230CA2" w:rsidRDefault="00C11CCC" w:rsidP="00803F00">
            <w:pPr>
              <w:pStyle w:val="Geenafstand"/>
              <w:rPr>
                <w:sz w:val="22"/>
                <w:szCs w:val="22"/>
              </w:rPr>
            </w:pPr>
            <w:r w:rsidRPr="00230CA2">
              <w:rPr>
                <w:sz w:val="22"/>
                <w:szCs w:val="22"/>
              </w:rPr>
              <w:t>Time-out procedure en de verslagen naar alle partijen</w:t>
            </w:r>
          </w:p>
        </w:tc>
        <w:tc>
          <w:tcPr>
            <w:tcW w:w="567" w:type="dxa"/>
          </w:tcPr>
          <w:p w14:paraId="3C0ADC5E" w14:textId="77777777" w:rsidR="000B2C86" w:rsidRDefault="00230CA2" w:rsidP="00803F00">
            <w:pPr>
              <w:pStyle w:val="Geenafstand"/>
              <w:rPr>
                <w:b/>
                <w:sz w:val="22"/>
                <w:szCs w:val="22"/>
              </w:rPr>
            </w:pPr>
            <w:r w:rsidRPr="00230CA2">
              <w:rPr>
                <w:b/>
                <w:sz w:val="22"/>
                <w:szCs w:val="22"/>
              </w:rPr>
              <w:t>√</w:t>
            </w:r>
          </w:p>
        </w:tc>
      </w:tr>
      <w:tr w:rsidR="000B2C86" w14:paraId="3C0ADC64" w14:textId="77777777" w:rsidTr="000B2C86">
        <w:tc>
          <w:tcPr>
            <w:tcW w:w="4219" w:type="dxa"/>
            <w:shd w:val="clear" w:color="auto" w:fill="auto"/>
          </w:tcPr>
          <w:p w14:paraId="3C0ADC60" w14:textId="77777777" w:rsidR="000B2C86" w:rsidRPr="00E4262B" w:rsidRDefault="000B2C86" w:rsidP="009646F5">
            <w:pPr>
              <w:pStyle w:val="Geenafstand"/>
              <w:rPr>
                <w:sz w:val="22"/>
                <w:szCs w:val="22"/>
              </w:rPr>
            </w:pPr>
            <w:r w:rsidRPr="00E4262B">
              <w:rPr>
                <w:sz w:val="22"/>
                <w:szCs w:val="22"/>
              </w:rPr>
              <w:t>De  school registreert incidenten t.b.v. het gezamenlijk leren van ervaringen.</w:t>
            </w:r>
          </w:p>
        </w:tc>
        <w:tc>
          <w:tcPr>
            <w:tcW w:w="4990" w:type="dxa"/>
            <w:gridSpan w:val="3"/>
            <w:shd w:val="clear" w:color="auto" w:fill="auto"/>
          </w:tcPr>
          <w:p w14:paraId="3C0ADC61" w14:textId="77777777" w:rsidR="000B2C86" w:rsidRDefault="00C11CCC" w:rsidP="00803F00">
            <w:pPr>
              <w:pStyle w:val="Geenafstand"/>
              <w:rPr>
                <w:sz w:val="22"/>
                <w:szCs w:val="22"/>
              </w:rPr>
            </w:pPr>
            <w:r w:rsidRPr="00230CA2">
              <w:rPr>
                <w:sz w:val="22"/>
                <w:szCs w:val="22"/>
              </w:rPr>
              <w:t>Map time-out heeft registratie</w:t>
            </w:r>
            <w:r w:rsidR="00230CA2">
              <w:rPr>
                <w:sz w:val="22"/>
                <w:szCs w:val="22"/>
              </w:rPr>
              <w:t xml:space="preserve">. </w:t>
            </w:r>
          </w:p>
          <w:p w14:paraId="3C0ADC62" w14:textId="77777777" w:rsidR="00230CA2" w:rsidRPr="00230CA2" w:rsidRDefault="00230CA2" w:rsidP="00803F00">
            <w:pPr>
              <w:pStyle w:val="Geenafstand"/>
              <w:rPr>
                <w:sz w:val="22"/>
                <w:szCs w:val="22"/>
              </w:rPr>
            </w:pPr>
            <w:r w:rsidRPr="00230CA2">
              <w:rPr>
                <w:sz w:val="22"/>
                <w:szCs w:val="22"/>
                <w:highlight w:val="yellow"/>
              </w:rPr>
              <w:t>Gebruiken we deze registratie om hieruit lering te trekken?</w:t>
            </w:r>
          </w:p>
        </w:tc>
        <w:tc>
          <w:tcPr>
            <w:tcW w:w="567" w:type="dxa"/>
          </w:tcPr>
          <w:p w14:paraId="3C0ADC63" w14:textId="77777777" w:rsidR="000B2C86" w:rsidRDefault="000B2C86" w:rsidP="00803F00">
            <w:pPr>
              <w:pStyle w:val="Geenafstand"/>
              <w:rPr>
                <w:b/>
                <w:sz w:val="22"/>
                <w:szCs w:val="22"/>
              </w:rPr>
            </w:pPr>
          </w:p>
        </w:tc>
      </w:tr>
    </w:tbl>
    <w:p w14:paraId="3C0ADC65" w14:textId="77777777" w:rsidR="00803F00" w:rsidRDefault="00803F00" w:rsidP="00253BEA">
      <w:pPr>
        <w:pStyle w:val="Geenafstand"/>
        <w:rPr>
          <w:b/>
          <w:sz w:val="22"/>
          <w:szCs w:val="22"/>
        </w:rPr>
      </w:pPr>
    </w:p>
    <w:p w14:paraId="3C0ADC66" w14:textId="77777777" w:rsidR="00FC5314" w:rsidRDefault="00FC5314">
      <w:pPr>
        <w:rPr>
          <w:b/>
          <w:sz w:val="22"/>
          <w:szCs w:val="22"/>
        </w:rPr>
      </w:pPr>
    </w:p>
    <w:p w14:paraId="3C0ADC67" w14:textId="77777777" w:rsidR="006A636A" w:rsidRDefault="009646F5" w:rsidP="009646F5">
      <w:pPr>
        <w:pStyle w:val="Geenafstand"/>
        <w:ind w:left="708" w:hanging="708"/>
        <w:rPr>
          <w:b/>
          <w:sz w:val="22"/>
          <w:szCs w:val="22"/>
        </w:rPr>
      </w:pPr>
      <w:r>
        <w:rPr>
          <w:b/>
          <w:sz w:val="22"/>
          <w:szCs w:val="22"/>
        </w:rPr>
        <w:t>3.7</w:t>
      </w:r>
      <w:r>
        <w:rPr>
          <w:b/>
          <w:sz w:val="22"/>
          <w:szCs w:val="22"/>
        </w:rPr>
        <w:tab/>
      </w:r>
      <w:r w:rsidR="00E27CB2" w:rsidRPr="00E4262B">
        <w:rPr>
          <w:b/>
          <w:sz w:val="22"/>
          <w:szCs w:val="22"/>
        </w:rPr>
        <w:t>Borging van een continu en cyclisch proces, ingebed in de totale pedagogische aanpak en schoolontwikkeling</w:t>
      </w:r>
    </w:p>
    <w:p w14:paraId="3C0ADC68" w14:textId="77777777" w:rsidR="009646F5" w:rsidRDefault="009646F5" w:rsidP="009646F5">
      <w:pPr>
        <w:pStyle w:val="Geenafstand"/>
        <w:ind w:left="708" w:hanging="708"/>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14:paraId="3C0ADC6E" w14:textId="77777777" w:rsidTr="00A35134">
        <w:tc>
          <w:tcPr>
            <w:tcW w:w="4219" w:type="dxa"/>
            <w:tcBorders>
              <w:right w:val="single" w:sz="4" w:space="0" w:color="auto"/>
            </w:tcBorders>
            <w:shd w:val="clear" w:color="auto" w:fill="BDD6EE" w:themeFill="accent1" w:themeFillTint="66"/>
          </w:tcPr>
          <w:p w14:paraId="3C0ADC69" w14:textId="77777777" w:rsidR="00A35134" w:rsidRPr="00E4262B" w:rsidRDefault="00A35134" w:rsidP="0016099E">
            <w:pPr>
              <w:pStyle w:val="Geenafstand"/>
              <w:rPr>
                <w:rFonts w:cs="Helvetica"/>
                <w:bCs/>
                <w:sz w:val="22"/>
                <w:szCs w:val="22"/>
                <w:lang w:val="en-US"/>
              </w:rPr>
            </w:pPr>
            <w:r>
              <w:rPr>
                <w:b/>
                <w:sz w:val="22"/>
                <w:szCs w:val="22"/>
              </w:rPr>
              <w:t xml:space="preserve">AANBEVOLEN </w:t>
            </w:r>
          </w:p>
        </w:tc>
        <w:tc>
          <w:tcPr>
            <w:tcW w:w="1843" w:type="dxa"/>
            <w:tcBorders>
              <w:top w:val="nil"/>
              <w:left w:val="single" w:sz="4" w:space="0" w:color="auto"/>
              <w:bottom w:val="nil"/>
              <w:right w:val="nil"/>
            </w:tcBorders>
          </w:tcPr>
          <w:p w14:paraId="3C0ADC6A" w14:textId="77777777" w:rsidR="00A35134" w:rsidRPr="00E4262B" w:rsidRDefault="00A35134" w:rsidP="0016099E">
            <w:pPr>
              <w:pStyle w:val="Geenafstand"/>
              <w:rPr>
                <w:rFonts w:cs="Helvetica"/>
                <w:bCs/>
                <w:sz w:val="22"/>
                <w:szCs w:val="22"/>
                <w:lang w:val="en-US"/>
              </w:rPr>
            </w:pPr>
          </w:p>
        </w:tc>
        <w:tc>
          <w:tcPr>
            <w:tcW w:w="1701" w:type="dxa"/>
            <w:tcBorders>
              <w:top w:val="nil"/>
              <w:left w:val="nil"/>
              <w:bottom w:val="nil"/>
              <w:right w:val="nil"/>
            </w:tcBorders>
          </w:tcPr>
          <w:p w14:paraId="3C0ADC6B" w14:textId="77777777" w:rsidR="00A35134" w:rsidRPr="00E4262B" w:rsidRDefault="00A35134" w:rsidP="0016099E">
            <w:pPr>
              <w:pStyle w:val="Geenafstand"/>
              <w:rPr>
                <w:rFonts w:cs="Helvetica"/>
                <w:bCs/>
                <w:sz w:val="22"/>
                <w:szCs w:val="22"/>
                <w:lang w:val="en-US"/>
              </w:rPr>
            </w:pPr>
          </w:p>
        </w:tc>
        <w:tc>
          <w:tcPr>
            <w:tcW w:w="1446" w:type="dxa"/>
            <w:tcBorders>
              <w:top w:val="nil"/>
              <w:left w:val="nil"/>
              <w:bottom w:val="nil"/>
              <w:right w:val="nil"/>
            </w:tcBorders>
          </w:tcPr>
          <w:p w14:paraId="3C0ADC6C" w14:textId="77777777" w:rsidR="00A35134" w:rsidRPr="00E4262B" w:rsidRDefault="00A35134" w:rsidP="0016099E">
            <w:pPr>
              <w:pStyle w:val="Geenafstand"/>
              <w:rPr>
                <w:rFonts w:cs="Helvetica"/>
                <w:bCs/>
                <w:sz w:val="22"/>
                <w:szCs w:val="22"/>
                <w:lang w:val="en-US"/>
              </w:rPr>
            </w:pPr>
          </w:p>
        </w:tc>
        <w:tc>
          <w:tcPr>
            <w:tcW w:w="567" w:type="dxa"/>
            <w:tcBorders>
              <w:top w:val="nil"/>
              <w:left w:val="nil"/>
              <w:bottom w:val="nil"/>
              <w:right w:val="nil"/>
            </w:tcBorders>
          </w:tcPr>
          <w:p w14:paraId="3C0ADC6D" w14:textId="77777777" w:rsidR="00A35134" w:rsidRPr="00E4262B" w:rsidRDefault="00A35134" w:rsidP="0016099E">
            <w:pPr>
              <w:pStyle w:val="Geenafstand"/>
              <w:rPr>
                <w:rFonts w:cs="Helvetica"/>
                <w:bCs/>
                <w:sz w:val="22"/>
                <w:szCs w:val="22"/>
                <w:lang w:val="en-US"/>
              </w:rPr>
            </w:pPr>
          </w:p>
        </w:tc>
      </w:tr>
      <w:tr w:rsidR="000B2C86" w14:paraId="3C0ADC72" w14:textId="77777777" w:rsidTr="000B2C86">
        <w:tc>
          <w:tcPr>
            <w:tcW w:w="4219" w:type="dxa"/>
            <w:shd w:val="clear" w:color="auto" w:fill="D9D9D9" w:themeFill="background1" w:themeFillShade="D9"/>
          </w:tcPr>
          <w:p w14:paraId="3C0ADC6F" w14:textId="77777777" w:rsidR="000B2C86" w:rsidRDefault="000B2C86" w:rsidP="0016099E">
            <w:pPr>
              <w:pStyle w:val="Geenafstand"/>
              <w:rPr>
                <w:b/>
                <w:sz w:val="22"/>
                <w:szCs w:val="22"/>
              </w:rPr>
            </w:pPr>
            <w:r>
              <w:rPr>
                <w:b/>
                <w:sz w:val="22"/>
                <w:szCs w:val="22"/>
              </w:rPr>
              <w:t>beleid</w:t>
            </w:r>
          </w:p>
        </w:tc>
        <w:tc>
          <w:tcPr>
            <w:tcW w:w="4990" w:type="dxa"/>
            <w:gridSpan w:val="3"/>
            <w:shd w:val="clear" w:color="auto" w:fill="D9D9D9" w:themeFill="background1" w:themeFillShade="D9"/>
          </w:tcPr>
          <w:p w14:paraId="3C0ADC70" w14:textId="77777777" w:rsidR="000B2C86" w:rsidRDefault="000B2C86" w:rsidP="0016099E">
            <w:pPr>
              <w:pStyle w:val="Geenafstand"/>
              <w:rPr>
                <w:b/>
                <w:sz w:val="22"/>
                <w:szCs w:val="22"/>
              </w:rPr>
            </w:pPr>
            <w:r>
              <w:rPr>
                <w:b/>
                <w:sz w:val="22"/>
                <w:szCs w:val="22"/>
              </w:rPr>
              <w:t>bijlagen</w:t>
            </w:r>
          </w:p>
        </w:tc>
        <w:tc>
          <w:tcPr>
            <w:tcW w:w="567" w:type="dxa"/>
            <w:shd w:val="clear" w:color="auto" w:fill="D9D9D9" w:themeFill="background1" w:themeFillShade="D9"/>
          </w:tcPr>
          <w:p w14:paraId="3C0ADC71" w14:textId="77777777" w:rsidR="000B2C86" w:rsidRDefault="000B2C86" w:rsidP="0016099E">
            <w:pPr>
              <w:pStyle w:val="Geenafstand"/>
              <w:rPr>
                <w:b/>
                <w:sz w:val="22"/>
                <w:szCs w:val="22"/>
              </w:rPr>
            </w:pPr>
            <w:r>
              <w:rPr>
                <w:b/>
                <w:sz w:val="22"/>
                <w:szCs w:val="22"/>
              </w:rPr>
              <w:t>√</w:t>
            </w:r>
          </w:p>
        </w:tc>
      </w:tr>
      <w:tr w:rsidR="000B2C86" w14:paraId="3C0ADC76" w14:textId="77777777" w:rsidTr="000B2C86">
        <w:tc>
          <w:tcPr>
            <w:tcW w:w="4219" w:type="dxa"/>
            <w:shd w:val="clear" w:color="auto" w:fill="auto"/>
          </w:tcPr>
          <w:p w14:paraId="3C0ADC73" w14:textId="77777777" w:rsidR="000B2C86" w:rsidRPr="007637A3" w:rsidRDefault="000B2C86" w:rsidP="0016099E">
            <w:pPr>
              <w:pStyle w:val="Geenafstand"/>
              <w:rPr>
                <w:sz w:val="22"/>
                <w:szCs w:val="22"/>
              </w:rPr>
            </w:pPr>
            <w:r>
              <w:rPr>
                <w:sz w:val="22"/>
                <w:szCs w:val="22"/>
              </w:rPr>
              <w:t>Opzetten van een systeem voor borging van een continu en cyclisch proces (kan via de vragenlijst op digitaalhandelingsplan.nl)</w:t>
            </w:r>
          </w:p>
        </w:tc>
        <w:tc>
          <w:tcPr>
            <w:tcW w:w="4990" w:type="dxa"/>
            <w:gridSpan w:val="3"/>
            <w:shd w:val="clear" w:color="auto" w:fill="auto"/>
          </w:tcPr>
          <w:p w14:paraId="3C0ADC74" w14:textId="77777777" w:rsidR="000B2C86" w:rsidRDefault="000B2C86" w:rsidP="0016099E">
            <w:pPr>
              <w:pStyle w:val="Geenafstand"/>
              <w:rPr>
                <w:b/>
                <w:sz w:val="22"/>
                <w:szCs w:val="22"/>
              </w:rPr>
            </w:pPr>
          </w:p>
        </w:tc>
        <w:tc>
          <w:tcPr>
            <w:tcW w:w="567" w:type="dxa"/>
          </w:tcPr>
          <w:p w14:paraId="3C0ADC75" w14:textId="77777777" w:rsidR="000B2C86" w:rsidRDefault="000B2C86" w:rsidP="0016099E">
            <w:pPr>
              <w:pStyle w:val="Geenafstand"/>
              <w:rPr>
                <w:b/>
                <w:sz w:val="22"/>
                <w:szCs w:val="22"/>
              </w:rPr>
            </w:pPr>
          </w:p>
        </w:tc>
      </w:tr>
    </w:tbl>
    <w:p w14:paraId="3C0ADC77" w14:textId="77777777" w:rsidR="009646F5" w:rsidRPr="00E4262B" w:rsidRDefault="009646F5" w:rsidP="009646F5">
      <w:pPr>
        <w:pStyle w:val="Geenafstand"/>
        <w:ind w:left="708" w:hanging="708"/>
        <w:rPr>
          <w:b/>
          <w:sz w:val="22"/>
          <w:szCs w:val="22"/>
        </w:rPr>
      </w:pPr>
    </w:p>
    <w:p w14:paraId="3C0ADC78" w14:textId="77777777" w:rsidR="006A636A" w:rsidRPr="00E4262B" w:rsidRDefault="006A636A" w:rsidP="00253BEA">
      <w:pPr>
        <w:pStyle w:val="Geenafstand"/>
        <w:rPr>
          <w:b/>
          <w:sz w:val="22"/>
          <w:szCs w:val="22"/>
        </w:rPr>
      </w:pPr>
    </w:p>
    <w:p w14:paraId="3C0ADC79" w14:textId="77777777" w:rsidR="00D7345A" w:rsidRPr="00E4262B" w:rsidRDefault="00D7345A" w:rsidP="007D1512">
      <w:pPr>
        <w:rPr>
          <w:sz w:val="22"/>
          <w:szCs w:val="22"/>
        </w:rPr>
      </w:pPr>
    </w:p>
    <w:sectPr w:rsidR="00D7345A" w:rsidRPr="00E4262B" w:rsidSect="00F32D9A">
      <w:headerReference w:type="default" r:id="rId14"/>
      <w:footerReference w:type="default" r:id="rId15"/>
      <w:type w:val="continuous"/>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ADC7F" w14:textId="77777777" w:rsidR="00F32D9A" w:rsidRDefault="00F32D9A" w:rsidP="00132406">
      <w:pPr>
        <w:spacing w:after="0" w:line="240" w:lineRule="auto"/>
      </w:pPr>
      <w:r>
        <w:separator/>
      </w:r>
    </w:p>
  </w:endnote>
  <w:endnote w:type="continuationSeparator" w:id="0">
    <w:p w14:paraId="3C0ADC80" w14:textId="77777777" w:rsidR="00F32D9A" w:rsidRDefault="00F32D9A" w:rsidP="0013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1230"/>
      <w:docPartObj>
        <w:docPartGallery w:val="Page Numbers (Bottom of Page)"/>
        <w:docPartUnique/>
      </w:docPartObj>
    </w:sdtPr>
    <w:sdtEndPr/>
    <w:sdtContent>
      <w:p w14:paraId="3C0ADC84" w14:textId="77777777" w:rsidR="00F32D9A" w:rsidRDefault="00F32D9A">
        <w:pPr>
          <w:pStyle w:val="Voettekst"/>
          <w:jc w:val="center"/>
        </w:pPr>
        <w:r>
          <w:fldChar w:fldCharType="begin"/>
        </w:r>
        <w:r>
          <w:instrText>PAGE   \* MERGEFORMAT</w:instrText>
        </w:r>
        <w:r>
          <w:fldChar w:fldCharType="separate"/>
        </w:r>
        <w:r w:rsidR="00E41F96">
          <w:rPr>
            <w:noProof/>
          </w:rPr>
          <w:t>2</w:t>
        </w:r>
        <w:r>
          <w:fldChar w:fldCharType="end"/>
        </w:r>
      </w:p>
      <w:p w14:paraId="3C0ADC85" w14:textId="77777777" w:rsidR="00F32D9A" w:rsidRDefault="00F32D9A">
        <w:pPr>
          <w:pStyle w:val="Voettekst"/>
          <w:jc w:val="center"/>
        </w:pPr>
        <w:r>
          <w:t xml:space="preserve">Sociale Veiligheid school specifieke zaken </w:t>
        </w:r>
      </w:p>
      <w:p w14:paraId="3C0ADC86" w14:textId="77777777" w:rsidR="00F32D9A" w:rsidRDefault="00F32D9A">
        <w:pPr>
          <w:pStyle w:val="Voettekst"/>
          <w:jc w:val="center"/>
        </w:pPr>
        <w:r>
          <w:t>Opgesteld: december 2018</w:t>
        </w:r>
      </w:p>
      <w:p w14:paraId="3C0ADC87" w14:textId="77777777" w:rsidR="00F32D9A" w:rsidRDefault="00F32D9A">
        <w:pPr>
          <w:pStyle w:val="Voettekst"/>
          <w:jc w:val="center"/>
        </w:pPr>
        <w:r>
          <w:t xml:space="preserve">Besproken in de MR: </w:t>
        </w:r>
      </w:p>
    </w:sdtContent>
  </w:sdt>
  <w:p w14:paraId="3C0ADC88" w14:textId="77777777" w:rsidR="00F32D9A" w:rsidRDefault="00F32D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ADC7D" w14:textId="77777777" w:rsidR="00F32D9A" w:rsidRDefault="00F32D9A" w:rsidP="00132406">
      <w:pPr>
        <w:spacing w:after="0" w:line="240" w:lineRule="auto"/>
      </w:pPr>
      <w:r>
        <w:separator/>
      </w:r>
    </w:p>
  </w:footnote>
  <w:footnote w:type="continuationSeparator" w:id="0">
    <w:p w14:paraId="3C0ADC7E" w14:textId="77777777" w:rsidR="00F32D9A" w:rsidRDefault="00F32D9A" w:rsidP="00132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DC81" w14:textId="77777777" w:rsidR="00F32D9A" w:rsidRDefault="00F32D9A">
    <w:pPr>
      <w:pStyle w:val="Koptekst"/>
    </w:pPr>
  </w:p>
  <w:p w14:paraId="3C0ADC82" w14:textId="77777777" w:rsidR="00F32D9A" w:rsidRDefault="00F32D9A">
    <w:pPr>
      <w:pStyle w:val="Koptekst"/>
    </w:pPr>
  </w:p>
  <w:p w14:paraId="3C0ADC83" w14:textId="77777777" w:rsidR="00F32D9A" w:rsidRDefault="00F32D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00A5C"/>
    <w:multiLevelType w:val="multilevel"/>
    <w:tmpl w:val="4BC06EF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214AE4"/>
    <w:multiLevelType w:val="hybridMultilevel"/>
    <w:tmpl w:val="02DAD4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851BB"/>
    <w:multiLevelType w:val="hybridMultilevel"/>
    <w:tmpl w:val="63FAE2C0"/>
    <w:lvl w:ilvl="0" w:tplc="8EB8CD60">
      <w:start w:val="1"/>
      <w:numFmt w:val="bullet"/>
      <w:lvlText w:val="•"/>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58AF708">
      <w:start w:val="1"/>
      <w:numFmt w:val="bullet"/>
      <w:lvlText w:val="o"/>
      <w:lvlJc w:val="left"/>
      <w:pPr>
        <w:ind w:left="25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0D62A12">
      <w:start w:val="1"/>
      <w:numFmt w:val="bullet"/>
      <w:lvlText w:val="▪"/>
      <w:lvlJc w:val="left"/>
      <w:pPr>
        <w:ind w:left="33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77E9B5C">
      <w:start w:val="1"/>
      <w:numFmt w:val="bullet"/>
      <w:lvlText w:val="•"/>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924BB2">
      <w:start w:val="1"/>
      <w:numFmt w:val="bullet"/>
      <w:lvlText w:val="o"/>
      <w:lvlJc w:val="left"/>
      <w:pPr>
        <w:ind w:left="47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3CC4DD2">
      <w:start w:val="1"/>
      <w:numFmt w:val="bullet"/>
      <w:lvlText w:val="▪"/>
      <w:lvlJc w:val="left"/>
      <w:pPr>
        <w:ind w:left="54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120904E">
      <w:start w:val="1"/>
      <w:numFmt w:val="bullet"/>
      <w:lvlText w:val="•"/>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9D4D2F6">
      <w:start w:val="1"/>
      <w:numFmt w:val="bullet"/>
      <w:lvlText w:val="o"/>
      <w:lvlJc w:val="left"/>
      <w:pPr>
        <w:ind w:left="69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026AB04">
      <w:start w:val="1"/>
      <w:numFmt w:val="bullet"/>
      <w:lvlText w:val="▪"/>
      <w:lvlJc w:val="left"/>
      <w:pPr>
        <w:ind w:left="76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E822948"/>
    <w:multiLevelType w:val="multilevel"/>
    <w:tmpl w:val="F736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A0C34"/>
    <w:multiLevelType w:val="hybridMultilevel"/>
    <w:tmpl w:val="85686118"/>
    <w:lvl w:ilvl="0" w:tplc="216227C2">
      <w:numFmt w:val="bullet"/>
      <w:lvlText w:val="-"/>
      <w:lvlJc w:val="left"/>
      <w:pPr>
        <w:ind w:left="1066" w:hanging="360"/>
      </w:pPr>
      <w:rPr>
        <w:rFonts w:ascii="Calibri" w:eastAsia="Arial" w:hAnsi="Calibri" w:cs="Arial" w:hint="default"/>
      </w:rPr>
    </w:lvl>
    <w:lvl w:ilvl="1" w:tplc="04130003" w:tentative="1">
      <w:start w:val="1"/>
      <w:numFmt w:val="bullet"/>
      <w:lvlText w:val="o"/>
      <w:lvlJc w:val="left"/>
      <w:pPr>
        <w:ind w:left="1786" w:hanging="360"/>
      </w:pPr>
      <w:rPr>
        <w:rFonts w:ascii="Courier New" w:hAnsi="Courier New" w:cs="Courier New" w:hint="default"/>
      </w:rPr>
    </w:lvl>
    <w:lvl w:ilvl="2" w:tplc="04130005" w:tentative="1">
      <w:start w:val="1"/>
      <w:numFmt w:val="bullet"/>
      <w:lvlText w:val=""/>
      <w:lvlJc w:val="left"/>
      <w:pPr>
        <w:ind w:left="2506" w:hanging="360"/>
      </w:pPr>
      <w:rPr>
        <w:rFonts w:ascii="Wingdings" w:hAnsi="Wingdings" w:hint="default"/>
      </w:rPr>
    </w:lvl>
    <w:lvl w:ilvl="3" w:tplc="04130001" w:tentative="1">
      <w:start w:val="1"/>
      <w:numFmt w:val="bullet"/>
      <w:lvlText w:val=""/>
      <w:lvlJc w:val="left"/>
      <w:pPr>
        <w:ind w:left="3226" w:hanging="360"/>
      </w:pPr>
      <w:rPr>
        <w:rFonts w:ascii="Symbol" w:hAnsi="Symbol" w:hint="default"/>
      </w:rPr>
    </w:lvl>
    <w:lvl w:ilvl="4" w:tplc="04130003" w:tentative="1">
      <w:start w:val="1"/>
      <w:numFmt w:val="bullet"/>
      <w:lvlText w:val="o"/>
      <w:lvlJc w:val="left"/>
      <w:pPr>
        <w:ind w:left="3946" w:hanging="360"/>
      </w:pPr>
      <w:rPr>
        <w:rFonts w:ascii="Courier New" w:hAnsi="Courier New" w:cs="Courier New" w:hint="default"/>
      </w:rPr>
    </w:lvl>
    <w:lvl w:ilvl="5" w:tplc="04130005" w:tentative="1">
      <w:start w:val="1"/>
      <w:numFmt w:val="bullet"/>
      <w:lvlText w:val=""/>
      <w:lvlJc w:val="left"/>
      <w:pPr>
        <w:ind w:left="4666" w:hanging="360"/>
      </w:pPr>
      <w:rPr>
        <w:rFonts w:ascii="Wingdings" w:hAnsi="Wingdings" w:hint="default"/>
      </w:rPr>
    </w:lvl>
    <w:lvl w:ilvl="6" w:tplc="04130001" w:tentative="1">
      <w:start w:val="1"/>
      <w:numFmt w:val="bullet"/>
      <w:lvlText w:val=""/>
      <w:lvlJc w:val="left"/>
      <w:pPr>
        <w:ind w:left="5386" w:hanging="360"/>
      </w:pPr>
      <w:rPr>
        <w:rFonts w:ascii="Symbol" w:hAnsi="Symbol" w:hint="default"/>
      </w:rPr>
    </w:lvl>
    <w:lvl w:ilvl="7" w:tplc="04130003" w:tentative="1">
      <w:start w:val="1"/>
      <w:numFmt w:val="bullet"/>
      <w:lvlText w:val="o"/>
      <w:lvlJc w:val="left"/>
      <w:pPr>
        <w:ind w:left="6106" w:hanging="360"/>
      </w:pPr>
      <w:rPr>
        <w:rFonts w:ascii="Courier New" w:hAnsi="Courier New" w:cs="Courier New" w:hint="default"/>
      </w:rPr>
    </w:lvl>
    <w:lvl w:ilvl="8" w:tplc="04130005" w:tentative="1">
      <w:start w:val="1"/>
      <w:numFmt w:val="bullet"/>
      <w:lvlText w:val=""/>
      <w:lvlJc w:val="left"/>
      <w:pPr>
        <w:ind w:left="6826" w:hanging="360"/>
      </w:pPr>
      <w:rPr>
        <w:rFonts w:ascii="Wingdings" w:hAnsi="Wingdings" w:hint="default"/>
      </w:rPr>
    </w:lvl>
  </w:abstractNum>
  <w:abstractNum w:abstractNumId="6" w15:restartNumberingAfterBreak="0">
    <w:nsid w:val="460569F9"/>
    <w:multiLevelType w:val="hybridMultilevel"/>
    <w:tmpl w:val="05223972"/>
    <w:lvl w:ilvl="0" w:tplc="DB9A2A46">
      <w:start w:val="1"/>
      <w:numFmt w:val="decimal"/>
      <w:lvlText w:val="%1."/>
      <w:lvlJc w:val="left"/>
      <w:pPr>
        <w:ind w:left="1430" w:hanging="360"/>
      </w:pPr>
      <w:rPr>
        <w:rFonts w:hint="default"/>
      </w:rPr>
    </w:lvl>
    <w:lvl w:ilvl="1" w:tplc="04130019" w:tentative="1">
      <w:start w:val="1"/>
      <w:numFmt w:val="lowerLetter"/>
      <w:lvlText w:val="%2."/>
      <w:lvlJc w:val="left"/>
      <w:pPr>
        <w:ind w:left="2150" w:hanging="360"/>
      </w:pPr>
    </w:lvl>
    <w:lvl w:ilvl="2" w:tplc="0413001B" w:tentative="1">
      <w:start w:val="1"/>
      <w:numFmt w:val="lowerRoman"/>
      <w:lvlText w:val="%3."/>
      <w:lvlJc w:val="right"/>
      <w:pPr>
        <w:ind w:left="2870" w:hanging="180"/>
      </w:pPr>
    </w:lvl>
    <w:lvl w:ilvl="3" w:tplc="0413000F" w:tentative="1">
      <w:start w:val="1"/>
      <w:numFmt w:val="decimal"/>
      <w:lvlText w:val="%4."/>
      <w:lvlJc w:val="left"/>
      <w:pPr>
        <w:ind w:left="3590" w:hanging="360"/>
      </w:pPr>
    </w:lvl>
    <w:lvl w:ilvl="4" w:tplc="04130019" w:tentative="1">
      <w:start w:val="1"/>
      <w:numFmt w:val="lowerLetter"/>
      <w:lvlText w:val="%5."/>
      <w:lvlJc w:val="left"/>
      <w:pPr>
        <w:ind w:left="4310" w:hanging="360"/>
      </w:pPr>
    </w:lvl>
    <w:lvl w:ilvl="5" w:tplc="0413001B" w:tentative="1">
      <w:start w:val="1"/>
      <w:numFmt w:val="lowerRoman"/>
      <w:lvlText w:val="%6."/>
      <w:lvlJc w:val="right"/>
      <w:pPr>
        <w:ind w:left="5030" w:hanging="180"/>
      </w:pPr>
    </w:lvl>
    <w:lvl w:ilvl="6" w:tplc="0413000F" w:tentative="1">
      <w:start w:val="1"/>
      <w:numFmt w:val="decimal"/>
      <w:lvlText w:val="%7."/>
      <w:lvlJc w:val="left"/>
      <w:pPr>
        <w:ind w:left="5750" w:hanging="360"/>
      </w:pPr>
    </w:lvl>
    <w:lvl w:ilvl="7" w:tplc="04130019" w:tentative="1">
      <w:start w:val="1"/>
      <w:numFmt w:val="lowerLetter"/>
      <w:lvlText w:val="%8."/>
      <w:lvlJc w:val="left"/>
      <w:pPr>
        <w:ind w:left="6470" w:hanging="360"/>
      </w:pPr>
    </w:lvl>
    <w:lvl w:ilvl="8" w:tplc="0413001B" w:tentative="1">
      <w:start w:val="1"/>
      <w:numFmt w:val="lowerRoman"/>
      <w:lvlText w:val="%9."/>
      <w:lvlJc w:val="right"/>
      <w:pPr>
        <w:ind w:left="7190" w:hanging="180"/>
      </w:pPr>
    </w:lvl>
  </w:abstractNum>
  <w:abstractNum w:abstractNumId="7" w15:restartNumberingAfterBreak="0">
    <w:nsid w:val="4FDC7D76"/>
    <w:multiLevelType w:val="hybridMultilevel"/>
    <w:tmpl w:val="407A0948"/>
    <w:lvl w:ilvl="0" w:tplc="0DCCBC5A">
      <w:start w:val="1"/>
      <w:numFmt w:val="low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8" w15:restartNumberingAfterBreak="0">
    <w:nsid w:val="5DF9760A"/>
    <w:multiLevelType w:val="hybridMultilevel"/>
    <w:tmpl w:val="47E0C2BA"/>
    <w:lvl w:ilvl="0" w:tplc="C8CE3888">
      <w:start w:val="2"/>
      <w:numFmt w:val="bullet"/>
      <w:lvlText w:val=""/>
      <w:lvlJc w:val="left"/>
      <w:pPr>
        <w:ind w:left="2844" w:hanging="720"/>
      </w:pPr>
      <w:rPr>
        <w:rFonts w:ascii="Symbol" w:eastAsiaTheme="minorEastAsia" w:hAnsi="Symbol" w:cstheme="minorBidi"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9" w15:restartNumberingAfterBreak="0">
    <w:nsid w:val="5FD40837"/>
    <w:multiLevelType w:val="hybridMultilevel"/>
    <w:tmpl w:val="A6D274DE"/>
    <w:lvl w:ilvl="0" w:tplc="2E54A7FE">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2325B6"/>
    <w:multiLevelType w:val="hybridMultilevel"/>
    <w:tmpl w:val="7F066E74"/>
    <w:lvl w:ilvl="0" w:tplc="C744267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326A21"/>
    <w:multiLevelType w:val="hybridMultilevel"/>
    <w:tmpl w:val="D58626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AD7758C"/>
    <w:multiLevelType w:val="multilevel"/>
    <w:tmpl w:val="027A6A1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BCC3F2B"/>
    <w:multiLevelType w:val="hybridMultilevel"/>
    <w:tmpl w:val="FB7AFD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31F3528"/>
    <w:multiLevelType w:val="hybridMultilevel"/>
    <w:tmpl w:val="5B8ECC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65446C4"/>
    <w:multiLevelType w:val="hybridMultilevel"/>
    <w:tmpl w:val="48CE920C"/>
    <w:lvl w:ilvl="0" w:tplc="2E54A7FE">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2"/>
  </w:num>
  <w:num w:numId="6">
    <w:abstractNumId w:val="10"/>
  </w:num>
  <w:num w:numId="7">
    <w:abstractNumId w:val="8"/>
  </w:num>
  <w:num w:numId="8">
    <w:abstractNumId w:val="0"/>
  </w:num>
  <w:num w:numId="9">
    <w:abstractNumId w:val="12"/>
  </w:num>
  <w:num w:numId="10">
    <w:abstractNumId w:val="14"/>
  </w:num>
  <w:num w:numId="11">
    <w:abstractNumId w:val="15"/>
  </w:num>
  <w:num w:numId="12">
    <w:abstractNumId w:val="9"/>
  </w:num>
  <w:num w:numId="13">
    <w:abstractNumId w:val="11"/>
  </w:num>
  <w:num w:numId="14">
    <w:abstractNumId w:val="13"/>
  </w:num>
  <w:num w:numId="15">
    <w:abstractNumId w:val="4"/>
  </w:num>
  <w:num w:numId="16">
    <w:abstractNumId w:val="11"/>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88F"/>
    <w:rsid w:val="000019A1"/>
    <w:rsid w:val="00005D8D"/>
    <w:rsid w:val="00011384"/>
    <w:rsid w:val="000202BC"/>
    <w:rsid w:val="000312BD"/>
    <w:rsid w:val="00040AED"/>
    <w:rsid w:val="00043FFD"/>
    <w:rsid w:val="0004477E"/>
    <w:rsid w:val="0004782E"/>
    <w:rsid w:val="0005123E"/>
    <w:rsid w:val="0005500C"/>
    <w:rsid w:val="00056431"/>
    <w:rsid w:val="0005709C"/>
    <w:rsid w:val="00062075"/>
    <w:rsid w:val="000724A1"/>
    <w:rsid w:val="000818A7"/>
    <w:rsid w:val="000829B9"/>
    <w:rsid w:val="00094C07"/>
    <w:rsid w:val="000B2C86"/>
    <w:rsid w:val="000B4005"/>
    <w:rsid w:val="000B6FAB"/>
    <w:rsid w:val="000C78EB"/>
    <w:rsid w:val="000D0437"/>
    <w:rsid w:val="000D41F4"/>
    <w:rsid w:val="000D5BDC"/>
    <w:rsid w:val="000E5ECE"/>
    <w:rsid w:val="000E6169"/>
    <w:rsid w:val="000F0F46"/>
    <w:rsid w:val="001034B0"/>
    <w:rsid w:val="00125388"/>
    <w:rsid w:val="00127DD3"/>
    <w:rsid w:val="00132406"/>
    <w:rsid w:val="00147B0C"/>
    <w:rsid w:val="001540A6"/>
    <w:rsid w:val="0016099E"/>
    <w:rsid w:val="0018077C"/>
    <w:rsid w:val="001817D9"/>
    <w:rsid w:val="001928CA"/>
    <w:rsid w:val="001A2422"/>
    <w:rsid w:val="001A4364"/>
    <w:rsid w:val="001C07E6"/>
    <w:rsid w:val="001C1704"/>
    <w:rsid w:val="001C22B4"/>
    <w:rsid w:val="001C4894"/>
    <w:rsid w:val="001D4796"/>
    <w:rsid w:val="001F142C"/>
    <w:rsid w:val="001F60BF"/>
    <w:rsid w:val="002020BB"/>
    <w:rsid w:val="0020325B"/>
    <w:rsid w:val="00211EF2"/>
    <w:rsid w:val="00230CA2"/>
    <w:rsid w:val="00233805"/>
    <w:rsid w:val="00234598"/>
    <w:rsid w:val="00234BAC"/>
    <w:rsid w:val="0023651C"/>
    <w:rsid w:val="00253BEA"/>
    <w:rsid w:val="0027206C"/>
    <w:rsid w:val="00275E16"/>
    <w:rsid w:val="002772CF"/>
    <w:rsid w:val="002841AC"/>
    <w:rsid w:val="002A091F"/>
    <w:rsid w:val="002A3815"/>
    <w:rsid w:val="002A4439"/>
    <w:rsid w:val="002A4A5D"/>
    <w:rsid w:val="002B0A6B"/>
    <w:rsid w:val="002B43E3"/>
    <w:rsid w:val="002C2879"/>
    <w:rsid w:val="002C288F"/>
    <w:rsid w:val="00303E4F"/>
    <w:rsid w:val="00305031"/>
    <w:rsid w:val="00327EF1"/>
    <w:rsid w:val="00344088"/>
    <w:rsid w:val="0035603A"/>
    <w:rsid w:val="003664AC"/>
    <w:rsid w:val="00382F10"/>
    <w:rsid w:val="00392D59"/>
    <w:rsid w:val="00393496"/>
    <w:rsid w:val="003B2544"/>
    <w:rsid w:val="003B492E"/>
    <w:rsid w:val="003C3BC6"/>
    <w:rsid w:val="003C7C5F"/>
    <w:rsid w:val="003D3AA1"/>
    <w:rsid w:val="003D6D8E"/>
    <w:rsid w:val="003E6242"/>
    <w:rsid w:val="003F1E10"/>
    <w:rsid w:val="003F3B35"/>
    <w:rsid w:val="003F4BC2"/>
    <w:rsid w:val="003F569D"/>
    <w:rsid w:val="00435CD9"/>
    <w:rsid w:val="00441C8D"/>
    <w:rsid w:val="004614C4"/>
    <w:rsid w:val="00466B5B"/>
    <w:rsid w:val="004A4E5D"/>
    <w:rsid w:val="004A4EBF"/>
    <w:rsid w:val="004B0241"/>
    <w:rsid w:val="004C1EAD"/>
    <w:rsid w:val="004D1487"/>
    <w:rsid w:val="004D6611"/>
    <w:rsid w:val="004E0E54"/>
    <w:rsid w:val="004E4FFC"/>
    <w:rsid w:val="004F0B66"/>
    <w:rsid w:val="004F2353"/>
    <w:rsid w:val="004F2FF1"/>
    <w:rsid w:val="00500ABE"/>
    <w:rsid w:val="005178FE"/>
    <w:rsid w:val="005241E9"/>
    <w:rsid w:val="00525155"/>
    <w:rsid w:val="00525935"/>
    <w:rsid w:val="00534A5D"/>
    <w:rsid w:val="00554E87"/>
    <w:rsid w:val="00557E4E"/>
    <w:rsid w:val="00576A9D"/>
    <w:rsid w:val="00590236"/>
    <w:rsid w:val="005A075B"/>
    <w:rsid w:val="005A65CA"/>
    <w:rsid w:val="005B6DA4"/>
    <w:rsid w:val="005F2F75"/>
    <w:rsid w:val="005F7439"/>
    <w:rsid w:val="00610D9C"/>
    <w:rsid w:val="0061769C"/>
    <w:rsid w:val="00620CA8"/>
    <w:rsid w:val="00623ABA"/>
    <w:rsid w:val="0063786D"/>
    <w:rsid w:val="00654511"/>
    <w:rsid w:val="0066161C"/>
    <w:rsid w:val="00661AE1"/>
    <w:rsid w:val="0066424E"/>
    <w:rsid w:val="006659D0"/>
    <w:rsid w:val="00685636"/>
    <w:rsid w:val="006938BA"/>
    <w:rsid w:val="00694D20"/>
    <w:rsid w:val="0069639D"/>
    <w:rsid w:val="006A636A"/>
    <w:rsid w:val="006B6335"/>
    <w:rsid w:val="006B6F0D"/>
    <w:rsid w:val="006C1851"/>
    <w:rsid w:val="006D1719"/>
    <w:rsid w:val="006D5762"/>
    <w:rsid w:val="006E4233"/>
    <w:rsid w:val="006E74B3"/>
    <w:rsid w:val="006F17D6"/>
    <w:rsid w:val="006F47AB"/>
    <w:rsid w:val="006F65DA"/>
    <w:rsid w:val="00713965"/>
    <w:rsid w:val="00720412"/>
    <w:rsid w:val="007374F6"/>
    <w:rsid w:val="00742B1D"/>
    <w:rsid w:val="007637A3"/>
    <w:rsid w:val="00766832"/>
    <w:rsid w:val="00772F4F"/>
    <w:rsid w:val="00777F21"/>
    <w:rsid w:val="00785E95"/>
    <w:rsid w:val="00792680"/>
    <w:rsid w:val="0079307A"/>
    <w:rsid w:val="007B0BA9"/>
    <w:rsid w:val="007D1512"/>
    <w:rsid w:val="007F624E"/>
    <w:rsid w:val="00803F00"/>
    <w:rsid w:val="0080433D"/>
    <w:rsid w:val="00806BB4"/>
    <w:rsid w:val="008222C4"/>
    <w:rsid w:val="00847361"/>
    <w:rsid w:val="00854E36"/>
    <w:rsid w:val="00890FAD"/>
    <w:rsid w:val="008A37F7"/>
    <w:rsid w:val="008A3E60"/>
    <w:rsid w:val="008B66DF"/>
    <w:rsid w:val="008C03FA"/>
    <w:rsid w:val="008C513E"/>
    <w:rsid w:val="008D0487"/>
    <w:rsid w:val="008D7966"/>
    <w:rsid w:val="008F40F1"/>
    <w:rsid w:val="00903458"/>
    <w:rsid w:val="009118D5"/>
    <w:rsid w:val="00914A14"/>
    <w:rsid w:val="009229AA"/>
    <w:rsid w:val="00935093"/>
    <w:rsid w:val="00940B5A"/>
    <w:rsid w:val="009604BD"/>
    <w:rsid w:val="009608F2"/>
    <w:rsid w:val="009646F5"/>
    <w:rsid w:val="00967F8E"/>
    <w:rsid w:val="00970E09"/>
    <w:rsid w:val="009C0326"/>
    <w:rsid w:val="009C6C56"/>
    <w:rsid w:val="009D0B98"/>
    <w:rsid w:val="009E1FEA"/>
    <w:rsid w:val="009F01AB"/>
    <w:rsid w:val="009F0B7E"/>
    <w:rsid w:val="009F78B3"/>
    <w:rsid w:val="00A029DC"/>
    <w:rsid w:val="00A05BA9"/>
    <w:rsid w:val="00A20062"/>
    <w:rsid w:val="00A209A0"/>
    <w:rsid w:val="00A35134"/>
    <w:rsid w:val="00A37490"/>
    <w:rsid w:val="00A4398C"/>
    <w:rsid w:val="00A60A2D"/>
    <w:rsid w:val="00A824E5"/>
    <w:rsid w:val="00AA7605"/>
    <w:rsid w:val="00AD5B3F"/>
    <w:rsid w:val="00AE0935"/>
    <w:rsid w:val="00AE3106"/>
    <w:rsid w:val="00AF062E"/>
    <w:rsid w:val="00AF159E"/>
    <w:rsid w:val="00AF3187"/>
    <w:rsid w:val="00B017C0"/>
    <w:rsid w:val="00B03C8B"/>
    <w:rsid w:val="00B33C16"/>
    <w:rsid w:val="00B41F44"/>
    <w:rsid w:val="00B44B9C"/>
    <w:rsid w:val="00B55D8F"/>
    <w:rsid w:val="00B56CE6"/>
    <w:rsid w:val="00B664CB"/>
    <w:rsid w:val="00B67A39"/>
    <w:rsid w:val="00B74739"/>
    <w:rsid w:val="00B80651"/>
    <w:rsid w:val="00B80DC2"/>
    <w:rsid w:val="00B82459"/>
    <w:rsid w:val="00B829BD"/>
    <w:rsid w:val="00B87557"/>
    <w:rsid w:val="00B923CE"/>
    <w:rsid w:val="00B96C02"/>
    <w:rsid w:val="00BA57B4"/>
    <w:rsid w:val="00BB182B"/>
    <w:rsid w:val="00BC2D15"/>
    <w:rsid w:val="00BD0025"/>
    <w:rsid w:val="00BD0A82"/>
    <w:rsid w:val="00BD0DC1"/>
    <w:rsid w:val="00BE08B5"/>
    <w:rsid w:val="00BE1CA9"/>
    <w:rsid w:val="00BE41AF"/>
    <w:rsid w:val="00BE49C1"/>
    <w:rsid w:val="00BE6091"/>
    <w:rsid w:val="00C032AB"/>
    <w:rsid w:val="00C061E3"/>
    <w:rsid w:val="00C11CCC"/>
    <w:rsid w:val="00C23B3E"/>
    <w:rsid w:val="00C30682"/>
    <w:rsid w:val="00C3113E"/>
    <w:rsid w:val="00C37B79"/>
    <w:rsid w:val="00C45B19"/>
    <w:rsid w:val="00C65A08"/>
    <w:rsid w:val="00C84855"/>
    <w:rsid w:val="00C8589D"/>
    <w:rsid w:val="00C875D3"/>
    <w:rsid w:val="00C902D6"/>
    <w:rsid w:val="00CA1758"/>
    <w:rsid w:val="00CA3F9B"/>
    <w:rsid w:val="00CA5E10"/>
    <w:rsid w:val="00CB1745"/>
    <w:rsid w:val="00CC07A4"/>
    <w:rsid w:val="00CC64A3"/>
    <w:rsid w:val="00CD709B"/>
    <w:rsid w:val="00CE2638"/>
    <w:rsid w:val="00D070AC"/>
    <w:rsid w:val="00D27BF0"/>
    <w:rsid w:val="00D31DEF"/>
    <w:rsid w:val="00D35EB4"/>
    <w:rsid w:val="00D37F30"/>
    <w:rsid w:val="00D46C2C"/>
    <w:rsid w:val="00D62DF5"/>
    <w:rsid w:val="00D70395"/>
    <w:rsid w:val="00D7345A"/>
    <w:rsid w:val="00D73D5E"/>
    <w:rsid w:val="00D75189"/>
    <w:rsid w:val="00D75C6E"/>
    <w:rsid w:val="00D77BE9"/>
    <w:rsid w:val="00D86F84"/>
    <w:rsid w:val="00DA3038"/>
    <w:rsid w:val="00DC239E"/>
    <w:rsid w:val="00DC23D7"/>
    <w:rsid w:val="00DC7AA1"/>
    <w:rsid w:val="00DD3D34"/>
    <w:rsid w:val="00DE38C2"/>
    <w:rsid w:val="00DE42B8"/>
    <w:rsid w:val="00DE55FE"/>
    <w:rsid w:val="00DF0D7F"/>
    <w:rsid w:val="00DF14D6"/>
    <w:rsid w:val="00DF7597"/>
    <w:rsid w:val="00E165D7"/>
    <w:rsid w:val="00E2437F"/>
    <w:rsid w:val="00E27CB2"/>
    <w:rsid w:val="00E41F96"/>
    <w:rsid w:val="00E4262B"/>
    <w:rsid w:val="00E451D7"/>
    <w:rsid w:val="00E64C21"/>
    <w:rsid w:val="00E65951"/>
    <w:rsid w:val="00E73DCD"/>
    <w:rsid w:val="00E764D7"/>
    <w:rsid w:val="00E8445D"/>
    <w:rsid w:val="00E91AE8"/>
    <w:rsid w:val="00E94578"/>
    <w:rsid w:val="00EA18B7"/>
    <w:rsid w:val="00EA37F2"/>
    <w:rsid w:val="00EB06BB"/>
    <w:rsid w:val="00EB5CF6"/>
    <w:rsid w:val="00EC103B"/>
    <w:rsid w:val="00EC2B4D"/>
    <w:rsid w:val="00EC5681"/>
    <w:rsid w:val="00EE118D"/>
    <w:rsid w:val="00EE15E8"/>
    <w:rsid w:val="00EF2ADB"/>
    <w:rsid w:val="00F23B74"/>
    <w:rsid w:val="00F32D9A"/>
    <w:rsid w:val="00F356DA"/>
    <w:rsid w:val="00F5478D"/>
    <w:rsid w:val="00F61FF0"/>
    <w:rsid w:val="00F67A00"/>
    <w:rsid w:val="00F86556"/>
    <w:rsid w:val="00FA3A2C"/>
    <w:rsid w:val="00FB2F65"/>
    <w:rsid w:val="00FC5314"/>
    <w:rsid w:val="00FC63D7"/>
    <w:rsid w:val="00FC7570"/>
    <w:rsid w:val="00FE377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0ADAD5"/>
  <w15:docId w15:val="{84AF0012-53BD-4F5B-B8F6-CE7C6DE4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41C32"/>
  </w:style>
  <w:style w:type="paragraph" w:styleId="Kop1">
    <w:name w:val="heading 1"/>
    <w:basedOn w:val="Standaard"/>
    <w:next w:val="Standaard"/>
    <w:link w:val="Kop1Char"/>
    <w:uiPriority w:val="9"/>
    <w:qFormat/>
    <w:rsid w:val="00741C3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741C3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741C3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741C32"/>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741C3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741C3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741C32"/>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741C32"/>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741C3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1C3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741C32"/>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741C32"/>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741C32"/>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741C32"/>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741C32"/>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741C32"/>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741C32"/>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741C32"/>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741C32"/>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741C3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741C32"/>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741C32"/>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741C32"/>
    <w:rPr>
      <w:rFonts w:asciiTheme="majorHAnsi" w:eastAsiaTheme="majorEastAsia" w:hAnsiTheme="majorHAnsi" w:cstheme="majorBidi"/>
      <w:sz w:val="24"/>
      <w:szCs w:val="24"/>
    </w:rPr>
  </w:style>
  <w:style w:type="character" w:styleId="Zwaar">
    <w:name w:val="Strong"/>
    <w:basedOn w:val="Standaardalinea-lettertype"/>
    <w:uiPriority w:val="22"/>
    <w:qFormat/>
    <w:rsid w:val="00741C32"/>
    <w:rPr>
      <w:b/>
      <w:bCs/>
    </w:rPr>
  </w:style>
  <w:style w:type="character" w:styleId="Nadruk">
    <w:name w:val="Emphasis"/>
    <w:basedOn w:val="Standaardalinea-lettertype"/>
    <w:uiPriority w:val="20"/>
    <w:qFormat/>
    <w:rsid w:val="00741C32"/>
    <w:rPr>
      <w:i/>
      <w:iCs/>
    </w:rPr>
  </w:style>
  <w:style w:type="paragraph" w:styleId="Geenafstand">
    <w:name w:val="No Spacing"/>
    <w:uiPriority w:val="1"/>
    <w:qFormat/>
    <w:rsid w:val="00741C32"/>
    <w:pPr>
      <w:spacing w:after="0" w:line="240" w:lineRule="auto"/>
    </w:pPr>
  </w:style>
  <w:style w:type="paragraph" w:styleId="Citaat">
    <w:name w:val="Quote"/>
    <w:basedOn w:val="Standaard"/>
    <w:next w:val="Standaard"/>
    <w:link w:val="CitaatChar"/>
    <w:uiPriority w:val="29"/>
    <w:qFormat/>
    <w:rsid w:val="00741C32"/>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741C32"/>
    <w:rPr>
      <w:i/>
      <w:iCs/>
      <w:color w:val="404040" w:themeColor="text1" w:themeTint="BF"/>
    </w:rPr>
  </w:style>
  <w:style w:type="paragraph" w:styleId="Duidelijkcitaat">
    <w:name w:val="Intense Quote"/>
    <w:basedOn w:val="Standaard"/>
    <w:next w:val="Standaard"/>
    <w:link w:val="DuidelijkcitaatChar"/>
    <w:uiPriority w:val="30"/>
    <w:qFormat/>
    <w:rsid w:val="00741C3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741C32"/>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741C32"/>
    <w:rPr>
      <w:i/>
      <w:iCs/>
      <w:color w:val="404040" w:themeColor="text1" w:themeTint="BF"/>
    </w:rPr>
  </w:style>
  <w:style w:type="character" w:styleId="Intensievebenadrukking">
    <w:name w:val="Intense Emphasis"/>
    <w:basedOn w:val="Standaardalinea-lettertype"/>
    <w:uiPriority w:val="21"/>
    <w:qFormat/>
    <w:rsid w:val="00741C32"/>
    <w:rPr>
      <w:b/>
      <w:bCs/>
      <w:i/>
      <w:iCs/>
    </w:rPr>
  </w:style>
  <w:style w:type="character" w:styleId="Subtieleverwijzing">
    <w:name w:val="Subtle Reference"/>
    <w:basedOn w:val="Standaardalinea-lettertype"/>
    <w:uiPriority w:val="31"/>
    <w:qFormat/>
    <w:rsid w:val="00741C32"/>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741C32"/>
    <w:rPr>
      <w:b/>
      <w:bCs/>
      <w:smallCaps/>
      <w:spacing w:val="5"/>
      <w:u w:val="single"/>
    </w:rPr>
  </w:style>
  <w:style w:type="character" w:styleId="Titelvanboek">
    <w:name w:val="Book Title"/>
    <w:basedOn w:val="Standaardalinea-lettertype"/>
    <w:uiPriority w:val="33"/>
    <w:qFormat/>
    <w:rsid w:val="00741C32"/>
    <w:rPr>
      <w:b/>
      <w:bCs/>
      <w:smallCaps/>
    </w:rPr>
  </w:style>
  <w:style w:type="paragraph" w:styleId="Kopvaninhoudsopgave">
    <w:name w:val="TOC Heading"/>
    <w:basedOn w:val="Kop1"/>
    <w:next w:val="Standaard"/>
    <w:uiPriority w:val="39"/>
    <w:semiHidden/>
    <w:unhideWhenUsed/>
    <w:qFormat/>
    <w:rsid w:val="00741C32"/>
    <w:pPr>
      <w:outlineLvl w:val="9"/>
    </w:pPr>
  </w:style>
  <w:style w:type="paragraph" w:styleId="Lijstalinea">
    <w:name w:val="List Paragraph"/>
    <w:basedOn w:val="Standaard"/>
    <w:uiPriority w:val="34"/>
    <w:qFormat/>
    <w:rsid w:val="00900E93"/>
    <w:pPr>
      <w:ind w:left="720"/>
      <w:contextualSpacing/>
    </w:pPr>
  </w:style>
  <w:style w:type="paragraph" w:styleId="Koptekst">
    <w:name w:val="header"/>
    <w:basedOn w:val="Standaard"/>
    <w:link w:val="KoptekstChar"/>
    <w:uiPriority w:val="99"/>
    <w:unhideWhenUsed/>
    <w:rsid w:val="001324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2406"/>
  </w:style>
  <w:style w:type="paragraph" w:styleId="Voettekst">
    <w:name w:val="footer"/>
    <w:basedOn w:val="Standaard"/>
    <w:link w:val="VoettekstChar"/>
    <w:uiPriority w:val="99"/>
    <w:unhideWhenUsed/>
    <w:rsid w:val="001324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2406"/>
  </w:style>
  <w:style w:type="table" w:styleId="Tabelraster">
    <w:name w:val="Table Grid"/>
    <w:basedOn w:val="Standaardtabel"/>
    <w:uiPriority w:val="59"/>
    <w:rsid w:val="00F5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5E16"/>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392D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99910">
      <w:bodyDiv w:val="1"/>
      <w:marLeft w:val="0"/>
      <w:marRight w:val="0"/>
      <w:marTop w:val="0"/>
      <w:marBottom w:val="0"/>
      <w:divBdr>
        <w:top w:val="none" w:sz="0" w:space="0" w:color="auto"/>
        <w:left w:val="none" w:sz="0" w:space="0" w:color="auto"/>
        <w:bottom w:val="none" w:sz="0" w:space="0" w:color="auto"/>
        <w:right w:val="none" w:sz="0" w:space="0" w:color="auto"/>
      </w:divBdr>
      <w:divsChild>
        <w:div w:id="2145198810">
          <w:marLeft w:val="0"/>
          <w:marRight w:val="0"/>
          <w:marTop w:val="0"/>
          <w:marBottom w:val="0"/>
          <w:divBdr>
            <w:top w:val="none" w:sz="0" w:space="0" w:color="auto"/>
            <w:left w:val="none" w:sz="0" w:space="0" w:color="auto"/>
            <w:bottom w:val="none" w:sz="0" w:space="0" w:color="auto"/>
            <w:right w:val="none" w:sz="0" w:space="0" w:color="auto"/>
          </w:divBdr>
        </w:div>
      </w:divsChild>
    </w:div>
    <w:div w:id="559831063">
      <w:bodyDiv w:val="1"/>
      <w:marLeft w:val="0"/>
      <w:marRight w:val="0"/>
      <w:marTop w:val="0"/>
      <w:marBottom w:val="0"/>
      <w:divBdr>
        <w:top w:val="none" w:sz="0" w:space="0" w:color="auto"/>
        <w:left w:val="none" w:sz="0" w:space="0" w:color="auto"/>
        <w:bottom w:val="none" w:sz="0" w:space="0" w:color="auto"/>
        <w:right w:val="none" w:sz="0" w:space="0" w:color="auto"/>
      </w:divBdr>
    </w:div>
    <w:div w:id="1542279021">
      <w:bodyDiv w:val="1"/>
      <w:marLeft w:val="0"/>
      <w:marRight w:val="0"/>
      <w:marTop w:val="0"/>
      <w:marBottom w:val="0"/>
      <w:divBdr>
        <w:top w:val="none" w:sz="0" w:space="0" w:color="auto"/>
        <w:left w:val="none" w:sz="0" w:space="0" w:color="auto"/>
        <w:bottom w:val="none" w:sz="0" w:space="0" w:color="auto"/>
        <w:right w:val="none" w:sz="0" w:space="0" w:color="auto"/>
      </w:divBdr>
    </w:div>
    <w:div w:id="1577976409">
      <w:bodyDiv w:val="1"/>
      <w:marLeft w:val="0"/>
      <w:marRight w:val="0"/>
      <w:marTop w:val="0"/>
      <w:marBottom w:val="0"/>
      <w:divBdr>
        <w:top w:val="none" w:sz="0" w:space="0" w:color="auto"/>
        <w:left w:val="none" w:sz="0" w:space="0" w:color="auto"/>
        <w:bottom w:val="none" w:sz="0" w:space="0" w:color="auto"/>
        <w:right w:val="none" w:sz="0" w:space="0" w:color="auto"/>
      </w:divBdr>
      <w:divsChild>
        <w:div w:id="761296446">
          <w:marLeft w:val="0"/>
          <w:marRight w:val="0"/>
          <w:marTop w:val="0"/>
          <w:marBottom w:val="0"/>
          <w:divBdr>
            <w:top w:val="none" w:sz="0" w:space="0" w:color="auto"/>
            <w:left w:val="none" w:sz="0" w:space="0" w:color="auto"/>
            <w:bottom w:val="none" w:sz="0" w:space="0" w:color="auto"/>
            <w:right w:val="none" w:sz="0" w:space="0" w:color="auto"/>
          </w:divBdr>
          <w:divsChild>
            <w:div w:id="619184202">
              <w:marLeft w:val="0"/>
              <w:marRight w:val="0"/>
              <w:marTop w:val="0"/>
              <w:marBottom w:val="0"/>
              <w:divBdr>
                <w:top w:val="none" w:sz="0" w:space="0" w:color="auto"/>
                <w:left w:val="none" w:sz="0" w:space="0" w:color="auto"/>
                <w:bottom w:val="none" w:sz="0" w:space="0" w:color="auto"/>
                <w:right w:val="none" w:sz="0" w:space="0" w:color="auto"/>
              </w:divBdr>
              <w:divsChild>
                <w:div w:id="692995855">
                  <w:marLeft w:val="0"/>
                  <w:marRight w:val="0"/>
                  <w:marTop w:val="0"/>
                  <w:marBottom w:val="0"/>
                  <w:divBdr>
                    <w:top w:val="none" w:sz="0" w:space="0" w:color="auto"/>
                    <w:left w:val="none" w:sz="0" w:space="0" w:color="auto"/>
                    <w:bottom w:val="none" w:sz="0" w:space="0" w:color="auto"/>
                    <w:right w:val="none" w:sz="0" w:space="0" w:color="auto"/>
                  </w:divBdr>
                  <w:divsChild>
                    <w:div w:id="2130395665">
                      <w:marLeft w:val="0"/>
                      <w:marRight w:val="0"/>
                      <w:marTop w:val="0"/>
                      <w:marBottom w:val="0"/>
                      <w:divBdr>
                        <w:top w:val="none" w:sz="0" w:space="0" w:color="auto"/>
                        <w:left w:val="none" w:sz="0" w:space="0" w:color="auto"/>
                        <w:bottom w:val="none" w:sz="0" w:space="0" w:color="auto"/>
                        <w:right w:val="none" w:sz="0" w:space="0" w:color="auto"/>
                      </w:divBdr>
                      <w:divsChild>
                        <w:div w:id="609898255">
                          <w:marLeft w:val="0"/>
                          <w:marRight w:val="0"/>
                          <w:marTop w:val="0"/>
                          <w:marBottom w:val="0"/>
                          <w:divBdr>
                            <w:top w:val="none" w:sz="0" w:space="0" w:color="auto"/>
                            <w:left w:val="none" w:sz="0" w:space="0" w:color="auto"/>
                            <w:bottom w:val="none" w:sz="0" w:space="0" w:color="auto"/>
                            <w:right w:val="none" w:sz="0" w:space="0" w:color="auto"/>
                          </w:divBdr>
                          <w:divsChild>
                            <w:div w:id="841706281">
                              <w:marLeft w:val="0"/>
                              <w:marRight w:val="0"/>
                              <w:marTop w:val="0"/>
                              <w:marBottom w:val="0"/>
                              <w:divBdr>
                                <w:top w:val="none" w:sz="0" w:space="0" w:color="auto"/>
                                <w:left w:val="none" w:sz="0" w:space="0" w:color="auto"/>
                                <w:bottom w:val="none" w:sz="0" w:space="0" w:color="auto"/>
                                <w:right w:val="none" w:sz="0" w:space="0" w:color="auto"/>
                              </w:divBdr>
                              <w:divsChild>
                                <w:div w:id="241843442">
                                  <w:marLeft w:val="0"/>
                                  <w:marRight w:val="0"/>
                                  <w:marTop w:val="0"/>
                                  <w:marBottom w:val="0"/>
                                  <w:divBdr>
                                    <w:top w:val="none" w:sz="0" w:space="0" w:color="auto"/>
                                    <w:left w:val="none" w:sz="0" w:space="0" w:color="auto"/>
                                    <w:bottom w:val="none" w:sz="0" w:space="0" w:color="auto"/>
                                    <w:right w:val="none" w:sz="0" w:space="0" w:color="auto"/>
                                  </w:divBdr>
                                  <w:divsChild>
                                    <w:div w:id="344209786">
                                      <w:marLeft w:val="0"/>
                                      <w:marRight w:val="0"/>
                                      <w:marTop w:val="0"/>
                                      <w:marBottom w:val="0"/>
                                      <w:divBdr>
                                        <w:top w:val="none" w:sz="0" w:space="0" w:color="auto"/>
                                        <w:left w:val="none" w:sz="0" w:space="0" w:color="auto"/>
                                        <w:bottom w:val="none" w:sz="0" w:space="0" w:color="auto"/>
                                        <w:right w:val="none" w:sz="0" w:space="0" w:color="auto"/>
                                      </w:divBdr>
                                      <w:divsChild>
                                        <w:div w:id="7830047">
                                          <w:marLeft w:val="0"/>
                                          <w:marRight w:val="0"/>
                                          <w:marTop w:val="0"/>
                                          <w:marBottom w:val="0"/>
                                          <w:divBdr>
                                            <w:top w:val="none" w:sz="0" w:space="0" w:color="auto"/>
                                            <w:left w:val="none" w:sz="0" w:space="0" w:color="auto"/>
                                            <w:bottom w:val="none" w:sz="0" w:space="0" w:color="auto"/>
                                            <w:right w:val="none" w:sz="0" w:space="0" w:color="auto"/>
                                          </w:divBdr>
                                          <w:divsChild>
                                            <w:div w:id="414205089">
                                              <w:marLeft w:val="0"/>
                                              <w:marRight w:val="0"/>
                                              <w:marTop w:val="0"/>
                                              <w:marBottom w:val="0"/>
                                              <w:divBdr>
                                                <w:top w:val="none" w:sz="0" w:space="0" w:color="auto"/>
                                                <w:left w:val="none" w:sz="0" w:space="0" w:color="auto"/>
                                                <w:bottom w:val="none" w:sz="0" w:space="0" w:color="auto"/>
                                                <w:right w:val="none" w:sz="0" w:space="0" w:color="auto"/>
                                              </w:divBdr>
                                              <w:divsChild>
                                                <w:div w:id="1196625611">
                                                  <w:marLeft w:val="150"/>
                                                  <w:marRight w:val="150"/>
                                                  <w:marTop w:val="150"/>
                                                  <w:marBottom w:val="150"/>
                                                  <w:divBdr>
                                                    <w:top w:val="none" w:sz="0" w:space="0" w:color="auto"/>
                                                    <w:left w:val="none" w:sz="0" w:space="0" w:color="auto"/>
                                                    <w:bottom w:val="none" w:sz="0" w:space="0" w:color="auto"/>
                                                    <w:right w:val="none" w:sz="0" w:space="0" w:color="auto"/>
                                                  </w:divBdr>
                                                  <w:divsChild>
                                                    <w:div w:id="5445889">
                                                      <w:marLeft w:val="0"/>
                                                      <w:marRight w:val="0"/>
                                                      <w:marTop w:val="0"/>
                                                      <w:marBottom w:val="0"/>
                                                      <w:divBdr>
                                                        <w:top w:val="none" w:sz="0" w:space="0" w:color="auto"/>
                                                        <w:left w:val="none" w:sz="0" w:space="0" w:color="auto"/>
                                                        <w:bottom w:val="none" w:sz="0" w:space="0" w:color="auto"/>
                                                        <w:right w:val="none" w:sz="0" w:space="0" w:color="auto"/>
                                                      </w:divBdr>
                                                      <w:divsChild>
                                                        <w:div w:id="1683240738">
                                                          <w:marLeft w:val="0"/>
                                                          <w:marRight w:val="0"/>
                                                          <w:marTop w:val="0"/>
                                                          <w:marBottom w:val="225"/>
                                                          <w:divBdr>
                                                            <w:top w:val="none" w:sz="0" w:space="0" w:color="auto"/>
                                                            <w:left w:val="none" w:sz="0" w:space="0" w:color="auto"/>
                                                            <w:bottom w:val="none" w:sz="0" w:space="0" w:color="auto"/>
                                                            <w:right w:val="none" w:sz="0" w:space="0" w:color="auto"/>
                                                          </w:divBdr>
                                                        </w:div>
                                                        <w:div w:id="1612323828">
                                                          <w:marLeft w:val="0"/>
                                                          <w:marRight w:val="0"/>
                                                          <w:marTop w:val="0"/>
                                                          <w:marBottom w:val="0"/>
                                                          <w:divBdr>
                                                            <w:top w:val="none" w:sz="0" w:space="0" w:color="auto"/>
                                                            <w:left w:val="none" w:sz="0" w:space="0" w:color="auto"/>
                                                            <w:bottom w:val="none" w:sz="0" w:space="0" w:color="auto"/>
                                                            <w:right w:val="none" w:sz="0" w:space="0" w:color="auto"/>
                                                          </w:divBdr>
                                                          <w:divsChild>
                                                            <w:div w:id="15238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63FDB8BA43D6448396A1369715540F" ma:contentTypeVersion="12" ma:contentTypeDescription="Een nieuw document maken." ma:contentTypeScope="" ma:versionID="f164372f7a6d5e41dcbcfa6ba11e51c8">
  <xsd:schema xmlns:xsd="http://www.w3.org/2001/XMLSchema" xmlns:xs="http://www.w3.org/2001/XMLSchema" xmlns:p="http://schemas.microsoft.com/office/2006/metadata/properties" xmlns:ns2="873489cf-61bb-49f2-a850-c1bc7d90ae4a" xmlns:ns3="b11778f8-9955-4deb-bf69-ca253b9c22dd" targetNamespace="http://schemas.microsoft.com/office/2006/metadata/properties" ma:root="true" ma:fieldsID="44cceafb971880ec80a8081cf0196465" ns2:_="" ns3:_="">
    <xsd:import namespace="873489cf-61bb-49f2-a850-c1bc7d90ae4a"/>
    <xsd:import namespace="b11778f8-9955-4deb-bf69-ca253b9c22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489cf-61bb-49f2-a850-c1bc7d90a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1778f8-9955-4deb-bf69-ca253b9c22d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1A435-4EF3-432A-8D3B-3DD75347823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11778f8-9955-4deb-bf69-ca253b9c22dd"/>
    <ds:schemaRef ds:uri="http://purl.org/dc/terms/"/>
    <ds:schemaRef ds:uri="http://schemas.openxmlformats.org/package/2006/metadata/core-properties"/>
    <ds:schemaRef ds:uri="873489cf-61bb-49f2-a850-c1bc7d90ae4a"/>
    <ds:schemaRef ds:uri="http://www.w3.org/XML/1998/namespace"/>
    <ds:schemaRef ds:uri="http://purl.org/dc/dcmitype/"/>
  </ds:schemaRefs>
</ds:datastoreItem>
</file>

<file path=customXml/itemProps2.xml><?xml version="1.0" encoding="utf-8"?>
<ds:datastoreItem xmlns:ds="http://schemas.openxmlformats.org/officeDocument/2006/customXml" ds:itemID="{61C8486F-BA89-4623-AFC9-C8F8EA8094CE}">
  <ds:schemaRefs>
    <ds:schemaRef ds:uri="http://schemas.microsoft.com/sharepoint/v3/contenttype/forms"/>
  </ds:schemaRefs>
</ds:datastoreItem>
</file>

<file path=customXml/itemProps3.xml><?xml version="1.0" encoding="utf-8"?>
<ds:datastoreItem xmlns:ds="http://schemas.openxmlformats.org/officeDocument/2006/customXml" ds:itemID="{8E259C25-C89A-4D1D-BD79-2234C1707AFD}"/>
</file>

<file path=customXml/itemProps4.xml><?xml version="1.0" encoding="utf-8"?>
<ds:datastoreItem xmlns:ds="http://schemas.openxmlformats.org/officeDocument/2006/customXml" ds:itemID="{4B12B7F3-E578-4DD0-A353-811D2745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8683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 Jansen</dc:creator>
  <cp:lastModifiedBy>Ilse van Rijen</cp:lastModifiedBy>
  <cp:revision>2</cp:revision>
  <cp:lastPrinted>2019-03-20T07:37:00Z</cp:lastPrinted>
  <dcterms:created xsi:type="dcterms:W3CDTF">2020-05-15T12:46:00Z</dcterms:created>
  <dcterms:modified xsi:type="dcterms:W3CDTF">2020-05-15T12:46:00Z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0x0101008163FDB8BA43D6448396A1369715540F</vt:lpwstr>
  </property>
  <property fmtid="{D5CDD505-2E9C-101B-9397-08002B2CF9AE}" pid="3" name="Order">
    <vt:r8>1341200</vt:r8>
  </property>
</Properties>
</file>