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D0F235" w14:textId="6268745B" w:rsidR="007119DF" w:rsidRPr="00AA4C23" w:rsidRDefault="00AA4C23" w:rsidP="00680319">
      <w:pPr>
        <w:tabs>
          <w:tab w:val="left" w:pos="1275"/>
        </w:tabs>
        <w:spacing w:after="200" w:line="276" w:lineRule="auto"/>
        <w:rPr>
          <w:rFonts w:eastAsia="Times New Roman" w:cs="Verdana"/>
          <w:b/>
          <w:sz w:val="30"/>
          <w:szCs w:val="30"/>
          <w:lang w:eastAsia="nl-NL"/>
        </w:rPr>
      </w:pPr>
      <w:r w:rsidRPr="00AA4C23">
        <w:rPr>
          <w:rFonts w:eastAsia="Calibri" w:cs="Times New Roman"/>
          <w:b/>
          <w:sz w:val="56"/>
          <w:szCs w:val="56"/>
        </w:rPr>
        <w:t>Thuis op De Achthoek</w:t>
      </w:r>
      <w:r w:rsidRPr="00AA4C23">
        <w:rPr>
          <w:rFonts w:eastAsia="Calibri" w:cs="Times New Roman"/>
          <w:b/>
          <w:sz w:val="56"/>
          <w:szCs w:val="56"/>
        </w:rPr>
        <w:br/>
      </w:r>
      <w:r w:rsidRPr="00AA4C23">
        <w:rPr>
          <w:rFonts w:eastAsia="Calibri" w:cs="Times New Roman"/>
          <w:b/>
          <w:sz w:val="30"/>
          <w:szCs w:val="30"/>
        </w:rPr>
        <w:t>G</w:t>
      </w:r>
      <w:r w:rsidR="00390AA2" w:rsidRPr="00AA4C23">
        <w:rPr>
          <w:rFonts w:eastAsia="Calibri" w:cs="Times New Roman"/>
          <w:b/>
          <w:sz w:val="30"/>
          <w:szCs w:val="30"/>
        </w:rPr>
        <w:t>edrags</w:t>
      </w:r>
      <w:r w:rsidR="007119DF" w:rsidRPr="00AA4C23">
        <w:rPr>
          <w:rFonts w:eastAsia="Calibri" w:cs="Times New Roman"/>
          <w:b/>
          <w:sz w:val="30"/>
          <w:szCs w:val="30"/>
        </w:rPr>
        <w:t>protocol</w:t>
      </w:r>
      <w:r w:rsidRPr="00AA4C23">
        <w:rPr>
          <w:rFonts w:eastAsia="Calibri" w:cs="Times New Roman"/>
          <w:b/>
          <w:sz w:val="30"/>
          <w:szCs w:val="30"/>
        </w:rPr>
        <w:t xml:space="preserve"> voor een veilige school</w:t>
      </w:r>
    </w:p>
    <w:p w14:paraId="34E8AD60" w14:textId="77777777" w:rsidR="00A51A92" w:rsidRPr="00680319" w:rsidRDefault="00A51A92" w:rsidP="007119DF">
      <w:pPr>
        <w:spacing w:after="200" w:line="276" w:lineRule="auto"/>
        <w:rPr>
          <w:rFonts w:eastAsia="Calibri" w:cs="Times New Roman"/>
          <w:sz w:val="22"/>
          <w:szCs w:val="22"/>
        </w:rPr>
      </w:pPr>
    </w:p>
    <w:p w14:paraId="796E7E3B" w14:textId="01C535D6" w:rsidR="00680319" w:rsidRDefault="009B0633" w:rsidP="007119DF">
      <w:pPr>
        <w:tabs>
          <w:tab w:val="left" w:pos="1275"/>
        </w:tabs>
        <w:spacing w:after="200" w:line="276" w:lineRule="auto"/>
        <w:rPr>
          <w:rFonts w:eastAsia="Times New Roman" w:cs="Times New Roman"/>
          <w:b/>
          <w:sz w:val="22"/>
          <w:szCs w:val="22"/>
          <w:u w:val="single"/>
          <w:lang w:eastAsia="nl-NL"/>
        </w:rPr>
      </w:pPr>
      <w:r>
        <w:rPr>
          <w:rFonts w:eastAsia="Times New Roman" w:cs="Times New Roman"/>
          <w:b/>
          <w:noProof/>
          <w:sz w:val="22"/>
          <w:szCs w:val="22"/>
          <w:u w:val="single"/>
          <w:lang w:eastAsia="nl-NL"/>
        </w:rPr>
        <w:drawing>
          <wp:inline distT="0" distB="0" distL="0" distR="0" wp14:anchorId="05AF0C71" wp14:editId="277CF949">
            <wp:extent cx="3741067" cy="5294192"/>
            <wp:effectExtent l="0" t="0" r="5715" b="190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sters_achthoek_Pagina_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44292" cy="5298756"/>
                    </a:xfrm>
                    <a:prstGeom prst="rect">
                      <a:avLst/>
                    </a:prstGeom>
                  </pic:spPr>
                </pic:pic>
              </a:graphicData>
            </a:graphic>
          </wp:inline>
        </w:drawing>
      </w:r>
    </w:p>
    <w:p w14:paraId="1EEDA2CF" w14:textId="7780932D" w:rsidR="00680319" w:rsidRDefault="00680319" w:rsidP="007119DF">
      <w:pPr>
        <w:tabs>
          <w:tab w:val="left" w:pos="1275"/>
        </w:tabs>
        <w:spacing w:after="200" w:line="276" w:lineRule="auto"/>
        <w:rPr>
          <w:rFonts w:eastAsia="Times New Roman" w:cs="Times New Roman"/>
          <w:b/>
          <w:sz w:val="22"/>
          <w:szCs w:val="22"/>
          <w:u w:val="single"/>
          <w:lang w:eastAsia="nl-NL"/>
        </w:rPr>
      </w:pPr>
    </w:p>
    <w:p w14:paraId="1D8B9EF7" w14:textId="77777777" w:rsidR="00680319" w:rsidRDefault="00680319" w:rsidP="007119DF">
      <w:pPr>
        <w:tabs>
          <w:tab w:val="left" w:pos="1275"/>
        </w:tabs>
        <w:spacing w:after="200" w:line="276" w:lineRule="auto"/>
        <w:rPr>
          <w:rFonts w:eastAsia="Times New Roman" w:cs="Times New Roman"/>
          <w:b/>
          <w:sz w:val="22"/>
          <w:szCs w:val="22"/>
          <w:u w:val="single"/>
          <w:lang w:eastAsia="nl-NL"/>
        </w:rPr>
      </w:pPr>
    </w:p>
    <w:p w14:paraId="105E3350" w14:textId="73CDF450" w:rsidR="00680319" w:rsidRPr="00846A26" w:rsidRDefault="00BE0350" w:rsidP="00680319">
      <w:pPr>
        <w:tabs>
          <w:tab w:val="left" w:pos="1275"/>
        </w:tabs>
        <w:spacing w:after="200" w:line="276" w:lineRule="auto"/>
        <w:rPr>
          <w:rFonts w:eastAsia="Times New Roman" w:cs="Times New Roman"/>
          <w:b/>
          <w:sz w:val="40"/>
          <w:szCs w:val="40"/>
          <w:lang w:eastAsia="nl-NL"/>
        </w:rPr>
      </w:pPr>
      <w:r>
        <w:rPr>
          <w:rFonts w:eastAsia="Times New Roman" w:cs="Times New Roman"/>
          <w:b/>
          <w:sz w:val="40"/>
          <w:szCs w:val="40"/>
          <w:lang w:eastAsia="nl-NL"/>
        </w:rPr>
        <w:lastRenderedPageBreak/>
        <w:br/>
      </w:r>
      <w:r w:rsidR="00680319" w:rsidRPr="00846A26">
        <w:rPr>
          <w:rFonts w:eastAsia="Times New Roman" w:cs="Times New Roman"/>
          <w:b/>
          <w:sz w:val="40"/>
          <w:szCs w:val="40"/>
          <w:lang w:eastAsia="nl-NL"/>
        </w:rPr>
        <w:t>Inleiding</w:t>
      </w:r>
    </w:p>
    <w:p w14:paraId="45D00A8E" w14:textId="1B078D99" w:rsidR="00846A26" w:rsidRPr="00846A26" w:rsidRDefault="00846A26" w:rsidP="00846A26">
      <w:pPr>
        <w:rPr>
          <w:rFonts w:ascii="Times New Roman" w:eastAsia="Times New Roman" w:hAnsi="Times New Roman" w:cs="Times New Roman"/>
          <w:lang w:eastAsia="nl-NL"/>
        </w:rPr>
      </w:pPr>
      <w:r w:rsidRPr="00AA4C23">
        <w:rPr>
          <w:rFonts w:eastAsia="Calibri"/>
          <w:iCs/>
          <w:sz w:val="22"/>
          <w:szCs w:val="22"/>
        </w:rPr>
        <w:t xml:space="preserve">De gangbare naam voor dit gedragsprotocol is pestprotocol. Vanuit onze pedagogische visie kiezen we er echter voor om een andere insteek te kiezen. We geloven namelijk dat elk kind van nature ‘goed’ is en het goede wil doen. </w:t>
      </w:r>
      <w:r w:rsidRPr="00846A26">
        <w:rPr>
          <w:rFonts w:ascii="Calibri" w:eastAsia="Times New Roman" w:hAnsi="Calibri" w:cs="Calibri"/>
          <w:color w:val="212121"/>
          <w:sz w:val="22"/>
          <w:szCs w:val="22"/>
          <w:shd w:val="clear" w:color="auto" w:fill="FFFFFF"/>
          <w:lang w:eastAsia="nl-NL"/>
        </w:rPr>
        <w:t>Bij signalen van gedrag wat hierbij niet passend is, hebben we als volwassenen een duidelijke opdracht. </w:t>
      </w:r>
      <w:r>
        <w:rPr>
          <w:rFonts w:eastAsia="Calibri"/>
          <w:iCs/>
          <w:sz w:val="22"/>
          <w:szCs w:val="22"/>
        </w:rPr>
        <w:br/>
      </w:r>
    </w:p>
    <w:p w14:paraId="03B6E6B3" w14:textId="77777777" w:rsidR="00AC6E55" w:rsidRDefault="00846A26" w:rsidP="00846A26">
      <w:pPr>
        <w:tabs>
          <w:tab w:val="left" w:pos="1275"/>
        </w:tabs>
        <w:spacing w:after="200" w:line="360" w:lineRule="auto"/>
        <w:rPr>
          <w:rFonts w:eastAsia="Calibri"/>
          <w:iCs/>
          <w:sz w:val="22"/>
          <w:szCs w:val="22"/>
          <w:u w:val="single"/>
        </w:rPr>
      </w:pPr>
      <w:r w:rsidRPr="00AA4C23">
        <w:rPr>
          <w:rFonts w:eastAsia="Calibri"/>
          <w:iCs/>
          <w:sz w:val="22"/>
          <w:szCs w:val="22"/>
          <w:u w:val="single"/>
        </w:rPr>
        <w:t>In onze werkplaats voor de toekomst:</w:t>
      </w:r>
    </w:p>
    <w:p w14:paraId="6752CC62" w14:textId="77777777" w:rsidR="00AC6E55" w:rsidRDefault="00846A26" w:rsidP="00AC6E55">
      <w:pPr>
        <w:pStyle w:val="Lijstalinea"/>
        <w:numPr>
          <w:ilvl w:val="0"/>
          <w:numId w:val="27"/>
        </w:numPr>
        <w:tabs>
          <w:tab w:val="left" w:pos="1275"/>
        </w:tabs>
        <w:spacing w:after="200" w:line="360" w:lineRule="auto"/>
        <w:rPr>
          <w:rFonts w:eastAsia="Calibri"/>
          <w:iCs/>
          <w:sz w:val="22"/>
          <w:szCs w:val="22"/>
        </w:rPr>
      </w:pPr>
      <w:r w:rsidRPr="00AC6E55">
        <w:rPr>
          <w:rFonts w:eastAsia="Calibri"/>
          <w:iCs/>
          <w:sz w:val="22"/>
          <w:szCs w:val="22"/>
        </w:rPr>
        <w:t xml:space="preserve">Willen we dat elk kind zich </w:t>
      </w:r>
      <w:r w:rsidR="00AC6E55" w:rsidRPr="00AC6E55">
        <w:rPr>
          <w:rFonts w:eastAsia="Calibri"/>
          <w:iCs/>
          <w:sz w:val="22"/>
          <w:szCs w:val="22"/>
        </w:rPr>
        <w:t>veilig en ‘thuis’ kan voelen;</w:t>
      </w:r>
    </w:p>
    <w:p w14:paraId="619492C2" w14:textId="6FA63BBD" w:rsidR="00AC6E55" w:rsidRDefault="00846A26" w:rsidP="00AC6E55">
      <w:pPr>
        <w:pStyle w:val="Lijstalinea"/>
        <w:numPr>
          <w:ilvl w:val="0"/>
          <w:numId w:val="27"/>
        </w:numPr>
        <w:tabs>
          <w:tab w:val="left" w:pos="1275"/>
        </w:tabs>
        <w:spacing w:after="200" w:line="360" w:lineRule="auto"/>
        <w:rPr>
          <w:rFonts w:eastAsia="Calibri"/>
          <w:iCs/>
          <w:sz w:val="22"/>
          <w:szCs w:val="22"/>
        </w:rPr>
      </w:pPr>
      <w:r w:rsidRPr="00AC6E55">
        <w:rPr>
          <w:rFonts w:eastAsia="Calibri"/>
          <w:iCs/>
          <w:sz w:val="22"/>
          <w:szCs w:val="22"/>
        </w:rPr>
        <w:t>Begrijpen we dat kinderen moeten</w:t>
      </w:r>
      <w:r w:rsidR="003B637A">
        <w:rPr>
          <w:rFonts w:eastAsia="Calibri"/>
          <w:iCs/>
          <w:sz w:val="22"/>
          <w:szCs w:val="22"/>
        </w:rPr>
        <w:t xml:space="preserve"> lé</w:t>
      </w:r>
      <w:r w:rsidR="00AC6E55" w:rsidRPr="00AC6E55">
        <w:rPr>
          <w:rFonts w:eastAsia="Calibri"/>
          <w:iCs/>
          <w:sz w:val="22"/>
          <w:szCs w:val="22"/>
        </w:rPr>
        <w:t>ren met elkaar om te gaan;</w:t>
      </w:r>
    </w:p>
    <w:p w14:paraId="32A9266D" w14:textId="77777777" w:rsidR="00AC6E55" w:rsidRDefault="00846A26" w:rsidP="00AC6E55">
      <w:pPr>
        <w:pStyle w:val="Lijstalinea"/>
        <w:numPr>
          <w:ilvl w:val="0"/>
          <w:numId w:val="27"/>
        </w:numPr>
        <w:tabs>
          <w:tab w:val="left" w:pos="1275"/>
        </w:tabs>
        <w:spacing w:after="200" w:line="360" w:lineRule="auto"/>
        <w:rPr>
          <w:rFonts w:eastAsia="Calibri"/>
          <w:iCs/>
          <w:sz w:val="22"/>
          <w:szCs w:val="22"/>
        </w:rPr>
      </w:pPr>
      <w:r w:rsidRPr="00AC6E55">
        <w:rPr>
          <w:rFonts w:eastAsia="Calibri"/>
          <w:iCs/>
          <w:sz w:val="22"/>
          <w:szCs w:val="22"/>
        </w:rPr>
        <w:t xml:space="preserve">Oefenen we het gedrag wat past bij de samenleving waarnaar we streven; </w:t>
      </w:r>
    </w:p>
    <w:p w14:paraId="1A7386B5" w14:textId="63D7E0A9" w:rsidR="00AC6E55" w:rsidRDefault="00393BA8" w:rsidP="00AC6E55">
      <w:pPr>
        <w:pStyle w:val="Lijstalinea"/>
        <w:numPr>
          <w:ilvl w:val="0"/>
          <w:numId w:val="27"/>
        </w:numPr>
        <w:tabs>
          <w:tab w:val="left" w:pos="1275"/>
        </w:tabs>
        <w:spacing w:after="200" w:line="360" w:lineRule="auto"/>
        <w:rPr>
          <w:rFonts w:eastAsia="Calibri"/>
          <w:iCs/>
          <w:sz w:val="22"/>
          <w:szCs w:val="22"/>
        </w:rPr>
      </w:pPr>
      <w:r>
        <w:rPr>
          <w:rFonts w:eastAsia="Calibri"/>
          <w:iCs/>
          <w:sz w:val="22"/>
          <w:szCs w:val="22"/>
        </w:rPr>
        <w:t xml:space="preserve">Streven we ernaar dat ieder zich ontwikkelt </w:t>
      </w:r>
      <w:r w:rsidR="00846A26" w:rsidRPr="00AC6E55">
        <w:rPr>
          <w:rFonts w:eastAsia="Calibri"/>
          <w:iCs/>
          <w:sz w:val="22"/>
          <w:szCs w:val="22"/>
        </w:rPr>
        <w:t>tot de mooiste en beste versie van zichzelf;</w:t>
      </w:r>
    </w:p>
    <w:p w14:paraId="5931C8BE" w14:textId="6AC3A321" w:rsidR="00846A26" w:rsidRPr="00AC6E55" w:rsidRDefault="00846A26" w:rsidP="00AC6E55">
      <w:pPr>
        <w:pStyle w:val="Lijstalinea"/>
        <w:numPr>
          <w:ilvl w:val="0"/>
          <w:numId w:val="27"/>
        </w:numPr>
        <w:tabs>
          <w:tab w:val="left" w:pos="1275"/>
        </w:tabs>
        <w:spacing w:after="200" w:line="360" w:lineRule="auto"/>
        <w:rPr>
          <w:rFonts w:eastAsia="Calibri"/>
          <w:iCs/>
          <w:sz w:val="22"/>
          <w:szCs w:val="22"/>
        </w:rPr>
      </w:pPr>
      <w:r w:rsidRPr="00AC6E55">
        <w:rPr>
          <w:rFonts w:eastAsia="Calibri"/>
          <w:iCs/>
          <w:sz w:val="22"/>
          <w:szCs w:val="22"/>
        </w:rPr>
        <w:t>Geven volwassenen het goede voorbeeld.</w:t>
      </w:r>
    </w:p>
    <w:p w14:paraId="65EF1516" w14:textId="4F7EAD4D" w:rsidR="00846A26" w:rsidRPr="00AA4C23" w:rsidRDefault="00846A26" w:rsidP="00846A26">
      <w:pPr>
        <w:tabs>
          <w:tab w:val="left" w:pos="1275"/>
        </w:tabs>
        <w:spacing w:after="200" w:line="276" w:lineRule="auto"/>
        <w:rPr>
          <w:rFonts w:eastAsia="Calibri"/>
          <w:iCs/>
          <w:sz w:val="22"/>
          <w:szCs w:val="22"/>
        </w:rPr>
      </w:pPr>
      <w:r w:rsidRPr="00AA4C23">
        <w:rPr>
          <w:rFonts w:eastAsia="Calibri"/>
          <w:iCs/>
          <w:sz w:val="22"/>
          <w:szCs w:val="22"/>
        </w:rPr>
        <w:t xml:space="preserve">Als een kind gedrag laat zien wat zorgt voor een onveilig gevoel bij anderen (zoals </w:t>
      </w:r>
      <w:r w:rsidR="00393BA8">
        <w:rPr>
          <w:rFonts w:eastAsia="Calibri"/>
          <w:iCs/>
          <w:sz w:val="22"/>
          <w:szCs w:val="22"/>
        </w:rPr>
        <w:t xml:space="preserve">zogenaamd </w:t>
      </w:r>
      <w:r w:rsidRPr="00AA4C23">
        <w:rPr>
          <w:rFonts w:eastAsia="Calibri"/>
          <w:iCs/>
          <w:sz w:val="22"/>
          <w:szCs w:val="22"/>
        </w:rPr>
        <w:t>pestgedrag), zien we dit als een duidelijk signaal dat dit kind onze (extra) ondersteuning nodig heeft. Om de veiligheid van de andere kinderen te borgen zullen we op zo’n moment eerst hel</w:t>
      </w:r>
      <w:r>
        <w:rPr>
          <w:rFonts w:eastAsia="Calibri"/>
          <w:iCs/>
          <w:sz w:val="22"/>
          <w:szCs w:val="22"/>
        </w:rPr>
        <w:t xml:space="preserve">der begrenzen. Vervolgens </w:t>
      </w:r>
      <w:r w:rsidRPr="00AA4C23">
        <w:rPr>
          <w:rFonts w:eastAsia="Calibri"/>
          <w:iCs/>
          <w:sz w:val="22"/>
          <w:szCs w:val="22"/>
        </w:rPr>
        <w:t xml:space="preserve">werken we </w:t>
      </w:r>
      <w:r>
        <w:rPr>
          <w:rFonts w:eastAsia="Calibri"/>
          <w:iCs/>
          <w:sz w:val="22"/>
          <w:szCs w:val="22"/>
        </w:rPr>
        <w:t>met</w:t>
      </w:r>
      <w:r w:rsidRPr="00AA4C23">
        <w:rPr>
          <w:rFonts w:eastAsia="Calibri"/>
          <w:iCs/>
          <w:sz w:val="22"/>
          <w:szCs w:val="22"/>
        </w:rPr>
        <w:t xml:space="preserve"> een vast omschreven aanpak. </w:t>
      </w:r>
    </w:p>
    <w:p w14:paraId="0DD47321" w14:textId="1DC474F4" w:rsidR="00846A26" w:rsidRPr="00846A26" w:rsidRDefault="00846A26" w:rsidP="00846A26">
      <w:pPr>
        <w:pStyle w:val="Normaalweb"/>
        <w:rPr>
          <w:sz w:val="22"/>
          <w:szCs w:val="22"/>
        </w:rPr>
      </w:pPr>
      <w:r w:rsidRPr="00AA4C23">
        <w:rPr>
          <w:rFonts w:ascii="Calibri" w:hAnsi="Calibri" w:cs="Calibri"/>
          <w:sz w:val="22"/>
          <w:szCs w:val="22"/>
        </w:rPr>
        <w:t xml:space="preserve">In dit protocol is vastgelegd op welke manier we samen zorg willen dragen voor een veilige omgeving voor elk kind, zodat iedereen zich thuis kan voelen op onze brede dorpsschool. Dit document wordt door het hele team, de kinderen en de oudervertegenwoordiging onderschreven en aan alle ouders ter inzage aangeboden. </w:t>
      </w:r>
    </w:p>
    <w:p w14:paraId="21E6E2D9" w14:textId="77777777" w:rsidR="00846A26" w:rsidRDefault="00846A26" w:rsidP="00A51A92">
      <w:pPr>
        <w:tabs>
          <w:tab w:val="left" w:pos="1275"/>
        </w:tabs>
        <w:spacing w:after="200" w:line="276" w:lineRule="auto"/>
        <w:rPr>
          <w:rFonts w:eastAsia="Calibri"/>
          <w:iCs/>
          <w:sz w:val="22"/>
          <w:szCs w:val="22"/>
        </w:rPr>
      </w:pPr>
    </w:p>
    <w:p w14:paraId="0A74A174" w14:textId="032CCDE4" w:rsidR="00680319" w:rsidRPr="00AA4C23" w:rsidRDefault="00680319" w:rsidP="00A51A92">
      <w:pPr>
        <w:tabs>
          <w:tab w:val="left" w:pos="1275"/>
        </w:tabs>
        <w:spacing w:after="200" w:line="276" w:lineRule="auto"/>
        <w:rPr>
          <w:rFonts w:eastAsia="Calibri"/>
          <w:iCs/>
          <w:sz w:val="22"/>
          <w:szCs w:val="22"/>
        </w:rPr>
      </w:pPr>
    </w:p>
    <w:p w14:paraId="2987493A" w14:textId="3CAB2E9B" w:rsidR="009B0633" w:rsidRDefault="009B0633" w:rsidP="00393BA8">
      <w:pPr>
        <w:tabs>
          <w:tab w:val="left" w:pos="1275"/>
        </w:tabs>
        <w:spacing w:after="200" w:line="276" w:lineRule="auto"/>
        <w:rPr>
          <w:rFonts w:eastAsia="Calibri" w:cs="Times New Roman"/>
          <w:iCs/>
          <w:sz w:val="22"/>
          <w:szCs w:val="22"/>
        </w:rPr>
      </w:pPr>
    </w:p>
    <w:p w14:paraId="15FB3411" w14:textId="77777777" w:rsidR="009B0633" w:rsidRDefault="009B0633" w:rsidP="007119DF">
      <w:pPr>
        <w:spacing w:after="200" w:line="276" w:lineRule="auto"/>
        <w:rPr>
          <w:rFonts w:eastAsia="Calibri" w:cs="Times New Roman"/>
          <w:iCs/>
          <w:sz w:val="22"/>
          <w:szCs w:val="22"/>
        </w:rPr>
      </w:pPr>
    </w:p>
    <w:p w14:paraId="5F97C67F" w14:textId="4611050A" w:rsidR="007119DF" w:rsidRPr="00AA4C23" w:rsidRDefault="007119DF" w:rsidP="007119DF">
      <w:pPr>
        <w:spacing w:after="200" w:line="276" w:lineRule="auto"/>
        <w:rPr>
          <w:rFonts w:eastAsia="Times New Roman" w:cs="Times New Roman"/>
          <w:sz w:val="22"/>
          <w:szCs w:val="22"/>
          <w:lang w:eastAsia="nl-NL"/>
        </w:rPr>
      </w:pPr>
      <w:r w:rsidRPr="00AA4C23">
        <w:rPr>
          <w:rFonts w:eastAsia="Calibri" w:cs="Times New Roman"/>
          <w:iCs/>
          <w:sz w:val="22"/>
          <w:szCs w:val="22"/>
        </w:rPr>
        <w:t>V</w:t>
      </w:r>
      <w:r w:rsidRPr="00AA4C23">
        <w:rPr>
          <w:rFonts w:eastAsia="Times New Roman" w:cs="Times New Roman"/>
          <w:sz w:val="22"/>
          <w:szCs w:val="22"/>
          <w:lang w:eastAsia="nl-NL"/>
        </w:rPr>
        <w:t xml:space="preserve">astgesteld op: </w:t>
      </w:r>
      <w:r w:rsidR="00766C5E" w:rsidRPr="00AA4C23">
        <w:rPr>
          <w:rFonts w:eastAsia="Times New Roman" w:cs="Times New Roman"/>
          <w:sz w:val="22"/>
          <w:szCs w:val="22"/>
          <w:lang w:eastAsia="nl-NL"/>
        </w:rPr>
        <w:t>…………………………………</w:t>
      </w:r>
      <w:proofErr w:type="gramStart"/>
      <w:r w:rsidR="00766C5E" w:rsidRPr="00AA4C23">
        <w:rPr>
          <w:rFonts w:eastAsia="Times New Roman" w:cs="Times New Roman"/>
          <w:sz w:val="22"/>
          <w:szCs w:val="22"/>
          <w:lang w:eastAsia="nl-NL"/>
        </w:rPr>
        <w:t>…….</w:t>
      </w:r>
      <w:proofErr w:type="gramEnd"/>
      <w:r w:rsidR="00766C5E" w:rsidRPr="00AA4C23">
        <w:rPr>
          <w:rFonts w:eastAsia="Times New Roman" w:cs="Times New Roman"/>
          <w:sz w:val="22"/>
          <w:szCs w:val="22"/>
          <w:lang w:eastAsia="nl-NL"/>
        </w:rPr>
        <w:t>.</w:t>
      </w:r>
    </w:p>
    <w:p w14:paraId="5CA6E135" w14:textId="77777777" w:rsidR="006514F5" w:rsidRPr="00AA4C23" w:rsidRDefault="006514F5" w:rsidP="007119DF">
      <w:pPr>
        <w:spacing w:after="200" w:line="276" w:lineRule="auto"/>
        <w:rPr>
          <w:rFonts w:eastAsia="Times New Roman" w:cs="Times New Roman"/>
          <w:i/>
          <w:iCs/>
          <w:sz w:val="22"/>
          <w:szCs w:val="22"/>
          <w:lang w:eastAsia="nl-NL"/>
        </w:rPr>
      </w:pPr>
    </w:p>
    <w:p w14:paraId="091A9DC0" w14:textId="77777777" w:rsidR="007119DF" w:rsidRPr="00AA4C23" w:rsidRDefault="007119DF" w:rsidP="007119DF">
      <w:pPr>
        <w:spacing w:after="200" w:line="276" w:lineRule="auto"/>
        <w:rPr>
          <w:rFonts w:eastAsia="Times New Roman" w:cs="Times New Roman"/>
          <w:i/>
          <w:iCs/>
          <w:sz w:val="22"/>
          <w:szCs w:val="22"/>
          <w:lang w:eastAsia="nl-NL"/>
        </w:rPr>
      </w:pPr>
      <w:r w:rsidRPr="00AA4C23">
        <w:rPr>
          <w:rFonts w:eastAsia="Times New Roman" w:cs="Times New Roman"/>
          <w:i/>
          <w:iCs/>
          <w:sz w:val="22"/>
          <w:szCs w:val="22"/>
          <w:lang w:eastAsia="nl-NL"/>
        </w:rPr>
        <w:t xml:space="preserve">Door team, directie, medezeggenschapsraad en </w:t>
      </w:r>
      <w:r w:rsidR="006514F5" w:rsidRPr="00AA4C23">
        <w:rPr>
          <w:rFonts w:eastAsia="Times New Roman" w:cs="Times New Roman"/>
          <w:i/>
          <w:iCs/>
          <w:sz w:val="22"/>
          <w:szCs w:val="22"/>
          <w:lang w:eastAsia="nl-NL"/>
        </w:rPr>
        <w:t>leerlingenraad</w:t>
      </w:r>
    </w:p>
    <w:p w14:paraId="789C566C" w14:textId="77777777" w:rsidR="00846A26" w:rsidRDefault="00846A26" w:rsidP="007119DF">
      <w:pPr>
        <w:spacing w:line="360" w:lineRule="auto"/>
        <w:rPr>
          <w:rFonts w:eastAsia="Calibri" w:cs="Times New Roman"/>
          <w:b/>
          <w:iCs/>
          <w:sz w:val="44"/>
          <w:szCs w:val="44"/>
          <w:u w:val="single"/>
        </w:rPr>
      </w:pPr>
    </w:p>
    <w:p w14:paraId="54119B65" w14:textId="77777777" w:rsidR="00D1586F" w:rsidRDefault="00D1586F" w:rsidP="00D1586F">
      <w:pPr>
        <w:pStyle w:val="Geenafstand"/>
        <w:ind w:left="2832" w:hanging="2832"/>
        <w:jc w:val="both"/>
        <w:rPr>
          <w:b/>
          <w:i/>
          <w:sz w:val="28"/>
          <w:szCs w:val="28"/>
          <w:shd w:val="clear" w:color="auto" w:fill="FFFFFF"/>
        </w:rPr>
      </w:pPr>
    </w:p>
    <w:p w14:paraId="42834E4E" w14:textId="7053909B" w:rsidR="00D1586F" w:rsidRDefault="00D1586F" w:rsidP="00D1586F">
      <w:pPr>
        <w:pStyle w:val="Geenafstand"/>
        <w:ind w:left="2832" w:hanging="2832"/>
        <w:jc w:val="both"/>
        <w:rPr>
          <w:b/>
          <w:sz w:val="28"/>
          <w:szCs w:val="28"/>
          <w:shd w:val="clear" w:color="auto" w:fill="FFFFFF"/>
        </w:rPr>
      </w:pPr>
      <w:r>
        <w:rPr>
          <w:b/>
          <w:sz w:val="28"/>
          <w:szCs w:val="28"/>
          <w:shd w:val="clear" w:color="auto" w:fill="FFFFFF"/>
        </w:rPr>
        <w:lastRenderedPageBreak/>
        <w:t>Onze Kernwaarden</w:t>
      </w:r>
    </w:p>
    <w:p w14:paraId="06E46CED" w14:textId="1DC68306" w:rsidR="00DE226E" w:rsidRDefault="00895527" w:rsidP="003A52FA">
      <w:pPr>
        <w:pStyle w:val="Geenafstand"/>
        <w:ind w:left="2832" w:hanging="2832"/>
        <w:jc w:val="both"/>
        <w:rPr>
          <w:shd w:val="clear" w:color="auto" w:fill="FFFFFF"/>
        </w:rPr>
      </w:pPr>
      <w:r>
        <w:rPr>
          <w:shd w:val="clear" w:color="auto" w:fill="FFFFFF"/>
        </w:rPr>
        <w:t>O</w:t>
      </w:r>
      <w:r w:rsidR="003A52FA">
        <w:rPr>
          <w:shd w:val="clear" w:color="auto" w:fill="FFFFFF"/>
        </w:rPr>
        <w:t>nze kernwaarden gelden als basis voor</w:t>
      </w:r>
      <w:r w:rsidR="003A52FA" w:rsidRPr="003A52FA">
        <w:rPr>
          <w:shd w:val="clear" w:color="auto" w:fill="FFFFFF"/>
        </w:rPr>
        <w:t xml:space="preserve"> onze gedragsverw</w:t>
      </w:r>
      <w:r w:rsidR="003A52FA">
        <w:rPr>
          <w:shd w:val="clear" w:color="auto" w:fill="FFFFFF"/>
        </w:rPr>
        <w:t>achtingen.</w:t>
      </w:r>
    </w:p>
    <w:p w14:paraId="3FF25385" w14:textId="77777777" w:rsidR="003A52FA" w:rsidRDefault="003A52FA" w:rsidP="003A52FA">
      <w:pPr>
        <w:pStyle w:val="Geenafstand"/>
        <w:jc w:val="both"/>
        <w:rPr>
          <w:shd w:val="clear" w:color="auto" w:fill="FFFFFF"/>
        </w:rPr>
      </w:pPr>
    </w:p>
    <w:p w14:paraId="4E7AF154" w14:textId="6B68A87B" w:rsidR="003A52FA" w:rsidRPr="003A52FA" w:rsidRDefault="00895527" w:rsidP="00D1586F">
      <w:pPr>
        <w:pStyle w:val="Geenafstand"/>
        <w:ind w:left="2832" w:hanging="2832"/>
        <w:jc w:val="both"/>
        <w:rPr>
          <w:shd w:val="clear" w:color="auto" w:fill="FFFFFF"/>
        </w:rPr>
      </w:pPr>
      <w:r>
        <w:rPr>
          <w:b/>
          <w:noProof/>
          <w:sz w:val="28"/>
          <w:szCs w:val="28"/>
          <w:shd w:val="clear" w:color="auto" w:fill="FFFFFF"/>
        </w:rPr>
        <w:drawing>
          <wp:anchor distT="0" distB="0" distL="114300" distR="114300" simplePos="0" relativeHeight="251658240" behindDoc="1" locked="0" layoutInCell="1" allowOverlap="1" wp14:anchorId="69B6F54B" wp14:editId="693B117D">
            <wp:simplePos x="0" y="0"/>
            <wp:positionH relativeFrom="column">
              <wp:posOffset>-594360</wp:posOffset>
            </wp:positionH>
            <wp:positionV relativeFrom="paragraph">
              <wp:posOffset>166370</wp:posOffset>
            </wp:positionV>
            <wp:extent cx="2180590" cy="3085465"/>
            <wp:effectExtent l="0" t="0" r="3810" b="635"/>
            <wp:wrapTight wrapText="bothSides">
              <wp:wrapPolygon edited="0">
                <wp:start x="0" y="0"/>
                <wp:lineTo x="0" y="21516"/>
                <wp:lineTo x="21512" y="21516"/>
                <wp:lineTo x="21512"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sters_achthoek_Pagina_2.jpg"/>
                    <pic:cNvPicPr/>
                  </pic:nvPicPr>
                  <pic:blipFill>
                    <a:blip r:embed="rId12">
                      <a:extLst>
                        <a:ext uri="{28A0092B-C50C-407E-A947-70E740481C1C}">
                          <a14:useLocalDpi xmlns:a14="http://schemas.microsoft.com/office/drawing/2010/main" val="0"/>
                        </a:ext>
                      </a:extLst>
                    </a:blip>
                    <a:stretch>
                      <a:fillRect/>
                    </a:stretch>
                  </pic:blipFill>
                  <pic:spPr>
                    <a:xfrm>
                      <a:off x="0" y="0"/>
                      <a:ext cx="2180590" cy="3085465"/>
                    </a:xfrm>
                    <a:prstGeom prst="rect">
                      <a:avLst/>
                    </a:prstGeom>
                  </pic:spPr>
                </pic:pic>
              </a:graphicData>
            </a:graphic>
            <wp14:sizeRelH relativeFrom="margin">
              <wp14:pctWidth>0</wp14:pctWidth>
            </wp14:sizeRelH>
            <wp14:sizeRelV relativeFrom="margin">
              <wp14:pctHeight>0</wp14:pctHeight>
            </wp14:sizeRelV>
          </wp:anchor>
        </w:drawing>
      </w:r>
    </w:p>
    <w:p w14:paraId="153FEB91" w14:textId="291466DA" w:rsidR="00D1586F" w:rsidRPr="002D3877" w:rsidRDefault="00D1586F" w:rsidP="00D1586F">
      <w:pPr>
        <w:pStyle w:val="Geenafstand"/>
        <w:ind w:left="2832" w:hanging="2832"/>
        <w:jc w:val="both"/>
        <w:rPr>
          <w:b/>
          <w:color w:val="FF0000"/>
          <w:sz w:val="28"/>
          <w:szCs w:val="28"/>
          <w:shd w:val="clear" w:color="auto" w:fill="FFFFFF"/>
        </w:rPr>
      </w:pPr>
      <w:r w:rsidRPr="003F0AC3">
        <w:rPr>
          <w:b/>
          <w:sz w:val="28"/>
          <w:szCs w:val="28"/>
          <w:shd w:val="clear" w:color="auto" w:fill="FFFFFF"/>
        </w:rPr>
        <w:tab/>
      </w:r>
    </w:p>
    <w:p w14:paraId="503CE50E" w14:textId="50D670B9" w:rsidR="00D1586F" w:rsidRPr="003F0AC3" w:rsidRDefault="00895527" w:rsidP="00D1586F">
      <w:pPr>
        <w:pStyle w:val="Geenafstand"/>
        <w:ind w:left="2832"/>
        <w:jc w:val="both"/>
        <w:rPr>
          <w:b/>
          <w:shd w:val="clear" w:color="auto" w:fill="FFFFFF"/>
        </w:rPr>
      </w:pPr>
      <w:r>
        <w:br/>
      </w:r>
      <w:r w:rsidR="00D1586F" w:rsidRPr="003F0AC3">
        <w:t>Een omgeving van vertrouwen kenmerkt zich door ontspannenheid en een positief werkklimaat. Vertrouwen krijg je niet van zelf. In een omgeving waarin je feedback van anderen ontvangt die oprecht en opbouwend bedoeld is, kun je zelfvertrouwen ontwikkelen. Leren met (zelf)vertrouwen stuurt het zelfregulerend vermogen en bevestigt zichzelf met zijn resultaten. Het vertrouwen verdienen als schoolorganisatie b</w:t>
      </w:r>
      <w:r w:rsidR="00D1586F">
        <w:t>etekent steeds alle betrokkenen</w:t>
      </w:r>
      <w:r w:rsidR="00D1586F" w:rsidRPr="003F0AC3">
        <w:t xml:space="preserve"> meenemen in je bedoelingen en hen laten zien dat je het vertrouwen waard bent. </w:t>
      </w:r>
      <w:r w:rsidR="00D1586F" w:rsidRPr="003F0AC3">
        <w:rPr>
          <w:sz w:val="23"/>
          <w:szCs w:val="23"/>
        </w:rPr>
        <w:t>Vanuit zelfvertrouwen het leven omarmen en het contact met anderen en de wereld aangaan, zonder oordeel is meer dan een uitdaging. We zorgen er samen voor dat iedereen erbij hoort, dat we moeite doen de ander te begrijpen en ons inspannen om van de school een gemeenschap te maken waar je je thuis voelt.</w:t>
      </w:r>
    </w:p>
    <w:p w14:paraId="262ED760" w14:textId="4DAF45F8" w:rsidR="00895527" w:rsidRPr="003F0AC3" w:rsidRDefault="00895527" w:rsidP="00D1586F">
      <w:pPr>
        <w:pStyle w:val="Geenafstand"/>
        <w:jc w:val="both"/>
        <w:rPr>
          <w:b/>
          <w:sz w:val="28"/>
          <w:szCs w:val="28"/>
          <w:shd w:val="clear" w:color="auto" w:fill="FFFFFF"/>
        </w:rPr>
      </w:pPr>
    </w:p>
    <w:p w14:paraId="7496FA42" w14:textId="380FCA73" w:rsidR="00895527" w:rsidRDefault="00895527" w:rsidP="00D1586F">
      <w:pPr>
        <w:pStyle w:val="Geenafstand"/>
        <w:ind w:left="2832" w:hanging="2832"/>
        <w:jc w:val="both"/>
        <w:rPr>
          <w:b/>
          <w:i/>
          <w:sz w:val="28"/>
          <w:szCs w:val="28"/>
          <w:shd w:val="clear" w:color="auto" w:fill="FFFFFF"/>
        </w:rPr>
      </w:pPr>
      <w:r>
        <w:rPr>
          <w:b/>
          <w:noProof/>
          <w:sz w:val="28"/>
          <w:szCs w:val="28"/>
          <w:shd w:val="clear" w:color="auto" w:fill="FFFFFF"/>
        </w:rPr>
        <w:drawing>
          <wp:anchor distT="0" distB="0" distL="114300" distR="114300" simplePos="0" relativeHeight="251659264" behindDoc="1" locked="0" layoutInCell="1" allowOverlap="1" wp14:anchorId="63E22097" wp14:editId="7F6F8E1D">
            <wp:simplePos x="0" y="0"/>
            <wp:positionH relativeFrom="column">
              <wp:posOffset>-778677</wp:posOffset>
            </wp:positionH>
            <wp:positionV relativeFrom="paragraph">
              <wp:posOffset>163296</wp:posOffset>
            </wp:positionV>
            <wp:extent cx="2391410" cy="3380105"/>
            <wp:effectExtent l="0" t="0" r="0" b="0"/>
            <wp:wrapTight wrapText="bothSides">
              <wp:wrapPolygon edited="0">
                <wp:start x="0" y="0"/>
                <wp:lineTo x="0" y="21507"/>
                <wp:lineTo x="21451" y="21507"/>
                <wp:lineTo x="21451"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sters_achthoek_Pagina_3.jpg"/>
                    <pic:cNvPicPr/>
                  </pic:nvPicPr>
                  <pic:blipFill>
                    <a:blip r:embed="rId13">
                      <a:extLst>
                        <a:ext uri="{28A0092B-C50C-407E-A947-70E740481C1C}">
                          <a14:useLocalDpi xmlns:a14="http://schemas.microsoft.com/office/drawing/2010/main" val="0"/>
                        </a:ext>
                      </a:extLst>
                    </a:blip>
                    <a:stretch>
                      <a:fillRect/>
                    </a:stretch>
                  </pic:blipFill>
                  <pic:spPr>
                    <a:xfrm>
                      <a:off x="0" y="0"/>
                      <a:ext cx="2391410" cy="3380105"/>
                    </a:xfrm>
                    <a:prstGeom prst="rect">
                      <a:avLst/>
                    </a:prstGeom>
                  </pic:spPr>
                </pic:pic>
              </a:graphicData>
            </a:graphic>
            <wp14:sizeRelH relativeFrom="margin">
              <wp14:pctWidth>0</wp14:pctWidth>
            </wp14:sizeRelH>
            <wp14:sizeRelV relativeFrom="margin">
              <wp14:pctHeight>0</wp14:pctHeight>
            </wp14:sizeRelV>
          </wp:anchor>
        </w:drawing>
      </w:r>
    </w:p>
    <w:p w14:paraId="5C6D7615" w14:textId="306BF12B" w:rsidR="00895527" w:rsidRDefault="00895527" w:rsidP="00D1586F">
      <w:pPr>
        <w:pStyle w:val="Geenafstand"/>
        <w:ind w:left="2832" w:hanging="2832"/>
        <w:jc w:val="both"/>
        <w:rPr>
          <w:b/>
          <w:i/>
          <w:sz w:val="28"/>
          <w:szCs w:val="28"/>
          <w:shd w:val="clear" w:color="auto" w:fill="FFFFFF"/>
        </w:rPr>
      </w:pPr>
    </w:p>
    <w:p w14:paraId="75DE5E9D" w14:textId="5618C44E" w:rsidR="00D1586F" w:rsidRPr="004844C6" w:rsidRDefault="00D1586F" w:rsidP="00D1586F">
      <w:pPr>
        <w:pStyle w:val="Geenafstand"/>
        <w:ind w:left="2832" w:hanging="2832"/>
        <w:jc w:val="both"/>
        <w:rPr>
          <w:b/>
          <w:sz w:val="28"/>
          <w:szCs w:val="28"/>
          <w:shd w:val="clear" w:color="auto" w:fill="FFFFFF"/>
        </w:rPr>
      </w:pPr>
      <w:r w:rsidRPr="003F0AC3">
        <w:rPr>
          <w:b/>
          <w:sz w:val="28"/>
          <w:szCs w:val="28"/>
          <w:shd w:val="clear" w:color="auto" w:fill="FFFFFF"/>
        </w:rPr>
        <w:tab/>
      </w:r>
    </w:p>
    <w:p w14:paraId="6EE0A60B" w14:textId="3087E81D" w:rsidR="00D1586F" w:rsidRPr="003F0AC3" w:rsidRDefault="00D1586F" w:rsidP="00D1586F">
      <w:pPr>
        <w:pStyle w:val="Geenafstand"/>
        <w:ind w:left="2832" w:hanging="2832"/>
        <w:jc w:val="both"/>
        <w:rPr>
          <w:sz w:val="23"/>
          <w:szCs w:val="23"/>
        </w:rPr>
      </w:pPr>
      <w:r>
        <w:rPr>
          <w:sz w:val="23"/>
          <w:szCs w:val="23"/>
        </w:rPr>
        <w:tab/>
      </w:r>
      <w:r w:rsidRPr="003F0AC3">
        <w:rPr>
          <w:sz w:val="23"/>
          <w:szCs w:val="23"/>
        </w:rPr>
        <w:t>Wie ben ik en wie ben jij? Jezelf zijn betekent dat er een omgeving is waarin je je veilig en op je gemak voelt. Dat je niet wordt afgerekend op je persoon, maar hooguit wordt aangesproken op gedrag. Je niet mooier voor hoeft te doen dan je bent, maar je zelf kan laten zien in al je facetten. De ander de gelegenheid geven jou te kennen, omdat je gedrag en gevoel in overeenstemming zijn. Dit geeft kansen aan eenieder om ook zichzelf te zijn of te worden en dat is waar elke mens recht op heeft. Dit betekent eveneens verantwoordelijkheid nemen v</w:t>
      </w:r>
      <w:r w:rsidR="00895527">
        <w:rPr>
          <w:sz w:val="23"/>
          <w:szCs w:val="23"/>
        </w:rPr>
        <w:t>oor jezelf en je handelen en er</w:t>
      </w:r>
      <w:r w:rsidRPr="003F0AC3">
        <w:rPr>
          <w:sz w:val="23"/>
          <w:szCs w:val="23"/>
        </w:rPr>
        <w:t xml:space="preserve">op vertrouwen dat de ander dat ook doet. </w:t>
      </w:r>
    </w:p>
    <w:p w14:paraId="3B4EDB53" w14:textId="77777777" w:rsidR="00D1586F" w:rsidRPr="003F0AC3" w:rsidRDefault="00D1586F" w:rsidP="00D1586F">
      <w:pPr>
        <w:pStyle w:val="Geenafstand"/>
        <w:ind w:left="2124" w:hanging="2124"/>
        <w:jc w:val="both"/>
        <w:rPr>
          <w:b/>
          <w:sz w:val="28"/>
          <w:szCs w:val="28"/>
          <w:shd w:val="clear" w:color="auto" w:fill="FFFFFF"/>
        </w:rPr>
      </w:pPr>
    </w:p>
    <w:p w14:paraId="479E2F08" w14:textId="77777777" w:rsidR="00895527" w:rsidRDefault="00895527" w:rsidP="00D1586F">
      <w:pPr>
        <w:pStyle w:val="Geenafstand"/>
        <w:ind w:left="2832" w:hanging="2832"/>
        <w:jc w:val="both"/>
        <w:rPr>
          <w:b/>
          <w:i/>
          <w:sz w:val="28"/>
          <w:szCs w:val="28"/>
          <w:shd w:val="clear" w:color="auto" w:fill="FFFFFF"/>
        </w:rPr>
      </w:pPr>
    </w:p>
    <w:p w14:paraId="1A64AEE3" w14:textId="77777777" w:rsidR="00895527" w:rsidRDefault="00895527" w:rsidP="00D1586F">
      <w:pPr>
        <w:pStyle w:val="Geenafstand"/>
        <w:ind w:left="2832" w:hanging="2832"/>
        <w:jc w:val="both"/>
        <w:rPr>
          <w:b/>
          <w:i/>
          <w:sz w:val="28"/>
          <w:szCs w:val="28"/>
          <w:shd w:val="clear" w:color="auto" w:fill="FFFFFF"/>
        </w:rPr>
      </w:pPr>
    </w:p>
    <w:p w14:paraId="4DCF9A71" w14:textId="77777777" w:rsidR="00895527" w:rsidRDefault="00895527" w:rsidP="00D1586F">
      <w:pPr>
        <w:pStyle w:val="Geenafstand"/>
        <w:ind w:left="2832" w:hanging="2832"/>
        <w:jc w:val="both"/>
        <w:rPr>
          <w:b/>
          <w:i/>
          <w:sz w:val="28"/>
          <w:szCs w:val="28"/>
          <w:shd w:val="clear" w:color="auto" w:fill="FFFFFF"/>
        </w:rPr>
      </w:pPr>
    </w:p>
    <w:p w14:paraId="23291117" w14:textId="77777777" w:rsidR="00895527" w:rsidRDefault="00895527" w:rsidP="00D1586F">
      <w:pPr>
        <w:pStyle w:val="Geenafstand"/>
        <w:ind w:left="2832" w:hanging="2832"/>
        <w:jc w:val="both"/>
        <w:rPr>
          <w:b/>
          <w:i/>
          <w:sz w:val="28"/>
          <w:szCs w:val="28"/>
          <w:shd w:val="clear" w:color="auto" w:fill="FFFFFF"/>
        </w:rPr>
      </w:pPr>
    </w:p>
    <w:p w14:paraId="721CBDFF" w14:textId="77777777" w:rsidR="00895527" w:rsidRDefault="00895527" w:rsidP="00D1586F">
      <w:pPr>
        <w:pStyle w:val="Geenafstand"/>
        <w:ind w:left="2832" w:hanging="2832"/>
        <w:jc w:val="both"/>
        <w:rPr>
          <w:b/>
          <w:i/>
          <w:sz w:val="28"/>
          <w:szCs w:val="28"/>
          <w:shd w:val="clear" w:color="auto" w:fill="FFFFFF"/>
        </w:rPr>
      </w:pPr>
    </w:p>
    <w:p w14:paraId="66D73007" w14:textId="77777777" w:rsidR="00895527" w:rsidRDefault="00895527" w:rsidP="00D1586F">
      <w:pPr>
        <w:pStyle w:val="Geenafstand"/>
        <w:ind w:left="2832" w:hanging="2832"/>
        <w:jc w:val="both"/>
        <w:rPr>
          <w:b/>
          <w:i/>
          <w:sz w:val="28"/>
          <w:szCs w:val="28"/>
          <w:shd w:val="clear" w:color="auto" w:fill="FFFFFF"/>
        </w:rPr>
      </w:pPr>
    </w:p>
    <w:p w14:paraId="6EECC589" w14:textId="77777777" w:rsidR="00895527" w:rsidRDefault="00895527" w:rsidP="00D1586F">
      <w:pPr>
        <w:pStyle w:val="Geenafstand"/>
        <w:ind w:left="2832" w:hanging="2832"/>
        <w:jc w:val="both"/>
        <w:rPr>
          <w:b/>
          <w:i/>
          <w:sz w:val="28"/>
          <w:szCs w:val="28"/>
          <w:shd w:val="clear" w:color="auto" w:fill="FFFFFF"/>
        </w:rPr>
      </w:pPr>
    </w:p>
    <w:p w14:paraId="4E85D3DD" w14:textId="77777777" w:rsidR="00895527" w:rsidRDefault="00895527" w:rsidP="00D1586F">
      <w:pPr>
        <w:pStyle w:val="Geenafstand"/>
        <w:ind w:left="2832" w:hanging="2832"/>
        <w:jc w:val="both"/>
        <w:rPr>
          <w:b/>
          <w:i/>
          <w:sz w:val="28"/>
          <w:szCs w:val="28"/>
          <w:shd w:val="clear" w:color="auto" w:fill="FFFFFF"/>
        </w:rPr>
      </w:pPr>
    </w:p>
    <w:p w14:paraId="5B40C535" w14:textId="363DC61B" w:rsidR="00D1586F" w:rsidRPr="002D3877" w:rsidRDefault="00895527" w:rsidP="00D1586F">
      <w:pPr>
        <w:pStyle w:val="Geenafstand"/>
        <w:ind w:left="2832" w:hanging="2832"/>
        <w:jc w:val="both"/>
        <w:rPr>
          <w:b/>
          <w:color w:val="FF0000"/>
          <w:sz w:val="28"/>
          <w:szCs w:val="28"/>
          <w:shd w:val="clear" w:color="auto" w:fill="FFFFFF"/>
        </w:rPr>
      </w:pPr>
      <w:r>
        <w:rPr>
          <w:b/>
          <w:noProof/>
          <w:sz w:val="28"/>
          <w:szCs w:val="28"/>
          <w:shd w:val="clear" w:color="auto" w:fill="FFFFFF"/>
        </w:rPr>
        <w:lastRenderedPageBreak/>
        <w:drawing>
          <wp:anchor distT="0" distB="0" distL="114300" distR="114300" simplePos="0" relativeHeight="251660288" behindDoc="1" locked="0" layoutInCell="1" allowOverlap="1" wp14:anchorId="190F9ECA" wp14:editId="5D853E05">
            <wp:simplePos x="0" y="0"/>
            <wp:positionH relativeFrom="column">
              <wp:posOffset>-1058545</wp:posOffset>
            </wp:positionH>
            <wp:positionV relativeFrom="paragraph">
              <wp:posOffset>0</wp:posOffset>
            </wp:positionV>
            <wp:extent cx="2870200" cy="4062730"/>
            <wp:effectExtent l="0" t="0" r="0" b="1270"/>
            <wp:wrapTight wrapText="bothSides">
              <wp:wrapPolygon edited="0">
                <wp:start x="0" y="0"/>
                <wp:lineTo x="0" y="21539"/>
                <wp:lineTo x="21504" y="21539"/>
                <wp:lineTo x="21504"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sters_achthoek_Pagina_4.jpg"/>
                    <pic:cNvPicPr/>
                  </pic:nvPicPr>
                  <pic:blipFill>
                    <a:blip r:embed="rId14">
                      <a:extLst>
                        <a:ext uri="{28A0092B-C50C-407E-A947-70E740481C1C}">
                          <a14:useLocalDpi xmlns:a14="http://schemas.microsoft.com/office/drawing/2010/main" val="0"/>
                        </a:ext>
                      </a:extLst>
                    </a:blip>
                    <a:stretch>
                      <a:fillRect/>
                    </a:stretch>
                  </pic:blipFill>
                  <pic:spPr>
                    <a:xfrm>
                      <a:off x="0" y="0"/>
                      <a:ext cx="2870200" cy="4062730"/>
                    </a:xfrm>
                    <a:prstGeom prst="rect">
                      <a:avLst/>
                    </a:prstGeom>
                  </pic:spPr>
                </pic:pic>
              </a:graphicData>
            </a:graphic>
            <wp14:sizeRelH relativeFrom="margin">
              <wp14:pctWidth>0</wp14:pctWidth>
            </wp14:sizeRelH>
            <wp14:sizeRelV relativeFrom="margin">
              <wp14:pctHeight>0</wp14:pctHeight>
            </wp14:sizeRelV>
          </wp:anchor>
        </w:drawing>
      </w:r>
      <w:r w:rsidR="00D1586F" w:rsidRPr="003F0AC3">
        <w:rPr>
          <w:b/>
          <w:sz w:val="28"/>
          <w:szCs w:val="28"/>
          <w:shd w:val="clear" w:color="auto" w:fill="FFFFFF"/>
        </w:rPr>
        <w:tab/>
      </w:r>
      <w:r>
        <w:rPr>
          <w:b/>
          <w:color w:val="FF0000"/>
          <w:sz w:val="28"/>
          <w:szCs w:val="28"/>
          <w:shd w:val="clear" w:color="auto" w:fill="FFFFFF"/>
        </w:rPr>
        <w:br/>
      </w:r>
      <w:r>
        <w:rPr>
          <w:b/>
          <w:color w:val="FF0000"/>
          <w:sz w:val="28"/>
          <w:szCs w:val="28"/>
          <w:shd w:val="clear" w:color="auto" w:fill="FFFFFF"/>
        </w:rPr>
        <w:br/>
      </w:r>
    </w:p>
    <w:p w14:paraId="5EDA7C16" w14:textId="18C50219" w:rsidR="00D1586F" w:rsidRPr="003F0AC3" w:rsidRDefault="00D1586F" w:rsidP="00D1586F">
      <w:pPr>
        <w:pStyle w:val="Geenafstand"/>
        <w:ind w:left="2832" w:firstLine="3"/>
        <w:jc w:val="both"/>
        <w:rPr>
          <w:b/>
          <w:sz w:val="24"/>
          <w:szCs w:val="24"/>
          <w:shd w:val="clear" w:color="auto" w:fill="FFFFFF"/>
        </w:rPr>
      </w:pPr>
      <w:r w:rsidRPr="003F0AC3">
        <w:rPr>
          <w:sz w:val="23"/>
          <w:szCs w:val="23"/>
        </w:rPr>
        <w:t>We willen de wereld verkennen en begrijpen. Een nieuwsgierige houding helpt ons om steeds op zoek te gaan naar uitdagingen en ontwikkeling. Heel bewust dagen we elke dag opnieuw kinderen en onszelf uit tot die nieuwsgierigheid. Dit betekent geen pasklare opdrachten of activiteiten voorschotelen, die niets aan het toeval overlaten, maar prikkelen door een vraag, opmerking, activiteit in een rijke uitnodigende leeromgeving. Deze nieuwsgierigheid houdt het werk voor iedereen interessant en is een manier om ‘boeiend’ onderwijs te bieden.</w:t>
      </w:r>
    </w:p>
    <w:p w14:paraId="7ED73F2A" w14:textId="77777777" w:rsidR="00D1586F" w:rsidRPr="003F0AC3" w:rsidRDefault="00D1586F" w:rsidP="00D1586F">
      <w:pPr>
        <w:autoSpaceDE w:val="0"/>
        <w:autoSpaceDN w:val="0"/>
        <w:adjustRightInd w:val="0"/>
        <w:rPr>
          <w:rFonts w:cs="Arial"/>
          <w:color w:val="000000"/>
        </w:rPr>
      </w:pPr>
    </w:p>
    <w:p w14:paraId="27124171" w14:textId="631392EB" w:rsidR="00895527" w:rsidRDefault="00895527" w:rsidP="00D1586F">
      <w:pPr>
        <w:autoSpaceDE w:val="0"/>
        <w:autoSpaceDN w:val="0"/>
        <w:adjustRightInd w:val="0"/>
        <w:ind w:left="2832" w:hanging="2832"/>
        <w:rPr>
          <w:rFonts w:cs="Arial"/>
          <w:b/>
          <w:i/>
          <w:color w:val="000000"/>
          <w:sz w:val="28"/>
          <w:szCs w:val="28"/>
        </w:rPr>
      </w:pPr>
    </w:p>
    <w:p w14:paraId="0495C970" w14:textId="39FED05A" w:rsidR="00895527" w:rsidRDefault="00895527" w:rsidP="00D1586F">
      <w:pPr>
        <w:autoSpaceDE w:val="0"/>
        <w:autoSpaceDN w:val="0"/>
        <w:adjustRightInd w:val="0"/>
        <w:ind w:left="2832" w:hanging="2832"/>
        <w:rPr>
          <w:rFonts w:cs="Arial"/>
          <w:b/>
          <w:i/>
          <w:color w:val="000000"/>
          <w:sz w:val="28"/>
          <w:szCs w:val="28"/>
        </w:rPr>
      </w:pPr>
    </w:p>
    <w:p w14:paraId="7C4AC43F" w14:textId="456DDB3A" w:rsidR="00895527" w:rsidRDefault="00895527" w:rsidP="00D1586F">
      <w:pPr>
        <w:autoSpaceDE w:val="0"/>
        <w:autoSpaceDN w:val="0"/>
        <w:adjustRightInd w:val="0"/>
        <w:ind w:left="2832" w:hanging="2832"/>
        <w:rPr>
          <w:rFonts w:cs="Arial"/>
          <w:b/>
          <w:i/>
          <w:color w:val="000000"/>
          <w:sz w:val="28"/>
          <w:szCs w:val="28"/>
        </w:rPr>
      </w:pPr>
    </w:p>
    <w:p w14:paraId="4B66801D" w14:textId="7471D6E8" w:rsidR="00895527" w:rsidRDefault="00895527" w:rsidP="00D1586F">
      <w:pPr>
        <w:autoSpaceDE w:val="0"/>
        <w:autoSpaceDN w:val="0"/>
        <w:adjustRightInd w:val="0"/>
        <w:ind w:left="2832" w:hanging="2832"/>
        <w:rPr>
          <w:rFonts w:cs="Arial"/>
          <w:b/>
          <w:i/>
          <w:color w:val="000000"/>
          <w:sz w:val="28"/>
          <w:szCs w:val="28"/>
        </w:rPr>
      </w:pPr>
    </w:p>
    <w:p w14:paraId="5BF2135E" w14:textId="7AE100F2" w:rsidR="00895527" w:rsidRDefault="00895527" w:rsidP="00D1586F">
      <w:pPr>
        <w:autoSpaceDE w:val="0"/>
        <w:autoSpaceDN w:val="0"/>
        <w:adjustRightInd w:val="0"/>
        <w:ind w:left="2832" w:hanging="2832"/>
        <w:rPr>
          <w:rFonts w:cs="Arial"/>
          <w:b/>
          <w:i/>
          <w:color w:val="000000"/>
          <w:sz w:val="28"/>
          <w:szCs w:val="28"/>
        </w:rPr>
      </w:pPr>
    </w:p>
    <w:p w14:paraId="0B2E46D5" w14:textId="1954B901" w:rsidR="00895527" w:rsidRDefault="00895527" w:rsidP="00D1586F">
      <w:pPr>
        <w:autoSpaceDE w:val="0"/>
        <w:autoSpaceDN w:val="0"/>
        <w:adjustRightInd w:val="0"/>
        <w:ind w:left="2832" w:hanging="2832"/>
        <w:rPr>
          <w:rFonts w:cs="Arial"/>
          <w:b/>
          <w:i/>
          <w:color w:val="000000"/>
          <w:sz w:val="28"/>
          <w:szCs w:val="28"/>
        </w:rPr>
      </w:pPr>
    </w:p>
    <w:p w14:paraId="473B63D0" w14:textId="478FFBB3" w:rsidR="00895527" w:rsidRDefault="00895527" w:rsidP="00D1586F">
      <w:pPr>
        <w:autoSpaceDE w:val="0"/>
        <w:autoSpaceDN w:val="0"/>
        <w:adjustRightInd w:val="0"/>
        <w:ind w:left="2832" w:hanging="2832"/>
        <w:rPr>
          <w:rFonts w:cs="Arial"/>
          <w:b/>
          <w:i/>
          <w:color w:val="000000"/>
          <w:sz w:val="28"/>
          <w:szCs w:val="28"/>
        </w:rPr>
      </w:pPr>
      <w:r>
        <w:rPr>
          <w:rFonts w:cs="Arial"/>
          <w:b/>
          <w:noProof/>
          <w:color w:val="FF0000"/>
          <w:sz w:val="28"/>
          <w:szCs w:val="28"/>
        </w:rPr>
        <w:drawing>
          <wp:anchor distT="0" distB="0" distL="114300" distR="114300" simplePos="0" relativeHeight="251661312" behindDoc="1" locked="0" layoutInCell="1" allowOverlap="1" wp14:anchorId="7E76FF57" wp14:editId="48CBAD66">
            <wp:simplePos x="0" y="0"/>
            <wp:positionH relativeFrom="column">
              <wp:posOffset>-1010920</wp:posOffset>
            </wp:positionH>
            <wp:positionV relativeFrom="paragraph">
              <wp:posOffset>328295</wp:posOffset>
            </wp:positionV>
            <wp:extent cx="2846705" cy="4029075"/>
            <wp:effectExtent l="0" t="0" r="0" b="0"/>
            <wp:wrapTight wrapText="bothSides">
              <wp:wrapPolygon edited="0">
                <wp:start x="0" y="0"/>
                <wp:lineTo x="0" y="21515"/>
                <wp:lineTo x="21489" y="21515"/>
                <wp:lineTo x="21489"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sters_achthoek_Pagina_5.jpg"/>
                    <pic:cNvPicPr/>
                  </pic:nvPicPr>
                  <pic:blipFill>
                    <a:blip r:embed="rId15">
                      <a:extLst>
                        <a:ext uri="{28A0092B-C50C-407E-A947-70E740481C1C}">
                          <a14:useLocalDpi xmlns:a14="http://schemas.microsoft.com/office/drawing/2010/main" val="0"/>
                        </a:ext>
                      </a:extLst>
                    </a:blip>
                    <a:stretch>
                      <a:fillRect/>
                    </a:stretch>
                  </pic:blipFill>
                  <pic:spPr>
                    <a:xfrm>
                      <a:off x="0" y="0"/>
                      <a:ext cx="2846705" cy="4029075"/>
                    </a:xfrm>
                    <a:prstGeom prst="rect">
                      <a:avLst/>
                    </a:prstGeom>
                  </pic:spPr>
                </pic:pic>
              </a:graphicData>
            </a:graphic>
            <wp14:sizeRelH relativeFrom="margin">
              <wp14:pctWidth>0</wp14:pctWidth>
            </wp14:sizeRelH>
            <wp14:sizeRelV relativeFrom="margin">
              <wp14:pctHeight>0</wp14:pctHeight>
            </wp14:sizeRelV>
          </wp:anchor>
        </w:drawing>
      </w:r>
    </w:p>
    <w:p w14:paraId="229F3308" w14:textId="5370EAA4" w:rsidR="00D1586F" w:rsidRPr="002D3877" w:rsidRDefault="00D1586F" w:rsidP="00895527">
      <w:pPr>
        <w:autoSpaceDE w:val="0"/>
        <w:autoSpaceDN w:val="0"/>
        <w:adjustRightInd w:val="0"/>
        <w:rPr>
          <w:rFonts w:cs="Arial"/>
          <w:b/>
          <w:i/>
          <w:color w:val="FF0000"/>
          <w:sz w:val="28"/>
          <w:szCs w:val="28"/>
        </w:rPr>
      </w:pPr>
    </w:p>
    <w:p w14:paraId="50758EA6" w14:textId="77777777" w:rsidR="00D1586F" w:rsidRDefault="00D1586F" w:rsidP="00D1586F">
      <w:pPr>
        <w:autoSpaceDE w:val="0"/>
        <w:autoSpaceDN w:val="0"/>
        <w:adjustRightInd w:val="0"/>
        <w:ind w:left="2832" w:hanging="2832"/>
        <w:rPr>
          <w:rFonts w:cs="Arial"/>
          <w:b/>
          <w:i/>
          <w:color w:val="000000"/>
          <w:sz w:val="28"/>
          <w:szCs w:val="28"/>
        </w:rPr>
      </w:pPr>
    </w:p>
    <w:p w14:paraId="48EE60DA" w14:textId="77777777" w:rsidR="00D1586F" w:rsidRPr="003F0AC3" w:rsidRDefault="00D1586F" w:rsidP="00D1586F">
      <w:pPr>
        <w:autoSpaceDE w:val="0"/>
        <w:autoSpaceDN w:val="0"/>
        <w:adjustRightInd w:val="0"/>
        <w:ind w:left="2832"/>
        <w:rPr>
          <w:rFonts w:cs="Arial"/>
          <w:b/>
          <w:i/>
          <w:color w:val="000000"/>
        </w:rPr>
      </w:pPr>
      <w:r w:rsidRPr="003F0AC3">
        <w:rPr>
          <w:rFonts w:cs="Arial"/>
          <w:color w:val="000000"/>
        </w:rPr>
        <w:t xml:space="preserve">In alles wat er op en rond de school plaats vindt klinkt een diepgaand respect door. In het dagelijks handelen wordt zichtbaar dat dit in elke vezel van het concept is ingebed. De leeromgeving straalt rust uit. Kinderen en werknemers dragen samen verantwoordelijkheid om de materialen waarmee gewerkt wordt zorgvuldig in te zetten en op te ruimen na gebruik. Naast het omgaan met de omgeving is ook het omgaan met kinderen, ouders en collega’s respectvol. Dit betekent dat we eerlijk en oprecht zijn en in elke situatie ons zelf mogen en durven zijn. Geen moeilijkheden uit de weg gaan, maar elke uitdaging aangrijpen om samen verder te ontwikkelen. Eenduidigheid in aanpak verkrijgen is wenselijk om voor kinderen en elkaar duidelijkheid en vertrouwen te scheppen. </w:t>
      </w:r>
    </w:p>
    <w:p w14:paraId="7C067045" w14:textId="77777777" w:rsidR="00D1586F" w:rsidRPr="003F0AC3" w:rsidRDefault="00D1586F" w:rsidP="00D1586F">
      <w:pPr>
        <w:pStyle w:val="Geenafstand"/>
        <w:jc w:val="both"/>
        <w:rPr>
          <w:b/>
          <w:sz w:val="24"/>
          <w:szCs w:val="24"/>
          <w:shd w:val="clear" w:color="auto" w:fill="FFFFFF"/>
        </w:rPr>
      </w:pPr>
    </w:p>
    <w:p w14:paraId="1E0E088B" w14:textId="77777777" w:rsidR="00D1586F" w:rsidRPr="003F0AC3" w:rsidRDefault="00D1586F" w:rsidP="00D1586F">
      <w:pPr>
        <w:autoSpaceDE w:val="0"/>
        <w:autoSpaceDN w:val="0"/>
        <w:adjustRightInd w:val="0"/>
        <w:rPr>
          <w:rFonts w:cs="Arial"/>
          <w:color w:val="000000"/>
        </w:rPr>
      </w:pPr>
    </w:p>
    <w:p w14:paraId="7ED6D050" w14:textId="77777777" w:rsidR="00895527" w:rsidRDefault="00895527" w:rsidP="00D1586F">
      <w:pPr>
        <w:autoSpaceDE w:val="0"/>
        <w:autoSpaceDN w:val="0"/>
        <w:adjustRightInd w:val="0"/>
        <w:ind w:left="2832" w:hanging="2832"/>
        <w:rPr>
          <w:rFonts w:cs="Arial"/>
          <w:b/>
          <w:i/>
          <w:color w:val="000000"/>
          <w:sz w:val="28"/>
          <w:szCs w:val="28"/>
        </w:rPr>
      </w:pPr>
    </w:p>
    <w:p w14:paraId="0548CE98" w14:textId="77777777" w:rsidR="00895527" w:rsidRDefault="00895527" w:rsidP="00D1586F">
      <w:pPr>
        <w:autoSpaceDE w:val="0"/>
        <w:autoSpaceDN w:val="0"/>
        <w:adjustRightInd w:val="0"/>
        <w:ind w:left="2832" w:hanging="2832"/>
        <w:rPr>
          <w:rFonts w:cs="Arial"/>
          <w:b/>
          <w:i/>
          <w:color w:val="000000"/>
          <w:sz w:val="28"/>
          <w:szCs w:val="28"/>
        </w:rPr>
      </w:pPr>
    </w:p>
    <w:p w14:paraId="53CB29CF" w14:textId="77777777" w:rsidR="00895527" w:rsidRDefault="00895527" w:rsidP="00D1586F">
      <w:pPr>
        <w:autoSpaceDE w:val="0"/>
        <w:autoSpaceDN w:val="0"/>
        <w:adjustRightInd w:val="0"/>
        <w:ind w:left="2832" w:hanging="2832"/>
        <w:rPr>
          <w:rFonts w:cs="Arial"/>
          <w:b/>
          <w:i/>
          <w:color w:val="000000"/>
          <w:sz w:val="28"/>
          <w:szCs w:val="28"/>
        </w:rPr>
      </w:pPr>
    </w:p>
    <w:p w14:paraId="1B6A918B" w14:textId="14EF8861" w:rsidR="00D1586F" w:rsidRDefault="00895527" w:rsidP="00D1586F">
      <w:pPr>
        <w:autoSpaceDE w:val="0"/>
        <w:autoSpaceDN w:val="0"/>
        <w:adjustRightInd w:val="0"/>
        <w:ind w:left="2832" w:hanging="2832"/>
        <w:rPr>
          <w:rFonts w:cs="Arial"/>
          <w:b/>
          <w:i/>
          <w:color w:val="000000"/>
          <w:sz w:val="28"/>
          <w:szCs w:val="28"/>
        </w:rPr>
      </w:pPr>
      <w:r>
        <w:rPr>
          <w:rFonts w:cs="Arial"/>
          <w:b/>
          <w:i/>
          <w:noProof/>
          <w:color w:val="000000"/>
          <w:sz w:val="28"/>
          <w:szCs w:val="28"/>
        </w:rPr>
        <w:lastRenderedPageBreak/>
        <w:drawing>
          <wp:anchor distT="0" distB="0" distL="114300" distR="114300" simplePos="0" relativeHeight="251662336" behindDoc="1" locked="0" layoutInCell="1" allowOverlap="1" wp14:anchorId="4E8D09D1" wp14:editId="01DF07F4">
            <wp:simplePos x="0" y="0"/>
            <wp:positionH relativeFrom="column">
              <wp:posOffset>-782320</wp:posOffset>
            </wp:positionH>
            <wp:positionV relativeFrom="paragraph">
              <wp:posOffset>0</wp:posOffset>
            </wp:positionV>
            <wp:extent cx="2664460" cy="3771900"/>
            <wp:effectExtent l="0" t="0" r="2540" b="0"/>
            <wp:wrapTight wrapText="bothSides">
              <wp:wrapPolygon edited="0">
                <wp:start x="0" y="0"/>
                <wp:lineTo x="0" y="21527"/>
                <wp:lineTo x="21518" y="21527"/>
                <wp:lineTo x="21518"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sters_achthoek_Pagina_6.jpg"/>
                    <pic:cNvPicPr/>
                  </pic:nvPicPr>
                  <pic:blipFill>
                    <a:blip r:embed="rId16">
                      <a:extLst>
                        <a:ext uri="{28A0092B-C50C-407E-A947-70E740481C1C}">
                          <a14:useLocalDpi xmlns:a14="http://schemas.microsoft.com/office/drawing/2010/main" val="0"/>
                        </a:ext>
                      </a:extLst>
                    </a:blip>
                    <a:stretch>
                      <a:fillRect/>
                    </a:stretch>
                  </pic:blipFill>
                  <pic:spPr>
                    <a:xfrm>
                      <a:off x="0" y="0"/>
                      <a:ext cx="2664460" cy="3771900"/>
                    </a:xfrm>
                    <a:prstGeom prst="rect">
                      <a:avLst/>
                    </a:prstGeom>
                  </pic:spPr>
                </pic:pic>
              </a:graphicData>
            </a:graphic>
            <wp14:sizeRelH relativeFrom="margin">
              <wp14:pctWidth>0</wp14:pctWidth>
            </wp14:sizeRelH>
            <wp14:sizeRelV relativeFrom="margin">
              <wp14:pctHeight>0</wp14:pctHeight>
            </wp14:sizeRelV>
          </wp:anchor>
        </w:drawing>
      </w:r>
      <w:r>
        <w:rPr>
          <w:rFonts w:cs="Arial"/>
          <w:b/>
          <w:i/>
          <w:color w:val="000000"/>
          <w:sz w:val="28"/>
          <w:szCs w:val="28"/>
        </w:rPr>
        <w:br/>
      </w:r>
      <w:r>
        <w:rPr>
          <w:rFonts w:cs="Arial"/>
          <w:b/>
          <w:i/>
          <w:color w:val="000000"/>
          <w:sz w:val="28"/>
          <w:szCs w:val="28"/>
        </w:rPr>
        <w:br/>
      </w:r>
    </w:p>
    <w:p w14:paraId="625E3B30" w14:textId="57DEDE5F" w:rsidR="00D1586F" w:rsidRPr="003F0AC3" w:rsidRDefault="00393BA8" w:rsidP="00D1586F">
      <w:pPr>
        <w:autoSpaceDE w:val="0"/>
        <w:autoSpaceDN w:val="0"/>
        <w:adjustRightInd w:val="0"/>
        <w:ind w:left="2832"/>
        <w:rPr>
          <w:rFonts w:cs="Arial"/>
          <w:b/>
          <w:i/>
          <w:color w:val="000000"/>
          <w:sz w:val="28"/>
          <w:szCs w:val="28"/>
        </w:rPr>
      </w:pPr>
      <w:r>
        <w:rPr>
          <w:rFonts w:cs="Arial"/>
          <w:color w:val="000000"/>
          <w:sz w:val="23"/>
          <w:szCs w:val="23"/>
        </w:rPr>
        <w:t xml:space="preserve">De school is een </w:t>
      </w:r>
      <w:r w:rsidR="00D1586F" w:rsidRPr="003F0AC3">
        <w:rPr>
          <w:rFonts w:cs="Arial"/>
          <w:color w:val="000000"/>
          <w:sz w:val="23"/>
          <w:szCs w:val="23"/>
        </w:rPr>
        <w:t xml:space="preserve">plek waar mensen zich geborgen en veilig voelen. </w:t>
      </w:r>
      <w:r w:rsidR="00D1586F">
        <w:rPr>
          <w:rFonts w:cs="Arial"/>
          <w:color w:val="000000"/>
          <w:sz w:val="23"/>
          <w:szCs w:val="23"/>
        </w:rPr>
        <w:t>Een plek waar we d</w:t>
      </w:r>
      <w:r w:rsidR="00D1586F" w:rsidRPr="003F0AC3">
        <w:rPr>
          <w:rFonts w:cs="Arial"/>
          <w:color w:val="000000"/>
          <w:sz w:val="23"/>
          <w:szCs w:val="23"/>
        </w:rPr>
        <w:t>e behoeften van kinderen, ouders en collega’s herkennen en onderkennen. Wanneer je je veilig voelt lijkt de ruimte om je te ontwikkelen groter. Geborgen voelen is een voorwaarde om je jezelf te laten zien en je open en ontvankelijk op te stellen voor de inbreng van anderen. Wanneer je je als kind even niet veilig voelt en je niet geborgen weet is er gelegenheid je terug te trekken in een ruimte, maar zeker ook bij een van de begeleiders.</w:t>
      </w:r>
    </w:p>
    <w:p w14:paraId="4513E8FA" w14:textId="77777777" w:rsidR="00846A26" w:rsidRDefault="00846A26" w:rsidP="007119DF">
      <w:pPr>
        <w:spacing w:line="360" w:lineRule="auto"/>
        <w:rPr>
          <w:rFonts w:eastAsia="Calibri" w:cs="Times New Roman"/>
          <w:b/>
          <w:iCs/>
          <w:sz w:val="40"/>
          <w:szCs w:val="40"/>
        </w:rPr>
      </w:pPr>
    </w:p>
    <w:p w14:paraId="632947E6" w14:textId="77777777" w:rsidR="003A52FA" w:rsidRDefault="003A52FA" w:rsidP="007119DF">
      <w:pPr>
        <w:spacing w:line="360" w:lineRule="auto"/>
        <w:rPr>
          <w:rFonts w:eastAsia="Calibri" w:cs="Times New Roman"/>
          <w:b/>
          <w:iCs/>
          <w:sz w:val="40"/>
          <w:szCs w:val="40"/>
        </w:rPr>
      </w:pPr>
    </w:p>
    <w:p w14:paraId="2CFA51F1" w14:textId="77777777" w:rsidR="00B50556" w:rsidRDefault="00B50556" w:rsidP="00BF676D">
      <w:pPr>
        <w:spacing w:line="360" w:lineRule="auto"/>
        <w:rPr>
          <w:rFonts w:eastAsia="Calibri" w:cs="Times New Roman"/>
          <w:b/>
          <w:iCs/>
          <w:sz w:val="40"/>
          <w:szCs w:val="40"/>
        </w:rPr>
      </w:pPr>
    </w:p>
    <w:p w14:paraId="1A2661FF" w14:textId="77777777" w:rsidR="00B50556" w:rsidRDefault="00B50556" w:rsidP="00BF676D">
      <w:pPr>
        <w:spacing w:line="360" w:lineRule="auto"/>
        <w:rPr>
          <w:rFonts w:eastAsia="Calibri" w:cs="Times New Roman"/>
          <w:b/>
          <w:iCs/>
          <w:sz w:val="40"/>
          <w:szCs w:val="40"/>
        </w:rPr>
      </w:pPr>
    </w:p>
    <w:p w14:paraId="3ECACE04" w14:textId="77777777" w:rsidR="00895527" w:rsidRDefault="00895527" w:rsidP="00BF676D">
      <w:pPr>
        <w:spacing w:line="360" w:lineRule="auto"/>
        <w:rPr>
          <w:rFonts w:eastAsia="Calibri" w:cs="Times New Roman"/>
          <w:b/>
          <w:iCs/>
          <w:sz w:val="40"/>
          <w:szCs w:val="40"/>
        </w:rPr>
      </w:pPr>
    </w:p>
    <w:p w14:paraId="24C971AA" w14:textId="77777777" w:rsidR="00895527" w:rsidRDefault="00895527" w:rsidP="00BF676D">
      <w:pPr>
        <w:spacing w:line="360" w:lineRule="auto"/>
        <w:rPr>
          <w:rFonts w:eastAsia="Calibri" w:cs="Times New Roman"/>
          <w:b/>
          <w:iCs/>
          <w:sz w:val="40"/>
          <w:szCs w:val="40"/>
        </w:rPr>
      </w:pPr>
    </w:p>
    <w:p w14:paraId="1038336F" w14:textId="77777777" w:rsidR="00895527" w:rsidRDefault="00895527" w:rsidP="00BF676D">
      <w:pPr>
        <w:spacing w:line="360" w:lineRule="auto"/>
        <w:rPr>
          <w:rFonts w:eastAsia="Calibri" w:cs="Times New Roman"/>
          <w:b/>
          <w:iCs/>
          <w:sz w:val="40"/>
          <w:szCs w:val="40"/>
        </w:rPr>
      </w:pPr>
    </w:p>
    <w:p w14:paraId="14C2C6F6" w14:textId="77777777" w:rsidR="00895527" w:rsidRDefault="00895527" w:rsidP="00BF676D">
      <w:pPr>
        <w:spacing w:line="360" w:lineRule="auto"/>
        <w:rPr>
          <w:rFonts w:eastAsia="Calibri" w:cs="Times New Roman"/>
          <w:b/>
          <w:iCs/>
          <w:sz w:val="40"/>
          <w:szCs w:val="40"/>
        </w:rPr>
      </w:pPr>
    </w:p>
    <w:p w14:paraId="2A64F93F" w14:textId="77777777" w:rsidR="00895527" w:rsidRDefault="00895527" w:rsidP="00BF676D">
      <w:pPr>
        <w:spacing w:line="360" w:lineRule="auto"/>
        <w:rPr>
          <w:rFonts w:eastAsia="Calibri" w:cs="Times New Roman"/>
          <w:b/>
          <w:iCs/>
          <w:sz w:val="40"/>
          <w:szCs w:val="40"/>
        </w:rPr>
      </w:pPr>
    </w:p>
    <w:p w14:paraId="5ADBF0F4" w14:textId="77777777" w:rsidR="00895527" w:rsidRDefault="00895527" w:rsidP="00BF676D">
      <w:pPr>
        <w:spacing w:line="360" w:lineRule="auto"/>
        <w:rPr>
          <w:rFonts w:eastAsia="Calibri" w:cs="Times New Roman"/>
          <w:b/>
          <w:iCs/>
          <w:sz w:val="40"/>
          <w:szCs w:val="40"/>
        </w:rPr>
      </w:pPr>
    </w:p>
    <w:p w14:paraId="17BCBD39" w14:textId="77777777" w:rsidR="00895527" w:rsidRDefault="00895527" w:rsidP="00BF676D">
      <w:pPr>
        <w:spacing w:line="360" w:lineRule="auto"/>
        <w:rPr>
          <w:rFonts w:eastAsia="Calibri" w:cs="Times New Roman"/>
          <w:b/>
          <w:iCs/>
          <w:sz w:val="40"/>
          <w:szCs w:val="40"/>
        </w:rPr>
      </w:pPr>
    </w:p>
    <w:p w14:paraId="65CF7536" w14:textId="77777777" w:rsidR="00BE0350" w:rsidRDefault="00BE0350" w:rsidP="00080C77">
      <w:pPr>
        <w:tabs>
          <w:tab w:val="left" w:pos="1275"/>
        </w:tabs>
        <w:spacing w:after="200" w:line="276" w:lineRule="auto"/>
        <w:rPr>
          <w:rFonts w:eastAsia="Calibri" w:cs="Times New Roman"/>
          <w:b/>
          <w:iCs/>
          <w:sz w:val="40"/>
          <w:szCs w:val="40"/>
        </w:rPr>
      </w:pPr>
    </w:p>
    <w:p w14:paraId="7655AF8A" w14:textId="77777777" w:rsidR="00BE0350" w:rsidRDefault="00BE0350" w:rsidP="00080C77">
      <w:pPr>
        <w:tabs>
          <w:tab w:val="left" w:pos="1275"/>
        </w:tabs>
        <w:spacing w:after="200" w:line="276" w:lineRule="auto"/>
        <w:rPr>
          <w:rFonts w:eastAsia="Calibri" w:cs="Times New Roman"/>
          <w:b/>
          <w:iCs/>
          <w:sz w:val="40"/>
          <w:szCs w:val="40"/>
        </w:rPr>
      </w:pPr>
    </w:p>
    <w:p w14:paraId="2E6D626A" w14:textId="77777777" w:rsidR="00BE0350" w:rsidRDefault="00BE0350" w:rsidP="00080C77">
      <w:pPr>
        <w:tabs>
          <w:tab w:val="left" w:pos="1275"/>
        </w:tabs>
        <w:spacing w:after="200" w:line="276" w:lineRule="auto"/>
        <w:rPr>
          <w:rFonts w:eastAsia="Calibri" w:cs="Times New Roman"/>
          <w:b/>
          <w:iCs/>
          <w:sz w:val="40"/>
          <w:szCs w:val="40"/>
        </w:rPr>
      </w:pPr>
    </w:p>
    <w:p w14:paraId="7686B88E" w14:textId="503C253D" w:rsidR="007119DF" w:rsidRDefault="008D1270" w:rsidP="00080C77">
      <w:pPr>
        <w:tabs>
          <w:tab w:val="left" w:pos="1275"/>
        </w:tabs>
        <w:spacing w:after="200" w:line="276" w:lineRule="auto"/>
        <w:rPr>
          <w:rFonts w:eastAsia="Times New Roman" w:cs="Times New Roman"/>
          <w:b/>
          <w:sz w:val="40"/>
          <w:szCs w:val="40"/>
          <w:lang w:eastAsia="nl-NL"/>
        </w:rPr>
      </w:pPr>
      <w:r w:rsidRPr="008D1270">
        <w:rPr>
          <w:rFonts w:eastAsia="Times New Roman" w:cs="Times New Roman"/>
          <w:b/>
          <w:sz w:val="40"/>
          <w:szCs w:val="40"/>
          <w:lang w:eastAsia="nl-NL"/>
        </w:rPr>
        <w:lastRenderedPageBreak/>
        <w:t>Naar gewenst gedrag</w:t>
      </w:r>
    </w:p>
    <w:p w14:paraId="5E0C398C" w14:textId="79DDC175" w:rsidR="008D1270" w:rsidRPr="008D1270" w:rsidRDefault="008D1270" w:rsidP="00080C77">
      <w:pPr>
        <w:tabs>
          <w:tab w:val="left" w:pos="1275"/>
        </w:tabs>
        <w:spacing w:after="200" w:line="276" w:lineRule="auto"/>
        <w:rPr>
          <w:rFonts w:eastAsia="Times New Roman" w:cs="Times New Roman"/>
          <w:sz w:val="22"/>
          <w:szCs w:val="22"/>
          <w:lang w:eastAsia="nl-NL"/>
        </w:rPr>
      </w:pPr>
      <w:r>
        <w:rPr>
          <w:rFonts w:eastAsia="Times New Roman" w:cs="Times New Roman"/>
          <w:b/>
          <w:sz w:val="22"/>
          <w:szCs w:val="22"/>
          <w:lang w:eastAsia="nl-NL"/>
        </w:rPr>
        <w:br/>
        <w:t>Pedagogische basis</w:t>
      </w:r>
      <w:r>
        <w:rPr>
          <w:rFonts w:eastAsia="Times New Roman" w:cs="Times New Roman"/>
          <w:b/>
          <w:sz w:val="22"/>
          <w:szCs w:val="22"/>
          <w:lang w:eastAsia="nl-NL"/>
        </w:rPr>
        <w:br/>
      </w:r>
      <w:r>
        <w:rPr>
          <w:rFonts w:eastAsia="Times New Roman" w:cs="Times New Roman"/>
          <w:sz w:val="22"/>
          <w:szCs w:val="22"/>
          <w:lang w:eastAsia="nl-NL"/>
        </w:rPr>
        <w:t>Het handelen van de medewerkers op onze school is gericht op het realiseren van een veilige omgeving voor ieder</w:t>
      </w:r>
      <w:r w:rsidR="006313C4">
        <w:rPr>
          <w:rFonts w:eastAsia="Times New Roman" w:cs="Times New Roman"/>
          <w:sz w:val="22"/>
          <w:szCs w:val="22"/>
          <w:lang w:eastAsia="nl-NL"/>
        </w:rPr>
        <w:t>, zodat ieder zich kan ontwikkelen tot de mooiste en beste versie van zichzelf</w:t>
      </w:r>
      <w:r w:rsidR="00D1586F">
        <w:rPr>
          <w:rFonts w:eastAsia="Times New Roman" w:cs="Times New Roman"/>
          <w:sz w:val="22"/>
          <w:szCs w:val="22"/>
          <w:lang w:eastAsia="nl-NL"/>
        </w:rPr>
        <w:t xml:space="preserve">. </w:t>
      </w:r>
    </w:p>
    <w:p w14:paraId="29631B85" w14:textId="64E1B6AA" w:rsidR="007119DF" w:rsidRDefault="008D1270" w:rsidP="0029114B">
      <w:pPr>
        <w:pStyle w:val="Lijstalinea"/>
        <w:numPr>
          <w:ilvl w:val="0"/>
          <w:numId w:val="23"/>
        </w:numPr>
        <w:tabs>
          <w:tab w:val="left" w:pos="1275"/>
        </w:tabs>
        <w:spacing w:after="200" w:line="276" w:lineRule="auto"/>
        <w:rPr>
          <w:rFonts w:eastAsia="Times New Roman" w:cs="Times New Roman"/>
          <w:sz w:val="22"/>
          <w:szCs w:val="22"/>
          <w:lang w:eastAsia="nl-NL"/>
        </w:rPr>
      </w:pPr>
      <w:r>
        <w:rPr>
          <w:rFonts w:eastAsia="Times New Roman" w:cs="Times New Roman"/>
          <w:sz w:val="22"/>
          <w:szCs w:val="22"/>
          <w:lang w:eastAsia="nl-NL"/>
        </w:rPr>
        <w:t xml:space="preserve">We zetten stevig in op de relatie kind – volwassene en we zorgen er als mentor van het kind voor dat we het kind achter de leerling zien en kennen; </w:t>
      </w:r>
    </w:p>
    <w:p w14:paraId="422987A0" w14:textId="6F3B2907" w:rsidR="006313C4" w:rsidRPr="0029114B" w:rsidRDefault="006313C4" w:rsidP="0029114B">
      <w:pPr>
        <w:pStyle w:val="Lijstalinea"/>
        <w:numPr>
          <w:ilvl w:val="0"/>
          <w:numId w:val="23"/>
        </w:numPr>
        <w:tabs>
          <w:tab w:val="left" w:pos="1275"/>
        </w:tabs>
        <w:spacing w:after="200" w:line="276" w:lineRule="auto"/>
        <w:rPr>
          <w:rFonts w:eastAsia="Times New Roman" w:cs="Times New Roman"/>
          <w:sz w:val="22"/>
          <w:szCs w:val="22"/>
          <w:lang w:eastAsia="nl-NL"/>
        </w:rPr>
      </w:pPr>
      <w:r>
        <w:rPr>
          <w:rFonts w:eastAsia="Times New Roman" w:cs="Times New Roman"/>
          <w:sz w:val="22"/>
          <w:szCs w:val="22"/>
          <w:lang w:eastAsia="nl-NL"/>
        </w:rPr>
        <w:t xml:space="preserve">Alle medewerkers zijn in staat pedagogisch tactvol te handelen; </w:t>
      </w:r>
    </w:p>
    <w:p w14:paraId="2AC8176F" w14:textId="5945A627" w:rsidR="006313C4" w:rsidRDefault="008D1270" w:rsidP="0029114B">
      <w:pPr>
        <w:pStyle w:val="Lijstalinea"/>
        <w:numPr>
          <w:ilvl w:val="0"/>
          <w:numId w:val="23"/>
        </w:numPr>
        <w:tabs>
          <w:tab w:val="left" w:pos="1275"/>
        </w:tabs>
        <w:spacing w:after="200" w:line="276" w:lineRule="auto"/>
        <w:rPr>
          <w:rFonts w:eastAsia="Times New Roman" w:cs="Times New Roman"/>
          <w:sz w:val="22"/>
          <w:szCs w:val="22"/>
          <w:lang w:eastAsia="nl-NL"/>
        </w:rPr>
      </w:pPr>
      <w:r>
        <w:rPr>
          <w:rFonts w:eastAsia="Times New Roman" w:cs="Times New Roman"/>
          <w:sz w:val="22"/>
          <w:szCs w:val="22"/>
          <w:lang w:eastAsia="nl-NL"/>
        </w:rPr>
        <w:t xml:space="preserve">We maken kinderen </w:t>
      </w:r>
      <w:proofErr w:type="gramStart"/>
      <w:r>
        <w:rPr>
          <w:rFonts w:eastAsia="Times New Roman" w:cs="Times New Roman"/>
          <w:sz w:val="22"/>
          <w:szCs w:val="22"/>
          <w:lang w:eastAsia="nl-NL"/>
        </w:rPr>
        <w:t>mede verantwoordelijk</w:t>
      </w:r>
      <w:proofErr w:type="gramEnd"/>
      <w:r>
        <w:rPr>
          <w:rFonts w:eastAsia="Times New Roman" w:cs="Times New Roman"/>
          <w:sz w:val="22"/>
          <w:szCs w:val="22"/>
          <w:lang w:eastAsia="nl-NL"/>
        </w:rPr>
        <w:t xml:space="preserve"> voor het pedagogisch</w:t>
      </w:r>
      <w:r w:rsidR="006313C4">
        <w:rPr>
          <w:rFonts w:eastAsia="Times New Roman" w:cs="Times New Roman"/>
          <w:sz w:val="22"/>
          <w:szCs w:val="22"/>
          <w:lang w:eastAsia="nl-NL"/>
        </w:rPr>
        <w:t xml:space="preserve"> klima</w:t>
      </w:r>
      <w:r w:rsidR="003A12B5">
        <w:rPr>
          <w:rFonts w:eastAsia="Times New Roman" w:cs="Times New Roman"/>
          <w:sz w:val="22"/>
          <w:szCs w:val="22"/>
          <w:lang w:eastAsia="nl-NL"/>
        </w:rPr>
        <w:t>at in de gr</w:t>
      </w:r>
      <w:r w:rsidR="00393BA8">
        <w:rPr>
          <w:rFonts w:eastAsia="Times New Roman" w:cs="Times New Roman"/>
          <w:sz w:val="22"/>
          <w:szCs w:val="22"/>
          <w:lang w:eastAsia="nl-NL"/>
        </w:rPr>
        <w:t>oep en school door samen met hen</w:t>
      </w:r>
      <w:r w:rsidR="003A12B5">
        <w:rPr>
          <w:rFonts w:eastAsia="Times New Roman" w:cs="Times New Roman"/>
          <w:sz w:val="22"/>
          <w:szCs w:val="22"/>
          <w:lang w:eastAsia="nl-NL"/>
        </w:rPr>
        <w:t xml:space="preserve"> de gedragsverwachtingen op te stellen a</w:t>
      </w:r>
      <w:r w:rsidR="00895527">
        <w:rPr>
          <w:rFonts w:eastAsia="Times New Roman" w:cs="Times New Roman"/>
          <w:sz w:val="22"/>
          <w:szCs w:val="22"/>
          <w:lang w:eastAsia="nl-NL"/>
        </w:rPr>
        <w:t>an het begin van elk schooljaar;</w:t>
      </w:r>
    </w:p>
    <w:p w14:paraId="5FFB7750" w14:textId="0C90BF80" w:rsidR="003A12B5" w:rsidRPr="003A12B5" w:rsidRDefault="003A12B5" w:rsidP="003A12B5">
      <w:pPr>
        <w:pStyle w:val="Lijstalinea"/>
        <w:numPr>
          <w:ilvl w:val="0"/>
          <w:numId w:val="23"/>
        </w:numPr>
        <w:tabs>
          <w:tab w:val="left" w:pos="1275"/>
        </w:tabs>
        <w:spacing w:after="200" w:line="276" w:lineRule="auto"/>
        <w:rPr>
          <w:rFonts w:eastAsia="Times New Roman" w:cs="Times New Roman"/>
          <w:sz w:val="22"/>
          <w:szCs w:val="22"/>
          <w:lang w:eastAsia="nl-NL"/>
        </w:rPr>
      </w:pPr>
      <w:r>
        <w:rPr>
          <w:rFonts w:eastAsia="Times New Roman" w:cs="Times New Roman"/>
          <w:sz w:val="22"/>
          <w:szCs w:val="22"/>
          <w:lang w:eastAsia="nl-NL"/>
        </w:rPr>
        <w:t xml:space="preserve">Wekelijks </w:t>
      </w:r>
      <w:r w:rsidR="00895527">
        <w:rPr>
          <w:rFonts w:eastAsia="Times New Roman" w:cs="Times New Roman"/>
          <w:sz w:val="22"/>
          <w:szCs w:val="22"/>
          <w:lang w:eastAsia="nl-NL"/>
        </w:rPr>
        <w:t xml:space="preserve">besteden we in de groepen aandacht </w:t>
      </w:r>
      <w:r>
        <w:rPr>
          <w:rFonts w:eastAsia="Times New Roman" w:cs="Times New Roman"/>
          <w:sz w:val="22"/>
          <w:szCs w:val="22"/>
          <w:lang w:eastAsia="nl-NL"/>
        </w:rPr>
        <w:t xml:space="preserve">aan </w:t>
      </w:r>
      <w:r w:rsidR="00895527">
        <w:rPr>
          <w:rFonts w:eastAsia="Times New Roman" w:cs="Times New Roman"/>
          <w:sz w:val="22"/>
          <w:szCs w:val="22"/>
          <w:lang w:eastAsia="nl-NL"/>
        </w:rPr>
        <w:t xml:space="preserve">de </w:t>
      </w:r>
      <w:r w:rsidR="00D1586F">
        <w:rPr>
          <w:rFonts w:eastAsia="Times New Roman" w:cs="Times New Roman"/>
          <w:sz w:val="22"/>
          <w:szCs w:val="22"/>
          <w:lang w:eastAsia="nl-NL"/>
        </w:rPr>
        <w:t xml:space="preserve">verschillende aspecten van </w:t>
      </w:r>
      <w:proofErr w:type="gramStart"/>
      <w:r>
        <w:rPr>
          <w:rFonts w:eastAsia="Times New Roman" w:cs="Times New Roman"/>
          <w:sz w:val="22"/>
          <w:szCs w:val="22"/>
          <w:lang w:eastAsia="nl-NL"/>
        </w:rPr>
        <w:t xml:space="preserve">de </w:t>
      </w:r>
      <w:r w:rsidRPr="00B4369E">
        <w:rPr>
          <w:rFonts w:eastAsia="Times New Roman" w:cs="Times New Roman"/>
          <w:sz w:val="22"/>
          <w:szCs w:val="22"/>
          <w:lang w:eastAsia="nl-NL"/>
        </w:rPr>
        <w:t xml:space="preserve"> </w:t>
      </w:r>
      <w:r>
        <w:rPr>
          <w:rFonts w:eastAsia="Times New Roman" w:cs="Times New Roman"/>
          <w:sz w:val="22"/>
          <w:szCs w:val="22"/>
          <w:lang w:eastAsia="nl-NL"/>
        </w:rPr>
        <w:t>sociale</w:t>
      </w:r>
      <w:proofErr w:type="gramEnd"/>
      <w:r>
        <w:rPr>
          <w:rFonts w:eastAsia="Times New Roman" w:cs="Times New Roman"/>
          <w:sz w:val="22"/>
          <w:szCs w:val="22"/>
          <w:lang w:eastAsia="nl-NL"/>
        </w:rPr>
        <w:t xml:space="preserve"> emotionele ontwikkeling </w:t>
      </w:r>
      <w:r w:rsidR="00895527">
        <w:rPr>
          <w:rFonts w:eastAsia="Times New Roman" w:cs="Times New Roman"/>
          <w:sz w:val="22"/>
          <w:szCs w:val="22"/>
          <w:lang w:eastAsia="nl-NL"/>
        </w:rPr>
        <w:t>middels de methode ‘Goed Gedaan’. We koppelen deze aan onze gedragsverwachtingen;</w:t>
      </w:r>
    </w:p>
    <w:p w14:paraId="272B85A1" w14:textId="20535E99" w:rsidR="003A12B5" w:rsidRDefault="008D1270" w:rsidP="00C66060">
      <w:pPr>
        <w:pStyle w:val="Lijstalinea"/>
        <w:numPr>
          <w:ilvl w:val="0"/>
          <w:numId w:val="23"/>
        </w:numPr>
        <w:tabs>
          <w:tab w:val="left" w:pos="1275"/>
        </w:tabs>
        <w:spacing w:after="200" w:line="276" w:lineRule="auto"/>
        <w:rPr>
          <w:rFonts w:eastAsia="Times New Roman" w:cs="Times New Roman"/>
          <w:sz w:val="22"/>
          <w:szCs w:val="22"/>
          <w:lang w:eastAsia="nl-NL"/>
        </w:rPr>
      </w:pPr>
      <w:r w:rsidRPr="006313C4">
        <w:rPr>
          <w:rFonts w:eastAsia="Times New Roman" w:cs="Times New Roman"/>
          <w:sz w:val="22"/>
          <w:szCs w:val="22"/>
          <w:lang w:eastAsia="nl-NL"/>
        </w:rPr>
        <w:t xml:space="preserve">In de individuele gesprekjes </w:t>
      </w:r>
      <w:r w:rsidR="007119DF" w:rsidRPr="006313C4">
        <w:rPr>
          <w:rFonts w:eastAsia="Times New Roman" w:cs="Times New Roman"/>
          <w:sz w:val="22"/>
          <w:szCs w:val="22"/>
          <w:lang w:eastAsia="nl-NL"/>
        </w:rPr>
        <w:t xml:space="preserve">tussen </w:t>
      </w:r>
      <w:r w:rsidRPr="006313C4">
        <w:rPr>
          <w:rFonts w:eastAsia="Times New Roman" w:cs="Times New Roman"/>
          <w:sz w:val="22"/>
          <w:szCs w:val="22"/>
          <w:lang w:eastAsia="nl-NL"/>
        </w:rPr>
        <w:t>kind</w:t>
      </w:r>
      <w:r w:rsidR="007119DF" w:rsidRPr="006313C4">
        <w:rPr>
          <w:rFonts w:eastAsia="Times New Roman" w:cs="Times New Roman"/>
          <w:sz w:val="22"/>
          <w:szCs w:val="22"/>
          <w:lang w:eastAsia="nl-NL"/>
        </w:rPr>
        <w:t xml:space="preserve"> en leerkracht </w:t>
      </w:r>
      <w:r w:rsidR="004C7EE6" w:rsidRPr="006313C4">
        <w:rPr>
          <w:rFonts w:eastAsia="Times New Roman" w:cs="Times New Roman"/>
          <w:sz w:val="22"/>
          <w:szCs w:val="22"/>
          <w:lang w:eastAsia="nl-NL"/>
        </w:rPr>
        <w:t xml:space="preserve">van de stamgroep </w:t>
      </w:r>
      <w:r w:rsidR="007119DF" w:rsidRPr="006313C4">
        <w:rPr>
          <w:rFonts w:eastAsia="Times New Roman" w:cs="Times New Roman"/>
          <w:sz w:val="22"/>
          <w:szCs w:val="22"/>
          <w:lang w:eastAsia="nl-NL"/>
        </w:rPr>
        <w:t>is de ‘gevoelde veiligheid’ van een ki</w:t>
      </w:r>
      <w:r w:rsidRPr="006313C4">
        <w:rPr>
          <w:rFonts w:eastAsia="Times New Roman" w:cs="Times New Roman"/>
          <w:sz w:val="22"/>
          <w:szCs w:val="22"/>
          <w:lang w:eastAsia="nl-NL"/>
        </w:rPr>
        <w:t>nd altijd een gespreksonderwerp</w:t>
      </w:r>
      <w:r w:rsidR="003A12B5">
        <w:rPr>
          <w:rFonts w:eastAsia="Times New Roman" w:cs="Times New Roman"/>
          <w:sz w:val="22"/>
          <w:szCs w:val="22"/>
          <w:lang w:eastAsia="nl-NL"/>
        </w:rPr>
        <w:t>. Dit</w:t>
      </w:r>
      <w:r w:rsidR="00895527">
        <w:rPr>
          <w:rFonts w:eastAsia="Times New Roman" w:cs="Times New Roman"/>
          <w:sz w:val="22"/>
          <w:szCs w:val="22"/>
          <w:lang w:eastAsia="nl-NL"/>
        </w:rPr>
        <w:t xml:space="preserve"> borgen</w:t>
      </w:r>
      <w:r w:rsidR="003A12B5">
        <w:rPr>
          <w:rFonts w:eastAsia="Times New Roman" w:cs="Times New Roman"/>
          <w:sz w:val="22"/>
          <w:szCs w:val="22"/>
          <w:lang w:eastAsia="nl-NL"/>
        </w:rPr>
        <w:t xml:space="preserve"> we door samen met het kind 3</w:t>
      </w:r>
      <w:r w:rsidR="00895527">
        <w:rPr>
          <w:rFonts w:eastAsia="Times New Roman" w:cs="Times New Roman"/>
          <w:sz w:val="22"/>
          <w:szCs w:val="22"/>
          <w:lang w:eastAsia="nl-NL"/>
        </w:rPr>
        <w:t xml:space="preserve"> x per jaar het portfolioblad ‘Hoe gaat het mij?’ in te vullen en te bespreken;</w:t>
      </w:r>
    </w:p>
    <w:p w14:paraId="61FFA2C4" w14:textId="1610E599" w:rsidR="007119DF" w:rsidRDefault="007119DF" w:rsidP="0029114B">
      <w:pPr>
        <w:pStyle w:val="Lijstalinea"/>
        <w:numPr>
          <w:ilvl w:val="0"/>
          <w:numId w:val="23"/>
        </w:numPr>
        <w:tabs>
          <w:tab w:val="left" w:pos="1275"/>
        </w:tabs>
        <w:spacing w:after="200" w:line="276" w:lineRule="auto"/>
        <w:rPr>
          <w:rFonts w:eastAsia="Times New Roman" w:cs="Times New Roman"/>
          <w:sz w:val="22"/>
          <w:szCs w:val="22"/>
          <w:lang w:eastAsia="nl-NL"/>
        </w:rPr>
      </w:pPr>
      <w:r w:rsidRPr="0029114B">
        <w:rPr>
          <w:rFonts w:eastAsia="Times New Roman" w:cs="Times New Roman"/>
          <w:sz w:val="22"/>
          <w:szCs w:val="22"/>
          <w:lang w:eastAsia="nl-NL"/>
        </w:rPr>
        <w:t xml:space="preserve">Expliciet </w:t>
      </w:r>
      <w:r w:rsidR="008B37C0" w:rsidRPr="0029114B">
        <w:rPr>
          <w:rFonts w:eastAsia="Times New Roman" w:cs="Times New Roman"/>
          <w:sz w:val="22"/>
          <w:szCs w:val="22"/>
          <w:lang w:eastAsia="nl-NL"/>
        </w:rPr>
        <w:t xml:space="preserve">wordt in de individuele </w:t>
      </w:r>
      <w:r w:rsidR="008D1270">
        <w:rPr>
          <w:rFonts w:eastAsia="Times New Roman" w:cs="Times New Roman"/>
          <w:sz w:val="22"/>
          <w:szCs w:val="22"/>
          <w:lang w:eastAsia="nl-NL"/>
        </w:rPr>
        <w:t>gesprekjes</w:t>
      </w:r>
      <w:r w:rsidRPr="0029114B">
        <w:rPr>
          <w:rFonts w:eastAsia="Times New Roman" w:cs="Times New Roman"/>
          <w:sz w:val="22"/>
          <w:szCs w:val="22"/>
          <w:lang w:eastAsia="nl-NL"/>
        </w:rPr>
        <w:t xml:space="preserve"> aandacht besteed aan </w:t>
      </w:r>
      <w:r w:rsidR="00393BA8">
        <w:rPr>
          <w:rFonts w:eastAsia="Times New Roman" w:cs="Times New Roman"/>
          <w:sz w:val="22"/>
          <w:szCs w:val="22"/>
          <w:lang w:eastAsia="nl-NL"/>
        </w:rPr>
        <w:t xml:space="preserve">het </w:t>
      </w:r>
      <w:r w:rsidRPr="0029114B">
        <w:rPr>
          <w:rFonts w:eastAsia="Times New Roman" w:cs="Times New Roman"/>
          <w:sz w:val="22"/>
          <w:szCs w:val="22"/>
          <w:lang w:eastAsia="nl-NL"/>
        </w:rPr>
        <w:t xml:space="preserve">ontwikkelen </w:t>
      </w:r>
      <w:r w:rsidR="004C7EE6" w:rsidRPr="0029114B">
        <w:rPr>
          <w:rFonts w:eastAsia="Times New Roman" w:cs="Times New Roman"/>
          <w:sz w:val="22"/>
          <w:szCs w:val="22"/>
          <w:lang w:eastAsia="nl-NL"/>
        </w:rPr>
        <w:t>van een sterke persoonlijkheid</w:t>
      </w:r>
      <w:r w:rsidR="00D1586F">
        <w:rPr>
          <w:rFonts w:eastAsia="Times New Roman" w:cs="Times New Roman"/>
          <w:sz w:val="22"/>
          <w:szCs w:val="22"/>
          <w:lang w:eastAsia="nl-NL"/>
        </w:rPr>
        <w:t xml:space="preserve"> doo</w:t>
      </w:r>
      <w:r w:rsidR="003A52FA">
        <w:rPr>
          <w:rFonts w:eastAsia="Times New Roman" w:cs="Times New Roman"/>
          <w:sz w:val="22"/>
          <w:szCs w:val="22"/>
          <w:lang w:eastAsia="nl-NL"/>
        </w:rPr>
        <w:t>r te benadrukken wat goed gaat en door eigen talenten in te zetten.</w:t>
      </w:r>
    </w:p>
    <w:p w14:paraId="01DFC3A9" w14:textId="688B8FCC" w:rsidR="006313C4" w:rsidRDefault="006313C4" w:rsidP="006313C4">
      <w:pPr>
        <w:tabs>
          <w:tab w:val="left" w:pos="1275"/>
        </w:tabs>
        <w:spacing w:after="200" w:line="276" w:lineRule="auto"/>
        <w:rPr>
          <w:rFonts w:eastAsia="Times New Roman" w:cs="Times New Roman"/>
          <w:b/>
          <w:sz w:val="22"/>
          <w:szCs w:val="22"/>
          <w:lang w:eastAsia="nl-NL"/>
        </w:rPr>
      </w:pPr>
      <w:r>
        <w:rPr>
          <w:rFonts w:eastAsia="Times New Roman" w:cs="Times New Roman"/>
          <w:sz w:val="22"/>
          <w:szCs w:val="22"/>
          <w:lang w:eastAsia="nl-NL"/>
        </w:rPr>
        <w:br/>
      </w:r>
      <w:r w:rsidRPr="006313C4">
        <w:rPr>
          <w:rFonts w:eastAsia="Times New Roman" w:cs="Times New Roman"/>
          <w:b/>
          <w:sz w:val="22"/>
          <w:szCs w:val="22"/>
          <w:lang w:eastAsia="nl-NL"/>
        </w:rPr>
        <w:t>Samen verantwoordelijk</w:t>
      </w:r>
    </w:p>
    <w:p w14:paraId="0A52E579" w14:textId="410E8E81" w:rsidR="00BF676D" w:rsidRPr="009C3125" w:rsidRDefault="006313C4" w:rsidP="006313C4">
      <w:pPr>
        <w:tabs>
          <w:tab w:val="left" w:pos="1275"/>
        </w:tabs>
        <w:spacing w:after="200" w:line="276" w:lineRule="auto"/>
        <w:rPr>
          <w:rFonts w:eastAsia="Times New Roman" w:cs="Times New Roman"/>
          <w:color w:val="000000" w:themeColor="text1"/>
          <w:sz w:val="22"/>
          <w:szCs w:val="22"/>
          <w:lang w:eastAsia="nl-NL"/>
        </w:rPr>
      </w:pPr>
      <w:r w:rsidRPr="005B2FD0">
        <w:rPr>
          <w:rFonts w:eastAsia="Times New Roman" w:cs="Times New Roman"/>
          <w:color w:val="000000" w:themeColor="text1"/>
          <w:sz w:val="22"/>
          <w:szCs w:val="22"/>
          <w:lang w:eastAsia="nl-NL"/>
        </w:rPr>
        <w:t xml:space="preserve">Als een kind zich onveilig voelt door het gedrag van een </w:t>
      </w:r>
      <w:r w:rsidR="00895527">
        <w:rPr>
          <w:rFonts w:eastAsia="Times New Roman" w:cs="Times New Roman"/>
          <w:color w:val="000000" w:themeColor="text1"/>
          <w:sz w:val="22"/>
          <w:szCs w:val="22"/>
          <w:lang w:eastAsia="nl-NL"/>
        </w:rPr>
        <w:t xml:space="preserve">ander kind, werken we vanuit de </w:t>
      </w:r>
      <w:r w:rsidR="007119DF" w:rsidRPr="005B2FD0">
        <w:rPr>
          <w:rFonts w:eastAsia="Times New Roman" w:cs="Times New Roman"/>
          <w:color w:val="000000" w:themeColor="text1"/>
          <w:sz w:val="22"/>
          <w:szCs w:val="22"/>
          <w:lang w:eastAsia="nl-NL"/>
        </w:rPr>
        <w:t>oplossingsgerichte ‘</w:t>
      </w:r>
      <w:r w:rsidR="00BF676D">
        <w:rPr>
          <w:rFonts w:eastAsia="Times New Roman" w:cs="Times New Roman"/>
          <w:b/>
          <w:color w:val="000000" w:themeColor="text1"/>
          <w:sz w:val="22"/>
          <w:szCs w:val="22"/>
          <w:lang w:eastAsia="nl-NL"/>
        </w:rPr>
        <w:t>S</w:t>
      </w:r>
      <w:r w:rsidR="007119DF" w:rsidRPr="005B2FD0">
        <w:rPr>
          <w:rFonts w:eastAsia="Times New Roman" w:cs="Times New Roman"/>
          <w:b/>
          <w:color w:val="000000" w:themeColor="text1"/>
          <w:sz w:val="22"/>
          <w:szCs w:val="22"/>
          <w:lang w:eastAsia="nl-NL"/>
        </w:rPr>
        <w:t xml:space="preserve">upport </w:t>
      </w:r>
      <w:proofErr w:type="spellStart"/>
      <w:r w:rsidR="007119DF" w:rsidRPr="005B2FD0">
        <w:rPr>
          <w:rFonts w:eastAsia="Times New Roman" w:cs="Times New Roman"/>
          <w:b/>
          <w:color w:val="000000" w:themeColor="text1"/>
          <w:sz w:val="22"/>
          <w:szCs w:val="22"/>
          <w:lang w:eastAsia="nl-NL"/>
        </w:rPr>
        <w:t>group</w:t>
      </w:r>
      <w:proofErr w:type="spellEnd"/>
      <w:r w:rsidR="007119DF" w:rsidRPr="005B2FD0">
        <w:rPr>
          <w:rFonts w:eastAsia="Times New Roman" w:cs="Times New Roman"/>
          <w:b/>
          <w:color w:val="000000" w:themeColor="text1"/>
          <w:sz w:val="22"/>
          <w:szCs w:val="22"/>
          <w:lang w:eastAsia="nl-NL"/>
        </w:rPr>
        <w:t xml:space="preserve"> approach’</w:t>
      </w:r>
      <w:r w:rsidR="007119DF" w:rsidRPr="005B2FD0">
        <w:rPr>
          <w:rFonts w:eastAsia="Times New Roman" w:cs="Times New Roman"/>
          <w:color w:val="000000" w:themeColor="text1"/>
          <w:sz w:val="22"/>
          <w:szCs w:val="22"/>
          <w:lang w:eastAsia="nl-NL"/>
        </w:rPr>
        <w:t xml:space="preserve"> van Sue Young</w:t>
      </w:r>
      <w:r w:rsidRPr="005B2FD0">
        <w:rPr>
          <w:rFonts w:eastAsia="Times New Roman" w:cs="Times New Roman"/>
          <w:color w:val="000000" w:themeColor="text1"/>
          <w:sz w:val="22"/>
          <w:szCs w:val="22"/>
          <w:lang w:eastAsia="nl-NL"/>
        </w:rPr>
        <w:t xml:space="preserve">. Dit kan door de leerkracht gedaan worden of door een andere professional in of buiten de school. </w:t>
      </w:r>
    </w:p>
    <w:p w14:paraId="409FB3E1" w14:textId="61634D7B" w:rsidR="009C3125" w:rsidRDefault="00BE0350" w:rsidP="009C3125">
      <w:pPr>
        <w:tabs>
          <w:tab w:val="left" w:pos="1275"/>
        </w:tabs>
        <w:spacing w:after="200" w:line="276" w:lineRule="auto"/>
        <w:contextualSpacing/>
        <w:rPr>
          <w:rFonts w:eastAsia="Times New Roman" w:cs="Times New Roman"/>
          <w:color w:val="000000" w:themeColor="text1"/>
          <w:sz w:val="22"/>
          <w:szCs w:val="22"/>
          <w:lang w:eastAsia="nl-NL"/>
        </w:rPr>
      </w:pPr>
      <w:r>
        <w:rPr>
          <w:rFonts w:eastAsia="Times New Roman" w:cs="Times New Roman"/>
          <w:color w:val="000000" w:themeColor="text1"/>
          <w:sz w:val="22"/>
          <w:szCs w:val="22"/>
          <w:u w:val="single"/>
          <w:lang w:eastAsia="nl-NL"/>
        </w:rPr>
        <w:br/>
      </w:r>
      <w:r w:rsidR="009C3125" w:rsidRPr="005B2FD0">
        <w:rPr>
          <w:rFonts w:eastAsia="Times New Roman" w:cs="Times New Roman"/>
          <w:color w:val="000000" w:themeColor="text1"/>
          <w:sz w:val="22"/>
          <w:szCs w:val="22"/>
          <w:u w:val="single"/>
          <w:lang w:eastAsia="nl-NL"/>
        </w:rPr>
        <w:t>De aanpak</w:t>
      </w:r>
      <w:r w:rsidR="009C3125" w:rsidRPr="005B2FD0">
        <w:rPr>
          <w:rFonts w:eastAsia="Times New Roman" w:cs="Times New Roman"/>
          <w:color w:val="000000" w:themeColor="text1"/>
          <w:sz w:val="22"/>
          <w:szCs w:val="22"/>
          <w:u w:val="single"/>
          <w:lang w:eastAsia="nl-NL"/>
        </w:rPr>
        <w:br/>
      </w:r>
      <w:r w:rsidR="009C3125">
        <w:rPr>
          <w:rFonts w:eastAsia="Times New Roman" w:cs="Times New Roman"/>
          <w:color w:val="000000" w:themeColor="text1"/>
          <w:sz w:val="22"/>
          <w:szCs w:val="22"/>
          <w:lang w:eastAsia="nl-NL"/>
        </w:rPr>
        <w:t xml:space="preserve">Het kind wat zich onveilig voelt </w:t>
      </w:r>
      <w:r w:rsidR="009C3125" w:rsidRPr="005B2FD0">
        <w:rPr>
          <w:rFonts w:eastAsia="Times New Roman" w:cs="Times New Roman"/>
          <w:color w:val="000000" w:themeColor="text1"/>
          <w:sz w:val="22"/>
          <w:szCs w:val="22"/>
          <w:lang w:eastAsia="nl-NL"/>
        </w:rPr>
        <w:t xml:space="preserve">wordt gevraagd wie zij/hij moeilijk vindt om mee op te schieten, wie er verder aanwezig zijn als ze dingen moeilijk vindt en wie </w:t>
      </w:r>
      <w:r w:rsidR="009C3125">
        <w:rPr>
          <w:rFonts w:eastAsia="Times New Roman" w:cs="Times New Roman"/>
          <w:color w:val="000000" w:themeColor="text1"/>
          <w:sz w:val="22"/>
          <w:szCs w:val="22"/>
          <w:lang w:eastAsia="nl-NL"/>
        </w:rPr>
        <w:t>als</w:t>
      </w:r>
      <w:r w:rsidR="009C3125" w:rsidRPr="005B2FD0">
        <w:rPr>
          <w:rFonts w:eastAsia="Times New Roman" w:cs="Times New Roman"/>
          <w:color w:val="000000" w:themeColor="text1"/>
          <w:sz w:val="22"/>
          <w:szCs w:val="22"/>
          <w:lang w:eastAsia="nl-NL"/>
        </w:rPr>
        <w:t xml:space="preserve"> vrienden </w:t>
      </w:r>
      <w:r w:rsidR="009C3125">
        <w:rPr>
          <w:rFonts w:eastAsia="Times New Roman" w:cs="Times New Roman"/>
          <w:color w:val="000000" w:themeColor="text1"/>
          <w:sz w:val="22"/>
          <w:szCs w:val="22"/>
          <w:lang w:eastAsia="nl-NL"/>
        </w:rPr>
        <w:t>ervaren worden</w:t>
      </w:r>
      <w:r w:rsidR="009C3125" w:rsidRPr="005B2FD0">
        <w:rPr>
          <w:rFonts w:eastAsia="Times New Roman" w:cs="Times New Roman"/>
          <w:color w:val="000000" w:themeColor="text1"/>
          <w:sz w:val="22"/>
          <w:szCs w:val="22"/>
          <w:lang w:eastAsia="nl-NL"/>
        </w:rPr>
        <w:t>. Over het concrete voor</w:t>
      </w:r>
      <w:r w:rsidR="009C3125">
        <w:rPr>
          <w:rFonts w:eastAsia="Times New Roman" w:cs="Times New Roman"/>
          <w:color w:val="000000" w:themeColor="text1"/>
          <w:sz w:val="22"/>
          <w:szCs w:val="22"/>
          <w:lang w:eastAsia="nl-NL"/>
        </w:rPr>
        <w:t>v</w:t>
      </w:r>
      <w:r w:rsidR="009C3125" w:rsidRPr="005B2FD0">
        <w:rPr>
          <w:rFonts w:eastAsia="Times New Roman" w:cs="Times New Roman"/>
          <w:color w:val="000000" w:themeColor="text1"/>
          <w:sz w:val="22"/>
          <w:szCs w:val="22"/>
          <w:lang w:eastAsia="nl-NL"/>
        </w:rPr>
        <w:t>al wordt niet of zo min mogelijk gesproken</w:t>
      </w:r>
      <w:r w:rsidR="009C3125">
        <w:rPr>
          <w:rFonts w:eastAsia="Times New Roman" w:cs="Times New Roman"/>
          <w:color w:val="000000" w:themeColor="text1"/>
          <w:sz w:val="22"/>
          <w:szCs w:val="22"/>
          <w:lang w:eastAsia="nl-NL"/>
        </w:rPr>
        <w:t xml:space="preserve">. We plaatsen ook niemand in een hokje als </w:t>
      </w:r>
      <w:r w:rsidR="00393BA8">
        <w:rPr>
          <w:rFonts w:eastAsia="Times New Roman" w:cs="Times New Roman"/>
          <w:color w:val="000000" w:themeColor="text1"/>
          <w:sz w:val="22"/>
          <w:szCs w:val="22"/>
          <w:lang w:eastAsia="nl-NL"/>
        </w:rPr>
        <w:t>‘</w:t>
      </w:r>
      <w:proofErr w:type="spellStart"/>
      <w:r w:rsidR="009C3125">
        <w:rPr>
          <w:rFonts w:eastAsia="Times New Roman" w:cs="Times New Roman"/>
          <w:color w:val="000000" w:themeColor="text1"/>
          <w:sz w:val="22"/>
          <w:szCs w:val="22"/>
          <w:lang w:eastAsia="nl-NL"/>
        </w:rPr>
        <w:t>pester</w:t>
      </w:r>
      <w:proofErr w:type="spellEnd"/>
      <w:r w:rsidR="00393BA8">
        <w:rPr>
          <w:rFonts w:eastAsia="Times New Roman" w:cs="Times New Roman"/>
          <w:color w:val="000000" w:themeColor="text1"/>
          <w:sz w:val="22"/>
          <w:szCs w:val="22"/>
          <w:lang w:eastAsia="nl-NL"/>
        </w:rPr>
        <w:t>’</w:t>
      </w:r>
      <w:r w:rsidR="009C3125">
        <w:rPr>
          <w:rFonts w:eastAsia="Times New Roman" w:cs="Times New Roman"/>
          <w:color w:val="000000" w:themeColor="text1"/>
          <w:sz w:val="22"/>
          <w:szCs w:val="22"/>
          <w:lang w:eastAsia="nl-NL"/>
        </w:rPr>
        <w:t xml:space="preserve"> of </w:t>
      </w:r>
      <w:r w:rsidR="00393BA8">
        <w:rPr>
          <w:rFonts w:eastAsia="Times New Roman" w:cs="Times New Roman"/>
          <w:color w:val="000000" w:themeColor="text1"/>
          <w:sz w:val="22"/>
          <w:szCs w:val="22"/>
          <w:lang w:eastAsia="nl-NL"/>
        </w:rPr>
        <w:t>‘</w:t>
      </w:r>
      <w:r w:rsidR="009C3125">
        <w:rPr>
          <w:rFonts w:eastAsia="Times New Roman" w:cs="Times New Roman"/>
          <w:color w:val="000000" w:themeColor="text1"/>
          <w:sz w:val="22"/>
          <w:szCs w:val="22"/>
          <w:lang w:eastAsia="nl-NL"/>
        </w:rPr>
        <w:t>slachtoffer</w:t>
      </w:r>
      <w:r w:rsidR="00393BA8">
        <w:rPr>
          <w:rFonts w:eastAsia="Times New Roman" w:cs="Times New Roman"/>
          <w:color w:val="000000" w:themeColor="text1"/>
          <w:sz w:val="22"/>
          <w:szCs w:val="22"/>
          <w:lang w:eastAsia="nl-NL"/>
        </w:rPr>
        <w:t>’</w:t>
      </w:r>
      <w:r w:rsidR="009C3125">
        <w:rPr>
          <w:rFonts w:eastAsia="Times New Roman" w:cs="Times New Roman"/>
          <w:color w:val="000000" w:themeColor="text1"/>
          <w:sz w:val="22"/>
          <w:szCs w:val="22"/>
          <w:lang w:eastAsia="nl-NL"/>
        </w:rPr>
        <w:t xml:space="preserve">. </w:t>
      </w:r>
    </w:p>
    <w:p w14:paraId="49C4A491" w14:textId="10D26F59" w:rsidR="009C3125" w:rsidRPr="005B2FD0" w:rsidRDefault="009C3125" w:rsidP="009C3125">
      <w:pPr>
        <w:tabs>
          <w:tab w:val="left" w:pos="1275"/>
        </w:tabs>
        <w:spacing w:after="200" w:line="276" w:lineRule="auto"/>
        <w:contextualSpacing/>
        <w:rPr>
          <w:rFonts w:eastAsia="Times New Roman" w:cs="Times New Roman"/>
          <w:color w:val="000000" w:themeColor="text1"/>
          <w:sz w:val="22"/>
          <w:szCs w:val="22"/>
          <w:lang w:eastAsia="nl-NL"/>
        </w:rPr>
      </w:pPr>
      <w:r w:rsidRPr="005B2FD0">
        <w:rPr>
          <w:rFonts w:eastAsia="Times New Roman" w:cs="Times New Roman"/>
          <w:color w:val="000000" w:themeColor="text1"/>
          <w:sz w:val="22"/>
          <w:szCs w:val="22"/>
          <w:lang w:eastAsia="nl-NL"/>
        </w:rPr>
        <w:t xml:space="preserve">Het kind wat zich onveilig voelt wordt gerustgesteld en </w:t>
      </w:r>
      <w:r w:rsidR="00393BA8">
        <w:rPr>
          <w:rFonts w:eastAsia="Times New Roman" w:cs="Times New Roman"/>
          <w:color w:val="000000" w:themeColor="text1"/>
          <w:sz w:val="22"/>
          <w:szCs w:val="22"/>
          <w:lang w:eastAsia="nl-NL"/>
        </w:rPr>
        <w:t xml:space="preserve">er </w:t>
      </w:r>
      <w:r w:rsidRPr="005B2FD0">
        <w:rPr>
          <w:rFonts w:eastAsia="Times New Roman" w:cs="Times New Roman"/>
          <w:color w:val="000000" w:themeColor="text1"/>
          <w:sz w:val="22"/>
          <w:szCs w:val="22"/>
          <w:lang w:eastAsia="nl-NL"/>
        </w:rPr>
        <w:t xml:space="preserve">wordt verteld dat het groepje kinderen van wie de namen zijn gegeven zal worden gevraagd mee te helpen het kind zich weer fijn te laten voelen. Het kind krijgt daarbij de opdracht goed op te letten wat er beter gaat zodat een week later geëvalueerd kan worden. </w:t>
      </w:r>
      <w:r w:rsidRPr="005B2FD0">
        <w:rPr>
          <w:rFonts w:eastAsia="Times New Roman" w:cs="Times New Roman"/>
          <w:color w:val="000000" w:themeColor="text1"/>
          <w:sz w:val="22"/>
          <w:szCs w:val="22"/>
          <w:lang w:eastAsia="nl-NL"/>
        </w:rPr>
        <w:br/>
      </w:r>
    </w:p>
    <w:p w14:paraId="2D8326BC" w14:textId="77777777" w:rsidR="00BE0350" w:rsidRDefault="00BE0350" w:rsidP="009C3125">
      <w:pPr>
        <w:tabs>
          <w:tab w:val="left" w:pos="1275"/>
        </w:tabs>
        <w:spacing w:after="200" w:line="276" w:lineRule="auto"/>
        <w:contextualSpacing/>
        <w:rPr>
          <w:rFonts w:eastAsia="Times New Roman" w:cs="Times New Roman"/>
          <w:color w:val="000000" w:themeColor="text1"/>
          <w:sz w:val="22"/>
          <w:szCs w:val="22"/>
          <w:lang w:eastAsia="nl-NL"/>
        </w:rPr>
      </w:pPr>
    </w:p>
    <w:p w14:paraId="7848DB5E" w14:textId="77777777" w:rsidR="00BE0350" w:rsidRDefault="00BE0350" w:rsidP="009C3125">
      <w:pPr>
        <w:tabs>
          <w:tab w:val="left" w:pos="1275"/>
        </w:tabs>
        <w:spacing w:after="200" w:line="276" w:lineRule="auto"/>
        <w:contextualSpacing/>
        <w:rPr>
          <w:rFonts w:eastAsia="Times New Roman" w:cs="Times New Roman"/>
          <w:color w:val="000000" w:themeColor="text1"/>
          <w:sz w:val="22"/>
          <w:szCs w:val="22"/>
          <w:lang w:eastAsia="nl-NL"/>
        </w:rPr>
      </w:pPr>
    </w:p>
    <w:p w14:paraId="17EA22C0" w14:textId="3E153160" w:rsidR="009C3125" w:rsidRPr="005B2FD0" w:rsidRDefault="00393BA8" w:rsidP="009C3125">
      <w:pPr>
        <w:tabs>
          <w:tab w:val="left" w:pos="1275"/>
        </w:tabs>
        <w:spacing w:after="200" w:line="276" w:lineRule="auto"/>
        <w:contextualSpacing/>
        <w:rPr>
          <w:rFonts w:eastAsia="Times New Roman" w:cs="Times New Roman"/>
          <w:color w:val="000000" w:themeColor="text1"/>
          <w:sz w:val="22"/>
          <w:szCs w:val="22"/>
          <w:lang w:eastAsia="nl-NL"/>
        </w:rPr>
      </w:pPr>
      <w:r>
        <w:rPr>
          <w:rFonts w:eastAsia="Times New Roman" w:cs="Times New Roman"/>
          <w:color w:val="000000" w:themeColor="text1"/>
          <w:sz w:val="22"/>
          <w:szCs w:val="22"/>
          <w:lang w:eastAsia="nl-NL"/>
        </w:rPr>
        <w:lastRenderedPageBreak/>
        <w:t xml:space="preserve">Vervolgens wordt </w:t>
      </w:r>
      <w:r w:rsidR="009C3125" w:rsidRPr="005B2FD0">
        <w:rPr>
          <w:rFonts w:eastAsia="Times New Roman" w:cs="Times New Roman"/>
          <w:color w:val="000000" w:themeColor="text1"/>
          <w:sz w:val="22"/>
          <w:szCs w:val="22"/>
          <w:lang w:eastAsia="nl-NL"/>
        </w:rPr>
        <w:t xml:space="preserve">de steungroep samengesteld uit 5-8 kinderen. De groep wordt afzonderlijk gezien en eenvoudig gevraagd te helpen het doelkind gelukkig te laten zijn op school. Ze worden gevraagd met suggesties te komen van kleine dingetjes die ze </w:t>
      </w:r>
      <w:r>
        <w:rPr>
          <w:rFonts w:eastAsia="Times New Roman" w:cs="Times New Roman"/>
          <w:color w:val="000000" w:themeColor="text1"/>
          <w:sz w:val="22"/>
          <w:szCs w:val="22"/>
          <w:lang w:eastAsia="nl-NL"/>
        </w:rPr>
        <w:t>kunnen proberen</w:t>
      </w:r>
      <w:r w:rsidR="009C3125" w:rsidRPr="005B2FD0">
        <w:rPr>
          <w:rFonts w:eastAsia="Times New Roman" w:cs="Times New Roman"/>
          <w:color w:val="000000" w:themeColor="text1"/>
          <w:sz w:val="22"/>
          <w:szCs w:val="22"/>
          <w:lang w:eastAsia="nl-NL"/>
        </w:rPr>
        <w:t xml:space="preserve"> en over een week terug te komen om te vertellen wat gelukt is. </w:t>
      </w:r>
    </w:p>
    <w:p w14:paraId="0C43CB96" w14:textId="77777777" w:rsidR="009C3125" w:rsidRPr="005B2FD0" w:rsidRDefault="009C3125" w:rsidP="009C3125">
      <w:pPr>
        <w:tabs>
          <w:tab w:val="left" w:pos="1275"/>
        </w:tabs>
        <w:spacing w:after="200" w:line="276" w:lineRule="auto"/>
        <w:contextualSpacing/>
        <w:rPr>
          <w:rFonts w:eastAsia="Times New Roman" w:cs="Times New Roman"/>
          <w:color w:val="000000" w:themeColor="text1"/>
          <w:sz w:val="22"/>
          <w:szCs w:val="22"/>
          <w:lang w:eastAsia="nl-NL"/>
        </w:rPr>
      </w:pPr>
    </w:p>
    <w:p w14:paraId="1FE5F6F0" w14:textId="77777777" w:rsidR="009C3125" w:rsidRPr="005B2FD0" w:rsidRDefault="009C3125" w:rsidP="009C3125">
      <w:pPr>
        <w:tabs>
          <w:tab w:val="left" w:pos="1275"/>
        </w:tabs>
        <w:spacing w:after="200" w:line="276" w:lineRule="auto"/>
        <w:contextualSpacing/>
        <w:rPr>
          <w:rFonts w:eastAsia="Times New Roman" w:cs="Times New Roman"/>
          <w:color w:val="000000" w:themeColor="text1"/>
          <w:sz w:val="22"/>
          <w:szCs w:val="22"/>
          <w:lang w:eastAsia="nl-NL"/>
        </w:rPr>
      </w:pPr>
      <w:r w:rsidRPr="005B2FD0">
        <w:rPr>
          <w:rFonts w:eastAsia="Times New Roman" w:cs="Times New Roman"/>
          <w:color w:val="000000" w:themeColor="text1"/>
          <w:sz w:val="22"/>
          <w:szCs w:val="22"/>
          <w:lang w:eastAsia="nl-NL"/>
        </w:rPr>
        <w:t xml:space="preserve">De ouders die het meest betrokken zijn bij deze interventie worden hiervan op de hoogte gesteld en de ervaringen van de aanpak worden besproken. </w:t>
      </w:r>
    </w:p>
    <w:p w14:paraId="543F0690" w14:textId="77777777" w:rsidR="009C3125" w:rsidRPr="005B2FD0" w:rsidRDefault="009C3125" w:rsidP="009C3125">
      <w:pPr>
        <w:tabs>
          <w:tab w:val="left" w:pos="1275"/>
        </w:tabs>
        <w:spacing w:after="200" w:line="276" w:lineRule="auto"/>
        <w:ind w:left="720"/>
        <w:contextualSpacing/>
        <w:rPr>
          <w:rFonts w:eastAsia="Times New Roman" w:cs="Times New Roman"/>
          <w:color w:val="000000" w:themeColor="text1"/>
          <w:sz w:val="22"/>
          <w:szCs w:val="22"/>
          <w:lang w:eastAsia="nl-NL"/>
        </w:rPr>
      </w:pPr>
    </w:p>
    <w:p w14:paraId="10EBB70E" w14:textId="70F0CCB8" w:rsidR="009C3125" w:rsidRDefault="009C3125" w:rsidP="009C3125">
      <w:pPr>
        <w:tabs>
          <w:tab w:val="left" w:pos="1275"/>
        </w:tabs>
        <w:spacing w:after="200" w:line="276" w:lineRule="auto"/>
        <w:contextualSpacing/>
        <w:rPr>
          <w:rFonts w:eastAsia="Times New Roman" w:cs="Times New Roman"/>
          <w:color w:val="000000" w:themeColor="text1"/>
          <w:sz w:val="22"/>
          <w:szCs w:val="22"/>
          <w:lang w:eastAsia="nl-NL"/>
        </w:rPr>
      </w:pPr>
      <w:r w:rsidRPr="005B2FD0">
        <w:rPr>
          <w:rFonts w:eastAsia="Times New Roman" w:cs="Times New Roman"/>
          <w:color w:val="000000" w:themeColor="text1"/>
          <w:sz w:val="22"/>
          <w:szCs w:val="22"/>
          <w:lang w:eastAsia="nl-NL"/>
        </w:rPr>
        <w:t>In het evaluatiegesprek wordt het doelkind gevraagd wat er beter ging en wordt hij/zij geprezen voor hoe hij/zij met de situatie omging. In de aparte groepsbi</w:t>
      </w:r>
      <w:r w:rsidR="00393BA8">
        <w:rPr>
          <w:rFonts w:eastAsia="Times New Roman" w:cs="Times New Roman"/>
          <w:color w:val="000000" w:themeColor="text1"/>
          <w:sz w:val="22"/>
          <w:szCs w:val="22"/>
          <w:lang w:eastAsia="nl-NL"/>
        </w:rPr>
        <w:t>jeenkomst die volgt vertelt een</w:t>
      </w:r>
      <w:r w:rsidRPr="005B2FD0">
        <w:rPr>
          <w:rFonts w:eastAsia="Times New Roman" w:cs="Times New Roman"/>
          <w:color w:val="000000" w:themeColor="text1"/>
          <w:sz w:val="22"/>
          <w:szCs w:val="22"/>
          <w:lang w:eastAsia="nl-NL"/>
        </w:rPr>
        <w:t xml:space="preserve">ieder wat gelukt is. Iedereen wordt bedankt en gecomplimenteerd voor hun succes. De groep als geheel wordt gecomplimenteerd voor het succes. </w:t>
      </w:r>
    </w:p>
    <w:p w14:paraId="3DDA476A" w14:textId="77777777" w:rsidR="009C3125" w:rsidRDefault="009C3125" w:rsidP="009C3125">
      <w:pPr>
        <w:tabs>
          <w:tab w:val="left" w:pos="1275"/>
        </w:tabs>
        <w:spacing w:after="200" w:line="276" w:lineRule="auto"/>
        <w:contextualSpacing/>
        <w:rPr>
          <w:rFonts w:eastAsia="Times New Roman" w:cs="Times New Roman"/>
          <w:color w:val="000000" w:themeColor="text1"/>
          <w:sz w:val="22"/>
          <w:szCs w:val="22"/>
          <w:lang w:eastAsia="nl-NL"/>
        </w:rPr>
      </w:pPr>
    </w:p>
    <w:p w14:paraId="25EE353F" w14:textId="77777777" w:rsidR="00393BA8" w:rsidRDefault="009C3125" w:rsidP="009C3125">
      <w:pPr>
        <w:tabs>
          <w:tab w:val="left" w:pos="1275"/>
        </w:tabs>
        <w:spacing w:after="200" w:line="276" w:lineRule="auto"/>
        <w:contextualSpacing/>
        <w:rPr>
          <w:rFonts w:eastAsia="Times New Roman" w:cs="Times New Roman"/>
          <w:color w:val="000000" w:themeColor="text1"/>
          <w:sz w:val="22"/>
          <w:szCs w:val="22"/>
          <w:lang w:eastAsia="nl-NL"/>
        </w:rPr>
      </w:pPr>
      <w:proofErr w:type="gramStart"/>
      <w:r w:rsidRPr="005B2FD0">
        <w:rPr>
          <w:rFonts w:eastAsia="Times New Roman" w:cs="Times New Roman"/>
          <w:color w:val="000000" w:themeColor="text1"/>
          <w:sz w:val="22"/>
          <w:szCs w:val="22"/>
          <w:lang w:eastAsia="nl-NL"/>
        </w:rPr>
        <w:t>Als nog</w:t>
      </w:r>
      <w:proofErr w:type="gramEnd"/>
      <w:r w:rsidRPr="005B2FD0">
        <w:rPr>
          <w:rFonts w:eastAsia="Times New Roman" w:cs="Times New Roman"/>
          <w:color w:val="000000" w:themeColor="text1"/>
          <w:sz w:val="22"/>
          <w:szCs w:val="22"/>
          <w:lang w:eastAsia="nl-NL"/>
        </w:rPr>
        <w:t xml:space="preserve"> niet iedereen vindt dat het doelkind gelukkig genoeg is, wordt een nieuwe bijeenkomst afgesproken. </w:t>
      </w:r>
    </w:p>
    <w:p w14:paraId="6F246A3C" w14:textId="77777777" w:rsidR="00393BA8" w:rsidRDefault="00393BA8" w:rsidP="009C3125">
      <w:pPr>
        <w:tabs>
          <w:tab w:val="left" w:pos="1275"/>
        </w:tabs>
        <w:spacing w:after="200" w:line="276" w:lineRule="auto"/>
        <w:contextualSpacing/>
        <w:rPr>
          <w:rFonts w:eastAsia="Times New Roman" w:cs="Times New Roman"/>
          <w:color w:val="000000" w:themeColor="text1"/>
          <w:sz w:val="22"/>
          <w:szCs w:val="22"/>
          <w:lang w:eastAsia="nl-NL"/>
        </w:rPr>
      </w:pPr>
    </w:p>
    <w:p w14:paraId="79F2713D" w14:textId="3E7D7CAA" w:rsidR="009C3125" w:rsidRDefault="009C3125" w:rsidP="009C3125">
      <w:pPr>
        <w:tabs>
          <w:tab w:val="left" w:pos="1275"/>
        </w:tabs>
        <w:spacing w:after="200" w:line="276" w:lineRule="auto"/>
        <w:contextualSpacing/>
        <w:rPr>
          <w:rFonts w:eastAsia="Times New Roman" w:cs="Times New Roman"/>
          <w:color w:val="000000" w:themeColor="text1"/>
          <w:sz w:val="22"/>
          <w:szCs w:val="22"/>
          <w:lang w:eastAsia="nl-NL"/>
        </w:rPr>
      </w:pPr>
      <w:r w:rsidRPr="005B2FD0">
        <w:rPr>
          <w:rFonts w:eastAsia="Times New Roman" w:cs="Times New Roman"/>
          <w:color w:val="000000" w:themeColor="text1"/>
          <w:sz w:val="22"/>
          <w:szCs w:val="22"/>
          <w:lang w:eastAsia="nl-NL"/>
        </w:rPr>
        <w:t>De steunkinderen genieten van de ervaring en voelen zich belangrijk. Resultaten zijn snel en blijvend. In 80% van de gevallen is er onmiddellijk succes.</w:t>
      </w:r>
      <w:r w:rsidRPr="005B2FD0">
        <w:rPr>
          <w:rFonts w:eastAsia="Times New Roman" w:cs="Times New Roman"/>
          <w:color w:val="000000" w:themeColor="text1"/>
          <w:sz w:val="22"/>
          <w:szCs w:val="22"/>
          <w:lang w:eastAsia="nl-NL"/>
        </w:rPr>
        <w:br/>
      </w:r>
      <w:r w:rsidRPr="005B2FD0">
        <w:rPr>
          <w:rFonts w:eastAsia="Times New Roman" w:cs="Times New Roman"/>
          <w:color w:val="000000" w:themeColor="text1"/>
          <w:sz w:val="22"/>
          <w:szCs w:val="22"/>
          <w:lang w:eastAsia="nl-NL"/>
        </w:rPr>
        <w:br/>
        <w:t xml:space="preserve">Ervaringen deelt betreffende leerkracht binnen de unit en het hele team. </w:t>
      </w:r>
    </w:p>
    <w:p w14:paraId="218E3FBC" w14:textId="692FDE7E" w:rsidR="009C3125" w:rsidRDefault="009C3125" w:rsidP="006313C4">
      <w:pPr>
        <w:tabs>
          <w:tab w:val="left" w:pos="1275"/>
        </w:tabs>
        <w:spacing w:after="200" w:line="276" w:lineRule="auto"/>
        <w:contextualSpacing/>
        <w:rPr>
          <w:rFonts w:eastAsia="Times New Roman" w:cs="Times New Roman"/>
          <w:color w:val="000000" w:themeColor="text1"/>
          <w:sz w:val="22"/>
          <w:szCs w:val="22"/>
          <w:u w:val="single"/>
          <w:lang w:eastAsia="nl-NL"/>
        </w:rPr>
      </w:pPr>
    </w:p>
    <w:p w14:paraId="34051B74" w14:textId="30F35B49" w:rsidR="00BF676D" w:rsidRPr="00B50556" w:rsidRDefault="00BF676D" w:rsidP="00BF676D">
      <w:pPr>
        <w:spacing w:line="360" w:lineRule="auto"/>
        <w:rPr>
          <w:rFonts w:eastAsia="Calibri" w:cs="Times New Roman"/>
          <w:iCs/>
          <w:sz w:val="22"/>
          <w:szCs w:val="22"/>
        </w:rPr>
      </w:pPr>
    </w:p>
    <w:p w14:paraId="054B8CF1" w14:textId="6F2D4D79" w:rsidR="00F85CB7" w:rsidRDefault="00F85CB7" w:rsidP="007119DF">
      <w:pPr>
        <w:tabs>
          <w:tab w:val="left" w:pos="1275"/>
        </w:tabs>
        <w:spacing w:after="200" w:line="276" w:lineRule="auto"/>
        <w:rPr>
          <w:rFonts w:eastAsia="Times New Roman" w:cs="Times New Roman"/>
          <w:b/>
          <w:sz w:val="40"/>
          <w:szCs w:val="40"/>
          <w:lang w:eastAsia="nl-NL"/>
        </w:rPr>
      </w:pPr>
    </w:p>
    <w:p w14:paraId="1FE0FBAC" w14:textId="77777777" w:rsidR="00F85CB7" w:rsidRDefault="00F85CB7" w:rsidP="007119DF">
      <w:pPr>
        <w:tabs>
          <w:tab w:val="left" w:pos="1275"/>
        </w:tabs>
        <w:spacing w:after="200" w:line="276" w:lineRule="auto"/>
        <w:rPr>
          <w:rFonts w:eastAsia="Times New Roman" w:cs="Times New Roman"/>
          <w:b/>
          <w:sz w:val="40"/>
          <w:szCs w:val="40"/>
          <w:lang w:eastAsia="nl-NL"/>
        </w:rPr>
      </w:pPr>
    </w:p>
    <w:p w14:paraId="077E363F" w14:textId="77777777" w:rsidR="00BE0350" w:rsidRDefault="00BE0350" w:rsidP="007119DF">
      <w:pPr>
        <w:tabs>
          <w:tab w:val="left" w:pos="1275"/>
        </w:tabs>
        <w:spacing w:after="200" w:line="276" w:lineRule="auto"/>
        <w:rPr>
          <w:rFonts w:eastAsia="Times New Roman" w:cs="Times New Roman"/>
          <w:b/>
          <w:sz w:val="40"/>
          <w:szCs w:val="40"/>
          <w:lang w:eastAsia="nl-NL"/>
        </w:rPr>
      </w:pPr>
    </w:p>
    <w:p w14:paraId="15C797B6" w14:textId="77777777" w:rsidR="00BE0350" w:rsidRDefault="00BE0350" w:rsidP="007119DF">
      <w:pPr>
        <w:tabs>
          <w:tab w:val="left" w:pos="1275"/>
        </w:tabs>
        <w:spacing w:after="200" w:line="276" w:lineRule="auto"/>
        <w:rPr>
          <w:rFonts w:eastAsia="Times New Roman" w:cs="Times New Roman"/>
          <w:b/>
          <w:sz w:val="40"/>
          <w:szCs w:val="40"/>
          <w:lang w:eastAsia="nl-NL"/>
        </w:rPr>
      </w:pPr>
    </w:p>
    <w:p w14:paraId="0414C54D" w14:textId="77777777" w:rsidR="00BE0350" w:rsidRDefault="00BE0350" w:rsidP="007119DF">
      <w:pPr>
        <w:tabs>
          <w:tab w:val="left" w:pos="1275"/>
        </w:tabs>
        <w:spacing w:after="200" w:line="276" w:lineRule="auto"/>
        <w:rPr>
          <w:rFonts w:eastAsia="Times New Roman" w:cs="Times New Roman"/>
          <w:b/>
          <w:sz w:val="40"/>
          <w:szCs w:val="40"/>
          <w:lang w:eastAsia="nl-NL"/>
        </w:rPr>
      </w:pPr>
    </w:p>
    <w:p w14:paraId="108EC564" w14:textId="77777777" w:rsidR="00BE0350" w:rsidRDefault="00BE0350" w:rsidP="007119DF">
      <w:pPr>
        <w:tabs>
          <w:tab w:val="left" w:pos="1275"/>
        </w:tabs>
        <w:spacing w:after="200" w:line="276" w:lineRule="auto"/>
        <w:rPr>
          <w:rFonts w:eastAsia="Times New Roman" w:cs="Times New Roman"/>
          <w:b/>
          <w:sz w:val="40"/>
          <w:szCs w:val="40"/>
          <w:lang w:eastAsia="nl-NL"/>
        </w:rPr>
      </w:pPr>
    </w:p>
    <w:p w14:paraId="763068CD" w14:textId="77777777" w:rsidR="00BE0350" w:rsidRDefault="00BE0350" w:rsidP="007119DF">
      <w:pPr>
        <w:tabs>
          <w:tab w:val="left" w:pos="1275"/>
        </w:tabs>
        <w:spacing w:after="200" w:line="276" w:lineRule="auto"/>
        <w:rPr>
          <w:rFonts w:eastAsia="Times New Roman" w:cs="Times New Roman"/>
          <w:b/>
          <w:sz w:val="40"/>
          <w:szCs w:val="40"/>
          <w:lang w:eastAsia="nl-NL"/>
        </w:rPr>
      </w:pPr>
    </w:p>
    <w:p w14:paraId="18309DE0" w14:textId="77777777" w:rsidR="00BE0350" w:rsidRDefault="00BE0350" w:rsidP="007119DF">
      <w:pPr>
        <w:tabs>
          <w:tab w:val="left" w:pos="1275"/>
        </w:tabs>
        <w:spacing w:after="200" w:line="276" w:lineRule="auto"/>
        <w:rPr>
          <w:rFonts w:eastAsia="Times New Roman" w:cs="Times New Roman"/>
          <w:b/>
          <w:sz w:val="40"/>
          <w:szCs w:val="40"/>
          <w:lang w:eastAsia="nl-NL"/>
        </w:rPr>
      </w:pPr>
    </w:p>
    <w:p w14:paraId="60C077FE" w14:textId="77777777" w:rsidR="00BE0350" w:rsidRDefault="00BE0350" w:rsidP="007119DF">
      <w:pPr>
        <w:tabs>
          <w:tab w:val="left" w:pos="1275"/>
        </w:tabs>
        <w:spacing w:after="200" w:line="276" w:lineRule="auto"/>
        <w:rPr>
          <w:rFonts w:eastAsia="Times New Roman" w:cs="Times New Roman"/>
          <w:b/>
          <w:sz w:val="40"/>
          <w:szCs w:val="40"/>
          <w:lang w:eastAsia="nl-NL"/>
        </w:rPr>
      </w:pPr>
    </w:p>
    <w:p w14:paraId="307DE9EA" w14:textId="77777777" w:rsidR="00BE0350" w:rsidRPr="003A52FA" w:rsidRDefault="00BE0350" w:rsidP="00BE0350">
      <w:pPr>
        <w:spacing w:line="360" w:lineRule="auto"/>
        <w:rPr>
          <w:rFonts w:eastAsia="Calibri" w:cs="Times New Roman"/>
          <w:b/>
          <w:iCs/>
          <w:sz w:val="40"/>
          <w:szCs w:val="40"/>
        </w:rPr>
      </w:pPr>
      <w:r w:rsidRPr="00846A26">
        <w:rPr>
          <w:rFonts w:eastAsia="Calibri" w:cs="Times New Roman"/>
          <w:b/>
          <w:iCs/>
          <w:sz w:val="40"/>
          <w:szCs w:val="40"/>
        </w:rPr>
        <w:lastRenderedPageBreak/>
        <w:t>Begrenzen</w:t>
      </w:r>
      <w:r>
        <w:rPr>
          <w:rFonts w:eastAsia="Calibri" w:cs="Times New Roman"/>
          <w:b/>
          <w:iCs/>
          <w:sz w:val="22"/>
          <w:szCs w:val="22"/>
        </w:rPr>
        <w:br/>
        <w:t>Welk gedrag vraagt om begrenzing?</w:t>
      </w:r>
    </w:p>
    <w:p w14:paraId="69837F36" w14:textId="77777777" w:rsidR="00BE0350" w:rsidRDefault="00BE0350" w:rsidP="00BE0350">
      <w:pPr>
        <w:spacing w:line="360" w:lineRule="auto"/>
        <w:rPr>
          <w:rFonts w:eastAsia="Calibri" w:cs="Times New Roman"/>
          <w:iCs/>
          <w:sz w:val="22"/>
          <w:szCs w:val="22"/>
        </w:rPr>
      </w:pPr>
      <w:r>
        <w:rPr>
          <w:rFonts w:eastAsia="Calibri" w:cs="Times New Roman"/>
          <w:iCs/>
          <w:sz w:val="22"/>
          <w:szCs w:val="22"/>
        </w:rPr>
        <w:t>Als kinderen gedrag laten zien wat zorgt voor een onveilig gevoel bij andere kinderen vraagt dit om onmiddellijke begrenzing. We hebben het dan specifiek over het volgende gedrag:</w:t>
      </w:r>
      <w:r>
        <w:rPr>
          <w:rFonts w:eastAsia="Calibri" w:cs="Times New Roman"/>
          <w:iCs/>
          <w:sz w:val="22"/>
          <w:szCs w:val="22"/>
        </w:rPr>
        <w:br/>
      </w:r>
    </w:p>
    <w:p w14:paraId="74B42636" w14:textId="77777777" w:rsidR="00BE0350" w:rsidRPr="00846A26" w:rsidRDefault="00BE0350" w:rsidP="00BE0350">
      <w:pPr>
        <w:pStyle w:val="Lijstalinea"/>
        <w:numPr>
          <w:ilvl w:val="0"/>
          <w:numId w:val="26"/>
        </w:numPr>
        <w:spacing w:line="360" w:lineRule="auto"/>
        <w:rPr>
          <w:rFonts w:eastAsia="Calibri" w:cs="Times New Roman"/>
          <w:iCs/>
          <w:sz w:val="22"/>
          <w:szCs w:val="22"/>
        </w:rPr>
      </w:pPr>
      <w:r w:rsidRPr="00846A26">
        <w:rPr>
          <w:rFonts w:eastAsia="Calibri" w:cs="Times New Roman"/>
          <w:iCs/>
          <w:sz w:val="22"/>
          <w:szCs w:val="22"/>
          <w:u w:val="single"/>
        </w:rPr>
        <w:t>Verbaal:</w:t>
      </w:r>
      <w:r w:rsidRPr="00846A26">
        <w:rPr>
          <w:rFonts w:eastAsia="Calibri" w:cs="Times New Roman"/>
          <w:iCs/>
          <w:sz w:val="22"/>
          <w:szCs w:val="22"/>
        </w:rPr>
        <w:t xml:space="preserve"> Vernederen, schelden, dreigen, belachelijk maken, uitlachen, kinderen een bijnaam geven op grond van door de kinderen als negatief ervaren kenmerken, gemene berichten schrijven op papier of via sociale media om een kind uit een groepje te isoleren of om steun te zoeken bij anderen om samen te spannen tegen een kind;</w:t>
      </w:r>
    </w:p>
    <w:p w14:paraId="3E2ADF87" w14:textId="77777777" w:rsidR="00BE0350" w:rsidRPr="00846A26" w:rsidRDefault="00BE0350" w:rsidP="00BE0350">
      <w:pPr>
        <w:pStyle w:val="Lijstalinea"/>
        <w:numPr>
          <w:ilvl w:val="0"/>
          <w:numId w:val="26"/>
        </w:numPr>
        <w:spacing w:after="200" w:line="360" w:lineRule="auto"/>
        <w:rPr>
          <w:rFonts w:eastAsia="Calibri" w:cs="Times New Roman"/>
          <w:iCs/>
          <w:sz w:val="22"/>
          <w:szCs w:val="22"/>
        </w:rPr>
      </w:pPr>
      <w:r w:rsidRPr="00846A26">
        <w:rPr>
          <w:rFonts w:eastAsia="Calibri" w:cs="Times New Roman"/>
          <w:iCs/>
          <w:sz w:val="22"/>
          <w:szCs w:val="22"/>
          <w:u w:val="single"/>
        </w:rPr>
        <w:t>Fysiek:</w:t>
      </w:r>
      <w:r>
        <w:rPr>
          <w:rFonts w:eastAsia="Calibri" w:cs="Times New Roman"/>
          <w:iCs/>
          <w:sz w:val="22"/>
          <w:szCs w:val="22"/>
        </w:rPr>
        <w:t xml:space="preserve"> </w:t>
      </w:r>
      <w:r w:rsidRPr="00846A26">
        <w:rPr>
          <w:rFonts w:eastAsia="Calibri" w:cs="Times New Roman"/>
          <w:iCs/>
          <w:sz w:val="22"/>
          <w:szCs w:val="22"/>
        </w:rPr>
        <w:t>Tre</w:t>
      </w:r>
      <w:r>
        <w:rPr>
          <w:rFonts w:eastAsia="Calibri" w:cs="Times New Roman"/>
          <w:iCs/>
          <w:sz w:val="22"/>
          <w:szCs w:val="22"/>
        </w:rPr>
        <w:t>k</w:t>
      </w:r>
      <w:r w:rsidRPr="00846A26">
        <w:rPr>
          <w:rFonts w:eastAsia="Calibri" w:cs="Times New Roman"/>
          <w:iCs/>
          <w:sz w:val="22"/>
          <w:szCs w:val="22"/>
        </w:rPr>
        <w:t>ken, duwen, spugen</w:t>
      </w:r>
      <w:r>
        <w:rPr>
          <w:rFonts w:eastAsia="Calibri" w:cs="Times New Roman"/>
          <w:iCs/>
          <w:sz w:val="22"/>
          <w:szCs w:val="22"/>
        </w:rPr>
        <w:t xml:space="preserve">, </w:t>
      </w:r>
      <w:r w:rsidRPr="00846A26">
        <w:rPr>
          <w:rFonts w:eastAsia="Calibri" w:cs="Times New Roman"/>
          <w:iCs/>
          <w:sz w:val="22"/>
          <w:szCs w:val="22"/>
        </w:rPr>
        <w:t>schoppen, laten struikelen, krabben, bijten en haren trekken;</w:t>
      </w:r>
    </w:p>
    <w:p w14:paraId="0DCE05E7" w14:textId="77777777" w:rsidR="00BE0350" w:rsidRPr="00846A26" w:rsidRDefault="00BE0350" w:rsidP="00BE0350">
      <w:pPr>
        <w:pStyle w:val="Lijstalinea"/>
        <w:numPr>
          <w:ilvl w:val="0"/>
          <w:numId w:val="26"/>
        </w:numPr>
        <w:spacing w:after="200" w:line="360" w:lineRule="auto"/>
        <w:rPr>
          <w:rFonts w:eastAsia="Calibri" w:cs="Times New Roman"/>
          <w:iCs/>
          <w:sz w:val="22"/>
          <w:szCs w:val="22"/>
        </w:rPr>
      </w:pPr>
      <w:r w:rsidRPr="00846A26">
        <w:rPr>
          <w:rFonts w:eastAsia="Calibri" w:cs="Times New Roman"/>
          <w:iCs/>
          <w:sz w:val="22"/>
          <w:szCs w:val="22"/>
          <w:u w:val="single"/>
        </w:rPr>
        <w:t>Intimidatie:</w:t>
      </w:r>
      <w:r w:rsidRPr="00846A26">
        <w:rPr>
          <w:rFonts w:eastAsia="Calibri" w:cs="Times New Roman"/>
          <w:iCs/>
          <w:sz w:val="22"/>
          <w:szCs w:val="22"/>
        </w:rPr>
        <w:t xml:space="preserve"> Een kind achterna blijven lopen of een kind ergens opwachten, iemand in de val laten lopen, de doorgang versperren of </w:t>
      </w:r>
      <w:proofErr w:type="gramStart"/>
      <w:r w:rsidRPr="00846A26">
        <w:rPr>
          <w:rFonts w:eastAsia="Calibri" w:cs="Times New Roman"/>
          <w:iCs/>
          <w:sz w:val="22"/>
          <w:szCs w:val="22"/>
        </w:rPr>
        <w:t>klem zetten</w:t>
      </w:r>
      <w:proofErr w:type="gramEnd"/>
      <w:r w:rsidRPr="00846A26">
        <w:rPr>
          <w:rFonts w:eastAsia="Calibri" w:cs="Times New Roman"/>
          <w:iCs/>
          <w:sz w:val="22"/>
          <w:szCs w:val="22"/>
        </w:rPr>
        <w:t>, dwingen om bezit dat niet van jou is af te geven, een kind dwingen bepaalde handelingen te verrichten, bijvoorbeeld geld of snoep meenemen;</w:t>
      </w:r>
    </w:p>
    <w:p w14:paraId="33C529D0" w14:textId="77777777" w:rsidR="00BE0350" w:rsidRPr="00846A26" w:rsidRDefault="00BE0350" w:rsidP="00BE0350">
      <w:pPr>
        <w:pStyle w:val="Lijstalinea"/>
        <w:numPr>
          <w:ilvl w:val="0"/>
          <w:numId w:val="26"/>
        </w:numPr>
        <w:spacing w:after="200" w:line="360" w:lineRule="auto"/>
        <w:rPr>
          <w:rFonts w:eastAsia="Calibri" w:cs="Times New Roman"/>
          <w:iCs/>
          <w:sz w:val="22"/>
          <w:szCs w:val="22"/>
        </w:rPr>
      </w:pPr>
      <w:r w:rsidRPr="00846A26">
        <w:rPr>
          <w:rFonts w:eastAsia="Calibri" w:cs="Times New Roman"/>
          <w:iCs/>
          <w:sz w:val="22"/>
          <w:szCs w:val="22"/>
          <w:u w:val="single"/>
        </w:rPr>
        <w:t>Isolatie:</w:t>
      </w:r>
      <w:r w:rsidRPr="00846A26">
        <w:rPr>
          <w:rFonts w:eastAsia="Calibri" w:cs="Times New Roman"/>
          <w:iCs/>
          <w:sz w:val="22"/>
          <w:szCs w:val="22"/>
        </w:rPr>
        <w:t xml:space="preserve"> Steun zoeken bij andere kinderen zodat het kind niet wordt uitgenodigd voor partijtjes en leuke dingetjes, uitsluiten, stelen of vernielen van bezittingen afpakken of kapotmaken van schoolspullen, kleding of speelgoed;</w:t>
      </w:r>
    </w:p>
    <w:p w14:paraId="4D97125A" w14:textId="18F9D6AD" w:rsidR="00BE0350" w:rsidRPr="00BE0350" w:rsidRDefault="00BE0350" w:rsidP="00BE0350">
      <w:pPr>
        <w:pStyle w:val="Lijstalinea"/>
        <w:numPr>
          <w:ilvl w:val="0"/>
          <w:numId w:val="26"/>
        </w:numPr>
        <w:spacing w:after="200" w:line="360" w:lineRule="auto"/>
        <w:rPr>
          <w:rFonts w:eastAsia="Calibri" w:cs="Times New Roman"/>
          <w:iCs/>
          <w:sz w:val="22"/>
          <w:szCs w:val="22"/>
        </w:rPr>
      </w:pPr>
      <w:r w:rsidRPr="00846A26">
        <w:rPr>
          <w:rFonts w:eastAsia="Calibri" w:cs="Times New Roman"/>
          <w:iCs/>
          <w:sz w:val="22"/>
          <w:szCs w:val="22"/>
          <w:u w:val="single"/>
        </w:rPr>
        <w:t>Grensoverschrijdend gedrag:</w:t>
      </w:r>
      <w:r w:rsidRPr="00846A26">
        <w:rPr>
          <w:rFonts w:eastAsia="Calibri" w:cs="Times New Roman"/>
          <w:iCs/>
          <w:sz w:val="22"/>
          <w:szCs w:val="22"/>
        </w:rPr>
        <w:t xml:space="preserve"> Onverantwoord gedrag, ag</w:t>
      </w:r>
      <w:r>
        <w:rPr>
          <w:rFonts w:eastAsia="Calibri" w:cs="Times New Roman"/>
          <w:iCs/>
          <w:sz w:val="22"/>
          <w:szCs w:val="22"/>
        </w:rPr>
        <w:t>ressief gedrag, brutaal gedrag (zie Schoolgids Protocol Agressie en Geweld)</w:t>
      </w:r>
    </w:p>
    <w:p w14:paraId="37A7D3A6" w14:textId="4C9917E7" w:rsidR="00BE0350" w:rsidRDefault="00393BA8" w:rsidP="00BE0350">
      <w:pPr>
        <w:tabs>
          <w:tab w:val="left" w:pos="1275"/>
        </w:tabs>
        <w:spacing w:after="200" w:line="276" w:lineRule="auto"/>
        <w:rPr>
          <w:rFonts w:eastAsia="Times New Roman" w:cs="Times New Roman"/>
          <w:sz w:val="22"/>
          <w:szCs w:val="22"/>
          <w:lang w:eastAsia="nl-NL"/>
        </w:rPr>
      </w:pPr>
      <w:r>
        <w:rPr>
          <w:rFonts w:eastAsia="Calibri" w:cs="Times New Roman"/>
          <w:b/>
          <w:iCs/>
          <w:sz w:val="22"/>
          <w:szCs w:val="22"/>
        </w:rPr>
        <w:br/>
      </w:r>
      <w:r w:rsidR="00BE0350">
        <w:rPr>
          <w:rFonts w:eastAsia="Calibri" w:cs="Times New Roman"/>
          <w:b/>
          <w:iCs/>
          <w:sz w:val="22"/>
          <w:szCs w:val="22"/>
        </w:rPr>
        <w:t>Hoe begrenzen we?</w:t>
      </w:r>
      <w:r w:rsidR="00BE0350">
        <w:rPr>
          <w:rFonts w:eastAsia="Calibri" w:cs="Times New Roman"/>
          <w:b/>
          <w:iCs/>
          <w:sz w:val="22"/>
          <w:szCs w:val="22"/>
        </w:rPr>
        <w:br/>
      </w:r>
      <w:r w:rsidR="00BE0350">
        <w:rPr>
          <w:rFonts w:eastAsia="Times New Roman" w:cs="Times New Roman"/>
          <w:i/>
          <w:sz w:val="22"/>
          <w:szCs w:val="22"/>
          <w:lang w:eastAsia="nl-NL"/>
        </w:rPr>
        <w:br/>
      </w:r>
      <w:r w:rsidR="00BE0350" w:rsidRPr="00A804C1">
        <w:rPr>
          <w:rFonts w:eastAsia="Times New Roman" w:cs="Times New Roman"/>
          <w:i/>
          <w:sz w:val="22"/>
          <w:szCs w:val="22"/>
          <w:lang w:eastAsia="nl-NL"/>
        </w:rPr>
        <w:t>Fase 1</w:t>
      </w:r>
      <w:r w:rsidR="00BE0350" w:rsidRPr="00A804C1">
        <w:rPr>
          <w:rFonts w:eastAsia="Times New Roman" w:cs="Times New Roman"/>
          <w:i/>
          <w:sz w:val="22"/>
          <w:szCs w:val="22"/>
          <w:lang w:eastAsia="nl-NL"/>
        </w:rPr>
        <w:br/>
      </w:r>
      <w:r w:rsidR="00BE0350">
        <w:rPr>
          <w:rFonts w:eastAsia="Times New Roman" w:cs="Times New Roman"/>
          <w:sz w:val="22"/>
          <w:szCs w:val="22"/>
          <w:lang w:eastAsia="nl-NL"/>
        </w:rPr>
        <w:t xml:space="preserve">Als we bovenstaand gedrag bij kinderen zien, vindt er direct een gesprek met de leerkracht plaats. </w:t>
      </w:r>
      <w:r w:rsidR="00BE0350" w:rsidRPr="00680319">
        <w:rPr>
          <w:rFonts w:eastAsia="Times New Roman" w:cs="Times New Roman"/>
          <w:sz w:val="22"/>
          <w:szCs w:val="22"/>
          <w:lang w:eastAsia="nl-NL"/>
        </w:rPr>
        <w:t>In dit gesprek zal ondu</w:t>
      </w:r>
      <w:r>
        <w:rPr>
          <w:rFonts w:eastAsia="Times New Roman" w:cs="Times New Roman"/>
          <w:sz w:val="22"/>
          <w:szCs w:val="22"/>
          <w:lang w:eastAsia="nl-NL"/>
        </w:rPr>
        <w:t>bbelzinnig worden aangegeven wel</w:t>
      </w:r>
      <w:r w:rsidR="00BE0350" w:rsidRPr="00680319">
        <w:rPr>
          <w:rFonts w:eastAsia="Times New Roman" w:cs="Times New Roman"/>
          <w:sz w:val="22"/>
          <w:szCs w:val="22"/>
          <w:lang w:eastAsia="nl-NL"/>
        </w:rPr>
        <w:t>k gedrag niet geaccepteerd wordt binnen onze brede dorpsschool. Dit gesprek wordt gevo</w:t>
      </w:r>
      <w:r w:rsidR="00BE0350">
        <w:rPr>
          <w:rFonts w:eastAsia="Times New Roman" w:cs="Times New Roman"/>
          <w:sz w:val="22"/>
          <w:szCs w:val="22"/>
          <w:lang w:eastAsia="nl-NL"/>
        </w:rPr>
        <w:t>erd als een slechtnieuwsgesprek en e</w:t>
      </w:r>
      <w:r w:rsidR="00BE0350" w:rsidRPr="00680319">
        <w:rPr>
          <w:rFonts w:eastAsia="Times New Roman" w:cs="Times New Roman"/>
          <w:sz w:val="22"/>
          <w:szCs w:val="22"/>
          <w:lang w:eastAsia="nl-NL"/>
        </w:rPr>
        <w:t>r wordt een schriftelijk verslagje van gemaakt. Een duidelijke a</w:t>
      </w:r>
      <w:r w:rsidR="00BE0350">
        <w:rPr>
          <w:rFonts w:eastAsia="Times New Roman" w:cs="Times New Roman"/>
          <w:sz w:val="22"/>
          <w:szCs w:val="22"/>
          <w:lang w:eastAsia="nl-NL"/>
        </w:rPr>
        <w:t xml:space="preserve">fspraak voor een vervolggesprekje op termijn </w:t>
      </w:r>
      <w:r w:rsidR="00BE0350" w:rsidRPr="00680319">
        <w:rPr>
          <w:rFonts w:eastAsia="Times New Roman" w:cs="Times New Roman"/>
          <w:sz w:val="22"/>
          <w:szCs w:val="22"/>
          <w:lang w:eastAsia="nl-NL"/>
        </w:rPr>
        <w:t xml:space="preserve">wordt gemaakt. Ook wordt duidelijk gemaakt welke maatregel er zal volgen indien </w:t>
      </w:r>
      <w:r w:rsidR="00BE0350">
        <w:rPr>
          <w:rFonts w:eastAsia="Times New Roman" w:cs="Times New Roman"/>
          <w:sz w:val="22"/>
          <w:szCs w:val="22"/>
          <w:lang w:eastAsia="nl-NL"/>
        </w:rPr>
        <w:t>dit gedr</w:t>
      </w:r>
      <w:r w:rsidR="00BE0350" w:rsidRPr="00680319">
        <w:rPr>
          <w:rFonts w:eastAsia="Times New Roman" w:cs="Times New Roman"/>
          <w:sz w:val="22"/>
          <w:szCs w:val="22"/>
          <w:lang w:eastAsia="nl-NL"/>
        </w:rPr>
        <w:t>ag toch weer voorkomt.</w:t>
      </w:r>
      <w:r w:rsidR="00BE0350">
        <w:rPr>
          <w:rFonts w:eastAsia="Times New Roman" w:cs="Times New Roman"/>
          <w:sz w:val="22"/>
          <w:szCs w:val="22"/>
          <w:lang w:eastAsia="nl-NL"/>
        </w:rPr>
        <w:t xml:space="preserve"> Ouders worden over dit gesprekje geïnformeerd. </w:t>
      </w:r>
    </w:p>
    <w:p w14:paraId="5891018C" w14:textId="77777777" w:rsidR="00393BA8" w:rsidRDefault="00BE0350" w:rsidP="00BE0350">
      <w:pPr>
        <w:tabs>
          <w:tab w:val="left" w:pos="1275"/>
        </w:tabs>
        <w:spacing w:after="200" w:line="276" w:lineRule="auto"/>
        <w:contextualSpacing/>
        <w:rPr>
          <w:rFonts w:ascii="Calibri" w:eastAsia="Times New Roman" w:hAnsi="Calibri" w:cs="Times New Roman"/>
          <w:i/>
          <w:sz w:val="22"/>
          <w:szCs w:val="20"/>
          <w:lang w:eastAsia="nl-NL"/>
        </w:rPr>
      </w:pPr>
      <w:r>
        <w:rPr>
          <w:rFonts w:ascii="Calibri" w:eastAsia="Times New Roman" w:hAnsi="Calibri" w:cs="Times New Roman"/>
          <w:i/>
          <w:sz w:val="22"/>
          <w:szCs w:val="20"/>
          <w:lang w:eastAsia="nl-NL"/>
        </w:rPr>
        <w:br/>
      </w:r>
    </w:p>
    <w:p w14:paraId="5315EAF9" w14:textId="77777777" w:rsidR="00393BA8" w:rsidRDefault="00393BA8" w:rsidP="00BE0350">
      <w:pPr>
        <w:tabs>
          <w:tab w:val="left" w:pos="1275"/>
        </w:tabs>
        <w:spacing w:after="200" w:line="276" w:lineRule="auto"/>
        <w:contextualSpacing/>
        <w:rPr>
          <w:rFonts w:ascii="Calibri" w:eastAsia="Times New Roman" w:hAnsi="Calibri" w:cs="Times New Roman"/>
          <w:i/>
          <w:sz w:val="22"/>
          <w:szCs w:val="20"/>
          <w:lang w:eastAsia="nl-NL"/>
        </w:rPr>
      </w:pPr>
    </w:p>
    <w:p w14:paraId="3C6F4FB0" w14:textId="1D0CA606" w:rsidR="00BE0350" w:rsidRDefault="00BE0350" w:rsidP="00BE0350">
      <w:pPr>
        <w:tabs>
          <w:tab w:val="left" w:pos="1275"/>
        </w:tabs>
        <w:spacing w:after="200" w:line="276" w:lineRule="auto"/>
        <w:contextualSpacing/>
        <w:rPr>
          <w:rFonts w:eastAsia="Calibri" w:cs="Times New Roman"/>
          <w:b/>
          <w:iCs/>
          <w:sz w:val="22"/>
          <w:szCs w:val="22"/>
        </w:rPr>
      </w:pPr>
      <w:r w:rsidRPr="00A804C1">
        <w:rPr>
          <w:rFonts w:ascii="Calibri" w:eastAsia="Times New Roman" w:hAnsi="Calibri" w:cs="Times New Roman"/>
          <w:i/>
          <w:sz w:val="22"/>
          <w:szCs w:val="20"/>
          <w:lang w:eastAsia="nl-NL"/>
        </w:rPr>
        <w:lastRenderedPageBreak/>
        <w:t>Fase 2</w:t>
      </w:r>
      <w:r w:rsidRPr="00A804C1">
        <w:rPr>
          <w:rFonts w:ascii="Calibri" w:eastAsia="Times New Roman" w:hAnsi="Calibri" w:cs="Times New Roman"/>
          <w:i/>
          <w:sz w:val="22"/>
          <w:szCs w:val="20"/>
          <w:lang w:eastAsia="nl-NL"/>
        </w:rPr>
        <w:br/>
      </w:r>
      <w:r>
        <w:rPr>
          <w:rFonts w:ascii="Calibri" w:eastAsia="Times New Roman" w:hAnsi="Calibri" w:cs="Times New Roman"/>
          <w:sz w:val="22"/>
          <w:szCs w:val="20"/>
          <w:lang w:eastAsia="nl-NL"/>
        </w:rPr>
        <w:t xml:space="preserve">Indien het </w:t>
      </w:r>
      <w:r w:rsidRPr="00BF676D">
        <w:rPr>
          <w:rFonts w:ascii="Calibri" w:eastAsia="Times New Roman" w:hAnsi="Calibri" w:cs="Times New Roman"/>
          <w:sz w:val="22"/>
          <w:szCs w:val="20"/>
          <w:lang w:eastAsia="nl-NL"/>
        </w:rPr>
        <w:t xml:space="preserve">gedrag </w:t>
      </w:r>
      <w:r>
        <w:rPr>
          <w:rFonts w:ascii="Calibri" w:eastAsia="Times New Roman" w:hAnsi="Calibri" w:cs="Times New Roman"/>
          <w:sz w:val="22"/>
          <w:szCs w:val="20"/>
          <w:lang w:eastAsia="nl-NL"/>
        </w:rPr>
        <w:t xml:space="preserve">herhaaldelijk voorkomt, </w:t>
      </w:r>
      <w:r w:rsidRPr="00BF676D">
        <w:rPr>
          <w:rFonts w:ascii="Calibri" w:eastAsia="Times New Roman" w:hAnsi="Calibri" w:cs="Times New Roman"/>
          <w:sz w:val="22"/>
          <w:szCs w:val="20"/>
          <w:lang w:eastAsia="nl-NL"/>
        </w:rPr>
        <w:t xml:space="preserve">worden de ouders van het kind </w:t>
      </w:r>
      <w:r>
        <w:rPr>
          <w:rFonts w:ascii="Calibri" w:eastAsia="Times New Roman" w:hAnsi="Calibri" w:cs="Times New Roman"/>
          <w:sz w:val="22"/>
          <w:szCs w:val="20"/>
          <w:lang w:eastAsia="nl-NL"/>
        </w:rPr>
        <w:t xml:space="preserve">door de leerkracht </w:t>
      </w:r>
      <w:r w:rsidRPr="00BF676D">
        <w:rPr>
          <w:rFonts w:ascii="Calibri" w:eastAsia="Times New Roman" w:hAnsi="Calibri" w:cs="Times New Roman"/>
          <w:sz w:val="22"/>
          <w:szCs w:val="20"/>
          <w:lang w:eastAsia="nl-NL"/>
        </w:rPr>
        <w:t xml:space="preserve">in het bijzijn van het kind in een gesprek op de </w:t>
      </w:r>
      <w:r>
        <w:rPr>
          <w:rFonts w:ascii="Calibri" w:eastAsia="Times New Roman" w:hAnsi="Calibri" w:cs="Times New Roman"/>
          <w:sz w:val="22"/>
          <w:szCs w:val="20"/>
          <w:lang w:eastAsia="nl-NL"/>
        </w:rPr>
        <w:t>hoogte gesteld van het betreffende gedrag</w:t>
      </w:r>
      <w:r w:rsidRPr="00BF676D">
        <w:rPr>
          <w:rFonts w:ascii="Calibri" w:eastAsia="Times New Roman" w:hAnsi="Calibri" w:cs="Times New Roman"/>
          <w:sz w:val="22"/>
          <w:szCs w:val="20"/>
          <w:lang w:eastAsia="nl-NL"/>
        </w:rPr>
        <w:t xml:space="preserve">. Aan het eind van dit gesprek worden de afspraken met het kind uitdrukkelijk doorgesproken en ook </w:t>
      </w:r>
      <w:r>
        <w:rPr>
          <w:rFonts w:ascii="Calibri" w:eastAsia="Times New Roman" w:hAnsi="Calibri" w:cs="Times New Roman"/>
          <w:sz w:val="22"/>
          <w:szCs w:val="20"/>
          <w:lang w:eastAsia="nl-NL"/>
        </w:rPr>
        <w:t xml:space="preserve">vastgelegd. Ook de gevolgen als het kind opnieuw over de grens gaat </w:t>
      </w:r>
      <w:r w:rsidRPr="00BF676D">
        <w:rPr>
          <w:rFonts w:ascii="Calibri" w:eastAsia="Times New Roman" w:hAnsi="Calibri" w:cs="Times New Roman"/>
          <w:sz w:val="22"/>
          <w:szCs w:val="20"/>
          <w:lang w:eastAsia="nl-NL"/>
        </w:rPr>
        <w:t>worden daarbij vermeld. De intern ondersteuner wordt op de hoogte gesteld van de gesprekken met de kinderen en de ouders</w:t>
      </w:r>
      <w:r>
        <w:rPr>
          <w:rFonts w:ascii="Calibri" w:eastAsia="Times New Roman" w:hAnsi="Calibri" w:cs="Times New Roman"/>
          <w:sz w:val="22"/>
          <w:szCs w:val="20"/>
          <w:lang w:eastAsia="nl-NL"/>
        </w:rPr>
        <w:t xml:space="preserve">. Afspraken worden vastgesteld in het dossier van het kind. </w:t>
      </w:r>
    </w:p>
    <w:p w14:paraId="1550D840" w14:textId="6EE03665" w:rsidR="00BE0350" w:rsidRDefault="00BE0350" w:rsidP="00BE0350">
      <w:pPr>
        <w:tabs>
          <w:tab w:val="left" w:pos="1275"/>
        </w:tabs>
        <w:spacing w:after="200" w:line="276" w:lineRule="auto"/>
        <w:contextualSpacing/>
        <w:rPr>
          <w:rFonts w:ascii="Calibri" w:eastAsia="Times New Roman" w:hAnsi="Calibri" w:cs="Times New Roman"/>
          <w:sz w:val="22"/>
          <w:szCs w:val="20"/>
          <w:lang w:eastAsia="nl-NL"/>
        </w:rPr>
      </w:pPr>
      <w:r>
        <w:rPr>
          <w:rFonts w:ascii="Calibri" w:eastAsia="Times New Roman" w:hAnsi="Calibri" w:cs="Times New Roman"/>
          <w:sz w:val="22"/>
          <w:szCs w:val="20"/>
          <w:lang w:eastAsia="nl-NL"/>
        </w:rPr>
        <w:br/>
      </w:r>
      <w:r w:rsidRPr="00A804C1">
        <w:rPr>
          <w:rFonts w:ascii="Calibri" w:eastAsia="Times New Roman" w:hAnsi="Calibri" w:cs="Times New Roman"/>
          <w:i/>
          <w:sz w:val="22"/>
          <w:szCs w:val="20"/>
          <w:lang w:eastAsia="nl-NL"/>
        </w:rPr>
        <w:t>Fase 3</w:t>
      </w:r>
      <w:r w:rsidRPr="00A804C1">
        <w:rPr>
          <w:rFonts w:ascii="Calibri" w:eastAsia="Times New Roman" w:hAnsi="Calibri" w:cs="Times New Roman"/>
          <w:i/>
          <w:sz w:val="22"/>
          <w:szCs w:val="20"/>
          <w:lang w:eastAsia="nl-NL"/>
        </w:rPr>
        <w:br/>
      </w:r>
      <w:r>
        <w:rPr>
          <w:rFonts w:ascii="Calibri" w:eastAsia="Times New Roman" w:hAnsi="Calibri" w:cs="Times New Roman"/>
          <w:sz w:val="22"/>
          <w:szCs w:val="20"/>
          <w:lang w:eastAsia="nl-NL"/>
        </w:rPr>
        <w:t xml:space="preserve">Indien het </w:t>
      </w:r>
      <w:r w:rsidRPr="00BF676D">
        <w:rPr>
          <w:rFonts w:ascii="Calibri" w:eastAsia="Times New Roman" w:hAnsi="Calibri" w:cs="Times New Roman"/>
          <w:sz w:val="22"/>
          <w:szCs w:val="20"/>
          <w:lang w:eastAsia="nl-NL"/>
        </w:rPr>
        <w:t xml:space="preserve">gedrag zich toch blijft herhalen meldt de leerkracht dit aan directie. Deze vraagt de ouders op school voor een gesprek. Ook het kind </w:t>
      </w:r>
      <w:r>
        <w:rPr>
          <w:rFonts w:ascii="Calibri" w:eastAsia="Times New Roman" w:hAnsi="Calibri" w:cs="Times New Roman"/>
          <w:sz w:val="22"/>
          <w:szCs w:val="20"/>
          <w:lang w:eastAsia="nl-NL"/>
        </w:rPr>
        <w:t xml:space="preserve">wordt (afhankelijk van de situatie) </w:t>
      </w:r>
      <w:r w:rsidRPr="00BF676D">
        <w:rPr>
          <w:rFonts w:ascii="Calibri" w:eastAsia="Times New Roman" w:hAnsi="Calibri" w:cs="Times New Roman"/>
          <w:sz w:val="22"/>
          <w:szCs w:val="20"/>
          <w:lang w:eastAsia="nl-NL"/>
        </w:rPr>
        <w:t xml:space="preserve">in dit gesprek </w:t>
      </w:r>
      <w:r>
        <w:rPr>
          <w:rFonts w:ascii="Calibri" w:eastAsia="Times New Roman" w:hAnsi="Calibri" w:cs="Times New Roman"/>
          <w:sz w:val="22"/>
          <w:szCs w:val="20"/>
          <w:lang w:eastAsia="nl-NL"/>
        </w:rPr>
        <w:t xml:space="preserve">met de directie </w:t>
      </w:r>
      <w:r w:rsidRPr="00BF676D">
        <w:rPr>
          <w:rFonts w:ascii="Calibri" w:eastAsia="Times New Roman" w:hAnsi="Calibri" w:cs="Times New Roman"/>
          <w:sz w:val="22"/>
          <w:szCs w:val="20"/>
          <w:lang w:eastAsia="nl-NL"/>
        </w:rPr>
        <w:t>betrokken worden. De directeur gaat uit van het opgeb</w:t>
      </w:r>
      <w:r>
        <w:rPr>
          <w:rFonts w:ascii="Calibri" w:eastAsia="Times New Roman" w:hAnsi="Calibri" w:cs="Times New Roman"/>
          <w:sz w:val="22"/>
          <w:szCs w:val="20"/>
          <w:lang w:eastAsia="nl-NL"/>
        </w:rPr>
        <w:t xml:space="preserve">ouwde </w:t>
      </w:r>
      <w:r w:rsidR="00393BA8">
        <w:rPr>
          <w:rFonts w:ascii="Calibri" w:eastAsia="Times New Roman" w:hAnsi="Calibri" w:cs="Times New Roman"/>
          <w:sz w:val="22"/>
          <w:szCs w:val="20"/>
          <w:lang w:eastAsia="nl-NL"/>
        </w:rPr>
        <w:t>dossier</w:t>
      </w:r>
      <w:r>
        <w:rPr>
          <w:rFonts w:ascii="Calibri" w:eastAsia="Times New Roman" w:hAnsi="Calibri" w:cs="Times New Roman"/>
          <w:sz w:val="22"/>
          <w:szCs w:val="20"/>
          <w:lang w:eastAsia="nl-NL"/>
        </w:rPr>
        <w:t xml:space="preserve"> </w:t>
      </w:r>
      <w:r w:rsidRPr="00BF676D">
        <w:rPr>
          <w:rFonts w:ascii="Calibri" w:eastAsia="Times New Roman" w:hAnsi="Calibri" w:cs="Times New Roman"/>
          <w:sz w:val="22"/>
          <w:szCs w:val="20"/>
          <w:lang w:eastAsia="nl-NL"/>
        </w:rPr>
        <w:t>en vult dit verder aan met het verloop van de gebeurtenissen.</w:t>
      </w:r>
      <w:r>
        <w:rPr>
          <w:rFonts w:ascii="Calibri" w:eastAsia="Times New Roman" w:hAnsi="Calibri" w:cs="Times New Roman"/>
          <w:sz w:val="22"/>
          <w:szCs w:val="20"/>
          <w:lang w:eastAsia="nl-NL"/>
        </w:rPr>
        <w:t xml:space="preserve"> Kind en ouders krijgen een formele waarschuwing op papier waarin de consequenties genoemd worden. </w:t>
      </w:r>
    </w:p>
    <w:p w14:paraId="5984C366" w14:textId="77777777" w:rsidR="00BE0350" w:rsidRDefault="00BE0350" w:rsidP="00BE0350">
      <w:pPr>
        <w:tabs>
          <w:tab w:val="left" w:pos="1275"/>
        </w:tabs>
        <w:spacing w:after="200" w:line="276" w:lineRule="auto"/>
        <w:contextualSpacing/>
        <w:rPr>
          <w:rFonts w:ascii="Calibri" w:eastAsia="Times New Roman" w:hAnsi="Calibri" w:cs="Times New Roman"/>
          <w:sz w:val="22"/>
          <w:szCs w:val="20"/>
          <w:lang w:eastAsia="nl-NL"/>
        </w:rPr>
      </w:pPr>
    </w:p>
    <w:p w14:paraId="55490A14" w14:textId="5CB1F3E5" w:rsidR="00BE0350" w:rsidRPr="00BF676D" w:rsidRDefault="00BE0350" w:rsidP="00BE0350">
      <w:pPr>
        <w:tabs>
          <w:tab w:val="left" w:pos="1275"/>
        </w:tabs>
        <w:spacing w:after="200" w:line="276" w:lineRule="auto"/>
        <w:contextualSpacing/>
        <w:rPr>
          <w:rFonts w:ascii="Calibri" w:eastAsia="Times New Roman" w:hAnsi="Calibri" w:cs="Times New Roman"/>
          <w:sz w:val="20"/>
          <w:szCs w:val="20"/>
          <w:lang w:eastAsia="nl-NL"/>
        </w:rPr>
      </w:pPr>
      <w:r w:rsidRPr="00A804C1">
        <w:rPr>
          <w:rFonts w:ascii="Calibri" w:eastAsia="Times New Roman" w:hAnsi="Calibri" w:cs="Times New Roman"/>
          <w:i/>
          <w:sz w:val="22"/>
          <w:szCs w:val="20"/>
          <w:lang w:eastAsia="nl-NL"/>
        </w:rPr>
        <w:t>Fase 4</w:t>
      </w:r>
      <w:r w:rsidRPr="00A804C1">
        <w:rPr>
          <w:rFonts w:ascii="Calibri" w:eastAsia="Times New Roman" w:hAnsi="Calibri" w:cs="Times New Roman"/>
          <w:i/>
          <w:sz w:val="22"/>
          <w:szCs w:val="20"/>
          <w:lang w:eastAsia="nl-NL"/>
        </w:rPr>
        <w:br/>
      </w:r>
      <w:r>
        <w:rPr>
          <w:rFonts w:ascii="Calibri" w:eastAsia="Times New Roman" w:hAnsi="Calibri" w:cs="Times New Roman"/>
          <w:sz w:val="22"/>
          <w:szCs w:val="20"/>
          <w:lang w:eastAsia="nl-NL"/>
        </w:rPr>
        <w:t xml:space="preserve">Indien het </w:t>
      </w:r>
      <w:r w:rsidRPr="00BF676D">
        <w:rPr>
          <w:rFonts w:ascii="Calibri" w:eastAsia="Times New Roman" w:hAnsi="Calibri" w:cs="Times New Roman"/>
          <w:sz w:val="22"/>
          <w:szCs w:val="20"/>
          <w:lang w:eastAsia="nl-NL"/>
        </w:rPr>
        <w:t xml:space="preserve">gedrag van het kind </w:t>
      </w:r>
      <w:r>
        <w:rPr>
          <w:rFonts w:ascii="Calibri" w:eastAsia="Times New Roman" w:hAnsi="Calibri" w:cs="Times New Roman"/>
          <w:sz w:val="22"/>
          <w:szCs w:val="20"/>
          <w:lang w:eastAsia="nl-NL"/>
        </w:rPr>
        <w:t xml:space="preserve">vervolgens </w:t>
      </w:r>
      <w:r w:rsidRPr="00BF676D">
        <w:rPr>
          <w:rFonts w:ascii="Calibri" w:eastAsia="Times New Roman" w:hAnsi="Calibri" w:cs="Times New Roman"/>
          <w:sz w:val="22"/>
          <w:szCs w:val="20"/>
          <w:lang w:eastAsia="nl-NL"/>
        </w:rPr>
        <w:t>niet aanzienlijk verbetert en/of de ouders van het kin</w:t>
      </w:r>
      <w:r w:rsidR="00393BA8">
        <w:rPr>
          <w:rFonts w:ascii="Calibri" w:eastAsia="Times New Roman" w:hAnsi="Calibri" w:cs="Times New Roman"/>
          <w:sz w:val="22"/>
          <w:szCs w:val="20"/>
          <w:lang w:eastAsia="nl-NL"/>
        </w:rPr>
        <w:t>d werken onvoldoende mee</w:t>
      </w:r>
      <w:r>
        <w:rPr>
          <w:rFonts w:ascii="Calibri" w:eastAsia="Times New Roman" w:hAnsi="Calibri" w:cs="Times New Roman"/>
          <w:sz w:val="22"/>
          <w:szCs w:val="20"/>
          <w:lang w:eastAsia="nl-NL"/>
        </w:rPr>
        <w:t>,</w:t>
      </w:r>
      <w:r w:rsidRPr="00BF676D">
        <w:rPr>
          <w:rFonts w:ascii="Calibri" w:eastAsia="Times New Roman" w:hAnsi="Calibri" w:cs="Times New Roman"/>
          <w:sz w:val="22"/>
          <w:szCs w:val="20"/>
          <w:lang w:eastAsia="nl-NL"/>
        </w:rPr>
        <w:t xml:space="preserve"> kan de directie overgaan tot bijzondere maatregelen: isoleren van het kind of tijdelijke uitsluiting van het bezoeken van het onderwijs (</w:t>
      </w:r>
      <w:r w:rsidRPr="00BF676D">
        <w:rPr>
          <w:rFonts w:ascii="Calibri" w:eastAsia="Times New Roman" w:hAnsi="Calibri" w:cs="Times New Roman"/>
          <w:i/>
          <w:sz w:val="22"/>
          <w:szCs w:val="20"/>
          <w:lang w:eastAsia="nl-NL"/>
        </w:rPr>
        <w:t>procedure schorsing en verwijdering</w:t>
      </w:r>
      <w:r w:rsidR="00393BA8">
        <w:rPr>
          <w:rFonts w:ascii="Calibri" w:eastAsia="Times New Roman" w:hAnsi="Calibri" w:cs="Times New Roman"/>
          <w:i/>
          <w:sz w:val="22"/>
          <w:szCs w:val="20"/>
          <w:lang w:eastAsia="nl-NL"/>
        </w:rPr>
        <w:t>:</w:t>
      </w:r>
      <w:r w:rsidRPr="00BF676D">
        <w:rPr>
          <w:rFonts w:ascii="Calibri" w:eastAsia="Times New Roman" w:hAnsi="Calibri" w:cs="Times New Roman"/>
          <w:i/>
          <w:sz w:val="22"/>
          <w:szCs w:val="20"/>
          <w:lang w:eastAsia="nl-NL"/>
        </w:rPr>
        <w:t xml:space="preserve"> zie Schoolgids</w:t>
      </w:r>
      <w:r w:rsidRPr="00BF676D">
        <w:rPr>
          <w:rFonts w:ascii="Calibri" w:eastAsia="Times New Roman" w:hAnsi="Calibri" w:cs="Times New Roman"/>
          <w:sz w:val="22"/>
          <w:szCs w:val="20"/>
          <w:lang w:eastAsia="nl-NL"/>
        </w:rPr>
        <w:t>).</w:t>
      </w:r>
    </w:p>
    <w:p w14:paraId="6E147BED" w14:textId="77777777" w:rsidR="00BE0350" w:rsidRDefault="00BE0350" w:rsidP="00BE0350">
      <w:pPr>
        <w:tabs>
          <w:tab w:val="left" w:pos="1275"/>
        </w:tabs>
        <w:spacing w:after="200" w:line="276" w:lineRule="auto"/>
        <w:rPr>
          <w:rFonts w:eastAsia="Calibri" w:cs="Times New Roman"/>
          <w:b/>
          <w:iCs/>
          <w:sz w:val="22"/>
          <w:szCs w:val="22"/>
        </w:rPr>
      </w:pPr>
    </w:p>
    <w:p w14:paraId="22E32B0F" w14:textId="039597BE" w:rsidR="00BE0350" w:rsidRDefault="00BE0350" w:rsidP="00BE0350">
      <w:pPr>
        <w:tabs>
          <w:tab w:val="left" w:pos="1275"/>
        </w:tabs>
        <w:spacing w:after="200" w:line="276" w:lineRule="auto"/>
        <w:rPr>
          <w:rFonts w:eastAsia="Calibri" w:cs="Times New Roman"/>
          <w:iCs/>
          <w:sz w:val="22"/>
          <w:szCs w:val="22"/>
        </w:rPr>
      </w:pPr>
      <w:r w:rsidRPr="00010D51">
        <w:rPr>
          <w:rFonts w:eastAsia="Calibri" w:cs="Times New Roman"/>
          <w:b/>
          <w:iCs/>
          <w:sz w:val="22"/>
          <w:szCs w:val="22"/>
        </w:rPr>
        <w:t>Verantwoordelijkheid</w:t>
      </w:r>
      <w:r w:rsidRPr="00010D51">
        <w:rPr>
          <w:rFonts w:eastAsia="Calibri" w:cs="Times New Roman"/>
          <w:b/>
          <w:iCs/>
          <w:sz w:val="22"/>
          <w:szCs w:val="22"/>
        </w:rPr>
        <w:br/>
      </w:r>
      <w:r w:rsidRPr="00010D51">
        <w:rPr>
          <w:rFonts w:eastAsia="Calibri" w:cs="Times New Roman"/>
          <w:iCs/>
          <w:sz w:val="22"/>
          <w:szCs w:val="22"/>
        </w:rPr>
        <w:t xml:space="preserve">We beschouwen het als ieders verantwoordelijkheid (en maatschappelijke plicht) dat er bij het signaleren van bovenstaand gedrag direct actie wordt ondernomen. Ouders en kinderen melden bij de leerkracht en leerkrachten handelen onmiddellijk. </w:t>
      </w:r>
      <w:r w:rsidRPr="00010D51">
        <w:rPr>
          <w:rFonts w:eastAsia="Times New Roman" w:cs="Times New Roman"/>
          <w:sz w:val="22"/>
          <w:szCs w:val="22"/>
          <w:lang w:eastAsia="nl-NL"/>
        </w:rPr>
        <w:t xml:space="preserve">Bespreekbaar maken van gedrag wat zorgt voor een gevoel van onveiligheid </w:t>
      </w:r>
      <w:r w:rsidR="00393BA8">
        <w:rPr>
          <w:rFonts w:eastAsia="Times New Roman" w:cs="Times New Roman"/>
          <w:sz w:val="22"/>
          <w:szCs w:val="22"/>
          <w:lang w:eastAsia="nl-NL"/>
        </w:rPr>
        <w:t xml:space="preserve">bij anderen </w:t>
      </w:r>
      <w:r w:rsidRPr="00010D51">
        <w:rPr>
          <w:rFonts w:eastAsia="Times New Roman" w:cs="Times New Roman"/>
          <w:sz w:val="22"/>
          <w:szCs w:val="22"/>
          <w:lang w:eastAsia="nl-NL"/>
        </w:rPr>
        <w:t>is fundamenteel iets anders dan klikken.</w:t>
      </w:r>
      <w:r w:rsidRPr="00010D51">
        <w:rPr>
          <w:rFonts w:eastAsia="Calibri" w:cs="Times New Roman"/>
          <w:iCs/>
          <w:sz w:val="22"/>
          <w:szCs w:val="22"/>
        </w:rPr>
        <w:t xml:space="preserve"> </w:t>
      </w:r>
    </w:p>
    <w:p w14:paraId="6CA457B0" w14:textId="77777777" w:rsidR="00BE0350" w:rsidRDefault="00BE0350" w:rsidP="007119DF">
      <w:pPr>
        <w:tabs>
          <w:tab w:val="left" w:pos="1275"/>
        </w:tabs>
        <w:spacing w:after="200" w:line="276" w:lineRule="auto"/>
        <w:rPr>
          <w:rFonts w:eastAsia="Times New Roman" w:cs="Times New Roman"/>
          <w:b/>
          <w:sz w:val="40"/>
          <w:szCs w:val="40"/>
          <w:lang w:eastAsia="nl-NL"/>
        </w:rPr>
      </w:pPr>
    </w:p>
    <w:p w14:paraId="59651719" w14:textId="77777777" w:rsidR="00BE0350" w:rsidRDefault="00BE0350" w:rsidP="007119DF">
      <w:pPr>
        <w:tabs>
          <w:tab w:val="left" w:pos="1275"/>
        </w:tabs>
        <w:spacing w:after="200" w:line="276" w:lineRule="auto"/>
        <w:rPr>
          <w:rFonts w:eastAsia="Times New Roman" w:cs="Times New Roman"/>
          <w:b/>
          <w:sz w:val="40"/>
          <w:szCs w:val="40"/>
          <w:lang w:eastAsia="nl-NL"/>
        </w:rPr>
      </w:pPr>
    </w:p>
    <w:p w14:paraId="65D04BFC" w14:textId="77777777" w:rsidR="00BE0350" w:rsidRDefault="00BE0350" w:rsidP="007119DF">
      <w:pPr>
        <w:tabs>
          <w:tab w:val="left" w:pos="1275"/>
        </w:tabs>
        <w:spacing w:after="200" w:line="276" w:lineRule="auto"/>
        <w:rPr>
          <w:rFonts w:eastAsia="Times New Roman" w:cs="Times New Roman"/>
          <w:b/>
          <w:sz w:val="40"/>
          <w:szCs w:val="40"/>
          <w:lang w:eastAsia="nl-NL"/>
        </w:rPr>
      </w:pPr>
    </w:p>
    <w:p w14:paraId="310C21B8" w14:textId="77777777" w:rsidR="00BE0350" w:rsidRDefault="00BE0350" w:rsidP="007119DF">
      <w:pPr>
        <w:tabs>
          <w:tab w:val="left" w:pos="1275"/>
        </w:tabs>
        <w:spacing w:after="200" w:line="276" w:lineRule="auto"/>
        <w:rPr>
          <w:rFonts w:eastAsia="Times New Roman" w:cs="Times New Roman"/>
          <w:b/>
          <w:sz w:val="40"/>
          <w:szCs w:val="40"/>
          <w:lang w:eastAsia="nl-NL"/>
        </w:rPr>
      </w:pPr>
    </w:p>
    <w:p w14:paraId="0C03E6CF" w14:textId="77777777" w:rsidR="00BE0350" w:rsidRDefault="00BE0350" w:rsidP="007119DF">
      <w:pPr>
        <w:tabs>
          <w:tab w:val="left" w:pos="1275"/>
        </w:tabs>
        <w:spacing w:after="200" w:line="276" w:lineRule="auto"/>
        <w:rPr>
          <w:rFonts w:eastAsia="Times New Roman" w:cs="Times New Roman"/>
          <w:b/>
          <w:sz w:val="40"/>
          <w:szCs w:val="40"/>
          <w:lang w:eastAsia="nl-NL"/>
        </w:rPr>
      </w:pPr>
    </w:p>
    <w:p w14:paraId="60FF8EFA" w14:textId="77777777" w:rsidR="00BE0350" w:rsidRDefault="00BE0350" w:rsidP="007119DF">
      <w:pPr>
        <w:tabs>
          <w:tab w:val="left" w:pos="1275"/>
        </w:tabs>
        <w:spacing w:after="200" w:line="276" w:lineRule="auto"/>
        <w:rPr>
          <w:rFonts w:eastAsia="Times New Roman" w:cs="Times New Roman"/>
          <w:b/>
          <w:sz w:val="40"/>
          <w:szCs w:val="40"/>
          <w:lang w:eastAsia="nl-NL"/>
        </w:rPr>
      </w:pPr>
    </w:p>
    <w:p w14:paraId="3AF4D121" w14:textId="77777777" w:rsidR="00BE0350" w:rsidRDefault="00BE0350" w:rsidP="007119DF">
      <w:pPr>
        <w:tabs>
          <w:tab w:val="left" w:pos="1275"/>
        </w:tabs>
        <w:spacing w:after="200" w:line="276" w:lineRule="auto"/>
        <w:rPr>
          <w:rFonts w:eastAsia="Times New Roman" w:cs="Times New Roman"/>
          <w:b/>
          <w:sz w:val="40"/>
          <w:szCs w:val="40"/>
          <w:lang w:eastAsia="nl-NL"/>
        </w:rPr>
      </w:pPr>
    </w:p>
    <w:p w14:paraId="32014B7C" w14:textId="2457C923" w:rsidR="006313C4" w:rsidRPr="00B50556" w:rsidRDefault="006313C4" w:rsidP="007119DF">
      <w:pPr>
        <w:tabs>
          <w:tab w:val="left" w:pos="1275"/>
        </w:tabs>
        <w:spacing w:after="200" w:line="276" w:lineRule="auto"/>
        <w:rPr>
          <w:rFonts w:eastAsia="Times New Roman" w:cs="Times New Roman"/>
          <w:b/>
          <w:sz w:val="40"/>
          <w:szCs w:val="40"/>
          <w:lang w:eastAsia="nl-NL"/>
        </w:rPr>
      </w:pPr>
      <w:r w:rsidRPr="005B2FD0">
        <w:rPr>
          <w:rFonts w:eastAsia="Times New Roman" w:cs="Times New Roman"/>
          <w:b/>
          <w:sz w:val="40"/>
          <w:szCs w:val="40"/>
          <w:lang w:eastAsia="nl-NL"/>
        </w:rPr>
        <w:lastRenderedPageBreak/>
        <w:t>Individuele ondersteuning</w:t>
      </w:r>
    </w:p>
    <w:p w14:paraId="2C331870" w14:textId="0BE4D7B4" w:rsidR="007119DF" w:rsidRPr="00680319" w:rsidRDefault="00F85CB7" w:rsidP="007119DF">
      <w:pPr>
        <w:tabs>
          <w:tab w:val="left" w:pos="1275"/>
        </w:tabs>
        <w:spacing w:after="200" w:line="276" w:lineRule="auto"/>
        <w:rPr>
          <w:rFonts w:eastAsia="Times New Roman" w:cs="Times New Roman"/>
          <w:b/>
          <w:sz w:val="22"/>
          <w:szCs w:val="22"/>
          <w:lang w:eastAsia="nl-NL"/>
        </w:rPr>
      </w:pPr>
      <w:r>
        <w:rPr>
          <w:rFonts w:eastAsia="Times New Roman" w:cs="Times New Roman"/>
          <w:b/>
          <w:sz w:val="22"/>
          <w:szCs w:val="22"/>
          <w:lang w:eastAsia="nl-NL"/>
        </w:rPr>
        <w:br/>
      </w:r>
      <w:r w:rsidR="006313C4">
        <w:rPr>
          <w:rFonts w:eastAsia="Times New Roman" w:cs="Times New Roman"/>
          <w:b/>
          <w:sz w:val="22"/>
          <w:szCs w:val="22"/>
          <w:lang w:eastAsia="nl-NL"/>
        </w:rPr>
        <w:t xml:space="preserve">Ondersteuning van een </w:t>
      </w:r>
      <w:r w:rsidR="007119DF" w:rsidRPr="00680319">
        <w:rPr>
          <w:rFonts w:eastAsia="Times New Roman" w:cs="Times New Roman"/>
          <w:b/>
          <w:sz w:val="22"/>
          <w:szCs w:val="22"/>
          <w:lang w:eastAsia="nl-NL"/>
        </w:rPr>
        <w:t>kind</w:t>
      </w:r>
      <w:r w:rsidR="006313C4">
        <w:rPr>
          <w:rFonts w:eastAsia="Times New Roman" w:cs="Times New Roman"/>
          <w:b/>
          <w:sz w:val="22"/>
          <w:szCs w:val="22"/>
          <w:lang w:eastAsia="nl-NL"/>
        </w:rPr>
        <w:t xml:space="preserve"> wat zich onveilig voelt door het gedrag van een ander</w:t>
      </w:r>
    </w:p>
    <w:p w14:paraId="3F3D4F70" w14:textId="34AE7B52" w:rsidR="007119DF" w:rsidRPr="00680319" w:rsidRDefault="006313C4" w:rsidP="007119DF">
      <w:pPr>
        <w:tabs>
          <w:tab w:val="left" w:pos="1275"/>
        </w:tabs>
        <w:spacing w:after="200" w:line="276" w:lineRule="auto"/>
        <w:rPr>
          <w:rFonts w:eastAsia="Times New Roman" w:cs="Times New Roman"/>
          <w:sz w:val="22"/>
          <w:szCs w:val="22"/>
          <w:lang w:eastAsia="nl-NL"/>
        </w:rPr>
      </w:pPr>
      <w:r>
        <w:rPr>
          <w:rFonts w:eastAsia="Times New Roman" w:cs="Times New Roman"/>
          <w:sz w:val="22"/>
          <w:szCs w:val="22"/>
          <w:lang w:eastAsia="nl-NL"/>
        </w:rPr>
        <w:t>De begeleiding van een kind wat zich niet veilig voelt in onze school vinden we</w:t>
      </w:r>
      <w:r w:rsidR="007119DF" w:rsidRPr="00680319">
        <w:rPr>
          <w:rFonts w:eastAsia="Times New Roman" w:cs="Times New Roman"/>
          <w:sz w:val="22"/>
          <w:szCs w:val="22"/>
          <w:lang w:eastAsia="nl-NL"/>
        </w:rPr>
        <w:t xml:space="preserve"> van groot belang. Het </w:t>
      </w:r>
      <w:r>
        <w:rPr>
          <w:rFonts w:eastAsia="Times New Roman" w:cs="Times New Roman"/>
          <w:sz w:val="22"/>
          <w:szCs w:val="22"/>
          <w:lang w:eastAsia="nl-NL"/>
        </w:rPr>
        <w:t xml:space="preserve">kind </w:t>
      </w:r>
      <w:r w:rsidR="007119DF" w:rsidRPr="00680319">
        <w:rPr>
          <w:rFonts w:eastAsia="Times New Roman" w:cs="Times New Roman"/>
          <w:sz w:val="22"/>
          <w:szCs w:val="22"/>
          <w:lang w:eastAsia="nl-NL"/>
        </w:rPr>
        <w:t>heeft recht op professionele zorg vanuit de school. Naast het voorkomen van nieuw</w:t>
      </w:r>
      <w:r w:rsidR="00393BA8">
        <w:rPr>
          <w:rFonts w:eastAsia="Times New Roman" w:cs="Times New Roman"/>
          <w:sz w:val="22"/>
          <w:szCs w:val="22"/>
          <w:lang w:eastAsia="nl-NL"/>
        </w:rPr>
        <w:t>e</w:t>
      </w:r>
      <w:r w:rsidR="007119DF" w:rsidRPr="00680319">
        <w:rPr>
          <w:rFonts w:eastAsia="Times New Roman" w:cs="Times New Roman"/>
          <w:sz w:val="22"/>
          <w:szCs w:val="22"/>
          <w:lang w:eastAsia="nl-NL"/>
        </w:rPr>
        <w:t xml:space="preserve"> ongewenste ervaringen staat het verwerken van de ervaringen. Dit kan </w:t>
      </w:r>
      <w:r w:rsidR="00393BA8">
        <w:rPr>
          <w:rFonts w:eastAsia="Times New Roman" w:cs="Times New Roman"/>
          <w:sz w:val="22"/>
          <w:szCs w:val="22"/>
          <w:lang w:eastAsia="nl-NL"/>
        </w:rPr>
        <w:t>bijvoorbeeld</w:t>
      </w:r>
      <w:r w:rsidR="00A9289F">
        <w:rPr>
          <w:rFonts w:eastAsia="Times New Roman" w:cs="Times New Roman"/>
          <w:sz w:val="22"/>
          <w:szCs w:val="22"/>
          <w:lang w:eastAsia="nl-NL"/>
        </w:rPr>
        <w:t xml:space="preserve"> gebeuren door</w:t>
      </w:r>
      <w:r w:rsidR="007119DF" w:rsidRPr="00680319">
        <w:rPr>
          <w:rFonts w:eastAsia="Times New Roman" w:cs="Times New Roman"/>
          <w:sz w:val="22"/>
          <w:szCs w:val="22"/>
          <w:lang w:eastAsia="nl-NL"/>
        </w:rPr>
        <w:t>:</w:t>
      </w:r>
    </w:p>
    <w:p w14:paraId="3DEE507E" w14:textId="1EA87A4C" w:rsidR="00BE0350" w:rsidRDefault="00A9289F" w:rsidP="00BE0350">
      <w:pPr>
        <w:pStyle w:val="Lijstalinea"/>
        <w:numPr>
          <w:ilvl w:val="0"/>
          <w:numId w:val="23"/>
        </w:numPr>
        <w:tabs>
          <w:tab w:val="left" w:pos="1275"/>
        </w:tabs>
        <w:spacing w:after="200" w:line="276" w:lineRule="auto"/>
        <w:rPr>
          <w:rFonts w:eastAsia="Times New Roman" w:cs="Times New Roman"/>
          <w:sz w:val="22"/>
          <w:szCs w:val="22"/>
          <w:lang w:eastAsia="nl-NL"/>
        </w:rPr>
      </w:pPr>
      <w:r w:rsidRPr="00BE0350">
        <w:rPr>
          <w:rFonts w:eastAsia="Times New Roman" w:cs="Times New Roman"/>
          <w:sz w:val="22"/>
          <w:szCs w:val="22"/>
          <w:lang w:eastAsia="nl-NL"/>
        </w:rPr>
        <w:t>Incidentele en vaste momenten voor g</w:t>
      </w:r>
      <w:r w:rsidR="007119DF" w:rsidRPr="00BE0350">
        <w:rPr>
          <w:rFonts w:eastAsia="Times New Roman" w:cs="Times New Roman"/>
          <w:sz w:val="22"/>
          <w:szCs w:val="22"/>
          <w:lang w:eastAsia="nl-NL"/>
        </w:rPr>
        <w:t>esprekken met een vertrouwenspersoon, bij</w:t>
      </w:r>
      <w:r w:rsidR="00C34295" w:rsidRPr="00BE0350">
        <w:rPr>
          <w:rFonts w:eastAsia="Times New Roman" w:cs="Times New Roman"/>
          <w:sz w:val="22"/>
          <w:szCs w:val="22"/>
          <w:lang w:eastAsia="nl-NL"/>
        </w:rPr>
        <w:t xml:space="preserve"> voorkeur de leerkracht</w:t>
      </w:r>
      <w:r w:rsidRPr="00BE0350">
        <w:rPr>
          <w:rFonts w:eastAsia="Times New Roman" w:cs="Times New Roman"/>
          <w:sz w:val="22"/>
          <w:szCs w:val="22"/>
          <w:lang w:eastAsia="nl-NL"/>
        </w:rPr>
        <w:t xml:space="preserve"> van het kind</w:t>
      </w:r>
      <w:r w:rsidR="006313C4" w:rsidRPr="00BE0350">
        <w:rPr>
          <w:rFonts w:eastAsia="Times New Roman" w:cs="Times New Roman"/>
          <w:sz w:val="22"/>
          <w:szCs w:val="22"/>
          <w:lang w:eastAsia="nl-NL"/>
        </w:rPr>
        <w:t>,</w:t>
      </w:r>
      <w:r w:rsidRPr="00BE0350">
        <w:rPr>
          <w:rFonts w:eastAsia="Times New Roman" w:cs="Times New Roman"/>
          <w:sz w:val="22"/>
          <w:szCs w:val="22"/>
          <w:lang w:eastAsia="nl-NL"/>
        </w:rPr>
        <w:t xml:space="preserve"> </w:t>
      </w:r>
      <w:r w:rsidR="007119DF" w:rsidRPr="00BE0350">
        <w:rPr>
          <w:rFonts w:eastAsia="Times New Roman" w:cs="Times New Roman"/>
          <w:sz w:val="22"/>
          <w:szCs w:val="22"/>
          <w:lang w:eastAsia="nl-NL"/>
        </w:rPr>
        <w:t>waarin het kind gevraagd wordt naar de gewenste vooruitgang. Het doel is tweeledig: zowel het signaleren van nieuwe prikkels als het verw</w:t>
      </w:r>
      <w:r w:rsidR="00A804C1" w:rsidRPr="00BE0350">
        <w:rPr>
          <w:rFonts w:eastAsia="Times New Roman" w:cs="Times New Roman"/>
          <w:sz w:val="22"/>
          <w:szCs w:val="22"/>
          <w:lang w:eastAsia="nl-NL"/>
        </w:rPr>
        <w:t>erken van de eerdere ervaringen;</w:t>
      </w:r>
    </w:p>
    <w:p w14:paraId="406869C3" w14:textId="7FC074C3" w:rsidR="00393BA8" w:rsidRPr="00393BA8" w:rsidRDefault="00393BA8" w:rsidP="00393BA8">
      <w:pPr>
        <w:pStyle w:val="Lijstalinea"/>
        <w:numPr>
          <w:ilvl w:val="0"/>
          <w:numId w:val="23"/>
        </w:numPr>
        <w:tabs>
          <w:tab w:val="left" w:pos="1275"/>
        </w:tabs>
        <w:spacing w:after="200" w:line="276" w:lineRule="auto"/>
        <w:rPr>
          <w:rFonts w:eastAsia="Times New Roman" w:cs="Times New Roman"/>
          <w:sz w:val="22"/>
          <w:szCs w:val="22"/>
          <w:lang w:eastAsia="nl-NL"/>
        </w:rPr>
      </w:pPr>
      <w:r w:rsidRPr="00BE0350">
        <w:rPr>
          <w:rFonts w:eastAsia="Times New Roman" w:cs="Times New Roman"/>
          <w:sz w:val="22"/>
          <w:szCs w:val="22"/>
          <w:lang w:eastAsia="nl-NL"/>
        </w:rPr>
        <w:t xml:space="preserve">Inzetten van de methodiek </w:t>
      </w:r>
      <w:proofErr w:type="spellStart"/>
      <w:r w:rsidRPr="00BE0350">
        <w:rPr>
          <w:rFonts w:eastAsia="Times New Roman" w:cs="Times New Roman"/>
          <w:sz w:val="22"/>
          <w:szCs w:val="22"/>
          <w:lang w:eastAsia="nl-NL"/>
        </w:rPr>
        <w:t>Kids</w:t>
      </w:r>
      <w:proofErr w:type="spellEnd"/>
      <w:r w:rsidRPr="00BE0350">
        <w:rPr>
          <w:rFonts w:eastAsia="Times New Roman" w:cs="Times New Roman"/>
          <w:sz w:val="22"/>
          <w:szCs w:val="22"/>
          <w:lang w:eastAsia="nl-NL"/>
        </w:rPr>
        <w:t>’ Skills om het kind nieuwe vaardigheden aan te leren;</w:t>
      </w:r>
    </w:p>
    <w:p w14:paraId="1C06F38F" w14:textId="6EDBA458" w:rsidR="00F85CB7" w:rsidRPr="00BE0350" w:rsidRDefault="006313C4" w:rsidP="00BE0350">
      <w:pPr>
        <w:pStyle w:val="Lijstalinea"/>
        <w:numPr>
          <w:ilvl w:val="0"/>
          <w:numId w:val="23"/>
        </w:numPr>
        <w:tabs>
          <w:tab w:val="left" w:pos="1275"/>
        </w:tabs>
        <w:spacing w:after="200" w:line="276" w:lineRule="auto"/>
        <w:rPr>
          <w:rFonts w:eastAsia="Times New Roman" w:cs="Times New Roman"/>
          <w:sz w:val="22"/>
          <w:szCs w:val="22"/>
          <w:lang w:eastAsia="nl-NL"/>
        </w:rPr>
      </w:pPr>
      <w:r w:rsidRPr="00BE0350">
        <w:rPr>
          <w:rFonts w:eastAsia="Times New Roman" w:cs="Times New Roman"/>
          <w:sz w:val="22"/>
          <w:szCs w:val="22"/>
          <w:lang w:eastAsia="nl-NL"/>
        </w:rPr>
        <w:t xml:space="preserve">Ook een optie is een </w:t>
      </w:r>
      <w:r w:rsidR="007119DF" w:rsidRPr="00BE0350">
        <w:rPr>
          <w:rFonts w:eastAsia="Times New Roman" w:cs="Times New Roman"/>
          <w:sz w:val="22"/>
          <w:szCs w:val="22"/>
          <w:lang w:eastAsia="nl-NL"/>
        </w:rPr>
        <w:t>schriftelijke verwerking door het kind. Het kind krijgt de beschikking over een “verwerkingsschriftje”</w:t>
      </w:r>
      <w:r w:rsidR="00A9289F" w:rsidRPr="00BE0350">
        <w:rPr>
          <w:rFonts w:eastAsia="Times New Roman" w:cs="Times New Roman"/>
          <w:sz w:val="22"/>
          <w:szCs w:val="22"/>
          <w:lang w:eastAsia="nl-NL"/>
        </w:rPr>
        <w:t xml:space="preserve"> </w:t>
      </w:r>
      <w:r w:rsidR="007119DF" w:rsidRPr="00BE0350">
        <w:rPr>
          <w:rFonts w:eastAsia="Times New Roman" w:cs="Times New Roman"/>
          <w:sz w:val="22"/>
          <w:szCs w:val="22"/>
          <w:lang w:eastAsia="nl-NL"/>
        </w:rPr>
        <w:t>dat op elk gekozen moment door het kind kan worden ingevuld in en buiten de reguliere schooltijd om. Het gaat hier om een vertrouwelijk instrument van kind en leerkracht. Het kind krijgt op die manier de gelegenheid d</w:t>
      </w:r>
      <w:r w:rsidRPr="00BE0350">
        <w:rPr>
          <w:rFonts w:eastAsia="Times New Roman" w:cs="Times New Roman"/>
          <w:sz w:val="22"/>
          <w:szCs w:val="22"/>
          <w:lang w:eastAsia="nl-NL"/>
        </w:rPr>
        <w:t>e negatieve ervaringen van zich</w:t>
      </w:r>
      <w:r w:rsidR="007119DF" w:rsidRPr="00BE0350">
        <w:rPr>
          <w:rFonts w:eastAsia="Times New Roman" w:cs="Times New Roman"/>
          <w:sz w:val="22"/>
          <w:szCs w:val="22"/>
          <w:lang w:eastAsia="nl-NL"/>
        </w:rPr>
        <w:t xml:space="preserve"> af te schrijven/tekenen.</w:t>
      </w:r>
      <w:r w:rsidR="00341262" w:rsidRPr="00BE0350">
        <w:rPr>
          <w:rFonts w:eastAsia="Times New Roman" w:cs="Times New Roman"/>
          <w:sz w:val="22"/>
          <w:szCs w:val="22"/>
          <w:lang w:eastAsia="nl-NL"/>
        </w:rPr>
        <w:t xml:space="preserve"> </w:t>
      </w:r>
      <w:r w:rsidR="00BE0350">
        <w:rPr>
          <w:rFonts w:eastAsia="Times New Roman" w:cs="Times New Roman"/>
          <w:sz w:val="22"/>
          <w:szCs w:val="22"/>
          <w:lang w:eastAsia="nl-NL"/>
        </w:rPr>
        <w:br/>
      </w:r>
      <w:r w:rsidR="007119DF" w:rsidRPr="00BE0350">
        <w:rPr>
          <w:rFonts w:eastAsia="Times New Roman" w:cs="Times New Roman"/>
          <w:sz w:val="22"/>
          <w:szCs w:val="22"/>
          <w:lang w:eastAsia="nl-NL"/>
        </w:rPr>
        <w:t>Let op:</w:t>
      </w:r>
      <w:r w:rsidR="00A9289F" w:rsidRPr="00BE0350">
        <w:rPr>
          <w:rFonts w:eastAsia="Times New Roman" w:cs="Times New Roman"/>
          <w:sz w:val="22"/>
          <w:szCs w:val="22"/>
          <w:lang w:eastAsia="nl-NL"/>
        </w:rPr>
        <w:t xml:space="preserve"> </w:t>
      </w:r>
      <w:r w:rsidR="007119DF" w:rsidRPr="00BE0350">
        <w:rPr>
          <w:rFonts w:eastAsia="Times New Roman" w:cs="Times New Roman"/>
          <w:sz w:val="22"/>
          <w:szCs w:val="22"/>
          <w:lang w:eastAsia="nl-NL"/>
        </w:rPr>
        <w:t xml:space="preserve">het is van belang goed te zoeken naar een balans tussen enerzijds erkennen </w:t>
      </w:r>
      <w:r w:rsidRPr="00BE0350">
        <w:rPr>
          <w:rFonts w:eastAsia="Times New Roman" w:cs="Times New Roman"/>
          <w:sz w:val="22"/>
          <w:szCs w:val="22"/>
          <w:lang w:eastAsia="nl-NL"/>
        </w:rPr>
        <w:t>van het gevoel van onveiligheid</w:t>
      </w:r>
      <w:r w:rsidR="007119DF" w:rsidRPr="00BE0350">
        <w:rPr>
          <w:rFonts w:eastAsia="Times New Roman" w:cs="Times New Roman"/>
          <w:sz w:val="22"/>
          <w:szCs w:val="22"/>
          <w:lang w:eastAsia="nl-NL"/>
        </w:rPr>
        <w:t xml:space="preserve"> en verwerking hiervan, maar het is anderzijds ook </w:t>
      </w:r>
      <w:r w:rsidRPr="00BE0350">
        <w:rPr>
          <w:rFonts w:eastAsia="Times New Roman" w:cs="Times New Roman"/>
          <w:sz w:val="22"/>
          <w:szCs w:val="22"/>
          <w:lang w:eastAsia="nl-NL"/>
        </w:rPr>
        <w:t>vooral van waarde om te vieren wat lukt. Om</w:t>
      </w:r>
      <w:r w:rsidR="007119DF" w:rsidRPr="00BE0350">
        <w:rPr>
          <w:rFonts w:eastAsia="Times New Roman" w:cs="Times New Roman"/>
          <w:sz w:val="22"/>
          <w:szCs w:val="22"/>
          <w:lang w:eastAsia="nl-NL"/>
        </w:rPr>
        <w:t xml:space="preserve"> successen te borgen. </w:t>
      </w:r>
      <w:r w:rsidRPr="00BE0350">
        <w:rPr>
          <w:rFonts w:eastAsia="Times New Roman" w:cs="Times New Roman"/>
          <w:sz w:val="22"/>
          <w:szCs w:val="22"/>
          <w:lang w:eastAsia="nl-NL"/>
        </w:rPr>
        <w:t>Wat je aandacht geeft groeit. Zo oo</w:t>
      </w:r>
      <w:r w:rsidR="00393BA8">
        <w:rPr>
          <w:rFonts w:eastAsia="Times New Roman" w:cs="Times New Roman"/>
          <w:sz w:val="22"/>
          <w:szCs w:val="22"/>
          <w:lang w:eastAsia="nl-NL"/>
        </w:rPr>
        <w:t>k de eigenwaarde van kinderen…</w:t>
      </w:r>
    </w:p>
    <w:p w14:paraId="40D1593D" w14:textId="77777777" w:rsidR="00F85CB7" w:rsidRPr="00680319" w:rsidRDefault="00F85CB7" w:rsidP="00F85CB7">
      <w:pPr>
        <w:tabs>
          <w:tab w:val="left" w:pos="1275"/>
        </w:tabs>
        <w:spacing w:after="200" w:line="276" w:lineRule="auto"/>
        <w:rPr>
          <w:rFonts w:eastAsia="Times New Roman" w:cs="Times New Roman"/>
          <w:b/>
          <w:sz w:val="22"/>
          <w:szCs w:val="22"/>
          <w:lang w:eastAsia="nl-NL"/>
        </w:rPr>
      </w:pPr>
      <w:r>
        <w:rPr>
          <w:rFonts w:eastAsia="Times New Roman" w:cs="Times New Roman"/>
          <w:b/>
          <w:sz w:val="22"/>
          <w:szCs w:val="22"/>
          <w:lang w:eastAsia="nl-NL"/>
        </w:rPr>
        <w:br/>
      </w:r>
      <w:r>
        <w:rPr>
          <w:rFonts w:eastAsia="Times New Roman" w:cs="Times New Roman"/>
          <w:b/>
          <w:sz w:val="22"/>
          <w:szCs w:val="22"/>
          <w:lang w:eastAsia="nl-NL"/>
        </w:rPr>
        <w:t>Ondersteuning van het kind wat gedrag laat zien waardoor anderen zich onveilig voelen</w:t>
      </w:r>
    </w:p>
    <w:p w14:paraId="725258E9" w14:textId="7858CD45" w:rsidR="00A804C1" w:rsidRDefault="00393BA8" w:rsidP="00F85CB7">
      <w:pPr>
        <w:tabs>
          <w:tab w:val="left" w:pos="1275"/>
        </w:tabs>
        <w:spacing w:after="200" w:line="276" w:lineRule="auto"/>
        <w:rPr>
          <w:rFonts w:eastAsia="Times New Roman" w:cs="Times New Roman"/>
          <w:sz w:val="22"/>
          <w:szCs w:val="22"/>
          <w:lang w:eastAsia="nl-NL"/>
        </w:rPr>
      </w:pPr>
      <w:r>
        <w:rPr>
          <w:rFonts w:eastAsia="Times New Roman" w:cs="Times New Roman"/>
          <w:sz w:val="22"/>
          <w:szCs w:val="22"/>
          <w:lang w:eastAsia="nl-NL"/>
        </w:rPr>
        <w:t>Ook d</w:t>
      </w:r>
      <w:r w:rsidR="00F85CB7">
        <w:rPr>
          <w:rFonts w:eastAsia="Times New Roman" w:cs="Times New Roman"/>
          <w:sz w:val="22"/>
          <w:szCs w:val="22"/>
          <w:lang w:eastAsia="nl-NL"/>
        </w:rPr>
        <w:t xml:space="preserve">e begeleiding van een kind wat zich niet </w:t>
      </w:r>
      <w:r w:rsidR="00F85CB7">
        <w:rPr>
          <w:rFonts w:eastAsia="Times New Roman" w:cs="Times New Roman"/>
          <w:sz w:val="22"/>
          <w:szCs w:val="22"/>
          <w:lang w:eastAsia="nl-NL"/>
        </w:rPr>
        <w:t xml:space="preserve">‘het goede’ doet </w:t>
      </w:r>
      <w:r w:rsidR="00F85CB7">
        <w:rPr>
          <w:rFonts w:eastAsia="Times New Roman" w:cs="Times New Roman"/>
          <w:sz w:val="22"/>
          <w:szCs w:val="22"/>
          <w:lang w:eastAsia="nl-NL"/>
        </w:rPr>
        <w:t>vinden we</w:t>
      </w:r>
      <w:r w:rsidR="00F85CB7" w:rsidRPr="00680319">
        <w:rPr>
          <w:rFonts w:eastAsia="Times New Roman" w:cs="Times New Roman"/>
          <w:sz w:val="22"/>
          <w:szCs w:val="22"/>
          <w:lang w:eastAsia="nl-NL"/>
        </w:rPr>
        <w:t xml:space="preserve"> van groot belang. Het </w:t>
      </w:r>
      <w:r w:rsidR="00F85CB7">
        <w:rPr>
          <w:rFonts w:eastAsia="Times New Roman" w:cs="Times New Roman"/>
          <w:sz w:val="22"/>
          <w:szCs w:val="22"/>
          <w:lang w:eastAsia="nl-NL"/>
        </w:rPr>
        <w:t xml:space="preserve">kind </w:t>
      </w:r>
      <w:r w:rsidR="00F85CB7" w:rsidRPr="00680319">
        <w:rPr>
          <w:rFonts w:eastAsia="Times New Roman" w:cs="Times New Roman"/>
          <w:sz w:val="22"/>
          <w:szCs w:val="22"/>
          <w:lang w:eastAsia="nl-NL"/>
        </w:rPr>
        <w:t xml:space="preserve">heeft recht op </w:t>
      </w:r>
      <w:r w:rsidR="00F85CB7">
        <w:rPr>
          <w:rFonts w:eastAsia="Times New Roman" w:cs="Times New Roman"/>
          <w:sz w:val="22"/>
          <w:szCs w:val="22"/>
          <w:lang w:eastAsia="nl-NL"/>
        </w:rPr>
        <w:t xml:space="preserve">onze hulp en ondersteuning om </w:t>
      </w:r>
      <w:r w:rsidR="00A804C1">
        <w:rPr>
          <w:rFonts w:eastAsia="Times New Roman" w:cs="Times New Roman"/>
          <w:sz w:val="22"/>
          <w:szCs w:val="22"/>
          <w:lang w:eastAsia="nl-NL"/>
        </w:rPr>
        <w:t xml:space="preserve">de beste </w:t>
      </w:r>
      <w:r>
        <w:rPr>
          <w:rFonts w:eastAsia="Times New Roman" w:cs="Times New Roman"/>
          <w:sz w:val="22"/>
          <w:szCs w:val="22"/>
          <w:lang w:eastAsia="nl-NL"/>
        </w:rPr>
        <w:t xml:space="preserve">en mooiste </w:t>
      </w:r>
      <w:r w:rsidR="00A804C1">
        <w:rPr>
          <w:rFonts w:eastAsia="Times New Roman" w:cs="Times New Roman"/>
          <w:sz w:val="22"/>
          <w:szCs w:val="22"/>
          <w:lang w:eastAsia="nl-NL"/>
        </w:rPr>
        <w:t xml:space="preserve">versie van zichzelf te kunnen zijn. </w:t>
      </w:r>
    </w:p>
    <w:p w14:paraId="6CE62150" w14:textId="77777777" w:rsidR="00BE0350" w:rsidRDefault="00F85CB7" w:rsidP="00BE0350">
      <w:pPr>
        <w:pStyle w:val="Lijstalinea"/>
        <w:numPr>
          <w:ilvl w:val="0"/>
          <w:numId w:val="23"/>
        </w:numPr>
        <w:tabs>
          <w:tab w:val="left" w:pos="1275"/>
        </w:tabs>
        <w:spacing w:after="200" w:line="276" w:lineRule="auto"/>
        <w:rPr>
          <w:rFonts w:eastAsia="Times New Roman" w:cs="Times New Roman"/>
          <w:sz w:val="22"/>
          <w:szCs w:val="22"/>
          <w:lang w:eastAsia="nl-NL"/>
        </w:rPr>
      </w:pPr>
      <w:r w:rsidRPr="00BE0350">
        <w:rPr>
          <w:rFonts w:eastAsia="Times New Roman" w:cs="Times New Roman"/>
          <w:sz w:val="22"/>
          <w:szCs w:val="22"/>
          <w:lang w:eastAsia="nl-NL"/>
        </w:rPr>
        <w:t>Incidentele en vaste momenten voor gesprekken met een vertrouwenspersoon, bij voorkeur de leerkracht van het kind, waarin het kind gevraagd word</w:t>
      </w:r>
      <w:r w:rsidR="00A804C1" w:rsidRPr="00BE0350">
        <w:rPr>
          <w:rFonts w:eastAsia="Times New Roman" w:cs="Times New Roman"/>
          <w:sz w:val="22"/>
          <w:szCs w:val="22"/>
          <w:lang w:eastAsia="nl-NL"/>
        </w:rPr>
        <w:t>t naar de gewenste vooruitgang en waarin successen gevierd worden;</w:t>
      </w:r>
    </w:p>
    <w:p w14:paraId="5EEC0A51" w14:textId="77777777" w:rsidR="00BE0350" w:rsidRDefault="00A804C1" w:rsidP="00BE0350">
      <w:pPr>
        <w:pStyle w:val="Lijstalinea"/>
        <w:numPr>
          <w:ilvl w:val="0"/>
          <w:numId w:val="23"/>
        </w:numPr>
        <w:tabs>
          <w:tab w:val="left" w:pos="1275"/>
        </w:tabs>
        <w:spacing w:after="200" w:line="276" w:lineRule="auto"/>
        <w:rPr>
          <w:rFonts w:eastAsia="Times New Roman" w:cs="Times New Roman"/>
          <w:sz w:val="22"/>
          <w:szCs w:val="22"/>
          <w:lang w:eastAsia="nl-NL"/>
        </w:rPr>
      </w:pPr>
      <w:r w:rsidRPr="00BE0350">
        <w:rPr>
          <w:rFonts w:eastAsia="Times New Roman" w:cs="Times New Roman"/>
          <w:sz w:val="22"/>
          <w:szCs w:val="22"/>
          <w:lang w:eastAsia="nl-NL"/>
        </w:rPr>
        <w:t xml:space="preserve">Inzetten van de methodiek </w:t>
      </w:r>
      <w:proofErr w:type="spellStart"/>
      <w:r w:rsidRPr="00BE0350">
        <w:rPr>
          <w:rFonts w:eastAsia="Times New Roman" w:cs="Times New Roman"/>
          <w:sz w:val="22"/>
          <w:szCs w:val="22"/>
          <w:lang w:eastAsia="nl-NL"/>
        </w:rPr>
        <w:t>Kids</w:t>
      </w:r>
      <w:proofErr w:type="spellEnd"/>
      <w:r w:rsidRPr="00BE0350">
        <w:rPr>
          <w:rFonts w:eastAsia="Times New Roman" w:cs="Times New Roman"/>
          <w:sz w:val="22"/>
          <w:szCs w:val="22"/>
          <w:lang w:eastAsia="nl-NL"/>
        </w:rPr>
        <w:t>’ Skills om het kind nieuwe vaardigheden aan te leren;</w:t>
      </w:r>
    </w:p>
    <w:p w14:paraId="4D4EE660" w14:textId="01C7BD2B" w:rsidR="009C3125" w:rsidRPr="00BE0350" w:rsidRDefault="00A804C1" w:rsidP="00BE0350">
      <w:pPr>
        <w:pStyle w:val="Lijstalinea"/>
        <w:numPr>
          <w:ilvl w:val="0"/>
          <w:numId w:val="23"/>
        </w:numPr>
        <w:tabs>
          <w:tab w:val="left" w:pos="1275"/>
        </w:tabs>
        <w:spacing w:after="200" w:line="276" w:lineRule="auto"/>
        <w:rPr>
          <w:rFonts w:eastAsia="Times New Roman" w:cs="Times New Roman"/>
          <w:sz w:val="22"/>
          <w:szCs w:val="22"/>
          <w:lang w:eastAsia="nl-NL"/>
        </w:rPr>
      </w:pPr>
      <w:r w:rsidRPr="00BE0350">
        <w:rPr>
          <w:rFonts w:eastAsia="Times New Roman" w:cs="Times New Roman"/>
          <w:sz w:val="22"/>
          <w:szCs w:val="22"/>
          <w:lang w:eastAsia="nl-NL"/>
        </w:rPr>
        <w:t>Als het ongepaste gedrag niet verbetert, wordt het ondersteuningsteam van De Achthoek gevraagd mee te denken. Naar</w:t>
      </w:r>
      <w:r w:rsidR="00F85CB7" w:rsidRPr="00BE0350">
        <w:rPr>
          <w:rFonts w:ascii="Calibri" w:eastAsia="Times New Roman" w:hAnsi="Calibri" w:cs="Times New Roman"/>
          <w:sz w:val="22"/>
          <w:szCs w:val="20"/>
          <w:lang w:eastAsia="nl-NL"/>
        </w:rPr>
        <w:t xml:space="preserve"> aanleiding hiervan kan de GGD en/of sociaal wijkteam betrokken worden. </w:t>
      </w:r>
    </w:p>
    <w:p w14:paraId="61432C48" w14:textId="04472A73" w:rsidR="009C3125" w:rsidRDefault="009C3125" w:rsidP="009C3125">
      <w:pPr>
        <w:tabs>
          <w:tab w:val="left" w:pos="1275"/>
        </w:tabs>
        <w:spacing w:after="200" w:line="276" w:lineRule="auto"/>
        <w:rPr>
          <w:rFonts w:eastAsia="Times New Roman" w:cs="Times New Roman"/>
          <w:sz w:val="22"/>
          <w:szCs w:val="22"/>
          <w:lang w:eastAsia="nl-NL"/>
        </w:rPr>
      </w:pPr>
      <w:r w:rsidRPr="00F06087">
        <w:rPr>
          <w:rFonts w:eastAsia="Times New Roman" w:cs="Times New Roman"/>
          <w:sz w:val="22"/>
          <w:szCs w:val="22"/>
          <w:lang w:eastAsia="nl-NL"/>
        </w:rPr>
        <w:t>NB. Als we signalen krijgen dat een kind zich onveilig voelt op onze school, bespreken we dit direct m</w:t>
      </w:r>
      <w:r w:rsidR="00393BA8">
        <w:rPr>
          <w:rFonts w:eastAsia="Times New Roman" w:cs="Times New Roman"/>
          <w:sz w:val="22"/>
          <w:szCs w:val="22"/>
          <w:lang w:eastAsia="nl-NL"/>
        </w:rPr>
        <w:t>et ouders en betrekken hen in het</w:t>
      </w:r>
      <w:r w:rsidRPr="00F06087">
        <w:rPr>
          <w:rFonts w:eastAsia="Times New Roman" w:cs="Times New Roman"/>
          <w:sz w:val="22"/>
          <w:szCs w:val="22"/>
          <w:lang w:eastAsia="nl-NL"/>
        </w:rPr>
        <w:t xml:space="preserve"> hele </w:t>
      </w:r>
      <w:r>
        <w:rPr>
          <w:rFonts w:eastAsia="Times New Roman" w:cs="Times New Roman"/>
          <w:sz w:val="22"/>
          <w:szCs w:val="22"/>
          <w:lang w:eastAsia="nl-NL"/>
        </w:rPr>
        <w:t>proces tot het kind zich weer fijn voelt. Daarna vragen we ouders mee alert te zijn op eventuele nieuwe signalen en dit direct te melden</w:t>
      </w:r>
      <w:r w:rsidRPr="00F06087">
        <w:rPr>
          <w:rFonts w:eastAsia="Times New Roman" w:cs="Times New Roman"/>
          <w:sz w:val="22"/>
          <w:szCs w:val="22"/>
          <w:lang w:eastAsia="nl-NL"/>
        </w:rPr>
        <w:t xml:space="preserve">. </w:t>
      </w:r>
    </w:p>
    <w:p w14:paraId="111FB7F1" w14:textId="77777777" w:rsidR="00393BA8" w:rsidRPr="00393BA8" w:rsidRDefault="00393BA8" w:rsidP="00A804C1">
      <w:pPr>
        <w:tabs>
          <w:tab w:val="left" w:pos="1275"/>
        </w:tabs>
        <w:spacing w:after="200"/>
        <w:rPr>
          <w:rFonts w:eastAsia="Times New Roman" w:cs="Times New Roman"/>
          <w:b/>
          <w:sz w:val="22"/>
          <w:szCs w:val="22"/>
          <w:lang w:eastAsia="nl-NL"/>
        </w:rPr>
      </w:pPr>
      <w:r w:rsidRPr="00393BA8">
        <w:rPr>
          <w:rFonts w:eastAsia="Times New Roman" w:cs="Times New Roman"/>
          <w:b/>
          <w:sz w:val="22"/>
          <w:szCs w:val="22"/>
          <w:lang w:eastAsia="nl-NL"/>
        </w:rPr>
        <w:lastRenderedPageBreak/>
        <w:t xml:space="preserve">Bijlage: </w:t>
      </w:r>
      <w:proofErr w:type="spellStart"/>
      <w:r w:rsidRPr="00393BA8">
        <w:rPr>
          <w:rFonts w:eastAsia="Times New Roman" w:cs="Times New Roman"/>
          <w:b/>
          <w:sz w:val="22"/>
          <w:szCs w:val="22"/>
          <w:lang w:eastAsia="nl-NL"/>
        </w:rPr>
        <w:t>Kids</w:t>
      </w:r>
      <w:proofErr w:type="spellEnd"/>
      <w:r w:rsidRPr="00393BA8">
        <w:rPr>
          <w:rFonts w:eastAsia="Times New Roman" w:cs="Times New Roman"/>
          <w:b/>
          <w:sz w:val="22"/>
          <w:szCs w:val="22"/>
          <w:lang w:eastAsia="nl-NL"/>
        </w:rPr>
        <w:t>’ Skills</w:t>
      </w:r>
    </w:p>
    <w:p w14:paraId="539BBACB" w14:textId="36B4B8AD" w:rsidR="00393BA8" w:rsidRPr="00393BA8" w:rsidRDefault="00393BA8" w:rsidP="00393BA8">
      <w:pPr>
        <w:spacing w:before="100" w:beforeAutospacing="1" w:after="100" w:afterAutospacing="1"/>
        <w:rPr>
          <w:rFonts w:eastAsia="Times New Roman" w:cstheme="minorHAnsi"/>
          <w:color w:val="000000"/>
          <w:sz w:val="20"/>
          <w:szCs w:val="20"/>
          <w:lang w:eastAsia="nl-NL"/>
        </w:rPr>
      </w:pPr>
      <w:proofErr w:type="spellStart"/>
      <w:r w:rsidRPr="00393BA8">
        <w:rPr>
          <w:rFonts w:eastAsia="Times New Roman" w:cstheme="minorHAnsi"/>
          <w:color w:val="000000"/>
          <w:sz w:val="20"/>
          <w:szCs w:val="20"/>
          <w:lang w:eastAsia="nl-NL"/>
        </w:rPr>
        <w:t>Kids</w:t>
      </w:r>
      <w:proofErr w:type="spellEnd"/>
      <w:r w:rsidRPr="00393BA8">
        <w:rPr>
          <w:rFonts w:eastAsia="Times New Roman" w:cstheme="minorHAnsi"/>
          <w:color w:val="000000"/>
          <w:sz w:val="20"/>
          <w:szCs w:val="20"/>
          <w:lang w:eastAsia="nl-NL"/>
        </w:rPr>
        <w:t xml:space="preserve">’ Skills (ontwikkeld door Ben </w:t>
      </w:r>
      <w:proofErr w:type="spellStart"/>
      <w:r w:rsidRPr="00393BA8">
        <w:rPr>
          <w:rFonts w:eastAsia="Times New Roman" w:cstheme="minorHAnsi"/>
          <w:color w:val="000000"/>
          <w:sz w:val="20"/>
          <w:szCs w:val="20"/>
          <w:lang w:eastAsia="nl-NL"/>
        </w:rPr>
        <w:t>Ferman</w:t>
      </w:r>
      <w:proofErr w:type="spellEnd"/>
      <w:r w:rsidRPr="00393BA8">
        <w:rPr>
          <w:rFonts w:eastAsia="Times New Roman" w:cstheme="minorHAnsi"/>
          <w:color w:val="000000"/>
          <w:sz w:val="20"/>
          <w:szCs w:val="20"/>
          <w:lang w:eastAsia="nl-NL"/>
        </w:rPr>
        <w:t xml:space="preserve">) is een oplossingsgerichte aanpak voor kinderen, gebaseerd op de oplossingsgerichte, educatieve psychologie (Milton </w:t>
      </w:r>
      <w:proofErr w:type="spellStart"/>
      <w:r w:rsidRPr="00393BA8">
        <w:rPr>
          <w:rFonts w:eastAsia="Times New Roman" w:cstheme="minorHAnsi"/>
          <w:color w:val="000000"/>
          <w:sz w:val="20"/>
          <w:szCs w:val="20"/>
          <w:lang w:eastAsia="nl-NL"/>
        </w:rPr>
        <w:t>Erickson</w:t>
      </w:r>
      <w:proofErr w:type="spellEnd"/>
      <w:r w:rsidRPr="00393BA8">
        <w:rPr>
          <w:rFonts w:eastAsia="Times New Roman" w:cstheme="minorHAnsi"/>
          <w:color w:val="000000"/>
          <w:sz w:val="20"/>
          <w:szCs w:val="20"/>
          <w:lang w:eastAsia="nl-NL"/>
        </w:rPr>
        <w:t xml:space="preserve">, Steve de </w:t>
      </w:r>
      <w:proofErr w:type="spellStart"/>
      <w:r w:rsidRPr="00393BA8">
        <w:rPr>
          <w:rFonts w:eastAsia="Times New Roman" w:cstheme="minorHAnsi"/>
          <w:color w:val="000000"/>
          <w:sz w:val="20"/>
          <w:szCs w:val="20"/>
          <w:lang w:eastAsia="nl-NL"/>
        </w:rPr>
        <w:t>Shazer</w:t>
      </w:r>
      <w:proofErr w:type="spellEnd"/>
      <w:r w:rsidRPr="00393BA8">
        <w:rPr>
          <w:rFonts w:eastAsia="Times New Roman" w:cstheme="minorHAnsi"/>
          <w:color w:val="000000"/>
          <w:sz w:val="20"/>
          <w:szCs w:val="20"/>
          <w:lang w:eastAsia="nl-NL"/>
        </w:rPr>
        <w:t xml:space="preserve">). De kern van de aanpak is, dat bijna elk probleemgedrag kan worden gezien als vaardigheid die geleerd of verbeterd kan worden. Dit kan in de sfeer van de leerproblemen zijn en ook voor sociaal emotionele problemen. Er wordt gekeken naar de moeilijkheid van het kind en daar wordt de nodige aandacht aan geschonken. Vervolgens wordt de stap gemaakt naar de te leren vaardigheid om het probleem te verkleinen of op te lossen. In 15 stappen, wordt het kind uitgenodigd actief mee te werken aan het opbouwen van vaardigheden en het zoeken van oplossingen. </w:t>
      </w:r>
      <w:proofErr w:type="spellStart"/>
      <w:r w:rsidRPr="00393BA8">
        <w:rPr>
          <w:rFonts w:eastAsia="Times New Roman" w:cstheme="minorHAnsi"/>
          <w:color w:val="000000"/>
          <w:sz w:val="20"/>
          <w:szCs w:val="20"/>
          <w:lang w:eastAsia="nl-NL"/>
        </w:rPr>
        <w:t>Kids</w:t>
      </w:r>
      <w:proofErr w:type="spellEnd"/>
      <w:r w:rsidRPr="00393BA8">
        <w:rPr>
          <w:rFonts w:eastAsia="Times New Roman" w:cstheme="minorHAnsi"/>
          <w:color w:val="000000"/>
          <w:sz w:val="20"/>
          <w:szCs w:val="20"/>
          <w:lang w:eastAsia="nl-NL"/>
        </w:rPr>
        <w:t xml:space="preserve">’ Skills versterkt de motivatie en het zelfvertrouwen en kan daardoor de (leer)prestaties van kinderen aanzienlijk verbeteren. Kinderen vinden </w:t>
      </w:r>
      <w:proofErr w:type="spellStart"/>
      <w:r w:rsidRPr="00393BA8">
        <w:rPr>
          <w:rFonts w:eastAsia="Times New Roman" w:cstheme="minorHAnsi"/>
          <w:color w:val="000000"/>
          <w:sz w:val="20"/>
          <w:szCs w:val="20"/>
          <w:lang w:eastAsia="nl-NL"/>
        </w:rPr>
        <w:t>Kids</w:t>
      </w:r>
      <w:proofErr w:type="spellEnd"/>
      <w:r w:rsidRPr="00393BA8">
        <w:rPr>
          <w:rFonts w:eastAsia="Times New Roman" w:cstheme="minorHAnsi"/>
          <w:color w:val="000000"/>
          <w:sz w:val="20"/>
          <w:szCs w:val="20"/>
          <w:lang w:eastAsia="nl-NL"/>
        </w:rPr>
        <w:t>’ Skills leuk, omdat de probleemfocus wegvalt e</w:t>
      </w:r>
      <w:r>
        <w:rPr>
          <w:rFonts w:eastAsia="Times New Roman" w:cstheme="minorHAnsi"/>
          <w:color w:val="000000"/>
          <w:sz w:val="20"/>
          <w:szCs w:val="20"/>
          <w:lang w:eastAsia="nl-NL"/>
        </w:rPr>
        <w:t xml:space="preserve">n ze positief worden bevestigd. </w:t>
      </w:r>
    </w:p>
    <w:p w14:paraId="1859DF88" w14:textId="0D667D31" w:rsidR="00393BA8" w:rsidRPr="00393BA8" w:rsidRDefault="00393BA8" w:rsidP="00393BA8">
      <w:pPr>
        <w:spacing w:before="100" w:beforeAutospacing="1" w:after="100" w:afterAutospacing="1"/>
        <w:rPr>
          <w:rFonts w:eastAsia="Times New Roman" w:cstheme="minorHAnsi"/>
          <w:color w:val="000000"/>
          <w:sz w:val="20"/>
          <w:szCs w:val="20"/>
          <w:u w:val="single"/>
          <w:lang w:eastAsia="nl-NL"/>
        </w:rPr>
      </w:pPr>
      <w:r w:rsidRPr="00362446">
        <w:rPr>
          <w:rFonts w:eastAsia="Times New Roman" w:cstheme="minorHAnsi"/>
          <w:color w:val="000000"/>
          <w:sz w:val="20"/>
          <w:szCs w:val="20"/>
          <w:u w:val="single"/>
          <w:lang w:eastAsia="nl-NL"/>
        </w:rPr>
        <w:t>Aanpak</w:t>
      </w:r>
    </w:p>
    <w:p w14:paraId="1696D707" w14:textId="6A9C4501" w:rsidR="00393BA8" w:rsidRPr="00393BA8" w:rsidRDefault="00393BA8" w:rsidP="00393BA8">
      <w:pPr>
        <w:spacing w:before="100" w:beforeAutospacing="1" w:after="100" w:afterAutospacing="1"/>
        <w:rPr>
          <w:rFonts w:eastAsia="Times New Roman" w:cstheme="minorHAnsi"/>
          <w:color w:val="000000"/>
          <w:sz w:val="20"/>
          <w:szCs w:val="20"/>
          <w:lang w:eastAsia="nl-NL"/>
        </w:rPr>
      </w:pPr>
      <w:proofErr w:type="spellStart"/>
      <w:r w:rsidRPr="00393BA8">
        <w:rPr>
          <w:rFonts w:eastAsia="Times New Roman" w:cstheme="minorHAnsi"/>
          <w:color w:val="000000"/>
          <w:sz w:val="20"/>
          <w:szCs w:val="20"/>
          <w:lang w:eastAsia="nl-NL"/>
        </w:rPr>
        <w:t>Kids</w:t>
      </w:r>
      <w:proofErr w:type="spellEnd"/>
      <w:r w:rsidRPr="00393BA8">
        <w:rPr>
          <w:rFonts w:eastAsia="Times New Roman" w:cstheme="minorHAnsi"/>
          <w:color w:val="000000"/>
          <w:sz w:val="20"/>
          <w:szCs w:val="20"/>
          <w:lang w:eastAsia="nl-NL"/>
        </w:rPr>
        <w:t xml:space="preserve">’ Skills is een oplossingsgerichte methode waarmee </w:t>
      </w:r>
      <w:r w:rsidR="00362446">
        <w:rPr>
          <w:rFonts w:eastAsia="Times New Roman" w:cstheme="minorHAnsi"/>
          <w:color w:val="000000"/>
          <w:sz w:val="20"/>
          <w:szCs w:val="20"/>
          <w:lang w:eastAsia="nl-NL"/>
        </w:rPr>
        <w:t>een</w:t>
      </w:r>
      <w:r w:rsidRPr="00393BA8">
        <w:rPr>
          <w:rFonts w:eastAsia="Times New Roman" w:cstheme="minorHAnsi"/>
          <w:color w:val="000000"/>
          <w:sz w:val="20"/>
          <w:szCs w:val="20"/>
          <w:lang w:eastAsia="nl-NL"/>
        </w:rPr>
        <w:t xml:space="preserve"> kind geholpen kan worden om zijn of haar problemen op te lossen. Dit kan door een probleem om te zetten in een vaardigheid die nog geleerd moeten worden. Dit kan zowel een groot als een klein probleem (vaardigheid) zijn.</w:t>
      </w:r>
      <w:r w:rsidRPr="00393BA8">
        <w:rPr>
          <w:rFonts w:eastAsia="Times New Roman" w:cstheme="minorHAnsi"/>
          <w:color w:val="000000"/>
          <w:sz w:val="20"/>
          <w:szCs w:val="20"/>
          <w:lang w:eastAsia="nl-NL"/>
        </w:rPr>
        <w:br/>
        <w:t xml:space="preserve">Het is een methode die gebaseerd is op een visie waarin niemand de schuld krijgt van de problemen rondom </w:t>
      </w:r>
      <w:r w:rsidR="00362446">
        <w:rPr>
          <w:rFonts w:eastAsia="Times New Roman" w:cstheme="minorHAnsi"/>
          <w:color w:val="000000"/>
          <w:sz w:val="20"/>
          <w:szCs w:val="20"/>
          <w:lang w:eastAsia="nl-NL"/>
        </w:rPr>
        <w:t>het</w:t>
      </w:r>
      <w:r w:rsidRPr="00393BA8">
        <w:rPr>
          <w:rFonts w:eastAsia="Times New Roman" w:cstheme="minorHAnsi"/>
          <w:color w:val="000000"/>
          <w:sz w:val="20"/>
          <w:szCs w:val="20"/>
          <w:lang w:eastAsia="nl-NL"/>
        </w:rPr>
        <w:t xml:space="preserve"> kind, en waarin iedereen wordt gezien als potentiële hulpbron bij het aanleren van de vaardigheden.</w:t>
      </w:r>
      <w:r w:rsidRPr="00393BA8">
        <w:rPr>
          <w:rFonts w:eastAsia="Times New Roman" w:cstheme="minorHAnsi"/>
          <w:color w:val="000000"/>
          <w:sz w:val="20"/>
          <w:szCs w:val="20"/>
          <w:lang w:eastAsia="nl-NL"/>
        </w:rPr>
        <w:br/>
      </w:r>
      <w:r w:rsidR="00362446">
        <w:rPr>
          <w:rFonts w:eastAsia="Times New Roman" w:cstheme="minorHAnsi"/>
          <w:color w:val="000000"/>
          <w:sz w:val="20"/>
          <w:szCs w:val="20"/>
          <w:lang w:eastAsia="nl-NL"/>
        </w:rPr>
        <w:t>Het</w:t>
      </w:r>
      <w:r w:rsidRPr="00393BA8">
        <w:rPr>
          <w:rFonts w:eastAsia="Times New Roman" w:cstheme="minorHAnsi"/>
          <w:color w:val="000000"/>
          <w:sz w:val="20"/>
          <w:szCs w:val="20"/>
          <w:lang w:eastAsia="nl-NL"/>
        </w:rPr>
        <w:t xml:space="preserve"> kind neemt zelf actief deel aan het bedenken van het actieplan en de oplossingen voor het aanleren van de vaardigheden. Het is van belang dat er overeenstemming is met </w:t>
      </w:r>
      <w:r w:rsidR="00362446">
        <w:rPr>
          <w:rFonts w:eastAsia="Times New Roman" w:cstheme="minorHAnsi"/>
          <w:color w:val="000000"/>
          <w:sz w:val="20"/>
          <w:szCs w:val="20"/>
          <w:lang w:eastAsia="nl-NL"/>
        </w:rPr>
        <w:t>het</w:t>
      </w:r>
      <w:r w:rsidRPr="00393BA8">
        <w:rPr>
          <w:rFonts w:eastAsia="Times New Roman" w:cstheme="minorHAnsi"/>
          <w:color w:val="000000"/>
          <w:sz w:val="20"/>
          <w:szCs w:val="20"/>
          <w:lang w:eastAsia="nl-NL"/>
        </w:rPr>
        <w:t xml:space="preserve"> kind. Dit houdt in dat hij of zij achter het inzetten van </w:t>
      </w:r>
      <w:proofErr w:type="spellStart"/>
      <w:r w:rsidRPr="00393BA8">
        <w:rPr>
          <w:rFonts w:eastAsia="Times New Roman" w:cstheme="minorHAnsi"/>
          <w:color w:val="000000"/>
          <w:sz w:val="20"/>
          <w:szCs w:val="20"/>
          <w:lang w:eastAsia="nl-NL"/>
        </w:rPr>
        <w:t>Kids</w:t>
      </w:r>
      <w:proofErr w:type="spellEnd"/>
      <w:r w:rsidRPr="00393BA8">
        <w:rPr>
          <w:rFonts w:eastAsia="Times New Roman" w:cstheme="minorHAnsi"/>
          <w:color w:val="000000"/>
          <w:sz w:val="20"/>
          <w:szCs w:val="20"/>
          <w:lang w:eastAsia="nl-NL"/>
        </w:rPr>
        <w:t>’ Skills staat en zelf kan meedenken welke vaardigheid hij/ zij wil leren. In samenwerking met kinderen kan er namelijk veel bereikt worden.</w:t>
      </w:r>
    </w:p>
    <w:p w14:paraId="33C3D746" w14:textId="21554B29" w:rsidR="00393BA8" w:rsidRPr="00393BA8" w:rsidRDefault="00393BA8" w:rsidP="00393BA8">
      <w:pPr>
        <w:spacing w:before="100" w:beforeAutospacing="1" w:after="100" w:afterAutospacing="1"/>
        <w:rPr>
          <w:rFonts w:eastAsia="Times New Roman" w:cstheme="minorHAnsi"/>
          <w:color w:val="000000"/>
          <w:sz w:val="20"/>
          <w:szCs w:val="20"/>
          <w:lang w:eastAsia="nl-NL"/>
        </w:rPr>
      </w:pPr>
      <w:r w:rsidRPr="00393BA8">
        <w:rPr>
          <w:rFonts w:eastAsia="Times New Roman" w:cstheme="minorHAnsi"/>
          <w:color w:val="000000"/>
          <w:sz w:val="20"/>
          <w:szCs w:val="20"/>
          <w:lang w:eastAsia="nl-NL"/>
        </w:rPr>
        <w:t>De vaardigheden worden geleerd volgens 15 structurele stappen.</w:t>
      </w:r>
      <w:r w:rsidR="00362446">
        <w:rPr>
          <w:rFonts w:eastAsia="Times New Roman" w:cstheme="minorHAnsi"/>
          <w:color w:val="000000"/>
          <w:sz w:val="20"/>
          <w:szCs w:val="20"/>
          <w:lang w:eastAsia="nl-NL"/>
        </w:rPr>
        <w:br/>
      </w:r>
      <w:r w:rsidRPr="00393BA8">
        <w:rPr>
          <w:rFonts w:eastAsia="Times New Roman" w:cstheme="minorHAnsi"/>
          <w:color w:val="000000"/>
          <w:sz w:val="20"/>
          <w:szCs w:val="20"/>
          <w:lang w:eastAsia="nl-NL"/>
        </w:rPr>
        <w:br/>
      </w:r>
      <w:r w:rsidRPr="00393BA8">
        <w:rPr>
          <w:rFonts w:eastAsia="Times New Roman" w:cstheme="minorHAnsi"/>
          <w:b/>
          <w:bCs/>
          <w:color w:val="000000"/>
          <w:sz w:val="20"/>
          <w:szCs w:val="20"/>
          <w:lang w:eastAsia="nl-NL"/>
        </w:rPr>
        <w:t>Stap 1: Problemen vertalen in vaardigheden</w:t>
      </w:r>
      <w:r w:rsidRPr="00393BA8">
        <w:rPr>
          <w:rFonts w:eastAsia="Times New Roman" w:cstheme="minorHAnsi"/>
          <w:color w:val="000000"/>
          <w:sz w:val="20"/>
          <w:szCs w:val="20"/>
          <w:lang w:eastAsia="nl-NL"/>
        </w:rPr>
        <w:br/>
        <w:t xml:space="preserve">In deze stap wordt nagegaan welke vaardigheid </w:t>
      </w:r>
      <w:r w:rsidR="00362446">
        <w:rPr>
          <w:rFonts w:eastAsia="Times New Roman" w:cstheme="minorHAnsi"/>
          <w:color w:val="000000"/>
          <w:sz w:val="20"/>
          <w:szCs w:val="20"/>
          <w:lang w:eastAsia="nl-NL"/>
        </w:rPr>
        <w:t>het</w:t>
      </w:r>
      <w:r w:rsidRPr="00393BA8">
        <w:rPr>
          <w:rFonts w:eastAsia="Times New Roman" w:cstheme="minorHAnsi"/>
          <w:color w:val="000000"/>
          <w:sz w:val="20"/>
          <w:szCs w:val="20"/>
          <w:lang w:eastAsia="nl-NL"/>
        </w:rPr>
        <w:t xml:space="preserve"> kind kan leren om het probleem te overwinnen. In deze stap wordt het probleem ‘omgezet’ in een vaardigheid. Dus wat gaat </w:t>
      </w:r>
      <w:r w:rsidR="00362446">
        <w:rPr>
          <w:rFonts w:eastAsia="Times New Roman" w:cstheme="minorHAnsi"/>
          <w:color w:val="000000"/>
          <w:sz w:val="20"/>
          <w:szCs w:val="20"/>
          <w:lang w:eastAsia="nl-NL"/>
        </w:rPr>
        <w:t>het</w:t>
      </w:r>
      <w:r w:rsidRPr="00393BA8">
        <w:rPr>
          <w:rFonts w:eastAsia="Times New Roman" w:cstheme="minorHAnsi"/>
          <w:color w:val="000000"/>
          <w:sz w:val="20"/>
          <w:szCs w:val="20"/>
          <w:lang w:eastAsia="nl-NL"/>
        </w:rPr>
        <w:t xml:space="preserve"> kind leren om het probleem te kunnen laten verdwijnen?</w:t>
      </w:r>
    </w:p>
    <w:p w14:paraId="7B2666F4" w14:textId="2CE3BE5B" w:rsidR="00393BA8" w:rsidRPr="00393BA8" w:rsidRDefault="00393BA8" w:rsidP="00393BA8">
      <w:pPr>
        <w:spacing w:before="100" w:beforeAutospacing="1" w:after="100" w:afterAutospacing="1"/>
        <w:rPr>
          <w:rFonts w:eastAsia="Times New Roman" w:cstheme="minorHAnsi"/>
          <w:color w:val="000000"/>
          <w:sz w:val="20"/>
          <w:szCs w:val="20"/>
          <w:lang w:eastAsia="nl-NL"/>
        </w:rPr>
      </w:pPr>
      <w:r w:rsidRPr="00393BA8">
        <w:rPr>
          <w:rFonts w:eastAsia="Times New Roman" w:cstheme="minorHAnsi"/>
          <w:b/>
          <w:bCs/>
          <w:color w:val="000000"/>
          <w:sz w:val="20"/>
          <w:szCs w:val="20"/>
          <w:lang w:eastAsia="nl-NL"/>
        </w:rPr>
        <w:t>Stap 2: Het eens worden over de vaardigheid die geleerd moet worden</w:t>
      </w:r>
      <w:r w:rsidRPr="00393BA8">
        <w:rPr>
          <w:rFonts w:eastAsia="Times New Roman" w:cstheme="minorHAnsi"/>
          <w:color w:val="000000"/>
          <w:sz w:val="20"/>
          <w:szCs w:val="20"/>
          <w:lang w:eastAsia="nl-NL"/>
        </w:rPr>
        <w:br/>
        <w:t xml:space="preserve">Het probleem wordt met </w:t>
      </w:r>
      <w:r w:rsidR="00362446">
        <w:rPr>
          <w:rFonts w:eastAsia="Times New Roman" w:cstheme="minorHAnsi"/>
          <w:color w:val="000000"/>
          <w:sz w:val="20"/>
          <w:szCs w:val="20"/>
          <w:lang w:eastAsia="nl-NL"/>
        </w:rPr>
        <w:t>het</w:t>
      </w:r>
      <w:r w:rsidRPr="00393BA8">
        <w:rPr>
          <w:rFonts w:eastAsia="Times New Roman" w:cstheme="minorHAnsi"/>
          <w:color w:val="000000"/>
          <w:sz w:val="20"/>
          <w:szCs w:val="20"/>
          <w:lang w:eastAsia="nl-NL"/>
        </w:rPr>
        <w:t xml:space="preserve"> kind besproken en er wordt overlegd welke vaardigheid geleerd gaat worden.</w:t>
      </w:r>
    </w:p>
    <w:p w14:paraId="0B488645" w14:textId="77777777" w:rsidR="00393BA8" w:rsidRPr="00393BA8" w:rsidRDefault="00393BA8" w:rsidP="00393BA8">
      <w:pPr>
        <w:spacing w:before="100" w:beforeAutospacing="1" w:after="100" w:afterAutospacing="1"/>
        <w:rPr>
          <w:rFonts w:eastAsia="Times New Roman" w:cstheme="minorHAnsi"/>
          <w:color w:val="000000"/>
          <w:sz w:val="20"/>
          <w:szCs w:val="20"/>
          <w:lang w:eastAsia="nl-NL"/>
        </w:rPr>
      </w:pPr>
      <w:r w:rsidRPr="00393BA8">
        <w:rPr>
          <w:rFonts w:eastAsia="Times New Roman" w:cstheme="minorHAnsi"/>
          <w:b/>
          <w:bCs/>
          <w:color w:val="000000"/>
          <w:sz w:val="20"/>
          <w:szCs w:val="20"/>
          <w:lang w:eastAsia="nl-NL"/>
        </w:rPr>
        <w:t>Stap 3: De voordelen van een vaardigheid onderzoeken</w:t>
      </w:r>
      <w:r w:rsidRPr="00393BA8">
        <w:rPr>
          <w:rFonts w:eastAsia="Times New Roman" w:cstheme="minorHAnsi"/>
          <w:color w:val="000000"/>
          <w:sz w:val="20"/>
          <w:szCs w:val="20"/>
          <w:lang w:eastAsia="nl-NL"/>
        </w:rPr>
        <w:br/>
        <w:t>Kinderen worden meer bewust gemaakt van de voordelen die het heeft om iets te kunnen en om een bepaalde vaardigheid te bezitten. Kinderen zijn zich niet altijd bewust welke voordelen bepaalde vaardigheden met zich meebrengen. Zodra ze inzien welke voordelen iets heeft, raken ze gemotiveerd om het zich eigen te maken.</w:t>
      </w:r>
    </w:p>
    <w:p w14:paraId="7853C0A2" w14:textId="4963A2E2" w:rsidR="00393BA8" w:rsidRPr="00393BA8" w:rsidRDefault="00393BA8" w:rsidP="00393BA8">
      <w:pPr>
        <w:spacing w:before="100" w:beforeAutospacing="1" w:after="100" w:afterAutospacing="1"/>
        <w:rPr>
          <w:rFonts w:eastAsia="Times New Roman" w:cstheme="minorHAnsi"/>
          <w:color w:val="000000"/>
          <w:sz w:val="20"/>
          <w:szCs w:val="20"/>
          <w:lang w:eastAsia="nl-NL"/>
        </w:rPr>
      </w:pPr>
      <w:r w:rsidRPr="00393BA8">
        <w:rPr>
          <w:rFonts w:eastAsia="Times New Roman" w:cstheme="minorHAnsi"/>
          <w:b/>
          <w:bCs/>
          <w:color w:val="000000"/>
          <w:sz w:val="20"/>
          <w:szCs w:val="20"/>
          <w:lang w:eastAsia="nl-NL"/>
        </w:rPr>
        <w:t>Stap 4: De vaardigheid een naam geven</w:t>
      </w:r>
      <w:r w:rsidRPr="00393BA8">
        <w:rPr>
          <w:rFonts w:eastAsia="Times New Roman" w:cstheme="minorHAnsi"/>
          <w:color w:val="000000"/>
          <w:sz w:val="20"/>
          <w:szCs w:val="20"/>
          <w:lang w:eastAsia="nl-NL"/>
        </w:rPr>
        <w:br/>
      </w:r>
      <w:r w:rsidR="00362446">
        <w:rPr>
          <w:rFonts w:eastAsia="Times New Roman" w:cstheme="minorHAnsi"/>
          <w:color w:val="000000"/>
          <w:sz w:val="20"/>
          <w:szCs w:val="20"/>
          <w:lang w:eastAsia="nl-NL"/>
        </w:rPr>
        <w:t xml:space="preserve">Het </w:t>
      </w:r>
      <w:r w:rsidRPr="00393BA8">
        <w:rPr>
          <w:rFonts w:eastAsia="Times New Roman" w:cstheme="minorHAnsi"/>
          <w:color w:val="000000"/>
          <w:sz w:val="20"/>
          <w:szCs w:val="20"/>
          <w:lang w:eastAsia="nl-NL"/>
        </w:rPr>
        <w:t xml:space="preserve">kind </w:t>
      </w:r>
      <w:r w:rsidR="00362446">
        <w:rPr>
          <w:rFonts w:eastAsia="Times New Roman" w:cstheme="minorHAnsi"/>
          <w:color w:val="000000"/>
          <w:sz w:val="20"/>
          <w:szCs w:val="20"/>
          <w:lang w:eastAsia="nl-NL"/>
        </w:rPr>
        <w:t xml:space="preserve">geeft </w:t>
      </w:r>
      <w:r w:rsidRPr="00393BA8">
        <w:rPr>
          <w:rFonts w:eastAsia="Times New Roman" w:cstheme="minorHAnsi"/>
          <w:color w:val="000000"/>
          <w:sz w:val="20"/>
          <w:szCs w:val="20"/>
          <w:lang w:eastAsia="nl-NL"/>
        </w:rPr>
        <w:t>de vaardigheid een naam. Kinderen zijn erg creatief en vinden het geweldig om de vaardigheid een naam te geven. Dan hebben ze het idee dat het hun project is en dat het niet alleen iets is wat de volwassenen van hen willen. Kinderen ontlenen hun naam bijvoorbeeld aan helden, zoals ‘Superman’ of de ‘</w:t>
      </w:r>
      <w:proofErr w:type="spellStart"/>
      <w:r w:rsidRPr="00393BA8">
        <w:rPr>
          <w:rFonts w:eastAsia="Times New Roman" w:cstheme="minorHAnsi"/>
          <w:color w:val="000000"/>
          <w:sz w:val="20"/>
          <w:szCs w:val="20"/>
          <w:lang w:eastAsia="nl-NL"/>
        </w:rPr>
        <w:t>Lion</w:t>
      </w:r>
      <w:proofErr w:type="spellEnd"/>
      <w:r w:rsidRPr="00393BA8">
        <w:rPr>
          <w:rFonts w:eastAsia="Times New Roman" w:cstheme="minorHAnsi"/>
          <w:color w:val="000000"/>
          <w:sz w:val="20"/>
          <w:szCs w:val="20"/>
          <w:lang w:eastAsia="nl-NL"/>
        </w:rPr>
        <w:t xml:space="preserve"> King’.</w:t>
      </w:r>
    </w:p>
    <w:p w14:paraId="4011F033" w14:textId="0B23D6D8" w:rsidR="00393BA8" w:rsidRPr="00393BA8" w:rsidRDefault="00393BA8" w:rsidP="00393BA8">
      <w:pPr>
        <w:spacing w:before="100" w:beforeAutospacing="1" w:after="100" w:afterAutospacing="1"/>
        <w:rPr>
          <w:rFonts w:eastAsia="Times New Roman" w:cstheme="minorHAnsi"/>
          <w:color w:val="000000"/>
          <w:sz w:val="20"/>
          <w:szCs w:val="20"/>
          <w:lang w:eastAsia="nl-NL"/>
        </w:rPr>
      </w:pPr>
      <w:r w:rsidRPr="00393BA8">
        <w:rPr>
          <w:rFonts w:eastAsia="Times New Roman" w:cstheme="minorHAnsi"/>
          <w:b/>
          <w:bCs/>
          <w:color w:val="000000"/>
          <w:sz w:val="20"/>
          <w:szCs w:val="20"/>
          <w:lang w:eastAsia="nl-NL"/>
        </w:rPr>
        <w:t>Stap 5: Een totemfiguur kiezen</w:t>
      </w:r>
      <w:r w:rsidRPr="00393BA8">
        <w:rPr>
          <w:rFonts w:eastAsia="Times New Roman" w:cstheme="minorHAnsi"/>
          <w:color w:val="000000"/>
          <w:sz w:val="20"/>
          <w:szCs w:val="20"/>
          <w:lang w:eastAsia="nl-NL"/>
        </w:rPr>
        <w:br/>
      </w:r>
      <w:r w:rsidR="00362446">
        <w:rPr>
          <w:rFonts w:eastAsia="Times New Roman" w:cstheme="minorHAnsi"/>
          <w:color w:val="000000"/>
          <w:sz w:val="20"/>
          <w:szCs w:val="20"/>
          <w:lang w:eastAsia="nl-NL"/>
        </w:rPr>
        <w:t xml:space="preserve">Kinderen kiezen vervolgens </w:t>
      </w:r>
      <w:r w:rsidRPr="00393BA8">
        <w:rPr>
          <w:rFonts w:eastAsia="Times New Roman" w:cstheme="minorHAnsi"/>
          <w:color w:val="000000"/>
          <w:sz w:val="20"/>
          <w:szCs w:val="20"/>
          <w:lang w:eastAsia="nl-NL"/>
        </w:rPr>
        <w:t xml:space="preserve">een dier of een ander figuur die helpt bij het leren van de vaardigheid. Op deze manier kan </w:t>
      </w:r>
      <w:r w:rsidR="00362446">
        <w:rPr>
          <w:rFonts w:eastAsia="Times New Roman" w:cstheme="minorHAnsi"/>
          <w:color w:val="000000"/>
          <w:sz w:val="20"/>
          <w:szCs w:val="20"/>
          <w:lang w:eastAsia="nl-NL"/>
        </w:rPr>
        <w:t>het</w:t>
      </w:r>
      <w:r w:rsidRPr="00393BA8">
        <w:rPr>
          <w:rFonts w:eastAsia="Times New Roman" w:cstheme="minorHAnsi"/>
          <w:color w:val="000000"/>
          <w:sz w:val="20"/>
          <w:szCs w:val="20"/>
          <w:lang w:eastAsia="nl-NL"/>
        </w:rPr>
        <w:t xml:space="preserve"> ki</w:t>
      </w:r>
      <w:r w:rsidR="00362446">
        <w:rPr>
          <w:rFonts w:eastAsia="Times New Roman" w:cstheme="minorHAnsi"/>
          <w:color w:val="000000"/>
          <w:sz w:val="20"/>
          <w:szCs w:val="20"/>
          <w:lang w:eastAsia="nl-NL"/>
        </w:rPr>
        <w:t xml:space="preserve">nd zijn fantasie goed gebruiken. Iets </w:t>
      </w:r>
      <w:r w:rsidRPr="00393BA8">
        <w:rPr>
          <w:rFonts w:eastAsia="Times New Roman" w:cstheme="minorHAnsi"/>
          <w:color w:val="000000"/>
          <w:sz w:val="20"/>
          <w:szCs w:val="20"/>
          <w:lang w:eastAsia="nl-NL"/>
        </w:rPr>
        <w:t>wat kinderen vaak goed kunnen en leuk vinden. Een totemfiguur kan gezien worden als het onzichtbare vriendje of vriendinnetje wat kinderen vaak hebben. In die zin is een totemfiguur iets vanzelfsprekends voor de kinderen.</w:t>
      </w:r>
    </w:p>
    <w:p w14:paraId="0B38BD5B" w14:textId="0FD96E51" w:rsidR="00393BA8" w:rsidRPr="00393BA8" w:rsidRDefault="00393BA8" w:rsidP="00393BA8">
      <w:pPr>
        <w:spacing w:before="100" w:beforeAutospacing="1" w:after="100" w:afterAutospacing="1"/>
        <w:rPr>
          <w:rFonts w:eastAsia="Times New Roman" w:cstheme="minorHAnsi"/>
          <w:color w:val="000000"/>
          <w:sz w:val="20"/>
          <w:szCs w:val="20"/>
          <w:lang w:eastAsia="nl-NL"/>
        </w:rPr>
      </w:pPr>
      <w:r w:rsidRPr="00393BA8">
        <w:rPr>
          <w:rFonts w:eastAsia="Times New Roman" w:cstheme="minorHAnsi"/>
          <w:b/>
          <w:bCs/>
          <w:color w:val="000000"/>
          <w:sz w:val="20"/>
          <w:szCs w:val="20"/>
          <w:lang w:eastAsia="nl-NL"/>
        </w:rPr>
        <w:lastRenderedPageBreak/>
        <w:t>Stap 6: Supporters werven</w:t>
      </w:r>
      <w:r w:rsidR="00362446">
        <w:rPr>
          <w:rFonts w:eastAsia="Times New Roman" w:cstheme="minorHAnsi"/>
          <w:color w:val="000000"/>
          <w:sz w:val="20"/>
          <w:szCs w:val="20"/>
          <w:lang w:eastAsia="nl-NL"/>
        </w:rPr>
        <w:br/>
        <w:t xml:space="preserve">Het </w:t>
      </w:r>
      <w:r w:rsidRPr="00393BA8">
        <w:rPr>
          <w:rFonts w:eastAsia="Times New Roman" w:cstheme="minorHAnsi"/>
          <w:color w:val="000000"/>
          <w:sz w:val="20"/>
          <w:szCs w:val="20"/>
          <w:lang w:eastAsia="nl-NL"/>
        </w:rPr>
        <w:t>kind</w:t>
      </w:r>
      <w:r w:rsidR="00362446">
        <w:rPr>
          <w:rFonts w:eastAsia="Times New Roman" w:cstheme="minorHAnsi"/>
          <w:color w:val="000000"/>
          <w:sz w:val="20"/>
          <w:szCs w:val="20"/>
          <w:lang w:eastAsia="nl-NL"/>
        </w:rPr>
        <w:t xml:space="preserve"> kiest</w:t>
      </w:r>
      <w:r w:rsidRPr="00393BA8">
        <w:rPr>
          <w:rFonts w:eastAsia="Times New Roman" w:cstheme="minorHAnsi"/>
          <w:color w:val="000000"/>
          <w:sz w:val="20"/>
          <w:szCs w:val="20"/>
          <w:lang w:eastAsia="nl-NL"/>
        </w:rPr>
        <w:t xml:space="preserve"> mensen (supporters) die belangrijk voor hem/ haar zijn, zodat deze het kind kunnen herinneren en steunen om aan de vaardigheid te werken.</w:t>
      </w:r>
    </w:p>
    <w:p w14:paraId="1AC503F5" w14:textId="409999D6" w:rsidR="00393BA8" w:rsidRPr="00393BA8" w:rsidRDefault="00393BA8" w:rsidP="00393BA8">
      <w:pPr>
        <w:spacing w:before="100" w:beforeAutospacing="1" w:after="100" w:afterAutospacing="1"/>
        <w:rPr>
          <w:rFonts w:eastAsia="Times New Roman" w:cstheme="minorHAnsi"/>
          <w:color w:val="000000"/>
          <w:sz w:val="20"/>
          <w:szCs w:val="20"/>
          <w:lang w:eastAsia="nl-NL"/>
        </w:rPr>
      </w:pPr>
      <w:r w:rsidRPr="00393BA8">
        <w:rPr>
          <w:rFonts w:eastAsia="Times New Roman" w:cstheme="minorHAnsi"/>
          <w:b/>
          <w:bCs/>
          <w:color w:val="000000"/>
          <w:sz w:val="20"/>
          <w:szCs w:val="20"/>
          <w:lang w:eastAsia="nl-NL"/>
        </w:rPr>
        <w:t>Stap 7: Meer zelfvertrouwen geven</w:t>
      </w:r>
      <w:r w:rsidRPr="00393BA8">
        <w:rPr>
          <w:rFonts w:eastAsia="Times New Roman" w:cstheme="minorHAnsi"/>
          <w:color w:val="000000"/>
          <w:sz w:val="20"/>
          <w:szCs w:val="20"/>
          <w:lang w:eastAsia="nl-NL"/>
        </w:rPr>
        <w:br/>
        <w:t>In</w:t>
      </w:r>
      <w:r w:rsidR="00362446">
        <w:rPr>
          <w:rFonts w:eastAsia="Times New Roman" w:cstheme="minorHAnsi"/>
          <w:color w:val="000000"/>
          <w:sz w:val="20"/>
          <w:szCs w:val="20"/>
          <w:lang w:eastAsia="nl-NL"/>
        </w:rPr>
        <w:t xml:space="preserve"> deze stap is het de bedoeling de volwassene uitspreekt waarom deze</w:t>
      </w:r>
      <w:r w:rsidRPr="00393BA8">
        <w:rPr>
          <w:rFonts w:eastAsia="Times New Roman" w:cstheme="minorHAnsi"/>
          <w:color w:val="000000"/>
          <w:sz w:val="20"/>
          <w:szCs w:val="20"/>
          <w:lang w:eastAsia="nl-NL"/>
        </w:rPr>
        <w:t xml:space="preserve"> denkt dat het kind de vaardigheid zal leren. Op deze manier krijgt </w:t>
      </w:r>
      <w:r w:rsidR="00362446">
        <w:rPr>
          <w:rFonts w:eastAsia="Times New Roman" w:cstheme="minorHAnsi"/>
          <w:color w:val="000000"/>
          <w:sz w:val="20"/>
          <w:szCs w:val="20"/>
          <w:lang w:eastAsia="nl-NL"/>
        </w:rPr>
        <w:t>het</w:t>
      </w:r>
      <w:r w:rsidRPr="00393BA8">
        <w:rPr>
          <w:rFonts w:eastAsia="Times New Roman" w:cstheme="minorHAnsi"/>
          <w:color w:val="000000"/>
          <w:sz w:val="20"/>
          <w:szCs w:val="20"/>
          <w:lang w:eastAsia="nl-NL"/>
        </w:rPr>
        <w:t xml:space="preserve"> kind zelfvertrouwen dat hij/ zij het kan leren en dat het gaat lukken.</w:t>
      </w:r>
    </w:p>
    <w:p w14:paraId="133594D0" w14:textId="378021FE" w:rsidR="00393BA8" w:rsidRPr="00393BA8" w:rsidRDefault="00393BA8" w:rsidP="00393BA8">
      <w:pPr>
        <w:spacing w:before="100" w:beforeAutospacing="1" w:after="100" w:afterAutospacing="1"/>
        <w:rPr>
          <w:rFonts w:eastAsia="Times New Roman" w:cstheme="minorHAnsi"/>
          <w:color w:val="000000"/>
          <w:sz w:val="20"/>
          <w:szCs w:val="20"/>
          <w:lang w:eastAsia="nl-NL"/>
        </w:rPr>
      </w:pPr>
      <w:r w:rsidRPr="00393BA8">
        <w:rPr>
          <w:rFonts w:eastAsia="Times New Roman" w:cstheme="minorHAnsi"/>
          <w:b/>
          <w:bCs/>
          <w:color w:val="000000"/>
          <w:sz w:val="20"/>
          <w:szCs w:val="20"/>
          <w:lang w:eastAsia="nl-NL"/>
        </w:rPr>
        <w:t>Stap 8: Plannen maken om het te vieren</w:t>
      </w:r>
      <w:r w:rsidRPr="00393BA8">
        <w:rPr>
          <w:rFonts w:eastAsia="Times New Roman" w:cstheme="minorHAnsi"/>
          <w:color w:val="000000"/>
          <w:sz w:val="20"/>
          <w:szCs w:val="20"/>
          <w:lang w:eastAsia="nl-NL"/>
        </w:rPr>
        <w:br/>
        <w:t>Kinderen kunnen kiezen hoe</w:t>
      </w:r>
      <w:r w:rsidR="00362446">
        <w:rPr>
          <w:rFonts w:eastAsia="Times New Roman" w:cstheme="minorHAnsi"/>
          <w:color w:val="000000"/>
          <w:sz w:val="20"/>
          <w:szCs w:val="20"/>
          <w:lang w:eastAsia="nl-NL"/>
        </w:rPr>
        <w:t xml:space="preserve"> de vaardigheid die geleerd is,</w:t>
      </w:r>
      <w:r w:rsidRPr="00393BA8">
        <w:rPr>
          <w:rFonts w:eastAsia="Times New Roman" w:cstheme="minorHAnsi"/>
          <w:color w:val="000000"/>
          <w:sz w:val="20"/>
          <w:szCs w:val="20"/>
          <w:lang w:eastAsia="nl-NL"/>
        </w:rPr>
        <w:t xml:space="preserve"> gevierd gaat worden. Dit wordt in een vroeg stadium gedaan zodat </w:t>
      </w:r>
      <w:r w:rsidR="00362446">
        <w:rPr>
          <w:rFonts w:eastAsia="Times New Roman" w:cstheme="minorHAnsi"/>
          <w:color w:val="000000"/>
          <w:sz w:val="20"/>
          <w:szCs w:val="20"/>
          <w:lang w:eastAsia="nl-NL"/>
        </w:rPr>
        <w:t>het</w:t>
      </w:r>
      <w:r w:rsidRPr="00393BA8">
        <w:rPr>
          <w:rFonts w:eastAsia="Times New Roman" w:cstheme="minorHAnsi"/>
          <w:color w:val="000000"/>
          <w:sz w:val="20"/>
          <w:szCs w:val="20"/>
          <w:lang w:eastAsia="nl-NL"/>
        </w:rPr>
        <w:t xml:space="preserve"> kind weet wat de beloning is voor het harde oefenen. In het plannen van een beloning ervaart het kind dat het serieus genomen wordt door de volwassenen en het motiveert </w:t>
      </w:r>
      <w:r w:rsidR="00362446">
        <w:rPr>
          <w:rFonts w:eastAsia="Times New Roman" w:cstheme="minorHAnsi"/>
          <w:color w:val="000000"/>
          <w:sz w:val="20"/>
          <w:szCs w:val="20"/>
          <w:lang w:eastAsia="nl-NL"/>
        </w:rPr>
        <w:t>het</w:t>
      </w:r>
      <w:r w:rsidRPr="00393BA8">
        <w:rPr>
          <w:rFonts w:eastAsia="Times New Roman" w:cstheme="minorHAnsi"/>
          <w:color w:val="000000"/>
          <w:sz w:val="20"/>
          <w:szCs w:val="20"/>
          <w:lang w:eastAsia="nl-NL"/>
        </w:rPr>
        <w:t xml:space="preserve"> kind om aan zijn vaardigheid te werken.</w:t>
      </w:r>
    </w:p>
    <w:p w14:paraId="099ABBFE" w14:textId="0AACD9DA" w:rsidR="00393BA8" w:rsidRPr="00393BA8" w:rsidRDefault="00393BA8" w:rsidP="00393BA8">
      <w:pPr>
        <w:spacing w:before="100" w:beforeAutospacing="1" w:after="100" w:afterAutospacing="1"/>
        <w:rPr>
          <w:rFonts w:eastAsia="Times New Roman" w:cstheme="minorHAnsi"/>
          <w:color w:val="000000"/>
          <w:sz w:val="20"/>
          <w:szCs w:val="20"/>
          <w:lang w:eastAsia="nl-NL"/>
        </w:rPr>
      </w:pPr>
      <w:r w:rsidRPr="00393BA8">
        <w:rPr>
          <w:rFonts w:eastAsia="Times New Roman" w:cstheme="minorHAnsi"/>
          <w:b/>
          <w:bCs/>
          <w:color w:val="000000"/>
          <w:sz w:val="20"/>
          <w:szCs w:val="20"/>
          <w:lang w:eastAsia="nl-NL"/>
        </w:rPr>
        <w:t>Stap 9: De vaardigheid omschrijven</w:t>
      </w:r>
      <w:r w:rsidRPr="00393BA8">
        <w:rPr>
          <w:rFonts w:eastAsia="Times New Roman" w:cstheme="minorHAnsi"/>
          <w:color w:val="000000"/>
          <w:sz w:val="20"/>
          <w:szCs w:val="20"/>
          <w:lang w:eastAsia="nl-NL"/>
        </w:rPr>
        <w:br/>
        <w:t xml:space="preserve">Om zeker te weten of </w:t>
      </w:r>
      <w:r w:rsidR="00362446">
        <w:rPr>
          <w:rFonts w:eastAsia="Times New Roman" w:cstheme="minorHAnsi"/>
          <w:color w:val="000000"/>
          <w:sz w:val="20"/>
          <w:szCs w:val="20"/>
          <w:lang w:eastAsia="nl-NL"/>
        </w:rPr>
        <w:t>her</w:t>
      </w:r>
      <w:r w:rsidRPr="00393BA8">
        <w:rPr>
          <w:rFonts w:eastAsia="Times New Roman" w:cstheme="minorHAnsi"/>
          <w:color w:val="000000"/>
          <w:sz w:val="20"/>
          <w:szCs w:val="20"/>
          <w:lang w:eastAsia="nl-NL"/>
        </w:rPr>
        <w:t xml:space="preserve"> kind weet wat de vaardigheid inhoudt, is het belangrijk om een gesprek te voeren (bijvoorbeeld in de vorm van een soort rollenspel), waarin het kind en de volwassenen de vaardigheid uitbeelden wanneer de vaardigheid geleerd zou </w:t>
      </w:r>
      <w:r w:rsidR="00362446">
        <w:rPr>
          <w:rFonts w:eastAsia="Times New Roman" w:cstheme="minorHAnsi"/>
          <w:color w:val="000000"/>
          <w:sz w:val="20"/>
          <w:szCs w:val="20"/>
          <w:lang w:eastAsia="nl-NL"/>
        </w:rPr>
        <w:t>zijn. Dan is het duidelijk welk</w:t>
      </w:r>
      <w:r w:rsidRPr="00393BA8">
        <w:rPr>
          <w:rFonts w:eastAsia="Times New Roman" w:cstheme="minorHAnsi"/>
          <w:color w:val="000000"/>
          <w:sz w:val="20"/>
          <w:szCs w:val="20"/>
          <w:lang w:eastAsia="nl-NL"/>
        </w:rPr>
        <w:t xml:space="preserve"> gedrag hoort bij de vaardigheid.</w:t>
      </w:r>
    </w:p>
    <w:p w14:paraId="102ABD3E" w14:textId="5017F05F" w:rsidR="00393BA8" w:rsidRPr="00393BA8" w:rsidRDefault="00393BA8" w:rsidP="00393BA8">
      <w:pPr>
        <w:spacing w:before="100" w:beforeAutospacing="1" w:after="100" w:afterAutospacing="1"/>
        <w:rPr>
          <w:rFonts w:eastAsia="Times New Roman" w:cstheme="minorHAnsi"/>
          <w:color w:val="000000"/>
          <w:sz w:val="20"/>
          <w:szCs w:val="20"/>
          <w:lang w:eastAsia="nl-NL"/>
        </w:rPr>
      </w:pPr>
      <w:r w:rsidRPr="00393BA8">
        <w:rPr>
          <w:rFonts w:eastAsia="Times New Roman" w:cstheme="minorHAnsi"/>
          <w:b/>
          <w:bCs/>
          <w:color w:val="000000"/>
          <w:sz w:val="20"/>
          <w:szCs w:val="20"/>
          <w:lang w:eastAsia="nl-NL"/>
        </w:rPr>
        <w:t>Stap 10: Naar buiten treden</w:t>
      </w:r>
      <w:r w:rsidRPr="00393BA8">
        <w:rPr>
          <w:rFonts w:eastAsia="Times New Roman" w:cstheme="minorHAnsi"/>
          <w:color w:val="000000"/>
          <w:sz w:val="20"/>
          <w:szCs w:val="20"/>
          <w:lang w:eastAsia="nl-NL"/>
        </w:rPr>
        <w:br/>
        <w:t xml:space="preserve">Bij deze stap wordt er aan de omgeving kenbaar gemaakt welke vaardigheid </w:t>
      </w:r>
      <w:r w:rsidR="00362446">
        <w:rPr>
          <w:rFonts w:eastAsia="Times New Roman" w:cstheme="minorHAnsi"/>
          <w:color w:val="000000"/>
          <w:sz w:val="20"/>
          <w:szCs w:val="20"/>
          <w:lang w:eastAsia="nl-NL"/>
        </w:rPr>
        <w:t>ter</w:t>
      </w:r>
      <w:r w:rsidRPr="00393BA8">
        <w:rPr>
          <w:rFonts w:eastAsia="Times New Roman" w:cstheme="minorHAnsi"/>
          <w:color w:val="000000"/>
          <w:sz w:val="20"/>
          <w:szCs w:val="20"/>
          <w:lang w:eastAsia="nl-NL"/>
        </w:rPr>
        <w:t xml:space="preserve"> kind gaat leren. Op deze manier kan de omgeving </w:t>
      </w:r>
      <w:r w:rsidR="00362446">
        <w:rPr>
          <w:rFonts w:eastAsia="Times New Roman" w:cstheme="minorHAnsi"/>
          <w:color w:val="000000"/>
          <w:sz w:val="20"/>
          <w:szCs w:val="20"/>
          <w:lang w:eastAsia="nl-NL"/>
        </w:rPr>
        <w:t>het</w:t>
      </w:r>
      <w:r w:rsidRPr="00393BA8">
        <w:rPr>
          <w:rFonts w:eastAsia="Times New Roman" w:cstheme="minorHAnsi"/>
          <w:color w:val="000000"/>
          <w:sz w:val="20"/>
          <w:szCs w:val="20"/>
          <w:lang w:eastAsia="nl-NL"/>
        </w:rPr>
        <w:t xml:space="preserve"> kind ook stimuleren en motiveren.</w:t>
      </w:r>
    </w:p>
    <w:p w14:paraId="52AAAF51" w14:textId="053E4311" w:rsidR="00393BA8" w:rsidRPr="00393BA8" w:rsidRDefault="00393BA8" w:rsidP="00393BA8">
      <w:pPr>
        <w:spacing w:before="100" w:beforeAutospacing="1" w:after="100" w:afterAutospacing="1"/>
        <w:rPr>
          <w:rFonts w:eastAsia="Times New Roman" w:cstheme="minorHAnsi"/>
          <w:color w:val="000000"/>
          <w:sz w:val="20"/>
          <w:szCs w:val="20"/>
          <w:lang w:eastAsia="nl-NL"/>
        </w:rPr>
      </w:pPr>
      <w:r w:rsidRPr="00393BA8">
        <w:rPr>
          <w:rFonts w:eastAsia="Times New Roman" w:cstheme="minorHAnsi"/>
          <w:b/>
          <w:bCs/>
          <w:color w:val="000000"/>
          <w:sz w:val="20"/>
          <w:szCs w:val="20"/>
          <w:lang w:eastAsia="nl-NL"/>
        </w:rPr>
        <w:t>Stap 11: De vaardigheid oefenen</w:t>
      </w:r>
      <w:r w:rsidRPr="00393BA8">
        <w:rPr>
          <w:rFonts w:eastAsia="Times New Roman" w:cstheme="minorHAnsi"/>
          <w:color w:val="000000"/>
          <w:sz w:val="20"/>
          <w:szCs w:val="20"/>
          <w:lang w:eastAsia="nl-NL"/>
        </w:rPr>
        <w:br/>
        <w:t xml:space="preserve">De afgesproken vaardigheid wordt in deze stap geoefend. Stap voor stap gaat </w:t>
      </w:r>
      <w:r w:rsidR="00362446">
        <w:rPr>
          <w:rFonts w:eastAsia="Times New Roman" w:cstheme="minorHAnsi"/>
          <w:color w:val="000000"/>
          <w:sz w:val="20"/>
          <w:szCs w:val="20"/>
          <w:lang w:eastAsia="nl-NL"/>
        </w:rPr>
        <w:t>het</w:t>
      </w:r>
      <w:r w:rsidRPr="00393BA8">
        <w:rPr>
          <w:rFonts w:eastAsia="Times New Roman" w:cstheme="minorHAnsi"/>
          <w:color w:val="000000"/>
          <w:sz w:val="20"/>
          <w:szCs w:val="20"/>
          <w:lang w:eastAsia="nl-NL"/>
        </w:rPr>
        <w:t xml:space="preserve"> kind oefenen met</w:t>
      </w:r>
      <w:r w:rsidR="00362446">
        <w:rPr>
          <w:rFonts w:eastAsia="Times New Roman" w:cstheme="minorHAnsi"/>
          <w:color w:val="000000"/>
          <w:sz w:val="20"/>
          <w:szCs w:val="20"/>
          <w:lang w:eastAsia="nl-NL"/>
        </w:rPr>
        <w:t xml:space="preserve"> de daadwerkelijke vaardigheid</w:t>
      </w:r>
      <w:r w:rsidRPr="00393BA8">
        <w:rPr>
          <w:rFonts w:eastAsia="Times New Roman" w:cstheme="minorHAnsi"/>
          <w:color w:val="000000"/>
          <w:sz w:val="20"/>
          <w:szCs w:val="20"/>
          <w:lang w:eastAsia="nl-NL"/>
        </w:rPr>
        <w:t xml:space="preserve">. Het is goed om </w:t>
      </w:r>
      <w:r w:rsidR="00362446">
        <w:rPr>
          <w:rFonts w:eastAsia="Times New Roman" w:cstheme="minorHAnsi"/>
          <w:color w:val="000000"/>
          <w:sz w:val="20"/>
          <w:szCs w:val="20"/>
          <w:lang w:eastAsia="nl-NL"/>
        </w:rPr>
        <w:t>het</w:t>
      </w:r>
      <w:r w:rsidRPr="00393BA8">
        <w:rPr>
          <w:rFonts w:eastAsia="Times New Roman" w:cstheme="minorHAnsi"/>
          <w:color w:val="000000"/>
          <w:sz w:val="20"/>
          <w:szCs w:val="20"/>
          <w:lang w:eastAsia="nl-NL"/>
        </w:rPr>
        <w:t xml:space="preserve"> kind het vaak voor te laten doen en om die situaties te bewonderen en het kind te prijzen. Op deze manier blijft </w:t>
      </w:r>
      <w:r w:rsidR="00362446">
        <w:rPr>
          <w:rFonts w:eastAsia="Times New Roman" w:cstheme="minorHAnsi"/>
          <w:color w:val="000000"/>
          <w:sz w:val="20"/>
          <w:szCs w:val="20"/>
          <w:lang w:eastAsia="nl-NL"/>
        </w:rPr>
        <w:t>het</w:t>
      </w:r>
      <w:r w:rsidRPr="00393BA8">
        <w:rPr>
          <w:rFonts w:eastAsia="Times New Roman" w:cstheme="minorHAnsi"/>
          <w:color w:val="000000"/>
          <w:sz w:val="20"/>
          <w:szCs w:val="20"/>
          <w:lang w:eastAsia="nl-NL"/>
        </w:rPr>
        <w:t xml:space="preserve"> kind met energie en plezier oefenen.  Bij het bedenken hoe en wanneer er geoefend gaat worden, kunnen de kinderen een groot aandeel leveren. Kinderen kunnen erg creatief zijn. De vaardigheid moet zo vaak geoefend worden zodat het als het ware in het systeem komt van het kind en het een gewoonte wordt. Een goed streven is om de vaardigheid minstens éénmaal per dag te oefenen. Maar dit verschilt per vaardigheid.</w:t>
      </w:r>
    </w:p>
    <w:p w14:paraId="79148E50" w14:textId="5AE18552" w:rsidR="00393BA8" w:rsidRPr="00393BA8" w:rsidRDefault="00393BA8" w:rsidP="00393BA8">
      <w:pPr>
        <w:spacing w:before="100" w:beforeAutospacing="1" w:after="100" w:afterAutospacing="1"/>
        <w:rPr>
          <w:rFonts w:eastAsia="Times New Roman" w:cstheme="minorHAnsi"/>
          <w:color w:val="000000"/>
          <w:sz w:val="20"/>
          <w:szCs w:val="20"/>
          <w:lang w:eastAsia="nl-NL"/>
        </w:rPr>
      </w:pPr>
      <w:r w:rsidRPr="00393BA8">
        <w:rPr>
          <w:rFonts w:eastAsia="Times New Roman" w:cstheme="minorHAnsi"/>
          <w:b/>
          <w:bCs/>
          <w:color w:val="000000"/>
          <w:sz w:val="20"/>
          <w:szCs w:val="20"/>
          <w:lang w:eastAsia="nl-NL"/>
        </w:rPr>
        <w:t xml:space="preserve">Stap </w:t>
      </w:r>
      <w:proofErr w:type="gramStart"/>
      <w:r w:rsidRPr="00393BA8">
        <w:rPr>
          <w:rFonts w:eastAsia="Times New Roman" w:cstheme="minorHAnsi"/>
          <w:b/>
          <w:bCs/>
          <w:color w:val="000000"/>
          <w:sz w:val="20"/>
          <w:szCs w:val="20"/>
          <w:lang w:eastAsia="nl-NL"/>
        </w:rPr>
        <w:t>12:  Geheugensteuntjes</w:t>
      </w:r>
      <w:proofErr w:type="gramEnd"/>
      <w:r w:rsidRPr="00393BA8">
        <w:rPr>
          <w:rFonts w:eastAsia="Times New Roman" w:cstheme="minorHAnsi"/>
          <w:b/>
          <w:bCs/>
          <w:color w:val="000000"/>
          <w:sz w:val="20"/>
          <w:szCs w:val="20"/>
          <w:lang w:eastAsia="nl-NL"/>
        </w:rPr>
        <w:t xml:space="preserve"> bedenken</w:t>
      </w:r>
      <w:r w:rsidRPr="00393BA8">
        <w:rPr>
          <w:rFonts w:eastAsia="Times New Roman" w:cstheme="minorHAnsi"/>
          <w:color w:val="000000"/>
          <w:sz w:val="20"/>
          <w:szCs w:val="20"/>
          <w:lang w:eastAsia="nl-NL"/>
        </w:rPr>
        <w:br/>
        <w:t xml:space="preserve">Bij deze stap bedenkt </w:t>
      </w:r>
      <w:r w:rsidR="00362446">
        <w:rPr>
          <w:rFonts w:eastAsia="Times New Roman" w:cstheme="minorHAnsi"/>
          <w:color w:val="000000"/>
          <w:sz w:val="20"/>
          <w:szCs w:val="20"/>
          <w:lang w:eastAsia="nl-NL"/>
        </w:rPr>
        <w:t>het</w:t>
      </w:r>
      <w:r w:rsidRPr="00393BA8">
        <w:rPr>
          <w:rFonts w:eastAsia="Times New Roman" w:cstheme="minorHAnsi"/>
          <w:color w:val="000000"/>
          <w:sz w:val="20"/>
          <w:szCs w:val="20"/>
          <w:lang w:eastAsia="nl-NL"/>
        </w:rPr>
        <w:t xml:space="preserve"> kind samen met de volwassene een geheugensteuntje wat ingezet kan worden wanneer het kind de vaardigheid even vergeet. Dit kan bijvoorbeeld de naam van de vaardigheid zijn, of een ander woord, dat genoemd wordt waardoor uw kind geholpen wordt weer aan de vaardigheid te denken.</w:t>
      </w:r>
    </w:p>
    <w:p w14:paraId="24A495BD" w14:textId="6903D222" w:rsidR="00393BA8" w:rsidRPr="00393BA8" w:rsidRDefault="00393BA8" w:rsidP="00393BA8">
      <w:pPr>
        <w:spacing w:before="100" w:beforeAutospacing="1" w:after="100" w:afterAutospacing="1"/>
        <w:rPr>
          <w:rFonts w:eastAsia="Times New Roman" w:cstheme="minorHAnsi"/>
          <w:color w:val="000000"/>
          <w:sz w:val="20"/>
          <w:szCs w:val="20"/>
          <w:lang w:eastAsia="nl-NL"/>
        </w:rPr>
      </w:pPr>
      <w:r w:rsidRPr="00393BA8">
        <w:rPr>
          <w:rFonts w:eastAsia="Times New Roman" w:cstheme="minorHAnsi"/>
          <w:b/>
          <w:bCs/>
          <w:color w:val="000000"/>
          <w:sz w:val="20"/>
          <w:szCs w:val="20"/>
          <w:lang w:eastAsia="nl-NL"/>
        </w:rPr>
        <w:t xml:space="preserve">Stap </w:t>
      </w:r>
      <w:proofErr w:type="gramStart"/>
      <w:r w:rsidRPr="00393BA8">
        <w:rPr>
          <w:rFonts w:eastAsia="Times New Roman" w:cstheme="minorHAnsi"/>
          <w:b/>
          <w:bCs/>
          <w:color w:val="000000"/>
          <w:sz w:val="20"/>
          <w:szCs w:val="20"/>
          <w:lang w:eastAsia="nl-NL"/>
        </w:rPr>
        <w:t>13:  Vieren</w:t>
      </w:r>
      <w:proofErr w:type="gramEnd"/>
      <w:r w:rsidRPr="00393BA8">
        <w:rPr>
          <w:rFonts w:eastAsia="Times New Roman" w:cstheme="minorHAnsi"/>
          <w:b/>
          <w:bCs/>
          <w:color w:val="000000"/>
          <w:sz w:val="20"/>
          <w:szCs w:val="20"/>
          <w:lang w:eastAsia="nl-NL"/>
        </w:rPr>
        <w:t xml:space="preserve"> dat het gelukt is</w:t>
      </w:r>
      <w:r w:rsidRPr="00393BA8">
        <w:rPr>
          <w:rFonts w:eastAsia="Times New Roman" w:cstheme="minorHAnsi"/>
          <w:color w:val="000000"/>
          <w:sz w:val="20"/>
          <w:szCs w:val="20"/>
          <w:lang w:eastAsia="nl-NL"/>
        </w:rPr>
        <w:br/>
        <w:t xml:space="preserve">Wanneer </w:t>
      </w:r>
      <w:r w:rsidR="00362446">
        <w:rPr>
          <w:rFonts w:eastAsia="Times New Roman" w:cstheme="minorHAnsi"/>
          <w:color w:val="000000"/>
          <w:sz w:val="20"/>
          <w:szCs w:val="20"/>
          <w:lang w:eastAsia="nl-NL"/>
        </w:rPr>
        <w:t>het</w:t>
      </w:r>
      <w:r w:rsidRPr="00393BA8">
        <w:rPr>
          <w:rFonts w:eastAsia="Times New Roman" w:cstheme="minorHAnsi"/>
          <w:color w:val="000000"/>
          <w:sz w:val="20"/>
          <w:szCs w:val="20"/>
          <w:lang w:eastAsia="nl-NL"/>
        </w:rPr>
        <w:t xml:space="preserve"> kind de vaardigheid onder de knie heeft, is het tijd om dat te vieren en </w:t>
      </w:r>
      <w:r w:rsidR="00362446">
        <w:rPr>
          <w:rFonts w:eastAsia="Times New Roman" w:cstheme="minorHAnsi"/>
          <w:color w:val="000000"/>
          <w:sz w:val="20"/>
          <w:szCs w:val="20"/>
          <w:lang w:eastAsia="nl-NL"/>
        </w:rPr>
        <w:t>het</w:t>
      </w:r>
      <w:r w:rsidRPr="00393BA8">
        <w:rPr>
          <w:rFonts w:eastAsia="Times New Roman" w:cstheme="minorHAnsi"/>
          <w:color w:val="000000"/>
          <w:sz w:val="20"/>
          <w:szCs w:val="20"/>
          <w:lang w:eastAsia="nl-NL"/>
        </w:rPr>
        <w:t xml:space="preserve"> kind de kans te geven iedereen te bedanken die daarbij geholpen heeft.</w:t>
      </w:r>
      <w:r w:rsidRPr="00393BA8">
        <w:rPr>
          <w:rFonts w:eastAsia="Times New Roman" w:cstheme="minorHAnsi"/>
          <w:color w:val="000000"/>
          <w:sz w:val="20"/>
          <w:szCs w:val="20"/>
          <w:lang w:eastAsia="nl-NL"/>
        </w:rPr>
        <w:br/>
        <w:t xml:space="preserve">Meestal is het duidelijk wanneer een kind een vaardigheid heeft behaald. Maar soms is het lastiger te bepalen. Overleg in de omgeving en met het kind zelf is dan handig. Een essentieel onderdeel van het vieren van succes bij </w:t>
      </w:r>
      <w:proofErr w:type="spellStart"/>
      <w:r w:rsidRPr="00393BA8">
        <w:rPr>
          <w:rFonts w:eastAsia="Times New Roman" w:cstheme="minorHAnsi"/>
          <w:color w:val="000000"/>
          <w:sz w:val="20"/>
          <w:szCs w:val="20"/>
          <w:lang w:eastAsia="nl-NL"/>
        </w:rPr>
        <w:t>Kids</w:t>
      </w:r>
      <w:proofErr w:type="spellEnd"/>
      <w:r w:rsidRPr="00393BA8">
        <w:rPr>
          <w:rFonts w:eastAsia="Times New Roman" w:cstheme="minorHAnsi"/>
          <w:color w:val="000000"/>
          <w:sz w:val="20"/>
          <w:szCs w:val="20"/>
          <w:lang w:eastAsia="nl-NL"/>
        </w:rPr>
        <w:t xml:space="preserve">’ Skills is dat </w:t>
      </w:r>
      <w:r w:rsidR="00362446">
        <w:rPr>
          <w:rFonts w:eastAsia="Times New Roman" w:cstheme="minorHAnsi"/>
          <w:color w:val="000000"/>
          <w:sz w:val="20"/>
          <w:szCs w:val="20"/>
          <w:lang w:eastAsia="nl-NL"/>
        </w:rPr>
        <w:t>het</w:t>
      </w:r>
      <w:r w:rsidRPr="00393BA8">
        <w:rPr>
          <w:rFonts w:eastAsia="Times New Roman" w:cstheme="minorHAnsi"/>
          <w:color w:val="000000"/>
          <w:sz w:val="20"/>
          <w:szCs w:val="20"/>
          <w:lang w:eastAsia="nl-NL"/>
        </w:rPr>
        <w:t xml:space="preserve"> kind de supporters bedankt, omdat zij hen hebben geholpen bij het leren van hun vaardigheden. Op deze manier worden kinderen zich bewust en ervaren ze wat het is om dankbaar te zijn, en kunnen ze dat ook leren te uiten op verschillende manieren. De meerwaarde van het bedanken kan zijn dat het kind ook door het bedanken kan bevestigen dat hij op dit onderdeel een ander persoon is geworden.</w:t>
      </w:r>
    </w:p>
    <w:p w14:paraId="1334FFEF" w14:textId="77777777" w:rsidR="00362446" w:rsidRDefault="00362446" w:rsidP="00393BA8">
      <w:pPr>
        <w:spacing w:before="100" w:beforeAutospacing="1" w:after="100" w:afterAutospacing="1"/>
        <w:rPr>
          <w:rFonts w:eastAsia="Times New Roman" w:cstheme="minorHAnsi"/>
          <w:b/>
          <w:bCs/>
          <w:color w:val="000000"/>
          <w:sz w:val="20"/>
          <w:szCs w:val="20"/>
          <w:lang w:eastAsia="nl-NL"/>
        </w:rPr>
      </w:pPr>
    </w:p>
    <w:p w14:paraId="28266481" w14:textId="77777777" w:rsidR="00362446" w:rsidRDefault="00362446" w:rsidP="00393BA8">
      <w:pPr>
        <w:spacing w:before="100" w:beforeAutospacing="1" w:after="100" w:afterAutospacing="1"/>
        <w:rPr>
          <w:rFonts w:eastAsia="Times New Roman" w:cstheme="minorHAnsi"/>
          <w:b/>
          <w:bCs/>
          <w:color w:val="000000"/>
          <w:sz w:val="20"/>
          <w:szCs w:val="20"/>
          <w:lang w:eastAsia="nl-NL"/>
        </w:rPr>
      </w:pPr>
    </w:p>
    <w:p w14:paraId="5911451B" w14:textId="3E2F82FF" w:rsidR="00393BA8" w:rsidRPr="00393BA8" w:rsidRDefault="00393BA8" w:rsidP="00393BA8">
      <w:pPr>
        <w:spacing w:before="100" w:beforeAutospacing="1" w:after="100" w:afterAutospacing="1"/>
        <w:rPr>
          <w:rFonts w:eastAsia="Times New Roman" w:cstheme="minorHAnsi"/>
          <w:color w:val="000000"/>
          <w:sz w:val="20"/>
          <w:szCs w:val="20"/>
          <w:lang w:eastAsia="nl-NL"/>
        </w:rPr>
      </w:pPr>
      <w:r w:rsidRPr="00393BA8">
        <w:rPr>
          <w:rFonts w:eastAsia="Times New Roman" w:cstheme="minorHAnsi"/>
          <w:b/>
          <w:bCs/>
          <w:color w:val="000000"/>
          <w:sz w:val="20"/>
          <w:szCs w:val="20"/>
          <w:lang w:eastAsia="nl-NL"/>
        </w:rPr>
        <w:lastRenderedPageBreak/>
        <w:t>Stap 14: De vaardigheid aan anderen doorgeven</w:t>
      </w:r>
      <w:r w:rsidRPr="00393BA8">
        <w:rPr>
          <w:rFonts w:eastAsia="Times New Roman" w:cstheme="minorHAnsi"/>
          <w:color w:val="000000"/>
          <w:sz w:val="20"/>
          <w:szCs w:val="20"/>
          <w:lang w:eastAsia="nl-NL"/>
        </w:rPr>
        <w:br/>
        <w:t xml:space="preserve">In deze stap geeft </w:t>
      </w:r>
      <w:r w:rsidR="00362446">
        <w:rPr>
          <w:rFonts w:eastAsia="Times New Roman" w:cstheme="minorHAnsi"/>
          <w:color w:val="000000"/>
          <w:sz w:val="20"/>
          <w:szCs w:val="20"/>
          <w:lang w:eastAsia="nl-NL"/>
        </w:rPr>
        <w:t>het</w:t>
      </w:r>
      <w:r w:rsidRPr="00393BA8">
        <w:rPr>
          <w:rFonts w:eastAsia="Times New Roman" w:cstheme="minorHAnsi"/>
          <w:color w:val="000000"/>
          <w:sz w:val="20"/>
          <w:szCs w:val="20"/>
          <w:lang w:eastAsia="nl-NL"/>
        </w:rPr>
        <w:t xml:space="preserve"> kind zijn geleerde vaardigheid door aan anderen. Hierdoor kunnen kinderen hun vaardigheid versterken, zodat de kans op terugval afneemt. Kinderen hebben de aangeboren behoefte om te leren, maar zij hebben ook de aangeboren behoefde om te onderwijzen.</w:t>
      </w:r>
    </w:p>
    <w:p w14:paraId="069507A9" w14:textId="0E8F8D0E" w:rsidR="00393BA8" w:rsidRPr="00393BA8" w:rsidRDefault="00393BA8" w:rsidP="00393BA8">
      <w:pPr>
        <w:spacing w:before="100" w:beforeAutospacing="1" w:after="100" w:afterAutospacing="1"/>
        <w:rPr>
          <w:rFonts w:eastAsia="Times New Roman" w:cstheme="minorHAnsi"/>
          <w:color w:val="000000"/>
          <w:sz w:val="20"/>
          <w:szCs w:val="20"/>
          <w:lang w:eastAsia="nl-NL"/>
        </w:rPr>
      </w:pPr>
      <w:r w:rsidRPr="00393BA8">
        <w:rPr>
          <w:rFonts w:eastAsia="Times New Roman" w:cstheme="minorHAnsi"/>
          <w:b/>
          <w:bCs/>
          <w:color w:val="000000"/>
          <w:sz w:val="20"/>
          <w:szCs w:val="20"/>
          <w:lang w:eastAsia="nl-NL"/>
        </w:rPr>
        <w:t>Stap 15: Op naar de volgende vaardigheid</w:t>
      </w:r>
      <w:r w:rsidRPr="00393BA8">
        <w:rPr>
          <w:rFonts w:eastAsia="Times New Roman" w:cstheme="minorHAnsi"/>
          <w:color w:val="000000"/>
          <w:sz w:val="20"/>
          <w:szCs w:val="20"/>
          <w:lang w:eastAsia="nl-NL"/>
        </w:rPr>
        <w:br/>
        <w:t xml:space="preserve">Hier kom je tot overeenstemming met </w:t>
      </w:r>
      <w:r w:rsidR="00362446">
        <w:rPr>
          <w:rFonts w:eastAsia="Times New Roman" w:cstheme="minorHAnsi"/>
          <w:color w:val="000000"/>
          <w:sz w:val="20"/>
          <w:szCs w:val="20"/>
          <w:lang w:eastAsia="nl-NL"/>
        </w:rPr>
        <w:t>het</w:t>
      </w:r>
      <w:r w:rsidRPr="00393BA8">
        <w:rPr>
          <w:rFonts w:eastAsia="Times New Roman" w:cstheme="minorHAnsi"/>
          <w:color w:val="000000"/>
          <w:sz w:val="20"/>
          <w:szCs w:val="20"/>
          <w:lang w:eastAsia="nl-NL"/>
        </w:rPr>
        <w:t xml:space="preserve"> kind over </w:t>
      </w:r>
      <w:r w:rsidR="00362446">
        <w:rPr>
          <w:rFonts w:eastAsia="Times New Roman" w:cstheme="minorHAnsi"/>
          <w:color w:val="000000"/>
          <w:sz w:val="20"/>
          <w:szCs w:val="20"/>
          <w:lang w:eastAsia="nl-NL"/>
        </w:rPr>
        <w:t>een</w:t>
      </w:r>
      <w:r w:rsidRPr="00393BA8">
        <w:rPr>
          <w:rFonts w:eastAsia="Times New Roman" w:cstheme="minorHAnsi"/>
          <w:color w:val="000000"/>
          <w:sz w:val="20"/>
          <w:szCs w:val="20"/>
          <w:lang w:eastAsia="nl-NL"/>
        </w:rPr>
        <w:t xml:space="preserve"> volgende vaardigheid die het gaat leren. Het leven is een leerproces dat nooit ophoudt. Als kinderen een vaardigheid hebben geleerd is dat goed voor hun zelfvertrouwen, waardoor ze gaan geloven dat ze andere moeilijkere vaardigheden misschien ook wel kunnen leren.</w:t>
      </w:r>
    </w:p>
    <w:p w14:paraId="1E53929F" w14:textId="77777777" w:rsidR="00393BA8" w:rsidRPr="00393BA8" w:rsidRDefault="00393BA8" w:rsidP="00393BA8">
      <w:pPr>
        <w:spacing w:before="100" w:beforeAutospacing="1" w:after="100" w:afterAutospacing="1"/>
        <w:rPr>
          <w:rFonts w:eastAsia="Times New Roman" w:cstheme="minorHAnsi"/>
          <w:color w:val="000000"/>
          <w:sz w:val="20"/>
          <w:szCs w:val="20"/>
          <w:lang w:eastAsia="nl-NL"/>
        </w:rPr>
      </w:pPr>
      <w:r w:rsidRPr="00393BA8">
        <w:rPr>
          <w:rFonts w:eastAsia="Times New Roman" w:cstheme="minorHAnsi"/>
          <w:color w:val="000000"/>
          <w:sz w:val="20"/>
          <w:szCs w:val="20"/>
          <w:lang w:eastAsia="nl-NL"/>
        </w:rPr>
        <w:t>Kinderen zijn trots als ze verder mogen naar het leren van een volgende vaardigheid.</w:t>
      </w:r>
    </w:p>
    <w:p w14:paraId="1F757E5B" w14:textId="77777777" w:rsidR="00393BA8" w:rsidRDefault="00393BA8" w:rsidP="00A804C1">
      <w:pPr>
        <w:tabs>
          <w:tab w:val="left" w:pos="1275"/>
        </w:tabs>
        <w:spacing w:after="200"/>
        <w:rPr>
          <w:rFonts w:eastAsia="Times New Roman" w:cs="Times New Roman"/>
          <w:sz w:val="16"/>
          <w:szCs w:val="16"/>
          <w:lang w:eastAsia="nl-NL"/>
        </w:rPr>
      </w:pPr>
    </w:p>
    <w:p w14:paraId="522F293F" w14:textId="77777777" w:rsidR="00393BA8" w:rsidRDefault="00393BA8" w:rsidP="00A804C1">
      <w:pPr>
        <w:tabs>
          <w:tab w:val="left" w:pos="1275"/>
        </w:tabs>
        <w:spacing w:after="200"/>
        <w:rPr>
          <w:rFonts w:eastAsia="Times New Roman" w:cs="Times New Roman"/>
          <w:sz w:val="16"/>
          <w:szCs w:val="16"/>
          <w:lang w:eastAsia="nl-NL"/>
        </w:rPr>
      </w:pPr>
    </w:p>
    <w:p w14:paraId="33D11E7B" w14:textId="77777777" w:rsidR="00393BA8" w:rsidRDefault="00393BA8" w:rsidP="00A804C1">
      <w:pPr>
        <w:tabs>
          <w:tab w:val="left" w:pos="1275"/>
        </w:tabs>
        <w:spacing w:after="200"/>
        <w:rPr>
          <w:rFonts w:eastAsia="Times New Roman" w:cs="Times New Roman"/>
          <w:sz w:val="16"/>
          <w:szCs w:val="16"/>
          <w:lang w:eastAsia="nl-NL"/>
        </w:rPr>
      </w:pPr>
    </w:p>
    <w:p w14:paraId="0C5CB530" w14:textId="77777777" w:rsidR="00393BA8" w:rsidRDefault="00393BA8" w:rsidP="00A804C1">
      <w:pPr>
        <w:tabs>
          <w:tab w:val="left" w:pos="1275"/>
        </w:tabs>
        <w:spacing w:after="200"/>
        <w:rPr>
          <w:rFonts w:eastAsia="Times New Roman" w:cs="Times New Roman"/>
          <w:sz w:val="16"/>
          <w:szCs w:val="16"/>
          <w:lang w:eastAsia="nl-NL"/>
        </w:rPr>
      </w:pPr>
    </w:p>
    <w:p w14:paraId="14796D08" w14:textId="77777777" w:rsidR="00393BA8" w:rsidRDefault="00393BA8" w:rsidP="00A804C1">
      <w:pPr>
        <w:tabs>
          <w:tab w:val="left" w:pos="1275"/>
        </w:tabs>
        <w:spacing w:after="200"/>
        <w:rPr>
          <w:rFonts w:eastAsia="Times New Roman" w:cs="Times New Roman"/>
          <w:sz w:val="16"/>
          <w:szCs w:val="16"/>
          <w:lang w:eastAsia="nl-NL"/>
        </w:rPr>
      </w:pPr>
    </w:p>
    <w:p w14:paraId="41C99242" w14:textId="77777777" w:rsidR="00362446" w:rsidRDefault="00362446" w:rsidP="00A804C1">
      <w:pPr>
        <w:tabs>
          <w:tab w:val="left" w:pos="1275"/>
        </w:tabs>
        <w:spacing w:after="200"/>
        <w:rPr>
          <w:rFonts w:eastAsia="Times New Roman" w:cs="Times New Roman"/>
          <w:sz w:val="16"/>
          <w:szCs w:val="16"/>
          <w:lang w:eastAsia="nl-NL"/>
        </w:rPr>
      </w:pPr>
    </w:p>
    <w:p w14:paraId="358DD100" w14:textId="77777777" w:rsidR="00362446" w:rsidRDefault="00362446" w:rsidP="00A804C1">
      <w:pPr>
        <w:tabs>
          <w:tab w:val="left" w:pos="1275"/>
        </w:tabs>
        <w:spacing w:after="200"/>
        <w:rPr>
          <w:rFonts w:eastAsia="Times New Roman" w:cs="Times New Roman"/>
          <w:sz w:val="16"/>
          <w:szCs w:val="16"/>
          <w:lang w:eastAsia="nl-NL"/>
        </w:rPr>
      </w:pPr>
    </w:p>
    <w:p w14:paraId="033014C0" w14:textId="77777777" w:rsidR="00362446" w:rsidRDefault="00362446" w:rsidP="00A804C1">
      <w:pPr>
        <w:tabs>
          <w:tab w:val="left" w:pos="1275"/>
        </w:tabs>
        <w:spacing w:after="200"/>
        <w:rPr>
          <w:rFonts w:eastAsia="Times New Roman" w:cs="Times New Roman"/>
          <w:sz w:val="16"/>
          <w:szCs w:val="16"/>
          <w:lang w:eastAsia="nl-NL"/>
        </w:rPr>
      </w:pPr>
    </w:p>
    <w:p w14:paraId="0CEAE863" w14:textId="77777777" w:rsidR="00362446" w:rsidRDefault="00362446" w:rsidP="00A804C1">
      <w:pPr>
        <w:tabs>
          <w:tab w:val="left" w:pos="1275"/>
        </w:tabs>
        <w:spacing w:after="200"/>
        <w:rPr>
          <w:rFonts w:eastAsia="Times New Roman" w:cs="Times New Roman"/>
          <w:sz w:val="16"/>
          <w:szCs w:val="16"/>
          <w:lang w:eastAsia="nl-NL"/>
        </w:rPr>
      </w:pPr>
    </w:p>
    <w:p w14:paraId="32FEDB4E" w14:textId="77777777" w:rsidR="00362446" w:rsidRDefault="00362446" w:rsidP="00A804C1">
      <w:pPr>
        <w:tabs>
          <w:tab w:val="left" w:pos="1275"/>
        </w:tabs>
        <w:spacing w:after="200"/>
        <w:rPr>
          <w:rFonts w:eastAsia="Times New Roman" w:cs="Times New Roman"/>
          <w:sz w:val="16"/>
          <w:szCs w:val="16"/>
          <w:lang w:eastAsia="nl-NL"/>
        </w:rPr>
      </w:pPr>
    </w:p>
    <w:p w14:paraId="2A0CB585" w14:textId="77777777" w:rsidR="00362446" w:rsidRDefault="00362446" w:rsidP="00A804C1">
      <w:pPr>
        <w:tabs>
          <w:tab w:val="left" w:pos="1275"/>
        </w:tabs>
        <w:spacing w:after="200"/>
        <w:rPr>
          <w:rFonts w:eastAsia="Times New Roman" w:cs="Times New Roman"/>
          <w:sz w:val="16"/>
          <w:szCs w:val="16"/>
          <w:lang w:eastAsia="nl-NL"/>
        </w:rPr>
      </w:pPr>
    </w:p>
    <w:p w14:paraId="40194550" w14:textId="77777777" w:rsidR="00362446" w:rsidRDefault="00362446" w:rsidP="00A804C1">
      <w:pPr>
        <w:tabs>
          <w:tab w:val="left" w:pos="1275"/>
        </w:tabs>
        <w:spacing w:after="200"/>
        <w:rPr>
          <w:rFonts w:eastAsia="Times New Roman" w:cs="Times New Roman"/>
          <w:sz w:val="16"/>
          <w:szCs w:val="16"/>
          <w:lang w:eastAsia="nl-NL"/>
        </w:rPr>
      </w:pPr>
    </w:p>
    <w:p w14:paraId="19769DF4" w14:textId="77777777" w:rsidR="00362446" w:rsidRDefault="00362446" w:rsidP="00A804C1">
      <w:pPr>
        <w:tabs>
          <w:tab w:val="left" w:pos="1275"/>
        </w:tabs>
        <w:spacing w:after="200"/>
        <w:rPr>
          <w:rFonts w:eastAsia="Times New Roman" w:cs="Times New Roman"/>
          <w:sz w:val="16"/>
          <w:szCs w:val="16"/>
          <w:lang w:eastAsia="nl-NL"/>
        </w:rPr>
      </w:pPr>
    </w:p>
    <w:p w14:paraId="039715D8" w14:textId="77777777" w:rsidR="00362446" w:rsidRDefault="00362446" w:rsidP="00A804C1">
      <w:pPr>
        <w:tabs>
          <w:tab w:val="left" w:pos="1275"/>
        </w:tabs>
        <w:spacing w:after="200"/>
        <w:rPr>
          <w:rFonts w:eastAsia="Times New Roman" w:cs="Times New Roman"/>
          <w:sz w:val="16"/>
          <w:szCs w:val="16"/>
          <w:lang w:eastAsia="nl-NL"/>
        </w:rPr>
      </w:pPr>
    </w:p>
    <w:p w14:paraId="32593E09" w14:textId="77777777" w:rsidR="00362446" w:rsidRDefault="00362446" w:rsidP="00A804C1">
      <w:pPr>
        <w:tabs>
          <w:tab w:val="left" w:pos="1275"/>
        </w:tabs>
        <w:spacing w:after="200"/>
        <w:rPr>
          <w:rFonts w:eastAsia="Times New Roman" w:cs="Times New Roman"/>
          <w:sz w:val="16"/>
          <w:szCs w:val="16"/>
          <w:lang w:eastAsia="nl-NL"/>
        </w:rPr>
      </w:pPr>
    </w:p>
    <w:p w14:paraId="35E88CC3" w14:textId="77777777" w:rsidR="00362446" w:rsidRDefault="00362446" w:rsidP="00A804C1">
      <w:pPr>
        <w:tabs>
          <w:tab w:val="left" w:pos="1275"/>
        </w:tabs>
        <w:spacing w:after="200"/>
        <w:rPr>
          <w:rFonts w:eastAsia="Times New Roman" w:cs="Times New Roman"/>
          <w:sz w:val="16"/>
          <w:szCs w:val="16"/>
          <w:lang w:eastAsia="nl-NL"/>
        </w:rPr>
      </w:pPr>
    </w:p>
    <w:p w14:paraId="2C5B79EC" w14:textId="77777777" w:rsidR="00362446" w:rsidRDefault="00362446" w:rsidP="00A804C1">
      <w:pPr>
        <w:tabs>
          <w:tab w:val="left" w:pos="1275"/>
        </w:tabs>
        <w:spacing w:after="200"/>
        <w:rPr>
          <w:rFonts w:eastAsia="Times New Roman" w:cs="Times New Roman"/>
          <w:sz w:val="16"/>
          <w:szCs w:val="16"/>
          <w:lang w:eastAsia="nl-NL"/>
        </w:rPr>
      </w:pPr>
    </w:p>
    <w:p w14:paraId="45A4A456" w14:textId="77777777" w:rsidR="00362446" w:rsidRDefault="00362446" w:rsidP="00A804C1">
      <w:pPr>
        <w:tabs>
          <w:tab w:val="left" w:pos="1275"/>
        </w:tabs>
        <w:spacing w:after="200"/>
        <w:rPr>
          <w:rFonts w:eastAsia="Times New Roman" w:cs="Times New Roman"/>
          <w:sz w:val="16"/>
          <w:szCs w:val="16"/>
          <w:lang w:eastAsia="nl-NL"/>
        </w:rPr>
      </w:pPr>
    </w:p>
    <w:p w14:paraId="5AE1FA8B" w14:textId="77777777" w:rsidR="00362446" w:rsidRDefault="00362446" w:rsidP="00A804C1">
      <w:pPr>
        <w:tabs>
          <w:tab w:val="left" w:pos="1275"/>
        </w:tabs>
        <w:spacing w:after="200"/>
        <w:rPr>
          <w:rFonts w:eastAsia="Times New Roman" w:cs="Times New Roman"/>
          <w:sz w:val="16"/>
          <w:szCs w:val="16"/>
          <w:lang w:eastAsia="nl-NL"/>
        </w:rPr>
      </w:pPr>
    </w:p>
    <w:p w14:paraId="2FD55623" w14:textId="77777777" w:rsidR="00362446" w:rsidRDefault="00362446" w:rsidP="00A804C1">
      <w:pPr>
        <w:tabs>
          <w:tab w:val="left" w:pos="1275"/>
        </w:tabs>
        <w:spacing w:after="200"/>
        <w:rPr>
          <w:rFonts w:eastAsia="Times New Roman" w:cs="Times New Roman"/>
          <w:sz w:val="16"/>
          <w:szCs w:val="16"/>
          <w:lang w:eastAsia="nl-NL"/>
        </w:rPr>
      </w:pPr>
    </w:p>
    <w:p w14:paraId="55F07D8A" w14:textId="77777777" w:rsidR="00362446" w:rsidRDefault="00362446" w:rsidP="00A804C1">
      <w:pPr>
        <w:tabs>
          <w:tab w:val="left" w:pos="1275"/>
        </w:tabs>
        <w:spacing w:after="200"/>
        <w:rPr>
          <w:rFonts w:eastAsia="Times New Roman" w:cs="Times New Roman"/>
          <w:sz w:val="16"/>
          <w:szCs w:val="16"/>
          <w:lang w:eastAsia="nl-NL"/>
        </w:rPr>
      </w:pPr>
    </w:p>
    <w:p w14:paraId="3849205B" w14:textId="77777777" w:rsidR="00362446" w:rsidRDefault="00362446" w:rsidP="00A804C1">
      <w:pPr>
        <w:tabs>
          <w:tab w:val="left" w:pos="1275"/>
        </w:tabs>
        <w:spacing w:after="200"/>
        <w:rPr>
          <w:rFonts w:eastAsia="Times New Roman" w:cs="Times New Roman"/>
          <w:sz w:val="16"/>
          <w:szCs w:val="16"/>
          <w:lang w:eastAsia="nl-NL"/>
        </w:rPr>
      </w:pPr>
    </w:p>
    <w:p w14:paraId="6F210228" w14:textId="77777777" w:rsidR="00362446" w:rsidRDefault="00362446" w:rsidP="00A804C1">
      <w:pPr>
        <w:tabs>
          <w:tab w:val="left" w:pos="1275"/>
        </w:tabs>
        <w:spacing w:after="200"/>
        <w:rPr>
          <w:rFonts w:eastAsia="Times New Roman" w:cs="Times New Roman"/>
          <w:sz w:val="16"/>
          <w:szCs w:val="16"/>
          <w:lang w:eastAsia="nl-NL"/>
        </w:rPr>
      </w:pPr>
    </w:p>
    <w:p w14:paraId="5E9B27E4" w14:textId="77777777" w:rsidR="00362446" w:rsidRDefault="00362446" w:rsidP="00A804C1">
      <w:pPr>
        <w:tabs>
          <w:tab w:val="left" w:pos="1275"/>
        </w:tabs>
        <w:spacing w:after="200"/>
        <w:rPr>
          <w:rFonts w:eastAsia="Times New Roman" w:cs="Times New Roman"/>
          <w:sz w:val="16"/>
          <w:szCs w:val="16"/>
          <w:lang w:eastAsia="nl-NL"/>
        </w:rPr>
      </w:pPr>
    </w:p>
    <w:p w14:paraId="6266E52E" w14:textId="77777777" w:rsidR="00362446" w:rsidRDefault="00362446" w:rsidP="00A804C1">
      <w:pPr>
        <w:tabs>
          <w:tab w:val="left" w:pos="1275"/>
        </w:tabs>
        <w:spacing w:after="200"/>
        <w:rPr>
          <w:rFonts w:eastAsia="Times New Roman" w:cs="Times New Roman"/>
          <w:sz w:val="16"/>
          <w:szCs w:val="16"/>
          <w:lang w:eastAsia="nl-NL"/>
        </w:rPr>
      </w:pPr>
    </w:p>
    <w:p w14:paraId="7625DCCB" w14:textId="77777777" w:rsidR="00362446" w:rsidRDefault="00362446" w:rsidP="00A804C1">
      <w:pPr>
        <w:tabs>
          <w:tab w:val="left" w:pos="1275"/>
        </w:tabs>
        <w:spacing w:after="200"/>
        <w:rPr>
          <w:rFonts w:eastAsia="Times New Roman" w:cs="Times New Roman"/>
          <w:sz w:val="16"/>
          <w:szCs w:val="16"/>
          <w:lang w:eastAsia="nl-NL"/>
        </w:rPr>
      </w:pPr>
    </w:p>
    <w:p w14:paraId="45442AF1" w14:textId="77777777" w:rsidR="00362446" w:rsidRDefault="00362446" w:rsidP="00A804C1">
      <w:pPr>
        <w:tabs>
          <w:tab w:val="left" w:pos="1275"/>
        </w:tabs>
        <w:spacing w:after="200"/>
        <w:rPr>
          <w:rFonts w:eastAsia="Times New Roman" w:cs="Times New Roman"/>
          <w:sz w:val="16"/>
          <w:szCs w:val="16"/>
          <w:lang w:eastAsia="nl-NL"/>
        </w:rPr>
      </w:pPr>
    </w:p>
    <w:p w14:paraId="34D5BEA6" w14:textId="677EEEDC" w:rsidR="00341262" w:rsidRPr="00362446" w:rsidRDefault="00362446" w:rsidP="00A804C1">
      <w:pPr>
        <w:tabs>
          <w:tab w:val="left" w:pos="1275"/>
        </w:tabs>
        <w:spacing w:after="200"/>
        <w:rPr>
          <w:rFonts w:eastAsia="Times New Roman" w:cs="Times New Roman"/>
          <w:b/>
          <w:sz w:val="22"/>
          <w:szCs w:val="22"/>
          <w:lang w:eastAsia="nl-NL"/>
        </w:rPr>
      </w:pPr>
      <w:r w:rsidRPr="00362446">
        <w:rPr>
          <w:rFonts w:eastAsia="Times New Roman" w:cs="Times New Roman"/>
          <w:b/>
          <w:sz w:val="22"/>
          <w:szCs w:val="22"/>
          <w:lang w:eastAsia="nl-NL"/>
        </w:rPr>
        <w:lastRenderedPageBreak/>
        <w:t>Bijlage: Meer inf</w:t>
      </w:r>
      <w:bookmarkStart w:id="0" w:name="_GoBack"/>
      <w:bookmarkEnd w:id="0"/>
      <w:r w:rsidRPr="00362446">
        <w:rPr>
          <w:rFonts w:eastAsia="Times New Roman" w:cs="Times New Roman"/>
          <w:b/>
          <w:sz w:val="22"/>
          <w:szCs w:val="22"/>
          <w:lang w:eastAsia="nl-NL"/>
        </w:rPr>
        <w:t>ormatie</w:t>
      </w:r>
    </w:p>
    <w:p w14:paraId="369E1B65" w14:textId="4A20B103" w:rsidR="007119DF" w:rsidRPr="006A7C99" w:rsidRDefault="00362446" w:rsidP="00A804C1">
      <w:pPr>
        <w:tabs>
          <w:tab w:val="left" w:pos="1275"/>
        </w:tabs>
        <w:spacing w:after="200"/>
        <w:rPr>
          <w:rStyle w:val="Hyperlink"/>
          <w:rFonts w:eastAsia="Times New Roman" w:cs="Times New Roman"/>
          <w:color w:val="000000" w:themeColor="text1"/>
          <w:sz w:val="22"/>
          <w:szCs w:val="22"/>
          <w:lang w:eastAsia="nl-NL"/>
        </w:rPr>
      </w:pPr>
      <w:r>
        <w:rPr>
          <w:rFonts w:eastAsia="Times New Roman" w:cs="Times New Roman"/>
          <w:sz w:val="16"/>
          <w:szCs w:val="16"/>
          <w:lang w:eastAsia="nl-NL"/>
        </w:rPr>
        <w:br/>
      </w:r>
      <w:hyperlink r:id="rId17" w:history="1">
        <w:r w:rsidR="006A7C99" w:rsidRPr="006A7C99">
          <w:rPr>
            <w:rStyle w:val="Hyperlink"/>
            <w:rFonts w:eastAsia="Times New Roman" w:cs="Times New Roman"/>
            <w:color w:val="000000" w:themeColor="text1"/>
            <w:sz w:val="22"/>
            <w:szCs w:val="22"/>
            <w:lang w:eastAsia="nl-NL"/>
          </w:rPr>
          <w:t>http://www.delta-onderwijs.nl</w:t>
        </w:r>
      </w:hyperlink>
      <w:r w:rsidR="006A7C99" w:rsidRPr="006A7C99">
        <w:rPr>
          <w:rFonts w:eastAsia="Times New Roman" w:cs="Times New Roman"/>
          <w:color w:val="000000" w:themeColor="text1"/>
          <w:sz w:val="22"/>
          <w:szCs w:val="22"/>
          <w:lang w:eastAsia="nl-NL"/>
        </w:rPr>
        <w:t xml:space="preserve"> </w:t>
      </w:r>
      <w:r w:rsidRPr="006A7C99">
        <w:rPr>
          <w:rFonts w:eastAsia="Times New Roman" w:cs="Times New Roman"/>
          <w:color w:val="000000" w:themeColor="text1"/>
          <w:sz w:val="22"/>
          <w:szCs w:val="22"/>
          <w:lang w:eastAsia="nl-NL"/>
        </w:rPr>
        <w:t xml:space="preserve"> (alle </w:t>
      </w:r>
      <w:proofErr w:type="spellStart"/>
      <w:r w:rsidRPr="006A7C99">
        <w:rPr>
          <w:rFonts w:eastAsia="Times New Roman" w:cs="Times New Roman"/>
          <w:color w:val="000000" w:themeColor="text1"/>
          <w:sz w:val="22"/>
          <w:szCs w:val="22"/>
          <w:lang w:eastAsia="nl-NL"/>
        </w:rPr>
        <w:t>bovenschoolse</w:t>
      </w:r>
      <w:proofErr w:type="spellEnd"/>
      <w:r w:rsidRPr="006A7C99">
        <w:rPr>
          <w:rFonts w:eastAsia="Times New Roman" w:cs="Times New Roman"/>
          <w:color w:val="000000" w:themeColor="text1"/>
          <w:sz w:val="22"/>
          <w:szCs w:val="22"/>
          <w:lang w:eastAsia="nl-NL"/>
        </w:rPr>
        <w:t xml:space="preserve"> stukken rondom ‘veiligheid’)</w:t>
      </w:r>
      <w:r w:rsidRPr="006A7C99">
        <w:rPr>
          <w:rFonts w:eastAsia="Times New Roman" w:cs="Times New Roman"/>
          <w:color w:val="000000" w:themeColor="text1"/>
          <w:sz w:val="22"/>
          <w:szCs w:val="22"/>
          <w:lang w:eastAsia="nl-NL"/>
        </w:rPr>
        <w:br/>
      </w:r>
      <w:r w:rsidR="00010D51" w:rsidRPr="006A7C99">
        <w:rPr>
          <w:rFonts w:eastAsia="Times New Roman" w:cs="Times New Roman"/>
          <w:color w:val="000000" w:themeColor="text1"/>
          <w:sz w:val="22"/>
          <w:szCs w:val="22"/>
          <w:lang w:eastAsia="nl-NL"/>
        </w:rPr>
        <w:br/>
      </w:r>
      <w:r w:rsidR="0009259A" w:rsidRPr="006A7C99">
        <w:rPr>
          <w:color w:val="000000" w:themeColor="text1"/>
          <w:sz w:val="22"/>
          <w:szCs w:val="22"/>
        </w:rPr>
        <w:fldChar w:fldCharType="begin"/>
      </w:r>
      <w:r w:rsidR="0009259A" w:rsidRPr="006A7C99">
        <w:rPr>
          <w:color w:val="000000" w:themeColor="text1"/>
          <w:sz w:val="22"/>
          <w:szCs w:val="22"/>
        </w:rPr>
        <w:instrText xml:space="preserve"> HYPERLINK "https://nivoz.nl/nl/pedagogische-tact-is-geen-competentie-maar-zit-in-jouw-ori-ntatie" </w:instrText>
      </w:r>
      <w:r w:rsidR="0009259A" w:rsidRPr="006A7C99">
        <w:rPr>
          <w:color w:val="000000" w:themeColor="text1"/>
          <w:sz w:val="22"/>
          <w:szCs w:val="22"/>
        </w:rPr>
        <w:fldChar w:fldCharType="separate"/>
      </w:r>
      <w:r w:rsidR="00341262" w:rsidRPr="006A7C99">
        <w:rPr>
          <w:rStyle w:val="Hyperlink"/>
          <w:rFonts w:eastAsia="Times New Roman" w:cs="Times New Roman"/>
          <w:color w:val="000000" w:themeColor="text1"/>
          <w:sz w:val="22"/>
          <w:szCs w:val="22"/>
          <w:lang w:eastAsia="nl-NL"/>
        </w:rPr>
        <w:t>https://nivoz.nl/nl/pedagogische-tact-is-geen-competentie-maar-zit-in-jouw-ori-ntatie</w:t>
      </w:r>
      <w:r w:rsidR="0009259A" w:rsidRPr="006A7C99">
        <w:rPr>
          <w:rStyle w:val="Hyperlink"/>
          <w:rFonts w:eastAsia="Times New Roman" w:cs="Times New Roman"/>
          <w:color w:val="000000" w:themeColor="text1"/>
          <w:sz w:val="22"/>
          <w:szCs w:val="22"/>
          <w:lang w:eastAsia="nl-NL"/>
        </w:rPr>
        <w:fldChar w:fldCharType="end"/>
      </w:r>
    </w:p>
    <w:p w14:paraId="7C93C136" w14:textId="76521E62" w:rsidR="006A7C99" w:rsidRPr="006A7C99" w:rsidRDefault="006A7C99" w:rsidP="00A804C1">
      <w:pPr>
        <w:tabs>
          <w:tab w:val="left" w:pos="1275"/>
        </w:tabs>
        <w:spacing w:after="200"/>
        <w:rPr>
          <w:rFonts w:eastAsia="Times New Roman" w:cs="Times New Roman"/>
          <w:color w:val="000000" w:themeColor="text1"/>
          <w:sz w:val="22"/>
          <w:szCs w:val="22"/>
          <w:lang w:eastAsia="nl-NL"/>
        </w:rPr>
      </w:pPr>
      <w:proofErr w:type="gramStart"/>
      <w:r w:rsidRPr="006A7C99">
        <w:rPr>
          <w:rFonts w:eastAsia="Times New Roman" w:cs="Times New Roman"/>
          <w:color w:val="000000" w:themeColor="text1"/>
          <w:sz w:val="22"/>
          <w:szCs w:val="22"/>
          <w:lang w:eastAsia="nl-NL"/>
        </w:rPr>
        <w:t>http://deleerschool.nl/wp-content/uploads/2013/03/Zonder-relatie-geen-prestatie.pdf</w:t>
      </w:r>
      <w:proofErr w:type="gramEnd"/>
    </w:p>
    <w:p w14:paraId="4DE44E49" w14:textId="4D87426B" w:rsidR="006A7C99" w:rsidRPr="006A7C99" w:rsidRDefault="006A7C99" w:rsidP="00A804C1">
      <w:pPr>
        <w:tabs>
          <w:tab w:val="left" w:pos="1275"/>
        </w:tabs>
        <w:spacing w:after="200"/>
        <w:rPr>
          <w:color w:val="000000" w:themeColor="text1"/>
          <w:sz w:val="22"/>
          <w:szCs w:val="22"/>
        </w:rPr>
      </w:pPr>
      <w:r w:rsidRPr="006A7C99">
        <w:rPr>
          <w:color w:val="000000" w:themeColor="text1"/>
          <w:sz w:val="22"/>
          <w:szCs w:val="22"/>
        </w:rPr>
        <w:fldChar w:fldCharType="begin"/>
      </w:r>
      <w:r w:rsidRPr="006A7C99">
        <w:rPr>
          <w:color w:val="000000" w:themeColor="text1"/>
          <w:sz w:val="22"/>
          <w:szCs w:val="22"/>
        </w:rPr>
        <w:instrText xml:space="preserve"> HYPERLINK "https://nivoz.nl/nl/pesten-en-sociale-veiligheid-tussen-beheersen-en-beheren" </w:instrText>
      </w:r>
      <w:r w:rsidRPr="006A7C99">
        <w:rPr>
          <w:color w:val="000000" w:themeColor="text1"/>
          <w:sz w:val="22"/>
          <w:szCs w:val="22"/>
        </w:rPr>
        <w:fldChar w:fldCharType="separate"/>
      </w:r>
      <w:r w:rsidRPr="006A7C99">
        <w:rPr>
          <w:rStyle w:val="Hyperlink"/>
          <w:color w:val="000000" w:themeColor="text1"/>
          <w:sz w:val="22"/>
          <w:szCs w:val="22"/>
        </w:rPr>
        <w:t>https://nivoz.nl/nl/pesten-en-sociale-veiligheid-tussen-beheersen-en-beheren</w:t>
      </w:r>
      <w:r w:rsidRPr="006A7C99">
        <w:rPr>
          <w:color w:val="000000" w:themeColor="text1"/>
          <w:sz w:val="22"/>
          <w:szCs w:val="22"/>
        </w:rPr>
        <w:fldChar w:fldCharType="end"/>
      </w:r>
      <w:r w:rsidRPr="006A7C99">
        <w:rPr>
          <w:color w:val="000000" w:themeColor="text1"/>
          <w:sz w:val="22"/>
          <w:szCs w:val="22"/>
        </w:rPr>
        <w:t xml:space="preserve"> </w:t>
      </w:r>
    </w:p>
    <w:p w14:paraId="6A8DC71B" w14:textId="63339B93" w:rsidR="00C34295" w:rsidRPr="006A7C99" w:rsidRDefault="0009259A" w:rsidP="00A804C1">
      <w:pPr>
        <w:tabs>
          <w:tab w:val="left" w:pos="1275"/>
        </w:tabs>
        <w:spacing w:after="200"/>
        <w:rPr>
          <w:rFonts w:eastAsia="Times New Roman" w:cs="Times New Roman"/>
          <w:color w:val="000000" w:themeColor="text1"/>
          <w:sz w:val="22"/>
          <w:szCs w:val="22"/>
          <w:lang w:eastAsia="nl-NL"/>
        </w:rPr>
      </w:pPr>
      <w:hyperlink r:id="rId18" w:history="1">
        <w:r w:rsidR="007119DF" w:rsidRPr="006A7C99">
          <w:rPr>
            <w:rFonts w:eastAsia="Times New Roman" w:cs="Times New Roman"/>
            <w:color w:val="000000" w:themeColor="text1"/>
            <w:sz w:val="22"/>
            <w:szCs w:val="22"/>
            <w:u w:val="single"/>
            <w:lang w:eastAsia="nl-NL"/>
          </w:rPr>
          <w:t>www.pestweb.nl</w:t>
        </w:r>
      </w:hyperlink>
      <w:r w:rsidR="007119DF" w:rsidRPr="006A7C99">
        <w:rPr>
          <w:rFonts w:eastAsia="Times New Roman" w:cs="Times New Roman"/>
          <w:color w:val="000000" w:themeColor="text1"/>
          <w:sz w:val="22"/>
          <w:szCs w:val="22"/>
          <w:lang w:eastAsia="nl-NL"/>
        </w:rPr>
        <w:t xml:space="preserve">    </w:t>
      </w:r>
    </w:p>
    <w:p w14:paraId="5C1C59B5" w14:textId="77777777" w:rsidR="00C34295" w:rsidRPr="006A7C99" w:rsidRDefault="0009259A" w:rsidP="00A804C1">
      <w:pPr>
        <w:tabs>
          <w:tab w:val="left" w:pos="1275"/>
        </w:tabs>
        <w:spacing w:after="200"/>
        <w:rPr>
          <w:rFonts w:eastAsia="Times New Roman" w:cs="Times New Roman"/>
          <w:color w:val="000000" w:themeColor="text1"/>
          <w:sz w:val="22"/>
          <w:szCs w:val="22"/>
          <w:lang w:eastAsia="nl-NL"/>
        </w:rPr>
      </w:pPr>
      <w:hyperlink r:id="rId19" w:history="1">
        <w:r w:rsidR="007119DF" w:rsidRPr="006A7C99">
          <w:rPr>
            <w:rFonts w:eastAsia="Times New Roman" w:cs="Times New Roman"/>
            <w:color w:val="000000" w:themeColor="text1"/>
            <w:sz w:val="22"/>
            <w:szCs w:val="22"/>
            <w:u w:val="single"/>
            <w:lang w:eastAsia="nl-NL"/>
          </w:rPr>
          <w:t>www.pesten.net</w:t>
        </w:r>
      </w:hyperlink>
      <w:r w:rsidR="007119DF" w:rsidRPr="006A7C99">
        <w:rPr>
          <w:rFonts w:eastAsia="Times New Roman" w:cs="Times New Roman"/>
          <w:color w:val="000000" w:themeColor="text1"/>
          <w:sz w:val="22"/>
          <w:szCs w:val="22"/>
          <w:lang w:eastAsia="nl-NL"/>
        </w:rPr>
        <w:t xml:space="preserve">       </w:t>
      </w:r>
    </w:p>
    <w:p w14:paraId="46AA5B1B" w14:textId="77777777" w:rsidR="00C34295" w:rsidRPr="00362446" w:rsidRDefault="0009259A" w:rsidP="00A804C1">
      <w:pPr>
        <w:tabs>
          <w:tab w:val="left" w:pos="1275"/>
        </w:tabs>
        <w:spacing w:after="200"/>
        <w:rPr>
          <w:rFonts w:eastAsia="Times New Roman" w:cs="Times New Roman"/>
          <w:sz w:val="22"/>
          <w:szCs w:val="22"/>
          <w:lang w:eastAsia="nl-NL"/>
        </w:rPr>
      </w:pPr>
      <w:hyperlink r:id="rId20" w:history="1">
        <w:r w:rsidR="007119DF" w:rsidRPr="00362446">
          <w:rPr>
            <w:rFonts w:eastAsia="Times New Roman" w:cs="Times New Roman"/>
            <w:sz w:val="22"/>
            <w:szCs w:val="22"/>
            <w:u w:val="single"/>
            <w:lang w:eastAsia="nl-NL"/>
          </w:rPr>
          <w:t>www.omgaanmetpesten.nl</w:t>
        </w:r>
      </w:hyperlink>
      <w:r w:rsidR="007119DF" w:rsidRPr="00362446">
        <w:rPr>
          <w:rFonts w:eastAsia="Times New Roman" w:cs="Times New Roman"/>
          <w:sz w:val="22"/>
          <w:szCs w:val="22"/>
          <w:lang w:eastAsia="nl-NL"/>
        </w:rPr>
        <w:t xml:space="preserve">   </w:t>
      </w:r>
    </w:p>
    <w:p w14:paraId="1075F94C" w14:textId="77777777" w:rsidR="007119DF" w:rsidRPr="00362446" w:rsidRDefault="0009259A" w:rsidP="00A804C1">
      <w:pPr>
        <w:tabs>
          <w:tab w:val="left" w:pos="1275"/>
        </w:tabs>
        <w:spacing w:after="200"/>
        <w:rPr>
          <w:rFonts w:eastAsia="Times New Roman" w:cs="Times New Roman"/>
          <w:sz w:val="22"/>
          <w:szCs w:val="22"/>
          <w:lang w:eastAsia="nl-NL"/>
        </w:rPr>
      </w:pPr>
      <w:hyperlink r:id="rId21" w:history="1">
        <w:r w:rsidR="00C34295" w:rsidRPr="00362446">
          <w:rPr>
            <w:rStyle w:val="Hyperlink"/>
            <w:rFonts w:eastAsia="Times New Roman" w:cs="Times New Roman"/>
            <w:color w:val="auto"/>
            <w:sz w:val="22"/>
            <w:szCs w:val="22"/>
            <w:lang w:eastAsia="nl-NL"/>
          </w:rPr>
          <w:t>www.pestenislaf.nl</w:t>
        </w:r>
      </w:hyperlink>
      <w:r w:rsidR="00C34295" w:rsidRPr="00362446">
        <w:rPr>
          <w:rFonts w:eastAsia="Times New Roman" w:cs="Times New Roman"/>
          <w:sz w:val="22"/>
          <w:szCs w:val="22"/>
          <w:lang w:eastAsia="nl-NL"/>
        </w:rPr>
        <w:t xml:space="preserve"> </w:t>
      </w:r>
    </w:p>
    <w:p w14:paraId="18E98DF6" w14:textId="77777777" w:rsidR="00C34295" w:rsidRPr="00362446" w:rsidRDefault="0009259A" w:rsidP="00A804C1">
      <w:pPr>
        <w:tabs>
          <w:tab w:val="left" w:pos="1275"/>
        </w:tabs>
        <w:spacing w:after="200"/>
        <w:rPr>
          <w:rFonts w:eastAsia="Times New Roman" w:cs="Times New Roman"/>
          <w:sz w:val="22"/>
          <w:szCs w:val="22"/>
          <w:lang w:eastAsia="nl-NL"/>
        </w:rPr>
      </w:pPr>
      <w:hyperlink r:id="rId22" w:history="1">
        <w:r w:rsidR="007119DF" w:rsidRPr="00362446">
          <w:rPr>
            <w:rFonts w:eastAsia="Times New Roman" w:cs="Times New Roman"/>
            <w:sz w:val="22"/>
            <w:szCs w:val="22"/>
            <w:u w:val="single"/>
            <w:lang w:eastAsia="nl-NL"/>
          </w:rPr>
          <w:t>www.stopdigitaalpesten.nl</w:t>
        </w:r>
      </w:hyperlink>
      <w:r w:rsidR="007119DF" w:rsidRPr="00362446">
        <w:rPr>
          <w:rFonts w:eastAsia="Times New Roman" w:cs="Times New Roman"/>
          <w:sz w:val="22"/>
          <w:szCs w:val="22"/>
          <w:lang w:eastAsia="nl-NL"/>
        </w:rPr>
        <w:t xml:space="preserve">    </w:t>
      </w:r>
    </w:p>
    <w:p w14:paraId="52F7D66E" w14:textId="77777777" w:rsidR="007119DF" w:rsidRPr="00362446" w:rsidRDefault="0009259A" w:rsidP="00A804C1">
      <w:pPr>
        <w:tabs>
          <w:tab w:val="left" w:pos="1275"/>
        </w:tabs>
        <w:spacing w:after="200"/>
        <w:rPr>
          <w:rFonts w:eastAsia="Times New Roman" w:cs="Times New Roman"/>
          <w:sz w:val="22"/>
          <w:szCs w:val="22"/>
          <w:lang w:eastAsia="nl-NL"/>
        </w:rPr>
      </w:pPr>
      <w:hyperlink r:id="rId23" w:history="1">
        <w:r w:rsidR="00C34295" w:rsidRPr="00362446">
          <w:rPr>
            <w:rStyle w:val="Hyperlink"/>
            <w:rFonts w:eastAsia="Times New Roman" w:cs="Times New Roman"/>
            <w:color w:val="auto"/>
            <w:sz w:val="22"/>
            <w:szCs w:val="22"/>
            <w:lang w:eastAsia="nl-NL"/>
          </w:rPr>
          <w:t>www.mijnleerlingonline.nl</w:t>
        </w:r>
      </w:hyperlink>
      <w:r w:rsidR="00C34295" w:rsidRPr="00362446">
        <w:rPr>
          <w:rFonts w:eastAsia="Times New Roman" w:cs="Times New Roman"/>
          <w:sz w:val="22"/>
          <w:szCs w:val="22"/>
          <w:lang w:eastAsia="nl-NL"/>
        </w:rPr>
        <w:t xml:space="preserve"> </w:t>
      </w:r>
    </w:p>
    <w:p w14:paraId="3E8220D7" w14:textId="2EADFBEF" w:rsidR="009B0633" w:rsidRPr="00362446" w:rsidRDefault="0009259A" w:rsidP="00A804C1">
      <w:pPr>
        <w:tabs>
          <w:tab w:val="left" w:pos="1275"/>
        </w:tabs>
        <w:spacing w:after="200"/>
        <w:rPr>
          <w:rFonts w:eastAsia="Times New Roman" w:cs="Times New Roman"/>
          <w:sz w:val="22"/>
          <w:szCs w:val="22"/>
          <w:u w:val="single"/>
          <w:lang w:eastAsia="nl-NL"/>
        </w:rPr>
      </w:pPr>
      <w:hyperlink r:id="rId24" w:history="1">
        <w:r w:rsidR="007119DF" w:rsidRPr="00362446">
          <w:rPr>
            <w:rFonts w:eastAsia="Times New Roman" w:cs="Times New Roman"/>
            <w:sz w:val="22"/>
            <w:szCs w:val="22"/>
            <w:u w:val="single"/>
            <w:lang w:eastAsia="nl-NL"/>
          </w:rPr>
          <w:t>www.iksurfveilig.nl</w:t>
        </w:r>
      </w:hyperlink>
    </w:p>
    <w:p w14:paraId="4F635608" w14:textId="77777777" w:rsidR="007119DF" w:rsidRPr="00362446" w:rsidRDefault="007119DF" w:rsidP="007119DF">
      <w:pPr>
        <w:tabs>
          <w:tab w:val="left" w:pos="1275"/>
        </w:tabs>
        <w:spacing w:after="200" w:line="276" w:lineRule="auto"/>
        <w:rPr>
          <w:rFonts w:eastAsia="Times New Roman" w:cs="Times New Roman"/>
          <w:sz w:val="22"/>
          <w:szCs w:val="22"/>
          <w:lang w:eastAsia="nl-NL"/>
        </w:rPr>
      </w:pPr>
    </w:p>
    <w:p w14:paraId="30E85A42" w14:textId="77777777" w:rsidR="007119DF" w:rsidRPr="00680319" w:rsidRDefault="007119DF" w:rsidP="007119DF">
      <w:pPr>
        <w:tabs>
          <w:tab w:val="left" w:pos="1275"/>
        </w:tabs>
        <w:spacing w:after="200" w:line="276" w:lineRule="auto"/>
        <w:rPr>
          <w:rFonts w:eastAsia="Times New Roman" w:cs="Times New Roman"/>
          <w:sz w:val="22"/>
          <w:szCs w:val="22"/>
          <w:lang w:eastAsia="nl-NL"/>
        </w:rPr>
      </w:pPr>
    </w:p>
    <w:p w14:paraId="12CF859D" w14:textId="7F641B9C" w:rsidR="006E1B7A" w:rsidRPr="00680319" w:rsidRDefault="006E1B7A" w:rsidP="002F5EF6">
      <w:pPr>
        <w:rPr>
          <w:sz w:val="22"/>
          <w:szCs w:val="22"/>
        </w:rPr>
      </w:pPr>
    </w:p>
    <w:sectPr w:rsidR="006E1B7A" w:rsidRPr="00680319" w:rsidSect="00BE0350">
      <w:footerReference w:type="even" r:id="rId25"/>
      <w:footerReference w:type="default" r:id="rId26"/>
      <w:headerReference w:type="first" r:id="rId27"/>
      <w:pgSz w:w="11900" w:h="16840"/>
      <w:pgMar w:top="1283" w:right="1021" w:bottom="1022" w:left="255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B0A15C" w14:textId="77777777" w:rsidR="0009259A" w:rsidRDefault="0009259A" w:rsidP="00D73C7F">
      <w:r>
        <w:separator/>
      </w:r>
    </w:p>
  </w:endnote>
  <w:endnote w:type="continuationSeparator" w:id="0">
    <w:p w14:paraId="14CC38A7" w14:textId="77777777" w:rsidR="0009259A" w:rsidRDefault="0009259A" w:rsidP="00D73C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altName w:val="Calibri"/>
    <w:panose1 w:val="020B0604020202020204"/>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F40E2" w14:textId="77777777" w:rsidR="0029114B" w:rsidRDefault="0029114B" w:rsidP="00CD23AE">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72391B9B" w14:textId="77777777" w:rsidR="0029114B" w:rsidRDefault="0029114B" w:rsidP="002F5EF6">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80A34" w14:textId="77777777" w:rsidR="0029114B" w:rsidRDefault="0029114B" w:rsidP="00CD23AE">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4E4E3B">
      <w:rPr>
        <w:rStyle w:val="Paginanummer"/>
        <w:noProof/>
      </w:rPr>
      <w:t>9</w:t>
    </w:r>
    <w:r>
      <w:rPr>
        <w:rStyle w:val="Paginanummer"/>
      </w:rPr>
      <w:fldChar w:fldCharType="end"/>
    </w:r>
  </w:p>
  <w:p w14:paraId="603116A2" w14:textId="77777777" w:rsidR="00BE0350" w:rsidRPr="00BE0350" w:rsidRDefault="00BE0350" w:rsidP="00BE0350">
    <w:pPr>
      <w:tabs>
        <w:tab w:val="left" w:pos="1275"/>
      </w:tabs>
      <w:spacing w:after="200" w:line="276" w:lineRule="auto"/>
      <w:rPr>
        <w:rFonts w:eastAsia="Times New Roman" w:cs="Times New Roman"/>
        <w:b/>
        <w:i/>
        <w:sz w:val="22"/>
        <w:szCs w:val="22"/>
        <w:lang w:eastAsia="nl-NL"/>
      </w:rPr>
    </w:pPr>
    <w:r w:rsidRPr="00BE0350">
      <w:rPr>
        <w:rFonts w:eastAsia="Times New Roman" w:cs="Times New Roman"/>
        <w:b/>
        <w:i/>
        <w:sz w:val="22"/>
        <w:szCs w:val="22"/>
        <w:lang w:eastAsia="nl-NL"/>
      </w:rPr>
      <w:t>Elk kind gelukkig op de Achthoek, dát is waar we voor gaan!</w:t>
    </w:r>
  </w:p>
  <w:p w14:paraId="5C8C3B90" w14:textId="77777777" w:rsidR="0029114B" w:rsidRDefault="0029114B" w:rsidP="002F5EF6">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FA0525" w14:textId="77777777" w:rsidR="0009259A" w:rsidRDefault="0009259A" w:rsidP="00D73C7F">
      <w:r>
        <w:separator/>
      </w:r>
    </w:p>
  </w:footnote>
  <w:footnote w:type="continuationSeparator" w:id="0">
    <w:p w14:paraId="37E30335" w14:textId="77777777" w:rsidR="0009259A" w:rsidRDefault="0009259A" w:rsidP="00D73C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982FD" w14:textId="54324C73" w:rsidR="0029114B" w:rsidRDefault="009B0633">
    <w:pPr>
      <w:pStyle w:val="Koptekst"/>
    </w:pPr>
    <w:r w:rsidRPr="00AA4C23">
      <w:rPr>
        <w:b/>
        <w:noProof/>
        <w:sz w:val="56"/>
        <w:szCs w:val="56"/>
        <w:lang w:eastAsia="nl-NL"/>
      </w:rPr>
      <w:drawing>
        <wp:anchor distT="0" distB="0" distL="114300" distR="114300" simplePos="0" relativeHeight="251662336" behindDoc="1" locked="0" layoutInCell="1" allowOverlap="1" wp14:anchorId="28ABBC8F" wp14:editId="749C532E">
          <wp:simplePos x="0" y="0"/>
          <wp:positionH relativeFrom="column">
            <wp:posOffset>-1198984</wp:posOffset>
          </wp:positionH>
          <wp:positionV relativeFrom="paragraph">
            <wp:posOffset>-147372</wp:posOffset>
          </wp:positionV>
          <wp:extent cx="1616710" cy="914400"/>
          <wp:effectExtent l="0" t="0" r="254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jan_briefpapier_logo+adres.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16710"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114B">
      <w:rPr>
        <w:noProof/>
        <w:lang w:eastAsia="nl-NL"/>
      </w:rPr>
      <mc:AlternateContent>
        <mc:Choice Requires="wps">
          <w:drawing>
            <wp:anchor distT="0" distB="0" distL="114300" distR="114300" simplePos="0" relativeHeight="251660288" behindDoc="0" locked="0" layoutInCell="1" allowOverlap="1" wp14:anchorId="79BFD310" wp14:editId="4F11097E">
              <wp:simplePos x="0" y="0"/>
              <wp:positionH relativeFrom="column">
                <wp:posOffset>64770</wp:posOffset>
              </wp:positionH>
              <wp:positionV relativeFrom="paragraph">
                <wp:posOffset>-450215</wp:posOffset>
              </wp:positionV>
              <wp:extent cx="5867400" cy="2160000"/>
              <wp:effectExtent l="0" t="0" r="0" b="0"/>
              <wp:wrapTopAndBottom/>
              <wp:docPr id="5" name="Rechthoek 5"/>
              <wp:cNvGraphicFramePr/>
              <a:graphic xmlns:a="http://schemas.openxmlformats.org/drawingml/2006/main">
                <a:graphicData uri="http://schemas.microsoft.com/office/word/2010/wordprocessingShape">
                  <wps:wsp>
                    <wps:cNvSpPr/>
                    <wps:spPr>
                      <a:xfrm>
                        <a:off x="0" y="0"/>
                        <a:ext cx="5867400" cy="21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w:pict>
            <v:rect id="Rechthoek 5" style="position:absolute;margin-left:5.1pt;margin-top:-35.45pt;width:462pt;height:170.1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d="f" strokeweight="1pt" w14:anchorId="00C144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">
              <w10:wrap type="topAndBottom"/>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54D45"/>
    <w:multiLevelType w:val="hybridMultilevel"/>
    <w:tmpl w:val="47108B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1D17DA"/>
    <w:multiLevelType w:val="hybridMultilevel"/>
    <w:tmpl w:val="1E5281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7D2007"/>
    <w:multiLevelType w:val="hybridMultilevel"/>
    <w:tmpl w:val="951018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9D73ACA"/>
    <w:multiLevelType w:val="hybridMultilevel"/>
    <w:tmpl w:val="F37200F6"/>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15:restartNumberingAfterBreak="0">
    <w:nsid w:val="0A6F0152"/>
    <w:multiLevelType w:val="hybridMultilevel"/>
    <w:tmpl w:val="9DE623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DCE482F"/>
    <w:multiLevelType w:val="hybridMultilevel"/>
    <w:tmpl w:val="8876880C"/>
    <w:lvl w:ilvl="0" w:tplc="C338B7A4">
      <w:start w:val="2"/>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2586DA6"/>
    <w:multiLevelType w:val="hybridMultilevel"/>
    <w:tmpl w:val="9796C2A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7" w15:restartNumberingAfterBreak="0">
    <w:nsid w:val="13E20734"/>
    <w:multiLevelType w:val="hybridMultilevel"/>
    <w:tmpl w:val="1EB0D00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8" w15:restartNumberingAfterBreak="0">
    <w:nsid w:val="13E31BCE"/>
    <w:multiLevelType w:val="hybridMultilevel"/>
    <w:tmpl w:val="E99A5FD8"/>
    <w:lvl w:ilvl="0" w:tplc="71426E24">
      <w:numFmt w:val="bullet"/>
      <w:lvlText w:val="-"/>
      <w:lvlJc w:val="left"/>
      <w:pPr>
        <w:ind w:left="720" w:hanging="360"/>
      </w:pPr>
      <w:rPr>
        <w:rFonts w:ascii="Calibri" w:eastAsia="Times New Roman" w:hAnsi="Calibri" w:cs="Times New Roman" w:hint="default"/>
        <w:color w:val="E36C0A"/>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486195A"/>
    <w:multiLevelType w:val="hybridMultilevel"/>
    <w:tmpl w:val="8AFAFA2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C27300D"/>
    <w:multiLevelType w:val="hybridMultilevel"/>
    <w:tmpl w:val="316ED27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1" w15:restartNumberingAfterBreak="0">
    <w:nsid w:val="229E510E"/>
    <w:multiLevelType w:val="hybridMultilevel"/>
    <w:tmpl w:val="0E701D9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2" w15:restartNumberingAfterBreak="0">
    <w:nsid w:val="25475B17"/>
    <w:multiLevelType w:val="hybridMultilevel"/>
    <w:tmpl w:val="A574FD6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3" w15:restartNumberingAfterBreak="0">
    <w:nsid w:val="2CDB15C7"/>
    <w:multiLevelType w:val="hybridMultilevel"/>
    <w:tmpl w:val="39A6FD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E3D093A"/>
    <w:multiLevelType w:val="hybridMultilevel"/>
    <w:tmpl w:val="87206510"/>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30A46DF"/>
    <w:multiLevelType w:val="hybridMultilevel"/>
    <w:tmpl w:val="1A62840C"/>
    <w:lvl w:ilvl="0" w:tplc="0DA01FC4">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FD75244"/>
    <w:multiLevelType w:val="hybridMultilevel"/>
    <w:tmpl w:val="9970F3E0"/>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03D15E8"/>
    <w:multiLevelType w:val="hybridMultilevel"/>
    <w:tmpl w:val="26281E6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8" w15:restartNumberingAfterBreak="0">
    <w:nsid w:val="45062EC4"/>
    <w:multiLevelType w:val="hybridMultilevel"/>
    <w:tmpl w:val="F3DE31B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B2F08B9"/>
    <w:multiLevelType w:val="hybridMultilevel"/>
    <w:tmpl w:val="D3A4D49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C5635A6"/>
    <w:multiLevelType w:val="hybridMultilevel"/>
    <w:tmpl w:val="5C72F78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0DF4D81"/>
    <w:multiLevelType w:val="hybridMultilevel"/>
    <w:tmpl w:val="0E1E0AA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2" w15:restartNumberingAfterBreak="0">
    <w:nsid w:val="51987A2C"/>
    <w:multiLevelType w:val="hybridMultilevel"/>
    <w:tmpl w:val="7690088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3" w15:restartNumberingAfterBreak="0">
    <w:nsid w:val="5EB21C03"/>
    <w:multiLevelType w:val="hybridMultilevel"/>
    <w:tmpl w:val="9306DD6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4" w15:restartNumberingAfterBreak="0">
    <w:nsid w:val="6AFD49C4"/>
    <w:multiLevelType w:val="hybridMultilevel"/>
    <w:tmpl w:val="DC60FE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FF01C2B"/>
    <w:multiLevelType w:val="hybridMultilevel"/>
    <w:tmpl w:val="BCF6B32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6" w15:restartNumberingAfterBreak="0">
    <w:nsid w:val="782D2C8B"/>
    <w:multiLevelType w:val="hybridMultilevel"/>
    <w:tmpl w:val="04EC1DD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87573E6"/>
    <w:multiLevelType w:val="hybridMultilevel"/>
    <w:tmpl w:val="2F0AFE2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8" w15:restartNumberingAfterBreak="0">
    <w:nsid w:val="7A7F300E"/>
    <w:multiLevelType w:val="hybridMultilevel"/>
    <w:tmpl w:val="8EFE2A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B1355B2"/>
    <w:multiLevelType w:val="hybridMultilevel"/>
    <w:tmpl w:val="CAD62818"/>
    <w:lvl w:ilvl="0" w:tplc="F5FED3C6">
      <w:numFmt w:val="bullet"/>
      <w:lvlText w:val="-"/>
      <w:lvlJc w:val="left"/>
      <w:pPr>
        <w:ind w:left="786" w:hanging="360"/>
      </w:pPr>
      <w:rPr>
        <w:rFonts w:ascii="Calibri" w:eastAsia="Calibri"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C301C22"/>
    <w:multiLevelType w:val="hybridMultilevel"/>
    <w:tmpl w:val="0B2260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8"/>
  </w:num>
  <w:num w:numId="2">
    <w:abstractNumId w:val="30"/>
  </w:num>
  <w:num w:numId="3">
    <w:abstractNumId w:val="0"/>
  </w:num>
  <w:num w:numId="4">
    <w:abstractNumId w:val="4"/>
  </w:num>
  <w:num w:numId="5">
    <w:abstractNumId w:val="10"/>
  </w:num>
  <w:num w:numId="6">
    <w:abstractNumId w:val="21"/>
  </w:num>
  <w:num w:numId="7">
    <w:abstractNumId w:val="22"/>
  </w:num>
  <w:num w:numId="8">
    <w:abstractNumId w:val="6"/>
  </w:num>
  <w:num w:numId="9">
    <w:abstractNumId w:val="17"/>
  </w:num>
  <w:num w:numId="10">
    <w:abstractNumId w:val="13"/>
  </w:num>
  <w:num w:numId="11">
    <w:abstractNumId w:val="24"/>
  </w:num>
  <w:num w:numId="12">
    <w:abstractNumId w:val="1"/>
  </w:num>
  <w:num w:numId="13">
    <w:abstractNumId w:val="14"/>
  </w:num>
  <w:num w:numId="14">
    <w:abstractNumId w:val="3"/>
  </w:num>
  <w:num w:numId="15">
    <w:abstractNumId w:val="11"/>
  </w:num>
  <w:num w:numId="16">
    <w:abstractNumId w:val="19"/>
  </w:num>
  <w:num w:numId="17">
    <w:abstractNumId w:val="16"/>
  </w:num>
  <w:num w:numId="18">
    <w:abstractNumId w:val="2"/>
  </w:num>
  <w:num w:numId="19">
    <w:abstractNumId w:val="20"/>
  </w:num>
  <w:num w:numId="20">
    <w:abstractNumId w:val="26"/>
  </w:num>
  <w:num w:numId="21">
    <w:abstractNumId w:val="8"/>
  </w:num>
  <w:num w:numId="22">
    <w:abstractNumId w:val="15"/>
  </w:num>
  <w:num w:numId="23">
    <w:abstractNumId w:val="29"/>
  </w:num>
  <w:num w:numId="24">
    <w:abstractNumId w:val="5"/>
  </w:num>
  <w:num w:numId="25">
    <w:abstractNumId w:val="12"/>
  </w:num>
  <w:num w:numId="26">
    <w:abstractNumId w:val="25"/>
  </w:num>
  <w:num w:numId="27">
    <w:abstractNumId w:val="28"/>
  </w:num>
  <w:num w:numId="28">
    <w:abstractNumId w:val="7"/>
  </w:num>
  <w:num w:numId="29">
    <w:abstractNumId w:val="9"/>
  </w:num>
  <w:num w:numId="30">
    <w:abstractNumId w:val="23"/>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5"/>
  <w:proofState w:spelling="clean" w:grammar="clean"/>
  <w:attachedTemplate r:id="rId1"/>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19DF"/>
    <w:rsid w:val="00010D51"/>
    <w:rsid w:val="00080C77"/>
    <w:rsid w:val="0009259A"/>
    <w:rsid w:val="000979DF"/>
    <w:rsid w:val="000E637A"/>
    <w:rsid w:val="0014255D"/>
    <w:rsid w:val="00163E04"/>
    <w:rsid w:val="00171D1F"/>
    <w:rsid w:val="00194C08"/>
    <w:rsid w:val="00217E64"/>
    <w:rsid w:val="00241B36"/>
    <w:rsid w:val="00266B65"/>
    <w:rsid w:val="0029114B"/>
    <w:rsid w:val="002F5EF6"/>
    <w:rsid w:val="00341262"/>
    <w:rsid w:val="00362446"/>
    <w:rsid w:val="00374D36"/>
    <w:rsid w:val="00390AA2"/>
    <w:rsid w:val="00393BA8"/>
    <w:rsid w:val="003940E9"/>
    <w:rsid w:val="003A12B5"/>
    <w:rsid w:val="003A52FA"/>
    <w:rsid w:val="003B637A"/>
    <w:rsid w:val="00456358"/>
    <w:rsid w:val="004A37FF"/>
    <w:rsid w:val="004C7EE6"/>
    <w:rsid w:val="004E4E3B"/>
    <w:rsid w:val="004F40AB"/>
    <w:rsid w:val="004F5974"/>
    <w:rsid w:val="0052281F"/>
    <w:rsid w:val="0057453F"/>
    <w:rsid w:val="005B2FD0"/>
    <w:rsid w:val="005C3745"/>
    <w:rsid w:val="006313C4"/>
    <w:rsid w:val="006514F5"/>
    <w:rsid w:val="00680319"/>
    <w:rsid w:val="00681BA9"/>
    <w:rsid w:val="006A7C99"/>
    <w:rsid w:val="006B0F91"/>
    <w:rsid w:val="006E1661"/>
    <w:rsid w:val="006E1B7A"/>
    <w:rsid w:val="006E7CA5"/>
    <w:rsid w:val="007119DF"/>
    <w:rsid w:val="00754B8A"/>
    <w:rsid w:val="00766C5E"/>
    <w:rsid w:val="007815AE"/>
    <w:rsid w:val="007A28D8"/>
    <w:rsid w:val="007E3B4E"/>
    <w:rsid w:val="007F105C"/>
    <w:rsid w:val="00846A26"/>
    <w:rsid w:val="00893730"/>
    <w:rsid w:val="00895527"/>
    <w:rsid w:val="008B37C0"/>
    <w:rsid w:val="008D1270"/>
    <w:rsid w:val="00905F4D"/>
    <w:rsid w:val="00917B13"/>
    <w:rsid w:val="00924BAA"/>
    <w:rsid w:val="00925BDE"/>
    <w:rsid w:val="00944A6C"/>
    <w:rsid w:val="00972DA2"/>
    <w:rsid w:val="009B0633"/>
    <w:rsid w:val="009C3125"/>
    <w:rsid w:val="00A51A92"/>
    <w:rsid w:val="00A804C1"/>
    <w:rsid w:val="00A9289F"/>
    <w:rsid w:val="00AA4C23"/>
    <w:rsid w:val="00AB5FE4"/>
    <w:rsid w:val="00AC6E55"/>
    <w:rsid w:val="00B50556"/>
    <w:rsid w:val="00B668FB"/>
    <w:rsid w:val="00BE0350"/>
    <w:rsid w:val="00BF676D"/>
    <w:rsid w:val="00C34295"/>
    <w:rsid w:val="00C42447"/>
    <w:rsid w:val="00C55239"/>
    <w:rsid w:val="00CA48FA"/>
    <w:rsid w:val="00CB0B9B"/>
    <w:rsid w:val="00CD23AE"/>
    <w:rsid w:val="00D1586F"/>
    <w:rsid w:val="00D73C7F"/>
    <w:rsid w:val="00DC7F1B"/>
    <w:rsid w:val="00DE226E"/>
    <w:rsid w:val="00E31DBA"/>
    <w:rsid w:val="00EA47E9"/>
    <w:rsid w:val="00F06087"/>
    <w:rsid w:val="00F55958"/>
    <w:rsid w:val="00F85CB7"/>
    <w:rsid w:val="00FC0FE8"/>
    <w:rsid w:val="00FD0163"/>
    <w:rsid w:val="00FE0D3A"/>
    <w:rsid w:val="2A6BC51C"/>
    <w:rsid w:val="3012F7F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9CF43E"/>
  <w14:defaultImageDpi w14:val="32767"/>
  <w15:docId w15:val="{987C2684-C3AE-417E-ABC1-18C84D678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2">
    <w:name w:val="heading 2"/>
    <w:basedOn w:val="Standaard"/>
    <w:link w:val="Kop2Char"/>
    <w:uiPriority w:val="9"/>
    <w:qFormat/>
    <w:rsid w:val="00393BA8"/>
    <w:pPr>
      <w:spacing w:before="100" w:beforeAutospacing="1" w:after="100" w:afterAutospacing="1"/>
      <w:outlineLvl w:val="1"/>
    </w:pPr>
    <w:rPr>
      <w:rFonts w:ascii="Times New Roman" w:eastAsia="Times New Roman" w:hAnsi="Times New Roman" w:cs="Times New Roman"/>
      <w:b/>
      <w:bCs/>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73C7F"/>
    <w:pPr>
      <w:tabs>
        <w:tab w:val="center" w:pos="4536"/>
        <w:tab w:val="right" w:pos="9072"/>
      </w:tabs>
    </w:pPr>
  </w:style>
  <w:style w:type="character" w:customStyle="1" w:styleId="KoptekstChar">
    <w:name w:val="Koptekst Char"/>
    <w:basedOn w:val="Standaardalinea-lettertype"/>
    <w:link w:val="Koptekst"/>
    <w:uiPriority w:val="99"/>
    <w:rsid w:val="00D73C7F"/>
  </w:style>
  <w:style w:type="paragraph" w:styleId="Voettekst">
    <w:name w:val="footer"/>
    <w:basedOn w:val="Standaard"/>
    <w:link w:val="VoettekstChar"/>
    <w:uiPriority w:val="99"/>
    <w:unhideWhenUsed/>
    <w:rsid w:val="00D73C7F"/>
    <w:pPr>
      <w:tabs>
        <w:tab w:val="center" w:pos="4536"/>
        <w:tab w:val="right" w:pos="9072"/>
      </w:tabs>
    </w:pPr>
  </w:style>
  <w:style w:type="character" w:customStyle="1" w:styleId="VoettekstChar">
    <w:name w:val="Voettekst Char"/>
    <w:basedOn w:val="Standaardalinea-lettertype"/>
    <w:link w:val="Voettekst"/>
    <w:uiPriority w:val="99"/>
    <w:rsid w:val="00D73C7F"/>
  </w:style>
  <w:style w:type="character" w:styleId="Paginanummer">
    <w:name w:val="page number"/>
    <w:basedOn w:val="Standaardalinea-lettertype"/>
    <w:uiPriority w:val="99"/>
    <w:semiHidden/>
    <w:unhideWhenUsed/>
    <w:rsid w:val="002F5EF6"/>
  </w:style>
  <w:style w:type="table" w:styleId="Tabelraster">
    <w:name w:val="Table Grid"/>
    <w:basedOn w:val="Standaardtabel"/>
    <w:uiPriority w:val="59"/>
    <w:rsid w:val="007119DF"/>
    <w:rPr>
      <w:rFonts w:ascii="Calibri" w:eastAsia="Times New Roman" w:hAnsi="Calibri"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Standaardtabel"/>
    <w:next w:val="Tabelraster"/>
    <w:uiPriority w:val="59"/>
    <w:rsid w:val="007119DF"/>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CD23AE"/>
    <w:pPr>
      <w:ind w:left="720"/>
      <w:contextualSpacing/>
    </w:pPr>
  </w:style>
  <w:style w:type="character" w:styleId="Hyperlink">
    <w:name w:val="Hyperlink"/>
    <w:basedOn w:val="Standaardalinea-lettertype"/>
    <w:uiPriority w:val="99"/>
    <w:unhideWhenUsed/>
    <w:rsid w:val="00C34295"/>
    <w:rPr>
      <w:color w:val="0563C1" w:themeColor="hyperlink"/>
      <w:u w:val="single"/>
    </w:rPr>
  </w:style>
  <w:style w:type="paragraph" w:styleId="Ballontekst">
    <w:name w:val="Balloon Text"/>
    <w:basedOn w:val="Standaard"/>
    <w:link w:val="BallontekstChar"/>
    <w:uiPriority w:val="99"/>
    <w:semiHidden/>
    <w:unhideWhenUsed/>
    <w:rsid w:val="00194C08"/>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94C08"/>
    <w:rPr>
      <w:rFonts w:ascii="Segoe UI" w:hAnsi="Segoe UI" w:cs="Segoe UI"/>
      <w:sz w:val="18"/>
      <w:szCs w:val="18"/>
    </w:rPr>
  </w:style>
  <w:style w:type="paragraph" w:styleId="Normaalweb">
    <w:name w:val="Normal (Web)"/>
    <w:basedOn w:val="Standaard"/>
    <w:uiPriority w:val="99"/>
    <w:unhideWhenUsed/>
    <w:rsid w:val="00CA48FA"/>
    <w:pPr>
      <w:spacing w:before="100" w:beforeAutospacing="1" w:after="100" w:afterAutospacing="1"/>
    </w:pPr>
    <w:rPr>
      <w:rFonts w:ascii="Times New Roman" w:eastAsia="Times New Roman" w:hAnsi="Times New Roman" w:cs="Times New Roman"/>
      <w:lang w:eastAsia="nl-NL"/>
    </w:rPr>
  </w:style>
  <w:style w:type="paragraph" w:styleId="Geenafstand">
    <w:name w:val="No Spacing"/>
    <w:link w:val="GeenafstandChar"/>
    <w:uiPriority w:val="1"/>
    <w:qFormat/>
    <w:rsid w:val="00D1586F"/>
    <w:rPr>
      <w:sz w:val="22"/>
      <w:szCs w:val="22"/>
    </w:rPr>
  </w:style>
  <w:style w:type="character" w:customStyle="1" w:styleId="GeenafstandChar">
    <w:name w:val="Geen afstand Char"/>
    <w:basedOn w:val="Standaardalinea-lettertype"/>
    <w:link w:val="Geenafstand"/>
    <w:uiPriority w:val="1"/>
    <w:rsid w:val="00D1586F"/>
    <w:rPr>
      <w:sz w:val="22"/>
      <w:szCs w:val="22"/>
    </w:rPr>
  </w:style>
  <w:style w:type="character" w:customStyle="1" w:styleId="Kop2Char">
    <w:name w:val="Kop 2 Char"/>
    <w:basedOn w:val="Standaardalinea-lettertype"/>
    <w:link w:val="Kop2"/>
    <w:uiPriority w:val="9"/>
    <w:rsid w:val="00393BA8"/>
    <w:rPr>
      <w:rFonts w:ascii="Times New Roman" w:eastAsia="Times New Roman" w:hAnsi="Times New Roman" w:cs="Times New Roman"/>
      <w:b/>
      <w:bCs/>
      <w:sz w:val="36"/>
      <w:szCs w:val="36"/>
      <w:lang w:eastAsia="nl-NL"/>
    </w:rPr>
  </w:style>
  <w:style w:type="character" w:styleId="Zwaar">
    <w:name w:val="Strong"/>
    <w:basedOn w:val="Standaardalinea-lettertype"/>
    <w:uiPriority w:val="22"/>
    <w:qFormat/>
    <w:rsid w:val="00393BA8"/>
    <w:rPr>
      <w:b/>
      <w:bCs/>
    </w:rPr>
  </w:style>
  <w:style w:type="character" w:styleId="GevolgdeHyperlink">
    <w:name w:val="FollowedHyperlink"/>
    <w:basedOn w:val="Standaardalinea-lettertype"/>
    <w:uiPriority w:val="99"/>
    <w:semiHidden/>
    <w:unhideWhenUsed/>
    <w:rsid w:val="00362446"/>
    <w:rPr>
      <w:color w:val="954F72" w:themeColor="followedHyperlink"/>
      <w:u w:val="single"/>
    </w:rPr>
  </w:style>
  <w:style w:type="character" w:styleId="Onopgelostemelding">
    <w:name w:val="Unresolved Mention"/>
    <w:basedOn w:val="Standaardalinea-lettertype"/>
    <w:uiPriority w:val="99"/>
    <w:semiHidden/>
    <w:unhideWhenUsed/>
    <w:rsid w:val="006A7C9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142201">
      <w:bodyDiv w:val="1"/>
      <w:marLeft w:val="0"/>
      <w:marRight w:val="0"/>
      <w:marTop w:val="0"/>
      <w:marBottom w:val="0"/>
      <w:divBdr>
        <w:top w:val="none" w:sz="0" w:space="0" w:color="auto"/>
        <w:left w:val="none" w:sz="0" w:space="0" w:color="auto"/>
        <w:bottom w:val="none" w:sz="0" w:space="0" w:color="auto"/>
        <w:right w:val="none" w:sz="0" w:space="0" w:color="auto"/>
      </w:divBdr>
    </w:div>
    <w:div w:id="408432323">
      <w:bodyDiv w:val="1"/>
      <w:marLeft w:val="0"/>
      <w:marRight w:val="0"/>
      <w:marTop w:val="0"/>
      <w:marBottom w:val="0"/>
      <w:divBdr>
        <w:top w:val="none" w:sz="0" w:space="0" w:color="auto"/>
        <w:left w:val="none" w:sz="0" w:space="0" w:color="auto"/>
        <w:bottom w:val="none" w:sz="0" w:space="0" w:color="auto"/>
        <w:right w:val="none" w:sz="0" w:space="0" w:color="auto"/>
      </w:divBdr>
      <w:divsChild>
        <w:div w:id="659768465">
          <w:marLeft w:val="0"/>
          <w:marRight w:val="0"/>
          <w:marTop w:val="0"/>
          <w:marBottom w:val="0"/>
          <w:divBdr>
            <w:top w:val="none" w:sz="0" w:space="0" w:color="auto"/>
            <w:left w:val="none" w:sz="0" w:space="0" w:color="auto"/>
            <w:bottom w:val="none" w:sz="0" w:space="0" w:color="auto"/>
            <w:right w:val="none" w:sz="0" w:space="0" w:color="auto"/>
          </w:divBdr>
          <w:divsChild>
            <w:div w:id="1338966134">
              <w:marLeft w:val="0"/>
              <w:marRight w:val="0"/>
              <w:marTop w:val="0"/>
              <w:marBottom w:val="0"/>
              <w:divBdr>
                <w:top w:val="none" w:sz="0" w:space="0" w:color="auto"/>
                <w:left w:val="none" w:sz="0" w:space="0" w:color="auto"/>
                <w:bottom w:val="none" w:sz="0" w:space="0" w:color="auto"/>
                <w:right w:val="none" w:sz="0" w:space="0" w:color="auto"/>
              </w:divBdr>
              <w:divsChild>
                <w:div w:id="124873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317889">
      <w:bodyDiv w:val="1"/>
      <w:marLeft w:val="0"/>
      <w:marRight w:val="0"/>
      <w:marTop w:val="0"/>
      <w:marBottom w:val="0"/>
      <w:divBdr>
        <w:top w:val="none" w:sz="0" w:space="0" w:color="auto"/>
        <w:left w:val="none" w:sz="0" w:space="0" w:color="auto"/>
        <w:bottom w:val="none" w:sz="0" w:space="0" w:color="auto"/>
        <w:right w:val="none" w:sz="0" w:space="0" w:color="auto"/>
      </w:divBdr>
    </w:div>
    <w:div w:id="13079783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www.pestweb.nl"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pestenislaf.nl"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delta-onderwijs.nl"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www.omgaanmetpesten.n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iksurfveilig.nl" TargetMode="Externa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http://www.mijnleerlingonline.nl"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pesten.ne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www.stopdigitaalpesten.nl" TargetMode="External"/><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us\Downloads\briefpapier%20st.%20jan%20(2).dotx"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95CD18E6EC1747B51FB753DD305E8A" ma:contentTypeVersion="8" ma:contentTypeDescription="Een nieuw document maken." ma:contentTypeScope="" ma:versionID="1f5a6beb7498032a3821954b65ef6927">
  <xsd:schema xmlns:xsd="http://www.w3.org/2001/XMLSchema" xmlns:xs="http://www.w3.org/2001/XMLSchema" xmlns:p="http://schemas.microsoft.com/office/2006/metadata/properties" xmlns:ns2="a020b18d-7a53-4b7c-9129-8de9a4d5fa01" xmlns:ns3="20922353-06e9-42ca-8678-ea886b2ece2e" targetNamespace="http://schemas.microsoft.com/office/2006/metadata/properties" ma:root="true" ma:fieldsID="235d06e3356a08befd3bd072c0df4711" ns2:_="" ns3:_="">
    <xsd:import namespace="a020b18d-7a53-4b7c-9129-8de9a4d5fa01"/>
    <xsd:import namespace="20922353-06e9-42ca-8678-ea886b2ece2e"/>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20b18d-7a53-4b7c-9129-8de9a4d5fa01"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Hint-hash delen" ma:internalName="SharingHintHash" ma:readOnly="true">
      <xsd:simpleType>
        <xsd:restriction base="dms:Text"/>
      </xsd:simpleType>
    </xsd:element>
    <xsd:element name="SharedWithDetails" ma:index="10"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922353-06e9-42ca-8678-ea886b2ece2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64BE35-4347-4A74-AF9E-FBFA912CDC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20b18d-7a53-4b7c-9129-8de9a4d5fa01"/>
    <ds:schemaRef ds:uri="20922353-06e9-42ca-8678-ea886b2ece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B1DE70-803F-4786-AA4B-313D36396DE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7851372-E8FB-4A67-A55E-5832616AB6D4}">
  <ds:schemaRefs>
    <ds:schemaRef ds:uri="http://schemas.microsoft.com/sharepoint/v3/contenttype/forms"/>
  </ds:schemaRefs>
</ds:datastoreItem>
</file>

<file path=customXml/itemProps4.xml><?xml version="1.0" encoding="utf-8"?>
<ds:datastoreItem xmlns:ds="http://schemas.openxmlformats.org/officeDocument/2006/customXml" ds:itemID="{10013943-5935-1440-BBF2-ECF94F0B1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C:\Users\eus\Downloads\briefpapier st. jan (2).dotx</Template>
  <TotalTime>0</TotalTime>
  <Pages>14</Pages>
  <Words>3540</Words>
  <Characters>19470</Characters>
  <Application>Microsoft Office Word</Application>
  <DocSecurity>0</DocSecurity>
  <Lines>162</Lines>
  <Paragraphs>45</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22965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eus</dc:creator>
  <cp:lastModifiedBy>Nicole Thuis</cp:lastModifiedBy>
  <cp:revision>2</cp:revision>
  <cp:lastPrinted>2018-09-06T20:33:00Z</cp:lastPrinted>
  <dcterms:created xsi:type="dcterms:W3CDTF">2018-09-07T07:51:00Z</dcterms:created>
  <dcterms:modified xsi:type="dcterms:W3CDTF">2018-09-07T07:51:00Z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0x0101000295CD18E6EC1747B51FB753DD305E8A</vt:lpwstr>
  </property>
</Properties>
</file>