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303870">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60629F">
                          <w:rPr>
                            <w:rFonts w:ascii="Open Sans" w:hAnsi="Open Sans" w:cs="Open Sans"/>
                            <w:b/>
                            <w:color w:val="1182D9" w:themeColor="accent1"/>
                            <w:sz w:val="46"/>
                            <w:szCs w:val="36"/>
                          </w:rPr>
                          <w:t>Openbare Basisschool Trinoom</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60629F">
                          <w:rPr>
                            <w:rFonts w:ascii="Open Sans" w:hAnsi="Open Sans" w:cs="Open Sans"/>
                            <w:b/>
                            <w:color w:val="1182D9" w:themeColor="accent1"/>
                            <w:sz w:val="46"/>
                            <w:szCs w:val="36"/>
                          </w:rPr>
                          <w:t>24BN00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Openbare Basisschool Trinoom</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303870">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60629F">
                          <w:rPr>
                            <w:b/>
                            <w:noProof/>
                            <w:color w:val="9D9D9C" w:themeColor="background1"/>
                          </w:rPr>
                          <w:t>Diemewei</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303870">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60629F">
                          <w:rPr>
                            <w:b/>
                            <w:noProof/>
                            <w:color w:val="9D9D9C" w:themeColor="background1"/>
                          </w:rPr>
                          <w:t>6605 XH</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60629F">
                          <w:rPr>
                            <w:b/>
                            <w:noProof/>
                            <w:color w:val="9D9D9C" w:themeColor="background1"/>
                          </w:rPr>
                          <w:t>Wijchen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30387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november 2021</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Openbare Basisschool Trinoom</w:t>
                            </w:r>
                          </w:p>
                        </w:sdtContent>
                      </w:sdt>
                    </w:sdtContent>
                  </w:sdt>
                </w:sdtContent>
              </w:sdt>
            </w:tc>
          </w:sdtContent>
        </w:sdt>
      </w:tr>
      <w:bookmarkEnd w:id="4"/>
      <w:tr w:rsidR="00F8750E" w:rsidRPr="001B23CF"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303870" w:rsidP="007D549C">
                    <w:pPr>
                      <w:rPr>
                        <w:lang w:val="en-GB"/>
                      </w:rPr>
                    </w:pPr>
                    <w:sdt>
                      <w:sdtPr>
                        <w:alias w:val=""/>
                        <w:tag w:val=""/>
                        <w:id w:val="1396475622"/>
                        <w:placeholder>
                          <w:docPart w:val="1028AAF7736F427AB26A676D9A3249C3"/>
                        </w:placeholder>
                        <w15:appearance w15:val="hidden"/>
                        <w:text/>
                      </w:sdtPr>
                      <w:sdtEndPr/>
                      <w:sdtContent>
                        <w:r w:rsidR="0060629F">
                          <w:t>Samenwerkingsstichting Kans &amp; Kleur</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303870" w:rsidP="007D549C">
                    <w:pPr>
                      <w:rPr>
                        <w:color w:val="auto"/>
                      </w:rPr>
                    </w:pPr>
                    <w:sdt>
                      <w:sdtPr>
                        <w:alias w:val=""/>
                        <w:tag w:val=""/>
                        <w:id w:val="567310410"/>
                        <w:placeholder>
                          <w:docPart w:val="6C5F085103174C2D80FA23FDA1CDEB47"/>
                        </w:placeholder>
                        <w15:appearance w15:val="hidden"/>
                        <w:text/>
                      </w:sdtPr>
                      <w:sdtEndPr/>
                      <w:sdtContent>
                        <w:r w:rsidR="0060629F">
                          <w:t>SWV PO Stromenland</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18AC3958" w14:textId="77777777" w:rsidR="006C247E" w:rsidRDefault="00303870">
                          <w:pPr>
                            <w:divId w:val="1206916442"/>
                            <w:rPr>
                              <w:rFonts w:eastAsia="Times New Roman"/>
                              <w:sz w:val="24"/>
                              <w:szCs w:val="24"/>
                            </w:rPr>
                          </w:pPr>
                          <w:sdt>
                            <w:sdtPr>
                              <w:alias w:val=""/>
                              <w:tag w:val=""/>
                              <w:id w:val="-616135130"/>
                              <w:placeholder>
                                <w:docPart w:val="F7FA4279DACB4C5EBE07E1F897A79A3D"/>
                              </w:placeholder>
                              <w15:appearance w15:val="hidden"/>
                              <w:text/>
                            </w:sdtPr>
                            <w:sdtEndPr/>
                            <w:sdtContent>
                              <w:r w:rsidR="00A1152B">
                                <w:rPr>
                                  <w:rFonts w:eastAsia="Times New Roman"/>
                                </w:rPr>
                                <w:t>Jaarklas en Montessori</w:t>
                              </w:r>
                            </w:sdtContent>
                          </w:sdt>
                        </w:p>
                        <w:p w14:paraId="67A91509" w14:textId="776DD699" w:rsidR="00E77708" w:rsidRPr="000548EB" w:rsidRDefault="00303870" w:rsidP="00E77708"/>
                      </w:sdtContent>
                    </w:sdt>
                  </w:sdtContent>
                </w:sdt>
              </w:sdtContent>
            </w:sdt>
            <w:p w14:paraId="64199726" w14:textId="2B6D8E8F" w:rsidR="00E77708" w:rsidRDefault="0030387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3348C9DD" w14:textId="77777777" w:rsidR="006C247E" w:rsidRDefault="00303870">
                      <w:pPr>
                        <w:pStyle w:val="Normaalweb"/>
                        <w:divId w:val="572544731"/>
                        <w:rPr>
                          <w:sz w:val="24"/>
                        </w:rPr>
                      </w:pPr>
                      <w:sdt>
                        <w:sdtPr>
                          <w:rPr>
                            <w:rFonts w:cs="Open Sans Light"/>
                            <w:bCs/>
                            <w:szCs w:val="20"/>
                          </w:rPr>
                          <w:alias w:val=""/>
                          <w:tag w:val=""/>
                          <w:id w:val="630672874"/>
                          <w:placeholder>
                            <w:docPart w:val="A164DCB9572C4A5491BFDBA90FDBAAA7"/>
                          </w:placeholder>
                          <w15:appearance w15:val="hidden"/>
                          <w:text/>
                        </w:sdtPr>
                        <w:sdtEndPr/>
                        <w:sdtContent>
                          <w:r w:rsidR="00A1152B">
                            <w:t>De school onderscheidt zich met twee typen onderwijs. Ouders hebben de keuze tussen jaarklasonderwijs en Montessorionderwijs. Mocht u een gedegen keus willen maken is het zeker de moeite waard om beide stromen goed te bekijken. Beide stromen werken nauw samen, vanuit de gedachte 'samen wat kan, apart wat moet'. Ondanks de grootte van de school weet De Trinoom het onderwijs en de sfeer toch kleinschalig te houden.</w:t>
                          </w:r>
                        </w:sdtContent>
                      </w:sdt>
                    </w:p>
                    <w:p w14:paraId="0A74FF00" w14:textId="77777777" w:rsidR="006C247E" w:rsidRDefault="00A1152B">
                      <w:pPr>
                        <w:pStyle w:val="Normaalweb"/>
                        <w:divId w:val="572544731"/>
                      </w:pPr>
                      <w:r>
                        <w:t>De jaarklasstroom is een stroom die:</w:t>
                      </w:r>
                    </w:p>
                    <w:p w14:paraId="45676310" w14:textId="77777777" w:rsidR="006C247E" w:rsidRDefault="00A1152B">
                      <w:pPr>
                        <w:pStyle w:val="Normaalweb"/>
                        <w:divId w:val="572544731"/>
                      </w:pPr>
                      <w:r>
                        <w:t>betrokkenheid van kinderen van groot belang vindt; (zelf)vertrouwen biedt aan de kinderen; uitdaging biedt aan de kinderen; indien mogelijk werkt met homogene groepen; veel werkt met klassikale instructie; samenwerken belangrijk vindt; veel aandacht besteedt aan zelfstandig werken.</w:t>
                      </w:r>
                    </w:p>
                    <w:p w14:paraId="2A504244" w14:textId="77777777" w:rsidR="006C247E" w:rsidRDefault="00A1152B">
                      <w:pPr>
                        <w:pStyle w:val="Normaalweb"/>
                        <w:divId w:val="572544731"/>
                      </w:pPr>
                      <w:r>
                        <w:t>De begrippen waar het in de Montessoristroom om gaat:</w:t>
                      </w:r>
                    </w:p>
                    <w:p w14:paraId="640B024B" w14:textId="77777777" w:rsidR="006C247E" w:rsidRDefault="00A1152B">
                      <w:pPr>
                        <w:pStyle w:val="Normaalweb"/>
                        <w:divId w:val="572544731"/>
                      </w:pPr>
                      <w:r>
                        <w:t>* help mij het zelf te doen;</w:t>
                      </w:r>
                      <w:r>
                        <w:br/>
                        <w:t>* vrijheid in gebondenheid;</w:t>
                      </w:r>
                      <w:r>
                        <w:br/>
                        <w:t>* respect en verantwoordelijkheid</w:t>
                      </w:r>
                      <w:r>
                        <w:br/>
                        <w:t>* leerkracht als begeleider</w:t>
                      </w:r>
                    </w:p>
                    <w:p w14:paraId="1563DE0D" w14:textId="77777777" w:rsidR="006C247E" w:rsidRDefault="00A1152B">
                      <w:pPr>
                        <w:pStyle w:val="Normaalweb"/>
                        <w:divId w:val="572544731"/>
                      </w:pPr>
                      <w:r>
                        <w:t>Wij willen de persoonlijke initiatieven van kinderen respecteren en willen hen daarbij stimuleren. Zeker op momenten (gevoelige perioden) dat kinderen speciale belangstelling voor vaardigheden en onderwerpen hebben zullen zij zich deze dingen makkelijker eigen maken. </w:t>
                      </w:r>
                    </w:p>
                    <w:p w14:paraId="55AFC783" w14:textId="4BCEA8C9" w:rsidR="00E77708" w:rsidRDefault="00303870"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6419D2C4" w14:textId="77777777" w:rsidR="006C247E" w:rsidRDefault="00303870">
                      <w:pPr>
                        <w:pStyle w:val="Normaalweb"/>
                        <w:divId w:val="1151095692"/>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A1152B">
                            <w:t>Binnen alle scholen van Kans &amp; Kleur zijn wij al een aantal jaren aan het werk om passend onderwijs te bieden.</w:t>
                          </w:r>
                          <w:r w:rsidR="00A1152B">
                            <w:rPr>
                              <w:rFonts w:ascii="Arial" w:hAnsi="Arial" w:cs="Arial"/>
                            </w:rPr>
                            <w:t> </w:t>
                          </w:r>
                          <w:r w:rsidR="00A1152B">
                            <w:t>Leerkrachten van de Trinoom kijken welke onderwijsbehoeften de leerlingen hebben en maken een groepsplan om hier zo goed mogelijk aan tegemoet te komen. De intern begeleider bespreekt met de leerkracht welke ondersteuning nodig is om het onderwijs in de groep zo goed mogelijk vorm te geven. </w:t>
                          </w:r>
                        </w:sdtContent>
                      </w:sdt>
                    </w:p>
                    <w:p w14:paraId="4DB78776" w14:textId="77777777" w:rsidR="006C247E" w:rsidRDefault="00A1152B">
                      <w:pPr>
                        <w:pStyle w:val="Normaalweb"/>
                        <w:divId w:val="1151095692"/>
                      </w:pPr>
                      <w:r>
                        <w:t>Soms is er deskundigheid van buiten de school nodig voor advies of om de juiste ondersteuning te bieden aan een leerling, groep of leerkracht. Alle scholen van Kans &amp; Kleur krijgen een aantal uren ondersteuning van een schoolcontactpersoon. De school bekijkt met de schoolcontactpersoon en ouders welke ondersteuning er nodig is en welke deskundigheid hiervoor wenselijk is. Dit overlegt de schoolcontactpersoon met het centrum passend onderwijs (CPO) van Wijchen.  </w:t>
                      </w:r>
                    </w:p>
                    <w:p w14:paraId="14D4A70A" w14:textId="77777777" w:rsidR="006C247E" w:rsidRDefault="00A1152B">
                      <w:pPr>
                        <w:pStyle w:val="Normaalweb"/>
                        <w:divId w:val="1151095692"/>
                      </w:pPr>
                      <w:r>
                        <w:t>Naast de basisondersteuning die een school biedt en de lichte ondersteuning van de deskundige vanuit het CPO zijn er een aantal vaste arrangementen georganiseerd. Deze arrangementen zijn voor leerlingen met specifieke onderwijsbehoeften.</w:t>
                      </w:r>
                      <w:r>
                        <w:rPr>
                          <w:rFonts w:ascii="Arial" w:hAnsi="Arial" w:cs="Arial"/>
                        </w:rPr>
                        <w:t> </w:t>
                      </w:r>
                      <w:r>
                        <w:t xml:space="preserve">Er is bijvoorbeeld een plusklas voor de leerlingen van groep 7 en 8 die wat meer aan kunnen, een impulsklas voor leerlingen met werkhoudingsproblemen en de Z11-groep voor meer- en hoogbegaafde kinderen die uitdagingen ervaren op leergebied (leren </w:t>
                      </w:r>
                      <w:proofErr w:type="spellStart"/>
                      <w:r>
                        <w:t>leren</w:t>
                      </w:r>
                      <w:proofErr w:type="spellEnd"/>
                      <w:r>
                        <w:t xml:space="preserve">, executieve functies en </w:t>
                      </w:r>
                      <w:proofErr w:type="spellStart"/>
                      <w:r>
                        <w:t>mindset</w:t>
                      </w:r>
                      <w:proofErr w:type="spellEnd"/>
                      <w:r>
                        <w:t>) en op sociaal-emotioneel vlak. Voor deze arrangementen gelden specifieke criteria die in een beleid zijn vastgelegd. Daarnaast zijn er via het sociaal wijkteam mogelijkheden voor trainingen op diverse gebieden.</w:t>
                      </w:r>
                    </w:p>
                    <w:p w14:paraId="3D18F70F" w14:textId="77777777" w:rsidR="006C247E" w:rsidRDefault="00A1152B">
                      <w:pPr>
                        <w:pStyle w:val="Normaalweb"/>
                        <w:divId w:val="1151095692"/>
                      </w:pPr>
                      <w:r>
                        <w:t xml:space="preserve">Binnen Kans en Kleur is er een voorziening voor speciaal basisonderwijs (de Bolster). Hier wordt extra ondersteuning geboden voor leerlingen die dit nodig hebben vanwege hun achterlopende leerontwikkeling, gedrag, sociaal emotionele ontwikkeling en/of de motorische ontwikkeling. Verder zijn er binnen het samenwerkingsverband Stromenland enkele crisisplaatsen als een leerling acuut </w:t>
                      </w:r>
                      <w:r>
                        <w:lastRenderedPageBreak/>
                        <w:t>vastgelopen is in het basisonderwijs en observatieplaatsen voor leerlingen waarbij de ondersteuningsvragen nog niet helder zijn.</w:t>
                      </w:r>
                      <w:r>
                        <w:rPr>
                          <w:rFonts w:ascii="Arial" w:hAnsi="Arial" w:cs="Arial"/>
                        </w:rPr>
                        <w:t> </w:t>
                      </w:r>
                      <w:r>
                        <w:t>Voor een plaatsing op SBO de Bolster of voor het speciaal onderwijs is een toelaatbaarheidsverklaring nodig. Deze kan worden afgegeven door de commissie toelaatbaarheid. Arrangementen en toelaatbaarheidsverklaringen worden, na overleg met ouders, door de intern begeleider aangevraagd bij het CPO.</w:t>
                      </w:r>
                    </w:p>
                    <w:p w14:paraId="01CADEC8" w14:textId="77777777" w:rsidR="006C247E" w:rsidRDefault="00A1152B">
                      <w:pPr>
                        <w:pStyle w:val="Normaalweb"/>
                        <w:divId w:val="1151095692"/>
                      </w:pPr>
                      <w:r>
                        <w:t> </w:t>
                      </w:r>
                    </w:p>
                    <w:p w14:paraId="5ED15A73" w14:textId="77777777" w:rsidR="006C247E" w:rsidRDefault="00A1152B">
                      <w:pPr>
                        <w:pStyle w:val="Normaalweb"/>
                        <w:divId w:val="1151095692"/>
                      </w:pPr>
                      <w:r>
                        <w:t>Hoe willen we passend onderwijs binnen Stromenland vormgeven? Welke kennis en vaardigheden moeten dan binnen elke school voorhanden zijn? Wat moeten scholen presteren ofwel, wat verstaan we onder basisondersteuning binnen Stromenland? We geven dit weer middels tien beloftes. Tien beloftes die aangeven hoe wij passend onderwijs zien binnen Stromenland:</w:t>
                      </w:r>
                    </w:p>
                    <w:p w14:paraId="2087C5AC" w14:textId="77777777" w:rsidR="006C247E" w:rsidRDefault="00A1152B">
                      <w:pPr>
                        <w:pStyle w:val="Normaalweb"/>
                        <w:divId w:val="1151095692"/>
                      </w:pPr>
                      <w:r>
                        <w:t>1: We voeren transparant beleid op het gebied van ondersteuning. </w:t>
                      </w:r>
                      <w:r>
                        <w:br/>
                        <w:t>2: We realiseren een veilig pedagogisch klimaat. </w:t>
                      </w:r>
                      <w:r>
                        <w:br/>
                        <w:t>3: We werken handelings- en opbrengstgericht. </w:t>
                      </w:r>
                      <w:r>
                        <w:br/>
                        <w:t>4: We dragen leerlingen zorgvuldig over. </w:t>
                      </w:r>
                      <w:r>
                        <w:br/>
                        <w:t>5: We monitoren de ontwikkelingen van leerlingen continu. </w:t>
                      </w:r>
                      <w:r>
                        <w:br/>
                        <w:t>6: We stemmen het onderwijs af op verschillen tussen leerlingen. </w:t>
                      </w:r>
                      <w:r>
                        <w:br/>
                        <w:t>7: We werken constructief samen met ouders en leerlingen. </w:t>
                      </w:r>
                      <w:r>
                        <w:br/>
                        <w:t>8: We signaleren vroegtijdig extra behoeften op het gebied van onderwijs, opvoeden en -groeien. </w:t>
                      </w:r>
                      <w:r>
                        <w:br/>
                        <w:t>9: We beschikken over kennis en vaardigheden voor lichte interventies. </w:t>
                      </w:r>
                      <w:r>
                        <w:br/>
                        <w:t>10: We werken samen met ketenpartners vanuit mijn verantwoordelijkheid. </w:t>
                      </w:r>
                    </w:p>
                    <w:p w14:paraId="3A8870D4" w14:textId="232E9C11" w:rsidR="003E3F32" w:rsidRDefault="00303870"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10113E0" w14:textId="77777777" w:rsidR="006C247E" w:rsidRDefault="00303870">
                      <w:pPr>
                        <w:pStyle w:val="Normaalweb"/>
                        <w:divId w:val="920724267"/>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A1152B">
                            <w:t>Basisschool de Trinoom is er voor alle leerlingen in de regio. Wij willen alle leerlingen passend onderwijs bieden, zoveel mogelijk thuisnabij. Heeft een leerling meer nodig dan de basisondersteuning bij ons op school, dan zoeken we de samenwerking op met andere professionals binnen het samenwerkingsverband. Zo kunnen we in gezamenlijkheid zoveel mogelijk voorzien in de ondersteuningsvraag van onze leerlingen.</w:t>
                          </w:r>
                        </w:sdtContent>
                      </w:sdt>
                    </w:p>
                    <w:p w14:paraId="1164421C" w14:textId="77777777" w:rsidR="006C247E" w:rsidRDefault="00A1152B">
                      <w:pPr>
                        <w:pStyle w:val="Normaalweb"/>
                        <w:divId w:val="920724267"/>
                      </w:pPr>
                      <w:r>
                        <w:t> </w:t>
                      </w:r>
                    </w:p>
                    <w:p w14:paraId="4E48D575" w14:textId="77777777" w:rsidR="006C247E" w:rsidRDefault="00A1152B">
                      <w:pPr>
                        <w:pStyle w:val="Normaalweb"/>
                        <w:divId w:val="920724267"/>
                      </w:pPr>
                      <w:r>
                        <w:t> </w:t>
                      </w:r>
                    </w:p>
                    <w:p w14:paraId="34AE1974" w14:textId="40CD77C0" w:rsidR="00777837" w:rsidRPr="00E43C25" w:rsidRDefault="00303870"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367D71FD" w14:textId="77777777" w:rsidR="006C247E" w:rsidRDefault="00303870">
                      <w:pPr>
                        <w:pStyle w:val="Normaalweb"/>
                        <w:divId w:val="1898274144"/>
                        <w:rPr>
                          <w:sz w:val="24"/>
                        </w:rPr>
                      </w:pPr>
                      <w:sdt>
                        <w:sdtPr>
                          <w:rPr>
                            <w:rFonts w:cstheme="minorBidi"/>
                            <w:szCs w:val="22"/>
                          </w:rPr>
                          <w:alias w:val=""/>
                          <w:tag w:val=""/>
                          <w:id w:val="-968812417"/>
                          <w:placeholder>
                            <w:docPart w:val="34E3891E5911483DBCAEFA100BB02EE4"/>
                          </w:placeholder>
                          <w15:appearance w15:val="hidden"/>
                          <w:text/>
                        </w:sdtPr>
                        <w:sdtEndPr/>
                        <w:sdtContent>
                          <w:r w:rsidR="00A1152B">
                            <w:t>- Vanuit de tien beloften is door het samenwerkingsverband een duidelijke zorgroute opgesteld. Deze wordt door de Trinoom toegepast en ondersteunt de school in het volgen van het zorgproces.</w:t>
                          </w:r>
                        </w:sdtContent>
                      </w:sdt>
                    </w:p>
                    <w:p w14:paraId="058AC284" w14:textId="77777777" w:rsidR="006C247E" w:rsidRDefault="00A1152B">
                      <w:pPr>
                        <w:pStyle w:val="Normaalweb"/>
                        <w:divId w:val="1898274144"/>
                      </w:pPr>
                      <w:r>
                        <w:t>- We stellen het welbevinden van onze kinderen voorop en zorgen ervoor dat elk kind zich op een positieve manier kan ontwikkelen. We gaan uit van een positieve grondhouding. Door het uitspreken van gedragsverwachtingen zorgen we voor eenduidigheid in het aanspreken van de kinderen. We gaan uit van een positieve grondhouding en spreken gedragsverwachtingen uit naar kinderen. Door deze concreet te maken weten kinderen wat er van hun wordt verwacht en krijgen zij de kans om hun gedrag daarop aan te passen. </w:t>
                      </w:r>
                    </w:p>
                    <w:p w14:paraId="3754FFFF" w14:textId="77777777" w:rsidR="006C247E" w:rsidRDefault="00A1152B">
                      <w:pPr>
                        <w:pStyle w:val="Normaalweb"/>
                        <w:divId w:val="1898274144"/>
                      </w:pPr>
                      <w:r>
                        <w:t>- Binnen onze school zijn verschillende specialisten actief. Dit zijn leerkrachten met expertise op een specifiek ontwikkelingsgebied. Zij worden ingezet om mee te denken in het beleid van de school, in de ondersteuning van leerlingen en voor hulpvragen van leerkrachten.</w:t>
                      </w:r>
                    </w:p>
                    <w:p w14:paraId="52ED9C66" w14:textId="77777777" w:rsidR="006C247E" w:rsidRDefault="00A1152B">
                      <w:pPr>
                        <w:pStyle w:val="Normaalweb"/>
                        <w:divId w:val="1898274144"/>
                      </w:pPr>
                      <w:r>
                        <w:t xml:space="preserve">- Onze gymlessen worden verzorgd door een </w:t>
                      </w:r>
                      <w:proofErr w:type="spellStart"/>
                      <w:r>
                        <w:t>vakleekracht</w:t>
                      </w:r>
                      <w:proofErr w:type="spellEnd"/>
                      <w:r>
                        <w:t>.</w:t>
                      </w:r>
                    </w:p>
                    <w:p w14:paraId="0095C8D4" w14:textId="77777777" w:rsidR="006C247E" w:rsidRDefault="00A1152B">
                      <w:pPr>
                        <w:pStyle w:val="Normaalweb"/>
                        <w:divId w:val="1898274144"/>
                      </w:pPr>
                      <w:r>
                        <w:t>- Voor extra ondersteuning binnen en buiten de groep worden op onze school onderwijsassistenten ingezet.</w:t>
                      </w:r>
                    </w:p>
                    <w:p w14:paraId="0D462358" w14:textId="77777777" w:rsidR="006C247E" w:rsidRDefault="00A1152B">
                      <w:pPr>
                        <w:pStyle w:val="Normaalweb"/>
                        <w:divId w:val="1898274144"/>
                      </w:pPr>
                      <w:r>
                        <w:t>- Leerlingen die meer aan kunnen dan het verrijkingsaanbod binnen de groep en een grote behoefte hebben aan het ontmoeten van gelijkgestemden kunnen in overleg met de leerkracht, specialist en intern begeleider deelnemen aan de kangoeroegroep. Hiervoor gelden specifieke criteria, zoals een brede didactische voorsprong. In de kangoeroegroep wordt gewerkt aan opdrachten die leerlingen uitdagen op meer dan alleen het cognitieve gebied.</w:t>
                      </w:r>
                    </w:p>
                    <w:p w14:paraId="56C68E88" w14:textId="77777777" w:rsidR="006C247E" w:rsidRDefault="00A1152B">
                      <w:pPr>
                        <w:pStyle w:val="Normaalweb"/>
                        <w:divId w:val="1898274144"/>
                      </w:pPr>
                      <w:r>
                        <w:t>- We maken niet alleen gebruik van de expertise in de school, maar er zijn ook mogelijkheden om specialisten binnen het samenwerkingsverband te benaderen. Zij kunnen worden ingezet voor de ondersteuning van leerlingen, leerkrachten en groepen vanuit een arrangement. Daarnaast hebben we intensief contact met het sociaal wijkteam via de schoolmaatschappelijk werker. Zij denkt mee bij specifieke hulpvragen en kan waar nodig extra ondersteuning bieden voor school, leerling en/of ouders.</w:t>
                      </w:r>
                    </w:p>
                    <w:p w14:paraId="1A56D927" w14:textId="77777777" w:rsidR="006C247E" w:rsidRDefault="00A1152B">
                      <w:pPr>
                        <w:pStyle w:val="Normaalweb"/>
                        <w:divId w:val="1898274144"/>
                      </w:pPr>
                      <w:r>
                        <w:t>- Doordat we twee stromen aanbieden binnen één school kunnen we zoveel mogelijk tegemoet komen aan de onderwijsbehoeften die passen bij de leerling. </w:t>
                      </w:r>
                    </w:p>
                    <w:p w14:paraId="0068502B" w14:textId="07E101B0" w:rsidR="008B14CF" w:rsidRPr="000548EB" w:rsidRDefault="00303870"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90D955D" w14:textId="77777777" w:rsidR="006C247E" w:rsidRDefault="00303870">
                      <w:pPr>
                        <w:pStyle w:val="Normaalweb"/>
                        <w:divId w:val="1838037841"/>
                        <w:rPr>
                          <w:sz w:val="24"/>
                        </w:rPr>
                      </w:pPr>
                      <w:sdt>
                        <w:sdtPr>
                          <w:rPr>
                            <w:rFonts w:cstheme="minorBidi"/>
                            <w:szCs w:val="22"/>
                          </w:rPr>
                          <w:alias w:val=""/>
                          <w:tag w:val=""/>
                          <w:id w:val="1198817259"/>
                          <w:placeholder>
                            <w:docPart w:val="5D3EBDB7650A4665842A7D9A68D074DC"/>
                          </w:placeholder>
                          <w15:appearance w15:val="hidden"/>
                          <w:text/>
                        </w:sdtPr>
                        <w:sdtEndPr/>
                        <w:sdtContent>
                          <w:r w:rsidR="00A1152B">
                            <w:t>Door de routekaart passend onderwijs vanuit het samenwerkingsverband aan te houden, zorgen we ervoor dat we de leerling op de juiste manier volgen en tijdig de juiste expertise in te schakelen. Dit maakt dat we situationeel bekijken wat er binnen onze mogelijkheden op school past. Hierbij houden we altijd de balans tussen de zorg voor de leerling, leerkracht en de gehele groep. </w:t>
                          </w:r>
                        </w:sdtContent>
                      </w:sdt>
                    </w:p>
                    <w:p w14:paraId="6927BA5E" w14:textId="77777777" w:rsidR="006C247E" w:rsidRDefault="00A1152B">
                      <w:pPr>
                        <w:pStyle w:val="Normaalweb"/>
                        <w:divId w:val="1838037841"/>
                      </w:pPr>
                      <w:r>
                        <w:t>Wanneer de zorg voor leerling, leerkracht of de gehele groep uit balans is, bekijken we samen met ouders en het CPO welke vervolgstap passend is.</w:t>
                      </w:r>
                    </w:p>
                    <w:p w14:paraId="63712341" w14:textId="62908793" w:rsidR="008B14CF" w:rsidRPr="000548EB" w:rsidRDefault="00303870"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0043E4C8" w14:textId="77777777" w:rsidR="006C247E" w:rsidRDefault="00303870">
                      <w:pPr>
                        <w:pStyle w:val="Normaalweb"/>
                        <w:divId w:val="409549187"/>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A1152B">
                            <w:t>- planmatig handelen (OA notitie, MT en IB jaarplannen, LK: groeidocument) </w:t>
                          </w:r>
                        </w:sdtContent>
                      </w:sdt>
                    </w:p>
                    <w:p w14:paraId="47AC80BB" w14:textId="77777777" w:rsidR="006C247E" w:rsidRDefault="00A1152B">
                      <w:pPr>
                        <w:pStyle w:val="Normaalweb"/>
                        <w:divId w:val="409549187"/>
                      </w:pPr>
                      <w:r>
                        <w:t>- Binnen De Trinoom gebruiken we verschillende beleidsplannen. Deze worden periodiek geactualiseerd. Hierbij aansluitend oriënteren we ons op het gebruik van kwaliteitskaarten om de aanpak volgens deze beleidsplannen cyclisch te evalueren.</w:t>
                      </w:r>
                    </w:p>
                    <w:p w14:paraId="3FD368FE" w14:textId="77777777" w:rsidR="006C247E" w:rsidRDefault="00A1152B">
                      <w:pPr>
                        <w:pStyle w:val="Normaalweb"/>
                        <w:divId w:val="409549187"/>
                      </w:pPr>
                      <w:r>
                        <w:t xml:space="preserve">- Er is inmiddels een start gemaakt met het aanbod van opdrachten met hogere orde denkvragen in de groep. Dit blijft voorlopig in ontwikkeling. Doel hierbij is om zoveel mogelijk leerlingen binnen de basisondersteuning van de eigen groep te bedienen. Hiernaast ontwikkelen we een aanbod om leerlingen te begeleiden bij het leren </w:t>
                      </w:r>
                      <w:proofErr w:type="spellStart"/>
                      <w:r>
                        <w:t>leren</w:t>
                      </w:r>
                      <w:proofErr w:type="spellEnd"/>
                      <w:r>
                        <w:t>.</w:t>
                      </w:r>
                    </w:p>
                    <w:p w14:paraId="2C6F9F15" w14:textId="77777777" w:rsidR="006C247E" w:rsidRDefault="00A1152B">
                      <w:pPr>
                        <w:pStyle w:val="Normaalweb"/>
                        <w:divId w:val="409549187"/>
                      </w:pPr>
                      <w:r>
                        <w:t> </w:t>
                      </w:r>
                    </w:p>
                    <w:p w14:paraId="5136B50E" w14:textId="77777777" w:rsidR="006C247E" w:rsidRDefault="00A1152B">
                      <w:pPr>
                        <w:pStyle w:val="Normaalweb"/>
                        <w:divId w:val="409549187"/>
                      </w:pPr>
                      <w:r>
                        <w:t>- automatisering Bouw</w:t>
                      </w:r>
                    </w:p>
                    <w:p w14:paraId="3ACCBE6A" w14:textId="77777777" w:rsidR="006C247E" w:rsidRDefault="00A1152B">
                      <w:pPr>
                        <w:pStyle w:val="Normaalweb"/>
                        <w:divId w:val="409549187"/>
                      </w:pPr>
                      <w:r>
                        <w:t>- Groeidocument vanuit stromenland implementeren</w:t>
                      </w:r>
                    </w:p>
                    <w:p w14:paraId="6A0889CD" w14:textId="7CC547F1" w:rsidR="00A03293" w:rsidRDefault="00303870"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FF0000"/>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1-1-2016</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303870" w:rsidP="00591694">
                  <w:pPr>
                    <w:tabs>
                      <w:tab w:val="left" w:pos="567"/>
                    </w:tabs>
                    <w:rPr>
                      <w:rFonts w:asciiTheme="minorHAnsi" w:hAnsiTheme="minorHAnsi" w:cstheme="minorHAnsi"/>
                      <w:bCs/>
                      <w:sz w:val="18"/>
                      <w:szCs w:val="18"/>
                    </w:rPr>
                  </w:pPr>
                  <w:hyperlink r:id="rId19"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Goed</w:t>
                              </w:r>
                            </w:sdtContent>
                          </w:sdt>
                          <w:bookmarkEnd w:id="15"/>
                          <w:r w:rsidR="002E53D4">
                            <w:t>.</w:t>
                          </w:r>
                        </w:p>
                      </w:sdtContent>
                    </w:sdt>
                  </w:sdtContent>
                </w:sdt>
              </w:sdtContent>
            </w:sdt>
            <w:p w14:paraId="1D50ECBE" w14:textId="2D1857B4" w:rsidR="00CD3BB4" w:rsidRDefault="00303870"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lastRenderedPageBreak/>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303870"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60629F">
                                  <w:rPr>
                                    <w:lang w:val="en-GB"/>
                                  </w:rPr>
                                  <w:t>Autisme</w:t>
                                </w:r>
                                <w:proofErr w:type="spellEnd"/>
                                <w:r w:rsidR="0060629F">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30387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30387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72688775"/>
                      <w:placeholder>
                        <w:docPart w:val="9F043A29291E498DAD2DC01D31E426E7"/>
                      </w:placeholder>
                      <w15:appearance w15:val="hidden"/>
                      <w15:repeatingSectionItem/>
                    </w:sdtPr>
                    <w:sdtEndPr>
                      <w:rPr>
                        <w:lang w:val="en-GB"/>
                      </w:rPr>
                    </w:sdtEndPr>
                    <w:sdtContent>
                      <w:tr w:rsidR="00CF35A8" w:rsidRPr="007A7DBA" w14:paraId="0C263C0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97F7F2" w14:textId="77777777" w:rsidR="00CF35A8" w:rsidRPr="00185E97" w:rsidRDefault="00303870" w:rsidP="00CF35A8">
                            <w:pPr>
                              <w:jc w:val="left"/>
                              <w:rPr>
                                <w:noProof/>
                                <w:sz w:val="24"/>
                                <w:szCs w:val="24"/>
                                <w:lang w:val="en-GB"/>
                              </w:rPr>
                            </w:pPr>
                            <w:sdt>
                              <w:sdtPr>
                                <w:rPr>
                                  <w:lang w:val="en-GB"/>
                                </w:rPr>
                                <w:alias w:val=""/>
                                <w:tag w:val=""/>
                                <w:id w:val="151492873"/>
                                <w:placeholder>
                                  <w:docPart w:val="3E65343306404A2289FC466CF5550991"/>
                                </w:placeholder>
                                <w15:appearance w15:val="hidden"/>
                                <w:text/>
                              </w:sdtPr>
                              <w:sdtEndPr/>
                              <w:sdtContent>
                                <w:proofErr w:type="spellStart"/>
                                <w:r w:rsidR="0060629F">
                                  <w:rPr>
                                    <w:lang w:val="en-GB"/>
                                  </w:rPr>
                                  <w:t>Beeldcoach</w:t>
                                </w:r>
                                <w:proofErr w:type="spellEnd"/>
                                <w:r w:rsidR="0060629F">
                                  <w:rPr>
                                    <w:lang w:val="en-GB"/>
                                  </w:rPr>
                                  <w:t xml:space="preserve"> en/of video-</w:t>
                                </w:r>
                                <w:proofErr w:type="spellStart"/>
                                <w:r w:rsidR="0060629F">
                                  <w:rPr>
                                    <w:lang w:val="en-GB"/>
                                  </w:rPr>
                                  <w:t>interactie</w:t>
                                </w:r>
                                <w:proofErr w:type="spellEnd"/>
                                <w:r w:rsidR="0060629F">
                                  <w:rPr>
                                    <w:lang w:val="en-GB"/>
                                  </w:rPr>
                                  <w:t>-</w:t>
                                </w:r>
                                <w:proofErr w:type="spellStart"/>
                                <w:r w:rsidR="0060629F">
                                  <w:rPr>
                                    <w:lang w:val="en-GB"/>
                                  </w:rPr>
                                  <w:t>begeleider</w:t>
                                </w:r>
                                <w:proofErr w:type="spellEnd"/>
                                <w:r w:rsidR="0060629F">
                                  <w:rPr>
                                    <w:lang w:val="en-GB"/>
                                  </w:rPr>
                                  <w:t xml:space="preserve"> / coach van </w:t>
                                </w:r>
                                <w:proofErr w:type="spellStart"/>
                                <w:r w:rsidR="0060629F">
                                  <w:rPr>
                                    <w:lang w:val="en-GB"/>
                                  </w:rPr>
                                  <w:t>leerkrachten</w:t>
                                </w:r>
                                <w:proofErr w:type="spellEnd"/>
                              </w:sdtContent>
                            </w:sdt>
                          </w:p>
                        </w:tc>
                        <w:tc>
                          <w:tcPr>
                            <w:tcW w:w="1418" w:type="dxa"/>
                          </w:tcPr>
                          <w:sdt>
                            <w:sdtPr>
                              <w:alias w:val=""/>
                              <w:tag w:val=""/>
                              <w:id w:val="-729458795"/>
                              <w:placeholder>
                                <w:docPart w:val="C345699B26E342E6BD47F0358682DF4A"/>
                              </w:placeholder>
                              <w15:appearance w15:val="hidden"/>
                            </w:sdtPr>
                            <w:sdtEndPr>
                              <w:rPr>
                                <w:noProof/>
                                <w:sz w:val="24"/>
                                <w:szCs w:val="24"/>
                                <w:lang w:val="en-GB"/>
                              </w:rPr>
                            </w:sdtEndPr>
                            <w:sdtContent>
                              <w:p w14:paraId="26DC3DF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49485813"/>
                              <w:placeholder>
                                <w:docPart w:val="A90B824E35C5482D808EF610C9C3DD7D"/>
                              </w:placeholder>
                              <w15:appearance w15:val="hidden"/>
                            </w:sdtPr>
                            <w:sdtEndPr>
                              <w:rPr>
                                <w:noProof/>
                                <w:sz w:val="24"/>
                                <w:szCs w:val="24"/>
                                <w:lang w:val="en-GB"/>
                              </w:rPr>
                            </w:sdtEndPr>
                            <w:sdtContent>
                              <w:p w14:paraId="20ECA2AB" w14:textId="77777777" w:rsidR="00CF35A8" w:rsidRPr="00CF35A8" w:rsidRDefault="0030387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00210316"/>
                              <w:placeholder>
                                <w:docPart w:val="C66288DE5B69466C914F049A9C1B0CB2"/>
                              </w:placeholder>
                              <w15:appearance w15:val="hidden"/>
                            </w:sdtPr>
                            <w:sdtEndPr>
                              <w:rPr>
                                <w:noProof/>
                                <w:sz w:val="24"/>
                                <w:szCs w:val="24"/>
                                <w:lang w:val="en-GB"/>
                              </w:rPr>
                            </w:sdtEndPr>
                            <w:sdtContent>
                              <w:p w14:paraId="18EDC10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23797433"/>
                      <w:placeholder>
                        <w:docPart w:val="9F043A29291E498DAD2DC01D31E426E7"/>
                      </w:placeholder>
                      <w15:appearance w15:val="hidden"/>
                      <w15:repeatingSectionItem/>
                    </w:sdtPr>
                    <w:sdtEndPr>
                      <w:rPr>
                        <w:lang w:val="en-GB"/>
                      </w:rPr>
                    </w:sdtEndPr>
                    <w:sdtContent>
                      <w:tr w:rsidR="00CF35A8" w:rsidRPr="007A7DBA" w14:paraId="60291E3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26F0236" w14:textId="77777777" w:rsidR="00CF35A8" w:rsidRPr="00185E97" w:rsidRDefault="00303870" w:rsidP="00CF35A8">
                            <w:pPr>
                              <w:jc w:val="left"/>
                              <w:rPr>
                                <w:noProof/>
                                <w:sz w:val="24"/>
                                <w:szCs w:val="24"/>
                                <w:lang w:val="en-GB"/>
                              </w:rPr>
                            </w:pPr>
                            <w:sdt>
                              <w:sdtPr>
                                <w:rPr>
                                  <w:lang w:val="en-GB"/>
                                </w:rPr>
                                <w:alias w:val=""/>
                                <w:tag w:val=""/>
                                <w:id w:val="-815255213"/>
                                <w:placeholder>
                                  <w:docPart w:val="3E65343306404A2289FC466CF5550991"/>
                                </w:placeholder>
                                <w15:appearance w15:val="hidden"/>
                                <w:text/>
                              </w:sdtPr>
                              <w:sdtEndPr/>
                              <w:sdtContent>
                                <w:proofErr w:type="spellStart"/>
                                <w:r w:rsidR="0060629F">
                                  <w:rPr>
                                    <w:lang w:val="en-GB"/>
                                  </w:rPr>
                                  <w:t>Dyscalculiespecialist</w:t>
                                </w:r>
                                <w:proofErr w:type="spellEnd"/>
                              </w:sdtContent>
                            </w:sdt>
                          </w:p>
                        </w:tc>
                        <w:tc>
                          <w:tcPr>
                            <w:tcW w:w="1418" w:type="dxa"/>
                          </w:tcPr>
                          <w:sdt>
                            <w:sdtPr>
                              <w:alias w:val=""/>
                              <w:tag w:val=""/>
                              <w:id w:val="-695309232"/>
                              <w:placeholder>
                                <w:docPart w:val="C345699B26E342E6BD47F0358682DF4A"/>
                              </w:placeholder>
                              <w15:appearance w15:val="hidden"/>
                            </w:sdtPr>
                            <w:sdtEndPr>
                              <w:rPr>
                                <w:noProof/>
                                <w:sz w:val="24"/>
                                <w:szCs w:val="24"/>
                                <w:lang w:val="en-GB"/>
                              </w:rPr>
                            </w:sdtEndPr>
                            <w:sdtContent>
                              <w:p w14:paraId="43022D5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6063715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14747838"/>
                              <w:placeholder>
                                <w:docPart w:val="A90B824E35C5482D808EF610C9C3DD7D"/>
                              </w:placeholder>
                              <w15:appearance w15:val="hidden"/>
                            </w:sdtPr>
                            <w:sdtEndPr>
                              <w:rPr>
                                <w:noProof/>
                                <w:sz w:val="24"/>
                                <w:szCs w:val="24"/>
                                <w:lang w:val="en-GB"/>
                              </w:rPr>
                            </w:sdtEndPr>
                            <w:sdtContent>
                              <w:p w14:paraId="4398FA4F" w14:textId="77777777" w:rsidR="00CF35A8" w:rsidRPr="00CF35A8" w:rsidRDefault="0030387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53826626"/>
                              <w:placeholder>
                                <w:docPart w:val="C66288DE5B69466C914F049A9C1B0CB2"/>
                              </w:placeholder>
                              <w15:appearance w15:val="hidden"/>
                            </w:sdtPr>
                            <w:sdtEndPr>
                              <w:rPr>
                                <w:noProof/>
                                <w:sz w:val="24"/>
                                <w:szCs w:val="24"/>
                                <w:lang w:val="en-GB"/>
                              </w:rPr>
                            </w:sdtEndPr>
                            <w:sdtContent>
                              <w:p w14:paraId="69D562C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87796629"/>
                      <w:placeholder>
                        <w:docPart w:val="9F043A29291E498DAD2DC01D31E426E7"/>
                      </w:placeholder>
                      <w15:appearance w15:val="hidden"/>
                      <w15:repeatingSectionItem/>
                    </w:sdtPr>
                    <w:sdtEndPr>
                      <w:rPr>
                        <w:lang w:val="en-GB"/>
                      </w:rPr>
                    </w:sdtEndPr>
                    <w:sdtContent>
                      <w:tr w:rsidR="00CF35A8" w:rsidRPr="007A7DBA" w14:paraId="6742319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985D29" w14:textId="77777777" w:rsidR="00CF35A8" w:rsidRPr="00185E97" w:rsidRDefault="00303870" w:rsidP="00CF35A8">
                            <w:pPr>
                              <w:jc w:val="left"/>
                              <w:rPr>
                                <w:noProof/>
                                <w:sz w:val="24"/>
                                <w:szCs w:val="24"/>
                                <w:lang w:val="en-GB"/>
                              </w:rPr>
                            </w:pPr>
                            <w:sdt>
                              <w:sdtPr>
                                <w:rPr>
                                  <w:lang w:val="en-GB"/>
                                </w:rPr>
                                <w:alias w:val=""/>
                                <w:tag w:val=""/>
                                <w:id w:val="-59479821"/>
                                <w:placeholder>
                                  <w:docPart w:val="3E65343306404A2289FC466CF5550991"/>
                                </w:placeholder>
                                <w15:appearance w15:val="hidden"/>
                                <w:text/>
                              </w:sdtPr>
                              <w:sdtEndPr/>
                              <w:sdtContent>
                                <w:proofErr w:type="spellStart"/>
                                <w:r w:rsidR="0060629F">
                                  <w:rPr>
                                    <w:lang w:val="en-GB"/>
                                  </w:rPr>
                                  <w:t>Dyslexiespecialist</w:t>
                                </w:r>
                                <w:proofErr w:type="spellEnd"/>
                              </w:sdtContent>
                            </w:sdt>
                          </w:p>
                        </w:tc>
                        <w:tc>
                          <w:tcPr>
                            <w:tcW w:w="1418" w:type="dxa"/>
                          </w:tcPr>
                          <w:sdt>
                            <w:sdtPr>
                              <w:alias w:val=""/>
                              <w:tag w:val=""/>
                              <w:id w:val="2039151473"/>
                              <w:placeholder>
                                <w:docPart w:val="C345699B26E342E6BD47F0358682DF4A"/>
                              </w:placeholder>
                              <w15:appearance w15:val="hidden"/>
                            </w:sdtPr>
                            <w:sdtEndPr>
                              <w:rPr>
                                <w:noProof/>
                                <w:sz w:val="24"/>
                                <w:szCs w:val="24"/>
                                <w:lang w:val="en-GB"/>
                              </w:rPr>
                            </w:sdtEndPr>
                            <w:sdtContent>
                              <w:p w14:paraId="4114246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97950710"/>
                              <w:placeholder>
                                <w:docPart w:val="A90B824E35C5482D808EF610C9C3DD7D"/>
                              </w:placeholder>
                              <w15:appearance w15:val="hidden"/>
                            </w:sdtPr>
                            <w:sdtEndPr>
                              <w:rPr>
                                <w:noProof/>
                                <w:sz w:val="24"/>
                                <w:szCs w:val="24"/>
                                <w:lang w:val="en-GB"/>
                              </w:rPr>
                            </w:sdtEndPr>
                            <w:sdtContent>
                              <w:p w14:paraId="4F9FE730" w14:textId="77777777" w:rsidR="00CF35A8" w:rsidRPr="00CF35A8" w:rsidRDefault="0030387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09304955"/>
                              <w:placeholder>
                                <w:docPart w:val="C66288DE5B69466C914F049A9C1B0CB2"/>
                              </w:placeholder>
                              <w15:appearance w15:val="hidden"/>
                            </w:sdtPr>
                            <w:sdtEndPr>
                              <w:rPr>
                                <w:noProof/>
                                <w:sz w:val="24"/>
                                <w:szCs w:val="24"/>
                                <w:lang w:val="en-GB"/>
                              </w:rPr>
                            </w:sdtEndPr>
                            <w:sdtContent>
                              <w:p w14:paraId="1CDEAE01" w14:textId="77777777" w:rsidR="00CF35A8" w:rsidRPr="00CF35A8" w:rsidRDefault="0030387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6749849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52886253"/>
                      <w:placeholder>
                        <w:docPart w:val="9F043A29291E498DAD2DC01D31E426E7"/>
                      </w:placeholder>
                      <w15:appearance w15:val="hidden"/>
                      <w15:repeatingSectionItem/>
                    </w:sdtPr>
                    <w:sdtEndPr>
                      <w:rPr>
                        <w:lang w:val="en-GB"/>
                      </w:rPr>
                    </w:sdtEndPr>
                    <w:sdtContent>
                      <w:tr w:rsidR="00CF35A8" w:rsidRPr="007A7DBA" w14:paraId="68C66D6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4DCCC70" w14:textId="77777777" w:rsidR="00CF35A8" w:rsidRPr="00185E97" w:rsidRDefault="00303870" w:rsidP="00CF35A8">
                            <w:pPr>
                              <w:jc w:val="left"/>
                              <w:rPr>
                                <w:noProof/>
                                <w:sz w:val="24"/>
                                <w:szCs w:val="24"/>
                                <w:lang w:val="en-GB"/>
                              </w:rPr>
                            </w:pPr>
                            <w:sdt>
                              <w:sdtPr>
                                <w:rPr>
                                  <w:lang w:val="en-GB"/>
                                </w:rPr>
                                <w:alias w:val=""/>
                                <w:tag w:val=""/>
                                <w:id w:val="1261878204"/>
                                <w:placeholder>
                                  <w:docPart w:val="3E65343306404A2289FC466CF5550991"/>
                                </w:placeholder>
                                <w15:appearance w15:val="hidden"/>
                                <w:text/>
                              </w:sdtPr>
                              <w:sdtEndPr/>
                              <w:sdtContent>
                                <w:proofErr w:type="spellStart"/>
                                <w:r w:rsidR="0060629F">
                                  <w:rPr>
                                    <w:lang w:val="en-GB"/>
                                  </w:rPr>
                                  <w:t>Fysiek</w:t>
                                </w:r>
                                <w:proofErr w:type="spellEnd"/>
                                <w:r w:rsidR="0060629F">
                                  <w:rPr>
                                    <w:lang w:val="en-GB"/>
                                  </w:rPr>
                                  <w:t xml:space="preserve"> specialist (</w:t>
                                </w:r>
                                <w:proofErr w:type="spellStart"/>
                                <w:r w:rsidR="0060629F">
                                  <w:rPr>
                                    <w:lang w:val="en-GB"/>
                                  </w:rPr>
                                  <w:t>zoals</w:t>
                                </w:r>
                                <w:proofErr w:type="spellEnd"/>
                                <w:r w:rsidR="0060629F">
                                  <w:rPr>
                                    <w:lang w:val="en-GB"/>
                                  </w:rPr>
                                  <w:t xml:space="preserve"> </w:t>
                                </w:r>
                                <w:proofErr w:type="spellStart"/>
                                <w:r w:rsidR="0060629F">
                                  <w:rPr>
                                    <w:lang w:val="en-GB"/>
                                  </w:rPr>
                                  <w:t>motorisch</w:t>
                                </w:r>
                                <w:proofErr w:type="spellEnd"/>
                                <w:r w:rsidR="0060629F">
                                  <w:rPr>
                                    <w:lang w:val="en-GB"/>
                                  </w:rPr>
                                  <w:t xml:space="preserve"> remedial teacher)</w:t>
                                </w:r>
                              </w:sdtContent>
                            </w:sdt>
                          </w:p>
                        </w:tc>
                        <w:tc>
                          <w:tcPr>
                            <w:tcW w:w="1418" w:type="dxa"/>
                          </w:tcPr>
                          <w:sdt>
                            <w:sdtPr>
                              <w:alias w:val=""/>
                              <w:tag w:val=""/>
                              <w:id w:val="-1493551918"/>
                              <w:placeholder>
                                <w:docPart w:val="C345699B26E342E6BD47F0358682DF4A"/>
                              </w:placeholder>
                              <w15:appearance w15:val="hidden"/>
                            </w:sdtPr>
                            <w:sdtEndPr>
                              <w:rPr>
                                <w:noProof/>
                                <w:sz w:val="24"/>
                                <w:szCs w:val="24"/>
                                <w:lang w:val="en-GB"/>
                              </w:rPr>
                            </w:sdtEndPr>
                            <w:sdtContent>
                              <w:p w14:paraId="390016F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56963335"/>
                              <w:placeholder>
                                <w:docPart w:val="A90B824E35C5482D808EF610C9C3DD7D"/>
                              </w:placeholder>
                              <w15:appearance w15:val="hidden"/>
                            </w:sdtPr>
                            <w:sdtEndPr>
                              <w:rPr>
                                <w:noProof/>
                                <w:sz w:val="24"/>
                                <w:szCs w:val="24"/>
                                <w:lang w:val="en-GB"/>
                              </w:rPr>
                            </w:sdtEndPr>
                            <w:sdtContent>
                              <w:p w14:paraId="59DD22FE" w14:textId="77777777" w:rsidR="00CF35A8" w:rsidRPr="00CF35A8" w:rsidRDefault="0030387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57634555"/>
                              <w:placeholder>
                                <w:docPart w:val="C66288DE5B69466C914F049A9C1B0CB2"/>
                              </w:placeholder>
                              <w15:appearance w15:val="hidden"/>
                            </w:sdtPr>
                            <w:sdtEndPr>
                              <w:rPr>
                                <w:noProof/>
                                <w:sz w:val="24"/>
                                <w:szCs w:val="24"/>
                                <w:lang w:val="en-GB"/>
                              </w:rPr>
                            </w:sdtEndPr>
                            <w:sdtContent>
                              <w:p w14:paraId="58BF741A" w14:textId="77777777" w:rsidR="00CF35A8" w:rsidRPr="00CF35A8" w:rsidRDefault="0030387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1877121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17536192"/>
                      <w:placeholder>
                        <w:docPart w:val="9F043A29291E498DAD2DC01D31E426E7"/>
                      </w:placeholder>
                      <w15:appearance w15:val="hidden"/>
                      <w15:repeatingSectionItem/>
                    </w:sdtPr>
                    <w:sdtEndPr>
                      <w:rPr>
                        <w:lang w:val="en-GB"/>
                      </w:rPr>
                    </w:sdtEndPr>
                    <w:sdtContent>
                      <w:tr w:rsidR="00CF35A8" w:rsidRPr="007A7DBA" w14:paraId="049BA24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E2DAAB4" w14:textId="77777777" w:rsidR="00CF35A8" w:rsidRPr="00185E97" w:rsidRDefault="00303870" w:rsidP="00CF35A8">
                            <w:pPr>
                              <w:jc w:val="left"/>
                              <w:rPr>
                                <w:noProof/>
                                <w:sz w:val="24"/>
                                <w:szCs w:val="24"/>
                                <w:lang w:val="en-GB"/>
                              </w:rPr>
                            </w:pPr>
                            <w:sdt>
                              <w:sdtPr>
                                <w:rPr>
                                  <w:lang w:val="en-GB"/>
                                </w:rPr>
                                <w:alias w:val=""/>
                                <w:tag w:val=""/>
                                <w:id w:val="301208070"/>
                                <w:placeholder>
                                  <w:docPart w:val="3E65343306404A2289FC466CF5550991"/>
                                </w:placeholder>
                                <w15:appearance w15:val="hidden"/>
                                <w:text/>
                              </w:sdtPr>
                              <w:sdtEndPr/>
                              <w:sdtContent>
                                <w:proofErr w:type="spellStart"/>
                                <w:r w:rsidR="0060629F">
                                  <w:rPr>
                                    <w:lang w:val="en-GB"/>
                                  </w:rPr>
                                  <w:t>Gedrag</w:t>
                                </w:r>
                                <w:proofErr w:type="spellEnd"/>
                                <w:r w:rsidR="0060629F">
                                  <w:rPr>
                                    <w:lang w:val="en-GB"/>
                                  </w:rPr>
                                  <w:t xml:space="preserve"> / </w:t>
                                </w:r>
                                <w:proofErr w:type="spellStart"/>
                                <w:r w:rsidR="0060629F">
                                  <w:rPr>
                                    <w:lang w:val="en-GB"/>
                                  </w:rPr>
                                  <w:t>sociale</w:t>
                                </w:r>
                                <w:proofErr w:type="spellEnd"/>
                                <w:r w:rsidR="0060629F">
                                  <w:rPr>
                                    <w:lang w:val="en-GB"/>
                                  </w:rPr>
                                  <w:t xml:space="preserve"> </w:t>
                                </w:r>
                                <w:proofErr w:type="spellStart"/>
                                <w:r w:rsidR="0060629F">
                                  <w:rPr>
                                    <w:lang w:val="en-GB"/>
                                  </w:rPr>
                                  <w:t>vaardigheden</w:t>
                                </w:r>
                                <w:proofErr w:type="spellEnd"/>
                                <w:r w:rsidR="0060629F">
                                  <w:rPr>
                                    <w:lang w:val="en-GB"/>
                                  </w:rPr>
                                  <w:t xml:space="preserve"> specialist</w:t>
                                </w:r>
                              </w:sdtContent>
                            </w:sdt>
                          </w:p>
                        </w:tc>
                        <w:tc>
                          <w:tcPr>
                            <w:tcW w:w="1418" w:type="dxa"/>
                          </w:tcPr>
                          <w:sdt>
                            <w:sdtPr>
                              <w:alias w:val=""/>
                              <w:tag w:val=""/>
                              <w:id w:val="-2040653785"/>
                              <w:placeholder>
                                <w:docPart w:val="C345699B26E342E6BD47F0358682DF4A"/>
                              </w:placeholder>
                              <w15:appearance w15:val="hidden"/>
                            </w:sdtPr>
                            <w:sdtEndPr>
                              <w:rPr>
                                <w:noProof/>
                                <w:sz w:val="24"/>
                                <w:szCs w:val="24"/>
                                <w:lang w:val="en-GB"/>
                              </w:rPr>
                            </w:sdtEndPr>
                            <w:sdtContent>
                              <w:p w14:paraId="65E94F8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5993685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79676627"/>
                              <w:placeholder>
                                <w:docPart w:val="A90B824E35C5482D808EF610C9C3DD7D"/>
                              </w:placeholder>
                              <w15:appearance w15:val="hidden"/>
                            </w:sdtPr>
                            <w:sdtEndPr>
                              <w:rPr>
                                <w:noProof/>
                                <w:sz w:val="24"/>
                                <w:szCs w:val="24"/>
                                <w:lang w:val="en-GB"/>
                              </w:rPr>
                            </w:sdtEndPr>
                            <w:sdtContent>
                              <w:p w14:paraId="72AF2A8F" w14:textId="77777777" w:rsidR="00CF35A8" w:rsidRPr="00CF35A8" w:rsidRDefault="0030387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14564354"/>
                              <w:placeholder>
                                <w:docPart w:val="C66288DE5B69466C914F049A9C1B0CB2"/>
                              </w:placeholder>
                              <w15:appearance w15:val="hidden"/>
                            </w:sdtPr>
                            <w:sdtEndPr>
                              <w:rPr>
                                <w:noProof/>
                                <w:sz w:val="24"/>
                                <w:szCs w:val="24"/>
                                <w:lang w:val="en-GB"/>
                              </w:rPr>
                            </w:sdtEndPr>
                            <w:sdtContent>
                              <w:p w14:paraId="3FC4A95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95695748"/>
                      <w:placeholder>
                        <w:docPart w:val="9F043A29291E498DAD2DC01D31E426E7"/>
                      </w:placeholder>
                      <w15:appearance w15:val="hidden"/>
                      <w15:repeatingSectionItem/>
                    </w:sdtPr>
                    <w:sdtEndPr>
                      <w:rPr>
                        <w:lang w:val="en-GB"/>
                      </w:rPr>
                    </w:sdtEndPr>
                    <w:sdtContent>
                      <w:tr w:rsidR="00CF35A8" w:rsidRPr="007A7DBA" w14:paraId="4BC69E1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1D40BD" w14:textId="77777777" w:rsidR="00CF35A8" w:rsidRPr="00185E97" w:rsidRDefault="00303870" w:rsidP="00CF35A8">
                            <w:pPr>
                              <w:jc w:val="left"/>
                              <w:rPr>
                                <w:noProof/>
                                <w:sz w:val="24"/>
                                <w:szCs w:val="24"/>
                                <w:lang w:val="en-GB"/>
                              </w:rPr>
                            </w:pPr>
                            <w:sdt>
                              <w:sdtPr>
                                <w:rPr>
                                  <w:lang w:val="en-GB"/>
                                </w:rPr>
                                <w:alias w:val=""/>
                                <w:tag w:val=""/>
                                <w:id w:val="-1030640733"/>
                                <w:placeholder>
                                  <w:docPart w:val="3E65343306404A2289FC466CF5550991"/>
                                </w:placeholder>
                                <w15:appearance w15:val="hidden"/>
                                <w:text/>
                              </w:sdtPr>
                              <w:sdtEndPr/>
                              <w:sdtContent>
                                <w:r w:rsidR="0060629F">
                                  <w:rPr>
                                    <w:lang w:val="en-GB"/>
                                  </w:rPr>
                                  <w:t>Jonge kind specialist</w:t>
                                </w:r>
                              </w:sdtContent>
                            </w:sdt>
                          </w:p>
                        </w:tc>
                        <w:tc>
                          <w:tcPr>
                            <w:tcW w:w="1418" w:type="dxa"/>
                          </w:tcPr>
                          <w:sdt>
                            <w:sdtPr>
                              <w:alias w:val=""/>
                              <w:tag w:val=""/>
                              <w:id w:val="637071126"/>
                              <w:placeholder>
                                <w:docPart w:val="C345699B26E342E6BD47F0358682DF4A"/>
                              </w:placeholder>
                              <w15:appearance w15:val="hidden"/>
                            </w:sdtPr>
                            <w:sdtEndPr>
                              <w:rPr>
                                <w:noProof/>
                                <w:sz w:val="24"/>
                                <w:szCs w:val="24"/>
                                <w:lang w:val="en-GB"/>
                              </w:rPr>
                            </w:sdtEndPr>
                            <w:sdtContent>
                              <w:p w14:paraId="6F5E62A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11092196"/>
                              <w:placeholder>
                                <w:docPart w:val="A90B824E35C5482D808EF610C9C3DD7D"/>
                              </w:placeholder>
                              <w15:appearance w15:val="hidden"/>
                            </w:sdtPr>
                            <w:sdtEndPr>
                              <w:rPr>
                                <w:noProof/>
                                <w:sz w:val="24"/>
                                <w:szCs w:val="24"/>
                                <w:lang w:val="en-GB"/>
                              </w:rPr>
                            </w:sdtEndPr>
                            <w:sdtContent>
                              <w:p w14:paraId="4DF55C94" w14:textId="77777777" w:rsidR="00CF35A8" w:rsidRPr="00CF35A8" w:rsidRDefault="0030387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85379165"/>
                              <w:placeholder>
                                <w:docPart w:val="C66288DE5B69466C914F049A9C1B0CB2"/>
                              </w:placeholder>
                              <w15:appearance w15:val="hidden"/>
                            </w:sdtPr>
                            <w:sdtEndPr>
                              <w:rPr>
                                <w:noProof/>
                                <w:sz w:val="24"/>
                                <w:szCs w:val="24"/>
                                <w:lang w:val="en-GB"/>
                              </w:rPr>
                            </w:sdtEndPr>
                            <w:sdtContent>
                              <w:p w14:paraId="249042E4" w14:textId="77777777" w:rsidR="00CF35A8" w:rsidRPr="00CF35A8" w:rsidRDefault="0030387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9831360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29717531"/>
                      <w:placeholder>
                        <w:docPart w:val="9F043A29291E498DAD2DC01D31E426E7"/>
                      </w:placeholder>
                      <w15:appearance w15:val="hidden"/>
                      <w15:repeatingSectionItem/>
                    </w:sdtPr>
                    <w:sdtEndPr>
                      <w:rPr>
                        <w:lang w:val="en-GB"/>
                      </w:rPr>
                    </w:sdtEndPr>
                    <w:sdtContent>
                      <w:tr w:rsidR="00CF35A8" w:rsidRPr="007A7DBA" w14:paraId="7C39767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39EABB" w14:textId="77777777" w:rsidR="00CF35A8" w:rsidRPr="00185E97" w:rsidRDefault="00303870" w:rsidP="00CF35A8">
                            <w:pPr>
                              <w:jc w:val="left"/>
                              <w:rPr>
                                <w:noProof/>
                                <w:sz w:val="24"/>
                                <w:szCs w:val="24"/>
                                <w:lang w:val="en-GB"/>
                              </w:rPr>
                            </w:pPr>
                            <w:sdt>
                              <w:sdtPr>
                                <w:rPr>
                                  <w:lang w:val="en-GB"/>
                                </w:rPr>
                                <w:alias w:val=""/>
                                <w:tag w:val=""/>
                                <w:id w:val="1172144545"/>
                                <w:placeholder>
                                  <w:docPart w:val="3E65343306404A2289FC466CF5550991"/>
                                </w:placeholder>
                                <w15:appearance w15:val="hidden"/>
                                <w:text/>
                              </w:sdtPr>
                              <w:sdtEndPr/>
                              <w:sdtContent>
                                <w:proofErr w:type="spellStart"/>
                                <w:r w:rsidR="0060629F">
                                  <w:rPr>
                                    <w:lang w:val="en-GB"/>
                                  </w:rPr>
                                  <w:t>Logopedist</w:t>
                                </w:r>
                                <w:proofErr w:type="spellEnd"/>
                              </w:sdtContent>
                            </w:sdt>
                          </w:p>
                        </w:tc>
                        <w:tc>
                          <w:tcPr>
                            <w:tcW w:w="1418" w:type="dxa"/>
                          </w:tcPr>
                          <w:sdt>
                            <w:sdtPr>
                              <w:alias w:val=""/>
                              <w:tag w:val=""/>
                              <w:id w:val="-791515949"/>
                              <w:placeholder>
                                <w:docPart w:val="C345699B26E342E6BD47F0358682DF4A"/>
                              </w:placeholder>
                              <w15:appearance w15:val="hidden"/>
                            </w:sdtPr>
                            <w:sdtEndPr>
                              <w:rPr>
                                <w:noProof/>
                                <w:sz w:val="24"/>
                                <w:szCs w:val="24"/>
                                <w:lang w:val="en-GB"/>
                              </w:rPr>
                            </w:sdtEndPr>
                            <w:sdtContent>
                              <w:p w14:paraId="31DF8E7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30479271"/>
                              <w:placeholder>
                                <w:docPart w:val="A90B824E35C5482D808EF610C9C3DD7D"/>
                              </w:placeholder>
                              <w15:appearance w15:val="hidden"/>
                            </w:sdtPr>
                            <w:sdtEndPr>
                              <w:rPr>
                                <w:noProof/>
                                <w:sz w:val="24"/>
                                <w:szCs w:val="24"/>
                                <w:lang w:val="en-GB"/>
                              </w:rPr>
                            </w:sdtEndPr>
                            <w:sdtContent>
                              <w:p w14:paraId="121E18B6" w14:textId="77777777" w:rsidR="00CF35A8" w:rsidRPr="00CF35A8" w:rsidRDefault="0030387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64847370"/>
                              <w:placeholder>
                                <w:docPart w:val="C66288DE5B69466C914F049A9C1B0CB2"/>
                              </w:placeholder>
                              <w15:appearance w15:val="hidden"/>
                            </w:sdtPr>
                            <w:sdtEndPr>
                              <w:rPr>
                                <w:noProof/>
                                <w:sz w:val="24"/>
                                <w:szCs w:val="24"/>
                                <w:lang w:val="en-GB"/>
                              </w:rPr>
                            </w:sdtEndPr>
                            <w:sdtContent>
                              <w:p w14:paraId="738DA172" w14:textId="77777777" w:rsidR="00CF35A8" w:rsidRPr="00CF35A8" w:rsidRDefault="0030387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2161129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48472249"/>
                      <w:placeholder>
                        <w:docPart w:val="9F043A29291E498DAD2DC01D31E426E7"/>
                      </w:placeholder>
                      <w15:appearance w15:val="hidden"/>
                      <w15:repeatingSectionItem/>
                    </w:sdtPr>
                    <w:sdtEndPr>
                      <w:rPr>
                        <w:lang w:val="en-GB"/>
                      </w:rPr>
                    </w:sdtEndPr>
                    <w:sdtContent>
                      <w:tr w:rsidR="00CF35A8" w:rsidRPr="007A7DBA" w14:paraId="63ACAE2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7E38DB" w14:textId="77777777" w:rsidR="00CF35A8" w:rsidRPr="00185E97" w:rsidRDefault="00303870" w:rsidP="00CF35A8">
                            <w:pPr>
                              <w:jc w:val="left"/>
                              <w:rPr>
                                <w:noProof/>
                                <w:sz w:val="24"/>
                                <w:szCs w:val="24"/>
                                <w:lang w:val="en-GB"/>
                              </w:rPr>
                            </w:pPr>
                            <w:sdt>
                              <w:sdtPr>
                                <w:rPr>
                                  <w:lang w:val="en-GB"/>
                                </w:rPr>
                                <w:alias w:val=""/>
                                <w:tag w:val=""/>
                                <w:id w:val="-1934658895"/>
                                <w:placeholder>
                                  <w:docPart w:val="3E65343306404A2289FC466CF5550991"/>
                                </w:placeholder>
                                <w15:appearance w15:val="hidden"/>
                                <w:text/>
                              </w:sdtPr>
                              <w:sdtEndPr/>
                              <w:sdtContent>
                                <w:r w:rsidR="0060629F">
                                  <w:rPr>
                                    <w:lang w:val="en-GB"/>
                                  </w:rPr>
                                  <w:t xml:space="preserve">Meer- en </w:t>
                                </w:r>
                                <w:proofErr w:type="spellStart"/>
                                <w:r w:rsidR="0060629F">
                                  <w:rPr>
                                    <w:lang w:val="en-GB"/>
                                  </w:rPr>
                                  <w:t>hoogbegaafdheid</w:t>
                                </w:r>
                                <w:proofErr w:type="spellEnd"/>
                                <w:r w:rsidR="0060629F">
                                  <w:rPr>
                                    <w:lang w:val="en-GB"/>
                                  </w:rPr>
                                  <w:t xml:space="preserve"> specialist</w:t>
                                </w:r>
                              </w:sdtContent>
                            </w:sdt>
                          </w:p>
                        </w:tc>
                        <w:tc>
                          <w:tcPr>
                            <w:tcW w:w="1418" w:type="dxa"/>
                          </w:tcPr>
                          <w:sdt>
                            <w:sdtPr>
                              <w:alias w:val=""/>
                              <w:tag w:val=""/>
                              <w:id w:val="-1668558913"/>
                              <w:placeholder>
                                <w:docPart w:val="C345699B26E342E6BD47F0358682DF4A"/>
                              </w:placeholder>
                              <w15:appearance w15:val="hidden"/>
                            </w:sdtPr>
                            <w:sdtEndPr>
                              <w:rPr>
                                <w:noProof/>
                                <w:sz w:val="24"/>
                                <w:szCs w:val="24"/>
                                <w:lang w:val="en-GB"/>
                              </w:rPr>
                            </w:sdtEndPr>
                            <w:sdtContent>
                              <w:p w14:paraId="2E24E7B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1363776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06141054"/>
                              <w:placeholder>
                                <w:docPart w:val="A90B824E35C5482D808EF610C9C3DD7D"/>
                              </w:placeholder>
                              <w15:appearance w15:val="hidden"/>
                            </w:sdtPr>
                            <w:sdtEndPr>
                              <w:rPr>
                                <w:noProof/>
                                <w:sz w:val="24"/>
                                <w:szCs w:val="24"/>
                                <w:lang w:val="en-GB"/>
                              </w:rPr>
                            </w:sdtEndPr>
                            <w:sdtContent>
                              <w:p w14:paraId="203A2001" w14:textId="77777777" w:rsidR="00CF35A8" w:rsidRPr="00CF35A8" w:rsidRDefault="0030387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94735279"/>
                              <w:placeholder>
                                <w:docPart w:val="C66288DE5B69466C914F049A9C1B0CB2"/>
                              </w:placeholder>
                              <w15:appearance w15:val="hidden"/>
                            </w:sdtPr>
                            <w:sdtEndPr>
                              <w:rPr>
                                <w:noProof/>
                                <w:sz w:val="24"/>
                                <w:szCs w:val="24"/>
                                <w:lang w:val="en-GB"/>
                              </w:rPr>
                            </w:sdtEndPr>
                            <w:sdtContent>
                              <w:p w14:paraId="3D50F1B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87429461"/>
                      <w:placeholder>
                        <w:docPart w:val="9F043A29291E498DAD2DC01D31E426E7"/>
                      </w:placeholder>
                      <w15:appearance w15:val="hidden"/>
                      <w15:repeatingSectionItem/>
                    </w:sdtPr>
                    <w:sdtEndPr>
                      <w:rPr>
                        <w:lang w:val="en-GB"/>
                      </w:rPr>
                    </w:sdtEndPr>
                    <w:sdtContent>
                      <w:tr w:rsidR="00CF35A8" w:rsidRPr="007A7DBA" w14:paraId="6CB0E72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4886F9" w14:textId="77777777" w:rsidR="00CF35A8" w:rsidRPr="00185E97" w:rsidRDefault="00303870" w:rsidP="00CF35A8">
                            <w:pPr>
                              <w:jc w:val="left"/>
                              <w:rPr>
                                <w:noProof/>
                                <w:sz w:val="24"/>
                                <w:szCs w:val="24"/>
                                <w:lang w:val="en-GB"/>
                              </w:rPr>
                            </w:pPr>
                            <w:sdt>
                              <w:sdtPr>
                                <w:rPr>
                                  <w:lang w:val="en-GB"/>
                                </w:rPr>
                                <w:alias w:val=""/>
                                <w:tag w:val=""/>
                                <w:id w:val="1893540580"/>
                                <w:placeholder>
                                  <w:docPart w:val="3E65343306404A2289FC466CF5550991"/>
                                </w:placeholder>
                                <w15:appearance w15:val="hidden"/>
                                <w:text/>
                              </w:sdtPr>
                              <w:sdtEndPr/>
                              <w:sdtContent>
                                <w:r w:rsidR="0060629F">
                                  <w:rPr>
                                    <w:lang w:val="en-GB"/>
                                  </w:rPr>
                                  <w:t>NT2-specialist</w:t>
                                </w:r>
                              </w:sdtContent>
                            </w:sdt>
                          </w:p>
                        </w:tc>
                        <w:tc>
                          <w:tcPr>
                            <w:tcW w:w="1418" w:type="dxa"/>
                          </w:tcPr>
                          <w:sdt>
                            <w:sdtPr>
                              <w:alias w:val=""/>
                              <w:tag w:val=""/>
                              <w:id w:val="1665042657"/>
                              <w:placeholder>
                                <w:docPart w:val="C345699B26E342E6BD47F0358682DF4A"/>
                              </w:placeholder>
                              <w15:appearance w15:val="hidden"/>
                            </w:sdtPr>
                            <w:sdtEndPr>
                              <w:rPr>
                                <w:noProof/>
                                <w:sz w:val="24"/>
                                <w:szCs w:val="24"/>
                                <w:lang w:val="en-GB"/>
                              </w:rPr>
                            </w:sdtEndPr>
                            <w:sdtContent>
                              <w:p w14:paraId="60C2F0D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94617497"/>
                              <w:placeholder>
                                <w:docPart w:val="A90B824E35C5482D808EF610C9C3DD7D"/>
                              </w:placeholder>
                              <w15:appearance w15:val="hidden"/>
                            </w:sdtPr>
                            <w:sdtEndPr>
                              <w:rPr>
                                <w:noProof/>
                                <w:sz w:val="24"/>
                                <w:szCs w:val="24"/>
                                <w:lang w:val="en-GB"/>
                              </w:rPr>
                            </w:sdtEndPr>
                            <w:sdtContent>
                              <w:p w14:paraId="3A610E86" w14:textId="77777777" w:rsidR="00CF35A8" w:rsidRPr="00CF35A8" w:rsidRDefault="0030387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27337801"/>
                              <w:placeholder>
                                <w:docPart w:val="C66288DE5B69466C914F049A9C1B0CB2"/>
                              </w:placeholder>
                              <w15:appearance w15:val="hidden"/>
                            </w:sdtPr>
                            <w:sdtEndPr>
                              <w:rPr>
                                <w:noProof/>
                                <w:sz w:val="24"/>
                                <w:szCs w:val="24"/>
                                <w:lang w:val="en-GB"/>
                              </w:rPr>
                            </w:sdtEndPr>
                            <w:sdtContent>
                              <w:p w14:paraId="79FE7FD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32121137"/>
                      <w:placeholder>
                        <w:docPart w:val="9F043A29291E498DAD2DC01D31E426E7"/>
                      </w:placeholder>
                      <w15:appearance w15:val="hidden"/>
                      <w15:repeatingSectionItem/>
                    </w:sdtPr>
                    <w:sdtEndPr>
                      <w:rPr>
                        <w:lang w:val="en-GB"/>
                      </w:rPr>
                    </w:sdtEndPr>
                    <w:sdtContent>
                      <w:tr w:rsidR="00CF35A8" w:rsidRPr="007A7DBA" w14:paraId="1EE5148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221D182" w14:textId="77777777" w:rsidR="00CF35A8" w:rsidRPr="00185E97" w:rsidRDefault="00303870" w:rsidP="00CF35A8">
                            <w:pPr>
                              <w:jc w:val="left"/>
                              <w:rPr>
                                <w:noProof/>
                                <w:sz w:val="24"/>
                                <w:szCs w:val="24"/>
                                <w:lang w:val="en-GB"/>
                              </w:rPr>
                            </w:pPr>
                            <w:sdt>
                              <w:sdtPr>
                                <w:rPr>
                                  <w:lang w:val="en-GB"/>
                                </w:rPr>
                                <w:alias w:val=""/>
                                <w:tag w:val=""/>
                                <w:id w:val="1289628346"/>
                                <w:placeholder>
                                  <w:docPart w:val="3E65343306404A2289FC466CF5550991"/>
                                </w:placeholder>
                                <w15:appearance w15:val="hidden"/>
                                <w:text/>
                              </w:sdtPr>
                              <w:sdtEndPr/>
                              <w:sdtContent>
                                <w:proofErr w:type="spellStart"/>
                                <w:r w:rsidR="0060629F">
                                  <w:rPr>
                                    <w:lang w:val="en-GB"/>
                                  </w:rPr>
                                  <w:t>Ondersteuner</w:t>
                                </w:r>
                                <w:proofErr w:type="spellEnd"/>
                                <w:r w:rsidR="0060629F">
                                  <w:rPr>
                                    <w:lang w:val="en-GB"/>
                                  </w:rPr>
                                  <w:t xml:space="preserve"> </w:t>
                                </w:r>
                                <w:proofErr w:type="spellStart"/>
                                <w:r w:rsidR="0060629F">
                                  <w:rPr>
                                    <w:lang w:val="en-GB"/>
                                  </w:rPr>
                                  <w:t>passend</w:t>
                                </w:r>
                                <w:proofErr w:type="spellEnd"/>
                                <w:r w:rsidR="0060629F">
                                  <w:rPr>
                                    <w:lang w:val="en-GB"/>
                                  </w:rPr>
                                  <w:t xml:space="preserve"> </w:t>
                                </w:r>
                                <w:proofErr w:type="spellStart"/>
                                <w:r w:rsidR="0060629F">
                                  <w:rPr>
                                    <w:lang w:val="en-GB"/>
                                  </w:rPr>
                                  <w:t>onderwijs</w:t>
                                </w:r>
                                <w:proofErr w:type="spellEnd"/>
                              </w:sdtContent>
                            </w:sdt>
                          </w:p>
                        </w:tc>
                        <w:tc>
                          <w:tcPr>
                            <w:tcW w:w="1418" w:type="dxa"/>
                          </w:tcPr>
                          <w:sdt>
                            <w:sdtPr>
                              <w:alias w:val=""/>
                              <w:tag w:val=""/>
                              <w:id w:val="-1195919160"/>
                              <w:placeholder>
                                <w:docPart w:val="C345699B26E342E6BD47F0358682DF4A"/>
                              </w:placeholder>
                              <w15:appearance w15:val="hidden"/>
                            </w:sdtPr>
                            <w:sdtEndPr>
                              <w:rPr>
                                <w:noProof/>
                                <w:sz w:val="24"/>
                                <w:szCs w:val="24"/>
                                <w:lang w:val="en-GB"/>
                              </w:rPr>
                            </w:sdtEndPr>
                            <w:sdtContent>
                              <w:p w14:paraId="38D8485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30490081"/>
                              <w:placeholder>
                                <w:docPart w:val="A90B824E35C5482D808EF610C9C3DD7D"/>
                              </w:placeholder>
                              <w15:appearance w15:val="hidden"/>
                            </w:sdtPr>
                            <w:sdtEndPr>
                              <w:rPr>
                                <w:noProof/>
                                <w:sz w:val="24"/>
                                <w:szCs w:val="24"/>
                                <w:lang w:val="en-GB"/>
                              </w:rPr>
                            </w:sdtEndPr>
                            <w:sdtContent>
                              <w:p w14:paraId="22A0B1FF" w14:textId="77777777" w:rsidR="00CF35A8" w:rsidRPr="00CF35A8" w:rsidRDefault="0030387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60589051"/>
                              <w:placeholder>
                                <w:docPart w:val="C66288DE5B69466C914F049A9C1B0CB2"/>
                              </w:placeholder>
                              <w15:appearance w15:val="hidden"/>
                            </w:sdtPr>
                            <w:sdtEndPr>
                              <w:rPr>
                                <w:noProof/>
                                <w:sz w:val="24"/>
                                <w:szCs w:val="24"/>
                                <w:lang w:val="en-GB"/>
                              </w:rPr>
                            </w:sdtEndPr>
                            <w:sdtContent>
                              <w:p w14:paraId="4391D780" w14:textId="77777777" w:rsidR="00CF35A8" w:rsidRPr="00CF35A8" w:rsidRDefault="0030387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1064182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84025468"/>
                      <w:placeholder>
                        <w:docPart w:val="9F043A29291E498DAD2DC01D31E426E7"/>
                      </w:placeholder>
                      <w15:appearance w15:val="hidden"/>
                      <w15:repeatingSectionItem/>
                    </w:sdtPr>
                    <w:sdtEndPr>
                      <w:rPr>
                        <w:lang w:val="en-GB"/>
                      </w:rPr>
                    </w:sdtEndPr>
                    <w:sdtContent>
                      <w:tr w:rsidR="00CF35A8" w:rsidRPr="007A7DBA" w14:paraId="26FA8A0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A4B5175" w14:textId="77777777" w:rsidR="00CF35A8" w:rsidRPr="00185E97" w:rsidRDefault="00303870" w:rsidP="00CF35A8">
                            <w:pPr>
                              <w:jc w:val="left"/>
                              <w:rPr>
                                <w:noProof/>
                                <w:sz w:val="24"/>
                                <w:szCs w:val="24"/>
                                <w:lang w:val="en-GB"/>
                              </w:rPr>
                            </w:pPr>
                            <w:sdt>
                              <w:sdtPr>
                                <w:rPr>
                                  <w:lang w:val="en-GB"/>
                                </w:rPr>
                                <w:alias w:val=""/>
                                <w:tag w:val=""/>
                                <w:id w:val="755094890"/>
                                <w:placeholder>
                                  <w:docPart w:val="3E65343306404A2289FC466CF5550991"/>
                                </w:placeholder>
                                <w15:appearance w15:val="hidden"/>
                                <w:text/>
                              </w:sdtPr>
                              <w:sdtEndPr/>
                              <w:sdtContent>
                                <w:proofErr w:type="spellStart"/>
                                <w:r w:rsidR="0060629F">
                                  <w:rPr>
                                    <w:lang w:val="en-GB"/>
                                  </w:rPr>
                                  <w:t>Orthopedagoog</w:t>
                                </w:r>
                                <w:proofErr w:type="spellEnd"/>
                              </w:sdtContent>
                            </w:sdt>
                          </w:p>
                        </w:tc>
                        <w:tc>
                          <w:tcPr>
                            <w:tcW w:w="1418" w:type="dxa"/>
                          </w:tcPr>
                          <w:sdt>
                            <w:sdtPr>
                              <w:alias w:val=""/>
                              <w:tag w:val=""/>
                              <w:id w:val="1030696248"/>
                              <w:placeholder>
                                <w:docPart w:val="C345699B26E342E6BD47F0358682DF4A"/>
                              </w:placeholder>
                              <w15:appearance w15:val="hidden"/>
                            </w:sdtPr>
                            <w:sdtEndPr>
                              <w:rPr>
                                <w:noProof/>
                                <w:sz w:val="24"/>
                                <w:szCs w:val="24"/>
                                <w:lang w:val="en-GB"/>
                              </w:rPr>
                            </w:sdtEndPr>
                            <w:sdtContent>
                              <w:p w14:paraId="50D1E12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37049459"/>
                              <w:placeholder>
                                <w:docPart w:val="A90B824E35C5482D808EF610C9C3DD7D"/>
                              </w:placeholder>
                              <w15:appearance w15:val="hidden"/>
                            </w:sdtPr>
                            <w:sdtEndPr>
                              <w:rPr>
                                <w:noProof/>
                                <w:sz w:val="24"/>
                                <w:szCs w:val="24"/>
                                <w:lang w:val="en-GB"/>
                              </w:rPr>
                            </w:sdtEndPr>
                            <w:sdtContent>
                              <w:p w14:paraId="0217AB6C" w14:textId="77777777" w:rsidR="00CF35A8" w:rsidRPr="00CF35A8" w:rsidRDefault="0030387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81035363"/>
                              <w:placeholder>
                                <w:docPart w:val="C66288DE5B69466C914F049A9C1B0CB2"/>
                              </w:placeholder>
                              <w15:appearance w15:val="hidden"/>
                            </w:sdtPr>
                            <w:sdtEndPr>
                              <w:rPr>
                                <w:noProof/>
                                <w:sz w:val="24"/>
                                <w:szCs w:val="24"/>
                                <w:lang w:val="en-GB"/>
                              </w:rPr>
                            </w:sdtEndPr>
                            <w:sdtContent>
                              <w:p w14:paraId="25AE402F" w14:textId="77777777" w:rsidR="00CF35A8" w:rsidRPr="00CF35A8" w:rsidRDefault="0030387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7165005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00895236"/>
                      <w:placeholder>
                        <w:docPart w:val="9F043A29291E498DAD2DC01D31E426E7"/>
                      </w:placeholder>
                      <w15:appearance w15:val="hidden"/>
                      <w15:repeatingSectionItem/>
                    </w:sdtPr>
                    <w:sdtEndPr>
                      <w:rPr>
                        <w:lang w:val="en-GB"/>
                      </w:rPr>
                    </w:sdtEndPr>
                    <w:sdtContent>
                      <w:tr w:rsidR="00CF35A8" w:rsidRPr="007A7DBA" w14:paraId="6081DD4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48F722B" w14:textId="77777777" w:rsidR="00CF35A8" w:rsidRPr="00185E97" w:rsidRDefault="00303870" w:rsidP="00CF35A8">
                            <w:pPr>
                              <w:jc w:val="left"/>
                              <w:rPr>
                                <w:noProof/>
                                <w:sz w:val="24"/>
                                <w:szCs w:val="24"/>
                                <w:lang w:val="en-GB"/>
                              </w:rPr>
                            </w:pPr>
                            <w:sdt>
                              <w:sdtPr>
                                <w:rPr>
                                  <w:lang w:val="en-GB"/>
                                </w:rPr>
                                <w:alias w:val=""/>
                                <w:tag w:val=""/>
                                <w:id w:val="2084017665"/>
                                <w:placeholder>
                                  <w:docPart w:val="3E65343306404A2289FC466CF5550991"/>
                                </w:placeholder>
                                <w15:appearance w15:val="hidden"/>
                                <w:text/>
                              </w:sdtPr>
                              <w:sdtEndPr/>
                              <w:sdtContent>
                                <w:r w:rsidR="0060629F">
                                  <w:rPr>
                                    <w:lang w:val="en-GB"/>
                                  </w:rPr>
                                  <w:t>Psycholoog</w:t>
                                </w:r>
                              </w:sdtContent>
                            </w:sdt>
                          </w:p>
                        </w:tc>
                        <w:tc>
                          <w:tcPr>
                            <w:tcW w:w="1418" w:type="dxa"/>
                          </w:tcPr>
                          <w:sdt>
                            <w:sdtPr>
                              <w:alias w:val=""/>
                              <w:tag w:val=""/>
                              <w:id w:val="358782231"/>
                              <w:placeholder>
                                <w:docPart w:val="C345699B26E342E6BD47F0358682DF4A"/>
                              </w:placeholder>
                              <w15:appearance w15:val="hidden"/>
                            </w:sdtPr>
                            <w:sdtEndPr>
                              <w:rPr>
                                <w:noProof/>
                                <w:sz w:val="24"/>
                                <w:szCs w:val="24"/>
                                <w:lang w:val="en-GB"/>
                              </w:rPr>
                            </w:sdtEndPr>
                            <w:sdtContent>
                              <w:p w14:paraId="09F4AD8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83427826"/>
                              <w:placeholder>
                                <w:docPart w:val="A90B824E35C5482D808EF610C9C3DD7D"/>
                              </w:placeholder>
                              <w15:appearance w15:val="hidden"/>
                            </w:sdtPr>
                            <w:sdtEndPr>
                              <w:rPr>
                                <w:noProof/>
                                <w:sz w:val="24"/>
                                <w:szCs w:val="24"/>
                                <w:lang w:val="en-GB"/>
                              </w:rPr>
                            </w:sdtEndPr>
                            <w:sdtContent>
                              <w:p w14:paraId="70CA0660" w14:textId="77777777" w:rsidR="00CF35A8" w:rsidRPr="00CF35A8" w:rsidRDefault="0030387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45468204"/>
                              <w:placeholder>
                                <w:docPart w:val="C66288DE5B69466C914F049A9C1B0CB2"/>
                              </w:placeholder>
                              <w15:appearance w15:val="hidden"/>
                            </w:sdtPr>
                            <w:sdtEndPr>
                              <w:rPr>
                                <w:noProof/>
                                <w:sz w:val="24"/>
                                <w:szCs w:val="24"/>
                                <w:lang w:val="en-GB"/>
                              </w:rPr>
                            </w:sdtEndPr>
                            <w:sdtContent>
                              <w:p w14:paraId="5C2EA20D" w14:textId="77777777" w:rsidR="00CF35A8" w:rsidRPr="00CF35A8" w:rsidRDefault="0030387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576569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33715747"/>
                      <w:placeholder>
                        <w:docPart w:val="9F043A29291E498DAD2DC01D31E426E7"/>
                      </w:placeholder>
                      <w15:appearance w15:val="hidden"/>
                      <w15:repeatingSectionItem/>
                    </w:sdtPr>
                    <w:sdtEndPr>
                      <w:rPr>
                        <w:lang w:val="en-GB"/>
                      </w:rPr>
                    </w:sdtEndPr>
                    <w:sdtContent>
                      <w:tr w:rsidR="00CF35A8" w:rsidRPr="007A7DBA" w14:paraId="6BF4725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4C3AFE9" w14:textId="77777777" w:rsidR="00CF35A8" w:rsidRPr="00185E97" w:rsidRDefault="00303870" w:rsidP="00CF35A8">
                            <w:pPr>
                              <w:jc w:val="left"/>
                              <w:rPr>
                                <w:noProof/>
                                <w:sz w:val="24"/>
                                <w:szCs w:val="24"/>
                                <w:lang w:val="en-GB"/>
                              </w:rPr>
                            </w:pPr>
                            <w:sdt>
                              <w:sdtPr>
                                <w:rPr>
                                  <w:lang w:val="en-GB"/>
                                </w:rPr>
                                <w:alias w:val=""/>
                                <w:tag w:val=""/>
                                <w:id w:val="-2071955495"/>
                                <w:placeholder>
                                  <w:docPart w:val="3E65343306404A2289FC466CF5550991"/>
                                </w:placeholder>
                                <w15:appearance w15:val="hidden"/>
                                <w:text/>
                              </w:sdtPr>
                              <w:sdtEndPr/>
                              <w:sdtContent>
                                <w:proofErr w:type="spellStart"/>
                                <w:r w:rsidR="0060629F">
                                  <w:rPr>
                                    <w:lang w:val="en-GB"/>
                                  </w:rPr>
                                  <w:t>Reken</w:t>
                                </w:r>
                                <w:proofErr w:type="spellEnd"/>
                                <w:r w:rsidR="0060629F">
                                  <w:rPr>
                                    <w:lang w:val="en-GB"/>
                                  </w:rPr>
                                  <w:t>-/</w:t>
                                </w:r>
                                <w:proofErr w:type="spellStart"/>
                                <w:r w:rsidR="0060629F">
                                  <w:rPr>
                                    <w:lang w:val="en-GB"/>
                                  </w:rPr>
                                  <w:t>wiskunde</w:t>
                                </w:r>
                                <w:proofErr w:type="spellEnd"/>
                                <w:r w:rsidR="0060629F">
                                  <w:rPr>
                                    <w:lang w:val="en-GB"/>
                                  </w:rPr>
                                  <w:t>-specialist</w:t>
                                </w:r>
                              </w:sdtContent>
                            </w:sdt>
                          </w:p>
                        </w:tc>
                        <w:tc>
                          <w:tcPr>
                            <w:tcW w:w="1418" w:type="dxa"/>
                          </w:tcPr>
                          <w:sdt>
                            <w:sdtPr>
                              <w:alias w:val=""/>
                              <w:tag w:val=""/>
                              <w:id w:val="2111619464"/>
                              <w:placeholder>
                                <w:docPart w:val="C345699B26E342E6BD47F0358682DF4A"/>
                              </w:placeholder>
                              <w15:appearance w15:val="hidden"/>
                            </w:sdtPr>
                            <w:sdtEndPr>
                              <w:rPr>
                                <w:noProof/>
                                <w:sz w:val="24"/>
                                <w:szCs w:val="24"/>
                                <w:lang w:val="en-GB"/>
                              </w:rPr>
                            </w:sdtEndPr>
                            <w:sdtContent>
                              <w:p w14:paraId="0A1070B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3666523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31294274"/>
                              <w:placeholder>
                                <w:docPart w:val="A90B824E35C5482D808EF610C9C3DD7D"/>
                              </w:placeholder>
                              <w15:appearance w15:val="hidden"/>
                            </w:sdtPr>
                            <w:sdtEndPr>
                              <w:rPr>
                                <w:noProof/>
                                <w:sz w:val="24"/>
                                <w:szCs w:val="24"/>
                                <w:lang w:val="en-GB"/>
                              </w:rPr>
                            </w:sdtEndPr>
                            <w:sdtContent>
                              <w:p w14:paraId="6BEDED5A" w14:textId="77777777" w:rsidR="00CF35A8" w:rsidRPr="00CF35A8" w:rsidRDefault="0030387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41798689"/>
                              <w:placeholder>
                                <w:docPart w:val="C66288DE5B69466C914F049A9C1B0CB2"/>
                              </w:placeholder>
                              <w15:appearance w15:val="hidden"/>
                            </w:sdtPr>
                            <w:sdtEndPr>
                              <w:rPr>
                                <w:noProof/>
                                <w:sz w:val="24"/>
                                <w:szCs w:val="24"/>
                                <w:lang w:val="en-GB"/>
                              </w:rPr>
                            </w:sdtEndPr>
                            <w:sdtContent>
                              <w:p w14:paraId="7EA2A1F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83125460"/>
                      <w:placeholder>
                        <w:docPart w:val="9F043A29291E498DAD2DC01D31E426E7"/>
                      </w:placeholder>
                      <w15:appearance w15:val="hidden"/>
                      <w15:repeatingSectionItem/>
                    </w:sdtPr>
                    <w:sdtEndPr>
                      <w:rPr>
                        <w:lang w:val="en-GB"/>
                      </w:rPr>
                    </w:sdtEndPr>
                    <w:sdtContent>
                      <w:tr w:rsidR="00CF35A8" w:rsidRPr="007A7DBA" w14:paraId="2051A76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CEB3C9" w14:textId="77777777" w:rsidR="00CF35A8" w:rsidRPr="00185E97" w:rsidRDefault="00303870" w:rsidP="00CF35A8">
                            <w:pPr>
                              <w:jc w:val="left"/>
                              <w:rPr>
                                <w:noProof/>
                                <w:sz w:val="24"/>
                                <w:szCs w:val="24"/>
                                <w:lang w:val="en-GB"/>
                              </w:rPr>
                            </w:pPr>
                            <w:sdt>
                              <w:sdtPr>
                                <w:rPr>
                                  <w:lang w:val="en-GB"/>
                                </w:rPr>
                                <w:alias w:val=""/>
                                <w:tag w:val=""/>
                                <w:id w:val="-1314412532"/>
                                <w:placeholder>
                                  <w:docPart w:val="3E65343306404A2289FC466CF5550991"/>
                                </w:placeholder>
                                <w15:appearance w15:val="hidden"/>
                                <w:text/>
                              </w:sdtPr>
                              <w:sdtEndPr/>
                              <w:sdtContent>
                                <w:proofErr w:type="spellStart"/>
                                <w:r w:rsidR="0060629F">
                                  <w:rPr>
                                    <w:lang w:val="en-GB"/>
                                  </w:rPr>
                                  <w:t>Schoolcontactpersoon</w:t>
                                </w:r>
                                <w:proofErr w:type="spellEnd"/>
                                <w:r w:rsidR="0060629F">
                                  <w:rPr>
                                    <w:lang w:val="en-GB"/>
                                  </w:rPr>
                                  <w:t xml:space="preserve"> </w:t>
                                </w:r>
                                <w:proofErr w:type="spellStart"/>
                                <w:r w:rsidR="0060629F">
                                  <w:rPr>
                                    <w:lang w:val="en-GB"/>
                                  </w:rPr>
                                  <w:t>passend</w:t>
                                </w:r>
                                <w:proofErr w:type="spellEnd"/>
                                <w:r w:rsidR="0060629F">
                                  <w:rPr>
                                    <w:lang w:val="en-GB"/>
                                  </w:rPr>
                                  <w:t xml:space="preserve"> </w:t>
                                </w:r>
                                <w:proofErr w:type="spellStart"/>
                                <w:r w:rsidR="0060629F">
                                  <w:rPr>
                                    <w:lang w:val="en-GB"/>
                                  </w:rPr>
                                  <w:t>onderwijs</w:t>
                                </w:r>
                                <w:proofErr w:type="spellEnd"/>
                              </w:sdtContent>
                            </w:sdt>
                          </w:p>
                        </w:tc>
                        <w:tc>
                          <w:tcPr>
                            <w:tcW w:w="1418" w:type="dxa"/>
                          </w:tcPr>
                          <w:sdt>
                            <w:sdtPr>
                              <w:alias w:val=""/>
                              <w:tag w:val=""/>
                              <w:id w:val="-1885246504"/>
                              <w:placeholder>
                                <w:docPart w:val="C345699B26E342E6BD47F0358682DF4A"/>
                              </w:placeholder>
                              <w15:appearance w15:val="hidden"/>
                            </w:sdtPr>
                            <w:sdtEndPr>
                              <w:rPr>
                                <w:noProof/>
                                <w:sz w:val="24"/>
                                <w:szCs w:val="24"/>
                                <w:lang w:val="en-GB"/>
                              </w:rPr>
                            </w:sdtEndPr>
                            <w:sdtContent>
                              <w:p w14:paraId="12D9C7C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35107001"/>
                              <w:placeholder>
                                <w:docPart w:val="A90B824E35C5482D808EF610C9C3DD7D"/>
                              </w:placeholder>
                              <w15:appearance w15:val="hidden"/>
                            </w:sdtPr>
                            <w:sdtEndPr>
                              <w:rPr>
                                <w:noProof/>
                                <w:sz w:val="24"/>
                                <w:szCs w:val="24"/>
                                <w:lang w:val="en-GB"/>
                              </w:rPr>
                            </w:sdtEndPr>
                            <w:sdtContent>
                              <w:p w14:paraId="4E0BD32C" w14:textId="77777777" w:rsidR="00CF35A8" w:rsidRPr="00CF35A8" w:rsidRDefault="0030387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8706092"/>
                              <w:placeholder>
                                <w:docPart w:val="C66288DE5B69466C914F049A9C1B0CB2"/>
                              </w:placeholder>
                              <w15:appearance w15:val="hidden"/>
                            </w:sdtPr>
                            <w:sdtEndPr>
                              <w:rPr>
                                <w:noProof/>
                                <w:sz w:val="24"/>
                                <w:szCs w:val="24"/>
                                <w:lang w:val="en-GB"/>
                              </w:rPr>
                            </w:sdtEndPr>
                            <w:sdtContent>
                              <w:p w14:paraId="30D2F22A" w14:textId="77777777" w:rsidR="00CF35A8" w:rsidRPr="00CF35A8" w:rsidRDefault="0030387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2971124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74247981"/>
                      <w:placeholder>
                        <w:docPart w:val="9F043A29291E498DAD2DC01D31E426E7"/>
                      </w:placeholder>
                      <w15:appearance w15:val="hidden"/>
                      <w15:repeatingSectionItem/>
                    </w:sdtPr>
                    <w:sdtEndPr>
                      <w:rPr>
                        <w:lang w:val="en-GB"/>
                      </w:rPr>
                    </w:sdtEndPr>
                    <w:sdtContent>
                      <w:tr w:rsidR="00CF35A8" w:rsidRPr="007A7DBA" w14:paraId="44AD798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012E5F4" w14:textId="77777777" w:rsidR="00CF35A8" w:rsidRPr="00185E97" w:rsidRDefault="00303870" w:rsidP="00CF35A8">
                            <w:pPr>
                              <w:jc w:val="left"/>
                              <w:rPr>
                                <w:noProof/>
                                <w:sz w:val="24"/>
                                <w:szCs w:val="24"/>
                                <w:lang w:val="en-GB"/>
                              </w:rPr>
                            </w:pPr>
                            <w:sdt>
                              <w:sdtPr>
                                <w:rPr>
                                  <w:lang w:val="en-GB"/>
                                </w:rPr>
                                <w:alias w:val=""/>
                                <w:tag w:val=""/>
                                <w:id w:val="1075396970"/>
                                <w:placeholder>
                                  <w:docPart w:val="3E65343306404A2289FC466CF5550991"/>
                                </w:placeholder>
                                <w15:appearance w15:val="hidden"/>
                                <w:text/>
                              </w:sdtPr>
                              <w:sdtEndPr/>
                              <w:sdtContent>
                                <w:r w:rsidR="0060629F">
                                  <w:rPr>
                                    <w:lang w:val="en-GB"/>
                                  </w:rPr>
                                  <w:t>Taal-/</w:t>
                                </w:r>
                                <w:proofErr w:type="spellStart"/>
                                <w:r w:rsidR="0060629F">
                                  <w:rPr>
                                    <w:lang w:val="en-GB"/>
                                  </w:rPr>
                                  <w:t>leesspecialist</w:t>
                                </w:r>
                                <w:proofErr w:type="spellEnd"/>
                              </w:sdtContent>
                            </w:sdt>
                          </w:p>
                        </w:tc>
                        <w:tc>
                          <w:tcPr>
                            <w:tcW w:w="1418" w:type="dxa"/>
                          </w:tcPr>
                          <w:sdt>
                            <w:sdtPr>
                              <w:alias w:val=""/>
                              <w:tag w:val=""/>
                              <w:id w:val="588736069"/>
                              <w:placeholder>
                                <w:docPart w:val="C345699B26E342E6BD47F0358682DF4A"/>
                              </w:placeholder>
                              <w15:appearance w15:val="hidden"/>
                            </w:sdtPr>
                            <w:sdtEndPr>
                              <w:rPr>
                                <w:noProof/>
                                <w:sz w:val="24"/>
                                <w:szCs w:val="24"/>
                                <w:lang w:val="en-GB"/>
                              </w:rPr>
                            </w:sdtEndPr>
                            <w:sdtContent>
                              <w:p w14:paraId="6341EFD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41586627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98399707"/>
                              <w:placeholder>
                                <w:docPart w:val="A90B824E35C5482D808EF610C9C3DD7D"/>
                              </w:placeholder>
                              <w15:appearance w15:val="hidden"/>
                            </w:sdtPr>
                            <w:sdtEndPr>
                              <w:rPr>
                                <w:noProof/>
                                <w:sz w:val="24"/>
                                <w:szCs w:val="24"/>
                                <w:lang w:val="en-GB"/>
                              </w:rPr>
                            </w:sdtEndPr>
                            <w:sdtContent>
                              <w:p w14:paraId="57FBB3BE" w14:textId="77777777" w:rsidR="00CF35A8" w:rsidRPr="00CF35A8" w:rsidRDefault="0030387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73768250"/>
                              <w:placeholder>
                                <w:docPart w:val="C66288DE5B69466C914F049A9C1B0CB2"/>
                              </w:placeholder>
                              <w15:appearance w15:val="hidden"/>
                            </w:sdtPr>
                            <w:sdtEndPr>
                              <w:rPr>
                                <w:noProof/>
                                <w:sz w:val="24"/>
                                <w:szCs w:val="24"/>
                                <w:lang w:val="en-GB"/>
                              </w:rPr>
                            </w:sdtEndPr>
                            <w:sdtContent>
                              <w:p w14:paraId="2DC906B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bookmarkStart w:id="21" w:name="_Hlk428635" w:displacedByCustomXml="next"/>
        <w:bookmarkStart w:id="22"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2"/>
            </w:p>
            <w:bookmarkEnd w:id="21"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554A48C8" w14:textId="77777777" w:rsidR="006C247E" w:rsidRDefault="00303870">
                      <w:pPr>
                        <w:pStyle w:val="Normaalweb"/>
                        <w:divId w:val="1841847875"/>
                        <w:rPr>
                          <w:sz w:val="24"/>
                        </w:rPr>
                      </w:pPr>
                      <w:sdt>
                        <w:sdtPr>
                          <w:rPr>
                            <w:rFonts w:cstheme="minorBidi"/>
                            <w:szCs w:val="22"/>
                          </w:rPr>
                          <w:alias w:val=""/>
                          <w:tag w:val=""/>
                          <w:id w:val="-132876650"/>
                          <w:placeholder>
                            <w:docPart w:val="8A7BCFD241F041D1A80A983E68536FB7"/>
                          </w:placeholder>
                          <w15:appearance w15:val="hidden"/>
                          <w:text/>
                        </w:sdtPr>
                        <w:sdtEndPr/>
                        <w:sdtContent>
                          <w:r w:rsidR="00A1152B">
                            <w:t>Er zijn specialisten op verschillende niveaus binnen onze school, het samenwerkingsverband en de gemeente. Specialisten worden ingezet op basis van een hulpvraag aangedragen door leerkracht, intern begeleider en/of ouder. </w:t>
                          </w:r>
                        </w:sdtContent>
                      </w:sdt>
                    </w:p>
                    <w:p w14:paraId="6DF76413" w14:textId="61CED06A" w:rsidR="002B7F66" w:rsidRPr="000548EB" w:rsidRDefault="00303870" w:rsidP="002B7F66"/>
                  </w:sdtContent>
                </w:sdt>
              </w:sdtContent>
            </w:sdt>
          </w:sdtContent>
        </w:sdt>
        <w:p w14:paraId="163E72FE" w14:textId="5674CA92"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303870"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60629F">
                                      <w:rPr>
                                        <w:lang w:val="en-GB"/>
                                      </w:rPr>
                                      <w:t>Combigroep</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30387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30387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30387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36905478"/>
                          <w:placeholder>
                            <w:docPart w:val="5293143EE4494F88B338E3BA10AB8C05"/>
                          </w:placeholder>
                          <w15:appearance w15:val="hidden"/>
                          <w15:repeatingSectionItem/>
                        </w:sdtPr>
                        <w:sdtEndPr>
                          <w:rPr>
                            <w:lang w:val="en-GB"/>
                          </w:rPr>
                        </w:sdtEndPr>
                        <w:sdtContent>
                          <w:tr w:rsidR="00A70372" w:rsidRPr="00392FCB" w14:paraId="7F67B970"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EEDB44C" w14:textId="77777777" w:rsidR="00A70372" w:rsidRPr="00185E97" w:rsidRDefault="00303870" w:rsidP="00233D80">
                                <w:pPr>
                                  <w:jc w:val="left"/>
                                  <w:rPr>
                                    <w:noProof/>
                                    <w:sz w:val="24"/>
                                    <w:szCs w:val="24"/>
                                    <w:lang w:val="en-GB"/>
                                  </w:rPr>
                                </w:pPr>
                                <w:sdt>
                                  <w:sdtPr>
                                    <w:rPr>
                                      <w:lang w:val="en-GB"/>
                                    </w:rPr>
                                    <w:alias w:val=""/>
                                    <w:tag w:val=""/>
                                    <w:id w:val="1616241591"/>
                                    <w:placeholder>
                                      <w:docPart w:val="5151D2255B0B4135977C947CCEF77348"/>
                                    </w:placeholder>
                                    <w15:appearance w15:val="hidden"/>
                                    <w:text/>
                                  </w:sdtPr>
                                  <w:sdtEndPr/>
                                  <w:sdtContent>
                                    <w:proofErr w:type="spellStart"/>
                                    <w:r w:rsidR="0060629F">
                                      <w:rPr>
                                        <w:lang w:val="en-GB"/>
                                      </w:rPr>
                                      <w:t>Hoogbegaafdheidsklas</w:t>
                                    </w:r>
                                    <w:proofErr w:type="spellEnd"/>
                                    <w:r w:rsidR="0060629F">
                                      <w:rPr>
                                        <w:lang w:val="en-GB"/>
                                      </w:rPr>
                                      <w:t xml:space="preserve"> (</w:t>
                                    </w:r>
                                    <w:proofErr w:type="spellStart"/>
                                    <w:r w:rsidR="0060629F">
                                      <w:rPr>
                                        <w:lang w:val="en-GB"/>
                                      </w:rPr>
                                      <w:t>deeltijd</w:t>
                                    </w:r>
                                    <w:proofErr w:type="spellEnd"/>
                                    <w:r w:rsidR="0060629F">
                                      <w:rPr>
                                        <w:lang w:val="en-GB"/>
                                      </w:rPr>
                                      <w:t>)</w:t>
                                    </w:r>
                                  </w:sdtContent>
                                </w:sdt>
                              </w:p>
                            </w:tc>
                            <w:tc>
                              <w:tcPr>
                                <w:tcW w:w="1418" w:type="dxa"/>
                              </w:tcPr>
                              <w:sdt>
                                <w:sdtPr>
                                  <w:alias w:val=""/>
                                  <w:tag w:val=""/>
                                  <w:id w:val="-2093605662"/>
                                  <w:placeholder>
                                    <w:docPart w:val="A9062F80544B4154AB5A5E3FBD21B3EE"/>
                                  </w:placeholder>
                                  <w15:appearance w15:val="hidden"/>
                                </w:sdtPr>
                                <w:sdtEndPr>
                                  <w:rPr>
                                    <w:noProof/>
                                    <w:sz w:val="24"/>
                                    <w:szCs w:val="24"/>
                                    <w:lang w:val="en-GB"/>
                                  </w:rPr>
                                </w:sdtEndPr>
                                <w:sdtContent>
                                  <w:p w14:paraId="208FA438" w14:textId="77777777" w:rsidR="00A70372" w:rsidRPr="00A70372" w:rsidRDefault="0030387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55616777"/>
                                  <w:placeholder>
                                    <w:docPart w:val="593F31D3FFD64D8AB538E0A63E0A502D"/>
                                  </w:placeholder>
                                  <w15:appearance w15:val="hidden"/>
                                </w:sdtPr>
                                <w:sdtEndPr>
                                  <w:rPr>
                                    <w:noProof/>
                                    <w:sz w:val="24"/>
                                    <w:szCs w:val="24"/>
                                    <w:lang w:val="en-GB"/>
                                  </w:rPr>
                                </w:sdtEndPr>
                                <w:sdtContent>
                                  <w:p w14:paraId="2BCC8804" w14:textId="77777777" w:rsidR="00A70372" w:rsidRPr="00A70372" w:rsidRDefault="0030387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96226542"/>
                                  <w:placeholder>
                                    <w:docPart w:val="5325700479F54FBE91A359C1D3513F27"/>
                                  </w:placeholder>
                                  <w15:appearance w15:val="hidden"/>
                                </w:sdtPr>
                                <w:sdtEndPr>
                                  <w:rPr>
                                    <w:noProof/>
                                    <w:sz w:val="24"/>
                                    <w:szCs w:val="24"/>
                                    <w:lang w:val="en-GB"/>
                                  </w:rPr>
                                </w:sdtEndPr>
                                <w:sdtContent>
                                  <w:p w14:paraId="5A7A9AF5" w14:textId="77777777" w:rsidR="00A70372" w:rsidRPr="00A70372" w:rsidRDefault="0030387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876236"/>
                          <w:placeholder>
                            <w:docPart w:val="5293143EE4494F88B338E3BA10AB8C05"/>
                          </w:placeholder>
                          <w15:appearance w15:val="hidden"/>
                          <w15:repeatingSectionItem/>
                        </w:sdtPr>
                        <w:sdtEndPr>
                          <w:rPr>
                            <w:lang w:val="en-GB"/>
                          </w:rPr>
                        </w:sdtEndPr>
                        <w:sdtContent>
                          <w:tr w:rsidR="00A70372" w:rsidRPr="00392FCB" w14:paraId="55B447D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0DF06F" w14:textId="77777777" w:rsidR="00A70372" w:rsidRPr="00185E97" w:rsidRDefault="00303870" w:rsidP="00233D80">
                                <w:pPr>
                                  <w:jc w:val="left"/>
                                  <w:rPr>
                                    <w:noProof/>
                                    <w:sz w:val="24"/>
                                    <w:szCs w:val="24"/>
                                    <w:lang w:val="en-GB"/>
                                  </w:rPr>
                                </w:pPr>
                                <w:sdt>
                                  <w:sdtPr>
                                    <w:rPr>
                                      <w:lang w:val="en-GB"/>
                                    </w:rPr>
                                    <w:alias w:val=""/>
                                    <w:tag w:val=""/>
                                    <w:id w:val="2140841468"/>
                                    <w:placeholder>
                                      <w:docPart w:val="5151D2255B0B4135977C947CCEF77348"/>
                                    </w:placeholder>
                                    <w15:appearance w15:val="hidden"/>
                                    <w:text/>
                                  </w:sdtPr>
                                  <w:sdtEndPr/>
                                  <w:sdtContent>
                                    <w:proofErr w:type="spellStart"/>
                                    <w:r w:rsidR="0060629F">
                                      <w:rPr>
                                        <w:lang w:val="en-GB"/>
                                      </w:rPr>
                                      <w:t>Impulsklas</w:t>
                                    </w:r>
                                    <w:proofErr w:type="spellEnd"/>
                                  </w:sdtContent>
                                </w:sdt>
                              </w:p>
                            </w:tc>
                            <w:tc>
                              <w:tcPr>
                                <w:tcW w:w="1418" w:type="dxa"/>
                              </w:tcPr>
                              <w:sdt>
                                <w:sdtPr>
                                  <w:alias w:val=""/>
                                  <w:tag w:val=""/>
                                  <w:id w:val="1720014485"/>
                                  <w:placeholder>
                                    <w:docPart w:val="A9062F80544B4154AB5A5E3FBD21B3EE"/>
                                  </w:placeholder>
                                  <w15:appearance w15:val="hidden"/>
                                </w:sdtPr>
                                <w:sdtEndPr>
                                  <w:rPr>
                                    <w:noProof/>
                                    <w:sz w:val="24"/>
                                    <w:szCs w:val="24"/>
                                    <w:lang w:val="en-GB"/>
                                  </w:rPr>
                                </w:sdtEndPr>
                                <w:sdtContent>
                                  <w:p w14:paraId="11382DD5" w14:textId="77777777" w:rsidR="00A70372" w:rsidRPr="00A70372" w:rsidRDefault="0030387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78326011"/>
                                  <w:placeholder>
                                    <w:docPart w:val="593F31D3FFD64D8AB538E0A63E0A502D"/>
                                  </w:placeholder>
                                  <w15:appearance w15:val="hidden"/>
                                </w:sdtPr>
                                <w:sdtEndPr>
                                  <w:rPr>
                                    <w:noProof/>
                                    <w:sz w:val="24"/>
                                    <w:szCs w:val="24"/>
                                    <w:lang w:val="en-GB"/>
                                  </w:rPr>
                                </w:sdtEndPr>
                                <w:sdtContent>
                                  <w:p w14:paraId="76D1639E" w14:textId="77777777" w:rsidR="00A70372" w:rsidRPr="00A70372" w:rsidRDefault="0030387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569036040"/>
                                  <w:placeholder>
                                    <w:docPart w:val="5325700479F54FBE91A359C1D3513F27"/>
                                  </w:placeholder>
                                  <w15:appearance w15:val="hidden"/>
                                </w:sdtPr>
                                <w:sdtEndPr>
                                  <w:rPr>
                                    <w:noProof/>
                                    <w:sz w:val="24"/>
                                    <w:szCs w:val="24"/>
                                    <w:lang w:val="en-GB"/>
                                  </w:rPr>
                                </w:sdtEndPr>
                                <w:sdtContent>
                                  <w:p w14:paraId="2EA1FE98" w14:textId="77777777" w:rsidR="00A70372" w:rsidRPr="00A70372" w:rsidRDefault="0030387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94946758"/>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12161638"/>
                          <w:placeholder>
                            <w:docPart w:val="5293143EE4494F88B338E3BA10AB8C05"/>
                          </w:placeholder>
                          <w15:appearance w15:val="hidden"/>
                          <w15:repeatingSectionItem/>
                        </w:sdtPr>
                        <w:sdtEndPr>
                          <w:rPr>
                            <w:lang w:val="en-GB"/>
                          </w:rPr>
                        </w:sdtEndPr>
                        <w:sdtContent>
                          <w:tr w:rsidR="00A70372" w:rsidRPr="00392FCB" w14:paraId="5F60877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0E2B6F" w14:textId="77777777" w:rsidR="00A70372" w:rsidRPr="00185E97" w:rsidRDefault="00303870" w:rsidP="00233D80">
                                <w:pPr>
                                  <w:jc w:val="left"/>
                                  <w:rPr>
                                    <w:noProof/>
                                    <w:sz w:val="24"/>
                                    <w:szCs w:val="24"/>
                                    <w:lang w:val="en-GB"/>
                                  </w:rPr>
                                </w:pPr>
                                <w:sdt>
                                  <w:sdtPr>
                                    <w:rPr>
                                      <w:lang w:val="en-GB"/>
                                    </w:rPr>
                                    <w:alias w:val=""/>
                                    <w:tag w:val=""/>
                                    <w:id w:val="1732887662"/>
                                    <w:placeholder>
                                      <w:docPart w:val="5151D2255B0B4135977C947CCEF77348"/>
                                    </w:placeholder>
                                    <w15:appearance w15:val="hidden"/>
                                    <w:text/>
                                  </w:sdtPr>
                                  <w:sdtEndPr/>
                                  <w:sdtContent>
                                    <w:proofErr w:type="spellStart"/>
                                    <w:r w:rsidR="0060629F">
                                      <w:rPr>
                                        <w:lang w:val="en-GB"/>
                                      </w:rPr>
                                      <w:t>Observatieklas</w:t>
                                    </w:r>
                                    <w:proofErr w:type="spellEnd"/>
                                  </w:sdtContent>
                                </w:sdt>
                              </w:p>
                            </w:tc>
                            <w:tc>
                              <w:tcPr>
                                <w:tcW w:w="1418" w:type="dxa"/>
                              </w:tcPr>
                              <w:sdt>
                                <w:sdtPr>
                                  <w:alias w:val=""/>
                                  <w:tag w:val=""/>
                                  <w:id w:val="884684952"/>
                                  <w:placeholder>
                                    <w:docPart w:val="A9062F80544B4154AB5A5E3FBD21B3EE"/>
                                  </w:placeholder>
                                  <w15:appearance w15:val="hidden"/>
                                </w:sdtPr>
                                <w:sdtEndPr>
                                  <w:rPr>
                                    <w:noProof/>
                                    <w:sz w:val="24"/>
                                    <w:szCs w:val="24"/>
                                    <w:lang w:val="en-GB"/>
                                  </w:rPr>
                                </w:sdtEndPr>
                                <w:sdtContent>
                                  <w:p w14:paraId="12AA4DDC" w14:textId="77777777" w:rsidR="00A70372" w:rsidRPr="00A70372" w:rsidRDefault="0030387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534624102"/>
                                  <w:placeholder>
                                    <w:docPart w:val="593F31D3FFD64D8AB538E0A63E0A502D"/>
                                  </w:placeholder>
                                  <w15:appearance w15:val="hidden"/>
                                </w:sdtPr>
                                <w:sdtEndPr>
                                  <w:rPr>
                                    <w:noProof/>
                                    <w:sz w:val="24"/>
                                    <w:szCs w:val="24"/>
                                    <w:lang w:val="en-GB"/>
                                  </w:rPr>
                                </w:sdtEndPr>
                                <w:sdtContent>
                                  <w:p w14:paraId="3979C7B3" w14:textId="77777777" w:rsidR="00A70372" w:rsidRPr="00A70372" w:rsidRDefault="0030387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046940049"/>
                                  <w:placeholder>
                                    <w:docPart w:val="5325700479F54FBE91A359C1D3513F27"/>
                                  </w:placeholder>
                                  <w15:appearance w15:val="hidden"/>
                                </w:sdtPr>
                                <w:sdtEndPr>
                                  <w:rPr>
                                    <w:noProof/>
                                    <w:sz w:val="24"/>
                                    <w:szCs w:val="24"/>
                                    <w:lang w:val="en-GB"/>
                                  </w:rPr>
                                </w:sdtEndPr>
                                <w:sdtContent>
                                  <w:p w14:paraId="163A1735" w14:textId="77777777" w:rsidR="00A70372" w:rsidRPr="00A70372" w:rsidRDefault="0030387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91286743"/>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78053596"/>
                          <w:placeholder>
                            <w:docPart w:val="5293143EE4494F88B338E3BA10AB8C05"/>
                          </w:placeholder>
                          <w15:appearance w15:val="hidden"/>
                          <w15:repeatingSectionItem/>
                        </w:sdtPr>
                        <w:sdtEndPr>
                          <w:rPr>
                            <w:lang w:val="en-GB"/>
                          </w:rPr>
                        </w:sdtEndPr>
                        <w:sdtContent>
                          <w:tr w:rsidR="00A70372" w:rsidRPr="00392FCB" w14:paraId="7FC5591C"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741ED8" w14:textId="77777777" w:rsidR="00A70372" w:rsidRPr="00185E97" w:rsidRDefault="00303870" w:rsidP="00233D80">
                                <w:pPr>
                                  <w:jc w:val="left"/>
                                  <w:rPr>
                                    <w:noProof/>
                                    <w:sz w:val="24"/>
                                    <w:szCs w:val="24"/>
                                    <w:lang w:val="en-GB"/>
                                  </w:rPr>
                                </w:pPr>
                                <w:sdt>
                                  <w:sdtPr>
                                    <w:rPr>
                                      <w:lang w:val="en-GB"/>
                                    </w:rPr>
                                    <w:alias w:val=""/>
                                    <w:tag w:val=""/>
                                    <w:id w:val="2074078825"/>
                                    <w:placeholder>
                                      <w:docPart w:val="5151D2255B0B4135977C947CCEF77348"/>
                                    </w:placeholder>
                                    <w15:appearance w15:val="hidden"/>
                                    <w:text/>
                                  </w:sdtPr>
                                  <w:sdtEndPr/>
                                  <w:sdtContent>
                                    <w:proofErr w:type="spellStart"/>
                                    <w:r w:rsidR="0060629F">
                                      <w:rPr>
                                        <w:lang w:val="en-GB"/>
                                      </w:rPr>
                                      <w:t>Trajectgroepvoorziening</w:t>
                                    </w:r>
                                    <w:proofErr w:type="spellEnd"/>
                                  </w:sdtContent>
                                </w:sdt>
                              </w:p>
                            </w:tc>
                            <w:tc>
                              <w:tcPr>
                                <w:tcW w:w="1418" w:type="dxa"/>
                              </w:tcPr>
                              <w:sdt>
                                <w:sdtPr>
                                  <w:alias w:val=""/>
                                  <w:tag w:val=""/>
                                  <w:id w:val="-2100857334"/>
                                  <w:placeholder>
                                    <w:docPart w:val="A9062F80544B4154AB5A5E3FBD21B3EE"/>
                                  </w:placeholder>
                                  <w15:appearance w15:val="hidden"/>
                                </w:sdtPr>
                                <w:sdtEndPr>
                                  <w:rPr>
                                    <w:noProof/>
                                    <w:sz w:val="24"/>
                                    <w:szCs w:val="24"/>
                                    <w:lang w:val="en-GB"/>
                                  </w:rPr>
                                </w:sdtEndPr>
                                <w:sdtContent>
                                  <w:p w14:paraId="57610E08" w14:textId="77777777" w:rsidR="00A70372" w:rsidRPr="00A70372" w:rsidRDefault="0030387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33510069"/>
                                  <w:placeholder>
                                    <w:docPart w:val="593F31D3FFD64D8AB538E0A63E0A502D"/>
                                  </w:placeholder>
                                  <w15:appearance w15:val="hidden"/>
                                </w:sdtPr>
                                <w:sdtEndPr>
                                  <w:rPr>
                                    <w:noProof/>
                                    <w:sz w:val="24"/>
                                    <w:szCs w:val="24"/>
                                    <w:lang w:val="en-GB"/>
                                  </w:rPr>
                                </w:sdtEndPr>
                                <w:sdtContent>
                                  <w:p w14:paraId="65D0C9D7" w14:textId="77777777" w:rsidR="00A70372" w:rsidRPr="00A70372" w:rsidRDefault="0030387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564255233"/>
                                  <w:placeholder>
                                    <w:docPart w:val="5325700479F54FBE91A359C1D3513F27"/>
                                  </w:placeholder>
                                  <w15:appearance w15:val="hidden"/>
                                </w:sdtPr>
                                <w:sdtEndPr>
                                  <w:rPr>
                                    <w:noProof/>
                                    <w:sz w:val="24"/>
                                    <w:szCs w:val="24"/>
                                    <w:lang w:val="en-GB"/>
                                  </w:rPr>
                                </w:sdtEndPr>
                                <w:sdtContent>
                                  <w:p w14:paraId="4087D7DB" w14:textId="77777777" w:rsidR="00A70372" w:rsidRPr="00A70372" w:rsidRDefault="0030387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26633836"/>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25180864"/>
                          <w:placeholder>
                            <w:docPart w:val="5293143EE4494F88B338E3BA10AB8C05"/>
                          </w:placeholder>
                          <w15:appearance w15:val="hidden"/>
                          <w15:repeatingSectionItem/>
                        </w:sdtPr>
                        <w:sdtEndPr>
                          <w:rPr>
                            <w:lang w:val="en-GB"/>
                          </w:rPr>
                        </w:sdtEndPr>
                        <w:sdtContent>
                          <w:tr w:rsidR="00A70372" w:rsidRPr="00392FCB" w14:paraId="7E8A8E5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466A39" w14:textId="77777777" w:rsidR="00A70372" w:rsidRPr="00185E97" w:rsidRDefault="00303870" w:rsidP="00233D80">
                                <w:pPr>
                                  <w:jc w:val="left"/>
                                  <w:rPr>
                                    <w:noProof/>
                                    <w:sz w:val="24"/>
                                    <w:szCs w:val="24"/>
                                    <w:lang w:val="en-GB"/>
                                  </w:rPr>
                                </w:pPr>
                                <w:sdt>
                                  <w:sdtPr>
                                    <w:rPr>
                                      <w:lang w:val="en-GB"/>
                                    </w:rPr>
                                    <w:alias w:val=""/>
                                    <w:tag w:val=""/>
                                    <w:id w:val="-322276214"/>
                                    <w:placeholder>
                                      <w:docPart w:val="5151D2255B0B4135977C947CCEF77348"/>
                                    </w:placeholder>
                                    <w15:appearance w15:val="hidden"/>
                                    <w:text/>
                                  </w:sdtPr>
                                  <w:sdtEndPr/>
                                  <w:sdtContent>
                                    <w:proofErr w:type="spellStart"/>
                                    <w:r w:rsidR="0060629F">
                                      <w:rPr>
                                        <w:lang w:val="en-GB"/>
                                      </w:rPr>
                                      <w:t>Tussenvoorziening</w:t>
                                    </w:r>
                                    <w:proofErr w:type="spellEnd"/>
                                    <w:r w:rsidR="0060629F">
                                      <w:rPr>
                                        <w:lang w:val="en-GB"/>
                                      </w:rPr>
                                      <w:t xml:space="preserve"> (OPDC of rebound)</w:t>
                                    </w:r>
                                  </w:sdtContent>
                                </w:sdt>
                              </w:p>
                            </w:tc>
                            <w:tc>
                              <w:tcPr>
                                <w:tcW w:w="1418" w:type="dxa"/>
                              </w:tcPr>
                              <w:sdt>
                                <w:sdtPr>
                                  <w:alias w:val=""/>
                                  <w:tag w:val=""/>
                                  <w:id w:val="1978103732"/>
                                  <w:placeholder>
                                    <w:docPart w:val="A9062F80544B4154AB5A5E3FBD21B3EE"/>
                                  </w:placeholder>
                                  <w15:appearance w15:val="hidden"/>
                                </w:sdtPr>
                                <w:sdtEndPr>
                                  <w:rPr>
                                    <w:noProof/>
                                    <w:sz w:val="24"/>
                                    <w:szCs w:val="24"/>
                                    <w:lang w:val="en-GB"/>
                                  </w:rPr>
                                </w:sdtEndPr>
                                <w:sdtContent>
                                  <w:p w14:paraId="0F07D7F1" w14:textId="77777777" w:rsidR="00A70372" w:rsidRPr="00A70372" w:rsidRDefault="0030387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107537674"/>
                                  <w:placeholder>
                                    <w:docPart w:val="593F31D3FFD64D8AB538E0A63E0A502D"/>
                                  </w:placeholder>
                                  <w15:appearance w15:val="hidden"/>
                                </w:sdtPr>
                                <w:sdtEndPr>
                                  <w:rPr>
                                    <w:noProof/>
                                    <w:sz w:val="24"/>
                                    <w:szCs w:val="24"/>
                                    <w:lang w:val="en-GB"/>
                                  </w:rPr>
                                </w:sdtEndPr>
                                <w:sdtContent>
                                  <w:p w14:paraId="4F27A41C" w14:textId="77777777" w:rsidR="00A70372" w:rsidRPr="00A70372" w:rsidRDefault="0030387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81396145"/>
                                  <w:placeholder>
                                    <w:docPart w:val="5325700479F54FBE91A359C1D3513F27"/>
                                  </w:placeholder>
                                  <w15:appearance w15:val="hidden"/>
                                </w:sdtPr>
                                <w:sdtEndPr>
                                  <w:rPr>
                                    <w:noProof/>
                                    <w:sz w:val="24"/>
                                    <w:szCs w:val="24"/>
                                    <w:lang w:val="en-GB"/>
                                  </w:rPr>
                                </w:sdtEndPr>
                                <w:sdtContent>
                                  <w:p w14:paraId="676986D9" w14:textId="77777777" w:rsidR="00A70372" w:rsidRPr="00A70372" w:rsidRDefault="0030387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95812563"/>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303870"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984662503"/>
                  <w:placeholder>
                    <w:docPart w:val="DefaultPlaceholder_-1854013440"/>
                  </w:placeholder>
                  <w15:appearance w15:val="hidden"/>
                </w:sdtPr>
                <w:sdtEndPr/>
                <w:sdtContent>
                  <w:tr w:rsidR="002F27CE" w:rsidRPr="00392FCB" w14:paraId="2318BEC6"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462336451"/>
                          <w:placeholder>
                            <w:docPart w:val="1EC9D554214C4AC0BCB9A42237C01B95"/>
                          </w:placeholder>
                          <w15:appearance w15:val="hidden"/>
                        </w:sdtPr>
                        <w:sdtEndPr/>
                        <w:sdtContent>
                          <w:sdt>
                            <w:sdtPr>
                              <w:rPr>
                                <w:lang w:val="en-GB"/>
                              </w:rPr>
                              <w:alias w:val=""/>
                              <w:tag w:val=""/>
                              <w:id w:val="1685014372"/>
                              <w15:appearance w15:val="hidden"/>
                              <w15:repeatingSection/>
                            </w:sdtPr>
                            <w:sdtEndPr/>
                            <w:sdtContent>
                              <w:sdt>
                                <w:sdtPr>
                                  <w:rPr>
                                    <w:lang w:val="en-GB"/>
                                  </w:rPr>
                                  <w:id w:val="448046547"/>
                                  <w:placeholder>
                                    <w:docPart w:val="14A53A48C99D4B0ABD4DA6483232698E"/>
                                  </w:placeholder>
                                  <w15:appearance w15:val="hidden"/>
                                  <w15:repeatingSectionItem/>
                                </w:sdtPr>
                                <w:sdtEndPr/>
                                <w:sdtContent>
                                  <w:sdt>
                                    <w:sdtPr>
                                      <w:alias w:val=""/>
                                      <w:tag w:val=""/>
                                      <w:id w:val="-62250597"/>
                                      <w:placeholder>
                                        <w:docPart w:val="1EC9D554214C4AC0BCB9A42237C01B95"/>
                                      </w:placeholder>
                                      <w15:appearance w15:val="hidden"/>
                                      <w:text/>
                                    </w:sdtPr>
                                    <w:sdtEndPr/>
                                    <w:sdtContent>
                                      <w:p w14:paraId="1CC9D7FE" w14:textId="1743C139" w:rsidR="002F27CE" w:rsidRPr="002F27CE" w:rsidRDefault="002F27CE" w:rsidP="002F27CE">
                                        <w:r>
                                          <w:t>Z11</w:t>
                                        </w:r>
                                      </w:p>
                                    </w:sdtContent>
                                  </w:sdt>
                                </w:sdtContent>
                              </w:sdt>
                            </w:sdtContent>
                          </w:sdt>
                        </w:sdtContent>
                      </w:sdt>
                    </w:tc>
                    <w:tc>
                      <w:tcPr>
                        <w:tcW w:w="1418" w:type="dxa"/>
                      </w:tcPr>
                      <w:p w14:paraId="066FFFCC" w14:textId="77777777" w:rsidR="002F27CE" w:rsidRDefault="002F27CE" w:rsidP="002F27CE">
                        <w:pPr>
                          <w:pStyle w:val="Geenafstand"/>
                          <w:rPr>
                            <w:lang w:val="en-GB"/>
                          </w:rPr>
                        </w:pPr>
                      </w:p>
                    </w:tc>
                    <w:tc>
                      <w:tcPr>
                        <w:tcW w:w="1559" w:type="dxa"/>
                      </w:tcPr>
                      <w:p w14:paraId="11B4E464" w14:textId="77777777" w:rsidR="002F27CE" w:rsidRPr="00486DE8" w:rsidRDefault="002F27CE" w:rsidP="002F27CE">
                        <w:pPr>
                          <w:rPr>
                            <w:lang w:val="en-GB"/>
                          </w:rPr>
                        </w:pPr>
                      </w:p>
                    </w:tc>
                    <w:tc>
                      <w:tcPr>
                        <w:tcW w:w="1421" w:type="dxa"/>
                        <w:vAlign w:val="top"/>
                      </w:tcPr>
                      <w:p w14:paraId="63AA9B68" w14:textId="091A7604" w:rsidR="002F27CE" w:rsidRPr="00486DE8" w:rsidRDefault="002F27CE" w:rsidP="002F27CE">
                        <w:pPr>
                          <w:jc w:val="center"/>
                          <w:rPr>
                            <w:lang w:val="en-GB"/>
                          </w:rPr>
                        </w:pPr>
                        <w:r w:rsidRPr="00A81477">
                          <w:rPr>
                            <w:noProof/>
                          </w:rPr>
                          <w:drawing>
                            <wp:inline distT="0" distB="0" distL="0" distR="0" wp14:anchorId="35AE356F" wp14:editId="7744AF60">
                              <wp:extent cx="215900" cy="215900"/>
                              <wp:effectExtent l="0" t="0" r="0" b="0"/>
                              <wp:docPr id="6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374315CA" w14:textId="2FBF2597" w:rsidR="00CD6543" w:rsidRDefault="00303870" w:rsidP="00CD3BB4">
              <w:pPr>
                <w:pStyle w:val="Geenafstand"/>
              </w:pPr>
            </w:p>
          </w:sdtContent>
        </w:sdt>
        <w:bookmarkStart w:id="24"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4F8C7E6C" w14:textId="77777777" w:rsidR="006C247E" w:rsidRDefault="00303870">
                      <w:pPr>
                        <w:pStyle w:val="Normaalweb"/>
                        <w:divId w:val="352076075"/>
                        <w:rPr>
                          <w:sz w:val="24"/>
                        </w:rPr>
                      </w:pPr>
                      <w:sdt>
                        <w:sdtPr>
                          <w:rPr>
                            <w:rFonts w:cstheme="minorBidi"/>
                            <w:szCs w:val="22"/>
                          </w:rPr>
                          <w:alias w:val=""/>
                          <w:tag w:val=""/>
                          <w:id w:val="-1161772403"/>
                          <w:placeholder>
                            <w:docPart w:val="CF1EC1AF4CF54A2288C539E7093907F6"/>
                          </w:placeholder>
                          <w15:appearance w15:val="hidden"/>
                          <w:text/>
                        </w:sdtPr>
                        <w:sdtEndPr/>
                        <w:sdtContent>
                          <w:r w:rsidR="00A1152B">
                            <w:t>Voorzieningen worden ingezet op basis van een hulpvraag aangedragen door leerkracht, intern begeleider en/of ouder. </w:t>
                          </w:r>
                        </w:sdtContent>
                      </w:sdt>
                    </w:p>
                    <w:p w14:paraId="5BDACEB3" w14:textId="77777777" w:rsidR="006C247E" w:rsidRDefault="00A1152B">
                      <w:pPr>
                        <w:pStyle w:val="Normaalweb"/>
                        <w:divId w:val="352076075"/>
                      </w:pPr>
                      <w:r>
                        <w:t>Voorzieningen op niveau van samenwerkingsverband worden ingezet in overleg met onze schoolcontactpersoon.</w:t>
                      </w:r>
                    </w:p>
                    <w:p w14:paraId="74387E38" w14:textId="77777777" w:rsidR="006C247E" w:rsidRDefault="00A1152B">
                      <w:pPr>
                        <w:pStyle w:val="Normaalweb"/>
                        <w:divId w:val="352076075"/>
                      </w:pPr>
                      <w:r>
                        <w:t>Voorzieningen op niveau van de gemeente worden ingezet in overleg met onze schoolmaatschappelijk werker.</w:t>
                      </w:r>
                    </w:p>
                    <w:p w14:paraId="782CFE16" w14:textId="4C828915" w:rsidR="00A15736" w:rsidRPr="00A15736" w:rsidRDefault="00303870"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303870"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60629F">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6560889"/>
                      <w:placeholder>
                        <w:docPart w:val="32341CD639DD464792F2674E07EAA0E7"/>
                      </w:placeholder>
                      <w15:appearance w15:val="hidden"/>
                      <w15:repeatingSectionItem/>
                    </w:sdtPr>
                    <w:sdtEndPr>
                      <w:rPr>
                        <w:lang w:val="en-GB"/>
                      </w:rPr>
                    </w:sdtEndPr>
                    <w:sdtContent>
                      <w:tr w:rsidR="00B77594" w:rsidRPr="00392FCB" w14:paraId="1DD137A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097101" w14:textId="77777777" w:rsidR="00B77594" w:rsidRPr="00185E97" w:rsidRDefault="00303870" w:rsidP="00B77594">
                            <w:pPr>
                              <w:jc w:val="left"/>
                              <w:rPr>
                                <w:noProof/>
                                <w:sz w:val="24"/>
                                <w:szCs w:val="24"/>
                                <w:lang w:val="en-GB"/>
                              </w:rPr>
                            </w:pPr>
                            <w:sdt>
                              <w:sdtPr>
                                <w:rPr>
                                  <w:lang w:val="en-GB"/>
                                </w:rPr>
                                <w:alias w:val=""/>
                                <w:tag w:val=""/>
                                <w:id w:val="2088875475"/>
                                <w:placeholder>
                                  <w:docPart w:val="E7189224CA0D42039D54DD1AD6184B92"/>
                                </w:placeholder>
                                <w:showingPlcHdr/>
                                <w15:appearance w15:val="hidden"/>
                                <w:text/>
                              </w:sdtPr>
                              <w:sdtEndPr/>
                              <w:sdtContent>
                                <w:r w:rsidR="0060629F">
                                  <w:rPr>
                                    <w:rStyle w:val="Tekstvantijdelijkeaanduiding"/>
                                    <w:color w:val="auto"/>
                                  </w:rPr>
                                  <w:t>Aanbod executieve functies</w:t>
                                </w:r>
                              </w:sdtContent>
                            </w:sdt>
                          </w:p>
                        </w:tc>
                        <w:tc>
                          <w:tcPr>
                            <w:tcW w:w="1418" w:type="dxa"/>
                          </w:tcPr>
                          <w:sdt>
                            <w:sdtPr>
                              <w:alias w:val=""/>
                              <w:tag w:val=""/>
                              <w:id w:val="1842815043"/>
                              <w:placeholder>
                                <w:docPart w:val="F99BB022ADA34268941B7605D0BE3425"/>
                              </w:placeholder>
                              <w15:appearance w15:val="hidden"/>
                            </w:sdtPr>
                            <w:sdtEndPr>
                              <w:rPr>
                                <w:noProof/>
                                <w:sz w:val="24"/>
                                <w:szCs w:val="24"/>
                                <w:lang w:val="en-GB"/>
                              </w:rPr>
                            </w:sdtEndPr>
                            <w:sdtContent>
                              <w:p w14:paraId="6B2C5A76"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pPr>
                                <w:sdt>
                                  <w:sdtPr>
                                    <w:alias w:val=""/>
                                    <w:tag w:val=""/>
                                    <w:id w:val="105998531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95319106"/>
                              <w:placeholder>
                                <w:docPart w:val="CCFFC27CC93A4018BE4D9BA75349FB2A"/>
                              </w:placeholder>
                              <w15:appearance w15:val="hidden"/>
                            </w:sdtPr>
                            <w:sdtEndPr>
                              <w:rPr>
                                <w:noProof/>
                                <w:sz w:val="24"/>
                                <w:szCs w:val="24"/>
                                <w:lang w:val="en-GB"/>
                              </w:rPr>
                            </w:sdtEndPr>
                            <w:sdtContent>
                              <w:p w14:paraId="73B7704B"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49048304"/>
                              <w:placeholder>
                                <w:docPart w:val="058EEF5F9D0049F8A9E93BE13B48E545"/>
                              </w:placeholder>
                              <w15:appearance w15:val="hidden"/>
                            </w:sdtPr>
                            <w:sdtEndPr>
                              <w:rPr>
                                <w:noProof/>
                                <w:sz w:val="24"/>
                                <w:szCs w:val="24"/>
                                <w:lang w:val="en-GB"/>
                              </w:rPr>
                            </w:sdtEndPr>
                            <w:sdtContent>
                              <w:p w14:paraId="059B2037"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48614802"/>
                      <w:placeholder>
                        <w:docPart w:val="32341CD639DD464792F2674E07EAA0E7"/>
                      </w:placeholder>
                      <w15:appearance w15:val="hidden"/>
                      <w15:repeatingSectionItem/>
                    </w:sdtPr>
                    <w:sdtEndPr>
                      <w:rPr>
                        <w:lang w:val="en-GB"/>
                      </w:rPr>
                    </w:sdtEndPr>
                    <w:sdtContent>
                      <w:tr w:rsidR="00B77594" w:rsidRPr="00392FCB" w14:paraId="18297B18"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0DD9B7C" w14:textId="77777777" w:rsidR="00B77594" w:rsidRPr="00185E97" w:rsidRDefault="00303870" w:rsidP="00B77594">
                            <w:pPr>
                              <w:jc w:val="left"/>
                              <w:rPr>
                                <w:noProof/>
                                <w:sz w:val="24"/>
                                <w:szCs w:val="24"/>
                                <w:lang w:val="en-GB"/>
                              </w:rPr>
                            </w:pPr>
                            <w:sdt>
                              <w:sdtPr>
                                <w:rPr>
                                  <w:lang w:val="en-GB"/>
                                </w:rPr>
                                <w:alias w:val=""/>
                                <w:tag w:val=""/>
                                <w:id w:val="1631968748"/>
                                <w:placeholder>
                                  <w:docPart w:val="E7189224CA0D42039D54DD1AD6184B92"/>
                                </w:placeholder>
                                <w:showingPlcHdr/>
                                <w15:appearance w15:val="hidden"/>
                                <w:text/>
                              </w:sdtPr>
                              <w:sdtEndPr/>
                              <w:sdtContent>
                                <w:r w:rsidR="0060629F">
                                  <w:rPr>
                                    <w:rStyle w:val="Tekstvantijdelijkeaanduiding"/>
                                    <w:color w:val="auto"/>
                                  </w:rPr>
                                  <w:t>Aanbod laagbegaafdheid</w:t>
                                </w:r>
                              </w:sdtContent>
                            </w:sdt>
                          </w:p>
                        </w:tc>
                        <w:tc>
                          <w:tcPr>
                            <w:tcW w:w="1418" w:type="dxa"/>
                          </w:tcPr>
                          <w:sdt>
                            <w:sdtPr>
                              <w:alias w:val=""/>
                              <w:tag w:val=""/>
                              <w:id w:val="-1949608241"/>
                              <w:placeholder>
                                <w:docPart w:val="F99BB022ADA34268941B7605D0BE3425"/>
                              </w:placeholder>
                              <w15:appearance w15:val="hidden"/>
                            </w:sdtPr>
                            <w:sdtEndPr>
                              <w:rPr>
                                <w:noProof/>
                                <w:sz w:val="24"/>
                                <w:szCs w:val="24"/>
                                <w:lang w:val="en-GB"/>
                              </w:rPr>
                            </w:sdtEndPr>
                            <w:sdtContent>
                              <w:p w14:paraId="0A039134"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429696675"/>
                              <w:placeholder>
                                <w:docPart w:val="CCFFC27CC93A4018BE4D9BA75349FB2A"/>
                              </w:placeholder>
                              <w15:appearance w15:val="hidden"/>
                            </w:sdtPr>
                            <w:sdtEndPr>
                              <w:rPr>
                                <w:noProof/>
                                <w:sz w:val="24"/>
                                <w:szCs w:val="24"/>
                                <w:lang w:val="en-GB"/>
                              </w:rPr>
                            </w:sdtEndPr>
                            <w:sdtContent>
                              <w:p w14:paraId="4E9AFAFF"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71493787"/>
                              <w:placeholder>
                                <w:docPart w:val="058EEF5F9D0049F8A9E93BE13B48E545"/>
                              </w:placeholder>
                              <w15:appearance w15:val="hidden"/>
                            </w:sdtPr>
                            <w:sdtEndPr>
                              <w:rPr>
                                <w:noProof/>
                                <w:sz w:val="24"/>
                                <w:szCs w:val="24"/>
                                <w:lang w:val="en-GB"/>
                              </w:rPr>
                            </w:sdtEndPr>
                            <w:sdtContent>
                              <w:p w14:paraId="4185742D"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68994529"/>
                      <w:placeholder>
                        <w:docPart w:val="32341CD639DD464792F2674E07EAA0E7"/>
                      </w:placeholder>
                      <w15:appearance w15:val="hidden"/>
                      <w15:repeatingSectionItem/>
                    </w:sdtPr>
                    <w:sdtEndPr>
                      <w:rPr>
                        <w:lang w:val="en-GB"/>
                      </w:rPr>
                    </w:sdtEndPr>
                    <w:sdtContent>
                      <w:tr w:rsidR="00B77594" w:rsidRPr="00392FCB" w14:paraId="7C1E3AC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C030ABD" w14:textId="77777777" w:rsidR="00B77594" w:rsidRPr="00185E97" w:rsidRDefault="00303870" w:rsidP="00B77594">
                            <w:pPr>
                              <w:jc w:val="left"/>
                              <w:rPr>
                                <w:noProof/>
                                <w:sz w:val="24"/>
                                <w:szCs w:val="24"/>
                                <w:lang w:val="en-GB"/>
                              </w:rPr>
                            </w:pPr>
                            <w:sdt>
                              <w:sdtPr>
                                <w:rPr>
                                  <w:lang w:val="en-GB"/>
                                </w:rPr>
                                <w:alias w:val=""/>
                                <w:tag w:val=""/>
                                <w:id w:val="931091731"/>
                                <w:placeholder>
                                  <w:docPart w:val="E7189224CA0D42039D54DD1AD6184B92"/>
                                </w:placeholder>
                                <w:showingPlcHdr/>
                                <w15:appearance w15:val="hidden"/>
                                <w:text/>
                              </w:sdtPr>
                              <w:sdtEndPr/>
                              <w:sdtContent>
                                <w:r w:rsidR="0060629F">
                                  <w:rPr>
                                    <w:rStyle w:val="Tekstvantijdelijkeaanduiding"/>
                                    <w:color w:val="auto"/>
                                  </w:rPr>
                                  <w:t>Aanbod meer- en hoogbegaafden</w:t>
                                </w:r>
                              </w:sdtContent>
                            </w:sdt>
                          </w:p>
                        </w:tc>
                        <w:tc>
                          <w:tcPr>
                            <w:tcW w:w="1418" w:type="dxa"/>
                          </w:tcPr>
                          <w:sdt>
                            <w:sdtPr>
                              <w:alias w:val=""/>
                              <w:tag w:val=""/>
                              <w:id w:val="802043656"/>
                              <w:placeholder>
                                <w:docPart w:val="F99BB022ADA34268941B7605D0BE3425"/>
                              </w:placeholder>
                              <w15:appearance w15:val="hidden"/>
                            </w:sdtPr>
                            <w:sdtEndPr>
                              <w:rPr>
                                <w:noProof/>
                                <w:sz w:val="24"/>
                                <w:szCs w:val="24"/>
                                <w:lang w:val="en-GB"/>
                              </w:rPr>
                            </w:sdtEndPr>
                            <w:sdtContent>
                              <w:p w14:paraId="01347A42"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pPr>
                                <w:sdt>
                                  <w:sdtPr>
                                    <w:alias w:val=""/>
                                    <w:tag w:val=""/>
                                    <w:id w:val="-143412432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94240113"/>
                              <w:placeholder>
                                <w:docPart w:val="CCFFC27CC93A4018BE4D9BA75349FB2A"/>
                              </w:placeholder>
                              <w15:appearance w15:val="hidden"/>
                            </w:sdtPr>
                            <w:sdtEndPr>
                              <w:rPr>
                                <w:noProof/>
                                <w:sz w:val="24"/>
                                <w:szCs w:val="24"/>
                                <w:lang w:val="en-GB"/>
                              </w:rPr>
                            </w:sdtEndPr>
                            <w:sdtContent>
                              <w:p w14:paraId="40515891"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24707072"/>
                              <w:placeholder>
                                <w:docPart w:val="058EEF5F9D0049F8A9E93BE13B48E545"/>
                              </w:placeholder>
                              <w15:appearance w15:val="hidden"/>
                            </w:sdtPr>
                            <w:sdtEndPr>
                              <w:rPr>
                                <w:noProof/>
                                <w:sz w:val="24"/>
                                <w:szCs w:val="24"/>
                                <w:lang w:val="en-GB"/>
                              </w:rPr>
                            </w:sdtEndPr>
                            <w:sdtContent>
                              <w:p w14:paraId="3ACF07AD"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748805293"/>
                      <w:placeholder>
                        <w:docPart w:val="32341CD639DD464792F2674E07EAA0E7"/>
                      </w:placeholder>
                      <w15:appearance w15:val="hidden"/>
                      <w15:repeatingSectionItem/>
                    </w:sdtPr>
                    <w:sdtEndPr>
                      <w:rPr>
                        <w:lang w:val="en-GB"/>
                      </w:rPr>
                    </w:sdtEndPr>
                    <w:sdtContent>
                      <w:tr w:rsidR="00B77594" w:rsidRPr="00392FCB" w14:paraId="0E5EE62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DAA02C" w14:textId="77777777" w:rsidR="00B77594" w:rsidRPr="00185E97" w:rsidRDefault="00303870" w:rsidP="00B77594">
                            <w:pPr>
                              <w:jc w:val="left"/>
                              <w:rPr>
                                <w:noProof/>
                                <w:sz w:val="24"/>
                                <w:szCs w:val="24"/>
                                <w:lang w:val="en-GB"/>
                              </w:rPr>
                            </w:pPr>
                            <w:sdt>
                              <w:sdtPr>
                                <w:rPr>
                                  <w:lang w:val="en-GB"/>
                                </w:rPr>
                                <w:alias w:val=""/>
                                <w:tag w:val=""/>
                                <w:id w:val="-293681580"/>
                                <w:placeholder>
                                  <w:docPart w:val="E7189224CA0D42039D54DD1AD6184B92"/>
                                </w:placeholder>
                                <w:showingPlcHdr/>
                                <w15:appearance w15:val="hidden"/>
                                <w:text/>
                              </w:sdtPr>
                              <w:sdtEndPr/>
                              <w:sdtContent>
                                <w:r w:rsidR="0060629F">
                                  <w:rPr>
                                    <w:rStyle w:val="Tekstvantijdelijkeaanduiding"/>
                                    <w:color w:val="auto"/>
                                  </w:rPr>
                                  <w:t>Aanbod motorische/fysieke ontwikkeling</w:t>
                                </w:r>
                              </w:sdtContent>
                            </w:sdt>
                          </w:p>
                        </w:tc>
                        <w:tc>
                          <w:tcPr>
                            <w:tcW w:w="1418" w:type="dxa"/>
                          </w:tcPr>
                          <w:sdt>
                            <w:sdtPr>
                              <w:alias w:val=""/>
                              <w:tag w:val=""/>
                              <w:id w:val="-1625604223"/>
                              <w:placeholder>
                                <w:docPart w:val="F99BB022ADA34268941B7605D0BE3425"/>
                              </w:placeholder>
                              <w15:appearance w15:val="hidden"/>
                            </w:sdtPr>
                            <w:sdtEndPr>
                              <w:rPr>
                                <w:noProof/>
                                <w:sz w:val="24"/>
                                <w:szCs w:val="24"/>
                                <w:lang w:val="en-GB"/>
                              </w:rPr>
                            </w:sdtEndPr>
                            <w:sdtContent>
                              <w:p w14:paraId="7D11A461"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pPr>
                                <w:sdt>
                                  <w:sdtPr>
                                    <w:alias w:val=""/>
                                    <w:tag w:val=""/>
                                    <w:id w:val="137103012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41844714"/>
                              <w:placeholder>
                                <w:docPart w:val="CCFFC27CC93A4018BE4D9BA75349FB2A"/>
                              </w:placeholder>
                              <w15:appearance w15:val="hidden"/>
                            </w:sdtPr>
                            <w:sdtEndPr>
                              <w:rPr>
                                <w:noProof/>
                                <w:sz w:val="24"/>
                                <w:szCs w:val="24"/>
                                <w:lang w:val="en-GB"/>
                              </w:rPr>
                            </w:sdtEndPr>
                            <w:sdtContent>
                              <w:p w14:paraId="49829081"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45195338"/>
                              <w:placeholder>
                                <w:docPart w:val="058EEF5F9D0049F8A9E93BE13B48E545"/>
                              </w:placeholder>
                              <w15:appearance w15:val="hidden"/>
                            </w:sdtPr>
                            <w:sdtEndPr>
                              <w:rPr>
                                <w:noProof/>
                                <w:sz w:val="24"/>
                                <w:szCs w:val="24"/>
                                <w:lang w:val="en-GB"/>
                              </w:rPr>
                            </w:sdtEndPr>
                            <w:sdtContent>
                              <w:p w14:paraId="33B91174"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52062165"/>
                      <w:placeholder>
                        <w:docPart w:val="32341CD639DD464792F2674E07EAA0E7"/>
                      </w:placeholder>
                      <w15:appearance w15:val="hidden"/>
                      <w15:repeatingSectionItem/>
                    </w:sdtPr>
                    <w:sdtEndPr>
                      <w:rPr>
                        <w:lang w:val="en-GB"/>
                      </w:rPr>
                    </w:sdtEndPr>
                    <w:sdtContent>
                      <w:tr w:rsidR="00B77594" w:rsidRPr="00392FCB" w14:paraId="175AB25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6193D55" w14:textId="77777777" w:rsidR="00B77594" w:rsidRPr="00185E97" w:rsidRDefault="00303870" w:rsidP="00B77594">
                            <w:pPr>
                              <w:jc w:val="left"/>
                              <w:rPr>
                                <w:noProof/>
                                <w:sz w:val="24"/>
                                <w:szCs w:val="24"/>
                                <w:lang w:val="en-GB"/>
                              </w:rPr>
                            </w:pPr>
                            <w:sdt>
                              <w:sdtPr>
                                <w:rPr>
                                  <w:lang w:val="en-GB"/>
                                </w:rPr>
                                <w:alias w:val=""/>
                                <w:tag w:val=""/>
                                <w:id w:val="44415986"/>
                                <w:placeholder>
                                  <w:docPart w:val="E7189224CA0D42039D54DD1AD6184B92"/>
                                </w:placeholder>
                                <w:showingPlcHdr/>
                                <w15:appearance w15:val="hidden"/>
                                <w:text/>
                              </w:sdtPr>
                              <w:sdtEndPr/>
                              <w:sdtContent>
                                <w:r w:rsidR="0060629F">
                                  <w:rPr>
                                    <w:rStyle w:val="Tekstvantijdelijkeaanduiding"/>
                                    <w:color w:val="auto"/>
                                  </w:rPr>
                                  <w:t>Aanbod NT2</w:t>
                                </w:r>
                              </w:sdtContent>
                            </w:sdt>
                          </w:p>
                        </w:tc>
                        <w:tc>
                          <w:tcPr>
                            <w:tcW w:w="1418" w:type="dxa"/>
                          </w:tcPr>
                          <w:sdt>
                            <w:sdtPr>
                              <w:alias w:val=""/>
                              <w:tag w:val=""/>
                              <w:id w:val="-254055711"/>
                              <w:placeholder>
                                <w:docPart w:val="F99BB022ADA34268941B7605D0BE3425"/>
                              </w:placeholder>
                              <w15:appearance w15:val="hidden"/>
                            </w:sdtPr>
                            <w:sdtEndPr>
                              <w:rPr>
                                <w:noProof/>
                                <w:sz w:val="24"/>
                                <w:szCs w:val="24"/>
                                <w:lang w:val="en-GB"/>
                              </w:rPr>
                            </w:sdtEndPr>
                            <w:sdtContent>
                              <w:p w14:paraId="450C0023"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127537641"/>
                              <w:placeholder>
                                <w:docPart w:val="CCFFC27CC93A4018BE4D9BA75349FB2A"/>
                              </w:placeholder>
                              <w15:appearance w15:val="hidden"/>
                            </w:sdtPr>
                            <w:sdtEndPr>
                              <w:rPr>
                                <w:noProof/>
                                <w:sz w:val="24"/>
                                <w:szCs w:val="24"/>
                                <w:lang w:val="en-GB"/>
                              </w:rPr>
                            </w:sdtEndPr>
                            <w:sdtContent>
                              <w:p w14:paraId="4DBC01A7"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99469028"/>
                              <w:placeholder>
                                <w:docPart w:val="058EEF5F9D0049F8A9E93BE13B48E545"/>
                              </w:placeholder>
                              <w15:appearance w15:val="hidden"/>
                            </w:sdtPr>
                            <w:sdtEndPr>
                              <w:rPr>
                                <w:noProof/>
                                <w:sz w:val="24"/>
                                <w:szCs w:val="24"/>
                                <w:lang w:val="en-GB"/>
                              </w:rPr>
                            </w:sdtEndPr>
                            <w:sdtContent>
                              <w:p w14:paraId="40FF50BF"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03746309"/>
                      <w:placeholder>
                        <w:docPart w:val="32341CD639DD464792F2674E07EAA0E7"/>
                      </w:placeholder>
                      <w15:appearance w15:val="hidden"/>
                      <w15:repeatingSectionItem/>
                    </w:sdtPr>
                    <w:sdtEndPr>
                      <w:rPr>
                        <w:lang w:val="en-GB"/>
                      </w:rPr>
                    </w:sdtEndPr>
                    <w:sdtContent>
                      <w:tr w:rsidR="00B77594" w:rsidRPr="00392FCB" w14:paraId="25AE823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C51E914" w14:textId="77777777" w:rsidR="00B77594" w:rsidRPr="00185E97" w:rsidRDefault="00303870" w:rsidP="00B77594">
                            <w:pPr>
                              <w:jc w:val="left"/>
                              <w:rPr>
                                <w:noProof/>
                                <w:sz w:val="24"/>
                                <w:szCs w:val="24"/>
                                <w:lang w:val="en-GB"/>
                              </w:rPr>
                            </w:pPr>
                            <w:sdt>
                              <w:sdtPr>
                                <w:rPr>
                                  <w:lang w:val="en-GB"/>
                                </w:rPr>
                                <w:alias w:val=""/>
                                <w:tag w:val=""/>
                                <w:id w:val="-1697762533"/>
                                <w:placeholder>
                                  <w:docPart w:val="E7189224CA0D42039D54DD1AD6184B92"/>
                                </w:placeholder>
                                <w:showingPlcHdr/>
                                <w15:appearance w15:val="hidden"/>
                                <w:text/>
                              </w:sdtPr>
                              <w:sdtEndPr/>
                              <w:sdtContent>
                                <w:r w:rsidR="0060629F">
                                  <w:rPr>
                                    <w:rStyle w:val="Tekstvantijdelijkeaanduiding"/>
                                    <w:color w:val="auto"/>
                                  </w:rPr>
                                  <w:t>Aanbod sociaal emotionele ontwikkeling</w:t>
                                </w:r>
                              </w:sdtContent>
                            </w:sdt>
                          </w:p>
                        </w:tc>
                        <w:tc>
                          <w:tcPr>
                            <w:tcW w:w="1418" w:type="dxa"/>
                          </w:tcPr>
                          <w:sdt>
                            <w:sdtPr>
                              <w:alias w:val=""/>
                              <w:tag w:val=""/>
                              <w:id w:val="-752432928"/>
                              <w:placeholder>
                                <w:docPart w:val="F99BB022ADA34268941B7605D0BE3425"/>
                              </w:placeholder>
                              <w15:appearance w15:val="hidden"/>
                            </w:sdtPr>
                            <w:sdtEndPr>
                              <w:rPr>
                                <w:noProof/>
                                <w:sz w:val="24"/>
                                <w:szCs w:val="24"/>
                                <w:lang w:val="en-GB"/>
                              </w:rPr>
                            </w:sdtEndPr>
                            <w:sdtContent>
                              <w:p w14:paraId="7772F805"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pPr>
                                <w:sdt>
                                  <w:sdtPr>
                                    <w:alias w:val=""/>
                                    <w:tag w:val=""/>
                                    <w:id w:val="55805996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03155853"/>
                              <w:placeholder>
                                <w:docPart w:val="CCFFC27CC93A4018BE4D9BA75349FB2A"/>
                              </w:placeholder>
                              <w15:appearance w15:val="hidden"/>
                            </w:sdtPr>
                            <w:sdtEndPr>
                              <w:rPr>
                                <w:noProof/>
                                <w:sz w:val="24"/>
                                <w:szCs w:val="24"/>
                                <w:lang w:val="en-GB"/>
                              </w:rPr>
                            </w:sdtEndPr>
                            <w:sdtContent>
                              <w:p w14:paraId="493BB0C8"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91530143"/>
                              <w:placeholder>
                                <w:docPart w:val="058EEF5F9D0049F8A9E93BE13B48E545"/>
                              </w:placeholder>
                              <w15:appearance w15:val="hidden"/>
                            </w:sdtPr>
                            <w:sdtEndPr>
                              <w:rPr>
                                <w:noProof/>
                                <w:sz w:val="24"/>
                                <w:szCs w:val="24"/>
                                <w:lang w:val="en-GB"/>
                              </w:rPr>
                            </w:sdtEndPr>
                            <w:sdtContent>
                              <w:p w14:paraId="02C862A9"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39838937"/>
                      <w:placeholder>
                        <w:docPart w:val="32341CD639DD464792F2674E07EAA0E7"/>
                      </w:placeholder>
                      <w15:appearance w15:val="hidden"/>
                      <w15:repeatingSectionItem/>
                    </w:sdtPr>
                    <w:sdtEndPr>
                      <w:rPr>
                        <w:lang w:val="en-GB"/>
                      </w:rPr>
                    </w:sdtEndPr>
                    <w:sdtContent>
                      <w:tr w:rsidR="00B77594" w:rsidRPr="00392FCB" w14:paraId="5D8D6FF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2E3053" w14:textId="77777777" w:rsidR="00B77594" w:rsidRPr="00185E97" w:rsidRDefault="00303870" w:rsidP="00B77594">
                            <w:pPr>
                              <w:jc w:val="left"/>
                              <w:rPr>
                                <w:noProof/>
                                <w:sz w:val="24"/>
                                <w:szCs w:val="24"/>
                                <w:lang w:val="en-GB"/>
                              </w:rPr>
                            </w:pPr>
                            <w:sdt>
                              <w:sdtPr>
                                <w:rPr>
                                  <w:lang w:val="en-GB"/>
                                </w:rPr>
                                <w:alias w:val=""/>
                                <w:tag w:val=""/>
                                <w:id w:val="1845587350"/>
                                <w:placeholder>
                                  <w:docPart w:val="E7189224CA0D42039D54DD1AD6184B92"/>
                                </w:placeholder>
                                <w:showingPlcHdr/>
                                <w15:appearance w15:val="hidden"/>
                                <w:text/>
                              </w:sdtPr>
                              <w:sdtEndPr/>
                              <w:sdtContent>
                                <w:r w:rsidR="0060629F">
                                  <w:rPr>
                                    <w:rStyle w:val="Tekstvantijdelijkeaanduiding"/>
                                    <w:color w:val="auto"/>
                                  </w:rPr>
                                  <w:t>Aanbod spraak/taal</w:t>
                                </w:r>
                              </w:sdtContent>
                            </w:sdt>
                          </w:p>
                        </w:tc>
                        <w:tc>
                          <w:tcPr>
                            <w:tcW w:w="1418" w:type="dxa"/>
                          </w:tcPr>
                          <w:sdt>
                            <w:sdtPr>
                              <w:alias w:val=""/>
                              <w:tag w:val=""/>
                              <w:id w:val="-58705638"/>
                              <w:placeholder>
                                <w:docPart w:val="F99BB022ADA34268941B7605D0BE3425"/>
                              </w:placeholder>
                              <w15:appearance w15:val="hidden"/>
                            </w:sdtPr>
                            <w:sdtEndPr>
                              <w:rPr>
                                <w:noProof/>
                                <w:sz w:val="24"/>
                                <w:szCs w:val="24"/>
                                <w:lang w:val="en-GB"/>
                              </w:rPr>
                            </w:sdtEndPr>
                            <w:sdtContent>
                              <w:p w14:paraId="3C9B7FB9"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pPr>
                                <w:sdt>
                                  <w:sdtPr>
                                    <w:alias w:val=""/>
                                    <w:tag w:val=""/>
                                    <w:id w:val="176149374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84688542"/>
                              <w:placeholder>
                                <w:docPart w:val="CCFFC27CC93A4018BE4D9BA75349FB2A"/>
                              </w:placeholder>
                              <w15:appearance w15:val="hidden"/>
                            </w:sdtPr>
                            <w:sdtEndPr>
                              <w:rPr>
                                <w:noProof/>
                                <w:sz w:val="24"/>
                                <w:szCs w:val="24"/>
                                <w:lang w:val="en-GB"/>
                              </w:rPr>
                            </w:sdtEndPr>
                            <w:sdtContent>
                              <w:p w14:paraId="7F0CBA05"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78830786"/>
                              <w:placeholder>
                                <w:docPart w:val="058EEF5F9D0049F8A9E93BE13B48E545"/>
                              </w:placeholder>
                              <w15:appearance w15:val="hidden"/>
                            </w:sdtPr>
                            <w:sdtEndPr>
                              <w:rPr>
                                <w:noProof/>
                                <w:sz w:val="24"/>
                                <w:szCs w:val="24"/>
                                <w:lang w:val="en-GB"/>
                              </w:rPr>
                            </w:sdtEndPr>
                            <w:sdtContent>
                              <w:p w14:paraId="363A1EE6"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08121226"/>
                      <w:placeholder>
                        <w:docPart w:val="32341CD639DD464792F2674E07EAA0E7"/>
                      </w:placeholder>
                      <w15:appearance w15:val="hidden"/>
                      <w15:repeatingSectionItem/>
                    </w:sdtPr>
                    <w:sdtEndPr>
                      <w:rPr>
                        <w:lang w:val="en-GB"/>
                      </w:rPr>
                    </w:sdtEndPr>
                    <w:sdtContent>
                      <w:tr w:rsidR="00B77594" w:rsidRPr="00392FCB" w14:paraId="60CB2F4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6FEF52" w14:textId="77777777" w:rsidR="00B77594" w:rsidRPr="00185E97" w:rsidRDefault="00303870" w:rsidP="00B77594">
                            <w:pPr>
                              <w:jc w:val="left"/>
                              <w:rPr>
                                <w:noProof/>
                                <w:sz w:val="24"/>
                                <w:szCs w:val="24"/>
                                <w:lang w:val="en-GB"/>
                              </w:rPr>
                            </w:pPr>
                            <w:sdt>
                              <w:sdtPr>
                                <w:rPr>
                                  <w:lang w:val="en-GB"/>
                                </w:rPr>
                                <w:alias w:val=""/>
                                <w:tag w:val=""/>
                                <w:id w:val="-965120808"/>
                                <w:placeholder>
                                  <w:docPart w:val="E7189224CA0D42039D54DD1AD6184B92"/>
                                </w:placeholder>
                                <w:showingPlcHdr/>
                                <w15:appearance w15:val="hidden"/>
                                <w:text/>
                              </w:sdtPr>
                              <w:sdtEndPr/>
                              <w:sdtContent>
                                <w:r w:rsidR="0060629F">
                                  <w:rPr>
                                    <w:rStyle w:val="Tekstvantijdelijkeaanduiding"/>
                                    <w:color w:val="auto"/>
                                  </w:rPr>
                                  <w:t>Compacten en verrijken</w:t>
                                </w:r>
                              </w:sdtContent>
                            </w:sdt>
                          </w:p>
                        </w:tc>
                        <w:tc>
                          <w:tcPr>
                            <w:tcW w:w="1418" w:type="dxa"/>
                          </w:tcPr>
                          <w:sdt>
                            <w:sdtPr>
                              <w:alias w:val=""/>
                              <w:tag w:val=""/>
                              <w:id w:val="2075860213"/>
                              <w:placeholder>
                                <w:docPart w:val="F99BB022ADA34268941B7605D0BE3425"/>
                              </w:placeholder>
                              <w15:appearance w15:val="hidden"/>
                            </w:sdtPr>
                            <w:sdtEndPr>
                              <w:rPr>
                                <w:noProof/>
                                <w:sz w:val="24"/>
                                <w:szCs w:val="24"/>
                                <w:lang w:val="en-GB"/>
                              </w:rPr>
                            </w:sdtEndPr>
                            <w:sdtContent>
                              <w:p w14:paraId="71819E89"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pPr>
                                <w:sdt>
                                  <w:sdtPr>
                                    <w:alias w:val=""/>
                                    <w:tag w:val=""/>
                                    <w:id w:val="69358562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02630719"/>
                              <w:placeholder>
                                <w:docPart w:val="CCFFC27CC93A4018BE4D9BA75349FB2A"/>
                              </w:placeholder>
                              <w15:appearance w15:val="hidden"/>
                            </w:sdtPr>
                            <w:sdtEndPr>
                              <w:rPr>
                                <w:noProof/>
                                <w:sz w:val="24"/>
                                <w:szCs w:val="24"/>
                                <w:lang w:val="en-GB"/>
                              </w:rPr>
                            </w:sdtEndPr>
                            <w:sdtContent>
                              <w:p w14:paraId="205D5C8B"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45670232"/>
                              <w:placeholder>
                                <w:docPart w:val="058EEF5F9D0049F8A9E93BE13B48E545"/>
                              </w:placeholder>
                              <w15:appearance w15:val="hidden"/>
                            </w:sdtPr>
                            <w:sdtEndPr>
                              <w:rPr>
                                <w:noProof/>
                                <w:sz w:val="24"/>
                                <w:szCs w:val="24"/>
                                <w:lang w:val="en-GB"/>
                              </w:rPr>
                            </w:sdtEndPr>
                            <w:sdtContent>
                              <w:p w14:paraId="023956C3"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784791866"/>
                      <w:placeholder>
                        <w:docPart w:val="32341CD639DD464792F2674E07EAA0E7"/>
                      </w:placeholder>
                      <w15:appearance w15:val="hidden"/>
                      <w15:repeatingSectionItem/>
                    </w:sdtPr>
                    <w:sdtEndPr>
                      <w:rPr>
                        <w:lang w:val="en-GB"/>
                      </w:rPr>
                    </w:sdtEndPr>
                    <w:sdtContent>
                      <w:tr w:rsidR="00B77594" w:rsidRPr="00392FCB" w14:paraId="51CD44A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40E75A1" w14:textId="77777777" w:rsidR="00B77594" w:rsidRPr="00185E97" w:rsidRDefault="00303870" w:rsidP="00B77594">
                            <w:pPr>
                              <w:jc w:val="left"/>
                              <w:rPr>
                                <w:noProof/>
                                <w:sz w:val="24"/>
                                <w:szCs w:val="24"/>
                                <w:lang w:val="en-GB"/>
                              </w:rPr>
                            </w:pPr>
                            <w:sdt>
                              <w:sdtPr>
                                <w:rPr>
                                  <w:lang w:val="en-GB"/>
                                </w:rPr>
                                <w:alias w:val=""/>
                                <w:tag w:val=""/>
                                <w:id w:val="-746186344"/>
                                <w:placeholder>
                                  <w:docPart w:val="E7189224CA0D42039D54DD1AD6184B92"/>
                                </w:placeholder>
                                <w:showingPlcHdr/>
                                <w15:appearance w15:val="hidden"/>
                                <w:text/>
                              </w:sdtPr>
                              <w:sdtEndPr/>
                              <w:sdtContent>
                                <w:r w:rsidR="0060629F">
                                  <w:rPr>
                                    <w:rStyle w:val="Tekstvantijdelijkeaanduiding"/>
                                    <w:color w:val="auto"/>
                                  </w:rPr>
                                  <w:t>Preventieve signalering van leer-, opgroei-, opvoedproblemen</w:t>
                                </w:r>
                              </w:sdtContent>
                            </w:sdt>
                          </w:p>
                        </w:tc>
                        <w:tc>
                          <w:tcPr>
                            <w:tcW w:w="1418" w:type="dxa"/>
                          </w:tcPr>
                          <w:sdt>
                            <w:sdtPr>
                              <w:alias w:val=""/>
                              <w:tag w:val=""/>
                              <w:id w:val="1777977563"/>
                              <w:placeholder>
                                <w:docPart w:val="F99BB022ADA34268941B7605D0BE3425"/>
                              </w:placeholder>
                              <w15:appearance w15:val="hidden"/>
                            </w:sdtPr>
                            <w:sdtEndPr>
                              <w:rPr>
                                <w:noProof/>
                                <w:sz w:val="24"/>
                                <w:szCs w:val="24"/>
                                <w:lang w:val="en-GB"/>
                              </w:rPr>
                            </w:sdtEndPr>
                            <w:sdtContent>
                              <w:p w14:paraId="0EFDADB0"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307014160"/>
                              <w:placeholder>
                                <w:docPart w:val="CCFFC27CC93A4018BE4D9BA75349FB2A"/>
                              </w:placeholder>
                              <w15:appearance w15:val="hidden"/>
                            </w:sdtPr>
                            <w:sdtEndPr>
                              <w:rPr>
                                <w:noProof/>
                                <w:sz w:val="24"/>
                                <w:szCs w:val="24"/>
                                <w:lang w:val="en-GB"/>
                              </w:rPr>
                            </w:sdtEndPr>
                            <w:sdtContent>
                              <w:p w14:paraId="74FBB1A0"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28666648"/>
                              <w:placeholder>
                                <w:docPart w:val="058EEF5F9D0049F8A9E93BE13B48E545"/>
                              </w:placeholder>
                              <w15:appearance w15:val="hidden"/>
                            </w:sdtPr>
                            <w:sdtEndPr>
                              <w:rPr>
                                <w:noProof/>
                                <w:sz w:val="24"/>
                                <w:szCs w:val="24"/>
                                <w:lang w:val="en-GB"/>
                              </w:rPr>
                            </w:sdtEndPr>
                            <w:sdtContent>
                              <w:p w14:paraId="1A794E3E" w14:textId="77777777" w:rsidR="00B77594" w:rsidRPr="00B77594" w:rsidRDefault="0030387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70700706"/>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94341331"/>
                      <w:placeholder>
                        <w:docPart w:val="32341CD639DD464792F2674E07EAA0E7"/>
                      </w:placeholder>
                      <w15:appearance w15:val="hidden"/>
                      <w15:repeatingSectionItem/>
                    </w:sdtPr>
                    <w:sdtEndPr>
                      <w:rPr>
                        <w:lang w:val="en-GB"/>
                      </w:rPr>
                    </w:sdtEndPr>
                    <w:sdtContent>
                      <w:tr w:rsidR="00B77594" w:rsidRPr="00392FCB" w14:paraId="0C4F899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292DFA6" w14:textId="77777777" w:rsidR="00B77594" w:rsidRPr="00185E97" w:rsidRDefault="00303870" w:rsidP="00B77594">
                            <w:pPr>
                              <w:jc w:val="left"/>
                              <w:rPr>
                                <w:noProof/>
                                <w:sz w:val="24"/>
                                <w:szCs w:val="24"/>
                                <w:lang w:val="en-GB"/>
                              </w:rPr>
                            </w:pPr>
                            <w:sdt>
                              <w:sdtPr>
                                <w:rPr>
                                  <w:lang w:val="en-GB"/>
                                </w:rPr>
                                <w:alias w:val=""/>
                                <w:tag w:val=""/>
                                <w:id w:val="1865782794"/>
                                <w:placeholder>
                                  <w:docPart w:val="E7189224CA0D42039D54DD1AD6184B92"/>
                                </w:placeholder>
                                <w:showingPlcHdr/>
                                <w15:appearance w15:val="hidden"/>
                                <w:text/>
                              </w:sdtPr>
                              <w:sdtEndPr/>
                              <w:sdtContent>
                                <w:r w:rsidR="0060629F">
                                  <w:rPr>
                                    <w:rStyle w:val="Tekstvantijdelijkeaanduiding"/>
                                    <w:color w:val="auto"/>
                                  </w:rPr>
                                  <w:t>Preventieve signalering van leesproblemen</w:t>
                                </w:r>
                              </w:sdtContent>
                            </w:sdt>
                          </w:p>
                        </w:tc>
                        <w:tc>
                          <w:tcPr>
                            <w:tcW w:w="1418" w:type="dxa"/>
                          </w:tcPr>
                          <w:sdt>
                            <w:sdtPr>
                              <w:alias w:val=""/>
                              <w:tag w:val=""/>
                              <w:id w:val="-1166466745"/>
                              <w:placeholder>
                                <w:docPart w:val="F99BB022ADA34268941B7605D0BE3425"/>
                              </w:placeholder>
                              <w15:appearance w15:val="hidden"/>
                            </w:sdtPr>
                            <w:sdtEndPr>
                              <w:rPr>
                                <w:noProof/>
                                <w:sz w:val="24"/>
                                <w:szCs w:val="24"/>
                                <w:lang w:val="en-GB"/>
                              </w:rPr>
                            </w:sdtEndPr>
                            <w:sdtContent>
                              <w:p w14:paraId="3444DC55"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pPr>
                                <w:sdt>
                                  <w:sdtPr>
                                    <w:alias w:val=""/>
                                    <w:tag w:val=""/>
                                    <w:id w:val="-158475731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02197326"/>
                              <w:placeholder>
                                <w:docPart w:val="CCFFC27CC93A4018BE4D9BA75349FB2A"/>
                              </w:placeholder>
                              <w15:appearance w15:val="hidden"/>
                            </w:sdtPr>
                            <w:sdtEndPr>
                              <w:rPr>
                                <w:noProof/>
                                <w:sz w:val="24"/>
                                <w:szCs w:val="24"/>
                                <w:lang w:val="en-GB"/>
                              </w:rPr>
                            </w:sdtEndPr>
                            <w:sdtContent>
                              <w:p w14:paraId="6E08C95F"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83836025"/>
                              <w:placeholder>
                                <w:docPart w:val="058EEF5F9D0049F8A9E93BE13B48E545"/>
                              </w:placeholder>
                              <w15:appearance w15:val="hidden"/>
                            </w:sdtPr>
                            <w:sdtEndPr>
                              <w:rPr>
                                <w:noProof/>
                                <w:sz w:val="24"/>
                                <w:szCs w:val="24"/>
                                <w:lang w:val="en-GB"/>
                              </w:rPr>
                            </w:sdtEndPr>
                            <w:sdtContent>
                              <w:p w14:paraId="2840F993" w14:textId="77777777" w:rsidR="00B77594" w:rsidRPr="00B77594" w:rsidRDefault="0030387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6021703F" w14:textId="688E2A43" w:rsidR="00C86A3C" w:rsidRDefault="00C86A3C" w:rsidP="00C86A3C">
          <w:pPr>
            <w:pStyle w:val="Geenafstand"/>
            <w:rPr>
              <w:lang w:val="en-GB"/>
            </w:rPr>
          </w:pPr>
        </w:p>
        <w:p w14:paraId="5889CAAE" w14:textId="7738A97C" w:rsidR="009B3105" w:rsidRDefault="009B3105" w:rsidP="009B3105">
          <w:pPr>
            <w:pStyle w:val="Geenafstand"/>
          </w:pPr>
          <w:bookmarkStart w:id="26" w:name="_Toc5634828"/>
          <w:bookmarkStart w:id="27" w:name="OLE_LINK15"/>
          <w:bookmarkStart w:id="28"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6"/>
              <w:bookmarkEnd w:id="27"/>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3CA1D690" w14:textId="77777777" w:rsidR="006C247E" w:rsidRDefault="00303870">
                      <w:pPr>
                        <w:pStyle w:val="Normaalweb"/>
                        <w:divId w:val="1479610625"/>
                        <w:rPr>
                          <w:sz w:val="24"/>
                        </w:rPr>
                      </w:pPr>
                      <w:sdt>
                        <w:sdtPr>
                          <w:rPr>
                            <w:rFonts w:cstheme="minorBidi"/>
                            <w:szCs w:val="22"/>
                          </w:rPr>
                          <w:alias w:val=""/>
                          <w:tag w:val=""/>
                          <w:id w:val="-990862952"/>
                          <w:placeholder>
                            <w:docPart w:val="62B6FD12436D420F8C2F0A40B1E628CF"/>
                          </w:placeholder>
                          <w15:appearance w15:val="hidden"/>
                          <w:text/>
                        </w:sdtPr>
                        <w:sdtEndPr/>
                        <w:sdtContent>
                          <w:r w:rsidR="00A1152B">
                            <w:t>Voor het onderwijsaanbod binnen de school is in samenspraak met de specialisten beleid opgesteld. Dit schooljaar zijn wij gestart met het opzetten van een doorgaande lijn op het gebied van executieve functies. Dit is nog in ontwikkeling.</w:t>
                          </w:r>
                        </w:sdtContent>
                      </w:sdt>
                    </w:p>
                    <w:p w14:paraId="27B124CF" w14:textId="77777777" w:rsidR="006C247E" w:rsidRDefault="00A1152B">
                      <w:pPr>
                        <w:pStyle w:val="Normaalweb"/>
                        <w:divId w:val="1479610625"/>
                      </w:pPr>
                      <w:r>
                        <w:t>Onderwijsaanbod op niveau van samenwerkingsverband wordt ingezet in overleg met onze schoolcontactpersoon.</w:t>
                      </w:r>
                    </w:p>
                    <w:p w14:paraId="51DDF283" w14:textId="77777777" w:rsidR="006C247E" w:rsidRDefault="00A1152B">
                      <w:pPr>
                        <w:pStyle w:val="Normaalweb"/>
                        <w:divId w:val="1479610625"/>
                      </w:pPr>
                      <w:r>
                        <w:t>Onderwijsaanbod op niveau van de gemeente wordt ingezet in overleg met onze schoolmaatschappelijk werker.</w:t>
                      </w:r>
                    </w:p>
                    <w:p w14:paraId="4490B8F0" w14:textId="5E777791" w:rsidR="00724495" w:rsidRDefault="00303870"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9"/>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303870"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60629F">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44138315"/>
                      <w:placeholder>
                        <w:docPart w:val="1EA93A5C14DE47C4B7351B0506CEFAFD"/>
                      </w:placeholder>
                      <w15:appearance w15:val="hidden"/>
                      <w15:repeatingSectionItem/>
                    </w:sdtPr>
                    <w:sdtEndPr>
                      <w:rPr>
                        <w:lang w:val="en-GB"/>
                      </w:rPr>
                    </w:sdtEndPr>
                    <w:sdtContent>
                      <w:tr w:rsidR="0033470B" w:rsidRPr="00392FCB" w14:paraId="36BB92A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FAC8EB" w14:textId="77777777" w:rsidR="0033470B" w:rsidRPr="00185E97" w:rsidRDefault="00303870" w:rsidP="00B30AFA">
                            <w:pPr>
                              <w:jc w:val="left"/>
                              <w:rPr>
                                <w:noProof/>
                                <w:sz w:val="24"/>
                                <w:szCs w:val="24"/>
                                <w:lang w:val="en-GB"/>
                              </w:rPr>
                            </w:pPr>
                            <w:sdt>
                              <w:sdtPr>
                                <w:rPr>
                                  <w:lang w:val="en-GB"/>
                                </w:rPr>
                                <w:alias w:val=""/>
                                <w:tag w:val=""/>
                                <w:id w:val="-1141579720"/>
                                <w:placeholder>
                                  <w:docPart w:val="2F0E5FDBE4CC4FB4A1D84F230FA911EF"/>
                                </w:placeholder>
                                <w:showingPlcHdr/>
                                <w15:appearance w15:val="hidden"/>
                                <w:text/>
                              </w:sdtPr>
                              <w:sdtEndPr/>
                              <w:sdtContent>
                                <w:r w:rsidR="0060629F">
                                  <w:rPr>
                                    <w:rStyle w:val="Tekstvantijdelijkeaanduiding"/>
                                    <w:color w:val="auto"/>
                                  </w:rPr>
                                  <w:t>Aanpak gedrag(sproblemen)</w:t>
                                </w:r>
                              </w:sdtContent>
                            </w:sdt>
                          </w:p>
                        </w:tc>
                        <w:tc>
                          <w:tcPr>
                            <w:tcW w:w="1418" w:type="dxa"/>
                          </w:tcPr>
                          <w:sdt>
                            <w:sdtPr>
                              <w:alias w:val=""/>
                              <w:tag w:val=""/>
                              <w:id w:val="-74517950"/>
                              <w:placeholder>
                                <w:docPart w:val="DF59584FC15F40F2B5E3ED534B167375"/>
                              </w:placeholder>
                              <w15:appearance w15:val="hidden"/>
                            </w:sdtPr>
                            <w:sdtEndPr>
                              <w:rPr>
                                <w:noProof/>
                                <w:sz w:val="24"/>
                                <w:szCs w:val="24"/>
                                <w:lang w:val="en-GB"/>
                              </w:rPr>
                            </w:sdtEndPr>
                            <w:sdtContent>
                              <w:p w14:paraId="202EEDB1"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3410232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29479419"/>
                              <w:placeholder>
                                <w:docPart w:val="B7505188486B4330A6377A07A4E63F98"/>
                              </w:placeholder>
                              <w15:appearance w15:val="hidden"/>
                            </w:sdtPr>
                            <w:sdtEndPr>
                              <w:rPr>
                                <w:noProof/>
                                <w:sz w:val="24"/>
                                <w:szCs w:val="24"/>
                                <w:lang w:val="en-GB"/>
                              </w:rPr>
                            </w:sdtEndPr>
                            <w:sdtContent>
                              <w:p w14:paraId="26C618F5"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49714422"/>
                              <w:placeholder>
                                <w:docPart w:val="6B083F34050D4535955EEE810079AB61"/>
                              </w:placeholder>
                              <w15:appearance w15:val="hidden"/>
                            </w:sdtPr>
                            <w:sdtEndPr>
                              <w:rPr>
                                <w:noProof/>
                                <w:sz w:val="24"/>
                                <w:szCs w:val="24"/>
                                <w:lang w:val="en-GB"/>
                              </w:rPr>
                            </w:sdtEndPr>
                            <w:sdtContent>
                              <w:p w14:paraId="67F093A4"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80153369"/>
                      <w:placeholder>
                        <w:docPart w:val="1EA93A5C14DE47C4B7351B0506CEFAFD"/>
                      </w:placeholder>
                      <w15:appearance w15:val="hidden"/>
                      <w15:repeatingSectionItem/>
                    </w:sdtPr>
                    <w:sdtEndPr>
                      <w:rPr>
                        <w:lang w:val="en-GB"/>
                      </w:rPr>
                    </w:sdtEndPr>
                    <w:sdtContent>
                      <w:tr w:rsidR="0033470B" w:rsidRPr="00392FCB" w14:paraId="41C23E7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DCA4DCE" w14:textId="77777777" w:rsidR="0033470B" w:rsidRPr="00185E97" w:rsidRDefault="00303870" w:rsidP="00B30AFA">
                            <w:pPr>
                              <w:jc w:val="left"/>
                              <w:rPr>
                                <w:noProof/>
                                <w:sz w:val="24"/>
                                <w:szCs w:val="24"/>
                                <w:lang w:val="en-GB"/>
                              </w:rPr>
                            </w:pPr>
                            <w:sdt>
                              <w:sdtPr>
                                <w:rPr>
                                  <w:lang w:val="en-GB"/>
                                </w:rPr>
                                <w:alias w:val=""/>
                                <w:tag w:val=""/>
                                <w:id w:val="-902910408"/>
                                <w:placeholder>
                                  <w:docPart w:val="2F0E5FDBE4CC4FB4A1D84F230FA911EF"/>
                                </w:placeholder>
                                <w:showingPlcHdr/>
                                <w15:appearance w15:val="hidden"/>
                                <w:text/>
                              </w:sdtPr>
                              <w:sdtEndPr/>
                              <w:sdtContent>
                                <w:r w:rsidR="0060629F">
                                  <w:rPr>
                                    <w:rStyle w:val="Tekstvantijdelijkeaanduiding"/>
                                    <w:color w:val="auto"/>
                                  </w:rPr>
                                  <w:t>Aanpak motorische/fysieke ontwikkeling</w:t>
                                </w:r>
                              </w:sdtContent>
                            </w:sdt>
                          </w:p>
                        </w:tc>
                        <w:tc>
                          <w:tcPr>
                            <w:tcW w:w="1418" w:type="dxa"/>
                          </w:tcPr>
                          <w:sdt>
                            <w:sdtPr>
                              <w:alias w:val=""/>
                              <w:tag w:val=""/>
                              <w:id w:val="1579178901"/>
                              <w:placeholder>
                                <w:docPart w:val="DF59584FC15F40F2B5E3ED534B167375"/>
                              </w:placeholder>
                              <w15:appearance w15:val="hidden"/>
                            </w:sdtPr>
                            <w:sdtEndPr>
                              <w:rPr>
                                <w:noProof/>
                                <w:sz w:val="24"/>
                                <w:szCs w:val="24"/>
                                <w:lang w:val="en-GB"/>
                              </w:rPr>
                            </w:sdtEndPr>
                            <w:sdtContent>
                              <w:p w14:paraId="7BA60B66" w14:textId="77777777"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7849617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49121820"/>
                              <w:placeholder>
                                <w:docPart w:val="B7505188486B4330A6377A07A4E63F98"/>
                              </w:placeholder>
                              <w15:appearance w15:val="hidden"/>
                            </w:sdtPr>
                            <w:sdtEndPr>
                              <w:rPr>
                                <w:noProof/>
                                <w:sz w:val="24"/>
                                <w:szCs w:val="24"/>
                                <w:lang w:val="en-GB"/>
                              </w:rPr>
                            </w:sdtEndPr>
                            <w:sdtContent>
                              <w:p w14:paraId="6009F1F3" w14:textId="77777777"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17959264"/>
                              <w:placeholder>
                                <w:docPart w:val="6B083F34050D4535955EEE810079AB61"/>
                              </w:placeholder>
                              <w15:appearance w15:val="hidden"/>
                            </w:sdtPr>
                            <w:sdtEndPr>
                              <w:rPr>
                                <w:noProof/>
                                <w:sz w:val="24"/>
                                <w:szCs w:val="24"/>
                                <w:lang w:val="en-GB"/>
                              </w:rPr>
                            </w:sdtEndPr>
                            <w:sdtContent>
                              <w:p w14:paraId="4682ADE6" w14:textId="77777777"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2073619"/>
                      <w:placeholder>
                        <w:docPart w:val="1EA93A5C14DE47C4B7351B0506CEFAFD"/>
                      </w:placeholder>
                      <w15:appearance w15:val="hidden"/>
                      <w15:repeatingSectionItem/>
                    </w:sdtPr>
                    <w:sdtEndPr>
                      <w:rPr>
                        <w:lang w:val="en-GB"/>
                      </w:rPr>
                    </w:sdtEndPr>
                    <w:sdtContent>
                      <w:tr w:rsidR="0033470B" w:rsidRPr="00392FCB" w14:paraId="0F60544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F52977" w14:textId="77777777" w:rsidR="0033470B" w:rsidRPr="00185E97" w:rsidRDefault="00303870" w:rsidP="00B30AFA">
                            <w:pPr>
                              <w:jc w:val="left"/>
                              <w:rPr>
                                <w:noProof/>
                                <w:sz w:val="24"/>
                                <w:szCs w:val="24"/>
                                <w:lang w:val="en-GB"/>
                              </w:rPr>
                            </w:pPr>
                            <w:sdt>
                              <w:sdtPr>
                                <w:rPr>
                                  <w:lang w:val="en-GB"/>
                                </w:rPr>
                                <w:alias w:val=""/>
                                <w:tag w:val=""/>
                                <w:id w:val="-1836531004"/>
                                <w:placeholder>
                                  <w:docPart w:val="2F0E5FDBE4CC4FB4A1D84F230FA911EF"/>
                                </w:placeholder>
                                <w:showingPlcHdr/>
                                <w15:appearance w15:val="hidden"/>
                                <w:text/>
                              </w:sdtPr>
                              <w:sdtEndPr/>
                              <w:sdtContent>
                                <w:r w:rsidR="0060629F">
                                  <w:rPr>
                                    <w:rStyle w:val="Tekstvantijdelijkeaanduiding"/>
                                    <w:color w:val="auto"/>
                                  </w:rPr>
                                  <w:t>Aanpak sociale veiligheid</w:t>
                                </w:r>
                              </w:sdtContent>
                            </w:sdt>
                          </w:p>
                        </w:tc>
                        <w:tc>
                          <w:tcPr>
                            <w:tcW w:w="1418" w:type="dxa"/>
                          </w:tcPr>
                          <w:sdt>
                            <w:sdtPr>
                              <w:alias w:val=""/>
                              <w:tag w:val=""/>
                              <w:id w:val="-1909610468"/>
                              <w:placeholder>
                                <w:docPart w:val="DF59584FC15F40F2B5E3ED534B167375"/>
                              </w:placeholder>
                              <w15:appearance w15:val="hidden"/>
                            </w:sdtPr>
                            <w:sdtEndPr>
                              <w:rPr>
                                <w:noProof/>
                                <w:sz w:val="24"/>
                                <w:szCs w:val="24"/>
                                <w:lang w:val="en-GB"/>
                              </w:rPr>
                            </w:sdtEndPr>
                            <w:sdtContent>
                              <w:p w14:paraId="17455922"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25921528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74704851"/>
                              <w:placeholder>
                                <w:docPart w:val="B7505188486B4330A6377A07A4E63F98"/>
                              </w:placeholder>
                              <w15:appearance w15:val="hidden"/>
                            </w:sdtPr>
                            <w:sdtEndPr>
                              <w:rPr>
                                <w:noProof/>
                                <w:sz w:val="24"/>
                                <w:szCs w:val="24"/>
                                <w:lang w:val="en-GB"/>
                              </w:rPr>
                            </w:sdtEndPr>
                            <w:sdtContent>
                              <w:p w14:paraId="4DF563D1"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33999791"/>
                              <w:placeholder>
                                <w:docPart w:val="6B083F34050D4535955EEE810079AB61"/>
                              </w:placeholder>
                              <w15:appearance w15:val="hidden"/>
                            </w:sdtPr>
                            <w:sdtEndPr>
                              <w:rPr>
                                <w:noProof/>
                                <w:sz w:val="24"/>
                                <w:szCs w:val="24"/>
                                <w:lang w:val="en-GB"/>
                              </w:rPr>
                            </w:sdtEndPr>
                            <w:sdtContent>
                              <w:p w14:paraId="0558D98D"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24408281"/>
                      <w:placeholder>
                        <w:docPart w:val="1EA93A5C14DE47C4B7351B0506CEFAFD"/>
                      </w:placeholder>
                      <w15:appearance w15:val="hidden"/>
                      <w15:repeatingSectionItem/>
                    </w:sdtPr>
                    <w:sdtEndPr>
                      <w:rPr>
                        <w:lang w:val="en-GB"/>
                      </w:rPr>
                    </w:sdtEndPr>
                    <w:sdtContent>
                      <w:tr w:rsidR="0033470B" w:rsidRPr="00392FCB" w14:paraId="1BF357B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70407F" w14:textId="77777777" w:rsidR="0033470B" w:rsidRPr="00185E97" w:rsidRDefault="00303870" w:rsidP="00B30AFA">
                            <w:pPr>
                              <w:jc w:val="left"/>
                              <w:rPr>
                                <w:noProof/>
                                <w:sz w:val="24"/>
                                <w:szCs w:val="24"/>
                                <w:lang w:val="en-GB"/>
                              </w:rPr>
                            </w:pPr>
                            <w:sdt>
                              <w:sdtPr>
                                <w:rPr>
                                  <w:lang w:val="en-GB"/>
                                </w:rPr>
                                <w:alias w:val=""/>
                                <w:tag w:val=""/>
                                <w:id w:val="-456264661"/>
                                <w:placeholder>
                                  <w:docPart w:val="2F0E5FDBE4CC4FB4A1D84F230FA911EF"/>
                                </w:placeholder>
                                <w:showingPlcHdr/>
                                <w15:appearance w15:val="hidden"/>
                                <w:text/>
                              </w:sdtPr>
                              <w:sdtEndPr/>
                              <w:sdtContent>
                                <w:r w:rsidR="0060629F">
                                  <w:rPr>
                                    <w:rStyle w:val="Tekstvantijdelijkeaanduiding"/>
                                    <w:color w:val="auto"/>
                                  </w:rPr>
                                  <w:t>Compenserende dyslexiesoftware</w:t>
                                </w:r>
                              </w:sdtContent>
                            </w:sdt>
                          </w:p>
                        </w:tc>
                        <w:tc>
                          <w:tcPr>
                            <w:tcW w:w="1418" w:type="dxa"/>
                          </w:tcPr>
                          <w:sdt>
                            <w:sdtPr>
                              <w:alias w:val=""/>
                              <w:tag w:val=""/>
                              <w:id w:val="-1541584323"/>
                              <w:placeholder>
                                <w:docPart w:val="DF59584FC15F40F2B5E3ED534B167375"/>
                              </w:placeholder>
                              <w15:appearance w15:val="hidden"/>
                            </w:sdtPr>
                            <w:sdtEndPr>
                              <w:rPr>
                                <w:noProof/>
                                <w:sz w:val="24"/>
                                <w:szCs w:val="24"/>
                                <w:lang w:val="en-GB"/>
                              </w:rPr>
                            </w:sdtEndPr>
                            <w:sdtContent>
                              <w:p w14:paraId="47573D19" w14:textId="77777777"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4125887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79734982"/>
                              <w:placeholder>
                                <w:docPart w:val="B7505188486B4330A6377A07A4E63F98"/>
                              </w:placeholder>
                              <w15:appearance w15:val="hidden"/>
                            </w:sdtPr>
                            <w:sdtEndPr>
                              <w:rPr>
                                <w:noProof/>
                                <w:sz w:val="24"/>
                                <w:szCs w:val="24"/>
                                <w:lang w:val="en-GB"/>
                              </w:rPr>
                            </w:sdtEndPr>
                            <w:sdtContent>
                              <w:p w14:paraId="2DC9F694" w14:textId="77777777"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63241095"/>
                              <w:placeholder>
                                <w:docPart w:val="6B083F34050D4535955EEE810079AB61"/>
                              </w:placeholder>
                              <w15:appearance w15:val="hidden"/>
                            </w:sdtPr>
                            <w:sdtEndPr>
                              <w:rPr>
                                <w:noProof/>
                                <w:sz w:val="24"/>
                                <w:szCs w:val="24"/>
                                <w:lang w:val="en-GB"/>
                              </w:rPr>
                            </w:sdtEndPr>
                            <w:sdtContent>
                              <w:p w14:paraId="267A7263" w14:textId="77777777"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03952825"/>
                      <w:placeholder>
                        <w:docPart w:val="1EA93A5C14DE47C4B7351B0506CEFAFD"/>
                      </w:placeholder>
                      <w15:appearance w15:val="hidden"/>
                      <w15:repeatingSectionItem/>
                    </w:sdtPr>
                    <w:sdtEndPr>
                      <w:rPr>
                        <w:lang w:val="en-GB"/>
                      </w:rPr>
                    </w:sdtEndPr>
                    <w:sdtContent>
                      <w:tr w:rsidR="0033470B" w:rsidRPr="00392FCB" w14:paraId="45F6D85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F01559D" w14:textId="77777777" w:rsidR="0033470B" w:rsidRPr="00185E97" w:rsidRDefault="00303870" w:rsidP="00B30AFA">
                            <w:pPr>
                              <w:jc w:val="left"/>
                              <w:rPr>
                                <w:noProof/>
                                <w:sz w:val="24"/>
                                <w:szCs w:val="24"/>
                                <w:lang w:val="en-GB"/>
                              </w:rPr>
                            </w:pPr>
                            <w:sdt>
                              <w:sdtPr>
                                <w:rPr>
                                  <w:lang w:val="en-GB"/>
                                </w:rPr>
                                <w:alias w:val=""/>
                                <w:tag w:val=""/>
                                <w:id w:val="1115479185"/>
                                <w:placeholder>
                                  <w:docPart w:val="2F0E5FDBE4CC4FB4A1D84F230FA911EF"/>
                                </w:placeholder>
                                <w:showingPlcHdr/>
                                <w15:appearance w15:val="hidden"/>
                                <w:text/>
                              </w:sdtPr>
                              <w:sdtEndPr/>
                              <w:sdtContent>
                                <w:r w:rsidR="0060629F">
                                  <w:rPr>
                                    <w:rStyle w:val="Tekstvantijdelijkeaanduiding"/>
                                    <w:color w:val="auto"/>
                                  </w:rPr>
                                  <w:t>Preventieve methode leesproblemen</w:t>
                                </w:r>
                              </w:sdtContent>
                            </w:sdt>
                          </w:p>
                        </w:tc>
                        <w:tc>
                          <w:tcPr>
                            <w:tcW w:w="1418" w:type="dxa"/>
                          </w:tcPr>
                          <w:sdt>
                            <w:sdtPr>
                              <w:alias w:val=""/>
                              <w:tag w:val=""/>
                              <w:id w:val="-473915914"/>
                              <w:placeholder>
                                <w:docPart w:val="DF59584FC15F40F2B5E3ED534B167375"/>
                              </w:placeholder>
                              <w15:appearance w15:val="hidden"/>
                            </w:sdtPr>
                            <w:sdtEndPr>
                              <w:rPr>
                                <w:noProof/>
                                <w:sz w:val="24"/>
                                <w:szCs w:val="24"/>
                                <w:lang w:val="en-GB"/>
                              </w:rPr>
                            </w:sdtEndPr>
                            <w:sdtContent>
                              <w:p w14:paraId="11975BB1"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7878106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99918397"/>
                              <w:placeholder>
                                <w:docPart w:val="B7505188486B4330A6377A07A4E63F98"/>
                              </w:placeholder>
                              <w15:appearance w15:val="hidden"/>
                            </w:sdtPr>
                            <w:sdtEndPr>
                              <w:rPr>
                                <w:noProof/>
                                <w:sz w:val="24"/>
                                <w:szCs w:val="24"/>
                                <w:lang w:val="en-GB"/>
                              </w:rPr>
                            </w:sdtEndPr>
                            <w:sdtContent>
                              <w:p w14:paraId="1EE59247"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74539990"/>
                              <w:placeholder>
                                <w:docPart w:val="6B083F34050D4535955EEE810079AB61"/>
                              </w:placeholder>
                              <w15:appearance w15:val="hidden"/>
                            </w:sdtPr>
                            <w:sdtEndPr>
                              <w:rPr>
                                <w:noProof/>
                                <w:sz w:val="24"/>
                                <w:szCs w:val="24"/>
                                <w:lang w:val="en-GB"/>
                              </w:rPr>
                            </w:sdtEndPr>
                            <w:sdtContent>
                              <w:p w14:paraId="1BB5F7B6"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55546575"/>
                      <w:placeholder>
                        <w:docPart w:val="1EA93A5C14DE47C4B7351B0506CEFAFD"/>
                      </w:placeholder>
                      <w15:appearance w15:val="hidden"/>
                      <w15:repeatingSectionItem/>
                    </w:sdtPr>
                    <w:sdtEndPr>
                      <w:rPr>
                        <w:lang w:val="en-GB"/>
                      </w:rPr>
                    </w:sdtEndPr>
                    <w:sdtContent>
                      <w:tr w:rsidR="0033470B" w:rsidRPr="00392FCB" w14:paraId="450C795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40D747" w14:textId="77777777" w:rsidR="0033470B" w:rsidRPr="00185E97" w:rsidRDefault="00303870" w:rsidP="00B30AFA">
                            <w:pPr>
                              <w:jc w:val="left"/>
                              <w:rPr>
                                <w:noProof/>
                                <w:sz w:val="24"/>
                                <w:szCs w:val="24"/>
                                <w:lang w:val="en-GB"/>
                              </w:rPr>
                            </w:pPr>
                            <w:sdt>
                              <w:sdtPr>
                                <w:rPr>
                                  <w:lang w:val="en-GB"/>
                                </w:rPr>
                                <w:alias w:val=""/>
                                <w:tag w:val=""/>
                                <w:id w:val="-2095153789"/>
                                <w:placeholder>
                                  <w:docPart w:val="2F0E5FDBE4CC4FB4A1D84F230FA911EF"/>
                                </w:placeholder>
                                <w:showingPlcHdr/>
                                <w15:appearance w15:val="hidden"/>
                                <w:text/>
                              </w:sdtPr>
                              <w:sdtEndPr/>
                              <w:sdtContent>
                                <w:r w:rsidR="0060629F">
                                  <w:rPr>
                                    <w:rStyle w:val="Tekstvantijdelijkeaanduiding"/>
                                    <w:color w:val="auto"/>
                                  </w:rPr>
                                  <w:t>Rekentraining</w:t>
                                </w:r>
                              </w:sdtContent>
                            </w:sdt>
                          </w:p>
                        </w:tc>
                        <w:tc>
                          <w:tcPr>
                            <w:tcW w:w="1418" w:type="dxa"/>
                          </w:tcPr>
                          <w:sdt>
                            <w:sdtPr>
                              <w:alias w:val=""/>
                              <w:tag w:val=""/>
                              <w:id w:val="-852111032"/>
                              <w:placeholder>
                                <w:docPart w:val="DF59584FC15F40F2B5E3ED534B167375"/>
                              </w:placeholder>
                              <w15:appearance w15:val="hidden"/>
                            </w:sdtPr>
                            <w:sdtEndPr>
                              <w:rPr>
                                <w:noProof/>
                                <w:sz w:val="24"/>
                                <w:szCs w:val="24"/>
                                <w:lang w:val="en-GB"/>
                              </w:rPr>
                            </w:sdtEndPr>
                            <w:sdtContent>
                              <w:p w14:paraId="3C567BB3" w14:textId="77777777"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8012530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6692576"/>
                              <w:placeholder>
                                <w:docPart w:val="B7505188486B4330A6377A07A4E63F98"/>
                              </w:placeholder>
                              <w15:appearance w15:val="hidden"/>
                            </w:sdtPr>
                            <w:sdtEndPr>
                              <w:rPr>
                                <w:noProof/>
                                <w:sz w:val="24"/>
                                <w:szCs w:val="24"/>
                                <w:lang w:val="en-GB"/>
                              </w:rPr>
                            </w:sdtEndPr>
                            <w:sdtContent>
                              <w:p w14:paraId="101B2BC8" w14:textId="77777777"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43146763"/>
                              <w:placeholder>
                                <w:docPart w:val="6B083F34050D4535955EEE810079AB61"/>
                              </w:placeholder>
                              <w15:appearance w15:val="hidden"/>
                            </w:sdtPr>
                            <w:sdtEndPr>
                              <w:rPr>
                                <w:noProof/>
                                <w:sz w:val="24"/>
                                <w:szCs w:val="24"/>
                                <w:lang w:val="en-GB"/>
                              </w:rPr>
                            </w:sdtEndPr>
                            <w:sdtContent>
                              <w:p w14:paraId="364D1477" w14:textId="77777777"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54242805"/>
                      <w:placeholder>
                        <w:docPart w:val="1EA93A5C14DE47C4B7351B0506CEFAFD"/>
                      </w:placeholder>
                      <w15:appearance w15:val="hidden"/>
                      <w15:repeatingSectionItem/>
                    </w:sdtPr>
                    <w:sdtEndPr>
                      <w:rPr>
                        <w:lang w:val="en-GB"/>
                      </w:rPr>
                    </w:sdtEndPr>
                    <w:sdtContent>
                      <w:tr w:rsidR="0033470B" w:rsidRPr="00392FCB" w14:paraId="78CF5A2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A3F23A" w14:textId="77777777" w:rsidR="0033470B" w:rsidRPr="00185E97" w:rsidRDefault="00303870" w:rsidP="00B30AFA">
                            <w:pPr>
                              <w:jc w:val="left"/>
                              <w:rPr>
                                <w:noProof/>
                                <w:sz w:val="24"/>
                                <w:szCs w:val="24"/>
                                <w:lang w:val="en-GB"/>
                              </w:rPr>
                            </w:pPr>
                            <w:sdt>
                              <w:sdtPr>
                                <w:rPr>
                                  <w:lang w:val="en-GB"/>
                                </w:rPr>
                                <w:alias w:val=""/>
                                <w:tag w:val=""/>
                                <w:id w:val="1629513723"/>
                                <w:placeholder>
                                  <w:docPart w:val="2F0E5FDBE4CC4FB4A1D84F230FA911EF"/>
                                </w:placeholder>
                                <w:showingPlcHdr/>
                                <w15:appearance w15:val="hidden"/>
                                <w:text/>
                              </w:sdtPr>
                              <w:sdtEndPr/>
                              <w:sdtContent>
                                <w:r w:rsidR="0060629F">
                                  <w:rPr>
                                    <w:rStyle w:val="Tekstvantijdelijkeaanduiding"/>
                                    <w:color w:val="auto"/>
                                  </w:rPr>
                                  <w:t>Rouwverwerking</w:t>
                                </w:r>
                              </w:sdtContent>
                            </w:sdt>
                          </w:p>
                        </w:tc>
                        <w:tc>
                          <w:tcPr>
                            <w:tcW w:w="1418" w:type="dxa"/>
                          </w:tcPr>
                          <w:sdt>
                            <w:sdtPr>
                              <w:alias w:val=""/>
                              <w:tag w:val=""/>
                              <w:id w:val="-1108427048"/>
                              <w:placeholder>
                                <w:docPart w:val="DF59584FC15F40F2B5E3ED534B167375"/>
                              </w:placeholder>
                              <w15:appearance w15:val="hidden"/>
                            </w:sdtPr>
                            <w:sdtEndPr>
                              <w:rPr>
                                <w:noProof/>
                                <w:sz w:val="24"/>
                                <w:szCs w:val="24"/>
                                <w:lang w:val="en-GB"/>
                              </w:rPr>
                            </w:sdtEndPr>
                            <w:sdtContent>
                              <w:p w14:paraId="3697F088"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6881538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8192618"/>
                              <w:placeholder>
                                <w:docPart w:val="B7505188486B4330A6377A07A4E63F98"/>
                              </w:placeholder>
                              <w15:appearance w15:val="hidden"/>
                            </w:sdtPr>
                            <w:sdtEndPr>
                              <w:rPr>
                                <w:noProof/>
                                <w:sz w:val="24"/>
                                <w:szCs w:val="24"/>
                                <w:lang w:val="en-GB"/>
                              </w:rPr>
                            </w:sdtEndPr>
                            <w:sdtContent>
                              <w:p w14:paraId="6756A716"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68340433"/>
                              <w:placeholder>
                                <w:docPart w:val="6B083F34050D4535955EEE810079AB61"/>
                              </w:placeholder>
                              <w15:appearance w15:val="hidden"/>
                            </w:sdtPr>
                            <w:sdtEndPr>
                              <w:rPr>
                                <w:noProof/>
                                <w:sz w:val="24"/>
                                <w:szCs w:val="24"/>
                                <w:lang w:val="en-GB"/>
                              </w:rPr>
                            </w:sdtEndPr>
                            <w:sdtContent>
                              <w:p w14:paraId="51648F7A"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816056055"/>
                      <w:placeholder>
                        <w:docPart w:val="1EA93A5C14DE47C4B7351B0506CEFAFD"/>
                      </w:placeholder>
                      <w15:appearance w15:val="hidden"/>
                      <w15:repeatingSectionItem/>
                    </w:sdtPr>
                    <w:sdtEndPr>
                      <w:rPr>
                        <w:lang w:val="en-GB"/>
                      </w:rPr>
                    </w:sdtEndPr>
                    <w:sdtContent>
                      <w:tr w:rsidR="0033470B" w:rsidRPr="00392FCB" w14:paraId="0F93DA0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20A569D" w14:textId="77777777" w:rsidR="0033470B" w:rsidRPr="00185E97" w:rsidRDefault="00303870" w:rsidP="00B30AFA">
                            <w:pPr>
                              <w:jc w:val="left"/>
                              <w:rPr>
                                <w:noProof/>
                                <w:sz w:val="24"/>
                                <w:szCs w:val="24"/>
                                <w:lang w:val="en-GB"/>
                              </w:rPr>
                            </w:pPr>
                            <w:sdt>
                              <w:sdtPr>
                                <w:rPr>
                                  <w:lang w:val="en-GB"/>
                                </w:rPr>
                                <w:alias w:val=""/>
                                <w:tag w:val=""/>
                                <w:id w:val="-2091759321"/>
                                <w:placeholder>
                                  <w:docPart w:val="2F0E5FDBE4CC4FB4A1D84F230FA911EF"/>
                                </w:placeholder>
                                <w:showingPlcHdr/>
                                <w15:appearance w15:val="hidden"/>
                                <w:text/>
                              </w:sdtPr>
                              <w:sdtEndPr/>
                              <w:sdtContent>
                                <w:r w:rsidR="0060629F">
                                  <w:rPr>
                                    <w:rStyle w:val="Tekstvantijdelijkeaanduiding"/>
                                    <w:color w:val="auto"/>
                                  </w:rPr>
                                  <w:t>Signaleringsinstrument meer- en hoogbegaafden</w:t>
                                </w:r>
                              </w:sdtContent>
                            </w:sdt>
                          </w:p>
                        </w:tc>
                        <w:tc>
                          <w:tcPr>
                            <w:tcW w:w="1418" w:type="dxa"/>
                          </w:tcPr>
                          <w:sdt>
                            <w:sdtPr>
                              <w:alias w:val=""/>
                              <w:tag w:val=""/>
                              <w:id w:val="-421177133"/>
                              <w:placeholder>
                                <w:docPart w:val="DF59584FC15F40F2B5E3ED534B167375"/>
                              </w:placeholder>
                              <w15:appearance w15:val="hidden"/>
                            </w:sdtPr>
                            <w:sdtEndPr>
                              <w:rPr>
                                <w:noProof/>
                                <w:sz w:val="24"/>
                                <w:szCs w:val="24"/>
                                <w:lang w:val="en-GB"/>
                              </w:rPr>
                            </w:sdtEndPr>
                            <w:sdtContent>
                              <w:p w14:paraId="5BE279D8" w14:textId="77777777"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8622124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88084488"/>
                              <w:placeholder>
                                <w:docPart w:val="B7505188486B4330A6377A07A4E63F98"/>
                              </w:placeholder>
                              <w15:appearance w15:val="hidden"/>
                            </w:sdtPr>
                            <w:sdtEndPr>
                              <w:rPr>
                                <w:noProof/>
                                <w:sz w:val="24"/>
                                <w:szCs w:val="24"/>
                                <w:lang w:val="en-GB"/>
                              </w:rPr>
                            </w:sdtEndPr>
                            <w:sdtContent>
                              <w:p w14:paraId="7E1B0AC7" w14:textId="77777777"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75606387"/>
                              <w:placeholder>
                                <w:docPart w:val="6B083F34050D4535955EEE810079AB61"/>
                              </w:placeholder>
                              <w15:appearance w15:val="hidden"/>
                            </w:sdtPr>
                            <w:sdtEndPr>
                              <w:rPr>
                                <w:noProof/>
                                <w:sz w:val="24"/>
                                <w:szCs w:val="24"/>
                                <w:lang w:val="en-GB"/>
                              </w:rPr>
                            </w:sdtEndPr>
                            <w:sdtContent>
                              <w:p w14:paraId="57012B74" w14:textId="77777777" w:rsidR="0033470B" w:rsidRPr="00B30AFA" w:rsidRDefault="0030387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39593580"/>
                      <w:placeholder>
                        <w:docPart w:val="1EA93A5C14DE47C4B7351B0506CEFAFD"/>
                      </w:placeholder>
                      <w15:appearance w15:val="hidden"/>
                      <w15:repeatingSectionItem/>
                    </w:sdtPr>
                    <w:sdtEndPr>
                      <w:rPr>
                        <w:lang w:val="en-GB"/>
                      </w:rPr>
                    </w:sdtEndPr>
                    <w:sdtContent>
                      <w:tr w:rsidR="0033470B" w:rsidRPr="00392FCB" w14:paraId="706CCD1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18F9E5" w14:textId="77777777" w:rsidR="0033470B" w:rsidRPr="00185E97" w:rsidRDefault="00303870" w:rsidP="00B30AFA">
                            <w:pPr>
                              <w:jc w:val="left"/>
                              <w:rPr>
                                <w:noProof/>
                                <w:sz w:val="24"/>
                                <w:szCs w:val="24"/>
                                <w:lang w:val="en-GB"/>
                              </w:rPr>
                            </w:pPr>
                            <w:sdt>
                              <w:sdtPr>
                                <w:rPr>
                                  <w:lang w:val="en-GB"/>
                                </w:rPr>
                                <w:alias w:val=""/>
                                <w:tag w:val=""/>
                                <w:id w:val="1047491467"/>
                                <w:placeholder>
                                  <w:docPart w:val="2F0E5FDBE4CC4FB4A1D84F230FA911EF"/>
                                </w:placeholder>
                                <w:showingPlcHdr/>
                                <w15:appearance w15:val="hidden"/>
                                <w:text/>
                              </w:sdtPr>
                              <w:sdtEndPr/>
                              <w:sdtContent>
                                <w:r w:rsidR="0060629F">
                                  <w:rPr>
                                    <w:rStyle w:val="Tekstvantijdelijkeaanduiding"/>
                                    <w:color w:val="auto"/>
                                  </w:rPr>
                                  <w:t>Time-out aanpak</w:t>
                                </w:r>
                              </w:sdtContent>
                            </w:sdt>
                          </w:p>
                        </w:tc>
                        <w:tc>
                          <w:tcPr>
                            <w:tcW w:w="1418" w:type="dxa"/>
                          </w:tcPr>
                          <w:sdt>
                            <w:sdtPr>
                              <w:alias w:val=""/>
                              <w:tag w:val=""/>
                              <w:id w:val="-8519017"/>
                              <w:placeholder>
                                <w:docPart w:val="DF59584FC15F40F2B5E3ED534B167375"/>
                              </w:placeholder>
                              <w15:appearance w15:val="hidden"/>
                            </w:sdtPr>
                            <w:sdtEndPr>
                              <w:rPr>
                                <w:noProof/>
                                <w:sz w:val="24"/>
                                <w:szCs w:val="24"/>
                                <w:lang w:val="en-GB"/>
                              </w:rPr>
                            </w:sdtEndPr>
                            <w:sdtContent>
                              <w:p w14:paraId="72B94D10"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1848707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48698486"/>
                              <w:placeholder>
                                <w:docPart w:val="B7505188486B4330A6377A07A4E63F98"/>
                              </w:placeholder>
                              <w15:appearance w15:val="hidden"/>
                            </w:sdtPr>
                            <w:sdtEndPr>
                              <w:rPr>
                                <w:noProof/>
                                <w:sz w:val="24"/>
                                <w:szCs w:val="24"/>
                                <w:lang w:val="en-GB"/>
                              </w:rPr>
                            </w:sdtEndPr>
                            <w:sdtContent>
                              <w:p w14:paraId="4D989BE4"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11680714"/>
                              <w:placeholder>
                                <w:docPart w:val="6B083F34050D4535955EEE810079AB61"/>
                              </w:placeholder>
                              <w15:appearance w15:val="hidden"/>
                            </w:sdtPr>
                            <w:sdtEndPr>
                              <w:rPr>
                                <w:noProof/>
                                <w:sz w:val="24"/>
                                <w:szCs w:val="24"/>
                                <w:lang w:val="en-GB"/>
                              </w:rPr>
                            </w:sdtEndPr>
                            <w:sdtContent>
                              <w:p w14:paraId="4219BEFD" w14:textId="77777777" w:rsidR="0033470B" w:rsidRPr="00B30AFA" w:rsidRDefault="0030387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0"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0"/>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3ADA2E05" w14:textId="77777777" w:rsidR="006C247E" w:rsidRDefault="00303870">
                      <w:pPr>
                        <w:pStyle w:val="Normaalweb"/>
                        <w:divId w:val="606809878"/>
                        <w:rPr>
                          <w:sz w:val="24"/>
                        </w:rPr>
                      </w:pPr>
                      <w:sdt>
                        <w:sdtPr>
                          <w:rPr>
                            <w:rFonts w:cstheme="minorBidi"/>
                            <w:szCs w:val="22"/>
                          </w:rPr>
                          <w:alias w:val=""/>
                          <w:tag w:val=""/>
                          <w:id w:val="1937551722"/>
                          <w:placeholder>
                            <w:docPart w:val="884ECCA5E5C8415D82A06D3D3C55EED7"/>
                          </w:placeholder>
                          <w15:appearance w15:val="hidden"/>
                          <w:text/>
                        </w:sdtPr>
                        <w:sdtEndPr/>
                        <w:sdtContent>
                          <w:r w:rsidR="00A1152B">
                            <w:t>Voor de aangegeven punten wordt een methodiek binnen de school gebruikt. De inzet van compenserende dyslexiesoftware is nog in ontwikkeling. Dit wordt stichtingsbreed opgepakt.</w:t>
                          </w:r>
                        </w:sdtContent>
                      </w:sdt>
                    </w:p>
                    <w:p w14:paraId="2141F448" w14:textId="3EB7508A" w:rsidR="00981ECA" w:rsidRPr="00724495" w:rsidRDefault="00303870" w:rsidP="00724495"/>
                  </w:sdtContent>
                </w:sdt>
              </w:sdtContent>
            </w:sdt>
          </w:sdtContent>
        </w:sdt>
        <w:p w14:paraId="4FCAF1C4" w14:textId="3D7F66DC" w:rsidR="00724495" w:rsidRDefault="00724495">
          <w:pPr>
            <w:spacing w:after="165"/>
          </w:pPr>
          <w:bookmarkStart w:id="31"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1"/>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2"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2"/>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303870"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60629F">
                                  <w:rPr>
                                    <w:lang w:val="en-GB"/>
                                  </w:rPr>
                                  <w:t>Prikkelarme</w:t>
                                </w:r>
                                <w:proofErr w:type="spellEnd"/>
                                <w:r w:rsidR="0060629F">
                                  <w:rPr>
                                    <w:lang w:val="en-GB"/>
                                  </w:rPr>
                                  <w:t xml:space="preserve"> </w:t>
                                </w:r>
                                <w:proofErr w:type="spellStart"/>
                                <w:r w:rsidR="0060629F">
                                  <w:rPr>
                                    <w:lang w:val="en-GB"/>
                                  </w:rPr>
                                  <w:t>werkplek</w:t>
                                </w:r>
                                <w:proofErr w:type="spellEnd"/>
                                <w:r w:rsidR="0060629F">
                                  <w:rPr>
                                    <w:lang w:val="en-GB"/>
                                  </w:rPr>
                                  <w:t xml:space="preserve"> of </w:t>
                                </w:r>
                                <w:proofErr w:type="spellStart"/>
                                <w:r w:rsidR="0060629F">
                                  <w:rPr>
                                    <w:lang w:val="en-GB"/>
                                  </w:rPr>
                                  <w:t>stilteruimte</w:t>
                                </w:r>
                                <w:proofErr w:type="spellEnd"/>
                              </w:sdtContent>
                            </w:sdt>
                            <w:r w:rsidR="00516178">
                              <w:rPr>
                                <w:lang w:val="en-GB"/>
                              </w:rPr>
                              <w:t xml:space="preserve"> </w:t>
                            </w:r>
                          </w:p>
                        </w:tc>
                      </w:tr>
                    </w:sdtContent>
                  </w:sdt>
                  <w:sdt>
                    <w:sdtPr>
                      <w:rPr>
                        <w:color w:val="auto"/>
                        <w:lang w:val="en-GB"/>
                      </w:rPr>
                      <w:id w:val="-1278325444"/>
                      <w:placeholder>
                        <w:docPart w:val="DefaultPlaceholder_-1854013435"/>
                      </w:placeholder>
                      <w15:appearance w15:val="hidden"/>
                      <w15:repeatingSectionItem/>
                    </w:sdtPr>
                    <w:sdtEndPr/>
                    <w:sdtContent>
                      <w:tr w:rsidR="00CD3BB4" w:rsidRPr="00392FCB" w14:paraId="7A48E78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13F090" w14:textId="77777777" w:rsidR="00CD3BB4" w:rsidRPr="003677F3" w:rsidRDefault="00303870" w:rsidP="004E2949">
                            <w:pPr>
                              <w:jc w:val="left"/>
                              <w:rPr>
                                <w:color w:val="auto"/>
                                <w:lang w:val="en-GB"/>
                              </w:rPr>
                            </w:pPr>
                            <w:sdt>
                              <w:sdtPr>
                                <w:rPr>
                                  <w:lang w:val="en-GB"/>
                                </w:rPr>
                                <w:alias w:val=""/>
                                <w:tag w:val=""/>
                                <w:id w:val="-402610293"/>
                                <w:placeholder>
                                  <w:docPart w:val="AF5DCCE6B16D49CF8620FA242B294A9D"/>
                                </w:placeholder>
                                <w15:appearance w15:val="hidden"/>
                                <w:text/>
                              </w:sdtPr>
                              <w:sdtEndPr/>
                              <w:sdtContent>
                                <w:proofErr w:type="spellStart"/>
                                <w:r w:rsidR="0060629F">
                                  <w:rPr>
                                    <w:lang w:val="en-GB"/>
                                  </w:rPr>
                                  <w:t>Ruimte</w:t>
                                </w:r>
                                <w:proofErr w:type="spellEnd"/>
                                <w:r w:rsidR="0060629F">
                                  <w:rPr>
                                    <w:lang w:val="en-GB"/>
                                  </w:rPr>
                                  <w:t xml:space="preserve"> met </w:t>
                                </w:r>
                                <w:proofErr w:type="spellStart"/>
                                <w:r w:rsidR="0060629F">
                                  <w:rPr>
                                    <w:lang w:val="en-GB"/>
                                  </w:rPr>
                                  <w:t>individuele</w:t>
                                </w:r>
                                <w:proofErr w:type="spellEnd"/>
                                <w:r w:rsidR="0060629F">
                                  <w:rPr>
                                    <w:lang w:val="en-GB"/>
                                  </w:rPr>
                                  <w:t xml:space="preserve"> </w:t>
                                </w:r>
                                <w:proofErr w:type="spellStart"/>
                                <w:r w:rsidR="0060629F">
                                  <w:rPr>
                                    <w:lang w:val="en-GB"/>
                                  </w:rPr>
                                  <w:t>werkplekken</w:t>
                                </w:r>
                                <w:proofErr w:type="spellEnd"/>
                              </w:sdtContent>
                            </w:sdt>
                            <w:r w:rsidR="00516178">
                              <w:rPr>
                                <w:lang w:val="en-GB"/>
                              </w:rPr>
                              <w:t xml:space="preserve"> </w:t>
                            </w:r>
                          </w:p>
                        </w:tc>
                      </w:tr>
                    </w:sdtContent>
                  </w:sdt>
                  <w:sdt>
                    <w:sdtPr>
                      <w:rPr>
                        <w:color w:val="auto"/>
                        <w:lang w:val="en-GB"/>
                      </w:rPr>
                      <w:id w:val="-376396090"/>
                      <w:placeholder>
                        <w:docPart w:val="DefaultPlaceholder_-1854013435"/>
                      </w:placeholder>
                      <w15:appearance w15:val="hidden"/>
                      <w15:repeatingSectionItem/>
                    </w:sdtPr>
                    <w:sdtEndPr/>
                    <w:sdtContent>
                      <w:tr w:rsidR="00CD3BB4" w:rsidRPr="00392FCB" w14:paraId="5F5902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06111C" w14:textId="77777777" w:rsidR="00CD3BB4" w:rsidRPr="003677F3" w:rsidRDefault="00303870" w:rsidP="004E2949">
                            <w:pPr>
                              <w:jc w:val="left"/>
                              <w:rPr>
                                <w:color w:val="auto"/>
                                <w:lang w:val="en-GB"/>
                              </w:rPr>
                            </w:pPr>
                            <w:sdt>
                              <w:sdtPr>
                                <w:rPr>
                                  <w:lang w:val="en-GB"/>
                                </w:rPr>
                                <w:alias w:val=""/>
                                <w:tag w:val=""/>
                                <w:id w:val="-1181356819"/>
                                <w:placeholder>
                                  <w:docPart w:val="AF5DCCE6B16D49CF8620FA242B294A9D"/>
                                </w:placeholder>
                                <w15:appearance w15:val="hidden"/>
                                <w:text/>
                              </w:sdtPr>
                              <w:sdtEndPr/>
                              <w:sdtContent>
                                <w:proofErr w:type="spellStart"/>
                                <w:r w:rsidR="0060629F">
                                  <w:rPr>
                                    <w:lang w:val="en-GB"/>
                                  </w:rPr>
                                  <w:t>Ruimte</w:t>
                                </w:r>
                                <w:proofErr w:type="spellEnd"/>
                                <w:r w:rsidR="0060629F">
                                  <w:rPr>
                                    <w:lang w:val="en-GB"/>
                                  </w:rPr>
                                  <w:t xml:space="preserve"> </w:t>
                                </w:r>
                                <w:proofErr w:type="spellStart"/>
                                <w:r w:rsidR="0060629F">
                                  <w:rPr>
                                    <w:lang w:val="en-GB"/>
                                  </w:rPr>
                                  <w:t>voor</w:t>
                                </w:r>
                                <w:proofErr w:type="spellEnd"/>
                                <w:r w:rsidR="0060629F">
                                  <w:rPr>
                                    <w:lang w:val="en-GB"/>
                                  </w:rPr>
                                  <w:t xml:space="preserve"> </w:t>
                                </w:r>
                                <w:proofErr w:type="spellStart"/>
                                <w:r w:rsidR="0060629F">
                                  <w:rPr>
                                    <w:lang w:val="en-GB"/>
                                  </w:rPr>
                                  <w:t>één</w:t>
                                </w:r>
                                <w:proofErr w:type="spellEnd"/>
                                <w:r w:rsidR="0060629F">
                                  <w:rPr>
                                    <w:lang w:val="en-GB"/>
                                  </w:rPr>
                                  <w:t xml:space="preserve"> op </w:t>
                                </w:r>
                                <w:proofErr w:type="spellStart"/>
                                <w:r w:rsidR="0060629F">
                                  <w:rPr>
                                    <w:lang w:val="en-GB"/>
                                  </w:rPr>
                                  <w:t>één</w:t>
                                </w:r>
                                <w:proofErr w:type="spellEnd"/>
                                <w:r w:rsidR="0060629F">
                                  <w:rPr>
                                    <w:lang w:val="en-GB"/>
                                  </w:rPr>
                                  <w:t xml:space="preserve"> </w:t>
                                </w:r>
                                <w:proofErr w:type="spellStart"/>
                                <w:r w:rsidR="0060629F">
                                  <w:rPr>
                                    <w:lang w:val="en-GB"/>
                                  </w:rPr>
                                  <w:t>begeleiding</w:t>
                                </w:r>
                                <w:proofErr w:type="spellEnd"/>
                              </w:sdtContent>
                            </w:sdt>
                            <w:r w:rsidR="00516178">
                              <w:rPr>
                                <w:lang w:val="en-GB"/>
                              </w:rPr>
                              <w:t xml:space="preserve"> </w:t>
                            </w:r>
                          </w:p>
                        </w:tc>
                      </w:tr>
                    </w:sdtContent>
                  </w:sdt>
                  <w:sdt>
                    <w:sdtPr>
                      <w:rPr>
                        <w:color w:val="auto"/>
                        <w:lang w:val="en-GB"/>
                      </w:rPr>
                      <w:id w:val="-1970114203"/>
                      <w:placeholder>
                        <w:docPart w:val="DefaultPlaceholder_-1854013435"/>
                      </w:placeholder>
                      <w15:appearance w15:val="hidden"/>
                      <w15:repeatingSectionItem/>
                    </w:sdtPr>
                    <w:sdtEndPr/>
                    <w:sdtContent>
                      <w:tr w:rsidR="00CD3BB4" w:rsidRPr="00392FCB" w14:paraId="7280765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50ED6E" w14:textId="77777777" w:rsidR="00CD3BB4" w:rsidRPr="003677F3" w:rsidRDefault="00303870" w:rsidP="004E2949">
                            <w:pPr>
                              <w:jc w:val="left"/>
                              <w:rPr>
                                <w:color w:val="auto"/>
                                <w:lang w:val="en-GB"/>
                              </w:rPr>
                            </w:pPr>
                            <w:sdt>
                              <w:sdtPr>
                                <w:rPr>
                                  <w:lang w:val="en-GB"/>
                                </w:rPr>
                                <w:alias w:val=""/>
                                <w:tag w:val=""/>
                                <w:id w:val="1835178139"/>
                                <w:placeholder>
                                  <w:docPart w:val="AF5DCCE6B16D49CF8620FA242B294A9D"/>
                                </w:placeholder>
                                <w15:appearance w15:val="hidden"/>
                                <w:text/>
                              </w:sdtPr>
                              <w:sdtEndPr/>
                              <w:sdtContent>
                                <w:proofErr w:type="spellStart"/>
                                <w:r w:rsidR="0060629F">
                                  <w:rPr>
                                    <w:lang w:val="en-GB"/>
                                  </w:rPr>
                                  <w:t>Ruimte</w:t>
                                </w:r>
                                <w:proofErr w:type="spellEnd"/>
                                <w:r w:rsidR="0060629F">
                                  <w:rPr>
                                    <w:lang w:val="en-GB"/>
                                  </w:rPr>
                                  <w:t xml:space="preserve"> </w:t>
                                </w:r>
                                <w:proofErr w:type="spellStart"/>
                                <w:r w:rsidR="0060629F">
                                  <w:rPr>
                                    <w:lang w:val="en-GB"/>
                                  </w:rPr>
                                  <w:t>voor</w:t>
                                </w:r>
                                <w:proofErr w:type="spellEnd"/>
                                <w:r w:rsidR="0060629F">
                                  <w:rPr>
                                    <w:lang w:val="en-GB"/>
                                  </w:rPr>
                                  <w:t xml:space="preserve"> </w:t>
                                </w:r>
                                <w:proofErr w:type="spellStart"/>
                                <w:r w:rsidR="0060629F">
                                  <w:rPr>
                                    <w:lang w:val="en-GB"/>
                                  </w:rPr>
                                  <w:t>een</w:t>
                                </w:r>
                                <w:proofErr w:type="spellEnd"/>
                                <w:r w:rsidR="0060629F">
                                  <w:rPr>
                                    <w:lang w:val="en-GB"/>
                                  </w:rPr>
                                  <w:t xml:space="preserve"> time-out</w:t>
                                </w:r>
                              </w:sdtContent>
                            </w:sdt>
                            <w:r w:rsidR="00516178">
                              <w:rPr>
                                <w:lang w:val="en-GB"/>
                              </w:rPr>
                              <w:t xml:space="preserve"> </w:t>
                            </w:r>
                          </w:p>
                        </w:tc>
                      </w:tr>
                    </w:sdtContent>
                  </w:sdt>
                  <w:sdt>
                    <w:sdtPr>
                      <w:rPr>
                        <w:color w:val="auto"/>
                        <w:lang w:val="en-GB"/>
                      </w:rPr>
                      <w:id w:val="15435365"/>
                      <w:placeholder>
                        <w:docPart w:val="DefaultPlaceholder_-1854013435"/>
                      </w:placeholder>
                      <w15:appearance w15:val="hidden"/>
                      <w15:repeatingSectionItem/>
                    </w:sdtPr>
                    <w:sdtEndPr/>
                    <w:sdtContent>
                      <w:tr w:rsidR="00CD3BB4" w:rsidRPr="00392FCB" w14:paraId="7A14866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F840411" w14:textId="77777777" w:rsidR="00CD3BB4" w:rsidRPr="003677F3" w:rsidRDefault="00303870" w:rsidP="004E2949">
                            <w:pPr>
                              <w:jc w:val="left"/>
                              <w:rPr>
                                <w:color w:val="auto"/>
                                <w:lang w:val="en-GB"/>
                              </w:rPr>
                            </w:pPr>
                            <w:sdt>
                              <w:sdtPr>
                                <w:rPr>
                                  <w:lang w:val="en-GB"/>
                                </w:rPr>
                                <w:alias w:val=""/>
                                <w:tag w:val=""/>
                                <w:id w:val="-1925638358"/>
                                <w:placeholder>
                                  <w:docPart w:val="AF5DCCE6B16D49CF8620FA242B294A9D"/>
                                </w:placeholder>
                                <w15:appearance w15:val="hidden"/>
                                <w:text/>
                              </w:sdtPr>
                              <w:sdtEndPr/>
                              <w:sdtContent>
                                <w:proofErr w:type="spellStart"/>
                                <w:r w:rsidR="0060629F">
                                  <w:rPr>
                                    <w:lang w:val="en-GB"/>
                                  </w:rPr>
                                  <w:t>Ruimte</w:t>
                                </w:r>
                                <w:proofErr w:type="spellEnd"/>
                                <w:r w:rsidR="0060629F">
                                  <w:rPr>
                                    <w:lang w:val="en-GB"/>
                                  </w:rPr>
                                  <w:t xml:space="preserve"> met </w:t>
                                </w:r>
                                <w:proofErr w:type="spellStart"/>
                                <w:r w:rsidR="0060629F">
                                  <w:rPr>
                                    <w:lang w:val="en-GB"/>
                                  </w:rPr>
                                  <w:t>specifiek</w:t>
                                </w:r>
                                <w:proofErr w:type="spellEnd"/>
                                <w:r w:rsidR="0060629F">
                                  <w:rPr>
                                    <w:lang w:val="en-GB"/>
                                  </w:rPr>
                                  <w:t xml:space="preserve"> </w:t>
                                </w:r>
                                <w:proofErr w:type="spellStart"/>
                                <w:r w:rsidR="0060629F">
                                  <w:rPr>
                                    <w:lang w:val="en-GB"/>
                                  </w:rPr>
                                  <w:t>functies</w:t>
                                </w:r>
                                <w:proofErr w:type="spellEnd"/>
                                <w:r w:rsidR="0060629F">
                                  <w:rPr>
                                    <w:lang w:val="en-GB"/>
                                  </w:rPr>
                                  <w:t xml:space="preserve"> </w:t>
                                </w:r>
                                <w:proofErr w:type="spellStart"/>
                                <w:r w:rsidR="0060629F">
                                  <w:rPr>
                                    <w:lang w:val="en-GB"/>
                                  </w:rPr>
                                  <w:t>voor</w:t>
                                </w:r>
                                <w:proofErr w:type="spellEnd"/>
                                <w:r w:rsidR="0060629F">
                                  <w:rPr>
                                    <w:lang w:val="en-GB"/>
                                  </w:rPr>
                                  <w:t xml:space="preserve"> </w:t>
                                </w:r>
                                <w:proofErr w:type="spellStart"/>
                                <w:r w:rsidR="0060629F">
                                  <w:rPr>
                                    <w:lang w:val="en-GB"/>
                                  </w:rPr>
                                  <w:t>bewegings</w:t>
                                </w:r>
                                <w:proofErr w:type="spellEnd"/>
                                <w:r w:rsidR="0060629F">
                                  <w:rPr>
                                    <w:lang w:val="en-GB"/>
                                  </w:rPr>
                                  <w:t xml:space="preserve">- en </w:t>
                                </w:r>
                                <w:proofErr w:type="spellStart"/>
                                <w:r w:rsidR="0060629F">
                                  <w:rPr>
                                    <w:lang w:val="en-GB"/>
                                  </w:rPr>
                                  <w:t>leerbehoeften</w:t>
                                </w:r>
                                <w:proofErr w:type="spellEnd"/>
                                <w:r w:rsidR="0060629F">
                                  <w:rPr>
                                    <w:lang w:val="en-GB"/>
                                  </w:rPr>
                                  <w:t xml:space="preserve"> of SOVA</w:t>
                                </w:r>
                              </w:sdtContent>
                            </w:sdt>
                            <w:r w:rsidR="00516178">
                              <w:rPr>
                                <w:lang w:val="en-GB"/>
                              </w:rPr>
                              <w:t xml:space="preserve"> </w:t>
                            </w:r>
                          </w:p>
                        </w:tc>
                      </w:tr>
                    </w:sdtContent>
                  </w:sdt>
                  <w:sdt>
                    <w:sdtPr>
                      <w:rPr>
                        <w:color w:val="auto"/>
                        <w:lang w:val="en-GB"/>
                      </w:rPr>
                      <w:id w:val="-478455890"/>
                      <w:placeholder>
                        <w:docPart w:val="DefaultPlaceholder_-1854013435"/>
                      </w:placeholder>
                      <w15:appearance w15:val="hidden"/>
                      <w15:repeatingSectionItem/>
                    </w:sdtPr>
                    <w:sdtEndPr/>
                    <w:sdtContent>
                      <w:tr w:rsidR="00CD3BB4" w:rsidRPr="00392FCB" w14:paraId="01D55F8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C22E89" w14:textId="77777777" w:rsidR="00CD3BB4" w:rsidRPr="003677F3" w:rsidRDefault="00303870" w:rsidP="004E2949">
                            <w:pPr>
                              <w:jc w:val="left"/>
                              <w:rPr>
                                <w:color w:val="auto"/>
                                <w:lang w:val="en-GB"/>
                              </w:rPr>
                            </w:pPr>
                            <w:sdt>
                              <w:sdtPr>
                                <w:rPr>
                                  <w:lang w:val="en-GB"/>
                                </w:rPr>
                                <w:alias w:val=""/>
                                <w:tag w:val=""/>
                                <w:id w:val="-1828741690"/>
                                <w:placeholder>
                                  <w:docPart w:val="AF5DCCE6B16D49CF8620FA242B294A9D"/>
                                </w:placeholder>
                                <w15:appearance w15:val="hidden"/>
                                <w:text/>
                              </w:sdtPr>
                              <w:sdtEndPr/>
                              <w:sdtContent>
                                <w:proofErr w:type="spellStart"/>
                                <w:r w:rsidR="0060629F">
                                  <w:rPr>
                                    <w:lang w:val="en-GB"/>
                                  </w:rPr>
                                  <w:t>Behandelingsruimte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33"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3"/>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4"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4"/>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303870"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60629F">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13241514"/>
                      <w:placeholder>
                        <w:docPart w:val="DefaultPlaceholder_-1854013435"/>
                      </w:placeholder>
                      <w15:appearance w15:val="hidden"/>
                      <w15:repeatingSectionItem/>
                    </w:sdtPr>
                    <w:sdtEndPr>
                      <w:rPr>
                        <w:noProof w:val="0"/>
                      </w:rPr>
                    </w:sdtEndPr>
                    <w:sdtContent>
                      <w:tr w:rsidR="00CD3BB4" w14:paraId="2235D5E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877FB2C" w14:textId="77777777" w:rsidR="00CD3BB4" w:rsidRPr="00A74C8C" w:rsidRDefault="00303870" w:rsidP="00A74C8C">
                            <w:pPr>
                              <w:jc w:val="left"/>
                              <w:rPr>
                                <w:noProof/>
                                <w:lang w:val="en-GB"/>
                              </w:rPr>
                            </w:pPr>
                            <w:sdt>
                              <w:sdtPr>
                                <w:rPr>
                                  <w:noProof/>
                                </w:rPr>
                                <w:alias w:val=""/>
                                <w:tag w:val=""/>
                                <w:id w:val="-69820931"/>
                                <w:placeholder>
                                  <w:docPart w:val="B7535DE841BB44B68BBE9E759DBF3350"/>
                                </w:placeholder>
                                <w15:appearance w15:val="hidden"/>
                                <w:text/>
                              </w:sdtPr>
                              <w:sdtEndPr/>
                              <w:sdtContent>
                                <w:r w:rsidR="0060629F">
                                  <w:rPr>
                                    <w:noProof/>
                                  </w:rPr>
                                  <w:t>Protocol anti-pesten</w:t>
                                </w:r>
                              </w:sdtContent>
                            </w:sdt>
                            <w:r w:rsidR="00AD03A0" w:rsidRPr="00AD03A0">
                              <w:rPr>
                                <w:noProof/>
                                <w:lang w:val="en-GB"/>
                              </w:rPr>
                              <w:t xml:space="preserve"> </w:t>
                            </w:r>
                          </w:p>
                        </w:tc>
                        <w:tc>
                          <w:tcPr>
                            <w:tcW w:w="2835" w:type="dxa"/>
                          </w:tcPr>
                          <w:p w14:paraId="2D25E7AE"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704852424"/>
                      <w:placeholder>
                        <w:docPart w:val="DefaultPlaceholder_-1854013435"/>
                      </w:placeholder>
                      <w15:appearance w15:val="hidden"/>
                      <w15:repeatingSectionItem/>
                    </w:sdtPr>
                    <w:sdtEndPr>
                      <w:rPr>
                        <w:noProof w:val="0"/>
                      </w:rPr>
                    </w:sdtEndPr>
                    <w:sdtContent>
                      <w:tr w:rsidR="00CD3BB4" w14:paraId="60C052B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11685F9" w14:textId="77777777" w:rsidR="00CD3BB4" w:rsidRPr="00A74C8C" w:rsidRDefault="00303870" w:rsidP="00A74C8C">
                            <w:pPr>
                              <w:jc w:val="left"/>
                              <w:rPr>
                                <w:noProof/>
                                <w:lang w:val="en-GB"/>
                              </w:rPr>
                            </w:pPr>
                            <w:sdt>
                              <w:sdtPr>
                                <w:rPr>
                                  <w:noProof/>
                                </w:rPr>
                                <w:alias w:val=""/>
                                <w:tag w:val=""/>
                                <w:id w:val="1882983485"/>
                                <w:placeholder>
                                  <w:docPart w:val="B7535DE841BB44B68BBE9E759DBF3350"/>
                                </w:placeholder>
                                <w15:appearance w15:val="hidden"/>
                                <w:text/>
                              </w:sdtPr>
                              <w:sdtEndPr/>
                              <w:sdtContent>
                                <w:r w:rsidR="0060629F">
                                  <w:rPr>
                                    <w:noProof/>
                                  </w:rPr>
                                  <w:t>Protocol dyscalculie</w:t>
                                </w:r>
                              </w:sdtContent>
                            </w:sdt>
                            <w:r w:rsidR="00AD03A0" w:rsidRPr="00AD03A0">
                              <w:rPr>
                                <w:noProof/>
                                <w:lang w:val="en-GB"/>
                              </w:rPr>
                              <w:t xml:space="preserve"> </w:t>
                            </w:r>
                          </w:p>
                        </w:tc>
                        <w:tc>
                          <w:tcPr>
                            <w:tcW w:w="2835" w:type="dxa"/>
                          </w:tcPr>
                          <w:p w14:paraId="6C06ED09"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74722148"/>
                      <w:placeholder>
                        <w:docPart w:val="DefaultPlaceholder_-1854013435"/>
                      </w:placeholder>
                      <w15:appearance w15:val="hidden"/>
                      <w15:repeatingSectionItem/>
                    </w:sdtPr>
                    <w:sdtEndPr>
                      <w:rPr>
                        <w:noProof w:val="0"/>
                      </w:rPr>
                    </w:sdtEndPr>
                    <w:sdtContent>
                      <w:tr w:rsidR="00CD3BB4" w14:paraId="3221FD4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0FA93E2" w14:textId="77777777" w:rsidR="00CD3BB4" w:rsidRPr="00A74C8C" w:rsidRDefault="00303870" w:rsidP="00A74C8C">
                            <w:pPr>
                              <w:jc w:val="left"/>
                              <w:rPr>
                                <w:noProof/>
                                <w:lang w:val="en-GB"/>
                              </w:rPr>
                            </w:pPr>
                            <w:sdt>
                              <w:sdtPr>
                                <w:rPr>
                                  <w:noProof/>
                                </w:rPr>
                                <w:alias w:val=""/>
                                <w:tag w:val=""/>
                                <w:id w:val="-267399123"/>
                                <w:placeholder>
                                  <w:docPart w:val="B7535DE841BB44B68BBE9E759DBF3350"/>
                                </w:placeholder>
                                <w15:appearance w15:val="hidden"/>
                                <w:text/>
                              </w:sdtPr>
                              <w:sdtEndPr/>
                              <w:sdtContent>
                                <w:r w:rsidR="0060629F">
                                  <w:rPr>
                                    <w:noProof/>
                                  </w:rPr>
                                  <w:t>Protocol dyslexie</w:t>
                                </w:r>
                              </w:sdtContent>
                            </w:sdt>
                            <w:r w:rsidR="00AD03A0" w:rsidRPr="00AD03A0">
                              <w:rPr>
                                <w:noProof/>
                                <w:lang w:val="en-GB"/>
                              </w:rPr>
                              <w:t xml:space="preserve"> </w:t>
                            </w:r>
                          </w:p>
                        </w:tc>
                        <w:tc>
                          <w:tcPr>
                            <w:tcW w:w="2835" w:type="dxa"/>
                          </w:tcPr>
                          <w:p w14:paraId="51F7FFED"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78045431"/>
                      <w:placeholder>
                        <w:docPart w:val="DefaultPlaceholder_-1854013435"/>
                      </w:placeholder>
                      <w15:appearance w15:val="hidden"/>
                      <w15:repeatingSectionItem/>
                    </w:sdtPr>
                    <w:sdtEndPr>
                      <w:rPr>
                        <w:noProof w:val="0"/>
                      </w:rPr>
                    </w:sdtEndPr>
                    <w:sdtContent>
                      <w:tr w:rsidR="00CD3BB4" w14:paraId="7F0437D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5C7665A" w14:textId="77777777" w:rsidR="00CD3BB4" w:rsidRPr="00A74C8C" w:rsidRDefault="00303870" w:rsidP="00A74C8C">
                            <w:pPr>
                              <w:jc w:val="left"/>
                              <w:rPr>
                                <w:noProof/>
                                <w:lang w:val="en-GB"/>
                              </w:rPr>
                            </w:pPr>
                            <w:sdt>
                              <w:sdtPr>
                                <w:rPr>
                                  <w:noProof/>
                                </w:rPr>
                                <w:alias w:val=""/>
                                <w:tag w:val=""/>
                                <w:id w:val="459075111"/>
                                <w:placeholder>
                                  <w:docPart w:val="B7535DE841BB44B68BBE9E759DBF3350"/>
                                </w:placeholder>
                                <w15:appearance w15:val="hidden"/>
                                <w:text/>
                              </w:sdtPr>
                              <w:sdtEndPr/>
                              <w:sdtContent>
                                <w:r w:rsidR="0060629F">
                                  <w:rPr>
                                    <w:noProof/>
                                  </w:rPr>
                                  <w:t>Protocol gedrag / sociale veiligheid</w:t>
                                </w:r>
                              </w:sdtContent>
                            </w:sdt>
                            <w:r w:rsidR="00AD03A0" w:rsidRPr="00AD03A0">
                              <w:rPr>
                                <w:noProof/>
                                <w:lang w:val="en-GB"/>
                              </w:rPr>
                              <w:t xml:space="preserve"> </w:t>
                            </w:r>
                          </w:p>
                        </w:tc>
                        <w:tc>
                          <w:tcPr>
                            <w:tcW w:w="2835" w:type="dxa"/>
                          </w:tcPr>
                          <w:p w14:paraId="5F9F581D"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79300953"/>
                      <w:placeholder>
                        <w:docPart w:val="DefaultPlaceholder_-1854013435"/>
                      </w:placeholder>
                      <w15:appearance w15:val="hidden"/>
                      <w15:repeatingSectionItem/>
                    </w:sdtPr>
                    <w:sdtEndPr>
                      <w:rPr>
                        <w:noProof w:val="0"/>
                      </w:rPr>
                    </w:sdtEndPr>
                    <w:sdtContent>
                      <w:tr w:rsidR="00CD3BB4" w14:paraId="762D6EC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12B33B7" w14:textId="77777777" w:rsidR="00CD3BB4" w:rsidRPr="00A74C8C" w:rsidRDefault="00303870" w:rsidP="00A74C8C">
                            <w:pPr>
                              <w:jc w:val="left"/>
                              <w:rPr>
                                <w:noProof/>
                                <w:lang w:val="en-GB"/>
                              </w:rPr>
                            </w:pPr>
                            <w:sdt>
                              <w:sdtPr>
                                <w:rPr>
                                  <w:noProof/>
                                </w:rPr>
                                <w:alias w:val=""/>
                                <w:tag w:val=""/>
                                <w:id w:val="47660586"/>
                                <w:placeholder>
                                  <w:docPart w:val="B7535DE841BB44B68BBE9E759DBF3350"/>
                                </w:placeholder>
                                <w15:appearance w15:val="hidden"/>
                                <w:text/>
                              </w:sdtPr>
                              <w:sdtEndPr/>
                              <w:sdtContent>
                                <w:r w:rsidR="0060629F">
                                  <w:rPr>
                                    <w:noProof/>
                                  </w:rPr>
                                  <w:t>Protocol medisch handelen</w:t>
                                </w:r>
                              </w:sdtContent>
                            </w:sdt>
                            <w:r w:rsidR="00AD03A0" w:rsidRPr="00AD03A0">
                              <w:rPr>
                                <w:noProof/>
                                <w:lang w:val="en-GB"/>
                              </w:rPr>
                              <w:t xml:space="preserve"> </w:t>
                            </w:r>
                          </w:p>
                        </w:tc>
                        <w:tc>
                          <w:tcPr>
                            <w:tcW w:w="2835" w:type="dxa"/>
                          </w:tcPr>
                          <w:p w14:paraId="1161F62A"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210297850"/>
                      <w:placeholder>
                        <w:docPart w:val="DefaultPlaceholder_-1854013435"/>
                      </w:placeholder>
                      <w15:appearance w15:val="hidden"/>
                      <w15:repeatingSectionItem/>
                    </w:sdtPr>
                    <w:sdtEndPr>
                      <w:rPr>
                        <w:noProof w:val="0"/>
                      </w:rPr>
                    </w:sdtEndPr>
                    <w:sdtContent>
                      <w:tr w:rsidR="00CD3BB4" w14:paraId="361A253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DAC93D8" w14:textId="77777777" w:rsidR="00CD3BB4" w:rsidRPr="00A74C8C" w:rsidRDefault="00303870" w:rsidP="00A74C8C">
                            <w:pPr>
                              <w:jc w:val="left"/>
                              <w:rPr>
                                <w:noProof/>
                                <w:lang w:val="en-GB"/>
                              </w:rPr>
                            </w:pPr>
                            <w:sdt>
                              <w:sdtPr>
                                <w:rPr>
                                  <w:noProof/>
                                </w:rPr>
                                <w:alias w:val=""/>
                                <w:tag w:val=""/>
                                <w:id w:val="-1587526526"/>
                                <w:placeholder>
                                  <w:docPart w:val="B7535DE841BB44B68BBE9E759DBF3350"/>
                                </w:placeholder>
                                <w15:appearance w15:val="hidden"/>
                                <w:text/>
                              </w:sdtPr>
                              <w:sdtEndPr/>
                              <w:sdtContent>
                                <w:r w:rsidR="0060629F">
                                  <w:rPr>
                                    <w:noProof/>
                                  </w:rPr>
                                  <w:t>Protocol meer- en hoogbegaafdheid</w:t>
                                </w:r>
                              </w:sdtContent>
                            </w:sdt>
                            <w:r w:rsidR="00AD03A0" w:rsidRPr="00AD03A0">
                              <w:rPr>
                                <w:noProof/>
                                <w:lang w:val="en-GB"/>
                              </w:rPr>
                              <w:t xml:space="preserve"> </w:t>
                            </w:r>
                          </w:p>
                        </w:tc>
                        <w:tc>
                          <w:tcPr>
                            <w:tcW w:w="2835" w:type="dxa"/>
                          </w:tcPr>
                          <w:p w14:paraId="3A359ECE"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565635449"/>
                      <w:placeholder>
                        <w:docPart w:val="DefaultPlaceholder_-1854013435"/>
                      </w:placeholder>
                      <w15:appearance w15:val="hidden"/>
                      <w15:repeatingSectionItem/>
                    </w:sdtPr>
                    <w:sdtEndPr>
                      <w:rPr>
                        <w:noProof w:val="0"/>
                      </w:rPr>
                    </w:sdtEndPr>
                    <w:sdtContent>
                      <w:tr w:rsidR="00CD3BB4" w14:paraId="6762B8C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02D3E9E" w14:textId="77777777" w:rsidR="00CD3BB4" w:rsidRPr="00A74C8C" w:rsidRDefault="00303870" w:rsidP="00A74C8C">
                            <w:pPr>
                              <w:jc w:val="left"/>
                              <w:rPr>
                                <w:noProof/>
                                <w:lang w:val="en-GB"/>
                              </w:rPr>
                            </w:pPr>
                            <w:sdt>
                              <w:sdtPr>
                                <w:rPr>
                                  <w:noProof/>
                                </w:rPr>
                                <w:alias w:val=""/>
                                <w:tag w:val=""/>
                                <w:id w:val="-443611440"/>
                                <w:placeholder>
                                  <w:docPart w:val="B7535DE841BB44B68BBE9E759DBF3350"/>
                                </w:placeholder>
                                <w15:appearance w15:val="hidden"/>
                                <w:text/>
                              </w:sdtPr>
                              <w:sdtEndPr/>
                              <w:sdtContent>
                                <w:r w:rsidR="0060629F">
                                  <w:rPr>
                                    <w:noProof/>
                                  </w:rPr>
                                  <w:t>Protocol rouw en overlijden</w:t>
                                </w:r>
                              </w:sdtContent>
                            </w:sdt>
                            <w:r w:rsidR="00AD03A0" w:rsidRPr="00AD03A0">
                              <w:rPr>
                                <w:noProof/>
                                <w:lang w:val="en-GB"/>
                              </w:rPr>
                              <w:t xml:space="preserve"> </w:t>
                            </w:r>
                          </w:p>
                        </w:tc>
                        <w:tc>
                          <w:tcPr>
                            <w:tcW w:w="2835" w:type="dxa"/>
                          </w:tcPr>
                          <w:p w14:paraId="4D3AE4A7"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18693639"/>
                      <w:placeholder>
                        <w:docPart w:val="DefaultPlaceholder_-1854013435"/>
                      </w:placeholder>
                      <w15:appearance w15:val="hidden"/>
                      <w15:repeatingSectionItem/>
                    </w:sdtPr>
                    <w:sdtEndPr>
                      <w:rPr>
                        <w:noProof w:val="0"/>
                      </w:rPr>
                    </w:sdtEndPr>
                    <w:sdtContent>
                      <w:tr w:rsidR="00CD3BB4" w14:paraId="143A9AB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3442DB3" w14:textId="77777777" w:rsidR="00CD3BB4" w:rsidRPr="00A74C8C" w:rsidRDefault="00303870" w:rsidP="00A74C8C">
                            <w:pPr>
                              <w:jc w:val="left"/>
                              <w:rPr>
                                <w:noProof/>
                                <w:lang w:val="en-GB"/>
                              </w:rPr>
                            </w:pPr>
                            <w:sdt>
                              <w:sdtPr>
                                <w:rPr>
                                  <w:noProof/>
                                </w:rPr>
                                <w:alias w:val=""/>
                                <w:tag w:val=""/>
                                <w:id w:val="1932772058"/>
                                <w:placeholder>
                                  <w:docPart w:val="B7535DE841BB44B68BBE9E759DBF3350"/>
                                </w:placeholder>
                                <w15:appearance w15:val="hidden"/>
                                <w:text/>
                              </w:sdtPr>
                              <w:sdtEndPr/>
                              <w:sdtContent>
                                <w:r w:rsidR="0060629F">
                                  <w:rPr>
                                    <w:noProof/>
                                  </w:rPr>
                                  <w:t>Protocol schorsen en verwijderen</w:t>
                                </w:r>
                              </w:sdtContent>
                            </w:sdt>
                            <w:r w:rsidR="00AD03A0" w:rsidRPr="00AD03A0">
                              <w:rPr>
                                <w:noProof/>
                                <w:lang w:val="en-GB"/>
                              </w:rPr>
                              <w:t xml:space="preserve"> </w:t>
                            </w:r>
                          </w:p>
                        </w:tc>
                        <w:tc>
                          <w:tcPr>
                            <w:tcW w:w="2835" w:type="dxa"/>
                          </w:tcPr>
                          <w:p w14:paraId="3E4911BF"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62979215"/>
                      <w:placeholder>
                        <w:docPart w:val="DefaultPlaceholder_-1854013435"/>
                      </w:placeholder>
                      <w15:appearance w15:val="hidden"/>
                      <w15:repeatingSectionItem/>
                    </w:sdtPr>
                    <w:sdtEndPr>
                      <w:rPr>
                        <w:noProof w:val="0"/>
                      </w:rPr>
                    </w:sdtEndPr>
                    <w:sdtContent>
                      <w:tr w:rsidR="00CD3BB4" w14:paraId="5B9DB00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B158B82" w14:textId="77777777" w:rsidR="00CD3BB4" w:rsidRPr="00A74C8C" w:rsidRDefault="00303870" w:rsidP="00A74C8C">
                            <w:pPr>
                              <w:jc w:val="left"/>
                              <w:rPr>
                                <w:noProof/>
                                <w:lang w:val="en-GB"/>
                              </w:rPr>
                            </w:pPr>
                            <w:sdt>
                              <w:sdtPr>
                                <w:rPr>
                                  <w:noProof/>
                                </w:rPr>
                                <w:alias w:val=""/>
                                <w:tag w:val=""/>
                                <w:id w:val="690725699"/>
                                <w:placeholder>
                                  <w:docPart w:val="B7535DE841BB44B68BBE9E759DBF3350"/>
                                </w:placeholder>
                                <w15:appearance w15:val="hidden"/>
                                <w:text/>
                              </w:sdtPr>
                              <w:sdtEndPr/>
                              <w:sdtContent>
                                <w:r w:rsidR="0060629F">
                                  <w:rPr>
                                    <w:noProof/>
                                  </w:rPr>
                                  <w:t>Protocol voorkomen schoolverzuim en thuiszitters</w:t>
                                </w:r>
                              </w:sdtContent>
                            </w:sdt>
                            <w:r w:rsidR="00AD03A0" w:rsidRPr="00AD03A0">
                              <w:rPr>
                                <w:noProof/>
                                <w:lang w:val="en-GB"/>
                              </w:rPr>
                              <w:t xml:space="preserve"> </w:t>
                            </w:r>
                          </w:p>
                        </w:tc>
                        <w:tc>
                          <w:tcPr>
                            <w:tcW w:w="2835" w:type="dxa"/>
                          </w:tcPr>
                          <w:p w14:paraId="5642CC1F"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303870"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sidR="0060629F">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713701385"/>
                          <w:placeholder>
                            <w:docPart w:val="DefaultPlaceholder_-1854013435"/>
                          </w:placeholder>
                          <w15:appearance w15:val="hidden"/>
                          <w15:repeatingSectionItem/>
                        </w:sdtPr>
                        <w:sdtEndPr/>
                        <w:sdtContent>
                          <w:tr w:rsidR="00CD3BB4" w:rsidRPr="00317FE7" w14:paraId="2F38133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806FBAD" w14:textId="77777777" w:rsidR="00CD3BB4" w:rsidRPr="00317FE7" w:rsidRDefault="00303870" w:rsidP="00317FE7">
                                <w:pPr>
                                  <w:jc w:val="left"/>
                                  <w:rPr>
                                    <w:noProof/>
                                    <w:lang w:val="en-GB"/>
                                  </w:rPr>
                                </w:pPr>
                                <w:sdt>
                                  <w:sdtPr>
                                    <w:rPr>
                                      <w:noProof/>
                                    </w:rPr>
                                    <w:alias w:val=""/>
                                    <w:tag w:val=""/>
                                    <w:id w:val="-572280172"/>
                                    <w:placeholder>
                                      <w:docPart w:val="1E9395507F0941EBA2F70CB3C769CE8D"/>
                                    </w:placeholder>
                                    <w15:appearance w15:val="hidden"/>
                                    <w:text/>
                                  </w:sdtPr>
                                  <w:sdtEndPr/>
                                  <w:sdtContent>
                                    <w:r w:rsidR="0060629F">
                                      <w:rPr>
                                        <w:noProof/>
                                      </w:rPr>
                                      <w:t>Personeel zorgt voor respectvolle omgang</w:t>
                                    </w:r>
                                  </w:sdtContent>
                                </w:sdt>
                                <w:r w:rsidR="00516178">
                                  <w:rPr>
                                    <w:noProof/>
                                  </w:rPr>
                                  <w:t xml:space="preserve"> </w:t>
                                </w:r>
                              </w:p>
                            </w:tc>
                            <w:sdt>
                              <w:sdtPr>
                                <w:rPr>
                                  <w:noProof/>
                                  <w:lang w:val="en-GB"/>
                                </w:rPr>
                                <w:alias w:val=""/>
                                <w:tag w:val=""/>
                                <w:id w:val="664588724"/>
                                <w:placeholder>
                                  <w:docPart w:val="3379E1A39E0745C490E2E3CEE976AC59"/>
                                </w:placeholder>
                                <w15:appearance w15:val="hidden"/>
                              </w:sdtPr>
                              <w:sdtEndPr/>
                              <w:sdtContent>
                                <w:tc>
                                  <w:tcPr>
                                    <w:tcW w:w="2835" w:type="dxa"/>
                                  </w:tcPr>
                                  <w:sdt>
                                    <w:sdtPr>
                                      <w:rPr>
                                        <w:noProof/>
                                        <w:lang w:val="en-GB"/>
                                      </w:rPr>
                                      <w:alias w:val=""/>
                                      <w:tag w:val=""/>
                                      <w:id w:val="-1878151903"/>
                                      <w15:appearance w15:val="hidden"/>
                                      <w15:repeatingSection/>
                                    </w:sdtPr>
                                    <w:sdtEndPr/>
                                    <w:sdtContent>
                                      <w:sdt>
                                        <w:sdtPr>
                                          <w:rPr>
                                            <w:noProof/>
                                            <w:lang w:val="en-GB"/>
                                          </w:rPr>
                                          <w:id w:val="-1153372401"/>
                                          <w:placeholder>
                                            <w:docPart w:val="84E516A5ACC94AF684526FD25E0E072A"/>
                                          </w:placeholder>
                                          <w15:appearance w15:val="hidden"/>
                                          <w15:repeatingSectionItem/>
                                        </w:sdtPr>
                                        <w:sdtEndPr/>
                                        <w:sdtContent>
                                          <w:sdt>
                                            <w:sdtPr>
                                              <w:rPr>
                                                <w:noProof/>
                                                <w:lang w:val="en-GB"/>
                                              </w:rPr>
                                              <w:alias w:val=""/>
                                              <w:tag w:val=""/>
                                              <w:id w:val="195438892"/>
                                              <w:placeholder>
                                                <w:docPart w:val="C5B90543ACD4420F90E7655751119C97"/>
                                              </w:placeholder>
                                              <w15:appearance w15:val="hidden"/>
                                              <w:text/>
                                            </w:sdtPr>
                                            <w:sdtEndPr/>
                                            <w:sdtContent>
                                              <w:p w14:paraId="1C5BB8F5"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044284971"/>
                          <w:placeholder>
                            <w:docPart w:val="DefaultPlaceholder_-1854013435"/>
                          </w:placeholder>
                          <w15:appearance w15:val="hidden"/>
                          <w15:repeatingSectionItem/>
                        </w:sdtPr>
                        <w:sdtEndPr/>
                        <w:sdtContent>
                          <w:tr w:rsidR="00CD3BB4" w:rsidRPr="00317FE7" w14:paraId="7355F13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241E6E9" w14:textId="77777777" w:rsidR="00CD3BB4" w:rsidRPr="00317FE7" w:rsidRDefault="00303870" w:rsidP="00317FE7">
                                <w:pPr>
                                  <w:jc w:val="left"/>
                                  <w:rPr>
                                    <w:noProof/>
                                    <w:lang w:val="en-GB"/>
                                  </w:rPr>
                                </w:pPr>
                                <w:sdt>
                                  <w:sdtPr>
                                    <w:rPr>
                                      <w:noProof/>
                                    </w:rPr>
                                    <w:alias w:val=""/>
                                    <w:tag w:val=""/>
                                    <w:id w:val="1787242843"/>
                                    <w:placeholder>
                                      <w:docPart w:val="1E9395507F0941EBA2F70CB3C769CE8D"/>
                                    </w:placeholder>
                                    <w15:appearance w15:val="hidden"/>
                                    <w:text/>
                                  </w:sdtPr>
                                  <w:sdtEndPr/>
                                  <w:sdtContent>
                                    <w:r w:rsidR="0060629F">
                                      <w:rPr>
                                        <w:noProof/>
                                      </w:rPr>
                                      <w:t>School heeft inzicht in veiligheidsbeleving</w:t>
                                    </w:r>
                                  </w:sdtContent>
                                </w:sdt>
                                <w:r w:rsidR="00516178">
                                  <w:rPr>
                                    <w:noProof/>
                                  </w:rPr>
                                  <w:t xml:space="preserve"> </w:t>
                                </w:r>
                              </w:p>
                            </w:tc>
                            <w:sdt>
                              <w:sdtPr>
                                <w:rPr>
                                  <w:noProof/>
                                  <w:lang w:val="en-GB"/>
                                </w:rPr>
                                <w:alias w:val=""/>
                                <w:tag w:val=""/>
                                <w:id w:val="-132095408"/>
                                <w:placeholder>
                                  <w:docPart w:val="3379E1A39E0745C490E2E3CEE976AC59"/>
                                </w:placeholder>
                                <w15:appearance w15:val="hidden"/>
                              </w:sdtPr>
                              <w:sdtEndPr/>
                              <w:sdtContent>
                                <w:tc>
                                  <w:tcPr>
                                    <w:tcW w:w="2835" w:type="dxa"/>
                                  </w:tcPr>
                                  <w:sdt>
                                    <w:sdtPr>
                                      <w:rPr>
                                        <w:noProof/>
                                        <w:lang w:val="en-GB"/>
                                      </w:rPr>
                                      <w:alias w:val=""/>
                                      <w:tag w:val=""/>
                                      <w:id w:val="-1351641826"/>
                                      <w15:appearance w15:val="hidden"/>
                                      <w15:repeatingSection/>
                                    </w:sdtPr>
                                    <w:sdtEndPr/>
                                    <w:sdtContent>
                                      <w:sdt>
                                        <w:sdtPr>
                                          <w:rPr>
                                            <w:noProof/>
                                            <w:lang w:val="en-GB"/>
                                          </w:rPr>
                                          <w:id w:val="1248079264"/>
                                          <w:placeholder>
                                            <w:docPart w:val="84E516A5ACC94AF684526FD25E0E072A"/>
                                          </w:placeholder>
                                          <w15:appearance w15:val="hidden"/>
                                          <w15:repeatingSectionItem/>
                                        </w:sdtPr>
                                        <w:sdtEndPr/>
                                        <w:sdtContent>
                                          <w:sdt>
                                            <w:sdtPr>
                                              <w:rPr>
                                                <w:noProof/>
                                                <w:lang w:val="en-GB"/>
                                              </w:rPr>
                                              <w:alias w:val=""/>
                                              <w:tag w:val=""/>
                                              <w:id w:val="-206333921"/>
                                              <w:placeholder>
                                                <w:docPart w:val="C5B90543ACD4420F90E7655751119C97"/>
                                              </w:placeholder>
                                              <w15:appearance w15:val="hidden"/>
                                              <w:text/>
                                            </w:sdtPr>
                                            <w:sdtEndPr/>
                                            <w:sdtContent>
                                              <w:p w14:paraId="693D906C"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316693536"/>
                          <w:placeholder>
                            <w:docPart w:val="DefaultPlaceholder_-1854013435"/>
                          </w:placeholder>
                          <w15:appearance w15:val="hidden"/>
                          <w15:repeatingSectionItem/>
                        </w:sdtPr>
                        <w:sdtEndPr/>
                        <w:sdtContent>
                          <w:tr w:rsidR="00CD3BB4" w:rsidRPr="00317FE7" w14:paraId="4D934EA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E357FC1" w14:textId="77777777" w:rsidR="00CD3BB4" w:rsidRPr="00317FE7" w:rsidRDefault="00303870" w:rsidP="00317FE7">
                                <w:pPr>
                                  <w:jc w:val="left"/>
                                  <w:rPr>
                                    <w:noProof/>
                                    <w:lang w:val="en-GB"/>
                                  </w:rPr>
                                </w:pPr>
                                <w:sdt>
                                  <w:sdtPr>
                                    <w:rPr>
                                      <w:noProof/>
                                    </w:rPr>
                                    <w:alias w:val=""/>
                                    <w:tag w:val=""/>
                                    <w:id w:val="719711214"/>
                                    <w:placeholder>
                                      <w:docPart w:val="1E9395507F0941EBA2F70CB3C769CE8D"/>
                                    </w:placeholder>
                                    <w15:appearance w15:val="hidden"/>
                                    <w:text/>
                                  </w:sdtPr>
                                  <w:sdtEndPr/>
                                  <w:sdtContent>
                                    <w:r w:rsidR="0060629F">
                                      <w:rPr>
                                        <w:noProof/>
                                      </w:rPr>
                                      <w:t>School heeft veiligheidsbeleid</w:t>
                                    </w:r>
                                  </w:sdtContent>
                                </w:sdt>
                                <w:r w:rsidR="00516178">
                                  <w:rPr>
                                    <w:noProof/>
                                  </w:rPr>
                                  <w:t xml:space="preserve"> </w:t>
                                </w:r>
                              </w:p>
                            </w:tc>
                            <w:sdt>
                              <w:sdtPr>
                                <w:rPr>
                                  <w:noProof/>
                                  <w:lang w:val="en-GB"/>
                                </w:rPr>
                                <w:alias w:val=""/>
                                <w:tag w:val=""/>
                                <w:id w:val="-694307274"/>
                                <w:placeholder>
                                  <w:docPart w:val="3379E1A39E0745C490E2E3CEE976AC59"/>
                                </w:placeholder>
                                <w15:appearance w15:val="hidden"/>
                              </w:sdtPr>
                              <w:sdtEndPr/>
                              <w:sdtContent>
                                <w:tc>
                                  <w:tcPr>
                                    <w:tcW w:w="2835" w:type="dxa"/>
                                  </w:tcPr>
                                  <w:sdt>
                                    <w:sdtPr>
                                      <w:rPr>
                                        <w:noProof/>
                                        <w:lang w:val="en-GB"/>
                                      </w:rPr>
                                      <w:alias w:val=""/>
                                      <w:tag w:val=""/>
                                      <w:id w:val="2081320592"/>
                                      <w15:appearance w15:val="hidden"/>
                                      <w15:repeatingSection/>
                                    </w:sdtPr>
                                    <w:sdtEndPr/>
                                    <w:sdtContent>
                                      <w:sdt>
                                        <w:sdtPr>
                                          <w:rPr>
                                            <w:noProof/>
                                            <w:lang w:val="en-GB"/>
                                          </w:rPr>
                                          <w:id w:val="704990205"/>
                                          <w:placeholder>
                                            <w:docPart w:val="84E516A5ACC94AF684526FD25E0E072A"/>
                                          </w:placeholder>
                                          <w15:appearance w15:val="hidden"/>
                                          <w15:repeatingSectionItem/>
                                        </w:sdtPr>
                                        <w:sdtEndPr/>
                                        <w:sdtContent>
                                          <w:sdt>
                                            <w:sdtPr>
                                              <w:rPr>
                                                <w:noProof/>
                                                <w:lang w:val="en-GB"/>
                                              </w:rPr>
                                              <w:alias w:val=""/>
                                              <w:tag w:val=""/>
                                              <w:id w:val="1984040900"/>
                                              <w:placeholder>
                                                <w:docPart w:val="C5B90543ACD4420F90E7655751119C97"/>
                                              </w:placeholder>
                                              <w15:appearance w15:val="hidden"/>
                                              <w:text/>
                                            </w:sdtPr>
                                            <w:sdtEndPr/>
                                            <w:sdtContent>
                                              <w:p w14:paraId="402734CC"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303870"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5" w:name="_Toc5634834" w:displacedByCustomXml="next"/>
        <w:bookmarkEnd w:id="35" w:displacedByCustomXml="next"/>
      </w:sdtContent>
    </w:sdt>
    <w:bookmarkStart w:id="36"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color w:val="4040FF"/>
        <w15:appearance w15:val="hidden"/>
      </w:sdtPr>
      <w:sdtEndPr/>
      <w:sdtContent>
        <w:p w14:paraId="6FD81B88" w14:textId="5C6750C9" w:rsidR="00934BC3" w:rsidRDefault="00934BC3" w:rsidP="00431A05">
          <w:pPr>
            <w:pStyle w:val="Stijl3"/>
          </w:pPr>
          <w:r>
            <w:t>Organisatie van de ondersteuning</w:t>
          </w:r>
          <w:bookmarkEnd w:id="36"/>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303870" w:rsidP="000E491B"/>
      </w:sdtContent>
    </w:sdt>
    <w:bookmarkStart w:id="37"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7"/>
        </w:p>
        <w:bookmarkStart w:id="38"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8"/>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76408FF3" w14:textId="77777777" w:rsidR="006C247E" w:rsidRDefault="00303870">
                      <w:pPr>
                        <w:pStyle w:val="Normaalweb"/>
                        <w:divId w:val="2110616286"/>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A1152B">
                            <w:t>Binnen het samenwerkingsverband zijn afspraken gemaakt over de basisondersteuning in elke reguliere school. Deze afspraken en bijbehorende beloftes zijn vastgelegd in de notitie basisondersteuning en zijn gebaseerd op 10 beloften:</w:t>
                          </w:r>
                        </w:sdtContent>
                      </w:sdt>
                    </w:p>
                    <w:p w14:paraId="25DF4654" w14:textId="77777777" w:rsidR="006C247E" w:rsidRDefault="00A1152B">
                      <w:pPr>
                        <w:pStyle w:val="Normaalweb"/>
                        <w:divId w:val="2110616286"/>
                      </w:pPr>
                      <w:r>
                        <w:t>1. We voeren transparant beleid op het gebied van ondersteuning aan leerlingen.</w:t>
                      </w:r>
                    </w:p>
                    <w:p w14:paraId="0199D179" w14:textId="77777777" w:rsidR="006C247E" w:rsidRDefault="00A1152B">
                      <w:pPr>
                        <w:pStyle w:val="Normaalweb"/>
                        <w:divId w:val="2110616286"/>
                      </w:pPr>
                      <w:r>
                        <w:t>2. We realiseren een veilig pedagogisch klimaat.</w:t>
                      </w:r>
                    </w:p>
                    <w:p w14:paraId="0505B0FA" w14:textId="77777777" w:rsidR="006C247E" w:rsidRDefault="00A1152B">
                      <w:pPr>
                        <w:pStyle w:val="Normaalweb"/>
                        <w:divId w:val="2110616286"/>
                      </w:pPr>
                      <w:r>
                        <w:t>3. We werken handelingsgericht en opbrengstgericht.</w:t>
                      </w:r>
                    </w:p>
                    <w:p w14:paraId="46632C21" w14:textId="77777777" w:rsidR="006C247E" w:rsidRDefault="00A1152B">
                      <w:pPr>
                        <w:pStyle w:val="Normaalweb"/>
                        <w:divId w:val="2110616286"/>
                      </w:pPr>
                      <w:r>
                        <w:t>4. We dragen leerlingen zorgvuldig over.</w:t>
                      </w:r>
                    </w:p>
                    <w:p w14:paraId="65A0D3FF" w14:textId="77777777" w:rsidR="006C247E" w:rsidRDefault="00A1152B">
                      <w:pPr>
                        <w:pStyle w:val="Normaalweb"/>
                        <w:divId w:val="2110616286"/>
                      </w:pPr>
                      <w:r>
                        <w:t>5. We monitoren de ontwikkeling van leerlingen continu.</w:t>
                      </w:r>
                    </w:p>
                    <w:p w14:paraId="65F1CEB4" w14:textId="77777777" w:rsidR="006C247E" w:rsidRDefault="00A1152B">
                      <w:pPr>
                        <w:pStyle w:val="Normaalweb"/>
                        <w:divId w:val="2110616286"/>
                      </w:pPr>
                      <w:r>
                        <w:t>6. We stemmen het onderwijs af op verschillen in ontwikkeling tussen leerlingen. Hierbij leggen we de lat hoog en benutten we al onze talenten.</w:t>
                      </w:r>
                    </w:p>
                    <w:p w14:paraId="0893ACE8" w14:textId="77777777" w:rsidR="006C247E" w:rsidRDefault="00A1152B">
                      <w:pPr>
                        <w:pStyle w:val="Normaalweb"/>
                        <w:divId w:val="2110616286"/>
                      </w:pPr>
                      <w:r>
                        <w:t>7. We werken open en transparant samen met ouders en leerlingen.</w:t>
                      </w:r>
                    </w:p>
                    <w:p w14:paraId="245CE7C5" w14:textId="77777777" w:rsidR="006C247E" w:rsidRDefault="00A1152B">
                      <w:pPr>
                        <w:pStyle w:val="Normaalweb"/>
                        <w:divId w:val="2110616286"/>
                      </w:pPr>
                      <w:r>
                        <w:t>8. We beschikken over een aanbod voor lichte interventies op school.</w:t>
                      </w:r>
                    </w:p>
                    <w:p w14:paraId="1B343FD8" w14:textId="77777777" w:rsidR="006C247E" w:rsidRDefault="00A1152B">
                      <w:pPr>
                        <w:pStyle w:val="Normaalweb"/>
                        <w:divId w:val="2110616286"/>
                      </w:pPr>
                      <w:r>
                        <w:t>9. We signaleren vroegtijdig extra behoeften op het gebied van onderwijs, opvoeden en opgroeien.</w:t>
                      </w:r>
                    </w:p>
                    <w:p w14:paraId="3E81FBB0" w14:textId="77777777" w:rsidR="006C247E" w:rsidRDefault="00A1152B">
                      <w:pPr>
                        <w:pStyle w:val="Normaalweb"/>
                        <w:divId w:val="2110616286"/>
                      </w:pPr>
                      <w:r>
                        <w:t>10. We werken samen met ketenpartners vanuit eigen verantwoordelijkheid.</w:t>
                      </w:r>
                    </w:p>
                    <w:p w14:paraId="1BA16DF3" w14:textId="77777777" w:rsidR="006C247E" w:rsidRDefault="00A1152B">
                      <w:pPr>
                        <w:pStyle w:val="Normaalweb"/>
                        <w:divId w:val="2110616286"/>
                      </w:pPr>
                      <w:r>
                        <w:t> </w:t>
                      </w:r>
                    </w:p>
                    <w:p w14:paraId="1B03C30B" w14:textId="77777777" w:rsidR="006C247E" w:rsidRDefault="00A1152B">
                      <w:pPr>
                        <w:pStyle w:val="Normaalweb"/>
                        <w:divId w:val="2110616286"/>
                      </w:pPr>
                      <w:r>
                        <w:t>De leerkracht handelt volgens bovenstaande beloften. Wanneer de leerkracht bij een leerling zorg signaleert, verzamelt de leerkracht informatie over deze zorg en past zijn/haar handelen hierop aan. Wanneer deze aanpassing onvoldoende effect blijkt te hebben, wordt de intern begeleider betrokken. Op basis van de handelingsadviezen van de intern begeleider past de leerkracht zijn/haar handelen aan.</w:t>
                      </w:r>
                    </w:p>
                    <w:p w14:paraId="7A5E4693" w14:textId="77777777" w:rsidR="006C247E" w:rsidRDefault="00A1152B">
                      <w:pPr>
                        <w:pStyle w:val="Normaalweb"/>
                        <w:divId w:val="2110616286"/>
                      </w:pPr>
                      <w:r>
                        <w:t>Tijdens dit proces wordt een groeidocument bijgehouden. Het groeidocument wordt steeds aangevuld met nieuwe informatie rondom deze leerling. Hierin wordt beschreven welke acties zijn gedaan en welke onderwijs- en ondersteuningsbehoeften deze leerling heeft.</w:t>
                      </w:r>
                    </w:p>
                    <w:p w14:paraId="0DC65D7B" w14:textId="77777777" w:rsidR="006C247E" w:rsidRDefault="00A1152B">
                      <w:pPr>
                        <w:pStyle w:val="Normaalweb"/>
                        <w:divId w:val="2110616286"/>
                      </w:pPr>
                      <w:r>
                        <w:t> </w:t>
                      </w:r>
                    </w:p>
                    <w:p w14:paraId="0DFCF6B4" w14:textId="77777777" w:rsidR="006C247E" w:rsidRDefault="00A1152B">
                      <w:pPr>
                        <w:pStyle w:val="Normaalweb"/>
                        <w:divId w:val="2110616286"/>
                      </w:pPr>
                      <w:r>
                        <w:t>Naast de basisondersteuning kan vanuit het samenwerkingsverband aanvullende basisondersteuning worden geboden. Dit is in overleg met onze schoolcontactpersoon vanuit het Centrum Passend Onderwijs (CPO). De basisondersteuning op de scholen en de aanvullende basisondersteuning vanuit het samenwerkingsverband vullen elkaar aan. Door de inzet van de aanvullende basisondersteuning vanuit het samenwerkingsverband wordt er bijgedragen aan de verdere ontwikkeling van de basisondersteuning van de school. Hierdoor wordt de basisondersteuning van de school verbreed en/of verdiept. </w:t>
                      </w:r>
                    </w:p>
                    <w:p w14:paraId="3C9101A7" w14:textId="77777777" w:rsidR="006C247E" w:rsidRDefault="00A1152B">
                      <w:pPr>
                        <w:pStyle w:val="Normaalweb"/>
                        <w:divId w:val="2110616286"/>
                      </w:pPr>
                      <w:r>
                        <w:t>De aanvullende basisondersteuning bestaat uit:</w:t>
                      </w:r>
                    </w:p>
                    <w:p w14:paraId="21F9283B" w14:textId="77777777" w:rsidR="006C247E" w:rsidRDefault="00A1152B">
                      <w:pPr>
                        <w:pStyle w:val="Normaalweb"/>
                        <w:divId w:val="2110616286"/>
                      </w:pPr>
                      <w:r>
                        <w:rPr>
                          <w:rStyle w:val="Zwaar"/>
                        </w:rPr>
                        <w:t>- Sparren</w:t>
                      </w:r>
                      <w:r>
                        <w:t>: Om vanuit het samenwerkingsverband korte lijnen te hebben met de scholen, is aan iedere reguliere school een schoolcontactpersoon van het samenwerkingsverband verbonden. De schoolcontactpersoon komt regelmatig op de scholen en is het aanspreekpunt voor de intern begeleider (IB-er). De schoolcontactpersoon heeft generalistische kennis op het gebied van onderwijs-ondersteuningsvragen met betrekking tot de drie eerder genoemde domeinen. Hierdoor kan de schoolcontactpersoon met de IB-er en/of leerkracht meedenken over een eerste hulpvraag met betrekking tot een kind (anoniem), groep, leerkracht of team. </w:t>
                      </w:r>
                    </w:p>
                    <w:p w14:paraId="6E891AA0" w14:textId="77777777" w:rsidR="006C247E" w:rsidRDefault="00A1152B">
                      <w:pPr>
                        <w:pStyle w:val="Normaalweb"/>
                        <w:divId w:val="2110616286"/>
                      </w:pPr>
                      <w:r>
                        <w:rPr>
                          <w:rStyle w:val="Zwaar"/>
                        </w:rPr>
                        <w:lastRenderedPageBreak/>
                        <w:t>- Advies en kortdurende ondersteuning</w:t>
                      </w:r>
                      <w:r>
                        <w:t xml:space="preserve">: Indien blijkt dat de verwachte ondersteuningsbehoefte op de hulpvraag intensiever is dan </w:t>
                      </w:r>
                      <w:r>
                        <w:br/>
                        <w:t>bovenstaand, kunnen de schoolcontactpersoon en IB-er van de school besluiten dat de inzet van Advies &amp; Kortdurende ondersteuning nodig is. Doel van de inzet van Advies &amp; Kortdurende ondersteuning is dat er kennis en vaardigheden overgebracht worden op leerkracht en/of IB-er waarna zij na afloop van het traject zelf de verdere ondersteuning kunnen bieden. Van belang is dat door de school de opgedane vaardigheden en kennis geborgd worden.</w:t>
                      </w:r>
                      <w:r>
                        <w:br/>
                        <w:t>Er wordt gekeken of de schoolcontactpersoon degene is die de ondersteuning kan bieden (in de rol van onderwijsondersteuner passend onderwijs) of dat er een specialistische ondersteuner passend onderwijs of een externe specialist ingezet moet worden met betrekking tot de hulpvraag (bijvoorbeeld een gedragsspecialist).</w:t>
                      </w:r>
                    </w:p>
                    <w:p w14:paraId="1CCF5900" w14:textId="77777777" w:rsidR="006C247E" w:rsidRDefault="00A1152B">
                      <w:pPr>
                        <w:pStyle w:val="Normaalweb"/>
                        <w:divId w:val="2110616286"/>
                      </w:pPr>
                      <w:r>
                        <w:t xml:space="preserve">Wanneer de ondersteuningsbehoeften van een kind meer complex en intensief zijn en daarmee de basisondersteuning van de school en de aanvullende basisondersteuning vanuit het samenwerkingsverband overstijgen, kan extra ondersteuning worden ingezet. Dit kan in de vorm van een arrangement, een voucher of een voorziening. Een arrangement richt zich op het intensief werken met een leerling en/of leerkracht. Het betreft een (langdurig) maatwerk traject. Het arrangement richt zich op zowel leerling en leerkracht of alleen de leerkracht. Het arrangement kan zich nooit alleen richten op de leerling gezien de transfer naar het primaire proces dan niet geborgd </w:t>
                      </w:r>
                      <w:r>
                        <w:br/>
                        <w:t>is.</w:t>
                      </w:r>
                      <w:r>
                        <w:br/>
                        <w:t>Het inzetten van een arrangement kan voortkomen uit Advies &amp; Kortdurende ondersteuning maar uit de ondersteuningsbehoefte kan ook blijken dat een arrangement meteen nodig is. Een arrangement bestaat uit een maatwerkoplossing in de vorm van de inzet van een onderwijsondersteuner of een externe specialist. Een andere mogelijkheid is dat de school (via het schoolbestuur) financiële middelen ontvangt vanuit het platform om zelf de benodigde ondersteuning in te zetten.</w:t>
                      </w:r>
                      <w:r>
                        <w:br/>
                        <w:t>Afhankelijk van de ondersteuningsvraag kan in plaats van een maatwerkoplossing ook gekozen worden voor het inzetten van een arrangement in de vorm van een bovenschoolse voorziening. Deze (tijdelijke) voorzieningen zijn hoofdzakelijk op de ondersteuningsbehoefte van de leerling gericht. Binnen de platforms zijn verschillende voorzieningen ingericht. </w:t>
                      </w:r>
                    </w:p>
                    <w:p w14:paraId="599605A1" w14:textId="77777777" w:rsidR="006C247E" w:rsidRDefault="00A1152B">
                      <w:pPr>
                        <w:pStyle w:val="Normaalweb"/>
                        <w:divId w:val="2110616286"/>
                      </w:pPr>
                      <w:r>
                        <w:t> </w:t>
                      </w:r>
                    </w:p>
                    <w:p w14:paraId="6B62C6E7" w14:textId="77777777" w:rsidR="006C247E" w:rsidRDefault="00A1152B">
                      <w:pPr>
                        <w:pStyle w:val="Normaalweb"/>
                        <w:divId w:val="2110616286"/>
                      </w:pPr>
                      <w:r>
                        <w:t>Naast onze samenwerking binnen ons samenwerkingsverband hebben we ook korte lijnen met het sociaal wijkteam. Aan onze school is een schoolmaatschappelijk werker verbonden met wie de intern begeleider regelmatig contact heeft. De schoolmaatschappelijk werker of een collega vanuit het sociaal wijkteam kunnen aanvullende ondersteuning bieden.</w:t>
                      </w:r>
                    </w:p>
                    <w:p w14:paraId="47758ED1" w14:textId="77777777" w:rsidR="006C247E" w:rsidRDefault="00A1152B">
                      <w:pPr>
                        <w:pStyle w:val="Normaalweb"/>
                        <w:divId w:val="2110616286"/>
                      </w:pPr>
                      <w:r>
                        <w:t>Ook werken wij samen met professionals uit allerlei vakgebieden, zoals logopedie, fysiotherapie, ergotherapie, GGD, jeugdzorginstellingen etc. </w:t>
                      </w:r>
                    </w:p>
                    <w:p w14:paraId="2AA3D372" w14:textId="37BB84AA" w:rsidR="00427380" w:rsidRPr="00D87A14" w:rsidRDefault="00303870" w:rsidP="00D87A14">
                      <w:pPr>
                        <w:rPr>
                          <w:szCs w:val="20"/>
                          <w:lang w:val="en-GB"/>
                        </w:rPr>
                      </w:pPr>
                    </w:p>
                  </w:sdtContent>
                </w:sdt>
              </w:sdtContent>
            </w:sdt>
          </w:sdtContent>
        </w:sdt>
        <w:bookmarkStart w:id="39"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9"/>
            </w:p>
            <w:bookmarkStart w:id="40" w:name="OLE_LINK28"/>
            <w:p w14:paraId="6B8F2888" w14:textId="122D7930" w:rsidR="00870C15" w:rsidRDefault="00303870"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0"/>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w:t>
                                  </w:r>
                                </w:sdtContent>
                              </w:sdt>
                            </w:p>
                          </w:sdtContent>
                        </w:sdt>
                        <w:sdt>
                          <w:sdtPr>
                            <w:id w:val="1143386834"/>
                            <w:placeholder>
                              <w:docPart w:val="753124ED651C4C51BCD231C0B006BE40"/>
                            </w:placeholder>
                            <w15:appearance w15:val="hidden"/>
                            <w15:repeatingSectionItem/>
                          </w:sdtPr>
                          <w:sdtEndPr/>
                          <w:sdtContent>
                            <w:p w14:paraId="51E5B4AF" w14:textId="77777777" w:rsidR="003F036D" w:rsidRPr="00D75807" w:rsidRDefault="004E768E" w:rsidP="003F036D">
                              <w:pPr>
                                <w:pStyle w:val="Geenafstand"/>
                              </w:pPr>
                              <w:r>
                                <w:t xml:space="preserve"> - </w:t>
                              </w:r>
                              <w:sdt>
                                <w:sdtPr>
                                  <w:alias w:val=""/>
                                  <w:tag w:val=""/>
                                  <w:id w:val="-391975788"/>
                                  <w:placeholder>
                                    <w:docPart w:val="79049DA66667434B814E406FD4648338"/>
                                  </w:placeholder>
                                  <w15:appearance w15:val="hidden"/>
                                  <w:text/>
                                </w:sdtPr>
                                <w:sdtEndPr/>
                                <w:sdtContent>
                                  <w:r>
                                    <w:t>Intern begeleider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41" w:name="_Toc5634841" w:displacedByCustomXml="next"/>
            <w:bookmarkStart w:id="42"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42"/>
                  <w:bookmarkEnd w:id="41"/>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29F84B3B" w14:textId="77777777" w:rsidR="006C247E" w:rsidRDefault="00303870">
                      <w:pPr>
                        <w:pStyle w:val="Normaalweb"/>
                        <w:divId w:val="1272660583"/>
                        <w:rPr>
                          <w:sz w:val="24"/>
                        </w:rPr>
                      </w:pPr>
                      <w:sdt>
                        <w:sdtPr>
                          <w:rPr>
                            <w:rFonts w:cstheme="minorBidi"/>
                            <w:szCs w:val="22"/>
                          </w:rPr>
                          <w:alias w:val=""/>
                          <w:tag w:val=""/>
                          <w:id w:val="783238013"/>
                          <w:placeholder>
                            <w:docPart w:val="30ADE2D137AA40F89F19F68EA5342111"/>
                          </w:placeholder>
                          <w15:appearance w15:val="hidden"/>
                          <w:text/>
                        </w:sdtPr>
                        <w:sdtEndPr/>
                        <w:sdtContent>
                          <w:r w:rsidR="00A1152B">
                            <w:t>Op de Trinoom hanteren wij een vaste gesprekkencyclus om met ouders in gesprek te gaan.</w:t>
                          </w:r>
                        </w:sdtContent>
                      </w:sdt>
                    </w:p>
                    <w:p w14:paraId="356AD0A7" w14:textId="77777777" w:rsidR="006C247E" w:rsidRDefault="00A1152B">
                      <w:pPr>
                        <w:pStyle w:val="Normaalweb"/>
                        <w:divId w:val="1272660583"/>
                      </w:pPr>
                      <w:r>
                        <w:t>Bij de aanmelding van een nieuwe leerling vindt er altijd een kennismakingsgesprek tussen leerling, ouders en leerkracht(en).</w:t>
                      </w:r>
                    </w:p>
                    <w:p w14:paraId="5DD375AD" w14:textId="77777777" w:rsidR="006C247E" w:rsidRDefault="00A1152B">
                      <w:pPr>
                        <w:pStyle w:val="Normaalweb"/>
                        <w:divId w:val="1272660583"/>
                      </w:pPr>
                      <w:r>
                        <w:lastRenderedPageBreak/>
                        <w:t>Wanneer een leerling is gestart, hanteren we de volgende gesprekscyclus: </w:t>
                      </w:r>
                      <w:r>
                        <w:br/>
                        <w:t>- Bespreken van de ontwikkeling in de eerste zes weken (6-weken gesprek) </w:t>
                      </w:r>
                      <w:r>
                        <w:br/>
                        <w:t>- Oudergesprekken april </w:t>
                      </w:r>
                      <w:r>
                        <w:br/>
                        <w:t>- Oudergesprekken juni (facultatief) </w:t>
                      </w:r>
                      <w:r>
                        <w:br/>
                        <w:t>Indien nodig vinden er tussendoor extra gesprekken plaats </w:t>
                      </w:r>
                    </w:p>
                    <w:p w14:paraId="145653FA" w14:textId="77777777" w:rsidR="006C247E" w:rsidRDefault="00A1152B">
                      <w:pPr>
                        <w:pStyle w:val="Normaalweb"/>
                        <w:divId w:val="1272660583"/>
                      </w:pPr>
                      <w:r>
                        <w:t>Vanaf groep 2 hanteren we de volgende gesprekscyclus: </w:t>
                      </w:r>
                      <w:r>
                        <w:br/>
                        <w:t>- Oudergesprek oktober/november </w:t>
                      </w:r>
                      <w:r>
                        <w:br/>
                        <w:t>- Oudergesprek maart/april </w:t>
                      </w:r>
                      <w:r>
                        <w:br/>
                        <w:t>- Oudergesprek juni (facultatief) </w:t>
                      </w:r>
                    </w:p>
                    <w:p w14:paraId="285B26ED" w14:textId="4969AFDD" w:rsidR="009C0102" w:rsidRPr="000548EB" w:rsidRDefault="00303870" w:rsidP="009C0102"/>
                  </w:sdtContent>
                </w:sdt>
              </w:sdtContent>
            </w:sdt>
          </w:sdtContent>
        </w:sdt>
        <w:bookmarkStart w:id="43"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3"/>
            </w:p>
            <w:sdt>
              <w:sdtPr>
                <w:alias w:val=""/>
                <w:tag w:val=""/>
                <w:id w:val="1516422086"/>
                <w:placeholder>
                  <w:docPart w:val="DefaultPlaceholder_-1854013440"/>
                </w:placeholder>
                <w15:appearance w15:val="hidden"/>
              </w:sdtPr>
              <w:sdtEndPr/>
              <w:sdtContent>
                <w:p w14:paraId="13D02885" w14:textId="08F9FBB0" w:rsidR="00916242" w:rsidRDefault="00303870"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303870"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Intern begeleider</w:t>
                              </w:r>
                            </w:sdtContent>
                          </w:sdt>
                        </w:p>
                      </w:sdtContent>
                    </w:sdt>
                    <w:sdt>
                      <w:sdtPr>
                        <w:id w:val="-889641382"/>
                        <w:placeholder>
                          <w:docPart w:val="7846E1ACDD944D738C90D8C8F39B180F"/>
                        </w:placeholder>
                        <w15:appearance w15:val="hidden"/>
                        <w15:repeatingSectionItem/>
                      </w:sdtPr>
                      <w:sdtEndPr/>
                      <w:sdtContent>
                        <w:p w14:paraId="4690228B" w14:textId="77777777" w:rsidR="0099779F" w:rsidRDefault="0099779F" w:rsidP="0099779F">
                          <w:pPr>
                            <w:pStyle w:val="Geenafstand"/>
                          </w:pPr>
                          <w:r>
                            <w:t xml:space="preserve"> - </w:t>
                          </w:r>
                          <w:sdt>
                            <w:sdtPr>
                              <w:rPr>
                                <w:rFonts w:cs="Open Sans Light"/>
                                <w:szCs w:val="20"/>
                              </w:rPr>
                              <w:alias w:val=""/>
                              <w:tag w:val=""/>
                              <w:id w:val="1158893224"/>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1119684913"/>
                        <w:placeholder>
                          <w:docPart w:val="7846E1ACDD944D738C90D8C8F39B180F"/>
                        </w:placeholder>
                        <w15:appearance w15:val="hidden"/>
                        <w15:repeatingSectionItem/>
                      </w:sdtPr>
                      <w:sdtEndPr/>
                      <w:sdtContent>
                        <w:p w14:paraId="5038C41C" w14:textId="77777777" w:rsidR="0099779F" w:rsidRDefault="0099779F" w:rsidP="0099779F">
                          <w:pPr>
                            <w:pStyle w:val="Geenafstand"/>
                          </w:pPr>
                          <w:r>
                            <w:t xml:space="preserve"> - </w:t>
                          </w:r>
                          <w:sdt>
                            <w:sdtPr>
                              <w:rPr>
                                <w:rFonts w:cs="Open Sans Light"/>
                                <w:szCs w:val="20"/>
                              </w:rPr>
                              <w:alias w:val=""/>
                              <w:tag w:val=""/>
                              <w:id w:val="1502622550"/>
                              <w:placeholder>
                                <w:docPart w:val="7CA9A3FA85204920B46EA49393837270"/>
                              </w:placeholder>
                              <w15:appearance w15:val="hidden"/>
                              <w:text/>
                            </w:sdtPr>
                            <w:sdtEndPr/>
                            <w:sdtContent>
                              <w:r>
                                <w:rPr>
                                  <w:rFonts w:cs="Open Sans Light"/>
                                  <w:szCs w:val="20"/>
                                </w:rPr>
                                <w:t>Schoolmaatschappelijk werker</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14</w:t>
                              </w:r>
                            </w:sdtContent>
                          </w:sdt>
                          <w:r>
                            <w:t xml:space="preserve"> keer per jaar bij elkaar.</w:t>
                          </w:r>
                        </w:p>
                      </w:sdtContent>
                    </w:sdt>
                  </w:sdtContent>
                </w:sdt>
                <w:p w14:paraId="0477A4A2" w14:textId="7445F5B1" w:rsidR="0099779F" w:rsidRDefault="00303870" w:rsidP="000E491B">
                  <w:pPr>
                    <w:pStyle w:val="Geenafstand"/>
                  </w:pPr>
                </w:p>
              </w:sdtContent>
            </w:sdt>
          </w:sdtContent>
        </w:sdt>
        <w:bookmarkStart w:id="44"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4"/>
            </w:p>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
                          <w:sdtPr>
                            <w:id w:val="-146366449"/>
                            <w:placeholder>
                              <w:docPart w:val="DefaultPlaceholder_-1854013435"/>
                            </w:placeholder>
                            <w15:appearance w15:val="hidden"/>
                            <w15:repeatingSectionItem/>
                          </w:sdtPr>
                          <w:sdtEndPr/>
                          <w:sdtContent>
                            <w:p w14:paraId="662D8952" w14:textId="77777777" w:rsidR="00255DAA" w:rsidRPr="00312738" w:rsidRDefault="00635F38" w:rsidP="000E491B">
                              <w:pPr>
                                <w:pStyle w:val="Geenafstand"/>
                              </w:pPr>
                              <w:r>
                                <w:t xml:space="preserve">- </w:t>
                              </w:r>
                              <w:sdt>
                                <w:sdtPr>
                                  <w:alias w:val=""/>
                                  <w:tag w:val=""/>
                                  <w:id w:val="-135035586"/>
                                  <w:placeholder>
                                    <w:docPart w:val="DefaultPlaceholder_-1854013440"/>
                                  </w:placeholder>
                                  <w15:appearance w15:val="hidden"/>
                                  <w:text/>
                                </w:sdtPr>
                                <w:sdtEndPr/>
                                <w:sdtContent>
                                  <w:r>
                                    <w:t>Directie</w:t>
                                  </w:r>
                                </w:sdtContent>
                              </w:sdt>
                            </w:p>
                          </w:sdtContent>
                        </w:sdt>
                      </w:sdtContent>
                    </w:sdt>
                  </w:sdtContent>
                </w:sdt>
              </w:sdtContent>
            </w:sdt>
            <w:bookmarkStart w:id="45"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0DC737D9" w14:textId="77777777" w:rsidR="006C247E" w:rsidRDefault="00303870">
                          <w:pPr>
                            <w:pStyle w:val="Normaalweb"/>
                            <w:divId w:val="1529416334"/>
                            <w:rPr>
                              <w:sz w:val="24"/>
                            </w:rPr>
                          </w:pPr>
                          <w:sdt>
                            <w:sdtPr>
                              <w:rPr>
                                <w:rFonts w:cstheme="minorBidi"/>
                                <w:szCs w:val="22"/>
                              </w:rPr>
                              <w:alias w:val=""/>
                              <w:tag w:val=""/>
                              <w:id w:val="1373507840"/>
                              <w:placeholder>
                                <w:docPart w:val="86602C6E769041E0A27DEF048D6DDB09"/>
                              </w:placeholder>
                              <w15:appearance w15:val="hidden"/>
                              <w:text/>
                            </w:sdtPr>
                            <w:sdtEndPr/>
                            <w:sdtContent>
                              <w:r w:rsidR="00A1152B">
                                <w:t>Op basisschool de Trinoom is het gebruikelijk dat bij de aanmelding van een 4-jarige leerling er als volgt wordt gehandeld: </w:t>
                              </w:r>
                              <w:r w:rsidR="00A1152B">
                                <w:br/>
                                <w:t>- Overdracht voorschoolse opvang </w:t>
                              </w:r>
                              <w:r w:rsidR="00A1152B">
                                <w:br/>
                                <w:t>- Indien nodig een observatie bij de voorschoolse opvang door intern begeleider en evt. medewerker vanuit Centrum Passend Onderwijs </w:t>
                              </w:r>
                              <w:r w:rsidR="00A1152B">
                                <w:br/>
                                <w:t>- Indien nodig heeft de intern begeleider contact met externen </w:t>
                              </w:r>
                              <w:r w:rsidR="00A1152B">
                                <w:br/>
                                <w:t>- Overleg met ouders over wendagen en de start op school met de leerkracht(en) en indien nodig intern begeleider / teamleider  </w:t>
                              </w:r>
                              <w:r w:rsidR="00A1152B">
                                <w:br/>
                                <w:t>- Kennismaking leerling, ouders en leerkracht (en) </w:t>
                              </w:r>
                            </w:sdtContent>
                          </w:sdt>
                        </w:p>
                        <w:p w14:paraId="2EB6321C" w14:textId="77777777" w:rsidR="006C247E" w:rsidRDefault="00A1152B">
                          <w:pPr>
                            <w:pStyle w:val="Normaalweb"/>
                            <w:divId w:val="1529416334"/>
                          </w:pPr>
                          <w:r>
                            <w:t> </w:t>
                          </w:r>
                        </w:p>
                        <w:p w14:paraId="1EAD3171" w14:textId="77777777" w:rsidR="006C247E" w:rsidRDefault="00A1152B">
                          <w:pPr>
                            <w:pStyle w:val="Normaalweb"/>
                            <w:divId w:val="1529416334"/>
                          </w:pPr>
                          <w:r>
                            <w:t>Bij de aanmelding van een zij-instromer wordt er als volgt gehandeld:</w:t>
                          </w:r>
                          <w:r>
                            <w:br/>
                            <w:t>- Overdracht school van herkomst</w:t>
                          </w:r>
                          <w:r>
                            <w:br/>
                            <w:t>- Indien nodig een observatie bij de school van herkomst door intern begeleider en evt. medewerker vanuit Centrum Passend Onderwijs </w:t>
                          </w:r>
                          <w:r>
                            <w:br/>
                            <w:t>- Indien nodig heeft de intern begeleider contact met externen </w:t>
                          </w:r>
                          <w:r>
                            <w:br/>
                            <w:t>- Overleg met ouders over de start op school met de leerkracht(en) en indien nodig intern begeleider / teamleider  </w:t>
                          </w:r>
                          <w:r>
                            <w:br/>
                            <w:t>- Kennismaking leerling, ouders en leerkracht (en) </w:t>
                          </w:r>
                        </w:p>
                        <w:p w14:paraId="08201D86" w14:textId="0408ACB0" w:rsidR="00171FF4" w:rsidRDefault="00303870" w:rsidP="00DB5FCB"/>
                      </w:sdtContent>
                    </w:sdt>
                  </w:sdtContent>
                </w:sdt>
              </w:sdtContent>
            </w:sdt>
            <w:p w14:paraId="143A47D4" w14:textId="28B6CE96" w:rsidR="00C917C3" w:rsidRPr="00DB5FCB" w:rsidRDefault="00DB5FCB" w:rsidP="00DB5FCB">
              <w:r>
                <w:br w:type="page"/>
              </w:r>
            </w:p>
            <w:bookmarkEnd w:id="45" w:displacedByCustomXml="next"/>
            <w:bookmarkStart w:id="46"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46"/>
        </w:p>
        <w:bookmarkStart w:id="47" w:name="_Toc5634846" w:displacedByCustomXml="next"/>
        <w:bookmarkStart w:id="48"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7"/>
            </w:p>
            <w:bookmarkEnd w:id="48"/>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9"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9"/>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303870" w:rsidP="000F41C9">
                                <w:pPr>
                                  <w:jc w:val="left"/>
                                  <w:rPr>
                                    <w:lang w:val="en-GB"/>
                                  </w:rPr>
                                </w:pPr>
                                <w:sdt>
                                  <w:sdtPr>
                                    <w:alias w:val=""/>
                                    <w:tag w:val=""/>
                                    <w:id w:val="-1035500332"/>
                                    <w:placeholder>
                                      <w:docPart w:val="AA42AB55E429475B8B92B00358FD586D"/>
                                    </w:placeholder>
                                    <w15:appearance w15:val="hidden"/>
                                    <w:text/>
                                  </w:sdtPr>
                                  <w:sdtEndPr/>
                                  <w:sdtContent>
                                    <w:r w:rsidR="0060629F">
                                      <w:t>Voorschool (ko) </w:t>
                                    </w:r>
                                  </w:sdtContent>
                                </w:sdt>
                                <w:r w:rsidR="00081683">
                                  <w:t xml:space="preserve"> </w:t>
                                </w:r>
                              </w:p>
                            </w:tc>
                          </w:tr>
                        </w:sdtContent>
                      </w:sdt>
                      <w:sdt>
                        <w:sdtPr>
                          <w:rPr>
                            <w:color w:val="auto"/>
                          </w:rPr>
                          <w:id w:val="-210123825"/>
                          <w:placeholder>
                            <w:docPart w:val="DefaultPlaceholder_-1854013435"/>
                          </w:placeholder>
                          <w15:appearance w15:val="hidden"/>
                          <w15:repeatingSectionItem/>
                        </w:sdtPr>
                        <w:sdtEndPr/>
                        <w:sdtContent>
                          <w:tr w:rsidR="000E491B" w:rsidRPr="002E25A1" w14:paraId="61E7192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70A0583" w14:textId="77777777" w:rsidR="000E491B" w:rsidRPr="000F41C9" w:rsidRDefault="00303870" w:rsidP="000F41C9">
                                <w:pPr>
                                  <w:jc w:val="left"/>
                                  <w:rPr>
                                    <w:lang w:val="en-GB"/>
                                  </w:rPr>
                                </w:pPr>
                                <w:sdt>
                                  <w:sdtPr>
                                    <w:alias w:val=""/>
                                    <w:tag w:val=""/>
                                    <w:id w:val="1292096294"/>
                                    <w:placeholder>
                                      <w:docPart w:val="AA42AB55E429475B8B92B00358FD586D"/>
                                    </w:placeholder>
                                    <w15:appearance w15:val="hidden"/>
                                    <w:text/>
                                  </w:sdtPr>
                                  <w:sdtEndPr/>
                                  <w:sdtContent>
                                    <w:r w:rsidR="0060629F">
                                      <w:t>Regulier basisonderwijs (</w:t>
                                    </w:r>
                                    <w:proofErr w:type="spellStart"/>
                                    <w:r w:rsidR="0060629F">
                                      <w:t>bao</w:t>
                                    </w:r>
                                    <w:proofErr w:type="spellEnd"/>
                                    <w:r w:rsidR="0060629F">
                                      <w:t>)</w:t>
                                    </w:r>
                                  </w:sdtContent>
                                </w:sdt>
                                <w:r w:rsidR="00081683">
                                  <w:t xml:space="preserve"> </w:t>
                                </w:r>
                              </w:p>
                            </w:tc>
                          </w:tr>
                        </w:sdtContent>
                      </w:sdt>
                      <w:sdt>
                        <w:sdtPr>
                          <w:rPr>
                            <w:color w:val="auto"/>
                          </w:rPr>
                          <w:id w:val="1827631321"/>
                          <w:placeholder>
                            <w:docPart w:val="DefaultPlaceholder_-1854013435"/>
                          </w:placeholder>
                          <w15:appearance w15:val="hidden"/>
                          <w15:repeatingSectionItem/>
                        </w:sdtPr>
                        <w:sdtEndPr/>
                        <w:sdtContent>
                          <w:tr w:rsidR="000E491B" w:rsidRPr="002E25A1" w14:paraId="57280C9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FA4630" w14:textId="77777777" w:rsidR="000E491B" w:rsidRPr="000F41C9" w:rsidRDefault="00303870" w:rsidP="000F41C9">
                                <w:pPr>
                                  <w:jc w:val="left"/>
                                  <w:rPr>
                                    <w:lang w:val="en-GB"/>
                                  </w:rPr>
                                </w:pPr>
                                <w:sdt>
                                  <w:sdtPr>
                                    <w:alias w:val=""/>
                                    <w:tag w:val=""/>
                                    <w:id w:val="1657183196"/>
                                    <w:placeholder>
                                      <w:docPart w:val="AA42AB55E429475B8B92B00358FD586D"/>
                                    </w:placeholder>
                                    <w15:appearance w15:val="hidden"/>
                                    <w:text/>
                                  </w:sdtPr>
                                  <w:sdtEndPr/>
                                  <w:sdtContent>
                                    <w:r w:rsidR="0060629F">
                                      <w:t>Speciaal basisonderwijs (</w:t>
                                    </w:r>
                                    <w:proofErr w:type="spellStart"/>
                                    <w:r w:rsidR="0060629F">
                                      <w:t>sbo</w:t>
                                    </w:r>
                                    <w:proofErr w:type="spellEnd"/>
                                    <w:r w:rsidR="0060629F">
                                      <w:t>)</w:t>
                                    </w:r>
                                  </w:sdtContent>
                                </w:sdt>
                                <w:r w:rsidR="00081683">
                                  <w:t xml:space="preserve"> </w:t>
                                </w:r>
                              </w:p>
                            </w:tc>
                          </w:tr>
                        </w:sdtContent>
                      </w:sdt>
                      <w:sdt>
                        <w:sdtPr>
                          <w:rPr>
                            <w:color w:val="auto"/>
                          </w:rPr>
                          <w:id w:val="1557597387"/>
                          <w:placeholder>
                            <w:docPart w:val="DefaultPlaceholder_-1854013435"/>
                          </w:placeholder>
                          <w15:appearance w15:val="hidden"/>
                          <w15:repeatingSectionItem/>
                        </w:sdtPr>
                        <w:sdtEndPr/>
                        <w:sdtContent>
                          <w:tr w:rsidR="000E491B" w:rsidRPr="002E25A1" w14:paraId="0DAC84B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07AD78A" w14:textId="77777777" w:rsidR="000E491B" w:rsidRPr="000F41C9" w:rsidRDefault="00303870" w:rsidP="000F41C9">
                                <w:pPr>
                                  <w:jc w:val="left"/>
                                  <w:rPr>
                                    <w:lang w:val="en-GB"/>
                                  </w:rPr>
                                </w:pPr>
                                <w:sdt>
                                  <w:sdtPr>
                                    <w:alias w:val=""/>
                                    <w:tag w:val=""/>
                                    <w:id w:val="-2024384146"/>
                                    <w:placeholder>
                                      <w:docPart w:val="AA42AB55E429475B8B92B00358FD586D"/>
                                    </w:placeholder>
                                    <w15:appearance w15:val="hidden"/>
                                    <w:text/>
                                  </w:sdtPr>
                                  <w:sdtEndPr/>
                                  <w:sdtContent>
                                    <w:r w:rsidR="0060629F">
                                      <w:t>Regulier voortgezet onderwijs (vo)</w:t>
                                    </w:r>
                                  </w:sdtContent>
                                </w:sdt>
                                <w:r w:rsidR="00081683">
                                  <w:t xml:space="preserve"> </w:t>
                                </w:r>
                              </w:p>
                            </w:tc>
                          </w:tr>
                        </w:sdtContent>
                      </w:sdt>
                      <w:sdt>
                        <w:sdtPr>
                          <w:rPr>
                            <w:color w:val="auto"/>
                          </w:rPr>
                          <w:id w:val="-1840924312"/>
                          <w:placeholder>
                            <w:docPart w:val="DefaultPlaceholder_-1854013435"/>
                          </w:placeholder>
                          <w15:appearance w15:val="hidden"/>
                          <w15:repeatingSectionItem/>
                        </w:sdtPr>
                        <w:sdtEndPr/>
                        <w:sdtContent>
                          <w:tr w:rsidR="000E491B" w:rsidRPr="002E25A1" w14:paraId="1AA50E5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AE16D8" w14:textId="77777777" w:rsidR="000E491B" w:rsidRPr="000F41C9" w:rsidRDefault="00303870" w:rsidP="000F41C9">
                                <w:pPr>
                                  <w:jc w:val="left"/>
                                  <w:rPr>
                                    <w:lang w:val="en-GB"/>
                                  </w:rPr>
                                </w:pPr>
                                <w:sdt>
                                  <w:sdtPr>
                                    <w:alias w:val=""/>
                                    <w:tag w:val=""/>
                                    <w:id w:val="1667058883"/>
                                    <w:placeholder>
                                      <w:docPart w:val="AA42AB55E429475B8B92B00358FD586D"/>
                                    </w:placeholder>
                                    <w15:appearance w15:val="hidden"/>
                                    <w:text/>
                                  </w:sdtPr>
                                  <w:sdtEndPr/>
                                  <w:sdtContent>
                                    <w:r w:rsidR="0060629F">
                                      <w:t>Speciaal onderwijs (</w:t>
                                    </w:r>
                                    <w:proofErr w:type="spellStart"/>
                                    <w:r w:rsidR="0060629F">
                                      <w:t>so</w:t>
                                    </w:r>
                                    <w:proofErr w:type="spellEnd"/>
                                    <w:r w:rsidR="0060629F">
                                      <w:t>)</w:t>
                                    </w:r>
                                  </w:sdtContent>
                                </w:sdt>
                                <w:r w:rsidR="00081683">
                                  <w:t xml:space="preserve"> </w:t>
                                </w:r>
                              </w:p>
                            </w:tc>
                          </w:tr>
                        </w:sdtContent>
                      </w:sdt>
                      <w:sdt>
                        <w:sdtPr>
                          <w:rPr>
                            <w:color w:val="auto"/>
                          </w:rPr>
                          <w:id w:val="1802193964"/>
                          <w:placeholder>
                            <w:docPart w:val="DefaultPlaceholder_-1854013435"/>
                          </w:placeholder>
                          <w15:appearance w15:val="hidden"/>
                          <w15:repeatingSectionItem/>
                        </w:sdtPr>
                        <w:sdtEndPr/>
                        <w:sdtContent>
                          <w:tr w:rsidR="000E491B" w:rsidRPr="002E25A1" w14:paraId="5B96729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B2AAC64" w14:textId="77777777" w:rsidR="000E491B" w:rsidRPr="000F41C9" w:rsidRDefault="00303870" w:rsidP="000F41C9">
                                <w:pPr>
                                  <w:jc w:val="left"/>
                                  <w:rPr>
                                    <w:lang w:val="en-GB"/>
                                  </w:rPr>
                                </w:pPr>
                                <w:sdt>
                                  <w:sdtPr>
                                    <w:alias w:val=""/>
                                    <w:tag w:val=""/>
                                    <w:id w:val="-1639482206"/>
                                    <w:placeholder>
                                      <w:docPart w:val="AA42AB55E429475B8B92B00358FD586D"/>
                                    </w:placeholder>
                                    <w15:appearance w15:val="hidden"/>
                                    <w:text/>
                                  </w:sdtPr>
                                  <w:sdtEndPr/>
                                  <w:sdtContent>
                                    <w:r w:rsidR="0060629F">
                                      <w:t>Voortgezet speciaal onderwijs (vso)</w:t>
                                    </w:r>
                                  </w:sdtContent>
                                </w:sdt>
                                <w:r w:rsidR="00081683">
                                  <w:t xml:space="preserve"> </w:t>
                                </w:r>
                              </w:p>
                            </w:tc>
                          </w:tr>
                        </w:sdtContent>
                      </w:sdt>
                      <w:sdt>
                        <w:sdtPr>
                          <w:rPr>
                            <w:color w:val="auto"/>
                          </w:rPr>
                          <w:id w:val="968951298"/>
                          <w:placeholder>
                            <w:docPart w:val="DefaultPlaceholder_-1854013435"/>
                          </w:placeholder>
                          <w15:appearance w15:val="hidden"/>
                          <w15:repeatingSectionItem/>
                        </w:sdtPr>
                        <w:sdtEndPr/>
                        <w:sdtContent>
                          <w:tr w:rsidR="000E491B" w:rsidRPr="002E25A1" w14:paraId="1ADFF5B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A9B782B" w14:textId="77777777" w:rsidR="000E491B" w:rsidRPr="000F41C9" w:rsidRDefault="00303870" w:rsidP="000F41C9">
                                <w:pPr>
                                  <w:jc w:val="left"/>
                                  <w:rPr>
                                    <w:lang w:val="en-GB"/>
                                  </w:rPr>
                                </w:pPr>
                                <w:sdt>
                                  <w:sdtPr>
                                    <w:alias w:val=""/>
                                    <w:tag w:val=""/>
                                    <w:id w:val="-1833212084"/>
                                    <w:placeholder>
                                      <w:docPart w:val="AA42AB55E429475B8B92B00358FD586D"/>
                                    </w:placeholder>
                                    <w15:appearance w15:val="hidden"/>
                                    <w:text/>
                                  </w:sdtPr>
                                  <w:sdtEndPr/>
                                  <w:sdtContent>
                                    <w:r w:rsidR="0060629F">
                                      <w:t>Middelbaar beroepsonderwijs (mbo)</w:t>
                                    </w:r>
                                  </w:sdtContent>
                                </w:sdt>
                                <w:r w:rsidR="00081683">
                                  <w:t xml:space="preserve"> </w:t>
                                </w:r>
                              </w:p>
                            </w:tc>
                          </w:tr>
                        </w:sdtContent>
                      </w:sdt>
                      <w:sdt>
                        <w:sdtPr>
                          <w:rPr>
                            <w:color w:val="auto"/>
                          </w:rPr>
                          <w:id w:val="1786775820"/>
                          <w:placeholder>
                            <w:docPart w:val="DefaultPlaceholder_-1854013435"/>
                          </w:placeholder>
                          <w15:appearance w15:val="hidden"/>
                          <w15:repeatingSectionItem/>
                        </w:sdtPr>
                        <w:sdtEndPr/>
                        <w:sdtContent>
                          <w:tr w:rsidR="000E491B" w:rsidRPr="002E25A1" w14:paraId="535D16C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A0A70D6" w14:textId="77777777" w:rsidR="000E491B" w:rsidRPr="000F41C9" w:rsidRDefault="00303870" w:rsidP="000F41C9">
                                <w:pPr>
                                  <w:jc w:val="left"/>
                                  <w:rPr>
                                    <w:lang w:val="en-GB"/>
                                  </w:rPr>
                                </w:pPr>
                                <w:sdt>
                                  <w:sdtPr>
                                    <w:alias w:val=""/>
                                    <w:tag w:val=""/>
                                    <w:id w:val="-1154596730"/>
                                    <w:placeholder>
                                      <w:docPart w:val="AA42AB55E429475B8B92B00358FD586D"/>
                                    </w:placeholder>
                                    <w15:appearance w15:val="hidden"/>
                                    <w:text/>
                                  </w:sdtPr>
                                  <w:sdtEndPr/>
                                  <w:sdtContent>
                                    <w:r w:rsidR="0060629F">
                                      <w:t>Hoger onderwijs (hbo/wo)</w:t>
                                    </w:r>
                                  </w:sdtContent>
                                </w:sdt>
                                <w:r w:rsidR="00081683">
                                  <w:t xml:space="preserve"> </w:t>
                                </w:r>
                              </w:p>
                            </w:tc>
                          </w:tr>
                        </w:sdtContent>
                      </w:sdt>
                    </w:sdtContent>
                  </w:sdt>
                </w:tbl>
              </w:sdtContent>
            </w:sdt>
            <w:p w14:paraId="2DA6E403" w14:textId="2D457DE4" w:rsidR="000E491B" w:rsidRPr="006617B8" w:rsidRDefault="00303870" w:rsidP="000E491B">
              <w:pPr>
                <w:pStyle w:val="Geenafstand"/>
                <w:rPr>
                  <w:lang w:val="en-GB"/>
                </w:rPr>
              </w:pPr>
            </w:p>
          </w:sdtContent>
        </w:sdt>
        <w:bookmarkStart w:id="50" w:name="OLE_LINK77" w:displacedByCustomXml="next"/>
        <w:bookmarkStart w:id="51" w:name="OLE_LINK76" w:displacedByCustomXml="next"/>
        <w:bookmarkStart w:id="52"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52"/>
              <w:bookmarkEnd w:id="51"/>
              <w:bookmarkEnd w:id="50"/>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3"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3"/>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303870" w:rsidP="00E2615E">
                                <w:pPr>
                                  <w:jc w:val="left"/>
                                  <w:rPr>
                                    <w:lang w:val="en-GB"/>
                                  </w:rPr>
                                </w:pPr>
                                <w:sdt>
                                  <w:sdtPr>
                                    <w:alias w:val=""/>
                                    <w:tag w:val=""/>
                                    <w:id w:val="110794611"/>
                                    <w:placeholder>
                                      <w:docPart w:val="13E2397F43EC4C4FA23281FD8B912779"/>
                                    </w:placeholder>
                                    <w15:appearance w15:val="hidden"/>
                                    <w:text/>
                                  </w:sdtPr>
                                  <w:sdtEndPr/>
                                  <w:sdtContent>
                                    <w:r w:rsidR="0060629F">
                                      <w:t>Ondersteuner passend onderwijs / schoolcontactpersoon van het SWV</w:t>
                                    </w:r>
                                  </w:sdtContent>
                                </w:sdt>
                                <w:r w:rsidR="00081683">
                                  <w:t xml:space="preserve"> </w:t>
                                </w:r>
                              </w:p>
                            </w:tc>
                          </w:tr>
                        </w:sdtContent>
                      </w:sdt>
                      <w:sdt>
                        <w:sdtPr>
                          <w:rPr>
                            <w:color w:val="auto"/>
                          </w:rPr>
                          <w:id w:val="744306196"/>
                          <w:placeholder>
                            <w:docPart w:val="DefaultPlaceholder_-1854013435"/>
                          </w:placeholder>
                          <w15:appearance w15:val="hidden"/>
                          <w15:repeatingSectionItem/>
                        </w:sdtPr>
                        <w:sdtEndPr/>
                        <w:sdtContent>
                          <w:tr w:rsidR="000E491B" w:rsidRPr="002E25A1" w14:paraId="1DE5DBD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FEEC68C" w14:textId="77777777" w:rsidR="000E491B" w:rsidRPr="00E2615E" w:rsidRDefault="00303870" w:rsidP="00E2615E">
                                <w:pPr>
                                  <w:jc w:val="left"/>
                                  <w:rPr>
                                    <w:lang w:val="en-GB"/>
                                  </w:rPr>
                                </w:pPr>
                                <w:sdt>
                                  <w:sdtPr>
                                    <w:alias w:val=""/>
                                    <w:tag w:val=""/>
                                    <w:id w:val="-326746208"/>
                                    <w:placeholder>
                                      <w:docPart w:val="13E2397F43EC4C4FA23281FD8B912779"/>
                                    </w:placeholder>
                                    <w15:appearance w15:val="hidden"/>
                                    <w:text/>
                                  </w:sdtPr>
                                  <w:sdtEndPr/>
                                  <w:sdtContent>
                                    <w:r w:rsidR="0060629F">
                                      <w:t>Club- en buurthuis</w:t>
                                    </w:r>
                                  </w:sdtContent>
                                </w:sdt>
                                <w:r w:rsidR="00081683">
                                  <w:t xml:space="preserve"> </w:t>
                                </w:r>
                              </w:p>
                            </w:tc>
                          </w:tr>
                        </w:sdtContent>
                      </w:sdt>
                      <w:sdt>
                        <w:sdtPr>
                          <w:rPr>
                            <w:color w:val="auto"/>
                          </w:rPr>
                          <w:id w:val="-448000742"/>
                          <w:placeholder>
                            <w:docPart w:val="DefaultPlaceholder_-1854013435"/>
                          </w:placeholder>
                          <w15:appearance w15:val="hidden"/>
                          <w15:repeatingSectionItem/>
                        </w:sdtPr>
                        <w:sdtEndPr/>
                        <w:sdtContent>
                          <w:tr w:rsidR="000E491B" w:rsidRPr="002E25A1" w14:paraId="72F1BA9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457630" w14:textId="77777777" w:rsidR="000E491B" w:rsidRPr="00E2615E" w:rsidRDefault="00303870" w:rsidP="00E2615E">
                                <w:pPr>
                                  <w:jc w:val="left"/>
                                  <w:rPr>
                                    <w:lang w:val="en-GB"/>
                                  </w:rPr>
                                </w:pPr>
                                <w:sdt>
                                  <w:sdtPr>
                                    <w:alias w:val=""/>
                                    <w:tag w:val=""/>
                                    <w:id w:val="-1012450112"/>
                                    <w:placeholder>
                                      <w:docPart w:val="13E2397F43EC4C4FA23281FD8B912779"/>
                                    </w:placeholder>
                                    <w15:appearance w15:val="hidden"/>
                                    <w:text/>
                                  </w:sdtPr>
                                  <w:sdtEndPr/>
                                  <w:sdtContent>
                                    <w:r w:rsidR="0060629F">
                                      <w:t>Leerplichtambtenaar</w:t>
                                    </w:r>
                                  </w:sdtContent>
                                </w:sdt>
                                <w:r w:rsidR="00081683">
                                  <w:t xml:space="preserve"> </w:t>
                                </w:r>
                              </w:p>
                            </w:tc>
                          </w:tr>
                        </w:sdtContent>
                      </w:sdt>
                      <w:sdt>
                        <w:sdtPr>
                          <w:rPr>
                            <w:color w:val="auto"/>
                          </w:rPr>
                          <w:id w:val="139626566"/>
                          <w:placeholder>
                            <w:docPart w:val="DefaultPlaceholder_-1854013435"/>
                          </w:placeholder>
                          <w15:appearance w15:val="hidden"/>
                          <w15:repeatingSectionItem/>
                        </w:sdtPr>
                        <w:sdtEndPr/>
                        <w:sdtContent>
                          <w:tr w:rsidR="000E491B" w:rsidRPr="002E25A1" w14:paraId="68E7154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4CA767" w14:textId="77777777" w:rsidR="000E491B" w:rsidRPr="00E2615E" w:rsidRDefault="00303870" w:rsidP="00E2615E">
                                <w:pPr>
                                  <w:jc w:val="left"/>
                                  <w:rPr>
                                    <w:lang w:val="en-GB"/>
                                  </w:rPr>
                                </w:pPr>
                                <w:sdt>
                                  <w:sdtPr>
                                    <w:alias w:val=""/>
                                    <w:tag w:val=""/>
                                    <w:id w:val="2004703496"/>
                                    <w:placeholder>
                                      <w:docPart w:val="13E2397F43EC4C4FA23281FD8B912779"/>
                                    </w:placeholder>
                                    <w15:appearance w15:val="hidden"/>
                                    <w:text/>
                                  </w:sdtPr>
                                  <w:sdtEndPr/>
                                  <w:sdtContent>
                                    <w:r w:rsidR="0060629F">
                                      <w:t>Lokale overheid/gemeente</w:t>
                                    </w:r>
                                  </w:sdtContent>
                                </w:sdt>
                                <w:r w:rsidR="00081683">
                                  <w:t xml:space="preserve"> </w:t>
                                </w:r>
                              </w:p>
                            </w:tc>
                          </w:tr>
                        </w:sdtContent>
                      </w:sdt>
                      <w:sdt>
                        <w:sdtPr>
                          <w:rPr>
                            <w:color w:val="auto"/>
                          </w:rPr>
                          <w:id w:val="1527059681"/>
                          <w:placeholder>
                            <w:docPart w:val="DefaultPlaceholder_-1854013435"/>
                          </w:placeholder>
                          <w15:appearance w15:val="hidden"/>
                          <w15:repeatingSectionItem/>
                        </w:sdtPr>
                        <w:sdtEndPr/>
                        <w:sdtContent>
                          <w:tr w:rsidR="000E491B" w:rsidRPr="002E25A1" w14:paraId="22B24EB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CCE186" w14:textId="77777777" w:rsidR="000E491B" w:rsidRPr="00E2615E" w:rsidRDefault="00303870" w:rsidP="00E2615E">
                                <w:pPr>
                                  <w:jc w:val="left"/>
                                  <w:rPr>
                                    <w:lang w:val="en-GB"/>
                                  </w:rPr>
                                </w:pPr>
                                <w:sdt>
                                  <w:sdtPr>
                                    <w:alias w:val=""/>
                                    <w:tag w:val=""/>
                                    <w:id w:val="-571970288"/>
                                    <w:placeholder>
                                      <w:docPart w:val="13E2397F43EC4C4FA23281FD8B912779"/>
                                    </w:placeholder>
                                    <w15:appearance w15:val="hidden"/>
                                    <w:text/>
                                  </w:sdtPr>
                                  <w:sdtEndPr/>
                                  <w:sdtContent>
                                    <w:r w:rsidR="0060629F">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303870" w:rsidP="000E491B">
              <w:pPr>
                <w:pStyle w:val="Geenafstand"/>
                <w:rPr>
                  <w:lang w:val="en-GB"/>
                </w:rPr>
              </w:pPr>
            </w:p>
          </w:sdtContent>
        </w:sdt>
        <w:bookmarkStart w:id="54" w:name="_Toc5634849" w:displacedByCustomXml="next"/>
        <w:bookmarkStart w:id="55"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54"/>
            </w:p>
            <w:bookmarkEnd w:id="55"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28D3ECC4" w14:textId="77777777" w:rsidR="006C247E" w:rsidRDefault="00DB5FCB">
                      <w:pPr>
                        <w:pStyle w:val="Normaalweb"/>
                        <w:divId w:val="730807733"/>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A1152B">
                            <w:t xml:space="preserve">Er is binnen een vaste structuur een samenwerking tussen intern begeleider(s), schoolcontactpersoon vanuit het Centrum Passend Onderwijs en schoolmaatschappelijk werker vanuit het sociaal wijkteam. Dit overleg vindt in de vorm van een extern zorgteam </w:t>
                          </w:r>
                          <w:proofErr w:type="spellStart"/>
                          <w:r w:rsidR="00A1152B">
                            <w:t>drie-wekelijks</w:t>
                          </w:r>
                          <w:proofErr w:type="spellEnd"/>
                          <w:r w:rsidR="00A1152B">
                            <w:t xml:space="preserve"> plaats. Indien nodig wordt er vaker contact gelegd.</w:t>
                          </w:r>
                        </w:sdtContent>
                      </w:sdt>
                    </w:p>
                    <w:p w14:paraId="652EDFB0" w14:textId="77777777" w:rsidR="006C247E" w:rsidRDefault="00A1152B">
                      <w:pPr>
                        <w:pStyle w:val="Normaalweb"/>
                        <w:divId w:val="730807733"/>
                      </w:pPr>
                      <w:r>
                        <w:t> </w:t>
                      </w:r>
                    </w:p>
                    <w:p w14:paraId="52483D86" w14:textId="77777777" w:rsidR="006C247E" w:rsidRDefault="00A1152B">
                      <w:pPr>
                        <w:pStyle w:val="Normaalweb"/>
                        <w:divId w:val="730807733"/>
                      </w:pPr>
                      <w:r>
                        <w:t xml:space="preserve">Daarnaast vind er twee keer per jaar een warme overdracht plaats tussen voorschoolse opvang en onze school. Ook met het voortgezet onderwijs vindt er twee keer per jaar een warme overdracht plaats. Er vindt een gesprek plaats aan het eind van het schooljaar als overdracht naar het voortgezet </w:t>
                      </w:r>
                      <w:r>
                        <w:lastRenderedPageBreak/>
                        <w:t>onderwijs. Vervolgens vindt er aan het begin van het nieuwe schooljaar een terugkoppeling plaats vanuit het voorgezet onderwijs richting onze school.</w:t>
                      </w:r>
                    </w:p>
                    <w:p w14:paraId="386D2EAC" w14:textId="77777777" w:rsidR="006C247E" w:rsidRDefault="00A1152B">
                      <w:pPr>
                        <w:pStyle w:val="Normaalweb"/>
                        <w:divId w:val="730807733"/>
                      </w:pPr>
                      <w:r>
                        <w:t> </w:t>
                      </w:r>
                    </w:p>
                    <w:p w14:paraId="4FA45307" w14:textId="77777777" w:rsidR="006C247E" w:rsidRDefault="00A1152B">
                      <w:pPr>
                        <w:pStyle w:val="Normaalweb"/>
                        <w:divId w:val="730807733"/>
                      </w:pPr>
                      <w:r>
                        <w:t>Indien nodig vinden er gesprekken plaats met overige externe partijen die betrokken zijn bij de ontwikkeling van de leerlingen bij ons op school. </w:t>
                      </w:r>
                    </w:p>
                    <w:p w14:paraId="01FC6B98" w14:textId="0931A0EF" w:rsidR="00DB5FCB" w:rsidRDefault="00303870" w:rsidP="00DB5FCB"/>
                  </w:sdtContent>
                </w:sdt>
              </w:sdtContent>
            </w:sdt>
          </w:sdtContent>
        </w:sdt>
        <w:p w14:paraId="6DE84D1D" w14:textId="10B19F1C" w:rsidR="00FF7D9F" w:rsidRDefault="00DB5FCB" w:rsidP="00DB5FCB">
          <w:r>
            <w:br w:type="page"/>
          </w:r>
        </w:p>
      </w:sdtContent>
    </w:sdt>
    <w:bookmarkStart w:id="56"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6"/>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7"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57"/>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303870"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303870"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bookmarkStart w:id="58"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58"/>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12BA5D34" w14:textId="77777777" w:rsidR="006C247E" w:rsidRDefault="00303870">
                  <w:pPr>
                    <w:pStyle w:val="Normaalweb"/>
                    <w:divId w:val="1306347985"/>
                    <w:rPr>
                      <w:sz w:val="24"/>
                    </w:rPr>
                  </w:pPr>
                  <w:sdt>
                    <w:sdtPr>
                      <w:rPr>
                        <w:rFonts w:cstheme="minorBidi"/>
                        <w:szCs w:val="22"/>
                      </w:rPr>
                      <w:alias w:val=""/>
                      <w:tag w:val=""/>
                      <w:id w:val="1675301128"/>
                      <w:placeholder>
                        <w:docPart w:val="DA12E240E4E74DE2BF7BB4F1B4E6E8A9"/>
                      </w:placeholder>
                      <w15:appearance w15:val="hidden"/>
                      <w:text/>
                    </w:sdtPr>
                    <w:sdtEndPr/>
                    <w:sdtContent>
                      <w:r w:rsidR="00A1152B">
                        <w:t>Door het voeren van gesprekken op verschillende niveaus binnen onze school wordt gemeten en bijgehouden of de doelen uit het SOP worden gerealiseerd. Dit zijn onder andere de halfjaarlijkse doelstellingengesprekken en groepsbesprekingen. Daarnaast worden maandelijks de actieplannen bekeken om de ontwikkeling hierin te monitoren.</w:t>
                      </w:r>
                    </w:sdtContent>
                  </w:sdt>
                </w:p>
                <w:p w14:paraId="5F83F033" w14:textId="1D00341E" w:rsidR="002F0906" w:rsidRDefault="00303870" w:rsidP="00171FF4"/>
              </w:sdtContent>
            </w:sdt>
          </w:sdtContent>
        </w:sdt>
      </w:sdtContent>
    </w:sdt>
    <w:bookmarkStart w:id="59"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9"/>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303870"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327683102"/>
            <w:placeholder>
              <w:docPart w:val="672516743E03467BBA93AF304C34362F"/>
            </w:placeholder>
            <w15:appearance w15:val="hidden"/>
          </w:sdtPr>
          <w:sdtEndPr/>
          <w:sdtContent>
            <w:p w14:paraId="746A8679" w14:textId="77777777" w:rsidR="00171FF4" w:rsidRPr="00515A76" w:rsidRDefault="00171FF4" w:rsidP="00171FF4">
              <w:pPr>
                <w:pStyle w:val="PaginaKopje"/>
              </w:pPr>
            </w:p>
            <w:bookmarkStart w:id="60" w:name="OLE_LINK34" w:displacedByCustomXml="next"/>
            <w:bookmarkStart w:id="61" w:name="_Toc5634858" w:displacedByCustomXml="next"/>
            <w:sdt>
              <w:sdtPr>
                <w:rPr>
                  <w:rFonts w:ascii="Open Sans Light" w:eastAsiaTheme="minorHAnsi" w:hAnsi="Open Sans Light" w:cstheme="minorBidi"/>
                  <w:b w:val="0"/>
                  <w:color w:val="auto"/>
                  <w:szCs w:val="22"/>
                </w:rPr>
                <w:alias w:val=""/>
                <w:tag w:val=""/>
                <w:id w:val="-1502424620"/>
                <w:placeholder>
                  <w:docPart w:val="1A71F2BCE58D43D09A7F4A9498AA1E26"/>
                </w:placeholder>
                <w15:appearance w15:val="hidden"/>
              </w:sdtPr>
              <w:sdtEndPr/>
              <w:sdtContent>
                <w:p w14:paraId="352DA462" w14:textId="77777777" w:rsidR="00171FF4" w:rsidRPr="00515A76" w:rsidRDefault="00171FF4" w:rsidP="00171FF4">
                  <w:pPr>
                    <w:pStyle w:val="PaginaKopje"/>
                  </w:pPr>
                  <w:r w:rsidRPr="00515A76">
                    <w:t xml:space="preserve">Hoe houdt onze school bij of doelen uit de </w:t>
                  </w:r>
                  <w:proofErr w:type="spellStart"/>
                  <w:r w:rsidRPr="00515A76">
                    <w:t>OPP’s</w:t>
                  </w:r>
                  <w:proofErr w:type="spellEnd"/>
                  <w:r w:rsidRPr="00515A76">
                    <w:t xml:space="preserve"> worden gerealiseerd?</w:t>
                  </w:r>
                </w:p>
                <w:bookmarkEnd w:id="60" w:displacedByCustomXml="next"/>
                <w:bookmarkEnd w:id="61" w:displacedByCustomXml="next"/>
              </w:sdtContent>
            </w:sdt>
          </w:sdtContent>
        </w:sdt>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7AB181F9" w14:textId="77777777" w:rsidR="006C247E" w:rsidRDefault="00303870">
                  <w:pPr>
                    <w:pStyle w:val="Normaalweb"/>
                    <w:divId w:val="2005356566"/>
                    <w:rPr>
                      <w:sz w:val="24"/>
                    </w:rPr>
                  </w:pPr>
                  <w:sdt>
                    <w:sdtPr>
                      <w:rPr>
                        <w:rFonts w:cs="Open Sans Light"/>
                        <w:szCs w:val="20"/>
                      </w:rPr>
                      <w:alias w:val=""/>
                      <w:tag w:val=""/>
                      <w:id w:val="2093732414"/>
                      <w:placeholder>
                        <w:docPart w:val="A448259C8EDD42B59FC6AF5817730940"/>
                      </w:placeholder>
                      <w15:appearance w15:val="hidden"/>
                      <w:text/>
                    </w:sdtPr>
                    <w:sdtEndPr/>
                    <w:sdtContent>
                      <w:r w:rsidR="00A1152B">
                        <w:t>Elke half jaar wordt er samen met ouders, leerkracht en intern begeleider bekeken of de doelen uit het OPP zijn behaald o.b.v. toetsing en observaties. Na deze evaluatie wordt het OPP bijgesteld.</w:t>
                      </w:r>
                    </w:sdtContent>
                  </w:sdt>
                </w:p>
                <w:p w14:paraId="35B5B3B0" w14:textId="4E11700A" w:rsidR="00171FF4" w:rsidRPr="00515A76" w:rsidRDefault="00303870" w:rsidP="00171FF4"/>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3D4FC596" w:rsidR="00494965" w:rsidRDefault="00494965">
      <w:pPr>
        <w:spacing w:after="165"/>
      </w:pPr>
    </w:p>
    <w:sectPr w:rsidR="00494965" w:rsidSect="00E31967">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D671" w14:textId="77777777" w:rsidR="0060629F" w:rsidRDefault="0060629F" w:rsidP="00E31967">
      <w:pPr>
        <w:spacing w:line="240" w:lineRule="auto"/>
      </w:pPr>
      <w:r>
        <w:separator/>
      </w:r>
    </w:p>
  </w:endnote>
  <w:endnote w:type="continuationSeparator" w:id="0">
    <w:p w14:paraId="20D2A86F" w14:textId="77777777" w:rsidR="0060629F" w:rsidRDefault="0060629F"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6515" w14:textId="77777777" w:rsidR="0060629F" w:rsidRDefault="0060629F" w:rsidP="00E31967">
      <w:pPr>
        <w:spacing w:line="240" w:lineRule="auto"/>
      </w:pPr>
      <w:r>
        <w:separator/>
      </w:r>
    </w:p>
  </w:footnote>
  <w:footnote w:type="continuationSeparator" w:id="0">
    <w:p w14:paraId="2884620D" w14:textId="77777777" w:rsidR="0060629F" w:rsidRDefault="0060629F"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20669528">
    <w:abstractNumId w:val="14"/>
  </w:num>
  <w:num w:numId="2" w16cid:durableId="1440952216">
    <w:abstractNumId w:val="10"/>
  </w:num>
  <w:num w:numId="3" w16cid:durableId="13194678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5544769">
    <w:abstractNumId w:val="10"/>
  </w:num>
  <w:num w:numId="5" w16cid:durableId="1803189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92187">
    <w:abstractNumId w:val="18"/>
  </w:num>
  <w:num w:numId="7" w16cid:durableId="11803134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251726">
    <w:abstractNumId w:val="9"/>
  </w:num>
  <w:num w:numId="9" w16cid:durableId="2033989155">
    <w:abstractNumId w:val="7"/>
  </w:num>
  <w:num w:numId="10" w16cid:durableId="1883132100">
    <w:abstractNumId w:val="6"/>
  </w:num>
  <w:num w:numId="11" w16cid:durableId="1980528250">
    <w:abstractNumId w:val="5"/>
  </w:num>
  <w:num w:numId="12" w16cid:durableId="169565985">
    <w:abstractNumId w:val="4"/>
  </w:num>
  <w:num w:numId="13" w16cid:durableId="753087579">
    <w:abstractNumId w:val="8"/>
  </w:num>
  <w:num w:numId="14" w16cid:durableId="849683291">
    <w:abstractNumId w:val="3"/>
  </w:num>
  <w:num w:numId="15" w16cid:durableId="1566646480">
    <w:abstractNumId w:val="2"/>
  </w:num>
  <w:num w:numId="16" w16cid:durableId="32771813">
    <w:abstractNumId w:val="1"/>
  </w:num>
  <w:num w:numId="17" w16cid:durableId="1861623292">
    <w:abstractNumId w:val="0"/>
  </w:num>
  <w:num w:numId="18" w16cid:durableId="930356903">
    <w:abstractNumId w:val="16"/>
  </w:num>
  <w:num w:numId="19" w16cid:durableId="822431450">
    <w:abstractNumId w:val="25"/>
  </w:num>
  <w:num w:numId="20" w16cid:durableId="1195845640">
    <w:abstractNumId w:val="17"/>
  </w:num>
  <w:num w:numId="21" w16cid:durableId="228081787">
    <w:abstractNumId w:val="19"/>
  </w:num>
  <w:num w:numId="22" w16cid:durableId="1816412595">
    <w:abstractNumId w:val="21"/>
  </w:num>
  <w:num w:numId="23" w16cid:durableId="1484657121">
    <w:abstractNumId w:val="10"/>
  </w:num>
  <w:num w:numId="24" w16cid:durableId="1238590743">
    <w:abstractNumId w:val="11"/>
  </w:num>
  <w:num w:numId="25" w16cid:durableId="805776313">
    <w:abstractNumId w:val="10"/>
  </w:num>
  <w:num w:numId="26" w16cid:durableId="364454362">
    <w:abstractNumId w:val="20"/>
  </w:num>
  <w:num w:numId="27" w16cid:durableId="778450279">
    <w:abstractNumId w:val="22"/>
  </w:num>
  <w:num w:numId="28" w16cid:durableId="865407170">
    <w:abstractNumId w:val="13"/>
  </w:num>
  <w:num w:numId="29" w16cid:durableId="2134596353">
    <w:abstractNumId w:val="12"/>
  </w:num>
  <w:num w:numId="30" w16cid:durableId="165362136">
    <w:abstractNumId w:val="15"/>
  </w:num>
  <w:num w:numId="31" w16cid:durableId="1462381124">
    <w:abstractNumId w:val="24"/>
  </w:num>
  <w:num w:numId="32" w16cid:durableId="9628129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3870"/>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47E"/>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152B"/>
    <w:rsid w:val="00A12B69"/>
    <w:rsid w:val="00A1485D"/>
    <w:rsid w:val="00A15736"/>
    <w:rsid w:val="00A17B67"/>
    <w:rsid w:val="00A21142"/>
    <w:rsid w:val="00A21810"/>
    <w:rsid w:val="00A21A14"/>
    <w:rsid w:val="00A25907"/>
    <w:rsid w:val="00A265ED"/>
    <w:rsid w:val="00A35D3D"/>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6F3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52076075">
      <w:bodyDiv w:val="1"/>
      <w:marLeft w:val="0"/>
      <w:marRight w:val="0"/>
      <w:marTop w:val="0"/>
      <w:marBottom w:val="0"/>
      <w:divBdr>
        <w:top w:val="none" w:sz="0" w:space="0" w:color="auto"/>
        <w:left w:val="none" w:sz="0" w:space="0" w:color="auto"/>
        <w:bottom w:val="none" w:sz="0" w:space="0" w:color="auto"/>
        <w:right w:val="none" w:sz="0" w:space="0" w:color="auto"/>
      </w:divBdr>
    </w:div>
    <w:div w:id="40954918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2544731">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06809878">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30807733">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0724267">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095692">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06916442">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660583">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06347985">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79610625">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416334">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38037841">
      <w:bodyDiv w:val="1"/>
      <w:marLeft w:val="0"/>
      <w:marRight w:val="0"/>
      <w:marTop w:val="0"/>
      <w:marBottom w:val="0"/>
      <w:divBdr>
        <w:top w:val="none" w:sz="0" w:space="0" w:color="auto"/>
        <w:left w:val="none" w:sz="0" w:space="0" w:color="auto"/>
        <w:bottom w:val="none" w:sz="0" w:space="0" w:color="auto"/>
        <w:right w:val="none" w:sz="0" w:space="0" w:color="auto"/>
      </w:divBdr>
    </w:div>
    <w:div w:id="184184787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98274144">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5356566">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106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nderwijsinspectie.nl/zoek-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681C"/>
    <w:rsid w:val="001C6D72"/>
    <w:rsid w:val="001D2E3E"/>
    <w:rsid w:val="001E6C5D"/>
    <w:rsid w:val="002072D4"/>
    <w:rsid w:val="00207921"/>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D6F6C"/>
    <w:rsid w:val="005F0D28"/>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0EF1"/>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6340700DD8E8451C945FC7C340910C1D">
    <w:name w:val="6340700DD8E8451C945FC7C340910C1D"/>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1EC9D554214C4AC0BCB9A42237C01B95">
    <w:name w:val="1EC9D554214C4AC0BCB9A42237C01B95"/>
    <w:rsid w:val="00E251CA"/>
  </w:style>
  <w:style w:type="paragraph" w:customStyle="1" w:styleId="14A53A48C99D4B0ABD4DA6483232698E">
    <w:name w:val="14A53A48C99D4B0ABD4DA6483232698E"/>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8E69EE5CB67B41A8A3B91B40FEE837" ma:contentTypeVersion="4" ma:contentTypeDescription="Een nieuw document maken." ma:contentTypeScope="" ma:versionID="52ac2f21dc6719af0ac1df70501cfcea">
  <xsd:schema xmlns:xsd="http://www.w3.org/2001/XMLSchema" xmlns:xs="http://www.w3.org/2001/XMLSchema" xmlns:p="http://schemas.microsoft.com/office/2006/metadata/properties" xmlns:ns2="a7337192-6d9a-4d81-8f80-9485993f58f6" xmlns:ns3="4f688784-7d01-4257-b9a2-92d4d8fc1a70" targetNamespace="http://schemas.microsoft.com/office/2006/metadata/properties" ma:root="true" ma:fieldsID="a78d1a095f73dfda7b958634c87546ce" ns2:_="" ns3:_="">
    <xsd:import namespace="a7337192-6d9a-4d81-8f80-9485993f58f6"/>
    <xsd:import namespace="4f688784-7d01-4257-b9a2-92d4d8fc1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37192-6d9a-4d81-8f80-9485993f5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688784-7d01-4257-b9a2-92d4d8fc1a7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9ABCF694-33CB-46F0-95EC-0D73992C2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37192-6d9a-4d81-8f80-9485993f58f6"/>
    <ds:schemaRef ds:uri="4f688784-7d01-4257-b9a2-92d4d8fc1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95BC7-87DA-41C6-8385-206410ED8FBF}">
  <ds:schemaRefs>
    <ds:schemaRef ds:uri="http://schemas.microsoft.com/sharepoint/v3/contenttype/forms"/>
  </ds:schemaRefs>
</ds:datastoreItem>
</file>

<file path=customXml/itemProps4.xml><?xml version="1.0" encoding="utf-8"?>
<ds:datastoreItem xmlns:ds="http://schemas.openxmlformats.org/officeDocument/2006/customXml" ds:itemID="{159D89EA-808A-4C02-9EF8-25A26A43396F}">
  <ds:schemaRefs>
    <ds:schemaRef ds:uri="http://schemas.microsoft.com/office/2006/documentManagement/types"/>
    <ds:schemaRef ds:uri="http://schemas.microsoft.com/office/infopath/2007/PartnerControls"/>
    <ds:schemaRef ds:uri="a7337192-6d9a-4d81-8f80-9485993f58f6"/>
    <ds:schemaRef ds:uri="http://purl.org/dc/terms/"/>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4f688784-7d01-4257-b9a2-92d4d8fc1a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5562</Words>
  <Characters>30593</Characters>
  <Application>Microsoft Office Word</Application>
  <DocSecurity>0</DocSecurity>
  <Lines>254</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36083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Hans Velvis</cp:lastModifiedBy>
  <cp:revision>2</cp:revision>
  <dcterms:created xsi:type="dcterms:W3CDTF">2022-11-21T09:28:00Z</dcterms:created>
  <dcterms:modified xsi:type="dcterms:W3CDTF">2022-11-21T09:28:00Z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0x010100D28E69EE5CB67B41A8A3B91B40FEE837</vt:lpwstr>
  </property>
</Properties>
</file>