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81" w:rsidRDefault="008E4081" w:rsidP="008E4081">
      <w:pPr>
        <w:pStyle w:val="Geenafstand"/>
        <w:jc w:val="center"/>
        <w:rPr>
          <w:sz w:val="72"/>
          <w:szCs w:val="72"/>
        </w:rPr>
      </w:pPr>
      <w:r>
        <w:rPr>
          <w:noProof/>
          <w:sz w:val="72"/>
          <w:szCs w:val="72"/>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5760720" cy="3465954"/>
            <wp:effectExtent l="0" t="0" r="0" b="1270"/>
            <wp:wrapNone/>
            <wp:docPr id="2" name="Afbeelding 2" descr="Q:\logo huisstijl\Nieuw logo bmp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 huisstijl\Nieuw logo bmp bla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65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081" w:rsidRDefault="008E4081" w:rsidP="008E4081">
      <w:pPr>
        <w:pStyle w:val="Geenafstand"/>
        <w:jc w:val="center"/>
        <w:rPr>
          <w:sz w:val="72"/>
          <w:szCs w:val="72"/>
        </w:rPr>
      </w:pPr>
    </w:p>
    <w:p w:rsidR="008E4081" w:rsidRDefault="008E4081" w:rsidP="008E4081">
      <w:pPr>
        <w:pStyle w:val="Geenafstand"/>
        <w:jc w:val="center"/>
        <w:rPr>
          <w:sz w:val="72"/>
          <w:szCs w:val="72"/>
        </w:rPr>
      </w:pPr>
    </w:p>
    <w:p w:rsidR="008E4081" w:rsidRDefault="008E4081" w:rsidP="008E4081">
      <w:pPr>
        <w:pStyle w:val="Geenafstand"/>
        <w:jc w:val="center"/>
        <w:rPr>
          <w:sz w:val="72"/>
          <w:szCs w:val="72"/>
        </w:rPr>
      </w:pPr>
    </w:p>
    <w:p w:rsidR="008E4081" w:rsidRDefault="008E4081" w:rsidP="008E4081">
      <w:pPr>
        <w:pStyle w:val="Geenafstand"/>
        <w:jc w:val="center"/>
        <w:rPr>
          <w:sz w:val="72"/>
          <w:szCs w:val="72"/>
        </w:rPr>
      </w:pPr>
    </w:p>
    <w:p w:rsidR="008E4081" w:rsidRDefault="00DF7DC1" w:rsidP="00DF7DC1">
      <w:pPr>
        <w:pStyle w:val="Geenafstand"/>
        <w:jc w:val="center"/>
        <w:rPr>
          <w:sz w:val="72"/>
          <w:szCs w:val="72"/>
        </w:rPr>
      </w:pPr>
      <w:r>
        <w:rPr>
          <w:sz w:val="72"/>
          <w:szCs w:val="72"/>
        </w:rPr>
        <w:t>Anti-p</w:t>
      </w:r>
      <w:r w:rsidR="008E4081" w:rsidRPr="008E4081">
        <w:rPr>
          <w:sz w:val="72"/>
          <w:szCs w:val="72"/>
        </w:rPr>
        <w:t>estprotocol</w:t>
      </w:r>
    </w:p>
    <w:p w:rsidR="008E4081" w:rsidRDefault="008E4081" w:rsidP="008E4081">
      <w:pPr>
        <w:pStyle w:val="Geenafstand"/>
        <w:jc w:val="center"/>
        <w:rPr>
          <w:sz w:val="72"/>
          <w:szCs w:val="72"/>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Default="008E4081" w:rsidP="008E4081">
      <w:pPr>
        <w:pStyle w:val="Geenafstand"/>
        <w:rPr>
          <w:sz w:val="36"/>
          <w:szCs w:val="36"/>
        </w:rPr>
      </w:pPr>
    </w:p>
    <w:p w:rsidR="008E4081" w:rsidRPr="00DF7DC1" w:rsidRDefault="008E4081" w:rsidP="008E4081">
      <w:pPr>
        <w:pStyle w:val="Geenafstand"/>
        <w:rPr>
          <w:sz w:val="28"/>
          <w:szCs w:val="28"/>
        </w:rPr>
      </w:pPr>
      <w:r w:rsidRPr="00DF7DC1">
        <w:rPr>
          <w:sz w:val="28"/>
          <w:szCs w:val="28"/>
        </w:rPr>
        <w:t>Samenwerkingsschool</w:t>
      </w:r>
    </w:p>
    <w:p w:rsidR="008E4081" w:rsidRDefault="008E4081" w:rsidP="008E4081">
      <w:pPr>
        <w:pStyle w:val="Geenafstand"/>
        <w:rPr>
          <w:sz w:val="36"/>
          <w:szCs w:val="36"/>
        </w:rPr>
      </w:pPr>
      <w:r w:rsidRPr="008E4081">
        <w:rPr>
          <w:sz w:val="36"/>
          <w:szCs w:val="36"/>
        </w:rPr>
        <w:t>de Speelhoeve</w:t>
      </w:r>
    </w:p>
    <w:p w:rsidR="008E4081" w:rsidRDefault="008E4081" w:rsidP="008E4081">
      <w:pPr>
        <w:pStyle w:val="Geenafstand"/>
        <w:rPr>
          <w:sz w:val="36"/>
          <w:szCs w:val="36"/>
        </w:rPr>
      </w:pPr>
    </w:p>
    <w:p w:rsidR="00E61A5D" w:rsidRDefault="00E61A5D" w:rsidP="008E4081">
      <w:pPr>
        <w:pStyle w:val="Geenafstand"/>
        <w:rPr>
          <w:sz w:val="28"/>
          <w:szCs w:val="28"/>
        </w:rPr>
      </w:pPr>
    </w:p>
    <w:p w:rsidR="00E61A5D" w:rsidRDefault="00E61A5D" w:rsidP="008E4081">
      <w:pPr>
        <w:pStyle w:val="Geenafstand"/>
        <w:rPr>
          <w:sz w:val="28"/>
          <w:szCs w:val="28"/>
        </w:rPr>
      </w:pPr>
      <w:r>
        <w:rPr>
          <w:sz w:val="28"/>
          <w:szCs w:val="28"/>
        </w:rPr>
        <w:t>Karin Boon</w:t>
      </w:r>
    </w:p>
    <w:p w:rsidR="008E4081" w:rsidRPr="00E61A5D" w:rsidRDefault="00FA4E53" w:rsidP="00FA4E53">
      <w:pPr>
        <w:pStyle w:val="Geenafstand"/>
        <w:rPr>
          <w:sz w:val="28"/>
          <w:szCs w:val="28"/>
        </w:rPr>
      </w:pPr>
      <w:r>
        <w:rPr>
          <w:sz w:val="28"/>
          <w:szCs w:val="28"/>
        </w:rPr>
        <w:t>juli</w:t>
      </w:r>
      <w:r w:rsidR="008E4081" w:rsidRPr="00E61A5D">
        <w:rPr>
          <w:sz w:val="28"/>
          <w:szCs w:val="28"/>
        </w:rPr>
        <w:t xml:space="preserve"> 201</w:t>
      </w:r>
      <w:r>
        <w:rPr>
          <w:sz w:val="28"/>
          <w:szCs w:val="28"/>
        </w:rPr>
        <w:t>8</w:t>
      </w:r>
    </w:p>
    <w:p w:rsidR="008E4081" w:rsidRDefault="008E4081">
      <w:pPr>
        <w:rPr>
          <w:sz w:val="36"/>
          <w:szCs w:val="36"/>
        </w:rPr>
      </w:pPr>
      <w:r>
        <w:rPr>
          <w:sz w:val="36"/>
          <w:szCs w:val="36"/>
        </w:rPr>
        <w:br w:type="page"/>
      </w:r>
    </w:p>
    <w:p w:rsidR="008E4081" w:rsidRPr="00476604" w:rsidRDefault="00DF7DC1" w:rsidP="00DF7DC1">
      <w:pPr>
        <w:pStyle w:val="Geenafstand"/>
        <w:rPr>
          <w:rFonts w:cs="Tahoma"/>
          <w:b/>
          <w:color w:val="4F81BD" w:themeColor="accent1"/>
          <w:sz w:val="28"/>
          <w:szCs w:val="28"/>
        </w:rPr>
      </w:pPr>
      <w:r>
        <w:rPr>
          <w:rFonts w:cs="Tahoma"/>
          <w:b/>
          <w:color w:val="4F81BD" w:themeColor="accent1"/>
          <w:sz w:val="28"/>
          <w:szCs w:val="28"/>
        </w:rPr>
        <w:lastRenderedPageBreak/>
        <w:t>Anti-p</w:t>
      </w:r>
      <w:r w:rsidR="008E4081" w:rsidRPr="00476604">
        <w:rPr>
          <w:rFonts w:cs="Tahoma"/>
          <w:b/>
          <w:color w:val="4F81BD" w:themeColor="accent1"/>
          <w:sz w:val="28"/>
          <w:szCs w:val="28"/>
        </w:rPr>
        <w:t>estprotocol</w:t>
      </w:r>
      <w:r w:rsidR="00476604">
        <w:rPr>
          <w:rFonts w:cs="Tahoma"/>
          <w:b/>
          <w:color w:val="4F81BD" w:themeColor="accent1"/>
          <w:sz w:val="28"/>
          <w:szCs w:val="28"/>
        </w:rPr>
        <w:t xml:space="preserve"> basisschool de Speelhoeve</w:t>
      </w:r>
    </w:p>
    <w:p w:rsidR="00476604" w:rsidRDefault="00476604" w:rsidP="00476604">
      <w:pPr>
        <w:pStyle w:val="Geenafstand"/>
        <w:rPr>
          <w:rFonts w:cs="Tahoma"/>
          <w:color w:val="000000"/>
        </w:rPr>
      </w:pPr>
    </w:p>
    <w:p w:rsidR="008E4081" w:rsidRDefault="008E4081" w:rsidP="00476604">
      <w:pPr>
        <w:pStyle w:val="Geenafstand"/>
        <w:rPr>
          <w:rFonts w:cs="Tahoma"/>
          <w:color w:val="000000"/>
        </w:rPr>
      </w:pPr>
      <w:r w:rsidRPr="008E4081">
        <w:rPr>
          <w:rFonts w:cs="Tahoma"/>
          <w:color w:val="000000"/>
        </w:rPr>
        <w:t xml:space="preserve">Dit </w:t>
      </w:r>
      <w:r w:rsidR="00DF7DC1">
        <w:rPr>
          <w:rFonts w:cs="Tahoma"/>
          <w:color w:val="000000"/>
        </w:rPr>
        <w:t>anti-</w:t>
      </w:r>
      <w:r w:rsidRPr="008E4081">
        <w:rPr>
          <w:rFonts w:cs="Tahoma"/>
          <w:color w:val="000000"/>
        </w:rPr>
        <w:t xml:space="preserve">pestprotocol </w:t>
      </w:r>
      <w:r w:rsidR="00476604">
        <w:rPr>
          <w:rFonts w:cs="Tahoma"/>
          <w:color w:val="000000"/>
        </w:rPr>
        <w:t xml:space="preserve">is voor alle partijen, de pester, de gepeste, de ouders en leerkrachten. Pest gedrag komt in allerlei vormen voor en we benadrukken dat pesten via social media tot een vorm van pesten behoord waar dit protocol over gaat. </w:t>
      </w:r>
    </w:p>
    <w:p w:rsidR="00476604" w:rsidRPr="00476604" w:rsidRDefault="00476604" w:rsidP="00476604">
      <w:pPr>
        <w:pStyle w:val="Geenafstand"/>
        <w:rPr>
          <w:rFonts w:cs="Tahoma"/>
          <w:color w:val="000000"/>
          <w:sz w:val="16"/>
          <w:szCs w:val="16"/>
        </w:rPr>
      </w:pPr>
    </w:p>
    <w:p w:rsidR="008E4081" w:rsidRDefault="008E4081" w:rsidP="008E4081">
      <w:pPr>
        <w:pStyle w:val="Geenafstand"/>
        <w:rPr>
          <w:rFonts w:cs="Tahoma"/>
          <w:color w:val="000000"/>
        </w:rPr>
      </w:pPr>
      <w:r>
        <w:rPr>
          <w:rFonts w:cs="Tahoma"/>
          <w:color w:val="000000"/>
        </w:rPr>
        <w:t>De Speelhoeve is sinds 2013 een Kanjerschool en we gebruiken de Kanjertraining om het pedagogisch klimaat op de school en het pedagogisch handelen van de leerkrachten richting te geven. De Kanjertraining gaat uit van vijf basisafspraken:</w:t>
      </w:r>
    </w:p>
    <w:p w:rsidR="008E4081" w:rsidRDefault="008E4081" w:rsidP="008E4081">
      <w:pPr>
        <w:pStyle w:val="Geenafstand"/>
        <w:numPr>
          <w:ilvl w:val="0"/>
          <w:numId w:val="1"/>
        </w:numPr>
        <w:rPr>
          <w:rFonts w:cs="Tahoma"/>
          <w:color w:val="000000"/>
        </w:rPr>
      </w:pPr>
      <w:r>
        <w:rPr>
          <w:rFonts w:cs="Tahoma"/>
          <w:color w:val="000000"/>
        </w:rPr>
        <w:t>We vertrouwen elkaar</w:t>
      </w:r>
    </w:p>
    <w:p w:rsidR="008E4081" w:rsidRPr="008E4081" w:rsidRDefault="008E4081" w:rsidP="008E4081">
      <w:pPr>
        <w:pStyle w:val="Geenafstand"/>
        <w:numPr>
          <w:ilvl w:val="0"/>
          <w:numId w:val="1"/>
        </w:numPr>
        <w:rPr>
          <w:rFonts w:cs="Tahoma"/>
          <w:color w:val="000000"/>
        </w:rPr>
      </w:pPr>
      <w:r>
        <w:rPr>
          <w:rFonts w:cs="Tahoma"/>
          <w:color w:val="000000"/>
        </w:rPr>
        <w:t>We hel</w:t>
      </w:r>
      <w:r w:rsidRPr="008E4081">
        <w:rPr>
          <w:rFonts w:cs="Tahoma"/>
          <w:color w:val="000000"/>
        </w:rPr>
        <w:t>pen elkaar</w:t>
      </w:r>
    </w:p>
    <w:p w:rsidR="008E4081" w:rsidRDefault="008E4081" w:rsidP="008E4081">
      <w:pPr>
        <w:pStyle w:val="Geenafstand"/>
        <w:numPr>
          <w:ilvl w:val="0"/>
          <w:numId w:val="1"/>
        </w:numPr>
        <w:rPr>
          <w:rFonts w:cs="Tahoma"/>
          <w:color w:val="000000"/>
        </w:rPr>
      </w:pPr>
      <w:r>
        <w:rPr>
          <w:rFonts w:cs="Tahoma"/>
          <w:color w:val="000000"/>
        </w:rPr>
        <w:t>Niemand speelt de baas</w:t>
      </w:r>
    </w:p>
    <w:p w:rsidR="008E4081" w:rsidRDefault="008E4081" w:rsidP="008E4081">
      <w:pPr>
        <w:pStyle w:val="Geenafstand"/>
        <w:numPr>
          <w:ilvl w:val="0"/>
          <w:numId w:val="1"/>
        </w:numPr>
        <w:rPr>
          <w:rFonts w:cs="Tahoma"/>
          <w:color w:val="000000"/>
        </w:rPr>
      </w:pPr>
      <w:r>
        <w:rPr>
          <w:rFonts w:cs="Tahoma"/>
          <w:color w:val="000000"/>
        </w:rPr>
        <w:t>Niemand lacht uit</w:t>
      </w:r>
    </w:p>
    <w:p w:rsidR="008E4081" w:rsidRDefault="008E4081" w:rsidP="00476604">
      <w:pPr>
        <w:pStyle w:val="Geenafstand"/>
        <w:numPr>
          <w:ilvl w:val="0"/>
          <w:numId w:val="1"/>
        </w:numPr>
        <w:rPr>
          <w:rFonts w:cs="Tahoma"/>
          <w:color w:val="000000"/>
        </w:rPr>
      </w:pPr>
      <w:r>
        <w:rPr>
          <w:rFonts w:cs="Tahoma"/>
          <w:color w:val="000000"/>
        </w:rPr>
        <w:t xml:space="preserve">Niemand </w:t>
      </w:r>
      <w:r w:rsidR="00476604">
        <w:rPr>
          <w:rFonts w:cs="Tahoma"/>
          <w:color w:val="000000"/>
        </w:rPr>
        <w:t>blijft</w:t>
      </w:r>
      <w:r>
        <w:rPr>
          <w:rFonts w:cs="Tahoma"/>
          <w:color w:val="000000"/>
        </w:rPr>
        <w:t xml:space="preserve"> zielig</w:t>
      </w:r>
    </w:p>
    <w:p w:rsidR="008E4081" w:rsidRPr="00476604" w:rsidRDefault="008E4081" w:rsidP="008E4081">
      <w:pPr>
        <w:pStyle w:val="Geenafstand"/>
        <w:rPr>
          <w:rFonts w:cs="Tahoma"/>
          <w:color w:val="000000"/>
          <w:sz w:val="16"/>
          <w:szCs w:val="16"/>
        </w:rPr>
      </w:pPr>
    </w:p>
    <w:p w:rsidR="008E4081" w:rsidRPr="009C480A" w:rsidRDefault="009C480A" w:rsidP="009C480A">
      <w:pPr>
        <w:pStyle w:val="Geenafstand"/>
        <w:rPr>
          <w:rFonts w:cs="Tahoma"/>
          <w:b/>
          <w:color w:val="4F81BD" w:themeColor="accent1"/>
        </w:rPr>
      </w:pPr>
      <w:r>
        <w:rPr>
          <w:rFonts w:cs="Tahoma"/>
          <w:color w:val="000000"/>
        </w:rPr>
        <w:t>In</w:t>
      </w:r>
      <w:r w:rsidR="008E4081">
        <w:rPr>
          <w:rFonts w:cs="Tahoma"/>
          <w:color w:val="000000"/>
        </w:rPr>
        <w:t xml:space="preserve"> het gesprek </w:t>
      </w:r>
      <w:r>
        <w:rPr>
          <w:rFonts w:cs="Tahoma"/>
          <w:color w:val="000000"/>
        </w:rPr>
        <w:t>praten we over gedrag:</w:t>
      </w:r>
      <w:r w:rsidR="008E4081">
        <w:rPr>
          <w:rFonts w:cs="Tahoma"/>
          <w:color w:val="000000"/>
        </w:rPr>
        <w:t xml:space="preserve"> </w:t>
      </w:r>
      <w:r w:rsidR="008E4081" w:rsidRPr="009C480A">
        <w:rPr>
          <w:rFonts w:cs="Tahoma"/>
          <w:b/>
          <w:color w:val="4F81BD" w:themeColor="accent1"/>
        </w:rPr>
        <w:t>“Jij bent ok</w:t>
      </w:r>
      <w:r w:rsidR="00FA4E53" w:rsidRPr="009C480A">
        <w:rPr>
          <w:rFonts w:cs="Tahoma"/>
          <w:b/>
          <w:color w:val="4F81BD" w:themeColor="accent1"/>
        </w:rPr>
        <w:t>é</w:t>
      </w:r>
      <w:r w:rsidR="008E4081" w:rsidRPr="009C480A">
        <w:rPr>
          <w:rFonts w:cs="Tahoma"/>
          <w:b/>
          <w:color w:val="4F81BD" w:themeColor="accent1"/>
        </w:rPr>
        <w:t>, maar wat je doet is niet ok</w:t>
      </w:r>
      <w:r w:rsidR="00FA4E53" w:rsidRPr="009C480A">
        <w:rPr>
          <w:rFonts w:cs="Tahoma"/>
          <w:b/>
          <w:color w:val="4F81BD" w:themeColor="accent1"/>
        </w:rPr>
        <w:t>é</w:t>
      </w:r>
      <w:r w:rsidR="008E4081" w:rsidRPr="009C480A">
        <w:rPr>
          <w:rFonts w:cs="Tahoma"/>
          <w:b/>
          <w:color w:val="4F81BD" w:themeColor="accent1"/>
        </w:rPr>
        <w:t>.”</w:t>
      </w:r>
    </w:p>
    <w:p w:rsidR="008E4081" w:rsidRPr="00476604" w:rsidRDefault="008E4081" w:rsidP="008E4081">
      <w:pPr>
        <w:pStyle w:val="Geenafstand"/>
        <w:rPr>
          <w:rFonts w:cs="Tahoma"/>
          <w:color w:val="000000"/>
          <w:sz w:val="16"/>
          <w:szCs w:val="16"/>
        </w:rPr>
      </w:pPr>
    </w:p>
    <w:p w:rsidR="008E22F9" w:rsidRPr="008E22F9" w:rsidRDefault="008E22F9" w:rsidP="008E4081">
      <w:pPr>
        <w:pStyle w:val="Geenafstand"/>
        <w:rPr>
          <w:rFonts w:cs="Tahoma"/>
          <w:b/>
          <w:color w:val="4F82BE"/>
        </w:rPr>
      </w:pPr>
      <w:r w:rsidRPr="008E22F9">
        <w:rPr>
          <w:rFonts w:cs="Tahoma"/>
          <w:b/>
          <w:color w:val="4F82BE"/>
        </w:rPr>
        <w:t>Preventieve maatregelen tegen pesten</w:t>
      </w:r>
    </w:p>
    <w:p w:rsidR="008E22F9" w:rsidRDefault="008E22F9" w:rsidP="009C480A">
      <w:pPr>
        <w:pStyle w:val="Geenafstand"/>
        <w:rPr>
          <w:rFonts w:cs="Tahoma"/>
        </w:rPr>
      </w:pPr>
      <w:r w:rsidRPr="008E22F9">
        <w:rPr>
          <w:rFonts w:cs="Tahoma"/>
        </w:rPr>
        <w:t xml:space="preserve">Met het geven van de Kanjertrainingslessen en het naleven van de afspraken beogen we preventief pestgedrag te voorkomen. </w:t>
      </w:r>
      <w:r>
        <w:rPr>
          <w:rFonts w:cs="Tahoma"/>
        </w:rPr>
        <w:t>De kinderen leren hoe ze met elkaar om moeten gaan, hoe ze kunnen zeggen dat ze iets niet willen en hoe ze conflicten kunnen oplossen.</w:t>
      </w:r>
    </w:p>
    <w:p w:rsidR="008E22F9" w:rsidRDefault="008E22F9" w:rsidP="009C480A">
      <w:pPr>
        <w:pStyle w:val="Geenafstand"/>
        <w:rPr>
          <w:rFonts w:cs="Tahoma"/>
        </w:rPr>
      </w:pPr>
      <w:r>
        <w:rPr>
          <w:rFonts w:cs="Tahoma"/>
        </w:rPr>
        <w:t>Toch ontstaan er daarnaast ook situaties op school of in de thuissituatie waar je het hebt over structureel pesten. Dit protocol geeft stap voor stap aan hoe we dit pestgedrag op de Speelhoeve aanpakken</w:t>
      </w:r>
      <w:r w:rsidR="009C480A">
        <w:rPr>
          <w:rFonts w:cs="Tahoma"/>
        </w:rPr>
        <w:t>.</w:t>
      </w:r>
    </w:p>
    <w:p w:rsidR="009C480A" w:rsidRPr="00476604" w:rsidRDefault="009C480A" w:rsidP="0092586A">
      <w:pPr>
        <w:pStyle w:val="Geenafstand"/>
        <w:rPr>
          <w:rFonts w:cs="Tahoma"/>
          <w:bCs/>
          <w:color w:val="4F81BD" w:themeColor="accent1"/>
          <w:sz w:val="16"/>
          <w:szCs w:val="16"/>
        </w:rPr>
      </w:pPr>
    </w:p>
    <w:p w:rsidR="0092586A" w:rsidRPr="0014473D" w:rsidRDefault="0092586A" w:rsidP="0092586A">
      <w:pPr>
        <w:pStyle w:val="Geenafstand"/>
        <w:rPr>
          <w:rFonts w:cs="Tahoma"/>
          <w:b/>
          <w:color w:val="4F81BD" w:themeColor="accent1"/>
          <w:sz w:val="28"/>
          <w:szCs w:val="28"/>
        </w:rPr>
      </w:pPr>
      <w:r w:rsidRPr="0014473D">
        <w:rPr>
          <w:rFonts w:cs="Tahoma"/>
          <w:b/>
          <w:color w:val="4F81BD" w:themeColor="accent1"/>
          <w:sz w:val="28"/>
          <w:szCs w:val="28"/>
        </w:rPr>
        <w:t>Stappen plan</w:t>
      </w:r>
      <w:r>
        <w:rPr>
          <w:rFonts w:cs="Tahoma"/>
          <w:b/>
          <w:color w:val="4F81BD" w:themeColor="accent1"/>
          <w:sz w:val="28"/>
          <w:szCs w:val="28"/>
        </w:rPr>
        <w:t xml:space="preserve"> </w:t>
      </w:r>
      <w:r w:rsidR="00DF7DC1">
        <w:rPr>
          <w:rFonts w:cs="Tahoma"/>
          <w:b/>
          <w:color w:val="4F81BD" w:themeColor="accent1"/>
          <w:sz w:val="28"/>
          <w:szCs w:val="28"/>
        </w:rPr>
        <w:t>anti-</w:t>
      </w:r>
      <w:bookmarkStart w:id="0" w:name="_GoBack"/>
      <w:bookmarkEnd w:id="0"/>
      <w:r w:rsidRPr="0014473D">
        <w:rPr>
          <w:rFonts w:cs="Tahoma"/>
          <w:b/>
          <w:color w:val="4F81BD" w:themeColor="accent1"/>
          <w:sz w:val="28"/>
          <w:szCs w:val="28"/>
        </w:rPr>
        <w:t xml:space="preserve">pestprotocol </w:t>
      </w:r>
    </w:p>
    <w:p w:rsidR="0092586A" w:rsidRDefault="0092586A" w:rsidP="009C480A">
      <w:pPr>
        <w:pStyle w:val="Geenafstand"/>
        <w:rPr>
          <w:rFonts w:cs="Tahoma"/>
          <w:color w:val="000000"/>
        </w:rPr>
      </w:pPr>
      <w:r w:rsidRPr="008E4081">
        <w:rPr>
          <w:rFonts w:cs="Tahoma"/>
          <w:color w:val="000000"/>
        </w:rPr>
        <w:t>Wanneer leerlingen ruzie met elkaar hebben en/of elkaar pesten en de kanjer methode negeren</w:t>
      </w:r>
      <w:r>
        <w:rPr>
          <w:rFonts w:cs="Tahoma"/>
          <w:color w:val="000000"/>
        </w:rPr>
        <w:t xml:space="preserve"> volg je de stappen in dit plan</w:t>
      </w:r>
      <w:r w:rsidRPr="008E4081">
        <w:rPr>
          <w:rFonts w:cs="Tahoma"/>
          <w:color w:val="000000"/>
        </w:rPr>
        <w:t>.</w:t>
      </w:r>
      <w:r>
        <w:rPr>
          <w:rFonts w:cs="Tahoma"/>
          <w:color w:val="000000"/>
        </w:rPr>
        <w:t xml:space="preserve"> Van</w:t>
      </w:r>
      <w:r w:rsidR="009C480A">
        <w:rPr>
          <w:rFonts w:cs="Tahoma"/>
          <w:color w:val="000000"/>
        </w:rPr>
        <w:t>af</w:t>
      </w:r>
      <w:r>
        <w:rPr>
          <w:rFonts w:cs="Tahoma"/>
          <w:color w:val="000000"/>
        </w:rPr>
        <w:t xml:space="preserve"> stap</w:t>
      </w:r>
      <w:r w:rsidR="009C480A">
        <w:rPr>
          <w:rFonts w:cs="Tahoma"/>
          <w:color w:val="000000"/>
        </w:rPr>
        <w:t xml:space="preserve"> 2</w:t>
      </w:r>
      <w:r>
        <w:rPr>
          <w:rFonts w:cs="Tahoma"/>
          <w:color w:val="000000"/>
        </w:rPr>
        <w:t xml:space="preserve"> wordt verslaglegging gemaakt en opgeslagen in ParnasSys. </w:t>
      </w:r>
    </w:p>
    <w:p w:rsidR="0092586A" w:rsidRPr="00476604" w:rsidRDefault="0092586A" w:rsidP="0092586A">
      <w:pPr>
        <w:pStyle w:val="Geenafstand"/>
        <w:rPr>
          <w:rFonts w:cs="Tahoma"/>
          <w:color w:val="000000"/>
          <w:sz w:val="16"/>
          <w:szCs w:val="16"/>
        </w:rPr>
      </w:pPr>
    </w:p>
    <w:p w:rsidR="0092586A" w:rsidRPr="0014473D" w:rsidRDefault="0092586A" w:rsidP="0092586A">
      <w:pPr>
        <w:pStyle w:val="Geenafstand"/>
        <w:rPr>
          <w:rFonts w:cs="Tahoma"/>
          <w:b/>
          <w:iCs/>
          <w:color w:val="4F81BD" w:themeColor="accent1"/>
        </w:rPr>
      </w:pPr>
      <w:r w:rsidRPr="0014473D">
        <w:rPr>
          <w:rFonts w:cs="Tahoma"/>
          <w:b/>
          <w:iCs/>
          <w:color w:val="4F81BD" w:themeColor="accent1"/>
        </w:rPr>
        <w:t>Stap 1</w:t>
      </w:r>
    </w:p>
    <w:p w:rsidR="0092586A" w:rsidRPr="0014473D" w:rsidRDefault="0092586A" w:rsidP="004C3146">
      <w:pPr>
        <w:pStyle w:val="Geenafstand"/>
        <w:numPr>
          <w:ilvl w:val="0"/>
          <w:numId w:val="16"/>
        </w:numPr>
        <w:rPr>
          <w:rFonts w:cs="Tahoma"/>
          <w:color w:val="000000"/>
        </w:rPr>
      </w:pPr>
      <w:r w:rsidRPr="0014473D">
        <w:rPr>
          <w:rFonts w:cs="Tahoma"/>
          <w:color w:val="000000"/>
        </w:rPr>
        <w:t>Laat de leerlingen er eerst zelf (en samen) uit proberen te komen door de “Kanjer methode” te gebruiken. Het omschrijven van het gedrag dat niet leuk ervaren wordt, is belangrijk. Op het moment dat één van de leerlingen er niet uit komt, kan hij/zij er voor kiezen het probleem te negeren, weg te lopen. Helpt dit niet, of lukt dit niet, dan wordt het probleem aan de meester of juf voorgelegd of wordt andere hulp ingeroepen, bijvoorbeeld het kanjermaatje. De leerkracht gaat hier meteen op in of maakt een afspraak met de leerlingen om er in een later stadium op terug te komen, bijvoorbeeld na schooltijd.</w:t>
      </w:r>
      <w:r>
        <w:rPr>
          <w:rFonts w:cs="Tahoma"/>
          <w:color w:val="000000"/>
        </w:rPr>
        <w:t xml:space="preserve"> De leerkracht zorgt ervoor dat alle partijen gehoor</w:t>
      </w:r>
      <w:r w:rsidR="009C480A">
        <w:rPr>
          <w:rFonts w:cs="Tahoma"/>
          <w:color w:val="000000"/>
        </w:rPr>
        <w:t>d worden</w:t>
      </w:r>
      <w:r>
        <w:rPr>
          <w:rFonts w:cs="Tahoma"/>
          <w:color w:val="000000"/>
        </w:rPr>
        <w:t>.</w:t>
      </w:r>
    </w:p>
    <w:p w:rsidR="0092586A" w:rsidRPr="00476604" w:rsidRDefault="0092586A" w:rsidP="0092586A">
      <w:pPr>
        <w:pStyle w:val="Geenafstand"/>
        <w:rPr>
          <w:rFonts w:cs="Tahoma"/>
          <w:color w:val="4F82BE"/>
          <w:sz w:val="16"/>
          <w:szCs w:val="16"/>
        </w:rPr>
      </w:pPr>
    </w:p>
    <w:p w:rsidR="0092586A" w:rsidRPr="0014473D" w:rsidRDefault="0092586A" w:rsidP="0092586A">
      <w:pPr>
        <w:pStyle w:val="Geenafstand"/>
        <w:rPr>
          <w:rFonts w:cs="Tahoma"/>
          <w:b/>
          <w:iCs/>
          <w:color w:val="4F81BD" w:themeColor="accent1"/>
        </w:rPr>
      </w:pPr>
      <w:r w:rsidRPr="0014473D">
        <w:rPr>
          <w:rFonts w:cs="Tahoma"/>
          <w:b/>
          <w:iCs/>
          <w:color w:val="4F81BD" w:themeColor="accent1"/>
        </w:rPr>
        <w:t>Stap 2</w:t>
      </w:r>
    </w:p>
    <w:p w:rsidR="0092586A" w:rsidRPr="0014473D" w:rsidRDefault="0092586A" w:rsidP="004C3146">
      <w:pPr>
        <w:pStyle w:val="Geenafstand"/>
        <w:numPr>
          <w:ilvl w:val="0"/>
          <w:numId w:val="17"/>
        </w:numPr>
        <w:rPr>
          <w:rFonts w:cs="Tahoma"/>
          <w:color w:val="000000"/>
        </w:rPr>
      </w:pPr>
      <w:r w:rsidRPr="0014473D">
        <w:rPr>
          <w:rFonts w:cs="Tahoma"/>
          <w:color w:val="000000"/>
        </w:rPr>
        <w:t>De leerkracht brengt de partijen bij elkaar voor een verhelderend gesprek. Bedoeling is om samen met de leerlingen de ruzie of pesterijen op te lossen, d</w:t>
      </w:r>
      <w:r>
        <w:rPr>
          <w:rFonts w:cs="Tahoma"/>
          <w:color w:val="000000"/>
        </w:rPr>
        <w:t>.</w:t>
      </w:r>
      <w:r w:rsidRPr="0014473D">
        <w:rPr>
          <w:rFonts w:cs="Tahoma"/>
          <w:color w:val="000000"/>
        </w:rPr>
        <w:t>m</w:t>
      </w:r>
      <w:r>
        <w:rPr>
          <w:rFonts w:cs="Tahoma"/>
          <w:color w:val="000000"/>
        </w:rPr>
        <w:t>.</w:t>
      </w:r>
      <w:r w:rsidRPr="0014473D">
        <w:rPr>
          <w:rFonts w:cs="Tahoma"/>
          <w:color w:val="000000"/>
        </w:rPr>
        <w:t>v</w:t>
      </w:r>
      <w:r>
        <w:rPr>
          <w:rFonts w:cs="Tahoma"/>
          <w:color w:val="000000"/>
        </w:rPr>
        <w:t>.</w:t>
      </w:r>
      <w:r w:rsidRPr="0014473D">
        <w:rPr>
          <w:rFonts w:cs="Tahoma"/>
          <w:color w:val="000000"/>
        </w:rPr>
        <w:t xml:space="preserve"> de “win-win” methode en (nieuwe) afspraken te maken.</w:t>
      </w:r>
    </w:p>
    <w:p w:rsidR="0092586A" w:rsidRPr="008E4081" w:rsidRDefault="0092586A" w:rsidP="004C3146">
      <w:pPr>
        <w:pStyle w:val="Geenafstand"/>
        <w:numPr>
          <w:ilvl w:val="0"/>
          <w:numId w:val="17"/>
        </w:numPr>
        <w:rPr>
          <w:rFonts w:cs="Tahoma"/>
          <w:color w:val="000000"/>
        </w:rPr>
      </w:pPr>
      <w:r w:rsidRPr="008E4081">
        <w:rPr>
          <w:rFonts w:cs="Tahoma"/>
          <w:color w:val="000000"/>
        </w:rPr>
        <w:t>De ouders van beide partijen worden op de hoogte gebracht</w:t>
      </w:r>
      <w:r w:rsidR="004C3146">
        <w:rPr>
          <w:rFonts w:cs="Tahoma"/>
          <w:color w:val="000000"/>
        </w:rPr>
        <w:t>.</w:t>
      </w:r>
    </w:p>
    <w:p w:rsidR="0092586A" w:rsidRPr="00476604" w:rsidRDefault="0092586A" w:rsidP="0092586A">
      <w:pPr>
        <w:pStyle w:val="Geenafstand"/>
        <w:rPr>
          <w:rFonts w:cs="Tahoma"/>
          <w:color w:val="4F82BE"/>
          <w:sz w:val="16"/>
          <w:szCs w:val="16"/>
        </w:rPr>
      </w:pPr>
    </w:p>
    <w:p w:rsidR="0092586A" w:rsidRPr="0014473D" w:rsidRDefault="0092586A" w:rsidP="0092586A">
      <w:pPr>
        <w:pStyle w:val="Geenafstand"/>
        <w:rPr>
          <w:rFonts w:cs="Tahoma"/>
          <w:b/>
          <w:iCs/>
          <w:color w:val="4F81BD" w:themeColor="accent1"/>
        </w:rPr>
      </w:pPr>
      <w:r w:rsidRPr="0014473D">
        <w:rPr>
          <w:rFonts w:cs="Tahoma"/>
          <w:b/>
          <w:iCs/>
          <w:color w:val="4F81BD" w:themeColor="accent1"/>
        </w:rPr>
        <w:t>Stap 3</w:t>
      </w:r>
    </w:p>
    <w:p w:rsidR="0092586A" w:rsidRPr="0014473D" w:rsidRDefault="0092586A" w:rsidP="004C3146">
      <w:pPr>
        <w:pStyle w:val="Geenafstand"/>
        <w:numPr>
          <w:ilvl w:val="0"/>
          <w:numId w:val="18"/>
        </w:numPr>
        <w:rPr>
          <w:rFonts w:cs="Tahoma"/>
          <w:color w:val="000000"/>
        </w:rPr>
      </w:pPr>
      <w:r w:rsidRPr="0014473D">
        <w:rPr>
          <w:rFonts w:cs="Tahoma"/>
          <w:color w:val="000000"/>
        </w:rPr>
        <w:t>De leerkracht neemt duidelijk stelling en houdt een bestraffend gesprek met de leerling die pest of ruzie maakt.</w:t>
      </w:r>
    </w:p>
    <w:p w:rsidR="0092586A" w:rsidRPr="008E4081" w:rsidRDefault="0092586A" w:rsidP="004C3146">
      <w:pPr>
        <w:pStyle w:val="Geenafstand"/>
        <w:numPr>
          <w:ilvl w:val="0"/>
          <w:numId w:val="18"/>
        </w:numPr>
        <w:rPr>
          <w:rFonts w:cs="Tahoma"/>
          <w:color w:val="000000"/>
        </w:rPr>
      </w:pPr>
      <w:r w:rsidRPr="008E4081">
        <w:rPr>
          <w:rFonts w:cs="Tahoma"/>
          <w:color w:val="000000"/>
        </w:rPr>
        <w:t>De pester krijgt de volgende consequentie:</w:t>
      </w:r>
    </w:p>
    <w:p w:rsidR="0092586A" w:rsidRPr="008E4081" w:rsidRDefault="0092586A" w:rsidP="0092586A">
      <w:pPr>
        <w:pStyle w:val="Geenafstand"/>
        <w:numPr>
          <w:ilvl w:val="0"/>
          <w:numId w:val="7"/>
        </w:numPr>
        <w:rPr>
          <w:rFonts w:cs="Tahoma"/>
          <w:color w:val="000000"/>
        </w:rPr>
      </w:pPr>
      <w:r w:rsidRPr="008E4081">
        <w:rPr>
          <w:rFonts w:cs="Tahoma"/>
          <w:color w:val="000000"/>
        </w:rPr>
        <w:t>2 pauzes binnenblijven.</w:t>
      </w:r>
    </w:p>
    <w:p w:rsidR="00476604" w:rsidRDefault="0092586A" w:rsidP="0092586A">
      <w:pPr>
        <w:pStyle w:val="Geenafstand"/>
        <w:numPr>
          <w:ilvl w:val="0"/>
          <w:numId w:val="7"/>
        </w:numPr>
        <w:rPr>
          <w:rFonts w:cs="Tahoma"/>
          <w:color w:val="000000"/>
        </w:rPr>
      </w:pPr>
      <w:r w:rsidRPr="00476604">
        <w:rPr>
          <w:rFonts w:cs="Tahoma"/>
          <w:color w:val="000000"/>
        </w:rPr>
        <w:t>Nablijven tot alle leerlingen vertrokken zijn.</w:t>
      </w:r>
    </w:p>
    <w:p w:rsidR="0092586A" w:rsidRPr="00476604" w:rsidRDefault="0092586A" w:rsidP="0092586A">
      <w:pPr>
        <w:pStyle w:val="Geenafstand"/>
        <w:numPr>
          <w:ilvl w:val="0"/>
          <w:numId w:val="7"/>
        </w:numPr>
        <w:rPr>
          <w:rFonts w:cs="Tahoma"/>
          <w:color w:val="000000"/>
        </w:rPr>
      </w:pPr>
      <w:r w:rsidRPr="00476604">
        <w:rPr>
          <w:rFonts w:cs="Tahoma"/>
          <w:color w:val="000000"/>
        </w:rPr>
        <w:t>Een schriftelijke opdracht zoals een opstel over de toedracht van zijn/haar rol in het pestprobleem.</w:t>
      </w:r>
    </w:p>
    <w:p w:rsidR="00476604" w:rsidRPr="004C0D28" w:rsidRDefault="00476604" w:rsidP="00476604">
      <w:pPr>
        <w:pStyle w:val="Geenafstand"/>
        <w:rPr>
          <w:rFonts w:cs="Tahoma"/>
          <w:color w:val="000000"/>
        </w:rPr>
      </w:pPr>
    </w:p>
    <w:p w:rsidR="0092586A" w:rsidRPr="0014473D" w:rsidRDefault="0092586A" w:rsidP="004C3146">
      <w:pPr>
        <w:pStyle w:val="Geenafstand"/>
        <w:numPr>
          <w:ilvl w:val="0"/>
          <w:numId w:val="20"/>
        </w:numPr>
        <w:rPr>
          <w:rFonts w:cs="Tahoma"/>
          <w:color w:val="000000"/>
        </w:rPr>
      </w:pPr>
      <w:r w:rsidRPr="0014473D">
        <w:rPr>
          <w:rFonts w:cs="Tahoma"/>
          <w:color w:val="000000"/>
        </w:rPr>
        <w:t xml:space="preserve">Er volgt een pedagogisch gesprek tussen de leerkracht en de pester. Dit gesprek heeft als doel; bewustwording van wat hij/zij het gepeste kind aandoet. Er worden afspraken </w:t>
      </w:r>
      <w:r w:rsidRPr="0014473D">
        <w:rPr>
          <w:rFonts w:cs="Tahoma"/>
          <w:color w:val="000000"/>
        </w:rPr>
        <w:lastRenderedPageBreak/>
        <w:t>gemaakt met de pester over gedragsveranderingen. Waar nodig geven we ouders adviezen voor externe hulp.</w:t>
      </w:r>
    </w:p>
    <w:p w:rsidR="0092586A" w:rsidRPr="0014473D" w:rsidRDefault="0092586A" w:rsidP="004C3146">
      <w:pPr>
        <w:pStyle w:val="Geenafstand"/>
        <w:numPr>
          <w:ilvl w:val="0"/>
          <w:numId w:val="20"/>
        </w:numPr>
        <w:rPr>
          <w:rFonts w:cs="Tahoma"/>
          <w:color w:val="000000"/>
        </w:rPr>
      </w:pPr>
      <w:r w:rsidRPr="0014473D">
        <w:rPr>
          <w:rFonts w:cs="Tahoma"/>
          <w:color w:val="000000"/>
        </w:rPr>
        <w:t xml:space="preserve">Ook volgt er een gesprek met de ouders van zowel de pester als de gepeste leerling met als doel te werken aan een oplossing en zo het samenwerken te bevorderen. </w:t>
      </w:r>
      <w:r>
        <w:rPr>
          <w:rFonts w:cs="Tahoma"/>
          <w:color w:val="000000"/>
        </w:rPr>
        <w:t xml:space="preserve">Volgens het inzicht van de leerkracht zijn de kinderen bij deze gesprekken aanwezig. </w:t>
      </w:r>
      <w:r w:rsidRPr="0014473D">
        <w:rPr>
          <w:rFonts w:cs="Tahoma"/>
          <w:color w:val="000000"/>
        </w:rPr>
        <w:t>Van het gesprek wordt een verslag gemaakt.</w:t>
      </w:r>
    </w:p>
    <w:p w:rsidR="0092586A" w:rsidRPr="0014473D" w:rsidRDefault="0092586A" w:rsidP="004C3146">
      <w:pPr>
        <w:pStyle w:val="Geenafstand"/>
        <w:numPr>
          <w:ilvl w:val="0"/>
          <w:numId w:val="20"/>
        </w:numPr>
        <w:rPr>
          <w:rFonts w:cs="Tahoma"/>
          <w:color w:val="000000"/>
        </w:rPr>
      </w:pPr>
      <w:r w:rsidRPr="0014473D">
        <w:rPr>
          <w:rFonts w:cs="Tahoma"/>
          <w:color w:val="000000"/>
        </w:rPr>
        <w:t>Alle ouders van de groep worden op de hoogte gebracht over het feit dat er gepest wordt in de groep van hun kind.</w:t>
      </w:r>
    </w:p>
    <w:p w:rsidR="0092586A" w:rsidRPr="008E4081" w:rsidRDefault="0092586A" w:rsidP="0092586A">
      <w:pPr>
        <w:pStyle w:val="Geenafstand"/>
        <w:rPr>
          <w:rFonts w:cs="Tahoma"/>
          <w:color w:val="000000"/>
        </w:rPr>
      </w:pPr>
    </w:p>
    <w:p w:rsidR="0092586A" w:rsidRPr="0014473D" w:rsidRDefault="0092586A" w:rsidP="0092586A">
      <w:pPr>
        <w:pStyle w:val="Geenafstand"/>
        <w:rPr>
          <w:rFonts w:cs="Tahoma"/>
          <w:b/>
          <w:iCs/>
          <w:color w:val="4F81BD" w:themeColor="accent1"/>
        </w:rPr>
      </w:pPr>
      <w:r w:rsidRPr="0014473D">
        <w:rPr>
          <w:rFonts w:cs="Tahoma"/>
          <w:b/>
          <w:iCs/>
          <w:color w:val="4F81BD" w:themeColor="accent1"/>
        </w:rPr>
        <w:t>Stap 4</w:t>
      </w:r>
    </w:p>
    <w:p w:rsidR="0092586A" w:rsidRPr="009C480A" w:rsidRDefault="0092586A" w:rsidP="004C3146">
      <w:pPr>
        <w:pStyle w:val="Geenafstand"/>
        <w:numPr>
          <w:ilvl w:val="0"/>
          <w:numId w:val="21"/>
        </w:numPr>
        <w:rPr>
          <w:rFonts w:cs="Tahoma"/>
          <w:color w:val="000000"/>
        </w:rPr>
      </w:pPr>
      <w:r w:rsidRPr="009C480A">
        <w:rPr>
          <w:rFonts w:cs="Tahoma"/>
          <w:color w:val="000000"/>
        </w:rPr>
        <w:t>Bij aanhoudend pestgedrag gaat het protocol time-out, schorsing en verwijdering in werking. Er volgt een gesprek met ouders van de pester waarin wordt uitgelegd dat het protocol Time out en schorsing in werking wordt gezet en wat dat concreet betekent.</w:t>
      </w:r>
      <w:r w:rsidR="009C480A" w:rsidRPr="009C480A">
        <w:rPr>
          <w:rFonts w:cs="Tahoma"/>
          <w:color w:val="000000"/>
        </w:rPr>
        <w:t xml:space="preserve"> </w:t>
      </w:r>
      <w:r w:rsidRPr="009C480A">
        <w:rPr>
          <w:rFonts w:cs="Tahoma"/>
          <w:color w:val="000000"/>
        </w:rPr>
        <w:t>Zie bijlage “Protocol time-out, schorsing en verwijdering”.</w:t>
      </w:r>
    </w:p>
    <w:p w:rsidR="0092586A" w:rsidRDefault="0092586A" w:rsidP="008E4081">
      <w:pPr>
        <w:pStyle w:val="Geenafstand"/>
        <w:rPr>
          <w:rFonts w:cs="Tahoma"/>
          <w:b/>
          <w:color w:val="4F81BD" w:themeColor="accent1"/>
        </w:rPr>
      </w:pPr>
    </w:p>
    <w:p w:rsidR="008E4081" w:rsidRPr="008E22F9" w:rsidRDefault="008E4081" w:rsidP="008E4081">
      <w:pPr>
        <w:pStyle w:val="Geenafstand"/>
        <w:rPr>
          <w:rFonts w:cs="Tahoma"/>
          <w:b/>
          <w:color w:val="4F81BD" w:themeColor="accent1"/>
        </w:rPr>
      </w:pPr>
      <w:r w:rsidRPr="008E22F9">
        <w:rPr>
          <w:rFonts w:cs="Tahoma"/>
          <w:b/>
          <w:color w:val="4F81BD" w:themeColor="accent1"/>
        </w:rPr>
        <w:t>Achtergronden bij het protocol</w:t>
      </w:r>
    </w:p>
    <w:p w:rsidR="008E4081" w:rsidRPr="008E4081" w:rsidRDefault="008E4081" w:rsidP="008E4081">
      <w:pPr>
        <w:pStyle w:val="Geenafstand"/>
        <w:rPr>
          <w:rFonts w:cs="Tahoma"/>
          <w:color w:val="000000"/>
        </w:rPr>
      </w:pPr>
      <w:r w:rsidRPr="008E4081">
        <w:rPr>
          <w:rFonts w:cs="Tahoma"/>
          <w:color w:val="000000"/>
        </w:rPr>
        <w:t xml:space="preserve">Op de </w:t>
      </w:r>
      <w:r w:rsidR="008E22F9">
        <w:rPr>
          <w:rFonts w:cs="Tahoma"/>
          <w:color w:val="000000"/>
        </w:rPr>
        <w:t>Speelhoeve</w:t>
      </w:r>
      <w:r w:rsidRPr="008E4081">
        <w:rPr>
          <w:rFonts w:cs="Tahoma"/>
          <w:color w:val="000000"/>
        </w:rPr>
        <w:t xml:space="preserve"> werken we met de Kanjertraining. We vinden dat ons pestprotocol daarom</w:t>
      </w:r>
      <w:r w:rsidR="008E22F9">
        <w:rPr>
          <w:rFonts w:cs="Tahoma"/>
          <w:color w:val="000000"/>
        </w:rPr>
        <w:t xml:space="preserve"> </w:t>
      </w:r>
      <w:r w:rsidRPr="008E4081">
        <w:rPr>
          <w:rFonts w:cs="Tahoma"/>
          <w:color w:val="000000"/>
        </w:rPr>
        <w:t>vanuit het oogpunt van de Kanjertraining moet worden opgesteld. Dit protocol is tot stand gekomen</w:t>
      </w:r>
      <w:r w:rsidR="008E22F9">
        <w:rPr>
          <w:rFonts w:cs="Tahoma"/>
          <w:color w:val="000000"/>
        </w:rPr>
        <w:t xml:space="preserve"> in </w:t>
      </w:r>
      <w:r w:rsidRPr="008E4081">
        <w:rPr>
          <w:rFonts w:cs="Tahoma"/>
          <w:color w:val="000000"/>
        </w:rPr>
        <w:t>samenwerking met het team</w:t>
      </w:r>
      <w:r w:rsidR="00D15382">
        <w:rPr>
          <w:rFonts w:cs="Tahoma"/>
          <w:color w:val="000000"/>
        </w:rPr>
        <w:t xml:space="preserve"> en in </w:t>
      </w:r>
      <w:r w:rsidR="008E22F9">
        <w:rPr>
          <w:rFonts w:cs="Tahoma"/>
          <w:color w:val="000000"/>
        </w:rPr>
        <w:t xml:space="preserve">overleg met de </w:t>
      </w:r>
      <w:r w:rsidR="00D15382">
        <w:rPr>
          <w:rFonts w:cs="Tahoma"/>
          <w:color w:val="000000"/>
        </w:rPr>
        <w:t>medezeggenschapsraad</w:t>
      </w:r>
      <w:r w:rsidR="008E22F9">
        <w:rPr>
          <w:rFonts w:cs="Tahoma"/>
          <w:color w:val="000000"/>
        </w:rPr>
        <w:t>.</w:t>
      </w:r>
    </w:p>
    <w:p w:rsidR="00D15382" w:rsidRPr="008E4081" w:rsidRDefault="00D15382" w:rsidP="00D15382">
      <w:pPr>
        <w:pStyle w:val="Geenafstand"/>
        <w:rPr>
          <w:rFonts w:cs="Tahoma"/>
          <w:color w:val="000000"/>
        </w:rPr>
      </w:pPr>
      <w:r>
        <w:rPr>
          <w:rFonts w:cs="Tahoma"/>
          <w:color w:val="000000"/>
        </w:rPr>
        <w:t xml:space="preserve">Het </w:t>
      </w:r>
      <w:r w:rsidR="008E4081" w:rsidRPr="008E4081">
        <w:rPr>
          <w:rFonts w:cs="Tahoma"/>
          <w:color w:val="000000"/>
        </w:rPr>
        <w:t xml:space="preserve">pestprotocol zal bij de start van ieder schooljaar in elke groep besproken worden. </w:t>
      </w:r>
    </w:p>
    <w:p w:rsidR="00D15382" w:rsidRDefault="008E4081" w:rsidP="00D15382">
      <w:pPr>
        <w:pStyle w:val="Geenafstand"/>
        <w:rPr>
          <w:rFonts w:cs="Tahoma"/>
          <w:color w:val="000000"/>
        </w:rPr>
      </w:pPr>
      <w:r w:rsidRPr="008E4081">
        <w:rPr>
          <w:rFonts w:cs="Tahoma"/>
          <w:color w:val="000000"/>
        </w:rPr>
        <w:t>Ook krijgen alle</w:t>
      </w:r>
      <w:r w:rsidR="00D15382">
        <w:rPr>
          <w:rFonts w:cs="Tahoma"/>
          <w:color w:val="000000"/>
        </w:rPr>
        <w:t xml:space="preserve"> </w:t>
      </w:r>
      <w:r w:rsidRPr="008E4081">
        <w:rPr>
          <w:rFonts w:cs="Tahoma"/>
          <w:color w:val="000000"/>
        </w:rPr>
        <w:t>gezinnen het kanjerprotocol mee via de mail en krijgt het een plek in de schoolgids.</w:t>
      </w:r>
      <w:r w:rsidR="00D15382">
        <w:rPr>
          <w:rFonts w:cs="Tahoma"/>
          <w:color w:val="000000"/>
        </w:rPr>
        <w:t xml:space="preserve"> </w:t>
      </w:r>
      <w:r w:rsidRPr="008E4081">
        <w:rPr>
          <w:rFonts w:cs="Tahoma"/>
          <w:color w:val="000000"/>
        </w:rPr>
        <w:t>In de praktijk zal dit pestprotocol vooral gebruikt worden vanaf groep 4. In de lagere groepen zijn de</w:t>
      </w:r>
      <w:r w:rsidR="00D15382">
        <w:rPr>
          <w:rFonts w:cs="Tahoma"/>
          <w:color w:val="000000"/>
        </w:rPr>
        <w:t xml:space="preserve"> </w:t>
      </w:r>
      <w:r w:rsidRPr="008E4081">
        <w:rPr>
          <w:rFonts w:cs="Tahoma"/>
          <w:color w:val="000000"/>
        </w:rPr>
        <w:t xml:space="preserve">problematieken doorgaans van een ander karakter en kunnen conflicten </w:t>
      </w:r>
      <w:r w:rsidR="0092586A">
        <w:rPr>
          <w:rFonts w:cs="Tahoma"/>
          <w:color w:val="000000"/>
        </w:rPr>
        <w:t>vaak</w:t>
      </w:r>
      <w:r w:rsidRPr="008E4081">
        <w:rPr>
          <w:rFonts w:cs="Tahoma"/>
          <w:color w:val="000000"/>
        </w:rPr>
        <w:t xml:space="preserve"> direct worden</w:t>
      </w:r>
      <w:r w:rsidR="00D15382">
        <w:rPr>
          <w:rFonts w:cs="Tahoma"/>
          <w:color w:val="000000"/>
        </w:rPr>
        <w:t xml:space="preserve"> </w:t>
      </w:r>
      <w:r w:rsidRPr="008E4081">
        <w:rPr>
          <w:rFonts w:cs="Tahoma"/>
          <w:color w:val="000000"/>
        </w:rPr>
        <w:t>opgelost. In iedere groep zal er op de manier die de Kanjermethode aanbiedt, omgegaan worden</w:t>
      </w:r>
      <w:r w:rsidR="00D15382">
        <w:rPr>
          <w:rFonts w:cs="Tahoma"/>
          <w:color w:val="000000"/>
        </w:rPr>
        <w:t xml:space="preserve"> </w:t>
      </w:r>
      <w:r w:rsidRPr="008E4081">
        <w:rPr>
          <w:rFonts w:cs="Tahoma"/>
          <w:color w:val="000000"/>
        </w:rPr>
        <w:t>met conflicten en pestgedrag. Mocht het nodig zijn, dan maken we ook in deze groepen gebruik van</w:t>
      </w:r>
      <w:r w:rsidR="00D15382">
        <w:rPr>
          <w:rFonts w:cs="Tahoma"/>
          <w:color w:val="000000"/>
        </w:rPr>
        <w:t xml:space="preserve"> </w:t>
      </w:r>
      <w:r w:rsidRPr="008E4081">
        <w:rPr>
          <w:rFonts w:cs="Tahoma"/>
          <w:color w:val="000000"/>
        </w:rPr>
        <w:t xml:space="preserve">het pestprotocol. Als het stappenplan </w:t>
      </w:r>
      <w:r w:rsidR="004C0D28">
        <w:rPr>
          <w:rFonts w:cs="Tahoma"/>
          <w:color w:val="000000"/>
        </w:rPr>
        <w:t>gevolgd</w:t>
      </w:r>
      <w:r w:rsidRPr="008E4081">
        <w:rPr>
          <w:rFonts w:cs="Tahoma"/>
          <w:color w:val="000000"/>
        </w:rPr>
        <w:t xml:space="preserve"> wordt, slaan we per kind de </w:t>
      </w:r>
      <w:r w:rsidR="004C0D28">
        <w:rPr>
          <w:rFonts w:cs="Tahoma"/>
          <w:color w:val="000000"/>
        </w:rPr>
        <w:t>verslagen</w:t>
      </w:r>
      <w:r w:rsidRPr="008E4081">
        <w:rPr>
          <w:rFonts w:cs="Tahoma"/>
          <w:color w:val="000000"/>
        </w:rPr>
        <w:t xml:space="preserve"> op in </w:t>
      </w:r>
      <w:r w:rsidR="00D15382">
        <w:rPr>
          <w:rFonts w:cs="Tahoma"/>
          <w:color w:val="000000"/>
        </w:rPr>
        <w:t>ParnasSys (leerlingadministratie)</w:t>
      </w:r>
      <w:r w:rsidRPr="008E4081">
        <w:rPr>
          <w:rFonts w:cs="Tahoma"/>
          <w:color w:val="000000"/>
        </w:rPr>
        <w:t xml:space="preserve">. </w:t>
      </w:r>
    </w:p>
    <w:p w:rsidR="00D15382" w:rsidRDefault="00D15382" w:rsidP="00D15382">
      <w:pPr>
        <w:pStyle w:val="Geenafstand"/>
        <w:rPr>
          <w:rFonts w:cs="Tahoma"/>
          <w:color w:val="000000"/>
        </w:rPr>
      </w:pPr>
    </w:p>
    <w:p w:rsidR="004C0D28" w:rsidRDefault="004C0D28" w:rsidP="00D15382">
      <w:pPr>
        <w:pStyle w:val="Geenafstand"/>
        <w:rPr>
          <w:rFonts w:cs="Tahoma"/>
          <w:b/>
          <w:color w:val="4F81BD" w:themeColor="accent1"/>
        </w:rPr>
      </w:pPr>
    </w:p>
    <w:p w:rsidR="008E4081" w:rsidRDefault="004C3146" w:rsidP="008E4081">
      <w:pPr>
        <w:pStyle w:val="Geenafstand"/>
        <w:rPr>
          <w:rFonts w:cs="Tahoma"/>
          <w:b/>
          <w:color w:val="4F81BD" w:themeColor="accent1"/>
        </w:rPr>
      </w:pPr>
      <w:r w:rsidRPr="004C3146">
        <w:rPr>
          <w:rFonts w:cs="Tahoma"/>
          <w:b/>
          <w:color w:val="4F81BD" w:themeColor="accent1"/>
        </w:rPr>
        <w:t>Pesten en het verschil tussen pesten ne plagen</w:t>
      </w:r>
    </w:p>
    <w:p w:rsidR="004C3146" w:rsidRPr="004C3146" w:rsidRDefault="004C3146" w:rsidP="008E4081">
      <w:pPr>
        <w:pStyle w:val="Geenafstand"/>
        <w:rPr>
          <w:rFonts w:cs="Tahoma"/>
          <w:b/>
          <w:color w:val="4F81BD" w:themeColor="accent1"/>
        </w:rPr>
      </w:pPr>
    </w:p>
    <w:p w:rsidR="00D15382" w:rsidRDefault="008E4081" w:rsidP="008E4081">
      <w:pPr>
        <w:pStyle w:val="Geenafstand"/>
        <w:rPr>
          <w:rFonts w:cs="Tahoma"/>
          <w:color w:val="000000"/>
        </w:rPr>
      </w:pPr>
      <w:r w:rsidRPr="008E4081">
        <w:rPr>
          <w:rFonts w:cs="Tahoma"/>
          <w:color w:val="000000"/>
        </w:rPr>
        <w:t xml:space="preserve">De definitie van pesten: </w:t>
      </w:r>
    </w:p>
    <w:p w:rsidR="008E4081" w:rsidRPr="008E4081" w:rsidRDefault="008E4081" w:rsidP="008E4081">
      <w:pPr>
        <w:pStyle w:val="Geenafstand"/>
        <w:rPr>
          <w:rFonts w:cs="Tahoma"/>
          <w:color w:val="000000"/>
        </w:rPr>
      </w:pPr>
      <w:r w:rsidRPr="008E4081">
        <w:rPr>
          <w:rFonts w:cs="Tahoma"/>
          <w:color w:val="000000"/>
        </w:rPr>
        <w:t>Pesten op school is het systematisch psychisch en/of fysiek mishandelen van</w:t>
      </w:r>
      <w:r w:rsidR="00D15382">
        <w:rPr>
          <w:rFonts w:cs="Tahoma"/>
          <w:color w:val="000000"/>
        </w:rPr>
        <w:t xml:space="preserve"> </w:t>
      </w:r>
      <w:r w:rsidRPr="008E4081">
        <w:rPr>
          <w:rFonts w:cs="Tahoma"/>
          <w:color w:val="000000"/>
        </w:rPr>
        <w:t>één of meer groepsgenoten of andere kinderen die niet in staat zijn zichzelf te verdedigen.</w:t>
      </w:r>
    </w:p>
    <w:p w:rsidR="00D15382" w:rsidRDefault="00D15382" w:rsidP="008E4081">
      <w:pPr>
        <w:pStyle w:val="Geenafstand"/>
        <w:rPr>
          <w:rFonts w:cs="Tahoma"/>
          <w:color w:val="000000"/>
        </w:rPr>
      </w:pPr>
    </w:p>
    <w:p w:rsidR="008E4081" w:rsidRPr="008E4081" w:rsidRDefault="008E4081" w:rsidP="008E4081">
      <w:pPr>
        <w:pStyle w:val="Geenafstand"/>
        <w:rPr>
          <w:rFonts w:cs="Tahoma"/>
          <w:color w:val="000000"/>
        </w:rPr>
      </w:pPr>
      <w:r w:rsidRPr="008E4081">
        <w:rPr>
          <w:rFonts w:cs="Tahoma"/>
          <w:color w:val="000000"/>
        </w:rPr>
        <w:t>Uitingen van specifiek pestgedrag:</w:t>
      </w:r>
    </w:p>
    <w:p w:rsidR="008E4081" w:rsidRPr="008E4081" w:rsidRDefault="008E4081" w:rsidP="006D274F">
      <w:pPr>
        <w:pStyle w:val="Geenafstand"/>
        <w:numPr>
          <w:ilvl w:val="0"/>
          <w:numId w:val="11"/>
        </w:numPr>
        <w:rPr>
          <w:rFonts w:cs="Tahoma"/>
          <w:color w:val="000000"/>
        </w:rPr>
      </w:pPr>
      <w:r w:rsidRPr="008E4081">
        <w:rPr>
          <w:rFonts w:cs="Tahoma"/>
          <w:color w:val="000000"/>
        </w:rPr>
        <w:t>verbaal</w:t>
      </w:r>
    </w:p>
    <w:p w:rsidR="008E4081" w:rsidRPr="008E4081" w:rsidRDefault="008E4081" w:rsidP="006D274F">
      <w:pPr>
        <w:pStyle w:val="Geenafstand"/>
        <w:numPr>
          <w:ilvl w:val="0"/>
          <w:numId w:val="11"/>
        </w:numPr>
        <w:rPr>
          <w:rFonts w:cs="Tahoma"/>
          <w:color w:val="000000"/>
        </w:rPr>
      </w:pPr>
      <w:r w:rsidRPr="008E4081">
        <w:rPr>
          <w:rFonts w:cs="Tahoma"/>
          <w:color w:val="000000"/>
        </w:rPr>
        <w:t>fysiek</w:t>
      </w:r>
    </w:p>
    <w:p w:rsidR="008E4081" w:rsidRPr="008E4081" w:rsidRDefault="008E4081" w:rsidP="006D274F">
      <w:pPr>
        <w:pStyle w:val="Geenafstand"/>
        <w:numPr>
          <w:ilvl w:val="0"/>
          <w:numId w:val="11"/>
        </w:numPr>
        <w:rPr>
          <w:rFonts w:cs="Tahoma"/>
          <w:color w:val="000000"/>
        </w:rPr>
      </w:pPr>
      <w:r w:rsidRPr="008E4081">
        <w:rPr>
          <w:rFonts w:cs="Tahoma"/>
          <w:color w:val="000000"/>
        </w:rPr>
        <w:t>intimidatie</w:t>
      </w:r>
    </w:p>
    <w:p w:rsidR="008E4081" w:rsidRPr="008E4081" w:rsidRDefault="008E4081" w:rsidP="006D274F">
      <w:pPr>
        <w:pStyle w:val="Geenafstand"/>
        <w:numPr>
          <w:ilvl w:val="0"/>
          <w:numId w:val="11"/>
        </w:numPr>
        <w:rPr>
          <w:rFonts w:cs="Tahoma"/>
          <w:color w:val="000000"/>
        </w:rPr>
      </w:pPr>
      <w:r w:rsidRPr="008E4081">
        <w:rPr>
          <w:rFonts w:cs="Tahoma"/>
          <w:color w:val="000000"/>
        </w:rPr>
        <w:t>isolatie</w:t>
      </w:r>
    </w:p>
    <w:p w:rsidR="008E4081" w:rsidRDefault="008E4081" w:rsidP="006D274F">
      <w:pPr>
        <w:pStyle w:val="Geenafstand"/>
        <w:numPr>
          <w:ilvl w:val="0"/>
          <w:numId w:val="11"/>
        </w:numPr>
        <w:rPr>
          <w:rFonts w:cs="Tahoma"/>
          <w:color w:val="000000"/>
        </w:rPr>
      </w:pPr>
      <w:r w:rsidRPr="008E4081">
        <w:rPr>
          <w:rFonts w:cs="Tahoma"/>
          <w:color w:val="000000"/>
        </w:rPr>
        <w:t>stelen of vernielen van bezittingen</w:t>
      </w:r>
    </w:p>
    <w:p w:rsidR="009C480A" w:rsidRDefault="009C480A" w:rsidP="004C3146">
      <w:pPr>
        <w:pStyle w:val="Geenafstand"/>
        <w:ind w:left="720"/>
        <w:rPr>
          <w:rFonts w:cs="Tahoma"/>
          <w:color w:val="000000"/>
        </w:rPr>
      </w:pPr>
    </w:p>
    <w:p w:rsidR="004C3146" w:rsidRPr="008E4081" w:rsidRDefault="004C3146" w:rsidP="004C3146">
      <w:pPr>
        <w:pStyle w:val="Geenafstand"/>
        <w:ind w:left="720"/>
        <w:rPr>
          <w:rFonts w:cs="Tahoma"/>
          <w:color w:val="000000"/>
        </w:rPr>
      </w:pPr>
    </w:p>
    <w:p w:rsidR="008E4081" w:rsidRPr="00D15382" w:rsidRDefault="008E4081" w:rsidP="008E4081">
      <w:pPr>
        <w:pStyle w:val="Geenafstand"/>
        <w:rPr>
          <w:rFonts w:cs="Tahoma"/>
          <w:b/>
          <w:i/>
          <w:iCs/>
          <w:color w:val="4F81BD" w:themeColor="accent1"/>
        </w:rPr>
      </w:pPr>
      <w:r w:rsidRPr="00D15382">
        <w:rPr>
          <w:rFonts w:cs="Tahoma"/>
          <w:b/>
          <w:i/>
          <w:iCs/>
          <w:color w:val="4F81BD" w:themeColor="accent1"/>
        </w:rPr>
        <w:t>Het verschil tussen pesten en plagen</w:t>
      </w:r>
    </w:p>
    <w:p w:rsidR="008E4081" w:rsidRDefault="008E4081" w:rsidP="008E4081">
      <w:pPr>
        <w:pStyle w:val="Geenafstand"/>
        <w:rPr>
          <w:rFonts w:cs="Tahoma"/>
          <w:color w:val="000000"/>
        </w:rPr>
      </w:pPr>
      <w:r w:rsidRPr="008E4081">
        <w:rPr>
          <w:rFonts w:cs="Tahoma"/>
          <w:color w:val="000000"/>
        </w:rPr>
        <w:t>Het verschil tussen plagen en pesten is groot. Kinderen die elkaar plagen, kunnen elkaar wel aan. Nu</w:t>
      </w:r>
      <w:r w:rsidR="00D15382">
        <w:rPr>
          <w:rFonts w:cs="Tahoma"/>
          <w:color w:val="000000"/>
        </w:rPr>
        <w:t xml:space="preserve"> </w:t>
      </w:r>
      <w:r w:rsidRPr="008E4081">
        <w:rPr>
          <w:rFonts w:cs="Tahoma"/>
          <w:color w:val="000000"/>
        </w:rPr>
        <w:t>eens plaagt de één, dan weer de ander. Een geplaagd kind kan terugplagen. Na een tijdje maken ze</w:t>
      </w:r>
      <w:r w:rsidR="00D15382">
        <w:rPr>
          <w:rFonts w:cs="Tahoma"/>
          <w:color w:val="000000"/>
        </w:rPr>
        <w:t xml:space="preserve"> </w:t>
      </w:r>
      <w:r w:rsidRPr="008E4081">
        <w:rPr>
          <w:rFonts w:cs="Tahoma"/>
          <w:color w:val="000000"/>
        </w:rPr>
        <w:t>het samen weer goed. Bij pesten is dat anders. Pesten is altijd gemeen. Als er wordt gepest, is het</w:t>
      </w:r>
      <w:r w:rsidR="00D15382">
        <w:rPr>
          <w:rFonts w:cs="Tahoma"/>
          <w:color w:val="000000"/>
        </w:rPr>
        <w:t xml:space="preserve"> </w:t>
      </w:r>
      <w:r w:rsidRPr="008E4081">
        <w:rPr>
          <w:rFonts w:cs="Tahoma"/>
          <w:color w:val="000000"/>
        </w:rPr>
        <w:t>ene kind altijd sterker dan de ander. De één wint altijd en het andere kind is altijd de verliezer.</w:t>
      </w:r>
      <w:r w:rsidR="00D15382">
        <w:rPr>
          <w:rFonts w:cs="Tahoma"/>
          <w:color w:val="000000"/>
        </w:rPr>
        <w:t xml:space="preserve"> </w:t>
      </w:r>
      <w:r w:rsidRPr="008E4081">
        <w:rPr>
          <w:rFonts w:cs="Tahoma"/>
          <w:color w:val="000000"/>
        </w:rPr>
        <w:t>Pesten gebeurt nooit zomaar een enkel keertje. Een kind dat wordt gepest, is steeds het mikpunt.</w:t>
      </w:r>
      <w:r w:rsidR="00D15382">
        <w:rPr>
          <w:rFonts w:cs="Tahoma"/>
          <w:color w:val="000000"/>
        </w:rPr>
        <w:t xml:space="preserve"> </w:t>
      </w:r>
      <w:r w:rsidRPr="008E4081">
        <w:rPr>
          <w:rFonts w:cs="Tahoma"/>
          <w:color w:val="000000"/>
        </w:rPr>
        <w:t>Daarom is pesten nooit leuk. Pesten komt voor in het gezin, de buurt of op school.</w:t>
      </w:r>
    </w:p>
    <w:p w:rsidR="004C0D28" w:rsidRPr="008E4081" w:rsidRDefault="004C0D28" w:rsidP="008E4081">
      <w:pPr>
        <w:pStyle w:val="Geenafstand"/>
        <w:rPr>
          <w:rFonts w:cs="Tahoma"/>
          <w:color w:val="000000"/>
        </w:rPr>
      </w:pPr>
    </w:p>
    <w:p w:rsidR="004C3146" w:rsidRDefault="004C3146" w:rsidP="008E4081">
      <w:pPr>
        <w:pStyle w:val="Geenafstand"/>
        <w:rPr>
          <w:rFonts w:cs="Tahoma"/>
          <w:color w:val="000000"/>
        </w:rPr>
      </w:pPr>
    </w:p>
    <w:p w:rsidR="004C3146" w:rsidRDefault="004C3146" w:rsidP="008E4081">
      <w:pPr>
        <w:pStyle w:val="Geenafstand"/>
        <w:rPr>
          <w:rFonts w:cs="Tahoma"/>
          <w:color w:val="000000"/>
        </w:rPr>
      </w:pPr>
    </w:p>
    <w:p w:rsidR="00476604" w:rsidRDefault="00476604" w:rsidP="008E4081">
      <w:pPr>
        <w:pStyle w:val="Geenafstand"/>
        <w:rPr>
          <w:rFonts w:cs="Tahoma"/>
          <w:color w:val="000000"/>
        </w:rPr>
      </w:pPr>
    </w:p>
    <w:p w:rsidR="00476604" w:rsidRDefault="00476604" w:rsidP="008E4081">
      <w:pPr>
        <w:pStyle w:val="Geenafstand"/>
        <w:rPr>
          <w:rFonts w:cs="Tahoma"/>
          <w:color w:val="000000"/>
        </w:rPr>
      </w:pPr>
    </w:p>
    <w:p w:rsidR="008E4081" w:rsidRPr="008E4081" w:rsidRDefault="008E4081" w:rsidP="008E4081">
      <w:pPr>
        <w:pStyle w:val="Geenafstand"/>
        <w:rPr>
          <w:rFonts w:cs="Tahoma"/>
          <w:color w:val="000000"/>
        </w:rPr>
      </w:pPr>
      <w:r w:rsidRPr="008E4081">
        <w:rPr>
          <w:rFonts w:cs="Tahoma"/>
          <w:color w:val="000000"/>
        </w:rPr>
        <w:t>Hieronder wordt het verschil tussen plagen en pesten in een schema uitgewerkt:</w:t>
      </w:r>
    </w:p>
    <w:p w:rsidR="00D15382" w:rsidRDefault="00D15382" w:rsidP="008E4081">
      <w:pPr>
        <w:pStyle w:val="Geenafstand"/>
        <w:rPr>
          <w:rFonts w:cs="Tahoma"/>
          <w:i/>
          <w:iCs/>
          <w:color w:val="4F82BE"/>
        </w:rPr>
      </w:pPr>
    </w:p>
    <w:tbl>
      <w:tblPr>
        <w:tblStyle w:val="Tabelraster"/>
        <w:tblW w:w="0" w:type="auto"/>
        <w:tblLook w:val="04A0" w:firstRow="1" w:lastRow="0" w:firstColumn="1" w:lastColumn="0" w:noHBand="0" w:noVBand="1"/>
      </w:tblPr>
      <w:tblGrid>
        <w:gridCol w:w="4526"/>
        <w:gridCol w:w="4536"/>
      </w:tblGrid>
      <w:tr w:rsidR="0014473D" w:rsidRPr="0014473D" w:rsidTr="00D15382">
        <w:tc>
          <w:tcPr>
            <w:tcW w:w="4606" w:type="dxa"/>
          </w:tcPr>
          <w:p w:rsidR="00D15382" w:rsidRPr="0014473D" w:rsidRDefault="00D15382" w:rsidP="0014473D">
            <w:pPr>
              <w:pStyle w:val="Geenafstand"/>
              <w:jc w:val="center"/>
              <w:rPr>
                <w:rFonts w:cs="Tahoma"/>
                <w:b/>
                <w:iCs/>
                <w:color w:val="4F81BD" w:themeColor="accent1"/>
              </w:rPr>
            </w:pPr>
            <w:r w:rsidRPr="0014473D">
              <w:rPr>
                <w:rFonts w:cs="Tahoma"/>
                <w:b/>
                <w:iCs/>
                <w:color w:val="4F81BD" w:themeColor="accent1"/>
              </w:rPr>
              <w:t>Plagen</w:t>
            </w:r>
          </w:p>
        </w:tc>
        <w:tc>
          <w:tcPr>
            <w:tcW w:w="4606" w:type="dxa"/>
          </w:tcPr>
          <w:p w:rsidR="00D15382" w:rsidRPr="0014473D" w:rsidRDefault="0014473D" w:rsidP="0014473D">
            <w:pPr>
              <w:pStyle w:val="Geenafstand"/>
              <w:jc w:val="center"/>
              <w:rPr>
                <w:rFonts w:cs="Tahoma"/>
                <w:b/>
                <w:iCs/>
                <w:color w:val="4F81BD" w:themeColor="accent1"/>
              </w:rPr>
            </w:pPr>
            <w:r w:rsidRPr="0014473D">
              <w:rPr>
                <w:rFonts w:cs="Tahoma"/>
                <w:b/>
                <w:iCs/>
                <w:color w:val="4F81BD" w:themeColor="accent1"/>
              </w:rPr>
              <w:t>Pesten</w:t>
            </w:r>
          </w:p>
        </w:tc>
      </w:tr>
      <w:tr w:rsidR="00D15382" w:rsidTr="00D15382">
        <w:tc>
          <w:tcPr>
            <w:tcW w:w="4606" w:type="dxa"/>
          </w:tcPr>
          <w:p w:rsidR="00D15382" w:rsidRDefault="0014473D" w:rsidP="008E4081">
            <w:pPr>
              <w:pStyle w:val="Geenafstand"/>
              <w:rPr>
                <w:rFonts w:cs="Tahoma"/>
                <w:i/>
                <w:iCs/>
                <w:color w:val="4F82BE"/>
              </w:rPr>
            </w:pPr>
            <w:r w:rsidRPr="008E4081">
              <w:rPr>
                <w:rFonts w:cs="Tahoma"/>
                <w:color w:val="000000"/>
              </w:rPr>
              <w:t>Gebeurt onbezonnen en spontaan.</w:t>
            </w:r>
          </w:p>
        </w:tc>
        <w:tc>
          <w:tcPr>
            <w:tcW w:w="4606" w:type="dxa"/>
          </w:tcPr>
          <w:p w:rsidR="00D15382" w:rsidRPr="0014473D" w:rsidRDefault="0014473D" w:rsidP="0014473D">
            <w:pPr>
              <w:pStyle w:val="Geenafstand"/>
              <w:rPr>
                <w:rFonts w:cs="Tahoma"/>
                <w:color w:val="000000"/>
              </w:rPr>
            </w:pPr>
            <w:r w:rsidRPr="008E4081">
              <w:rPr>
                <w:rFonts w:cs="Tahoma"/>
                <w:color w:val="000000"/>
              </w:rPr>
              <w:t>Gebeurt met opzet: de pestkop (pestvogel) weet</w:t>
            </w:r>
            <w:r>
              <w:rPr>
                <w:rFonts w:cs="Tahoma"/>
                <w:color w:val="000000"/>
              </w:rPr>
              <w:t xml:space="preserve"> </w:t>
            </w:r>
            <w:r w:rsidRPr="008E4081">
              <w:rPr>
                <w:rFonts w:cs="Tahoma"/>
                <w:color w:val="000000"/>
              </w:rPr>
              <w:t>vooraf wie hij of zij zal pesten, op welke manier</w:t>
            </w:r>
            <w:r>
              <w:rPr>
                <w:rFonts w:cs="Tahoma"/>
                <w:color w:val="000000"/>
              </w:rPr>
              <w:t xml:space="preserve"> en wanneer.</w:t>
            </w:r>
          </w:p>
        </w:tc>
      </w:tr>
      <w:tr w:rsidR="00D15382" w:rsidTr="00D15382">
        <w:tc>
          <w:tcPr>
            <w:tcW w:w="4606" w:type="dxa"/>
          </w:tcPr>
          <w:p w:rsidR="00D15382" w:rsidRDefault="0014473D" w:rsidP="008E4081">
            <w:pPr>
              <w:pStyle w:val="Geenafstand"/>
              <w:rPr>
                <w:rFonts w:cs="Tahoma"/>
                <w:i/>
                <w:iCs/>
                <w:color w:val="4F82BE"/>
              </w:rPr>
            </w:pPr>
            <w:r w:rsidRPr="008E4081">
              <w:rPr>
                <w:rFonts w:cs="Tahoma"/>
                <w:color w:val="000000"/>
              </w:rPr>
              <w:t>Heeft geen kwade bijbedoelingen.</w:t>
            </w:r>
          </w:p>
        </w:tc>
        <w:tc>
          <w:tcPr>
            <w:tcW w:w="4606" w:type="dxa"/>
          </w:tcPr>
          <w:p w:rsidR="0014473D" w:rsidRPr="008E4081" w:rsidRDefault="0014473D" w:rsidP="0014473D">
            <w:pPr>
              <w:pStyle w:val="Geenafstand"/>
              <w:rPr>
                <w:rFonts w:cs="Tahoma"/>
                <w:color w:val="000000"/>
              </w:rPr>
            </w:pPr>
            <w:r w:rsidRPr="008E4081">
              <w:rPr>
                <w:rFonts w:cs="Tahoma"/>
                <w:color w:val="000000"/>
              </w:rPr>
              <w:t>De pestkop wil iemand bewust kwetsen of</w:t>
            </w:r>
          </w:p>
          <w:p w:rsidR="00D15382" w:rsidRPr="0014473D" w:rsidRDefault="0014473D" w:rsidP="008E4081">
            <w:pPr>
              <w:pStyle w:val="Geenafstand"/>
              <w:rPr>
                <w:rFonts w:cs="Tahoma"/>
                <w:color w:val="000000"/>
              </w:rPr>
            </w:pPr>
            <w:r>
              <w:rPr>
                <w:rFonts w:cs="Tahoma"/>
                <w:color w:val="000000"/>
              </w:rPr>
              <w:t>kleineren.</w:t>
            </w:r>
          </w:p>
        </w:tc>
      </w:tr>
      <w:tr w:rsidR="00D15382" w:rsidTr="00D15382">
        <w:tc>
          <w:tcPr>
            <w:tcW w:w="4606" w:type="dxa"/>
          </w:tcPr>
          <w:p w:rsidR="0014473D" w:rsidRPr="008E4081" w:rsidRDefault="0014473D" w:rsidP="0014473D">
            <w:pPr>
              <w:pStyle w:val="Geenafstand"/>
              <w:rPr>
                <w:rFonts w:cs="Tahoma"/>
                <w:color w:val="000000"/>
              </w:rPr>
            </w:pPr>
            <w:r w:rsidRPr="008E4081">
              <w:rPr>
                <w:rFonts w:cs="Tahoma"/>
                <w:color w:val="000000"/>
              </w:rPr>
              <w:t>Duurt niet lang, gebeurt niet vaak en is</w:t>
            </w:r>
          </w:p>
          <w:p w:rsidR="00D15382" w:rsidRDefault="0014473D" w:rsidP="0014473D">
            <w:pPr>
              <w:pStyle w:val="Geenafstand"/>
              <w:rPr>
                <w:rFonts w:cs="Tahoma"/>
                <w:i/>
                <w:iCs/>
                <w:color w:val="4F82BE"/>
              </w:rPr>
            </w:pPr>
            <w:r w:rsidRPr="008E4081">
              <w:rPr>
                <w:rFonts w:cs="Tahoma"/>
                <w:color w:val="000000"/>
              </w:rPr>
              <w:t>onregelmatig.</w:t>
            </w:r>
          </w:p>
        </w:tc>
        <w:tc>
          <w:tcPr>
            <w:tcW w:w="4606" w:type="dxa"/>
          </w:tcPr>
          <w:p w:rsidR="00D15382" w:rsidRPr="0014473D" w:rsidRDefault="0014473D" w:rsidP="0014473D">
            <w:pPr>
              <w:pStyle w:val="Geenafstand"/>
              <w:rPr>
                <w:rFonts w:cs="Tahoma"/>
                <w:color w:val="000000"/>
              </w:rPr>
            </w:pPr>
            <w:r w:rsidRPr="008E4081">
              <w:rPr>
                <w:rFonts w:cs="Tahoma"/>
                <w:color w:val="000000"/>
              </w:rPr>
              <w:t>Kan lang blijven duren, gebeurt meer dan eens,</w:t>
            </w:r>
            <w:r>
              <w:rPr>
                <w:rFonts w:cs="Tahoma"/>
                <w:color w:val="000000"/>
              </w:rPr>
              <w:t xml:space="preserve"> </w:t>
            </w:r>
            <w:r w:rsidRPr="008E4081">
              <w:rPr>
                <w:rFonts w:cs="Tahoma"/>
                <w:color w:val="000000"/>
              </w:rPr>
              <w:t>is systematisch. Houdt niet vanzelf op na een</w:t>
            </w:r>
            <w:r>
              <w:rPr>
                <w:rFonts w:cs="Tahoma"/>
                <w:color w:val="000000"/>
              </w:rPr>
              <w:t xml:space="preserve"> poosje.</w:t>
            </w:r>
          </w:p>
        </w:tc>
      </w:tr>
      <w:tr w:rsidR="00D15382" w:rsidTr="00D15382">
        <w:tc>
          <w:tcPr>
            <w:tcW w:w="4606" w:type="dxa"/>
          </w:tcPr>
          <w:p w:rsidR="00D15382" w:rsidRDefault="0014473D" w:rsidP="008E4081">
            <w:pPr>
              <w:pStyle w:val="Geenafstand"/>
              <w:rPr>
                <w:rFonts w:cs="Tahoma"/>
                <w:i/>
                <w:iCs/>
                <w:color w:val="4F82BE"/>
              </w:rPr>
            </w:pPr>
            <w:r w:rsidRPr="008E4081">
              <w:rPr>
                <w:rFonts w:cs="Tahoma"/>
                <w:color w:val="000000"/>
              </w:rPr>
              <w:t>Speelt zich af tussen “gelijken”.</w:t>
            </w:r>
          </w:p>
        </w:tc>
        <w:tc>
          <w:tcPr>
            <w:tcW w:w="4606" w:type="dxa"/>
          </w:tcPr>
          <w:p w:rsidR="00D15382" w:rsidRDefault="0014473D" w:rsidP="0014473D">
            <w:pPr>
              <w:pStyle w:val="Geenafstand"/>
              <w:rPr>
                <w:rFonts w:cs="Tahoma"/>
                <w:i/>
                <w:iCs/>
                <w:color w:val="4F82BE"/>
              </w:rPr>
            </w:pPr>
            <w:r w:rsidRPr="008E4081">
              <w:rPr>
                <w:rFonts w:cs="Tahoma"/>
                <w:color w:val="000000"/>
              </w:rPr>
              <w:t>De strijd is ongelijk, de pestkop heeft altijd de</w:t>
            </w:r>
            <w:r>
              <w:rPr>
                <w:rFonts w:cs="Tahoma"/>
                <w:color w:val="000000"/>
              </w:rPr>
              <w:t xml:space="preserve"> </w:t>
            </w:r>
            <w:r w:rsidRPr="008E4081">
              <w:rPr>
                <w:rFonts w:cs="Tahoma"/>
                <w:color w:val="000000"/>
              </w:rPr>
              <w:t>overhand: de pestkop voelt zich zo machtig als</w:t>
            </w:r>
            <w:r>
              <w:rPr>
                <w:rFonts w:cs="Tahoma"/>
                <w:color w:val="000000"/>
              </w:rPr>
              <w:t xml:space="preserve"> </w:t>
            </w:r>
            <w:r w:rsidRPr="008E4081">
              <w:rPr>
                <w:rFonts w:cs="Tahoma"/>
                <w:color w:val="000000"/>
              </w:rPr>
              <w:t>het slachtoffer zich machteloos voelt.</w:t>
            </w:r>
          </w:p>
        </w:tc>
      </w:tr>
      <w:tr w:rsidR="00D15382" w:rsidTr="00D15382">
        <w:tc>
          <w:tcPr>
            <w:tcW w:w="4606" w:type="dxa"/>
          </w:tcPr>
          <w:p w:rsidR="00D15382" w:rsidRDefault="0014473D" w:rsidP="0014473D">
            <w:pPr>
              <w:pStyle w:val="Geenafstand"/>
              <w:rPr>
                <w:rFonts w:cs="Tahoma"/>
                <w:i/>
                <w:iCs/>
                <w:color w:val="4F82BE"/>
              </w:rPr>
            </w:pPr>
            <w:r w:rsidRPr="008E4081">
              <w:rPr>
                <w:rFonts w:cs="Tahoma"/>
                <w:color w:val="000000"/>
              </w:rPr>
              <w:t>Is meestal te verdragen of zelfs plezierig, maar</w:t>
            </w:r>
            <w:r>
              <w:rPr>
                <w:rFonts w:cs="Tahoma"/>
                <w:color w:val="000000"/>
              </w:rPr>
              <w:t xml:space="preserve"> </w:t>
            </w:r>
            <w:r w:rsidRPr="008E4081">
              <w:rPr>
                <w:rFonts w:cs="Tahoma"/>
                <w:color w:val="000000"/>
              </w:rPr>
              <w:t>het kan ook kwetsend of agressief zijn.</w:t>
            </w:r>
          </w:p>
        </w:tc>
        <w:tc>
          <w:tcPr>
            <w:tcW w:w="4606" w:type="dxa"/>
          </w:tcPr>
          <w:p w:rsidR="00D15382" w:rsidRPr="0014473D" w:rsidRDefault="0014473D" w:rsidP="0014473D">
            <w:pPr>
              <w:pStyle w:val="Geenafstand"/>
              <w:rPr>
                <w:rFonts w:cs="Tahoma"/>
                <w:color w:val="000000"/>
              </w:rPr>
            </w:pPr>
            <w:r w:rsidRPr="008E4081">
              <w:rPr>
                <w:rFonts w:cs="Tahoma"/>
                <w:color w:val="000000"/>
              </w:rPr>
              <w:t>De pestkop heeft geen positieve bedoelingen,</w:t>
            </w:r>
            <w:r>
              <w:rPr>
                <w:rFonts w:cs="Tahoma"/>
                <w:color w:val="000000"/>
              </w:rPr>
              <w:t xml:space="preserve"> </w:t>
            </w:r>
            <w:r w:rsidRPr="008E4081">
              <w:rPr>
                <w:rFonts w:cs="Tahoma"/>
                <w:color w:val="000000"/>
              </w:rPr>
              <w:t>wil p</w:t>
            </w:r>
            <w:r>
              <w:rPr>
                <w:rFonts w:cs="Tahoma"/>
                <w:color w:val="000000"/>
              </w:rPr>
              <w:t>ijn doen, vernielen of kwetsen.</w:t>
            </w:r>
          </w:p>
        </w:tc>
      </w:tr>
      <w:tr w:rsidR="00D15382" w:rsidTr="00D15382">
        <w:tc>
          <w:tcPr>
            <w:tcW w:w="4606" w:type="dxa"/>
          </w:tcPr>
          <w:p w:rsidR="00D15382" w:rsidRDefault="0014473D" w:rsidP="008E4081">
            <w:pPr>
              <w:pStyle w:val="Geenafstand"/>
              <w:rPr>
                <w:rFonts w:cs="Tahoma"/>
                <w:i/>
                <w:iCs/>
                <w:color w:val="4F82BE"/>
              </w:rPr>
            </w:pPr>
            <w:r w:rsidRPr="008E4081">
              <w:rPr>
                <w:rFonts w:cs="Tahoma"/>
                <w:color w:val="000000"/>
              </w:rPr>
              <w:t>Meestal één tegen één.</w:t>
            </w:r>
          </w:p>
        </w:tc>
        <w:tc>
          <w:tcPr>
            <w:tcW w:w="4606" w:type="dxa"/>
          </w:tcPr>
          <w:p w:rsidR="00D15382" w:rsidRDefault="0014473D" w:rsidP="0014473D">
            <w:pPr>
              <w:pStyle w:val="Geenafstand"/>
              <w:rPr>
                <w:rFonts w:cs="Tahoma"/>
                <w:i/>
                <w:iCs/>
                <w:color w:val="4F82BE"/>
              </w:rPr>
            </w:pPr>
            <w:r w:rsidRPr="008E4081">
              <w:rPr>
                <w:rFonts w:cs="Tahoma"/>
                <w:color w:val="000000"/>
              </w:rPr>
              <w:t>Meestal een groep (de pestkop, de meelopers</w:t>
            </w:r>
            <w:r>
              <w:rPr>
                <w:rFonts w:cs="Tahoma"/>
                <w:color w:val="000000"/>
              </w:rPr>
              <w:t xml:space="preserve"> </w:t>
            </w:r>
            <w:r w:rsidRPr="008E4081">
              <w:rPr>
                <w:rFonts w:cs="Tahoma"/>
                <w:color w:val="000000"/>
              </w:rPr>
              <w:t>en de supporters) tegenover één geïsoleerd</w:t>
            </w:r>
            <w:r>
              <w:rPr>
                <w:rFonts w:cs="Tahoma"/>
                <w:color w:val="000000"/>
              </w:rPr>
              <w:t xml:space="preserve"> </w:t>
            </w:r>
            <w:r w:rsidRPr="008E4081">
              <w:rPr>
                <w:rFonts w:cs="Tahoma"/>
                <w:color w:val="000000"/>
              </w:rPr>
              <w:t>slachtoffer.</w:t>
            </w:r>
          </w:p>
        </w:tc>
      </w:tr>
      <w:tr w:rsidR="00D15382" w:rsidTr="00D15382">
        <w:tc>
          <w:tcPr>
            <w:tcW w:w="4606" w:type="dxa"/>
          </w:tcPr>
          <w:p w:rsidR="00D15382" w:rsidRDefault="0014473D" w:rsidP="0014473D">
            <w:pPr>
              <w:pStyle w:val="Geenafstand"/>
              <w:rPr>
                <w:rFonts w:cs="Tahoma"/>
                <w:i/>
                <w:iCs/>
                <w:color w:val="4F82BE"/>
              </w:rPr>
            </w:pPr>
            <w:r w:rsidRPr="008E4081">
              <w:rPr>
                <w:rFonts w:cs="Tahoma"/>
                <w:color w:val="000000"/>
              </w:rPr>
              <w:t>De rollen liggen niet vast: soms plaagt de één,</w:t>
            </w:r>
            <w:r>
              <w:rPr>
                <w:rFonts w:cs="Tahoma"/>
                <w:color w:val="000000"/>
              </w:rPr>
              <w:t xml:space="preserve"> </w:t>
            </w:r>
            <w:r w:rsidRPr="008E4081">
              <w:rPr>
                <w:rFonts w:cs="Tahoma"/>
                <w:color w:val="000000"/>
              </w:rPr>
              <w:t>dan de ander.</w:t>
            </w:r>
          </w:p>
        </w:tc>
        <w:tc>
          <w:tcPr>
            <w:tcW w:w="4606" w:type="dxa"/>
          </w:tcPr>
          <w:p w:rsidR="00D15382" w:rsidRDefault="0014473D" w:rsidP="0014473D">
            <w:pPr>
              <w:pStyle w:val="Geenafstand"/>
              <w:rPr>
                <w:rFonts w:cs="Tahoma"/>
                <w:i/>
                <w:iCs/>
                <w:color w:val="4F82BE"/>
              </w:rPr>
            </w:pPr>
            <w:r w:rsidRPr="008E4081">
              <w:rPr>
                <w:rFonts w:cs="Tahoma"/>
                <w:color w:val="000000"/>
              </w:rPr>
              <w:t>Het heeft een vaste structuur. De pestkoppen</w:t>
            </w:r>
            <w:r>
              <w:rPr>
                <w:rFonts w:cs="Tahoma"/>
                <w:color w:val="000000"/>
              </w:rPr>
              <w:t xml:space="preserve"> </w:t>
            </w:r>
            <w:r w:rsidRPr="008E4081">
              <w:rPr>
                <w:rFonts w:cs="Tahoma"/>
                <w:color w:val="000000"/>
              </w:rPr>
              <w:t>zijn meestal dezelfde persoon/personen. De</w:t>
            </w:r>
            <w:r>
              <w:rPr>
                <w:rFonts w:cs="Tahoma"/>
                <w:color w:val="000000"/>
              </w:rPr>
              <w:t xml:space="preserve"> </w:t>
            </w:r>
            <w:r w:rsidRPr="008E4081">
              <w:rPr>
                <w:rFonts w:cs="Tahoma"/>
                <w:color w:val="000000"/>
              </w:rPr>
              <w:t>slachtoffers ook. Als de slachtoffers</w:t>
            </w:r>
            <w:r>
              <w:rPr>
                <w:rFonts w:cs="Tahoma"/>
                <w:color w:val="000000"/>
              </w:rPr>
              <w:t xml:space="preserve"> </w:t>
            </w:r>
            <w:r w:rsidRPr="008E4081">
              <w:rPr>
                <w:rFonts w:cs="Tahoma"/>
                <w:color w:val="000000"/>
              </w:rPr>
              <w:t>wegvallen,</w:t>
            </w:r>
            <w:r>
              <w:rPr>
                <w:rFonts w:cs="Tahoma"/>
                <w:color w:val="000000"/>
              </w:rPr>
              <w:t xml:space="preserve"> </w:t>
            </w:r>
            <w:r w:rsidRPr="008E4081">
              <w:rPr>
                <w:rFonts w:cs="Tahoma"/>
                <w:color w:val="000000"/>
              </w:rPr>
              <w:t>kan de pestkop op zoek gaan naar een</w:t>
            </w:r>
            <w:r>
              <w:rPr>
                <w:rFonts w:cs="Tahoma"/>
                <w:color w:val="000000"/>
              </w:rPr>
              <w:t xml:space="preserve"> </w:t>
            </w:r>
            <w:r w:rsidRPr="008E4081">
              <w:rPr>
                <w:rFonts w:cs="Tahoma"/>
                <w:color w:val="000000"/>
              </w:rPr>
              <w:t>ander slachtoffer.</w:t>
            </w:r>
          </w:p>
        </w:tc>
      </w:tr>
      <w:tr w:rsidR="0014473D" w:rsidTr="00D15382">
        <w:tc>
          <w:tcPr>
            <w:tcW w:w="4606" w:type="dxa"/>
          </w:tcPr>
          <w:p w:rsidR="0014473D" w:rsidRDefault="0014473D" w:rsidP="0014473D">
            <w:pPr>
              <w:pStyle w:val="Geenafstand"/>
              <w:rPr>
                <w:rFonts w:cs="Tahoma"/>
                <w:i/>
                <w:iCs/>
                <w:color w:val="4F82BE"/>
              </w:rPr>
            </w:pPr>
            <w:r w:rsidRPr="008E4081">
              <w:rPr>
                <w:rFonts w:cs="Tahoma"/>
                <w:color w:val="000000"/>
              </w:rPr>
              <w:t>De pijn, lichamelijk of geestelijk, is draaglijk en</w:t>
            </w:r>
            <w:r>
              <w:rPr>
                <w:rFonts w:cs="Tahoma"/>
                <w:color w:val="000000"/>
              </w:rPr>
              <w:t xml:space="preserve"> </w:t>
            </w:r>
            <w:r w:rsidRPr="008E4081">
              <w:rPr>
                <w:rFonts w:cs="Tahoma"/>
                <w:color w:val="000000"/>
              </w:rPr>
              <w:t>van korte duur.</w:t>
            </w:r>
            <w:r>
              <w:rPr>
                <w:rFonts w:cs="Tahoma"/>
                <w:color w:val="000000"/>
              </w:rPr>
              <w:t xml:space="preserve"> </w:t>
            </w:r>
          </w:p>
        </w:tc>
        <w:tc>
          <w:tcPr>
            <w:tcW w:w="4606" w:type="dxa"/>
          </w:tcPr>
          <w:p w:rsidR="0014473D" w:rsidRDefault="0014473D" w:rsidP="0014473D">
            <w:pPr>
              <w:pStyle w:val="Geenafstand"/>
              <w:rPr>
                <w:rFonts w:cs="Tahoma"/>
                <w:i/>
                <w:iCs/>
                <w:color w:val="4F82BE"/>
              </w:rPr>
            </w:pPr>
            <w:r w:rsidRPr="008E4081">
              <w:rPr>
                <w:rFonts w:cs="Tahoma"/>
                <w:color w:val="000000"/>
              </w:rPr>
              <w:t>Als er niet op tijd wordt ingegrepen, kunnen de</w:t>
            </w:r>
            <w:r>
              <w:rPr>
                <w:rFonts w:cs="Tahoma"/>
                <w:color w:val="000000"/>
              </w:rPr>
              <w:t xml:space="preserve"> </w:t>
            </w:r>
            <w:r w:rsidRPr="008E4081">
              <w:rPr>
                <w:rFonts w:cs="Tahoma"/>
                <w:color w:val="000000"/>
              </w:rPr>
              <w:t>lichamelijke en geestelijke gevolgen ingrijpend</w:t>
            </w:r>
            <w:r>
              <w:rPr>
                <w:rFonts w:cs="Tahoma"/>
                <w:color w:val="000000"/>
              </w:rPr>
              <w:t xml:space="preserve"> </w:t>
            </w:r>
            <w:r w:rsidRPr="008E4081">
              <w:rPr>
                <w:rFonts w:cs="Tahoma"/>
                <w:color w:val="000000"/>
              </w:rPr>
              <w:t>zijn en lang nawerken</w:t>
            </w:r>
            <w:r>
              <w:rPr>
                <w:rFonts w:cs="Tahoma"/>
                <w:color w:val="000000"/>
              </w:rPr>
              <w:t>.</w:t>
            </w:r>
          </w:p>
        </w:tc>
      </w:tr>
      <w:tr w:rsidR="0014473D" w:rsidTr="00D15382">
        <w:tc>
          <w:tcPr>
            <w:tcW w:w="4606" w:type="dxa"/>
          </w:tcPr>
          <w:p w:rsidR="0014473D" w:rsidRPr="008E4081" w:rsidRDefault="0014473D" w:rsidP="0014473D">
            <w:pPr>
              <w:pStyle w:val="Geenafstand"/>
              <w:rPr>
                <w:rFonts w:cs="Tahoma"/>
                <w:color w:val="000000"/>
              </w:rPr>
            </w:pPr>
            <w:r w:rsidRPr="008E4081">
              <w:rPr>
                <w:rFonts w:cs="Tahoma"/>
                <w:color w:val="000000"/>
              </w:rPr>
              <w:t>De relaties worden na het plagen meteen</w:t>
            </w:r>
          </w:p>
          <w:p w:rsidR="0014473D" w:rsidRDefault="0014473D" w:rsidP="0014473D">
            <w:pPr>
              <w:pStyle w:val="Geenafstand"/>
              <w:rPr>
                <w:rFonts w:cs="Tahoma"/>
                <w:i/>
                <w:iCs/>
                <w:color w:val="4F82BE"/>
              </w:rPr>
            </w:pPr>
            <w:r w:rsidRPr="008E4081">
              <w:rPr>
                <w:rFonts w:cs="Tahoma"/>
                <w:color w:val="000000"/>
              </w:rPr>
              <w:t>hervat.</w:t>
            </w:r>
          </w:p>
        </w:tc>
        <w:tc>
          <w:tcPr>
            <w:tcW w:w="4606" w:type="dxa"/>
          </w:tcPr>
          <w:p w:rsidR="0014473D" w:rsidRPr="008E4081" w:rsidRDefault="0014473D" w:rsidP="0014473D">
            <w:pPr>
              <w:pStyle w:val="Geenafstand"/>
              <w:rPr>
                <w:rFonts w:cs="Tahoma"/>
                <w:color w:val="000000"/>
              </w:rPr>
            </w:pPr>
            <w:r w:rsidRPr="008E4081">
              <w:rPr>
                <w:rFonts w:cs="Tahoma"/>
                <w:color w:val="000000"/>
              </w:rPr>
              <w:t>Het is niet makkelijk om na het pesten een</w:t>
            </w:r>
          </w:p>
          <w:p w:rsidR="0014473D" w:rsidRDefault="0014473D" w:rsidP="0014473D">
            <w:pPr>
              <w:pStyle w:val="Geenafstand"/>
              <w:rPr>
                <w:rFonts w:cs="Tahoma"/>
                <w:i/>
                <w:iCs/>
                <w:color w:val="4F82BE"/>
              </w:rPr>
            </w:pPr>
            <w:r w:rsidRPr="008E4081">
              <w:rPr>
                <w:rFonts w:cs="Tahoma"/>
                <w:color w:val="000000"/>
              </w:rPr>
              <w:t>evenwichtige relatie te vinden. Het herstel gaat</w:t>
            </w:r>
            <w:r>
              <w:rPr>
                <w:rFonts w:cs="Tahoma"/>
                <w:color w:val="000000"/>
              </w:rPr>
              <w:t xml:space="preserve"> </w:t>
            </w:r>
            <w:r w:rsidRPr="008E4081">
              <w:rPr>
                <w:rFonts w:cs="Tahoma"/>
                <w:color w:val="000000"/>
              </w:rPr>
              <w:t>moeilijk en traag.</w:t>
            </w:r>
          </w:p>
        </w:tc>
      </w:tr>
      <w:tr w:rsidR="0014473D" w:rsidTr="00D15382">
        <w:tc>
          <w:tcPr>
            <w:tcW w:w="4606" w:type="dxa"/>
          </w:tcPr>
          <w:p w:rsidR="0014473D" w:rsidRDefault="0014473D" w:rsidP="0014473D">
            <w:pPr>
              <w:pStyle w:val="Geenafstand"/>
              <w:rPr>
                <w:rFonts w:cs="Tahoma"/>
                <w:i/>
                <w:iCs/>
                <w:color w:val="4F82BE"/>
              </w:rPr>
            </w:pPr>
            <w:r w:rsidRPr="008E4081">
              <w:rPr>
                <w:rFonts w:cs="Tahoma"/>
                <w:color w:val="000000"/>
              </w:rPr>
              <w:t>De gr</w:t>
            </w:r>
            <w:r>
              <w:rPr>
                <w:rFonts w:cs="Tahoma"/>
                <w:color w:val="000000"/>
              </w:rPr>
              <w:t>oep lijdt niet onder plagerijen</w:t>
            </w:r>
            <w:r w:rsidRPr="008E4081">
              <w:rPr>
                <w:rFonts w:cs="Tahoma"/>
                <w:color w:val="000000"/>
              </w:rPr>
              <w:t>.</w:t>
            </w:r>
          </w:p>
        </w:tc>
        <w:tc>
          <w:tcPr>
            <w:tcW w:w="4606" w:type="dxa"/>
          </w:tcPr>
          <w:p w:rsidR="0014473D" w:rsidRPr="008E4081" w:rsidRDefault="0014473D" w:rsidP="0014473D">
            <w:pPr>
              <w:pStyle w:val="Geenafstand"/>
              <w:rPr>
                <w:rFonts w:cs="Tahoma"/>
                <w:color w:val="000000"/>
              </w:rPr>
            </w:pPr>
            <w:r w:rsidRPr="008E4081">
              <w:rPr>
                <w:rFonts w:cs="Tahoma"/>
                <w:color w:val="000000"/>
              </w:rPr>
              <w:t>De groep lijdt onder een dreigend, onveilig</w:t>
            </w:r>
          </w:p>
          <w:p w:rsidR="0014473D" w:rsidRPr="008E4081" w:rsidRDefault="0014473D" w:rsidP="0014473D">
            <w:pPr>
              <w:pStyle w:val="Geenafstand"/>
              <w:rPr>
                <w:rFonts w:cs="Tahoma"/>
                <w:color w:val="000000"/>
              </w:rPr>
            </w:pPr>
            <w:r w:rsidRPr="008E4081">
              <w:rPr>
                <w:rFonts w:cs="Tahoma"/>
                <w:color w:val="000000"/>
              </w:rPr>
              <w:t>gevoel. Iedereen is angstig, de kinderen</w:t>
            </w:r>
          </w:p>
          <w:p w:rsidR="0014473D" w:rsidRPr="008E4081" w:rsidRDefault="0014473D" w:rsidP="0014473D">
            <w:pPr>
              <w:pStyle w:val="Geenafstand"/>
              <w:rPr>
                <w:rFonts w:cs="Tahoma"/>
                <w:color w:val="000000"/>
              </w:rPr>
            </w:pPr>
            <w:r w:rsidRPr="008E4081">
              <w:rPr>
                <w:rFonts w:cs="Tahoma"/>
                <w:color w:val="000000"/>
              </w:rPr>
              <w:t>vertrouwen elkaar niet meer. Ze zijn niet erg</w:t>
            </w:r>
          </w:p>
          <w:p w:rsidR="0014473D" w:rsidRDefault="0014473D" w:rsidP="0014473D">
            <w:pPr>
              <w:pStyle w:val="Geenafstand"/>
              <w:rPr>
                <w:rFonts w:cs="Tahoma"/>
                <w:i/>
                <w:iCs/>
                <w:color w:val="4F82BE"/>
              </w:rPr>
            </w:pPr>
            <w:r w:rsidRPr="008E4081">
              <w:rPr>
                <w:rFonts w:cs="Tahoma"/>
                <w:color w:val="000000"/>
              </w:rPr>
              <w:t>open of spontaan en er zijn weinig vriendjes of</w:t>
            </w:r>
            <w:r>
              <w:rPr>
                <w:rFonts w:cs="Tahoma"/>
                <w:color w:val="000000"/>
              </w:rPr>
              <w:t xml:space="preserve"> </w:t>
            </w:r>
            <w:r w:rsidRPr="008E4081">
              <w:rPr>
                <w:rFonts w:cs="Tahoma"/>
                <w:color w:val="000000"/>
              </w:rPr>
              <w:t>echte vriendschappen in de groep.</w:t>
            </w:r>
          </w:p>
        </w:tc>
      </w:tr>
    </w:tbl>
    <w:p w:rsidR="008E4081" w:rsidRPr="008E4081" w:rsidRDefault="004C48D3" w:rsidP="008E4081">
      <w:pPr>
        <w:pStyle w:val="Geenafstand"/>
        <w:rPr>
          <w:rFonts w:cs="Tahoma"/>
          <w:color w:val="000000"/>
        </w:rPr>
      </w:pPr>
      <w:r>
        <w:rPr>
          <w:rFonts w:cs="Tahoma"/>
          <w:color w:val="000000"/>
        </w:rPr>
        <w:t xml:space="preserve">     </w:t>
      </w:r>
    </w:p>
    <w:p w:rsidR="008E4081" w:rsidRPr="008E4081" w:rsidRDefault="008E4081" w:rsidP="008E4081">
      <w:pPr>
        <w:pStyle w:val="Geenafstand"/>
        <w:rPr>
          <w:rFonts w:cs="Tahoma"/>
          <w:color w:val="000000"/>
        </w:rPr>
      </w:pPr>
    </w:p>
    <w:p w:rsidR="008E4081" w:rsidRPr="008E4081" w:rsidRDefault="008E4081" w:rsidP="008E4081">
      <w:pPr>
        <w:pStyle w:val="Geenafstand"/>
        <w:rPr>
          <w:rFonts w:cs="Tahoma"/>
          <w:color w:val="000000"/>
        </w:rPr>
      </w:pPr>
    </w:p>
    <w:p w:rsidR="008E4081" w:rsidRPr="008E4081" w:rsidRDefault="008E4081" w:rsidP="008E4081">
      <w:pPr>
        <w:pStyle w:val="Geenafstand"/>
        <w:rPr>
          <w:rFonts w:cs="Tahoma"/>
          <w:color w:val="000000"/>
        </w:rPr>
      </w:pPr>
    </w:p>
    <w:p w:rsidR="004C0D28" w:rsidRDefault="004C0D28">
      <w:pPr>
        <w:rPr>
          <w:rFonts w:cs="Tahoma"/>
          <w:b/>
          <w:color w:val="4F81BD" w:themeColor="accent1"/>
          <w:sz w:val="28"/>
          <w:szCs w:val="28"/>
        </w:rPr>
      </w:pPr>
      <w:r>
        <w:rPr>
          <w:rFonts w:cs="Tahoma"/>
          <w:b/>
          <w:color w:val="4F81BD" w:themeColor="accent1"/>
          <w:sz w:val="28"/>
          <w:szCs w:val="28"/>
        </w:rPr>
        <w:br w:type="page"/>
      </w:r>
    </w:p>
    <w:p w:rsidR="008E4081" w:rsidRPr="0092586A" w:rsidRDefault="004C0D28" w:rsidP="0092586A">
      <w:pPr>
        <w:rPr>
          <w:rFonts w:cs="Tahoma"/>
        </w:rPr>
      </w:pPr>
      <w:r w:rsidRPr="004C0D28">
        <w:rPr>
          <w:rFonts w:cs="Tahoma"/>
          <w:b/>
        </w:rPr>
        <w:lastRenderedPageBreak/>
        <w:t>Bijlage:</w:t>
      </w:r>
    </w:p>
    <w:p w:rsidR="004C0D28" w:rsidRDefault="004C0D28" w:rsidP="008E4081">
      <w:pPr>
        <w:pStyle w:val="Geenafstand"/>
        <w:rPr>
          <w:rFonts w:cs="Tahoma"/>
        </w:rPr>
      </w:pPr>
    </w:p>
    <w:p w:rsidR="004C0D28" w:rsidRPr="004C0D28" w:rsidRDefault="004C0D28" w:rsidP="004C0D28">
      <w:pPr>
        <w:spacing w:after="0" w:line="240" w:lineRule="auto"/>
        <w:rPr>
          <w:rFonts w:ascii="Verdana" w:eastAsia="Times New Roman" w:hAnsi="Verdana" w:cs="Times New Roman"/>
          <w:b/>
          <w:bCs/>
          <w:sz w:val="24"/>
          <w:szCs w:val="24"/>
          <w:lang w:eastAsia="nl-NL"/>
        </w:rPr>
      </w:pPr>
      <w:r w:rsidRPr="004C0D28">
        <w:rPr>
          <w:rFonts w:ascii="Verdana" w:eastAsia="Times New Roman" w:hAnsi="Verdana" w:cs="Times New Roman"/>
          <w:b/>
          <w:bCs/>
          <w:sz w:val="24"/>
          <w:szCs w:val="24"/>
          <w:lang w:eastAsia="nl-NL"/>
        </w:rPr>
        <w:t>Protocol time-out, schorsing en verwijdering.</w:t>
      </w:r>
    </w:p>
    <w:p w:rsidR="004C0D28" w:rsidRPr="004C0D28" w:rsidRDefault="004C0D28" w:rsidP="004C0D28">
      <w:pPr>
        <w:spacing w:after="0" w:line="240" w:lineRule="auto"/>
        <w:rPr>
          <w:rFonts w:ascii="Verdana" w:eastAsia="Times New Roman" w:hAnsi="Verdana" w:cs="Times New Roman"/>
          <w:b/>
          <w:bCs/>
          <w:sz w:val="24"/>
          <w:szCs w:val="24"/>
          <w:lang w:eastAsia="nl-NL"/>
        </w:rPr>
      </w:pPr>
    </w:p>
    <w:p w:rsidR="004C0D28" w:rsidRPr="004C0D28" w:rsidRDefault="004C0D28" w:rsidP="004C0D28">
      <w:pPr>
        <w:spacing w:after="0" w:line="240" w:lineRule="auto"/>
        <w:rPr>
          <w:rFonts w:ascii="Verdana" w:eastAsia="Times New Roman" w:hAnsi="Verdana" w:cs="Times New Roman"/>
          <w:b/>
          <w:bCs/>
          <w:lang w:eastAsia="nl-NL"/>
        </w:rPr>
      </w:pPr>
      <w:r w:rsidRPr="004C0D28">
        <w:rPr>
          <w:rFonts w:ascii="Verdana" w:eastAsia="Times New Roman" w:hAnsi="Verdana" w:cs="Times New Roman"/>
          <w:b/>
          <w:bCs/>
          <w:lang w:eastAsia="nl-NL"/>
        </w:rPr>
        <w:t>Stappenplan bij aanhoudend storend en/of agressief gedrag.</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Voor een aantal leerlingen geldt dat ze:</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numPr>
          <w:ilvl w:val="0"/>
          <w:numId w:val="13"/>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Zich herhaaldelijk agressief gedragen naar schoolgenoten</w:t>
      </w:r>
    </w:p>
    <w:p w:rsidR="004C0D28" w:rsidRPr="004C0D28" w:rsidRDefault="004C0D28" w:rsidP="004C0D28">
      <w:pPr>
        <w:numPr>
          <w:ilvl w:val="0"/>
          <w:numId w:val="13"/>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Zich herhaaldelijk agressief gedragen naar personeel</w:t>
      </w:r>
    </w:p>
    <w:p w:rsidR="004C0D28" w:rsidRPr="004C0D28" w:rsidRDefault="004C0D28" w:rsidP="004C0D28">
      <w:pPr>
        <w:numPr>
          <w:ilvl w:val="0"/>
          <w:numId w:val="13"/>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Zeer storend gedrag vertonen in de klas en in de school</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(n.b. agressief gedrag kan zowel verbaal als lichamelijk zijn)</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Voor deze groep kinderen is het noodzakelijk een aantal afspraken te maken:</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numPr>
          <w:ilvl w:val="0"/>
          <w:numId w:val="14"/>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verwijdering uit de klas gedurende een afgesproken tijd, de leerling wordt naar een andere vooraf afgesproken klas/plek gebracht met werk.</w:t>
      </w:r>
    </w:p>
    <w:p w:rsidR="004C0D28" w:rsidRPr="004C0D28" w:rsidRDefault="004C0D28" w:rsidP="004C0D28">
      <w:pPr>
        <w:numPr>
          <w:ilvl w:val="0"/>
          <w:numId w:val="14"/>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Bij herhaling hiervan worden ouders op de hoogte gebracht.</w:t>
      </w:r>
    </w:p>
    <w:p w:rsidR="004C0D28" w:rsidRPr="004C0D28" w:rsidRDefault="004C0D28" w:rsidP="004C0D28">
      <w:pPr>
        <w:numPr>
          <w:ilvl w:val="0"/>
          <w:numId w:val="14"/>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Als een leerling zich in de andere klas ook misdraagt of zichzelf ernstig kwijt is wordt hij naar een andere medewerker gebracht die geen leerlingen heeft (ambulante collega of directeur)</w:t>
      </w:r>
    </w:p>
    <w:p w:rsidR="004C0D28" w:rsidRPr="004C0D28" w:rsidRDefault="004C0D28" w:rsidP="004C0D28">
      <w:pPr>
        <w:numPr>
          <w:ilvl w:val="0"/>
          <w:numId w:val="14"/>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Bij herhaling worden ouders op de hoogte gebracht van time-out en schorsingsbeleid. De laatste waarschuwing wordt dan gegeven.</w:t>
      </w:r>
    </w:p>
    <w:p w:rsidR="004C0D28" w:rsidRPr="004C0D28" w:rsidRDefault="004C0D28" w:rsidP="004C0D28">
      <w:pPr>
        <w:numPr>
          <w:ilvl w:val="0"/>
          <w:numId w:val="14"/>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Vindt er nogmaals hetzelfde gedrag plaats dan wordt overgegaan tot een time-out.</w:t>
      </w: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Dit betekent dat de leerling 1 dag de toegang tot de school ontzegd wordt.</w:t>
      </w: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De leerling krijgt huiswerk mee. Dit wordt verzorgd door de leerkracht.</w:t>
      </w: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De ouders worden op de hoogte gebracht door de directeur. Er komt een schriftelijke melding van de time-out voor de ouders en in het dossier van de leerling.</w:t>
      </w:r>
    </w:p>
    <w:p w:rsidR="004C0D28" w:rsidRPr="004C0D28" w:rsidRDefault="004C0D28" w:rsidP="004C0D28">
      <w:pPr>
        <w:numPr>
          <w:ilvl w:val="0"/>
          <w:numId w:val="14"/>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Er wordt maximaal 3x tot een time-out over gegaan. De leerplichtambtenaar wordt hiervan op de hoogte gebracht. Na de derde keer worden ook ouders opnieuw op de hoogte gebracht van het beleid.</w:t>
      </w:r>
    </w:p>
    <w:p w:rsidR="004C0D28" w:rsidRPr="004C0D28" w:rsidRDefault="004C0D28" w:rsidP="004C0D28">
      <w:pPr>
        <w:numPr>
          <w:ilvl w:val="0"/>
          <w:numId w:val="14"/>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Bij de 4</w:t>
      </w:r>
      <w:r w:rsidRPr="004C0D28">
        <w:rPr>
          <w:rFonts w:ascii="Verdana" w:eastAsia="Times New Roman" w:hAnsi="Verdana" w:cs="Times New Roman"/>
          <w:szCs w:val="24"/>
          <w:vertAlign w:val="superscript"/>
          <w:lang w:eastAsia="nl-NL"/>
        </w:rPr>
        <w:t>e</w:t>
      </w:r>
      <w:r w:rsidRPr="004C0D28">
        <w:rPr>
          <w:rFonts w:ascii="Verdana" w:eastAsia="Times New Roman" w:hAnsi="Verdana" w:cs="Times New Roman"/>
          <w:szCs w:val="24"/>
          <w:lang w:eastAsia="nl-NL"/>
        </w:rPr>
        <w:t xml:space="preserve"> keer wordt overgegaan tot een schorsing.</w:t>
      </w: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Dit is een tijdelijke verwijdering van ongeveer 1 week, waartoe wordt overgegaan na overleg tussen leerkracht, intern begeleider, bouwcoördinator en directeur.</w:t>
      </w: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De leerling krijgt huiswerk mee, dit wordt verzorgd door de leerkracht. Twee keer in de week komt de leerling naar school voor instructie.</w:t>
      </w: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De ouders worden op de hoogte gebracht door de directeur.</w:t>
      </w: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Een schorsing wordt vervolgens schriftelijk medegedeeld aan de ouders, de onderwijsinspectie, de leerplichtambtenaar en de algemeen directeur van Kans &amp; Kleur.</w:t>
      </w: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 xml:space="preserve">     8. De week van de schorsing wordt gebruikt om met ouders en andere   </w:t>
      </w:r>
      <w:r w:rsidRPr="004C0D28">
        <w:rPr>
          <w:rFonts w:ascii="Verdana" w:eastAsia="Times New Roman" w:hAnsi="Verdana" w:cs="Times New Roman"/>
          <w:szCs w:val="24"/>
          <w:lang w:eastAsia="nl-NL"/>
        </w:rPr>
        <w:br/>
        <w:t xml:space="preserve">         deskundigen te bekijken hoe en waar de leerling het beste verder  </w:t>
      </w:r>
      <w:r w:rsidRPr="004C0D28">
        <w:rPr>
          <w:rFonts w:ascii="Verdana" w:eastAsia="Times New Roman" w:hAnsi="Verdana" w:cs="Times New Roman"/>
          <w:szCs w:val="24"/>
          <w:lang w:eastAsia="nl-NL"/>
        </w:rPr>
        <w:br/>
        <w:t xml:space="preserve">         onderwijs kan volgen.</w:t>
      </w: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 xml:space="preserve">     9. Als er na de schorsing geen verbetering in het gedrag is en er nog geen  </w:t>
      </w:r>
      <w:r w:rsidRPr="004C0D28">
        <w:rPr>
          <w:rFonts w:ascii="Verdana" w:eastAsia="Times New Roman" w:hAnsi="Verdana" w:cs="Times New Roman"/>
          <w:szCs w:val="24"/>
          <w:lang w:eastAsia="nl-NL"/>
        </w:rPr>
        <w:br/>
        <w:t xml:space="preserve">        andere oplossing gevonden is dan kan na herhaling van het verkeerde </w:t>
      </w:r>
      <w:r w:rsidRPr="004C0D28">
        <w:rPr>
          <w:rFonts w:ascii="Verdana" w:eastAsia="Times New Roman" w:hAnsi="Verdana" w:cs="Times New Roman"/>
          <w:szCs w:val="24"/>
          <w:lang w:eastAsia="nl-NL"/>
        </w:rPr>
        <w:br/>
        <w:t xml:space="preserve">        gedrag overgegaan worden tot verwijdering. De school is verplicht een </w:t>
      </w:r>
      <w:r w:rsidRPr="004C0D28">
        <w:rPr>
          <w:rFonts w:ascii="Verdana" w:eastAsia="Times New Roman" w:hAnsi="Verdana" w:cs="Times New Roman"/>
          <w:szCs w:val="24"/>
          <w:lang w:eastAsia="nl-NL"/>
        </w:rPr>
        <w:br/>
        <w:t xml:space="preserve">        andere school te zoeken waar de leerling terecht kan.</w:t>
      </w:r>
    </w:p>
    <w:p w:rsidR="004C0D28" w:rsidRPr="004C0D28" w:rsidRDefault="004C0D28" w:rsidP="004C0D28">
      <w:pPr>
        <w:spacing w:after="0" w:line="240" w:lineRule="auto"/>
        <w:ind w:left="708"/>
        <w:rPr>
          <w:rFonts w:ascii="Verdana" w:eastAsia="Times New Roman" w:hAnsi="Verdana" w:cs="Times New Roman"/>
          <w:szCs w:val="24"/>
          <w:lang w:eastAsia="nl-NL"/>
        </w:rPr>
      </w:pPr>
    </w:p>
    <w:p w:rsidR="004C0D28" w:rsidRPr="004C0D28" w:rsidRDefault="004C0D28" w:rsidP="004C0D28">
      <w:pPr>
        <w:spacing w:after="0" w:line="240" w:lineRule="auto"/>
        <w:ind w:left="708"/>
        <w:rPr>
          <w:rFonts w:ascii="Verdana" w:eastAsia="Times New Roman" w:hAnsi="Verdana" w:cs="Times New Roman"/>
          <w:szCs w:val="24"/>
          <w:lang w:eastAsia="nl-NL"/>
        </w:rPr>
      </w:pPr>
      <w:r w:rsidRPr="004C0D28">
        <w:rPr>
          <w:rFonts w:ascii="Verdana" w:eastAsia="Times New Roman" w:hAnsi="Verdana" w:cs="Times New Roman"/>
          <w:szCs w:val="24"/>
          <w:lang w:eastAsia="nl-NL"/>
        </w:rPr>
        <w:t>We gaan over tot schorsing:</w:t>
      </w:r>
    </w:p>
    <w:p w:rsidR="004C0D28" w:rsidRPr="004C0D28" w:rsidRDefault="004C0D28" w:rsidP="004C0D28">
      <w:pPr>
        <w:numPr>
          <w:ilvl w:val="0"/>
          <w:numId w:val="15"/>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lastRenderedPageBreak/>
        <w:t>Nadat is gebleken dat de time-out onvoldoende effect heeft op het gedrag van de leerling.</w:t>
      </w:r>
    </w:p>
    <w:p w:rsidR="004C0D28" w:rsidRPr="004C0D28" w:rsidRDefault="004C0D28" w:rsidP="004C0D28">
      <w:pPr>
        <w:numPr>
          <w:ilvl w:val="0"/>
          <w:numId w:val="15"/>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Wanneer kinderen aanhoudend storend en agressief gedrag vertonen en hiermee de veiligheid van zichzelf en/of van anderen in het gevaar brengt.</w:t>
      </w:r>
    </w:p>
    <w:p w:rsidR="004C0D28" w:rsidRPr="004C0D28" w:rsidRDefault="004C0D28" w:rsidP="004C0D28">
      <w:pPr>
        <w:numPr>
          <w:ilvl w:val="0"/>
          <w:numId w:val="15"/>
        </w:num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In extreme situaties, waarbij de aanwezigheid van de leerling als lichamelijk of psychisch bedreigend is ervaren.</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N.B.</w:t>
      </w: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Onder agressief gedrag wordt verstaan:</w:t>
      </w: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Verbaal:</w:t>
      </w:r>
      <w:r w:rsidRPr="004C0D28">
        <w:rPr>
          <w:rFonts w:ascii="Verdana" w:eastAsia="Times New Roman" w:hAnsi="Verdana" w:cs="Times New Roman"/>
          <w:szCs w:val="24"/>
          <w:lang w:eastAsia="nl-NL"/>
        </w:rPr>
        <w:tab/>
        <w:t>schelden – schreeuwen</w:t>
      </w: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Non-verbaal: slaan – schoppen – spugen – met voorwerpen gooien</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Onder storend gedrag wordt verstaan:</w:t>
      </w: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Gemaakte afspraken in de klas en of de school herhaaldelijk negeren, hierin niet gecorrigeerd kunnen worden en brutaal zijn naar de medewerkers.</w:t>
      </w:r>
    </w:p>
    <w:p w:rsidR="004C0D28" w:rsidRPr="004C0D28" w:rsidRDefault="004C0D28" w:rsidP="004C0D28">
      <w:pPr>
        <w:spacing w:after="0" w:line="240" w:lineRule="auto"/>
        <w:rPr>
          <w:rFonts w:ascii="Verdana" w:eastAsia="Times New Roman" w:hAnsi="Verdana" w:cs="Times New Roman"/>
          <w:szCs w:val="24"/>
          <w:lang w:eastAsia="nl-NL"/>
        </w:rPr>
      </w:pPr>
      <w:r w:rsidRPr="004C0D28">
        <w:rPr>
          <w:rFonts w:ascii="Verdana" w:eastAsia="Times New Roman" w:hAnsi="Verdana" w:cs="Times New Roman"/>
          <w:szCs w:val="24"/>
          <w:lang w:eastAsia="nl-NL"/>
        </w:rPr>
        <w:t>Niet naar de medewerker toe gaan als hier om gevraagd wordt, weglopen uit de school of van het plein.</w:t>
      </w: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4C0D28" w:rsidRDefault="004C0D28" w:rsidP="004C0D28">
      <w:pPr>
        <w:spacing w:after="0" w:line="240" w:lineRule="auto"/>
        <w:rPr>
          <w:rFonts w:ascii="Verdana" w:eastAsia="Times New Roman" w:hAnsi="Verdana" w:cs="Times New Roman"/>
          <w:szCs w:val="24"/>
          <w:lang w:eastAsia="nl-NL"/>
        </w:rPr>
      </w:pPr>
    </w:p>
    <w:p w:rsidR="004C0D28" w:rsidRPr="008E4081" w:rsidRDefault="004C0D28" w:rsidP="008E4081">
      <w:pPr>
        <w:pStyle w:val="Geenafstand"/>
        <w:rPr>
          <w:rFonts w:cs="Tahoma"/>
        </w:rPr>
      </w:pPr>
    </w:p>
    <w:sectPr w:rsidR="004C0D28" w:rsidRPr="008E4081" w:rsidSect="00DF7DC1">
      <w:footerReference w:type="default" r:id="rId9"/>
      <w:pgSz w:w="11906" w:h="16838"/>
      <w:pgMar w:top="56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BC9" w:rsidRDefault="00840BC9" w:rsidP="004C0D28">
      <w:pPr>
        <w:spacing w:after="0" w:line="240" w:lineRule="auto"/>
      </w:pPr>
      <w:r>
        <w:separator/>
      </w:r>
    </w:p>
  </w:endnote>
  <w:endnote w:type="continuationSeparator" w:id="0">
    <w:p w:rsidR="00840BC9" w:rsidRDefault="00840BC9" w:rsidP="004C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022906"/>
      <w:docPartObj>
        <w:docPartGallery w:val="Page Numbers (Bottom of Page)"/>
        <w:docPartUnique/>
      </w:docPartObj>
    </w:sdtPr>
    <w:sdtEndPr/>
    <w:sdtContent>
      <w:p w:rsidR="004C0D28" w:rsidRDefault="004C0D28">
        <w:pPr>
          <w:pStyle w:val="Voettekst"/>
          <w:jc w:val="right"/>
        </w:pPr>
        <w:r>
          <w:fldChar w:fldCharType="begin"/>
        </w:r>
        <w:r>
          <w:instrText>PAGE   \* MERGEFORMAT</w:instrText>
        </w:r>
        <w:r>
          <w:fldChar w:fldCharType="separate"/>
        </w:r>
        <w:r w:rsidR="00DF7DC1">
          <w:rPr>
            <w:noProof/>
          </w:rPr>
          <w:t>3</w:t>
        </w:r>
        <w:r>
          <w:fldChar w:fldCharType="end"/>
        </w:r>
      </w:p>
    </w:sdtContent>
  </w:sdt>
  <w:p w:rsidR="004C0D28" w:rsidRDefault="004C0D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BC9" w:rsidRDefault="00840BC9" w:rsidP="004C0D28">
      <w:pPr>
        <w:spacing w:after="0" w:line="240" w:lineRule="auto"/>
      </w:pPr>
      <w:r>
        <w:separator/>
      </w:r>
    </w:p>
  </w:footnote>
  <w:footnote w:type="continuationSeparator" w:id="0">
    <w:p w:rsidR="00840BC9" w:rsidRDefault="00840BC9" w:rsidP="004C0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EF7"/>
    <w:multiLevelType w:val="hybridMultilevel"/>
    <w:tmpl w:val="40B2475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2E0594"/>
    <w:multiLevelType w:val="hybridMultilevel"/>
    <w:tmpl w:val="8310A11A"/>
    <w:lvl w:ilvl="0" w:tplc="819E1174">
      <w:start w:val="1"/>
      <w:numFmt w:val="bullet"/>
      <w:lvlText w:val=""/>
      <w:lvlJc w:val="left"/>
      <w:pPr>
        <w:ind w:left="340" w:hanging="34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348AF"/>
    <w:multiLevelType w:val="hybridMultilevel"/>
    <w:tmpl w:val="47168D5E"/>
    <w:lvl w:ilvl="0" w:tplc="BDCEF816">
      <w:start w:val="1"/>
      <w:numFmt w:val="bullet"/>
      <w:lvlText w:val=""/>
      <w:lvlJc w:val="left"/>
      <w:pPr>
        <w:ind w:left="1440" w:hanging="36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08627E"/>
    <w:multiLevelType w:val="hybridMultilevel"/>
    <w:tmpl w:val="4992C8BE"/>
    <w:lvl w:ilvl="0" w:tplc="B330CEA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FD2109"/>
    <w:multiLevelType w:val="hybridMultilevel"/>
    <w:tmpl w:val="0C0EC5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AD7E79"/>
    <w:multiLevelType w:val="hybridMultilevel"/>
    <w:tmpl w:val="6D70BB78"/>
    <w:lvl w:ilvl="0" w:tplc="4F2474D4">
      <w:start w:val="1"/>
      <w:numFmt w:val="bullet"/>
      <w:lvlText w:val=""/>
      <w:lvlJc w:val="left"/>
      <w:pPr>
        <w:ind w:left="720" w:hanging="36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D72B91"/>
    <w:multiLevelType w:val="hybridMultilevel"/>
    <w:tmpl w:val="43DA61CE"/>
    <w:lvl w:ilvl="0" w:tplc="CE2C00D4">
      <w:start w:val="1"/>
      <w:numFmt w:val="bullet"/>
      <w:lvlText w:val=""/>
      <w:lvlJc w:val="left"/>
      <w:pPr>
        <w:ind w:left="340" w:hanging="34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A6497"/>
    <w:multiLevelType w:val="hybridMultilevel"/>
    <w:tmpl w:val="0A76BC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23B62"/>
    <w:multiLevelType w:val="hybridMultilevel"/>
    <w:tmpl w:val="568828E2"/>
    <w:lvl w:ilvl="0" w:tplc="CB4823B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365F20"/>
    <w:multiLevelType w:val="hybridMultilevel"/>
    <w:tmpl w:val="2898A22C"/>
    <w:lvl w:ilvl="0" w:tplc="4F2474D4">
      <w:start w:val="1"/>
      <w:numFmt w:val="bullet"/>
      <w:lvlText w:val=""/>
      <w:lvlJc w:val="left"/>
      <w:pPr>
        <w:ind w:left="720" w:hanging="36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F0512"/>
    <w:multiLevelType w:val="hybridMultilevel"/>
    <w:tmpl w:val="84C26A3C"/>
    <w:lvl w:ilvl="0" w:tplc="4F2474D4">
      <w:start w:val="1"/>
      <w:numFmt w:val="bullet"/>
      <w:lvlText w:val=""/>
      <w:lvlJc w:val="left"/>
      <w:pPr>
        <w:ind w:left="720" w:hanging="36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980953"/>
    <w:multiLevelType w:val="hybridMultilevel"/>
    <w:tmpl w:val="142E96A6"/>
    <w:lvl w:ilvl="0" w:tplc="31A2937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3473E2"/>
    <w:multiLevelType w:val="hybridMultilevel"/>
    <w:tmpl w:val="04F45196"/>
    <w:lvl w:ilvl="0" w:tplc="9C8C4DE4">
      <w:start w:val="1"/>
      <w:numFmt w:val="bullet"/>
      <w:lvlText w:val=""/>
      <w:lvlJc w:val="left"/>
      <w:pPr>
        <w:ind w:left="340" w:hanging="34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C62F82"/>
    <w:multiLevelType w:val="hybridMultilevel"/>
    <w:tmpl w:val="B202707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55D75090"/>
    <w:multiLevelType w:val="hybridMultilevel"/>
    <w:tmpl w:val="B55AE2BA"/>
    <w:lvl w:ilvl="0" w:tplc="81DE8862">
      <w:start w:val="1"/>
      <w:numFmt w:val="bullet"/>
      <w:lvlText w:val=""/>
      <w:lvlJc w:val="left"/>
      <w:pPr>
        <w:ind w:left="340" w:hanging="34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CA404B"/>
    <w:multiLevelType w:val="hybridMultilevel"/>
    <w:tmpl w:val="F49EF290"/>
    <w:lvl w:ilvl="0" w:tplc="96CA5178">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DB3477"/>
    <w:multiLevelType w:val="hybridMultilevel"/>
    <w:tmpl w:val="EC5C4982"/>
    <w:lvl w:ilvl="0" w:tplc="3E2ECC7E">
      <w:start w:val="1"/>
      <w:numFmt w:val="bullet"/>
      <w:lvlText w:val=""/>
      <w:lvlJc w:val="left"/>
      <w:pPr>
        <w:ind w:left="340" w:hanging="34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FA1173"/>
    <w:multiLevelType w:val="hybridMultilevel"/>
    <w:tmpl w:val="2AB01146"/>
    <w:lvl w:ilvl="0" w:tplc="4F2474D4">
      <w:start w:val="1"/>
      <w:numFmt w:val="bullet"/>
      <w:lvlText w:val=""/>
      <w:lvlJc w:val="left"/>
      <w:pPr>
        <w:ind w:left="720" w:hanging="360"/>
      </w:pPr>
      <w:rPr>
        <w:rFonts w:ascii="Wingdings 3" w:hAnsi="Wingdings 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9922E7B"/>
    <w:multiLevelType w:val="hybridMultilevel"/>
    <w:tmpl w:val="A19682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0D1C27"/>
    <w:multiLevelType w:val="hybridMultilevel"/>
    <w:tmpl w:val="D9702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FA0980"/>
    <w:multiLevelType w:val="hybridMultilevel"/>
    <w:tmpl w:val="3F7CD9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9"/>
  </w:num>
  <w:num w:numId="4">
    <w:abstractNumId w:val="15"/>
  </w:num>
  <w:num w:numId="5">
    <w:abstractNumId w:val="10"/>
  </w:num>
  <w:num w:numId="6">
    <w:abstractNumId w:val="3"/>
  </w:num>
  <w:num w:numId="7">
    <w:abstractNumId w:val="20"/>
  </w:num>
  <w:num w:numId="8">
    <w:abstractNumId w:val="17"/>
  </w:num>
  <w:num w:numId="9">
    <w:abstractNumId w:val="18"/>
  </w:num>
  <w:num w:numId="10">
    <w:abstractNumId w:val="8"/>
  </w:num>
  <w:num w:numId="11">
    <w:abstractNumId w:val="4"/>
  </w:num>
  <w:num w:numId="12">
    <w:abstractNumId w:val="11"/>
  </w:num>
  <w:num w:numId="13">
    <w:abstractNumId w:val="7"/>
  </w:num>
  <w:num w:numId="14">
    <w:abstractNumId w:val="0"/>
  </w:num>
  <w:num w:numId="15">
    <w:abstractNumId w:val="13"/>
  </w:num>
  <w:num w:numId="16">
    <w:abstractNumId w:val="12"/>
  </w:num>
  <w:num w:numId="17">
    <w:abstractNumId w:val="16"/>
  </w:num>
  <w:num w:numId="18">
    <w:abstractNumId w:val="1"/>
  </w:num>
  <w:num w:numId="19">
    <w:abstractNumId w:val="2"/>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81"/>
    <w:rsid w:val="00003B5E"/>
    <w:rsid w:val="00003C17"/>
    <w:rsid w:val="00006D94"/>
    <w:rsid w:val="0001129F"/>
    <w:rsid w:val="00012790"/>
    <w:rsid w:val="0001479D"/>
    <w:rsid w:val="00014A52"/>
    <w:rsid w:val="00014D4E"/>
    <w:rsid w:val="00014F89"/>
    <w:rsid w:val="00015978"/>
    <w:rsid w:val="00016A4E"/>
    <w:rsid w:val="000228D7"/>
    <w:rsid w:val="00025503"/>
    <w:rsid w:val="00027B1B"/>
    <w:rsid w:val="000316F7"/>
    <w:rsid w:val="0003449D"/>
    <w:rsid w:val="00034AEA"/>
    <w:rsid w:val="000379D9"/>
    <w:rsid w:val="00037E1E"/>
    <w:rsid w:val="0004567C"/>
    <w:rsid w:val="00046193"/>
    <w:rsid w:val="00047E2E"/>
    <w:rsid w:val="00051388"/>
    <w:rsid w:val="00052546"/>
    <w:rsid w:val="00052F71"/>
    <w:rsid w:val="00054AA5"/>
    <w:rsid w:val="00056090"/>
    <w:rsid w:val="0006205C"/>
    <w:rsid w:val="00065E2B"/>
    <w:rsid w:val="00066C68"/>
    <w:rsid w:val="00071562"/>
    <w:rsid w:val="000718BA"/>
    <w:rsid w:val="0007299D"/>
    <w:rsid w:val="000757C0"/>
    <w:rsid w:val="00075A53"/>
    <w:rsid w:val="000813E8"/>
    <w:rsid w:val="000833CA"/>
    <w:rsid w:val="0008612A"/>
    <w:rsid w:val="000903F4"/>
    <w:rsid w:val="000935FE"/>
    <w:rsid w:val="00093FB9"/>
    <w:rsid w:val="00094046"/>
    <w:rsid w:val="000977EE"/>
    <w:rsid w:val="00097BA4"/>
    <w:rsid w:val="000A12FA"/>
    <w:rsid w:val="000A2073"/>
    <w:rsid w:val="000A3033"/>
    <w:rsid w:val="000A78BB"/>
    <w:rsid w:val="000A7D0D"/>
    <w:rsid w:val="000B01A8"/>
    <w:rsid w:val="000B1A2E"/>
    <w:rsid w:val="000B25DC"/>
    <w:rsid w:val="000B2F6A"/>
    <w:rsid w:val="000B347E"/>
    <w:rsid w:val="000B4512"/>
    <w:rsid w:val="000B4D0B"/>
    <w:rsid w:val="000B705D"/>
    <w:rsid w:val="000B7B3D"/>
    <w:rsid w:val="000C0533"/>
    <w:rsid w:val="000C3AC3"/>
    <w:rsid w:val="000C3BC3"/>
    <w:rsid w:val="000C413C"/>
    <w:rsid w:val="000C5095"/>
    <w:rsid w:val="000C77CD"/>
    <w:rsid w:val="000C7933"/>
    <w:rsid w:val="000D008F"/>
    <w:rsid w:val="000D011B"/>
    <w:rsid w:val="000D0143"/>
    <w:rsid w:val="000D10B0"/>
    <w:rsid w:val="000D2E1B"/>
    <w:rsid w:val="000D584E"/>
    <w:rsid w:val="000D6105"/>
    <w:rsid w:val="000E0B30"/>
    <w:rsid w:val="000E1A9E"/>
    <w:rsid w:val="000E3914"/>
    <w:rsid w:val="000E5163"/>
    <w:rsid w:val="000E53D5"/>
    <w:rsid w:val="000E54F8"/>
    <w:rsid w:val="000E5A14"/>
    <w:rsid w:val="000E7508"/>
    <w:rsid w:val="000E778A"/>
    <w:rsid w:val="000F107F"/>
    <w:rsid w:val="000F1CA9"/>
    <w:rsid w:val="000F1DFF"/>
    <w:rsid w:val="000F271A"/>
    <w:rsid w:val="000F3119"/>
    <w:rsid w:val="000F3FA9"/>
    <w:rsid w:val="000F4DBF"/>
    <w:rsid w:val="000F4F7B"/>
    <w:rsid w:val="000F53FC"/>
    <w:rsid w:val="000F64E7"/>
    <w:rsid w:val="001006B8"/>
    <w:rsid w:val="0010189D"/>
    <w:rsid w:val="0010336F"/>
    <w:rsid w:val="001050CC"/>
    <w:rsid w:val="00105EA7"/>
    <w:rsid w:val="0011089A"/>
    <w:rsid w:val="001117AD"/>
    <w:rsid w:val="00117366"/>
    <w:rsid w:val="0012009C"/>
    <w:rsid w:val="0012041B"/>
    <w:rsid w:val="00120AD9"/>
    <w:rsid w:val="00122235"/>
    <w:rsid w:val="00125F96"/>
    <w:rsid w:val="00126956"/>
    <w:rsid w:val="00132178"/>
    <w:rsid w:val="001417C2"/>
    <w:rsid w:val="0014277C"/>
    <w:rsid w:val="0014473D"/>
    <w:rsid w:val="001460F9"/>
    <w:rsid w:val="0014649B"/>
    <w:rsid w:val="00146A9A"/>
    <w:rsid w:val="00147165"/>
    <w:rsid w:val="00147420"/>
    <w:rsid w:val="00154AC3"/>
    <w:rsid w:val="00155D8C"/>
    <w:rsid w:val="001560C1"/>
    <w:rsid w:val="001600F4"/>
    <w:rsid w:val="00161523"/>
    <w:rsid w:val="00161914"/>
    <w:rsid w:val="00161D5A"/>
    <w:rsid w:val="0016210E"/>
    <w:rsid w:val="001723D8"/>
    <w:rsid w:val="001762B3"/>
    <w:rsid w:val="001769B0"/>
    <w:rsid w:val="00177491"/>
    <w:rsid w:val="0017758D"/>
    <w:rsid w:val="00180D01"/>
    <w:rsid w:val="00180FF8"/>
    <w:rsid w:val="00181E65"/>
    <w:rsid w:val="00182D35"/>
    <w:rsid w:val="001834F4"/>
    <w:rsid w:val="00184C28"/>
    <w:rsid w:val="00186672"/>
    <w:rsid w:val="0018691D"/>
    <w:rsid w:val="00187C21"/>
    <w:rsid w:val="001907BD"/>
    <w:rsid w:val="00193AB3"/>
    <w:rsid w:val="00194010"/>
    <w:rsid w:val="00195FF7"/>
    <w:rsid w:val="001963B3"/>
    <w:rsid w:val="0019671C"/>
    <w:rsid w:val="00196D6D"/>
    <w:rsid w:val="001A1ADD"/>
    <w:rsid w:val="001A23B1"/>
    <w:rsid w:val="001A3E6E"/>
    <w:rsid w:val="001A64CE"/>
    <w:rsid w:val="001A7340"/>
    <w:rsid w:val="001B0B02"/>
    <w:rsid w:val="001B128D"/>
    <w:rsid w:val="001B15E0"/>
    <w:rsid w:val="001B3250"/>
    <w:rsid w:val="001B343A"/>
    <w:rsid w:val="001B4665"/>
    <w:rsid w:val="001B481C"/>
    <w:rsid w:val="001B5586"/>
    <w:rsid w:val="001B6447"/>
    <w:rsid w:val="001C0E36"/>
    <w:rsid w:val="001C130B"/>
    <w:rsid w:val="001C1BBF"/>
    <w:rsid w:val="001C1FE6"/>
    <w:rsid w:val="001C355C"/>
    <w:rsid w:val="001C4CDB"/>
    <w:rsid w:val="001C4D11"/>
    <w:rsid w:val="001D4474"/>
    <w:rsid w:val="001D4D4A"/>
    <w:rsid w:val="001D54BD"/>
    <w:rsid w:val="001D5628"/>
    <w:rsid w:val="001D74A2"/>
    <w:rsid w:val="001E02AD"/>
    <w:rsid w:val="001E1275"/>
    <w:rsid w:val="001E3E11"/>
    <w:rsid w:val="001E43D1"/>
    <w:rsid w:val="001E58C9"/>
    <w:rsid w:val="001E7BD0"/>
    <w:rsid w:val="001F1D06"/>
    <w:rsid w:val="001F3057"/>
    <w:rsid w:val="001F4521"/>
    <w:rsid w:val="001F4E23"/>
    <w:rsid w:val="001F6B0C"/>
    <w:rsid w:val="001F74AD"/>
    <w:rsid w:val="00202FE0"/>
    <w:rsid w:val="0020432A"/>
    <w:rsid w:val="00206FEA"/>
    <w:rsid w:val="00210A3F"/>
    <w:rsid w:val="00210E36"/>
    <w:rsid w:val="00213115"/>
    <w:rsid w:val="00213506"/>
    <w:rsid w:val="002153BC"/>
    <w:rsid w:val="002167B4"/>
    <w:rsid w:val="00217FCA"/>
    <w:rsid w:val="00220E13"/>
    <w:rsid w:val="00222375"/>
    <w:rsid w:val="00223D06"/>
    <w:rsid w:val="00223E82"/>
    <w:rsid w:val="00225277"/>
    <w:rsid w:val="00225D69"/>
    <w:rsid w:val="002274A1"/>
    <w:rsid w:val="00230387"/>
    <w:rsid w:val="002306F8"/>
    <w:rsid w:val="002321DB"/>
    <w:rsid w:val="00233798"/>
    <w:rsid w:val="00233FAC"/>
    <w:rsid w:val="00234B21"/>
    <w:rsid w:val="002365DD"/>
    <w:rsid w:val="00237F1D"/>
    <w:rsid w:val="002402E2"/>
    <w:rsid w:val="00240D42"/>
    <w:rsid w:val="00242BFB"/>
    <w:rsid w:val="00245040"/>
    <w:rsid w:val="0024579E"/>
    <w:rsid w:val="00245BD2"/>
    <w:rsid w:val="00247623"/>
    <w:rsid w:val="00251005"/>
    <w:rsid w:val="00253A8B"/>
    <w:rsid w:val="00254A5A"/>
    <w:rsid w:val="002556CD"/>
    <w:rsid w:val="00257A03"/>
    <w:rsid w:val="0026021D"/>
    <w:rsid w:val="002612E8"/>
    <w:rsid w:val="0026219B"/>
    <w:rsid w:val="00262251"/>
    <w:rsid w:val="002622BE"/>
    <w:rsid w:val="0026382E"/>
    <w:rsid w:val="00263907"/>
    <w:rsid w:val="00263D4C"/>
    <w:rsid w:val="00267F85"/>
    <w:rsid w:val="00274737"/>
    <w:rsid w:val="00275CE6"/>
    <w:rsid w:val="0027733C"/>
    <w:rsid w:val="002773B3"/>
    <w:rsid w:val="0028065F"/>
    <w:rsid w:val="00282BAB"/>
    <w:rsid w:val="00282C5A"/>
    <w:rsid w:val="00284967"/>
    <w:rsid w:val="00285C4B"/>
    <w:rsid w:val="00286014"/>
    <w:rsid w:val="00286272"/>
    <w:rsid w:val="00286575"/>
    <w:rsid w:val="002871BC"/>
    <w:rsid w:val="00290EB0"/>
    <w:rsid w:val="00293CF2"/>
    <w:rsid w:val="0029588F"/>
    <w:rsid w:val="0029681E"/>
    <w:rsid w:val="0029718C"/>
    <w:rsid w:val="00297B71"/>
    <w:rsid w:val="002A00D0"/>
    <w:rsid w:val="002A115C"/>
    <w:rsid w:val="002A11D7"/>
    <w:rsid w:val="002A1A49"/>
    <w:rsid w:val="002A1D5E"/>
    <w:rsid w:val="002A4D4A"/>
    <w:rsid w:val="002A62BE"/>
    <w:rsid w:val="002A655C"/>
    <w:rsid w:val="002A7D59"/>
    <w:rsid w:val="002B04B0"/>
    <w:rsid w:val="002B078F"/>
    <w:rsid w:val="002B127E"/>
    <w:rsid w:val="002B4A8B"/>
    <w:rsid w:val="002B520B"/>
    <w:rsid w:val="002B5874"/>
    <w:rsid w:val="002B7E76"/>
    <w:rsid w:val="002C07DC"/>
    <w:rsid w:val="002C1B4B"/>
    <w:rsid w:val="002C3834"/>
    <w:rsid w:val="002C39BB"/>
    <w:rsid w:val="002C3BD6"/>
    <w:rsid w:val="002C62FC"/>
    <w:rsid w:val="002C6F80"/>
    <w:rsid w:val="002C7B88"/>
    <w:rsid w:val="002D055D"/>
    <w:rsid w:val="002D4D2B"/>
    <w:rsid w:val="002D6448"/>
    <w:rsid w:val="002D7B50"/>
    <w:rsid w:val="002E3DB3"/>
    <w:rsid w:val="002E4C9E"/>
    <w:rsid w:val="002E5C3E"/>
    <w:rsid w:val="002E5FFE"/>
    <w:rsid w:val="002E6663"/>
    <w:rsid w:val="002E6ABA"/>
    <w:rsid w:val="002F09C8"/>
    <w:rsid w:val="002F384A"/>
    <w:rsid w:val="002F4FD8"/>
    <w:rsid w:val="002F74A2"/>
    <w:rsid w:val="002F7BEF"/>
    <w:rsid w:val="00305A33"/>
    <w:rsid w:val="00305C8C"/>
    <w:rsid w:val="003101CA"/>
    <w:rsid w:val="00310384"/>
    <w:rsid w:val="003107FC"/>
    <w:rsid w:val="00311FAD"/>
    <w:rsid w:val="00312796"/>
    <w:rsid w:val="0031298F"/>
    <w:rsid w:val="00312A73"/>
    <w:rsid w:val="0031320E"/>
    <w:rsid w:val="00313EFE"/>
    <w:rsid w:val="0031558B"/>
    <w:rsid w:val="00315BDC"/>
    <w:rsid w:val="00316CE0"/>
    <w:rsid w:val="003177B6"/>
    <w:rsid w:val="003204E6"/>
    <w:rsid w:val="003217C7"/>
    <w:rsid w:val="00322929"/>
    <w:rsid w:val="00322D15"/>
    <w:rsid w:val="00323BF8"/>
    <w:rsid w:val="003252DF"/>
    <w:rsid w:val="003261E5"/>
    <w:rsid w:val="00327D06"/>
    <w:rsid w:val="003303B2"/>
    <w:rsid w:val="00333B0A"/>
    <w:rsid w:val="0033423B"/>
    <w:rsid w:val="003357EB"/>
    <w:rsid w:val="00336820"/>
    <w:rsid w:val="003407DD"/>
    <w:rsid w:val="00340AFD"/>
    <w:rsid w:val="00341903"/>
    <w:rsid w:val="003429B9"/>
    <w:rsid w:val="00343F1A"/>
    <w:rsid w:val="0034550C"/>
    <w:rsid w:val="00345F65"/>
    <w:rsid w:val="00346DB8"/>
    <w:rsid w:val="003473E5"/>
    <w:rsid w:val="0035056E"/>
    <w:rsid w:val="00350DEA"/>
    <w:rsid w:val="0035228A"/>
    <w:rsid w:val="003558A6"/>
    <w:rsid w:val="00355BA8"/>
    <w:rsid w:val="00360328"/>
    <w:rsid w:val="00360BEE"/>
    <w:rsid w:val="00360EE6"/>
    <w:rsid w:val="003614CE"/>
    <w:rsid w:val="00363190"/>
    <w:rsid w:val="0036328D"/>
    <w:rsid w:val="003633A1"/>
    <w:rsid w:val="00364A20"/>
    <w:rsid w:val="00365094"/>
    <w:rsid w:val="0036610C"/>
    <w:rsid w:val="00367EBE"/>
    <w:rsid w:val="00371A25"/>
    <w:rsid w:val="00372232"/>
    <w:rsid w:val="00374B63"/>
    <w:rsid w:val="00376284"/>
    <w:rsid w:val="00376E74"/>
    <w:rsid w:val="00377D8A"/>
    <w:rsid w:val="00377EF2"/>
    <w:rsid w:val="00381D3D"/>
    <w:rsid w:val="00382B39"/>
    <w:rsid w:val="0038386F"/>
    <w:rsid w:val="00383D46"/>
    <w:rsid w:val="003843F6"/>
    <w:rsid w:val="00384CD6"/>
    <w:rsid w:val="003859B7"/>
    <w:rsid w:val="003874EC"/>
    <w:rsid w:val="00390F17"/>
    <w:rsid w:val="00391043"/>
    <w:rsid w:val="00391E6C"/>
    <w:rsid w:val="00394021"/>
    <w:rsid w:val="00395457"/>
    <w:rsid w:val="0039545C"/>
    <w:rsid w:val="00396314"/>
    <w:rsid w:val="003A2AB4"/>
    <w:rsid w:val="003A6342"/>
    <w:rsid w:val="003A67E2"/>
    <w:rsid w:val="003A7E5B"/>
    <w:rsid w:val="003B6CBD"/>
    <w:rsid w:val="003C01B0"/>
    <w:rsid w:val="003C137C"/>
    <w:rsid w:val="003C20D9"/>
    <w:rsid w:val="003C271A"/>
    <w:rsid w:val="003C282A"/>
    <w:rsid w:val="003C3EB3"/>
    <w:rsid w:val="003D2B02"/>
    <w:rsid w:val="003D3F8E"/>
    <w:rsid w:val="003E134F"/>
    <w:rsid w:val="003E29CB"/>
    <w:rsid w:val="003E2ED4"/>
    <w:rsid w:val="003E3042"/>
    <w:rsid w:val="003E4083"/>
    <w:rsid w:val="003E4CEC"/>
    <w:rsid w:val="003E7B78"/>
    <w:rsid w:val="003F2E2E"/>
    <w:rsid w:val="003F31C1"/>
    <w:rsid w:val="003F3922"/>
    <w:rsid w:val="003F4266"/>
    <w:rsid w:val="003F51E0"/>
    <w:rsid w:val="003F6498"/>
    <w:rsid w:val="003F6FF0"/>
    <w:rsid w:val="003F7105"/>
    <w:rsid w:val="00400A7F"/>
    <w:rsid w:val="00401193"/>
    <w:rsid w:val="00401ECB"/>
    <w:rsid w:val="004043BC"/>
    <w:rsid w:val="004047FF"/>
    <w:rsid w:val="00405A6D"/>
    <w:rsid w:val="004063A7"/>
    <w:rsid w:val="004068F2"/>
    <w:rsid w:val="00410128"/>
    <w:rsid w:val="004108B5"/>
    <w:rsid w:val="00412E73"/>
    <w:rsid w:val="00413CBD"/>
    <w:rsid w:val="004140E8"/>
    <w:rsid w:val="004174B2"/>
    <w:rsid w:val="00426477"/>
    <w:rsid w:val="004268A4"/>
    <w:rsid w:val="00427036"/>
    <w:rsid w:val="00427567"/>
    <w:rsid w:val="00431DD9"/>
    <w:rsid w:val="00432E74"/>
    <w:rsid w:val="0043359D"/>
    <w:rsid w:val="00433FAE"/>
    <w:rsid w:val="00434F21"/>
    <w:rsid w:val="00436127"/>
    <w:rsid w:val="004370E4"/>
    <w:rsid w:val="004375BD"/>
    <w:rsid w:val="00440638"/>
    <w:rsid w:val="004421F3"/>
    <w:rsid w:val="004429D0"/>
    <w:rsid w:val="00443448"/>
    <w:rsid w:val="00443F99"/>
    <w:rsid w:val="00444053"/>
    <w:rsid w:val="004472FE"/>
    <w:rsid w:val="004473E8"/>
    <w:rsid w:val="00453230"/>
    <w:rsid w:val="0045603C"/>
    <w:rsid w:val="00456528"/>
    <w:rsid w:val="00456C4F"/>
    <w:rsid w:val="00457756"/>
    <w:rsid w:val="004577F6"/>
    <w:rsid w:val="00460774"/>
    <w:rsid w:val="0046090E"/>
    <w:rsid w:val="00462C35"/>
    <w:rsid w:val="00463339"/>
    <w:rsid w:val="00463D29"/>
    <w:rsid w:val="004642AD"/>
    <w:rsid w:val="00466A36"/>
    <w:rsid w:val="00467C04"/>
    <w:rsid w:val="00467FAD"/>
    <w:rsid w:val="00470E07"/>
    <w:rsid w:val="00471394"/>
    <w:rsid w:val="00472935"/>
    <w:rsid w:val="004735DD"/>
    <w:rsid w:val="004749A8"/>
    <w:rsid w:val="00474F86"/>
    <w:rsid w:val="00476604"/>
    <w:rsid w:val="0047680B"/>
    <w:rsid w:val="00476DD7"/>
    <w:rsid w:val="00480562"/>
    <w:rsid w:val="00480A37"/>
    <w:rsid w:val="00480C6D"/>
    <w:rsid w:val="00481298"/>
    <w:rsid w:val="004815F9"/>
    <w:rsid w:val="00482A25"/>
    <w:rsid w:val="0048432F"/>
    <w:rsid w:val="004928DF"/>
    <w:rsid w:val="0049465B"/>
    <w:rsid w:val="004962FE"/>
    <w:rsid w:val="004964EA"/>
    <w:rsid w:val="00496653"/>
    <w:rsid w:val="004968F8"/>
    <w:rsid w:val="00497D01"/>
    <w:rsid w:val="004A7F2E"/>
    <w:rsid w:val="004A7FBE"/>
    <w:rsid w:val="004B0BE4"/>
    <w:rsid w:val="004B14D6"/>
    <w:rsid w:val="004B3978"/>
    <w:rsid w:val="004B55DF"/>
    <w:rsid w:val="004B6ABD"/>
    <w:rsid w:val="004B77E8"/>
    <w:rsid w:val="004B7DD8"/>
    <w:rsid w:val="004C0D28"/>
    <w:rsid w:val="004C15C4"/>
    <w:rsid w:val="004C1FCE"/>
    <w:rsid w:val="004C3146"/>
    <w:rsid w:val="004C3587"/>
    <w:rsid w:val="004C481F"/>
    <w:rsid w:val="004C48D3"/>
    <w:rsid w:val="004C5C72"/>
    <w:rsid w:val="004C6585"/>
    <w:rsid w:val="004C6F93"/>
    <w:rsid w:val="004C7936"/>
    <w:rsid w:val="004D195A"/>
    <w:rsid w:val="004D364B"/>
    <w:rsid w:val="004D4081"/>
    <w:rsid w:val="004D555D"/>
    <w:rsid w:val="004D66B5"/>
    <w:rsid w:val="004D7E76"/>
    <w:rsid w:val="004E099F"/>
    <w:rsid w:val="004E1F1D"/>
    <w:rsid w:val="004E3D57"/>
    <w:rsid w:val="004E68C8"/>
    <w:rsid w:val="004E6FCF"/>
    <w:rsid w:val="004F5611"/>
    <w:rsid w:val="004F5BEA"/>
    <w:rsid w:val="004F68FB"/>
    <w:rsid w:val="004F7C44"/>
    <w:rsid w:val="00500EDC"/>
    <w:rsid w:val="00502314"/>
    <w:rsid w:val="00502ECB"/>
    <w:rsid w:val="00503C04"/>
    <w:rsid w:val="00504537"/>
    <w:rsid w:val="005060DE"/>
    <w:rsid w:val="005063A9"/>
    <w:rsid w:val="00510A51"/>
    <w:rsid w:val="00511CF5"/>
    <w:rsid w:val="00512CAA"/>
    <w:rsid w:val="00512F99"/>
    <w:rsid w:val="005201BA"/>
    <w:rsid w:val="005201BE"/>
    <w:rsid w:val="00520939"/>
    <w:rsid w:val="00520AFB"/>
    <w:rsid w:val="00520D78"/>
    <w:rsid w:val="00521A81"/>
    <w:rsid w:val="00521CD6"/>
    <w:rsid w:val="0052283E"/>
    <w:rsid w:val="00522D3C"/>
    <w:rsid w:val="00523B42"/>
    <w:rsid w:val="005244B1"/>
    <w:rsid w:val="0052553A"/>
    <w:rsid w:val="005274F8"/>
    <w:rsid w:val="00534493"/>
    <w:rsid w:val="00534AF5"/>
    <w:rsid w:val="0054188A"/>
    <w:rsid w:val="00541B44"/>
    <w:rsid w:val="00541FE9"/>
    <w:rsid w:val="0054445C"/>
    <w:rsid w:val="00544898"/>
    <w:rsid w:val="00544AFA"/>
    <w:rsid w:val="00544B80"/>
    <w:rsid w:val="005451AA"/>
    <w:rsid w:val="00545A17"/>
    <w:rsid w:val="00546CEC"/>
    <w:rsid w:val="00547280"/>
    <w:rsid w:val="00547B26"/>
    <w:rsid w:val="00550B89"/>
    <w:rsid w:val="00551C3A"/>
    <w:rsid w:val="00551C59"/>
    <w:rsid w:val="00552D04"/>
    <w:rsid w:val="005534B3"/>
    <w:rsid w:val="00554D12"/>
    <w:rsid w:val="00555B82"/>
    <w:rsid w:val="005566DA"/>
    <w:rsid w:val="00563821"/>
    <w:rsid w:val="00565153"/>
    <w:rsid w:val="0056728F"/>
    <w:rsid w:val="0057243E"/>
    <w:rsid w:val="005735B2"/>
    <w:rsid w:val="0057392D"/>
    <w:rsid w:val="00577790"/>
    <w:rsid w:val="00580565"/>
    <w:rsid w:val="00582173"/>
    <w:rsid w:val="00583940"/>
    <w:rsid w:val="005847C2"/>
    <w:rsid w:val="00584F4D"/>
    <w:rsid w:val="00586BD4"/>
    <w:rsid w:val="0058776A"/>
    <w:rsid w:val="00587FC3"/>
    <w:rsid w:val="005906C0"/>
    <w:rsid w:val="0059637D"/>
    <w:rsid w:val="0059751D"/>
    <w:rsid w:val="005A077E"/>
    <w:rsid w:val="005A0CC6"/>
    <w:rsid w:val="005A2AE8"/>
    <w:rsid w:val="005A2E13"/>
    <w:rsid w:val="005A7B59"/>
    <w:rsid w:val="005B077F"/>
    <w:rsid w:val="005B135D"/>
    <w:rsid w:val="005B164A"/>
    <w:rsid w:val="005B1B59"/>
    <w:rsid w:val="005B32EB"/>
    <w:rsid w:val="005B6927"/>
    <w:rsid w:val="005B6B03"/>
    <w:rsid w:val="005B6DD0"/>
    <w:rsid w:val="005B6E3D"/>
    <w:rsid w:val="005B7F24"/>
    <w:rsid w:val="005C0852"/>
    <w:rsid w:val="005C410C"/>
    <w:rsid w:val="005C756F"/>
    <w:rsid w:val="005D0F83"/>
    <w:rsid w:val="005D22D3"/>
    <w:rsid w:val="005D28E1"/>
    <w:rsid w:val="005D3050"/>
    <w:rsid w:val="005D30CD"/>
    <w:rsid w:val="005E108B"/>
    <w:rsid w:val="005E3203"/>
    <w:rsid w:val="005E37CD"/>
    <w:rsid w:val="005E4462"/>
    <w:rsid w:val="005E5029"/>
    <w:rsid w:val="005E5963"/>
    <w:rsid w:val="005E69A6"/>
    <w:rsid w:val="005F1FC5"/>
    <w:rsid w:val="005F2CAF"/>
    <w:rsid w:val="005F2F85"/>
    <w:rsid w:val="005F57AF"/>
    <w:rsid w:val="005F7F8E"/>
    <w:rsid w:val="006001B2"/>
    <w:rsid w:val="00601802"/>
    <w:rsid w:val="006020B5"/>
    <w:rsid w:val="006057D4"/>
    <w:rsid w:val="0061024A"/>
    <w:rsid w:val="00611EBB"/>
    <w:rsid w:val="00612E1B"/>
    <w:rsid w:val="0061572D"/>
    <w:rsid w:val="00615CFC"/>
    <w:rsid w:val="006162B6"/>
    <w:rsid w:val="006166A8"/>
    <w:rsid w:val="006168F7"/>
    <w:rsid w:val="0062158A"/>
    <w:rsid w:val="00622B0F"/>
    <w:rsid w:val="00623098"/>
    <w:rsid w:val="00623A90"/>
    <w:rsid w:val="00623B05"/>
    <w:rsid w:val="00624329"/>
    <w:rsid w:val="00625941"/>
    <w:rsid w:val="00626752"/>
    <w:rsid w:val="00626D64"/>
    <w:rsid w:val="00627E21"/>
    <w:rsid w:val="00632914"/>
    <w:rsid w:val="0063296B"/>
    <w:rsid w:val="006342A3"/>
    <w:rsid w:val="006354E4"/>
    <w:rsid w:val="00641B3D"/>
    <w:rsid w:val="00641C31"/>
    <w:rsid w:val="00645793"/>
    <w:rsid w:val="00647493"/>
    <w:rsid w:val="0065066A"/>
    <w:rsid w:val="00650748"/>
    <w:rsid w:val="0065095B"/>
    <w:rsid w:val="006509C3"/>
    <w:rsid w:val="00651959"/>
    <w:rsid w:val="00653C43"/>
    <w:rsid w:val="00656BA6"/>
    <w:rsid w:val="00662745"/>
    <w:rsid w:val="006638B6"/>
    <w:rsid w:val="00663E2C"/>
    <w:rsid w:val="00666F40"/>
    <w:rsid w:val="00671205"/>
    <w:rsid w:val="0067256B"/>
    <w:rsid w:val="00676242"/>
    <w:rsid w:val="006768D9"/>
    <w:rsid w:val="00680067"/>
    <w:rsid w:val="006806AB"/>
    <w:rsid w:val="00680F78"/>
    <w:rsid w:val="0068291C"/>
    <w:rsid w:val="00683E9E"/>
    <w:rsid w:val="00683FA7"/>
    <w:rsid w:val="006847DE"/>
    <w:rsid w:val="006906D8"/>
    <w:rsid w:val="00692167"/>
    <w:rsid w:val="0069252B"/>
    <w:rsid w:val="00692695"/>
    <w:rsid w:val="00694980"/>
    <w:rsid w:val="00696BE0"/>
    <w:rsid w:val="00696EBB"/>
    <w:rsid w:val="006975D6"/>
    <w:rsid w:val="006A189F"/>
    <w:rsid w:val="006A28C6"/>
    <w:rsid w:val="006A2CE7"/>
    <w:rsid w:val="006A2F76"/>
    <w:rsid w:val="006A4285"/>
    <w:rsid w:val="006A63F2"/>
    <w:rsid w:val="006B11D0"/>
    <w:rsid w:val="006B202A"/>
    <w:rsid w:val="006B24A1"/>
    <w:rsid w:val="006B2F07"/>
    <w:rsid w:val="006B3DE7"/>
    <w:rsid w:val="006B46ED"/>
    <w:rsid w:val="006B4B8D"/>
    <w:rsid w:val="006B7032"/>
    <w:rsid w:val="006C06C5"/>
    <w:rsid w:val="006C121F"/>
    <w:rsid w:val="006C2D6A"/>
    <w:rsid w:val="006C3F91"/>
    <w:rsid w:val="006C4740"/>
    <w:rsid w:val="006C6F04"/>
    <w:rsid w:val="006C7C72"/>
    <w:rsid w:val="006C7C8D"/>
    <w:rsid w:val="006D274F"/>
    <w:rsid w:val="006D27E0"/>
    <w:rsid w:val="006D2E17"/>
    <w:rsid w:val="006D704A"/>
    <w:rsid w:val="006D736C"/>
    <w:rsid w:val="006E073E"/>
    <w:rsid w:val="006E1F0C"/>
    <w:rsid w:val="006E2D8E"/>
    <w:rsid w:val="006E4A93"/>
    <w:rsid w:val="006E6533"/>
    <w:rsid w:val="006F028C"/>
    <w:rsid w:val="006F2797"/>
    <w:rsid w:val="006F3376"/>
    <w:rsid w:val="006F4F3C"/>
    <w:rsid w:val="006F5827"/>
    <w:rsid w:val="006F5CFB"/>
    <w:rsid w:val="00700120"/>
    <w:rsid w:val="007017C0"/>
    <w:rsid w:val="007035BB"/>
    <w:rsid w:val="00703FAC"/>
    <w:rsid w:val="007051E2"/>
    <w:rsid w:val="00705769"/>
    <w:rsid w:val="00707564"/>
    <w:rsid w:val="007077DF"/>
    <w:rsid w:val="00707F47"/>
    <w:rsid w:val="00713001"/>
    <w:rsid w:val="00715BAB"/>
    <w:rsid w:val="007160BB"/>
    <w:rsid w:val="00716458"/>
    <w:rsid w:val="0071661B"/>
    <w:rsid w:val="00716B66"/>
    <w:rsid w:val="0071725C"/>
    <w:rsid w:val="007213E7"/>
    <w:rsid w:val="007238CD"/>
    <w:rsid w:val="0072559F"/>
    <w:rsid w:val="00725EB3"/>
    <w:rsid w:val="00727340"/>
    <w:rsid w:val="007279F3"/>
    <w:rsid w:val="007309E5"/>
    <w:rsid w:val="00731358"/>
    <w:rsid w:val="0073152E"/>
    <w:rsid w:val="00731689"/>
    <w:rsid w:val="00731857"/>
    <w:rsid w:val="00732AC3"/>
    <w:rsid w:val="00734E42"/>
    <w:rsid w:val="00741BBB"/>
    <w:rsid w:val="0075211C"/>
    <w:rsid w:val="00752CF4"/>
    <w:rsid w:val="00753A41"/>
    <w:rsid w:val="00755195"/>
    <w:rsid w:val="00755882"/>
    <w:rsid w:val="00756841"/>
    <w:rsid w:val="007571B9"/>
    <w:rsid w:val="007576D1"/>
    <w:rsid w:val="00757D76"/>
    <w:rsid w:val="00760923"/>
    <w:rsid w:val="00760B3D"/>
    <w:rsid w:val="00763B0F"/>
    <w:rsid w:val="00764231"/>
    <w:rsid w:val="00765E55"/>
    <w:rsid w:val="007670F6"/>
    <w:rsid w:val="00772487"/>
    <w:rsid w:val="007726E7"/>
    <w:rsid w:val="00772FBA"/>
    <w:rsid w:val="00773681"/>
    <w:rsid w:val="00774EF9"/>
    <w:rsid w:val="007757DB"/>
    <w:rsid w:val="00776891"/>
    <w:rsid w:val="00777641"/>
    <w:rsid w:val="00780F69"/>
    <w:rsid w:val="00783608"/>
    <w:rsid w:val="00783A30"/>
    <w:rsid w:val="00784E6B"/>
    <w:rsid w:val="0078740E"/>
    <w:rsid w:val="00790DFD"/>
    <w:rsid w:val="00793424"/>
    <w:rsid w:val="00794BD8"/>
    <w:rsid w:val="007950A4"/>
    <w:rsid w:val="00795576"/>
    <w:rsid w:val="00796040"/>
    <w:rsid w:val="007964B8"/>
    <w:rsid w:val="00796596"/>
    <w:rsid w:val="007969B4"/>
    <w:rsid w:val="0079740E"/>
    <w:rsid w:val="007A06F2"/>
    <w:rsid w:val="007A10EF"/>
    <w:rsid w:val="007A206A"/>
    <w:rsid w:val="007A37D6"/>
    <w:rsid w:val="007A387B"/>
    <w:rsid w:val="007A4242"/>
    <w:rsid w:val="007A44F2"/>
    <w:rsid w:val="007A5051"/>
    <w:rsid w:val="007A61AA"/>
    <w:rsid w:val="007A6210"/>
    <w:rsid w:val="007B3D7B"/>
    <w:rsid w:val="007B4803"/>
    <w:rsid w:val="007B6186"/>
    <w:rsid w:val="007B6716"/>
    <w:rsid w:val="007B7A11"/>
    <w:rsid w:val="007C0CA7"/>
    <w:rsid w:val="007C18D0"/>
    <w:rsid w:val="007C409F"/>
    <w:rsid w:val="007C5E06"/>
    <w:rsid w:val="007C6F5B"/>
    <w:rsid w:val="007D16BC"/>
    <w:rsid w:val="007D1B5D"/>
    <w:rsid w:val="007D34FF"/>
    <w:rsid w:val="007D57EE"/>
    <w:rsid w:val="007D6076"/>
    <w:rsid w:val="007D655C"/>
    <w:rsid w:val="007D7AB8"/>
    <w:rsid w:val="007E033D"/>
    <w:rsid w:val="007E20FB"/>
    <w:rsid w:val="007E49B6"/>
    <w:rsid w:val="007E5D6E"/>
    <w:rsid w:val="007E78AE"/>
    <w:rsid w:val="007F0EC6"/>
    <w:rsid w:val="007F17FE"/>
    <w:rsid w:val="007F2EFA"/>
    <w:rsid w:val="007F3812"/>
    <w:rsid w:val="007F3A3D"/>
    <w:rsid w:val="007F5CE2"/>
    <w:rsid w:val="007F6C88"/>
    <w:rsid w:val="00801E79"/>
    <w:rsid w:val="008030D5"/>
    <w:rsid w:val="0080479C"/>
    <w:rsid w:val="0080510C"/>
    <w:rsid w:val="008076A0"/>
    <w:rsid w:val="008120A2"/>
    <w:rsid w:val="008123ED"/>
    <w:rsid w:val="0081360A"/>
    <w:rsid w:val="008143F7"/>
    <w:rsid w:val="008152AC"/>
    <w:rsid w:val="00815AD2"/>
    <w:rsid w:val="00816740"/>
    <w:rsid w:val="00817E33"/>
    <w:rsid w:val="00820629"/>
    <w:rsid w:val="00821DDC"/>
    <w:rsid w:val="0082288C"/>
    <w:rsid w:val="00823951"/>
    <w:rsid w:val="0082540E"/>
    <w:rsid w:val="00825F1F"/>
    <w:rsid w:val="00826AA0"/>
    <w:rsid w:val="0082717D"/>
    <w:rsid w:val="008278EB"/>
    <w:rsid w:val="0083097B"/>
    <w:rsid w:val="0083151E"/>
    <w:rsid w:val="00832503"/>
    <w:rsid w:val="00833DA7"/>
    <w:rsid w:val="00835C81"/>
    <w:rsid w:val="00840BC9"/>
    <w:rsid w:val="00842BC0"/>
    <w:rsid w:val="00842F5F"/>
    <w:rsid w:val="008433D3"/>
    <w:rsid w:val="00850FD1"/>
    <w:rsid w:val="00851066"/>
    <w:rsid w:val="0085258D"/>
    <w:rsid w:val="00857E55"/>
    <w:rsid w:val="00860B1C"/>
    <w:rsid w:val="0086151C"/>
    <w:rsid w:val="00861BC2"/>
    <w:rsid w:val="00865E9B"/>
    <w:rsid w:val="00866509"/>
    <w:rsid w:val="00866DD5"/>
    <w:rsid w:val="008672A0"/>
    <w:rsid w:val="008676F5"/>
    <w:rsid w:val="00867AB5"/>
    <w:rsid w:val="0087037C"/>
    <w:rsid w:val="00870D37"/>
    <w:rsid w:val="00873176"/>
    <w:rsid w:val="00875C87"/>
    <w:rsid w:val="00876471"/>
    <w:rsid w:val="00876678"/>
    <w:rsid w:val="00880932"/>
    <w:rsid w:val="008812FC"/>
    <w:rsid w:val="0088141D"/>
    <w:rsid w:val="00881FD1"/>
    <w:rsid w:val="008824ED"/>
    <w:rsid w:val="0088270E"/>
    <w:rsid w:val="00883EB6"/>
    <w:rsid w:val="008840E1"/>
    <w:rsid w:val="00884FB0"/>
    <w:rsid w:val="0088767E"/>
    <w:rsid w:val="0089113C"/>
    <w:rsid w:val="00892729"/>
    <w:rsid w:val="008927D9"/>
    <w:rsid w:val="008935EE"/>
    <w:rsid w:val="008A1B1D"/>
    <w:rsid w:val="008A39A7"/>
    <w:rsid w:val="008A62A0"/>
    <w:rsid w:val="008A6759"/>
    <w:rsid w:val="008A68E1"/>
    <w:rsid w:val="008A741C"/>
    <w:rsid w:val="008B06F2"/>
    <w:rsid w:val="008B1475"/>
    <w:rsid w:val="008B1D97"/>
    <w:rsid w:val="008B27E3"/>
    <w:rsid w:val="008B2972"/>
    <w:rsid w:val="008B77E4"/>
    <w:rsid w:val="008C057B"/>
    <w:rsid w:val="008C1F58"/>
    <w:rsid w:val="008C1F7E"/>
    <w:rsid w:val="008C4542"/>
    <w:rsid w:val="008C541B"/>
    <w:rsid w:val="008C5515"/>
    <w:rsid w:val="008D2567"/>
    <w:rsid w:val="008D25CE"/>
    <w:rsid w:val="008D488F"/>
    <w:rsid w:val="008D5F60"/>
    <w:rsid w:val="008D726C"/>
    <w:rsid w:val="008E22F9"/>
    <w:rsid w:val="008E26A7"/>
    <w:rsid w:val="008E4081"/>
    <w:rsid w:val="008E68FA"/>
    <w:rsid w:val="008E7D57"/>
    <w:rsid w:val="008F08F9"/>
    <w:rsid w:val="008F15BD"/>
    <w:rsid w:val="008F480B"/>
    <w:rsid w:val="008F4918"/>
    <w:rsid w:val="008F577D"/>
    <w:rsid w:val="008F691C"/>
    <w:rsid w:val="008F7751"/>
    <w:rsid w:val="009013B4"/>
    <w:rsid w:val="00902F10"/>
    <w:rsid w:val="009069B7"/>
    <w:rsid w:val="00907275"/>
    <w:rsid w:val="00907622"/>
    <w:rsid w:val="00910603"/>
    <w:rsid w:val="009136EF"/>
    <w:rsid w:val="00916960"/>
    <w:rsid w:val="0092136A"/>
    <w:rsid w:val="009217AA"/>
    <w:rsid w:val="00922C6E"/>
    <w:rsid w:val="00924165"/>
    <w:rsid w:val="0092475F"/>
    <w:rsid w:val="00924817"/>
    <w:rsid w:val="0092586A"/>
    <w:rsid w:val="00926D50"/>
    <w:rsid w:val="00926D60"/>
    <w:rsid w:val="009311CF"/>
    <w:rsid w:val="00932F5D"/>
    <w:rsid w:val="00941002"/>
    <w:rsid w:val="00942FD2"/>
    <w:rsid w:val="0094345A"/>
    <w:rsid w:val="00944C91"/>
    <w:rsid w:val="00945476"/>
    <w:rsid w:val="00946F86"/>
    <w:rsid w:val="009530C4"/>
    <w:rsid w:val="00954846"/>
    <w:rsid w:val="00957CBB"/>
    <w:rsid w:val="00960C2A"/>
    <w:rsid w:val="00960E4B"/>
    <w:rsid w:val="0096166A"/>
    <w:rsid w:val="00961847"/>
    <w:rsid w:val="00961884"/>
    <w:rsid w:val="00965DB2"/>
    <w:rsid w:val="00967103"/>
    <w:rsid w:val="00970276"/>
    <w:rsid w:val="009724F8"/>
    <w:rsid w:val="00973985"/>
    <w:rsid w:val="0097487E"/>
    <w:rsid w:val="00976D58"/>
    <w:rsid w:val="0097751C"/>
    <w:rsid w:val="00977A31"/>
    <w:rsid w:val="00980DCB"/>
    <w:rsid w:val="00981B13"/>
    <w:rsid w:val="0098529E"/>
    <w:rsid w:val="009857F9"/>
    <w:rsid w:val="00987B46"/>
    <w:rsid w:val="00990764"/>
    <w:rsid w:val="00991B14"/>
    <w:rsid w:val="00991C5B"/>
    <w:rsid w:val="00993053"/>
    <w:rsid w:val="00997BEC"/>
    <w:rsid w:val="009A19CC"/>
    <w:rsid w:val="009A323C"/>
    <w:rsid w:val="009A68B9"/>
    <w:rsid w:val="009A73C8"/>
    <w:rsid w:val="009B0B82"/>
    <w:rsid w:val="009B3C4E"/>
    <w:rsid w:val="009B4EE1"/>
    <w:rsid w:val="009B51BA"/>
    <w:rsid w:val="009B5EC4"/>
    <w:rsid w:val="009C014A"/>
    <w:rsid w:val="009C2F35"/>
    <w:rsid w:val="009C480A"/>
    <w:rsid w:val="009C48B7"/>
    <w:rsid w:val="009C6F85"/>
    <w:rsid w:val="009D0FA8"/>
    <w:rsid w:val="009D2EE2"/>
    <w:rsid w:val="009D3240"/>
    <w:rsid w:val="009D387E"/>
    <w:rsid w:val="009D4348"/>
    <w:rsid w:val="009D661A"/>
    <w:rsid w:val="009D7042"/>
    <w:rsid w:val="009E0771"/>
    <w:rsid w:val="009E1771"/>
    <w:rsid w:val="009E399F"/>
    <w:rsid w:val="009E5BF5"/>
    <w:rsid w:val="009E72B0"/>
    <w:rsid w:val="009F02DA"/>
    <w:rsid w:val="009F1A72"/>
    <w:rsid w:val="009F3EA6"/>
    <w:rsid w:val="009F4145"/>
    <w:rsid w:val="009F6339"/>
    <w:rsid w:val="009F7591"/>
    <w:rsid w:val="009F7E4A"/>
    <w:rsid w:val="00A02425"/>
    <w:rsid w:val="00A04CC0"/>
    <w:rsid w:val="00A0639D"/>
    <w:rsid w:val="00A065E1"/>
    <w:rsid w:val="00A06EF4"/>
    <w:rsid w:val="00A07C29"/>
    <w:rsid w:val="00A07ED6"/>
    <w:rsid w:val="00A1038B"/>
    <w:rsid w:val="00A104F3"/>
    <w:rsid w:val="00A108C9"/>
    <w:rsid w:val="00A10AC6"/>
    <w:rsid w:val="00A113D6"/>
    <w:rsid w:val="00A129D4"/>
    <w:rsid w:val="00A13199"/>
    <w:rsid w:val="00A16381"/>
    <w:rsid w:val="00A20F00"/>
    <w:rsid w:val="00A22065"/>
    <w:rsid w:val="00A22424"/>
    <w:rsid w:val="00A2404B"/>
    <w:rsid w:val="00A2407E"/>
    <w:rsid w:val="00A243E3"/>
    <w:rsid w:val="00A27494"/>
    <w:rsid w:val="00A3141F"/>
    <w:rsid w:val="00A32607"/>
    <w:rsid w:val="00A3323A"/>
    <w:rsid w:val="00A3376E"/>
    <w:rsid w:val="00A35909"/>
    <w:rsid w:val="00A436E1"/>
    <w:rsid w:val="00A43C1B"/>
    <w:rsid w:val="00A44905"/>
    <w:rsid w:val="00A45BA8"/>
    <w:rsid w:val="00A45BDD"/>
    <w:rsid w:val="00A46174"/>
    <w:rsid w:val="00A479BE"/>
    <w:rsid w:val="00A50377"/>
    <w:rsid w:val="00A52071"/>
    <w:rsid w:val="00A52954"/>
    <w:rsid w:val="00A53A2E"/>
    <w:rsid w:val="00A61F96"/>
    <w:rsid w:val="00A62E80"/>
    <w:rsid w:val="00A66B8D"/>
    <w:rsid w:val="00A676BD"/>
    <w:rsid w:val="00A705F2"/>
    <w:rsid w:val="00A74314"/>
    <w:rsid w:val="00A749F9"/>
    <w:rsid w:val="00A74B3A"/>
    <w:rsid w:val="00A75428"/>
    <w:rsid w:val="00A77DDC"/>
    <w:rsid w:val="00A80F76"/>
    <w:rsid w:val="00A8171E"/>
    <w:rsid w:val="00A81D82"/>
    <w:rsid w:val="00A84173"/>
    <w:rsid w:val="00A86541"/>
    <w:rsid w:val="00A86AB0"/>
    <w:rsid w:val="00A86F88"/>
    <w:rsid w:val="00A87BAE"/>
    <w:rsid w:val="00A87F2B"/>
    <w:rsid w:val="00A92EFA"/>
    <w:rsid w:val="00AA174F"/>
    <w:rsid w:val="00AA6E3E"/>
    <w:rsid w:val="00AB0CE5"/>
    <w:rsid w:val="00AB3396"/>
    <w:rsid w:val="00AB33AD"/>
    <w:rsid w:val="00AB5CEE"/>
    <w:rsid w:val="00AB7175"/>
    <w:rsid w:val="00AB7645"/>
    <w:rsid w:val="00AC260D"/>
    <w:rsid w:val="00AC5327"/>
    <w:rsid w:val="00AC6262"/>
    <w:rsid w:val="00AD31D1"/>
    <w:rsid w:val="00AD4AA9"/>
    <w:rsid w:val="00AD6731"/>
    <w:rsid w:val="00AD7F33"/>
    <w:rsid w:val="00AE1B11"/>
    <w:rsid w:val="00AE3A52"/>
    <w:rsid w:val="00AE3C1D"/>
    <w:rsid w:val="00AE4DFB"/>
    <w:rsid w:val="00AF01C1"/>
    <w:rsid w:val="00AF0B7E"/>
    <w:rsid w:val="00AF17CF"/>
    <w:rsid w:val="00AF3EC7"/>
    <w:rsid w:val="00AF4A82"/>
    <w:rsid w:val="00AF5A47"/>
    <w:rsid w:val="00AF5B34"/>
    <w:rsid w:val="00AF73CC"/>
    <w:rsid w:val="00AF7824"/>
    <w:rsid w:val="00B069FA"/>
    <w:rsid w:val="00B07A9F"/>
    <w:rsid w:val="00B07B74"/>
    <w:rsid w:val="00B10503"/>
    <w:rsid w:val="00B1119C"/>
    <w:rsid w:val="00B129D8"/>
    <w:rsid w:val="00B12EBC"/>
    <w:rsid w:val="00B13385"/>
    <w:rsid w:val="00B13B78"/>
    <w:rsid w:val="00B13EC5"/>
    <w:rsid w:val="00B14DDD"/>
    <w:rsid w:val="00B15E6C"/>
    <w:rsid w:val="00B165AE"/>
    <w:rsid w:val="00B16E3A"/>
    <w:rsid w:val="00B17F18"/>
    <w:rsid w:val="00B2473C"/>
    <w:rsid w:val="00B27BB8"/>
    <w:rsid w:val="00B31A23"/>
    <w:rsid w:val="00B34345"/>
    <w:rsid w:val="00B35483"/>
    <w:rsid w:val="00B41C94"/>
    <w:rsid w:val="00B43D92"/>
    <w:rsid w:val="00B43FA6"/>
    <w:rsid w:val="00B455B3"/>
    <w:rsid w:val="00B45ECA"/>
    <w:rsid w:val="00B476D2"/>
    <w:rsid w:val="00B51B64"/>
    <w:rsid w:val="00B53D5C"/>
    <w:rsid w:val="00B564B5"/>
    <w:rsid w:val="00B5737B"/>
    <w:rsid w:val="00B60694"/>
    <w:rsid w:val="00B61AF8"/>
    <w:rsid w:val="00B625CF"/>
    <w:rsid w:val="00B62652"/>
    <w:rsid w:val="00B629A3"/>
    <w:rsid w:val="00B63EE7"/>
    <w:rsid w:val="00B63FDC"/>
    <w:rsid w:val="00B6491B"/>
    <w:rsid w:val="00B64EA2"/>
    <w:rsid w:val="00B65008"/>
    <w:rsid w:val="00B7044E"/>
    <w:rsid w:val="00B72A65"/>
    <w:rsid w:val="00B74E32"/>
    <w:rsid w:val="00B75159"/>
    <w:rsid w:val="00B77120"/>
    <w:rsid w:val="00B807D1"/>
    <w:rsid w:val="00B8138E"/>
    <w:rsid w:val="00B8378E"/>
    <w:rsid w:val="00B84913"/>
    <w:rsid w:val="00B84ECD"/>
    <w:rsid w:val="00B85070"/>
    <w:rsid w:val="00B85525"/>
    <w:rsid w:val="00B87037"/>
    <w:rsid w:val="00B87AB7"/>
    <w:rsid w:val="00B91E53"/>
    <w:rsid w:val="00B931B4"/>
    <w:rsid w:val="00B94AE6"/>
    <w:rsid w:val="00B94ED3"/>
    <w:rsid w:val="00B952D3"/>
    <w:rsid w:val="00B96603"/>
    <w:rsid w:val="00B96ABC"/>
    <w:rsid w:val="00B96BD6"/>
    <w:rsid w:val="00B96CF5"/>
    <w:rsid w:val="00B96FFF"/>
    <w:rsid w:val="00BA2037"/>
    <w:rsid w:val="00BA2BEC"/>
    <w:rsid w:val="00BA3A38"/>
    <w:rsid w:val="00BA5AC9"/>
    <w:rsid w:val="00BA6071"/>
    <w:rsid w:val="00BB2B18"/>
    <w:rsid w:val="00BB2B7F"/>
    <w:rsid w:val="00BB68B9"/>
    <w:rsid w:val="00BB720F"/>
    <w:rsid w:val="00BC3691"/>
    <w:rsid w:val="00BD02B1"/>
    <w:rsid w:val="00BD116B"/>
    <w:rsid w:val="00BD4FA5"/>
    <w:rsid w:val="00BD6A3F"/>
    <w:rsid w:val="00BD6E16"/>
    <w:rsid w:val="00BD7671"/>
    <w:rsid w:val="00BE02EB"/>
    <w:rsid w:val="00BE14F3"/>
    <w:rsid w:val="00BE403D"/>
    <w:rsid w:val="00BE4E13"/>
    <w:rsid w:val="00BF081F"/>
    <w:rsid w:val="00BF1A39"/>
    <w:rsid w:val="00BF291B"/>
    <w:rsid w:val="00BF3B2B"/>
    <w:rsid w:val="00BF4AE1"/>
    <w:rsid w:val="00BF761D"/>
    <w:rsid w:val="00C007AF"/>
    <w:rsid w:val="00C0571F"/>
    <w:rsid w:val="00C12357"/>
    <w:rsid w:val="00C12B4C"/>
    <w:rsid w:val="00C17C17"/>
    <w:rsid w:val="00C2033B"/>
    <w:rsid w:val="00C212C1"/>
    <w:rsid w:val="00C222B6"/>
    <w:rsid w:val="00C226CA"/>
    <w:rsid w:val="00C247F1"/>
    <w:rsid w:val="00C2522B"/>
    <w:rsid w:val="00C26546"/>
    <w:rsid w:val="00C27722"/>
    <w:rsid w:val="00C27A11"/>
    <w:rsid w:val="00C27DB4"/>
    <w:rsid w:val="00C34250"/>
    <w:rsid w:val="00C34297"/>
    <w:rsid w:val="00C354F1"/>
    <w:rsid w:val="00C36127"/>
    <w:rsid w:val="00C365E3"/>
    <w:rsid w:val="00C379FE"/>
    <w:rsid w:val="00C408E3"/>
    <w:rsid w:val="00C40CCD"/>
    <w:rsid w:val="00C40FF9"/>
    <w:rsid w:val="00C43700"/>
    <w:rsid w:val="00C44EC2"/>
    <w:rsid w:val="00C4538C"/>
    <w:rsid w:val="00C46C0E"/>
    <w:rsid w:val="00C46E63"/>
    <w:rsid w:val="00C4733A"/>
    <w:rsid w:val="00C500ED"/>
    <w:rsid w:val="00C51640"/>
    <w:rsid w:val="00C5339E"/>
    <w:rsid w:val="00C54627"/>
    <w:rsid w:val="00C57269"/>
    <w:rsid w:val="00C609E7"/>
    <w:rsid w:val="00C6183B"/>
    <w:rsid w:val="00C658BE"/>
    <w:rsid w:val="00C65D1F"/>
    <w:rsid w:val="00C707D9"/>
    <w:rsid w:val="00C709DA"/>
    <w:rsid w:val="00C72B71"/>
    <w:rsid w:val="00C73601"/>
    <w:rsid w:val="00C73CFB"/>
    <w:rsid w:val="00C74198"/>
    <w:rsid w:val="00C74DAE"/>
    <w:rsid w:val="00C7573C"/>
    <w:rsid w:val="00C76834"/>
    <w:rsid w:val="00C77A4C"/>
    <w:rsid w:val="00C77E8A"/>
    <w:rsid w:val="00C804CB"/>
    <w:rsid w:val="00C82B69"/>
    <w:rsid w:val="00C83560"/>
    <w:rsid w:val="00C835B9"/>
    <w:rsid w:val="00C83EF2"/>
    <w:rsid w:val="00C83F79"/>
    <w:rsid w:val="00C876BB"/>
    <w:rsid w:val="00C93F34"/>
    <w:rsid w:val="00C97B6A"/>
    <w:rsid w:val="00C97FC1"/>
    <w:rsid w:val="00CA2809"/>
    <w:rsid w:val="00CA38F1"/>
    <w:rsid w:val="00CA47F8"/>
    <w:rsid w:val="00CA4E7C"/>
    <w:rsid w:val="00CA7502"/>
    <w:rsid w:val="00CB090B"/>
    <w:rsid w:val="00CB1863"/>
    <w:rsid w:val="00CB267F"/>
    <w:rsid w:val="00CB35AE"/>
    <w:rsid w:val="00CB7961"/>
    <w:rsid w:val="00CC1938"/>
    <w:rsid w:val="00CC437C"/>
    <w:rsid w:val="00CC5EC7"/>
    <w:rsid w:val="00CD0513"/>
    <w:rsid w:val="00CD0AF3"/>
    <w:rsid w:val="00CD1CDC"/>
    <w:rsid w:val="00CD24A7"/>
    <w:rsid w:val="00CD2A26"/>
    <w:rsid w:val="00CD323B"/>
    <w:rsid w:val="00CD52F4"/>
    <w:rsid w:val="00CD663B"/>
    <w:rsid w:val="00CD79D5"/>
    <w:rsid w:val="00CE2645"/>
    <w:rsid w:val="00CE2688"/>
    <w:rsid w:val="00CE2AE2"/>
    <w:rsid w:val="00CE4BA7"/>
    <w:rsid w:val="00CE4DB3"/>
    <w:rsid w:val="00CE63E2"/>
    <w:rsid w:val="00CE765D"/>
    <w:rsid w:val="00CF118C"/>
    <w:rsid w:val="00CF15C9"/>
    <w:rsid w:val="00CF16E8"/>
    <w:rsid w:val="00CF1744"/>
    <w:rsid w:val="00CF3737"/>
    <w:rsid w:val="00CF4144"/>
    <w:rsid w:val="00CF49B2"/>
    <w:rsid w:val="00CF5E2A"/>
    <w:rsid w:val="00CF6F2B"/>
    <w:rsid w:val="00D005F2"/>
    <w:rsid w:val="00D00639"/>
    <w:rsid w:val="00D029C2"/>
    <w:rsid w:val="00D04352"/>
    <w:rsid w:val="00D049D7"/>
    <w:rsid w:val="00D04E77"/>
    <w:rsid w:val="00D04FEE"/>
    <w:rsid w:val="00D0797F"/>
    <w:rsid w:val="00D1097B"/>
    <w:rsid w:val="00D10FBC"/>
    <w:rsid w:val="00D11B97"/>
    <w:rsid w:val="00D1236A"/>
    <w:rsid w:val="00D123D0"/>
    <w:rsid w:val="00D13622"/>
    <w:rsid w:val="00D1533F"/>
    <w:rsid w:val="00D15382"/>
    <w:rsid w:val="00D15918"/>
    <w:rsid w:val="00D17DAE"/>
    <w:rsid w:val="00D22169"/>
    <w:rsid w:val="00D224F4"/>
    <w:rsid w:val="00D23279"/>
    <w:rsid w:val="00D31987"/>
    <w:rsid w:val="00D33B46"/>
    <w:rsid w:val="00D34D53"/>
    <w:rsid w:val="00D36CE8"/>
    <w:rsid w:val="00D36FE1"/>
    <w:rsid w:val="00D37088"/>
    <w:rsid w:val="00D40C14"/>
    <w:rsid w:val="00D4671D"/>
    <w:rsid w:val="00D47170"/>
    <w:rsid w:val="00D474E3"/>
    <w:rsid w:val="00D51269"/>
    <w:rsid w:val="00D530C3"/>
    <w:rsid w:val="00D54603"/>
    <w:rsid w:val="00D54A9B"/>
    <w:rsid w:val="00D5579E"/>
    <w:rsid w:val="00D56711"/>
    <w:rsid w:val="00D61986"/>
    <w:rsid w:val="00D61E88"/>
    <w:rsid w:val="00D63402"/>
    <w:rsid w:val="00D63B1E"/>
    <w:rsid w:val="00D641E0"/>
    <w:rsid w:val="00D66A41"/>
    <w:rsid w:val="00D67BE1"/>
    <w:rsid w:val="00D7048C"/>
    <w:rsid w:val="00D716AF"/>
    <w:rsid w:val="00D717EC"/>
    <w:rsid w:val="00D7258F"/>
    <w:rsid w:val="00D72EF8"/>
    <w:rsid w:val="00D742B4"/>
    <w:rsid w:val="00D81748"/>
    <w:rsid w:val="00D827CE"/>
    <w:rsid w:val="00D83231"/>
    <w:rsid w:val="00D83B94"/>
    <w:rsid w:val="00D84D48"/>
    <w:rsid w:val="00D85B20"/>
    <w:rsid w:val="00D86D31"/>
    <w:rsid w:val="00D914BE"/>
    <w:rsid w:val="00D9566C"/>
    <w:rsid w:val="00D95891"/>
    <w:rsid w:val="00D95E5E"/>
    <w:rsid w:val="00D970E7"/>
    <w:rsid w:val="00DA0B49"/>
    <w:rsid w:val="00DA1A6F"/>
    <w:rsid w:val="00DA1DD0"/>
    <w:rsid w:val="00DA27B0"/>
    <w:rsid w:val="00DA3759"/>
    <w:rsid w:val="00DA5432"/>
    <w:rsid w:val="00DA587A"/>
    <w:rsid w:val="00DA5E1B"/>
    <w:rsid w:val="00DA6A78"/>
    <w:rsid w:val="00DB10B8"/>
    <w:rsid w:val="00DB15E4"/>
    <w:rsid w:val="00DB2B79"/>
    <w:rsid w:val="00DB47BF"/>
    <w:rsid w:val="00DB5F5A"/>
    <w:rsid w:val="00DB7DA6"/>
    <w:rsid w:val="00DC0D6D"/>
    <w:rsid w:val="00DC4273"/>
    <w:rsid w:val="00DC43C2"/>
    <w:rsid w:val="00DD0A68"/>
    <w:rsid w:val="00DD31E3"/>
    <w:rsid w:val="00DD57CA"/>
    <w:rsid w:val="00DE05F4"/>
    <w:rsid w:val="00DE11F2"/>
    <w:rsid w:val="00DE3B37"/>
    <w:rsid w:val="00DE3CBC"/>
    <w:rsid w:val="00DE4C17"/>
    <w:rsid w:val="00DE5181"/>
    <w:rsid w:val="00DE52D3"/>
    <w:rsid w:val="00DE6139"/>
    <w:rsid w:val="00DE631C"/>
    <w:rsid w:val="00DE71BF"/>
    <w:rsid w:val="00DF0E7A"/>
    <w:rsid w:val="00DF1279"/>
    <w:rsid w:val="00DF243C"/>
    <w:rsid w:val="00DF2988"/>
    <w:rsid w:val="00DF4C74"/>
    <w:rsid w:val="00DF511A"/>
    <w:rsid w:val="00DF6855"/>
    <w:rsid w:val="00DF77B2"/>
    <w:rsid w:val="00DF7DC1"/>
    <w:rsid w:val="00E018EF"/>
    <w:rsid w:val="00E02046"/>
    <w:rsid w:val="00E030E9"/>
    <w:rsid w:val="00E03E2C"/>
    <w:rsid w:val="00E03E6D"/>
    <w:rsid w:val="00E05120"/>
    <w:rsid w:val="00E05FAC"/>
    <w:rsid w:val="00E0634F"/>
    <w:rsid w:val="00E06F35"/>
    <w:rsid w:val="00E106D2"/>
    <w:rsid w:val="00E10965"/>
    <w:rsid w:val="00E10FF0"/>
    <w:rsid w:val="00E13DE4"/>
    <w:rsid w:val="00E14177"/>
    <w:rsid w:val="00E14F2E"/>
    <w:rsid w:val="00E156B7"/>
    <w:rsid w:val="00E178C3"/>
    <w:rsid w:val="00E21EFF"/>
    <w:rsid w:val="00E22D05"/>
    <w:rsid w:val="00E24DBE"/>
    <w:rsid w:val="00E30344"/>
    <w:rsid w:val="00E310A3"/>
    <w:rsid w:val="00E360CE"/>
    <w:rsid w:val="00E40D5D"/>
    <w:rsid w:val="00E417AA"/>
    <w:rsid w:val="00E41DC3"/>
    <w:rsid w:val="00E42EA7"/>
    <w:rsid w:val="00E4307F"/>
    <w:rsid w:val="00E433D8"/>
    <w:rsid w:val="00E43FB2"/>
    <w:rsid w:val="00E46352"/>
    <w:rsid w:val="00E4635C"/>
    <w:rsid w:val="00E46411"/>
    <w:rsid w:val="00E47D73"/>
    <w:rsid w:val="00E50A87"/>
    <w:rsid w:val="00E50B02"/>
    <w:rsid w:val="00E50BFD"/>
    <w:rsid w:val="00E51BDC"/>
    <w:rsid w:val="00E52E7D"/>
    <w:rsid w:val="00E52EC3"/>
    <w:rsid w:val="00E52FC8"/>
    <w:rsid w:val="00E54D51"/>
    <w:rsid w:val="00E567E1"/>
    <w:rsid w:val="00E56AC0"/>
    <w:rsid w:val="00E610EE"/>
    <w:rsid w:val="00E61741"/>
    <w:rsid w:val="00E61A5D"/>
    <w:rsid w:val="00E61F98"/>
    <w:rsid w:val="00E61FD4"/>
    <w:rsid w:val="00E62923"/>
    <w:rsid w:val="00E6489B"/>
    <w:rsid w:val="00E64B2A"/>
    <w:rsid w:val="00E66625"/>
    <w:rsid w:val="00E66770"/>
    <w:rsid w:val="00E67B5C"/>
    <w:rsid w:val="00E67E30"/>
    <w:rsid w:val="00E707D5"/>
    <w:rsid w:val="00E716CC"/>
    <w:rsid w:val="00E72E69"/>
    <w:rsid w:val="00E738CC"/>
    <w:rsid w:val="00E74C89"/>
    <w:rsid w:val="00E74F2B"/>
    <w:rsid w:val="00E75B95"/>
    <w:rsid w:val="00E768F9"/>
    <w:rsid w:val="00E77D0F"/>
    <w:rsid w:val="00E808E2"/>
    <w:rsid w:val="00E813CA"/>
    <w:rsid w:val="00E826B2"/>
    <w:rsid w:val="00E829EA"/>
    <w:rsid w:val="00E82AAD"/>
    <w:rsid w:val="00E83565"/>
    <w:rsid w:val="00E848EF"/>
    <w:rsid w:val="00E85A41"/>
    <w:rsid w:val="00E909A5"/>
    <w:rsid w:val="00E90D5F"/>
    <w:rsid w:val="00E933AE"/>
    <w:rsid w:val="00E93E74"/>
    <w:rsid w:val="00E94228"/>
    <w:rsid w:val="00E963D1"/>
    <w:rsid w:val="00EA23AE"/>
    <w:rsid w:val="00EA5E10"/>
    <w:rsid w:val="00EA772C"/>
    <w:rsid w:val="00EA785B"/>
    <w:rsid w:val="00EB260C"/>
    <w:rsid w:val="00EB31BE"/>
    <w:rsid w:val="00EB3B84"/>
    <w:rsid w:val="00EB3CA5"/>
    <w:rsid w:val="00EB42C2"/>
    <w:rsid w:val="00EB68A0"/>
    <w:rsid w:val="00EB718E"/>
    <w:rsid w:val="00EB7FC3"/>
    <w:rsid w:val="00EC09DD"/>
    <w:rsid w:val="00EC0C6A"/>
    <w:rsid w:val="00EC1D2B"/>
    <w:rsid w:val="00EC473B"/>
    <w:rsid w:val="00EC502B"/>
    <w:rsid w:val="00EC541D"/>
    <w:rsid w:val="00EC585A"/>
    <w:rsid w:val="00EC6477"/>
    <w:rsid w:val="00EC6747"/>
    <w:rsid w:val="00EC7A03"/>
    <w:rsid w:val="00ED1270"/>
    <w:rsid w:val="00ED4BBC"/>
    <w:rsid w:val="00ED73D6"/>
    <w:rsid w:val="00EE0811"/>
    <w:rsid w:val="00EE4A0E"/>
    <w:rsid w:val="00EE4DD0"/>
    <w:rsid w:val="00EE5563"/>
    <w:rsid w:val="00EE6ED6"/>
    <w:rsid w:val="00EE79BA"/>
    <w:rsid w:val="00EE7AD1"/>
    <w:rsid w:val="00EF58B6"/>
    <w:rsid w:val="00EF60F3"/>
    <w:rsid w:val="00EF7847"/>
    <w:rsid w:val="00EF7FCB"/>
    <w:rsid w:val="00F01CCE"/>
    <w:rsid w:val="00F030F7"/>
    <w:rsid w:val="00F03968"/>
    <w:rsid w:val="00F04E82"/>
    <w:rsid w:val="00F061F6"/>
    <w:rsid w:val="00F06E60"/>
    <w:rsid w:val="00F12963"/>
    <w:rsid w:val="00F12EE7"/>
    <w:rsid w:val="00F15268"/>
    <w:rsid w:val="00F16843"/>
    <w:rsid w:val="00F215BD"/>
    <w:rsid w:val="00F22954"/>
    <w:rsid w:val="00F22CF9"/>
    <w:rsid w:val="00F235D3"/>
    <w:rsid w:val="00F264E3"/>
    <w:rsid w:val="00F26839"/>
    <w:rsid w:val="00F273E4"/>
    <w:rsid w:val="00F2796D"/>
    <w:rsid w:val="00F32530"/>
    <w:rsid w:val="00F32E97"/>
    <w:rsid w:val="00F33992"/>
    <w:rsid w:val="00F33C66"/>
    <w:rsid w:val="00F41B28"/>
    <w:rsid w:val="00F435DA"/>
    <w:rsid w:val="00F43E58"/>
    <w:rsid w:val="00F44A61"/>
    <w:rsid w:val="00F47291"/>
    <w:rsid w:val="00F47FF6"/>
    <w:rsid w:val="00F502D3"/>
    <w:rsid w:val="00F5086C"/>
    <w:rsid w:val="00F52FC5"/>
    <w:rsid w:val="00F544A3"/>
    <w:rsid w:val="00F556E7"/>
    <w:rsid w:val="00F575D0"/>
    <w:rsid w:val="00F6202A"/>
    <w:rsid w:val="00F62B86"/>
    <w:rsid w:val="00F64E95"/>
    <w:rsid w:val="00F65ABE"/>
    <w:rsid w:val="00F72D2C"/>
    <w:rsid w:val="00F737F9"/>
    <w:rsid w:val="00F739DA"/>
    <w:rsid w:val="00F74573"/>
    <w:rsid w:val="00F7512A"/>
    <w:rsid w:val="00F751A6"/>
    <w:rsid w:val="00F812C1"/>
    <w:rsid w:val="00F86015"/>
    <w:rsid w:val="00F94D1D"/>
    <w:rsid w:val="00F950D4"/>
    <w:rsid w:val="00F96658"/>
    <w:rsid w:val="00F96C81"/>
    <w:rsid w:val="00FA1787"/>
    <w:rsid w:val="00FA21BF"/>
    <w:rsid w:val="00FA2983"/>
    <w:rsid w:val="00FA2F84"/>
    <w:rsid w:val="00FA3905"/>
    <w:rsid w:val="00FA42BD"/>
    <w:rsid w:val="00FA4E53"/>
    <w:rsid w:val="00FA5B55"/>
    <w:rsid w:val="00FA75EC"/>
    <w:rsid w:val="00FB07FF"/>
    <w:rsid w:val="00FB1222"/>
    <w:rsid w:val="00FB6832"/>
    <w:rsid w:val="00FB782F"/>
    <w:rsid w:val="00FB7DF2"/>
    <w:rsid w:val="00FC1236"/>
    <w:rsid w:val="00FC2BA6"/>
    <w:rsid w:val="00FC4CB9"/>
    <w:rsid w:val="00FC62DE"/>
    <w:rsid w:val="00FD1DD9"/>
    <w:rsid w:val="00FD2152"/>
    <w:rsid w:val="00FD2EEF"/>
    <w:rsid w:val="00FD36C2"/>
    <w:rsid w:val="00FD4D54"/>
    <w:rsid w:val="00FD591C"/>
    <w:rsid w:val="00FD6717"/>
    <w:rsid w:val="00FE0989"/>
    <w:rsid w:val="00FE1957"/>
    <w:rsid w:val="00FE23FE"/>
    <w:rsid w:val="00FE6A66"/>
    <w:rsid w:val="00FF1438"/>
    <w:rsid w:val="00FF25C2"/>
    <w:rsid w:val="00FF276E"/>
    <w:rsid w:val="00FF5E2F"/>
    <w:rsid w:val="00FF6DAD"/>
    <w:rsid w:val="00FF7048"/>
    <w:rsid w:val="00FF79D7"/>
    <w:rsid w:val="00FF7C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EFE1F-AF7C-493B-A15B-93804D06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34550C"/>
    <w:pPr>
      <w:spacing w:before="120" w:after="120"/>
    </w:pPr>
    <w:rPr>
      <w:rFonts w:eastAsia="Calibri" w:cs="Calibri"/>
      <w:bCs/>
      <w:caps/>
      <w:szCs w:val="20"/>
      <w:lang w:val="en-US"/>
    </w:rPr>
  </w:style>
  <w:style w:type="paragraph" w:styleId="Geenafstand">
    <w:name w:val="No Spacing"/>
    <w:uiPriority w:val="1"/>
    <w:qFormat/>
    <w:rsid w:val="008E4081"/>
    <w:pPr>
      <w:spacing w:after="0" w:line="240" w:lineRule="auto"/>
    </w:pPr>
  </w:style>
  <w:style w:type="paragraph" w:styleId="Ballontekst">
    <w:name w:val="Balloon Text"/>
    <w:basedOn w:val="Standaard"/>
    <w:link w:val="BallontekstChar"/>
    <w:uiPriority w:val="99"/>
    <w:semiHidden/>
    <w:unhideWhenUsed/>
    <w:rsid w:val="008E4081"/>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8E4081"/>
    <w:rPr>
      <w:rFonts w:cs="Tahoma"/>
      <w:sz w:val="16"/>
      <w:szCs w:val="16"/>
    </w:rPr>
  </w:style>
  <w:style w:type="table" w:styleId="Tabelraster">
    <w:name w:val="Table Grid"/>
    <w:basedOn w:val="Standaardtabel"/>
    <w:uiPriority w:val="59"/>
    <w:rsid w:val="00D1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C0D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0D28"/>
  </w:style>
  <w:style w:type="paragraph" w:styleId="Voettekst">
    <w:name w:val="footer"/>
    <w:basedOn w:val="Standaard"/>
    <w:link w:val="VoettekstChar"/>
    <w:uiPriority w:val="99"/>
    <w:unhideWhenUsed/>
    <w:rsid w:val="004C0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7854-FF48-4C5B-91E0-8D72950F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1694</Words>
  <Characters>9322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Boon</dc:creator>
  <cp:lastModifiedBy>Karin Boon</cp:lastModifiedBy>
  <cp:revision>3</cp:revision>
  <cp:lastPrinted>2014-09-23T17:29:00Z</cp:lastPrinted>
  <dcterms:created xsi:type="dcterms:W3CDTF">2018-09-28T10:41:00Z</dcterms:created>
  <dcterms:modified xsi:type="dcterms:W3CDTF">2018-09-28T10:45:00Z</dcterms:modified>
</cp:coreProperties>
</file>