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12CF" w14:textId="77777777" w:rsidR="008E36DF" w:rsidRPr="00F70A6A" w:rsidRDefault="008E36DF" w:rsidP="008E36DF">
      <w:pPr>
        <w:tabs>
          <w:tab w:val="left" w:pos="1701"/>
        </w:tabs>
        <w:rPr>
          <w:b/>
          <w:bCs/>
        </w:rPr>
      </w:pPr>
    </w:p>
    <w:p w14:paraId="40CE4346" w14:textId="77777777" w:rsidR="008E36DF" w:rsidRPr="00F70A6A" w:rsidRDefault="008E36DF" w:rsidP="008E36DF">
      <w:pPr>
        <w:tabs>
          <w:tab w:val="left" w:pos="1701"/>
        </w:tabs>
        <w:rPr>
          <w:b/>
          <w:bCs/>
        </w:rPr>
      </w:pPr>
    </w:p>
    <w:p w14:paraId="43F7B77C" w14:textId="77777777" w:rsidR="008E36DF" w:rsidRPr="00F70A6A" w:rsidRDefault="008E36DF" w:rsidP="008E36DF">
      <w:pPr>
        <w:pStyle w:val="Plattetekst"/>
        <w:jc w:val="center"/>
        <w:rPr>
          <w:b/>
          <w:bCs/>
          <w:i/>
          <w:iCs/>
        </w:rPr>
      </w:pPr>
      <w:bookmarkStart w:id="0" w:name="_Toc176926823"/>
      <w:bookmarkStart w:id="1" w:name="_Toc176927039"/>
      <w:bookmarkStart w:id="2" w:name="_Toc176927359"/>
      <w:bookmarkStart w:id="3" w:name="_Toc177529037"/>
      <w:bookmarkStart w:id="4" w:name="_Toc239774545"/>
      <w:r w:rsidRPr="00F70A6A">
        <w:rPr>
          <w:noProof/>
        </w:rPr>
        <w:drawing>
          <wp:inline distT="0" distB="0" distL="0" distR="0" wp14:anchorId="374BB0A8" wp14:editId="6DC4DBBE">
            <wp:extent cx="4495800" cy="914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914400"/>
                    </a:xfrm>
                    <a:prstGeom prst="rect">
                      <a:avLst/>
                    </a:prstGeom>
                    <a:noFill/>
                    <a:ln>
                      <a:noFill/>
                    </a:ln>
                  </pic:spPr>
                </pic:pic>
              </a:graphicData>
            </a:graphic>
          </wp:inline>
        </w:drawing>
      </w:r>
    </w:p>
    <w:p w14:paraId="1146EED6" w14:textId="77777777" w:rsidR="008E36DF" w:rsidRPr="00F70A6A" w:rsidRDefault="008E36DF" w:rsidP="008E36DF">
      <w:pPr>
        <w:pStyle w:val="Plattetekst"/>
        <w:jc w:val="center"/>
        <w:rPr>
          <w:b/>
          <w:bCs/>
          <w:i/>
          <w:iCs/>
        </w:rPr>
      </w:pPr>
    </w:p>
    <w:p w14:paraId="69453299" w14:textId="77777777" w:rsidR="008E36DF" w:rsidRPr="00F70A6A" w:rsidRDefault="008E36DF" w:rsidP="008E36DF">
      <w:pPr>
        <w:pStyle w:val="Plattetekst"/>
        <w:jc w:val="center"/>
        <w:rPr>
          <w:b/>
          <w:bCs/>
          <w:i/>
          <w:iCs/>
        </w:rPr>
      </w:pPr>
    </w:p>
    <w:p w14:paraId="1EB313E4" w14:textId="77777777" w:rsidR="008E36DF" w:rsidRPr="00A431F0" w:rsidRDefault="008E36DF" w:rsidP="008E36DF">
      <w:pPr>
        <w:pStyle w:val="Plattetekst"/>
        <w:jc w:val="center"/>
        <w:rPr>
          <w:b/>
          <w:bCs/>
          <w:i/>
          <w:iCs/>
          <w:sz w:val="28"/>
          <w:szCs w:val="28"/>
        </w:rPr>
      </w:pPr>
      <w:r w:rsidRPr="00A431F0">
        <w:rPr>
          <w:b/>
          <w:bCs/>
          <w:i/>
          <w:iCs/>
          <w:sz w:val="28"/>
          <w:szCs w:val="28"/>
        </w:rPr>
        <w:t>Schoolgids</w:t>
      </w:r>
      <w:bookmarkEnd w:id="0"/>
      <w:bookmarkEnd w:id="1"/>
      <w:bookmarkEnd w:id="2"/>
      <w:bookmarkEnd w:id="3"/>
      <w:bookmarkEnd w:id="4"/>
    </w:p>
    <w:p w14:paraId="570ED26A" w14:textId="77777777" w:rsidR="008E36DF" w:rsidRPr="00A431F0" w:rsidRDefault="008E36DF" w:rsidP="008E36DF">
      <w:pPr>
        <w:pStyle w:val="Plattetekst"/>
        <w:jc w:val="center"/>
        <w:rPr>
          <w:b/>
          <w:bCs/>
          <w:i/>
          <w:iCs/>
          <w:sz w:val="28"/>
          <w:szCs w:val="28"/>
        </w:rPr>
      </w:pPr>
    </w:p>
    <w:p w14:paraId="6EAB1C60" w14:textId="53311594" w:rsidR="008E36DF" w:rsidRPr="00A431F0" w:rsidRDefault="00E546B5" w:rsidP="008E36DF">
      <w:pPr>
        <w:pStyle w:val="Plattetekst"/>
        <w:jc w:val="center"/>
        <w:rPr>
          <w:b/>
          <w:bCs/>
          <w:i/>
          <w:iCs/>
          <w:sz w:val="28"/>
          <w:szCs w:val="28"/>
        </w:rPr>
      </w:pPr>
      <w:r>
        <w:rPr>
          <w:b/>
          <w:bCs/>
          <w:i/>
          <w:iCs/>
          <w:sz w:val="28"/>
          <w:szCs w:val="28"/>
        </w:rPr>
        <w:t>20</w:t>
      </w:r>
      <w:r w:rsidR="006A5969">
        <w:rPr>
          <w:b/>
          <w:bCs/>
          <w:i/>
          <w:iCs/>
          <w:sz w:val="28"/>
          <w:szCs w:val="28"/>
        </w:rPr>
        <w:t>20</w:t>
      </w:r>
      <w:r>
        <w:rPr>
          <w:b/>
          <w:bCs/>
          <w:i/>
          <w:iCs/>
          <w:sz w:val="28"/>
          <w:szCs w:val="28"/>
        </w:rPr>
        <w:t>-202</w:t>
      </w:r>
      <w:r w:rsidR="006A5969">
        <w:rPr>
          <w:b/>
          <w:bCs/>
          <w:i/>
          <w:iCs/>
          <w:sz w:val="28"/>
          <w:szCs w:val="28"/>
        </w:rPr>
        <w:t>1</w:t>
      </w:r>
    </w:p>
    <w:p w14:paraId="356C6FFC" w14:textId="77777777" w:rsidR="008E36DF" w:rsidRPr="00A431F0" w:rsidRDefault="008E36DF" w:rsidP="008E36DF">
      <w:pPr>
        <w:tabs>
          <w:tab w:val="left" w:pos="1701"/>
        </w:tabs>
        <w:jc w:val="center"/>
        <w:rPr>
          <w:b/>
          <w:bCs/>
          <w:sz w:val="28"/>
          <w:szCs w:val="28"/>
        </w:rPr>
      </w:pPr>
    </w:p>
    <w:p w14:paraId="1C10D99C" w14:textId="77777777" w:rsidR="008E36DF" w:rsidRPr="00F70A6A" w:rsidRDefault="008E36DF" w:rsidP="008E36DF">
      <w:pPr>
        <w:tabs>
          <w:tab w:val="left" w:pos="1701"/>
        </w:tabs>
        <w:jc w:val="center"/>
        <w:rPr>
          <w:b/>
          <w:bCs/>
        </w:rPr>
      </w:pPr>
    </w:p>
    <w:p w14:paraId="4D78FEF4" w14:textId="77777777" w:rsidR="008E36DF" w:rsidRPr="00F70A6A" w:rsidRDefault="008E36DF" w:rsidP="008E36DF">
      <w:pPr>
        <w:tabs>
          <w:tab w:val="left" w:pos="1701"/>
        </w:tabs>
        <w:jc w:val="center"/>
        <w:rPr>
          <w:b/>
          <w:bCs/>
        </w:rPr>
      </w:pPr>
    </w:p>
    <w:p w14:paraId="35D9A2D8" w14:textId="77777777" w:rsidR="008E36DF" w:rsidRPr="00F70A6A" w:rsidRDefault="008E36DF" w:rsidP="008E36DF">
      <w:pPr>
        <w:tabs>
          <w:tab w:val="left" w:pos="1701"/>
        </w:tabs>
        <w:jc w:val="center"/>
        <w:rPr>
          <w:b/>
          <w:bCs/>
        </w:rPr>
      </w:pPr>
    </w:p>
    <w:p w14:paraId="794907E4" w14:textId="77777777" w:rsidR="008E36DF" w:rsidRPr="00F70A6A" w:rsidRDefault="008E36DF" w:rsidP="008E36DF">
      <w:pPr>
        <w:tabs>
          <w:tab w:val="left" w:pos="1701"/>
        </w:tabs>
        <w:jc w:val="center"/>
        <w:rPr>
          <w:b/>
          <w:bCs/>
        </w:rPr>
      </w:pPr>
    </w:p>
    <w:p w14:paraId="01C0A45A" w14:textId="77777777" w:rsidR="008E36DF" w:rsidRPr="00F70A6A" w:rsidRDefault="008E36DF" w:rsidP="008E36DF">
      <w:pPr>
        <w:tabs>
          <w:tab w:val="left" w:pos="1701"/>
        </w:tabs>
        <w:jc w:val="center"/>
        <w:rPr>
          <w:b/>
          <w:bCs/>
        </w:rPr>
      </w:pPr>
    </w:p>
    <w:p w14:paraId="566DC12C" w14:textId="77777777" w:rsidR="008E36DF" w:rsidRPr="00F70A6A" w:rsidRDefault="008E36DF" w:rsidP="008E36DF">
      <w:pPr>
        <w:tabs>
          <w:tab w:val="left" w:pos="1701"/>
        </w:tabs>
        <w:jc w:val="center"/>
        <w:rPr>
          <w:b/>
          <w:bCs/>
        </w:rPr>
      </w:pPr>
    </w:p>
    <w:p w14:paraId="4B98A2D5" w14:textId="77777777" w:rsidR="008E36DF" w:rsidRPr="00F70A6A" w:rsidRDefault="008E36DF" w:rsidP="008E36DF">
      <w:pPr>
        <w:tabs>
          <w:tab w:val="left" w:pos="1701"/>
        </w:tabs>
        <w:jc w:val="center"/>
        <w:rPr>
          <w:b/>
          <w:bCs/>
        </w:rPr>
      </w:pPr>
    </w:p>
    <w:p w14:paraId="39AB9ACC" w14:textId="77777777" w:rsidR="008E36DF" w:rsidRPr="00F70A6A" w:rsidRDefault="008E36DF" w:rsidP="008E36DF">
      <w:pPr>
        <w:tabs>
          <w:tab w:val="left" w:pos="1701"/>
        </w:tabs>
        <w:rPr>
          <w:b/>
          <w:bCs/>
        </w:rPr>
      </w:pPr>
    </w:p>
    <w:p w14:paraId="075E60A6" w14:textId="77777777" w:rsidR="008E36DF" w:rsidRPr="00F70A6A" w:rsidRDefault="008E36DF" w:rsidP="008E36DF">
      <w:pPr>
        <w:tabs>
          <w:tab w:val="left" w:pos="1701"/>
        </w:tabs>
        <w:jc w:val="center"/>
        <w:rPr>
          <w:b/>
          <w:bCs/>
        </w:rPr>
      </w:pPr>
    </w:p>
    <w:p w14:paraId="4AAE804B" w14:textId="77777777" w:rsidR="008E36DF" w:rsidRPr="00F70A6A" w:rsidRDefault="008E36DF" w:rsidP="008E36DF">
      <w:pPr>
        <w:tabs>
          <w:tab w:val="left" w:pos="1701"/>
        </w:tabs>
        <w:jc w:val="center"/>
        <w:rPr>
          <w:b/>
          <w:bCs/>
        </w:rPr>
      </w:pPr>
    </w:p>
    <w:p w14:paraId="237C9BBC" w14:textId="77777777" w:rsidR="008E36DF" w:rsidRPr="00F70A6A" w:rsidRDefault="008E36DF" w:rsidP="008E36DF">
      <w:pPr>
        <w:tabs>
          <w:tab w:val="left" w:pos="1701"/>
        </w:tabs>
        <w:jc w:val="center"/>
        <w:rPr>
          <w:b/>
          <w:bCs/>
        </w:rPr>
      </w:pPr>
    </w:p>
    <w:p w14:paraId="7E6F30A4" w14:textId="77777777" w:rsidR="008E36DF" w:rsidRPr="00F70A6A" w:rsidRDefault="008E36DF" w:rsidP="008E36DF">
      <w:pPr>
        <w:tabs>
          <w:tab w:val="left" w:pos="1701"/>
        </w:tabs>
        <w:jc w:val="center"/>
        <w:rPr>
          <w:b/>
          <w:bCs/>
        </w:rPr>
      </w:pPr>
    </w:p>
    <w:p w14:paraId="0AAA105F" w14:textId="77777777" w:rsidR="008E36DF" w:rsidRPr="00F70A6A" w:rsidRDefault="008E36DF" w:rsidP="008E36DF">
      <w:pPr>
        <w:tabs>
          <w:tab w:val="left" w:pos="1701"/>
        </w:tabs>
        <w:jc w:val="center"/>
        <w:rPr>
          <w:b/>
          <w:bCs/>
        </w:rPr>
      </w:pPr>
    </w:p>
    <w:p w14:paraId="3942CBAD" w14:textId="77777777" w:rsidR="008E36DF" w:rsidRPr="00F70A6A" w:rsidRDefault="008E36DF" w:rsidP="008E36DF">
      <w:pPr>
        <w:tabs>
          <w:tab w:val="left" w:pos="1701"/>
        </w:tabs>
        <w:jc w:val="center"/>
        <w:rPr>
          <w:b/>
          <w:bCs/>
        </w:rPr>
      </w:pPr>
    </w:p>
    <w:p w14:paraId="528C8A68" w14:textId="77777777" w:rsidR="008E36DF" w:rsidRPr="00F70A6A" w:rsidRDefault="008E36DF" w:rsidP="008E36DF">
      <w:pPr>
        <w:tabs>
          <w:tab w:val="left" w:pos="1701"/>
        </w:tabs>
        <w:jc w:val="center"/>
        <w:rPr>
          <w:b/>
          <w:bCs/>
          <w:i/>
          <w:iCs/>
        </w:rPr>
      </w:pPr>
      <w:proofErr w:type="spellStart"/>
      <w:r w:rsidRPr="00F70A6A">
        <w:rPr>
          <w:b/>
          <w:bCs/>
          <w:i/>
          <w:iCs/>
        </w:rPr>
        <w:t>Saenredamstraat</w:t>
      </w:r>
      <w:proofErr w:type="spellEnd"/>
      <w:r w:rsidRPr="00F70A6A">
        <w:rPr>
          <w:b/>
          <w:bCs/>
          <w:i/>
          <w:iCs/>
        </w:rPr>
        <w:t xml:space="preserve"> 4</w:t>
      </w:r>
    </w:p>
    <w:p w14:paraId="74A69A75" w14:textId="77777777" w:rsidR="008E36DF" w:rsidRPr="00F70A6A" w:rsidRDefault="008E36DF" w:rsidP="008E36DF">
      <w:pPr>
        <w:tabs>
          <w:tab w:val="left" w:pos="1701"/>
        </w:tabs>
        <w:jc w:val="center"/>
        <w:rPr>
          <w:b/>
          <w:bCs/>
          <w:i/>
          <w:iCs/>
        </w:rPr>
      </w:pPr>
      <w:r w:rsidRPr="00F70A6A">
        <w:rPr>
          <w:b/>
          <w:bCs/>
          <w:i/>
          <w:iCs/>
        </w:rPr>
        <w:t>2525 TN  Den Haag</w:t>
      </w:r>
    </w:p>
    <w:p w14:paraId="3680832D" w14:textId="77777777" w:rsidR="008E36DF" w:rsidRPr="00F70A6A" w:rsidRDefault="008E36DF" w:rsidP="008E36DF">
      <w:pPr>
        <w:tabs>
          <w:tab w:val="left" w:pos="1701"/>
        </w:tabs>
        <w:jc w:val="center"/>
        <w:rPr>
          <w:b/>
          <w:bCs/>
          <w:i/>
          <w:iCs/>
        </w:rPr>
      </w:pPr>
      <w:r w:rsidRPr="00F70A6A">
        <w:rPr>
          <w:b/>
          <w:bCs/>
          <w:i/>
          <w:iCs/>
        </w:rPr>
        <w:t>telefoon: 070 – 380 84 94</w:t>
      </w:r>
    </w:p>
    <w:p w14:paraId="7B3514CF" w14:textId="77777777" w:rsidR="008E36DF" w:rsidRPr="00A431F0" w:rsidRDefault="008E36DF" w:rsidP="008E36DF">
      <w:pPr>
        <w:tabs>
          <w:tab w:val="left" w:pos="1701"/>
        </w:tabs>
        <w:jc w:val="center"/>
        <w:rPr>
          <w:b/>
          <w:bCs/>
          <w:i/>
          <w:iCs/>
        </w:rPr>
      </w:pPr>
    </w:p>
    <w:p w14:paraId="3E6C43A2" w14:textId="77777777" w:rsidR="008E36DF" w:rsidRDefault="008E36DF" w:rsidP="008E36DF">
      <w:pPr>
        <w:jc w:val="center"/>
        <w:rPr>
          <w:b/>
          <w:bCs/>
          <w:i/>
          <w:iCs/>
        </w:rPr>
      </w:pPr>
    </w:p>
    <w:p w14:paraId="5A6B7032" w14:textId="77777777" w:rsidR="00F20188" w:rsidRPr="00A431F0" w:rsidRDefault="00F20188" w:rsidP="008E36DF">
      <w:pPr>
        <w:jc w:val="center"/>
        <w:rPr>
          <w:b/>
          <w:bCs/>
          <w:i/>
          <w:iCs/>
        </w:rPr>
      </w:pPr>
    </w:p>
    <w:p w14:paraId="66BC1FE7" w14:textId="77777777" w:rsidR="008E36DF" w:rsidRPr="00F70A6A" w:rsidRDefault="008E36DF" w:rsidP="008E36DF">
      <w:pPr>
        <w:jc w:val="center"/>
        <w:rPr>
          <w:b/>
          <w:bCs/>
          <w:i/>
          <w:iCs/>
          <w:lang w:val="en-GB"/>
        </w:rPr>
      </w:pPr>
      <w:r w:rsidRPr="00F70A6A">
        <w:rPr>
          <w:b/>
          <w:bCs/>
          <w:i/>
          <w:iCs/>
          <w:lang w:val="en-GB"/>
        </w:rPr>
        <w:t xml:space="preserve">e-mail: </w:t>
      </w:r>
      <w:hyperlink r:id="rId11" w:history="1">
        <w:r w:rsidRPr="00F70A6A">
          <w:rPr>
            <w:rStyle w:val="Hyperlink"/>
            <w:rFonts w:cs="Arial"/>
            <w:b/>
            <w:bCs/>
            <w:i/>
            <w:iCs/>
            <w:lang w:val="en-GB"/>
          </w:rPr>
          <w:t>contact@beatrixschool.info</w:t>
        </w:r>
      </w:hyperlink>
    </w:p>
    <w:p w14:paraId="5A20D6C7" w14:textId="77777777" w:rsidR="008E36DF" w:rsidRPr="00A431F0" w:rsidRDefault="008E36DF" w:rsidP="008E36DF">
      <w:pPr>
        <w:jc w:val="center"/>
        <w:rPr>
          <w:b/>
          <w:bCs/>
          <w:i/>
          <w:iCs/>
          <w:lang w:val="en-GB"/>
        </w:rPr>
      </w:pPr>
      <w:r w:rsidRPr="00A431F0">
        <w:rPr>
          <w:b/>
          <w:bCs/>
          <w:i/>
          <w:iCs/>
          <w:lang w:val="en-GB"/>
        </w:rPr>
        <w:t xml:space="preserve">website : </w:t>
      </w:r>
      <w:hyperlink r:id="rId12" w:history="1">
        <w:r w:rsidRPr="00A431F0">
          <w:rPr>
            <w:rStyle w:val="Hyperlink"/>
            <w:rFonts w:cs="Arial"/>
            <w:b/>
            <w:bCs/>
            <w:i/>
            <w:iCs/>
            <w:lang w:val="en-GB"/>
          </w:rPr>
          <w:t>www.beatrixschool.info</w:t>
        </w:r>
      </w:hyperlink>
    </w:p>
    <w:p w14:paraId="38DC85C8" w14:textId="77777777" w:rsidR="008E36DF" w:rsidRPr="00CC0681" w:rsidRDefault="008E36DF" w:rsidP="008E36DF">
      <w:pPr>
        <w:pStyle w:val="Kop1"/>
        <w:rPr>
          <w:i/>
          <w:iCs/>
          <w:kern w:val="0"/>
          <w:sz w:val="22"/>
          <w:szCs w:val="22"/>
          <w:lang w:val="fr-FR"/>
        </w:rPr>
      </w:pPr>
      <w:r w:rsidRPr="00A431F0">
        <w:rPr>
          <w:sz w:val="22"/>
          <w:szCs w:val="22"/>
          <w:lang w:val="en-GB"/>
        </w:rPr>
        <w:br w:type="page"/>
      </w:r>
      <w:bookmarkStart w:id="5" w:name="_Toc424122409"/>
      <w:bookmarkStart w:id="6" w:name="_Toc239775659"/>
      <w:r w:rsidRPr="00CC0681">
        <w:rPr>
          <w:i/>
          <w:iCs/>
          <w:kern w:val="0"/>
          <w:sz w:val="22"/>
          <w:szCs w:val="22"/>
        </w:rPr>
        <w:lastRenderedPageBreak/>
        <w:t>Inhoudsopgave schoolgids</w:t>
      </w:r>
      <w:bookmarkStart w:id="7" w:name="_Toc176927360"/>
      <w:bookmarkStart w:id="8" w:name="_Toc177529038"/>
      <w:bookmarkStart w:id="9" w:name="_Toc424122410"/>
      <w:bookmarkEnd w:id="5"/>
    </w:p>
    <w:p w14:paraId="7F051C4C" w14:textId="77777777" w:rsidR="008E36DF" w:rsidRPr="00CC0681" w:rsidRDefault="008E36DF" w:rsidP="008E36DF">
      <w:pPr>
        <w:pStyle w:val="Kop1"/>
        <w:rPr>
          <w:i/>
          <w:iCs/>
          <w:kern w:val="0"/>
          <w:sz w:val="22"/>
          <w:szCs w:val="22"/>
          <w:lang w:val="fr-FR"/>
        </w:rPr>
      </w:pPr>
    </w:p>
    <w:p w14:paraId="021B9D3A" w14:textId="77777777" w:rsidR="008E36DF" w:rsidRPr="00CC0681" w:rsidRDefault="008E36DF" w:rsidP="008E36DF">
      <w:pPr>
        <w:pStyle w:val="Kop1"/>
        <w:spacing w:before="0"/>
        <w:ind w:firstLine="360"/>
        <w:rPr>
          <w:iCs/>
          <w:kern w:val="0"/>
          <w:sz w:val="22"/>
          <w:szCs w:val="22"/>
          <w:lang w:val="fr-FR"/>
        </w:rPr>
      </w:pPr>
      <w:proofErr w:type="spellStart"/>
      <w:r w:rsidRPr="00CC0681">
        <w:rPr>
          <w:iCs/>
          <w:kern w:val="0"/>
          <w:sz w:val="22"/>
          <w:szCs w:val="22"/>
          <w:lang w:val="fr-FR"/>
        </w:rPr>
        <w:t>Voorwoord</w:t>
      </w:r>
      <w:proofErr w:type="spellEnd"/>
      <w:r w:rsidRPr="00CC0681">
        <w:rPr>
          <w:iCs/>
          <w:kern w:val="0"/>
          <w:sz w:val="22"/>
          <w:szCs w:val="22"/>
          <w:lang w:val="fr-FR"/>
        </w:rPr>
        <w:tab/>
      </w:r>
      <w:r w:rsidRPr="00CC0681">
        <w:rPr>
          <w:iCs/>
          <w:kern w:val="0"/>
          <w:sz w:val="22"/>
          <w:szCs w:val="22"/>
          <w:lang w:val="fr-FR"/>
        </w:rPr>
        <w:tab/>
      </w:r>
      <w:r w:rsidRPr="00CC0681">
        <w:rPr>
          <w:iCs/>
          <w:kern w:val="0"/>
          <w:sz w:val="22"/>
          <w:szCs w:val="22"/>
          <w:lang w:val="fr-FR"/>
        </w:rPr>
        <w:tab/>
      </w:r>
      <w:r w:rsidRPr="00CC0681">
        <w:rPr>
          <w:iCs/>
          <w:kern w:val="0"/>
          <w:sz w:val="22"/>
          <w:szCs w:val="22"/>
          <w:lang w:val="fr-FR"/>
        </w:rPr>
        <w:tab/>
      </w:r>
      <w:r w:rsidRPr="00CC0681">
        <w:rPr>
          <w:iCs/>
          <w:kern w:val="0"/>
          <w:sz w:val="22"/>
          <w:szCs w:val="22"/>
          <w:lang w:val="fr-FR"/>
        </w:rPr>
        <w:tab/>
      </w:r>
      <w:r w:rsidRPr="00CC0681">
        <w:rPr>
          <w:iCs/>
          <w:kern w:val="0"/>
          <w:sz w:val="22"/>
          <w:szCs w:val="22"/>
          <w:lang w:val="fr-FR"/>
        </w:rPr>
        <w:tab/>
      </w:r>
      <w:r w:rsidRPr="00CC0681">
        <w:rPr>
          <w:iCs/>
          <w:kern w:val="0"/>
          <w:sz w:val="22"/>
          <w:szCs w:val="22"/>
          <w:lang w:val="fr-FR"/>
        </w:rPr>
        <w:tab/>
      </w:r>
      <w:r w:rsidRPr="00CC0681">
        <w:rPr>
          <w:iCs/>
          <w:kern w:val="0"/>
          <w:sz w:val="22"/>
          <w:szCs w:val="22"/>
          <w:lang w:val="fr-FR"/>
        </w:rPr>
        <w:tab/>
      </w:r>
    </w:p>
    <w:p w14:paraId="786B793B" w14:textId="77777777" w:rsidR="008E36DF" w:rsidRPr="00CC0681" w:rsidRDefault="008E36DF" w:rsidP="008E36DF">
      <w:pPr>
        <w:pStyle w:val="Kop1"/>
        <w:spacing w:before="0"/>
        <w:rPr>
          <w:iCs/>
          <w:kern w:val="0"/>
          <w:sz w:val="22"/>
          <w:szCs w:val="22"/>
          <w:lang w:val="fr-FR"/>
        </w:rPr>
      </w:pPr>
    </w:p>
    <w:p w14:paraId="4E16D15C" w14:textId="77777777" w:rsidR="008E36DF" w:rsidRPr="00CC0681" w:rsidRDefault="008E36DF" w:rsidP="008E36DF">
      <w:pPr>
        <w:pStyle w:val="Kop1"/>
        <w:numPr>
          <w:ilvl w:val="0"/>
          <w:numId w:val="16"/>
        </w:numPr>
        <w:spacing w:before="0"/>
        <w:rPr>
          <w:sz w:val="22"/>
          <w:szCs w:val="22"/>
        </w:rPr>
      </w:pPr>
      <w:r w:rsidRPr="00CC0681">
        <w:rPr>
          <w:iCs/>
          <w:kern w:val="0"/>
          <w:sz w:val="22"/>
          <w:szCs w:val="22"/>
          <w:lang w:val="fr-FR"/>
        </w:rPr>
        <w:t xml:space="preserve">De </w:t>
      </w:r>
      <w:proofErr w:type="spellStart"/>
      <w:r w:rsidRPr="00CC0681">
        <w:rPr>
          <w:iCs/>
          <w:kern w:val="0"/>
          <w:sz w:val="22"/>
          <w:szCs w:val="22"/>
          <w:lang w:val="fr-FR"/>
        </w:rPr>
        <w:t>School</w:t>
      </w:r>
      <w:proofErr w:type="spellEnd"/>
      <w:r w:rsidRPr="00CC0681">
        <w:rPr>
          <w:iCs/>
          <w:kern w:val="0"/>
          <w:sz w:val="22"/>
          <w:szCs w:val="22"/>
          <w:lang w:val="fr-FR"/>
        </w:rPr>
        <w:t xml:space="preserve"> </w:t>
      </w:r>
      <w:proofErr w:type="spellStart"/>
      <w:r w:rsidRPr="00CC0681">
        <w:rPr>
          <w:iCs/>
          <w:kern w:val="0"/>
          <w:sz w:val="22"/>
          <w:szCs w:val="22"/>
          <w:lang w:val="fr-FR"/>
        </w:rPr>
        <w:t>algemeen</w:t>
      </w:r>
      <w:proofErr w:type="spellEnd"/>
      <w:r>
        <w:rPr>
          <w:iCs/>
          <w:kern w:val="0"/>
          <w:sz w:val="22"/>
          <w:szCs w:val="22"/>
          <w:lang w:val="fr-FR"/>
        </w:rPr>
        <w:tab/>
      </w:r>
      <w:r>
        <w:rPr>
          <w:iCs/>
          <w:kern w:val="0"/>
          <w:sz w:val="22"/>
          <w:szCs w:val="22"/>
          <w:lang w:val="fr-FR"/>
        </w:rPr>
        <w:tab/>
      </w:r>
      <w:r>
        <w:rPr>
          <w:iCs/>
          <w:kern w:val="0"/>
          <w:sz w:val="22"/>
          <w:szCs w:val="22"/>
          <w:lang w:val="fr-FR"/>
        </w:rPr>
        <w:tab/>
      </w:r>
      <w:r>
        <w:rPr>
          <w:iCs/>
          <w:kern w:val="0"/>
          <w:sz w:val="22"/>
          <w:szCs w:val="22"/>
          <w:lang w:val="fr-FR"/>
        </w:rPr>
        <w:tab/>
      </w:r>
      <w:r>
        <w:rPr>
          <w:iCs/>
          <w:kern w:val="0"/>
          <w:sz w:val="22"/>
          <w:szCs w:val="22"/>
          <w:lang w:val="fr-FR"/>
        </w:rPr>
        <w:tab/>
      </w:r>
      <w:r>
        <w:rPr>
          <w:iCs/>
          <w:kern w:val="0"/>
          <w:sz w:val="22"/>
          <w:szCs w:val="22"/>
          <w:lang w:val="fr-FR"/>
        </w:rPr>
        <w:tab/>
      </w:r>
      <w:r>
        <w:rPr>
          <w:iCs/>
          <w:kern w:val="0"/>
          <w:sz w:val="22"/>
          <w:szCs w:val="22"/>
          <w:lang w:val="fr-FR"/>
        </w:rPr>
        <w:tab/>
      </w:r>
      <w:r>
        <w:rPr>
          <w:iCs/>
          <w:kern w:val="0"/>
          <w:sz w:val="22"/>
          <w:szCs w:val="22"/>
          <w:lang w:val="fr-FR"/>
        </w:rPr>
        <w:tab/>
      </w:r>
    </w:p>
    <w:p w14:paraId="5C6A89D1" w14:textId="77777777" w:rsidR="008E36DF" w:rsidRPr="00CC0681" w:rsidRDefault="008E36DF" w:rsidP="008E36DF">
      <w:pPr>
        <w:pStyle w:val="Kop1"/>
        <w:numPr>
          <w:ilvl w:val="1"/>
          <w:numId w:val="16"/>
        </w:numPr>
        <w:spacing w:before="0"/>
        <w:rPr>
          <w:b w:val="0"/>
          <w:sz w:val="22"/>
          <w:szCs w:val="22"/>
        </w:rPr>
      </w:pPr>
      <w:r w:rsidRPr="00CC0681">
        <w:rPr>
          <w:b w:val="0"/>
          <w:sz w:val="22"/>
          <w:szCs w:val="22"/>
        </w:rPr>
        <w:t>Oprichting</w:t>
      </w:r>
    </w:p>
    <w:p w14:paraId="7E35F721" w14:textId="77777777" w:rsidR="008E36DF" w:rsidRPr="00CC0681" w:rsidRDefault="008E36DF" w:rsidP="008E36DF">
      <w:pPr>
        <w:pStyle w:val="Kop1"/>
        <w:numPr>
          <w:ilvl w:val="1"/>
          <w:numId w:val="16"/>
        </w:numPr>
        <w:spacing w:before="0"/>
        <w:rPr>
          <w:b w:val="0"/>
          <w:sz w:val="22"/>
          <w:szCs w:val="22"/>
        </w:rPr>
      </w:pPr>
      <w:r w:rsidRPr="00CC0681">
        <w:rPr>
          <w:b w:val="0"/>
          <w:sz w:val="22"/>
          <w:szCs w:val="22"/>
        </w:rPr>
        <w:t>Schoolbestuur</w:t>
      </w:r>
    </w:p>
    <w:p w14:paraId="7756B5E1" w14:textId="77777777" w:rsidR="008E36DF" w:rsidRPr="00CC0681" w:rsidRDefault="008E36DF" w:rsidP="008E36DF">
      <w:pPr>
        <w:pStyle w:val="Kop1"/>
        <w:numPr>
          <w:ilvl w:val="1"/>
          <w:numId w:val="16"/>
        </w:numPr>
        <w:spacing w:before="0"/>
        <w:rPr>
          <w:b w:val="0"/>
          <w:sz w:val="22"/>
          <w:szCs w:val="22"/>
        </w:rPr>
      </w:pPr>
      <w:r w:rsidRPr="00CC0681">
        <w:rPr>
          <w:b w:val="0"/>
          <w:sz w:val="22"/>
          <w:szCs w:val="22"/>
        </w:rPr>
        <w:t>Adres/contact</w:t>
      </w:r>
    </w:p>
    <w:p w14:paraId="548C738B" w14:textId="77777777" w:rsidR="008E36DF" w:rsidRPr="0061055D" w:rsidRDefault="008E36DF" w:rsidP="008E36DF">
      <w:pPr>
        <w:pStyle w:val="Kop1"/>
        <w:numPr>
          <w:ilvl w:val="1"/>
          <w:numId w:val="16"/>
        </w:numPr>
        <w:spacing w:before="0"/>
        <w:rPr>
          <w:sz w:val="28"/>
          <w:szCs w:val="28"/>
        </w:rPr>
      </w:pPr>
      <w:r w:rsidRPr="00CC0681">
        <w:rPr>
          <w:b w:val="0"/>
          <w:sz w:val="22"/>
          <w:szCs w:val="22"/>
        </w:rPr>
        <w:t>Algemene kenmerken</w:t>
      </w:r>
    </w:p>
    <w:p w14:paraId="2B39909C" w14:textId="77777777" w:rsidR="008E36DF" w:rsidRPr="0061055D" w:rsidRDefault="008E36DF" w:rsidP="008E36DF">
      <w:pPr>
        <w:pStyle w:val="Kop1"/>
        <w:numPr>
          <w:ilvl w:val="0"/>
          <w:numId w:val="16"/>
        </w:numPr>
        <w:spacing w:before="0"/>
        <w:rPr>
          <w:sz w:val="28"/>
          <w:szCs w:val="28"/>
        </w:rPr>
      </w:pPr>
      <w:r w:rsidRPr="009A6CA4">
        <w:rPr>
          <w:sz w:val="22"/>
          <w:szCs w:val="22"/>
        </w:rPr>
        <w:t>Missie en Visie: een christelijke school</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5A6D86D7" w14:textId="2C0D1A61" w:rsidR="008E36DF" w:rsidRPr="0061055D" w:rsidRDefault="00C834D4" w:rsidP="008E36DF">
      <w:pPr>
        <w:pStyle w:val="Kop1"/>
        <w:numPr>
          <w:ilvl w:val="1"/>
          <w:numId w:val="16"/>
        </w:numPr>
        <w:spacing w:before="0"/>
        <w:rPr>
          <w:sz w:val="28"/>
          <w:szCs w:val="28"/>
        </w:rPr>
      </w:pPr>
      <w:r>
        <w:rPr>
          <w:b w:val="0"/>
          <w:sz w:val="22"/>
          <w:szCs w:val="22"/>
        </w:rPr>
        <w:t>Missie</w:t>
      </w:r>
    </w:p>
    <w:p w14:paraId="36DABB99" w14:textId="6308C37E" w:rsidR="008E36DF" w:rsidRPr="0061055D" w:rsidRDefault="00C834D4" w:rsidP="008E36DF">
      <w:pPr>
        <w:pStyle w:val="Kop1"/>
        <w:numPr>
          <w:ilvl w:val="1"/>
          <w:numId w:val="16"/>
        </w:numPr>
        <w:spacing w:before="0"/>
        <w:rPr>
          <w:sz w:val="28"/>
          <w:szCs w:val="28"/>
        </w:rPr>
      </w:pPr>
      <w:r>
        <w:rPr>
          <w:b w:val="0"/>
          <w:sz w:val="22"/>
          <w:szCs w:val="22"/>
        </w:rPr>
        <w:t>Visie</w:t>
      </w:r>
    </w:p>
    <w:p w14:paraId="005BC017" w14:textId="2F9EF343" w:rsidR="008E36DF" w:rsidRPr="0061055D" w:rsidRDefault="00C834D4" w:rsidP="008E36DF">
      <w:pPr>
        <w:pStyle w:val="Kop1"/>
        <w:numPr>
          <w:ilvl w:val="1"/>
          <w:numId w:val="16"/>
        </w:numPr>
        <w:spacing w:before="0"/>
        <w:rPr>
          <w:sz w:val="28"/>
          <w:szCs w:val="28"/>
        </w:rPr>
      </w:pPr>
      <w:r>
        <w:rPr>
          <w:b w:val="0"/>
          <w:sz w:val="22"/>
          <w:szCs w:val="22"/>
        </w:rPr>
        <w:t>In de Praktijk</w:t>
      </w:r>
    </w:p>
    <w:p w14:paraId="5AE4EE39" w14:textId="77777777" w:rsidR="008E36DF" w:rsidRPr="0061055D" w:rsidRDefault="008E36DF" w:rsidP="008E36DF">
      <w:pPr>
        <w:pStyle w:val="Kop1"/>
        <w:numPr>
          <w:ilvl w:val="1"/>
          <w:numId w:val="16"/>
        </w:numPr>
        <w:spacing w:before="0"/>
        <w:rPr>
          <w:sz w:val="28"/>
          <w:szCs w:val="28"/>
        </w:rPr>
      </w:pPr>
      <w:r>
        <w:rPr>
          <w:b w:val="0"/>
          <w:sz w:val="22"/>
          <w:szCs w:val="22"/>
        </w:rPr>
        <w:t>Week- en dagopening</w:t>
      </w:r>
    </w:p>
    <w:p w14:paraId="1B93DF92" w14:textId="77777777" w:rsidR="008E36DF" w:rsidRPr="0061055D" w:rsidRDefault="008E36DF" w:rsidP="008E36DF">
      <w:pPr>
        <w:pStyle w:val="Kop1"/>
        <w:numPr>
          <w:ilvl w:val="1"/>
          <w:numId w:val="16"/>
        </w:numPr>
        <w:spacing w:before="0"/>
        <w:rPr>
          <w:sz w:val="28"/>
          <w:szCs w:val="28"/>
        </w:rPr>
      </w:pPr>
      <w:r>
        <w:rPr>
          <w:b w:val="0"/>
          <w:sz w:val="22"/>
          <w:szCs w:val="22"/>
        </w:rPr>
        <w:t>Vieringen</w:t>
      </w:r>
    </w:p>
    <w:p w14:paraId="12F4A441" w14:textId="77777777" w:rsidR="008E36DF" w:rsidRPr="0061055D" w:rsidRDefault="008E36DF" w:rsidP="008E36DF">
      <w:pPr>
        <w:pStyle w:val="Kop1"/>
        <w:numPr>
          <w:ilvl w:val="1"/>
          <w:numId w:val="16"/>
        </w:numPr>
        <w:spacing w:before="0"/>
        <w:rPr>
          <w:sz w:val="28"/>
          <w:szCs w:val="28"/>
        </w:rPr>
      </w:pPr>
      <w:r>
        <w:rPr>
          <w:b w:val="0"/>
          <w:sz w:val="22"/>
          <w:szCs w:val="22"/>
        </w:rPr>
        <w:t>Sfeer</w:t>
      </w:r>
    </w:p>
    <w:p w14:paraId="4E4E1EA4" w14:textId="77777777" w:rsidR="008E36DF" w:rsidRPr="0061055D" w:rsidRDefault="00A50018" w:rsidP="008E36DF">
      <w:pPr>
        <w:pStyle w:val="Kop1"/>
        <w:numPr>
          <w:ilvl w:val="1"/>
          <w:numId w:val="16"/>
        </w:numPr>
        <w:spacing w:before="0"/>
        <w:rPr>
          <w:sz w:val="28"/>
          <w:szCs w:val="28"/>
        </w:rPr>
      </w:pPr>
      <w:r>
        <w:rPr>
          <w:b w:val="0"/>
          <w:sz w:val="22"/>
          <w:szCs w:val="22"/>
        </w:rPr>
        <w:t>Ondersteuning weeskinderen</w:t>
      </w:r>
      <w:r>
        <w:rPr>
          <w:b w:val="0"/>
          <w:sz w:val="22"/>
          <w:szCs w:val="22"/>
        </w:rPr>
        <w:tab/>
      </w:r>
      <w:r>
        <w:rPr>
          <w:b w:val="0"/>
          <w:sz w:val="22"/>
          <w:szCs w:val="22"/>
        </w:rPr>
        <w:tab/>
      </w:r>
      <w:r>
        <w:rPr>
          <w:b w:val="0"/>
          <w:sz w:val="22"/>
          <w:szCs w:val="22"/>
        </w:rPr>
        <w:tab/>
      </w:r>
      <w:r>
        <w:rPr>
          <w:b w:val="0"/>
          <w:sz w:val="22"/>
          <w:szCs w:val="22"/>
        </w:rPr>
        <w:tab/>
      </w:r>
    </w:p>
    <w:p w14:paraId="25FA48EE" w14:textId="77777777" w:rsidR="008E36DF" w:rsidRPr="0061055D" w:rsidRDefault="008E36DF" w:rsidP="008E36DF">
      <w:pPr>
        <w:pStyle w:val="Kop1"/>
        <w:numPr>
          <w:ilvl w:val="1"/>
          <w:numId w:val="16"/>
        </w:numPr>
        <w:spacing w:before="0"/>
        <w:rPr>
          <w:sz w:val="28"/>
          <w:szCs w:val="28"/>
        </w:rPr>
      </w:pPr>
      <w:r>
        <w:rPr>
          <w:b w:val="0"/>
          <w:sz w:val="22"/>
          <w:szCs w:val="22"/>
        </w:rPr>
        <w:t>Stichting Vrienden van de Koningin Beatrixschool</w:t>
      </w:r>
    </w:p>
    <w:p w14:paraId="0DCC93A7" w14:textId="77777777" w:rsidR="008E36DF" w:rsidRPr="0061055D" w:rsidRDefault="008E36DF" w:rsidP="008E36DF">
      <w:pPr>
        <w:pStyle w:val="Kop1"/>
        <w:numPr>
          <w:ilvl w:val="0"/>
          <w:numId w:val="16"/>
        </w:numPr>
        <w:spacing w:before="0"/>
        <w:rPr>
          <w:sz w:val="28"/>
          <w:szCs w:val="28"/>
        </w:rPr>
      </w:pPr>
      <w:r w:rsidRPr="009A6CA4">
        <w:rPr>
          <w:sz w:val="22"/>
          <w:szCs w:val="22"/>
        </w:rPr>
        <w:t>De schoolorganisatie</w:t>
      </w:r>
      <w:r w:rsidRPr="009A6CA4">
        <w:rPr>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7C492230" w14:textId="77777777" w:rsidR="008E36DF" w:rsidRPr="0061055D" w:rsidRDefault="008E36DF" w:rsidP="008E36DF">
      <w:pPr>
        <w:pStyle w:val="Kop1"/>
        <w:numPr>
          <w:ilvl w:val="1"/>
          <w:numId w:val="16"/>
        </w:numPr>
        <w:spacing w:before="0"/>
        <w:rPr>
          <w:sz w:val="28"/>
          <w:szCs w:val="28"/>
        </w:rPr>
      </w:pPr>
      <w:r>
        <w:rPr>
          <w:b w:val="0"/>
          <w:sz w:val="22"/>
          <w:szCs w:val="22"/>
        </w:rPr>
        <w:t>Lokaalindeling</w:t>
      </w:r>
    </w:p>
    <w:p w14:paraId="1CB1984E" w14:textId="77777777" w:rsidR="008E36DF" w:rsidRPr="0061055D" w:rsidRDefault="008E36DF" w:rsidP="008E36DF">
      <w:pPr>
        <w:pStyle w:val="Kop1"/>
        <w:numPr>
          <w:ilvl w:val="1"/>
          <w:numId w:val="16"/>
        </w:numPr>
        <w:spacing w:before="0"/>
        <w:rPr>
          <w:sz w:val="28"/>
          <w:szCs w:val="28"/>
        </w:rPr>
      </w:pPr>
      <w:r>
        <w:rPr>
          <w:b w:val="0"/>
          <w:sz w:val="22"/>
          <w:szCs w:val="22"/>
        </w:rPr>
        <w:t>Bouwen en jaargroepen</w:t>
      </w:r>
    </w:p>
    <w:p w14:paraId="642CAE64" w14:textId="03033CF9" w:rsidR="008E36DF" w:rsidRPr="0061055D" w:rsidRDefault="008E36DF" w:rsidP="008E36DF">
      <w:pPr>
        <w:pStyle w:val="Kop1"/>
        <w:numPr>
          <w:ilvl w:val="1"/>
          <w:numId w:val="16"/>
        </w:numPr>
        <w:spacing w:before="0"/>
        <w:rPr>
          <w:sz w:val="28"/>
          <w:szCs w:val="28"/>
        </w:rPr>
      </w:pPr>
      <w:r>
        <w:rPr>
          <w:b w:val="0"/>
          <w:sz w:val="22"/>
          <w:szCs w:val="22"/>
        </w:rPr>
        <w:t xml:space="preserve">Speciale groepen: taalklas, </w:t>
      </w:r>
      <w:r w:rsidR="00502F1B">
        <w:rPr>
          <w:b w:val="0"/>
          <w:sz w:val="22"/>
          <w:szCs w:val="22"/>
        </w:rPr>
        <w:t>en 2/3 combinatie</w:t>
      </w:r>
    </w:p>
    <w:p w14:paraId="212B2C2A" w14:textId="77777777" w:rsidR="008E36DF" w:rsidRPr="0061055D" w:rsidRDefault="00A50018" w:rsidP="008E36DF">
      <w:pPr>
        <w:pStyle w:val="Kop1"/>
        <w:numPr>
          <w:ilvl w:val="1"/>
          <w:numId w:val="16"/>
        </w:numPr>
        <w:spacing w:before="0"/>
        <w:rPr>
          <w:sz w:val="28"/>
          <w:szCs w:val="28"/>
        </w:rPr>
      </w:pPr>
      <w:r>
        <w:rPr>
          <w:b w:val="0"/>
          <w:sz w:val="22"/>
          <w:szCs w:val="22"/>
        </w:rPr>
        <w:t>Groepsindeling</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104A0813" w14:textId="77777777" w:rsidR="008E36DF" w:rsidRPr="0061055D" w:rsidRDefault="008E36DF" w:rsidP="008E36DF">
      <w:pPr>
        <w:pStyle w:val="Kop1"/>
        <w:numPr>
          <w:ilvl w:val="1"/>
          <w:numId w:val="16"/>
        </w:numPr>
        <w:spacing w:before="0"/>
        <w:rPr>
          <w:sz w:val="28"/>
          <w:szCs w:val="28"/>
        </w:rPr>
      </w:pPr>
      <w:r>
        <w:rPr>
          <w:b w:val="0"/>
          <w:sz w:val="22"/>
          <w:szCs w:val="22"/>
        </w:rPr>
        <w:t>Vervanging</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032478F4" w14:textId="77777777" w:rsidR="008E36DF" w:rsidRPr="0061055D" w:rsidRDefault="008E36DF" w:rsidP="008E36DF">
      <w:pPr>
        <w:pStyle w:val="Kop1"/>
        <w:numPr>
          <w:ilvl w:val="1"/>
          <w:numId w:val="16"/>
        </w:numPr>
        <w:spacing w:before="0"/>
        <w:rPr>
          <w:sz w:val="28"/>
          <w:szCs w:val="28"/>
        </w:rPr>
      </w:pPr>
      <w:r>
        <w:rPr>
          <w:b w:val="0"/>
          <w:sz w:val="22"/>
          <w:szCs w:val="22"/>
        </w:rPr>
        <w:t>Stagiaires</w:t>
      </w:r>
    </w:p>
    <w:p w14:paraId="2940D706" w14:textId="77777777" w:rsidR="008E36DF" w:rsidRPr="0061055D" w:rsidRDefault="008E36DF" w:rsidP="008E36DF">
      <w:pPr>
        <w:pStyle w:val="Kop1"/>
        <w:numPr>
          <w:ilvl w:val="1"/>
          <w:numId w:val="16"/>
        </w:numPr>
        <w:spacing w:before="0"/>
        <w:rPr>
          <w:sz w:val="28"/>
          <w:szCs w:val="28"/>
        </w:rPr>
      </w:pPr>
      <w:r>
        <w:rPr>
          <w:b w:val="0"/>
          <w:sz w:val="22"/>
          <w:szCs w:val="22"/>
        </w:rPr>
        <w:t>Professionalisering</w:t>
      </w:r>
    </w:p>
    <w:p w14:paraId="3785C55E" w14:textId="77777777" w:rsidR="008E36DF" w:rsidRPr="0061055D" w:rsidRDefault="008E36DF" w:rsidP="008E36DF">
      <w:pPr>
        <w:pStyle w:val="Kop1"/>
        <w:numPr>
          <w:ilvl w:val="0"/>
          <w:numId w:val="16"/>
        </w:numPr>
        <w:spacing w:before="0"/>
        <w:rPr>
          <w:sz w:val="28"/>
          <w:szCs w:val="28"/>
        </w:rPr>
      </w:pPr>
      <w:r w:rsidRPr="0025355A">
        <w:rPr>
          <w:sz w:val="22"/>
          <w:szCs w:val="22"/>
        </w:rPr>
        <w:t>Doelen en inhoud van het onderwijs</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21F17CDE" w14:textId="77777777" w:rsidR="008E36DF" w:rsidRPr="0061055D" w:rsidRDefault="008E36DF" w:rsidP="008E36DF">
      <w:pPr>
        <w:pStyle w:val="Kop1"/>
        <w:numPr>
          <w:ilvl w:val="1"/>
          <w:numId w:val="16"/>
        </w:numPr>
        <w:spacing w:before="0"/>
        <w:rPr>
          <w:sz w:val="28"/>
          <w:szCs w:val="28"/>
        </w:rPr>
      </w:pPr>
      <w:r>
        <w:rPr>
          <w:b w:val="0"/>
          <w:sz w:val="22"/>
          <w:szCs w:val="22"/>
        </w:rPr>
        <w:t>Kwaliteitszorg</w:t>
      </w:r>
    </w:p>
    <w:p w14:paraId="485022B2" w14:textId="77777777" w:rsidR="008E36DF" w:rsidRPr="0061055D" w:rsidRDefault="008E36DF" w:rsidP="008E36DF">
      <w:pPr>
        <w:pStyle w:val="Kop1"/>
        <w:numPr>
          <w:ilvl w:val="1"/>
          <w:numId w:val="16"/>
        </w:numPr>
        <w:spacing w:before="0"/>
        <w:rPr>
          <w:sz w:val="28"/>
          <w:szCs w:val="28"/>
        </w:rPr>
      </w:pPr>
      <w:r>
        <w:rPr>
          <w:b w:val="0"/>
          <w:sz w:val="22"/>
          <w:szCs w:val="22"/>
        </w:rPr>
        <w:t>Peuterspeelzaal “De Peuterhoek”</w:t>
      </w:r>
    </w:p>
    <w:p w14:paraId="454FDC88" w14:textId="43B84FD6" w:rsidR="008E36DF" w:rsidRPr="00FA00A8" w:rsidRDefault="00FA00A8" w:rsidP="008E36DF">
      <w:pPr>
        <w:pStyle w:val="Kop1"/>
        <w:numPr>
          <w:ilvl w:val="1"/>
          <w:numId w:val="16"/>
        </w:numPr>
        <w:spacing w:before="0"/>
        <w:rPr>
          <w:b w:val="0"/>
          <w:sz w:val="22"/>
          <w:szCs w:val="22"/>
        </w:rPr>
      </w:pPr>
      <w:r w:rsidRPr="00FA00A8">
        <w:rPr>
          <w:b w:val="0"/>
          <w:sz w:val="22"/>
          <w:szCs w:val="22"/>
        </w:rPr>
        <w:t>Samenwerking</w:t>
      </w:r>
    </w:p>
    <w:p w14:paraId="23CC2D64" w14:textId="77777777" w:rsidR="008E36DF" w:rsidRPr="0061055D" w:rsidRDefault="008E36DF" w:rsidP="008E36DF">
      <w:pPr>
        <w:pStyle w:val="Kop1"/>
        <w:numPr>
          <w:ilvl w:val="1"/>
          <w:numId w:val="16"/>
        </w:numPr>
        <w:spacing w:before="0"/>
        <w:rPr>
          <w:sz w:val="28"/>
          <w:szCs w:val="28"/>
        </w:rPr>
      </w:pPr>
      <w:r>
        <w:rPr>
          <w:b w:val="0"/>
          <w:sz w:val="22"/>
          <w:szCs w:val="22"/>
        </w:rPr>
        <w:t>Groepen 1 en 2</w:t>
      </w:r>
    </w:p>
    <w:p w14:paraId="6AF622F4" w14:textId="77777777" w:rsidR="008E36DF" w:rsidRPr="009A6CA4" w:rsidRDefault="00A50018" w:rsidP="008E36DF">
      <w:pPr>
        <w:pStyle w:val="Kop1"/>
        <w:numPr>
          <w:ilvl w:val="1"/>
          <w:numId w:val="16"/>
        </w:numPr>
        <w:spacing w:before="0"/>
        <w:rPr>
          <w:sz w:val="28"/>
          <w:szCs w:val="28"/>
        </w:rPr>
      </w:pPr>
      <w:r>
        <w:rPr>
          <w:b w:val="0"/>
          <w:sz w:val="22"/>
          <w:szCs w:val="22"/>
        </w:rPr>
        <w:t>Groepen 3 t/m 8</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7FA7CB5F" w14:textId="77777777" w:rsidR="008E36DF" w:rsidRPr="009A6CA4" w:rsidRDefault="00A50018" w:rsidP="008E36DF">
      <w:pPr>
        <w:pStyle w:val="Kop1"/>
        <w:numPr>
          <w:ilvl w:val="1"/>
          <w:numId w:val="16"/>
        </w:numPr>
        <w:spacing w:before="0"/>
        <w:rPr>
          <w:sz w:val="28"/>
          <w:szCs w:val="28"/>
        </w:rPr>
      </w:pPr>
      <w:r>
        <w:rPr>
          <w:b w:val="0"/>
          <w:sz w:val="22"/>
          <w:szCs w:val="22"/>
        </w:rPr>
        <w:t>Overig</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6331E888" w14:textId="77777777" w:rsidR="008E36DF" w:rsidRPr="009A6CA4" w:rsidRDefault="008E36DF" w:rsidP="008E36DF">
      <w:pPr>
        <w:pStyle w:val="Kop1"/>
        <w:numPr>
          <w:ilvl w:val="0"/>
          <w:numId w:val="16"/>
        </w:numPr>
        <w:spacing w:before="0"/>
        <w:rPr>
          <w:sz w:val="28"/>
          <w:szCs w:val="28"/>
        </w:rPr>
      </w:pPr>
      <w:r w:rsidRPr="0025355A">
        <w:rPr>
          <w:sz w:val="22"/>
          <w:szCs w:val="22"/>
        </w:rPr>
        <w:t>Onderwijstijd en behaalde resultaten</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0CB28E57" w14:textId="77777777" w:rsidR="008E36DF" w:rsidRPr="009A6CA4" w:rsidRDefault="008E36DF" w:rsidP="008E36DF">
      <w:pPr>
        <w:pStyle w:val="Kop1"/>
        <w:numPr>
          <w:ilvl w:val="1"/>
          <w:numId w:val="16"/>
        </w:numPr>
        <w:spacing w:before="0"/>
        <w:rPr>
          <w:sz w:val="28"/>
          <w:szCs w:val="28"/>
        </w:rPr>
      </w:pPr>
      <w:r>
        <w:rPr>
          <w:b w:val="0"/>
          <w:sz w:val="22"/>
          <w:szCs w:val="22"/>
        </w:rPr>
        <w:t>Schooltijden, vakanties, vrije dagen</w:t>
      </w:r>
    </w:p>
    <w:p w14:paraId="390B466B" w14:textId="77777777" w:rsidR="008E36DF" w:rsidRPr="009A6CA4" w:rsidRDefault="00A50018" w:rsidP="008E36DF">
      <w:pPr>
        <w:pStyle w:val="Kop1"/>
        <w:numPr>
          <w:ilvl w:val="1"/>
          <w:numId w:val="16"/>
        </w:numPr>
        <w:spacing w:before="0"/>
        <w:rPr>
          <w:sz w:val="28"/>
          <w:szCs w:val="28"/>
        </w:rPr>
      </w:pPr>
      <w:r>
        <w:rPr>
          <w:b w:val="0"/>
          <w:sz w:val="22"/>
          <w:szCs w:val="22"/>
        </w:rPr>
        <w:t>Schema lesuren per week</w:t>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00995429" w14:textId="77777777" w:rsidR="008E36DF" w:rsidRPr="009A6CA4" w:rsidRDefault="008E36DF" w:rsidP="008E36DF">
      <w:pPr>
        <w:pStyle w:val="Kop1"/>
        <w:numPr>
          <w:ilvl w:val="1"/>
          <w:numId w:val="16"/>
        </w:numPr>
        <w:spacing w:before="0"/>
        <w:rPr>
          <w:sz w:val="28"/>
          <w:szCs w:val="28"/>
        </w:rPr>
      </w:pPr>
      <w:r>
        <w:rPr>
          <w:b w:val="0"/>
          <w:sz w:val="22"/>
          <w:szCs w:val="22"/>
        </w:rPr>
        <w:t xml:space="preserve">Behaalde </w:t>
      </w:r>
      <w:r w:rsidR="00A50018">
        <w:rPr>
          <w:b w:val="0"/>
          <w:sz w:val="22"/>
          <w:szCs w:val="22"/>
        </w:rPr>
        <w:t>resultaten vorig schooljaar</w:t>
      </w:r>
      <w:r w:rsidR="00A50018">
        <w:rPr>
          <w:b w:val="0"/>
          <w:sz w:val="22"/>
          <w:szCs w:val="22"/>
        </w:rPr>
        <w:tab/>
      </w:r>
      <w:r w:rsidR="00A50018">
        <w:rPr>
          <w:b w:val="0"/>
          <w:sz w:val="22"/>
          <w:szCs w:val="22"/>
        </w:rPr>
        <w:tab/>
      </w:r>
      <w:r w:rsidR="00A50018">
        <w:rPr>
          <w:b w:val="0"/>
          <w:sz w:val="22"/>
          <w:szCs w:val="22"/>
        </w:rPr>
        <w:tab/>
      </w:r>
    </w:p>
    <w:p w14:paraId="153E61D8" w14:textId="77777777" w:rsidR="008E36DF" w:rsidRPr="009A6CA4" w:rsidRDefault="008E36DF" w:rsidP="008E36DF">
      <w:pPr>
        <w:pStyle w:val="Kop1"/>
        <w:numPr>
          <w:ilvl w:val="0"/>
          <w:numId w:val="16"/>
        </w:numPr>
        <w:spacing w:before="0"/>
        <w:rPr>
          <w:sz w:val="28"/>
          <w:szCs w:val="28"/>
        </w:rPr>
      </w:pPr>
      <w:r w:rsidRPr="0025355A">
        <w:rPr>
          <w:sz w:val="22"/>
          <w:szCs w:val="22"/>
        </w:rPr>
        <w:t>Ondersteuning</w:t>
      </w:r>
      <w:r>
        <w:rPr>
          <w:sz w:val="22"/>
          <w:szCs w:val="22"/>
        </w:rPr>
        <w:t xml:space="preserve"> voor de leerlingen</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153C50BF" w14:textId="77777777" w:rsidR="008E36DF" w:rsidRPr="009A6CA4" w:rsidRDefault="008E36DF" w:rsidP="008E36DF">
      <w:pPr>
        <w:pStyle w:val="Kop1"/>
        <w:numPr>
          <w:ilvl w:val="1"/>
          <w:numId w:val="16"/>
        </w:numPr>
        <w:spacing w:before="0"/>
        <w:rPr>
          <w:sz w:val="28"/>
          <w:szCs w:val="28"/>
        </w:rPr>
      </w:pPr>
      <w:r>
        <w:rPr>
          <w:b w:val="0"/>
          <w:sz w:val="22"/>
          <w:szCs w:val="22"/>
        </w:rPr>
        <w:t>Nieuwe leerlingen</w:t>
      </w:r>
    </w:p>
    <w:p w14:paraId="10882B72" w14:textId="77777777" w:rsidR="00502F1B" w:rsidRPr="00502F1B" w:rsidRDefault="00502F1B" w:rsidP="008E36DF">
      <w:pPr>
        <w:pStyle w:val="Kop1"/>
        <w:numPr>
          <w:ilvl w:val="1"/>
          <w:numId w:val="16"/>
        </w:numPr>
        <w:spacing w:before="0"/>
        <w:rPr>
          <w:sz w:val="28"/>
          <w:szCs w:val="28"/>
        </w:rPr>
      </w:pPr>
      <w:r>
        <w:rPr>
          <w:b w:val="0"/>
          <w:sz w:val="22"/>
          <w:szCs w:val="22"/>
        </w:rPr>
        <w:t>Tussentijdse instroom</w:t>
      </w:r>
    </w:p>
    <w:p w14:paraId="45F273FC" w14:textId="7CB6EBFC" w:rsidR="008E36DF" w:rsidRPr="009A6CA4" w:rsidRDefault="008E36DF" w:rsidP="008E36DF">
      <w:pPr>
        <w:pStyle w:val="Kop1"/>
        <w:numPr>
          <w:ilvl w:val="1"/>
          <w:numId w:val="16"/>
        </w:numPr>
        <w:spacing w:before="0"/>
        <w:rPr>
          <w:sz w:val="28"/>
          <w:szCs w:val="28"/>
        </w:rPr>
      </w:pPr>
      <w:r>
        <w:rPr>
          <w:b w:val="0"/>
          <w:sz w:val="22"/>
          <w:szCs w:val="22"/>
        </w:rPr>
        <w:t>Leerlingvolgsysteem en Cito toetsen</w:t>
      </w:r>
    </w:p>
    <w:p w14:paraId="01585C69" w14:textId="77777777" w:rsidR="008E36DF" w:rsidRPr="009A6CA4" w:rsidRDefault="008E36DF" w:rsidP="008E36DF">
      <w:pPr>
        <w:pStyle w:val="Kop1"/>
        <w:numPr>
          <w:ilvl w:val="1"/>
          <w:numId w:val="16"/>
        </w:numPr>
        <w:spacing w:before="0"/>
        <w:rPr>
          <w:sz w:val="28"/>
          <w:szCs w:val="28"/>
        </w:rPr>
      </w:pPr>
      <w:r>
        <w:rPr>
          <w:b w:val="0"/>
          <w:sz w:val="22"/>
          <w:szCs w:val="22"/>
        </w:rPr>
        <w:t>Groeps- en leerlingbespreking</w:t>
      </w:r>
    </w:p>
    <w:p w14:paraId="35DDD973" w14:textId="77777777" w:rsidR="008E36DF" w:rsidRPr="009A6CA4" w:rsidRDefault="008E36DF" w:rsidP="008E36DF">
      <w:pPr>
        <w:pStyle w:val="Kop1"/>
        <w:numPr>
          <w:ilvl w:val="1"/>
          <w:numId w:val="16"/>
        </w:numPr>
        <w:spacing w:before="0"/>
        <w:rPr>
          <w:sz w:val="28"/>
          <w:szCs w:val="28"/>
        </w:rPr>
      </w:pPr>
      <w:proofErr w:type="spellStart"/>
      <w:r>
        <w:rPr>
          <w:b w:val="0"/>
          <w:sz w:val="22"/>
          <w:szCs w:val="22"/>
        </w:rPr>
        <w:t>Leerlingdossier</w:t>
      </w:r>
      <w:proofErr w:type="spellEnd"/>
      <w:r>
        <w:rPr>
          <w:b w:val="0"/>
          <w:sz w:val="22"/>
          <w:szCs w:val="22"/>
        </w:rPr>
        <w:t xml:space="preserve"> en groepsmap</w:t>
      </w:r>
    </w:p>
    <w:p w14:paraId="1AEBD830" w14:textId="77777777" w:rsidR="008E36DF" w:rsidRPr="009A6CA4" w:rsidRDefault="008E36DF" w:rsidP="008E36DF">
      <w:pPr>
        <w:pStyle w:val="Kop1"/>
        <w:numPr>
          <w:ilvl w:val="1"/>
          <w:numId w:val="16"/>
        </w:numPr>
        <w:spacing w:before="0"/>
        <w:rPr>
          <w:sz w:val="28"/>
          <w:szCs w:val="28"/>
        </w:rPr>
      </w:pPr>
      <w:r>
        <w:rPr>
          <w:b w:val="0"/>
          <w:sz w:val="22"/>
          <w:szCs w:val="22"/>
        </w:rPr>
        <w:t>Rapportage</w:t>
      </w:r>
    </w:p>
    <w:p w14:paraId="64D16C59" w14:textId="77777777" w:rsidR="008E36DF" w:rsidRPr="009A6CA4" w:rsidRDefault="00A50018" w:rsidP="008E36DF">
      <w:pPr>
        <w:pStyle w:val="Kop1"/>
        <w:numPr>
          <w:ilvl w:val="1"/>
          <w:numId w:val="16"/>
        </w:numPr>
        <w:spacing w:before="0"/>
        <w:rPr>
          <w:sz w:val="28"/>
          <w:szCs w:val="28"/>
        </w:rPr>
      </w:pPr>
      <w:r>
        <w:rPr>
          <w:b w:val="0"/>
          <w:sz w:val="22"/>
          <w:szCs w:val="22"/>
        </w:rPr>
        <w:t>Extra ondersteuning</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5136740A" w14:textId="77777777" w:rsidR="008E36DF" w:rsidRPr="009A6CA4" w:rsidRDefault="00A50018" w:rsidP="008E36DF">
      <w:pPr>
        <w:pStyle w:val="Kop1"/>
        <w:numPr>
          <w:ilvl w:val="1"/>
          <w:numId w:val="16"/>
        </w:numPr>
        <w:spacing w:before="0"/>
        <w:rPr>
          <w:sz w:val="28"/>
          <w:szCs w:val="28"/>
        </w:rPr>
      </w:pPr>
      <w:r>
        <w:rPr>
          <w:b w:val="0"/>
          <w:sz w:val="22"/>
          <w:szCs w:val="22"/>
        </w:rPr>
        <w:t>Meer- en hoogbegaafden</w:t>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310E7814" w14:textId="77777777" w:rsidR="008E36DF" w:rsidRPr="009A6CA4" w:rsidRDefault="008E36DF" w:rsidP="008E36DF">
      <w:pPr>
        <w:pStyle w:val="Kop1"/>
        <w:numPr>
          <w:ilvl w:val="1"/>
          <w:numId w:val="16"/>
        </w:numPr>
        <w:spacing w:before="0"/>
        <w:rPr>
          <w:sz w:val="28"/>
          <w:szCs w:val="28"/>
        </w:rPr>
      </w:pPr>
      <w:r>
        <w:rPr>
          <w:b w:val="0"/>
          <w:sz w:val="22"/>
          <w:szCs w:val="22"/>
        </w:rPr>
        <w:lastRenderedPageBreak/>
        <w:t>Onderzoek door onderwijsbegeleidingsdienst</w:t>
      </w:r>
      <w:r>
        <w:rPr>
          <w:b w:val="0"/>
          <w:sz w:val="22"/>
          <w:szCs w:val="22"/>
        </w:rPr>
        <w:tab/>
      </w:r>
      <w:r>
        <w:rPr>
          <w:b w:val="0"/>
          <w:sz w:val="22"/>
          <w:szCs w:val="22"/>
        </w:rPr>
        <w:tab/>
      </w:r>
    </w:p>
    <w:p w14:paraId="132165F2" w14:textId="7EFE7D9E" w:rsidR="008E36DF" w:rsidRDefault="008E36DF" w:rsidP="008E36DF">
      <w:pPr>
        <w:pStyle w:val="Kop1"/>
        <w:numPr>
          <w:ilvl w:val="1"/>
          <w:numId w:val="16"/>
        </w:numPr>
        <w:spacing w:before="0"/>
        <w:rPr>
          <w:b w:val="0"/>
          <w:sz w:val="22"/>
          <w:szCs w:val="22"/>
        </w:rPr>
      </w:pPr>
      <w:r>
        <w:rPr>
          <w:b w:val="0"/>
          <w:sz w:val="22"/>
          <w:szCs w:val="22"/>
        </w:rPr>
        <w:t>Overgang of doubleren</w:t>
      </w:r>
    </w:p>
    <w:p w14:paraId="04260A04" w14:textId="6D95A470" w:rsidR="00BD27EC" w:rsidRPr="00BD27EC" w:rsidRDefault="00816A66" w:rsidP="00816A66">
      <w:pPr>
        <w:pStyle w:val="Lijstalinea"/>
        <w:numPr>
          <w:ilvl w:val="1"/>
          <w:numId w:val="16"/>
        </w:numPr>
      </w:pPr>
      <w:r>
        <w:t>Onderwijs op afstand</w:t>
      </w:r>
    </w:p>
    <w:p w14:paraId="03509DC1" w14:textId="11303660" w:rsidR="008E36DF" w:rsidRPr="009A6CA4" w:rsidRDefault="008E36DF" w:rsidP="008E36DF">
      <w:pPr>
        <w:pStyle w:val="Kop1"/>
        <w:numPr>
          <w:ilvl w:val="1"/>
          <w:numId w:val="16"/>
        </w:numPr>
        <w:spacing w:before="0"/>
        <w:rPr>
          <w:sz w:val="28"/>
          <w:szCs w:val="28"/>
        </w:rPr>
      </w:pPr>
      <w:r>
        <w:rPr>
          <w:b w:val="0"/>
          <w:sz w:val="22"/>
          <w:szCs w:val="22"/>
        </w:rPr>
        <w:t xml:space="preserve">Naar het Voortgezet </w:t>
      </w:r>
      <w:r w:rsidR="00DE7DB9">
        <w:rPr>
          <w:b w:val="0"/>
          <w:sz w:val="22"/>
          <w:szCs w:val="22"/>
        </w:rPr>
        <w:t>O</w:t>
      </w:r>
      <w:r>
        <w:rPr>
          <w:b w:val="0"/>
          <w:sz w:val="22"/>
          <w:szCs w:val="22"/>
        </w:rPr>
        <w:t>nderwijs</w:t>
      </w:r>
    </w:p>
    <w:p w14:paraId="46C0A85D" w14:textId="77777777" w:rsidR="008E36DF" w:rsidRPr="009A6CA4" w:rsidRDefault="008E36DF" w:rsidP="008E36DF">
      <w:pPr>
        <w:pStyle w:val="Kop1"/>
        <w:numPr>
          <w:ilvl w:val="1"/>
          <w:numId w:val="16"/>
        </w:numPr>
        <w:spacing w:before="0"/>
        <w:rPr>
          <w:sz w:val="28"/>
          <w:szCs w:val="28"/>
        </w:rPr>
      </w:pPr>
      <w:r>
        <w:rPr>
          <w:b w:val="0"/>
          <w:sz w:val="22"/>
          <w:szCs w:val="22"/>
        </w:rPr>
        <w:t>Samenwerkings</w:t>
      </w:r>
      <w:r w:rsidR="00A50018">
        <w:rPr>
          <w:b w:val="0"/>
          <w:sz w:val="22"/>
          <w:szCs w:val="22"/>
        </w:rPr>
        <w:t>verband en passend onderwijs</w:t>
      </w:r>
      <w:r w:rsidR="00A50018">
        <w:rPr>
          <w:b w:val="0"/>
          <w:sz w:val="22"/>
          <w:szCs w:val="22"/>
        </w:rPr>
        <w:tab/>
      </w:r>
      <w:r w:rsidR="00A50018">
        <w:rPr>
          <w:b w:val="0"/>
          <w:sz w:val="22"/>
          <w:szCs w:val="22"/>
        </w:rPr>
        <w:tab/>
      </w:r>
    </w:p>
    <w:p w14:paraId="6807DAEA" w14:textId="77777777" w:rsidR="008E36DF" w:rsidRPr="009A6CA4" w:rsidRDefault="008E36DF" w:rsidP="008E36DF">
      <w:pPr>
        <w:pStyle w:val="Kop1"/>
        <w:numPr>
          <w:ilvl w:val="1"/>
          <w:numId w:val="16"/>
        </w:numPr>
        <w:spacing w:before="0"/>
        <w:rPr>
          <w:sz w:val="28"/>
          <w:szCs w:val="28"/>
        </w:rPr>
      </w:pPr>
      <w:r>
        <w:rPr>
          <w:b w:val="0"/>
          <w:sz w:val="22"/>
          <w:szCs w:val="22"/>
        </w:rPr>
        <w:t xml:space="preserve">Meldcode huiselijk </w:t>
      </w:r>
      <w:r w:rsidR="00A50018">
        <w:rPr>
          <w:b w:val="0"/>
          <w:sz w:val="22"/>
          <w:szCs w:val="22"/>
        </w:rPr>
        <w:t>geweld en kindermishandeling</w:t>
      </w:r>
      <w:r w:rsidR="00A50018">
        <w:rPr>
          <w:b w:val="0"/>
          <w:sz w:val="22"/>
          <w:szCs w:val="22"/>
        </w:rPr>
        <w:tab/>
      </w:r>
      <w:r w:rsidR="00A50018">
        <w:rPr>
          <w:b w:val="0"/>
          <w:sz w:val="22"/>
          <w:szCs w:val="22"/>
        </w:rPr>
        <w:tab/>
      </w:r>
    </w:p>
    <w:p w14:paraId="10663FC4" w14:textId="77777777" w:rsidR="008E36DF" w:rsidRPr="009A6CA4" w:rsidRDefault="008E36DF" w:rsidP="008E36DF">
      <w:pPr>
        <w:pStyle w:val="Kop1"/>
        <w:numPr>
          <w:ilvl w:val="0"/>
          <w:numId w:val="16"/>
        </w:numPr>
        <w:spacing w:before="0"/>
        <w:rPr>
          <w:sz w:val="28"/>
          <w:szCs w:val="28"/>
        </w:rPr>
      </w:pPr>
      <w:r w:rsidRPr="0025355A">
        <w:rPr>
          <w:sz w:val="22"/>
          <w:szCs w:val="22"/>
        </w:rPr>
        <w:t>Regels en afspraken</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3DA9063D" w14:textId="77777777" w:rsidR="008E36DF" w:rsidRPr="009A6CA4" w:rsidRDefault="008E36DF" w:rsidP="008E36DF">
      <w:pPr>
        <w:pStyle w:val="Kop1"/>
        <w:numPr>
          <w:ilvl w:val="1"/>
          <w:numId w:val="16"/>
        </w:numPr>
        <w:spacing w:before="0"/>
        <w:rPr>
          <w:sz w:val="28"/>
          <w:szCs w:val="28"/>
        </w:rPr>
      </w:pPr>
      <w:r>
        <w:rPr>
          <w:b w:val="0"/>
          <w:sz w:val="22"/>
          <w:szCs w:val="22"/>
        </w:rPr>
        <w:t>Vier basisregels</w:t>
      </w:r>
    </w:p>
    <w:p w14:paraId="1861294E" w14:textId="77777777" w:rsidR="008E36DF" w:rsidRPr="009A6CA4" w:rsidRDefault="008E36DF" w:rsidP="008E36DF">
      <w:pPr>
        <w:pStyle w:val="Kop1"/>
        <w:numPr>
          <w:ilvl w:val="1"/>
          <w:numId w:val="16"/>
        </w:numPr>
        <w:spacing w:before="0"/>
        <w:rPr>
          <w:sz w:val="28"/>
          <w:szCs w:val="28"/>
        </w:rPr>
      </w:pPr>
      <w:r>
        <w:rPr>
          <w:b w:val="0"/>
          <w:sz w:val="22"/>
          <w:szCs w:val="22"/>
        </w:rPr>
        <w:t>Afspraken</w:t>
      </w:r>
    </w:p>
    <w:p w14:paraId="627A5253" w14:textId="77777777" w:rsidR="008E36DF" w:rsidRPr="009A6CA4" w:rsidRDefault="00A50018" w:rsidP="008E36DF">
      <w:pPr>
        <w:pStyle w:val="Kop1"/>
        <w:numPr>
          <w:ilvl w:val="1"/>
          <w:numId w:val="16"/>
        </w:numPr>
        <w:spacing w:before="0"/>
        <w:rPr>
          <w:sz w:val="28"/>
          <w:szCs w:val="28"/>
        </w:rPr>
      </w:pPr>
      <w:r>
        <w:rPr>
          <w:b w:val="0"/>
          <w:sz w:val="22"/>
          <w:szCs w:val="22"/>
        </w:rPr>
        <w:t>Leidraad kleding</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09B534D0" w14:textId="77777777" w:rsidR="008E36DF" w:rsidRPr="009A6CA4" w:rsidRDefault="008E36DF" w:rsidP="008E36DF">
      <w:pPr>
        <w:pStyle w:val="Kop1"/>
        <w:numPr>
          <w:ilvl w:val="1"/>
          <w:numId w:val="16"/>
        </w:numPr>
        <w:spacing w:before="0"/>
        <w:rPr>
          <w:sz w:val="28"/>
          <w:szCs w:val="28"/>
        </w:rPr>
      </w:pPr>
      <w:r>
        <w:rPr>
          <w:b w:val="0"/>
          <w:sz w:val="22"/>
          <w:szCs w:val="22"/>
        </w:rPr>
        <w:t>Hygiëne</w:t>
      </w:r>
    </w:p>
    <w:p w14:paraId="07B7D04E" w14:textId="77777777" w:rsidR="008E36DF" w:rsidRPr="009A6CA4" w:rsidRDefault="008E36DF" w:rsidP="008E36DF">
      <w:pPr>
        <w:pStyle w:val="Kop1"/>
        <w:numPr>
          <w:ilvl w:val="1"/>
          <w:numId w:val="16"/>
        </w:numPr>
        <w:spacing w:before="0"/>
        <w:rPr>
          <w:sz w:val="28"/>
          <w:szCs w:val="28"/>
        </w:rPr>
      </w:pPr>
      <w:r>
        <w:rPr>
          <w:b w:val="0"/>
          <w:sz w:val="22"/>
          <w:szCs w:val="22"/>
        </w:rPr>
        <w:t>Ziekmelding</w:t>
      </w:r>
    </w:p>
    <w:p w14:paraId="31BEF16A" w14:textId="77777777" w:rsidR="008E36DF" w:rsidRPr="009A6CA4" w:rsidRDefault="008E36DF" w:rsidP="008E36DF">
      <w:pPr>
        <w:pStyle w:val="Kop1"/>
        <w:numPr>
          <w:ilvl w:val="1"/>
          <w:numId w:val="16"/>
        </w:numPr>
        <w:spacing w:before="0"/>
        <w:rPr>
          <w:sz w:val="28"/>
          <w:szCs w:val="28"/>
        </w:rPr>
      </w:pPr>
      <w:r>
        <w:rPr>
          <w:b w:val="0"/>
          <w:sz w:val="22"/>
          <w:szCs w:val="22"/>
        </w:rPr>
        <w:t>Te laat komen</w:t>
      </w:r>
    </w:p>
    <w:p w14:paraId="05404860" w14:textId="77777777" w:rsidR="008E36DF" w:rsidRPr="009A6CA4" w:rsidRDefault="008E36DF" w:rsidP="008E36DF">
      <w:pPr>
        <w:pStyle w:val="Kop1"/>
        <w:numPr>
          <w:ilvl w:val="1"/>
          <w:numId w:val="16"/>
        </w:numPr>
        <w:spacing w:before="0"/>
        <w:rPr>
          <w:sz w:val="28"/>
          <w:szCs w:val="28"/>
        </w:rPr>
      </w:pPr>
      <w:r>
        <w:rPr>
          <w:b w:val="0"/>
          <w:sz w:val="22"/>
          <w:szCs w:val="22"/>
        </w:rPr>
        <w:t>Beeldmateriaal en privacy</w:t>
      </w:r>
    </w:p>
    <w:p w14:paraId="0E254EB0" w14:textId="77777777" w:rsidR="008E36DF" w:rsidRPr="009A6CA4" w:rsidRDefault="008E36DF" w:rsidP="008E36DF">
      <w:pPr>
        <w:pStyle w:val="Kop1"/>
        <w:numPr>
          <w:ilvl w:val="1"/>
          <w:numId w:val="16"/>
        </w:numPr>
        <w:spacing w:before="0"/>
        <w:rPr>
          <w:sz w:val="28"/>
          <w:szCs w:val="28"/>
        </w:rPr>
      </w:pPr>
      <w:r>
        <w:rPr>
          <w:b w:val="0"/>
          <w:sz w:val="22"/>
          <w:szCs w:val="22"/>
        </w:rPr>
        <w:t>Gebruik van in</w:t>
      </w:r>
      <w:r w:rsidR="00A50018">
        <w:rPr>
          <w:b w:val="0"/>
          <w:sz w:val="22"/>
          <w:szCs w:val="22"/>
        </w:rPr>
        <w:t>ternet en mobiele telefoons</w:t>
      </w:r>
      <w:r w:rsidR="00A50018">
        <w:rPr>
          <w:b w:val="0"/>
          <w:sz w:val="22"/>
          <w:szCs w:val="22"/>
        </w:rPr>
        <w:tab/>
      </w:r>
      <w:r w:rsidR="00A50018">
        <w:rPr>
          <w:b w:val="0"/>
          <w:sz w:val="22"/>
          <w:szCs w:val="22"/>
        </w:rPr>
        <w:tab/>
      </w:r>
      <w:r w:rsidR="00A50018">
        <w:rPr>
          <w:b w:val="0"/>
          <w:sz w:val="22"/>
          <w:szCs w:val="22"/>
        </w:rPr>
        <w:tab/>
      </w:r>
    </w:p>
    <w:p w14:paraId="4848782D" w14:textId="77777777" w:rsidR="008E36DF" w:rsidRPr="009A6CA4" w:rsidRDefault="008E36DF" w:rsidP="008E36DF">
      <w:pPr>
        <w:pStyle w:val="Kop1"/>
        <w:numPr>
          <w:ilvl w:val="1"/>
          <w:numId w:val="16"/>
        </w:numPr>
        <w:spacing w:before="0"/>
        <w:rPr>
          <w:sz w:val="28"/>
          <w:szCs w:val="28"/>
        </w:rPr>
      </w:pPr>
      <w:r>
        <w:rPr>
          <w:b w:val="0"/>
          <w:sz w:val="22"/>
          <w:szCs w:val="22"/>
        </w:rPr>
        <w:t>Anti pest beleid</w:t>
      </w:r>
    </w:p>
    <w:p w14:paraId="1F371FB4" w14:textId="77777777" w:rsidR="008E36DF" w:rsidRPr="009A6CA4" w:rsidRDefault="008E36DF" w:rsidP="008E36DF">
      <w:pPr>
        <w:pStyle w:val="Kop1"/>
        <w:numPr>
          <w:ilvl w:val="1"/>
          <w:numId w:val="16"/>
        </w:numPr>
        <w:spacing w:before="0"/>
        <w:rPr>
          <w:sz w:val="28"/>
          <w:szCs w:val="28"/>
        </w:rPr>
      </w:pPr>
      <w:r>
        <w:rPr>
          <w:b w:val="0"/>
          <w:sz w:val="22"/>
          <w:szCs w:val="22"/>
        </w:rPr>
        <w:t>Schorsing en verwijdering</w:t>
      </w:r>
    </w:p>
    <w:p w14:paraId="20C80F90" w14:textId="77777777" w:rsidR="008E36DF" w:rsidRPr="009A6CA4" w:rsidRDefault="008E36DF" w:rsidP="008E36DF">
      <w:pPr>
        <w:pStyle w:val="Kop1"/>
        <w:numPr>
          <w:ilvl w:val="1"/>
          <w:numId w:val="16"/>
        </w:numPr>
        <w:spacing w:before="0"/>
        <w:rPr>
          <w:sz w:val="28"/>
          <w:szCs w:val="28"/>
        </w:rPr>
      </w:pPr>
      <w:r>
        <w:rPr>
          <w:b w:val="0"/>
          <w:sz w:val="22"/>
          <w:szCs w:val="22"/>
        </w:rPr>
        <w:t>Hoofdluis</w:t>
      </w:r>
    </w:p>
    <w:p w14:paraId="3609D29E" w14:textId="77777777" w:rsidR="008E36DF" w:rsidRPr="009A6CA4" w:rsidRDefault="008E36DF" w:rsidP="008E36DF">
      <w:pPr>
        <w:pStyle w:val="Kop1"/>
        <w:numPr>
          <w:ilvl w:val="0"/>
          <w:numId w:val="16"/>
        </w:numPr>
        <w:spacing w:before="0"/>
        <w:rPr>
          <w:sz w:val="28"/>
          <w:szCs w:val="28"/>
        </w:rPr>
      </w:pPr>
      <w:r w:rsidRPr="0025355A">
        <w:rPr>
          <w:sz w:val="22"/>
          <w:szCs w:val="22"/>
        </w:rPr>
        <w:t>Brede buurtschool</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31E1BFEE" w14:textId="77777777" w:rsidR="008E36DF" w:rsidRPr="009A6CA4" w:rsidRDefault="008E36DF" w:rsidP="008E36DF">
      <w:pPr>
        <w:pStyle w:val="Kop1"/>
        <w:numPr>
          <w:ilvl w:val="1"/>
          <w:numId w:val="16"/>
        </w:numPr>
        <w:spacing w:before="0"/>
        <w:rPr>
          <w:sz w:val="28"/>
          <w:szCs w:val="28"/>
        </w:rPr>
      </w:pPr>
      <w:r>
        <w:rPr>
          <w:b w:val="0"/>
          <w:sz w:val="22"/>
          <w:szCs w:val="22"/>
        </w:rPr>
        <w:t>Samenwerkende instanties</w:t>
      </w:r>
    </w:p>
    <w:p w14:paraId="3C8CE0B5" w14:textId="4AA3B9FF" w:rsidR="008E36DF" w:rsidRPr="009A6CA4" w:rsidRDefault="008E36DF" w:rsidP="008E36DF">
      <w:pPr>
        <w:pStyle w:val="Kop1"/>
        <w:numPr>
          <w:ilvl w:val="1"/>
          <w:numId w:val="16"/>
        </w:numPr>
        <w:spacing w:before="0"/>
        <w:rPr>
          <w:sz w:val="28"/>
          <w:szCs w:val="28"/>
        </w:rPr>
      </w:pPr>
      <w:proofErr w:type="spellStart"/>
      <w:r>
        <w:rPr>
          <w:b w:val="0"/>
          <w:sz w:val="22"/>
          <w:szCs w:val="22"/>
        </w:rPr>
        <w:t>Tussenschoolse</w:t>
      </w:r>
      <w:proofErr w:type="spellEnd"/>
      <w:r>
        <w:rPr>
          <w:b w:val="0"/>
          <w:sz w:val="22"/>
          <w:szCs w:val="22"/>
        </w:rPr>
        <w:t xml:space="preserve"> </w:t>
      </w:r>
      <w:r w:rsidR="00DE7DB9">
        <w:rPr>
          <w:b w:val="0"/>
          <w:sz w:val="22"/>
          <w:szCs w:val="22"/>
        </w:rPr>
        <w:t>O</w:t>
      </w:r>
      <w:r>
        <w:rPr>
          <w:b w:val="0"/>
          <w:sz w:val="22"/>
          <w:szCs w:val="22"/>
        </w:rPr>
        <w:t>pvang (overblijven)</w:t>
      </w:r>
    </w:p>
    <w:p w14:paraId="03955207" w14:textId="77777777" w:rsidR="008E36DF" w:rsidRPr="009A6CA4" w:rsidRDefault="008E36DF" w:rsidP="008E36DF">
      <w:pPr>
        <w:pStyle w:val="Kop1"/>
        <w:numPr>
          <w:ilvl w:val="1"/>
          <w:numId w:val="16"/>
        </w:numPr>
        <w:spacing w:before="0"/>
        <w:rPr>
          <w:sz w:val="28"/>
          <w:szCs w:val="28"/>
        </w:rPr>
      </w:pPr>
      <w:r>
        <w:rPr>
          <w:b w:val="0"/>
          <w:sz w:val="22"/>
          <w:szCs w:val="22"/>
        </w:rPr>
        <w:t>Voor- en naschoolse opvang</w:t>
      </w:r>
    </w:p>
    <w:p w14:paraId="12789AF5" w14:textId="77777777" w:rsidR="008E36DF" w:rsidRPr="009A6CA4" w:rsidRDefault="008E36DF" w:rsidP="008E36DF">
      <w:pPr>
        <w:pStyle w:val="Kop1"/>
        <w:numPr>
          <w:ilvl w:val="1"/>
          <w:numId w:val="16"/>
        </w:numPr>
        <w:spacing w:before="0"/>
        <w:rPr>
          <w:sz w:val="28"/>
          <w:szCs w:val="28"/>
        </w:rPr>
      </w:pPr>
      <w:r>
        <w:rPr>
          <w:b w:val="0"/>
          <w:sz w:val="22"/>
          <w:szCs w:val="22"/>
        </w:rPr>
        <w:t>Verle</w:t>
      </w:r>
      <w:r w:rsidR="00A50018">
        <w:rPr>
          <w:b w:val="0"/>
          <w:sz w:val="22"/>
          <w:szCs w:val="22"/>
        </w:rPr>
        <w:t>ngde schooldagactiviteiten</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37DD5643" w14:textId="77777777" w:rsidR="008E36DF" w:rsidRPr="009A6CA4" w:rsidRDefault="008E36DF" w:rsidP="008E36DF">
      <w:pPr>
        <w:pStyle w:val="Kop1"/>
        <w:numPr>
          <w:ilvl w:val="1"/>
          <w:numId w:val="16"/>
        </w:numPr>
        <w:spacing w:before="0"/>
        <w:rPr>
          <w:sz w:val="28"/>
          <w:szCs w:val="28"/>
        </w:rPr>
      </w:pPr>
      <w:r>
        <w:rPr>
          <w:b w:val="0"/>
          <w:sz w:val="22"/>
          <w:szCs w:val="22"/>
        </w:rPr>
        <w:t>Schoolmaatschappelijk werk</w:t>
      </w:r>
    </w:p>
    <w:p w14:paraId="41431717" w14:textId="77777777" w:rsidR="008E36DF" w:rsidRPr="009A6CA4" w:rsidRDefault="008E36DF" w:rsidP="008E36DF">
      <w:pPr>
        <w:pStyle w:val="Kop1"/>
        <w:numPr>
          <w:ilvl w:val="1"/>
          <w:numId w:val="16"/>
        </w:numPr>
        <w:spacing w:before="0"/>
        <w:rPr>
          <w:sz w:val="28"/>
          <w:szCs w:val="28"/>
        </w:rPr>
      </w:pPr>
      <w:r>
        <w:rPr>
          <w:b w:val="0"/>
          <w:sz w:val="22"/>
          <w:szCs w:val="22"/>
        </w:rPr>
        <w:t>Sponsoring</w:t>
      </w:r>
    </w:p>
    <w:p w14:paraId="45D9A386" w14:textId="77777777" w:rsidR="008E36DF" w:rsidRPr="009A6CA4" w:rsidRDefault="008E36DF" w:rsidP="008E36DF">
      <w:pPr>
        <w:pStyle w:val="Kop1"/>
        <w:numPr>
          <w:ilvl w:val="0"/>
          <w:numId w:val="16"/>
        </w:numPr>
        <w:spacing w:before="0"/>
        <w:rPr>
          <w:sz w:val="28"/>
          <w:szCs w:val="28"/>
        </w:rPr>
      </w:pPr>
      <w:r w:rsidRPr="0025355A">
        <w:rPr>
          <w:sz w:val="22"/>
          <w:szCs w:val="22"/>
        </w:rPr>
        <w:t>Ouders</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4963212C" w14:textId="77777777" w:rsidR="008E36DF" w:rsidRPr="009A6CA4" w:rsidRDefault="008E36DF" w:rsidP="008E36DF">
      <w:pPr>
        <w:pStyle w:val="Kop1"/>
        <w:numPr>
          <w:ilvl w:val="1"/>
          <w:numId w:val="16"/>
        </w:numPr>
        <w:spacing w:before="0"/>
        <w:rPr>
          <w:sz w:val="28"/>
          <w:szCs w:val="28"/>
        </w:rPr>
      </w:pPr>
      <w:r>
        <w:rPr>
          <w:b w:val="0"/>
          <w:sz w:val="22"/>
          <w:szCs w:val="22"/>
        </w:rPr>
        <w:t>Ouderbetrokkenheid</w:t>
      </w:r>
    </w:p>
    <w:p w14:paraId="7AFC787C" w14:textId="77777777" w:rsidR="008E36DF" w:rsidRPr="009A6CA4" w:rsidRDefault="008E36DF" w:rsidP="008E36DF">
      <w:pPr>
        <w:pStyle w:val="Kop1"/>
        <w:numPr>
          <w:ilvl w:val="1"/>
          <w:numId w:val="16"/>
        </w:numPr>
        <w:spacing w:before="0"/>
        <w:rPr>
          <w:sz w:val="28"/>
          <w:szCs w:val="28"/>
        </w:rPr>
      </w:pPr>
      <w:r>
        <w:rPr>
          <w:b w:val="0"/>
          <w:sz w:val="22"/>
          <w:szCs w:val="22"/>
        </w:rPr>
        <w:t>Medezeggenschapsraad (MR)</w:t>
      </w:r>
    </w:p>
    <w:p w14:paraId="42A735A4" w14:textId="77777777" w:rsidR="008E36DF" w:rsidRPr="009A6CA4" w:rsidRDefault="00A50018" w:rsidP="008E36DF">
      <w:pPr>
        <w:pStyle w:val="Kop1"/>
        <w:numPr>
          <w:ilvl w:val="1"/>
          <w:numId w:val="16"/>
        </w:numPr>
        <w:spacing w:before="0"/>
        <w:rPr>
          <w:sz w:val="28"/>
          <w:szCs w:val="28"/>
        </w:rPr>
      </w:pPr>
      <w:r>
        <w:rPr>
          <w:b w:val="0"/>
          <w:sz w:val="22"/>
          <w:szCs w:val="22"/>
        </w:rPr>
        <w:t>Ouderraad</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23C1B384" w14:textId="77777777" w:rsidR="008E36DF" w:rsidRPr="009A6CA4" w:rsidRDefault="008E36DF" w:rsidP="008E36DF">
      <w:pPr>
        <w:pStyle w:val="Kop1"/>
        <w:numPr>
          <w:ilvl w:val="1"/>
          <w:numId w:val="16"/>
        </w:numPr>
        <w:spacing w:before="0"/>
        <w:rPr>
          <w:sz w:val="28"/>
          <w:szCs w:val="28"/>
        </w:rPr>
      </w:pPr>
      <w:r>
        <w:rPr>
          <w:b w:val="0"/>
          <w:sz w:val="22"/>
          <w:szCs w:val="22"/>
        </w:rPr>
        <w:t>Oudereducatie</w:t>
      </w:r>
    </w:p>
    <w:p w14:paraId="591087BF" w14:textId="77777777" w:rsidR="008E36DF" w:rsidRPr="009A6CA4" w:rsidRDefault="008E36DF" w:rsidP="008E36DF">
      <w:pPr>
        <w:pStyle w:val="Kop1"/>
        <w:numPr>
          <w:ilvl w:val="1"/>
          <w:numId w:val="16"/>
        </w:numPr>
        <w:spacing w:before="0"/>
        <w:rPr>
          <w:sz w:val="28"/>
          <w:szCs w:val="28"/>
        </w:rPr>
      </w:pPr>
      <w:r>
        <w:rPr>
          <w:b w:val="0"/>
          <w:sz w:val="22"/>
          <w:szCs w:val="22"/>
        </w:rPr>
        <w:t>Handwerkclub</w:t>
      </w:r>
    </w:p>
    <w:p w14:paraId="6A349E73" w14:textId="77777777" w:rsidR="008E36DF" w:rsidRPr="009A6CA4" w:rsidRDefault="008E36DF" w:rsidP="008E36DF">
      <w:pPr>
        <w:pStyle w:val="Kop1"/>
        <w:numPr>
          <w:ilvl w:val="1"/>
          <w:numId w:val="16"/>
        </w:numPr>
        <w:spacing w:before="0"/>
        <w:rPr>
          <w:sz w:val="28"/>
          <w:szCs w:val="28"/>
        </w:rPr>
      </w:pPr>
      <w:r>
        <w:rPr>
          <w:b w:val="0"/>
          <w:sz w:val="22"/>
          <w:szCs w:val="22"/>
        </w:rPr>
        <w:t>Vrijwillige ouderbijdrage</w:t>
      </w:r>
    </w:p>
    <w:p w14:paraId="7FAF8979" w14:textId="77777777" w:rsidR="008E36DF" w:rsidRPr="009A6CA4" w:rsidRDefault="008E36DF" w:rsidP="008E36DF">
      <w:pPr>
        <w:pStyle w:val="Kop1"/>
        <w:numPr>
          <w:ilvl w:val="1"/>
          <w:numId w:val="16"/>
        </w:numPr>
        <w:spacing w:before="0"/>
        <w:rPr>
          <w:sz w:val="28"/>
          <w:szCs w:val="28"/>
        </w:rPr>
      </w:pPr>
      <w:r>
        <w:rPr>
          <w:b w:val="0"/>
          <w:sz w:val="22"/>
          <w:szCs w:val="22"/>
        </w:rPr>
        <w:t>Ooievaarspas</w:t>
      </w:r>
    </w:p>
    <w:p w14:paraId="0C39F626" w14:textId="77777777" w:rsidR="008E36DF" w:rsidRPr="009A6CA4" w:rsidRDefault="008E36DF" w:rsidP="008E36DF">
      <w:pPr>
        <w:pStyle w:val="Kop1"/>
        <w:numPr>
          <w:ilvl w:val="1"/>
          <w:numId w:val="16"/>
        </w:numPr>
        <w:spacing w:before="0"/>
        <w:rPr>
          <w:sz w:val="28"/>
          <w:szCs w:val="28"/>
        </w:rPr>
      </w:pPr>
      <w:r>
        <w:rPr>
          <w:b w:val="0"/>
          <w:sz w:val="22"/>
          <w:szCs w:val="22"/>
        </w:rPr>
        <w:t>Inburgering</w:t>
      </w:r>
    </w:p>
    <w:p w14:paraId="26A4C7C7" w14:textId="77777777" w:rsidR="008E36DF" w:rsidRPr="009A6CA4" w:rsidRDefault="008E36DF" w:rsidP="008E36DF">
      <w:pPr>
        <w:pStyle w:val="Kop1"/>
        <w:numPr>
          <w:ilvl w:val="0"/>
          <w:numId w:val="16"/>
        </w:numPr>
        <w:spacing w:before="0"/>
        <w:rPr>
          <w:sz w:val="28"/>
          <w:szCs w:val="28"/>
        </w:rPr>
      </w:pPr>
      <w:r>
        <w:rPr>
          <w:b w:val="0"/>
          <w:sz w:val="22"/>
          <w:szCs w:val="22"/>
        </w:rPr>
        <w:t xml:space="preserve">  </w:t>
      </w:r>
      <w:r w:rsidRPr="0025355A">
        <w:rPr>
          <w:sz w:val="22"/>
          <w:szCs w:val="22"/>
        </w:rPr>
        <w:t>Rechten en plichten</w:t>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r w:rsidR="00A50018">
        <w:rPr>
          <w:b w:val="0"/>
          <w:sz w:val="22"/>
          <w:szCs w:val="22"/>
        </w:rPr>
        <w:tab/>
      </w:r>
    </w:p>
    <w:p w14:paraId="1A90EB12" w14:textId="77777777" w:rsidR="008E36DF" w:rsidRPr="009A6CA4" w:rsidRDefault="008E36DF" w:rsidP="008E36DF">
      <w:pPr>
        <w:pStyle w:val="Kop1"/>
        <w:numPr>
          <w:ilvl w:val="1"/>
          <w:numId w:val="16"/>
        </w:numPr>
        <w:spacing w:before="0"/>
        <w:rPr>
          <w:sz w:val="28"/>
          <w:szCs w:val="28"/>
        </w:rPr>
      </w:pPr>
      <w:proofErr w:type="spellStart"/>
      <w:r>
        <w:rPr>
          <w:b w:val="0"/>
          <w:iCs/>
          <w:kern w:val="0"/>
          <w:sz w:val="22"/>
          <w:szCs w:val="22"/>
          <w:lang w:val="fr-FR"/>
        </w:rPr>
        <w:t>Verzekering</w:t>
      </w:r>
      <w:proofErr w:type="spellEnd"/>
      <w:r>
        <w:rPr>
          <w:b w:val="0"/>
          <w:iCs/>
          <w:kern w:val="0"/>
          <w:sz w:val="22"/>
          <w:szCs w:val="22"/>
          <w:lang w:val="fr-FR"/>
        </w:rPr>
        <w:t xml:space="preserve"> en </w:t>
      </w:r>
      <w:proofErr w:type="spellStart"/>
      <w:r>
        <w:rPr>
          <w:b w:val="0"/>
          <w:iCs/>
          <w:kern w:val="0"/>
          <w:sz w:val="22"/>
          <w:szCs w:val="22"/>
          <w:lang w:val="fr-FR"/>
        </w:rPr>
        <w:t>aansprakelijkheid</w:t>
      </w:r>
      <w:proofErr w:type="spellEnd"/>
    </w:p>
    <w:p w14:paraId="4496D9D8" w14:textId="77777777" w:rsidR="008E36DF" w:rsidRPr="009A6CA4" w:rsidRDefault="008E36DF" w:rsidP="008E36DF">
      <w:pPr>
        <w:pStyle w:val="Kop1"/>
        <w:numPr>
          <w:ilvl w:val="1"/>
          <w:numId w:val="16"/>
        </w:numPr>
        <w:spacing w:before="0"/>
        <w:rPr>
          <w:sz w:val="28"/>
          <w:szCs w:val="28"/>
        </w:rPr>
      </w:pPr>
      <w:proofErr w:type="spellStart"/>
      <w:r>
        <w:rPr>
          <w:b w:val="0"/>
          <w:iCs/>
          <w:kern w:val="0"/>
          <w:sz w:val="22"/>
          <w:szCs w:val="22"/>
          <w:lang w:val="fr-FR"/>
        </w:rPr>
        <w:t>Persoonsgebonden</w:t>
      </w:r>
      <w:proofErr w:type="spellEnd"/>
      <w:r>
        <w:rPr>
          <w:b w:val="0"/>
          <w:iCs/>
          <w:kern w:val="0"/>
          <w:sz w:val="22"/>
          <w:szCs w:val="22"/>
          <w:lang w:val="fr-FR"/>
        </w:rPr>
        <w:t xml:space="preserve"> </w:t>
      </w:r>
      <w:proofErr w:type="spellStart"/>
      <w:r>
        <w:rPr>
          <w:b w:val="0"/>
          <w:iCs/>
          <w:kern w:val="0"/>
          <w:sz w:val="22"/>
          <w:szCs w:val="22"/>
          <w:lang w:val="fr-FR"/>
        </w:rPr>
        <w:t>nummer</w:t>
      </w:r>
      <w:proofErr w:type="spellEnd"/>
      <w:r>
        <w:rPr>
          <w:b w:val="0"/>
          <w:iCs/>
          <w:kern w:val="0"/>
          <w:sz w:val="22"/>
          <w:szCs w:val="22"/>
          <w:lang w:val="fr-FR"/>
        </w:rPr>
        <w:t xml:space="preserve"> en </w:t>
      </w:r>
      <w:proofErr w:type="spellStart"/>
      <w:r>
        <w:rPr>
          <w:b w:val="0"/>
          <w:iCs/>
          <w:kern w:val="0"/>
          <w:sz w:val="22"/>
          <w:szCs w:val="22"/>
          <w:lang w:val="fr-FR"/>
        </w:rPr>
        <w:t>privacy</w:t>
      </w:r>
      <w:proofErr w:type="spellEnd"/>
    </w:p>
    <w:p w14:paraId="6A30182C" w14:textId="77777777" w:rsidR="008E36DF" w:rsidRPr="009A6CA4" w:rsidRDefault="008E36DF" w:rsidP="008E36DF">
      <w:pPr>
        <w:pStyle w:val="Kop1"/>
        <w:numPr>
          <w:ilvl w:val="1"/>
          <w:numId w:val="16"/>
        </w:numPr>
        <w:spacing w:before="0"/>
        <w:rPr>
          <w:sz w:val="28"/>
          <w:szCs w:val="28"/>
        </w:rPr>
      </w:pPr>
      <w:proofErr w:type="spellStart"/>
      <w:r>
        <w:rPr>
          <w:b w:val="0"/>
          <w:iCs/>
          <w:kern w:val="0"/>
          <w:sz w:val="22"/>
          <w:szCs w:val="22"/>
          <w:lang w:val="fr-FR"/>
        </w:rPr>
        <w:t>Leerplicht</w:t>
      </w:r>
      <w:proofErr w:type="spellEnd"/>
    </w:p>
    <w:p w14:paraId="521C2E9E" w14:textId="77777777" w:rsidR="008E36DF" w:rsidRPr="009A6CA4" w:rsidRDefault="008E36DF" w:rsidP="008E36DF">
      <w:pPr>
        <w:pStyle w:val="Kop1"/>
        <w:numPr>
          <w:ilvl w:val="1"/>
          <w:numId w:val="16"/>
        </w:numPr>
        <w:spacing w:before="0"/>
        <w:rPr>
          <w:sz w:val="28"/>
          <w:szCs w:val="28"/>
        </w:rPr>
      </w:pPr>
      <w:proofErr w:type="spellStart"/>
      <w:r>
        <w:rPr>
          <w:b w:val="0"/>
          <w:iCs/>
          <w:kern w:val="0"/>
          <w:sz w:val="22"/>
          <w:szCs w:val="22"/>
          <w:lang w:val="fr-FR"/>
        </w:rPr>
        <w:t>Klachtenregeling</w:t>
      </w:r>
      <w:proofErr w:type="spellEnd"/>
    </w:p>
    <w:p w14:paraId="1E354D0D" w14:textId="77777777" w:rsidR="008E36DF" w:rsidRPr="009A6CA4" w:rsidRDefault="008E36DF" w:rsidP="008E36DF">
      <w:pPr>
        <w:pStyle w:val="Kop1"/>
        <w:numPr>
          <w:ilvl w:val="1"/>
          <w:numId w:val="16"/>
        </w:numPr>
        <w:spacing w:before="0"/>
        <w:rPr>
          <w:sz w:val="28"/>
          <w:szCs w:val="28"/>
        </w:rPr>
      </w:pPr>
      <w:proofErr w:type="spellStart"/>
      <w:r>
        <w:rPr>
          <w:b w:val="0"/>
          <w:iCs/>
          <w:kern w:val="0"/>
          <w:sz w:val="22"/>
          <w:szCs w:val="22"/>
          <w:lang w:val="fr-FR"/>
        </w:rPr>
        <w:t>In</w:t>
      </w:r>
      <w:r w:rsidR="00A50018">
        <w:rPr>
          <w:b w:val="0"/>
          <w:iCs/>
          <w:kern w:val="0"/>
          <w:sz w:val="22"/>
          <w:szCs w:val="22"/>
          <w:lang w:val="fr-FR"/>
        </w:rPr>
        <w:t>spectie</w:t>
      </w:r>
      <w:proofErr w:type="spellEnd"/>
      <w:r w:rsidR="00A50018">
        <w:rPr>
          <w:b w:val="0"/>
          <w:iCs/>
          <w:kern w:val="0"/>
          <w:sz w:val="22"/>
          <w:szCs w:val="22"/>
          <w:lang w:val="fr-FR"/>
        </w:rPr>
        <w:t xml:space="preserve"> van het </w:t>
      </w:r>
      <w:proofErr w:type="spellStart"/>
      <w:r w:rsidR="00A50018">
        <w:rPr>
          <w:b w:val="0"/>
          <w:iCs/>
          <w:kern w:val="0"/>
          <w:sz w:val="22"/>
          <w:szCs w:val="22"/>
          <w:lang w:val="fr-FR"/>
        </w:rPr>
        <w:t>onderwijs</w:t>
      </w:r>
      <w:proofErr w:type="spellEnd"/>
      <w:r w:rsidR="00A50018">
        <w:rPr>
          <w:b w:val="0"/>
          <w:iCs/>
          <w:kern w:val="0"/>
          <w:sz w:val="22"/>
          <w:szCs w:val="22"/>
          <w:lang w:val="fr-FR"/>
        </w:rPr>
        <w:tab/>
      </w:r>
      <w:r w:rsidR="00A50018">
        <w:rPr>
          <w:b w:val="0"/>
          <w:iCs/>
          <w:kern w:val="0"/>
          <w:sz w:val="22"/>
          <w:szCs w:val="22"/>
          <w:lang w:val="fr-FR"/>
        </w:rPr>
        <w:tab/>
      </w:r>
      <w:r w:rsidR="00A50018">
        <w:rPr>
          <w:b w:val="0"/>
          <w:iCs/>
          <w:kern w:val="0"/>
          <w:sz w:val="22"/>
          <w:szCs w:val="22"/>
          <w:lang w:val="fr-FR"/>
        </w:rPr>
        <w:tab/>
      </w:r>
      <w:r w:rsidR="00A50018">
        <w:rPr>
          <w:b w:val="0"/>
          <w:iCs/>
          <w:kern w:val="0"/>
          <w:sz w:val="22"/>
          <w:szCs w:val="22"/>
          <w:lang w:val="fr-FR"/>
        </w:rPr>
        <w:tab/>
      </w:r>
      <w:r w:rsidR="00A50018">
        <w:rPr>
          <w:b w:val="0"/>
          <w:iCs/>
          <w:kern w:val="0"/>
          <w:sz w:val="22"/>
          <w:szCs w:val="22"/>
          <w:lang w:val="fr-FR"/>
        </w:rPr>
        <w:tab/>
      </w:r>
    </w:p>
    <w:p w14:paraId="7DD9A38A" w14:textId="77777777" w:rsidR="008E36DF" w:rsidRPr="009A6CA4" w:rsidRDefault="008E36DF" w:rsidP="008E36DF">
      <w:pPr>
        <w:pStyle w:val="Kop1"/>
        <w:numPr>
          <w:ilvl w:val="0"/>
          <w:numId w:val="16"/>
        </w:numPr>
        <w:spacing w:before="0"/>
        <w:rPr>
          <w:sz w:val="28"/>
          <w:szCs w:val="28"/>
        </w:rPr>
      </w:pPr>
      <w:r>
        <w:rPr>
          <w:b w:val="0"/>
          <w:iCs/>
          <w:kern w:val="0"/>
          <w:sz w:val="22"/>
          <w:szCs w:val="22"/>
          <w:lang w:val="fr-FR"/>
        </w:rPr>
        <w:t xml:space="preserve">  </w:t>
      </w:r>
      <w:proofErr w:type="spellStart"/>
      <w:r w:rsidRPr="0025355A">
        <w:rPr>
          <w:iCs/>
          <w:kern w:val="0"/>
          <w:sz w:val="22"/>
          <w:szCs w:val="22"/>
          <w:lang w:val="fr-FR"/>
        </w:rPr>
        <w:t>Adressen</w:t>
      </w:r>
      <w:proofErr w:type="spellEnd"/>
      <w:r w:rsidRPr="0025355A">
        <w:rPr>
          <w:iCs/>
          <w:kern w:val="0"/>
          <w:sz w:val="22"/>
          <w:szCs w:val="22"/>
          <w:lang w:val="fr-FR"/>
        </w:rPr>
        <w:t xml:space="preserve"> en </w:t>
      </w:r>
      <w:proofErr w:type="spellStart"/>
      <w:r w:rsidRPr="0025355A">
        <w:rPr>
          <w:iCs/>
          <w:kern w:val="0"/>
          <w:sz w:val="22"/>
          <w:szCs w:val="22"/>
          <w:lang w:val="fr-FR"/>
        </w:rPr>
        <w:t>telefoonnummers</w:t>
      </w:r>
      <w:proofErr w:type="spellEnd"/>
      <w:r w:rsidRPr="0025355A">
        <w:rPr>
          <w:iCs/>
          <w:kern w:val="0"/>
          <w:sz w:val="22"/>
          <w:szCs w:val="22"/>
          <w:lang w:val="fr-FR"/>
        </w:rPr>
        <w:tab/>
      </w:r>
      <w:r w:rsidR="00A50018">
        <w:rPr>
          <w:b w:val="0"/>
          <w:iCs/>
          <w:kern w:val="0"/>
          <w:sz w:val="22"/>
          <w:szCs w:val="22"/>
          <w:lang w:val="fr-FR"/>
        </w:rPr>
        <w:tab/>
      </w:r>
      <w:r w:rsidR="00A50018">
        <w:rPr>
          <w:b w:val="0"/>
          <w:iCs/>
          <w:kern w:val="0"/>
          <w:sz w:val="22"/>
          <w:szCs w:val="22"/>
          <w:lang w:val="fr-FR"/>
        </w:rPr>
        <w:tab/>
      </w:r>
      <w:r w:rsidR="00A50018">
        <w:rPr>
          <w:b w:val="0"/>
          <w:iCs/>
          <w:kern w:val="0"/>
          <w:sz w:val="22"/>
          <w:szCs w:val="22"/>
          <w:lang w:val="fr-FR"/>
        </w:rPr>
        <w:tab/>
      </w:r>
      <w:r w:rsidR="00A50018">
        <w:rPr>
          <w:b w:val="0"/>
          <w:iCs/>
          <w:kern w:val="0"/>
          <w:sz w:val="22"/>
          <w:szCs w:val="22"/>
          <w:lang w:val="fr-FR"/>
        </w:rPr>
        <w:tab/>
      </w:r>
    </w:p>
    <w:p w14:paraId="2163F1B3" w14:textId="77777777" w:rsidR="008E36DF" w:rsidRDefault="008E36DF" w:rsidP="008E36DF">
      <w:pPr>
        <w:pStyle w:val="Kop1"/>
        <w:spacing w:before="0"/>
        <w:ind w:left="360"/>
        <w:rPr>
          <w:b w:val="0"/>
          <w:iCs/>
          <w:kern w:val="0"/>
          <w:sz w:val="22"/>
          <w:szCs w:val="22"/>
          <w:lang w:val="fr-FR"/>
        </w:rPr>
      </w:pPr>
    </w:p>
    <w:p w14:paraId="123C3094" w14:textId="43B8ED99" w:rsidR="008E36DF" w:rsidRPr="002139B4" w:rsidRDefault="00A50018" w:rsidP="008E36DF">
      <w:pPr>
        <w:pStyle w:val="Kop1"/>
        <w:spacing w:before="0"/>
        <w:ind w:left="360"/>
        <w:rPr>
          <w:sz w:val="28"/>
          <w:szCs w:val="28"/>
        </w:rPr>
      </w:pPr>
      <w:r>
        <w:rPr>
          <w:b w:val="0"/>
          <w:iCs/>
          <w:kern w:val="0"/>
          <w:sz w:val="22"/>
          <w:szCs w:val="22"/>
          <w:lang w:val="fr-FR"/>
        </w:rPr>
        <w:tab/>
      </w:r>
      <w:r>
        <w:rPr>
          <w:b w:val="0"/>
          <w:iCs/>
          <w:kern w:val="0"/>
          <w:sz w:val="22"/>
          <w:szCs w:val="22"/>
          <w:lang w:val="fr-FR"/>
        </w:rPr>
        <w:tab/>
      </w:r>
      <w:r>
        <w:rPr>
          <w:b w:val="0"/>
          <w:iCs/>
          <w:kern w:val="0"/>
          <w:sz w:val="22"/>
          <w:szCs w:val="22"/>
          <w:lang w:val="fr-FR"/>
        </w:rPr>
        <w:tab/>
      </w:r>
      <w:r w:rsidR="008E36DF" w:rsidRPr="002139B4">
        <w:rPr>
          <w:i/>
          <w:iCs/>
          <w:kern w:val="0"/>
          <w:sz w:val="22"/>
          <w:szCs w:val="22"/>
          <w:lang w:val="fr-FR"/>
        </w:rPr>
        <w:br w:type="page"/>
      </w:r>
    </w:p>
    <w:p w14:paraId="2A205B5C" w14:textId="77777777" w:rsidR="008E36DF" w:rsidRPr="00A431F0" w:rsidRDefault="008E36DF" w:rsidP="008E36DF">
      <w:pPr>
        <w:pStyle w:val="Kop1"/>
        <w:rPr>
          <w:sz w:val="28"/>
          <w:szCs w:val="28"/>
        </w:rPr>
      </w:pPr>
      <w:r w:rsidRPr="00A431F0">
        <w:rPr>
          <w:sz w:val="28"/>
          <w:szCs w:val="28"/>
        </w:rPr>
        <w:lastRenderedPageBreak/>
        <w:t>Voorwoord</w:t>
      </w:r>
      <w:bookmarkEnd w:id="6"/>
      <w:bookmarkEnd w:id="7"/>
      <w:bookmarkEnd w:id="8"/>
      <w:bookmarkEnd w:id="9"/>
    </w:p>
    <w:p w14:paraId="365D97BD" w14:textId="77777777" w:rsidR="008E36DF" w:rsidRPr="00F70A6A" w:rsidRDefault="008E36DF" w:rsidP="008E36DF"/>
    <w:p w14:paraId="3F92F3CB" w14:textId="77777777" w:rsidR="008E36DF" w:rsidRDefault="003732E9" w:rsidP="008E36DF">
      <w:pPr>
        <w:rPr>
          <w:i/>
        </w:rPr>
      </w:pPr>
      <w:r w:rsidRPr="009E65B4">
        <w:rPr>
          <w:i/>
        </w:rPr>
        <w:t>Het kiezen van een basisschool is een hele uitdaging. Het is belangrijk dat er goede resultaten worden geboekt maar ook dat de school een plaats is waar uw kind zich veilig en geaccepteerd voelt.</w:t>
      </w:r>
      <w:r w:rsidR="00E546B5">
        <w:rPr>
          <w:i/>
        </w:rPr>
        <w:t xml:space="preserve"> </w:t>
      </w:r>
    </w:p>
    <w:p w14:paraId="039F8D30" w14:textId="77777777" w:rsidR="00E546B5" w:rsidRDefault="00E546B5" w:rsidP="008E36DF">
      <w:pPr>
        <w:rPr>
          <w:i/>
        </w:rPr>
      </w:pPr>
    </w:p>
    <w:p w14:paraId="1AF82722" w14:textId="77777777" w:rsidR="00E546B5" w:rsidRPr="009E65B4" w:rsidRDefault="00E546B5" w:rsidP="008E36DF">
      <w:pPr>
        <w:rPr>
          <w:i/>
        </w:rPr>
      </w:pPr>
      <w:r>
        <w:rPr>
          <w:i/>
        </w:rPr>
        <w:t>De basisschool legt een basis voor de re</w:t>
      </w:r>
      <w:r w:rsidR="007212BC">
        <w:rPr>
          <w:i/>
        </w:rPr>
        <w:t>st van het leven en</w:t>
      </w:r>
      <w:r>
        <w:rPr>
          <w:i/>
        </w:rPr>
        <w:t xml:space="preserve"> wij </w:t>
      </w:r>
      <w:r w:rsidR="007212BC">
        <w:rPr>
          <w:i/>
        </w:rPr>
        <w:t>dragen daar graag een steentje aan bij.</w:t>
      </w:r>
      <w:r>
        <w:rPr>
          <w:i/>
        </w:rPr>
        <w:t xml:space="preserve"> </w:t>
      </w:r>
    </w:p>
    <w:p w14:paraId="3D01FBC6" w14:textId="77777777" w:rsidR="008E36DF" w:rsidRPr="00F70A6A" w:rsidRDefault="008E36DF" w:rsidP="008E36DF">
      <w:pPr>
        <w:pStyle w:val="Kop2"/>
        <w:rPr>
          <w:b w:val="0"/>
          <w:sz w:val="22"/>
          <w:szCs w:val="22"/>
        </w:rPr>
      </w:pPr>
      <w:bookmarkStart w:id="10" w:name="_Toc424122411"/>
      <w:bookmarkStart w:id="11" w:name="_Toc176927361"/>
      <w:bookmarkStart w:id="12" w:name="_Toc177529039"/>
      <w:r w:rsidRPr="00F70A6A">
        <w:rPr>
          <w:b w:val="0"/>
          <w:sz w:val="22"/>
          <w:szCs w:val="22"/>
        </w:rPr>
        <w:t xml:space="preserve">Fijn </w:t>
      </w:r>
      <w:r w:rsidR="009E65B4">
        <w:rPr>
          <w:b w:val="0"/>
          <w:sz w:val="22"/>
          <w:szCs w:val="22"/>
        </w:rPr>
        <w:t xml:space="preserve">dat u geïnteresseerd bent in de Koningin Beatrixschool of </w:t>
      </w:r>
      <w:r w:rsidRPr="00F70A6A">
        <w:rPr>
          <w:b w:val="0"/>
          <w:sz w:val="22"/>
          <w:szCs w:val="22"/>
        </w:rPr>
        <w:t>dat uw kind</w:t>
      </w:r>
      <w:r w:rsidR="00DC0BFE">
        <w:rPr>
          <w:b w:val="0"/>
          <w:sz w:val="22"/>
          <w:szCs w:val="22"/>
        </w:rPr>
        <w:t xml:space="preserve"> op de Koningin Beatrixschool zit</w:t>
      </w:r>
      <w:r w:rsidRPr="00F70A6A">
        <w:rPr>
          <w:b w:val="0"/>
          <w:sz w:val="22"/>
          <w:szCs w:val="22"/>
        </w:rPr>
        <w:t>. Een school waar ieder kind welkom is. Een school met de Bijbel waar liefde voor kinderen is. Een plek waar uw kind tot bloei kan komen.</w:t>
      </w:r>
      <w:bookmarkEnd w:id="10"/>
      <w:r w:rsidRPr="00F70A6A">
        <w:rPr>
          <w:b w:val="0"/>
          <w:sz w:val="22"/>
          <w:szCs w:val="22"/>
        </w:rPr>
        <w:t xml:space="preserve"> </w:t>
      </w:r>
    </w:p>
    <w:p w14:paraId="1024AC28" w14:textId="77777777" w:rsidR="008E36DF" w:rsidRPr="00F70A6A" w:rsidRDefault="008E36DF" w:rsidP="008E36DF">
      <w:pPr>
        <w:pStyle w:val="Kop2"/>
        <w:rPr>
          <w:b w:val="0"/>
          <w:sz w:val="22"/>
          <w:szCs w:val="22"/>
        </w:rPr>
      </w:pPr>
      <w:bookmarkStart w:id="13" w:name="_Toc424122412"/>
      <w:r w:rsidRPr="00F70A6A">
        <w:rPr>
          <w:b w:val="0"/>
          <w:sz w:val="22"/>
          <w:szCs w:val="22"/>
        </w:rPr>
        <w:t xml:space="preserve">Ook dit schooljaar gaan wij </w:t>
      </w:r>
      <w:r w:rsidR="006F0778">
        <w:rPr>
          <w:b w:val="0"/>
          <w:sz w:val="22"/>
          <w:szCs w:val="22"/>
        </w:rPr>
        <w:t xml:space="preserve">er </w:t>
      </w:r>
      <w:r w:rsidR="009E65B4">
        <w:rPr>
          <w:b w:val="0"/>
          <w:sz w:val="22"/>
          <w:szCs w:val="22"/>
        </w:rPr>
        <w:t xml:space="preserve">weer </w:t>
      </w:r>
      <w:r w:rsidR="006F0778">
        <w:rPr>
          <w:b w:val="0"/>
          <w:sz w:val="22"/>
          <w:szCs w:val="22"/>
        </w:rPr>
        <w:t xml:space="preserve">voor </w:t>
      </w:r>
      <w:r w:rsidR="009E65B4">
        <w:rPr>
          <w:b w:val="0"/>
          <w:sz w:val="22"/>
          <w:szCs w:val="22"/>
        </w:rPr>
        <w:t>zorgen dat</w:t>
      </w:r>
      <w:r w:rsidR="006F0778">
        <w:rPr>
          <w:b w:val="0"/>
          <w:sz w:val="22"/>
          <w:szCs w:val="22"/>
        </w:rPr>
        <w:t xml:space="preserve"> uw kind </w:t>
      </w:r>
      <w:r w:rsidR="009E65B4">
        <w:rPr>
          <w:b w:val="0"/>
          <w:sz w:val="22"/>
          <w:szCs w:val="22"/>
        </w:rPr>
        <w:t xml:space="preserve"> leert</w:t>
      </w:r>
      <w:r w:rsidRPr="00F70A6A">
        <w:rPr>
          <w:b w:val="0"/>
          <w:sz w:val="22"/>
          <w:szCs w:val="22"/>
        </w:rPr>
        <w:t xml:space="preserve"> wat het nodig heeft. Om </w:t>
      </w:r>
      <w:r w:rsidR="009E65B4">
        <w:rPr>
          <w:b w:val="0"/>
          <w:sz w:val="22"/>
          <w:szCs w:val="22"/>
        </w:rPr>
        <w:t>uw kind</w:t>
      </w:r>
      <w:r w:rsidR="00B73650">
        <w:rPr>
          <w:b w:val="0"/>
          <w:sz w:val="22"/>
          <w:szCs w:val="22"/>
        </w:rPr>
        <w:t xml:space="preserve"> zich</w:t>
      </w:r>
      <w:r w:rsidRPr="00F70A6A">
        <w:rPr>
          <w:b w:val="0"/>
          <w:sz w:val="22"/>
          <w:szCs w:val="22"/>
        </w:rPr>
        <w:t xml:space="preserve"> te laten ontwikkelen en klaar te maken voor</w:t>
      </w:r>
      <w:r w:rsidR="009E65B4">
        <w:rPr>
          <w:b w:val="0"/>
          <w:sz w:val="22"/>
          <w:szCs w:val="22"/>
        </w:rPr>
        <w:t xml:space="preserve"> de maatschappij. Maar ook om uw kind</w:t>
      </w:r>
      <w:r w:rsidRPr="00F70A6A">
        <w:rPr>
          <w:b w:val="0"/>
          <w:sz w:val="22"/>
          <w:szCs w:val="22"/>
        </w:rPr>
        <w:t xml:space="preserve"> een goede en plezierige tijd te geven op school.</w:t>
      </w:r>
      <w:bookmarkEnd w:id="13"/>
    </w:p>
    <w:p w14:paraId="69ED2A1C" w14:textId="77777777" w:rsidR="008E36DF" w:rsidRPr="00F70A6A" w:rsidRDefault="008E36DF" w:rsidP="008E36DF">
      <w:pPr>
        <w:pStyle w:val="Kop2"/>
        <w:rPr>
          <w:sz w:val="22"/>
          <w:szCs w:val="22"/>
        </w:rPr>
      </w:pPr>
      <w:bookmarkStart w:id="14" w:name="_Toc424122413"/>
      <w:r w:rsidRPr="00F70A6A">
        <w:rPr>
          <w:sz w:val="22"/>
          <w:szCs w:val="22"/>
        </w:rPr>
        <w:t>Waarom een schoolgids?</w:t>
      </w:r>
      <w:bookmarkEnd w:id="11"/>
      <w:bookmarkEnd w:id="12"/>
      <w:bookmarkEnd w:id="14"/>
    </w:p>
    <w:p w14:paraId="4A755B1F" w14:textId="77777777" w:rsidR="008E36DF" w:rsidRPr="00F70A6A" w:rsidRDefault="008E36DF" w:rsidP="008E36DF"/>
    <w:p w14:paraId="1335A422" w14:textId="77777777" w:rsidR="008E36DF" w:rsidRPr="00F70A6A" w:rsidRDefault="008E36DF" w:rsidP="008E36DF">
      <w:pPr>
        <w:pStyle w:val="Plattetekst"/>
      </w:pPr>
      <w:r w:rsidRPr="00F70A6A">
        <w:t>Deze schoolgids is bedoeld voor ouders</w:t>
      </w:r>
      <w:r w:rsidR="00874DC2">
        <w:t xml:space="preserve"> en andere </w:t>
      </w:r>
      <w:r w:rsidR="006F0778">
        <w:t>geïnteresseerden</w:t>
      </w:r>
      <w:r w:rsidRPr="00F70A6A">
        <w:t>.</w:t>
      </w:r>
    </w:p>
    <w:p w14:paraId="0BE66719" w14:textId="77777777" w:rsidR="008E36DF" w:rsidRPr="00F70A6A" w:rsidRDefault="008E36DF" w:rsidP="008E36DF">
      <w:pPr>
        <w:pStyle w:val="Plattetekst"/>
      </w:pPr>
      <w:r w:rsidRPr="00F70A6A">
        <w:t>Als uw kind al op de Koningin Beatrixschool zit, kunt u in deze gids lezen wat u allemaal van de school kunt verwachten.</w:t>
      </w:r>
    </w:p>
    <w:p w14:paraId="210DED25" w14:textId="77777777" w:rsidR="008E36DF" w:rsidRPr="00F70A6A" w:rsidRDefault="008E36DF" w:rsidP="008E36DF">
      <w:pPr>
        <w:pStyle w:val="Plattetekst"/>
      </w:pPr>
      <w:r w:rsidRPr="00F70A6A">
        <w:t>Als uw kind nog niet op school zit kunt u op grond van de inhoud van deze gids bepalen of de Koningin Beatrixschool bij uw kind past.</w:t>
      </w:r>
    </w:p>
    <w:p w14:paraId="2E4F6DB9" w14:textId="77777777" w:rsidR="008E36DF" w:rsidRPr="00F70A6A" w:rsidRDefault="008E36DF" w:rsidP="008E36DF">
      <w:pPr>
        <w:pStyle w:val="Plattetekst"/>
      </w:pPr>
    </w:p>
    <w:p w14:paraId="38311E69" w14:textId="780EDC2E" w:rsidR="008E36DF" w:rsidRPr="00F70A6A" w:rsidRDefault="008E36DF" w:rsidP="008E36DF">
      <w:pPr>
        <w:pStyle w:val="Plattetekst"/>
      </w:pPr>
      <w:r w:rsidRPr="00F70A6A">
        <w:t xml:space="preserve">De Koningin Beatrixschool bestaat sinds 1883 en is één van de oudste scholen in </w:t>
      </w:r>
      <w:r w:rsidR="003378C3">
        <w:t>Den Haag</w:t>
      </w:r>
      <w:r w:rsidRPr="00F70A6A">
        <w:t xml:space="preserve">. De school heeft </w:t>
      </w:r>
      <w:r w:rsidR="00874DC2">
        <w:t xml:space="preserve">een stabiel </w:t>
      </w:r>
      <w:r>
        <w:t xml:space="preserve"> leerlingen</w:t>
      </w:r>
      <w:r w:rsidRPr="00F70A6A">
        <w:t>aantal. We streven</w:t>
      </w:r>
      <w:r>
        <w:t xml:space="preserve"> naar kwaliteit en </w:t>
      </w:r>
      <w:r w:rsidR="007212BC">
        <w:t xml:space="preserve">een </w:t>
      </w:r>
      <w:r w:rsidR="002C1DDF">
        <w:t>positieve</w:t>
      </w:r>
      <w:r w:rsidRPr="00F70A6A">
        <w:t xml:space="preserve"> sfeer om het beste uit uw kind naar boven te halen.</w:t>
      </w:r>
    </w:p>
    <w:p w14:paraId="4F687191" w14:textId="77777777" w:rsidR="008E36DF" w:rsidRPr="00F70A6A" w:rsidRDefault="008E36DF" w:rsidP="008E36DF">
      <w:pPr>
        <w:pStyle w:val="Plattetekst"/>
      </w:pPr>
    </w:p>
    <w:p w14:paraId="74D9B631" w14:textId="77777777" w:rsidR="008E36DF" w:rsidRPr="00F70A6A" w:rsidRDefault="008E36DF" w:rsidP="008E36DF">
      <w:pPr>
        <w:pStyle w:val="Plattetekst"/>
      </w:pPr>
      <w:r w:rsidRPr="00F70A6A">
        <w:t xml:space="preserve">Deze schoolgids is </w:t>
      </w:r>
      <w:r w:rsidR="00751B9A">
        <w:t xml:space="preserve">ook </w:t>
      </w:r>
      <w:r w:rsidRPr="00F70A6A">
        <w:t>op de website te vinden</w:t>
      </w:r>
      <w:r>
        <w:t xml:space="preserve">. </w:t>
      </w:r>
    </w:p>
    <w:p w14:paraId="5F2F72EE" w14:textId="77777777" w:rsidR="008E36DF" w:rsidRPr="00F70A6A" w:rsidRDefault="008E36DF" w:rsidP="008E36DF">
      <w:pPr>
        <w:pStyle w:val="Kop2"/>
        <w:rPr>
          <w:sz w:val="22"/>
          <w:szCs w:val="22"/>
        </w:rPr>
      </w:pPr>
      <w:bookmarkStart w:id="15" w:name="_Toc176927362"/>
      <w:bookmarkStart w:id="16" w:name="_Toc177529040"/>
      <w:bookmarkStart w:id="17" w:name="_Toc424122414"/>
      <w:r w:rsidRPr="00F70A6A">
        <w:rPr>
          <w:sz w:val="22"/>
          <w:szCs w:val="22"/>
        </w:rPr>
        <w:t>Wat staat er zoal in deze schoolgids?</w:t>
      </w:r>
      <w:bookmarkEnd w:id="15"/>
      <w:bookmarkEnd w:id="16"/>
      <w:bookmarkEnd w:id="17"/>
    </w:p>
    <w:p w14:paraId="3A58FB7D" w14:textId="77777777" w:rsidR="008E36DF" w:rsidRPr="00F70A6A" w:rsidRDefault="008E36DF" w:rsidP="008E36DF"/>
    <w:p w14:paraId="02B4BAE3" w14:textId="77777777" w:rsidR="008E36DF" w:rsidRPr="00F70A6A" w:rsidRDefault="008E36DF" w:rsidP="008E36DF">
      <w:pPr>
        <w:pStyle w:val="Plattetekst"/>
      </w:pPr>
      <w:r w:rsidRPr="00F70A6A">
        <w:t>In deze schoolgids vindt u informatie over:</w:t>
      </w:r>
    </w:p>
    <w:p w14:paraId="6A724D16" w14:textId="5C775523" w:rsidR="008E36DF" w:rsidRPr="00F70A6A" w:rsidRDefault="008E36DF" w:rsidP="007212BC">
      <w:pPr>
        <w:pStyle w:val="Plattetekst"/>
        <w:numPr>
          <w:ilvl w:val="0"/>
          <w:numId w:val="25"/>
        </w:numPr>
      </w:pPr>
      <w:r w:rsidRPr="00F70A6A">
        <w:t>de doelen van ons onderwijs</w:t>
      </w:r>
      <w:r w:rsidR="00DE7DB9">
        <w:t>;</w:t>
      </w:r>
      <w:r w:rsidRPr="00F70A6A">
        <w:t xml:space="preserve"> </w:t>
      </w:r>
    </w:p>
    <w:p w14:paraId="3E042ECB" w14:textId="690A14D4" w:rsidR="008E36DF" w:rsidRPr="00F70A6A" w:rsidRDefault="008E36DF" w:rsidP="007212BC">
      <w:pPr>
        <w:pStyle w:val="Plattetekst"/>
        <w:numPr>
          <w:ilvl w:val="0"/>
          <w:numId w:val="25"/>
        </w:numPr>
      </w:pPr>
      <w:r w:rsidRPr="00F70A6A">
        <w:t>de resultaten die werden bereikt in het vorige schooljaar</w:t>
      </w:r>
      <w:r w:rsidR="00DE7DB9">
        <w:t>;</w:t>
      </w:r>
    </w:p>
    <w:p w14:paraId="4183FE82" w14:textId="42CDEAA6" w:rsidR="008E36DF" w:rsidRPr="00F70A6A" w:rsidRDefault="008E36DF" w:rsidP="007212BC">
      <w:pPr>
        <w:pStyle w:val="Plattetekst"/>
        <w:numPr>
          <w:ilvl w:val="0"/>
          <w:numId w:val="25"/>
        </w:numPr>
      </w:pPr>
      <w:r w:rsidRPr="00F70A6A">
        <w:t>de manier waarop we extra ondersteuning geven aan kinderen die dit nodig hebben</w:t>
      </w:r>
      <w:r w:rsidR="00DE7DB9">
        <w:t>;</w:t>
      </w:r>
    </w:p>
    <w:p w14:paraId="7FC7961E" w14:textId="70AFAFC7" w:rsidR="008E36DF" w:rsidRDefault="008E36DF" w:rsidP="007212BC">
      <w:pPr>
        <w:pStyle w:val="Plattetekst"/>
        <w:numPr>
          <w:ilvl w:val="0"/>
          <w:numId w:val="25"/>
        </w:numPr>
      </w:pPr>
      <w:r w:rsidRPr="00F70A6A">
        <w:t>de manier waarop we de onderwijstijd benutten</w:t>
      </w:r>
      <w:r w:rsidR="00DE7DB9">
        <w:t>;</w:t>
      </w:r>
    </w:p>
    <w:p w14:paraId="26D6F563" w14:textId="1EF75E74" w:rsidR="008E36DF" w:rsidRPr="00F70A6A" w:rsidRDefault="008E36DF" w:rsidP="007212BC">
      <w:pPr>
        <w:pStyle w:val="Plattetekst"/>
        <w:numPr>
          <w:ilvl w:val="0"/>
          <w:numId w:val="25"/>
        </w:numPr>
      </w:pPr>
      <w:r>
        <w:t>informatie over de vrijwillige ouderbijdrage</w:t>
      </w:r>
      <w:r w:rsidR="00DE7DB9">
        <w:t>;</w:t>
      </w:r>
    </w:p>
    <w:p w14:paraId="1F908D71" w14:textId="12EF570B" w:rsidR="008E36DF" w:rsidRDefault="008E36DF" w:rsidP="007212BC">
      <w:pPr>
        <w:pStyle w:val="Plattetekst"/>
        <w:numPr>
          <w:ilvl w:val="0"/>
          <w:numId w:val="25"/>
        </w:numPr>
      </w:pPr>
      <w:r w:rsidRPr="00F70A6A">
        <w:t>de rechten en plichten van ouders en de klachtenregeling</w:t>
      </w:r>
      <w:r w:rsidR="00DE7DB9">
        <w:t>;</w:t>
      </w:r>
    </w:p>
    <w:p w14:paraId="078EDD8E" w14:textId="02EAFEBE" w:rsidR="007212BC" w:rsidRDefault="007212BC" w:rsidP="007212BC">
      <w:pPr>
        <w:pStyle w:val="Plattetekst"/>
        <w:numPr>
          <w:ilvl w:val="0"/>
          <w:numId w:val="25"/>
        </w:numPr>
      </w:pPr>
      <w:r>
        <w:t>het veiligheidsbeleid</w:t>
      </w:r>
      <w:r w:rsidR="00DE7DB9">
        <w:t>.</w:t>
      </w:r>
    </w:p>
    <w:p w14:paraId="0ED6383A" w14:textId="77777777" w:rsidR="007212BC" w:rsidRDefault="007212BC" w:rsidP="007212BC">
      <w:pPr>
        <w:pStyle w:val="Plattetekst"/>
        <w:ind w:left="720"/>
      </w:pPr>
    </w:p>
    <w:p w14:paraId="4B37BFEB" w14:textId="77777777" w:rsidR="007212BC" w:rsidRPr="00F70A6A" w:rsidRDefault="007212BC" w:rsidP="008E36DF">
      <w:pPr>
        <w:pStyle w:val="Plattetekst"/>
      </w:pPr>
    </w:p>
    <w:p w14:paraId="34CA72B6" w14:textId="77777777" w:rsidR="008E36DF" w:rsidRPr="00F70A6A" w:rsidRDefault="008E36DF" w:rsidP="008E36DF"/>
    <w:p w14:paraId="559F8FE0" w14:textId="77777777" w:rsidR="006F0778" w:rsidRPr="006F0778" w:rsidRDefault="006F0778" w:rsidP="006F0778">
      <w:pPr>
        <w:pStyle w:val="Kop2"/>
        <w:rPr>
          <w:b w:val="0"/>
          <w:sz w:val="22"/>
          <w:szCs w:val="22"/>
        </w:rPr>
      </w:pPr>
      <w:r w:rsidRPr="006F0778">
        <w:rPr>
          <w:b w:val="0"/>
          <w:sz w:val="22"/>
          <w:szCs w:val="22"/>
        </w:rPr>
        <w:t>Bent u geïnteresseerd in onze school dan kunt u een afspraak maken met de directie. U krijgt dan een rondleiding en een oriënterend gesprek. U kunt al uw vragen kwijt. Zodra een kind 4 jaar is mag het naar de basisschool. U kunt in de maanden hieraan voorafgaand een afspraak maken voor een inschrijving.</w:t>
      </w:r>
    </w:p>
    <w:p w14:paraId="655F6375" w14:textId="77777777" w:rsidR="006F0778" w:rsidRDefault="006F0778" w:rsidP="006F0778"/>
    <w:p w14:paraId="17776C9A" w14:textId="77777777" w:rsidR="006F0778" w:rsidRPr="006F0778" w:rsidRDefault="006F0778" w:rsidP="006F0778"/>
    <w:p w14:paraId="5B8E1567" w14:textId="77777777" w:rsidR="008E36DF" w:rsidRPr="00954CF6" w:rsidRDefault="008E36DF" w:rsidP="008E36DF">
      <w:pPr>
        <w:pStyle w:val="Plattetekst"/>
        <w:rPr>
          <w:rStyle w:val="Kop1Char"/>
          <w:b w:val="0"/>
          <w:bCs w:val="0"/>
          <w:kern w:val="0"/>
          <w:sz w:val="22"/>
          <w:szCs w:val="22"/>
        </w:rPr>
      </w:pPr>
      <w:r w:rsidRPr="00F70A6A">
        <w:br w:type="page"/>
      </w:r>
      <w:bookmarkStart w:id="18" w:name="_Toc177529042"/>
      <w:r w:rsidRPr="003118F6">
        <w:rPr>
          <w:rStyle w:val="Kop1Char"/>
          <w:sz w:val="28"/>
          <w:szCs w:val="28"/>
        </w:rPr>
        <w:lastRenderedPageBreak/>
        <w:t>1. De school algemeen</w:t>
      </w:r>
      <w:bookmarkEnd w:id="18"/>
    </w:p>
    <w:p w14:paraId="74D7F8DD" w14:textId="77777777" w:rsidR="008E36DF" w:rsidRPr="00F70A6A" w:rsidRDefault="008E36DF" w:rsidP="008E36DF"/>
    <w:p w14:paraId="1C733E6F" w14:textId="77777777" w:rsidR="008E36DF" w:rsidRPr="00F70A6A" w:rsidRDefault="008E36DF" w:rsidP="008E36DF"/>
    <w:p w14:paraId="0C2EDD74" w14:textId="77777777" w:rsidR="008E36DF" w:rsidRPr="00F70A6A" w:rsidRDefault="008E36DF" w:rsidP="008E36DF">
      <w:pPr>
        <w:pStyle w:val="Kop2"/>
        <w:rPr>
          <w:sz w:val="22"/>
          <w:szCs w:val="22"/>
        </w:rPr>
      </w:pPr>
      <w:bookmarkStart w:id="19" w:name="_Toc177529043"/>
      <w:bookmarkStart w:id="20" w:name="_Toc424122416"/>
      <w:r w:rsidRPr="00F70A6A">
        <w:rPr>
          <w:sz w:val="22"/>
          <w:szCs w:val="22"/>
        </w:rPr>
        <w:t>a. Oprichting</w:t>
      </w:r>
      <w:bookmarkEnd w:id="19"/>
      <w:bookmarkEnd w:id="20"/>
    </w:p>
    <w:p w14:paraId="7CF2564C" w14:textId="0BBA522E" w:rsidR="008E36DF" w:rsidRPr="00F70A6A" w:rsidRDefault="008E36DF" w:rsidP="008E36DF">
      <w:pPr>
        <w:pStyle w:val="Plattetekst"/>
      </w:pPr>
      <w:r w:rsidRPr="00F70A6A">
        <w:t xml:space="preserve">De school is opgericht in 1883 </w:t>
      </w:r>
      <w:r>
        <w:t xml:space="preserve">en is daarmee een van de oudste scholen in </w:t>
      </w:r>
      <w:r w:rsidR="00006C3D">
        <w:t>Den Haag</w:t>
      </w:r>
      <w:r>
        <w:t>.</w:t>
      </w:r>
    </w:p>
    <w:p w14:paraId="77E5936C" w14:textId="77777777" w:rsidR="008E36DF" w:rsidRPr="00F70A6A" w:rsidRDefault="008E36DF" w:rsidP="008E36DF">
      <w:pPr>
        <w:pStyle w:val="Kop2"/>
        <w:rPr>
          <w:sz w:val="22"/>
          <w:szCs w:val="22"/>
        </w:rPr>
      </w:pPr>
      <w:bookmarkStart w:id="21" w:name="_Toc177529044"/>
      <w:bookmarkStart w:id="22" w:name="_Toc424122417"/>
      <w:r w:rsidRPr="00F70A6A">
        <w:rPr>
          <w:sz w:val="22"/>
          <w:szCs w:val="22"/>
        </w:rPr>
        <w:t>b. Schoolbestuur</w:t>
      </w:r>
      <w:bookmarkEnd w:id="21"/>
      <w:bookmarkEnd w:id="22"/>
    </w:p>
    <w:p w14:paraId="3D559324" w14:textId="77777777" w:rsidR="008E36DF" w:rsidRPr="00F70A6A" w:rsidRDefault="008E36DF" w:rsidP="008E36DF">
      <w:pPr>
        <w:pStyle w:val="Plattetekst"/>
      </w:pPr>
      <w:r w:rsidRPr="00F70A6A">
        <w:t>De school wordt bestuurd door de S</w:t>
      </w:r>
      <w:r>
        <w:t>tichting School met de Bijbel</w:t>
      </w:r>
      <w:r w:rsidRPr="00F70A6A">
        <w:t>.</w:t>
      </w:r>
    </w:p>
    <w:p w14:paraId="16FA9E21" w14:textId="77777777" w:rsidR="008E36DF" w:rsidRPr="00F70A6A" w:rsidRDefault="008E36DF" w:rsidP="008E36DF">
      <w:pPr>
        <w:pStyle w:val="Plattetekst"/>
      </w:pPr>
      <w:r w:rsidRPr="00F70A6A">
        <w:t>Het onderwijs</w:t>
      </w:r>
      <w:r>
        <w:t>(</w:t>
      </w:r>
      <w:proofErr w:type="spellStart"/>
      <w:r>
        <w:t>brin</w:t>
      </w:r>
      <w:proofErr w:type="spellEnd"/>
      <w:r>
        <w:t>)</w:t>
      </w:r>
      <w:r w:rsidRPr="00F70A6A">
        <w:t>nummer van de Koningin Beatrixschool is: 04ON</w:t>
      </w:r>
    </w:p>
    <w:p w14:paraId="2791077F" w14:textId="77777777" w:rsidR="008E36DF" w:rsidRPr="00F70A6A" w:rsidRDefault="008E36DF" w:rsidP="008E36DF">
      <w:pPr>
        <w:pStyle w:val="Kop2"/>
        <w:rPr>
          <w:sz w:val="22"/>
          <w:szCs w:val="22"/>
        </w:rPr>
      </w:pPr>
      <w:bookmarkStart w:id="23" w:name="_Toc177529045"/>
      <w:bookmarkStart w:id="24" w:name="_Toc424122418"/>
      <w:r w:rsidRPr="00F70A6A">
        <w:rPr>
          <w:sz w:val="22"/>
          <w:szCs w:val="22"/>
        </w:rPr>
        <w:t>c. Adres</w:t>
      </w:r>
      <w:bookmarkEnd w:id="23"/>
      <w:r w:rsidRPr="00F70A6A">
        <w:rPr>
          <w:sz w:val="22"/>
          <w:szCs w:val="22"/>
        </w:rPr>
        <w:t>/contact</w:t>
      </w:r>
      <w:bookmarkEnd w:id="24"/>
    </w:p>
    <w:p w14:paraId="01D94CC3" w14:textId="77777777" w:rsidR="008E36DF" w:rsidRPr="00F70A6A" w:rsidRDefault="008E36DF" w:rsidP="008E36DF">
      <w:pPr>
        <w:pStyle w:val="Plattetekst"/>
      </w:pPr>
      <w:proofErr w:type="spellStart"/>
      <w:r w:rsidRPr="00F70A6A">
        <w:t>Saenredamstraat</w:t>
      </w:r>
      <w:proofErr w:type="spellEnd"/>
      <w:r w:rsidRPr="00F70A6A">
        <w:t xml:space="preserve"> 4</w:t>
      </w:r>
    </w:p>
    <w:p w14:paraId="08627C1B" w14:textId="77777777" w:rsidR="008E36DF" w:rsidRPr="00F70A6A" w:rsidRDefault="008E36DF" w:rsidP="008E36DF">
      <w:pPr>
        <w:pStyle w:val="Plattetekst"/>
      </w:pPr>
      <w:r w:rsidRPr="00F70A6A">
        <w:t>2525 TN  Den Haag</w:t>
      </w:r>
    </w:p>
    <w:p w14:paraId="453FD22E" w14:textId="77777777" w:rsidR="008E36DF" w:rsidRPr="00F70A6A" w:rsidRDefault="008E36DF" w:rsidP="008E36DF">
      <w:pPr>
        <w:pStyle w:val="Plattetekst"/>
      </w:pPr>
    </w:p>
    <w:p w14:paraId="3C6F0C4A" w14:textId="77777777" w:rsidR="008E36DF" w:rsidRPr="00F70A6A" w:rsidRDefault="008E36DF" w:rsidP="008E36DF">
      <w:pPr>
        <w:pStyle w:val="Lijst"/>
      </w:pPr>
    </w:p>
    <w:p w14:paraId="0B37386B" w14:textId="77777777" w:rsidR="008E36DF" w:rsidRPr="00F70A6A" w:rsidRDefault="008E36DF" w:rsidP="00874DC2">
      <w:pPr>
        <w:pStyle w:val="Lijst"/>
        <w:ind w:left="0" w:firstLine="0"/>
        <w:rPr>
          <w:lang w:val="fr-FR"/>
        </w:rPr>
      </w:pPr>
      <w:r w:rsidRPr="00F70A6A">
        <w:rPr>
          <w:lang w:val="fr-FR"/>
        </w:rPr>
        <w:t xml:space="preserve">e-mail: </w:t>
      </w:r>
      <w:hyperlink r:id="rId13" w:history="1">
        <w:r w:rsidRPr="00F70A6A">
          <w:rPr>
            <w:rStyle w:val="Hyperlink"/>
            <w:rFonts w:cs="Arial"/>
            <w:lang w:val="fr-FR"/>
          </w:rPr>
          <w:t>contact@beatrixschool.info</w:t>
        </w:r>
      </w:hyperlink>
    </w:p>
    <w:p w14:paraId="607C29ED" w14:textId="7A0C492B" w:rsidR="008E36DF" w:rsidRDefault="008E36DF" w:rsidP="008E36DF">
      <w:pPr>
        <w:pStyle w:val="Lijst"/>
        <w:rPr>
          <w:rStyle w:val="Hyperlink"/>
          <w:rFonts w:cs="Arial"/>
          <w:lang w:val="fr-FR"/>
        </w:rPr>
      </w:pPr>
      <w:proofErr w:type="spellStart"/>
      <w:r w:rsidRPr="00F70A6A">
        <w:rPr>
          <w:lang w:val="fr-FR"/>
        </w:rPr>
        <w:t>website</w:t>
      </w:r>
      <w:proofErr w:type="spellEnd"/>
      <w:r w:rsidRPr="00F70A6A">
        <w:rPr>
          <w:lang w:val="fr-FR"/>
        </w:rPr>
        <w:t xml:space="preserve">: </w:t>
      </w:r>
      <w:hyperlink r:id="rId14" w:history="1">
        <w:r w:rsidRPr="00F70A6A">
          <w:rPr>
            <w:rStyle w:val="Hyperlink"/>
            <w:rFonts w:cs="Arial"/>
            <w:lang w:val="fr-FR"/>
          </w:rPr>
          <w:t>www.beatrixschool.info</w:t>
        </w:r>
      </w:hyperlink>
    </w:p>
    <w:p w14:paraId="445FF493" w14:textId="4B39CA2B" w:rsidR="00006C3D" w:rsidRPr="00F70A6A" w:rsidRDefault="00006C3D" w:rsidP="008E36DF">
      <w:pPr>
        <w:pStyle w:val="Lijst"/>
        <w:rPr>
          <w:lang w:val="fr-FR"/>
        </w:rPr>
      </w:pPr>
      <w:proofErr w:type="spellStart"/>
      <w:r>
        <w:rPr>
          <w:rStyle w:val="Hyperlink"/>
          <w:rFonts w:cs="Arial"/>
          <w:lang w:val="fr-FR"/>
        </w:rPr>
        <w:t>telefoon</w:t>
      </w:r>
      <w:proofErr w:type="spellEnd"/>
      <w:r>
        <w:rPr>
          <w:rStyle w:val="Hyperlink"/>
          <w:rFonts w:cs="Arial"/>
          <w:lang w:val="fr-FR"/>
        </w:rPr>
        <w:t> : 0703808494</w:t>
      </w:r>
    </w:p>
    <w:p w14:paraId="166146C3" w14:textId="77777777" w:rsidR="008E36DF" w:rsidRPr="00F70A6A" w:rsidRDefault="008E36DF" w:rsidP="008E36DF">
      <w:pPr>
        <w:pStyle w:val="Plattetekst"/>
        <w:rPr>
          <w:lang w:val="fr-FR"/>
        </w:rPr>
      </w:pPr>
    </w:p>
    <w:p w14:paraId="2CE45C44" w14:textId="77777777" w:rsidR="008E36DF" w:rsidRPr="00F70A6A" w:rsidRDefault="008E36DF" w:rsidP="008E36DF">
      <w:pPr>
        <w:pStyle w:val="Kop2"/>
        <w:rPr>
          <w:sz w:val="22"/>
          <w:szCs w:val="22"/>
        </w:rPr>
      </w:pPr>
      <w:bookmarkStart w:id="25" w:name="_Toc177529046"/>
      <w:bookmarkStart w:id="26" w:name="_Toc424122419"/>
      <w:r w:rsidRPr="00F70A6A">
        <w:rPr>
          <w:sz w:val="22"/>
          <w:szCs w:val="22"/>
        </w:rPr>
        <w:t>d. Algemene kenmerken</w:t>
      </w:r>
      <w:bookmarkEnd w:id="25"/>
      <w:bookmarkEnd w:id="26"/>
    </w:p>
    <w:p w14:paraId="4FB463BC" w14:textId="77777777" w:rsidR="008E36DF" w:rsidRPr="00F70A6A" w:rsidRDefault="008E36DF" w:rsidP="008E36DF">
      <w:pPr>
        <w:pStyle w:val="Plattetekst"/>
      </w:pPr>
      <w:r w:rsidRPr="00F70A6A">
        <w:t>D</w:t>
      </w:r>
      <w:r w:rsidR="00C418E3">
        <w:t>e Koningin Beatrixschool is een</w:t>
      </w:r>
      <w:r w:rsidR="007212BC">
        <w:t xml:space="preserve"> </w:t>
      </w:r>
      <w:r w:rsidRPr="00F70A6A">
        <w:t>christelijke school, die open staat voor alle kinderen van wie de ouders christelijk onderwijs op prijs stellen.</w:t>
      </w:r>
    </w:p>
    <w:p w14:paraId="566304A1" w14:textId="77777777" w:rsidR="008E36DF" w:rsidRPr="00F70A6A" w:rsidRDefault="008E36DF" w:rsidP="008E36DF">
      <w:pPr>
        <w:pStyle w:val="Plattetekst"/>
      </w:pPr>
      <w:r>
        <w:t>De</w:t>
      </w:r>
      <w:r w:rsidR="00D46182">
        <w:t xml:space="preserve"> school is een binnenstad</w:t>
      </w:r>
      <w:r w:rsidRPr="00F70A6A">
        <w:t>school, die midden in de Schilderswijk van Den Haag staat. Bijna alle kinderen van onze school wonen in de Schilderswijk.</w:t>
      </w:r>
    </w:p>
    <w:p w14:paraId="2FB56C75" w14:textId="610A5EBA" w:rsidR="008E36DF" w:rsidRPr="00F70A6A" w:rsidRDefault="00D46182" w:rsidP="008E36DF">
      <w:pPr>
        <w:pStyle w:val="Plattetekst"/>
      </w:pPr>
      <w:r>
        <w:t>Er zitten ongeveer 3</w:t>
      </w:r>
      <w:r w:rsidR="00DE7DB9">
        <w:t>1</w:t>
      </w:r>
      <w:r>
        <w:t>5</w:t>
      </w:r>
      <w:r w:rsidR="008E36DF" w:rsidRPr="00F70A6A">
        <w:t xml:space="preserve"> </w:t>
      </w:r>
      <w:r w:rsidR="008E36DF">
        <w:t xml:space="preserve">kinderen op onze school. Er werken zo’n </w:t>
      </w:r>
      <w:r w:rsidR="00161654">
        <w:t>45</w:t>
      </w:r>
      <w:r w:rsidR="008E36DF">
        <w:t xml:space="preserve"> </w:t>
      </w:r>
      <w:r w:rsidR="008E36DF" w:rsidRPr="00F70A6A">
        <w:t>medewerkers (inclusief assistenten, parttimers en invallers).</w:t>
      </w:r>
    </w:p>
    <w:p w14:paraId="5E0E816B" w14:textId="77777777" w:rsidR="008E36DF" w:rsidRDefault="008E36DF" w:rsidP="008E36DF">
      <w:pPr>
        <w:pStyle w:val="Kop1"/>
        <w:rPr>
          <w:sz w:val="22"/>
          <w:szCs w:val="22"/>
        </w:rPr>
      </w:pPr>
    </w:p>
    <w:p w14:paraId="6D87D98F" w14:textId="77777777" w:rsidR="008E36DF" w:rsidRDefault="008E36DF" w:rsidP="008E36DF">
      <w:pPr>
        <w:pStyle w:val="Kop1"/>
        <w:rPr>
          <w:sz w:val="28"/>
          <w:szCs w:val="28"/>
        </w:rPr>
      </w:pPr>
      <w:r w:rsidRPr="00F70A6A">
        <w:rPr>
          <w:sz w:val="22"/>
          <w:szCs w:val="22"/>
        </w:rPr>
        <w:br w:type="page"/>
      </w:r>
      <w:bookmarkStart w:id="27" w:name="_Toc177529047"/>
      <w:bookmarkStart w:id="28" w:name="_Toc424122420"/>
      <w:r w:rsidRPr="003118F6">
        <w:rPr>
          <w:sz w:val="28"/>
          <w:szCs w:val="28"/>
        </w:rPr>
        <w:lastRenderedPageBreak/>
        <w:t>2. Missie en Visie: Een christelijke school</w:t>
      </w:r>
      <w:bookmarkEnd w:id="27"/>
      <w:bookmarkEnd w:id="28"/>
    </w:p>
    <w:p w14:paraId="0FB22E2D" w14:textId="77777777" w:rsidR="00D46182" w:rsidRPr="00D46182" w:rsidRDefault="00D46182" w:rsidP="00D46182">
      <w:pPr>
        <w:pStyle w:val="Default"/>
        <w:rPr>
          <w:rFonts w:ascii="Arial" w:hAnsi="Arial" w:cs="Arial"/>
        </w:rPr>
      </w:pPr>
    </w:p>
    <w:p w14:paraId="41A22520" w14:textId="77777777" w:rsidR="00D46182" w:rsidRPr="00D46182" w:rsidRDefault="00D46182" w:rsidP="00D46182">
      <w:pPr>
        <w:pStyle w:val="Default"/>
        <w:numPr>
          <w:ilvl w:val="0"/>
          <w:numId w:val="18"/>
        </w:numPr>
        <w:rPr>
          <w:rFonts w:ascii="Arial" w:hAnsi="Arial" w:cs="Arial"/>
          <w:i/>
          <w:sz w:val="22"/>
          <w:szCs w:val="22"/>
        </w:rPr>
      </w:pPr>
      <w:r w:rsidRPr="00D46182">
        <w:rPr>
          <w:rFonts w:ascii="Arial" w:hAnsi="Arial" w:cs="Arial"/>
          <w:b/>
          <w:bCs/>
          <w:i/>
          <w:sz w:val="22"/>
          <w:szCs w:val="22"/>
        </w:rPr>
        <w:t xml:space="preserve">Missie </w:t>
      </w:r>
    </w:p>
    <w:p w14:paraId="04771FFC"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Midden in de Schilderswijk in Den Haag staat een van de oudste scholen van Den Haag: de Koningin Beatrixschool (De School met de Bijbel). Al sinds 1883 wordt vanuit een positief christelijke identiteit, kwalitatief hoogstaand onderwijs gegeven. Alle medewerkers weten zich gedragen door het geloof in God en de liefde van Jezus. Vanuit deze wetenschap die zorgt voor een hechte samenwerking tussen de teamleden, willen we binnen de wijk en in de stad vormgeven aan de ontwikkeling van kinderen. Hierin willen we meer meegeven dan alleen de schoolse educatie: de totale ontwikkeling van de leerlingen is ons doel. Op onze eigen, unieke manier geven we hieraan vorm; er is veel aandacht voor muziek, zang, dans, samen vieren en er is veel aandacht voor elkaar en voor de manier waarop we met elkaar omgaan. </w:t>
      </w:r>
    </w:p>
    <w:p w14:paraId="6912B47A"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Identiteit en kwaliteit zijn de pijlers onder ons werk. Wij stellen ons ten doel om iedere aan onze zorg toevertrouwde leerling tot zijn/haar recht te laten komen, zijn/haar talenten te mogen ontwikkelen en hem/haar te laten zijn zoals door God bedoeld. </w:t>
      </w:r>
    </w:p>
    <w:p w14:paraId="0DA2936D"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Het zoeken naar verbinding is de sleutel om het werk op deze plaats te kunnen doen. Teamleden werken vanuit vertrouwen samen, met elkaar en met ouders. Hierdoor kunnen wij een veilige plaats in de wijk zijn voor iedereen. </w:t>
      </w:r>
    </w:p>
    <w:p w14:paraId="30FE6DAD"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Deze basis maakt dat wij kunnen zeggen: </w:t>
      </w:r>
    </w:p>
    <w:p w14:paraId="2BC25EB7" w14:textId="77777777" w:rsidR="00D46182" w:rsidRDefault="00D46182" w:rsidP="00D46182">
      <w:pPr>
        <w:pStyle w:val="Default"/>
        <w:rPr>
          <w:rFonts w:ascii="Arial" w:hAnsi="Arial" w:cs="Arial"/>
          <w:b/>
          <w:bCs/>
          <w:i/>
          <w:iCs/>
          <w:sz w:val="22"/>
          <w:szCs w:val="22"/>
        </w:rPr>
      </w:pPr>
      <w:r w:rsidRPr="00D46182">
        <w:rPr>
          <w:rFonts w:ascii="Arial" w:hAnsi="Arial" w:cs="Arial"/>
          <w:b/>
          <w:bCs/>
          <w:i/>
          <w:iCs/>
          <w:sz w:val="22"/>
          <w:szCs w:val="22"/>
        </w:rPr>
        <w:t xml:space="preserve">Ieder kind is welkom. </w:t>
      </w:r>
    </w:p>
    <w:p w14:paraId="5AB8564A" w14:textId="77777777" w:rsidR="00D46182" w:rsidRPr="00D46182" w:rsidRDefault="00D46182" w:rsidP="00D46182">
      <w:pPr>
        <w:pStyle w:val="Default"/>
        <w:rPr>
          <w:rFonts w:ascii="Arial" w:hAnsi="Arial" w:cs="Arial"/>
          <w:sz w:val="22"/>
          <w:szCs w:val="22"/>
        </w:rPr>
      </w:pPr>
    </w:p>
    <w:p w14:paraId="6CD33D7B" w14:textId="77777777" w:rsidR="00D46182" w:rsidRPr="00D46182" w:rsidRDefault="00D46182" w:rsidP="00D46182">
      <w:pPr>
        <w:pStyle w:val="Default"/>
        <w:numPr>
          <w:ilvl w:val="0"/>
          <w:numId w:val="18"/>
        </w:numPr>
        <w:rPr>
          <w:rFonts w:ascii="Arial" w:hAnsi="Arial" w:cs="Arial"/>
          <w:i/>
          <w:sz w:val="22"/>
          <w:szCs w:val="22"/>
        </w:rPr>
      </w:pPr>
      <w:r w:rsidRPr="00D46182">
        <w:rPr>
          <w:rFonts w:ascii="Arial" w:hAnsi="Arial" w:cs="Arial"/>
          <w:b/>
          <w:bCs/>
          <w:i/>
          <w:sz w:val="22"/>
          <w:szCs w:val="22"/>
        </w:rPr>
        <w:t xml:space="preserve">Visie </w:t>
      </w:r>
    </w:p>
    <w:p w14:paraId="7EEA8766"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Wanneer de leerlingen bij ons op school zijn leren ze meer dan alleen taal en rekenen. Wij zetten muziek in als middel omdat muziek kinderen sociaal-emotioneel vaardiger, creatiever en gelukkiger maakt. Het heeft ook een positief effect op de cognitieve ontwikkeling. Muziek past goed bij onze identiteit en muziek heeft een grote rol in de vieringen. </w:t>
      </w:r>
    </w:p>
    <w:p w14:paraId="06594DAB"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Zelfstandigheid is een voorwaarde om in het leven verder te komen. Wij beginnen hier al mee in de kleutergroepen. Leerlingen leren om zelf keuzes te maken en krijgen in hogere groepen dag- en weektaken. </w:t>
      </w:r>
    </w:p>
    <w:p w14:paraId="2B05451B"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De brede ontwikkeling van de leerling vinden wij belangrijk, bij ons is er ook ruimte voor: </w:t>
      </w:r>
    </w:p>
    <w:p w14:paraId="0438E831"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Culturele ontwikkeling, we bezoeken musea en concerten; </w:t>
      </w:r>
    </w:p>
    <w:p w14:paraId="163048F0"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Gezondheid: bewegingsonderwijs en aandacht voor voeding; </w:t>
      </w:r>
    </w:p>
    <w:p w14:paraId="556AEE50"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ICT: omgaan met computers maar ook met sociale media. </w:t>
      </w:r>
    </w:p>
    <w:p w14:paraId="024545B6" w14:textId="77777777" w:rsidR="00D46182" w:rsidRPr="00D46182" w:rsidRDefault="00D46182" w:rsidP="00D46182">
      <w:pPr>
        <w:pStyle w:val="Default"/>
        <w:pageBreakBefore/>
        <w:numPr>
          <w:ilvl w:val="0"/>
          <w:numId w:val="18"/>
        </w:numPr>
        <w:rPr>
          <w:rFonts w:ascii="Arial" w:hAnsi="Arial" w:cs="Arial"/>
          <w:i/>
          <w:sz w:val="22"/>
          <w:szCs w:val="22"/>
        </w:rPr>
      </w:pPr>
      <w:r w:rsidRPr="00D46182">
        <w:rPr>
          <w:rFonts w:ascii="Arial" w:hAnsi="Arial" w:cs="Arial"/>
          <w:b/>
          <w:bCs/>
          <w:i/>
          <w:sz w:val="22"/>
          <w:szCs w:val="22"/>
        </w:rPr>
        <w:lastRenderedPageBreak/>
        <w:t xml:space="preserve">In de praktijk ziet dat er als volgt uit: </w:t>
      </w:r>
    </w:p>
    <w:p w14:paraId="36901802"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Pedagogisch </w:t>
      </w:r>
    </w:p>
    <w:p w14:paraId="50F5C3BE"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Als team staan wij model voor het goed omgaan met elkaar. Sociaal–emotionele lessen worden verweven met de praktijk van alledag. De nadruk ligt op preventie, o.a. middels een methode voor sociaal-emotionele ontwikkeling. In 2018 is gestart met de invoering van </w:t>
      </w:r>
      <w:proofErr w:type="spellStart"/>
      <w:r w:rsidRPr="00D46182">
        <w:rPr>
          <w:rFonts w:ascii="Arial" w:hAnsi="Arial" w:cs="Arial"/>
          <w:sz w:val="22"/>
          <w:szCs w:val="22"/>
        </w:rPr>
        <w:t>Positive</w:t>
      </w:r>
      <w:proofErr w:type="spellEnd"/>
      <w:r w:rsidRPr="00D46182">
        <w:rPr>
          <w:rFonts w:ascii="Arial" w:hAnsi="Arial" w:cs="Arial"/>
          <w:sz w:val="22"/>
          <w:szCs w:val="22"/>
        </w:rPr>
        <w:t xml:space="preserve"> </w:t>
      </w:r>
      <w:proofErr w:type="spellStart"/>
      <w:r w:rsidRPr="00D46182">
        <w:rPr>
          <w:rFonts w:ascii="Arial" w:hAnsi="Arial" w:cs="Arial"/>
          <w:sz w:val="22"/>
          <w:szCs w:val="22"/>
        </w:rPr>
        <w:t>Behaviour</w:t>
      </w:r>
      <w:proofErr w:type="spellEnd"/>
      <w:r w:rsidRPr="00D46182">
        <w:rPr>
          <w:rFonts w:ascii="Arial" w:hAnsi="Arial" w:cs="Arial"/>
          <w:sz w:val="22"/>
          <w:szCs w:val="22"/>
        </w:rPr>
        <w:t xml:space="preserve"> Support. Dit is een 3-jarig traject dat we </w:t>
      </w:r>
      <w:proofErr w:type="spellStart"/>
      <w:r w:rsidRPr="00D46182">
        <w:rPr>
          <w:rFonts w:ascii="Arial" w:hAnsi="Arial" w:cs="Arial"/>
          <w:sz w:val="22"/>
          <w:szCs w:val="22"/>
        </w:rPr>
        <w:t>schoolbreed</w:t>
      </w:r>
      <w:proofErr w:type="spellEnd"/>
      <w:r w:rsidRPr="00D46182">
        <w:rPr>
          <w:rFonts w:ascii="Arial" w:hAnsi="Arial" w:cs="Arial"/>
          <w:sz w:val="22"/>
          <w:szCs w:val="22"/>
        </w:rPr>
        <w:t xml:space="preserve"> invoeren. Door de goed-van-start-weken zorgen we voor de vorming van positieve groepen. </w:t>
      </w:r>
      <w:proofErr w:type="spellStart"/>
      <w:r w:rsidRPr="00D46182">
        <w:rPr>
          <w:rFonts w:ascii="Arial" w:hAnsi="Arial" w:cs="Arial"/>
          <w:sz w:val="22"/>
          <w:szCs w:val="22"/>
        </w:rPr>
        <w:t>Leerlingparticipatie</w:t>
      </w:r>
      <w:proofErr w:type="spellEnd"/>
      <w:r w:rsidRPr="00D46182">
        <w:rPr>
          <w:rFonts w:ascii="Arial" w:hAnsi="Arial" w:cs="Arial"/>
          <w:sz w:val="22"/>
          <w:szCs w:val="22"/>
        </w:rPr>
        <w:t xml:space="preserve"> komt o.a. tot uiting in de Leerlingenraad. Curatief wordt er aandacht besteed aan gedrag door bijvoorbeeld School Maatschappelijk Werk of het bieden van Time-out. </w:t>
      </w:r>
    </w:p>
    <w:p w14:paraId="7F6337A5"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Twee keer per jaar wordt de Zien-lijst ingevuld en besproken met de leerkracht. In de hogere groepen vullen ook de leerlingen deze lijst in. We werken met gedragsplannen en betrekken de leerlingen hierbij. Door het afleggen van huisbezoeken werken we aan de verbinding tussen school en thuis. </w:t>
      </w:r>
    </w:p>
    <w:p w14:paraId="1C5ABD2A"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Door onze kernwaarden “respect, veiligheid, verantwoordelijkheid en rust” staan wij garant voor een positief en veilig pedagogisch klimaat. </w:t>
      </w:r>
    </w:p>
    <w:p w14:paraId="6017B06C"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Didactisch </w:t>
      </w:r>
    </w:p>
    <w:p w14:paraId="07D819F8"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In de peutergroepen en de groepen 1 en 2 werken we met Startblokken Basisontwikkeling, waarin we een ontwikkelingsgerichte opvoeding bieden en onderwijs geven aan jonge kinderen. We bevorderen hierin de brede ontwikkeling. Spel is daarin de leidende activiteit. Er wordt hierbij aangesloten bij de eigen belevingswereld van de peuters en kleuters. De ontwikkeling van de peuters en kleuters wordt gevolgd middels het observatiesysteem “Kijk!”. Dit sluit aan bij het Ontwikkelings-Gericht Onderwijs. Door een zelfde leerlingvolgsysteem voor peuters en kleuters te gebruiken volgen we de leerlingen vanaf 2 ½ jaar tot hun 6e jaar. </w:t>
      </w:r>
    </w:p>
    <w:p w14:paraId="086906CE"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In de groepen 3 tot en met 8 werken wij volgens het leerstofjaarklassensysteem en vanuit methodes. Daarnaast krijgen de kinderen, vanaf groep 3, huiswerk mee. </w:t>
      </w:r>
    </w:p>
    <w:p w14:paraId="4036B9CB"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Onze school is NT2-proof: De leerkrachten hebben de expertise en vaardigheden om volgens de 5 stappen van de NT2-didactiek de taalles begrijpelijker en leerzamer te maken. </w:t>
      </w:r>
    </w:p>
    <w:p w14:paraId="0E8279FD"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Er wordt lesgegeven vanuit het Effectieve Directe Instructiemodel, dit bestaat uit: voorkennis ophalen, doel van de les bepalen, instructie en in oefening, verwerking en afronding. Hierbij worden coöperatieve werkvormen ingezet, zodat de kinderen leren samen te werken en elkaar te helpen. </w:t>
      </w:r>
    </w:p>
    <w:p w14:paraId="3E8E9F33"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Wij vinden het belangrijk dat kinderen in een veilige omgeving tot leren komen en dat ze verantwoordelijkheid nemen voor hun eigen leerproces. Daarom bieden we duidelijkheid, structuur en regels aan. We stimuleren het zelfstandig werken door onder andere dag- en weektaken. </w:t>
      </w:r>
    </w:p>
    <w:p w14:paraId="007E3B87" w14:textId="77777777" w:rsidR="00D46182" w:rsidRPr="00D46182" w:rsidRDefault="00D46182" w:rsidP="00D46182">
      <w:pPr>
        <w:pStyle w:val="Default"/>
        <w:pageBreakBefore/>
        <w:rPr>
          <w:rFonts w:ascii="Arial" w:hAnsi="Arial" w:cs="Arial"/>
          <w:sz w:val="22"/>
          <w:szCs w:val="22"/>
        </w:rPr>
      </w:pPr>
      <w:r w:rsidRPr="00D46182">
        <w:rPr>
          <w:rFonts w:ascii="Arial" w:hAnsi="Arial" w:cs="Arial"/>
          <w:sz w:val="22"/>
          <w:szCs w:val="22"/>
        </w:rPr>
        <w:lastRenderedPageBreak/>
        <w:t xml:space="preserve">Educatief Partnerschap: </w:t>
      </w:r>
    </w:p>
    <w:p w14:paraId="05BE4EE9"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Ouderbetrokkenheid heeft op onze school de speciale aandacht. Wij zien de noodzaak voor Educatief Partnerschap omdat: “Een goede communicatie tussen school en ouders het sociaal emotioneel functioneren en de werkhouding en de schoolprestaties van leerlingen doet toenemen”. </w:t>
      </w:r>
    </w:p>
    <w:p w14:paraId="70E60235"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De school heeft een Ouderkamer waar tal van activiteiten worden aangeboden, variërend van opvoedcursussen tot creatieve activiteiten gericht op de ontmoeting. Daarnaast willen we in de communicatie met ouders veranderen van zenden en ontvangen naar samenwerken, dit is o.a. zichtbaar in de startgesprekken aan het begin van het schooljaar. Het doel van de samenwerking is het nemen van de gezamenlijke verantwoordelijkheid waardoor de prestaties omhoog gaan. </w:t>
      </w:r>
    </w:p>
    <w:p w14:paraId="42EF8E1E" w14:textId="77777777" w:rsidR="00D46182" w:rsidRDefault="00D46182" w:rsidP="00D46182">
      <w:pPr>
        <w:pStyle w:val="Default"/>
        <w:rPr>
          <w:rFonts w:ascii="Arial" w:hAnsi="Arial" w:cs="Arial"/>
          <w:sz w:val="22"/>
          <w:szCs w:val="22"/>
        </w:rPr>
      </w:pPr>
      <w:r w:rsidRPr="00D46182">
        <w:rPr>
          <w:rFonts w:ascii="Arial" w:hAnsi="Arial" w:cs="Arial"/>
          <w:sz w:val="22"/>
          <w:szCs w:val="22"/>
        </w:rPr>
        <w:t xml:space="preserve">Op onze school is een medewerker ouderbetrokkenheid aangesteld die richting geeft aan de ontwikkeling van ouderbetrokkenheid en daarvoor activiteiten ontwikkelt. Meedenken met het beleid van de school kan door panelgesprekken: “op de koffie bij de directie” en in de MR. </w:t>
      </w:r>
    </w:p>
    <w:p w14:paraId="7B2BEDD6" w14:textId="77777777" w:rsidR="002C1DDF" w:rsidRPr="00D46182" w:rsidRDefault="002C1DDF" w:rsidP="00D46182">
      <w:pPr>
        <w:pStyle w:val="Default"/>
        <w:rPr>
          <w:rFonts w:ascii="Arial" w:hAnsi="Arial" w:cs="Arial"/>
          <w:sz w:val="22"/>
          <w:szCs w:val="22"/>
        </w:rPr>
      </w:pPr>
    </w:p>
    <w:p w14:paraId="5F501BE2"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Expertise </w:t>
      </w:r>
    </w:p>
    <w:p w14:paraId="1F4A91BC"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Om kwalitatief zo goed mogelijk les te geven aan onze kinderen en in te spelen op de verschillende onderwijsbehoeften, zorgen wij ervoor dat er voldoende kennis en kwaliteit in huis is. Dat we op de hoogte blijven van de laatste ontwikkelingen binnen het onderwijs: op team- en bouwvergaderingen, d.m.v. collegiale consultaties en studiemomenten. </w:t>
      </w:r>
    </w:p>
    <w:p w14:paraId="0AC58A9A"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Jaarlijks volgt het personeel </w:t>
      </w:r>
      <w:proofErr w:type="spellStart"/>
      <w:r w:rsidRPr="00D46182">
        <w:rPr>
          <w:rFonts w:ascii="Arial" w:hAnsi="Arial" w:cs="Arial"/>
          <w:sz w:val="22"/>
          <w:szCs w:val="22"/>
        </w:rPr>
        <w:t>team-brede</w:t>
      </w:r>
      <w:proofErr w:type="spellEnd"/>
      <w:r w:rsidRPr="00D46182">
        <w:rPr>
          <w:rFonts w:ascii="Arial" w:hAnsi="Arial" w:cs="Arial"/>
          <w:sz w:val="22"/>
          <w:szCs w:val="22"/>
        </w:rPr>
        <w:t xml:space="preserve"> studiedagen. De onderwerpen voor de studiedagen worden bepaald op basis van de visie en de speerpunten. Momenteel staan de studiedagen in het teken van Passend Onderwijs en PBS. Daarnaast worden individuele studies en cursussen gevolgd, zodat we actueel blijven in ons onderwijsaanbod </w:t>
      </w:r>
    </w:p>
    <w:p w14:paraId="5762FD5A"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Naast ervaren en bekwame groepsleerkrachten is er veel andere kennis en expertise binnen de school aanwezig in de vorm van coördinatoren voor rekenen, taal, gedrag, ouders en ICT. Zij sturen de bijbehorende kerngroepen aan en zorgen voor input voor de studiedagen. </w:t>
      </w:r>
    </w:p>
    <w:p w14:paraId="0B9E4382"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NT2 / Schakelklassen </w:t>
      </w:r>
    </w:p>
    <w:p w14:paraId="51909596" w14:textId="77777777" w:rsidR="00D46182" w:rsidRPr="00D46182" w:rsidRDefault="00D46182" w:rsidP="00D46182">
      <w:pPr>
        <w:pStyle w:val="Default"/>
        <w:rPr>
          <w:rFonts w:ascii="Arial" w:hAnsi="Arial" w:cs="Arial"/>
          <w:sz w:val="22"/>
          <w:szCs w:val="22"/>
        </w:rPr>
      </w:pPr>
      <w:r w:rsidRPr="00D46182">
        <w:rPr>
          <w:rFonts w:ascii="Arial" w:hAnsi="Arial" w:cs="Arial"/>
          <w:sz w:val="22"/>
          <w:szCs w:val="22"/>
        </w:rPr>
        <w:t xml:space="preserve">Het hele team heeft zich recent 3 jaar lang bekwaamd in de NT2-proof didaktiek zoals ontwikkeld door José Coenen en terug te vinden in Zien is Snappen (groep 1 t/m 4) en De Bovenkamer (groep 5 t/m 8). Het onderwijs wordt op basis hiervan aangepast aan de NT2-doelgroep. Er wordt tegemoetgekomen aan kinderen met een taalachterstand/ nieuwkomers d.m.v. speciale taalklassen. </w:t>
      </w:r>
    </w:p>
    <w:p w14:paraId="32C780A6" w14:textId="77777777" w:rsidR="00D46182" w:rsidRDefault="00D46182" w:rsidP="00D46182">
      <w:pPr>
        <w:pStyle w:val="Default"/>
        <w:rPr>
          <w:sz w:val="22"/>
          <w:szCs w:val="22"/>
        </w:rPr>
      </w:pPr>
      <w:r>
        <w:rPr>
          <w:b/>
          <w:bCs/>
          <w:sz w:val="22"/>
          <w:szCs w:val="22"/>
        </w:rPr>
        <w:t xml:space="preserve">Tenslotte: </w:t>
      </w:r>
    </w:p>
    <w:p w14:paraId="2A9F1C06" w14:textId="77777777" w:rsidR="00D46182" w:rsidRPr="00D46182" w:rsidRDefault="00D46182" w:rsidP="00D46182">
      <w:r>
        <w:t>Wij willen dat leerlingen kunnen terugkijken op een plezierige schooltijd waarin zij voorbereid zijn op een persoonlijke toekomst in de maatschappij. Dit vraagt kennis, wijsheid, creativiteit en flexibiliteit zodat ze eigen keuzes kunnen maken en dat hun rugzak goed gevuld is met vaardigheden om op hun eigen niveau door te groeien in de maatschappij.</w:t>
      </w:r>
    </w:p>
    <w:p w14:paraId="3502E31A" w14:textId="77777777" w:rsidR="008E36DF" w:rsidRPr="00496099" w:rsidRDefault="008E36DF" w:rsidP="008E36DF"/>
    <w:p w14:paraId="4ACF3CE1" w14:textId="77777777" w:rsidR="008E36DF" w:rsidRPr="00F70A6A" w:rsidRDefault="008E36DF" w:rsidP="008E36DF">
      <w:pPr>
        <w:pStyle w:val="Kop2"/>
        <w:rPr>
          <w:sz w:val="22"/>
          <w:szCs w:val="22"/>
        </w:rPr>
      </w:pPr>
      <w:bookmarkStart w:id="29" w:name="_Toc177529051"/>
      <w:bookmarkStart w:id="30" w:name="_Toc424122424"/>
      <w:r w:rsidRPr="00F70A6A">
        <w:rPr>
          <w:sz w:val="22"/>
          <w:szCs w:val="22"/>
        </w:rPr>
        <w:t>d. Week- en dagopening</w:t>
      </w:r>
      <w:bookmarkEnd w:id="29"/>
      <w:bookmarkEnd w:id="30"/>
    </w:p>
    <w:p w14:paraId="0B5F54D0" w14:textId="77777777" w:rsidR="008E36DF" w:rsidRPr="00F70A6A" w:rsidRDefault="008E36DF" w:rsidP="008E36DF">
      <w:r w:rsidRPr="00F70A6A">
        <w:t>Iedere maandagmorgen komen alle kinderen van 8:35 –</w:t>
      </w:r>
      <w:r w:rsidR="007212BC">
        <w:t xml:space="preserve"> 9:05 uur  bij elkaar in de centrale hal</w:t>
      </w:r>
      <w:r w:rsidRPr="00F70A6A">
        <w:t xml:space="preserve"> om de week samen te beginnen met zingen, bidden en luisteren naar een verhaal uit de Bijbel. Er wordt dan ook aandacht besteed aan kinderen die jarig zijn. Ouders zijn </w:t>
      </w:r>
      <w:r w:rsidR="00874DC2">
        <w:t xml:space="preserve">van harte </w:t>
      </w:r>
      <w:r w:rsidRPr="00F70A6A">
        <w:t>welkom om bij de weekopening aanwezig te zijn</w:t>
      </w:r>
      <w:r>
        <w:t>.</w:t>
      </w:r>
      <w:r w:rsidRPr="00F70A6A">
        <w:t xml:space="preserve"> </w:t>
      </w:r>
      <w:r>
        <w:t>N</w:t>
      </w:r>
      <w:r w:rsidRPr="00F70A6A">
        <w:t>adat ze hun kind gebracht hebben</w:t>
      </w:r>
      <w:r>
        <w:t xml:space="preserve"> kunnen ze de weekopening mee beleven </w:t>
      </w:r>
      <w:r w:rsidR="009F7E9E">
        <w:t>aan de zijkant van de hal</w:t>
      </w:r>
      <w:r w:rsidRPr="00F70A6A">
        <w:t>. Van ouders wordt verwacht dat ze stil zijn tijd</w:t>
      </w:r>
      <w:r w:rsidR="00874DC2">
        <w:t xml:space="preserve">ens de weekopening en respect </w:t>
      </w:r>
      <w:r w:rsidRPr="00F70A6A">
        <w:t xml:space="preserve">tonen voor </w:t>
      </w:r>
      <w:r>
        <w:t>wat</w:t>
      </w:r>
      <w:r w:rsidRPr="00F70A6A">
        <w:t xml:space="preserve"> gezegd en gezongen wordt. </w:t>
      </w:r>
    </w:p>
    <w:p w14:paraId="63457791" w14:textId="77777777" w:rsidR="008E36DF" w:rsidRPr="00F70A6A" w:rsidRDefault="008E36DF" w:rsidP="008E36DF">
      <w:r w:rsidRPr="00F70A6A">
        <w:t xml:space="preserve">Alle leerlingen doen verder elke schooldag mee aan </w:t>
      </w:r>
      <w:r>
        <w:t>de</w:t>
      </w:r>
      <w:r w:rsidRPr="00F70A6A">
        <w:t xml:space="preserve"> dagopening met zingen, bidden en een verhaal uit de Bijbel. We verwachten van alle leerlingen dat ze hier respectvol aan deelnemen. Dit wordt</w:t>
      </w:r>
      <w:r>
        <w:t xml:space="preserve"> altijd besproken met de ouders</w:t>
      </w:r>
      <w:r w:rsidRPr="00F70A6A">
        <w:t xml:space="preserve"> bij de inschrijving van hun kind.</w:t>
      </w:r>
    </w:p>
    <w:p w14:paraId="7B08E4DE" w14:textId="77777777" w:rsidR="008E36DF" w:rsidRPr="00F70A6A" w:rsidRDefault="008E36DF" w:rsidP="008E36DF">
      <w:pPr>
        <w:pStyle w:val="Kop2"/>
        <w:rPr>
          <w:sz w:val="22"/>
          <w:szCs w:val="22"/>
        </w:rPr>
      </w:pPr>
      <w:bookmarkStart w:id="31" w:name="_Toc177529052"/>
      <w:bookmarkStart w:id="32" w:name="_Toc424122425"/>
      <w:r w:rsidRPr="00F70A6A">
        <w:rPr>
          <w:sz w:val="22"/>
          <w:szCs w:val="22"/>
        </w:rPr>
        <w:t>e. Vieringen</w:t>
      </w:r>
      <w:bookmarkEnd w:id="31"/>
      <w:bookmarkEnd w:id="32"/>
    </w:p>
    <w:p w14:paraId="1F4107C5" w14:textId="77777777" w:rsidR="008E36DF" w:rsidRPr="00F70A6A" w:rsidRDefault="008E36DF" w:rsidP="008E36DF">
      <w:r w:rsidRPr="00F70A6A">
        <w:t>Hoogtepunten in het jaar zijn de vieringen met de kinderen van de christelijke feestdagen. Voor de kerstvieringen worden ook de ouders uitgenodigd.</w:t>
      </w:r>
    </w:p>
    <w:p w14:paraId="1CD3D26E" w14:textId="77777777" w:rsidR="008E36DF" w:rsidRPr="00F70A6A" w:rsidRDefault="008E36DF" w:rsidP="008E36DF">
      <w:r w:rsidRPr="00F70A6A">
        <w:t>Verder bes</w:t>
      </w:r>
      <w:r w:rsidR="003B4E59">
        <w:t>teden we aandacht aan Konings</w:t>
      </w:r>
      <w:r w:rsidRPr="00F70A6A">
        <w:t xml:space="preserve">dag en Bevrijdingsdag. </w:t>
      </w:r>
    </w:p>
    <w:p w14:paraId="053C92D7" w14:textId="77777777" w:rsidR="008E36DF" w:rsidRPr="00F70A6A" w:rsidRDefault="008E36DF" w:rsidP="008E36DF">
      <w:pPr>
        <w:pStyle w:val="Kop2"/>
        <w:rPr>
          <w:sz w:val="22"/>
          <w:szCs w:val="22"/>
        </w:rPr>
      </w:pPr>
      <w:bookmarkStart w:id="33" w:name="_Toc177529053"/>
      <w:bookmarkStart w:id="34" w:name="_Toc424122426"/>
      <w:r w:rsidRPr="00F70A6A">
        <w:rPr>
          <w:sz w:val="22"/>
          <w:szCs w:val="22"/>
        </w:rPr>
        <w:lastRenderedPageBreak/>
        <w:t>f. Sfeer</w:t>
      </w:r>
      <w:bookmarkEnd w:id="33"/>
      <w:bookmarkEnd w:id="34"/>
    </w:p>
    <w:p w14:paraId="7FDA0384" w14:textId="77777777" w:rsidR="008E36DF" w:rsidRPr="00F70A6A" w:rsidRDefault="008E36DF" w:rsidP="008E36DF">
      <w:r w:rsidRPr="00F70A6A">
        <w:t xml:space="preserve">Een goede sfeer in de school vinden we belangrijk voor een gezonde ontwikkeling van de kinderen. Vanuit een houding van respect naar elkaar hechten we aan eerlijkheid, openheid en vertrouwen. Door het afspreken van duidelijke regels ontstaat er veiligheid en geborgenheid. Er is een actief anti- pestbeleid (verderop in deze schoolgids meer hierover). </w:t>
      </w:r>
    </w:p>
    <w:p w14:paraId="69C5CEBE" w14:textId="77777777" w:rsidR="008E36DF" w:rsidRPr="00F70A6A" w:rsidRDefault="008E36DF" w:rsidP="008E36DF">
      <w:pPr>
        <w:pStyle w:val="Kop2"/>
        <w:rPr>
          <w:b w:val="0"/>
          <w:i w:val="0"/>
          <w:sz w:val="22"/>
          <w:szCs w:val="22"/>
        </w:rPr>
      </w:pPr>
      <w:bookmarkStart w:id="35" w:name="_Toc424122427"/>
      <w:r w:rsidRPr="00A431F0">
        <w:rPr>
          <w:b w:val="0"/>
          <w:i w:val="0"/>
          <w:sz w:val="22"/>
          <w:szCs w:val="22"/>
        </w:rPr>
        <w:t xml:space="preserve">Veel ouders kiezen voor de Koningin Beatrixschool juist vanwege de goede sfeer. Van leerkrachten wordt een open en vriendelijke benadering van </w:t>
      </w:r>
      <w:r w:rsidR="009F7E9E">
        <w:rPr>
          <w:b w:val="0"/>
          <w:i w:val="0"/>
          <w:sz w:val="22"/>
          <w:szCs w:val="22"/>
        </w:rPr>
        <w:t xml:space="preserve">de </w:t>
      </w:r>
      <w:r w:rsidRPr="00A431F0">
        <w:rPr>
          <w:b w:val="0"/>
          <w:i w:val="0"/>
          <w:sz w:val="22"/>
          <w:szCs w:val="22"/>
        </w:rPr>
        <w:t xml:space="preserve">leerlingen verwacht. Leerlingen leren </w:t>
      </w:r>
      <w:r>
        <w:rPr>
          <w:b w:val="0"/>
          <w:i w:val="0"/>
          <w:sz w:val="22"/>
          <w:szCs w:val="22"/>
        </w:rPr>
        <w:t xml:space="preserve">onder schooltijd </w:t>
      </w:r>
      <w:r w:rsidRPr="00A431F0">
        <w:rPr>
          <w:b w:val="0"/>
          <w:i w:val="0"/>
          <w:sz w:val="22"/>
          <w:szCs w:val="22"/>
        </w:rPr>
        <w:t>vaardigheden om goed om te gaan met zichzelf en anderen.</w:t>
      </w:r>
      <w:bookmarkStart w:id="36" w:name="_Toc177529054"/>
      <w:bookmarkEnd w:id="35"/>
      <w:r w:rsidR="003B4E59">
        <w:rPr>
          <w:b w:val="0"/>
          <w:i w:val="0"/>
          <w:sz w:val="22"/>
          <w:szCs w:val="22"/>
        </w:rPr>
        <w:t xml:space="preserve"> We hebben gekozen om dit vorm te geven met PBS (</w:t>
      </w:r>
      <w:proofErr w:type="spellStart"/>
      <w:r w:rsidR="003B4E59">
        <w:rPr>
          <w:b w:val="0"/>
          <w:i w:val="0"/>
          <w:sz w:val="22"/>
          <w:szCs w:val="22"/>
        </w:rPr>
        <w:t>Positive</w:t>
      </w:r>
      <w:proofErr w:type="spellEnd"/>
      <w:r w:rsidR="003B4E59">
        <w:rPr>
          <w:b w:val="0"/>
          <w:i w:val="0"/>
          <w:sz w:val="22"/>
          <w:szCs w:val="22"/>
        </w:rPr>
        <w:t xml:space="preserve"> </w:t>
      </w:r>
      <w:proofErr w:type="spellStart"/>
      <w:r w:rsidR="003B4E59">
        <w:rPr>
          <w:b w:val="0"/>
          <w:i w:val="0"/>
          <w:sz w:val="22"/>
          <w:szCs w:val="22"/>
        </w:rPr>
        <w:t>Behaviour</w:t>
      </w:r>
      <w:proofErr w:type="spellEnd"/>
      <w:r w:rsidR="003B4E59">
        <w:rPr>
          <w:b w:val="0"/>
          <w:i w:val="0"/>
          <w:sz w:val="22"/>
          <w:szCs w:val="22"/>
        </w:rPr>
        <w:t xml:space="preserve"> Support). Op een positieve manier wordt gedrag aangeleerd. Hierbij worden ook de ouders </w:t>
      </w:r>
      <w:r w:rsidR="00C418E3">
        <w:rPr>
          <w:b w:val="0"/>
          <w:i w:val="0"/>
          <w:sz w:val="22"/>
          <w:szCs w:val="22"/>
        </w:rPr>
        <w:t xml:space="preserve">en daarmee ook de wijk </w:t>
      </w:r>
      <w:r w:rsidR="003B4E59">
        <w:rPr>
          <w:b w:val="0"/>
          <w:i w:val="0"/>
          <w:sz w:val="22"/>
          <w:szCs w:val="22"/>
        </w:rPr>
        <w:t>betrokken.</w:t>
      </w:r>
    </w:p>
    <w:p w14:paraId="64994F86" w14:textId="77777777" w:rsidR="008E36DF" w:rsidRPr="00F70A6A" w:rsidRDefault="008E36DF" w:rsidP="008E36DF">
      <w:pPr>
        <w:pStyle w:val="Kop2"/>
        <w:rPr>
          <w:sz w:val="22"/>
          <w:szCs w:val="22"/>
        </w:rPr>
      </w:pPr>
      <w:bookmarkStart w:id="37" w:name="_Toc424122428"/>
      <w:r w:rsidRPr="00F70A6A">
        <w:rPr>
          <w:sz w:val="22"/>
          <w:szCs w:val="22"/>
        </w:rPr>
        <w:t>g. Ondersteuning weeskinderen</w:t>
      </w:r>
      <w:bookmarkEnd w:id="37"/>
      <w:r w:rsidRPr="00F70A6A">
        <w:rPr>
          <w:sz w:val="22"/>
          <w:szCs w:val="22"/>
        </w:rPr>
        <w:t xml:space="preserve"> </w:t>
      </w:r>
      <w:bookmarkEnd w:id="36"/>
    </w:p>
    <w:p w14:paraId="688CB539" w14:textId="5FEF0269" w:rsidR="008E36DF" w:rsidRPr="00F70A6A" w:rsidRDefault="008E36DF" w:rsidP="008E36DF">
      <w:r w:rsidRPr="00F70A6A">
        <w:t xml:space="preserve">We </w:t>
      </w:r>
      <w:r w:rsidR="003B4E59">
        <w:t>willen de kinderen leren</w:t>
      </w:r>
      <w:r w:rsidRPr="00F70A6A">
        <w:t xml:space="preserve"> dat het goed is iets af te staan aan kinderen in arme landen. We hebben </w:t>
      </w:r>
      <w:r w:rsidR="00DE7DB9">
        <w:t>een</w:t>
      </w:r>
      <w:r w:rsidRPr="00F70A6A">
        <w:t xml:space="preserve"> </w:t>
      </w:r>
      <w:r>
        <w:t>kinderen</w:t>
      </w:r>
      <w:r w:rsidRPr="00F70A6A">
        <w:t xml:space="preserve"> </w:t>
      </w:r>
      <w:r>
        <w:t>uit Afrika “</w:t>
      </w:r>
      <w:r w:rsidRPr="00F70A6A">
        <w:t>geadopteerd</w:t>
      </w:r>
      <w:r>
        <w:t xml:space="preserve">”. </w:t>
      </w:r>
      <w:r w:rsidRPr="00F70A6A">
        <w:t xml:space="preserve">Wij betalen elke maand het schoolgeld voor </w:t>
      </w:r>
      <w:r>
        <w:t>d</w:t>
      </w:r>
      <w:r w:rsidR="00DE7DB9">
        <w:t>it</w:t>
      </w:r>
      <w:r w:rsidR="00E17F96">
        <w:t xml:space="preserve"> kind</w:t>
      </w:r>
      <w:r w:rsidR="00874DC2">
        <w:t xml:space="preserve">. </w:t>
      </w:r>
      <w:r w:rsidR="00DE7DB9">
        <w:t xml:space="preserve">Verder ondersteunen we het project Rainbow Angels voor verstandelijk gehandicapte kinderen in Afrika. </w:t>
      </w:r>
      <w:r w:rsidR="00874DC2">
        <w:t>In alle klassen is een busje</w:t>
      </w:r>
      <w:r w:rsidRPr="00F70A6A">
        <w:t xml:space="preserve"> waar de </w:t>
      </w:r>
      <w:r>
        <w:t>leerlingen</w:t>
      </w:r>
      <w:r w:rsidR="009F7E9E">
        <w:t xml:space="preserve"> elke dag </w:t>
      </w:r>
      <w:r w:rsidRPr="00F70A6A">
        <w:t xml:space="preserve">geld in kunnen doen. </w:t>
      </w:r>
    </w:p>
    <w:p w14:paraId="79113AF9" w14:textId="77777777" w:rsidR="008E36DF" w:rsidRPr="00F70A6A" w:rsidRDefault="008E36DF" w:rsidP="008E36DF">
      <w:pPr>
        <w:pStyle w:val="Kop2"/>
        <w:rPr>
          <w:sz w:val="22"/>
          <w:szCs w:val="22"/>
        </w:rPr>
      </w:pPr>
      <w:bookmarkStart w:id="38" w:name="_Toc177529055"/>
      <w:bookmarkStart w:id="39" w:name="_Toc424122429"/>
      <w:r w:rsidRPr="00F70A6A">
        <w:rPr>
          <w:sz w:val="22"/>
          <w:szCs w:val="22"/>
        </w:rPr>
        <w:t>h. Stichting Vrienden van de Koningin Beatrixschool</w:t>
      </w:r>
      <w:bookmarkEnd w:id="38"/>
      <w:bookmarkEnd w:id="39"/>
    </w:p>
    <w:p w14:paraId="2510588C" w14:textId="77777777" w:rsidR="008E36DF" w:rsidRPr="00F70A6A" w:rsidRDefault="008E36DF" w:rsidP="008E36DF">
      <w:pPr>
        <w:pStyle w:val="Plattetekst"/>
      </w:pPr>
      <w:r w:rsidRPr="00F70A6A">
        <w:t xml:space="preserve">Er is een Stichting </w:t>
      </w:r>
      <w:r w:rsidRPr="00F70A6A">
        <w:rPr>
          <w:i/>
          <w:iCs/>
        </w:rPr>
        <w:t>‘Vrienden van de Koningin Beatrixschool’,</w:t>
      </w:r>
      <w:r w:rsidRPr="00F70A6A">
        <w:t xml:space="preserve"> die donateurs werft. Deze donateurs geven regelmatig een gift, waardoor het mogelijk wordt gemaakt, dat er extra identiteitsgebonden zaken worden gerealiseerd</w:t>
      </w:r>
      <w:r>
        <w:t xml:space="preserve">. </w:t>
      </w:r>
      <w:r w:rsidRPr="00F70A6A">
        <w:t>Voor informatie over de Stichting Vrienden kunt u</w:t>
      </w:r>
      <w:r>
        <w:t xml:space="preserve"> terecht op de website:</w:t>
      </w:r>
      <w:r w:rsidRPr="00F70A6A">
        <w:t xml:space="preserve"> </w:t>
      </w:r>
      <w:hyperlink r:id="rId15" w:history="1">
        <w:r w:rsidRPr="002B1B32">
          <w:rPr>
            <w:rStyle w:val="Hyperlink"/>
            <w:rFonts w:cs="Arial"/>
          </w:rPr>
          <w:t>http://www.stichtingschoolmetdebijbel.nl/p/stichting-vrienden</w:t>
        </w:r>
      </w:hyperlink>
      <w:r>
        <w:t xml:space="preserve"> </w:t>
      </w:r>
      <w:r w:rsidRPr="00F70A6A">
        <w:t xml:space="preserve">of mailen naar </w:t>
      </w:r>
      <w:hyperlink r:id="rId16" w:history="1">
        <w:r w:rsidRPr="00F70A6A">
          <w:rPr>
            <w:rStyle w:val="Hyperlink"/>
            <w:rFonts w:cs="Arial"/>
          </w:rPr>
          <w:t>vrienden@beatrixschool.info</w:t>
        </w:r>
      </w:hyperlink>
      <w:r w:rsidRPr="00F70A6A">
        <w:t>.</w:t>
      </w:r>
    </w:p>
    <w:p w14:paraId="7F21B086" w14:textId="77777777" w:rsidR="008E36DF" w:rsidRPr="00496099" w:rsidRDefault="008E36DF" w:rsidP="008E36DF">
      <w:pPr>
        <w:pStyle w:val="Kop1"/>
        <w:rPr>
          <w:sz w:val="28"/>
          <w:szCs w:val="28"/>
        </w:rPr>
      </w:pPr>
      <w:r w:rsidRPr="00F70A6A">
        <w:rPr>
          <w:sz w:val="22"/>
          <w:szCs w:val="22"/>
        </w:rPr>
        <w:br w:type="page"/>
      </w:r>
      <w:bookmarkStart w:id="40" w:name="_Toc177529056"/>
      <w:bookmarkStart w:id="41" w:name="_Toc424122430"/>
      <w:r w:rsidRPr="00496099">
        <w:rPr>
          <w:sz w:val="28"/>
          <w:szCs w:val="28"/>
        </w:rPr>
        <w:lastRenderedPageBreak/>
        <w:t>3. De schoolorganisatie</w:t>
      </w:r>
      <w:bookmarkEnd w:id="40"/>
      <w:bookmarkEnd w:id="41"/>
    </w:p>
    <w:p w14:paraId="4A7DF153" w14:textId="77777777" w:rsidR="008E36DF" w:rsidRPr="00F70A6A" w:rsidRDefault="008E36DF" w:rsidP="008E36DF"/>
    <w:p w14:paraId="5C9FE5AD" w14:textId="77777777" w:rsidR="008E36DF" w:rsidRPr="00F70A6A" w:rsidRDefault="008E36DF" w:rsidP="008E36DF"/>
    <w:p w14:paraId="7D3B0698" w14:textId="77777777" w:rsidR="008E36DF" w:rsidRPr="00F70A6A" w:rsidRDefault="008E36DF" w:rsidP="008E36DF">
      <w:pPr>
        <w:pStyle w:val="Kop2"/>
        <w:rPr>
          <w:sz w:val="22"/>
          <w:szCs w:val="22"/>
        </w:rPr>
      </w:pPr>
      <w:bookmarkStart w:id="42" w:name="_Toc177529057"/>
      <w:bookmarkStart w:id="43" w:name="_Toc424122431"/>
      <w:r w:rsidRPr="00F70A6A">
        <w:rPr>
          <w:sz w:val="22"/>
          <w:szCs w:val="22"/>
        </w:rPr>
        <w:t>a. Lokaalindeling</w:t>
      </w:r>
      <w:bookmarkEnd w:id="42"/>
      <w:bookmarkEnd w:id="43"/>
    </w:p>
    <w:p w14:paraId="5C78F2DF" w14:textId="77777777" w:rsidR="008E36DF" w:rsidRPr="00F70A6A" w:rsidRDefault="008E36DF" w:rsidP="008E36DF">
      <w:r w:rsidRPr="00F70A6A">
        <w:t xml:space="preserve">In het hoofdgebouw zijn 17 leslokalen, een speellokaal, een aula, </w:t>
      </w:r>
      <w:r w:rsidR="002C1DDF">
        <w:t>en een gymzaal met kleed- en douche</w:t>
      </w:r>
      <w:r w:rsidRPr="00F70A6A">
        <w:t>ruimte.</w:t>
      </w:r>
    </w:p>
    <w:p w14:paraId="270A4661" w14:textId="77777777" w:rsidR="008E36DF" w:rsidRPr="00F70A6A" w:rsidRDefault="008E36DF" w:rsidP="008E36DF">
      <w:r w:rsidRPr="00F70A6A">
        <w:t xml:space="preserve">Daarnaast zijn er aparte kleinere lokalen, waar kinderen alleen of in kleine groepjes les </w:t>
      </w:r>
      <w:r w:rsidR="00DC0BFE">
        <w:t xml:space="preserve">kunnen </w:t>
      </w:r>
      <w:r w:rsidRPr="00F70A6A">
        <w:t xml:space="preserve">krijgen. </w:t>
      </w:r>
    </w:p>
    <w:p w14:paraId="503ACA42" w14:textId="77777777" w:rsidR="008E36DF" w:rsidRPr="00F70A6A" w:rsidRDefault="008E36DF" w:rsidP="008E36DF">
      <w:pPr>
        <w:pStyle w:val="Kop2"/>
        <w:rPr>
          <w:sz w:val="22"/>
          <w:szCs w:val="22"/>
        </w:rPr>
      </w:pPr>
      <w:bookmarkStart w:id="44" w:name="_Toc177529058"/>
      <w:bookmarkStart w:id="45" w:name="_Toc424122432"/>
      <w:r w:rsidRPr="00F70A6A">
        <w:rPr>
          <w:sz w:val="22"/>
          <w:szCs w:val="22"/>
        </w:rPr>
        <w:t>b. Bouwen en jaargroepen</w:t>
      </w:r>
      <w:bookmarkEnd w:id="44"/>
      <w:bookmarkEnd w:id="45"/>
    </w:p>
    <w:p w14:paraId="7A6E29B4" w14:textId="77777777" w:rsidR="008E36DF" w:rsidRDefault="008E36DF" w:rsidP="008E36DF">
      <w:r w:rsidRPr="00F70A6A">
        <w:t>Onze school is verdeeld in acht jaargroepen, waarin de kinderen met leeftijdsgenoten samenwerken. We spreken op school over:</w:t>
      </w:r>
    </w:p>
    <w:p w14:paraId="6F42D586" w14:textId="77777777" w:rsidR="00F473CC" w:rsidRPr="00F70A6A" w:rsidRDefault="00F473CC" w:rsidP="007212BC">
      <w:r w:rsidRPr="007212BC">
        <w:rPr>
          <w:i/>
        </w:rPr>
        <w:t>Peuterschool</w:t>
      </w:r>
      <w:r>
        <w:t xml:space="preserve"> (2 ½ - 4 jarigen)</w:t>
      </w:r>
    </w:p>
    <w:p w14:paraId="72066EB0" w14:textId="77777777" w:rsidR="008E36DF" w:rsidRPr="00F70A6A" w:rsidRDefault="007212BC" w:rsidP="007212BC">
      <w:r>
        <w:rPr>
          <w:i/>
          <w:iCs/>
        </w:rPr>
        <w:t>O</w:t>
      </w:r>
      <w:r w:rsidR="008E36DF" w:rsidRPr="00F70A6A">
        <w:rPr>
          <w:i/>
          <w:iCs/>
        </w:rPr>
        <w:t xml:space="preserve">nderbouw </w:t>
      </w:r>
      <w:r w:rsidR="008E36DF" w:rsidRPr="00F70A6A">
        <w:t>(groep 1 t/m 2)</w:t>
      </w:r>
    </w:p>
    <w:p w14:paraId="7BD13D43" w14:textId="77777777" w:rsidR="008E36DF" w:rsidRPr="00F70A6A" w:rsidRDefault="007212BC" w:rsidP="007212BC">
      <w:r>
        <w:t>M</w:t>
      </w:r>
      <w:r w:rsidR="008E36DF" w:rsidRPr="00F70A6A">
        <w:rPr>
          <w:i/>
        </w:rPr>
        <w:t xml:space="preserve">iddenbouw </w:t>
      </w:r>
      <w:r w:rsidR="008E36DF" w:rsidRPr="00F70A6A">
        <w:t>(groep 3 t/m 5)</w:t>
      </w:r>
    </w:p>
    <w:p w14:paraId="25281FC3" w14:textId="77777777" w:rsidR="008E36DF" w:rsidRPr="00F70A6A" w:rsidRDefault="007212BC" w:rsidP="007212BC">
      <w:r>
        <w:t>B</w:t>
      </w:r>
      <w:r w:rsidR="008E36DF" w:rsidRPr="00F70A6A">
        <w:rPr>
          <w:i/>
          <w:iCs/>
        </w:rPr>
        <w:t xml:space="preserve">ovenbouw </w:t>
      </w:r>
      <w:r w:rsidR="008E36DF" w:rsidRPr="00F70A6A">
        <w:t xml:space="preserve">(groep 6 t/m 8) </w:t>
      </w:r>
    </w:p>
    <w:p w14:paraId="0F574F63" w14:textId="77777777" w:rsidR="008E36DF" w:rsidRPr="00F70A6A" w:rsidRDefault="008E36DF" w:rsidP="008E36DF">
      <w:r w:rsidRPr="00F70A6A">
        <w:t>We proberen de groepen zo klein mogelijk te houden of te voorzien van een extra leerkracht of een assistent.</w:t>
      </w:r>
    </w:p>
    <w:p w14:paraId="238D50C0" w14:textId="6C5855EF" w:rsidR="008E36DF" w:rsidRPr="00F70A6A" w:rsidRDefault="008E36DF" w:rsidP="008E36DF">
      <w:pPr>
        <w:pStyle w:val="Kop2"/>
        <w:rPr>
          <w:sz w:val="22"/>
          <w:szCs w:val="22"/>
        </w:rPr>
      </w:pPr>
      <w:bookmarkStart w:id="46" w:name="_Toc170790379"/>
      <w:bookmarkStart w:id="47" w:name="_Toc177529059"/>
      <w:bookmarkStart w:id="48" w:name="_Toc424122433"/>
      <w:r w:rsidRPr="00F70A6A">
        <w:rPr>
          <w:sz w:val="22"/>
          <w:szCs w:val="22"/>
        </w:rPr>
        <w:t xml:space="preserve">c. </w:t>
      </w:r>
      <w:bookmarkEnd w:id="46"/>
      <w:bookmarkEnd w:id="47"/>
      <w:r w:rsidRPr="00F70A6A">
        <w:rPr>
          <w:sz w:val="22"/>
          <w:szCs w:val="22"/>
        </w:rPr>
        <w:t>Speciale groepen: taalklas</w:t>
      </w:r>
      <w:bookmarkEnd w:id="48"/>
      <w:r w:rsidR="00DE7DB9">
        <w:rPr>
          <w:sz w:val="22"/>
          <w:szCs w:val="22"/>
        </w:rPr>
        <w:t xml:space="preserve"> </w:t>
      </w:r>
      <w:r w:rsidR="003B4E59">
        <w:rPr>
          <w:sz w:val="22"/>
          <w:szCs w:val="22"/>
        </w:rPr>
        <w:t>en 2/3 combinatie</w:t>
      </w:r>
    </w:p>
    <w:p w14:paraId="7F5F89AC" w14:textId="77777777" w:rsidR="008E36DF" w:rsidRPr="00F70A6A" w:rsidRDefault="008E36DF" w:rsidP="008E36DF"/>
    <w:p w14:paraId="0F3186F8" w14:textId="77777777" w:rsidR="008E36DF" w:rsidRPr="00F70A6A" w:rsidRDefault="008E36DF" w:rsidP="008E36DF">
      <w:pPr>
        <w:rPr>
          <w:b/>
          <w:bCs/>
          <w:i/>
          <w:iCs/>
        </w:rPr>
      </w:pPr>
      <w:r w:rsidRPr="00F70A6A">
        <w:rPr>
          <w:b/>
          <w:bCs/>
          <w:i/>
          <w:iCs/>
        </w:rPr>
        <w:t>Taalklas</w:t>
      </w:r>
      <w:r>
        <w:rPr>
          <w:b/>
          <w:bCs/>
          <w:i/>
          <w:iCs/>
        </w:rPr>
        <w:t>sen</w:t>
      </w:r>
    </w:p>
    <w:p w14:paraId="7A1398C1" w14:textId="4FAFC1DE" w:rsidR="00E67986" w:rsidRDefault="008E36DF" w:rsidP="008E36DF">
      <w:r w:rsidRPr="00F70A6A">
        <w:t>De Koningin Beatrixschool is een van de 15 scholen in Den Haag met een taalklas (voorheen ook wel “opvanggroep” of “</w:t>
      </w:r>
      <w:proofErr w:type="spellStart"/>
      <w:r w:rsidRPr="00F70A6A">
        <w:t>neveninstroomgroep</w:t>
      </w:r>
      <w:proofErr w:type="spellEnd"/>
      <w:r w:rsidRPr="00F70A6A">
        <w:t xml:space="preserve">” genoemd). Hierin komen kinderen die ouder zijn dan 7 jaar en korter dan een jaar in Nederland verblijven. Deze kinderen, die bij binnenkomst geen Nederlands spreken, worden bij aanmelding eerst getoetst. Er wordt dan bekeken wat het niveau en aanleg is. </w:t>
      </w:r>
      <w:r w:rsidR="00E67986">
        <w:t>De kinderen worden speciaal begeleid om</w:t>
      </w:r>
      <w:r w:rsidRPr="00F70A6A">
        <w:t xml:space="preserve"> zoveel mogelijk Nederlands leren spreken. </w:t>
      </w:r>
      <w:r w:rsidR="00E67986">
        <w:t xml:space="preserve">Eerst leren ze klanken en letters, daarna woorden en zinnen. Er worden zoveel mogelijk reguliere methodes gebruikt. Ook woordenschat en spelling krijgen aandacht . </w:t>
      </w:r>
      <w:r w:rsidRPr="00F70A6A">
        <w:t>Af en toe zitten de leerlingen in de reguliere groep met hun leeftijdgen</w:t>
      </w:r>
      <w:r w:rsidR="00E67986">
        <w:t xml:space="preserve">oten, bijvoorbeeld bij zwemles </w:t>
      </w:r>
      <w:r w:rsidRPr="00F70A6A">
        <w:t>en vieringen.</w:t>
      </w:r>
      <w:r>
        <w:t xml:space="preserve"> </w:t>
      </w:r>
      <w:r w:rsidR="00E67986">
        <w:t>De taalklasleerlingen kunnen na een jaar taalklas in een reguliere groep geplaatst worden. Soms is er verlenging van een half jaar nodig.</w:t>
      </w:r>
    </w:p>
    <w:p w14:paraId="7DD1E39D" w14:textId="1B99BBF8" w:rsidR="008E36DF" w:rsidRDefault="008E36DF" w:rsidP="008E36DF">
      <w:r>
        <w:t>Er zijn 2 taalklassen, 1 voor de jongere en 1 voor de oudere nieuwkomers.</w:t>
      </w:r>
    </w:p>
    <w:p w14:paraId="73CCE897" w14:textId="1703DE59" w:rsidR="00DE7DB9" w:rsidRDefault="00DE7DB9" w:rsidP="008E36DF"/>
    <w:p w14:paraId="0A75A89E" w14:textId="751639D4" w:rsidR="00DE7DB9" w:rsidRPr="00DE7DB9" w:rsidRDefault="00DE7DB9" w:rsidP="008E36DF">
      <w:pPr>
        <w:rPr>
          <w:b/>
        </w:rPr>
      </w:pPr>
      <w:r>
        <w:rPr>
          <w:b/>
        </w:rPr>
        <w:t>2-3 combinatie</w:t>
      </w:r>
    </w:p>
    <w:p w14:paraId="7816031B" w14:textId="77777777" w:rsidR="00E67986" w:rsidRDefault="00E67986" w:rsidP="008E36DF"/>
    <w:p w14:paraId="7F82136C" w14:textId="7B415D8E" w:rsidR="008E36DF" w:rsidRDefault="00E67986" w:rsidP="008E36DF">
      <w:r>
        <w:t>Om de overgang naar groep 3 logischer te laten verlopen werken we met een 2/3 combinatie groep. In</w:t>
      </w:r>
      <w:r w:rsidR="00D134C2">
        <w:t xml:space="preserve"> </w:t>
      </w:r>
      <w:r>
        <w:t xml:space="preserve">deze groep worden kinderen geplaatst die zelfstandig kunnen werken, die door spel ontwikkelen en wat meer uitdaging nodig hebben. </w:t>
      </w:r>
      <w:r w:rsidR="00D134C2">
        <w:t xml:space="preserve">Op deze manier willen we doublures of kleuterverlenging voorkomen. </w:t>
      </w:r>
      <w:r>
        <w:t xml:space="preserve">De leerlingen worden hiervoor geselecteerd door de leerkrachten en Intern </w:t>
      </w:r>
      <w:r w:rsidR="00DE7DB9">
        <w:t>B</w:t>
      </w:r>
      <w:r>
        <w:t>egeleider van de onderbouw.</w:t>
      </w:r>
    </w:p>
    <w:p w14:paraId="3BA97CB5" w14:textId="77777777" w:rsidR="00D134C2" w:rsidRDefault="00D134C2" w:rsidP="008E36DF">
      <w:pPr>
        <w:pStyle w:val="Geenafstand"/>
        <w:rPr>
          <w:rFonts w:ascii="Arial" w:hAnsi="Arial" w:cs="Arial"/>
          <w:b/>
        </w:rPr>
      </w:pPr>
    </w:p>
    <w:p w14:paraId="70220870" w14:textId="77777777" w:rsidR="00D134C2" w:rsidRPr="002C1DDF" w:rsidRDefault="00D134C2" w:rsidP="008E36DF">
      <w:pPr>
        <w:pStyle w:val="Geenafstand"/>
        <w:rPr>
          <w:rFonts w:ascii="Arial" w:hAnsi="Arial" w:cs="Arial"/>
          <w:b/>
        </w:rPr>
      </w:pPr>
    </w:p>
    <w:p w14:paraId="64AAA4F9" w14:textId="77777777" w:rsidR="008E36DF" w:rsidRPr="002C1DDF" w:rsidRDefault="008E36DF" w:rsidP="008E36DF">
      <w:pPr>
        <w:pStyle w:val="Geenafstand"/>
        <w:rPr>
          <w:rFonts w:ascii="Arial" w:hAnsi="Arial" w:cs="Arial"/>
          <w:b/>
        </w:rPr>
      </w:pPr>
      <w:r w:rsidRPr="002C1DDF">
        <w:rPr>
          <w:rFonts w:ascii="Arial" w:hAnsi="Arial" w:cs="Arial"/>
          <w:b/>
        </w:rPr>
        <w:t xml:space="preserve">d. Groepsindeling </w:t>
      </w:r>
    </w:p>
    <w:p w14:paraId="0187E111" w14:textId="77777777" w:rsidR="008E36DF" w:rsidRPr="002C1DDF" w:rsidRDefault="008E36DF" w:rsidP="008E36DF">
      <w:pPr>
        <w:pStyle w:val="Geenafstand"/>
        <w:rPr>
          <w:rFonts w:ascii="Arial" w:hAnsi="Arial" w:cs="Arial"/>
        </w:rPr>
      </w:pPr>
    </w:p>
    <w:p w14:paraId="54D1FF46" w14:textId="7AFB4E2D" w:rsidR="008E36DF" w:rsidRPr="002C1DDF" w:rsidRDefault="008E36DF" w:rsidP="008E36DF">
      <w:pPr>
        <w:pStyle w:val="Geenafstand"/>
        <w:rPr>
          <w:rFonts w:ascii="Arial" w:hAnsi="Arial" w:cs="Arial"/>
          <w:b/>
          <w:sz w:val="20"/>
          <w:szCs w:val="20"/>
          <w:u w:val="single"/>
        </w:rPr>
      </w:pPr>
      <w:r w:rsidRPr="002C1DDF">
        <w:rPr>
          <w:rFonts w:ascii="Arial" w:hAnsi="Arial" w:cs="Arial"/>
          <w:b/>
          <w:sz w:val="20"/>
          <w:szCs w:val="20"/>
          <w:u w:val="single"/>
        </w:rPr>
        <w:t>OVERZICHT KLASSE</w:t>
      </w:r>
      <w:r w:rsidR="00C85743" w:rsidRPr="002C1DDF">
        <w:rPr>
          <w:rFonts w:ascii="Arial" w:hAnsi="Arial" w:cs="Arial"/>
          <w:b/>
          <w:sz w:val="20"/>
          <w:szCs w:val="20"/>
          <w:u w:val="single"/>
        </w:rPr>
        <w:t xml:space="preserve">NBEZETTING EN TAAKVERDELING </w:t>
      </w:r>
      <w:r w:rsidR="00D134C2" w:rsidRPr="002C1DDF">
        <w:rPr>
          <w:rFonts w:ascii="Arial" w:hAnsi="Arial" w:cs="Arial"/>
          <w:b/>
          <w:sz w:val="20"/>
          <w:szCs w:val="20"/>
          <w:u w:val="single"/>
        </w:rPr>
        <w:t>20</w:t>
      </w:r>
      <w:r w:rsidR="00DE7DB9">
        <w:rPr>
          <w:rFonts w:ascii="Arial" w:hAnsi="Arial" w:cs="Arial"/>
          <w:b/>
          <w:sz w:val="20"/>
          <w:szCs w:val="20"/>
          <w:u w:val="single"/>
        </w:rPr>
        <w:t>20</w:t>
      </w:r>
      <w:r w:rsidR="00D134C2" w:rsidRPr="002C1DDF">
        <w:rPr>
          <w:rFonts w:ascii="Arial" w:hAnsi="Arial" w:cs="Arial"/>
          <w:b/>
          <w:sz w:val="20"/>
          <w:szCs w:val="20"/>
          <w:u w:val="single"/>
        </w:rPr>
        <w:t>-202</w:t>
      </w:r>
      <w:r w:rsidR="00DE7DB9">
        <w:rPr>
          <w:rFonts w:ascii="Arial" w:hAnsi="Arial" w:cs="Arial"/>
          <w:b/>
          <w:sz w:val="20"/>
          <w:szCs w:val="20"/>
          <w:u w:val="single"/>
        </w:rPr>
        <w:t>1</w:t>
      </w:r>
    </w:p>
    <w:p w14:paraId="173AFFD1" w14:textId="77777777" w:rsidR="008E36DF" w:rsidRPr="00D134C2" w:rsidRDefault="008E36DF" w:rsidP="008E36DF">
      <w:pPr>
        <w:pStyle w:val="Geenafstand"/>
        <w:rPr>
          <w:rFonts w:ascii="Arial" w:hAnsi="Arial" w:cs="Arial"/>
          <w:b/>
          <w:color w:val="FF0000"/>
          <w:sz w:val="20"/>
          <w:szCs w:val="20"/>
          <w:u w:val="single"/>
        </w:rPr>
      </w:pPr>
    </w:p>
    <w:p w14:paraId="4D74BCA2" w14:textId="79BFCCB3" w:rsidR="008E36DF" w:rsidRDefault="008E36DF" w:rsidP="008E36DF">
      <w:pPr>
        <w:pStyle w:val="Geenafstand"/>
        <w:rPr>
          <w:rFonts w:ascii="Arial" w:eastAsia="Times New Roman" w:hAnsi="Arial" w:cs="Arial"/>
          <w:b/>
        </w:rPr>
      </w:pPr>
      <w:r w:rsidRPr="00FA00A8">
        <w:rPr>
          <w:rFonts w:ascii="Arial" w:eastAsia="Times New Roman" w:hAnsi="Arial" w:cs="Arial"/>
          <w:b/>
        </w:rPr>
        <w:t>Peutergroepen</w:t>
      </w:r>
    </w:p>
    <w:p w14:paraId="5EC28817" w14:textId="77777777" w:rsidR="00A259FB" w:rsidRDefault="00BC30AF" w:rsidP="008E36DF">
      <w:pPr>
        <w:pStyle w:val="Geenafstand"/>
        <w:rPr>
          <w:rFonts w:ascii="Arial" w:eastAsia="Times New Roman" w:hAnsi="Arial" w:cs="Arial"/>
        </w:rPr>
      </w:pPr>
      <w:r w:rsidRPr="00E253AF">
        <w:rPr>
          <w:rFonts w:ascii="Arial" w:eastAsia="Times New Roman" w:hAnsi="Arial" w:cs="Arial"/>
        </w:rPr>
        <w:t xml:space="preserve">Groep </w:t>
      </w:r>
      <w:r w:rsidR="00E253AF">
        <w:rPr>
          <w:rFonts w:ascii="Arial" w:eastAsia="Times New Roman" w:hAnsi="Arial" w:cs="Arial"/>
        </w:rPr>
        <w:t>Dribbel</w:t>
      </w:r>
      <w:r w:rsidR="00E253AF">
        <w:rPr>
          <w:rFonts w:ascii="Arial" w:eastAsia="Times New Roman" w:hAnsi="Arial" w:cs="Arial"/>
        </w:rPr>
        <w:tab/>
      </w:r>
      <w:r w:rsidR="00E253AF">
        <w:rPr>
          <w:rFonts w:ascii="Arial" w:eastAsia="Times New Roman" w:hAnsi="Arial" w:cs="Arial"/>
        </w:rPr>
        <w:tab/>
        <w:t xml:space="preserve">juf </w:t>
      </w:r>
      <w:r w:rsidR="00A259FB">
        <w:rPr>
          <w:rFonts w:ascii="Arial" w:eastAsia="Times New Roman" w:hAnsi="Arial" w:cs="Arial"/>
        </w:rPr>
        <w:t>Wiedy van der Pol, juf Marinda Laban, juf Erica Langelaar</w:t>
      </w:r>
    </w:p>
    <w:p w14:paraId="6E573E7A" w14:textId="794DA1CF" w:rsidR="00BC30AF" w:rsidRPr="00E253AF" w:rsidRDefault="00BC30AF" w:rsidP="008E36DF">
      <w:pPr>
        <w:pStyle w:val="Geenafstand"/>
        <w:rPr>
          <w:rFonts w:ascii="Arial" w:eastAsia="Times New Roman" w:hAnsi="Arial" w:cs="Arial"/>
        </w:rPr>
      </w:pPr>
      <w:r w:rsidRPr="00E253AF">
        <w:rPr>
          <w:rFonts w:ascii="Arial" w:eastAsia="Times New Roman" w:hAnsi="Arial" w:cs="Arial"/>
        </w:rPr>
        <w:t xml:space="preserve">Groep </w:t>
      </w:r>
      <w:r w:rsidR="00E253AF">
        <w:rPr>
          <w:rFonts w:ascii="Arial" w:eastAsia="Times New Roman" w:hAnsi="Arial" w:cs="Arial"/>
        </w:rPr>
        <w:t>Kikker</w:t>
      </w:r>
      <w:r w:rsidR="00E253AF">
        <w:rPr>
          <w:rFonts w:ascii="Arial" w:eastAsia="Times New Roman" w:hAnsi="Arial" w:cs="Arial"/>
        </w:rPr>
        <w:tab/>
      </w:r>
      <w:r w:rsidR="00E253AF">
        <w:rPr>
          <w:rFonts w:ascii="Arial" w:eastAsia="Times New Roman" w:hAnsi="Arial" w:cs="Arial"/>
        </w:rPr>
        <w:tab/>
        <w:t xml:space="preserve">juf </w:t>
      </w:r>
      <w:r w:rsidR="00A259FB">
        <w:rPr>
          <w:rFonts w:ascii="Arial" w:eastAsia="Times New Roman" w:hAnsi="Arial" w:cs="Arial"/>
        </w:rPr>
        <w:t>Marinda Laban, juf Eline Quist, juf Judith Noorlander</w:t>
      </w:r>
    </w:p>
    <w:p w14:paraId="553C32E7" w14:textId="5D37F1B0" w:rsidR="00BC30AF" w:rsidRPr="00E253AF" w:rsidRDefault="00BC30AF" w:rsidP="008E36DF">
      <w:pPr>
        <w:pStyle w:val="Geenafstand"/>
        <w:rPr>
          <w:rFonts w:ascii="Arial" w:eastAsia="Times New Roman" w:hAnsi="Arial" w:cs="Arial"/>
        </w:rPr>
      </w:pPr>
      <w:r w:rsidRPr="00E253AF">
        <w:rPr>
          <w:rFonts w:ascii="Arial" w:eastAsia="Times New Roman" w:hAnsi="Arial" w:cs="Arial"/>
        </w:rPr>
        <w:t xml:space="preserve">Groep </w:t>
      </w:r>
      <w:r w:rsidR="00E253AF">
        <w:rPr>
          <w:rFonts w:ascii="Arial" w:eastAsia="Times New Roman" w:hAnsi="Arial" w:cs="Arial"/>
        </w:rPr>
        <w:t>Nijntje</w:t>
      </w:r>
      <w:r w:rsidR="00E253AF">
        <w:rPr>
          <w:rFonts w:ascii="Arial" w:eastAsia="Times New Roman" w:hAnsi="Arial" w:cs="Arial"/>
        </w:rPr>
        <w:tab/>
      </w:r>
      <w:r w:rsidR="00E253AF">
        <w:rPr>
          <w:rFonts w:ascii="Arial" w:eastAsia="Times New Roman" w:hAnsi="Arial" w:cs="Arial"/>
        </w:rPr>
        <w:tab/>
        <w:t>juf Marinda Laban</w:t>
      </w:r>
      <w:r w:rsidR="00A259FB">
        <w:rPr>
          <w:rFonts w:ascii="Arial" w:eastAsia="Times New Roman" w:hAnsi="Arial" w:cs="Arial"/>
        </w:rPr>
        <w:t>, juf Judith Noorlander, juf Eline Quist</w:t>
      </w:r>
    </w:p>
    <w:p w14:paraId="6C433F58" w14:textId="77777777" w:rsidR="00635403" w:rsidRPr="00DE7DB9" w:rsidRDefault="00635403" w:rsidP="008E36DF">
      <w:pPr>
        <w:pStyle w:val="Geenafstand"/>
        <w:rPr>
          <w:rFonts w:ascii="Arial" w:eastAsia="Times New Roman" w:hAnsi="Arial" w:cs="Arial"/>
          <w:b/>
          <w:color w:val="FF0000"/>
        </w:rPr>
      </w:pPr>
    </w:p>
    <w:p w14:paraId="3256616B" w14:textId="5E46F2B1" w:rsidR="008E36DF" w:rsidRPr="00DE7DB9" w:rsidRDefault="008E36DF" w:rsidP="008E36DF">
      <w:pPr>
        <w:pStyle w:val="Geenafstand"/>
        <w:rPr>
          <w:rFonts w:ascii="Arial" w:eastAsia="Times New Roman" w:hAnsi="Arial" w:cs="Arial"/>
          <w:color w:val="FF0000"/>
        </w:rPr>
      </w:pPr>
      <w:r w:rsidRPr="00DE7DB9">
        <w:rPr>
          <w:rFonts w:ascii="Arial" w:eastAsia="Times New Roman" w:hAnsi="Arial" w:cs="Arial"/>
          <w:color w:val="FF0000"/>
        </w:rPr>
        <w:tab/>
      </w:r>
      <w:r w:rsidRPr="00DE7DB9">
        <w:rPr>
          <w:rFonts w:ascii="Arial" w:eastAsia="Times New Roman" w:hAnsi="Arial" w:cs="Arial"/>
          <w:color w:val="FF0000"/>
        </w:rPr>
        <w:tab/>
      </w:r>
      <w:r w:rsidRPr="00DE7DB9">
        <w:rPr>
          <w:rFonts w:ascii="Arial" w:eastAsia="Times New Roman" w:hAnsi="Arial" w:cs="Arial"/>
          <w:color w:val="FF0000"/>
        </w:rPr>
        <w:tab/>
      </w:r>
    </w:p>
    <w:p w14:paraId="36E4111A" w14:textId="77777777" w:rsidR="008E36DF" w:rsidRPr="00DE7DB9" w:rsidRDefault="00F473CC" w:rsidP="008E36DF">
      <w:pPr>
        <w:pStyle w:val="Geenafstand"/>
        <w:rPr>
          <w:rFonts w:ascii="Arial" w:eastAsia="Times New Roman" w:hAnsi="Arial" w:cs="Arial"/>
          <w:color w:val="FF0000"/>
        </w:rPr>
      </w:pPr>
      <w:r w:rsidRPr="00DE7DB9">
        <w:rPr>
          <w:rFonts w:ascii="Arial" w:eastAsia="Times New Roman" w:hAnsi="Arial" w:cs="Arial"/>
          <w:color w:val="FF0000"/>
        </w:rPr>
        <w:lastRenderedPageBreak/>
        <w:tab/>
      </w:r>
    </w:p>
    <w:p w14:paraId="6670D401" w14:textId="77777777" w:rsidR="008E36DF" w:rsidRPr="00E17F96" w:rsidRDefault="008E36DF" w:rsidP="008E36DF">
      <w:pPr>
        <w:pStyle w:val="Geenafstand"/>
        <w:rPr>
          <w:rFonts w:ascii="Arial" w:eastAsia="Times New Roman" w:hAnsi="Arial" w:cs="Arial"/>
          <w:b/>
        </w:rPr>
      </w:pPr>
      <w:r w:rsidRPr="00E17F96">
        <w:rPr>
          <w:rFonts w:ascii="Arial" w:eastAsia="Times New Roman" w:hAnsi="Arial" w:cs="Arial"/>
          <w:b/>
        </w:rPr>
        <w:t>Basisschool</w:t>
      </w:r>
    </w:p>
    <w:p w14:paraId="11822819" w14:textId="7940B5DA" w:rsidR="008E36DF" w:rsidRPr="00DE7DB9" w:rsidRDefault="001562AC" w:rsidP="008E36DF">
      <w:pPr>
        <w:pStyle w:val="Geenafstand"/>
        <w:rPr>
          <w:rFonts w:ascii="Arial" w:eastAsia="Times New Roman" w:hAnsi="Arial" w:cs="Arial"/>
          <w:color w:val="FF0000"/>
        </w:rPr>
      </w:pPr>
      <w:r w:rsidRPr="00363B13">
        <w:rPr>
          <w:rFonts w:ascii="Arial" w:eastAsia="Times New Roman" w:hAnsi="Arial" w:cs="Arial"/>
        </w:rPr>
        <w:t xml:space="preserve">Groep </w:t>
      </w:r>
      <w:r w:rsidR="00816A66" w:rsidRPr="00363B13">
        <w:rPr>
          <w:rFonts w:ascii="Arial" w:eastAsia="Times New Roman" w:hAnsi="Arial" w:cs="Arial"/>
        </w:rPr>
        <w:t>1-2</w:t>
      </w:r>
      <w:r w:rsidR="008E36DF" w:rsidRPr="00363B13">
        <w:rPr>
          <w:rFonts w:ascii="Arial" w:eastAsia="Times New Roman" w:hAnsi="Arial" w:cs="Arial"/>
        </w:rPr>
        <w:t xml:space="preserve"> </w:t>
      </w:r>
      <w:r w:rsidR="008E36DF" w:rsidRPr="00DE7DB9">
        <w:rPr>
          <w:rFonts w:ascii="Arial" w:eastAsia="Times New Roman" w:hAnsi="Arial" w:cs="Arial"/>
          <w:color w:val="FF0000"/>
        </w:rPr>
        <w:tab/>
      </w:r>
      <w:r w:rsidR="008E36DF" w:rsidRPr="00DE7DB9">
        <w:rPr>
          <w:rFonts w:ascii="Arial" w:eastAsia="Times New Roman" w:hAnsi="Arial" w:cs="Arial"/>
          <w:color w:val="FF0000"/>
        </w:rPr>
        <w:tab/>
      </w:r>
      <w:r w:rsidR="00363B13" w:rsidRPr="00363B13">
        <w:rPr>
          <w:rFonts w:ascii="Arial" w:eastAsia="Times New Roman" w:hAnsi="Arial" w:cs="Arial"/>
        </w:rPr>
        <w:t>juf Renate van Dalen</w:t>
      </w:r>
    </w:p>
    <w:p w14:paraId="4948F29D" w14:textId="77C3EDA6" w:rsidR="008E36DF" w:rsidRPr="00816A66" w:rsidRDefault="002C1DDF" w:rsidP="008E36DF">
      <w:pPr>
        <w:pStyle w:val="Geenafstand"/>
        <w:rPr>
          <w:rFonts w:ascii="Arial" w:eastAsia="Times New Roman" w:hAnsi="Arial" w:cs="Arial"/>
        </w:rPr>
      </w:pPr>
      <w:r w:rsidRPr="00363B13">
        <w:rPr>
          <w:rFonts w:ascii="Arial" w:eastAsia="Times New Roman" w:hAnsi="Arial" w:cs="Arial"/>
        </w:rPr>
        <w:t>Groep 1</w:t>
      </w:r>
      <w:r w:rsidR="00816A66" w:rsidRPr="00363B13">
        <w:rPr>
          <w:rFonts w:ascii="Arial" w:eastAsia="Times New Roman" w:hAnsi="Arial" w:cs="Arial"/>
        </w:rPr>
        <w:t>-2</w:t>
      </w:r>
      <w:r w:rsidR="008E36DF" w:rsidRPr="00DE7DB9">
        <w:rPr>
          <w:rFonts w:ascii="Arial" w:eastAsia="Times New Roman" w:hAnsi="Arial" w:cs="Arial"/>
          <w:color w:val="FF0000"/>
        </w:rPr>
        <w:tab/>
      </w:r>
      <w:r w:rsidR="008E36DF" w:rsidRPr="00DE7DB9">
        <w:rPr>
          <w:rFonts w:ascii="Arial" w:eastAsia="Times New Roman" w:hAnsi="Arial" w:cs="Arial"/>
          <w:color w:val="FF0000"/>
        </w:rPr>
        <w:tab/>
      </w:r>
      <w:r w:rsidR="008E36DF" w:rsidRPr="00816A66">
        <w:rPr>
          <w:rFonts w:ascii="Arial" w:eastAsia="Times New Roman" w:hAnsi="Arial" w:cs="Arial"/>
        </w:rPr>
        <w:t xml:space="preserve">juf </w:t>
      </w:r>
      <w:r w:rsidRPr="00816A66">
        <w:rPr>
          <w:rFonts w:ascii="Arial" w:eastAsia="Times New Roman" w:hAnsi="Arial" w:cs="Arial"/>
        </w:rPr>
        <w:t xml:space="preserve">Marielle Remmelzwaal en juf </w:t>
      </w:r>
      <w:r w:rsidR="00816A66" w:rsidRPr="00816A66">
        <w:rPr>
          <w:rFonts w:ascii="Arial" w:eastAsia="Times New Roman" w:hAnsi="Arial" w:cs="Arial"/>
        </w:rPr>
        <w:t>Janneke van der Bent</w:t>
      </w:r>
    </w:p>
    <w:p w14:paraId="0E905F55" w14:textId="300B8D70" w:rsidR="008E36DF" w:rsidRPr="00DE7DB9" w:rsidRDefault="002C1DDF" w:rsidP="008E36DF">
      <w:pPr>
        <w:pStyle w:val="Geenafstand"/>
        <w:rPr>
          <w:rFonts w:ascii="Arial" w:eastAsia="Times New Roman" w:hAnsi="Arial" w:cs="Arial"/>
          <w:color w:val="FF0000"/>
        </w:rPr>
      </w:pPr>
      <w:r w:rsidRPr="00E17F96">
        <w:rPr>
          <w:rFonts w:ascii="Arial" w:eastAsia="Times New Roman" w:hAnsi="Arial" w:cs="Arial"/>
        </w:rPr>
        <w:t xml:space="preserve">Groep </w:t>
      </w:r>
      <w:r w:rsidR="00816A66" w:rsidRPr="00E17F96">
        <w:rPr>
          <w:rFonts w:ascii="Arial" w:eastAsia="Times New Roman" w:hAnsi="Arial" w:cs="Arial"/>
        </w:rPr>
        <w:t>1-</w:t>
      </w:r>
      <w:r w:rsidR="009C0E8F" w:rsidRPr="00E17F96">
        <w:rPr>
          <w:rFonts w:ascii="Arial" w:eastAsia="Times New Roman" w:hAnsi="Arial" w:cs="Arial"/>
        </w:rPr>
        <w:t>2</w:t>
      </w:r>
      <w:r w:rsidR="008E36DF" w:rsidRPr="00E17F96">
        <w:rPr>
          <w:rFonts w:ascii="Arial" w:eastAsia="Times New Roman" w:hAnsi="Arial" w:cs="Arial"/>
        </w:rPr>
        <w:t xml:space="preserve"> </w:t>
      </w:r>
      <w:r w:rsidR="008E36DF" w:rsidRPr="00E17F96">
        <w:rPr>
          <w:rFonts w:ascii="Arial" w:eastAsia="Times New Roman" w:hAnsi="Arial" w:cs="Arial"/>
        </w:rPr>
        <w:tab/>
      </w:r>
      <w:r w:rsidR="008E36DF" w:rsidRPr="00E17F96">
        <w:rPr>
          <w:rFonts w:ascii="Arial" w:eastAsia="Times New Roman" w:hAnsi="Arial" w:cs="Arial"/>
        </w:rPr>
        <w:tab/>
      </w:r>
      <w:r w:rsidR="00E17F96" w:rsidRPr="00E17F96">
        <w:rPr>
          <w:rFonts w:ascii="Arial" w:eastAsia="Times New Roman" w:hAnsi="Arial" w:cs="Arial"/>
        </w:rPr>
        <w:t>juf Danielle Voogt en juf Dieke Heijboer</w:t>
      </w:r>
      <w:r w:rsidR="008E36DF" w:rsidRPr="00DE7DB9">
        <w:rPr>
          <w:rFonts w:ascii="Arial" w:eastAsia="Times New Roman" w:hAnsi="Arial" w:cs="Arial"/>
          <w:color w:val="FF0000"/>
        </w:rPr>
        <w:tab/>
      </w:r>
    </w:p>
    <w:p w14:paraId="53A601BD" w14:textId="77777777" w:rsidR="008E36DF" w:rsidRPr="00816A66" w:rsidRDefault="008E36DF" w:rsidP="008E36DF">
      <w:pPr>
        <w:pStyle w:val="Geenafstand"/>
        <w:rPr>
          <w:rFonts w:ascii="Arial" w:eastAsia="Times New Roman" w:hAnsi="Arial" w:cs="Arial"/>
        </w:rPr>
      </w:pPr>
      <w:r w:rsidRPr="00816A66">
        <w:rPr>
          <w:rFonts w:ascii="Arial" w:eastAsia="Times New Roman" w:hAnsi="Arial" w:cs="Arial"/>
        </w:rPr>
        <w:t xml:space="preserve">Groep </w:t>
      </w:r>
      <w:r w:rsidR="00F473CC" w:rsidRPr="00816A66">
        <w:rPr>
          <w:rFonts w:ascii="Arial" w:eastAsia="Times New Roman" w:hAnsi="Arial" w:cs="Arial"/>
        </w:rPr>
        <w:t>2/</w:t>
      </w:r>
      <w:r w:rsidRPr="00816A66">
        <w:rPr>
          <w:rFonts w:ascii="Arial" w:eastAsia="Times New Roman" w:hAnsi="Arial" w:cs="Arial"/>
        </w:rPr>
        <w:t>3</w:t>
      </w:r>
      <w:r w:rsidRPr="00816A66">
        <w:rPr>
          <w:rFonts w:ascii="Arial" w:eastAsia="Times New Roman" w:hAnsi="Arial" w:cs="Arial"/>
        </w:rPr>
        <w:tab/>
      </w:r>
      <w:r w:rsidRPr="00816A66">
        <w:rPr>
          <w:rFonts w:ascii="Arial" w:eastAsia="Times New Roman" w:hAnsi="Arial" w:cs="Arial"/>
        </w:rPr>
        <w:tab/>
        <w:t xml:space="preserve">juf </w:t>
      </w:r>
      <w:r w:rsidR="002F7C7A" w:rsidRPr="00816A66">
        <w:rPr>
          <w:rFonts w:ascii="Arial" w:eastAsia="Times New Roman" w:hAnsi="Arial" w:cs="Arial"/>
        </w:rPr>
        <w:t>B</w:t>
      </w:r>
      <w:r w:rsidR="002C1DDF" w:rsidRPr="00816A66">
        <w:rPr>
          <w:rFonts w:ascii="Arial" w:eastAsia="Times New Roman" w:hAnsi="Arial" w:cs="Arial"/>
        </w:rPr>
        <w:t>ernice</w:t>
      </w:r>
      <w:r w:rsidR="002F7C7A" w:rsidRPr="00816A66">
        <w:rPr>
          <w:rFonts w:ascii="Arial" w:eastAsia="Times New Roman" w:hAnsi="Arial" w:cs="Arial"/>
        </w:rPr>
        <w:t xml:space="preserve"> Meeuwisse</w:t>
      </w:r>
    </w:p>
    <w:p w14:paraId="229DA2E7" w14:textId="1A6DF546" w:rsidR="00CD1A24" w:rsidRPr="00816A66" w:rsidRDefault="00CD1A24" w:rsidP="008E36DF">
      <w:pPr>
        <w:pStyle w:val="Geenafstand"/>
        <w:rPr>
          <w:rFonts w:ascii="Arial" w:eastAsia="Times New Roman" w:hAnsi="Arial" w:cs="Arial"/>
        </w:rPr>
      </w:pPr>
      <w:r w:rsidRPr="00816A66">
        <w:rPr>
          <w:rFonts w:ascii="Arial" w:eastAsia="Times New Roman" w:hAnsi="Arial" w:cs="Arial"/>
        </w:rPr>
        <w:t>Groep 3</w:t>
      </w:r>
      <w:r w:rsidRPr="00816A66">
        <w:rPr>
          <w:rFonts w:ascii="Arial" w:eastAsia="Times New Roman" w:hAnsi="Arial" w:cs="Arial"/>
        </w:rPr>
        <w:tab/>
      </w:r>
      <w:r w:rsidRPr="00816A66">
        <w:rPr>
          <w:rFonts w:ascii="Arial" w:eastAsia="Times New Roman" w:hAnsi="Arial" w:cs="Arial"/>
        </w:rPr>
        <w:tab/>
        <w:t xml:space="preserve">juf </w:t>
      </w:r>
      <w:r w:rsidR="002C1DDF" w:rsidRPr="00816A66">
        <w:rPr>
          <w:rFonts w:ascii="Arial" w:eastAsia="Times New Roman" w:hAnsi="Arial" w:cs="Arial"/>
        </w:rPr>
        <w:t xml:space="preserve">Carina de Vries en juf </w:t>
      </w:r>
      <w:r w:rsidR="00363B13">
        <w:rPr>
          <w:rFonts w:ascii="Arial" w:eastAsia="Times New Roman" w:hAnsi="Arial" w:cs="Arial"/>
        </w:rPr>
        <w:t xml:space="preserve">Wilke Werner </w:t>
      </w:r>
    </w:p>
    <w:p w14:paraId="147F3955" w14:textId="3B2B71E3" w:rsidR="008E36DF" w:rsidRPr="00E17F96" w:rsidRDefault="008E36DF" w:rsidP="008E36DF">
      <w:pPr>
        <w:pStyle w:val="Geenafstand"/>
        <w:rPr>
          <w:rFonts w:ascii="Arial" w:eastAsia="Times New Roman" w:hAnsi="Arial" w:cs="Arial"/>
        </w:rPr>
      </w:pPr>
      <w:r w:rsidRPr="00E17F96">
        <w:rPr>
          <w:rFonts w:ascii="Arial" w:eastAsia="Times New Roman" w:hAnsi="Arial" w:cs="Arial"/>
        </w:rPr>
        <w:t>Groep 4A</w:t>
      </w:r>
      <w:r w:rsidRPr="00E17F96">
        <w:rPr>
          <w:rFonts w:ascii="Arial" w:eastAsia="Times New Roman" w:hAnsi="Arial" w:cs="Arial"/>
        </w:rPr>
        <w:tab/>
      </w:r>
      <w:r w:rsidRPr="00E17F96">
        <w:rPr>
          <w:rFonts w:ascii="Arial" w:eastAsia="Times New Roman" w:hAnsi="Arial" w:cs="Arial"/>
        </w:rPr>
        <w:tab/>
      </w:r>
      <w:r w:rsidR="00E17F96" w:rsidRPr="00E17F96">
        <w:rPr>
          <w:rFonts w:ascii="Arial" w:eastAsia="Times New Roman" w:hAnsi="Arial" w:cs="Arial"/>
        </w:rPr>
        <w:t>juf Annelize Solleveld, juf Elize Zaanen</w:t>
      </w:r>
    </w:p>
    <w:p w14:paraId="6FC73B4E" w14:textId="3DEE4B78" w:rsidR="008E36DF" w:rsidRPr="00E17F96" w:rsidRDefault="008E36DF" w:rsidP="008E36DF">
      <w:pPr>
        <w:pStyle w:val="Geenafstand"/>
        <w:rPr>
          <w:rFonts w:ascii="Arial" w:eastAsia="Times New Roman" w:hAnsi="Arial" w:cs="Arial"/>
        </w:rPr>
      </w:pPr>
      <w:r w:rsidRPr="00E17F96">
        <w:rPr>
          <w:rFonts w:ascii="Arial" w:eastAsia="Times New Roman" w:hAnsi="Arial" w:cs="Arial"/>
        </w:rPr>
        <w:t>Groep 4B</w:t>
      </w:r>
      <w:r w:rsidRPr="00E17F96">
        <w:rPr>
          <w:rFonts w:ascii="Arial" w:eastAsia="Times New Roman" w:hAnsi="Arial" w:cs="Arial"/>
        </w:rPr>
        <w:tab/>
      </w:r>
      <w:r w:rsidRPr="00E17F96">
        <w:rPr>
          <w:rFonts w:ascii="Arial" w:eastAsia="Times New Roman" w:hAnsi="Arial" w:cs="Arial"/>
        </w:rPr>
        <w:tab/>
      </w:r>
      <w:r w:rsidR="00E17F96" w:rsidRPr="00E17F96">
        <w:rPr>
          <w:rFonts w:ascii="Arial" w:eastAsia="Times New Roman" w:hAnsi="Arial" w:cs="Arial"/>
        </w:rPr>
        <w:t>juf Kastina van Dingen, meester Martijn Krijtenburg</w:t>
      </w:r>
    </w:p>
    <w:p w14:paraId="493B1FD6" w14:textId="47100B38" w:rsidR="008E36DF" w:rsidRPr="00363B13" w:rsidRDefault="008E36DF" w:rsidP="008E36DF">
      <w:pPr>
        <w:pStyle w:val="Geenafstand"/>
        <w:rPr>
          <w:rFonts w:ascii="Arial" w:eastAsia="Times New Roman" w:hAnsi="Arial" w:cs="Arial"/>
        </w:rPr>
      </w:pPr>
      <w:r w:rsidRPr="00363B13">
        <w:rPr>
          <w:rFonts w:ascii="Arial" w:eastAsia="Times New Roman" w:hAnsi="Arial" w:cs="Arial"/>
        </w:rPr>
        <w:t>Taalklas 3-</w:t>
      </w:r>
      <w:r w:rsidR="00FE7234" w:rsidRPr="00363B13">
        <w:rPr>
          <w:rFonts w:ascii="Arial" w:eastAsia="Times New Roman" w:hAnsi="Arial" w:cs="Arial"/>
        </w:rPr>
        <w:t>4</w:t>
      </w:r>
      <w:r w:rsidR="00FE7234" w:rsidRPr="00363B13">
        <w:rPr>
          <w:rFonts w:ascii="Arial" w:eastAsia="Times New Roman" w:hAnsi="Arial" w:cs="Arial"/>
        </w:rPr>
        <w:tab/>
      </w:r>
      <w:r w:rsidR="00363B13" w:rsidRPr="00363B13">
        <w:rPr>
          <w:rFonts w:ascii="Arial" w:eastAsia="Times New Roman" w:hAnsi="Arial" w:cs="Arial"/>
        </w:rPr>
        <w:tab/>
        <w:t>j</w:t>
      </w:r>
      <w:r w:rsidR="00816A66" w:rsidRPr="00363B13">
        <w:rPr>
          <w:rFonts w:ascii="Arial" w:eastAsia="Times New Roman" w:hAnsi="Arial" w:cs="Arial"/>
        </w:rPr>
        <w:t xml:space="preserve">uf Corrie Roest, juf </w:t>
      </w:r>
      <w:r w:rsidR="00363B13" w:rsidRPr="00363B13">
        <w:rPr>
          <w:rFonts w:ascii="Arial" w:eastAsia="Times New Roman" w:hAnsi="Arial" w:cs="Arial"/>
        </w:rPr>
        <w:t>Dorine Krijtenburg</w:t>
      </w:r>
      <w:r w:rsidR="002F7C7A" w:rsidRPr="00363B13">
        <w:rPr>
          <w:rFonts w:ascii="Arial" w:eastAsia="Times New Roman" w:hAnsi="Arial" w:cs="Arial"/>
        </w:rPr>
        <w:t xml:space="preserve"> </w:t>
      </w:r>
      <w:r w:rsidR="00056A44" w:rsidRPr="00363B13">
        <w:rPr>
          <w:rFonts w:ascii="Arial" w:eastAsia="Times New Roman" w:hAnsi="Arial" w:cs="Arial"/>
        </w:rPr>
        <w:t>meester Ibrahim Eroglu</w:t>
      </w:r>
      <w:r w:rsidRPr="00363B13">
        <w:rPr>
          <w:rFonts w:ascii="Arial" w:eastAsia="Times New Roman" w:hAnsi="Arial" w:cs="Arial"/>
        </w:rPr>
        <w:t xml:space="preserve"> </w:t>
      </w:r>
    </w:p>
    <w:p w14:paraId="7C41425C" w14:textId="2FEEC996" w:rsidR="008E36DF" w:rsidRPr="00363B13" w:rsidRDefault="008E36DF" w:rsidP="008E36DF">
      <w:pPr>
        <w:pStyle w:val="Geenafstand"/>
        <w:rPr>
          <w:rFonts w:ascii="Arial" w:eastAsia="Times New Roman" w:hAnsi="Arial" w:cs="Arial"/>
        </w:rPr>
      </w:pPr>
      <w:r w:rsidRPr="00363B13">
        <w:rPr>
          <w:rFonts w:ascii="Arial" w:eastAsia="Times New Roman" w:hAnsi="Arial" w:cs="Arial"/>
        </w:rPr>
        <w:t>Taalklas 5-8</w:t>
      </w:r>
      <w:r w:rsidRPr="00363B13">
        <w:rPr>
          <w:rFonts w:ascii="Arial" w:eastAsia="Times New Roman" w:hAnsi="Arial" w:cs="Arial"/>
        </w:rPr>
        <w:tab/>
      </w:r>
      <w:r w:rsidRPr="00363B13">
        <w:rPr>
          <w:rFonts w:ascii="Arial" w:eastAsia="Times New Roman" w:hAnsi="Arial" w:cs="Arial"/>
        </w:rPr>
        <w:tab/>
      </w:r>
      <w:r w:rsidR="00363B13" w:rsidRPr="00363B13">
        <w:rPr>
          <w:rFonts w:ascii="Arial" w:eastAsia="Times New Roman" w:hAnsi="Arial" w:cs="Arial"/>
        </w:rPr>
        <w:t>juf Alberdine Anneveld</w:t>
      </w:r>
      <w:r w:rsidRPr="00363B13">
        <w:rPr>
          <w:rFonts w:ascii="Arial" w:eastAsia="Times New Roman" w:hAnsi="Arial" w:cs="Arial"/>
        </w:rPr>
        <w:t xml:space="preserve"> meester E</w:t>
      </w:r>
      <w:r w:rsidR="00056A44" w:rsidRPr="00363B13">
        <w:rPr>
          <w:rFonts w:ascii="Arial" w:eastAsia="Times New Roman" w:hAnsi="Arial" w:cs="Arial"/>
        </w:rPr>
        <w:t>rwin</w:t>
      </w:r>
      <w:r w:rsidRPr="00363B13">
        <w:rPr>
          <w:rFonts w:ascii="Arial" w:eastAsia="Times New Roman" w:hAnsi="Arial" w:cs="Arial"/>
        </w:rPr>
        <w:t xml:space="preserve"> Noort, meester </w:t>
      </w:r>
      <w:r w:rsidR="00056A44" w:rsidRPr="00363B13">
        <w:rPr>
          <w:rFonts w:ascii="Arial" w:eastAsia="Times New Roman" w:hAnsi="Arial" w:cs="Arial"/>
        </w:rPr>
        <w:t>Ibrahim</w:t>
      </w:r>
      <w:r w:rsidR="002F7C7A" w:rsidRPr="00363B13">
        <w:rPr>
          <w:rFonts w:ascii="Arial" w:eastAsia="Times New Roman" w:hAnsi="Arial" w:cs="Arial"/>
        </w:rPr>
        <w:t xml:space="preserve"> Eroglu</w:t>
      </w:r>
    </w:p>
    <w:p w14:paraId="6E9BB9A8" w14:textId="63A9CFF3" w:rsidR="008E36DF" w:rsidRPr="00184976" w:rsidRDefault="008E36DF" w:rsidP="008E36DF">
      <w:pPr>
        <w:pStyle w:val="Geenafstand"/>
        <w:rPr>
          <w:rFonts w:ascii="Arial" w:eastAsia="Times New Roman" w:hAnsi="Arial" w:cs="Arial"/>
        </w:rPr>
      </w:pPr>
      <w:r w:rsidRPr="00184976">
        <w:rPr>
          <w:rFonts w:ascii="Arial" w:eastAsia="Times New Roman" w:hAnsi="Arial" w:cs="Arial"/>
        </w:rPr>
        <w:t>Groep 5A</w:t>
      </w:r>
      <w:r w:rsidRPr="00184976">
        <w:rPr>
          <w:rFonts w:ascii="Arial" w:eastAsia="Times New Roman" w:hAnsi="Arial" w:cs="Arial"/>
        </w:rPr>
        <w:tab/>
      </w:r>
      <w:r w:rsidRPr="00184976">
        <w:rPr>
          <w:rFonts w:ascii="Arial" w:eastAsia="Times New Roman" w:hAnsi="Arial" w:cs="Arial"/>
        </w:rPr>
        <w:tab/>
      </w:r>
      <w:r w:rsidR="00E17F96" w:rsidRPr="00184976">
        <w:rPr>
          <w:rFonts w:ascii="Arial" w:eastAsia="Times New Roman" w:hAnsi="Arial" w:cs="Arial"/>
        </w:rPr>
        <w:t>juf Willemien Corbijn</w:t>
      </w:r>
      <w:r w:rsidR="00184976" w:rsidRPr="00184976">
        <w:rPr>
          <w:rFonts w:ascii="Arial" w:eastAsia="Times New Roman" w:hAnsi="Arial" w:cs="Arial"/>
        </w:rPr>
        <w:t xml:space="preserve">, </w:t>
      </w:r>
      <w:r w:rsidR="00E17F96" w:rsidRPr="00184976">
        <w:rPr>
          <w:rFonts w:ascii="Arial" w:eastAsia="Times New Roman" w:hAnsi="Arial" w:cs="Arial"/>
        </w:rPr>
        <w:t>meester Aad van Meerkerk</w:t>
      </w:r>
    </w:p>
    <w:p w14:paraId="672E5425" w14:textId="30F95781" w:rsidR="008E36DF" w:rsidRPr="00184976" w:rsidRDefault="008E36DF" w:rsidP="008E36DF">
      <w:pPr>
        <w:pStyle w:val="Geenafstand"/>
        <w:rPr>
          <w:rFonts w:ascii="Arial" w:eastAsia="Times New Roman" w:hAnsi="Arial" w:cs="Arial"/>
        </w:rPr>
      </w:pPr>
      <w:r w:rsidRPr="00184976">
        <w:rPr>
          <w:rFonts w:ascii="Arial" w:eastAsia="Times New Roman" w:hAnsi="Arial" w:cs="Arial"/>
        </w:rPr>
        <w:t>Groep 5B</w:t>
      </w:r>
      <w:r w:rsidRPr="00184976">
        <w:rPr>
          <w:rFonts w:ascii="Arial" w:eastAsia="Times New Roman" w:hAnsi="Arial" w:cs="Arial"/>
        </w:rPr>
        <w:tab/>
      </w:r>
      <w:r w:rsidRPr="00184976">
        <w:rPr>
          <w:rFonts w:ascii="Arial" w:eastAsia="Times New Roman" w:hAnsi="Arial" w:cs="Arial"/>
        </w:rPr>
        <w:tab/>
      </w:r>
      <w:r w:rsidR="00184976" w:rsidRPr="00184976">
        <w:rPr>
          <w:rFonts w:ascii="Arial" w:eastAsia="Times New Roman" w:hAnsi="Arial" w:cs="Arial"/>
        </w:rPr>
        <w:t>juf Geja Riemens, meester Aad van Meerkerk</w:t>
      </w:r>
    </w:p>
    <w:p w14:paraId="775F01DB" w14:textId="3356F3F1" w:rsidR="008E36DF" w:rsidRPr="00DE7DB9" w:rsidRDefault="008E36DF" w:rsidP="008E36DF">
      <w:pPr>
        <w:pStyle w:val="Geenafstand"/>
        <w:rPr>
          <w:rFonts w:ascii="Arial" w:eastAsia="Times New Roman" w:hAnsi="Arial" w:cs="Arial"/>
          <w:color w:val="FF0000"/>
        </w:rPr>
      </w:pPr>
      <w:r w:rsidRPr="00184976">
        <w:rPr>
          <w:rFonts w:ascii="Arial" w:eastAsia="Times New Roman" w:hAnsi="Arial" w:cs="Arial"/>
        </w:rPr>
        <w:t>Groep 6A</w:t>
      </w:r>
      <w:r w:rsidRPr="00DE7DB9">
        <w:rPr>
          <w:rFonts w:ascii="Arial" w:eastAsia="Times New Roman" w:hAnsi="Arial" w:cs="Arial"/>
          <w:color w:val="FF0000"/>
        </w:rPr>
        <w:tab/>
      </w:r>
      <w:r w:rsidRPr="00DE7DB9">
        <w:rPr>
          <w:rFonts w:ascii="Arial" w:eastAsia="Times New Roman" w:hAnsi="Arial" w:cs="Arial"/>
          <w:color w:val="FF0000"/>
        </w:rPr>
        <w:tab/>
      </w:r>
      <w:r w:rsidR="00816A66" w:rsidRPr="00816A66">
        <w:rPr>
          <w:rFonts w:ascii="Arial" w:eastAsia="Times New Roman" w:hAnsi="Arial" w:cs="Arial"/>
        </w:rPr>
        <w:t xml:space="preserve">juf </w:t>
      </w:r>
      <w:r w:rsidR="00184976">
        <w:rPr>
          <w:rFonts w:ascii="Arial" w:eastAsia="Times New Roman" w:hAnsi="Arial" w:cs="Arial"/>
        </w:rPr>
        <w:t>Stefanie Krijtenburg</w:t>
      </w:r>
    </w:p>
    <w:p w14:paraId="12D7166A" w14:textId="48E62BB3" w:rsidR="008E36DF" w:rsidRPr="00816A66" w:rsidRDefault="008E36DF" w:rsidP="008E36DF">
      <w:pPr>
        <w:pStyle w:val="Geenafstand"/>
        <w:rPr>
          <w:rFonts w:ascii="Arial" w:eastAsia="Times New Roman" w:hAnsi="Arial" w:cs="Arial"/>
        </w:rPr>
      </w:pPr>
      <w:r w:rsidRPr="00816A66">
        <w:rPr>
          <w:rFonts w:ascii="Arial" w:eastAsia="Times New Roman" w:hAnsi="Arial" w:cs="Arial"/>
        </w:rPr>
        <w:t>Groep 6B</w:t>
      </w:r>
      <w:r w:rsidRPr="00816A66">
        <w:rPr>
          <w:rFonts w:ascii="Arial" w:eastAsia="Times New Roman" w:hAnsi="Arial" w:cs="Arial"/>
        </w:rPr>
        <w:tab/>
      </w:r>
      <w:r w:rsidRPr="00816A66">
        <w:rPr>
          <w:rFonts w:ascii="Arial" w:eastAsia="Times New Roman" w:hAnsi="Arial" w:cs="Arial"/>
        </w:rPr>
        <w:tab/>
      </w:r>
      <w:r w:rsidR="00816A66" w:rsidRPr="00816A66">
        <w:rPr>
          <w:rFonts w:ascii="Arial" w:eastAsia="Times New Roman" w:hAnsi="Arial" w:cs="Arial"/>
        </w:rPr>
        <w:t xml:space="preserve">juf </w:t>
      </w:r>
      <w:r w:rsidR="00184976">
        <w:rPr>
          <w:rFonts w:ascii="Arial" w:eastAsia="Times New Roman" w:hAnsi="Arial" w:cs="Arial"/>
        </w:rPr>
        <w:t>Anne Molenaar en juf Judith van Houte</w:t>
      </w:r>
    </w:p>
    <w:p w14:paraId="60838AB1" w14:textId="599C9F68" w:rsidR="008E36DF" w:rsidRPr="00184976" w:rsidRDefault="008E36DF" w:rsidP="008E36DF">
      <w:pPr>
        <w:pStyle w:val="Geenafstand"/>
        <w:rPr>
          <w:rFonts w:ascii="Arial" w:eastAsia="Times New Roman" w:hAnsi="Arial" w:cs="Arial"/>
        </w:rPr>
      </w:pPr>
      <w:r w:rsidRPr="00363B13">
        <w:rPr>
          <w:rFonts w:ascii="Arial" w:eastAsia="Times New Roman" w:hAnsi="Arial" w:cs="Arial"/>
        </w:rPr>
        <w:t>Groep 7A</w:t>
      </w:r>
      <w:r w:rsidRPr="00DE7DB9">
        <w:rPr>
          <w:rFonts w:ascii="Arial" w:eastAsia="Times New Roman" w:hAnsi="Arial" w:cs="Arial"/>
          <w:color w:val="FF0000"/>
        </w:rPr>
        <w:tab/>
      </w:r>
      <w:r w:rsidRPr="00DE7DB9">
        <w:rPr>
          <w:rFonts w:ascii="Arial" w:eastAsia="Times New Roman" w:hAnsi="Arial" w:cs="Arial"/>
          <w:color w:val="FF0000"/>
        </w:rPr>
        <w:tab/>
      </w:r>
      <w:r w:rsidR="00184976" w:rsidRPr="00184976">
        <w:rPr>
          <w:rFonts w:ascii="Arial" w:eastAsia="Times New Roman" w:hAnsi="Arial" w:cs="Arial"/>
        </w:rPr>
        <w:t xml:space="preserve">meester Rinus van Kuil en meester Michael </w:t>
      </w:r>
      <w:proofErr w:type="spellStart"/>
      <w:r w:rsidR="00184976" w:rsidRPr="00184976">
        <w:rPr>
          <w:rFonts w:ascii="Arial" w:eastAsia="Times New Roman" w:hAnsi="Arial" w:cs="Arial"/>
        </w:rPr>
        <w:t>Gouman</w:t>
      </w:r>
      <w:proofErr w:type="spellEnd"/>
    </w:p>
    <w:p w14:paraId="316C8C42" w14:textId="77777777" w:rsidR="008E36DF" w:rsidRPr="00816A66" w:rsidRDefault="008E36DF" w:rsidP="008E36DF">
      <w:pPr>
        <w:pStyle w:val="Geenafstand"/>
        <w:rPr>
          <w:rFonts w:ascii="Arial" w:eastAsia="Times New Roman" w:hAnsi="Arial" w:cs="Arial"/>
        </w:rPr>
      </w:pPr>
      <w:r w:rsidRPr="00816A66">
        <w:rPr>
          <w:rFonts w:ascii="Arial" w:eastAsia="Times New Roman" w:hAnsi="Arial" w:cs="Arial"/>
        </w:rPr>
        <w:t>Groep 7B</w:t>
      </w:r>
      <w:r w:rsidRPr="00816A66">
        <w:rPr>
          <w:rFonts w:ascii="Arial" w:eastAsia="Times New Roman" w:hAnsi="Arial" w:cs="Arial"/>
        </w:rPr>
        <w:tab/>
      </w:r>
      <w:r w:rsidRPr="00816A66">
        <w:rPr>
          <w:rFonts w:ascii="Arial" w:eastAsia="Times New Roman" w:hAnsi="Arial" w:cs="Arial"/>
        </w:rPr>
        <w:tab/>
      </w:r>
      <w:r w:rsidR="00E13FA5" w:rsidRPr="00816A66">
        <w:rPr>
          <w:rFonts w:ascii="Arial" w:eastAsia="Times New Roman" w:hAnsi="Arial" w:cs="Arial"/>
        </w:rPr>
        <w:t>juf Martine</w:t>
      </w:r>
      <w:r w:rsidR="002F7C7A" w:rsidRPr="00816A66">
        <w:rPr>
          <w:rFonts w:ascii="Arial" w:eastAsia="Times New Roman" w:hAnsi="Arial" w:cs="Arial"/>
        </w:rPr>
        <w:t xml:space="preserve"> de Vries</w:t>
      </w:r>
      <w:r w:rsidR="00E13FA5" w:rsidRPr="00816A66">
        <w:rPr>
          <w:rFonts w:ascii="Arial" w:eastAsia="Times New Roman" w:hAnsi="Arial" w:cs="Arial"/>
        </w:rPr>
        <w:t xml:space="preserve"> en Meester Aad van Meerkerk</w:t>
      </w:r>
    </w:p>
    <w:p w14:paraId="34192661" w14:textId="21CA5BF5" w:rsidR="008E36DF" w:rsidRDefault="008E36DF" w:rsidP="008E36DF">
      <w:pPr>
        <w:pStyle w:val="Geenafstand"/>
        <w:rPr>
          <w:rFonts w:ascii="Arial" w:eastAsia="Times New Roman" w:hAnsi="Arial" w:cs="Arial"/>
        </w:rPr>
      </w:pPr>
      <w:r w:rsidRPr="00816A66">
        <w:rPr>
          <w:rFonts w:ascii="Arial" w:eastAsia="Times New Roman" w:hAnsi="Arial" w:cs="Arial"/>
        </w:rPr>
        <w:t>Groep 8A</w:t>
      </w:r>
      <w:r w:rsidRPr="00816A66">
        <w:rPr>
          <w:rFonts w:ascii="Arial" w:eastAsia="Times New Roman" w:hAnsi="Arial" w:cs="Arial"/>
        </w:rPr>
        <w:tab/>
      </w:r>
      <w:r w:rsidRPr="00816A66">
        <w:rPr>
          <w:rFonts w:ascii="Arial" w:eastAsia="Times New Roman" w:hAnsi="Arial" w:cs="Arial"/>
        </w:rPr>
        <w:tab/>
      </w:r>
      <w:r w:rsidR="00E13FA5" w:rsidRPr="00816A66">
        <w:rPr>
          <w:rFonts w:ascii="Arial" w:eastAsia="Times New Roman" w:hAnsi="Arial" w:cs="Arial"/>
        </w:rPr>
        <w:t>juf Nella Maas en meester Martjan Roeleveld</w:t>
      </w:r>
      <w:r w:rsidR="002F7C7A" w:rsidRPr="00816A66">
        <w:rPr>
          <w:rFonts w:ascii="Arial" w:eastAsia="Times New Roman" w:hAnsi="Arial" w:cs="Arial"/>
        </w:rPr>
        <w:t xml:space="preserve"> </w:t>
      </w:r>
    </w:p>
    <w:p w14:paraId="6B367D4C" w14:textId="70B8EC2A" w:rsidR="00184976" w:rsidRPr="00816A66" w:rsidRDefault="00184976" w:rsidP="008E36DF">
      <w:pPr>
        <w:pStyle w:val="Geenafstand"/>
        <w:rPr>
          <w:rFonts w:ascii="Arial" w:eastAsia="Times New Roman" w:hAnsi="Arial" w:cs="Arial"/>
        </w:rPr>
      </w:pPr>
      <w:r>
        <w:rPr>
          <w:rFonts w:ascii="Arial" w:eastAsia="Times New Roman" w:hAnsi="Arial" w:cs="Arial"/>
        </w:rPr>
        <w:t>Groep 8B</w:t>
      </w:r>
      <w:r>
        <w:rPr>
          <w:rFonts w:ascii="Arial" w:eastAsia="Times New Roman" w:hAnsi="Arial" w:cs="Arial"/>
        </w:rPr>
        <w:tab/>
      </w:r>
      <w:r>
        <w:rPr>
          <w:rFonts w:ascii="Arial" w:eastAsia="Times New Roman" w:hAnsi="Arial" w:cs="Arial"/>
        </w:rPr>
        <w:tab/>
        <w:t>meester Rick Krijtenburg en juf Emmy van der Pol</w:t>
      </w:r>
    </w:p>
    <w:p w14:paraId="43E231AD" w14:textId="77777777" w:rsidR="008E36DF" w:rsidRPr="00D134C2" w:rsidRDefault="008E36DF" w:rsidP="008E36DF">
      <w:pPr>
        <w:pStyle w:val="Geenafstand"/>
        <w:rPr>
          <w:rFonts w:ascii="Arial" w:eastAsia="Times New Roman" w:hAnsi="Arial" w:cs="Arial"/>
          <w:color w:val="FF0000"/>
        </w:rPr>
      </w:pPr>
    </w:p>
    <w:tbl>
      <w:tblPr>
        <w:tblW w:w="9288" w:type="dxa"/>
        <w:tblInd w:w="-106" w:type="dxa"/>
        <w:tblLook w:val="00A0" w:firstRow="1" w:lastRow="0" w:firstColumn="1" w:lastColumn="0" w:noHBand="0" w:noVBand="0"/>
      </w:tblPr>
      <w:tblGrid>
        <w:gridCol w:w="4252"/>
        <w:gridCol w:w="5036"/>
      </w:tblGrid>
      <w:tr w:rsidR="00FE7234" w:rsidRPr="00FE7234" w14:paraId="0A3D843F" w14:textId="77777777" w:rsidTr="00F20188">
        <w:tc>
          <w:tcPr>
            <w:tcW w:w="3885" w:type="dxa"/>
          </w:tcPr>
          <w:p w14:paraId="57989CE7" w14:textId="77777777" w:rsidR="008E36DF" w:rsidRPr="00FE7234" w:rsidRDefault="008E36DF" w:rsidP="00F20188">
            <w:pPr>
              <w:pStyle w:val="Geenafstand"/>
              <w:spacing w:line="276" w:lineRule="auto"/>
              <w:rPr>
                <w:rFonts w:ascii="Arial" w:eastAsia="Times New Roman" w:hAnsi="Arial" w:cs="Arial"/>
                <w:b/>
              </w:rPr>
            </w:pPr>
            <w:r w:rsidRPr="00FE7234">
              <w:rPr>
                <w:rFonts w:ascii="Arial" w:eastAsia="Times New Roman" w:hAnsi="Arial" w:cs="Arial"/>
                <w:b/>
              </w:rPr>
              <w:t>Overige taken</w:t>
            </w:r>
          </w:p>
          <w:p w14:paraId="14C828B5" w14:textId="77777777"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Directeur:</w:t>
            </w:r>
          </w:p>
          <w:p w14:paraId="5DCE529D" w14:textId="77777777" w:rsidR="00F473CC" w:rsidRPr="00FE7234" w:rsidRDefault="00F473CC" w:rsidP="00F20188">
            <w:pPr>
              <w:pStyle w:val="Geenafstand"/>
              <w:spacing w:line="276" w:lineRule="auto"/>
              <w:rPr>
                <w:rFonts w:ascii="Arial" w:eastAsia="Times New Roman" w:hAnsi="Arial" w:cs="Arial"/>
              </w:rPr>
            </w:pPr>
            <w:r w:rsidRPr="00FE7234">
              <w:rPr>
                <w:rFonts w:ascii="Arial" w:eastAsia="Times New Roman" w:hAnsi="Arial" w:cs="Arial"/>
              </w:rPr>
              <w:t>Peuterschool:</w:t>
            </w:r>
          </w:p>
          <w:p w14:paraId="4F4426FA" w14:textId="77777777" w:rsidR="00E13FA5" w:rsidRPr="00FE7234" w:rsidRDefault="00E13FA5" w:rsidP="00F20188">
            <w:pPr>
              <w:pStyle w:val="Geenafstand"/>
              <w:spacing w:line="276" w:lineRule="auto"/>
              <w:rPr>
                <w:rFonts w:ascii="Arial" w:eastAsia="Times New Roman" w:hAnsi="Arial" w:cs="Arial"/>
              </w:rPr>
            </w:pPr>
            <w:r w:rsidRPr="00FE7234">
              <w:rPr>
                <w:rFonts w:ascii="Arial" w:eastAsia="Times New Roman" w:hAnsi="Arial" w:cs="Arial"/>
              </w:rPr>
              <w:t>Adjunct Directeur</w:t>
            </w:r>
          </w:p>
          <w:p w14:paraId="04982BC7" w14:textId="48615746" w:rsidR="008E36DF" w:rsidRPr="00FE7234" w:rsidRDefault="00A259FB" w:rsidP="00F20188">
            <w:pPr>
              <w:pStyle w:val="Geenafstand"/>
              <w:spacing w:line="276" w:lineRule="auto"/>
              <w:rPr>
                <w:rFonts w:ascii="Arial" w:eastAsia="Times New Roman" w:hAnsi="Arial" w:cs="Arial"/>
              </w:rPr>
            </w:pPr>
            <w:r>
              <w:rPr>
                <w:rFonts w:ascii="Arial" w:eastAsia="Times New Roman" w:hAnsi="Arial" w:cs="Arial"/>
              </w:rPr>
              <w:t>B</w:t>
            </w:r>
            <w:r w:rsidR="008E36DF" w:rsidRPr="00FE7234">
              <w:rPr>
                <w:rFonts w:ascii="Arial" w:eastAsia="Times New Roman" w:hAnsi="Arial" w:cs="Arial"/>
              </w:rPr>
              <w:t>edrijfsvoering</w:t>
            </w:r>
          </w:p>
          <w:p w14:paraId="4F20C76E" w14:textId="65E0FEF4"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Intern begeleider</w:t>
            </w:r>
          </w:p>
          <w:p w14:paraId="378FB063" w14:textId="77777777" w:rsidR="008E36DF" w:rsidRPr="00FE7234" w:rsidRDefault="00C418E3" w:rsidP="00F20188">
            <w:pPr>
              <w:pStyle w:val="Geenafstand"/>
              <w:spacing w:line="276" w:lineRule="auto"/>
              <w:rPr>
                <w:rFonts w:ascii="Arial" w:eastAsia="Times New Roman" w:hAnsi="Arial" w:cs="Arial"/>
              </w:rPr>
            </w:pPr>
            <w:r>
              <w:rPr>
                <w:rFonts w:ascii="Arial" w:eastAsia="Times New Roman" w:hAnsi="Arial" w:cs="Arial"/>
              </w:rPr>
              <w:t>Medewerker ouderbetrokkenheid</w:t>
            </w:r>
          </w:p>
          <w:p w14:paraId="1E6E8F3F" w14:textId="77777777"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Gedragsspecialisten</w:t>
            </w:r>
          </w:p>
          <w:p w14:paraId="127A3018" w14:textId="77777777"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ICT coördinator</w:t>
            </w:r>
          </w:p>
          <w:p w14:paraId="7493B1C7" w14:textId="77777777" w:rsidR="008E36DF" w:rsidRPr="00FE7234" w:rsidRDefault="00E155DA" w:rsidP="00F20188">
            <w:pPr>
              <w:pStyle w:val="Geenafstand"/>
              <w:spacing w:line="276" w:lineRule="auto"/>
              <w:rPr>
                <w:rFonts w:ascii="Arial" w:eastAsia="Times New Roman" w:hAnsi="Arial" w:cs="Arial"/>
              </w:rPr>
            </w:pPr>
            <w:r w:rsidRPr="00FE7234">
              <w:rPr>
                <w:rFonts w:ascii="Arial" w:eastAsia="Times New Roman" w:hAnsi="Arial" w:cs="Arial"/>
              </w:rPr>
              <w:t>Preventiemedewerker</w:t>
            </w:r>
          </w:p>
          <w:p w14:paraId="61180DCF" w14:textId="77777777"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Administratie</w:t>
            </w:r>
          </w:p>
          <w:p w14:paraId="72D6BB67" w14:textId="77777777"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Conciërge</w:t>
            </w:r>
          </w:p>
          <w:p w14:paraId="32E04C44" w14:textId="77777777"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Vakdocent gymnastiek:</w:t>
            </w:r>
          </w:p>
          <w:p w14:paraId="61DA8B44" w14:textId="77777777"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 xml:space="preserve">Plusklas voor </w:t>
            </w:r>
            <w:proofErr w:type="spellStart"/>
            <w:r w:rsidRPr="00FE7234">
              <w:rPr>
                <w:rFonts w:ascii="Arial" w:eastAsia="Times New Roman" w:hAnsi="Arial" w:cs="Arial"/>
              </w:rPr>
              <w:t>meerbegaafden</w:t>
            </w:r>
            <w:proofErr w:type="spellEnd"/>
          </w:p>
          <w:p w14:paraId="181DA33F" w14:textId="77777777"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Oudereducatie</w:t>
            </w:r>
          </w:p>
          <w:p w14:paraId="440C5ECF" w14:textId="77777777" w:rsidR="00904574" w:rsidRDefault="008E36DF" w:rsidP="00F20188">
            <w:pPr>
              <w:pStyle w:val="Geenafstand"/>
              <w:spacing w:line="276" w:lineRule="auto"/>
              <w:rPr>
                <w:rFonts w:ascii="Arial" w:eastAsia="Times New Roman" w:hAnsi="Arial" w:cs="Arial"/>
              </w:rPr>
            </w:pPr>
            <w:r w:rsidRPr="00FE7234">
              <w:rPr>
                <w:rFonts w:ascii="Arial" w:eastAsia="Times New Roman" w:hAnsi="Arial" w:cs="Arial"/>
              </w:rPr>
              <w:t>Klassenassistentes/onderwijsassistentes:</w:t>
            </w:r>
          </w:p>
          <w:p w14:paraId="299E0A82" w14:textId="77777777" w:rsidR="00904574" w:rsidRDefault="00904574" w:rsidP="00F20188">
            <w:pPr>
              <w:pStyle w:val="Geenafstand"/>
              <w:spacing w:line="276" w:lineRule="auto"/>
              <w:rPr>
                <w:rFonts w:ascii="Arial" w:eastAsia="Times New Roman" w:hAnsi="Arial" w:cs="Arial"/>
              </w:rPr>
            </w:pPr>
          </w:p>
          <w:p w14:paraId="2F05F8DD" w14:textId="77777777" w:rsidR="008E36DF" w:rsidRDefault="00904574" w:rsidP="00F20188">
            <w:pPr>
              <w:pStyle w:val="Geenafstand"/>
              <w:spacing w:line="276" w:lineRule="auto"/>
              <w:rPr>
                <w:rFonts w:ascii="Arial" w:eastAsia="Times New Roman" w:hAnsi="Arial" w:cs="Arial"/>
              </w:rPr>
            </w:pPr>
            <w:r>
              <w:rPr>
                <w:rFonts w:ascii="Arial" w:eastAsia="Times New Roman" w:hAnsi="Arial" w:cs="Arial"/>
              </w:rPr>
              <w:t>Wereldkamer</w:t>
            </w:r>
            <w:r w:rsidR="008E36DF" w:rsidRPr="00FE7234">
              <w:rPr>
                <w:rFonts w:ascii="Arial" w:eastAsia="Times New Roman" w:hAnsi="Arial" w:cs="Arial"/>
              </w:rPr>
              <w:tab/>
            </w:r>
          </w:p>
          <w:p w14:paraId="132915BF" w14:textId="77777777" w:rsidR="00904574" w:rsidRPr="00FE7234" w:rsidRDefault="00904574" w:rsidP="00F20188">
            <w:pPr>
              <w:pStyle w:val="Geenafstand"/>
              <w:spacing w:line="276" w:lineRule="auto"/>
              <w:rPr>
                <w:rFonts w:ascii="Arial" w:eastAsia="Times New Roman" w:hAnsi="Arial" w:cs="Arial"/>
              </w:rPr>
            </w:pPr>
            <w:r>
              <w:rPr>
                <w:rFonts w:ascii="Arial" w:eastAsia="Times New Roman" w:hAnsi="Arial" w:cs="Arial"/>
              </w:rPr>
              <w:t>School maatschappelijk werk</w:t>
            </w:r>
          </w:p>
        </w:tc>
        <w:tc>
          <w:tcPr>
            <w:tcW w:w="5403" w:type="dxa"/>
          </w:tcPr>
          <w:p w14:paraId="2A340399" w14:textId="77777777" w:rsidR="008E36DF" w:rsidRPr="00FE7234" w:rsidRDefault="008E36DF" w:rsidP="00F20188">
            <w:pPr>
              <w:pStyle w:val="Geenafstand"/>
              <w:spacing w:line="276" w:lineRule="auto"/>
              <w:rPr>
                <w:rFonts w:ascii="Arial" w:eastAsia="Times New Roman" w:hAnsi="Arial" w:cs="Arial"/>
              </w:rPr>
            </w:pPr>
          </w:p>
          <w:p w14:paraId="287ADBCD" w14:textId="77777777" w:rsidR="008E36DF" w:rsidRPr="00FE7234" w:rsidRDefault="00F473CC" w:rsidP="00F20188">
            <w:pPr>
              <w:pStyle w:val="Geenafstand"/>
              <w:spacing w:line="276" w:lineRule="auto"/>
              <w:rPr>
                <w:rFonts w:ascii="Arial" w:eastAsia="Times New Roman" w:hAnsi="Arial" w:cs="Arial"/>
              </w:rPr>
            </w:pPr>
            <w:r w:rsidRPr="00FE7234">
              <w:rPr>
                <w:rFonts w:ascii="Arial" w:eastAsia="Times New Roman" w:hAnsi="Arial" w:cs="Arial"/>
              </w:rPr>
              <w:t>Lineke</w:t>
            </w:r>
            <w:r w:rsidR="00E155DA" w:rsidRPr="00FE7234">
              <w:rPr>
                <w:rFonts w:ascii="Arial" w:eastAsia="Times New Roman" w:hAnsi="Arial" w:cs="Arial"/>
              </w:rPr>
              <w:t xml:space="preserve"> de Jong</w:t>
            </w:r>
          </w:p>
          <w:p w14:paraId="0C4F0B70" w14:textId="77777777" w:rsidR="00F473CC" w:rsidRPr="00FE7234" w:rsidRDefault="00C85743" w:rsidP="00F20188">
            <w:pPr>
              <w:pStyle w:val="Geenafstand"/>
              <w:spacing w:line="276" w:lineRule="auto"/>
              <w:rPr>
                <w:rFonts w:ascii="Arial" w:eastAsia="Times New Roman" w:hAnsi="Arial" w:cs="Arial"/>
              </w:rPr>
            </w:pPr>
            <w:r w:rsidRPr="00FE7234">
              <w:rPr>
                <w:rFonts w:ascii="Arial" w:eastAsia="Times New Roman" w:hAnsi="Arial" w:cs="Arial"/>
              </w:rPr>
              <w:t>Wendy Vooij</w:t>
            </w:r>
            <w:r w:rsidR="00F473CC" w:rsidRPr="00FE7234">
              <w:rPr>
                <w:rFonts w:ascii="Arial" w:eastAsia="Times New Roman" w:hAnsi="Arial" w:cs="Arial"/>
              </w:rPr>
              <w:t>s</w:t>
            </w:r>
          </w:p>
          <w:p w14:paraId="4F76717F" w14:textId="77777777"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Idelette van der Spek</w:t>
            </w:r>
          </w:p>
          <w:p w14:paraId="0DECFC9E" w14:textId="77777777" w:rsidR="00FE7234"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Bert Huisman</w:t>
            </w:r>
          </w:p>
          <w:p w14:paraId="45E00943" w14:textId="0671F1B1"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Ellen Kleinlugtebeld</w:t>
            </w:r>
          </w:p>
          <w:p w14:paraId="3ED03B63" w14:textId="77777777"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Nelleke Kerkhoven</w:t>
            </w:r>
          </w:p>
          <w:p w14:paraId="55831BF5" w14:textId="77777777"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Wilke Werner en Nella Maas</w:t>
            </w:r>
          </w:p>
          <w:p w14:paraId="21D45B6D" w14:textId="270E5010" w:rsidR="008E36DF" w:rsidRPr="00FE7234" w:rsidRDefault="008E36DF" w:rsidP="00F20188">
            <w:pPr>
              <w:pStyle w:val="Geenafstand"/>
              <w:spacing w:line="276" w:lineRule="auto"/>
              <w:rPr>
                <w:rFonts w:ascii="Arial" w:eastAsia="Times New Roman" w:hAnsi="Arial" w:cs="Arial"/>
              </w:rPr>
            </w:pPr>
            <w:r w:rsidRPr="00FE7234">
              <w:rPr>
                <w:rFonts w:ascii="Arial" w:eastAsia="Times New Roman" w:hAnsi="Arial" w:cs="Arial"/>
              </w:rPr>
              <w:t>R</w:t>
            </w:r>
            <w:r w:rsidR="00FE7234" w:rsidRPr="00FE7234">
              <w:rPr>
                <w:rFonts w:ascii="Arial" w:eastAsia="Times New Roman" w:hAnsi="Arial" w:cs="Arial"/>
              </w:rPr>
              <w:t>ick</w:t>
            </w:r>
            <w:r w:rsidRPr="00FE7234">
              <w:rPr>
                <w:rFonts w:ascii="Arial" w:eastAsia="Times New Roman" w:hAnsi="Arial" w:cs="Arial"/>
              </w:rPr>
              <w:t xml:space="preserve"> Krijtenbur</w:t>
            </w:r>
            <w:r w:rsidR="00FE7234" w:rsidRPr="00FE7234">
              <w:rPr>
                <w:rFonts w:ascii="Arial" w:eastAsia="Times New Roman" w:hAnsi="Arial" w:cs="Arial"/>
              </w:rPr>
              <w:t>g</w:t>
            </w:r>
          </w:p>
          <w:p w14:paraId="6AC41AC5" w14:textId="77777777"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Wiedy</w:t>
            </w:r>
            <w:r w:rsidR="00E155DA" w:rsidRPr="00FE7234">
              <w:rPr>
                <w:rFonts w:ascii="Arial" w:eastAsia="Times New Roman" w:hAnsi="Arial" w:cs="Arial"/>
              </w:rPr>
              <w:t xml:space="preserve"> v.d. Pol</w:t>
            </w:r>
          </w:p>
          <w:p w14:paraId="0043DDEC" w14:textId="77777777"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Mirjam</w:t>
            </w:r>
            <w:r w:rsidR="008E36DF" w:rsidRPr="00FE7234">
              <w:rPr>
                <w:rFonts w:ascii="Arial" w:eastAsia="Times New Roman" w:hAnsi="Arial" w:cs="Arial"/>
              </w:rPr>
              <w:t xml:space="preserve"> Bruin, </w:t>
            </w:r>
            <w:r w:rsidRPr="00FE7234">
              <w:rPr>
                <w:rFonts w:ascii="Arial" w:eastAsia="Times New Roman" w:hAnsi="Arial" w:cs="Arial"/>
              </w:rPr>
              <w:t>Elize de Man</w:t>
            </w:r>
          </w:p>
          <w:p w14:paraId="46A55EDB" w14:textId="3A2BEDEB"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Bouzian</w:t>
            </w:r>
            <w:r w:rsidR="008E36DF" w:rsidRPr="00FE7234">
              <w:rPr>
                <w:rFonts w:ascii="Arial" w:eastAsia="Times New Roman" w:hAnsi="Arial" w:cs="Arial"/>
              </w:rPr>
              <w:t xml:space="preserve"> Boukhizzou</w:t>
            </w:r>
          </w:p>
          <w:p w14:paraId="5134D346" w14:textId="77777777" w:rsidR="008E36DF" w:rsidRPr="00FE7234" w:rsidRDefault="00F473CC" w:rsidP="00F20188">
            <w:pPr>
              <w:pStyle w:val="Geenafstand"/>
              <w:spacing w:line="276" w:lineRule="auto"/>
              <w:rPr>
                <w:rFonts w:ascii="Arial" w:eastAsia="Times New Roman" w:hAnsi="Arial" w:cs="Arial"/>
              </w:rPr>
            </w:pPr>
            <w:r w:rsidRPr="00FE7234">
              <w:rPr>
                <w:rFonts w:ascii="Arial" w:eastAsia="Times New Roman" w:hAnsi="Arial" w:cs="Arial"/>
              </w:rPr>
              <w:t xml:space="preserve">Juf </w:t>
            </w:r>
            <w:r w:rsidR="00FE7234" w:rsidRPr="00FE7234">
              <w:rPr>
                <w:rFonts w:ascii="Arial" w:eastAsia="Times New Roman" w:hAnsi="Arial" w:cs="Arial"/>
              </w:rPr>
              <w:t>Noortje Oppenhuizen</w:t>
            </w:r>
          </w:p>
          <w:p w14:paraId="7299F2E0" w14:textId="77777777"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 xml:space="preserve">juf Renée </w:t>
            </w:r>
            <w:r w:rsidR="008E36DF" w:rsidRPr="00FE7234">
              <w:rPr>
                <w:rFonts w:ascii="Arial" w:eastAsia="Times New Roman" w:hAnsi="Arial" w:cs="Arial"/>
              </w:rPr>
              <w:t>Krijtenburg</w:t>
            </w:r>
          </w:p>
          <w:p w14:paraId="17078266" w14:textId="77777777" w:rsidR="008E36DF" w:rsidRPr="00FE7234" w:rsidRDefault="00FE7234" w:rsidP="00F20188">
            <w:pPr>
              <w:pStyle w:val="Geenafstand"/>
              <w:spacing w:line="276" w:lineRule="auto"/>
              <w:rPr>
                <w:rFonts w:ascii="Arial" w:eastAsia="Times New Roman" w:hAnsi="Arial" w:cs="Arial"/>
              </w:rPr>
            </w:pPr>
            <w:r w:rsidRPr="00FE7234">
              <w:rPr>
                <w:rFonts w:ascii="Arial" w:eastAsia="Times New Roman" w:hAnsi="Arial" w:cs="Arial"/>
              </w:rPr>
              <w:t>Nelleke</w:t>
            </w:r>
            <w:r w:rsidR="008E36DF" w:rsidRPr="00FE7234">
              <w:rPr>
                <w:rFonts w:ascii="Arial" w:eastAsia="Times New Roman" w:hAnsi="Arial" w:cs="Arial"/>
              </w:rPr>
              <w:t xml:space="preserve"> Kerkhoven</w:t>
            </w:r>
          </w:p>
          <w:p w14:paraId="162242D2" w14:textId="77777777" w:rsidR="008E36DF" w:rsidRDefault="008E36DF" w:rsidP="00FE7234">
            <w:pPr>
              <w:spacing w:line="276" w:lineRule="auto"/>
            </w:pPr>
            <w:r w:rsidRPr="00FE7234">
              <w:t xml:space="preserve">juf </w:t>
            </w:r>
            <w:r w:rsidR="00FE7234" w:rsidRPr="00FE7234">
              <w:t>Ninette</w:t>
            </w:r>
            <w:r w:rsidR="002E2D82" w:rsidRPr="00FE7234">
              <w:t xml:space="preserve"> Koegler, juf I</w:t>
            </w:r>
            <w:r w:rsidR="00FE7234" w:rsidRPr="00FE7234">
              <w:t>ngeborg</w:t>
            </w:r>
            <w:r w:rsidR="002E2D82" w:rsidRPr="00FE7234">
              <w:t xml:space="preserve"> Bril, </w:t>
            </w:r>
            <w:r w:rsidR="00FE7234" w:rsidRPr="00FE7234">
              <w:t xml:space="preserve">juf </w:t>
            </w:r>
            <w:proofErr w:type="spellStart"/>
            <w:r w:rsidR="00FE7234" w:rsidRPr="00FE7234">
              <w:t>Nalinie</w:t>
            </w:r>
            <w:proofErr w:type="spellEnd"/>
            <w:r w:rsidR="00FE7234" w:rsidRPr="00FE7234">
              <w:t xml:space="preserve"> Ramnath</w:t>
            </w:r>
          </w:p>
          <w:p w14:paraId="3B6A3BDF" w14:textId="77777777" w:rsidR="00904574" w:rsidRDefault="00904574" w:rsidP="00FE7234">
            <w:pPr>
              <w:spacing w:line="276" w:lineRule="auto"/>
            </w:pPr>
            <w:r>
              <w:t>Jessica Freeke</w:t>
            </w:r>
          </w:p>
          <w:p w14:paraId="75879BB9" w14:textId="77777777" w:rsidR="00904574" w:rsidRDefault="00904574" w:rsidP="00FE7234">
            <w:pPr>
              <w:spacing w:line="276" w:lineRule="auto"/>
            </w:pPr>
            <w:r>
              <w:t>Kim van Hagen</w:t>
            </w:r>
          </w:p>
          <w:p w14:paraId="6E6DED82" w14:textId="77777777" w:rsidR="00904574" w:rsidRPr="00FE7234" w:rsidRDefault="00904574" w:rsidP="00FE7234">
            <w:pPr>
              <w:spacing w:line="276" w:lineRule="auto"/>
            </w:pPr>
          </w:p>
        </w:tc>
      </w:tr>
      <w:tr w:rsidR="00F473CC" w:rsidRPr="00FE7234" w14:paraId="49E3CFFE" w14:textId="77777777" w:rsidTr="00F20188">
        <w:tc>
          <w:tcPr>
            <w:tcW w:w="3885" w:type="dxa"/>
          </w:tcPr>
          <w:p w14:paraId="75072DA4" w14:textId="77777777" w:rsidR="00F473CC" w:rsidRPr="00FE7234" w:rsidRDefault="00F473CC" w:rsidP="00F20188">
            <w:pPr>
              <w:pStyle w:val="Geenafstand"/>
              <w:spacing w:line="276" w:lineRule="auto"/>
              <w:rPr>
                <w:rFonts w:ascii="Arial" w:eastAsia="Times New Roman" w:hAnsi="Arial" w:cs="Arial"/>
                <w:b/>
              </w:rPr>
            </w:pPr>
          </w:p>
        </w:tc>
        <w:tc>
          <w:tcPr>
            <w:tcW w:w="5403" w:type="dxa"/>
          </w:tcPr>
          <w:p w14:paraId="2F6ED4BB" w14:textId="77777777" w:rsidR="00F473CC" w:rsidRPr="00FE7234" w:rsidRDefault="00F473CC" w:rsidP="00F20188">
            <w:pPr>
              <w:pStyle w:val="Geenafstand"/>
              <w:spacing w:line="276" w:lineRule="auto"/>
              <w:rPr>
                <w:rFonts w:ascii="Arial" w:eastAsia="Times New Roman" w:hAnsi="Arial" w:cs="Arial"/>
              </w:rPr>
            </w:pPr>
          </w:p>
        </w:tc>
      </w:tr>
    </w:tbl>
    <w:p w14:paraId="43AF16BE" w14:textId="77777777" w:rsidR="00D134C2" w:rsidRPr="00FE7234" w:rsidRDefault="00D134C2" w:rsidP="008E36DF">
      <w:pPr>
        <w:tabs>
          <w:tab w:val="left" w:pos="1080"/>
          <w:tab w:val="left" w:pos="1320"/>
        </w:tabs>
        <w:rPr>
          <w:b/>
          <w:bCs/>
          <w:iCs/>
        </w:rPr>
      </w:pPr>
    </w:p>
    <w:p w14:paraId="2F085E33" w14:textId="77777777" w:rsidR="00D134C2" w:rsidRPr="00FE7234" w:rsidRDefault="00D134C2" w:rsidP="008E36DF">
      <w:pPr>
        <w:tabs>
          <w:tab w:val="left" w:pos="1080"/>
          <w:tab w:val="left" w:pos="1320"/>
        </w:tabs>
        <w:rPr>
          <w:b/>
          <w:bCs/>
          <w:iCs/>
        </w:rPr>
      </w:pPr>
    </w:p>
    <w:p w14:paraId="6F12A8EF" w14:textId="77777777" w:rsidR="008E36DF" w:rsidRPr="00FE7234" w:rsidRDefault="008E36DF" w:rsidP="008E36DF">
      <w:pPr>
        <w:tabs>
          <w:tab w:val="left" w:pos="1080"/>
          <w:tab w:val="left" w:pos="1320"/>
        </w:tabs>
        <w:rPr>
          <w:b/>
          <w:bCs/>
          <w:iCs/>
        </w:rPr>
      </w:pPr>
      <w:bookmarkStart w:id="49" w:name="_Hlk45207252"/>
      <w:r w:rsidRPr="00FE7234">
        <w:rPr>
          <w:b/>
          <w:bCs/>
          <w:iCs/>
        </w:rPr>
        <w:t>Gymmen en zwemmen</w:t>
      </w:r>
    </w:p>
    <w:p w14:paraId="39E7D3EF" w14:textId="77777777" w:rsidR="008E36DF" w:rsidRPr="00D16F98" w:rsidRDefault="00D134C2" w:rsidP="008E36DF">
      <w:pPr>
        <w:tabs>
          <w:tab w:val="left" w:pos="1080"/>
          <w:tab w:val="left" w:pos="1320"/>
        </w:tabs>
        <w:rPr>
          <w:bCs/>
          <w:iCs/>
        </w:rPr>
      </w:pPr>
      <w:r>
        <w:rPr>
          <w:bCs/>
          <w:iCs/>
        </w:rPr>
        <w:t xml:space="preserve">Op de dag dat uw kind gaat zwemmen </w:t>
      </w:r>
      <w:r w:rsidR="00811A7E">
        <w:rPr>
          <w:bCs/>
          <w:iCs/>
        </w:rPr>
        <w:t xml:space="preserve">kunt u zwemkleding en een handdoek meegeven, bij de gymles: gymkleding, shirt, broek zonder rits en knopen of een turnpakje en een </w:t>
      </w:r>
      <w:r w:rsidR="00811A7E" w:rsidRPr="00D16F98">
        <w:rPr>
          <w:bCs/>
          <w:iCs/>
        </w:rPr>
        <w:t>handdoek. Schoenen zijn verplicht.</w:t>
      </w:r>
    </w:p>
    <w:p w14:paraId="0DBA3C16" w14:textId="182B6D0E" w:rsidR="008E36DF" w:rsidRPr="00D16F98" w:rsidRDefault="008E36DF" w:rsidP="008E36DF">
      <w:pPr>
        <w:tabs>
          <w:tab w:val="left" w:pos="1080"/>
          <w:tab w:val="left" w:pos="1320"/>
        </w:tabs>
        <w:rPr>
          <w:b/>
          <w:bCs/>
          <w:iCs/>
        </w:rPr>
      </w:pPr>
      <w:proofErr w:type="spellStart"/>
      <w:r w:rsidRPr="00D16F98">
        <w:rPr>
          <w:lang w:val="en-GB"/>
        </w:rPr>
        <w:t>Maandag</w:t>
      </w:r>
      <w:proofErr w:type="spellEnd"/>
      <w:r w:rsidRPr="00D16F98">
        <w:rPr>
          <w:lang w:val="en-GB"/>
        </w:rPr>
        <w:t>:</w:t>
      </w:r>
      <w:r w:rsidRPr="00D16F98">
        <w:rPr>
          <w:lang w:val="en-GB"/>
        </w:rPr>
        <w:tab/>
      </w:r>
      <w:r w:rsidRPr="00D16F98">
        <w:rPr>
          <w:lang w:val="en-GB"/>
        </w:rPr>
        <w:tab/>
      </w:r>
      <w:r w:rsidRPr="00D16F98">
        <w:rPr>
          <w:lang w:val="en-GB"/>
        </w:rPr>
        <w:tab/>
      </w:r>
      <w:r w:rsidRPr="00D16F98">
        <w:rPr>
          <w:lang w:val="en-GB"/>
        </w:rPr>
        <w:tab/>
      </w:r>
      <w:r w:rsidRPr="00D16F98">
        <w:rPr>
          <w:lang w:val="en-GB"/>
        </w:rPr>
        <w:tab/>
      </w:r>
      <w:r w:rsidR="001A070D">
        <w:rPr>
          <w:lang w:val="en-GB"/>
        </w:rPr>
        <w:t>6A, 6B,</w:t>
      </w:r>
      <w:r w:rsidR="00FD7F56">
        <w:rPr>
          <w:lang w:val="en-GB"/>
        </w:rPr>
        <w:t xml:space="preserve"> 5A, 5B, 4A, 4B, 3</w:t>
      </w:r>
    </w:p>
    <w:p w14:paraId="3C9FDDAD" w14:textId="3D739C2D" w:rsidR="008E36DF" w:rsidRPr="00D16F98" w:rsidRDefault="008E36DF" w:rsidP="008E36DF">
      <w:pPr>
        <w:rPr>
          <w:lang w:val="en-GB"/>
        </w:rPr>
      </w:pPr>
      <w:proofErr w:type="spellStart"/>
      <w:r w:rsidRPr="00D16F98">
        <w:rPr>
          <w:lang w:val="en-GB"/>
        </w:rPr>
        <w:t>Dinsdag</w:t>
      </w:r>
      <w:proofErr w:type="spellEnd"/>
      <w:r w:rsidRPr="00D16F98">
        <w:rPr>
          <w:lang w:val="en-GB"/>
        </w:rPr>
        <w:t>:</w:t>
      </w:r>
      <w:r w:rsidRPr="00D16F98">
        <w:rPr>
          <w:lang w:val="en-GB"/>
        </w:rPr>
        <w:tab/>
      </w:r>
      <w:r w:rsidRPr="00D16F98">
        <w:rPr>
          <w:lang w:val="en-GB"/>
        </w:rPr>
        <w:tab/>
      </w:r>
      <w:r w:rsidRPr="00D16F98">
        <w:rPr>
          <w:lang w:val="en-GB"/>
        </w:rPr>
        <w:tab/>
      </w:r>
      <w:proofErr w:type="spellStart"/>
      <w:r w:rsidR="001562AC" w:rsidRPr="00D16F98">
        <w:rPr>
          <w:lang w:val="en-GB"/>
        </w:rPr>
        <w:t>Ta</w:t>
      </w:r>
      <w:r w:rsidR="00D16F98" w:rsidRPr="00D16F98">
        <w:rPr>
          <w:lang w:val="en-GB"/>
        </w:rPr>
        <w:t>alklas</w:t>
      </w:r>
      <w:proofErr w:type="spellEnd"/>
      <w:r w:rsidR="00D16F98" w:rsidRPr="00D16F98">
        <w:rPr>
          <w:lang w:val="en-GB"/>
        </w:rPr>
        <w:t xml:space="preserve"> 3-4, 6A, 6B, </w:t>
      </w:r>
      <w:r w:rsidR="00FD7F56">
        <w:rPr>
          <w:lang w:val="en-GB"/>
        </w:rPr>
        <w:t xml:space="preserve">7A, </w:t>
      </w:r>
      <w:r w:rsidR="00D16F98" w:rsidRPr="00D16F98">
        <w:rPr>
          <w:lang w:val="en-GB"/>
        </w:rPr>
        <w:t>7B</w:t>
      </w:r>
      <w:r w:rsidR="00FD7F56">
        <w:rPr>
          <w:lang w:val="en-GB"/>
        </w:rPr>
        <w:t>, 8A, 8B</w:t>
      </w:r>
    </w:p>
    <w:p w14:paraId="5C080CD7" w14:textId="1C800EC5" w:rsidR="008E36DF" w:rsidRPr="00D16F98" w:rsidRDefault="008E36DF" w:rsidP="008E36DF">
      <w:r w:rsidRPr="00D16F98">
        <w:t>Woensdag:</w:t>
      </w:r>
      <w:r w:rsidRPr="00D16F98">
        <w:tab/>
      </w:r>
      <w:r w:rsidRPr="00D16F98">
        <w:tab/>
      </w:r>
      <w:r w:rsidRPr="00D16F98">
        <w:tab/>
      </w:r>
      <w:r w:rsidR="00FD7F56">
        <w:t xml:space="preserve">2/3 ,3, </w:t>
      </w:r>
      <w:r w:rsidR="00D16F98" w:rsidRPr="00D16F98">
        <w:t xml:space="preserve">4A, 4B, </w:t>
      </w:r>
    </w:p>
    <w:p w14:paraId="3BE16986" w14:textId="36AA9AAC" w:rsidR="008E36DF" w:rsidRPr="00D16F98" w:rsidRDefault="008E36DF" w:rsidP="008E36DF">
      <w:r w:rsidRPr="00D16F98">
        <w:t>Donderdag:</w:t>
      </w:r>
      <w:r w:rsidRPr="00D16F98">
        <w:tab/>
      </w:r>
      <w:r w:rsidRPr="00D16F98">
        <w:tab/>
      </w:r>
      <w:r w:rsidRPr="00D16F98">
        <w:tab/>
      </w:r>
      <w:r w:rsidR="001562AC" w:rsidRPr="00D16F98">
        <w:t xml:space="preserve">taalklas5-8, 8A, 8B, </w:t>
      </w:r>
      <w:r w:rsidR="00FD7F56">
        <w:t>5A, 5B, 7A, 7B</w:t>
      </w:r>
    </w:p>
    <w:bookmarkEnd w:id="49"/>
    <w:p w14:paraId="519A1637" w14:textId="77777777" w:rsidR="008E36DF" w:rsidRPr="00D16F98" w:rsidRDefault="008E36DF" w:rsidP="008E36DF">
      <w:r w:rsidRPr="00D16F98">
        <w:tab/>
      </w:r>
    </w:p>
    <w:p w14:paraId="1F532256" w14:textId="68AC673F" w:rsidR="008E36DF" w:rsidRDefault="002B076F" w:rsidP="008E36DF">
      <w:pPr>
        <w:tabs>
          <w:tab w:val="left" w:pos="2676"/>
        </w:tabs>
        <w:rPr>
          <w:rFonts w:eastAsia="Calibri"/>
          <w:lang w:eastAsia="en-US"/>
        </w:rPr>
      </w:pPr>
      <w:r w:rsidRPr="00841CD5">
        <w:lastRenderedPageBreak/>
        <w:t xml:space="preserve">Elke dinsdag van </w:t>
      </w:r>
      <w:r w:rsidR="005E1CD5" w:rsidRPr="00841CD5">
        <w:t>14:00</w:t>
      </w:r>
      <w:r w:rsidR="00841CD5" w:rsidRPr="00841CD5">
        <w:t xml:space="preserve"> tot 14:45</w:t>
      </w:r>
      <w:r w:rsidR="00904574" w:rsidRPr="00841CD5">
        <w:t xml:space="preserve"> uur</w:t>
      </w:r>
      <w:r w:rsidR="008E36DF" w:rsidRPr="00841CD5">
        <w:t xml:space="preserve"> hebben de leerlingen uit de groepen 5 en taalklas zwemles. </w:t>
      </w:r>
      <w:r w:rsidRPr="00841CD5">
        <w:t xml:space="preserve">De kinderen vertrekken om </w:t>
      </w:r>
      <w:r w:rsidR="00841CD5" w:rsidRPr="00841CD5">
        <w:t xml:space="preserve">13:30 </w:t>
      </w:r>
      <w:r w:rsidR="00904574" w:rsidRPr="00841CD5">
        <w:t>uur</w:t>
      </w:r>
      <w:r w:rsidR="008E36DF" w:rsidRPr="00841CD5">
        <w:t xml:space="preserve"> vanaf de school lopend, onder begeleiding van de leerkracht, naar zwembad “De Houtzagerij”. Denk dinsdag </w:t>
      </w:r>
      <w:r w:rsidR="00184976">
        <w:t xml:space="preserve">dus </w:t>
      </w:r>
      <w:r w:rsidR="008E36DF" w:rsidRPr="00841CD5">
        <w:t xml:space="preserve">ook aan zwemkleding en </w:t>
      </w:r>
      <w:r w:rsidR="008E36DF" w:rsidRPr="002B076F">
        <w:t xml:space="preserve">handdoek! </w:t>
      </w:r>
      <w:r w:rsidR="008E36DF" w:rsidRPr="002B076F">
        <w:rPr>
          <w:rFonts w:eastAsia="Calibri"/>
          <w:lang w:eastAsia="en-US"/>
        </w:rPr>
        <w:t>Geef uw kind geen kostbare sieraden of horloges mee naar school. Tijdens de gym- en zwemlessen moeten alle sieraden afgedaan worden. Ze worden dan in een speciaal kastje bewaard. De school is niet aansprakelijk bij verlies of beschadiging.</w:t>
      </w:r>
    </w:p>
    <w:p w14:paraId="5358F55D" w14:textId="77777777" w:rsidR="00F473CC" w:rsidRPr="002B076F" w:rsidRDefault="00F473CC" w:rsidP="008E36DF">
      <w:pPr>
        <w:tabs>
          <w:tab w:val="left" w:pos="2676"/>
        </w:tabs>
      </w:pPr>
      <w:r>
        <w:rPr>
          <w:rFonts w:eastAsia="Calibri"/>
          <w:lang w:eastAsia="en-US"/>
        </w:rPr>
        <w:t xml:space="preserve">Op vrijdagmiddag gaan de groepen 6 (en leerlingen uit hogere groepen zonder diploma) </w:t>
      </w:r>
      <w:r w:rsidR="00904574">
        <w:rPr>
          <w:rFonts w:eastAsia="Calibri"/>
          <w:lang w:eastAsia="en-US"/>
        </w:rPr>
        <w:t>naar zwembad “de Houtzagerij”. De les is van 14:00-14:45. Zij zijn om ongeveer 15:30 uur terug op school.</w:t>
      </w:r>
    </w:p>
    <w:p w14:paraId="16C9CC80" w14:textId="77777777" w:rsidR="008E36DF" w:rsidRPr="00F70A6A" w:rsidRDefault="008E36DF" w:rsidP="008E36DF">
      <w:pPr>
        <w:pStyle w:val="Kop2"/>
        <w:rPr>
          <w:sz w:val="22"/>
          <w:szCs w:val="22"/>
        </w:rPr>
      </w:pPr>
      <w:bookmarkStart w:id="50" w:name="_Toc177529063"/>
      <w:bookmarkStart w:id="51" w:name="_Toc424122435"/>
      <w:r w:rsidRPr="00F70A6A">
        <w:rPr>
          <w:sz w:val="22"/>
          <w:szCs w:val="22"/>
        </w:rPr>
        <w:t>e. Vervanging</w:t>
      </w:r>
      <w:bookmarkEnd w:id="50"/>
      <w:bookmarkEnd w:id="51"/>
    </w:p>
    <w:p w14:paraId="56B70A90" w14:textId="77777777" w:rsidR="008E36DF" w:rsidRPr="00F70A6A" w:rsidRDefault="008E36DF" w:rsidP="008E36DF">
      <w:r w:rsidRPr="00F70A6A">
        <w:t>Iedere groep heeft zijn eigen meester of juf. Het kan wel eens gebeuren dat die er niet is, bijvoorbeeld bij ziekte, een vrije dag, of als de leerkracht andere taken moet verric</w:t>
      </w:r>
      <w:r w:rsidR="00C418E3">
        <w:t xml:space="preserve">hten. Dan komt er een invaller of de groep wordt verdeeld. </w:t>
      </w:r>
      <w:r w:rsidRPr="00F70A6A">
        <w:t>In iedere klas is er een klassenmap, waarin staat waar de kinderen zijn gebleven met de lessen. De invaller kan dan doorgaan met de leerstof waar de eigen leerkracht was gebleven.</w:t>
      </w:r>
    </w:p>
    <w:p w14:paraId="471D1BC4" w14:textId="77777777" w:rsidR="008E36DF" w:rsidRPr="00F70A6A" w:rsidRDefault="008E36DF" w:rsidP="008E36DF">
      <w:r w:rsidRPr="00F70A6A">
        <w:t xml:space="preserve">We </w:t>
      </w:r>
      <w:r w:rsidR="00811A7E">
        <w:t>proberen</w:t>
      </w:r>
      <w:r>
        <w:t xml:space="preserve"> een</w:t>
      </w:r>
      <w:r w:rsidRPr="00F70A6A">
        <w:t xml:space="preserve"> beroep </w:t>
      </w:r>
      <w:r w:rsidR="00811A7E">
        <w:t xml:space="preserve">te </w:t>
      </w:r>
      <w:r w:rsidRPr="00F70A6A">
        <w:t>doen op va</w:t>
      </w:r>
      <w:r w:rsidR="00861FD2">
        <w:t>ste invallers, die bevoegd zijn. Ook maken we gebruik van speciale uitzendbureaus</w:t>
      </w:r>
      <w:r w:rsidR="00E254D2">
        <w:t xml:space="preserve">. Op dit moment is er een groot tekort aan leerkrachten. Ook wij hebben daarmee te maken. Het kan dus </w:t>
      </w:r>
      <w:r w:rsidR="00724502">
        <w:t>zijn</w:t>
      </w:r>
      <w:r w:rsidR="00E254D2">
        <w:t xml:space="preserve"> dat er geen invaller is. We proberen te voorkomen dat er groepen naar huis gestuurd worden maar </w:t>
      </w:r>
      <w:r w:rsidR="00724502">
        <w:t>we kunnen daar helaas niet meer garant voor staan.</w:t>
      </w:r>
    </w:p>
    <w:p w14:paraId="42BF05CB" w14:textId="77777777" w:rsidR="008E36DF" w:rsidRPr="00F70A6A" w:rsidRDefault="008E36DF" w:rsidP="008E36DF">
      <w:pPr>
        <w:pStyle w:val="Kop2"/>
        <w:rPr>
          <w:sz w:val="22"/>
          <w:szCs w:val="22"/>
        </w:rPr>
      </w:pPr>
      <w:bookmarkStart w:id="52" w:name="_Toc177529064"/>
      <w:bookmarkStart w:id="53" w:name="_Toc424122436"/>
      <w:r w:rsidRPr="00F70A6A">
        <w:rPr>
          <w:sz w:val="22"/>
          <w:szCs w:val="22"/>
        </w:rPr>
        <w:t>f. Stagiaires</w:t>
      </w:r>
      <w:bookmarkEnd w:id="52"/>
      <w:bookmarkEnd w:id="53"/>
    </w:p>
    <w:p w14:paraId="354E238C" w14:textId="77777777" w:rsidR="008E36DF" w:rsidRPr="00F70A6A" w:rsidRDefault="008E36DF" w:rsidP="008E36DF">
      <w:r w:rsidRPr="00F70A6A">
        <w:t xml:space="preserve">Geregeld komen </w:t>
      </w:r>
      <w:r w:rsidR="00CF715D">
        <w:t>er stagiaires in onze school. Di</w:t>
      </w:r>
      <w:r w:rsidRPr="00F70A6A">
        <w:t>t zijn studenten van d</w:t>
      </w:r>
      <w:r w:rsidR="002F7EB3">
        <w:t>e Pabo, die worden opgeleid tot</w:t>
      </w:r>
      <w:r w:rsidRPr="00F70A6A">
        <w:t xml:space="preserve"> leerkracht. Ze komen in onze school praktijkervaring opdoen. Ze krijgen opdrachten van hun eigen leraren. Soms moeten ze ook lesgeven in een groep.</w:t>
      </w:r>
    </w:p>
    <w:p w14:paraId="11B693CB" w14:textId="77777777" w:rsidR="008E36DF" w:rsidRPr="00F70A6A" w:rsidRDefault="008E36DF" w:rsidP="008E36DF">
      <w:r w:rsidRPr="00F70A6A">
        <w:t xml:space="preserve">Er kunnen ook </w:t>
      </w:r>
      <w:proofErr w:type="spellStart"/>
      <w:r w:rsidRPr="00F70A6A">
        <w:t>Lio</w:t>
      </w:r>
      <w:proofErr w:type="spellEnd"/>
      <w:r w:rsidRPr="00F70A6A">
        <w:t xml:space="preserve">-stagiaires (Leraar In Opleiding) lesgeven. Een </w:t>
      </w:r>
      <w:proofErr w:type="spellStart"/>
      <w:r w:rsidRPr="00F70A6A">
        <w:t>Lio</w:t>
      </w:r>
      <w:proofErr w:type="spellEnd"/>
      <w:r w:rsidRPr="00F70A6A">
        <w:t>-stagiaire is een bijna afgestudeerde vierdejaars student(e) die drie dagen per week gedurende een aantal maanden les geeft.</w:t>
      </w:r>
    </w:p>
    <w:p w14:paraId="245095BC" w14:textId="77777777" w:rsidR="008E36DF" w:rsidRPr="00F70A6A" w:rsidRDefault="008E36DF" w:rsidP="008E36DF">
      <w:r w:rsidRPr="00F70A6A">
        <w:t>Soms zijn er stagiaires die zich voorbereiden op een baan als onderwijsassistent.</w:t>
      </w:r>
    </w:p>
    <w:p w14:paraId="428D0F9C" w14:textId="77777777" w:rsidR="008E36DF" w:rsidRPr="00F70A6A" w:rsidRDefault="008E36DF" w:rsidP="008E36DF">
      <w:r w:rsidRPr="00F70A6A">
        <w:t xml:space="preserve">Het is altijd zo dat de groepsleerkracht verantwoordelijk blijft voor wat er in de klas gebeurt. </w:t>
      </w:r>
    </w:p>
    <w:p w14:paraId="389CA3FF" w14:textId="77777777" w:rsidR="008E36DF" w:rsidRPr="00F70A6A" w:rsidRDefault="008E36DF" w:rsidP="008E36DF">
      <w:pPr>
        <w:pStyle w:val="Kop2"/>
        <w:rPr>
          <w:sz w:val="22"/>
          <w:szCs w:val="22"/>
        </w:rPr>
      </w:pPr>
      <w:bookmarkStart w:id="54" w:name="_Toc177529065"/>
      <w:bookmarkStart w:id="55" w:name="_Toc424122437"/>
      <w:r w:rsidRPr="00F70A6A">
        <w:rPr>
          <w:sz w:val="22"/>
          <w:szCs w:val="22"/>
        </w:rPr>
        <w:t>g. Professionalisering</w:t>
      </w:r>
      <w:bookmarkEnd w:id="54"/>
      <w:bookmarkEnd w:id="55"/>
      <w:r w:rsidRPr="00F70A6A">
        <w:rPr>
          <w:sz w:val="22"/>
          <w:szCs w:val="22"/>
        </w:rPr>
        <w:t xml:space="preserve"> </w:t>
      </w:r>
    </w:p>
    <w:p w14:paraId="6C4C3CAF" w14:textId="67915D02" w:rsidR="008E36DF" w:rsidRPr="00F70A6A" w:rsidRDefault="008E36DF" w:rsidP="008E36DF">
      <w:r w:rsidRPr="00F70A6A">
        <w:t xml:space="preserve">We vinden het belangrijk dat alle leerkrachten de gelegenheid krijgen </w:t>
      </w:r>
      <w:r w:rsidR="00184976">
        <w:t xml:space="preserve">om </w:t>
      </w:r>
      <w:r w:rsidRPr="00F70A6A">
        <w:t xml:space="preserve">cursussen te volgen om bij te blijven in hun vak. Daarmee wordt de kwaliteit van het onderwijs vergroot. Sommige cursussen worden door het hele team gevolgd. Van iedere leerkracht op onze school wordt in ieder geval verwacht dat hij </w:t>
      </w:r>
      <w:r w:rsidR="002A4A8A">
        <w:t xml:space="preserve">of zij </w:t>
      </w:r>
      <w:r w:rsidRPr="00F70A6A">
        <w:t xml:space="preserve">aan deze </w:t>
      </w:r>
      <w:proofErr w:type="spellStart"/>
      <w:r w:rsidRPr="00F70A6A">
        <w:t>team</w:t>
      </w:r>
      <w:r w:rsidR="002A4A8A">
        <w:t>-</w:t>
      </w:r>
      <w:r w:rsidRPr="00F70A6A">
        <w:t>brede</w:t>
      </w:r>
      <w:proofErr w:type="spellEnd"/>
      <w:r w:rsidRPr="00F70A6A">
        <w:t xml:space="preserve"> nascholing deelneemt. Een paar keer per jaar geven we om deze reden alle leerlingen vrij. De data vindt u op de schoolkalender.</w:t>
      </w:r>
    </w:p>
    <w:p w14:paraId="43C0F79D" w14:textId="77777777" w:rsidR="008E36DF" w:rsidRPr="00F70A6A" w:rsidRDefault="008E36DF" w:rsidP="008E36DF">
      <w:r w:rsidRPr="00F70A6A">
        <w:t>De leerkrachten van groep 1 en 2 hebben een voorschool cursus gevolgd en worden regelmatig nageschoold.</w:t>
      </w:r>
    </w:p>
    <w:p w14:paraId="5CE82D8E" w14:textId="77777777" w:rsidR="008E36DF" w:rsidRPr="001873C5" w:rsidRDefault="008E36DF" w:rsidP="008E36DF">
      <w:pPr>
        <w:pStyle w:val="Kop1"/>
        <w:rPr>
          <w:sz w:val="28"/>
          <w:szCs w:val="28"/>
        </w:rPr>
      </w:pPr>
      <w:r w:rsidRPr="00F70A6A">
        <w:rPr>
          <w:sz w:val="22"/>
          <w:szCs w:val="22"/>
        </w:rPr>
        <w:br w:type="page"/>
      </w:r>
      <w:bookmarkStart w:id="56" w:name="_Toc177529066"/>
      <w:bookmarkStart w:id="57" w:name="_Toc424122438"/>
      <w:r w:rsidRPr="001873C5">
        <w:rPr>
          <w:sz w:val="28"/>
          <w:szCs w:val="28"/>
        </w:rPr>
        <w:lastRenderedPageBreak/>
        <w:t>4. Doelen en inhoud van het onderwijs</w:t>
      </w:r>
      <w:bookmarkEnd w:id="56"/>
      <w:bookmarkEnd w:id="57"/>
    </w:p>
    <w:p w14:paraId="52289386" w14:textId="77777777" w:rsidR="008E36DF" w:rsidRPr="00F70A6A" w:rsidRDefault="008E36DF" w:rsidP="008E36DF"/>
    <w:p w14:paraId="79B06DF1" w14:textId="77777777" w:rsidR="008E36DF" w:rsidRPr="00F70A6A" w:rsidRDefault="008E36DF" w:rsidP="008E36DF"/>
    <w:p w14:paraId="0076B6D5" w14:textId="77777777" w:rsidR="008E36DF" w:rsidRPr="00F70A6A" w:rsidRDefault="008E36DF" w:rsidP="008E36DF">
      <w:pPr>
        <w:pStyle w:val="Kop2"/>
        <w:rPr>
          <w:sz w:val="22"/>
          <w:szCs w:val="22"/>
        </w:rPr>
      </w:pPr>
      <w:bookmarkStart w:id="58" w:name="_Toc177529067"/>
      <w:bookmarkStart w:id="59" w:name="_Toc424122439"/>
      <w:r w:rsidRPr="00F70A6A">
        <w:rPr>
          <w:sz w:val="22"/>
          <w:szCs w:val="22"/>
        </w:rPr>
        <w:t>a. Kwaliteitszorg</w:t>
      </w:r>
      <w:bookmarkEnd w:id="58"/>
      <w:bookmarkEnd w:id="59"/>
    </w:p>
    <w:p w14:paraId="6550BBA7" w14:textId="77777777" w:rsidR="008E36DF" w:rsidRPr="00F70A6A" w:rsidRDefault="008E36DF" w:rsidP="008E36DF">
      <w:r w:rsidRPr="00F70A6A">
        <w:t>Op de Koningin Beatrixschool bewaken directie, intern be</w:t>
      </w:r>
      <w:r w:rsidR="00861FD2">
        <w:t xml:space="preserve">geleiders </w:t>
      </w:r>
      <w:r w:rsidR="0079411B">
        <w:t>en de taal- en reken</w:t>
      </w:r>
      <w:r w:rsidRPr="00F70A6A">
        <w:t xml:space="preserve">coördinator de kwaliteit van het onderwijsaanbod en de procedures. Hierbij wordt gebruik gemaakt van leerlingvolgsystemen </w:t>
      </w:r>
      <w:proofErr w:type="spellStart"/>
      <w:r w:rsidRPr="00F70A6A">
        <w:t>Parnassys</w:t>
      </w:r>
      <w:proofErr w:type="spellEnd"/>
      <w:r w:rsidRPr="00F70A6A">
        <w:t>, ZIEN en KIJK</w:t>
      </w:r>
      <w:r w:rsidR="00CF715D">
        <w:t>!</w:t>
      </w:r>
      <w:r w:rsidRPr="00F70A6A">
        <w:t xml:space="preserve">. Alle leerlingen worden </w:t>
      </w:r>
      <w:r>
        <w:t>3</w:t>
      </w:r>
      <w:r w:rsidRPr="00F70A6A">
        <w:t xml:space="preserve"> x per jaar besproken door de intern begeleider en de leerkracht. Op groepsniveau worde</w:t>
      </w:r>
      <w:r w:rsidR="00097A6D">
        <w:t>n de toets uitslagen</w:t>
      </w:r>
      <w:r w:rsidRPr="00F70A6A">
        <w:t xml:space="preserve"> besproken tussen de </w:t>
      </w:r>
      <w:r w:rsidR="00861FD2">
        <w:t>intern begeleider</w:t>
      </w:r>
      <w:r w:rsidRPr="00F70A6A">
        <w:t xml:space="preserve"> en de leerkracht. Op schoolniveau worden de </w:t>
      </w:r>
      <w:proofErr w:type="spellStart"/>
      <w:r>
        <w:t>toets</w:t>
      </w:r>
      <w:r w:rsidRPr="00F70A6A">
        <w:t>uitslagen</w:t>
      </w:r>
      <w:proofErr w:type="spellEnd"/>
      <w:r w:rsidRPr="00F70A6A">
        <w:t xml:space="preserve"> 2x per jaar </w:t>
      </w:r>
      <w:r w:rsidR="00097A6D">
        <w:t xml:space="preserve">besproken met het team en </w:t>
      </w:r>
      <w:r w:rsidRPr="00F70A6A">
        <w:t xml:space="preserve">verwerkt in een managementrapportage </w:t>
      </w:r>
      <w:r w:rsidR="00861FD2">
        <w:t>voor het bestuur</w:t>
      </w:r>
      <w:r w:rsidRPr="00F70A6A">
        <w:t>.</w:t>
      </w:r>
    </w:p>
    <w:p w14:paraId="653BF14D" w14:textId="77777777" w:rsidR="008E36DF" w:rsidRPr="00F70A6A" w:rsidRDefault="008E36DF" w:rsidP="008E36DF">
      <w:pPr>
        <w:pStyle w:val="Kop2"/>
        <w:rPr>
          <w:sz w:val="22"/>
          <w:szCs w:val="22"/>
        </w:rPr>
      </w:pPr>
      <w:bookmarkStart w:id="60" w:name="_Toc177529068"/>
      <w:bookmarkStart w:id="61" w:name="_Toc424122440"/>
      <w:r w:rsidRPr="00F70A6A">
        <w:rPr>
          <w:sz w:val="22"/>
          <w:szCs w:val="22"/>
        </w:rPr>
        <w:t>b. Peuters</w:t>
      </w:r>
      <w:r w:rsidR="0079411B">
        <w:rPr>
          <w:sz w:val="22"/>
          <w:szCs w:val="22"/>
        </w:rPr>
        <w:t>chool</w:t>
      </w:r>
      <w:r w:rsidRPr="00F70A6A">
        <w:rPr>
          <w:sz w:val="22"/>
          <w:szCs w:val="22"/>
        </w:rPr>
        <w:t xml:space="preserve"> “De Peuterhoek”</w:t>
      </w:r>
      <w:bookmarkEnd w:id="60"/>
      <w:bookmarkEnd w:id="61"/>
    </w:p>
    <w:p w14:paraId="47A4F109" w14:textId="4CB91925" w:rsidR="008E36DF" w:rsidRPr="00F70A6A" w:rsidRDefault="0079411B" w:rsidP="008E36DF">
      <w:r>
        <w:t>Op de begane grond is peuterschool</w:t>
      </w:r>
      <w:r w:rsidR="008E36DF" w:rsidRPr="00F70A6A">
        <w:t xml:space="preserve"> “De Peuterhoe</w:t>
      </w:r>
      <w:r>
        <w:t>k” gevestigd. De peuterschool</w:t>
      </w:r>
      <w:r w:rsidR="008E36DF" w:rsidRPr="00F70A6A">
        <w:t xml:space="preserve"> valt eveneens onder het schoolbestuur. Kinderen vanaf twee jaar en zes maanden zijn daar welkom op</w:t>
      </w:r>
      <w:r w:rsidR="00BD42A9">
        <w:t xml:space="preserve"> twee of</w:t>
      </w:r>
      <w:r w:rsidR="008E36DF" w:rsidRPr="00F70A6A">
        <w:t xml:space="preserve"> vier halve dagen per week. </w:t>
      </w:r>
      <w:r w:rsidR="00B31702">
        <w:t>Alle k</w:t>
      </w:r>
      <w:r w:rsidR="00CF715D">
        <w:t xml:space="preserve">inderen krijgen </w:t>
      </w:r>
      <w:r w:rsidR="008E36DF" w:rsidRPr="00F70A6A">
        <w:t xml:space="preserve">extra taal aangeboden. De peuterleidsters werken nauw samen met de </w:t>
      </w:r>
      <w:r w:rsidR="00CF715D">
        <w:t>leerkrachten</w:t>
      </w:r>
      <w:r w:rsidR="008E36DF" w:rsidRPr="00F70A6A">
        <w:t xml:space="preserve"> van groep 1 en 2. Alle peuters volg</w:t>
      </w:r>
      <w:r w:rsidR="00582562">
        <w:t>en het Voorschoolprogramma</w:t>
      </w:r>
      <w:r w:rsidR="008E36DF" w:rsidRPr="00F70A6A">
        <w:t xml:space="preserve">. </w:t>
      </w:r>
      <w:r w:rsidR="00582562">
        <w:t>De Peuterhoek werkt, net als groep 1, 2 en gedeeltelijk groep 3, op een ontwikkelingsgerichte manier. Dit betekent dat er wordt gewerkt vanuit thema’s die dicht bij de belevingswereld van het kind staan. Activiteiten worden hierop afgestemd.</w:t>
      </w:r>
    </w:p>
    <w:p w14:paraId="1DBFCCD9" w14:textId="77777777" w:rsidR="008E36DF" w:rsidRPr="00F70A6A" w:rsidRDefault="008E36DF" w:rsidP="008E36DF">
      <w:pPr>
        <w:pStyle w:val="Kop2"/>
        <w:rPr>
          <w:sz w:val="22"/>
          <w:szCs w:val="22"/>
        </w:rPr>
      </w:pPr>
      <w:bookmarkStart w:id="62" w:name="_Toc177529069"/>
      <w:bookmarkStart w:id="63" w:name="_Toc424122441"/>
      <w:r w:rsidRPr="00F70A6A">
        <w:rPr>
          <w:sz w:val="22"/>
          <w:szCs w:val="22"/>
        </w:rPr>
        <w:t xml:space="preserve">c. </w:t>
      </w:r>
      <w:bookmarkEnd w:id="62"/>
      <w:bookmarkEnd w:id="63"/>
      <w:r w:rsidR="00B31702">
        <w:rPr>
          <w:sz w:val="22"/>
          <w:szCs w:val="22"/>
        </w:rPr>
        <w:t>Samenwerking</w:t>
      </w:r>
    </w:p>
    <w:p w14:paraId="62226DDB" w14:textId="77777777" w:rsidR="008E36DF" w:rsidRPr="00F70A6A" w:rsidRDefault="00B31702" w:rsidP="008E36DF">
      <w:r>
        <w:t>Er is sprake van een intensieve samenwerking tussen de peuterschool en de</w:t>
      </w:r>
      <w:r w:rsidR="008E36DF" w:rsidRPr="00F70A6A">
        <w:t xml:space="preserve"> basisschool. </w:t>
      </w:r>
    </w:p>
    <w:p w14:paraId="5DDD6045" w14:textId="4BDC23CA" w:rsidR="008E36DF" w:rsidRPr="00F70A6A" w:rsidRDefault="008E36DF" w:rsidP="008E36DF">
      <w:r w:rsidRPr="00F70A6A">
        <w:t xml:space="preserve">Het is de bedoeling om </w:t>
      </w:r>
      <w:r w:rsidR="00B31702">
        <w:t xml:space="preserve">alle </w:t>
      </w:r>
      <w:r w:rsidRPr="00F70A6A">
        <w:t>kinderen die de Nederlandse taal niet of nauwelijks beheersen zoveel mogelijk ondersteuning te bieden. Ook kinderen die het Nederlands wel beheersen krijgen extra aandacht. We werken met de methode “Startblokken”. Met behulp van dit programma wordt het kind een totaalpakket aan ontwikkelingsmogelijkheden geboden</w:t>
      </w:r>
      <w:r>
        <w:t>. E</w:t>
      </w:r>
      <w:r w:rsidRPr="00F70A6A">
        <w:t>r wordt gewerkt op het gebied van taal, sociaal-emotioneel en cognitief gebied. Hiervoor zorgen de leerkracht</w:t>
      </w:r>
      <w:r w:rsidR="00BD42A9">
        <w:t>en en leidsters</w:t>
      </w:r>
      <w:r w:rsidR="0079411B">
        <w:t xml:space="preserve">. Ook </w:t>
      </w:r>
      <w:r w:rsidRPr="00F70A6A">
        <w:t xml:space="preserve"> is </w:t>
      </w:r>
      <w:r w:rsidR="00B31702">
        <w:t xml:space="preserve">er </w:t>
      </w:r>
      <w:r w:rsidRPr="00F70A6A">
        <w:t>een</w:t>
      </w:r>
      <w:r w:rsidR="00B31702">
        <w:t xml:space="preserve"> groep</w:t>
      </w:r>
      <w:r w:rsidRPr="00F70A6A">
        <w:t xml:space="preserve"> van de </w:t>
      </w:r>
      <w:r w:rsidR="00B31702">
        <w:t xml:space="preserve">Peuterschool </w:t>
      </w:r>
      <w:r w:rsidRPr="00F70A6A">
        <w:t xml:space="preserve">waar naast een peuterleidster ook een basisschoolleerkracht de groep waarneemt. </w:t>
      </w:r>
    </w:p>
    <w:p w14:paraId="10C31E9F" w14:textId="77777777" w:rsidR="008E36DF" w:rsidRPr="00F70A6A" w:rsidRDefault="008E36DF" w:rsidP="008E36DF">
      <w:pPr>
        <w:pStyle w:val="Kop2"/>
        <w:rPr>
          <w:sz w:val="22"/>
          <w:szCs w:val="22"/>
        </w:rPr>
      </w:pPr>
      <w:bookmarkStart w:id="64" w:name="_Toc177529070"/>
      <w:bookmarkStart w:id="65" w:name="_Toc424122442"/>
      <w:r w:rsidRPr="00F70A6A">
        <w:rPr>
          <w:sz w:val="22"/>
          <w:szCs w:val="22"/>
        </w:rPr>
        <w:t>d. Groepen  1 en 2</w:t>
      </w:r>
      <w:bookmarkEnd w:id="64"/>
      <w:bookmarkEnd w:id="65"/>
    </w:p>
    <w:p w14:paraId="287A6E4A" w14:textId="77777777" w:rsidR="008E36DF" w:rsidRPr="00F70A6A" w:rsidRDefault="008E36DF" w:rsidP="008E36DF">
      <w:pPr>
        <w:pStyle w:val="Kop3"/>
        <w:rPr>
          <w:sz w:val="22"/>
          <w:szCs w:val="22"/>
        </w:rPr>
      </w:pPr>
      <w:bookmarkStart w:id="66" w:name="_Toc177529071"/>
      <w:bookmarkStart w:id="67" w:name="_Toc424122443"/>
      <w:r w:rsidRPr="00F70A6A">
        <w:rPr>
          <w:sz w:val="22"/>
          <w:szCs w:val="22"/>
        </w:rPr>
        <w:t>Spelen en leren</w:t>
      </w:r>
      <w:bookmarkEnd w:id="66"/>
      <w:bookmarkEnd w:id="67"/>
    </w:p>
    <w:p w14:paraId="7BE5CD05" w14:textId="77777777" w:rsidR="008E36DF" w:rsidRPr="00F70A6A" w:rsidRDefault="008E36DF" w:rsidP="008E36DF">
      <w:r w:rsidRPr="00F70A6A">
        <w:t>Jonge kinderen leren al doende tijdens hun spel. Daarom is het onderwijs in de groepen 1 en 2 anders georganiseerd dan in de groepen 3 t/m 8.</w:t>
      </w:r>
    </w:p>
    <w:p w14:paraId="39F7253D" w14:textId="77777777" w:rsidR="008E36DF" w:rsidRPr="00F70A6A" w:rsidRDefault="008E36DF" w:rsidP="008E36DF">
      <w:r w:rsidRPr="00F70A6A">
        <w:t>In de groepen 1 en 2 wordt veel gespeeld, bijvoorbeeld met reken- en taalspelletjes, met puzzels, met klei, met verf, in de bouwhoek met constructiemateriaal, in de poppen-, winkel- en huishoek, met de zand- en watertafel. Al doende leren de kinderen begrippen, zoals hoog-laag, dik-dun, voor-achter, eerste-laatste, enz. Ze leren vormen, letters en cijfers en ze leren tellen. Verder leren ze werken met de computer door leerzame spelletjes te spelen.</w:t>
      </w:r>
    </w:p>
    <w:p w14:paraId="595C68B4" w14:textId="77777777" w:rsidR="008E36DF" w:rsidRPr="00F70A6A" w:rsidRDefault="008E36DF" w:rsidP="008E36DF">
      <w:r w:rsidRPr="00F70A6A">
        <w:t>In groep 1 en 2 bereiden we de kinderen voor op lezen, rekenen en schrijven.</w:t>
      </w:r>
    </w:p>
    <w:p w14:paraId="4929AF89" w14:textId="77777777" w:rsidR="008E36DF" w:rsidRPr="00F70A6A" w:rsidRDefault="008E36DF" w:rsidP="008E36DF">
      <w:r w:rsidRPr="00F70A6A">
        <w:t xml:space="preserve">In de klas wordt gewerkt met thema’s die de kinderen aanspreken, omdat ze uit de belevingswereld van de kinderen komen. Naar aanleiding van het thema waarmee gewerkt wordt, worden de </w:t>
      </w:r>
      <w:r w:rsidR="00582562">
        <w:t>kinderen aangemoedigd met de leerkracht</w:t>
      </w:r>
      <w:r w:rsidRPr="00F70A6A">
        <w:t xml:space="preserve"> en met elkaar te praten.</w:t>
      </w:r>
    </w:p>
    <w:p w14:paraId="5F3FF50E" w14:textId="77777777" w:rsidR="008E36DF" w:rsidRPr="00F70A6A" w:rsidRDefault="008E36DF" w:rsidP="008E36DF">
      <w:r w:rsidRPr="00F70A6A">
        <w:t>Er wordt veel voorgelezen uit prentenboeken; er worden opzegversjes aangeleerd en liedjes gezongen. Op deze wijze zijn de kinderen bezig met taal en ‘lezen’. De motoriek van jonge kinderen moet nog worden verfijnd en om dat te bereiken doen we allerlei spelletjes in het speellokaal en in de klas. Ook leren de kinderen de schrijfbewegingen aan die ze in groep 3 nodig hebben.</w:t>
      </w:r>
    </w:p>
    <w:p w14:paraId="33A91592" w14:textId="77777777" w:rsidR="008E36DF" w:rsidRPr="00F70A6A" w:rsidRDefault="008E36DF" w:rsidP="008E36DF">
      <w:r w:rsidRPr="00F70A6A">
        <w:t>Kinderen van vier jaar spelen vooral alleen. Daarom zijn we in groep 1 en 2 bezig om de kinderen te leren samenspelen. Verder besteden we aandacht aan de sociaal-emotionele ontwikkeling van de kinderen.</w:t>
      </w:r>
    </w:p>
    <w:p w14:paraId="78AD42B3" w14:textId="77777777" w:rsidR="008E36DF" w:rsidRPr="00F70A6A" w:rsidRDefault="008E36DF" w:rsidP="008E36DF">
      <w:pPr>
        <w:pStyle w:val="Kop2"/>
        <w:rPr>
          <w:sz w:val="22"/>
          <w:szCs w:val="22"/>
        </w:rPr>
      </w:pPr>
      <w:bookmarkStart w:id="68" w:name="_Toc177529072"/>
      <w:bookmarkStart w:id="69" w:name="_Toc424122444"/>
      <w:r w:rsidRPr="00F70A6A">
        <w:rPr>
          <w:sz w:val="22"/>
          <w:szCs w:val="22"/>
        </w:rPr>
        <w:lastRenderedPageBreak/>
        <w:t>e. Groepen 3 t/m 8</w:t>
      </w:r>
      <w:bookmarkEnd w:id="68"/>
      <w:bookmarkEnd w:id="69"/>
    </w:p>
    <w:p w14:paraId="29E4C3DE" w14:textId="77777777" w:rsidR="008E36DF" w:rsidRPr="00F70A6A" w:rsidRDefault="008E36DF" w:rsidP="008E36DF">
      <w:pPr>
        <w:pStyle w:val="Kop3"/>
        <w:tabs>
          <w:tab w:val="left" w:pos="1440"/>
          <w:tab w:val="left" w:pos="1620"/>
        </w:tabs>
        <w:rPr>
          <w:sz w:val="22"/>
          <w:szCs w:val="22"/>
        </w:rPr>
      </w:pPr>
      <w:bookmarkStart w:id="70" w:name="_Toc177529073"/>
      <w:bookmarkStart w:id="71" w:name="_Toc424122445"/>
      <w:r w:rsidRPr="00F70A6A">
        <w:rPr>
          <w:sz w:val="22"/>
          <w:szCs w:val="22"/>
        </w:rPr>
        <w:t>Basisvaardigheden</w:t>
      </w:r>
      <w:bookmarkEnd w:id="70"/>
      <w:bookmarkEnd w:id="71"/>
    </w:p>
    <w:p w14:paraId="483AD26C" w14:textId="77777777" w:rsidR="008E36DF" w:rsidRPr="00F70A6A" w:rsidRDefault="008E36DF" w:rsidP="008E36DF">
      <w:r w:rsidRPr="00F70A6A">
        <w:t>Vanaf groep 3 krijgen de kinderen dagelijks les in de basisvaardigheden: lezen, schrijven, taal en rekenen.</w:t>
      </w:r>
    </w:p>
    <w:p w14:paraId="13A74A9C" w14:textId="77777777" w:rsidR="008E36DF" w:rsidRPr="00F70A6A" w:rsidRDefault="008E36DF" w:rsidP="008E36DF">
      <w:r w:rsidRPr="00F70A6A">
        <w:rPr>
          <w:i/>
          <w:iCs/>
        </w:rPr>
        <w:t xml:space="preserve">- schrijven: </w:t>
      </w:r>
      <w:r w:rsidRPr="00F70A6A">
        <w:t>in groep 1 en 2 is al begonnen met voorbereidend schrijven, terwijl vanaf groep 3 het schrijfonderwijs steeds wordt uitgebreid.</w:t>
      </w:r>
    </w:p>
    <w:p w14:paraId="13E60031" w14:textId="77777777" w:rsidR="008E36DF" w:rsidRPr="00F70A6A" w:rsidRDefault="008E36DF" w:rsidP="008E36DF">
      <w:r w:rsidRPr="00F70A6A">
        <w:rPr>
          <w:i/>
          <w:iCs/>
        </w:rPr>
        <w:t>- lezen:</w:t>
      </w:r>
      <w:r w:rsidRPr="00F70A6A">
        <w:t xml:space="preserve"> in groep 3 wordt begonnen met leren lezen, individueel en klassikaal. Naarmate de kinderen vlotter kunnen lezen, komen er in de hogere groepen steeds nieuwe leesvormen bij, zoals niveaulezen in groepjes, begrijpend lezen en studerend lezen.</w:t>
      </w:r>
    </w:p>
    <w:p w14:paraId="79A21025" w14:textId="77777777" w:rsidR="008E36DF" w:rsidRPr="00F70A6A" w:rsidRDefault="008E36DF" w:rsidP="008E36DF">
      <w:r w:rsidRPr="00F70A6A">
        <w:t>In iedere klas is een klassenbibliotheek en met een zekere regelmaat gaan de kind</w:t>
      </w:r>
      <w:r>
        <w:t xml:space="preserve">eren met de hele groep naar de </w:t>
      </w:r>
      <w:r w:rsidRPr="00F70A6A">
        <w:t>bibliotheek in de buurt om een boek uit te zoeken, dat op school gelezen wordt.</w:t>
      </w:r>
    </w:p>
    <w:p w14:paraId="59524C0F" w14:textId="77777777" w:rsidR="008E36DF" w:rsidRPr="00F70A6A" w:rsidRDefault="008E36DF" w:rsidP="008E36DF">
      <w:r w:rsidRPr="00F70A6A">
        <w:rPr>
          <w:i/>
          <w:iCs/>
        </w:rPr>
        <w:t>- taal:</w:t>
      </w:r>
      <w:r w:rsidRPr="00F70A6A">
        <w:t xml:space="preserve"> bij het onderwijs in de Nederlandse taal wordt heel veel aandacht besteed aan de uitbreiding van de woordenschat van de kinderen. De kinderen leren hun gedachten onder woorden te brengen, zowel mondeling als schriftelijk. Er is ook aandacht voor het correct schrijven van het Nederlands.</w:t>
      </w:r>
    </w:p>
    <w:p w14:paraId="453CB597" w14:textId="77777777" w:rsidR="008E36DF" w:rsidRPr="00F70A6A" w:rsidRDefault="008E36DF" w:rsidP="008E36DF">
      <w:r w:rsidRPr="00F70A6A">
        <w:rPr>
          <w:i/>
          <w:iCs/>
        </w:rPr>
        <w:t>- rekenen en wiskunde:</w:t>
      </w:r>
      <w:r w:rsidRPr="00F70A6A">
        <w:t xml:space="preserve"> in groep 3 beginnen de kinderen met het leren van eenvoudige optel- en aftreksommetjes en werken we aan rekenkundig inzicht. In iedere groep komen er nieuwe rekenvaardigheden bij. We leren de kinderen hoe ze deze vaardigheden</w:t>
      </w:r>
      <w:r>
        <w:t xml:space="preserve"> in het dagelijks leven kunnen </w:t>
      </w:r>
      <w:r w:rsidRPr="00F70A6A">
        <w:t>gebruiken.</w:t>
      </w:r>
    </w:p>
    <w:p w14:paraId="450F290A" w14:textId="77777777" w:rsidR="008E36DF" w:rsidRDefault="008E36DF" w:rsidP="008E36DF">
      <w:pPr>
        <w:pStyle w:val="Kop3"/>
        <w:rPr>
          <w:sz w:val="22"/>
          <w:szCs w:val="22"/>
        </w:rPr>
      </w:pPr>
      <w:bookmarkStart w:id="72" w:name="_Toc177529074"/>
      <w:bookmarkStart w:id="73" w:name="_Toc424122446"/>
      <w:proofErr w:type="spellStart"/>
      <w:r w:rsidRPr="00F70A6A">
        <w:rPr>
          <w:sz w:val="22"/>
          <w:szCs w:val="22"/>
        </w:rPr>
        <w:t>Wereldoriënterende</w:t>
      </w:r>
      <w:proofErr w:type="spellEnd"/>
      <w:r w:rsidRPr="00F70A6A">
        <w:rPr>
          <w:sz w:val="22"/>
          <w:szCs w:val="22"/>
        </w:rPr>
        <w:t xml:space="preserve"> vakken</w:t>
      </w:r>
      <w:bookmarkEnd w:id="72"/>
      <w:bookmarkEnd w:id="73"/>
    </w:p>
    <w:p w14:paraId="71A62D89" w14:textId="77777777" w:rsidR="009F0218" w:rsidRPr="009F0218" w:rsidRDefault="009F0218" w:rsidP="009F0218">
      <w:r>
        <w:t>Wereld Oriëntatie wordt zoveel mogelijk in samenhang aangeboden, we hebben hiervoor een geïntegreerde methode.</w:t>
      </w:r>
    </w:p>
    <w:p w14:paraId="0F2DD6DC" w14:textId="77777777" w:rsidR="008E36DF" w:rsidRPr="00F70A6A" w:rsidRDefault="008E36DF" w:rsidP="008E36DF">
      <w:r w:rsidRPr="00F70A6A">
        <w:rPr>
          <w:i/>
          <w:iCs/>
        </w:rPr>
        <w:t>- aardrijkskunde:</w:t>
      </w:r>
      <w:r w:rsidRPr="00F70A6A">
        <w:t xml:space="preserve"> kennis van de eigen omgeving, later uitgebreid met kennis van Nederland (groep 6), Europa (groep 7) en de werelddelen (groep 8).</w:t>
      </w:r>
    </w:p>
    <w:p w14:paraId="6C987396" w14:textId="77777777" w:rsidR="008E36DF" w:rsidRPr="00F70A6A" w:rsidRDefault="008E36DF" w:rsidP="008E36DF">
      <w:r w:rsidRPr="00F70A6A">
        <w:rPr>
          <w:i/>
          <w:iCs/>
        </w:rPr>
        <w:t>- geschiedenis:</w:t>
      </w:r>
      <w:r w:rsidRPr="00F70A6A">
        <w:t xml:space="preserve"> in groep 5 t/m 8 wordt er geschiedenis gegeven van de prehistorie tot nu. Niet alleen de eigen omgeving van de kinderen komt aan bod, ook aan de geschiedenis van Nederland, Europa en gebeurtenissen in de wereld wordt aandacht geschonken. Verder wordt er ook aandacht gegeven aan belangrijke personen in de geschiedenis, culturen en wereldgodsdiensten.</w:t>
      </w:r>
    </w:p>
    <w:p w14:paraId="2F972E24" w14:textId="77777777" w:rsidR="008E36DF" w:rsidRPr="00F70A6A" w:rsidRDefault="008E36DF" w:rsidP="008E36DF">
      <w:r w:rsidRPr="00F70A6A">
        <w:rPr>
          <w:i/>
          <w:iCs/>
        </w:rPr>
        <w:t xml:space="preserve">- natuuronderwijs: </w:t>
      </w:r>
      <w:r w:rsidRPr="00F70A6A">
        <w:t>vanaf de groepen 3 krijgen de kinderen natuuronderwijs. Dit is een combinatie van biologie, techniek en natuurkunde, afgewisseld met praktijklessen</w:t>
      </w:r>
      <w:r w:rsidR="00582562">
        <w:t>.</w:t>
      </w:r>
    </w:p>
    <w:p w14:paraId="55D1DD3D" w14:textId="77777777" w:rsidR="008E36DF" w:rsidRPr="00F70A6A" w:rsidRDefault="008E36DF" w:rsidP="008E36DF">
      <w:r w:rsidRPr="00F70A6A">
        <w:rPr>
          <w:i/>
          <w:iCs/>
        </w:rPr>
        <w:t>- gezondheid en hygiëne:</w:t>
      </w:r>
      <w:r w:rsidRPr="00F70A6A">
        <w:t xml:space="preserve"> het is belangrijk dat de kinderen leren hoe ze goed voor zichzelf en voor hun omgeving kunnen zorgen. Ook is er aandacht voor de seksuele vorming van kinderen aan de hand van de methode “Wonderlijk gemaakt”.</w:t>
      </w:r>
    </w:p>
    <w:p w14:paraId="6F2155E8" w14:textId="77777777" w:rsidR="008E36DF" w:rsidRDefault="008E36DF" w:rsidP="008E36DF">
      <w:r w:rsidRPr="00F70A6A">
        <w:rPr>
          <w:i/>
          <w:iCs/>
        </w:rPr>
        <w:t>- verkeer:</w:t>
      </w:r>
      <w:r w:rsidRPr="00F70A6A">
        <w:t xml:space="preserve"> in alle groepen krijgen de kinderen verkeerslessen. In groep 7 doen ze het verkeersexamen.</w:t>
      </w:r>
    </w:p>
    <w:p w14:paraId="6CE9A2EF" w14:textId="77777777" w:rsidR="00C418E3" w:rsidRDefault="00C418E3" w:rsidP="008E36DF"/>
    <w:p w14:paraId="5A1C9C31" w14:textId="77777777" w:rsidR="00F405DA" w:rsidRPr="00F70A6A" w:rsidRDefault="00F405DA" w:rsidP="00C418E3">
      <w:r>
        <w:t>In alle groepen vanaf groep 1 wordt Engels gegeven met de methode My name is Tom.</w:t>
      </w:r>
    </w:p>
    <w:p w14:paraId="16A0D6E6" w14:textId="77777777" w:rsidR="008E36DF" w:rsidRPr="00F70A6A" w:rsidRDefault="008E36DF" w:rsidP="008E36DF">
      <w:pPr>
        <w:pStyle w:val="Kop3"/>
        <w:rPr>
          <w:sz w:val="22"/>
          <w:szCs w:val="22"/>
        </w:rPr>
      </w:pPr>
      <w:bookmarkStart w:id="74" w:name="_Toc177529075"/>
      <w:bookmarkStart w:id="75" w:name="_Toc424122447"/>
      <w:r w:rsidRPr="00F70A6A">
        <w:rPr>
          <w:sz w:val="22"/>
          <w:szCs w:val="22"/>
        </w:rPr>
        <w:t>Expressie en lichamelijke opvoeding</w:t>
      </w:r>
      <w:bookmarkEnd w:id="74"/>
      <w:bookmarkEnd w:id="75"/>
    </w:p>
    <w:p w14:paraId="3360F9E4" w14:textId="77777777" w:rsidR="008E36DF" w:rsidRPr="00F70A6A" w:rsidRDefault="008E36DF" w:rsidP="008E36DF">
      <w:r w:rsidRPr="00F70A6A">
        <w:t xml:space="preserve">In alle groepen krijgen de kinderen handenarbeid, tekenen en knutselen. </w:t>
      </w:r>
      <w:r>
        <w:t>Er wordt professioneel</w:t>
      </w:r>
      <w:r w:rsidRPr="00F70A6A">
        <w:t xml:space="preserve"> aandacht besteed aan zingen en muziek (zie verder: Cultuureducatie)</w:t>
      </w:r>
    </w:p>
    <w:p w14:paraId="2A5F6C7B" w14:textId="77777777" w:rsidR="008E36DF" w:rsidRPr="00F70A6A" w:rsidRDefault="008E36DF" w:rsidP="008E36DF">
      <w:r w:rsidRPr="00F70A6A">
        <w:t>In alle groepen krijgen de kinderen gymnastiek in de eigen gymzaal van de school. De gymlessen worden voor groep 3 -8 verzorgd door de eigen vakleerkrachten van de school.</w:t>
      </w:r>
    </w:p>
    <w:p w14:paraId="29D17D8E" w14:textId="5755E522" w:rsidR="008E36DF" w:rsidRPr="00F70A6A" w:rsidRDefault="008E36DF" w:rsidP="008E36DF">
      <w:r w:rsidRPr="00F70A6A">
        <w:t>De groepen 5 krijgen eenmaal per week zwemles in het zwembad ‘De Houtzagerij’.</w:t>
      </w:r>
      <w:r w:rsidR="00BD42A9">
        <w:t xml:space="preserve"> </w:t>
      </w:r>
      <w:r w:rsidR="009F0218">
        <w:t>De groepen 6 eenmaal keer per week, gedeeltelijk na schooltijd, in het Zuiderpark.</w:t>
      </w:r>
      <w:r w:rsidRPr="00F70A6A">
        <w:t xml:space="preserve"> Ieder kind krijgt de gelegenheid om een zwemdiploma te halen.</w:t>
      </w:r>
    </w:p>
    <w:p w14:paraId="64CA8660" w14:textId="154420A5" w:rsidR="008E36DF" w:rsidRPr="00A431F0" w:rsidRDefault="008E36DF" w:rsidP="008E36DF">
      <w:pPr>
        <w:pStyle w:val="Koptekst"/>
        <w:tabs>
          <w:tab w:val="clear" w:pos="4819"/>
          <w:tab w:val="clear" w:pos="9071"/>
        </w:tabs>
        <w:rPr>
          <w:rFonts w:cs="Arial"/>
          <w:sz w:val="22"/>
          <w:szCs w:val="22"/>
        </w:rPr>
      </w:pPr>
      <w:r w:rsidRPr="00F70A6A">
        <w:rPr>
          <w:rFonts w:cs="Arial"/>
          <w:sz w:val="22"/>
          <w:szCs w:val="22"/>
        </w:rPr>
        <w:t>Elk jaar wordt er een sportdag gehouden o</w:t>
      </w:r>
      <w:bookmarkStart w:id="76" w:name="_Toc177529076"/>
      <w:r>
        <w:rPr>
          <w:rFonts w:cs="Arial"/>
          <w:sz w:val="22"/>
          <w:szCs w:val="22"/>
        </w:rPr>
        <w:t>p het veld aan de Vermeerstraat</w:t>
      </w:r>
      <w:r w:rsidR="00BD42A9">
        <w:rPr>
          <w:rFonts w:cs="Arial"/>
          <w:sz w:val="22"/>
          <w:szCs w:val="22"/>
        </w:rPr>
        <w:t>.</w:t>
      </w:r>
    </w:p>
    <w:p w14:paraId="48921041" w14:textId="77777777" w:rsidR="008E36DF" w:rsidRPr="00F70A6A" w:rsidRDefault="008E36DF" w:rsidP="008E36DF">
      <w:pPr>
        <w:pStyle w:val="Kop2"/>
        <w:rPr>
          <w:sz w:val="22"/>
          <w:szCs w:val="22"/>
        </w:rPr>
      </w:pPr>
      <w:bookmarkStart w:id="77" w:name="_Toc424122448"/>
      <w:r w:rsidRPr="00F70A6A">
        <w:rPr>
          <w:sz w:val="22"/>
          <w:szCs w:val="22"/>
        </w:rPr>
        <w:lastRenderedPageBreak/>
        <w:t>f. Overig</w:t>
      </w:r>
      <w:bookmarkEnd w:id="76"/>
      <w:bookmarkEnd w:id="77"/>
    </w:p>
    <w:p w14:paraId="26865F5D" w14:textId="77777777" w:rsidR="008E36DF" w:rsidRPr="00F70A6A" w:rsidRDefault="008E36DF" w:rsidP="008E36DF">
      <w:pPr>
        <w:pStyle w:val="Kop3"/>
        <w:rPr>
          <w:sz w:val="22"/>
          <w:szCs w:val="22"/>
        </w:rPr>
      </w:pPr>
      <w:bookmarkStart w:id="78" w:name="_Toc176927399"/>
      <w:bookmarkStart w:id="79" w:name="_Toc177529077"/>
      <w:bookmarkStart w:id="80" w:name="_Toc424122449"/>
      <w:r w:rsidRPr="00F70A6A">
        <w:rPr>
          <w:sz w:val="22"/>
          <w:szCs w:val="22"/>
        </w:rPr>
        <w:t>Computers</w:t>
      </w:r>
      <w:bookmarkEnd w:id="78"/>
      <w:bookmarkEnd w:id="79"/>
      <w:bookmarkEnd w:id="80"/>
    </w:p>
    <w:p w14:paraId="0C052CC8" w14:textId="77777777" w:rsidR="008E36DF" w:rsidRPr="00F70A6A" w:rsidRDefault="008E36DF" w:rsidP="008E36DF">
      <w:r w:rsidRPr="00F70A6A">
        <w:t xml:space="preserve">In elke groep </w:t>
      </w:r>
      <w:r w:rsidR="009F0218">
        <w:t>staan computers</w:t>
      </w:r>
      <w:r w:rsidRPr="00F70A6A">
        <w:t xml:space="preserve"> waarop de kinderen dagelijks kunnen werken. </w:t>
      </w:r>
    </w:p>
    <w:p w14:paraId="3D93BEC3" w14:textId="77777777" w:rsidR="008E36DF" w:rsidRPr="00F70A6A" w:rsidRDefault="00FE7D9E" w:rsidP="008E36DF">
      <w:r>
        <w:t>In elk lokaal vanaf groep 1</w:t>
      </w:r>
      <w:r w:rsidR="00C418E3">
        <w:t xml:space="preserve"> is een digibo</w:t>
      </w:r>
      <w:r w:rsidR="008E36DF" w:rsidRPr="00F70A6A">
        <w:t>rd aanwezig.</w:t>
      </w:r>
      <w:r w:rsidR="009F0218">
        <w:t xml:space="preserve"> We </w:t>
      </w:r>
      <w:r w:rsidR="00F405DA">
        <w:t>werken</w:t>
      </w:r>
      <w:r w:rsidR="00582562">
        <w:t xml:space="preserve"> in alle groepen</w:t>
      </w:r>
      <w:r w:rsidR="009F0218">
        <w:t xml:space="preserve"> met </w:t>
      </w:r>
      <w:proofErr w:type="spellStart"/>
      <w:r w:rsidR="009F0218">
        <w:t>Chromebooks</w:t>
      </w:r>
      <w:proofErr w:type="spellEnd"/>
      <w:r w:rsidR="009F0218">
        <w:t xml:space="preserve"> en tablets. Deze materialen worden gedeeld en zijn eigendom van school. </w:t>
      </w:r>
    </w:p>
    <w:p w14:paraId="680A0AF7" w14:textId="77777777" w:rsidR="009F0218" w:rsidRDefault="008E36DF" w:rsidP="008E36DF">
      <w:pPr>
        <w:pStyle w:val="Plattetekst"/>
      </w:pPr>
      <w:r w:rsidRPr="00F70A6A">
        <w:t xml:space="preserve">Bij de peuters en in groep 1 en 2 </w:t>
      </w:r>
      <w:r w:rsidR="00FE7D9E">
        <w:t>leren de leerlingen ook om met tablets te werken.</w:t>
      </w:r>
      <w:r w:rsidRPr="00F70A6A">
        <w:t xml:space="preserve"> Ook worden dagelijks programma’s gebruikt met taaloefeningen waarmee de woordenschat uitgebreid kan worden</w:t>
      </w:r>
      <w:r>
        <w:t xml:space="preserve">. </w:t>
      </w:r>
      <w:r w:rsidR="009F0218">
        <w:t>Engels wordt o.a. via het digibord aangeboden.</w:t>
      </w:r>
    </w:p>
    <w:p w14:paraId="6453948C" w14:textId="77777777" w:rsidR="008E36DF" w:rsidRPr="00F70A6A" w:rsidRDefault="008E36DF" w:rsidP="008E36DF">
      <w:pPr>
        <w:pStyle w:val="Plattetekst"/>
      </w:pPr>
      <w:r>
        <w:t>Ook in de overige groepen is software beschikbaar bij de taal- en rekenmethodes die gebruikt worden.</w:t>
      </w:r>
      <w:r w:rsidRPr="00F70A6A">
        <w:t xml:space="preserve"> </w:t>
      </w:r>
    </w:p>
    <w:p w14:paraId="7576B17F" w14:textId="77777777" w:rsidR="008E36DF" w:rsidRPr="00F70A6A" w:rsidRDefault="008E36DF" w:rsidP="008E36DF">
      <w:pPr>
        <w:pStyle w:val="Plattetekst"/>
      </w:pPr>
      <w:r w:rsidRPr="00F70A6A">
        <w:t>In de groepen 6, 7 en 8 leren de kinderen werkstukken typen en printen. Er mag gebruik gemaakt worden van het internet, maar we zien er nauwlettend op toe dat de leerlingen geen verkeerde sites bezoeken. Om de kinderen veilig te laten surfen over het internet, maken we gebruik van een filter.</w:t>
      </w:r>
    </w:p>
    <w:p w14:paraId="658451E4" w14:textId="77777777" w:rsidR="008E36DF" w:rsidRPr="00F70A6A" w:rsidRDefault="008E36DF" w:rsidP="008E36DF">
      <w:pPr>
        <w:pStyle w:val="Plattetekst"/>
      </w:pPr>
      <w:r w:rsidRPr="00F70A6A">
        <w:t xml:space="preserve">Verder maken we gebruik van de HCO internetsite Horen, Zien en Schrijven en het internetprogramma </w:t>
      </w:r>
      <w:hyperlink r:id="rId17" w:history="1">
        <w:r w:rsidRPr="00F70A6A">
          <w:rPr>
            <w:rStyle w:val="Hyperlink"/>
            <w:rFonts w:cs="Arial"/>
          </w:rPr>
          <w:t>www.taalklas.nl</w:t>
        </w:r>
      </w:hyperlink>
      <w:r w:rsidRPr="00F70A6A">
        <w:t xml:space="preserve"> dat voor iedereen toegankelijk is.</w:t>
      </w:r>
    </w:p>
    <w:p w14:paraId="2046824E" w14:textId="77777777" w:rsidR="008E36DF" w:rsidRPr="00F70A6A" w:rsidRDefault="008E36DF" w:rsidP="008E36DF">
      <w:pPr>
        <w:pStyle w:val="Plattetekst"/>
      </w:pPr>
    </w:p>
    <w:p w14:paraId="4C01A215" w14:textId="77777777" w:rsidR="008E36DF" w:rsidRPr="00F70A6A" w:rsidRDefault="008E36DF" w:rsidP="008E36DF">
      <w:pPr>
        <w:pStyle w:val="Kop3"/>
        <w:rPr>
          <w:sz w:val="22"/>
          <w:szCs w:val="22"/>
        </w:rPr>
      </w:pPr>
      <w:bookmarkStart w:id="81" w:name="_Toc177529078"/>
      <w:bookmarkStart w:id="82" w:name="_Toc424122450"/>
      <w:r w:rsidRPr="00F70A6A">
        <w:rPr>
          <w:sz w:val="22"/>
          <w:szCs w:val="22"/>
        </w:rPr>
        <w:t>Cultuureducatie</w:t>
      </w:r>
      <w:bookmarkEnd w:id="81"/>
      <w:bookmarkEnd w:id="82"/>
    </w:p>
    <w:p w14:paraId="75B3DEDC" w14:textId="77777777" w:rsidR="008E36DF" w:rsidRPr="00F70A6A" w:rsidRDefault="008E36DF" w:rsidP="008E36DF">
      <w:pPr>
        <w:pStyle w:val="Plattetekst"/>
      </w:pPr>
      <w:r w:rsidRPr="00F70A6A">
        <w:t xml:space="preserve">Onze school </w:t>
      </w:r>
      <w:r w:rsidR="0011498E">
        <w:t>kenmerkt zich door een ruime aandacht voor de muzikale vorming.</w:t>
      </w:r>
    </w:p>
    <w:p w14:paraId="107998F5" w14:textId="6D3AC717" w:rsidR="008E36DF" w:rsidRPr="00F70A6A" w:rsidRDefault="008E36DF" w:rsidP="008E36DF">
      <w:r w:rsidRPr="00F70A6A">
        <w:t xml:space="preserve">Ook dit schooljaar worden er weer verschillende muziekactiviteiten georganiseerd tijdens de schooluren. De kinderen van de groepen 3, t/m </w:t>
      </w:r>
      <w:r w:rsidR="00184976">
        <w:t>8</w:t>
      </w:r>
      <w:r w:rsidRPr="00F70A6A">
        <w:t xml:space="preserve"> krijgen muziekles in de klas van een muziekdocent van </w:t>
      </w:r>
      <w:r w:rsidR="00F405DA">
        <w:t>KOO</w:t>
      </w:r>
      <w:r w:rsidR="00DD3A9A">
        <w:t>;</w:t>
      </w:r>
      <w:r w:rsidR="009F0218">
        <w:t xml:space="preserve"> </w:t>
      </w:r>
      <w:r w:rsidR="00DD3A9A">
        <w:t xml:space="preserve">Kunst Onderwijs </w:t>
      </w:r>
      <w:r w:rsidR="00F405DA">
        <w:t>Organisatie</w:t>
      </w:r>
      <w:r w:rsidR="00F405DA" w:rsidRPr="00F70A6A">
        <w:t>.</w:t>
      </w:r>
      <w:r w:rsidR="00F405DA">
        <w:t xml:space="preserve"> In de klassen wordt er veel gezongen en kinderen in groep 5 krijgen instrumentlessen op viool, blokfluit en djembé. </w:t>
      </w:r>
    </w:p>
    <w:p w14:paraId="23EDAC5F" w14:textId="77777777" w:rsidR="008E36DF" w:rsidRPr="00F70A6A" w:rsidRDefault="008E36DF" w:rsidP="008E36DF">
      <w:r w:rsidRPr="00F70A6A">
        <w:t xml:space="preserve">Tenslotte zijn er geregeld bezoeken aan de bibliotheek en diverse musea. Ouders krijgen hierover steeds van tevoren een brief. Voor </w:t>
      </w:r>
      <w:r>
        <w:t xml:space="preserve">zo’n </w:t>
      </w:r>
      <w:r w:rsidRPr="00F70A6A">
        <w:t xml:space="preserve">museumbezoek wordt een </w:t>
      </w:r>
      <w:r>
        <w:t xml:space="preserve">(vrijwillige) </w:t>
      </w:r>
      <w:r w:rsidRPr="00F70A6A">
        <w:t xml:space="preserve">bijdrage </w:t>
      </w:r>
      <w:r>
        <w:t xml:space="preserve">aan de ouders </w:t>
      </w:r>
      <w:r w:rsidRPr="00F70A6A">
        <w:t>van € 2,-  gevraagd.</w:t>
      </w:r>
    </w:p>
    <w:p w14:paraId="6FFA8948" w14:textId="77777777" w:rsidR="008E36DF" w:rsidRPr="00F70A6A" w:rsidRDefault="008E36DF" w:rsidP="008E36DF">
      <w:pPr>
        <w:pStyle w:val="Kop3"/>
        <w:rPr>
          <w:sz w:val="22"/>
          <w:szCs w:val="22"/>
        </w:rPr>
      </w:pPr>
      <w:bookmarkStart w:id="83" w:name="_Toc177529079"/>
      <w:bookmarkStart w:id="84" w:name="_Toc424122451"/>
      <w:r w:rsidRPr="00F70A6A">
        <w:rPr>
          <w:sz w:val="22"/>
          <w:szCs w:val="22"/>
        </w:rPr>
        <w:t>Huiswerk</w:t>
      </w:r>
      <w:bookmarkEnd w:id="83"/>
      <w:bookmarkEnd w:id="84"/>
    </w:p>
    <w:p w14:paraId="79718803" w14:textId="5DA96670" w:rsidR="008E36DF" w:rsidRPr="00F70A6A" w:rsidRDefault="008E36DF" w:rsidP="008E36DF">
      <w:r w:rsidRPr="00F70A6A">
        <w:t xml:space="preserve">Vanaf groep 5 krijgen de leerlingen huiswerk mee. Het huiswerk wordt vermeld in de </w:t>
      </w:r>
      <w:proofErr w:type="spellStart"/>
      <w:r w:rsidR="00F405DA">
        <w:t>Parro</w:t>
      </w:r>
      <w:proofErr w:type="spellEnd"/>
      <w:r w:rsidR="00F405DA">
        <w:t xml:space="preserve"> app</w:t>
      </w:r>
      <w:r w:rsidRPr="00F70A6A">
        <w:t>. Op ouderinformatiebijeenkomsten wordt besproken hoe u uw kind kunt helpen met het huiswerk. Er is in de groepen 5, 6 en 7 een opbouw in de hoeveelheid huiswerk.</w:t>
      </w:r>
      <w:r w:rsidR="003378C3">
        <w:t xml:space="preserve"> In groep 8 wordt er gewerkt met een agenda om dit alvast te oefenen.</w:t>
      </w:r>
    </w:p>
    <w:p w14:paraId="137BDAD8" w14:textId="77777777" w:rsidR="008E36DF" w:rsidRPr="00F70A6A" w:rsidRDefault="008E36DF" w:rsidP="008E36DF">
      <w:pPr>
        <w:pStyle w:val="Kop3"/>
        <w:rPr>
          <w:sz w:val="22"/>
          <w:szCs w:val="22"/>
        </w:rPr>
      </w:pPr>
      <w:bookmarkStart w:id="85" w:name="_Toc177529080"/>
      <w:bookmarkStart w:id="86" w:name="_Toc424122452"/>
      <w:r w:rsidRPr="00F70A6A">
        <w:rPr>
          <w:sz w:val="22"/>
          <w:szCs w:val="22"/>
        </w:rPr>
        <w:t>Vakken en methoden</w:t>
      </w:r>
      <w:bookmarkEnd w:id="85"/>
      <w:bookmarkEnd w:id="86"/>
    </w:p>
    <w:p w14:paraId="11875EC6" w14:textId="77777777" w:rsidR="008E36DF" w:rsidRPr="00F70A6A" w:rsidRDefault="008E36DF" w:rsidP="008E36DF">
      <w:pPr>
        <w:rPr>
          <w:b/>
        </w:rPr>
      </w:pPr>
      <w:r w:rsidRPr="00F70A6A">
        <w:t xml:space="preserve">In het onderwijs spreekt men van </w:t>
      </w:r>
      <w:r w:rsidRPr="00F70A6A">
        <w:rPr>
          <w:b/>
          <w:i/>
          <w:iCs/>
        </w:rPr>
        <w:t>vakken</w:t>
      </w:r>
      <w:r w:rsidRPr="00F70A6A">
        <w:t xml:space="preserve"> en </w:t>
      </w:r>
      <w:r w:rsidRPr="00F70A6A">
        <w:rPr>
          <w:b/>
          <w:i/>
          <w:iCs/>
        </w:rPr>
        <w:t xml:space="preserve">methoden. </w:t>
      </w:r>
    </w:p>
    <w:p w14:paraId="114B7E4A" w14:textId="77777777" w:rsidR="008E36DF" w:rsidRPr="00F70A6A" w:rsidRDefault="008E36DF" w:rsidP="008E36DF">
      <w:r w:rsidRPr="00F70A6A">
        <w:t xml:space="preserve">Met een </w:t>
      </w:r>
      <w:r w:rsidRPr="00F70A6A">
        <w:rPr>
          <w:b/>
          <w:i/>
          <w:iCs/>
        </w:rPr>
        <w:t>vak</w:t>
      </w:r>
      <w:r w:rsidRPr="00F70A6A">
        <w:t xml:space="preserve"> bedoelen we bijv. lezen, schrijven, rekenen, taal enz. </w:t>
      </w:r>
    </w:p>
    <w:p w14:paraId="1838A4BE" w14:textId="77777777" w:rsidR="008E36DF" w:rsidRPr="00F70A6A" w:rsidRDefault="008E36DF" w:rsidP="008E36DF">
      <w:r w:rsidRPr="00F70A6A">
        <w:t xml:space="preserve">Met een </w:t>
      </w:r>
      <w:r w:rsidRPr="00F70A6A">
        <w:rPr>
          <w:b/>
          <w:i/>
          <w:iCs/>
        </w:rPr>
        <w:t>methode</w:t>
      </w:r>
      <w:r w:rsidRPr="00F70A6A">
        <w:t xml:space="preserve"> bedoelen we de leerboeken die de kinderen gebruiken.</w:t>
      </w:r>
    </w:p>
    <w:p w14:paraId="5014C7EB" w14:textId="77777777" w:rsidR="008E36DF" w:rsidRPr="00F70A6A" w:rsidRDefault="008E36DF" w:rsidP="008E36DF">
      <w:r w:rsidRPr="00F70A6A">
        <w:t xml:space="preserve">Verder spreken we over </w:t>
      </w:r>
      <w:r w:rsidRPr="00F70A6A">
        <w:rPr>
          <w:b/>
          <w:i/>
          <w:iCs/>
        </w:rPr>
        <w:t>activiteiten</w:t>
      </w:r>
      <w:r w:rsidRPr="00F70A6A">
        <w:rPr>
          <w:i/>
          <w:iCs/>
        </w:rPr>
        <w:t xml:space="preserve"> </w:t>
      </w:r>
      <w:r w:rsidRPr="00F70A6A">
        <w:t>als we het hebben over de vormen waarin de kinderen werken.</w:t>
      </w:r>
    </w:p>
    <w:p w14:paraId="4846535E" w14:textId="77777777" w:rsidR="008E36DF" w:rsidRPr="00F70A6A" w:rsidRDefault="008E36DF" w:rsidP="008E36DF">
      <w:r w:rsidRPr="00F70A6A">
        <w:t>Op de volgende bladzijden volgt een overzicht van vakken, methoden en activiteiten in de verschillende groepen.</w:t>
      </w:r>
    </w:p>
    <w:p w14:paraId="4CF9248D" w14:textId="77777777" w:rsidR="008E36DF" w:rsidRPr="00F70A6A" w:rsidRDefault="008E36DF" w:rsidP="008E36DF">
      <w:r w:rsidRPr="00F70A6A">
        <w:br w:type="page"/>
      </w:r>
    </w:p>
    <w:p w14:paraId="0CFC022D" w14:textId="77777777" w:rsidR="008E36DF" w:rsidRPr="00F70A6A" w:rsidRDefault="008E36DF" w:rsidP="008E36D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5430"/>
        <w:gridCol w:w="1452"/>
      </w:tblGrid>
      <w:tr w:rsidR="008E36DF" w:rsidRPr="00F70A6A" w14:paraId="25F0B2FC" w14:textId="77777777" w:rsidTr="00F20188">
        <w:tc>
          <w:tcPr>
            <w:tcW w:w="2268" w:type="dxa"/>
          </w:tcPr>
          <w:p w14:paraId="3AEC40BB" w14:textId="77777777" w:rsidR="008E36DF" w:rsidRPr="00F70A6A" w:rsidRDefault="008E36DF" w:rsidP="00F20188">
            <w:r w:rsidRPr="00F70A6A">
              <w:t>VAK</w:t>
            </w:r>
            <w:r w:rsidRPr="00F70A6A">
              <w:tab/>
            </w:r>
          </w:p>
        </w:tc>
        <w:tc>
          <w:tcPr>
            <w:tcW w:w="5580" w:type="dxa"/>
          </w:tcPr>
          <w:p w14:paraId="147C0B3F" w14:textId="77777777" w:rsidR="008E36DF" w:rsidRPr="00F70A6A" w:rsidRDefault="008E36DF" w:rsidP="00F20188">
            <w:r w:rsidRPr="00F70A6A">
              <w:t>ACTIVITEITEN EN METHODEN</w:t>
            </w:r>
          </w:p>
          <w:p w14:paraId="75C82409" w14:textId="77777777" w:rsidR="008E36DF" w:rsidRPr="00F70A6A" w:rsidRDefault="008E36DF" w:rsidP="00F20188">
            <w:r w:rsidRPr="00F70A6A">
              <w:tab/>
            </w:r>
          </w:p>
        </w:tc>
        <w:tc>
          <w:tcPr>
            <w:tcW w:w="1362" w:type="dxa"/>
          </w:tcPr>
          <w:p w14:paraId="1A1B574C" w14:textId="77777777" w:rsidR="008E36DF" w:rsidRPr="00F70A6A" w:rsidRDefault="008E36DF" w:rsidP="00F20188">
            <w:r w:rsidRPr="00F70A6A">
              <w:t>GROEPEN</w:t>
            </w:r>
          </w:p>
        </w:tc>
      </w:tr>
      <w:tr w:rsidR="008E36DF" w:rsidRPr="00F70A6A" w14:paraId="45B81E40" w14:textId="77777777" w:rsidTr="00F20188">
        <w:tc>
          <w:tcPr>
            <w:tcW w:w="2268" w:type="dxa"/>
          </w:tcPr>
          <w:p w14:paraId="1E0F461D" w14:textId="77777777" w:rsidR="008E36DF" w:rsidRPr="00F70A6A" w:rsidRDefault="008E36DF" w:rsidP="00F20188">
            <w:r w:rsidRPr="00F70A6A">
              <w:t xml:space="preserve">Motorische ontwikkeling </w:t>
            </w:r>
          </w:p>
          <w:p w14:paraId="4B0194D6" w14:textId="77777777" w:rsidR="008E36DF" w:rsidRPr="00F70A6A" w:rsidRDefault="008E36DF" w:rsidP="00F20188"/>
        </w:tc>
        <w:tc>
          <w:tcPr>
            <w:tcW w:w="5580" w:type="dxa"/>
          </w:tcPr>
          <w:p w14:paraId="16B7A877" w14:textId="77777777" w:rsidR="008E36DF" w:rsidRPr="00F70A6A" w:rsidRDefault="008E36DF" w:rsidP="00F20188">
            <w:r w:rsidRPr="00F70A6A">
              <w:t>van grof materiaal naar fijn materiaal</w:t>
            </w:r>
            <w:r w:rsidRPr="00F70A6A">
              <w:tab/>
            </w:r>
            <w:r w:rsidRPr="00F70A6A">
              <w:tab/>
            </w:r>
          </w:p>
        </w:tc>
        <w:tc>
          <w:tcPr>
            <w:tcW w:w="1362" w:type="dxa"/>
          </w:tcPr>
          <w:p w14:paraId="1EC6A517" w14:textId="77777777" w:rsidR="008E36DF" w:rsidRPr="00F70A6A" w:rsidRDefault="008E36DF" w:rsidP="00F20188">
            <w:r w:rsidRPr="00F70A6A">
              <w:t>1 en 2</w:t>
            </w:r>
          </w:p>
        </w:tc>
      </w:tr>
      <w:tr w:rsidR="008E36DF" w:rsidRPr="00F70A6A" w14:paraId="32DF63EF" w14:textId="77777777" w:rsidTr="00F20188">
        <w:tc>
          <w:tcPr>
            <w:tcW w:w="2268" w:type="dxa"/>
          </w:tcPr>
          <w:p w14:paraId="436D4E3F" w14:textId="77777777" w:rsidR="008E36DF" w:rsidRPr="00F70A6A" w:rsidRDefault="008E36DF" w:rsidP="00F20188">
            <w:r w:rsidRPr="00F70A6A">
              <w:t>Zintuiglijke ontwikkeling</w:t>
            </w:r>
          </w:p>
          <w:p w14:paraId="535FAE49" w14:textId="77777777" w:rsidR="008E36DF" w:rsidRPr="00F70A6A" w:rsidRDefault="008E36DF" w:rsidP="00F20188"/>
        </w:tc>
        <w:tc>
          <w:tcPr>
            <w:tcW w:w="5580" w:type="dxa"/>
          </w:tcPr>
          <w:p w14:paraId="18AE19D6" w14:textId="77777777" w:rsidR="008E36DF" w:rsidRPr="00F70A6A" w:rsidRDefault="008E36DF" w:rsidP="00F20188">
            <w:r w:rsidRPr="00F70A6A">
              <w:t>kringgesprek, spel, spelen in de hoeken, muziekinstrumenten</w:t>
            </w:r>
          </w:p>
        </w:tc>
        <w:tc>
          <w:tcPr>
            <w:tcW w:w="1362" w:type="dxa"/>
          </w:tcPr>
          <w:p w14:paraId="6A21EF1F" w14:textId="77777777" w:rsidR="008E36DF" w:rsidRPr="00F70A6A" w:rsidRDefault="008E36DF" w:rsidP="00F20188">
            <w:r w:rsidRPr="00F70A6A">
              <w:t>1 en 2</w:t>
            </w:r>
          </w:p>
        </w:tc>
      </w:tr>
      <w:tr w:rsidR="008E36DF" w:rsidRPr="00F70A6A" w14:paraId="32632AF6" w14:textId="77777777" w:rsidTr="00F20188">
        <w:tc>
          <w:tcPr>
            <w:tcW w:w="2268" w:type="dxa"/>
          </w:tcPr>
          <w:p w14:paraId="3F09A257" w14:textId="77777777" w:rsidR="008E36DF" w:rsidRPr="00F70A6A" w:rsidRDefault="008E36DF" w:rsidP="00F20188">
            <w:r w:rsidRPr="00F70A6A">
              <w:t>Taal</w:t>
            </w:r>
          </w:p>
        </w:tc>
        <w:tc>
          <w:tcPr>
            <w:tcW w:w="5580" w:type="dxa"/>
          </w:tcPr>
          <w:p w14:paraId="6FA5A743" w14:textId="77777777" w:rsidR="008E36DF" w:rsidRPr="00F70A6A" w:rsidRDefault="008E36DF" w:rsidP="00F20188">
            <w:r w:rsidRPr="00F70A6A">
              <w:t xml:space="preserve">vertellen, prentenboek, versjes, spelletjes, poppenkast gespreksvormen, luisteroefeningen, </w:t>
            </w:r>
          </w:p>
          <w:p w14:paraId="410EB65E" w14:textId="77777777" w:rsidR="008E36DF" w:rsidRPr="00F70A6A" w:rsidRDefault="008E36DF" w:rsidP="00F20188">
            <w:r w:rsidRPr="00F70A6A">
              <w:t>methode Startblokken</w:t>
            </w:r>
          </w:p>
          <w:p w14:paraId="6C7705E5" w14:textId="77777777" w:rsidR="008E36DF" w:rsidRPr="00F70A6A" w:rsidRDefault="00C027E5" w:rsidP="00F20188">
            <w:r>
              <w:t>methode Taal Actief</w:t>
            </w:r>
          </w:p>
          <w:p w14:paraId="2D2A028D" w14:textId="77777777" w:rsidR="008E36DF" w:rsidRPr="00F70A6A" w:rsidRDefault="00DD3A9A" w:rsidP="00F20188">
            <w:r>
              <w:t>methode Horen, Z</w:t>
            </w:r>
            <w:r w:rsidR="008E36DF" w:rsidRPr="00F70A6A">
              <w:t>ien en schrijven</w:t>
            </w:r>
            <w:r>
              <w:t xml:space="preserve"> (Taalklas)</w:t>
            </w:r>
          </w:p>
          <w:p w14:paraId="3FB0A57A" w14:textId="77777777" w:rsidR="008E36DF" w:rsidRPr="00F70A6A" w:rsidRDefault="00DD3A9A" w:rsidP="00F20188">
            <w:r>
              <w:t>Mondeling Nederlands Nieuw (Taalklas)</w:t>
            </w:r>
          </w:p>
        </w:tc>
        <w:tc>
          <w:tcPr>
            <w:tcW w:w="1362" w:type="dxa"/>
          </w:tcPr>
          <w:p w14:paraId="76C91362" w14:textId="77777777" w:rsidR="008E36DF" w:rsidRPr="00F70A6A" w:rsidRDefault="008E36DF" w:rsidP="00F20188">
            <w:pPr>
              <w:rPr>
                <w:lang w:val="fr-FR"/>
              </w:rPr>
            </w:pPr>
            <w:r w:rsidRPr="00F70A6A">
              <w:rPr>
                <w:lang w:val="fr-FR"/>
              </w:rPr>
              <w:t>1, 2 en 3</w:t>
            </w:r>
          </w:p>
          <w:p w14:paraId="1AF97D2E" w14:textId="77777777" w:rsidR="008E36DF" w:rsidRPr="00F70A6A" w:rsidRDefault="008E36DF" w:rsidP="00F20188">
            <w:pPr>
              <w:rPr>
                <w:lang w:val="fr-FR"/>
              </w:rPr>
            </w:pPr>
            <w:r w:rsidRPr="00F70A6A">
              <w:rPr>
                <w:lang w:val="fr-FR"/>
              </w:rPr>
              <w:t>1 t/m 8</w:t>
            </w:r>
          </w:p>
          <w:p w14:paraId="70441ACF" w14:textId="77777777" w:rsidR="008E36DF" w:rsidRPr="00F70A6A" w:rsidRDefault="008E36DF" w:rsidP="00F20188">
            <w:pPr>
              <w:rPr>
                <w:lang w:val="fr-FR"/>
              </w:rPr>
            </w:pPr>
            <w:r w:rsidRPr="00F70A6A">
              <w:rPr>
                <w:lang w:val="fr-FR"/>
              </w:rPr>
              <w:t>1 en 2</w:t>
            </w:r>
          </w:p>
          <w:p w14:paraId="7FC573E0" w14:textId="77777777" w:rsidR="008E36DF" w:rsidRPr="00F70A6A" w:rsidRDefault="008E36DF" w:rsidP="00F20188">
            <w:pPr>
              <w:rPr>
                <w:lang w:val="fr-FR"/>
              </w:rPr>
            </w:pPr>
            <w:r w:rsidRPr="00F70A6A">
              <w:rPr>
                <w:lang w:val="fr-FR"/>
              </w:rPr>
              <w:t>4 t/m 8</w:t>
            </w:r>
          </w:p>
          <w:p w14:paraId="54FB622B" w14:textId="77777777" w:rsidR="008E36DF" w:rsidRPr="00F70A6A" w:rsidRDefault="008E36DF" w:rsidP="00F20188"/>
          <w:p w14:paraId="4AF1E6F5" w14:textId="77777777" w:rsidR="008E36DF" w:rsidRPr="00F70A6A" w:rsidRDefault="008E36DF" w:rsidP="00F20188">
            <w:r w:rsidRPr="00F70A6A">
              <w:t>3 t/m 8</w:t>
            </w:r>
          </w:p>
          <w:p w14:paraId="3D362EF4" w14:textId="77777777" w:rsidR="008E36DF" w:rsidRPr="00F70A6A" w:rsidRDefault="008E36DF" w:rsidP="00F20188">
            <w:r w:rsidRPr="00F70A6A">
              <w:t>3 t/m 8</w:t>
            </w:r>
          </w:p>
          <w:p w14:paraId="62B41A55" w14:textId="77777777" w:rsidR="008E36DF" w:rsidRPr="00F70A6A" w:rsidRDefault="008E36DF" w:rsidP="00F20188">
            <w:r w:rsidRPr="00F70A6A">
              <w:t>3 t/m 8</w:t>
            </w:r>
          </w:p>
        </w:tc>
      </w:tr>
      <w:tr w:rsidR="008E36DF" w:rsidRPr="00F70A6A" w14:paraId="636D6BDC" w14:textId="77777777" w:rsidTr="00F20188">
        <w:tc>
          <w:tcPr>
            <w:tcW w:w="2268" w:type="dxa"/>
          </w:tcPr>
          <w:p w14:paraId="2173F16A" w14:textId="77777777" w:rsidR="008E36DF" w:rsidRPr="00F70A6A" w:rsidRDefault="008E36DF" w:rsidP="00F20188">
            <w:r w:rsidRPr="00F70A6A">
              <w:t>Lezen</w:t>
            </w:r>
          </w:p>
        </w:tc>
        <w:tc>
          <w:tcPr>
            <w:tcW w:w="5580" w:type="dxa"/>
          </w:tcPr>
          <w:p w14:paraId="7801455F" w14:textId="77777777" w:rsidR="008E36DF" w:rsidRPr="00F70A6A" w:rsidRDefault="008E36DF" w:rsidP="00F20188">
            <w:r w:rsidRPr="00F70A6A">
              <w:t>methode Veilig leren lezen</w:t>
            </w:r>
          </w:p>
          <w:p w14:paraId="63CF53DB" w14:textId="77777777" w:rsidR="008E36DF" w:rsidRPr="00F70A6A" w:rsidRDefault="00C027E5" w:rsidP="00F20188">
            <w:r>
              <w:t>methode Estafette</w:t>
            </w:r>
            <w:r w:rsidR="008E36DF" w:rsidRPr="00F70A6A">
              <w:t xml:space="preserve"> </w:t>
            </w:r>
          </w:p>
          <w:p w14:paraId="23D0ECA0" w14:textId="77777777" w:rsidR="008E36DF" w:rsidRPr="00F70A6A" w:rsidRDefault="008E36DF" w:rsidP="00F20188">
            <w:r w:rsidRPr="00F70A6A">
              <w:t>diverse leesboeken</w:t>
            </w:r>
          </w:p>
          <w:p w14:paraId="21127777" w14:textId="77777777" w:rsidR="008E36DF" w:rsidRPr="00F70A6A" w:rsidRDefault="008E36DF" w:rsidP="00F20188">
            <w:r w:rsidRPr="00F70A6A">
              <w:rPr>
                <w:iCs/>
              </w:rPr>
              <w:t xml:space="preserve">methode Nieuwsbegrip </w:t>
            </w:r>
          </w:p>
          <w:p w14:paraId="5C7DD2B1" w14:textId="77777777" w:rsidR="008E36DF" w:rsidRPr="00F70A6A" w:rsidRDefault="008E36DF" w:rsidP="00DD3A9A"/>
        </w:tc>
        <w:tc>
          <w:tcPr>
            <w:tcW w:w="1362" w:type="dxa"/>
          </w:tcPr>
          <w:p w14:paraId="6208AE8F" w14:textId="77777777" w:rsidR="008E36DF" w:rsidRPr="00F70A6A" w:rsidRDefault="008E36DF" w:rsidP="00F20188">
            <w:r w:rsidRPr="00F70A6A">
              <w:t>3</w:t>
            </w:r>
          </w:p>
          <w:p w14:paraId="021D9120" w14:textId="77777777" w:rsidR="008E36DF" w:rsidRPr="00F70A6A" w:rsidRDefault="00DD3A9A" w:rsidP="00F20188">
            <w:r>
              <w:t>4 t/m 8</w:t>
            </w:r>
          </w:p>
          <w:p w14:paraId="43551EB0" w14:textId="77777777" w:rsidR="008E36DF" w:rsidRPr="00F70A6A" w:rsidRDefault="008E36DF" w:rsidP="00F20188">
            <w:r w:rsidRPr="00F70A6A">
              <w:t>3 t/m 8</w:t>
            </w:r>
          </w:p>
          <w:p w14:paraId="33872A45" w14:textId="77777777" w:rsidR="008E36DF" w:rsidRPr="00F70A6A" w:rsidRDefault="008E36DF" w:rsidP="00F20188"/>
        </w:tc>
      </w:tr>
      <w:tr w:rsidR="008E36DF" w:rsidRPr="00F70A6A" w14:paraId="247E6E58" w14:textId="77777777" w:rsidTr="00F20188">
        <w:tc>
          <w:tcPr>
            <w:tcW w:w="2268" w:type="dxa"/>
          </w:tcPr>
          <w:p w14:paraId="77CFCC1B" w14:textId="77777777" w:rsidR="008E36DF" w:rsidRPr="00F70A6A" w:rsidRDefault="008E36DF" w:rsidP="00F20188">
            <w:r w:rsidRPr="00F70A6A">
              <w:t>Schrijven</w:t>
            </w:r>
          </w:p>
        </w:tc>
        <w:tc>
          <w:tcPr>
            <w:tcW w:w="5580" w:type="dxa"/>
          </w:tcPr>
          <w:p w14:paraId="79D62B4E" w14:textId="77777777" w:rsidR="008E36DF" w:rsidRPr="00F70A6A" w:rsidRDefault="008E36DF" w:rsidP="00F20188">
            <w:r w:rsidRPr="00F70A6A">
              <w:t>methode Schrijven in de basisschool</w:t>
            </w:r>
          </w:p>
          <w:p w14:paraId="28484726" w14:textId="77777777" w:rsidR="008E36DF" w:rsidRPr="00F70A6A" w:rsidRDefault="008E36DF" w:rsidP="00F20188"/>
        </w:tc>
        <w:tc>
          <w:tcPr>
            <w:tcW w:w="1362" w:type="dxa"/>
          </w:tcPr>
          <w:p w14:paraId="77DE415C" w14:textId="77777777" w:rsidR="008E36DF" w:rsidRPr="00F70A6A" w:rsidRDefault="008E36DF" w:rsidP="00F20188">
            <w:r w:rsidRPr="00F70A6A">
              <w:t>3 t/m 8</w:t>
            </w:r>
          </w:p>
        </w:tc>
      </w:tr>
      <w:tr w:rsidR="008E36DF" w:rsidRPr="00F70A6A" w14:paraId="56D2E397" w14:textId="77777777" w:rsidTr="00F20188">
        <w:tc>
          <w:tcPr>
            <w:tcW w:w="2268" w:type="dxa"/>
          </w:tcPr>
          <w:p w14:paraId="215BECA1" w14:textId="77777777" w:rsidR="008E36DF" w:rsidRPr="00F70A6A" w:rsidRDefault="008E36DF" w:rsidP="00F20188">
            <w:r w:rsidRPr="00F70A6A">
              <w:t>Rekenen en Wiskunde</w:t>
            </w:r>
          </w:p>
        </w:tc>
        <w:tc>
          <w:tcPr>
            <w:tcW w:w="5580" w:type="dxa"/>
          </w:tcPr>
          <w:p w14:paraId="5E919AFA" w14:textId="74950A89" w:rsidR="008E36DF" w:rsidRPr="00F70A6A" w:rsidRDefault="008E36DF" w:rsidP="00F20188">
            <w:r w:rsidRPr="00F70A6A">
              <w:t xml:space="preserve">methode </w:t>
            </w:r>
            <w:proofErr w:type="spellStart"/>
            <w:r w:rsidRPr="00F70A6A">
              <w:t>Wizwijs</w:t>
            </w:r>
            <w:proofErr w:type="spellEnd"/>
            <w:r w:rsidR="00FD7F56">
              <w:t xml:space="preserve"> wordt dit jaar vervangen door Wereld in getallen</w:t>
            </w:r>
          </w:p>
          <w:p w14:paraId="12F35565" w14:textId="77777777" w:rsidR="008E36DF" w:rsidRPr="00F70A6A" w:rsidRDefault="008E36DF" w:rsidP="00F20188"/>
        </w:tc>
        <w:tc>
          <w:tcPr>
            <w:tcW w:w="1362" w:type="dxa"/>
          </w:tcPr>
          <w:p w14:paraId="1C1FBEBD" w14:textId="77777777" w:rsidR="008E36DF" w:rsidRPr="00F70A6A" w:rsidRDefault="008E36DF" w:rsidP="00F20188">
            <w:r w:rsidRPr="00F70A6A">
              <w:t>1 en 2</w:t>
            </w:r>
          </w:p>
          <w:p w14:paraId="08E5113C" w14:textId="77777777" w:rsidR="008E36DF" w:rsidRPr="00F70A6A" w:rsidRDefault="008E36DF" w:rsidP="00F20188">
            <w:r w:rsidRPr="00F70A6A">
              <w:t>3 t/m 8</w:t>
            </w:r>
          </w:p>
        </w:tc>
      </w:tr>
      <w:tr w:rsidR="008E36DF" w:rsidRPr="00F70A6A" w14:paraId="397948E4" w14:textId="77777777" w:rsidTr="00F20188">
        <w:tc>
          <w:tcPr>
            <w:tcW w:w="2268" w:type="dxa"/>
          </w:tcPr>
          <w:p w14:paraId="73720BEB" w14:textId="77777777" w:rsidR="008E36DF" w:rsidRPr="00F70A6A" w:rsidRDefault="008E36DF" w:rsidP="00F20188">
            <w:r w:rsidRPr="00F70A6A">
              <w:t>Godsdienst</w:t>
            </w:r>
            <w:r w:rsidRPr="00F70A6A">
              <w:tab/>
            </w:r>
          </w:p>
        </w:tc>
        <w:tc>
          <w:tcPr>
            <w:tcW w:w="5580" w:type="dxa"/>
          </w:tcPr>
          <w:p w14:paraId="79401E12" w14:textId="77777777" w:rsidR="008E36DF" w:rsidRPr="00F70A6A" w:rsidRDefault="008E36DF" w:rsidP="00F20188">
            <w:r w:rsidRPr="00F70A6A">
              <w:t>Bijbelvertellingen</w:t>
            </w:r>
          </w:p>
          <w:p w14:paraId="2BCE815E" w14:textId="77777777" w:rsidR="008E36DF" w:rsidRPr="00F70A6A" w:rsidRDefault="00FE7D9E" w:rsidP="00F20188">
            <w:r>
              <w:t xml:space="preserve">uit de </w:t>
            </w:r>
            <w:proofErr w:type="spellStart"/>
            <w:r>
              <w:t>Samenleesbijbel</w:t>
            </w:r>
            <w:proofErr w:type="spellEnd"/>
          </w:p>
          <w:p w14:paraId="2C45AB1F" w14:textId="77777777" w:rsidR="008E36DF" w:rsidRPr="00F70A6A" w:rsidRDefault="008E36DF" w:rsidP="00F20188"/>
        </w:tc>
        <w:tc>
          <w:tcPr>
            <w:tcW w:w="1362" w:type="dxa"/>
          </w:tcPr>
          <w:p w14:paraId="07C2920B" w14:textId="77777777" w:rsidR="008E36DF" w:rsidRPr="00F70A6A" w:rsidRDefault="008E36DF" w:rsidP="00F20188">
            <w:r w:rsidRPr="00F70A6A">
              <w:t>1 t/m 8</w:t>
            </w:r>
          </w:p>
          <w:p w14:paraId="4E6951F0" w14:textId="77777777" w:rsidR="008E36DF" w:rsidRPr="00F70A6A" w:rsidRDefault="008E36DF" w:rsidP="00F20188">
            <w:r w:rsidRPr="00F70A6A">
              <w:t>1 t/m 8</w:t>
            </w:r>
          </w:p>
        </w:tc>
      </w:tr>
      <w:tr w:rsidR="008E36DF" w:rsidRPr="00F70A6A" w14:paraId="7130CC71" w14:textId="77777777" w:rsidTr="00F20188">
        <w:tc>
          <w:tcPr>
            <w:tcW w:w="2268" w:type="dxa"/>
          </w:tcPr>
          <w:p w14:paraId="7CEE3176" w14:textId="77777777" w:rsidR="008E36DF" w:rsidRPr="00F70A6A" w:rsidRDefault="008E36DF" w:rsidP="00F20188">
            <w:r w:rsidRPr="00F70A6A">
              <w:t>Wereldoriëntatie</w:t>
            </w:r>
          </w:p>
          <w:p w14:paraId="58EC6584" w14:textId="77777777" w:rsidR="008E36DF" w:rsidRPr="00F70A6A" w:rsidRDefault="008E36DF" w:rsidP="00F20188">
            <w:r w:rsidRPr="00F70A6A">
              <w:t xml:space="preserve">   Aardrijkskunde</w:t>
            </w:r>
          </w:p>
          <w:p w14:paraId="7FFF5749" w14:textId="77777777" w:rsidR="008E36DF" w:rsidRPr="00F70A6A" w:rsidRDefault="008E36DF" w:rsidP="00F20188">
            <w:r w:rsidRPr="00F70A6A">
              <w:t xml:space="preserve">   Geschiedenis</w:t>
            </w:r>
          </w:p>
          <w:p w14:paraId="01C47FAA" w14:textId="77777777" w:rsidR="008E36DF" w:rsidRPr="00F70A6A" w:rsidRDefault="008E36DF" w:rsidP="00F20188">
            <w:r w:rsidRPr="00F70A6A">
              <w:t>Biologie/natuurkunde</w:t>
            </w:r>
          </w:p>
          <w:p w14:paraId="6A623ED9" w14:textId="77777777" w:rsidR="008E36DF" w:rsidRPr="00F70A6A" w:rsidRDefault="008E36DF" w:rsidP="00F20188">
            <w:r w:rsidRPr="00F70A6A">
              <w:t xml:space="preserve">   Seksuele vorming</w:t>
            </w:r>
          </w:p>
        </w:tc>
        <w:tc>
          <w:tcPr>
            <w:tcW w:w="5580" w:type="dxa"/>
          </w:tcPr>
          <w:p w14:paraId="5611FD79" w14:textId="77777777" w:rsidR="008E36DF" w:rsidRPr="00F70A6A" w:rsidRDefault="00582562" w:rsidP="00F20188">
            <w:r>
              <w:t xml:space="preserve">Naut Meander </w:t>
            </w:r>
            <w:proofErr w:type="spellStart"/>
            <w:r>
              <w:t>Brandaan</w:t>
            </w:r>
            <w:proofErr w:type="spellEnd"/>
          </w:p>
          <w:p w14:paraId="0B35F85B" w14:textId="77777777" w:rsidR="008E36DF" w:rsidRPr="00F70A6A" w:rsidRDefault="008E36DF" w:rsidP="00F20188">
            <w:r w:rsidRPr="00F70A6A">
              <w:t>methode Wonderlijk gemaakt</w:t>
            </w:r>
          </w:p>
        </w:tc>
        <w:tc>
          <w:tcPr>
            <w:tcW w:w="1362" w:type="dxa"/>
          </w:tcPr>
          <w:p w14:paraId="30857607" w14:textId="77777777" w:rsidR="008E36DF" w:rsidRPr="00F70A6A" w:rsidRDefault="008E36DF" w:rsidP="00F20188">
            <w:r w:rsidRPr="00F70A6A">
              <w:t>1 t/m 8</w:t>
            </w:r>
          </w:p>
          <w:p w14:paraId="0B0DC283" w14:textId="77777777" w:rsidR="008E36DF" w:rsidRPr="00F70A6A" w:rsidRDefault="008E36DF" w:rsidP="00F20188">
            <w:r w:rsidRPr="00F70A6A">
              <w:t>5 t/m 8</w:t>
            </w:r>
          </w:p>
          <w:p w14:paraId="29EBD882" w14:textId="77777777" w:rsidR="008E36DF" w:rsidRPr="00F70A6A" w:rsidRDefault="008E36DF" w:rsidP="00F20188">
            <w:r w:rsidRPr="00F70A6A">
              <w:t>5 t/m 8</w:t>
            </w:r>
          </w:p>
          <w:p w14:paraId="57DDC08D" w14:textId="77777777" w:rsidR="008E36DF" w:rsidRPr="00F70A6A" w:rsidRDefault="008E36DF" w:rsidP="00F20188">
            <w:r w:rsidRPr="00F70A6A">
              <w:t>3 t/m 8</w:t>
            </w:r>
          </w:p>
        </w:tc>
      </w:tr>
      <w:tr w:rsidR="008E36DF" w:rsidRPr="00F70A6A" w14:paraId="37476F47" w14:textId="77777777" w:rsidTr="00F20188">
        <w:tc>
          <w:tcPr>
            <w:tcW w:w="2268" w:type="dxa"/>
          </w:tcPr>
          <w:p w14:paraId="7820087A" w14:textId="77777777" w:rsidR="008E36DF" w:rsidRPr="00F70A6A" w:rsidRDefault="008E36DF" w:rsidP="00F20188">
            <w:r w:rsidRPr="00F70A6A">
              <w:t>Engels</w:t>
            </w:r>
          </w:p>
        </w:tc>
        <w:tc>
          <w:tcPr>
            <w:tcW w:w="5580" w:type="dxa"/>
          </w:tcPr>
          <w:p w14:paraId="7FF23337" w14:textId="77777777" w:rsidR="008E36DF" w:rsidRPr="00F70A6A" w:rsidRDefault="00F405DA" w:rsidP="00F20188">
            <w:r>
              <w:t>My name is Tom</w:t>
            </w:r>
          </w:p>
          <w:p w14:paraId="09A3D1C6" w14:textId="77777777" w:rsidR="008E36DF" w:rsidRPr="00F70A6A" w:rsidRDefault="008E36DF" w:rsidP="00F20188"/>
        </w:tc>
        <w:tc>
          <w:tcPr>
            <w:tcW w:w="1362" w:type="dxa"/>
          </w:tcPr>
          <w:p w14:paraId="6CB35818" w14:textId="5326AD4B" w:rsidR="008E36DF" w:rsidRPr="00F70A6A" w:rsidRDefault="00006C3D" w:rsidP="00F20188">
            <w:r>
              <w:t>1t/m</w:t>
            </w:r>
            <w:r w:rsidR="008E36DF">
              <w:t xml:space="preserve"> </w:t>
            </w:r>
            <w:r w:rsidR="008E36DF" w:rsidRPr="00F70A6A">
              <w:t>8</w:t>
            </w:r>
          </w:p>
        </w:tc>
      </w:tr>
      <w:tr w:rsidR="008E36DF" w:rsidRPr="00F70A6A" w14:paraId="1758C53D" w14:textId="77777777" w:rsidTr="00F20188">
        <w:tc>
          <w:tcPr>
            <w:tcW w:w="2268" w:type="dxa"/>
          </w:tcPr>
          <w:p w14:paraId="4A84D9A0" w14:textId="77777777" w:rsidR="008E36DF" w:rsidRPr="00F70A6A" w:rsidRDefault="008E36DF" w:rsidP="00F20188">
            <w:r w:rsidRPr="00F70A6A">
              <w:t>Verkeer</w:t>
            </w:r>
            <w:r w:rsidRPr="00F70A6A">
              <w:tab/>
            </w:r>
          </w:p>
        </w:tc>
        <w:tc>
          <w:tcPr>
            <w:tcW w:w="5580" w:type="dxa"/>
          </w:tcPr>
          <w:p w14:paraId="659D9901" w14:textId="77777777" w:rsidR="008E36DF" w:rsidRPr="00F70A6A" w:rsidRDefault="008E36DF" w:rsidP="00F20188">
            <w:r w:rsidRPr="00F70A6A">
              <w:t>Methode Wijzer op weg</w:t>
            </w:r>
          </w:p>
          <w:p w14:paraId="6A0398F2" w14:textId="77777777" w:rsidR="008E36DF" w:rsidRPr="00F70A6A" w:rsidRDefault="008E36DF" w:rsidP="00F20188"/>
        </w:tc>
        <w:tc>
          <w:tcPr>
            <w:tcW w:w="1362" w:type="dxa"/>
          </w:tcPr>
          <w:p w14:paraId="270F7719" w14:textId="77777777" w:rsidR="008E36DF" w:rsidRPr="00F70A6A" w:rsidRDefault="008E36DF" w:rsidP="00F20188">
            <w:r w:rsidRPr="00F70A6A">
              <w:t>1 t/m 8</w:t>
            </w:r>
          </w:p>
        </w:tc>
      </w:tr>
      <w:tr w:rsidR="008E36DF" w:rsidRPr="00F70A6A" w14:paraId="7CC60235" w14:textId="77777777" w:rsidTr="00F20188">
        <w:tc>
          <w:tcPr>
            <w:tcW w:w="2268" w:type="dxa"/>
          </w:tcPr>
          <w:p w14:paraId="43936FC1" w14:textId="77777777" w:rsidR="008E36DF" w:rsidRPr="00F70A6A" w:rsidRDefault="008E36DF" w:rsidP="00F20188">
            <w:r w:rsidRPr="00F70A6A">
              <w:t>Expressie</w:t>
            </w:r>
            <w:r w:rsidRPr="00F70A6A">
              <w:tab/>
            </w:r>
          </w:p>
        </w:tc>
        <w:tc>
          <w:tcPr>
            <w:tcW w:w="5580" w:type="dxa"/>
          </w:tcPr>
          <w:p w14:paraId="0A331A9B" w14:textId="14C21F09" w:rsidR="008E36DF" w:rsidRPr="00F70A6A" w:rsidRDefault="008E36DF" w:rsidP="00F20188">
            <w:r w:rsidRPr="00F70A6A">
              <w:t>Kuns</w:t>
            </w:r>
            <w:r w:rsidR="00DD3A9A">
              <w:t>tmagneet lessenserie</w:t>
            </w:r>
            <w:r w:rsidR="00FD7F56">
              <w:t>,</w:t>
            </w:r>
            <w:r w:rsidR="00DD3A9A">
              <w:t xml:space="preserve"> K</w:t>
            </w:r>
            <w:r w:rsidR="003378C3">
              <w:t>OO</w:t>
            </w:r>
            <w:r w:rsidR="00DD3A9A">
              <w:t xml:space="preserve"> </w:t>
            </w:r>
            <w:r w:rsidRPr="00F70A6A">
              <w:t>muziek, tekenen</w:t>
            </w:r>
          </w:p>
          <w:p w14:paraId="65905777" w14:textId="77777777" w:rsidR="008E36DF" w:rsidRPr="00F70A6A" w:rsidRDefault="008E36DF" w:rsidP="00F20188">
            <w:r w:rsidRPr="00F70A6A">
              <w:t>handenarbeid, handwerken</w:t>
            </w:r>
          </w:p>
          <w:p w14:paraId="6D78620B" w14:textId="77777777" w:rsidR="008E36DF" w:rsidRPr="00F70A6A" w:rsidRDefault="008E36DF" w:rsidP="00F20188">
            <w:r w:rsidRPr="00F70A6A">
              <w:t>Moet je doen</w:t>
            </w:r>
            <w:r w:rsidR="00DD3A9A">
              <w:t xml:space="preserve"> (bronnenboek)</w:t>
            </w:r>
          </w:p>
          <w:p w14:paraId="3E563CD4" w14:textId="77777777" w:rsidR="008E36DF" w:rsidRPr="00F70A6A" w:rsidRDefault="008E36DF" w:rsidP="00F20188"/>
        </w:tc>
        <w:tc>
          <w:tcPr>
            <w:tcW w:w="1362" w:type="dxa"/>
          </w:tcPr>
          <w:p w14:paraId="0D685C2C" w14:textId="77777777" w:rsidR="008E36DF" w:rsidRPr="00F70A6A" w:rsidRDefault="008E36DF" w:rsidP="00F20188">
            <w:r w:rsidRPr="00F70A6A">
              <w:t>1 t/m 8</w:t>
            </w:r>
          </w:p>
          <w:p w14:paraId="77A4BE93" w14:textId="77777777" w:rsidR="008E36DF" w:rsidRPr="00F70A6A" w:rsidRDefault="008E36DF" w:rsidP="00F20188">
            <w:r w:rsidRPr="00F70A6A">
              <w:t>3 t/m 8</w:t>
            </w:r>
          </w:p>
          <w:p w14:paraId="06300F42" w14:textId="77777777" w:rsidR="008E36DF" w:rsidRPr="00F70A6A" w:rsidRDefault="008E36DF" w:rsidP="00F20188">
            <w:r w:rsidRPr="00F70A6A">
              <w:t>1 en 2</w:t>
            </w:r>
          </w:p>
        </w:tc>
      </w:tr>
      <w:tr w:rsidR="008E36DF" w:rsidRPr="00F70A6A" w14:paraId="40AC8761" w14:textId="77777777" w:rsidTr="00F20188">
        <w:tc>
          <w:tcPr>
            <w:tcW w:w="2268" w:type="dxa"/>
          </w:tcPr>
          <w:p w14:paraId="534FA40A" w14:textId="77777777" w:rsidR="008E36DF" w:rsidRPr="00F70A6A" w:rsidRDefault="008E36DF" w:rsidP="00F20188">
            <w:r w:rsidRPr="00F70A6A">
              <w:t>Gymnastiek</w:t>
            </w:r>
          </w:p>
        </w:tc>
        <w:tc>
          <w:tcPr>
            <w:tcW w:w="5580" w:type="dxa"/>
          </w:tcPr>
          <w:p w14:paraId="3154E5FB" w14:textId="77777777" w:rsidR="008E36DF" w:rsidRPr="00F70A6A" w:rsidRDefault="008E36DF" w:rsidP="00F20188">
            <w:r w:rsidRPr="00F70A6A">
              <w:t>Speelkriebels</w:t>
            </w:r>
            <w:r w:rsidRPr="00F70A6A">
              <w:tab/>
            </w:r>
            <w:r w:rsidRPr="00F70A6A">
              <w:tab/>
            </w:r>
          </w:p>
          <w:p w14:paraId="21079990" w14:textId="77777777" w:rsidR="008E36DF" w:rsidRPr="00F70A6A" w:rsidRDefault="008E36DF" w:rsidP="00F20188">
            <w:r w:rsidRPr="00F70A6A">
              <w:t>lichamelijke ontwikkeling, sport, spel</w:t>
            </w:r>
          </w:p>
          <w:p w14:paraId="3B9AF8D0" w14:textId="77777777" w:rsidR="008E36DF" w:rsidRPr="00F70A6A" w:rsidRDefault="008E36DF" w:rsidP="00F20188"/>
        </w:tc>
        <w:tc>
          <w:tcPr>
            <w:tcW w:w="1362" w:type="dxa"/>
          </w:tcPr>
          <w:p w14:paraId="434812B0" w14:textId="77777777" w:rsidR="008E36DF" w:rsidRPr="00F70A6A" w:rsidRDefault="008E36DF" w:rsidP="00F20188">
            <w:r w:rsidRPr="00F70A6A">
              <w:t>1 en 2</w:t>
            </w:r>
          </w:p>
          <w:p w14:paraId="3F01BC95" w14:textId="77777777" w:rsidR="008E36DF" w:rsidRPr="00F70A6A" w:rsidRDefault="008E36DF" w:rsidP="00F20188">
            <w:r w:rsidRPr="00F70A6A">
              <w:t>3 t/m 8</w:t>
            </w:r>
          </w:p>
        </w:tc>
      </w:tr>
      <w:tr w:rsidR="008E36DF" w:rsidRPr="00F70A6A" w14:paraId="18752342" w14:textId="77777777" w:rsidTr="00F20188">
        <w:tc>
          <w:tcPr>
            <w:tcW w:w="2268" w:type="dxa"/>
          </w:tcPr>
          <w:p w14:paraId="35D2799E" w14:textId="77777777" w:rsidR="008E36DF" w:rsidRPr="00F70A6A" w:rsidRDefault="008E36DF" w:rsidP="00F20188">
            <w:r w:rsidRPr="00F70A6A">
              <w:t>Sociaal Emotionele Ontwikkeling</w:t>
            </w:r>
          </w:p>
        </w:tc>
        <w:tc>
          <w:tcPr>
            <w:tcW w:w="5580" w:type="dxa"/>
          </w:tcPr>
          <w:p w14:paraId="66907305" w14:textId="77777777" w:rsidR="008E36DF" w:rsidRDefault="008E36DF" w:rsidP="00F20188">
            <w:r w:rsidRPr="00F70A6A">
              <w:t>Methode Leefstijl</w:t>
            </w:r>
          </w:p>
          <w:p w14:paraId="4E9971BD" w14:textId="77777777" w:rsidR="00DD3A9A" w:rsidRDefault="00DD3A9A" w:rsidP="00F20188"/>
          <w:p w14:paraId="6FAD4137" w14:textId="77777777" w:rsidR="00DD3A9A" w:rsidRDefault="00DD3A9A" w:rsidP="00F20188"/>
          <w:p w14:paraId="64ABC7D9" w14:textId="5DEF31CC" w:rsidR="00DD3A9A" w:rsidRDefault="00DD3A9A" w:rsidP="00F20188">
            <w:proofErr w:type="spellStart"/>
            <w:r>
              <w:t>P</w:t>
            </w:r>
            <w:r w:rsidR="00BD42A9">
              <w:t>ositive</w:t>
            </w:r>
            <w:proofErr w:type="spellEnd"/>
            <w:r w:rsidR="00BD42A9">
              <w:t xml:space="preserve"> </w:t>
            </w:r>
            <w:proofErr w:type="spellStart"/>
            <w:r>
              <w:t>B</w:t>
            </w:r>
            <w:r w:rsidR="00BD42A9">
              <w:t>ehaviour</w:t>
            </w:r>
            <w:proofErr w:type="spellEnd"/>
            <w:r w:rsidR="00BD42A9">
              <w:t xml:space="preserve"> </w:t>
            </w:r>
            <w:r>
              <w:t>S</w:t>
            </w:r>
            <w:r w:rsidR="00BD42A9">
              <w:t>upport</w:t>
            </w:r>
          </w:p>
          <w:p w14:paraId="2D1ECD30" w14:textId="77777777" w:rsidR="00DD3A9A" w:rsidRPr="00F70A6A" w:rsidRDefault="00DD3A9A" w:rsidP="00F20188"/>
          <w:p w14:paraId="11B27FDC" w14:textId="77777777" w:rsidR="008E36DF" w:rsidRPr="00F70A6A" w:rsidRDefault="008E36DF" w:rsidP="00F20188"/>
        </w:tc>
        <w:tc>
          <w:tcPr>
            <w:tcW w:w="1362" w:type="dxa"/>
          </w:tcPr>
          <w:p w14:paraId="07DFD119" w14:textId="77777777" w:rsidR="008E36DF" w:rsidRPr="00F70A6A" w:rsidRDefault="008E36DF" w:rsidP="00F20188">
            <w:r w:rsidRPr="00F70A6A">
              <w:t>1 t/m 8</w:t>
            </w:r>
          </w:p>
          <w:p w14:paraId="30656C12" w14:textId="77777777" w:rsidR="008E36DF" w:rsidRDefault="008E36DF" w:rsidP="00F20188"/>
          <w:p w14:paraId="3DEFCD06" w14:textId="77777777" w:rsidR="00DD3A9A" w:rsidRDefault="00DD3A9A" w:rsidP="00F20188"/>
          <w:p w14:paraId="33993AE5" w14:textId="77777777" w:rsidR="00DD3A9A" w:rsidRPr="00F70A6A" w:rsidRDefault="00DD3A9A" w:rsidP="00F20188">
            <w:proofErr w:type="spellStart"/>
            <w:r>
              <w:t>Schoolbreed</w:t>
            </w:r>
            <w:proofErr w:type="spellEnd"/>
          </w:p>
        </w:tc>
      </w:tr>
    </w:tbl>
    <w:p w14:paraId="60D65A11" w14:textId="77777777" w:rsidR="008E36DF" w:rsidRPr="00F70A6A" w:rsidRDefault="008E36DF" w:rsidP="008E36DF"/>
    <w:p w14:paraId="1A4A15C5" w14:textId="77777777" w:rsidR="00FE7D9E" w:rsidRDefault="00FE7D9E" w:rsidP="008E36DF">
      <w:pPr>
        <w:keepNext/>
        <w:spacing w:before="240" w:after="60"/>
        <w:outlineLvl w:val="2"/>
        <w:rPr>
          <w:b/>
          <w:bCs/>
        </w:rPr>
      </w:pPr>
      <w:bookmarkStart w:id="87" w:name="_Toc424122453"/>
      <w:bookmarkStart w:id="88" w:name="_Toc177529082"/>
    </w:p>
    <w:p w14:paraId="2731E702" w14:textId="77777777" w:rsidR="008E36DF" w:rsidRPr="00F70A6A" w:rsidRDefault="008E36DF" w:rsidP="008E36DF">
      <w:pPr>
        <w:keepNext/>
        <w:spacing w:before="240" w:after="60"/>
        <w:outlineLvl w:val="2"/>
        <w:rPr>
          <w:b/>
          <w:bCs/>
        </w:rPr>
      </w:pPr>
      <w:r w:rsidRPr="00F70A6A">
        <w:rPr>
          <w:b/>
          <w:bCs/>
        </w:rPr>
        <w:t>Schoolmelk</w:t>
      </w:r>
      <w:bookmarkEnd w:id="87"/>
    </w:p>
    <w:p w14:paraId="4077F34B" w14:textId="77777777" w:rsidR="008E36DF" w:rsidRPr="00F70A6A" w:rsidRDefault="008E36DF" w:rsidP="008E36DF">
      <w:r w:rsidRPr="00F70A6A">
        <w:t xml:space="preserve">Ouders kunnen hun kind aanmelden voor schoolmelk bij de administratie. </w:t>
      </w:r>
    </w:p>
    <w:p w14:paraId="54BD6D98" w14:textId="77777777" w:rsidR="008E36DF" w:rsidRPr="00F70A6A" w:rsidRDefault="008E36DF" w:rsidP="008E36DF">
      <w:r w:rsidRPr="00F70A6A">
        <w:t>Uw kind krijgt dan elke dag in de pau</w:t>
      </w:r>
      <w:r w:rsidR="009F0624">
        <w:t xml:space="preserve">ze een pakje halfvolle melk of </w:t>
      </w:r>
      <w:proofErr w:type="spellStart"/>
      <w:r w:rsidR="009F0624">
        <w:t>O</w:t>
      </w:r>
      <w:r w:rsidRPr="00F70A6A">
        <w:t>ptimel</w:t>
      </w:r>
      <w:proofErr w:type="spellEnd"/>
      <w:r w:rsidRPr="00F70A6A">
        <w:t>.  Dit kost ongeveer 7 euro per maand.</w:t>
      </w:r>
    </w:p>
    <w:p w14:paraId="022248E6" w14:textId="77777777" w:rsidR="008E36DF" w:rsidRPr="00F70A6A" w:rsidRDefault="008E36DF" w:rsidP="008E36DF">
      <w:r w:rsidRPr="00F70A6A">
        <w:t xml:space="preserve">De betaling wordt geregeld met Campina op School. U kunt betalen per kwartaal of voor het hele jaar tegelijk. </w:t>
      </w:r>
    </w:p>
    <w:p w14:paraId="78534983" w14:textId="77777777" w:rsidR="008E36DF" w:rsidRPr="00F70A6A" w:rsidRDefault="008E36DF" w:rsidP="008E36DF">
      <w:r w:rsidRPr="00F70A6A">
        <w:t xml:space="preserve">Kijk ook op de website: </w:t>
      </w:r>
      <w:hyperlink r:id="rId18" w:history="1">
        <w:r w:rsidRPr="00F70A6A">
          <w:rPr>
            <w:color w:val="0000FF"/>
            <w:u w:val="single"/>
          </w:rPr>
          <w:t>www.campinaopschool.nl</w:t>
        </w:r>
      </w:hyperlink>
      <w:r w:rsidRPr="00F70A6A">
        <w:t xml:space="preserve">. </w:t>
      </w:r>
    </w:p>
    <w:p w14:paraId="2E381C02" w14:textId="77777777" w:rsidR="008E36DF" w:rsidRPr="00F70A6A" w:rsidRDefault="008E36DF" w:rsidP="008E36DF"/>
    <w:p w14:paraId="3997350B" w14:textId="77777777" w:rsidR="008E36DF" w:rsidRPr="00F70A6A" w:rsidRDefault="008E36DF" w:rsidP="008E36DF">
      <w:pPr>
        <w:rPr>
          <w:b/>
        </w:rPr>
      </w:pPr>
    </w:p>
    <w:p w14:paraId="78DAC94D" w14:textId="77777777" w:rsidR="008E36DF" w:rsidRPr="00F70A6A" w:rsidRDefault="008E36DF" w:rsidP="008E36DF">
      <w:pPr>
        <w:rPr>
          <w:b/>
        </w:rPr>
      </w:pPr>
      <w:r w:rsidRPr="00F70A6A">
        <w:rPr>
          <w:b/>
        </w:rPr>
        <w:t>Schooltandarts</w:t>
      </w:r>
    </w:p>
    <w:p w14:paraId="7C6974CC" w14:textId="77777777" w:rsidR="008E36DF" w:rsidRPr="00F70A6A" w:rsidRDefault="008E36DF" w:rsidP="008E36DF">
      <w:r w:rsidRPr="00F70A6A">
        <w:t xml:space="preserve">U kunt ervoor kiezen om zelf met uw kind naar de tandarts te gaan voor halfjaarlijkse controle. Maar dit kan ook via school. Als u uw kind aanmeldt voor de schooltandarts, wordt het gebit van uw kind 2x per jaar gecontroleerd. U krijgt via uw kind een rapport van de tandarts mee. Deze controle is gratis, de vergoeding loopt via het ziekenfonds. Aanmelden kan via </w:t>
      </w:r>
      <w:r>
        <w:t>de administratie.</w:t>
      </w:r>
    </w:p>
    <w:bookmarkEnd w:id="88"/>
    <w:p w14:paraId="74B2B09D" w14:textId="77777777" w:rsidR="008E36DF" w:rsidRPr="00F70A6A" w:rsidRDefault="008E36DF" w:rsidP="008E36DF">
      <w:pPr>
        <w:pStyle w:val="Kop1"/>
        <w:rPr>
          <w:sz w:val="22"/>
          <w:szCs w:val="22"/>
        </w:rPr>
      </w:pPr>
      <w:r w:rsidRPr="00F70A6A">
        <w:rPr>
          <w:b w:val="0"/>
          <w:bCs w:val="0"/>
          <w:sz w:val="22"/>
          <w:szCs w:val="22"/>
        </w:rPr>
        <w:br w:type="page"/>
      </w:r>
      <w:bookmarkStart w:id="89" w:name="_Toc177529083"/>
      <w:bookmarkStart w:id="90" w:name="_Toc424122454"/>
      <w:r w:rsidRPr="00A431F0">
        <w:rPr>
          <w:sz w:val="28"/>
          <w:szCs w:val="28"/>
        </w:rPr>
        <w:lastRenderedPageBreak/>
        <w:t>5</w:t>
      </w:r>
      <w:r w:rsidRPr="00F70A6A">
        <w:rPr>
          <w:sz w:val="22"/>
          <w:szCs w:val="22"/>
        </w:rPr>
        <w:t xml:space="preserve">. </w:t>
      </w:r>
      <w:r w:rsidRPr="000157B3">
        <w:rPr>
          <w:sz w:val="28"/>
          <w:szCs w:val="28"/>
        </w:rPr>
        <w:t>Onderwijstijd en behaalde resultaten</w:t>
      </w:r>
      <w:bookmarkEnd w:id="89"/>
      <w:r w:rsidRPr="000157B3">
        <w:rPr>
          <w:sz w:val="28"/>
          <w:szCs w:val="28"/>
        </w:rPr>
        <w:t xml:space="preserve"> in het vorige schooljaar</w:t>
      </w:r>
      <w:bookmarkEnd w:id="90"/>
    </w:p>
    <w:p w14:paraId="062E76A4" w14:textId="77777777" w:rsidR="008E36DF" w:rsidRPr="00F70A6A" w:rsidRDefault="008E36DF" w:rsidP="008E36DF"/>
    <w:p w14:paraId="3F8A31F1" w14:textId="77777777" w:rsidR="008E36DF" w:rsidRPr="00F70A6A" w:rsidRDefault="008E36DF" w:rsidP="008935FC">
      <w:bookmarkStart w:id="91" w:name="_Toc177529084"/>
      <w:bookmarkStart w:id="92" w:name="_Toc424122455"/>
      <w:r w:rsidRPr="00F70A6A">
        <w:t>a. Schooltijden, vakanties en vrije dage</w:t>
      </w:r>
      <w:bookmarkEnd w:id="91"/>
      <w:bookmarkEnd w:id="92"/>
      <w:r w:rsidR="0011498E">
        <w:t>n.</w:t>
      </w:r>
    </w:p>
    <w:p w14:paraId="33AAC584" w14:textId="77777777" w:rsidR="008E36DF" w:rsidRPr="00E5377F" w:rsidRDefault="008E36DF" w:rsidP="0011498E">
      <w:pPr>
        <w:pStyle w:val="Kop3"/>
      </w:pPr>
      <w:bookmarkStart w:id="93" w:name="_Toc177529085"/>
      <w:bookmarkStart w:id="94" w:name="_Toc424122456"/>
      <w:r w:rsidRPr="00F70A6A">
        <w:rPr>
          <w:sz w:val="22"/>
          <w:szCs w:val="22"/>
        </w:rPr>
        <w:t>Schooltijden</w:t>
      </w:r>
      <w:bookmarkEnd w:id="93"/>
      <w:bookmarkEnd w:id="94"/>
    </w:p>
    <w:p w14:paraId="39682010" w14:textId="77777777" w:rsidR="008E36DF" w:rsidRPr="00F70A6A" w:rsidRDefault="008E36DF" w:rsidP="008E36DF">
      <w:pPr>
        <w:rPr>
          <w:i/>
          <w:iCs/>
        </w:rPr>
      </w:pPr>
      <w:r w:rsidRPr="00F70A6A">
        <w:rPr>
          <w:i/>
          <w:iCs/>
        </w:rPr>
        <w:t>gro</w:t>
      </w:r>
      <w:r w:rsidR="0011498E">
        <w:rPr>
          <w:i/>
          <w:iCs/>
        </w:rPr>
        <w:t>epen 1</w:t>
      </w:r>
      <w:r w:rsidRPr="00F70A6A">
        <w:rPr>
          <w:i/>
          <w:iCs/>
        </w:rPr>
        <w:t xml:space="preserve"> t/m 8:</w:t>
      </w:r>
      <w:r w:rsidRPr="00F70A6A">
        <w:rPr>
          <w:i/>
          <w:iCs/>
        </w:rPr>
        <w:tab/>
        <w:t xml:space="preserve">08.30 – </w:t>
      </w:r>
      <w:r w:rsidR="0011498E">
        <w:rPr>
          <w:i/>
          <w:iCs/>
        </w:rPr>
        <w:t>12.00 uur; op woensdag tot 12:00</w:t>
      </w:r>
      <w:r w:rsidRPr="00F70A6A">
        <w:rPr>
          <w:i/>
          <w:iCs/>
        </w:rPr>
        <w:t xml:space="preserve"> uur</w:t>
      </w:r>
      <w:r w:rsidRPr="00F70A6A">
        <w:rPr>
          <w:i/>
          <w:iCs/>
        </w:rPr>
        <w:tab/>
      </w:r>
      <w:r w:rsidRPr="00F70A6A">
        <w:rPr>
          <w:i/>
          <w:iCs/>
        </w:rPr>
        <w:tab/>
      </w:r>
      <w:r w:rsidRPr="00F70A6A">
        <w:rPr>
          <w:i/>
          <w:iCs/>
        </w:rPr>
        <w:tab/>
      </w:r>
    </w:p>
    <w:p w14:paraId="6AA2C7BF" w14:textId="77777777" w:rsidR="008E36DF" w:rsidRDefault="0011498E" w:rsidP="008E36DF">
      <w:pPr>
        <w:rPr>
          <w:i/>
          <w:iCs/>
        </w:rPr>
      </w:pPr>
      <w:r>
        <w:rPr>
          <w:i/>
          <w:iCs/>
        </w:rPr>
        <w:t>groepen 1 t/m 8:</w:t>
      </w:r>
      <w:r>
        <w:rPr>
          <w:i/>
          <w:iCs/>
        </w:rPr>
        <w:tab/>
        <w:t>12.45</w:t>
      </w:r>
      <w:r w:rsidR="008E36DF" w:rsidRPr="00F70A6A">
        <w:rPr>
          <w:i/>
          <w:iCs/>
        </w:rPr>
        <w:t xml:space="preserve"> – 15.00 uur</w:t>
      </w:r>
    </w:p>
    <w:p w14:paraId="01D5E499" w14:textId="77777777" w:rsidR="00C027E5" w:rsidRDefault="00C027E5" w:rsidP="008E36DF">
      <w:pPr>
        <w:rPr>
          <w:i/>
          <w:iCs/>
        </w:rPr>
      </w:pPr>
    </w:p>
    <w:p w14:paraId="05AF7EE1" w14:textId="77777777" w:rsidR="00C027E5" w:rsidRPr="00841C13" w:rsidRDefault="00C027E5" w:rsidP="008E36DF">
      <w:pPr>
        <w:rPr>
          <w:b/>
          <w:i/>
          <w:iCs/>
        </w:rPr>
      </w:pPr>
      <w:r w:rsidRPr="00841C13">
        <w:rPr>
          <w:b/>
          <w:i/>
          <w:iCs/>
        </w:rPr>
        <w:t>pauzetijden:</w:t>
      </w:r>
    </w:p>
    <w:p w14:paraId="38A3212F" w14:textId="3011ED1A" w:rsidR="00C027E5" w:rsidRDefault="00C027E5" w:rsidP="008E36DF">
      <w:pPr>
        <w:rPr>
          <w:i/>
          <w:iCs/>
        </w:rPr>
      </w:pPr>
      <w:r>
        <w:rPr>
          <w:i/>
          <w:iCs/>
        </w:rPr>
        <w:t xml:space="preserve">groep 3 en </w:t>
      </w:r>
      <w:r w:rsidR="00FD7F56">
        <w:rPr>
          <w:i/>
          <w:iCs/>
        </w:rPr>
        <w:t>4</w:t>
      </w:r>
      <w:r>
        <w:rPr>
          <w:i/>
          <w:iCs/>
        </w:rPr>
        <w:t xml:space="preserve">  </w:t>
      </w:r>
      <w:r w:rsidR="00FD7F56">
        <w:rPr>
          <w:i/>
          <w:iCs/>
        </w:rPr>
        <w:t>en 2/3</w:t>
      </w:r>
      <w:r w:rsidR="00FD7F56">
        <w:rPr>
          <w:i/>
          <w:iCs/>
        </w:rPr>
        <w:tab/>
      </w:r>
      <w:r>
        <w:rPr>
          <w:i/>
          <w:iCs/>
        </w:rPr>
        <w:tab/>
      </w:r>
      <w:r>
        <w:rPr>
          <w:i/>
          <w:iCs/>
        </w:rPr>
        <w:tab/>
        <w:t>11:45-12:30</w:t>
      </w:r>
    </w:p>
    <w:p w14:paraId="653CCF52" w14:textId="7AA1699B" w:rsidR="00C027E5" w:rsidRDefault="00C027E5" w:rsidP="008E36DF">
      <w:pPr>
        <w:rPr>
          <w:i/>
          <w:iCs/>
        </w:rPr>
      </w:pPr>
      <w:r>
        <w:rPr>
          <w:i/>
          <w:iCs/>
        </w:rPr>
        <w:t xml:space="preserve">groep </w:t>
      </w:r>
      <w:r w:rsidR="00FD7F56">
        <w:rPr>
          <w:i/>
          <w:iCs/>
        </w:rPr>
        <w:t xml:space="preserve">5 </w:t>
      </w:r>
      <w:r>
        <w:rPr>
          <w:i/>
          <w:iCs/>
        </w:rPr>
        <w:t>en 7 (en taalklas</w:t>
      </w:r>
      <w:r w:rsidR="00FD7F56">
        <w:rPr>
          <w:i/>
          <w:iCs/>
        </w:rPr>
        <w:t xml:space="preserve"> 5/8</w:t>
      </w:r>
      <w:r>
        <w:rPr>
          <w:i/>
          <w:iCs/>
        </w:rPr>
        <w:t xml:space="preserve">) </w:t>
      </w:r>
      <w:r>
        <w:rPr>
          <w:i/>
          <w:iCs/>
        </w:rPr>
        <w:tab/>
        <w:t>12:00-12:45</w:t>
      </w:r>
    </w:p>
    <w:p w14:paraId="68EA63BD" w14:textId="6738F7AF" w:rsidR="00C027E5" w:rsidRDefault="00C027E5" w:rsidP="008E36DF">
      <w:pPr>
        <w:rPr>
          <w:i/>
          <w:iCs/>
        </w:rPr>
      </w:pPr>
      <w:r>
        <w:rPr>
          <w:i/>
          <w:iCs/>
        </w:rPr>
        <w:t xml:space="preserve">groep </w:t>
      </w:r>
      <w:r w:rsidR="00FD7F56">
        <w:rPr>
          <w:i/>
          <w:iCs/>
        </w:rPr>
        <w:t>6</w:t>
      </w:r>
      <w:r>
        <w:rPr>
          <w:i/>
          <w:iCs/>
        </w:rPr>
        <w:t xml:space="preserve"> en 8</w:t>
      </w:r>
      <w:r w:rsidR="00FD7F56">
        <w:rPr>
          <w:i/>
          <w:iCs/>
        </w:rPr>
        <w:tab/>
      </w:r>
      <w:r w:rsidR="00FD7F56">
        <w:rPr>
          <w:i/>
          <w:iCs/>
        </w:rPr>
        <w:tab/>
      </w:r>
      <w:r w:rsidR="00FD7F56">
        <w:rPr>
          <w:i/>
          <w:iCs/>
        </w:rPr>
        <w:tab/>
      </w:r>
      <w:r>
        <w:rPr>
          <w:i/>
          <w:iCs/>
        </w:rPr>
        <w:tab/>
        <w:t>12:30-13:15</w:t>
      </w:r>
    </w:p>
    <w:p w14:paraId="03013988" w14:textId="77777777" w:rsidR="00C027E5" w:rsidRPr="00F70A6A" w:rsidRDefault="00C027E5" w:rsidP="008E36DF">
      <w:pPr>
        <w:rPr>
          <w:i/>
          <w:iCs/>
        </w:rPr>
      </w:pPr>
      <w:r>
        <w:rPr>
          <w:i/>
          <w:iCs/>
        </w:rPr>
        <w:t xml:space="preserve">groep 1 en 2 </w:t>
      </w:r>
      <w:r>
        <w:rPr>
          <w:i/>
          <w:iCs/>
        </w:rPr>
        <w:tab/>
      </w:r>
      <w:r>
        <w:rPr>
          <w:i/>
          <w:iCs/>
        </w:rPr>
        <w:tab/>
      </w:r>
      <w:r>
        <w:rPr>
          <w:i/>
          <w:iCs/>
        </w:rPr>
        <w:tab/>
      </w:r>
      <w:r>
        <w:rPr>
          <w:i/>
          <w:iCs/>
        </w:rPr>
        <w:tab/>
        <w:t>11:45-</w:t>
      </w:r>
      <w:r w:rsidR="00841C13">
        <w:rPr>
          <w:i/>
          <w:iCs/>
        </w:rPr>
        <w:t>12:45</w:t>
      </w:r>
    </w:p>
    <w:p w14:paraId="6108D126" w14:textId="77777777" w:rsidR="008E36DF" w:rsidRPr="00F70A6A" w:rsidRDefault="008E36DF" w:rsidP="008E36DF">
      <w:pPr>
        <w:rPr>
          <w:i/>
          <w:iCs/>
        </w:rPr>
      </w:pPr>
    </w:p>
    <w:p w14:paraId="2A4C883C" w14:textId="77777777" w:rsidR="008E36DF" w:rsidRPr="00F8127F" w:rsidRDefault="008E36DF" w:rsidP="008E36DF">
      <w:bookmarkStart w:id="95" w:name="_Toc177529086"/>
      <w:r w:rsidRPr="00F8127F">
        <w:rPr>
          <w:b/>
          <w:bCs/>
        </w:rPr>
        <w:t>Vakanties en vrije dagen in het huidige schooljaar</w:t>
      </w:r>
    </w:p>
    <w:p w14:paraId="55131FB7" w14:textId="45241E19" w:rsidR="008E36DF" w:rsidRPr="00F8127F" w:rsidRDefault="001C2D2D" w:rsidP="008E36DF">
      <w:r w:rsidRPr="00F8127F">
        <w:t>Prinsjesdag: 1</w:t>
      </w:r>
      <w:r w:rsidR="00F8127F" w:rsidRPr="00F8127F">
        <w:t>5</w:t>
      </w:r>
      <w:r w:rsidRPr="00F8127F">
        <w:t xml:space="preserve"> september 20</w:t>
      </w:r>
      <w:r w:rsidR="00F8127F" w:rsidRPr="00F8127F">
        <w:t>20</w:t>
      </w:r>
    </w:p>
    <w:p w14:paraId="59B498FA" w14:textId="03D13305" w:rsidR="008E36DF" w:rsidRPr="00F8127F" w:rsidRDefault="00F74C1A" w:rsidP="008E36DF">
      <w:r w:rsidRPr="00F8127F">
        <w:t xml:space="preserve">Herfstvakantie </w:t>
      </w:r>
      <w:r w:rsidR="00F8127F" w:rsidRPr="00F8127F">
        <w:t>19</w:t>
      </w:r>
      <w:r w:rsidR="001C2D2D" w:rsidRPr="00F8127F">
        <w:t xml:space="preserve"> t/m 2</w:t>
      </w:r>
      <w:r w:rsidR="00F8127F" w:rsidRPr="00F8127F">
        <w:t>3</w:t>
      </w:r>
      <w:r w:rsidR="001C2D2D" w:rsidRPr="00F8127F">
        <w:t xml:space="preserve"> oktober 20</w:t>
      </w:r>
      <w:r w:rsidR="00F8127F" w:rsidRPr="00F8127F">
        <w:t>20</w:t>
      </w:r>
    </w:p>
    <w:p w14:paraId="005DA570" w14:textId="50FC1522" w:rsidR="008E36DF" w:rsidRPr="00F8127F" w:rsidRDefault="001C2D2D" w:rsidP="008E36DF">
      <w:r w:rsidRPr="00F8127F">
        <w:t>Kerstvakantie: 2</w:t>
      </w:r>
      <w:r w:rsidR="00F8127F" w:rsidRPr="00F8127F">
        <w:t>1</w:t>
      </w:r>
      <w:r w:rsidR="008E36DF" w:rsidRPr="00F8127F">
        <w:t xml:space="preserve"> decem</w:t>
      </w:r>
      <w:r w:rsidRPr="00F8127F">
        <w:t>ber  20</w:t>
      </w:r>
      <w:r w:rsidR="00F8127F" w:rsidRPr="00F8127F">
        <w:t>20</w:t>
      </w:r>
      <w:r w:rsidRPr="00F8127F">
        <w:t xml:space="preserve"> t/m </w:t>
      </w:r>
      <w:r w:rsidR="00F8127F" w:rsidRPr="00F8127F">
        <w:t>1</w:t>
      </w:r>
      <w:r w:rsidRPr="00F8127F">
        <w:t xml:space="preserve"> januari 202</w:t>
      </w:r>
      <w:r w:rsidR="00F8127F" w:rsidRPr="00F8127F">
        <w:t>1</w:t>
      </w:r>
    </w:p>
    <w:p w14:paraId="23A05B68" w14:textId="17717ED0" w:rsidR="008E36DF" w:rsidRPr="008935FC" w:rsidRDefault="00363154" w:rsidP="008E36DF">
      <w:r w:rsidRPr="008935FC">
        <w:t>Voorja</w:t>
      </w:r>
      <w:r w:rsidR="001C2D2D" w:rsidRPr="008935FC">
        <w:t>arsvakantie: 2</w:t>
      </w:r>
      <w:r w:rsidR="008935FC" w:rsidRPr="008935FC">
        <w:t>2</w:t>
      </w:r>
      <w:r w:rsidR="00F74C1A" w:rsidRPr="008935FC">
        <w:t xml:space="preserve"> februari t/m </w:t>
      </w:r>
      <w:r w:rsidR="001C2D2D" w:rsidRPr="008935FC">
        <w:t>2</w:t>
      </w:r>
      <w:r w:rsidR="008935FC" w:rsidRPr="008935FC">
        <w:t>6</w:t>
      </w:r>
      <w:r w:rsidR="001C2D2D" w:rsidRPr="008935FC">
        <w:t xml:space="preserve"> februari 202</w:t>
      </w:r>
      <w:r w:rsidR="008935FC" w:rsidRPr="008935FC">
        <w:t>1</w:t>
      </w:r>
    </w:p>
    <w:p w14:paraId="59DF7495" w14:textId="3919D097" w:rsidR="001C2D2D" w:rsidRPr="008935FC" w:rsidRDefault="001C2D2D" w:rsidP="008E36DF">
      <w:r w:rsidRPr="008935FC">
        <w:t xml:space="preserve">Paasweekend </w:t>
      </w:r>
      <w:r w:rsidR="008935FC" w:rsidRPr="008935FC">
        <w:t>2</w:t>
      </w:r>
      <w:r w:rsidRPr="008935FC">
        <w:t xml:space="preserve"> tot </w:t>
      </w:r>
      <w:r w:rsidR="008935FC" w:rsidRPr="008935FC">
        <w:t>5</w:t>
      </w:r>
      <w:r w:rsidRPr="008935FC">
        <w:t xml:space="preserve"> april 202</w:t>
      </w:r>
      <w:r w:rsidR="008935FC" w:rsidRPr="008935FC">
        <w:t>1</w:t>
      </w:r>
    </w:p>
    <w:p w14:paraId="6C884B26" w14:textId="12834A6E" w:rsidR="008E36DF" w:rsidRPr="008935FC" w:rsidRDefault="008E36DF" w:rsidP="008E36DF">
      <w:r w:rsidRPr="008935FC">
        <w:t>Meivakantie (</w:t>
      </w:r>
      <w:proofErr w:type="spellStart"/>
      <w:r w:rsidRPr="008935FC">
        <w:t>i</w:t>
      </w:r>
      <w:r w:rsidR="00363154" w:rsidRPr="008935FC">
        <w:t>ncl</w:t>
      </w:r>
      <w:proofErr w:type="spellEnd"/>
      <w:r w:rsidR="00363154" w:rsidRPr="008935FC">
        <w:t xml:space="preserve"> Koningsdag</w:t>
      </w:r>
      <w:r w:rsidR="001C2D2D" w:rsidRPr="008935FC">
        <w:t>): 2</w:t>
      </w:r>
      <w:r w:rsidR="008935FC" w:rsidRPr="008935FC">
        <w:t>6</w:t>
      </w:r>
      <w:r w:rsidR="001C2D2D" w:rsidRPr="008935FC">
        <w:t xml:space="preserve"> april t/m </w:t>
      </w:r>
      <w:r w:rsidR="008935FC" w:rsidRPr="008935FC">
        <w:t>7</w:t>
      </w:r>
      <w:r w:rsidR="001C2D2D" w:rsidRPr="008935FC">
        <w:t xml:space="preserve"> mei 202</w:t>
      </w:r>
      <w:r w:rsidR="008935FC" w:rsidRPr="008935FC">
        <w:t>1</w:t>
      </w:r>
    </w:p>
    <w:p w14:paraId="43B7D489" w14:textId="40AB7A4E" w:rsidR="00F74C1A" w:rsidRPr="008935FC" w:rsidRDefault="001C2D2D" w:rsidP="008E36DF">
      <w:r w:rsidRPr="008935FC">
        <w:t xml:space="preserve">Hemelvaart: </w:t>
      </w:r>
      <w:r w:rsidR="008935FC" w:rsidRPr="008935FC">
        <w:t>13</w:t>
      </w:r>
      <w:r w:rsidRPr="008935FC">
        <w:t xml:space="preserve"> en </w:t>
      </w:r>
      <w:r w:rsidR="008935FC" w:rsidRPr="008935FC">
        <w:t>14</w:t>
      </w:r>
      <w:r w:rsidRPr="008935FC">
        <w:t xml:space="preserve"> mei 202</w:t>
      </w:r>
      <w:r w:rsidR="008935FC" w:rsidRPr="008935FC">
        <w:t>1</w:t>
      </w:r>
      <w:r w:rsidR="00F74C1A" w:rsidRPr="008935FC">
        <w:t xml:space="preserve"> </w:t>
      </w:r>
    </w:p>
    <w:p w14:paraId="7E615C9D" w14:textId="61466675" w:rsidR="008E36DF" w:rsidRPr="008935FC" w:rsidRDefault="00363154" w:rsidP="008E36DF">
      <w:r w:rsidRPr="008935FC">
        <w:t xml:space="preserve">Pinksteren: </w:t>
      </w:r>
      <w:r w:rsidR="008935FC" w:rsidRPr="008935FC">
        <w:t>25 mei</w:t>
      </w:r>
      <w:r w:rsidR="00BC49E2" w:rsidRPr="008935FC">
        <w:t xml:space="preserve">  202</w:t>
      </w:r>
      <w:r w:rsidR="008935FC" w:rsidRPr="008935FC">
        <w:t>1</w:t>
      </w:r>
    </w:p>
    <w:p w14:paraId="782AF2DC" w14:textId="26FA1C4A" w:rsidR="008E36DF" w:rsidRPr="008935FC" w:rsidRDefault="00BC49E2" w:rsidP="008E36DF">
      <w:r w:rsidRPr="008935FC">
        <w:t xml:space="preserve">Zomervakantie: </w:t>
      </w:r>
      <w:r w:rsidR="008935FC" w:rsidRPr="008935FC">
        <w:t>19</w:t>
      </w:r>
      <w:r w:rsidRPr="008935FC">
        <w:t xml:space="preserve"> juli t/m 2</w:t>
      </w:r>
      <w:r w:rsidR="008935FC" w:rsidRPr="008935FC">
        <w:t>7</w:t>
      </w:r>
      <w:r w:rsidRPr="008935FC">
        <w:t xml:space="preserve"> augustus 202</w:t>
      </w:r>
      <w:r w:rsidR="008935FC" w:rsidRPr="008935FC">
        <w:t>1</w:t>
      </w:r>
    </w:p>
    <w:p w14:paraId="22B3DDA1" w14:textId="77777777" w:rsidR="008E36DF" w:rsidRPr="001C2D2D" w:rsidRDefault="008E36DF" w:rsidP="008E36DF"/>
    <w:p w14:paraId="694A3F21" w14:textId="77777777" w:rsidR="008E36DF" w:rsidRPr="008935FC" w:rsidRDefault="008E36DF" w:rsidP="008E36DF">
      <w:pPr>
        <w:rPr>
          <w:b/>
        </w:rPr>
      </w:pPr>
      <w:r w:rsidRPr="008935FC">
        <w:rPr>
          <w:b/>
        </w:rPr>
        <w:t xml:space="preserve">Studiedag </w:t>
      </w:r>
      <w:r w:rsidR="00BC49E2" w:rsidRPr="008935FC">
        <w:rPr>
          <w:b/>
        </w:rPr>
        <w:t>en roostervrij: alle leerlingen vrij</w:t>
      </w:r>
    </w:p>
    <w:p w14:paraId="6064C66E" w14:textId="4CF12FEE" w:rsidR="00363154" w:rsidRPr="00F8127F" w:rsidRDefault="008E36DF" w:rsidP="008E36DF">
      <w:r w:rsidRPr="00F8127F">
        <w:t>1</w:t>
      </w:r>
      <w:r w:rsidR="00F8127F" w:rsidRPr="00F8127F">
        <w:t>4</w:t>
      </w:r>
      <w:r w:rsidR="00363154" w:rsidRPr="00F8127F">
        <w:t xml:space="preserve"> septembe</w:t>
      </w:r>
      <w:r w:rsidR="00BC49E2" w:rsidRPr="00F8127F">
        <w:t>r 20</w:t>
      </w:r>
      <w:r w:rsidR="00F8127F" w:rsidRPr="00F8127F">
        <w:t>20</w:t>
      </w:r>
    </w:p>
    <w:p w14:paraId="151D43F4" w14:textId="5480693E" w:rsidR="00363154" w:rsidRPr="00F8127F" w:rsidRDefault="00F8127F" w:rsidP="008E36DF">
      <w:r w:rsidRPr="00F8127F">
        <w:t>8 en 9</w:t>
      </w:r>
      <w:r w:rsidR="00BC49E2" w:rsidRPr="00F8127F">
        <w:t xml:space="preserve"> oktober 20</w:t>
      </w:r>
      <w:r w:rsidRPr="00F8127F">
        <w:t>20</w:t>
      </w:r>
    </w:p>
    <w:p w14:paraId="1EC4A0E3" w14:textId="2702B8A1" w:rsidR="008E36DF" w:rsidRPr="00BD42A9" w:rsidRDefault="00F8127F" w:rsidP="008E36DF">
      <w:pPr>
        <w:rPr>
          <w:color w:val="FF0000"/>
        </w:rPr>
      </w:pPr>
      <w:r w:rsidRPr="00F8127F">
        <w:t>30</w:t>
      </w:r>
      <w:r w:rsidR="00BC49E2" w:rsidRPr="00F8127F">
        <w:t xml:space="preserve"> november </w:t>
      </w:r>
      <w:r w:rsidRPr="00F8127F">
        <w:t xml:space="preserve">en 1 december </w:t>
      </w:r>
      <w:r w:rsidR="00BC49E2" w:rsidRPr="00F8127F">
        <w:t>20</w:t>
      </w:r>
      <w:r w:rsidRPr="00F8127F">
        <w:t>20</w:t>
      </w:r>
    </w:p>
    <w:p w14:paraId="785CF59C" w14:textId="28A534CF" w:rsidR="007D0743" w:rsidRDefault="00F8127F" w:rsidP="007D0743">
      <w:r w:rsidRPr="008935FC">
        <w:t>11 januari 2021</w:t>
      </w:r>
    </w:p>
    <w:p w14:paraId="21475703" w14:textId="217700E5" w:rsidR="008E36DF" w:rsidRPr="00BD42A9" w:rsidRDefault="008935FC" w:rsidP="008E36DF">
      <w:pPr>
        <w:rPr>
          <w:color w:val="FF0000"/>
        </w:rPr>
      </w:pPr>
      <w:r>
        <w:t>1 en 2 februari 2021</w:t>
      </w:r>
    </w:p>
    <w:p w14:paraId="48E1D2F3" w14:textId="559E8C02" w:rsidR="008E36DF" w:rsidRPr="008935FC" w:rsidRDefault="008935FC" w:rsidP="008E36DF">
      <w:r w:rsidRPr="008935FC">
        <w:t xml:space="preserve">24 en 25 </w:t>
      </w:r>
      <w:r w:rsidR="00BC49E2" w:rsidRPr="008935FC">
        <w:t>juni 202</w:t>
      </w:r>
      <w:r w:rsidRPr="008935FC">
        <w:t>1</w:t>
      </w:r>
    </w:p>
    <w:p w14:paraId="1A668B59" w14:textId="707030D6" w:rsidR="008E36DF" w:rsidRPr="008935FC" w:rsidRDefault="00BC49E2" w:rsidP="008E36DF">
      <w:r w:rsidRPr="008935FC">
        <w:t>1</w:t>
      </w:r>
      <w:r w:rsidR="008935FC" w:rsidRPr="008935FC">
        <w:t>6</w:t>
      </w:r>
      <w:r w:rsidRPr="008935FC">
        <w:t xml:space="preserve"> juli 202</w:t>
      </w:r>
      <w:r w:rsidR="008935FC" w:rsidRPr="008935FC">
        <w:t>1</w:t>
      </w:r>
    </w:p>
    <w:p w14:paraId="6AFC8B5A" w14:textId="77777777" w:rsidR="007D0743" w:rsidRPr="00BD42A9" w:rsidRDefault="007D0743" w:rsidP="008E36DF">
      <w:pPr>
        <w:rPr>
          <w:b/>
          <w:color w:val="FF0000"/>
        </w:rPr>
      </w:pPr>
    </w:p>
    <w:p w14:paraId="757AFA79" w14:textId="77777777" w:rsidR="008E36DF" w:rsidRPr="008935FC" w:rsidRDefault="008E36DF" w:rsidP="008E36DF">
      <w:r w:rsidRPr="008935FC">
        <w:rPr>
          <w:b/>
        </w:rPr>
        <w:t>Rapport/10 min. gesprekken</w:t>
      </w:r>
      <w:r w:rsidRPr="008935FC">
        <w:t xml:space="preserve">: </w:t>
      </w:r>
    </w:p>
    <w:p w14:paraId="09E7DAB0" w14:textId="22D1F60C" w:rsidR="00B053AA" w:rsidRPr="008935FC" w:rsidRDefault="00D16F98" w:rsidP="008E36DF">
      <w:r w:rsidRPr="008935FC">
        <w:t xml:space="preserve">Vanaf </w:t>
      </w:r>
      <w:r w:rsidR="008935FC">
        <w:t>7</w:t>
      </w:r>
      <w:r w:rsidR="00B053AA" w:rsidRPr="008935FC">
        <w:t xml:space="preserve"> september startgesprekken</w:t>
      </w:r>
    </w:p>
    <w:p w14:paraId="1EBD469D" w14:textId="57843D00" w:rsidR="008E36DF" w:rsidRPr="008935FC" w:rsidRDefault="00D16F98" w:rsidP="008E36DF">
      <w:r w:rsidRPr="008935FC">
        <w:t>2</w:t>
      </w:r>
      <w:r w:rsidR="008935FC" w:rsidRPr="008935FC">
        <w:t>5</w:t>
      </w:r>
      <w:r w:rsidR="00B053AA" w:rsidRPr="008935FC">
        <w:t xml:space="preserve"> </w:t>
      </w:r>
      <w:r w:rsidRPr="008935FC">
        <w:t xml:space="preserve"> november 20</w:t>
      </w:r>
      <w:r w:rsidR="008935FC" w:rsidRPr="008935FC">
        <w:t>20</w:t>
      </w:r>
      <w:r w:rsidR="007D0743" w:rsidRPr="008935FC">
        <w:t xml:space="preserve"> </w:t>
      </w:r>
      <w:r w:rsidR="00B053AA" w:rsidRPr="008935FC">
        <w:t>(groep 3 en op aanvraag)</w:t>
      </w:r>
    </w:p>
    <w:p w14:paraId="5E4AC31C" w14:textId="68CD2BF8" w:rsidR="00A3655E" w:rsidRPr="008935FC" w:rsidRDefault="00D16F98" w:rsidP="008E36DF">
      <w:r w:rsidRPr="008935FC">
        <w:t>1</w:t>
      </w:r>
      <w:r w:rsidR="008935FC" w:rsidRPr="008935FC">
        <w:t>6</w:t>
      </w:r>
      <w:r w:rsidRPr="008935FC">
        <w:t xml:space="preserve"> en </w:t>
      </w:r>
      <w:r w:rsidR="008935FC" w:rsidRPr="008935FC">
        <w:t>18</w:t>
      </w:r>
      <w:r w:rsidRPr="008935FC">
        <w:t xml:space="preserve"> februari 202</w:t>
      </w:r>
      <w:r w:rsidR="008935FC" w:rsidRPr="008935FC">
        <w:t>1</w:t>
      </w:r>
    </w:p>
    <w:p w14:paraId="752BED59" w14:textId="4F1D25E9" w:rsidR="008E36DF" w:rsidRPr="008935FC" w:rsidRDefault="008935FC" w:rsidP="008E36DF">
      <w:r w:rsidRPr="008935FC">
        <w:t xml:space="preserve">5 en </w:t>
      </w:r>
      <w:r w:rsidR="00D16F98" w:rsidRPr="008935FC">
        <w:t>8 juli 202</w:t>
      </w:r>
      <w:r w:rsidRPr="008935FC">
        <w:t>1</w:t>
      </w:r>
      <w:r w:rsidR="00B053AA" w:rsidRPr="008935FC">
        <w:t xml:space="preserve"> </w:t>
      </w:r>
    </w:p>
    <w:p w14:paraId="313D69EA" w14:textId="77777777" w:rsidR="008E36DF" w:rsidRPr="00BD42A9" w:rsidRDefault="008E36DF" w:rsidP="008E36DF">
      <w:pPr>
        <w:rPr>
          <w:color w:val="FF0000"/>
        </w:rPr>
      </w:pPr>
    </w:p>
    <w:p w14:paraId="1C151625" w14:textId="77777777" w:rsidR="008E36DF" w:rsidRPr="008935FC" w:rsidRDefault="008E36DF" w:rsidP="008E36DF">
      <w:pPr>
        <w:rPr>
          <w:b/>
        </w:rPr>
      </w:pPr>
      <w:r w:rsidRPr="008935FC">
        <w:rPr>
          <w:b/>
        </w:rPr>
        <w:t xml:space="preserve">Kerstviering: </w:t>
      </w:r>
    </w:p>
    <w:p w14:paraId="6FFF3EA3" w14:textId="009DA51B" w:rsidR="008E36DF" w:rsidRPr="008935FC" w:rsidRDefault="00B053AA" w:rsidP="008E36DF">
      <w:r w:rsidRPr="008935FC">
        <w:t>1</w:t>
      </w:r>
      <w:r w:rsidR="008935FC" w:rsidRPr="008935FC">
        <w:t>6</w:t>
      </w:r>
      <w:r w:rsidRPr="008935FC">
        <w:t xml:space="preserve"> en </w:t>
      </w:r>
      <w:r w:rsidR="008935FC" w:rsidRPr="008935FC">
        <w:t>18</w:t>
      </w:r>
      <w:r w:rsidRPr="008935FC">
        <w:t xml:space="preserve"> december 20</w:t>
      </w:r>
      <w:r w:rsidR="008935FC" w:rsidRPr="008935FC">
        <w:t>20</w:t>
      </w:r>
    </w:p>
    <w:p w14:paraId="2E12F212" w14:textId="77777777" w:rsidR="008E36DF" w:rsidRPr="00BD42A9" w:rsidRDefault="008E36DF" w:rsidP="008E36DF">
      <w:pPr>
        <w:rPr>
          <w:b/>
          <w:color w:val="FF0000"/>
        </w:rPr>
      </w:pPr>
    </w:p>
    <w:p w14:paraId="27DD63F3" w14:textId="77777777" w:rsidR="008E36DF" w:rsidRPr="008935FC" w:rsidRDefault="008E36DF" w:rsidP="008E36DF">
      <w:pPr>
        <w:rPr>
          <w:b/>
        </w:rPr>
      </w:pPr>
      <w:r w:rsidRPr="008935FC">
        <w:rPr>
          <w:b/>
        </w:rPr>
        <w:t xml:space="preserve">Afscheid groep 8: </w:t>
      </w:r>
    </w:p>
    <w:bookmarkEnd w:id="95"/>
    <w:p w14:paraId="735018B9" w14:textId="66DF4987" w:rsidR="008E36DF" w:rsidRPr="008935FC" w:rsidRDefault="00B053AA" w:rsidP="008E36DF">
      <w:r w:rsidRPr="008935FC">
        <w:t>1</w:t>
      </w:r>
      <w:r w:rsidR="008935FC" w:rsidRPr="008935FC">
        <w:t>3</w:t>
      </w:r>
      <w:r w:rsidRPr="008935FC">
        <w:t xml:space="preserve"> juli 20</w:t>
      </w:r>
      <w:r w:rsidR="00184976" w:rsidRPr="008935FC">
        <w:t>21</w:t>
      </w:r>
    </w:p>
    <w:p w14:paraId="62D15AEE" w14:textId="77777777" w:rsidR="008E36DF" w:rsidRPr="00F70A6A" w:rsidRDefault="008E36DF" w:rsidP="008E36DF">
      <w:pPr>
        <w:pStyle w:val="Plattetekst"/>
        <w:rPr>
          <w:rStyle w:val="Kop2Char"/>
          <w:sz w:val="22"/>
          <w:szCs w:val="22"/>
        </w:rPr>
      </w:pPr>
      <w:bookmarkStart w:id="96" w:name="_Toc177529089"/>
      <w:r w:rsidRPr="00A3655E">
        <w:rPr>
          <w:rStyle w:val="Kop2Char"/>
          <w:sz w:val="22"/>
          <w:szCs w:val="22"/>
        </w:rPr>
        <w:br w:type="page"/>
      </w:r>
      <w:bookmarkStart w:id="97" w:name="_Toc424122457"/>
      <w:r w:rsidRPr="00F70A6A">
        <w:rPr>
          <w:rStyle w:val="Kop2Char"/>
          <w:sz w:val="22"/>
          <w:szCs w:val="22"/>
        </w:rPr>
        <w:lastRenderedPageBreak/>
        <w:t>b. Schema lesuren per week</w:t>
      </w:r>
      <w:bookmarkEnd w:id="96"/>
      <w:bookmarkEnd w:id="97"/>
    </w:p>
    <w:p w14:paraId="149A41B1" w14:textId="77777777" w:rsidR="008E36DF" w:rsidRPr="00F70A6A" w:rsidRDefault="008E36DF" w:rsidP="008E36DF"/>
    <w:tbl>
      <w:tblPr>
        <w:tblW w:w="86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0"/>
        <w:gridCol w:w="4059"/>
        <w:gridCol w:w="4059"/>
      </w:tblGrid>
      <w:tr w:rsidR="008E36DF" w:rsidRPr="00F70A6A" w14:paraId="1054E9F6" w14:textId="77777777" w:rsidTr="00F20188">
        <w:trPr>
          <w:jc w:val="center"/>
        </w:trPr>
        <w:tc>
          <w:tcPr>
            <w:tcW w:w="567" w:type="dxa"/>
            <w:tcBorders>
              <w:top w:val="single" w:sz="12" w:space="0" w:color="auto"/>
            </w:tcBorders>
          </w:tcPr>
          <w:p w14:paraId="7CD6E5FC" w14:textId="77777777" w:rsidR="008E36DF" w:rsidRPr="00F70A6A" w:rsidRDefault="008E36DF" w:rsidP="00F20188"/>
        </w:tc>
        <w:tc>
          <w:tcPr>
            <w:tcW w:w="4196" w:type="dxa"/>
            <w:tcBorders>
              <w:top w:val="single" w:sz="12" w:space="0" w:color="auto"/>
            </w:tcBorders>
          </w:tcPr>
          <w:p w14:paraId="5B41E7B6" w14:textId="77777777" w:rsidR="008E36DF" w:rsidRPr="00F70A6A" w:rsidRDefault="008E36DF" w:rsidP="00F20188">
            <w:r w:rsidRPr="00F70A6A">
              <w:t>Activiteitencluster groep:</w:t>
            </w:r>
          </w:p>
          <w:p w14:paraId="0A631201" w14:textId="77777777" w:rsidR="008E36DF" w:rsidRPr="00F70A6A" w:rsidRDefault="008E36DF" w:rsidP="00F20188"/>
        </w:tc>
        <w:tc>
          <w:tcPr>
            <w:tcW w:w="4196" w:type="dxa"/>
            <w:tcBorders>
              <w:top w:val="single" w:sz="12" w:space="0" w:color="auto"/>
            </w:tcBorders>
          </w:tcPr>
          <w:p w14:paraId="15B65E86" w14:textId="77777777" w:rsidR="008E36DF" w:rsidRPr="00F70A6A" w:rsidRDefault="008E36DF" w:rsidP="00F20188">
            <w:r w:rsidRPr="00F70A6A">
              <w:t xml:space="preserve">1     2     3     4     5     6     7     8    </w:t>
            </w:r>
          </w:p>
        </w:tc>
      </w:tr>
      <w:tr w:rsidR="008E36DF" w:rsidRPr="00F70A6A" w14:paraId="0BB32D5B" w14:textId="77777777" w:rsidTr="00F20188">
        <w:trPr>
          <w:jc w:val="center"/>
        </w:trPr>
        <w:tc>
          <w:tcPr>
            <w:tcW w:w="567" w:type="dxa"/>
          </w:tcPr>
          <w:p w14:paraId="24A04D73" w14:textId="77777777" w:rsidR="008E36DF" w:rsidRPr="00F70A6A" w:rsidRDefault="008E36DF" w:rsidP="00F20188">
            <w:r w:rsidRPr="00F70A6A">
              <w:rPr>
                <w:b/>
                <w:bCs/>
              </w:rPr>
              <w:t>I</w:t>
            </w:r>
          </w:p>
        </w:tc>
        <w:tc>
          <w:tcPr>
            <w:tcW w:w="4196" w:type="dxa"/>
          </w:tcPr>
          <w:p w14:paraId="34C7E867" w14:textId="77777777" w:rsidR="008E36DF" w:rsidRPr="00F70A6A" w:rsidRDefault="008E36DF" w:rsidP="00F20188">
            <w:pPr>
              <w:rPr>
                <w:b/>
                <w:bCs/>
              </w:rPr>
            </w:pPr>
            <w:r w:rsidRPr="00F70A6A">
              <w:rPr>
                <w:b/>
                <w:bCs/>
              </w:rPr>
              <w:t>Bijbelse geschiedenis</w:t>
            </w:r>
          </w:p>
          <w:p w14:paraId="742B9706" w14:textId="77777777" w:rsidR="008E36DF" w:rsidRPr="00F70A6A" w:rsidRDefault="008E36DF" w:rsidP="00F20188"/>
        </w:tc>
        <w:tc>
          <w:tcPr>
            <w:tcW w:w="4196" w:type="dxa"/>
          </w:tcPr>
          <w:p w14:paraId="474DB8B1" w14:textId="77777777" w:rsidR="008E36DF" w:rsidRPr="00F70A6A" w:rsidRDefault="008E36DF" w:rsidP="00F20188">
            <w:r w:rsidRPr="00F70A6A">
              <w:t>2½  2½  2½  2½ 2½  2½  2½  2½</w:t>
            </w:r>
          </w:p>
        </w:tc>
      </w:tr>
      <w:tr w:rsidR="008E36DF" w:rsidRPr="00F70A6A" w14:paraId="16FD19B8" w14:textId="77777777" w:rsidTr="00F20188">
        <w:trPr>
          <w:jc w:val="center"/>
        </w:trPr>
        <w:tc>
          <w:tcPr>
            <w:tcW w:w="567" w:type="dxa"/>
          </w:tcPr>
          <w:p w14:paraId="73DFA15F" w14:textId="77777777" w:rsidR="008E36DF" w:rsidRPr="00F70A6A" w:rsidRDefault="008E36DF" w:rsidP="00F20188">
            <w:r w:rsidRPr="00F70A6A">
              <w:rPr>
                <w:b/>
                <w:bCs/>
              </w:rPr>
              <w:t>II</w:t>
            </w:r>
          </w:p>
        </w:tc>
        <w:tc>
          <w:tcPr>
            <w:tcW w:w="4196" w:type="dxa"/>
          </w:tcPr>
          <w:p w14:paraId="653EA4E2" w14:textId="77777777" w:rsidR="008E36DF" w:rsidRPr="00F70A6A" w:rsidRDefault="008E36DF" w:rsidP="00F20188">
            <w:pPr>
              <w:rPr>
                <w:b/>
                <w:bCs/>
              </w:rPr>
            </w:pPr>
            <w:r w:rsidRPr="00F70A6A">
              <w:rPr>
                <w:b/>
                <w:bCs/>
              </w:rPr>
              <w:t>Taalontwikkeling, w.o.</w:t>
            </w:r>
          </w:p>
          <w:p w14:paraId="2F48572E" w14:textId="77777777" w:rsidR="008E36DF" w:rsidRPr="00F70A6A" w:rsidRDefault="008E36DF" w:rsidP="00F20188">
            <w:r w:rsidRPr="00F70A6A">
              <w:t>- Nederlandse taal</w:t>
            </w:r>
          </w:p>
          <w:p w14:paraId="05455AD4" w14:textId="77777777" w:rsidR="008E36DF" w:rsidRPr="00F70A6A" w:rsidRDefault="008E36DF" w:rsidP="00F20188">
            <w:r w:rsidRPr="00F70A6A">
              <w:t>- woordenschat</w:t>
            </w:r>
          </w:p>
          <w:p w14:paraId="50BA25B2" w14:textId="77777777" w:rsidR="008E36DF" w:rsidRPr="00F70A6A" w:rsidRDefault="008E36DF" w:rsidP="00F20188">
            <w:r w:rsidRPr="00F70A6A">
              <w:t>- schrijven</w:t>
            </w:r>
          </w:p>
          <w:p w14:paraId="1044FDBA" w14:textId="77777777" w:rsidR="008E36DF" w:rsidRPr="00F70A6A" w:rsidRDefault="008E36DF" w:rsidP="00F20188">
            <w:r w:rsidRPr="00F70A6A">
              <w:t>- lezen</w:t>
            </w:r>
          </w:p>
          <w:p w14:paraId="41C676CD" w14:textId="77777777" w:rsidR="008E36DF" w:rsidRPr="00F70A6A" w:rsidRDefault="008E36DF" w:rsidP="00F20188">
            <w:r w:rsidRPr="00F70A6A">
              <w:t>- Engelse taal</w:t>
            </w:r>
          </w:p>
          <w:p w14:paraId="75C87315" w14:textId="77777777" w:rsidR="008E36DF" w:rsidRPr="00F70A6A" w:rsidRDefault="008E36DF" w:rsidP="00F20188"/>
        </w:tc>
        <w:tc>
          <w:tcPr>
            <w:tcW w:w="4196" w:type="dxa"/>
          </w:tcPr>
          <w:p w14:paraId="25F3D9F4" w14:textId="77777777" w:rsidR="008E36DF" w:rsidRPr="00F70A6A" w:rsidRDefault="008E36DF" w:rsidP="00F20188">
            <w:r w:rsidRPr="00F70A6A">
              <w:t xml:space="preserve"> </w:t>
            </w:r>
            <w:r w:rsidR="00201C05">
              <w:t xml:space="preserve">4½  4½  8¾  8¾  8    8    </w:t>
            </w:r>
            <w:r w:rsidRPr="00F70A6A">
              <w:t xml:space="preserve"> 7</w:t>
            </w:r>
            <w:r w:rsidR="00201C05">
              <w:t xml:space="preserve">½   </w:t>
            </w:r>
            <w:r w:rsidRPr="00F70A6A">
              <w:t>7</w:t>
            </w:r>
            <w:r w:rsidR="00201C05">
              <w:t xml:space="preserve">½ </w:t>
            </w:r>
            <w:r w:rsidRPr="00F70A6A">
              <w:t xml:space="preserve">   </w:t>
            </w:r>
          </w:p>
        </w:tc>
      </w:tr>
      <w:tr w:rsidR="008E36DF" w:rsidRPr="00F70A6A" w14:paraId="77B45507" w14:textId="77777777" w:rsidTr="00F20188">
        <w:trPr>
          <w:jc w:val="center"/>
        </w:trPr>
        <w:tc>
          <w:tcPr>
            <w:tcW w:w="567" w:type="dxa"/>
          </w:tcPr>
          <w:p w14:paraId="06D0648A" w14:textId="77777777" w:rsidR="008E36DF" w:rsidRPr="00F70A6A" w:rsidRDefault="008E36DF" w:rsidP="00F20188">
            <w:r w:rsidRPr="00F70A6A">
              <w:rPr>
                <w:b/>
                <w:bCs/>
              </w:rPr>
              <w:t>III</w:t>
            </w:r>
          </w:p>
        </w:tc>
        <w:tc>
          <w:tcPr>
            <w:tcW w:w="4196" w:type="dxa"/>
          </w:tcPr>
          <w:p w14:paraId="03ADBA8F" w14:textId="77777777" w:rsidR="008E36DF" w:rsidRPr="00F70A6A" w:rsidRDefault="008E36DF" w:rsidP="00F20188">
            <w:pPr>
              <w:rPr>
                <w:b/>
                <w:bCs/>
              </w:rPr>
            </w:pPr>
            <w:r w:rsidRPr="00F70A6A">
              <w:rPr>
                <w:b/>
                <w:bCs/>
              </w:rPr>
              <w:t>Reken en Wiskunde *</w:t>
            </w:r>
          </w:p>
          <w:p w14:paraId="3ADAAACF" w14:textId="77777777" w:rsidR="008E36DF" w:rsidRPr="00F70A6A" w:rsidRDefault="008E36DF" w:rsidP="00F20188"/>
        </w:tc>
        <w:tc>
          <w:tcPr>
            <w:tcW w:w="4196" w:type="dxa"/>
          </w:tcPr>
          <w:p w14:paraId="71D79D24" w14:textId="77777777" w:rsidR="008E36DF" w:rsidRPr="00F70A6A" w:rsidRDefault="00201C05" w:rsidP="00F20188">
            <w:r>
              <w:t xml:space="preserve">2    2    4¾ </w:t>
            </w:r>
            <w:r w:rsidR="008E36DF" w:rsidRPr="00F70A6A">
              <w:t xml:space="preserve">   5    5     5     5     5</w:t>
            </w:r>
          </w:p>
        </w:tc>
      </w:tr>
      <w:tr w:rsidR="008E36DF" w:rsidRPr="00F70A6A" w14:paraId="64CADBBE" w14:textId="77777777" w:rsidTr="00F20188">
        <w:trPr>
          <w:jc w:val="center"/>
        </w:trPr>
        <w:tc>
          <w:tcPr>
            <w:tcW w:w="567" w:type="dxa"/>
          </w:tcPr>
          <w:p w14:paraId="5C2EDD8F" w14:textId="77777777" w:rsidR="008E36DF" w:rsidRPr="00F70A6A" w:rsidRDefault="008E36DF" w:rsidP="00F20188">
            <w:r w:rsidRPr="00F70A6A">
              <w:rPr>
                <w:b/>
                <w:bCs/>
              </w:rPr>
              <w:t>IV</w:t>
            </w:r>
          </w:p>
        </w:tc>
        <w:tc>
          <w:tcPr>
            <w:tcW w:w="4196" w:type="dxa"/>
          </w:tcPr>
          <w:p w14:paraId="0CF6A612" w14:textId="77777777" w:rsidR="008E36DF" w:rsidRPr="00F70A6A" w:rsidRDefault="008E36DF" w:rsidP="00F20188">
            <w:pPr>
              <w:rPr>
                <w:b/>
                <w:bCs/>
              </w:rPr>
            </w:pPr>
            <w:r w:rsidRPr="00F70A6A">
              <w:rPr>
                <w:b/>
                <w:bCs/>
              </w:rPr>
              <w:t>Wereldverkenning, w.o.</w:t>
            </w:r>
          </w:p>
          <w:p w14:paraId="6D4DC253" w14:textId="77777777" w:rsidR="008E36DF" w:rsidRPr="00F70A6A" w:rsidRDefault="008E36DF" w:rsidP="00F20188">
            <w:r w:rsidRPr="00F70A6A">
              <w:t>- sociale redzaamheid</w:t>
            </w:r>
          </w:p>
          <w:p w14:paraId="5B24D66C" w14:textId="77777777" w:rsidR="008E36DF" w:rsidRPr="00F70A6A" w:rsidRDefault="008E36DF" w:rsidP="00F20188">
            <w:r w:rsidRPr="00F70A6A">
              <w:t>- aardrijkskunde</w:t>
            </w:r>
          </w:p>
          <w:p w14:paraId="2F42D935" w14:textId="77777777" w:rsidR="008E36DF" w:rsidRPr="00F70A6A" w:rsidRDefault="008E36DF" w:rsidP="00F20188">
            <w:r w:rsidRPr="00F70A6A">
              <w:t>- geschiedenis</w:t>
            </w:r>
          </w:p>
          <w:p w14:paraId="32939647" w14:textId="77777777" w:rsidR="008E36DF" w:rsidRPr="00F70A6A" w:rsidRDefault="008E36DF" w:rsidP="00F20188">
            <w:r w:rsidRPr="00F70A6A">
              <w:t>- biologie/natuurkunde</w:t>
            </w:r>
          </w:p>
          <w:p w14:paraId="62F8FB55" w14:textId="77777777" w:rsidR="008E36DF" w:rsidRPr="00F70A6A" w:rsidRDefault="008E36DF" w:rsidP="00F20188">
            <w:r w:rsidRPr="00F70A6A">
              <w:t>- maatschappelijke verhoudingen</w:t>
            </w:r>
          </w:p>
          <w:p w14:paraId="04CEC80B" w14:textId="77777777" w:rsidR="008E36DF" w:rsidRPr="00F70A6A" w:rsidRDefault="008E36DF" w:rsidP="00F20188">
            <w:r w:rsidRPr="00F70A6A">
              <w:t>- geestelijke stromingen</w:t>
            </w:r>
          </w:p>
          <w:p w14:paraId="0BDD1183" w14:textId="77777777" w:rsidR="008E36DF" w:rsidRPr="00F70A6A" w:rsidRDefault="008E36DF" w:rsidP="00F20188">
            <w:r w:rsidRPr="00F70A6A">
              <w:t>- gezond gedrag</w:t>
            </w:r>
          </w:p>
          <w:p w14:paraId="3AF574F4" w14:textId="77777777" w:rsidR="008E36DF" w:rsidRPr="00F70A6A" w:rsidRDefault="008E36DF" w:rsidP="00F20188">
            <w:r w:rsidRPr="00F70A6A">
              <w:t>- verkeer</w:t>
            </w:r>
          </w:p>
          <w:p w14:paraId="75948E7A" w14:textId="77777777" w:rsidR="008E36DF" w:rsidRPr="00F70A6A" w:rsidRDefault="008E36DF" w:rsidP="00F20188">
            <w:r w:rsidRPr="00F70A6A">
              <w:t>- oriëntatie in de ruimte</w:t>
            </w:r>
          </w:p>
          <w:p w14:paraId="5F2AD65B" w14:textId="77777777" w:rsidR="008E36DF" w:rsidRPr="00F70A6A" w:rsidRDefault="008E36DF" w:rsidP="00F20188">
            <w:r w:rsidRPr="00F70A6A">
              <w:t xml:space="preserve"> </w:t>
            </w:r>
          </w:p>
        </w:tc>
        <w:tc>
          <w:tcPr>
            <w:tcW w:w="4196" w:type="dxa"/>
          </w:tcPr>
          <w:p w14:paraId="096E3A9A" w14:textId="77777777" w:rsidR="008E36DF" w:rsidRPr="00F70A6A" w:rsidRDefault="00201C05" w:rsidP="00F20188">
            <w:r>
              <w:t>3½  3½  3½  3½  5¼  6</w:t>
            </w:r>
            <w:r w:rsidR="008E36DF" w:rsidRPr="00F70A6A">
              <w:t>¼  6¼  6¼</w:t>
            </w:r>
          </w:p>
        </w:tc>
      </w:tr>
      <w:tr w:rsidR="008E36DF" w:rsidRPr="00F70A6A" w14:paraId="5B6E9D1A" w14:textId="77777777" w:rsidTr="00F20188">
        <w:trPr>
          <w:jc w:val="center"/>
        </w:trPr>
        <w:tc>
          <w:tcPr>
            <w:tcW w:w="567" w:type="dxa"/>
          </w:tcPr>
          <w:p w14:paraId="555CF1E5" w14:textId="77777777" w:rsidR="008E36DF" w:rsidRPr="00F70A6A" w:rsidRDefault="008E36DF" w:rsidP="00F20188">
            <w:r w:rsidRPr="00F70A6A">
              <w:rPr>
                <w:b/>
                <w:bCs/>
              </w:rPr>
              <w:t>V</w:t>
            </w:r>
          </w:p>
        </w:tc>
        <w:tc>
          <w:tcPr>
            <w:tcW w:w="4196" w:type="dxa"/>
          </w:tcPr>
          <w:p w14:paraId="69B8D147" w14:textId="77777777" w:rsidR="008E36DF" w:rsidRPr="00F70A6A" w:rsidRDefault="008E36DF" w:rsidP="00F20188">
            <w:pPr>
              <w:rPr>
                <w:b/>
                <w:bCs/>
              </w:rPr>
            </w:pPr>
            <w:r w:rsidRPr="00F70A6A">
              <w:rPr>
                <w:b/>
                <w:bCs/>
              </w:rPr>
              <w:t>Expressie activiteiten, zoals</w:t>
            </w:r>
          </w:p>
          <w:p w14:paraId="724190FE" w14:textId="77777777" w:rsidR="008E36DF" w:rsidRPr="00F70A6A" w:rsidRDefault="008E36DF" w:rsidP="00F20188">
            <w:r w:rsidRPr="00F70A6A">
              <w:t>- muzische vorming</w:t>
            </w:r>
          </w:p>
          <w:p w14:paraId="5864584F" w14:textId="77777777" w:rsidR="008E36DF" w:rsidRPr="00F70A6A" w:rsidRDefault="008E36DF" w:rsidP="00F20188">
            <w:r w:rsidRPr="00F70A6A">
              <w:t>- taalgebruik</w:t>
            </w:r>
          </w:p>
          <w:p w14:paraId="1C9CA83E" w14:textId="77777777" w:rsidR="008E36DF" w:rsidRPr="00F70A6A" w:rsidRDefault="008E36DF" w:rsidP="00F20188">
            <w:r w:rsidRPr="00F70A6A">
              <w:t>- tekenen</w:t>
            </w:r>
          </w:p>
          <w:p w14:paraId="40EF0852" w14:textId="77777777" w:rsidR="008E36DF" w:rsidRPr="00F70A6A" w:rsidRDefault="008E36DF" w:rsidP="00F20188">
            <w:r w:rsidRPr="00F70A6A">
              <w:t>- muziek</w:t>
            </w:r>
          </w:p>
          <w:p w14:paraId="2D1F1BAA" w14:textId="77777777" w:rsidR="008E36DF" w:rsidRPr="00F70A6A" w:rsidRDefault="008E36DF" w:rsidP="00F20188">
            <w:r w:rsidRPr="00F70A6A">
              <w:t>- handarbeid/handwerken</w:t>
            </w:r>
          </w:p>
          <w:p w14:paraId="1D75157D" w14:textId="77777777" w:rsidR="008E36DF" w:rsidRPr="00F70A6A" w:rsidRDefault="008E36DF" w:rsidP="00F20188">
            <w:r w:rsidRPr="00F70A6A">
              <w:t>- spel en beweging</w:t>
            </w:r>
          </w:p>
          <w:p w14:paraId="2FC60FE3" w14:textId="77777777" w:rsidR="008E36DF" w:rsidRPr="00F70A6A" w:rsidRDefault="008E36DF" w:rsidP="00F20188"/>
        </w:tc>
        <w:tc>
          <w:tcPr>
            <w:tcW w:w="4196" w:type="dxa"/>
          </w:tcPr>
          <w:p w14:paraId="5C5C4923" w14:textId="77777777" w:rsidR="008E36DF" w:rsidRPr="00F70A6A" w:rsidRDefault="00201C05" w:rsidP="00201C05">
            <w:r>
              <w:t xml:space="preserve">4     4     2 ¾ </w:t>
            </w:r>
            <w:r w:rsidR="008E36DF" w:rsidRPr="00F70A6A">
              <w:t xml:space="preserve">  2 </w:t>
            </w:r>
            <w:r>
              <w:t xml:space="preserve">¾   2   2   2½  </w:t>
            </w:r>
            <w:r w:rsidR="008E36DF" w:rsidRPr="00F70A6A">
              <w:t>2½</w:t>
            </w:r>
          </w:p>
        </w:tc>
      </w:tr>
      <w:tr w:rsidR="008E36DF" w:rsidRPr="00F70A6A" w14:paraId="2D8A4868" w14:textId="77777777" w:rsidTr="00F20188">
        <w:trPr>
          <w:jc w:val="center"/>
        </w:trPr>
        <w:tc>
          <w:tcPr>
            <w:tcW w:w="567" w:type="dxa"/>
          </w:tcPr>
          <w:p w14:paraId="3D8DE309" w14:textId="77777777" w:rsidR="008E36DF" w:rsidRPr="00F70A6A" w:rsidRDefault="008E36DF" w:rsidP="00F20188">
            <w:r w:rsidRPr="00F70A6A">
              <w:rPr>
                <w:b/>
                <w:bCs/>
              </w:rPr>
              <w:t>VI</w:t>
            </w:r>
          </w:p>
        </w:tc>
        <w:tc>
          <w:tcPr>
            <w:tcW w:w="4196" w:type="dxa"/>
          </w:tcPr>
          <w:p w14:paraId="074B9C07" w14:textId="77777777" w:rsidR="008E36DF" w:rsidRPr="00F70A6A" w:rsidRDefault="008E36DF" w:rsidP="00F20188">
            <w:pPr>
              <w:rPr>
                <w:b/>
                <w:bCs/>
              </w:rPr>
            </w:pPr>
            <w:r w:rsidRPr="00F70A6A">
              <w:rPr>
                <w:b/>
                <w:bCs/>
              </w:rPr>
              <w:t>Zintuigelijke en lichamelijke oefening</w:t>
            </w:r>
          </w:p>
          <w:p w14:paraId="7AAD5E27" w14:textId="77777777" w:rsidR="008E36DF" w:rsidRPr="00F70A6A" w:rsidRDefault="008E36DF" w:rsidP="00F20188">
            <w:pPr>
              <w:rPr>
                <w:b/>
                <w:bCs/>
              </w:rPr>
            </w:pPr>
            <w:r w:rsidRPr="00F70A6A">
              <w:t>- gym</w:t>
            </w:r>
          </w:p>
          <w:p w14:paraId="68020569" w14:textId="77777777" w:rsidR="008E36DF" w:rsidRPr="00F70A6A" w:rsidRDefault="008E36DF" w:rsidP="00F20188">
            <w:pPr>
              <w:rPr>
                <w:b/>
                <w:bCs/>
              </w:rPr>
            </w:pPr>
            <w:r w:rsidRPr="00F70A6A">
              <w:t>- zwemmen</w:t>
            </w:r>
          </w:p>
          <w:p w14:paraId="3096881A" w14:textId="77777777" w:rsidR="008E36DF" w:rsidRPr="00F70A6A" w:rsidRDefault="008E36DF" w:rsidP="00F20188"/>
        </w:tc>
        <w:tc>
          <w:tcPr>
            <w:tcW w:w="4196" w:type="dxa"/>
          </w:tcPr>
          <w:p w14:paraId="19F02A0F" w14:textId="77777777" w:rsidR="008E36DF" w:rsidRPr="00F70A6A" w:rsidRDefault="00201C05" w:rsidP="00F20188">
            <w:r>
              <w:t>9     9     3   2 3/4  2½  1</w:t>
            </w:r>
            <w:r w:rsidR="008E36DF" w:rsidRPr="00F70A6A">
              <w:t>½  1½  1½</w:t>
            </w:r>
          </w:p>
        </w:tc>
      </w:tr>
      <w:tr w:rsidR="008E36DF" w:rsidRPr="00F70A6A" w14:paraId="331EF417" w14:textId="77777777" w:rsidTr="00F20188">
        <w:trPr>
          <w:jc w:val="center"/>
        </w:trPr>
        <w:tc>
          <w:tcPr>
            <w:tcW w:w="567" w:type="dxa"/>
          </w:tcPr>
          <w:p w14:paraId="2D089825" w14:textId="77777777" w:rsidR="008E36DF" w:rsidRPr="00F70A6A" w:rsidRDefault="008E36DF" w:rsidP="00F20188">
            <w:r w:rsidRPr="00F70A6A">
              <w:rPr>
                <w:b/>
                <w:bCs/>
              </w:rPr>
              <w:t>VII</w:t>
            </w:r>
          </w:p>
        </w:tc>
        <w:tc>
          <w:tcPr>
            <w:tcW w:w="4196" w:type="dxa"/>
          </w:tcPr>
          <w:p w14:paraId="3DC19F87" w14:textId="77777777" w:rsidR="008E36DF" w:rsidRPr="00F70A6A" w:rsidRDefault="008E36DF" w:rsidP="00F20188">
            <w:pPr>
              <w:rPr>
                <w:b/>
                <w:bCs/>
              </w:rPr>
            </w:pPr>
          </w:p>
          <w:p w14:paraId="4811E0F3" w14:textId="77777777" w:rsidR="008E36DF" w:rsidRPr="00F70A6A" w:rsidRDefault="008E36DF" w:rsidP="00F20188"/>
        </w:tc>
        <w:tc>
          <w:tcPr>
            <w:tcW w:w="4196" w:type="dxa"/>
          </w:tcPr>
          <w:p w14:paraId="70EF9B1F" w14:textId="77777777" w:rsidR="008E36DF" w:rsidRPr="00F70A6A" w:rsidRDefault="008E36DF" w:rsidP="00F20188"/>
        </w:tc>
      </w:tr>
      <w:tr w:rsidR="008E36DF" w:rsidRPr="00F70A6A" w14:paraId="4FB15CE8" w14:textId="77777777" w:rsidTr="00F20188">
        <w:trPr>
          <w:jc w:val="center"/>
        </w:trPr>
        <w:tc>
          <w:tcPr>
            <w:tcW w:w="567" w:type="dxa"/>
          </w:tcPr>
          <w:p w14:paraId="4586EBB3" w14:textId="77777777" w:rsidR="008E36DF" w:rsidRPr="00F70A6A" w:rsidRDefault="008E36DF" w:rsidP="00F20188">
            <w:pPr>
              <w:rPr>
                <w:lang w:val="fr-FR"/>
              </w:rPr>
            </w:pPr>
            <w:r w:rsidRPr="00F70A6A">
              <w:rPr>
                <w:b/>
                <w:bCs/>
                <w:lang w:val="fr-FR"/>
              </w:rPr>
              <w:t>VIII</w:t>
            </w:r>
          </w:p>
        </w:tc>
        <w:tc>
          <w:tcPr>
            <w:tcW w:w="4196" w:type="dxa"/>
          </w:tcPr>
          <w:p w14:paraId="640D0798" w14:textId="77777777" w:rsidR="008E36DF" w:rsidRPr="00F70A6A" w:rsidRDefault="008E36DF" w:rsidP="00F20188">
            <w:pPr>
              <w:rPr>
                <w:b/>
                <w:bCs/>
                <w:lang w:val="fr-FR"/>
              </w:rPr>
            </w:pPr>
            <w:proofErr w:type="spellStart"/>
            <w:r w:rsidRPr="00F70A6A">
              <w:rPr>
                <w:b/>
                <w:bCs/>
                <w:lang w:val="fr-FR"/>
              </w:rPr>
              <w:t>Pauze</w:t>
            </w:r>
            <w:proofErr w:type="spellEnd"/>
          </w:p>
          <w:p w14:paraId="62E93CB1" w14:textId="77777777" w:rsidR="008E36DF" w:rsidRPr="00F70A6A" w:rsidRDefault="008E36DF" w:rsidP="00F20188">
            <w:pPr>
              <w:rPr>
                <w:lang w:val="fr-FR"/>
              </w:rPr>
            </w:pPr>
          </w:p>
          <w:p w14:paraId="28CA306A" w14:textId="77777777" w:rsidR="008E36DF" w:rsidRPr="00F70A6A" w:rsidRDefault="008E36DF" w:rsidP="00F20188">
            <w:pPr>
              <w:rPr>
                <w:lang w:val="fr-FR"/>
              </w:rPr>
            </w:pPr>
          </w:p>
        </w:tc>
        <w:tc>
          <w:tcPr>
            <w:tcW w:w="4196" w:type="dxa"/>
          </w:tcPr>
          <w:p w14:paraId="6FB00B60" w14:textId="77777777" w:rsidR="008E36DF" w:rsidRPr="00F70A6A" w:rsidRDefault="008E36DF" w:rsidP="00F20188">
            <w:pPr>
              <w:rPr>
                <w:lang w:val="fr-FR"/>
              </w:rPr>
            </w:pPr>
            <w:r w:rsidRPr="00F70A6A">
              <w:rPr>
                <w:lang w:val="fr-FR"/>
              </w:rPr>
              <w:t>-     -      1¼   1¼   1¼  1¼  1¼   1¼</w:t>
            </w:r>
          </w:p>
        </w:tc>
      </w:tr>
      <w:tr w:rsidR="008E36DF" w:rsidRPr="00F70A6A" w14:paraId="19B42989" w14:textId="77777777" w:rsidTr="00F20188">
        <w:trPr>
          <w:jc w:val="center"/>
        </w:trPr>
        <w:tc>
          <w:tcPr>
            <w:tcW w:w="567" w:type="dxa"/>
            <w:tcBorders>
              <w:bottom w:val="single" w:sz="12" w:space="0" w:color="auto"/>
            </w:tcBorders>
          </w:tcPr>
          <w:p w14:paraId="62461402" w14:textId="77777777" w:rsidR="008E36DF" w:rsidRPr="00F70A6A" w:rsidRDefault="008E36DF" w:rsidP="00F20188">
            <w:pPr>
              <w:rPr>
                <w:lang w:val="fr-FR"/>
              </w:rPr>
            </w:pPr>
          </w:p>
        </w:tc>
        <w:tc>
          <w:tcPr>
            <w:tcW w:w="4196" w:type="dxa"/>
            <w:tcBorders>
              <w:bottom w:val="single" w:sz="12" w:space="0" w:color="auto"/>
            </w:tcBorders>
          </w:tcPr>
          <w:p w14:paraId="357A87DD" w14:textId="77777777" w:rsidR="008E36DF" w:rsidRPr="00F70A6A" w:rsidRDefault="008E36DF" w:rsidP="00F20188">
            <w:pPr>
              <w:rPr>
                <w:b/>
                <w:bCs/>
                <w:lang w:val="fr-FR"/>
              </w:rPr>
            </w:pPr>
            <w:proofErr w:type="spellStart"/>
            <w:r w:rsidRPr="00F70A6A">
              <w:rPr>
                <w:b/>
                <w:bCs/>
                <w:lang w:val="fr-FR"/>
              </w:rPr>
              <w:t>Totaal</w:t>
            </w:r>
            <w:proofErr w:type="spellEnd"/>
          </w:p>
          <w:p w14:paraId="38BAFBC8" w14:textId="77777777" w:rsidR="008E36DF" w:rsidRPr="00F70A6A" w:rsidRDefault="008E36DF" w:rsidP="00F20188">
            <w:pPr>
              <w:rPr>
                <w:lang w:val="fr-FR"/>
              </w:rPr>
            </w:pPr>
          </w:p>
        </w:tc>
        <w:tc>
          <w:tcPr>
            <w:tcW w:w="4196" w:type="dxa"/>
            <w:tcBorders>
              <w:bottom w:val="single" w:sz="12" w:space="0" w:color="auto"/>
            </w:tcBorders>
          </w:tcPr>
          <w:p w14:paraId="785A00F8" w14:textId="77777777" w:rsidR="008E36DF" w:rsidRPr="00F70A6A" w:rsidRDefault="00201C05" w:rsidP="00F20188">
            <w:pPr>
              <w:rPr>
                <w:b/>
                <w:bCs/>
                <w:lang w:val="fr-FR"/>
              </w:rPr>
            </w:pPr>
            <w:r>
              <w:rPr>
                <w:b/>
                <w:bCs/>
                <w:lang w:val="fr-FR"/>
              </w:rPr>
              <w:t xml:space="preserve">1 en 2 = 25 ½ </w:t>
            </w:r>
          </w:p>
          <w:p w14:paraId="2FE417B7" w14:textId="77777777" w:rsidR="008E36DF" w:rsidRPr="00F70A6A" w:rsidRDefault="00201C05" w:rsidP="00F20188">
            <w:pPr>
              <w:rPr>
                <w:b/>
                <w:bCs/>
                <w:lang w:val="fr-FR"/>
              </w:rPr>
            </w:pPr>
            <w:r>
              <w:rPr>
                <w:b/>
                <w:bCs/>
                <w:lang w:val="fr-FR"/>
              </w:rPr>
              <w:t xml:space="preserve">3 en 4 = 26 ½ </w:t>
            </w:r>
          </w:p>
          <w:p w14:paraId="5C6E976D" w14:textId="77777777" w:rsidR="008E36DF" w:rsidRPr="00F70A6A" w:rsidRDefault="008E36DF" w:rsidP="00F20188">
            <w:pPr>
              <w:rPr>
                <w:lang w:val="fr-FR"/>
              </w:rPr>
            </w:pPr>
            <w:r w:rsidRPr="00F70A6A">
              <w:rPr>
                <w:b/>
                <w:bCs/>
                <w:lang w:val="fr-FR"/>
              </w:rPr>
              <w:t>5 t/m 8 = 26</w:t>
            </w:r>
            <w:r w:rsidR="00201C05">
              <w:rPr>
                <w:b/>
                <w:bCs/>
                <w:lang w:val="fr-FR"/>
              </w:rPr>
              <w:t xml:space="preserve"> ½ </w:t>
            </w:r>
          </w:p>
        </w:tc>
      </w:tr>
    </w:tbl>
    <w:p w14:paraId="2FAA26B1" w14:textId="77777777" w:rsidR="008E36DF" w:rsidRPr="00F70A6A" w:rsidRDefault="008E36DF" w:rsidP="008E36DF">
      <w:pPr>
        <w:rPr>
          <w:lang w:val="fr-FR"/>
        </w:rPr>
      </w:pPr>
      <w:r w:rsidRPr="00F70A6A">
        <w:rPr>
          <w:lang w:val="fr-FR"/>
        </w:rPr>
        <w:t xml:space="preserve"> </w:t>
      </w:r>
    </w:p>
    <w:p w14:paraId="2D9B1770" w14:textId="77777777" w:rsidR="008E36DF" w:rsidRPr="00F70A6A" w:rsidRDefault="008E36DF" w:rsidP="008E36DF"/>
    <w:p w14:paraId="31DEF3F0" w14:textId="77777777" w:rsidR="008E36DF" w:rsidRPr="00F70A6A" w:rsidRDefault="008E36DF" w:rsidP="008E36DF">
      <w:pPr>
        <w:pStyle w:val="Kop2"/>
        <w:rPr>
          <w:sz w:val="22"/>
          <w:szCs w:val="22"/>
        </w:rPr>
      </w:pPr>
      <w:r w:rsidRPr="00F70A6A">
        <w:rPr>
          <w:sz w:val="22"/>
          <w:szCs w:val="22"/>
        </w:rPr>
        <w:br w:type="page"/>
      </w:r>
      <w:bookmarkStart w:id="98" w:name="_Toc177529090"/>
      <w:bookmarkStart w:id="99" w:name="_Toc424122458"/>
      <w:r w:rsidRPr="00F70A6A">
        <w:rPr>
          <w:sz w:val="22"/>
          <w:szCs w:val="22"/>
        </w:rPr>
        <w:lastRenderedPageBreak/>
        <w:t xml:space="preserve">c. </w:t>
      </w:r>
      <w:bookmarkEnd w:id="98"/>
      <w:r w:rsidRPr="00F70A6A">
        <w:rPr>
          <w:sz w:val="22"/>
          <w:szCs w:val="22"/>
        </w:rPr>
        <w:t>Behaalde resultaten in het vorige schooljaar</w:t>
      </w:r>
      <w:bookmarkEnd w:id="99"/>
      <w:r w:rsidR="00E70BB9">
        <w:rPr>
          <w:sz w:val="22"/>
          <w:szCs w:val="22"/>
        </w:rPr>
        <w:t>:</w:t>
      </w:r>
    </w:p>
    <w:p w14:paraId="51410645" w14:textId="44CEB188" w:rsidR="008E36DF" w:rsidRPr="00F70A6A" w:rsidRDefault="008E36DF" w:rsidP="008E36DF">
      <w:r w:rsidRPr="00F70A6A">
        <w:t>Op 1 oktober 201</w:t>
      </w:r>
      <w:r w:rsidR="00BD42A9">
        <w:t>9</w:t>
      </w:r>
      <w:r w:rsidRPr="00F70A6A">
        <w:t xml:space="preserve"> telde onze school 3</w:t>
      </w:r>
      <w:r w:rsidR="00A126C6">
        <w:t>08</w:t>
      </w:r>
      <w:r w:rsidR="004A1689">
        <w:t xml:space="preserve"> </w:t>
      </w:r>
      <w:r w:rsidRPr="00F70A6A">
        <w:t>leerlingen.</w:t>
      </w:r>
    </w:p>
    <w:p w14:paraId="469A54DD" w14:textId="77777777" w:rsidR="008E36DF" w:rsidRPr="00F70A6A" w:rsidRDefault="008E36DF" w:rsidP="008E36DF"/>
    <w:p w14:paraId="29B68D49" w14:textId="77777777" w:rsidR="008E36DF" w:rsidRPr="00F70A6A" w:rsidRDefault="008E36DF" w:rsidP="008E36DF">
      <w:pPr>
        <w:rPr>
          <w:b/>
          <w:bCs/>
        </w:rPr>
      </w:pPr>
      <w:r w:rsidRPr="008D7352">
        <w:rPr>
          <w:bCs/>
          <w:u w:val="single"/>
        </w:rPr>
        <w:t>Per week zetten we vorig schooljaar aan extra zorg in</w:t>
      </w:r>
      <w:r w:rsidRPr="00F70A6A">
        <w:rPr>
          <w:b/>
          <w:bCs/>
        </w:rPr>
        <w:t>:</w:t>
      </w:r>
    </w:p>
    <w:p w14:paraId="5B56EBAE" w14:textId="77777777" w:rsidR="008E36DF" w:rsidRPr="00F70A6A" w:rsidRDefault="009F0624" w:rsidP="008E36DF">
      <w:pPr>
        <w:rPr>
          <w:bCs/>
        </w:rPr>
      </w:pPr>
      <w:r>
        <w:rPr>
          <w:bCs/>
        </w:rPr>
        <w:t>2</w:t>
      </w:r>
      <w:r w:rsidR="008E36DF">
        <w:rPr>
          <w:bCs/>
        </w:rPr>
        <w:t xml:space="preserve"> x 2 dagen </w:t>
      </w:r>
      <w:r w:rsidR="004A1689">
        <w:rPr>
          <w:bCs/>
        </w:rPr>
        <w:t>en 1x</w:t>
      </w:r>
      <w:r>
        <w:rPr>
          <w:bCs/>
        </w:rPr>
        <w:t xml:space="preserve"> 10 uur</w:t>
      </w:r>
      <w:r w:rsidR="008E36DF">
        <w:rPr>
          <w:bCs/>
        </w:rPr>
        <w:t xml:space="preserve"> Intern</w:t>
      </w:r>
      <w:r w:rsidR="00A71AB5">
        <w:rPr>
          <w:bCs/>
        </w:rPr>
        <w:t>e</w:t>
      </w:r>
      <w:r w:rsidR="008E36DF">
        <w:rPr>
          <w:bCs/>
        </w:rPr>
        <w:t xml:space="preserve"> Begeleiding</w:t>
      </w:r>
    </w:p>
    <w:p w14:paraId="309C5AF6" w14:textId="0ECA5D19" w:rsidR="008E36DF" w:rsidRDefault="00A126C6" w:rsidP="008E36DF">
      <w:pPr>
        <w:rPr>
          <w:bCs/>
        </w:rPr>
      </w:pPr>
      <w:r>
        <w:rPr>
          <w:bCs/>
        </w:rPr>
        <w:t xml:space="preserve">2x </w:t>
      </w:r>
      <w:r w:rsidR="004A1689">
        <w:rPr>
          <w:bCs/>
        </w:rPr>
        <w:t>20 uur onderwijsassistent binnen en buiten de groep</w:t>
      </w:r>
    </w:p>
    <w:p w14:paraId="795A66A8" w14:textId="77777777" w:rsidR="004A1689" w:rsidRPr="00F70A6A" w:rsidRDefault="004A1689" w:rsidP="008E36DF">
      <w:pPr>
        <w:rPr>
          <w:bCs/>
        </w:rPr>
      </w:pPr>
      <w:r>
        <w:rPr>
          <w:bCs/>
        </w:rPr>
        <w:t>2 uur groep 8 extra ondersteuning</w:t>
      </w:r>
    </w:p>
    <w:p w14:paraId="1C212C53" w14:textId="77777777" w:rsidR="008E36DF" w:rsidRDefault="00A34557" w:rsidP="008E36DF">
      <w:pPr>
        <w:rPr>
          <w:bCs/>
        </w:rPr>
      </w:pPr>
      <w:r>
        <w:rPr>
          <w:bCs/>
        </w:rPr>
        <w:t>5</w:t>
      </w:r>
      <w:r w:rsidR="008E36DF" w:rsidRPr="00F70A6A">
        <w:rPr>
          <w:bCs/>
        </w:rPr>
        <w:t xml:space="preserve"> uren aan Plusklassen (les aan meer</w:t>
      </w:r>
      <w:r w:rsidR="004A1689">
        <w:rPr>
          <w:bCs/>
        </w:rPr>
        <w:t>-</w:t>
      </w:r>
      <w:r w:rsidR="008E36DF" w:rsidRPr="00F70A6A">
        <w:rPr>
          <w:bCs/>
        </w:rPr>
        <w:t>begaafden)</w:t>
      </w:r>
    </w:p>
    <w:p w14:paraId="3FAE3834" w14:textId="77777777" w:rsidR="004A1689" w:rsidRPr="00F70A6A" w:rsidRDefault="004A1689" w:rsidP="008E36DF">
      <w:pPr>
        <w:rPr>
          <w:bCs/>
        </w:rPr>
      </w:pPr>
      <w:r>
        <w:rPr>
          <w:bCs/>
        </w:rPr>
        <w:t>8 uur Wereldkamer voor sociaal emotionele training</w:t>
      </w:r>
    </w:p>
    <w:p w14:paraId="19AF0ABE" w14:textId="77777777" w:rsidR="008E36DF" w:rsidRPr="00F70A6A" w:rsidRDefault="008E36DF" w:rsidP="008E36DF">
      <w:pPr>
        <w:rPr>
          <w:bCs/>
        </w:rPr>
      </w:pPr>
    </w:p>
    <w:p w14:paraId="6B3BEB6B" w14:textId="77777777" w:rsidR="008E36DF" w:rsidRPr="00F70A6A" w:rsidRDefault="008E36DF" w:rsidP="008E36DF">
      <w:pPr>
        <w:rPr>
          <w:bCs/>
        </w:rPr>
      </w:pPr>
      <w:r w:rsidRPr="00F70A6A">
        <w:rPr>
          <w:bCs/>
        </w:rPr>
        <w:t xml:space="preserve">De school beschikt over een </w:t>
      </w:r>
      <w:proofErr w:type="spellStart"/>
      <w:r w:rsidRPr="00F70A6A">
        <w:rPr>
          <w:bCs/>
        </w:rPr>
        <w:t>Orthotheek</w:t>
      </w:r>
      <w:proofErr w:type="spellEnd"/>
      <w:r w:rsidRPr="00F70A6A">
        <w:rPr>
          <w:bCs/>
        </w:rPr>
        <w:t>.</w:t>
      </w:r>
    </w:p>
    <w:p w14:paraId="74C36440" w14:textId="77777777" w:rsidR="008E36DF" w:rsidRPr="00F70A6A" w:rsidRDefault="008E36DF" w:rsidP="008E36DF">
      <w:pPr>
        <w:rPr>
          <w:bCs/>
        </w:rPr>
      </w:pPr>
      <w:r w:rsidRPr="00F70A6A">
        <w:rPr>
          <w:bCs/>
        </w:rPr>
        <w:t xml:space="preserve">Algemene leerlingen besprekingen: </w:t>
      </w:r>
      <w:r>
        <w:rPr>
          <w:bCs/>
        </w:rPr>
        <w:t>3x</w:t>
      </w:r>
      <w:r w:rsidRPr="00F70A6A">
        <w:rPr>
          <w:bCs/>
        </w:rPr>
        <w:t xml:space="preserve"> per jaar.</w:t>
      </w:r>
    </w:p>
    <w:p w14:paraId="06E9D92C" w14:textId="77777777" w:rsidR="008E36DF" w:rsidRPr="00F70A6A" w:rsidRDefault="008E36DF" w:rsidP="008E36DF">
      <w:pPr>
        <w:rPr>
          <w:bCs/>
        </w:rPr>
      </w:pPr>
      <w:r w:rsidRPr="00F70A6A">
        <w:rPr>
          <w:bCs/>
        </w:rPr>
        <w:t xml:space="preserve">Zorg-leerlingenbesprekingen: </w:t>
      </w:r>
      <w:r>
        <w:rPr>
          <w:bCs/>
        </w:rPr>
        <w:t>1x</w:t>
      </w:r>
      <w:r w:rsidRPr="00F70A6A">
        <w:rPr>
          <w:bCs/>
        </w:rPr>
        <w:t xml:space="preserve"> per zes weken.</w:t>
      </w:r>
    </w:p>
    <w:p w14:paraId="543D3271" w14:textId="77777777" w:rsidR="008E36DF" w:rsidRPr="00F70A6A" w:rsidRDefault="008E36DF" w:rsidP="008E36DF">
      <w:pPr>
        <w:rPr>
          <w:bCs/>
        </w:rPr>
      </w:pPr>
    </w:p>
    <w:p w14:paraId="4AC50180" w14:textId="77777777" w:rsidR="008E36DF" w:rsidRPr="008D7352" w:rsidRDefault="008E36DF" w:rsidP="008E36DF">
      <w:pPr>
        <w:rPr>
          <w:bCs/>
          <w:u w:val="single"/>
        </w:rPr>
      </w:pPr>
      <w:r w:rsidRPr="008D7352">
        <w:rPr>
          <w:bCs/>
          <w:u w:val="single"/>
        </w:rPr>
        <w:t>Leerlingvolgsysteem:</w:t>
      </w:r>
    </w:p>
    <w:p w14:paraId="02D76D49" w14:textId="77777777" w:rsidR="008E36DF" w:rsidRPr="00F70A6A" w:rsidRDefault="008E36DF" w:rsidP="008E36DF">
      <w:r w:rsidRPr="00F70A6A">
        <w:t>De volgende (Cito-)toetsen zijn afgenomen:</w:t>
      </w:r>
    </w:p>
    <w:p w14:paraId="1D883E92" w14:textId="77777777" w:rsidR="008E36DF" w:rsidRPr="00F70A6A" w:rsidRDefault="008E36DF" w:rsidP="008E36D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tblGrid>
      <w:tr w:rsidR="008E36DF" w:rsidRPr="00F70A6A" w14:paraId="5C5FB122" w14:textId="77777777" w:rsidTr="00F20188">
        <w:tc>
          <w:tcPr>
            <w:tcW w:w="3348" w:type="dxa"/>
          </w:tcPr>
          <w:p w14:paraId="0ED53199" w14:textId="77777777" w:rsidR="008E36DF" w:rsidRPr="00F70A6A" w:rsidRDefault="008E36DF" w:rsidP="00F20188">
            <w:pPr>
              <w:rPr>
                <w:b/>
                <w:bCs/>
              </w:rPr>
            </w:pPr>
            <w:r w:rsidRPr="00F70A6A">
              <w:rPr>
                <w:b/>
                <w:bCs/>
              </w:rPr>
              <w:t>Toets</w:t>
            </w:r>
          </w:p>
        </w:tc>
        <w:tc>
          <w:tcPr>
            <w:tcW w:w="1440" w:type="dxa"/>
          </w:tcPr>
          <w:p w14:paraId="23DC7ACC" w14:textId="77777777" w:rsidR="008E36DF" w:rsidRPr="00F70A6A" w:rsidRDefault="008E36DF" w:rsidP="00F20188">
            <w:pPr>
              <w:rPr>
                <w:b/>
                <w:bCs/>
              </w:rPr>
            </w:pPr>
            <w:r w:rsidRPr="00F70A6A">
              <w:rPr>
                <w:b/>
                <w:bCs/>
              </w:rPr>
              <w:t>groepen</w:t>
            </w:r>
          </w:p>
        </w:tc>
      </w:tr>
      <w:tr w:rsidR="008E36DF" w:rsidRPr="00F70A6A" w14:paraId="14C4B1B6" w14:textId="77777777" w:rsidTr="00F20188">
        <w:tc>
          <w:tcPr>
            <w:tcW w:w="3348" w:type="dxa"/>
          </w:tcPr>
          <w:p w14:paraId="5E1B5B10" w14:textId="77777777" w:rsidR="008E36DF" w:rsidRPr="00F70A6A" w:rsidRDefault="008E36DF" w:rsidP="00F20188">
            <w:r w:rsidRPr="00F70A6A">
              <w:t>Observatie kleuters KIJK</w:t>
            </w:r>
          </w:p>
          <w:p w14:paraId="5A815C5D" w14:textId="77777777" w:rsidR="008E36DF" w:rsidRPr="00F70A6A" w:rsidRDefault="008E36DF" w:rsidP="00F20188">
            <w:r w:rsidRPr="00F70A6A">
              <w:t>Pedagogisch leerlingvolgsysteem</w:t>
            </w:r>
          </w:p>
          <w:p w14:paraId="2FC136AD" w14:textId="77777777" w:rsidR="008E36DF" w:rsidRPr="00F70A6A" w:rsidRDefault="008E36DF" w:rsidP="00F20188">
            <w:r w:rsidRPr="00F70A6A">
              <w:t>3-minutentoets</w:t>
            </w:r>
            <w:r>
              <w:t>- technisch lezen</w:t>
            </w:r>
          </w:p>
          <w:p w14:paraId="225B4AFD" w14:textId="77777777" w:rsidR="008E36DF" w:rsidRPr="00F70A6A" w:rsidRDefault="008E36DF" w:rsidP="00F20188">
            <w:r>
              <w:t xml:space="preserve">CITO </w:t>
            </w:r>
            <w:r w:rsidRPr="00F70A6A">
              <w:t>Woordenschattoets</w:t>
            </w:r>
          </w:p>
          <w:p w14:paraId="235891F8" w14:textId="77777777" w:rsidR="008E36DF" w:rsidRPr="00F70A6A" w:rsidRDefault="008E36DF" w:rsidP="00F20188">
            <w:r>
              <w:t xml:space="preserve">CITO </w:t>
            </w:r>
            <w:r w:rsidRPr="00F70A6A">
              <w:t>Lees-woordenschat</w:t>
            </w:r>
          </w:p>
          <w:p w14:paraId="17E4AA91" w14:textId="77777777" w:rsidR="008E36DF" w:rsidRPr="00F70A6A" w:rsidRDefault="008E36DF" w:rsidP="00F20188">
            <w:r w:rsidRPr="00F70A6A">
              <w:t>Lezen met begrip</w:t>
            </w:r>
          </w:p>
          <w:p w14:paraId="3A703D7D" w14:textId="77777777" w:rsidR="008E36DF" w:rsidRPr="00F70A6A" w:rsidRDefault="008E36DF" w:rsidP="00F20188">
            <w:r>
              <w:t xml:space="preserve">CITO </w:t>
            </w:r>
            <w:r w:rsidRPr="00F70A6A">
              <w:t>Toets begrijpend lezen</w:t>
            </w:r>
          </w:p>
          <w:p w14:paraId="7EF3C2D1" w14:textId="77777777" w:rsidR="008E36DF" w:rsidRPr="00F70A6A" w:rsidRDefault="008E36DF" w:rsidP="00F20188">
            <w:r>
              <w:t xml:space="preserve">CITO </w:t>
            </w:r>
            <w:r w:rsidRPr="00F70A6A">
              <w:t>Spellingvaardigheid</w:t>
            </w:r>
          </w:p>
          <w:p w14:paraId="6885C708" w14:textId="77777777" w:rsidR="008E36DF" w:rsidRPr="00F70A6A" w:rsidRDefault="008E36DF" w:rsidP="00F20188">
            <w:r>
              <w:t xml:space="preserve">CITO </w:t>
            </w:r>
            <w:r w:rsidRPr="00F70A6A">
              <w:t>Rekenen en Wiskunde</w:t>
            </w:r>
          </w:p>
          <w:p w14:paraId="6F316887" w14:textId="77777777" w:rsidR="008E36DF" w:rsidRDefault="008E36DF" w:rsidP="00F20188">
            <w:r w:rsidRPr="00F70A6A">
              <w:t>Drempelonderzoek</w:t>
            </w:r>
          </w:p>
          <w:p w14:paraId="5583EF17" w14:textId="77777777" w:rsidR="008E36DF" w:rsidRPr="00F70A6A" w:rsidRDefault="008E36DF" w:rsidP="00F20188">
            <w:r>
              <w:t>IEP eindtoets</w:t>
            </w:r>
          </w:p>
        </w:tc>
        <w:tc>
          <w:tcPr>
            <w:tcW w:w="1440" w:type="dxa"/>
          </w:tcPr>
          <w:p w14:paraId="41781C7F" w14:textId="77777777" w:rsidR="008E36DF" w:rsidRPr="00F70A6A" w:rsidRDefault="008E36DF" w:rsidP="00F20188">
            <w:pPr>
              <w:rPr>
                <w:lang w:val="fr-FR"/>
              </w:rPr>
            </w:pPr>
            <w:r w:rsidRPr="00F70A6A">
              <w:rPr>
                <w:lang w:val="fr-FR"/>
              </w:rPr>
              <w:t>1 en 2</w:t>
            </w:r>
          </w:p>
          <w:p w14:paraId="37EA177E" w14:textId="77777777" w:rsidR="008E36DF" w:rsidRPr="00F70A6A" w:rsidRDefault="008E36DF" w:rsidP="00F20188">
            <w:pPr>
              <w:rPr>
                <w:lang w:val="fr-FR"/>
              </w:rPr>
            </w:pPr>
            <w:r w:rsidRPr="00F70A6A">
              <w:rPr>
                <w:lang w:val="fr-FR"/>
              </w:rPr>
              <w:t>3 t/m 8</w:t>
            </w:r>
          </w:p>
          <w:p w14:paraId="2A941112" w14:textId="77777777" w:rsidR="008E36DF" w:rsidRDefault="008E36DF" w:rsidP="00F20188">
            <w:pPr>
              <w:rPr>
                <w:lang w:val="fr-FR"/>
              </w:rPr>
            </w:pPr>
          </w:p>
          <w:p w14:paraId="0D5FA048" w14:textId="77777777" w:rsidR="008E36DF" w:rsidRPr="00F70A6A" w:rsidRDefault="008E36DF" w:rsidP="00F20188">
            <w:pPr>
              <w:rPr>
                <w:lang w:val="fr-FR"/>
              </w:rPr>
            </w:pPr>
            <w:r w:rsidRPr="00F70A6A">
              <w:rPr>
                <w:lang w:val="fr-FR"/>
              </w:rPr>
              <w:t>3 en 4</w:t>
            </w:r>
          </w:p>
          <w:p w14:paraId="28949B3C" w14:textId="77777777" w:rsidR="008E36DF" w:rsidRPr="00F70A6A" w:rsidRDefault="008E36DF" w:rsidP="00F20188">
            <w:pPr>
              <w:rPr>
                <w:lang w:val="fr-FR"/>
              </w:rPr>
            </w:pPr>
            <w:r w:rsidRPr="00F70A6A">
              <w:rPr>
                <w:lang w:val="fr-FR"/>
              </w:rPr>
              <w:t>5 t/m 8</w:t>
            </w:r>
          </w:p>
          <w:p w14:paraId="681425A9" w14:textId="77777777" w:rsidR="008E36DF" w:rsidRPr="00F70A6A" w:rsidRDefault="008E36DF" w:rsidP="00F20188">
            <w:pPr>
              <w:rPr>
                <w:lang w:val="fr-FR"/>
              </w:rPr>
            </w:pPr>
            <w:r w:rsidRPr="00F70A6A">
              <w:rPr>
                <w:lang w:val="fr-FR"/>
              </w:rPr>
              <w:t>3 en 4</w:t>
            </w:r>
          </w:p>
          <w:p w14:paraId="67F5AE91" w14:textId="77777777" w:rsidR="008E36DF" w:rsidRPr="00F70A6A" w:rsidRDefault="008E36DF" w:rsidP="00F20188">
            <w:pPr>
              <w:rPr>
                <w:lang w:val="fr-FR"/>
              </w:rPr>
            </w:pPr>
            <w:r w:rsidRPr="00F70A6A">
              <w:rPr>
                <w:lang w:val="fr-FR"/>
              </w:rPr>
              <w:t>5 t/m 8</w:t>
            </w:r>
          </w:p>
          <w:p w14:paraId="5736D946" w14:textId="77777777" w:rsidR="008E36DF" w:rsidRPr="00F70A6A" w:rsidRDefault="008E36DF" w:rsidP="00F20188">
            <w:pPr>
              <w:rPr>
                <w:lang w:val="fr-FR"/>
              </w:rPr>
            </w:pPr>
            <w:r w:rsidRPr="00F70A6A">
              <w:rPr>
                <w:lang w:val="fr-FR"/>
              </w:rPr>
              <w:t>3 t/m 8</w:t>
            </w:r>
          </w:p>
          <w:p w14:paraId="6E3A4225" w14:textId="77777777" w:rsidR="008E36DF" w:rsidRPr="00F70A6A" w:rsidRDefault="008E36DF" w:rsidP="00F20188">
            <w:r w:rsidRPr="00F70A6A">
              <w:t>3 t/m 8</w:t>
            </w:r>
          </w:p>
          <w:p w14:paraId="4C087EFA" w14:textId="77777777" w:rsidR="008E36DF" w:rsidRPr="00F70A6A" w:rsidRDefault="008E36DF" w:rsidP="00F20188">
            <w:r>
              <w:t>3 t/m 8</w:t>
            </w:r>
          </w:p>
          <w:p w14:paraId="7CFC0845" w14:textId="77777777" w:rsidR="008E36DF" w:rsidRDefault="008E36DF" w:rsidP="00F20188">
            <w:r w:rsidRPr="00F70A6A">
              <w:t>8</w:t>
            </w:r>
          </w:p>
          <w:p w14:paraId="6BD63BE5" w14:textId="77777777" w:rsidR="008E36DF" w:rsidRPr="00F70A6A" w:rsidRDefault="008E36DF" w:rsidP="00F20188">
            <w:r>
              <w:t>8</w:t>
            </w:r>
          </w:p>
        </w:tc>
      </w:tr>
    </w:tbl>
    <w:p w14:paraId="58E24DC9" w14:textId="77777777" w:rsidR="008E36DF" w:rsidRPr="00F70A6A" w:rsidRDefault="008E36DF" w:rsidP="008E36DF"/>
    <w:p w14:paraId="7CCEFA79" w14:textId="77777777" w:rsidR="008E36DF" w:rsidRPr="00F70A6A" w:rsidRDefault="008E36DF" w:rsidP="008E36DF">
      <w:pPr>
        <w:pStyle w:val="Koptekst"/>
        <w:tabs>
          <w:tab w:val="clear" w:pos="4819"/>
          <w:tab w:val="clear" w:pos="9071"/>
        </w:tabs>
        <w:rPr>
          <w:rFonts w:cs="Arial"/>
          <w:sz w:val="22"/>
          <w:szCs w:val="22"/>
        </w:rPr>
      </w:pPr>
    </w:p>
    <w:p w14:paraId="2B6BE7B9" w14:textId="77777777" w:rsidR="008E36DF" w:rsidRPr="008B7FA1" w:rsidRDefault="008E36DF" w:rsidP="008E36DF">
      <w:pPr>
        <w:pStyle w:val="Plattetekst"/>
        <w:rPr>
          <w:bCs/>
          <w:iCs/>
          <w:u w:val="single"/>
        </w:rPr>
      </w:pPr>
      <w:r w:rsidRPr="008B7FA1">
        <w:rPr>
          <w:bCs/>
          <w:iCs/>
          <w:u w:val="single"/>
        </w:rPr>
        <w:t>Leerkrachten + overig personeel:</w:t>
      </w:r>
    </w:p>
    <w:p w14:paraId="65A5701B" w14:textId="4A9316E1" w:rsidR="008E36DF" w:rsidRPr="00F70A6A" w:rsidRDefault="008E36DF" w:rsidP="008E36DF">
      <w:r w:rsidRPr="00F70A6A">
        <w:t xml:space="preserve">Vorig schooljaar waren er </w:t>
      </w:r>
      <w:r w:rsidR="006F6A2B">
        <w:t>43</w:t>
      </w:r>
      <w:r w:rsidRPr="00F70A6A">
        <w:t xml:space="preserve"> medewerkers, waarvan 1</w:t>
      </w:r>
      <w:r w:rsidR="006F6A2B">
        <w:t>3</w:t>
      </w:r>
      <w:r w:rsidRPr="00F70A6A">
        <w:t xml:space="preserve"> </w:t>
      </w:r>
      <w:proofErr w:type="spellStart"/>
      <w:r w:rsidRPr="00F70A6A">
        <w:t>full-time</w:t>
      </w:r>
      <w:proofErr w:type="spellEnd"/>
      <w:r w:rsidRPr="00F70A6A">
        <w:t xml:space="preserve"> en </w:t>
      </w:r>
      <w:r w:rsidR="006F6A2B">
        <w:t>30</w:t>
      </w:r>
      <w:r w:rsidRPr="00F70A6A">
        <w:t xml:space="preserve"> </w:t>
      </w:r>
      <w:proofErr w:type="spellStart"/>
      <w:r w:rsidRPr="00F70A6A">
        <w:t>part-time</w:t>
      </w:r>
      <w:proofErr w:type="spellEnd"/>
      <w:r w:rsidRPr="00F70A6A">
        <w:t>.</w:t>
      </w:r>
    </w:p>
    <w:p w14:paraId="16CABC17" w14:textId="77777777" w:rsidR="008E36DF" w:rsidRPr="00F70A6A" w:rsidRDefault="008E36DF" w:rsidP="008E36DF">
      <w:pPr>
        <w:rPr>
          <w:b/>
          <w:bCs/>
        </w:rPr>
      </w:pPr>
    </w:p>
    <w:p w14:paraId="7A9E70A1" w14:textId="77777777" w:rsidR="008E36DF" w:rsidRPr="00F70A6A" w:rsidRDefault="008E36DF" w:rsidP="008E36DF">
      <w:r>
        <w:t>We kennen de volgende functies</w:t>
      </w:r>
      <w:r w:rsidRPr="00F70A6A">
        <w:t>:</w:t>
      </w:r>
    </w:p>
    <w:p w14:paraId="2B53CC1F" w14:textId="77777777" w:rsidR="008E36DF" w:rsidRDefault="008E36DF" w:rsidP="008E36DF">
      <w:r w:rsidRPr="008D7352">
        <w:t xml:space="preserve">O </w:t>
      </w:r>
      <w:r w:rsidRPr="00F70A6A">
        <w:t>directeur</w:t>
      </w:r>
    </w:p>
    <w:p w14:paraId="48CA9003" w14:textId="77777777" w:rsidR="008E36DF" w:rsidRPr="00F70A6A" w:rsidRDefault="008E36DF" w:rsidP="008E36DF">
      <w:r w:rsidRPr="008D7352">
        <w:t>O</w:t>
      </w:r>
      <w:r>
        <w:t xml:space="preserve"> hoofd bedrijfsvoering</w:t>
      </w:r>
    </w:p>
    <w:p w14:paraId="1E039943" w14:textId="77777777" w:rsidR="008E36DF" w:rsidRPr="00F70A6A" w:rsidRDefault="008E36DF" w:rsidP="008E36DF">
      <w:r w:rsidRPr="00F70A6A">
        <w:t>O adjunct directeur</w:t>
      </w:r>
    </w:p>
    <w:p w14:paraId="0B1B4E79" w14:textId="77777777" w:rsidR="008E36DF" w:rsidRPr="00F70A6A" w:rsidRDefault="00320E44" w:rsidP="008E36DF">
      <w:r>
        <w:t>O L10</w:t>
      </w:r>
      <w:r w:rsidR="008E36DF" w:rsidRPr="00F70A6A">
        <w:t xml:space="preserve"> groepsleerkracht</w:t>
      </w:r>
    </w:p>
    <w:p w14:paraId="319E351A" w14:textId="77777777" w:rsidR="008E36DF" w:rsidRPr="00F70A6A" w:rsidRDefault="00320E44" w:rsidP="008E36DF">
      <w:r>
        <w:t>O L11</w:t>
      </w:r>
      <w:r w:rsidR="008E36DF" w:rsidRPr="00F70A6A">
        <w:t xml:space="preserve"> groepsleerkracht</w:t>
      </w:r>
    </w:p>
    <w:p w14:paraId="1D67E251" w14:textId="77777777" w:rsidR="008E36DF" w:rsidRDefault="008E36DF" w:rsidP="008E36DF">
      <w:r w:rsidRPr="00F70A6A">
        <w:t>O interne begeleider (IB)</w:t>
      </w:r>
    </w:p>
    <w:p w14:paraId="3561F5EC" w14:textId="77777777" w:rsidR="008E36DF" w:rsidRPr="00F70A6A" w:rsidRDefault="008E36DF" w:rsidP="008E36DF">
      <w:r>
        <w:t>O bestuurssecretaris</w:t>
      </w:r>
    </w:p>
    <w:p w14:paraId="0A2436EE" w14:textId="77777777" w:rsidR="008E36DF" w:rsidRPr="00F70A6A" w:rsidRDefault="008E36DF" w:rsidP="008E36DF">
      <w:pPr>
        <w:rPr>
          <w:lang w:val="pt-BR"/>
        </w:rPr>
      </w:pPr>
      <w:r w:rsidRPr="00F70A6A">
        <w:rPr>
          <w:lang w:val="pt-BR"/>
        </w:rPr>
        <w:t xml:space="preserve">O </w:t>
      </w:r>
      <w:r w:rsidR="00320E44">
        <w:rPr>
          <w:lang w:val="pt-BR"/>
        </w:rPr>
        <w:t>leraarondersteuner</w:t>
      </w:r>
    </w:p>
    <w:p w14:paraId="2A5BF3EC" w14:textId="77777777" w:rsidR="008E36DF" w:rsidRPr="00F70A6A" w:rsidRDefault="008E36DF" w:rsidP="008E36DF">
      <w:pPr>
        <w:rPr>
          <w:lang w:val="pt-BR"/>
        </w:rPr>
      </w:pPr>
      <w:r w:rsidRPr="00F70A6A">
        <w:rPr>
          <w:lang w:val="pt-BR"/>
        </w:rPr>
        <w:t>O onderwijsassistent</w:t>
      </w:r>
    </w:p>
    <w:p w14:paraId="24A965B3" w14:textId="77777777" w:rsidR="008E36DF" w:rsidRPr="00F70A6A" w:rsidRDefault="008E36DF" w:rsidP="008E36DF">
      <w:r w:rsidRPr="00F70A6A">
        <w:t>O conciërge</w:t>
      </w:r>
    </w:p>
    <w:p w14:paraId="11AF4A03" w14:textId="77777777" w:rsidR="008E36DF" w:rsidRPr="00F70A6A" w:rsidRDefault="008E36DF" w:rsidP="008E36DF">
      <w:r w:rsidRPr="00F70A6A">
        <w:t>O administratief medewerkster</w:t>
      </w:r>
    </w:p>
    <w:p w14:paraId="0CB72198" w14:textId="59F8BB52" w:rsidR="008E36DF" w:rsidRPr="00BC49E2" w:rsidRDefault="008E36DF" w:rsidP="008E36DF">
      <w:r w:rsidRPr="00F70A6A">
        <w:rPr>
          <w:b/>
          <w:bCs/>
          <w:i/>
          <w:iCs/>
        </w:rPr>
        <w:br w:type="page"/>
      </w:r>
      <w:r w:rsidRPr="00BC49E2">
        <w:rPr>
          <w:bCs/>
          <w:i/>
          <w:iCs/>
          <w:u w:val="single"/>
        </w:rPr>
        <w:lastRenderedPageBreak/>
        <w:t>Verwijzingen</w:t>
      </w:r>
      <w:r w:rsidRPr="00BC49E2">
        <w:rPr>
          <w:bCs/>
          <w:u w:val="single"/>
        </w:rPr>
        <w:t xml:space="preserve"> </w:t>
      </w:r>
      <w:r w:rsidR="00BC49E2" w:rsidRPr="00BC49E2">
        <w:t>(in de periode 1 aug 201</w:t>
      </w:r>
      <w:r w:rsidR="006F6A2B">
        <w:t>9</w:t>
      </w:r>
      <w:r w:rsidR="00BC49E2" w:rsidRPr="00BC49E2">
        <w:t xml:space="preserve"> – 31 juli 20</w:t>
      </w:r>
      <w:r w:rsidR="006F6A2B">
        <w:t>20</w:t>
      </w:r>
      <w:r w:rsidRPr="00BC49E2">
        <w:t>)</w:t>
      </w:r>
    </w:p>
    <w:p w14:paraId="68908927" w14:textId="77777777" w:rsidR="008E36DF" w:rsidRPr="008B63B7" w:rsidRDefault="008E36DF" w:rsidP="008E36DF">
      <w:pPr>
        <w:rPr>
          <w:i/>
          <w:iCs/>
          <w:color w:val="FF0000"/>
        </w:rPr>
      </w:pPr>
    </w:p>
    <w:p w14:paraId="0BEA7B35" w14:textId="77777777" w:rsidR="00661311" w:rsidRPr="008A3E7D" w:rsidRDefault="008E36DF" w:rsidP="008E36DF">
      <w:pPr>
        <w:rPr>
          <w:i/>
          <w:iCs/>
        </w:rPr>
      </w:pPr>
      <w:r w:rsidRPr="008A3E7D">
        <w:rPr>
          <w:i/>
          <w:iCs/>
        </w:rPr>
        <w:t>Speciaal onderwijs:</w:t>
      </w:r>
    </w:p>
    <w:p w14:paraId="3D855228" w14:textId="79AFFDB5" w:rsidR="008E36DF" w:rsidRPr="008A3E7D" w:rsidRDefault="008E5380" w:rsidP="008E36DF">
      <w:pPr>
        <w:rPr>
          <w:i/>
          <w:iCs/>
        </w:rPr>
      </w:pPr>
      <w:r w:rsidRPr="008A3E7D">
        <w:rPr>
          <w:i/>
          <w:iCs/>
        </w:rPr>
        <w:t>SBO</w:t>
      </w:r>
      <w:r w:rsidRPr="008A3E7D">
        <w:rPr>
          <w:i/>
          <w:iCs/>
        </w:rPr>
        <w:tab/>
      </w:r>
      <w:r w:rsidRPr="008A3E7D">
        <w:rPr>
          <w:i/>
          <w:iCs/>
        </w:rPr>
        <w:tab/>
      </w:r>
      <w:r w:rsidRPr="008A3E7D">
        <w:rPr>
          <w:i/>
          <w:iCs/>
        </w:rPr>
        <w:tab/>
      </w:r>
      <w:r w:rsidR="002335A4" w:rsidRPr="008A3E7D">
        <w:rPr>
          <w:i/>
          <w:iCs/>
        </w:rPr>
        <w:tab/>
      </w:r>
      <w:r w:rsidR="002335A4" w:rsidRPr="008A3E7D">
        <w:rPr>
          <w:i/>
          <w:iCs/>
        </w:rPr>
        <w:tab/>
      </w:r>
      <w:r w:rsidR="006F6A2B">
        <w:rPr>
          <w:i/>
          <w:iCs/>
        </w:rPr>
        <w:t>1</w:t>
      </w:r>
      <w:r w:rsidR="00661311" w:rsidRPr="008A3E7D">
        <w:rPr>
          <w:i/>
          <w:iCs/>
        </w:rPr>
        <w:tab/>
      </w:r>
      <w:r w:rsidR="00661311" w:rsidRPr="008A3E7D">
        <w:rPr>
          <w:i/>
          <w:iCs/>
        </w:rPr>
        <w:tab/>
      </w:r>
    </w:p>
    <w:p w14:paraId="3EADA152" w14:textId="2AED9E63" w:rsidR="008E36DF" w:rsidRPr="008A3E7D" w:rsidRDefault="008E36DF" w:rsidP="008E36DF">
      <w:pPr>
        <w:rPr>
          <w:iCs/>
        </w:rPr>
      </w:pPr>
      <w:r w:rsidRPr="008A3E7D">
        <w:rPr>
          <w:iCs/>
        </w:rPr>
        <w:t>SO:</w:t>
      </w:r>
      <w:r w:rsidRPr="008A3E7D">
        <w:rPr>
          <w:iCs/>
        </w:rPr>
        <w:tab/>
      </w:r>
      <w:r w:rsidRPr="008A3E7D">
        <w:rPr>
          <w:iCs/>
        </w:rPr>
        <w:tab/>
      </w:r>
      <w:r w:rsidR="008E5380" w:rsidRPr="008A3E7D">
        <w:rPr>
          <w:iCs/>
        </w:rPr>
        <w:tab/>
      </w:r>
      <w:r w:rsidR="008A3E7D" w:rsidRPr="008A3E7D">
        <w:rPr>
          <w:iCs/>
        </w:rPr>
        <w:tab/>
      </w:r>
      <w:r w:rsidR="008A3E7D" w:rsidRPr="008A3E7D">
        <w:rPr>
          <w:iCs/>
        </w:rPr>
        <w:tab/>
      </w:r>
      <w:r w:rsidR="006F6A2B">
        <w:rPr>
          <w:iCs/>
        </w:rPr>
        <w:t>0</w:t>
      </w:r>
      <w:r w:rsidR="002335A4" w:rsidRPr="008A3E7D">
        <w:rPr>
          <w:iCs/>
        </w:rPr>
        <w:tab/>
      </w:r>
      <w:r w:rsidR="002335A4" w:rsidRPr="008A3E7D">
        <w:rPr>
          <w:iCs/>
        </w:rPr>
        <w:tab/>
      </w:r>
      <w:r w:rsidRPr="008A3E7D">
        <w:rPr>
          <w:iCs/>
        </w:rPr>
        <w:tab/>
      </w:r>
      <w:r w:rsidR="00661311" w:rsidRPr="008A3E7D">
        <w:rPr>
          <w:iCs/>
        </w:rPr>
        <w:tab/>
      </w:r>
    </w:p>
    <w:p w14:paraId="2612A9FF" w14:textId="77777777" w:rsidR="008E36DF" w:rsidRPr="008A3E7D" w:rsidRDefault="008E36DF" w:rsidP="008E36DF">
      <w:pPr>
        <w:rPr>
          <w:iCs/>
        </w:rPr>
      </w:pPr>
    </w:p>
    <w:p w14:paraId="351061FF" w14:textId="13F296F1" w:rsidR="008E36DF" w:rsidRPr="008A3E7D" w:rsidRDefault="008E36DF" w:rsidP="008E36DF">
      <w:r w:rsidRPr="008A3E7D">
        <w:rPr>
          <w:i/>
          <w:iCs/>
        </w:rPr>
        <w:t>Voortgezet onderwijs:</w:t>
      </w:r>
      <w:r w:rsidR="002335A4" w:rsidRPr="008A3E7D">
        <w:rPr>
          <w:i/>
          <w:iCs/>
        </w:rPr>
        <w:tab/>
      </w:r>
      <w:r w:rsidR="002335A4" w:rsidRPr="008A3E7D">
        <w:rPr>
          <w:i/>
          <w:iCs/>
        </w:rPr>
        <w:tab/>
      </w:r>
      <w:r w:rsidR="002335A4" w:rsidRPr="008A3E7D">
        <w:rPr>
          <w:i/>
          <w:iCs/>
        </w:rPr>
        <w:tab/>
      </w:r>
    </w:p>
    <w:p w14:paraId="508C3C9E" w14:textId="77777777" w:rsidR="008E36DF" w:rsidRPr="008B63B7" w:rsidRDefault="008E36DF" w:rsidP="008E36DF">
      <w:pPr>
        <w:rPr>
          <w:b/>
          <w:color w:val="FF0000"/>
        </w:rPr>
      </w:pPr>
    </w:p>
    <w:p w14:paraId="2EFE5018" w14:textId="77777777" w:rsidR="008E36DF" w:rsidRPr="008B63B7" w:rsidRDefault="008E36DF" w:rsidP="008E36DF">
      <w:pPr>
        <w:rPr>
          <w:color w:val="FF0000"/>
        </w:rPr>
      </w:pPr>
    </w:p>
    <w:p w14:paraId="6D536243" w14:textId="69E5701B" w:rsidR="008E36DF" w:rsidRPr="008A3E7D" w:rsidRDefault="008E36DF" w:rsidP="008E36DF">
      <w:r w:rsidRPr="008A3E7D">
        <w:t>Aantal leerlingen groep 8 :</w:t>
      </w:r>
      <w:r w:rsidRPr="008A3E7D">
        <w:tab/>
      </w:r>
      <w:r w:rsidR="00E70BB9" w:rsidRPr="008A3E7D">
        <w:t xml:space="preserve">   </w:t>
      </w:r>
      <w:r w:rsidR="00E70BB9" w:rsidRPr="008A3E7D">
        <w:tab/>
      </w:r>
      <w:r w:rsidR="00E61AF0">
        <w:t>4</w:t>
      </w:r>
      <w:r w:rsidR="006F6A2B">
        <w:t>0</w:t>
      </w:r>
      <w:r w:rsidRPr="008A3E7D">
        <w:tab/>
      </w:r>
    </w:p>
    <w:p w14:paraId="32ED915D" w14:textId="77777777" w:rsidR="008E36DF" w:rsidRPr="008A3E7D" w:rsidRDefault="008E36DF" w:rsidP="008E36DF">
      <w:r w:rsidRPr="008A3E7D">
        <w:t>Uitstroom (1-8-201</w:t>
      </w:r>
      <w:r w:rsidR="008A3E7D" w:rsidRPr="008A3E7D">
        <w:t>9</w:t>
      </w:r>
      <w:r w:rsidRPr="008A3E7D">
        <w:t>) naar:</w:t>
      </w:r>
    </w:p>
    <w:p w14:paraId="5EEE5B59" w14:textId="77777777" w:rsidR="008E36DF" w:rsidRPr="008B63B7" w:rsidRDefault="008E36DF" w:rsidP="008E36DF">
      <w:pPr>
        <w:rPr>
          <w:color w:val="FF0000"/>
        </w:rPr>
      </w:pPr>
      <w:r w:rsidRPr="008B63B7">
        <w:rPr>
          <w:color w:val="FF0000"/>
        </w:rPr>
        <w:tab/>
      </w:r>
    </w:p>
    <w:tbl>
      <w:tblPr>
        <w:tblW w:w="3650" w:type="dxa"/>
        <w:tblInd w:w="55" w:type="dxa"/>
        <w:tblCellMar>
          <w:left w:w="70" w:type="dxa"/>
          <w:right w:w="70" w:type="dxa"/>
        </w:tblCellMar>
        <w:tblLook w:val="04A0" w:firstRow="1" w:lastRow="0" w:firstColumn="1" w:lastColumn="0" w:noHBand="0" w:noVBand="1"/>
      </w:tblPr>
      <w:tblGrid>
        <w:gridCol w:w="2390"/>
        <w:gridCol w:w="1260"/>
      </w:tblGrid>
      <w:tr w:rsidR="008E36DF" w:rsidRPr="008B63B7" w14:paraId="12E082FF" w14:textId="77777777" w:rsidTr="00F20188">
        <w:trPr>
          <w:trHeight w:val="288"/>
        </w:trPr>
        <w:tc>
          <w:tcPr>
            <w:tcW w:w="2390" w:type="dxa"/>
            <w:tcBorders>
              <w:top w:val="nil"/>
              <w:left w:val="nil"/>
              <w:bottom w:val="nil"/>
              <w:right w:val="nil"/>
            </w:tcBorders>
            <w:shd w:val="clear" w:color="auto" w:fill="auto"/>
            <w:noWrap/>
            <w:vAlign w:val="bottom"/>
            <w:hideMark/>
          </w:tcPr>
          <w:p w14:paraId="793358DE" w14:textId="77777777" w:rsidR="008E36DF" w:rsidRPr="00E61AF0" w:rsidRDefault="008E36DF" w:rsidP="00F20188">
            <w:r w:rsidRPr="00E61AF0">
              <w:t>Schooladviezen:</w:t>
            </w:r>
          </w:p>
        </w:tc>
        <w:tc>
          <w:tcPr>
            <w:tcW w:w="1260" w:type="dxa"/>
            <w:tcBorders>
              <w:top w:val="nil"/>
              <w:left w:val="nil"/>
              <w:bottom w:val="nil"/>
              <w:right w:val="nil"/>
            </w:tcBorders>
            <w:shd w:val="clear" w:color="auto" w:fill="auto"/>
            <w:noWrap/>
            <w:vAlign w:val="bottom"/>
            <w:hideMark/>
          </w:tcPr>
          <w:p w14:paraId="41E5404C" w14:textId="77777777" w:rsidR="008E36DF" w:rsidRPr="008B63B7" w:rsidRDefault="008E36DF" w:rsidP="00F20188">
            <w:pPr>
              <w:rPr>
                <w:color w:val="FF0000"/>
              </w:rPr>
            </w:pPr>
          </w:p>
        </w:tc>
      </w:tr>
      <w:tr w:rsidR="008E36DF" w:rsidRPr="00E61AF0" w14:paraId="5469B5DA" w14:textId="77777777" w:rsidTr="00F20188">
        <w:trPr>
          <w:trHeight w:val="288"/>
        </w:trPr>
        <w:tc>
          <w:tcPr>
            <w:tcW w:w="2390" w:type="dxa"/>
            <w:tcBorders>
              <w:top w:val="nil"/>
              <w:left w:val="nil"/>
              <w:bottom w:val="nil"/>
              <w:right w:val="nil"/>
            </w:tcBorders>
            <w:shd w:val="clear" w:color="auto" w:fill="auto"/>
            <w:noWrap/>
            <w:vAlign w:val="bottom"/>
            <w:hideMark/>
          </w:tcPr>
          <w:p w14:paraId="4A0E2CE1" w14:textId="77777777" w:rsidR="008E36DF" w:rsidRPr="00E61AF0" w:rsidRDefault="008E36DF" w:rsidP="00F20188">
            <w:r w:rsidRPr="00E61AF0">
              <w:t>Aantal leerlingen groep 8 :</w:t>
            </w:r>
          </w:p>
        </w:tc>
        <w:tc>
          <w:tcPr>
            <w:tcW w:w="1260" w:type="dxa"/>
            <w:tcBorders>
              <w:top w:val="nil"/>
              <w:left w:val="nil"/>
              <w:bottom w:val="nil"/>
              <w:right w:val="nil"/>
            </w:tcBorders>
            <w:shd w:val="clear" w:color="auto" w:fill="auto"/>
            <w:noWrap/>
            <w:vAlign w:val="bottom"/>
            <w:hideMark/>
          </w:tcPr>
          <w:p w14:paraId="1CDC8F14" w14:textId="77777777" w:rsidR="008E36DF" w:rsidRPr="00E61AF0" w:rsidRDefault="00E61AF0" w:rsidP="00F20188">
            <w:pPr>
              <w:jc w:val="right"/>
            </w:pPr>
            <w:r w:rsidRPr="00E61AF0">
              <w:t>41</w:t>
            </w:r>
          </w:p>
        </w:tc>
      </w:tr>
      <w:tr w:rsidR="00E61AF0" w:rsidRPr="00E61AF0" w14:paraId="1809E38D" w14:textId="77777777" w:rsidTr="00F20188">
        <w:trPr>
          <w:trHeight w:val="288"/>
        </w:trPr>
        <w:tc>
          <w:tcPr>
            <w:tcW w:w="3650" w:type="dxa"/>
            <w:gridSpan w:val="2"/>
            <w:tcBorders>
              <w:top w:val="nil"/>
              <w:left w:val="nil"/>
              <w:bottom w:val="nil"/>
              <w:right w:val="nil"/>
            </w:tcBorders>
            <w:shd w:val="clear" w:color="auto" w:fill="auto"/>
            <w:noWrap/>
            <w:vAlign w:val="bottom"/>
            <w:hideMark/>
          </w:tcPr>
          <w:p w14:paraId="76723FE3" w14:textId="37C57E09" w:rsidR="008E36DF" w:rsidRPr="00E61AF0" w:rsidRDefault="008E36DF" w:rsidP="00F20188">
            <w:r w:rsidRPr="00E61AF0">
              <w:t>Uitstroom (1-8-2</w:t>
            </w:r>
            <w:r w:rsidR="006F6A2B">
              <w:t>020</w:t>
            </w:r>
            <w:r w:rsidRPr="00E61AF0">
              <w:t>) naar:</w:t>
            </w:r>
          </w:p>
        </w:tc>
      </w:tr>
      <w:tr w:rsidR="008E36DF" w:rsidRPr="00E61AF0" w14:paraId="4BE81ECA" w14:textId="77777777" w:rsidTr="00F20188">
        <w:trPr>
          <w:trHeight w:val="288"/>
        </w:trPr>
        <w:tc>
          <w:tcPr>
            <w:tcW w:w="2390" w:type="dxa"/>
            <w:tcBorders>
              <w:top w:val="nil"/>
              <w:left w:val="nil"/>
              <w:bottom w:val="nil"/>
              <w:right w:val="nil"/>
            </w:tcBorders>
            <w:shd w:val="clear" w:color="auto" w:fill="auto"/>
            <w:noWrap/>
            <w:vAlign w:val="bottom"/>
            <w:hideMark/>
          </w:tcPr>
          <w:p w14:paraId="4E6B43E8" w14:textId="77777777" w:rsidR="008E36DF" w:rsidRPr="00E61AF0" w:rsidRDefault="008E36DF" w:rsidP="00F20188">
            <w:r w:rsidRPr="00E61AF0">
              <w:t xml:space="preserve">-        VSO: </w:t>
            </w:r>
          </w:p>
        </w:tc>
        <w:tc>
          <w:tcPr>
            <w:tcW w:w="1260" w:type="dxa"/>
            <w:tcBorders>
              <w:top w:val="nil"/>
              <w:left w:val="nil"/>
              <w:bottom w:val="nil"/>
              <w:right w:val="nil"/>
            </w:tcBorders>
            <w:shd w:val="clear" w:color="auto" w:fill="auto"/>
            <w:noWrap/>
            <w:vAlign w:val="bottom"/>
            <w:hideMark/>
          </w:tcPr>
          <w:p w14:paraId="0418F127" w14:textId="77777777" w:rsidR="008E36DF" w:rsidRPr="00E61AF0" w:rsidRDefault="008E36DF" w:rsidP="00F20188">
            <w:pPr>
              <w:jc w:val="right"/>
            </w:pPr>
            <w:r w:rsidRPr="00E61AF0">
              <w:t>0</w:t>
            </w:r>
          </w:p>
        </w:tc>
      </w:tr>
      <w:tr w:rsidR="008E36DF" w:rsidRPr="00E61AF0" w14:paraId="3F674F73" w14:textId="77777777" w:rsidTr="00F20188">
        <w:trPr>
          <w:trHeight w:val="288"/>
        </w:trPr>
        <w:tc>
          <w:tcPr>
            <w:tcW w:w="2390" w:type="dxa"/>
            <w:tcBorders>
              <w:top w:val="nil"/>
              <w:left w:val="nil"/>
              <w:bottom w:val="nil"/>
              <w:right w:val="nil"/>
            </w:tcBorders>
            <w:shd w:val="clear" w:color="auto" w:fill="auto"/>
            <w:noWrap/>
            <w:vAlign w:val="bottom"/>
            <w:hideMark/>
          </w:tcPr>
          <w:p w14:paraId="22F1F903" w14:textId="77777777" w:rsidR="008E36DF" w:rsidRPr="00E61AF0" w:rsidRDefault="008E36DF" w:rsidP="00F20188">
            <w:r w:rsidRPr="00E61AF0">
              <w:t xml:space="preserve">-       Praktijkonderwijs: </w:t>
            </w:r>
          </w:p>
        </w:tc>
        <w:tc>
          <w:tcPr>
            <w:tcW w:w="1260" w:type="dxa"/>
            <w:tcBorders>
              <w:top w:val="nil"/>
              <w:left w:val="nil"/>
              <w:bottom w:val="nil"/>
              <w:right w:val="nil"/>
            </w:tcBorders>
            <w:shd w:val="clear" w:color="auto" w:fill="auto"/>
            <w:noWrap/>
            <w:vAlign w:val="bottom"/>
            <w:hideMark/>
          </w:tcPr>
          <w:p w14:paraId="37EAA276" w14:textId="08142166" w:rsidR="008E36DF" w:rsidRPr="00E61AF0" w:rsidRDefault="004A0ECE" w:rsidP="00F20188">
            <w:pPr>
              <w:jc w:val="right"/>
            </w:pPr>
            <w:r>
              <w:t>5</w:t>
            </w:r>
          </w:p>
        </w:tc>
      </w:tr>
      <w:tr w:rsidR="008E36DF" w:rsidRPr="00E61AF0" w14:paraId="5FE20D06" w14:textId="77777777" w:rsidTr="00F20188">
        <w:trPr>
          <w:trHeight w:val="288"/>
        </w:trPr>
        <w:tc>
          <w:tcPr>
            <w:tcW w:w="2390" w:type="dxa"/>
            <w:tcBorders>
              <w:top w:val="nil"/>
              <w:left w:val="nil"/>
              <w:bottom w:val="nil"/>
              <w:right w:val="nil"/>
            </w:tcBorders>
            <w:shd w:val="clear" w:color="auto" w:fill="auto"/>
            <w:noWrap/>
            <w:vAlign w:val="bottom"/>
            <w:hideMark/>
          </w:tcPr>
          <w:p w14:paraId="795FCCA9" w14:textId="77777777" w:rsidR="008E36DF" w:rsidRPr="00E61AF0" w:rsidRDefault="008E36DF" w:rsidP="00F20188">
            <w:r w:rsidRPr="00E61AF0">
              <w:t>-        VMBO BL</w:t>
            </w:r>
          </w:p>
        </w:tc>
        <w:tc>
          <w:tcPr>
            <w:tcW w:w="1260" w:type="dxa"/>
            <w:tcBorders>
              <w:top w:val="nil"/>
              <w:left w:val="nil"/>
              <w:bottom w:val="nil"/>
              <w:right w:val="nil"/>
            </w:tcBorders>
            <w:shd w:val="clear" w:color="auto" w:fill="auto"/>
            <w:noWrap/>
            <w:vAlign w:val="bottom"/>
            <w:hideMark/>
          </w:tcPr>
          <w:p w14:paraId="6B3B6016" w14:textId="70A1F3C5" w:rsidR="008E36DF" w:rsidRPr="00E61AF0" w:rsidRDefault="004A0ECE" w:rsidP="00F20188">
            <w:pPr>
              <w:jc w:val="right"/>
            </w:pPr>
            <w:r>
              <w:t>6</w:t>
            </w:r>
          </w:p>
        </w:tc>
      </w:tr>
      <w:tr w:rsidR="008E36DF" w:rsidRPr="00E61AF0" w14:paraId="3F993E44" w14:textId="77777777" w:rsidTr="00F20188">
        <w:trPr>
          <w:trHeight w:val="288"/>
        </w:trPr>
        <w:tc>
          <w:tcPr>
            <w:tcW w:w="2390" w:type="dxa"/>
            <w:tcBorders>
              <w:top w:val="nil"/>
              <w:left w:val="nil"/>
              <w:bottom w:val="nil"/>
              <w:right w:val="nil"/>
            </w:tcBorders>
            <w:shd w:val="clear" w:color="auto" w:fill="auto"/>
            <w:noWrap/>
            <w:vAlign w:val="bottom"/>
            <w:hideMark/>
          </w:tcPr>
          <w:p w14:paraId="7E1A81B5" w14:textId="77777777" w:rsidR="008E36DF" w:rsidRPr="00E61AF0" w:rsidRDefault="008E36DF" w:rsidP="00F20188">
            <w:r w:rsidRPr="00E61AF0">
              <w:t>-        VMBO BL/KL</w:t>
            </w:r>
          </w:p>
        </w:tc>
        <w:tc>
          <w:tcPr>
            <w:tcW w:w="1260" w:type="dxa"/>
            <w:tcBorders>
              <w:top w:val="nil"/>
              <w:left w:val="nil"/>
              <w:bottom w:val="nil"/>
              <w:right w:val="nil"/>
            </w:tcBorders>
            <w:shd w:val="clear" w:color="auto" w:fill="auto"/>
            <w:noWrap/>
            <w:vAlign w:val="bottom"/>
            <w:hideMark/>
          </w:tcPr>
          <w:p w14:paraId="59EEF77C" w14:textId="3D33B401" w:rsidR="008E36DF" w:rsidRPr="00E61AF0" w:rsidRDefault="004A0ECE" w:rsidP="00F20188">
            <w:pPr>
              <w:jc w:val="right"/>
            </w:pPr>
            <w:r>
              <w:t>5</w:t>
            </w:r>
          </w:p>
        </w:tc>
      </w:tr>
      <w:tr w:rsidR="008E36DF" w:rsidRPr="00E61AF0" w14:paraId="68129C42" w14:textId="77777777" w:rsidTr="00F20188">
        <w:trPr>
          <w:trHeight w:val="288"/>
        </w:trPr>
        <w:tc>
          <w:tcPr>
            <w:tcW w:w="2390" w:type="dxa"/>
            <w:tcBorders>
              <w:top w:val="nil"/>
              <w:left w:val="nil"/>
              <w:bottom w:val="nil"/>
              <w:right w:val="nil"/>
            </w:tcBorders>
            <w:shd w:val="clear" w:color="auto" w:fill="auto"/>
            <w:noWrap/>
            <w:vAlign w:val="bottom"/>
            <w:hideMark/>
          </w:tcPr>
          <w:p w14:paraId="74F697F5" w14:textId="77777777" w:rsidR="008E36DF" w:rsidRPr="00E61AF0" w:rsidRDefault="008E36DF" w:rsidP="00F20188">
            <w:r w:rsidRPr="00E61AF0">
              <w:t>-        VMBO KL</w:t>
            </w:r>
          </w:p>
        </w:tc>
        <w:tc>
          <w:tcPr>
            <w:tcW w:w="1260" w:type="dxa"/>
            <w:tcBorders>
              <w:top w:val="nil"/>
              <w:left w:val="nil"/>
              <w:bottom w:val="nil"/>
              <w:right w:val="nil"/>
            </w:tcBorders>
            <w:shd w:val="clear" w:color="auto" w:fill="auto"/>
            <w:noWrap/>
            <w:vAlign w:val="bottom"/>
            <w:hideMark/>
          </w:tcPr>
          <w:p w14:paraId="3330895E" w14:textId="6189593A" w:rsidR="008E36DF" w:rsidRPr="00E61AF0" w:rsidRDefault="004A0ECE" w:rsidP="00F20188">
            <w:pPr>
              <w:jc w:val="right"/>
            </w:pPr>
            <w:r>
              <w:t>3</w:t>
            </w:r>
          </w:p>
        </w:tc>
      </w:tr>
      <w:tr w:rsidR="008E36DF" w:rsidRPr="00E61AF0" w14:paraId="441809A1" w14:textId="77777777" w:rsidTr="00F20188">
        <w:trPr>
          <w:trHeight w:val="288"/>
        </w:trPr>
        <w:tc>
          <w:tcPr>
            <w:tcW w:w="2390" w:type="dxa"/>
            <w:tcBorders>
              <w:top w:val="nil"/>
              <w:left w:val="nil"/>
              <w:bottom w:val="nil"/>
              <w:right w:val="nil"/>
            </w:tcBorders>
            <w:shd w:val="clear" w:color="auto" w:fill="auto"/>
            <w:noWrap/>
            <w:vAlign w:val="bottom"/>
            <w:hideMark/>
          </w:tcPr>
          <w:p w14:paraId="2D018A43" w14:textId="77777777" w:rsidR="008E36DF" w:rsidRPr="00E61AF0" w:rsidRDefault="00E61AF0" w:rsidP="00F20188">
            <w:r w:rsidRPr="00E61AF0">
              <w:t>-        VMBO KL/TL</w:t>
            </w:r>
          </w:p>
        </w:tc>
        <w:tc>
          <w:tcPr>
            <w:tcW w:w="1260" w:type="dxa"/>
            <w:tcBorders>
              <w:top w:val="nil"/>
              <w:left w:val="nil"/>
              <w:bottom w:val="nil"/>
              <w:right w:val="nil"/>
            </w:tcBorders>
            <w:shd w:val="clear" w:color="auto" w:fill="auto"/>
            <w:noWrap/>
            <w:vAlign w:val="bottom"/>
            <w:hideMark/>
          </w:tcPr>
          <w:p w14:paraId="2F21F09A" w14:textId="081BD309" w:rsidR="008E36DF" w:rsidRPr="00E61AF0" w:rsidRDefault="004A0ECE" w:rsidP="00F20188">
            <w:pPr>
              <w:jc w:val="right"/>
            </w:pPr>
            <w:r>
              <w:t>3</w:t>
            </w:r>
          </w:p>
        </w:tc>
      </w:tr>
      <w:tr w:rsidR="00E61AF0" w:rsidRPr="00E61AF0" w14:paraId="036591FC" w14:textId="77777777" w:rsidTr="00F20188">
        <w:trPr>
          <w:trHeight w:val="288"/>
        </w:trPr>
        <w:tc>
          <w:tcPr>
            <w:tcW w:w="2390" w:type="dxa"/>
            <w:tcBorders>
              <w:top w:val="nil"/>
              <w:left w:val="nil"/>
              <w:bottom w:val="nil"/>
              <w:right w:val="nil"/>
            </w:tcBorders>
            <w:shd w:val="clear" w:color="auto" w:fill="auto"/>
            <w:noWrap/>
            <w:vAlign w:val="bottom"/>
            <w:hideMark/>
          </w:tcPr>
          <w:p w14:paraId="69363C7A" w14:textId="77777777" w:rsidR="008E36DF" w:rsidRPr="00E61AF0" w:rsidRDefault="008E36DF" w:rsidP="00F20188">
            <w:r w:rsidRPr="00E61AF0">
              <w:t>-        VMBO TL</w:t>
            </w:r>
          </w:p>
        </w:tc>
        <w:tc>
          <w:tcPr>
            <w:tcW w:w="1260" w:type="dxa"/>
            <w:tcBorders>
              <w:top w:val="nil"/>
              <w:left w:val="nil"/>
              <w:bottom w:val="nil"/>
              <w:right w:val="nil"/>
            </w:tcBorders>
            <w:shd w:val="clear" w:color="auto" w:fill="auto"/>
            <w:noWrap/>
            <w:vAlign w:val="bottom"/>
            <w:hideMark/>
          </w:tcPr>
          <w:p w14:paraId="60BB101A" w14:textId="596F4648" w:rsidR="008E36DF" w:rsidRPr="00E61AF0" w:rsidRDefault="004A0ECE" w:rsidP="00F20188">
            <w:pPr>
              <w:jc w:val="right"/>
            </w:pPr>
            <w:r>
              <w:t>2</w:t>
            </w:r>
          </w:p>
        </w:tc>
      </w:tr>
      <w:tr w:rsidR="008E36DF" w:rsidRPr="00E61AF0" w14:paraId="3B005753" w14:textId="77777777" w:rsidTr="00F20188">
        <w:trPr>
          <w:trHeight w:val="288"/>
        </w:trPr>
        <w:tc>
          <w:tcPr>
            <w:tcW w:w="2390" w:type="dxa"/>
            <w:tcBorders>
              <w:top w:val="nil"/>
              <w:left w:val="nil"/>
              <w:bottom w:val="nil"/>
              <w:right w:val="nil"/>
            </w:tcBorders>
            <w:shd w:val="clear" w:color="auto" w:fill="auto"/>
            <w:noWrap/>
            <w:vAlign w:val="bottom"/>
            <w:hideMark/>
          </w:tcPr>
          <w:p w14:paraId="6A9E3089" w14:textId="77777777" w:rsidR="008E36DF" w:rsidRPr="00E61AF0" w:rsidRDefault="008E36DF" w:rsidP="00F20188">
            <w:r w:rsidRPr="00E61AF0">
              <w:t>-        VMBO TL/HAVO</w:t>
            </w:r>
          </w:p>
        </w:tc>
        <w:tc>
          <w:tcPr>
            <w:tcW w:w="1260" w:type="dxa"/>
            <w:tcBorders>
              <w:top w:val="nil"/>
              <w:left w:val="nil"/>
              <w:bottom w:val="nil"/>
              <w:right w:val="nil"/>
            </w:tcBorders>
            <w:shd w:val="clear" w:color="auto" w:fill="auto"/>
            <w:noWrap/>
            <w:vAlign w:val="bottom"/>
            <w:hideMark/>
          </w:tcPr>
          <w:p w14:paraId="51B8D641" w14:textId="12A78008" w:rsidR="008E36DF" w:rsidRPr="00E61AF0" w:rsidRDefault="004A0ECE" w:rsidP="00F20188">
            <w:pPr>
              <w:jc w:val="right"/>
            </w:pPr>
            <w:r>
              <w:t>4</w:t>
            </w:r>
          </w:p>
        </w:tc>
      </w:tr>
      <w:tr w:rsidR="008E36DF" w:rsidRPr="00E61AF0" w14:paraId="71015BEF" w14:textId="77777777" w:rsidTr="00F20188">
        <w:trPr>
          <w:trHeight w:val="288"/>
        </w:trPr>
        <w:tc>
          <w:tcPr>
            <w:tcW w:w="2390" w:type="dxa"/>
            <w:tcBorders>
              <w:top w:val="nil"/>
              <w:left w:val="nil"/>
              <w:bottom w:val="nil"/>
              <w:right w:val="nil"/>
            </w:tcBorders>
            <w:shd w:val="clear" w:color="auto" w:fill="auto"/>
            <w:noWrap/>
            <w:vAlign w:val="bottom"/>
            <w:hideMark/>
          </w:tcPr>
          <w:p w14:paraId="1722F195" w14:textId="77777777" w:rsidR="008E36DF" w:rsidRPr="00E61AF0" w:rsidRDefault="008E36DF" w:rsidP="00F20188">
            <w:r w:rsidRPr="00E61AF0">
              <w:t>-        HAVO</w:t>
            </w:r>
          </w:p>
        </w:tc>
        <w:tc>
          <w:tcPr>
            <w:tcW w:w="1260" w:type="dxa"/>
            <w:tcBorders>
              <w:top w:val="nil"/>
              <w:left w:val="nil"/>
              <w:bottom w:val="nil"/>
              <w:right w:val="nil"/>
            </w:tcBorders>
            <w:shd w:val="clear" w:color="auto" w:fill="auto"/>
            <w:noWrap/>
            <w:vAlign w:val="bottom"/>
            <w:hideMark/>
          </w:tcPr>
          <w:p w14:paraId="329AA038" w14:textId="7A476461" w:rsidR="008E36DF" w:rsidRPr="00E61AF0" w:rsidRDefault="004A0ECE" w:rsidP="00F20188">
            <w:pPr>
              <w:jc w:val="right"/>
            </w:pPr>
            <w:r>
              <w:t>4</w:t>
            </w:r>
          </w:p>
        </w:tc>
      </w:tr>
      <w:tr w:rsidR="008E36DF" w:rsidRPr="00E61AF0" w14:paraId="0E946470" w14:textId="77777777" w:rsidTr="00F20188">
        <w:trPr>
          <w:trHeight w:val="288"/>
        </w:trPr>
        <w:tc>
          <w:tcPr>
            <w:tcW w:w="2390" w:type="dxa"/>
            <w:tcBorders>
              <w:top w:val="nil"/>
              <w:left w:val="nil"/>
              <w:bottom w:val="nil"/>
              <w:right w:val="nil"/>
            </w:tcBorders>
            <w:shd w:val="clear" w:color="auto" w:fill="auto"/>
            <w:noWrap/>
            <w:vAlign w:val="bottom"/>
            <w:hideMark/>
          </w:tcPr>
          <w:p w14:paraId="5C30C6A0" w14:textId="77777777" w:rsidR="008E36DF" w:rsidRPr="00E61AF0" w:rsidRDefault="008E36DF" w:rsidP="00F20188">
            <w:r w:rsidRPr="00E61AF0">
              <w:t>-        HAVO/VWO</w:t>
            </w:r>
          </w:p>
        </w:tc>
        <w:tc>
          <w:tcPr>
            <w:tcW w:w="1260" w:type="dxa"/>
            <w:tcBorders>
              <w:top w:val="nil"/>
              <w:left w:val="nil"/>
              <w:bottom w:val="nil"/>
              <w:right w:val="nil"/>
            </w:tcBorders>
            <w:shd w:val="clear" w:color="auto" w:fill="auto"/>
            <w:noWrap/>
            <w:vAlign w:val="bottom"/>
            <w:hideMark/>
          </w:tcPr>
          <w:p w14:paraId="5640CA0E" w14:textId="5EA93A89" w:rsidR="008E36DF" w:rsidRPr="00E61AF0" w:rsidRDefault="004A0ECE" w:rsidP="00F20188">
            <w:pPr>
              <w:jc w:val="right"/>
            </w:pPr>
            <w:r>
              <w:t>2</w:t>
            </w:r>
          </w:p>
        </w:tc>
      </w:tr>
      <w:tr w:rsidR="008E36DF" w:rsidRPr="00E61AF0" w14:paraId="4777E634" w14:textId="77777777" w:rsidTr="00F20188">
        <w:trPr>
          <w:trHeight w:val="288"/>
        </w:trPr>
        <w:tc>
          <w:tcPr>
            <w:tcW w:w="2390" w:type="dxa"/>
            <w:tcBorders>
              <w:top w:val="nil"/>
              <w:left w:val="nil"/>
              <w:bottom w:val="nil"/>
              <w:right w:val="nil"/>
            </w:tcBorders>
            <w:shd w:val="clear" w:color="auto" w:fill="auto"/>
            <w:noWrap/>
            <w:vAlign w:val="bottom"/>
            <w:hideMark/>
          </w:tcPr>
          <w:p w14:paraId="6DDDDEFF" w14:textId="77777777" w:rsidR="008E36DF" w:rsidRPr="00E61AF0" w:rsidRDefault="008B672F" w:rsidP="00F20188">
            <w:r w:rsidRPr="00E61AF0">
              <w:t>-      VWO</w:t>
            </w:r>
          </w:p>
        </w:tc>
        <w:tc>
          <w:tcPr>
            <w:tcW w:w="1260" w:type="dxa"/>
            <w:tcBorders>
              <w:top w:val="nil"/>
              <w:left w:val="nil"/>
              <w:bottom w:val="nil"/>
              <w:right w:val="nil"/>
            </w:tcBorders>
            <w:shd w:val="clear" w:color="auto" w:fill="auto"/>
            <w:noWrap/>
            <w:vAlign w:val="bottom"/>
            <w:hideMark/>
          </w:tcPr>
          <w:p w14:paraId="73C0D352" w14:textId="7632389F" w:rsidR="008E36DF" w:rsidRPr="00E61AF0" w:rsidRDefault="004A0ECE" w:rsidP="00F20188">
            <w:pPr>
              <w:jc w:val="right"/>
            </w:pPr>
            <w:r>
              <w:t>2</w:t>
            </w:r>
          </w:p>
        </w:tc>
      </w:tr>
      <w:tr w:rsidR="008E36DF" w:rsidRPr="00E61AF0" w14:paraId="0C7EAD42" w14:textId="77777777" w:rsidTr="00F20188">
        <w:trPr>
          <w:trHeight w:val="288"/>
        </w:trPr>
        <w:tc>
          <w:tcPr>
            <w:tcW w:w="2390" w:type="dxa"/>
            <w:tcBorders>
              <w:top w:val="nil"/>
              <w:left w:val="nil"/>
              <w:bottom w:val="nil"/>
              <w:right w:val="nil"/>
            </w:tcBorders>
            <w:shd w:val="clear" w:color="auto" w:fill="auto"/>
            <w:noWrap/>
            <w:vAlign w:val="bottom"/>
            <w:hideMark/>
          </w:tcPr>
          <w:p w14:paraId="5DC724A4" w14:textId="77777777" w:rsidR="008E36DF" w:rsidRPr="00E61AF0" w:rsidRDefault="008E36DF" w:rsidP="00F20188">
            <w:r w:rsidRPr="00E61AF0">
              <w:t>-        ISK(Schakelklas)</w:t>
            </w:r>
          </w:p>
        </w:tc>
        <w:tc>
          <w:tcPr>
            <w:tcW w:w="1260" w:type="dxa"/>
            <w:tcBorders>
              <w:top w:val="nil"/>
              <w:left w:val="nil"/>
              <w:bottom w:val="nil"/>
              <w:right w:val="nil"/>
            </w:tcBorders>
            <w:shd w:val="clear" w:color="auto" w:fill="auto"/>
            <w:noWrap/>
            <w:vAlign w:val="bottom"/>
            <w:hideMark/>
          </w:tcPr>
          <w:p w14:paraId="3BD599EB" w14:textId="77777777" w:rsidR="008E36DF" w:rsidRPr="00E61AF0" w:rsidRDefault="008B672F" w:rsidP="00F20188">
            <w:pPr>
              <w:jc w:val="right"/>
            </w:pPr>
            <w:r w:rsidRPr="00E61AF0">
              <w:t>0</w:t>
            </w:r>
          </w:p>
        </w:tc>
      </w:tr>
    </w:tbl>
    <w:p w14:paraId="72C96B21" w14:textId="77777777" w:rsidR="008E36DF" w:rsidRPr="00E61AF0" w:rsidRDefault="008E36DF" w:rsidP="008E36DF">
      <w:pPr>
        <w:ind w:left="360"/>
        <w:rPr>
          <w:highlight w:val="yellow"/>
        </w:rPr>
      </w:pPr>
    </w:p>
    <w:p w14:paraId="341FCCFF" w14:textId="77777777" w:rsidR="006A7F89" w:rsidRDefault="006A7F89" w:rsidP="008E36DF">
      <w:pPr>
        <w:pStyle w:val="Kop1"/>
        <w:rPr>
          <w:b w:val="0"/>
          <w:sz w:val="22"/>
          <w:szCs w:val="22"/>
        </w:rPr>
      </w:pPr>
      <w:r w:rsidRPr="006A7F89">
        <w:rPr>
          <w:b w:val="0"/>
          <w:sz w:val="22"/>
          <w:szCs w:val="22"/>
        </w:rPr>
        <w:t>W</w:t>
      </w:r>
      <w:r w:rsidR="00E61AF0" w:rsidRPr="006A7F89">
        <w:rPr>
          <w:b w:val="0"/>
          <w:color w:val="333333"/>
          <w:sz w:val="22"/>
          <w:szCs w:val="22"/>
          <w:shd w:val="clear" w:color="auto" w:fill="FFFFFF"/>
        </w:rPr>
        <w:t>anneer een leerling de eindtoets boven</w:t>
      </w:r>
      <w:r>
        <w:rPr>
          <w:b w:val="0"/>
          <w:color w:val="333333"/>
          <w:sz w:val="22"/>
          <w:szCs w:val="22"/>
          <w:shd w:val="clear" w:color="auto" w:fill="FFFFFF"/>
        </w:rPr>
        <w:t xml:space="preserve"> </w:t>
      </w:r>
      <w:r w:rsidR="00E61AF0" w:rsidRPr="006A7F89">
        <w:rPr>
          <w:b w:val="0"/>
          <w:color w:val="333333"/>
          <w:sz w:val="22"/>
          <w:szCs w:val="22"/>
          <w:shd w:val="clear" w:color="auto" w:fill="FFFFFF"/>
        </w:rPr>
        <w:t>verwachting goed heeft gemaakt, kunnen de ouders en de leerling in gesprek gaan met de basisschool. Dit noemt men ‘heroverwegen’. De basisschool zal dan met de ouders en de leerling de uitslag van de eindtoets en alle andere gegevens van de leerling bespreken. Het kan zijn dat de basisschool besluit om een hoger advies te geven als dit mogelijk en wenselijk is. Dit noemt men ‘bijstellen’. Bijstellen kan dus alleen omhoog, nooit naar beneden.</w:t>
      </w:r>
    </w:p>
    <w:p w14:paraId="43081DCA" w14:textId="0CD7A6D0" w:rsidR="008E36DF" w:rsidRPr="008B7FA1" w:rsidRDefault="006A7F89" w:rsidP="008E36DF">
      <w:pPr>
        <w:pStyle w:val="Kop1"/>
        <w:rPr>
          <w:sz w:val="28"/>
          <w:szCs w:val="28"/>
        </w:rPr>
      </w:pPr>
      <w:r>
        <w:rPr>
          <w:b w:val="0"/>
          <w:sz w:val="22"/>
          <w:szCs w:val="22"/>
        </w:rPr>
        <w:t xml:space="preserve">Wij hebben dit schooljaar </w:t>
      </w:r>
      <w:r w:rsidR="004A0ECE">
        <w:rPr>
          <w:b w:val="0"/>
          <w:sz w:val="22"/>
          <w:szCs w:val="22"/>
        </w:rPr>
        <w:t>geen</w:t>
      </w:r>
      <w:r>
        <w:rPr>
          <w:b w:val="0"/>
          <w:sz w:val="22"/>
          <w:szCs w:val="22"/>
        </w:rPr>
        <w:t xml:space="preserve"> adviezen bijgesteld </w:t>
      </w:r>
      <w:r w:rsidR="004A0ECE">
        <w:rPr>
          <w:b w:val="0"/>
          <w:sz w:val="22"/>
          <w:szCs w:val="22"/>
        </w:rPr>
        <w:t>i.v.m. het niet doorgaan van de eindtoets door de Corona uitbraak</w:t>
      </w:r>
      <w:r>
        <w:rPr>
          <w:b w:val="0"/>
          <w:sz w:val="22"/>
          <w:szCs w:val="22"/>
        </w:rPr>
        <w:t>.</w:t>
      </w:r>
      <w:r w:rsidR="00E61AF0">
        <w:rPr>
          <w:sz w:val="22"/>
          <w:szCs w:val="22"/>
        </w:rPr>
        <w:t xml:space="preserve"> </w:t>
      </w:r>
      <w:r w:rsidR="008E36DF" w:rsidRPr="00871C3B">
        <w:rPr>
          <w:sz w:val="22"/>
          <w:szCs w:val="22"/>
        </w:rPr>
        <w:br w:type="page"/>
      </w:r>
      <w:bookmarkStart w:id="100" w:name="_Toc177529091"/>
      <w:bookmarkStart w:id="101" w:name="_Toc424122459"/>
      <w:r w:rsidR="008E36DF" w:rsidRPr="008B7FA1">
        <w:rPr>
          <w:sz w:val="28"/>
          <w:szCs w:val="28"/>
        </w:rPr>
        <w:lastRenderedPageBreak/>
        <w:t>6. Ondersteuning voor de leerlingen</w:t>
      </w:r>
      <w:bookmarkEnd w:id="100"/>
      <w:bookmarkEnd w:id="101"/>
    </w:p>
    <w:p w14:paraId="296BAF57" w14:textId="77777777" w:rsidR="008E36DF" w:rsidRPr="00F70A6A" w:rsidRDefault="008E36DF" w:rsidP="008E36DF"/>
    <w:p w14:paraId="23327818" w14:textId="77777777" w:rsidR="008E36DF" w:rsidRPr="00F70A6A" w:rsidRDefault="008E36DF" w:rsidP="008E36DF">
      <w:pPr>
        <w:rPr>
          <w:rFonts w:eastAsia="Calibri"/>
          <w:b/>
          <w:lang w:eastAsia="en-US"/>
        </w:rPr>
      </w:pPr>
      <w:bookmarkStart w:id="102" w:name="_Toc177529092"/>
      <w:r>
        <w:rPr>
          <w:b/>
        </w:rPr>
        <w:t>a</w:t>
      </w:r>
      <w:r w:rsidRPr="00F70A6A">
        <w:t xml:space="preserve">. </w:t>
      </w:r>
      <w:r w:rsidRPr="008B7FA1">
        <w:rPr>
          <w:rFonts w:eastAsia="Calibri"/>
          <w:b/>
          <w:i/>
          <w:lang w:eastAsia="en-US"/>
        </w:rPr>
        <w:t>Nieuwe leerlingen</w:t>
      </w:r>
    </w:p>
    <w:bookmarkEnd w:id="102"/>
    <w:p w14:paraId="6236023D" w14:textId="5495587F" w:rsidR="009F0624" w:rsidRPr="00644E52" w:rsidRDefault="009F0624" w:rsidP="009F0624">
      <w:pPr>
        <w:spacing w:line="260" w:lineRule="exact"/>
        <w:rPr>
          <w:rFonts w:cstheme="minorHAnsi"/>
        </w:rPr>
      </w:pPr>
      <w:r w:rsidRPr="00644E52">
        <w:rPr>
          <w:rFonts w:cstheme="minorHAnsi"/>
        </w:rPr>
        <w:t>Vanaf 1 oktober 2018 verander</w:t>
      </w:r>
      <w:r w:rsidR="004A0ECE">
        <w:rPr>
          <w:rFonts w:cstheme="minorHAnsi"/>
        </w:rPr>
        <w:t>de</w:t>
      </w:r>
      <w:r w:rsidRPr="00644E52">
        <w:rPr>
          <w:rFonts w:cstheme="minorHAnsi"/>
        </w:rPr>
        <w:t xml:space="preserve"> de manier waarop u uw kind kunt aanmelden op onze school. Dit hebben de schoolbesturen in Den Haag met de gemeente afgesproken. De verandering was nodig om te voldoen aan de</w:t>
      </w:r>
      <w:r>
        <w:rPr>
          <w:rFonts w:cstheme="minorHAnsi"/>
        </w:rPr>
        <w:t xml:space="preserve"> Wet op het primair onderwijs. O</w:t>
      </w:r>
      <w:r w:rsidRPr="00644E52">
        <w:rPr>
          <w:rFonts w:cstheme="minorHAnsi"/>
        </w:rPr>
        <w:t>ok komt de nieuwe procedure tegemoet aan wensen van ouders.</w:t>
      </w:r>
    </w:p>
    <w:p w14:paraId="4D00CFFA" w14:textId="77777777" w:rsidR="009F0624" w:rsidRPr="00644E52" w:rsidRDefault="009F0624" w:rsidP="009F0624">
      <w:pPr>
        <w:spacing w:line="260" w:lineRule="exact"/>
        <w:rPr>
          <w:rFonts w:cstheme="minorHAnsi"/>
        </w:rPr>
      </w:pPr>
    </w:p>
    <w:p w14:paraId="3337804A" w14:textId="77777777" w:rsidR="009F0624" w:rsidRDefault="009F0624" w:rsidP="009F0624">
      <w:pPr>
        <w:spacing w:line="260" w:lineRule="exact"/>
        <w:rPr>
          <w:rFonts w:cstheme="minorHAnsi"/>
          <w:i/>
        </w:rPr>
      </w:pPr>
      <w:r w:rsidRPr="00644E52">
        <w:rPr>
          <w:rFonts w:cstheme="minorHAnsi"/>
        </w:rPr>
        <w:t xml:space="preserve">De nieuwe wijze van aanmelden geldt voor kinderen die zijn geboren op of na 1 oktober 2015. Is uw kind geboren vóór 1 oktober 2015? </w:t>
      </w:r>
      <w:r w:rsidRPr="00644E52">
        <w:rPr>
          <w:rFonts w:cstheme="minorHAnsi"/>
          <w:i/>
        </w:rPr>
        <w:t xml:space="preserve">Neem dan met ons contact op of we nog plaats hebben in de leeftijdsgroep van uw kind. </w:t>
      </w:r>
    </w:p>
    <w:p w14:paraId="734161E2" w14:textId="77777777" w:rsidR="009F0624" w:rsidRPr="00644E52" w:rsidRDefault="009F0624" w:rsidP="009F0624">
      <w:pPr>
        <w:spacing w:line="260" w:lineRule="exact"/>
        <w:rPr>
          <w:rFonts w:cstheme="minorHAnsi"/>
        </w:rPr>
      </w:pPr>
      <w:r w:rsidRPr="00644E52">
        <w:rPr>
          <w:rFonts w:cstheme="minorHAnsi"/>
        </w:rPr>
        <w:t>De nieuwe aanmeldprocedure geldt voor kinderen tot 4 jaar. Is uw kind 4 jaar</w:t>
      </w:r>
      <w:r>
        <w:rPr>
          <w:rFonts w:cstheme="minorHAnsi"/>
        </w:rPr>
        <w:t xml:space="preserve"> of ouder</w:t>
      </w:r>
      <w:r w:rsidRPr="00644E52">
        <w:rPr>
          <w:rFonts w:cstheme="minorHAnsi"/>
        </w:rPr>
        <w:t xml:space="preserve"> en wilt u uw kind aanmelden op onze school, lees dan verder in de paragraaf </w:t>
      </w:r>
      <w:r w:rsidRPr="00644E52">
        <w:rPr>
          <w:rFonts w:cstheme="minorHAnsi"/>
          <w:i/>
        </w:rPr>
        <w:t xml:space="preserve">Tussentijdse instroom in groep 2 tot en met 8 </w:t>
      </w:r>
      <w:r w:rsidRPr="00CF46DA">
        <w:rPr>
          <w:rFonts w:cstheme="minorHAnsi"/>
        </w:rPr>
        <w:t>in deze schoolgids</w:t>
      </w:r>
      <w:r w:rsidRPr="00644E52">
        <w:rPr>
          <w:rFonts w:cstheme="minorHAnsi"/>
        </w:rPr>
        <w:t>.</w:t>
      </w:r>
    </w:p>
    <w:p w14:paraId="2E55147D" w14:textId="77777777" w:rsidR="009F0624" w:rsidRPr="00644E52" w:rsidRDefault="009F0624" w:rsidP="009F0624">
      <w:pPr>
        <w:spacing w:line="260" w:lineRule="exact"/>
        <w:rPr>
          <w:rFonts w:cstheme="minorHAnsi"/>
        </w:rPr>
      </w:pPr>
    </w:p>
    <w:p w14:paraId="10FFBCC8" w14:textId="77777777" w:rsidR="009F0624" w:rsidRPr="00E31042" w:rsidRDefault="009F0624" w:rsidP="009F0624">
      <w:pPr>
        <w:spacing w:line="260" w:lineRule="exact"/>
        <w:rPr>
          <w:rFonts w:cstheme="minorHAnsi"/>
          <w:b/>
        </w:rPr>
      </w:pPr>
      <w:r w:rsidRPr="00E31042">
        <w:rPr>
          <w:rFonts w:cstheme="minorHAnsi"/>
          <w:b/>
        </w:rPr>
        <w:t>Kennismaken en oriënteren</w:t>
      </w:r>
    </w:p>
    <w:p w14:paraId="3DF9EF11" w14:textId="77777777" w:rsidR="009F0624" w:rsidRPr="00644E52" w:rsidRDefault="009F0624" w:rsidP="009F0624">
      <w:pPr>
        <w:spacing w:line="260" w:lineRule="exact"/>
        <w:rPr>
          <w:rFonts w:cstheme="minorHAnsi"/>
        </w:rPr>
      </w:pPr>
      <w:r w:rsidRPr="00644E52">
        <w:rPr>
          <w:rFonts w:cstheme="minorHAnsi"/>
        </w:rPr>
        <w:t xml:space="preserve">Om geïnteresseerde ouders kennis te laten maken met onze school, organiseren we regelmatig </w:t>
      </w:r>
      <w:r w:rsidR="0006414D">
        <w:rPr>
          <w:rFonts w:cstheme="minorHAnsi"/>
          <w:i/>
        </w:rPr>
        <w:t>rondleidingen</w:t>
      </w:r>
      <w:r w:rsidRPr="00644E52">
        <w:rPr>
          <w:rFonts w:cstheme="minorHAnsi"/>
          <w:i/>
        </w:rPr>
        <w:t>.</w:t>
      </w:r>
      <w:r w:rsidRPr="00644E52">
        <w:rPr>
          <w:rFonts w:cstheme="minorHAnsi"/>
        </w:rPr>
        <w:t xml:space="preserve"> Hiermee willen we u een beeld geven van wat we belangrijk vinden op onze school, wat we willen bereiken met onze leerlingen, de manier waarop we lesgeven en hoe we kinderen helpen in hun ontwikkeling. U bent van harte welkom op een van onze kennismakingsmomenten. </w:t>
      </w:r>
      <w:r w:rsidR="0006414D">
        <w:rPr>
          <w:rFonts w:cstheme="minorHAnsi"/>
        </w:rPr>
        <w:t>U kunt ons ook bellen voor een afspraak.</w:t>
      </w:r>
    </w:p>
    <w:p w14:paraId="385531AC" w14:textId="77777777" w:rsidR="009F0624" w:rsidRPr="00644E52" w:rsidRDefault="009F0624" w:rsidP="009F0624">
      <w:pPr>
        <w:spacing w:line="260" w:lineRule="exact"/>
        <w:rPr>
          <w:rFonts w:cstheme="minorHAnsi"/>
        </w:rPr>
      </w:pPr>
    </w:p>
    <w:p w14:paraId="375F6CCD" w14:textId="77777777" w:rsidR="009F0624" w:rsidRPr="00E31042" w:rsidRDefault="009F0624" w:rsidP="009F0624">
      <w:pPr>
        <w:spacing w:line="260" w:lineRule="exact"/>
        <w:rPr>
          <w:rFonts w:cstheme="minorHAnsi"/>
          <w:b/>
        </w:rPr>
      </w:pPr>
      <w:r w:rsidRPr="00E31042">
        <w:rPr>
          <w:rFonts w:cstheme="minorHAnsi"/>
          <w:b/>
        </w:rPr>
        <w:t>Aanmelden</w:t>
      </w:r>
    </w:p>
    <w:p w14:paraId="62DDBBBA" w14:textId="77777777" w:rsidR="009F0624" w:rsidRPr="00644E52" w:rsidRDefault="009F0624" w:rsidP="009F0624">
      <w:pPr>
        <w:spacing w:line="260" w:lineRule="exact"/>
        <w:rPr>
          <w:rFonts w:cstheme="minorHAnsi"/>
        </w:rPr>
      </w:pPr>
      <w:r w:rsidRPr="00644E52">
        <w:rPr>
          <w:rFonts w:cstheme="minorHAnsi"/>
        </w:rPr>
        <w:t xml:space="preserve">Het aanmeldformulier voor de basisschool krijgt u ongeveer 2 maanden voordat uw kind 3 jaar wordt thuisgestuurd vanuit de gemeente Den Haag. Met het aanmeldformulier kunt u zich aanmelden op onze school, nadat uw kind 3 jaar is geworden. Aanmelden vóór de leeftijd van 3 jaar is niet mogelijk. </w:t>
      </w:r>
      <w:r>
        <w:rPr>
          <w:rFonts w:cstheme="minorHAnsi"/>
        </w:rPr>
        <w:t>Woont u niet in Den Haag, maar kiest u voor onze school? Het aanmeldformulier kunt u downloaden op scholenwijzer.denhaag.nl</w:t>
      </w:r>
    </w:p>
    <w:p w14:paraId="6F77C4CE" w14:textId="77777777" w:rsidR="009F0624" w:rsidRDefault="009F0624" w:rsidP="009F0624">
      <w:pPr>
        <w:spacing w:line="260" w:lineRule="exact"/>
        <w:rPr>
          <w:rFonts w:cstheme="minorHAnsi"/>
        </w:rPr>
      </w:pPr>
    </w:p>
    <w:p w14:paraId="60C604CD" w14:textId="77777777" w:rsidR="009F0624" w:rsidRPr="0006414D" w:rsidRDefault="009F0624" w:rsidP="009F0624">
      <w:pPr>
        <w:spacing w:line="260" w:lineRule="exact"/>
        <w:rPr>
          <w:rFonts w:cstheme="minorHAnsi"/>
        </w:rPr>
      </w:pPr>
      <w:r w:rsidRPr="00644E52">
        <w:rPr>
          <w:rFonts w:cstheme="minorHAnsi"/>
        </w:rPr>
        <w:t xml:space="preserve">Op onze school is voldoende plaats beschikbaar voor de kinderen die zich aanmelden. </w:t>
      </w:r>
      <w:r>
        <w:rPr>
          <w:rFonts w:cstheme="minorHAnsi"/>
        </w:rPr>
        <w:t>Als u uw kind wilt aanmelden, maak dan een afspraak met de directeur van de schoo</w:t>
      </w:r>
      <w:r w:rsidR="0006414D">
        <w:rPr>
          <w:rFonts w:cstheme="minorHAnsi"/>
        </w:rPr>
        <w:t xml:space="preserve">l, Lineke de Jong, 070 3808494. </w:t>
      </w:r>
      <w:r w:rsidRPr="0006414D">
        <w:rPr>
          <w:rFonts w:cstheme="minorHAnsi"/>
        </w:rPr>
        <w:t xml:space="preserve">U kunt uw kind op onze school meestal </w:t>
      </w:r>
      <w:r w:rsidR="0006414D" w:rsidRPr="0006414D">
        <w:rPr>
          <w:rFonts w:cstheme="minorHAnsi"/>
        </w:rPr>
        <w:t>direct inschrijven.</w:t>
      </w:r>
    </w:p>
    <w:p w14:paraId="27B310F4" w14:textId="77777777" w:rsidR="009F0624" w:rsidRDefault="009F0624" w:rsidP="009F0624">
      <w:pPr>
        <w:spacing w:line="260" w:lineRule="exact"/>
        <w:rPr>
          <w:rFonts w:cstheme="minorHAnsi"/>
        </w:rPr>
      </w:pPr>
    </w:p>
    <w:p w14:paraId="1B9E2A5F" w14:textId="77777777" w:rsidR="009F0624" w:rsidRPr="00644E52" w:rsidRDefault="009F0624" w:rsidP="009F0624">
      <w:pPr>
        <w:spacing w:line="260" w:lineRule="exact"/>
        <w:rPr>
          <w:rFonts w:cstheme="minorHAnsi"/>
        </w:rPr>
      </w:pPr>
      <w:r w:rsidRPr="00644E52">
        <w:rPr>
          <w:rFonts w:cstheme="minorHAnsi"/>
        </w:rPr>
        <w:t>Als uw kind specifieke ondersteuning nodig heeft, dan kan het nodig zijn dat we (6+)4 weken extra de tijd nemen om te onderzoeken of we voldoende extra ondersteuning kunnen bieden. Soms kunnen wij de benodigde ondersteuning niet geven. Wij helpen u dan met het vinden van een school die dit wel kan.</w:t>
      </w:r>
    </w:p>
    <w:p w14:paraId="1DCC4E2A" w14:textId="77777777" w:rsidR="009F0624" w:rsidRPr="00644E52" w:rsidRDefault="009F0624" w:rsidP="009F0624">
      <w:pPr>
        <w:spacing w:line="260" w:lineRule="exact"/>
        <w:rPr>
          <w:rFonts w:cstheme="minorHAnsi"/>
        </w:rPr>
      </w:pPr>
    </w:p>
    <w:p w14:paraId="41DF57F5" w14:textId="77777777" w:rsidR="009F0624" w:rsidRPr="00E31042" w:rsidRDefault="009F0624" w:rsidP="009F0624">
      <w:pPr>
        <w:spacing w:line="260" w:lineRule="exact"/>
        <w:rPr>
          <w:rFonts w:cstheme="minorHAnsi"/>
          <w:b/>
        </w:rPr>
      </w:pPr>
      <w:r w:rsidRPr="00E31042">
        <w:rPr>
          <w:rFonts w:cstheme="minorHAnsi"/>
          <w:b/>
        </w:rPr>
        <w:t>Inschrijven</w:t>
      </w:r>
    </w:p>
    <w:p w14:paraId="303E1C69" w14:textId="77777777" w:rsidR="009F0624" w:rsidRPr="00644E52" w:rsidRDefault="009F0624" w:rsidP="009F0624">
      <w:pPr>
        <w:spacing w:line="260" w:lineRule="exact"/>
        <w:rPr>
          <w:rFonts w:cstheme="minorHAnsi"/>
        </w:rPr>
      </w:pPr>
      <w:r w:rsidRPr="00644E52">
        <w:rPr>
          <w:rFonts w:cstheme="minorHAnsi"/>
        </w:rPr>
        <w:t>Als u de inschrijving op onze school ondertekent, dan weet u dat uw kind het volgend schooljaar een plekje heeft</w:t>
      </w:r>
      <w:r>
        <w:rPr>
          <w:rFonts w:cstheme="minorHAnsi"/>
        </w:rPr>
        <w:t xml:space="preserve"> op onze school</w:t>
      </w:r>
      <w:r w:rsidRPr="00644E52">
        <w:rPr>
          <w:rFonts w:cstheme="minorHAnsi"/>
        </w:rPr>
        <w:t>.</w:t>
      </w:r>
    </w:p>
    <w:p w14:paraId="59D4A9C8" w14:textId="77777777" w:rsidR="009F0624" w:rsidRPr="00E31042" w:rsidRDefault="009F0624" w:rsidP="009F0624">
      <w:pPr>
        <w:spacing w:line="260" w:lineRule="exact"/>
        <w:rPr>
          <w:rFonts w:cstheme="minorHAnsi"/>
          <w:b/>
        </w:rPr>
      </w:pPr>
    </w:p>
    <w:p w14:paraId="4E823BFE" w14:textId="77777777" w:rsidR="009F0624" w:rsidRPr="00E31042" w:rsidRDefault="009F0624" w:rsidP="009F0624">
      <w:pPr>
        <w:spacing w:line="260" w:lineRule="exact"/>
        <w:rPr>
          <w:rFonts w:cstheme="minorHAnsi"/>
          <w:b/>
        </w:rPr>
      </w:pPr>
      <w:r w:rsidRPr="00E31042">
        <w:rPr>
          <w:rFonts w:cstheme="minorHAnsi"/>
          <w:b/>
        </w:rPr>
        <w:t>Meer informatie</w:t>
      </w:r>
    </w:p>
    <w:p w14:paraId="75444D0C" w14:textId="77777777" w:rsidR="009F0624" w:rsidRDefault="009F0624" w:rsidP="009F0624">
      <w:pPr>
        <w:spacing w:line="260" w:lineRule="exact"/>
        <w:rPr>
          <w:rFonts w:cstheme="minorHAnsi"/>
        </w:rPr>
      </w:pPr>
      <w:r>
        <w:rPr>
          <w:rFonts w:cstheme="minorHAnsi"/>
        </w:rPr>
        <w:t>Meer</w:t>
      </w:r>
      <w:r w:rsidRPr="00644E52">
        <w:rPr>
          <w:rFonts w:cstheme="minorHAnsi"/>
        </w:rPr>
        <w:t xml:space="preserve"> informatie over aanmelden op de basisschool in Den Haag vindt u op </w:t>
      </w:r>
      <w:r>
        <w:rPr>
          <w:rFonts w:cstheme="minorHAnsi"/>
        </w:rPr>
        <w:t xml:space="preserve">de website </w:t>
      </w:r>
      <w:r w:rsidRPr="00644E52">
        <w:rPr>
          <w:rFonts w:cstheme="minorHAnsi"/>
        </w:rPr>
        <w:t>scholenwijzer.denhaag.nl</w:t>
      </w:r>
    </w:p>
    <w:p w14:paraId="584CB407" w14:textId="77777777" w:rsidR="0006414D" w:rsidRDefault="0006414D" w:rsidP="009F0624">
      <w:pPr>
        <w:spacing w:line="260" w:lineRule="exact"/>
        <w:rPr>
          <w:rFonts w:cstheme="minorHAnsi"/>
        </w:rPr>
      </w:pPr>
    </w:p>
    <w:p w14:paraId="11A35553" w14:textId="77777777" w:rsidR="009F0624" w:rsidRPr="0006414D" w:rsidRDefault="0006414D" w:rsidP="009F0624">
      <w:pPr>
        <w:spacing w:line="260" w:lineRule="exact"/>
        <w:rPr>
          <w:rFonts w:cstheme="minorHAnsi"/>
          <w:b/>
          <w:i/>
        </w:rPr>
      </w:pPr>
      <w:r w:rsidRPr="0006414D">
        <w:rPr>
          <w:rFonts w:cstheme="minorHAnsi"/>
          <w:b/>
          <w:i/>
        </w:rPr>
        <w:t>b. Tussentijdse Instroom</w:t>
      </w:r>
    </w:p>
    <w:p w14:paraId="420D1064" w14:textId="77777777" w:rsidR="009F0624" w:rsidRPr="00644E52" w:rsidRDefault="0006414D" w:rsidP="009F0624">
      <w:pPr>
        <w:spacing w:line="260" w:lineRule="exact"/>
        <w:rPr>
          <w:rFonts w:cstheme="minorHAnsi"/>
          <w:b/>
        </w:rPr>
      </w:pPr>
      <w:r>
        <w:rPr>
          <w:rFonts w:cstheme="minorHAnsi"/>
        </w:rPr>
        <w:t>Een kind dat op onze school wordt aangemeld en van een andere school komt, wordt (als er geen bijzonderheden zij) in het zelfde leerjaar geplaatst als op de vorige school. Er vindt in dat geval altijd eerst contact plaats met de school van herkomst.</w:t>
      </w:r>
      <w:r w:rsidR="009F0624" w:rsidRPr="00644E52">
        <w:rPr>
          <w:rFonts w:cstheme="minorHAnsi"/>
          <w:b/>
        </w:rPr>
        <w:br w:type="page"/>
      </w:r>
    </w:p>
    <w:p w14:paraId="0A3AB1DC" w14:textId="77777777" w:rsidR="009F0624" w:rsidRPr="00F70A6A" w:rsidRDefault="009F0624" w:rsidP="008E36DF"/>
    <w:p w14:paraId="08C5FD1F" w14:textId="778A70CF" w:rsidR="008E36DF" w:rsidRPr="00F70A6A" w:rsidRDefault="00502F1B" w:rsidP="008E36DF">
      <w:pPr>
        <w:pStyle w:val="Kop2"/>
        <w:rPr>
          <w:sz w:val="22"/>
          <w:szCs w:val="22"/>
        </w:rPr>
      </w:pPr>
      <w:bookmarkStart w:id="103" w:name="_Toc177529093"/>
      <w:bookmarkStart w:id="104" w:name="_Toc424122460"/>
      <w:r>
        <w:rPr>
          <w:sz w:val="22"/>
          <w:szCs w:val="22"/>
        </w:rPr>
        <w:t>c</w:t>
      </w:r>
      <w:r w:rsidR="008E36DF" w:rsidRPr="00F70A6A">
        <w:rPr>
          <w:sz w:val="22"/>
          <w:szCs w:val="22"/>
        </w:rPr>
        <w:t>. Leerlingvolgsysteem en Cito-toetsen</w:t>
      </w:r>
      <w:bookmarkEnd w:id="103"/>
      <w:bookmarkEnd w:id="104"/>
    </w:p>
    <w:p w14:paraId="2E8C4A95" w14:textId="77777777" w:rsidR="008E36DF" w:rsidRPr="00F70A6A" w:rsidRDefault="008E36DF" w:rsidP="008E36DF">
      <w:pPr>
        <w:rPr>
          <w:i/>
          <w:iCs/>
        </w:rPr>
      </w:pPr>
      <w:r w:rsidRPr="00F70A6A">
        <w:t xml:space="preserve">Vanaf groep 1 tot en met groep 8 wordt de schoolontwikkeling van het kind bijgehouden. We noemen dat </w:t>
      </w:r>
      <w:r w:rsidRPr="00F70A6A">
        <w:rPr>
          <w:i/>
          <w:iCs/>
        </w:rPr>
        <w:t>het leerlingvolgsysteem.</w:t>
      </w:r>
    </w:p>
    <w:p w14:paraId="5715F212" w14:textId="77777777" w:rsidR="008E36DF" w:rsidRPr="00F70A6A" w:rsidRDefault="008E36DF" w:rsidP="008E36DF">
      <w:r w:rsidRPr="00F70A6A">
        <w:t xml:space="preserve">In alle groepen maken kinderen regelmatig een toets. Vanaf groep 3 zijn er toetsen voor rekenen, spelling, technisch lezen, begrijpend lezen en woordenschatontwikkeling. De meeste toetsen zijn </w:t>
      </w:r>
      <w:proofErr w:type="spellStart"/>
      <w:r w:rsidRPr="00F70A6A">
        <w:t>methodegebonden</w:t>
      </w:r>
      <w:proofErr w:type="spellEnd"/>
      <w:r w:rsidRPr="00F70A6A">
        <w:t xml:space="preserve"> toetsen of toetsen ontwikkeld door Cito.</w:t>
      </w:r>
      <w:r>
        <w:t xml:space="preserve">   </w:t>
      </w:r>
    </w:p>
    <w:p w14:paraId="7FF4825D" w14:textId="77777777" w:rsidR="008E36DF" w:rsidRPr="00CA7F11" w:rsidRDefault="008E36DF" w:rsidP="008E36DF">
      <w:pPr>
        <w:rPr>
          <w:i/>
          <w:iCs/>
        </w:rPr>
      </w:pPr>
      <w:r w:rsidRPr="00CA7F11">
        <w:t xml:space="preserve">In groep 5 is er een </w:t>
      </w:r>
      <w:r w:rsidRPr="00CA7F11">
        <w:rPr>
          <w:i/>
          <w:iCs/>
        </w:rPr>
        <w:t>toets cognitieve vaardigheden (VGO)</w:t>
      </w:r>
    </w:p>
    <w:p w14:paraId="623A2437" w14:textId="77777777" w:rsidR="008E36DF" w:rsidRDefault="008E36DF" w:rsidP="008E36DF">
      <w:r w:rsidRPr="00CA7F11">
        <w:t xml:space="preserve">Daarnaast is er </w:t>
      </w:r>
      <w:r w:rsidRPr="00CA7F11">
        <w:rPr>
          <w:i/>
          <w:iCs/>
        </w:rPr>
        <w:t>het pedagogisch leerlingvolgsysteem.</w:t>
      </w:r>
      <w:r w:rsidRPr="00F70A6A">
        <w:t xml:space="preserve"> Dit systeem volgt de sociale en emotionele ontwikkeling van de kinderen. We maken hierbij gebruik van </w:t>
      </w:r>
      <w:r w:rsidRPr="00F70A6A">
        <w:rPr>
          <w:b/>
        </w:rPr>
        <w:t>KIJK</w:t>
      </w:r>
      <w:r w:rsidR="00AC5A9B">
        <w:rPr>
          <w:b/>
        </w:rPr>
        <w:t>!</w:t>
      </w:r>
      <w:r w:rsidRPr="00F70A6A">
        <w:rPr>
          <w:b/>
        </w:rPr>
        <w:t xml:space="preserve"> </w:t>
      </w:r>
      <w:r w:rsidRPr="00F70A6A">
        <w:t xml:space="preserve">voor de onderbouw en </w:t>
      </w:r>
      <w:r w:rsidRPr="00F70A6A">
        <w:rPr>
          <w:b/>
        </w:rPr>
        <w:t>ZIEN</w:t>
      </w:r>
      <w:r w:rsidRPr="00F70A6A">
        <w:t xml:space="preserve"> voor de midden- en bovenbouw.</w:t>
      </w:r>
    </w:p>
    <w:p w14:paraId="6B8C4AB0" w14:textId="77777777" w:rsidR="001211C9" w:rsidRPr="00F70A6A" w:rsidRDefault="001211C9" w:rsidP="008E36DF">
      <w:r>
        <w:t xml:space="preserve">In groep 7 wordt er een pre -advies gegeven. Dit betekent dat er op basis van het leerling volgsysteem wordt gekeken welk vervolgonderwijs het beste bij de leerling past. </w:t>
      </w:r>
    </w:p>
    <w:p w14:paraId="001A33AF" w14:textId="77777777" w:rsidR="00FE7D9E" w:rsidRDefault="008E36DF" w:rsidP="00FE7D9E">
      <w:pPr>
        <w:rPr>
          <w:rFonts w:asciiTheme="minorHAnsi" w:hAnsiTheme="minorHAnsi" w:cstheme="minorBidi"/>
        </w:rPr>
      </w:pPr>
      <w:r>
        <w:t>In groep 8 worden</w:t>
      </w:r>
      <w:r w:rsidRPr="00F70A6A">
        <w:t xml:space="preserve"> de Drempeltoets en</w:t>
      </w:r>
      <w:r>
        <w:t xml:space="preserve"> de IEP-eindtoets</w:t>
      </w:r>
      <w:r w:rsidR="00320E44">
        <w:t xml:space="preserve"> afgenomen</w:t>
      </w:r>
      <w:r w:rsidRPr="00F70A6A">
        <w:t>. De</w:t>
      </w:r>
      <w:r w:rsidR="001211C9">
        <w:t xml:space="preserve"> uitslag hiervan, samen met het leerling volgsysteem </w:t>
      </w:r>
      <w:r w:rsidR="001211C9" w:rsidRPr="00FE7D9E">
        <w:rPr>
          <w:i/>
        </w:rPr>
        <w:t>en</w:t>
      </w:r>
      <w:r w:rsidR="001211C9">
        <w:t xml:space="preserve"> het </w:t>
      </w:r>
      <w:r w:rsidRPr="00F70A6A">
        <w:t>beeld dat de leerkracht heeft op basis van</w:t>
      </w:r>
      <w:r w:rsidR="001211C9">
        <w:t xml:space="preserve"> de hele schoolloopbaan is de basis voor het definitieve schooladvies. Wanneer een leerling op de IEP-eindtoets lager scoort dan het voorlopig advies dan wordt het advies niet bijgesteld. Wanneer een leerling </w:t>
      </w:r>
      <w:r w:rsidR="008B672F">
        <w:t xml:space="preserve">beduidend </w:t>
      </w:r>
      <w:r w:rsidR="001211C9">
        <w:t xml:space="preserve">hoger scoort dan het advies dan </w:t>
      </w:r>
      <w:r w:rsidR="001211C9" w:rsidRPr="001211C9">
        <w:rPr>
          <w:i/>
        </w:rPr>
        <w:t>kan</w:t>
      </w:r>
      <w:r w:rsidR="001211C9">
        <w:t xml:space="preserve"> het naar boven worden bijgesteld.</w:t>
      </w:r>
      <w:r w:rsidR="00FE7D9E">
        <w:t xml:space="preserve"> Bij de advisering zijn groepsleerkracht, interne begeleiding en directie betrokken.</w:t>
      </w:r>
      <w:r w:rsidR="00930447">
        <w:t xml:space="preserve"> Bij de gesprekken zijn de ouders en de leerling aanwezig.</w:t>
      </w:r>
    </w:p>
    <w:p w14:paraId="083D69DD" w14:textId="77777777" w:rsidR="00FE7D9E" w:rsidRPr="00F70A6A" w:rsidRDefault="00FE7D9E" w:rsidP="008E36DF">
      <w:r>
        <w:t>Ouders en leerlingen van groep 8 worden uitgebreid geïnformeerd over de procedures op een ouderavond en krijgen het rooster van de verschillende onderdelen op papier mee.</w:t>
      </w:r>
    </w:p>
    <w:p w14:paraId="3712F9FC" w14:textId="21A1D488" w:rsidR="008E36DF" w:rsidRPr="00F70A6A" w:rsidRDefault="00502F1B" w:rsidP="008E36DF">
      <w:pPr>
        <w:pStyle w:val="Kop2"/>
        <w:rPr>
          <w:sz w:val="22"/>
          <w:szCs w:val="22"/>
        </w:rPr>
      </w:pPr>
      <w:bookmarkStart w:id="105" w:name="_Toc177529094"/>
      <w:bookmarkStart w:id="106" w:name="_Toc424122461"/>
      <w:r>
        <w:rPr>
          <w:sz w:val="22"/>
          <w:szCs w:val="22"/>
        </w:rPr>
        <w:t>d</w:t>
      </w:r>
      <w:r w:rsidR="008E36DF" w:rsidRPr="00F70A6A">
        <w:rPr>
          <w:sz w:val="22"/>
          <w:szCs w:val="22"/>
        </w:rPr>
        <w:t>. Groeps</w:t>
      </w:r>
      <w:r w:rsidR="008E5380">
        <w:rPr>
          <w:sz w:val="22"/>
          <w:szCs w:val="22"/>
        </w:rPr>
        <w:t>-</w:t>
      </w:r>
      <w:r w:rsidR="008E36DF" w:rsidRPr="00F70A6A">
        <w:rPr>
          <w:sz w:val="22"/>
          <w:szCs w:val="22"/>
        </w:rPr>
        <w:t xml:space="preserve"> en leerlingbespreking</w:t>
      </w:r>
      <w:bookmarkEnd w:id="105"/>
      <w:bookmarkEnd w:id="106"/>
    </w:p>
    <w:p w14:paraId="6E0D1153" w14:textId="1172A1A7" w:rsidR="008E36DF" w:rsidRPr="00F70A6A" w:rsidRDefault="008E36DF" w:rsidP="008E36DF">
      <w:r w:rsidRPr="00F70A6A">
        <w:t xml:space="preserve">Drie keer per jaar worden alle leerlingen besproken door de leerkracht en de intern begeleider. Er wordt gekeken hoe het kind vooruit gaat en of er extra hulp nodig is. De scores als groep worden twee keer per jaar besproken door de leerkracht en de directie. Tenslotte worden de scores op schoolniveau twee keer per jaar aan </w:t>
      </w:r>
      <w:r w:rsidR="00006C3D">
        <w:t xml:space="preserve">het </w:t>
      </w:r>
      <w:r w:rsidRPr="00F70A6A">
        <w:t>bestuur gepresenteerd.</w:t>
      </w:r>
    </w:p>
    <w:p w14:paraId="065E9770" w14:textId="6F2E2BB5" w:rsidR="008E36DF" w:rsidRPr="00F70A6A" w:rsidRDefault="00502F1B" w:rsidP="008E36DF">
      <w:pPr>
        <w:pStyle w:val="Kop2"/>
        <w:rPr>
          <w:sz w:val="22"/>
          <w:szCs w:val="22"/>
        </w:rPr>
      </w:pPr>
      <w:bookmarkStart w:id="107" w:name="_Toc177529095"/>
      <w:bookmarkStart w:id="108" w:name="_Toc424122462"/>
      <w:r>
        <w:rPr>
          <w:sz w:val="22"/>
          <w:szCs w:val="22"/>
        </w:rPr>
        <w:t>e</w:t>
      </w:r>
      <w:r w:rsidR="008E36DF" w:rsidRPr="00F70A6A">
        <w:rPr>
          <w:sz w:val="22"/>
          <w:szCs w:val="22"/>
        </w:rPr>
        <w:t>. Leerling-dossier en groepsmap</w:t>
      </w:r>
      <w:bookmarkEnd w:id="107"/>
      <w:bookmarkEnd w:id="108"/>
    </w:p>
    <w:p w14:paraId="75E467F2" w14:textId="77777777" w:rsidR="008E36DF" w:rsidRPr="00F70A6A" w:rsidRDefault="008E36DF" w:rsidP="008E36DF">
      <w:r w:rsidRPr="00F70A6A">
        <w:t>Van iedere leerl</w:t>
      </w:r>
      <w:r>
        <w:t xml:space="preserve">ing wordt een leerling-dossier </w:t>
      </w:r>
      <w:r w:rsidRPr="00F70A6A">
        <w:t xml:space="preserve">bijgehouden. Daarin zijn </w:t>
      </w:r>
      <w:r>
        <w:t xml:space="preserve">o.a. </w:t>
      </w:r>
      <w:r w:rsidRPr="00F70A6A">
        <w:t xml:space="preserve">te vinden: de rapportcijfers, </w:t>
      </w:r>
      <w:proofErr w:type="spellStart"/>
      <w:r w:rsidRPr="00F70A6A">
        <w:t>toetsresultaten</w:t>
      </w:r>
      <w:proofErr w:type="spellEnd"/>
      <w:r w:rsidRPr="00F70A6A">
        <w:t>, bijzondere onderzoeken enz. Ook als er gesprekken met de ouders z</w:t>
      </w:r>
      <w:r w:rsidR="0011498E">
        <w:t>ijn geweest, wordt dat vermeld.</w:t>
      </w:r>
      <w:r w:rsidR="005E59DD">
        <w:t xml:space="preserve"> </w:t>
      </w:r>
      <w:r w:rsidR="00320E44">
        <w:t xml:space="preserve">Er is een </w:t>
      </w:r>
      <w:r w:rsidR="005E59DD">
        <w:t>digitaal en een papieren dossier, ouders hebben recht op inzage. Ze kunnen dat aanvragen bij de directie.</w:t>
      </w:r>
    </w:p>
    <w:p w14:paraId="56749AF6" w14:textId="6183442A" w:rsidR="008E36DF" w:rsidRPr="00F70A6A" w:rsidRDefault="00502F1B" w:rsidP="008E36DF">
      <w:pPr>
        <w:pStyle w:val="Kop2"/>
        <w:rPr>
          <w:sz w:val="22"/>
          <w:szCs w:val="22"/>
        </w:rPr>
      </w:pPr>
      <w:bookmarkStart w:id="109" w:name="_Toc177529096"/>
      <w:bookmarkStart w:id="110" w:name="_Toc424122463"/>
      <w:r>
        <w:rPr>
          <w:sz w:val="22"/>
          <w:szCs w:val="22"/>
        </w:rPr>
        <w:t>f</w:t>
      </w:r>
      <w:r w:rsidR="008E36DF" w:rsidRPr="00F70A6A">
        <w:rPr>
          <w:sz w:val="22"/>
          <w:szCs w:val="22"/>
        </w:rPr>
        <w:t>. Rapportage</w:t>
      </w:r>
      <w:bookmarkEnd w:id="109"/>
      <w:bookmarkEnd w:id="110"/>
    </w:p>
    <w:p w14:paraId="5269A682" w14:textId="51CD2051" w:rsidR="008E36DF" w:rsidRDefault="008E36DF" w:rsidP="008E36DF">
      <w:r w:rsidRPr="00F70A6A">
        <w:t>De kinderen van groe</w:t>
      </w:r>
      <w:r w:rsidR="0006414D">
        <w:t xml:space="preserve">p 1 </w:t>
      </w:r>
      <w:r>
        <w:t>tot en met groep 8 krijgen twee</w:t>
      </w:r>
      <w:r w:rsidRPr="00F70A6A">
        <w:t xml:space="preserve"> keer per jaar</w:t>
      </w:r>
      <w:r>
        <w:t>, in februari en juni,</w:t>
      </w:r>
      <w:r w:rsidRPr="00F70A6A">
        <w:t xml:space="preserve"> een rapport mee naar huis. </w:t>
      </w:r>
      <w:r w:rsidR="00BF7EE3">
        <w:t>Begin</w:t>
      </w:r>
      <w:r w:rsidR="008E5380">
        <w:t xml:space="preserve"> september</w:t>
      </w:r>
      <w:r>
        <w:t xml:space="preserve"> vinden verwachtingen-gesprekken plaats</w:t>
      </w:r>
      <w:r w:rsidRPr="00F70A6A">
        <w:t xml:space="preserve">. De ouders worden daarvoor uitgenodigd naar school te komen en hebben dan een </w:t>
      </w:r>
      <w:r w:rsidR="005E59DD">
        <w:t xml:space="preserve">kort </w:t>
      </w:r>
      <w:r w:rsidRPr="00F70A6A">
        <w:t xml:space="preserve">gesprek met de </w:t>
      </w:r>
      <w:r w:rsidR="005E59DD">
        <w:t>leerkracht.</w:t>
      </w:r>
    </w:p>
    <w:p w14:paraId="3A25AC95" w14:textId="77777777" w:rsidR="0006414D" w:rsidRPr="00F70A6A" w:rsidRDefault="0006414D" w:rsidP="008E36DF">
      <w:r>
        <w:t xml:space="preserve">In het rapport vindt u een weergave van het </w:t>
      </w:r>
      <w:r w:rsidR="00931192">
        <w:t xml:space="preserve">Kijk! </w:t>
      </w:r>
      <w:r>
        <w:t>observatie systeem of een weergave uit het leerlingvolgsysteem</w:t>
      </w:r>
      <w:r w:rsidR="00931192">
        <w:t>* (Cito)</w:t>
      </w:r>
      <w:r>
        <w:t>, cijfers voor de methode</w:t>
      </w:r>
      <w:r w:rsidR="00931192">
        <w:t>-</w:t>
      </w:r>
      <w:r>
        <w:t>gebonden toetsen en werkjes van uw kind.</w:t>
      </w:r>
    </w:p>
    <w:p w14:paraId="525AA46C" w14:textId="77777777" w:rsidR="008E36DF" w:rsidRPr="00F70A6A" w:rsidRDefault="008E36DF" w:rsidP="008E36DF">
      <w:r w:rsidRPr="00F70A6A">
        <w:t>Ouders hoeven de uitnodiging voor de rapportbespreking niet af te wachten: als ze over hun kind willen praten kunnen ze altijd een afspraak maken</w:t>
      </w:r>
      <w:r>
        <w:t xml:space="preserve"> met de leerkracht</w:t>
      </w:r>
      <w:r w:rsidRPr="00F70A6A">
        <w:t>.</w:t>
      </w:r>
    </w:p>
    <w:p w14:paraId="7A62AA55" w14:textId="77777777" w:rsidR="008E36DF" w:rsidRPr="00F70A6A" w:rsidRDefault="008E36DF" w:rsidP="008E36DF"/>
    <w:p w14:paraId="362D7CAF" w14:textId="77777777" w:rsidR="008E36DF" w:rsidRPr="00931192" w:rsidRDefault="00931192" w:rsidP="008E36DF">
      <w:pPr>
        <w:rPr>
          <w:i/>
          <w:sz w:val="20"/>
          <w:szCs w:val="20"/>
        </w:rPr>
      </w:pPr>
      <w:r>
        <w:t xml:space="preserve">* </w:t>
      </w:r>
      <w:r w:rsidR="008E36DF" w:rsidRPr="00931192">
        <w:rPr>
          <w:i/>
          <w:sz w:val="20"/>
          <w:szCs w:val="20"/>
        </w:rPr>
        <w:t>In een grafiek kunt u dan aflezen hoe uw kind zich ontwikkelt, en welk niveau uit het Voortgezet onderwijs daar bij ongeveer te verwachten is.</w:t>
      </w:r>
    </w:p>
    <w:p w14:paraId="0A151E85" w14:textId="77777777" w:rsidR="008E36DF" w:rsidRPr="00931192" w:rsidRDefault="008E36DF" w:rsidP="008E36DF">
      <w:pPr>
        <w:rPr>
          <w:i/>
          <w:sz w:val="20"/>
          <w:szCs w:val="20"/>
        </w:rPr>
      </w:pPr>
      <w:r w:rsidRPr="00931192">
        <w:rPr>
          <w:i/>
          <w:sz w:val="20"/>
          <w:szCs w:val="20"/>
        </w:rPr>
        <w:t xml:space="preserve">De dikkere zwarte lijn </w:t>
      </w:r>
      <w:r w:rsidR="004909C4" w:rsidRPr="00931192">
        <w:rPr>
          <w:i/>
          <w:sz w:val="20"/>
          <w:szCs w:val="20"/>
        </w:rPr>
        <w:t>geeft de scores van uw kind weer.</w:t>
      </w:r>
      <w:r w:rsidRPr="00931192">
        <w:rPr>
          <w:i/>
          <w:sz w:val="20"/>
          <w:szCs w:val="20"/>
        </w:rPr>
        <w:t xml:space="preserve">. De bovenste gekleurde lijn is het niveau van het landelijk gemiddelde Nederlandse kind, de grens tussen CITO niveau B en C. De tweede gekleurde lijn is de “voldoende” grens, tussen Cito niveau C en D. De derde gekleurde lijn is de VMBO grens. Leerlingen die met hun score onder de vierde gekleurde lijn komen, komen in aanmerking voor leerwegondersteuning. </w:t>
      </w:r>
    </w:p>
    <w:p w14:paraId="674078BB" w14:textId="77777777" w:rsidR="008E36DF" w:rsidRPr="00F70A6A" w:rsidRDefault="008E36DF" w:rsidP="008E36DF">
      <w:r w:rsidRPr="00F70A6A">
        <w:t xml:space="preserve"> </w:t>
      </w:r>
    </w:p>
    <w:p w14:paraId="2F64826A" w14:textId="77777777" w:rsidR="008E36DF" w:rsidRPr="00F70A6A" w:rsidRDefault="008E36DF" w:rsidP="008E36DF">
      <w:pPr>
        <w:rPr>
          <w:noProof/>
        </w:rPr>
      </w:pPr>
      <w:r w:rsidRPr="00F70A6A">
        <w:rPr>
          <w:noProof/>
        </w:rPr>
        <w:lastRenderedPageBreak/>
        <w:drawing>
          <wp:inline distT="0" distB="0" distL="0" distR="0" wp14:anchorId="342F0980" wp14:editId="0B8C488C">
            <wp:extent cx="5972175" cy="3276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3276600"/>
                    </a:xfrm>
                    <a:prstGeom prst="rect">
                      <a:avLst/>
                    </a:prstGeom>
                    <a:noFill/>
                    <a:ln>
                      <a:noFill/>
                    </a:ln>
                  </pic:spPr>
                </pic:pic>
              </a:graphicData>
            </a:graphic>
          </wp:inline>
        </w:drawing>
      </w:r>
    </w:p>
    <w:p w14:paraId="3DEBE63D" w14:textId="77777777" w:rsidR="008E36DF" w:rsidRPr="00F70A6A" w:rsidRDefault="008E36DF" w:rsidP="008E36DF">
      <w:pPr>
        <w:rPr>
          <w:noProof/>
        </w:rPr>
      </w:pPr>
      <w:r w:rsidRPr="00F70A6A">
        <w:rPr>
          <w:noProof/>
        </w:rPr>
        <w:drawing>
          <wp:inline distT="0" distB="0" distL="0" distR="0" wp14:anchorId="1FC7DC8E" wp14:editId="5165082E">
            <wp:extent cx="5962650" cy="3200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3200400"/>
                    </a:xfrm>
                    <a:prstGeom prst="rect">
                      <a:avLst/>
                    </a:prstGeom>
                    <a:noFill/>
                    <a:ln>
                      <a:noFill/>
                    </a:ln>
                  </pic:spPr>
                </pic:pic>
              </a:graphicData>
            </a:graphic>
          </wp:inline>
        </w:drawing>
      </w:r>
    </w:p>
    <w:p w14:paraId="1DEC81D0" w14:textId="77777777" w:rsidR="008E36DF" w:rsidRPr="00F70A6A" w:rsidRDefault="008E36DF" w:rsidP="008E36DF">
      <w:pPr>
        <w:rPr>
          <w:b/>
          <w:bCs/>
          <w:i/>
          <w:iCs/>
        </w:rPr>
      </w:pPr>
      <w:r w:rsidRPr="00F70A6A">
        <w:rPr>
          <w:noProof/>
        </w:rPr>
        <w:drawing>
          <wp:inline distT="0" distB="0" distL="0" distR="0" wp14:anchorId="2BF7A953" wp14:editId="57279C1C">
            <wp:extent cx="5829300" cy="1228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300" cy="1228725"/>
                    </a:xfrm>
                    <a:prstGeom prst="rect">
                      <a:avLst/>
                    </a:prstGeom>
                    <a:noFill/>
                    <a:ln>
                      <a:noFill/>
                    </a:ln>
                  </pic:spPr>
                </pic:pic>
              </a:graphicData>
            </a:graphic>
          </wp:inline>
        </w:drawing>
      </w:r>
    </w:p>
    <w:p w14:paraId="153CBF43" w14:textId="7E3780B5" w:rsidR="008E36DF" w:rsidRPr="00F70A6A" w:rsidRDefault="008E36DF" w:rsidP="008E36DF">
      <w:pPr>
        <w:pStyle w:val="Kop2"/>
        <w:rPr>
          <w:sz w:val="22"/>
          <w:szCs w:val="22"/>
        </w:rPr>
      </w:pPr>
      <w:bookmarkStart w:id="111" w:name="_Toc177529097"/>
      <w:bookmarkStart w:id="112" w:name="_Toc424122464"/>
      <w:r>
        <w:rPr>
          <w:sz w:val="22"/>
          <w:szCs w:val="22"/>
        </w:rPr>
        <w:br w:type="page"/>
      </w:r>
      <w:r w:rsidR="00502F1B">
        <w:rPr>
          <w:sz w:val="22"/>
          <w:szCs w:val="22"/>
        </w:rPr>
        <w:lastRenderedPageBreak/>
        <w:t>g</w:t>
      </w:r>
      <w:r w:rsidRPr="00F70A6A">
        <w:rPr>
          <w:sz w:val="22"/>
          <w:szCs w:val="22"/>
        </w:rPr>
        <w:t xml:space="preserve">. Extra </w:t>
      </w:r>
      <w:bookmarkEnd w:id="111"/>
      <w:r w:rsidRPr="00F70A6A">
        <w:rPr>
          <w:sz w:val="22"/>
          <w:szCs w:val="22"/>
        </w:rPr>
        <w:t>ondersteuning</w:t>
      </w:r>
      <w:bookmarkEnd w:id="112"/>
    </w:p>
    <w:p w14:paraId="568237BE" w14:textId="77777777" w:rsidR="008E36DF" w:rsidRPr="00F70A6A" w:rsidRDefault="008E36DF" w:rsidP="008E36DF">
      <w:r w:rsidRPr="00F70A6A">
        <w:t>Kinderen die extra ondersteuning nodig hebben krijgen die in eerste instantie van de eigen leerkracht. Deze kinderen krijgen dan regelmatig extra uit</w:t>
      </w:r>
      <w:r>
        <w:t xml:space="preserve">leg en soms ook extra huiswerk. </w:t>
      </w:r>
      <w:r w:rsidRPr="00F70A6A">
        <w:t>De specifieke hulp wordt beschreven in een groepsplan</w:t>
      </w:r>
      <w:r w:rsidR="005E59DD">
        <w:t xml:space="preserve">. </w:t>
      </w:r>
      <w:r w:rsidRPr="00F70A6A">
        <w:t xml:space="preserve">Als de hulp die de leerling nodig heeft buiten de gangbare leerstof gaat vallen, of als er sprake is van dyslexie </w:t>
      </w:r>
      <w:r>
        <w:t>of dyscalculie</w:t>
      </w:r>
      <w:r w:rsidRPr="00F70A6A">
        <w:t>, krijgt het kind</w:t>
      </w:r>
      <w:r w:rsidR="005E59DD">
        <w:t xml:space="preserve"> buiten de klas extra hulp van een leerkracht of onderwijsassistent. </w:t>
      </w:r>
      <w:r w:rsidRPr="00F70A6A">
        <w:t xml:space="preserve">De ouders worden hiervan op de hoogte gesteld. Deze kinderen krijgen individueel of in kleine groepjes extra hulp, waarna ze </w:t>
      </w:r>
      <w:r w:rsidR="00931192">
        <w:t>soms werk meekrijgen om dat</w:t>
      </w:r>
      <w:r w:rsidRPr="00F70A6A">
        <w:t xml:space="preserve"> in de klas af te maken.</w:t>
      </w:r>
    </w:p>
    <w:p w14:paraId="5CA15C06" w14:textId="77777777" w:rsidR="008E36DF" w:rsidRPr="00F70A6A" w:rsidRDefault="008E36DF" w:rsidP="008E36DF">
      <w:r w:rsidRPr="00F70A6A">
        <w:t>De school heeft in een apart docu</w:t>
      </w:r>
      <w:r w:rsidR="00D86F72">
        <w:t xml:space="preserve">ment uitgebreid beschreven </w:t>
      </w:r>
      <w:r w:rsidRPr="00F70A6A">
        <w:t xml:space="preserve"> op welke manier invulling wordt gegeven aan Passend Onderwijs. Daarin staat o.a. welke vormen van </w:t>
      </w:r>
      <w:r>
        <w:t xml:space="preserve">ondersteuning </w:t>
      </w:r>
      <w:r w:rsidRPr="00F70A6A">
        <w:t>de school kan bieden, en welke niet. Dit document heet het “</w:t>
      </w:r>
      <w:r w:rsidR="00931192">
        <w:t xml:space="preserve">School </w:t>
      </w:r>
      <w:proofErr w:type="spellStart"/>
      <w:r w:rsidR="00931192">
        <w:t>O</w:t>
      </w:r>
      <w:r w:rsidRPr="00F70A6A">
        <w:t>ndersteunings</w:t>
      </w:r>
      <w:proofErr w:type="spellEnd"/>
      <w:r w:rsidR="00931192">
        <w:t xml:space="preserve"> P</w:t>
      </w:r>
      <w:r w:rsidRPr="00F70A6A">
        <w:t>rofiel”. Wie geïnteresseerd is kan dit ondersteuningsprofiel opvragen bij d</w:t>
      </w:r>
      <w:r>
        <w:t>e administratie.</w:t>
      </w:r>
    </w:p>
    <w:p w14:paraId="35543084" w14:textId="7F4A38FE" w:rsidR="008E36DF" w:rsidRDefault="00502F1B" w:rsidP="008E36DF">
      <w:pPr>
        <w:pStyle w:val="Kop2"/>
        <w:spacing w:after="0"/>
        <w:rPr>
          <w:sz w:val="22"/>
          <w:szCs w:val="22"/>
        </w:rPr>
      </w:pPr>
      <w:bookmarkStart w:id="113" w:name="_Toc424122465"/>
      <w:bookmarkStart w:id="114" w:name="_Toc177529098"/>
      <w:r>
        <w:rPr>
          <w:sz w:val="22"/>
          <w:szCs w:val="22"/>
        </w:rPr>
        <w:t>h</w:t>
      </w:r>
      <w:r w:rsidR="008E36DF" w:rsidRPr="00F70A6A">
        <w:rPr>
          <w:sz w:val="22"/>
          <w:szCs w:val="22"/>
        </w:rPr>
        <w:t>. Meer- en hoogbegaafden</w:t>
      </w:r>
      <w:bookmarkStart w:id="115" w:name="_Toc424122466"/>
      <w:bookmarkEnd w:id="113"/>
    </w:p>
    <w:p w14:paraId="79D605BA" w14:textId="77777777" w:rsidR="008E36DF" w:rsidRPr="00F70A6A" w:rsidRDefault="008E36DF" w:rsidP="008E36DF">
      <w:pPr>
        <w:pStyle w:val="Kop2"/>
        <w:spacing w:after="0"/>
        <w:rPr>
          <w:sz w:val="22"/>
          <w:szCs w:val="22"/>
        </w:rPr>
      </w:pPr>
      <w:r w:rsidRPr="00E5377F">
        <w:rPr>
          <w:b w:val="0"/>
          <w:i w:val="0"/>
          <w:sz w:val="22"/>
          <w:szCs w:val="22"/>
        </w:rPr>
        <w:t>Meer- en hoogbegaafde leerlingen worden op de Koningin Beatrixschool uitgedaagd met extra materiaal</w:t>
      </w:r>
      <w:r w:rsidRPr="00F70A6A">
        <w:rPr>
          <w:b w:val="0"/>
          <w:i w:val="0"/>
          <w:sz w:val="22"/>
          <w:szCs w:val="22"/>
        </w:rPr>
        <w:t>. Leerlingen die in aanmerking komen voor een “plusklas” worden onder schooltijd, door e</w:t>
      </w:r>
      <w:r w:rsidR="00A34557">
        <w:rPr>
          <w:b w:val="0"/>
          <w:i w:val="0"/>
          <w:sz w:val="22"/>
          <w:szCs w:val="22"/>
        </w:rPr>
        <w:t>en speciale leerkracht, een keer per week</w:t>
      </w:r>
      <w:r w:rsidRPr="00F70A6A">
        <w:rPr>
          <w:b w:val="0"/>
          <w:i w:val="0"/>
          <w:sz w:val="22"/>
          <w:szCs w:val="22"/>
        </w:rPr>
        <w:t xml:space="preserve"> uit de groep gehaald. De kinderen gaan dan aan het werk met spec</w:t>
      </w:r>
      <w:r w:rsidR="004909C4">
        <w:rPr>
          <w:b w:val="0"/>
          <w:i w:val="0"/>
          <w:sz w:val="22"/>
          <w:szCs w:val="22"/>
        </w:rPr>
        <w:t>iale leerstof van een uitdagender</w:t>
      </w:r>
      <w:r w:rsidRPr="00F70A6A">
        <w:rPr>
          <w:b w:val="0"/>
          <w:i w:val="0"/>
          <w:sz w:val="22"/>
          <w:szCs w:val="22"/>
        </w:rPr>
        <w:t xml:space="preserve"> niveau. In de groepen zelf zijn deze leerlingen vaak sneller klaar met de “gewone” lesstof. Bovendien hoeven deze leerlingen vaak niet alle basisinstructie te volgen. De tijd die ze hierdoor over hebben werken ze aan de lesstof die ze van de plusleerkracht gekregen hebben.</w:t>
      </w:r>
      <w:bookmarkEnd w:id="115"/>
      <w:r w:rsidRPr="00F70A6A">
        <w:rPr>
          <w:b w:val="0"/>
          <w:i w:val="0"/>
          <w:sz w:val="22"/>
          <w:szCs w:val="22"/>
        </w:rPr>
        <w:t xml:space="preserve"> </w:t>
      </w:r>
      <w:bookmarkEnd w:id="114"/>
    </w:p>
    <w:p w14:paraId="22A69F3E" w14:textId="15F77EA7" w:rsidR="008E36DF" w:rsidRPr="00F70A6A" w:rsidRDefault="00502F1B" w:rsidP="008E36DF">
      <w:pPr>
        <w:pStyle w:val="Kop2"/>
        <w:rPr>
          <w:sz w:val="22"/>
          <w:szCs w:val="22"/>
        </w:rPr>
      </w:pPr>
      <w:bookmarkStart w:id="116" w:name="_Toc177529099"/>
      <w:bookmarkStart w:id="117" w:name="_Toc424122467"/>
      <w:r>
        <w:rPr>
          <w:sz w:val="22"/>
          <w:szCs w:val="22"/>
        </w:rPr>
        <w:t>i</w:t>
      </w:r>
      <w:r w:rsidR="008E36DF">
        <w:rPr>
          <w:sz w:val="22"/>
          <w:szCs w:val="22"/>
        </w:rPr>
        <w:t>.</w:t>
      </w:r>
      <w:r w:rsidR="008E36DF" w:rsidRPr="00F70A6A">
        <w:rPr>
          <w:sz w:val="22"/>
          <w:szCs w:val="22"/>
        </w:rPr>
        <w:t xml:space="preserve"> </w:t>
      </w:r>
      <w:bookmarkEnd w:id="116"/>
      <w:r w:rsidR="008E36DF" w:rsidRPr="00F70A6A">
        <w:rPr>
          <w:sz w:val="22"/>
          <w:szCs w:val="22"/>
        </w:rPr>
        <w:t>Onderzoek door de onderwijsbegeleidingsdienst</w:t>
      </w:r>
      <w:bookmarkEnd w:id="117"/>
    </w:p>
    <w:p w14:paraId="6D37CBF0" w14:textId="77777777" w:rsidR="008E36DF" w:rsidRPr="00F70A6A" w:rsidRDefault="008E36DF" w:rsidP="008E36DF">
      <w:pPr>
        <w:rPr>
          <w:b/>
          <w:bCs/>
          <w:i/>
          <w:iCs/>
        </w:rPr>
      </w:pPr>
      <w:r w:rsidRPr="00F70A6A">
        <w:t>Ieder kind krijgt de ondersteuning die het nodig heeft. Soms kan de extra aandacht die ee</w:t>
      </w:r>
      <w:r w:rsidR="00BF7EE3">
        <w:t>n kind nodig heeft heel specifiek</w:t>
      </w:r>
      <w:r w:rsidRPr="00F70A6A">
        <w:t xml:space="preserve"> zijn. Het kan gebeuren dat de leerkracht of intern begeleider niet precies weet welke hulp gegeven moet worden. In dat geval kan het advies van een expert goed helpen. Dat kan gebeuren door observaties in de klas of het afnemen van een IPO- of PDO-toets. Als een kind onderzocht gaat worden, worden de ouders op de hoogte gesteld en gevraagd hun toestemming te geven. De observaties en toetsen worden verzorgd door het HCO (Haags Centrum voor Onderwijsbegeleiding). Zo nodig kunnen zij een individueel psychologisch onderzoek doen.</w:t>
      </w:r>
      <w:r w:rsidRPr="00F70A6A">
        <w:rPr>
          <w:b/>
          <w:bCs/>
          <w:i/>
          <w:iCs/>
        </w:rPr>
        <w:t xml:space="preserve"> </w:t>
      </w:r>
    </w:p>
    <w:p w14:paraId="10979BCB" w14:textId="77777777" w:rsidR="008E36DF" w:rsidRPr="00F70A6A" w:rsidRDefault="008E36DF" w:rsidP="008E36DF">
      <w:pPr>
        <w:rPr>
          <w:bCs/>
          <w:iCs/>
        </w:rPr>
      </w:pPr>
      <w:r w:rsidRPr="00F70A6A">
        <w:rPr>
          <w:bCs/>
          <w:iCs/>
        </w:rPr>
        <w:t xml:space="preserve">Het afnemen van zo’n onderzoek is altijd bedoeld om uw kind verder te helpen. Het is ook zeker niet zo dat een onderzoek bij het HCO automatisch betekent dat uw kind naar een andere school zou moeten. Heel vaak kan de eigen leerkracht met de gegeven adviezen weer verder. </w:t>
      </w:r>
    </w:p>
    <w:p w14:paraId="234079EA" w14:textId="0D52DF3E" w:rsidR="008E36DF" w:rsidRDefault="00502F1B" w:rsidP="008E36DF">
      <w:pPr>
        <w:pStyle w:val="Kop2"/>
        <w:rPr>
          <w:sz w:val="22"/>
          <w:szCs w:val="22"/>
        </w:rPr>
      </w:pPr>
      <w:bookmarkStart w:id="118" w:name="_Toc177529100"/>
      <w:bookmarkStart w:id="119" w:name="_Toc424122468"/>
      <w:r>
        <w:rPr>
          <w:sz w:val="22"/>
          <w:szCs w:val="22"/>
        </w:rPr>
        <w:t>j</w:t>
      </w:r>
      <w:r w:rsidR="008E36DF" w:rsidRPr="00F70A6A">
        <w:rPr>
          <w:sz w:val="22"/>
          <w:szCs w:val="22"/>
        </w:rPr>
        <w:t>. Overgang of doubleren</w:t>
      </w:r>
      <w:bookmarkEnd w:id="118"/>
      <w:bookmarkEnd w:id="119"/>
    </w:p>
    <w:p w14:paraId="7B91BE33" w14:textId="455DB192" w:rsidR="008E36DF" w:rsidRDefault="008E36DF" w:rsidP="008E36DF">
      <w:r w:rsidRPr="00F70A6A">
        <w:t xml:space="preserve">De meeste kinderen gaan na de grote vakantie over naar de volgende groep. Soms is het beter dat een kind een leerjaar overdoet. Dit wordt besproken in een </w:t>
      </w:r>
      <w:proofErr w:type="spellStart"/>
      <w:r w:rsidRPr="00F70A6A">
        <w:t>leerling-bespreking</w:t>
      </w:r>
      <w:proofErr w:type="spellEnd"/>
      <w:r w:rsidRPr="00F70A6A">
        <w:t>, waarbij de groepsleerkracht, intern begeleider en een directielid aanwezig zijn. Daarna wordt er met de ouders overlegd.</w:t>
      </w:r>
      <w:r w:rsidR="007B21F7">
        <w:t xml:space="preserve"> In principe zijn wij geen voorstander van doubleren omdat dit meestal niet effectief is en het niet bevorderlijk is voor het welzijn van de leerling. Mocht het toch nodig zijn dan is het oordeel van de school hierin bepalend.</w:t>
      </w:r>
    </w:p>
    <w:p w14:paraId="36720854" w14:textId="4FB653A2" w:rsidR="00161654" w:rsidRDefault="00161654" w:rsidP="008E36DF"/>
    <w:p w14:paraId="56010CDB" w14:textId="3C72032A" w:rsidR="00161654" w:rsidRDefault="00502F1B" w:rsidP="00161654">
      <w:pPr>
        <w:pStyle w:val="Kop2"/>
        <w:rPr>
          <w:sz w:val="22"/>
          <w:szCs w:val="22"/>
        </w:rPr>
      </w:pPr>
      <w:r>
        <w:rPr>
          <w:sz w:val="22"/>
          <w:szCs w:val="22"/>
        </w:rPr>
        <w:t>k</w:t>
      </w:r>
      <w:r w:rsidR="00161654" w:rsidRPr="00F70A6A">
        <w:rPr>
          <w:sz w:val="22"/>
          <w:szCs w:val="22"/>
        </w:rPr>
        <w:t xml:space="preserve">. </w:t>
      </w:r>
      <w:r w:rsidR="00161654">
        <w:rPr>
          <w:sz w:val="22"/>
          <w:szCs w:val="22"/>
        </w:rPr>
        <w:t>Les op afstand</w:t>
      </w:r>
    </w:p>
    <w:p w14:paraId="0BF58D43" w14:textId="770B2D01" w:rsidR="00161654" w:rsidRDefault="00161654" w:rsidP="00161654">
      <w:r>
        <w:t xml:space="preserve">Tijdens de Corona crisis is gebleken dat de </w:t>
      </w:r>
      <w:r w:rsidR="00BD27EC">
        <w:t xml:space="preserve">Koningin </w:t>
      </w:r>
      <w:r>
        <w:t>Beatrixschool heel snel kon schakelen naar onderwijs op afstand. De hoogste groepen kregen les via het programma ZOOM. Voor de jongste kinderen en de taalklasleerlingen zijn er educatieve filmpjes gemaakt.</w:t>
      </w:r>
      <w:r w:rsidR="00BD27EC">
        <w:t xml:space="preserve"> Voor alle kinderen die dat thuis niet hebben is er een </w:t>
      </w:r>
      <w:r w:rsidR="00815BD4">
        <w:t>laptop</w:t>
      </w:r>
      <w:r w:rsidR="00BD27EC">
        <w:t xml:space="preserve"> van school beschikbaar gesteld. </w:t>
      </w:r>
    </w:p>
    <w:p w14:paraId="20B354E1" w14:textId="36495BEA" w:rsidR="00161654" w:rsidRPr="00F70A6A" w:rsidRDefault="00BD27EC" w:rsidP="008E36DF">
      <w:r>
        <w:t>Waar we de leerlingen goed aangesloten kregen en met ouders hebben kunnen samenwerken vielen de resultaten niet tegen. Wij zijn voorbereid wanneer er een nieuwe golf komt en  denken afstandsonderwijs ook op andere manieren te kunnen gebruiken. Bijvoorbeeld</w:t>
      </w:r>
      <w:r w:rsidR="00815BD4">
        <w:t xml:space="preserve"> bij</w:t>
      </w:r>
      <w:r>
        <w:t xml:space="preserve"> ziekte. </w:t>
      </w:r>
    </w:p>
    <w:p w14:paraId="213AB393" w14:textId="23F422A6" w:rsidR="008E36DF" w:rsidRDefault="00502F1B" w:rsidP="008E36DF">
      <w:pPr>
        <w:pStyle w:val="Kop2"/>
        <w:rPr>
          <w:sz w:val="22"/>
          <w:szCs w:val="22"/>
        </w:rPr>
      </w:pPr>
      <w:bookmarkStart w:id="120" w:name="_Toc177529101"/>
      <w:bookmarkStart w:id="121" w:name="_Toc424122469"/>
      <w:r>
        <w:rPr>
          <w:sz w:val="22"/>
          <w:szCs w:val="22"/>
        </w:rPr>
        <w:lastRenderedPageBreak/>
        <w:t>l</w:t>
      </w:r>
      <w:r w:rsidR="008E36DF">
        <w:rPr>
          <w:sz w:val="22"/>
          <w:szCs w:val="22"/>
        </w:rPr>
        <w:t>.</w:t>
      </w:r>
      <w:r w:rsidR="008E36DF" w:rsidRPr="00F70A6A">
        <w:rPr>
          <w:sz w:val="22"/>
          <w:szCs w:val="22"/>
        </w:rPr>
        <w:t xml:space="preserve"> Naar het Voortgezet Onderwijs</w:t>
      </w:r>
      <w:bookmarkEnd w:id="120"/>
      <w:bookmarkEnd w:id="121"/>
    </w:p>
    <w:p w14:paraId="6407CA6B" w14:textId="77777777" w:rsidR="00BF7EE3" w:rsidRDefault="00BF7EE3" w:rsidP="00BF7EE3"/>
    <w:p w14:paraId="19ED57AB" w14:textId="79BD92D2" w:rsidR="00BF7EE3" w:rsidRDefault="00BF7EE3" w:rsidP="00BF7EE3">
      <w:r>
        <w:t xml:space="preserve">De overgang naar het </w:t>
      </w:r>
      <w:r w:rsidR="003E1BF7">
        <w:t>V</w:t>
      </w:r>
      <w:r>
        <w:t xml:space="preserve">oortgezet </w:t>
      </w:r>
      <w:r w:rsidR="003E1BF7">
        <w:t>O</w:t>
      </w:r>
      <w:r>
        <w:t>nderwijs is een belangrijk moment voor de leerlingen uit groep 8, hieronder volgt de procedure:</w:t>
      </w:r>
    </w:p>
    <w:p w14:paraId="41490B12" w14:textId="77777777" w:rsidR="00BF7EE3" w:rsidRDefault="00BF7EE3" w:rsidP="00BF7EE3"/>
    <w:p w14:paraId="2A3A841D" w14:textId="77777777" w:rsidR="00BF7EE3" w:rsidRDefault="00BF7EE3" w:rsidP="00BF7EE3">
      <w:r>
        <w:t>De totstandkoming van het advies.</w:t>
      </w:r>
    </w:p>
    <w:p w14:paraId="21EB0675" w14:textId="77777777" w:rsidR="00BF7EE3" w:rsidRDefault="00BF7EE3" w:rsidP="00BF7EE3">
      <w:r>
        <w:t xml:space="preserve">We geven een advies niet zomaar. In de besluitvorming worden de volgende aspecten meegenomen. Het leerlingvolgsysteem bevat toetsen van alle schooljaren, de gegevens van af groep 6 worden meegenomen voor het advies, er wordt een drempeltoets afgenomen en in mei de IEP eindtoets. Naast deze gegevens wordt de inzet van de leerling en de studiehouding besproken (is het huiswerk altijd af </w:t>
      </w:r>
      <w:proofErr w:type="spellStart"/>
      <w:r>
        <w:t>enz</w:t>
      </w:r>
      <w:proofErr w:type="spellEnd"/>
      <w:r>
        <w:t>). Bij de advisering zijn groepsleerkrachten van groep 7, 8, interne begeleiding en directie betrokken.</w:t>
      </w:r>
    </w:p>
    <w:p w14:paraId="506379A4" w14:textId="77777777" w:rsidR="00BF7EE3" w:rsidRDefault="00BF7EE3" w:rsidP="00BF7EE3"/>
    <w:p w14:paraId="133E58D4" w14:textId="77777777" w:rsidR="00BF7EE3" w:rsidRDefault="00BF7EE3" w:rsidP="00BF7EE3">
      <w:pPr>
        <w:pStyle w:val="Lijstalinea"/>
        <w:numPr>
          <w:ilvl w:val="0"/>
          <w:numId w:val="28"/>
        </w:numPr>
        <w:spacing w:after="160" w:line="259" w:lineRule="auto"/>
      </w:pPr>
      <w:r>
        <w:t>Interne organisatie rondom het advies</w:t>
      </w:r>
    </w:p>
    <w:p w14:paraId="59E28518" w14:textId="77777777" w:rsidR="00BF7EE3" w:rsidRDefault="00BF7EE3" w:rsidP="00BF7EE3">
      <w:pPr>
        <w:ind w:left="360"/>
      </w:pPr>
      <w:r>
        <w:t>Aan de ouders en de leerlingen van groep 7 wordt in januari een pre advies gegeven, ouders worden hiervoor uitgenodigd.</w:t>
      </w:r>
    </w:p>
    <w:p w14:paraId="6218DFE1" w14:textId="3757FDF8" w:rsidR="00BF7EE3" w:rsidRDefault="00BF7EE3" w:rsidP="00BF7EE3">
      <w:pPr>
        <w:ind w:left="360"/>
      </w:pPr>
      <w:r>
        <w:t>In groep 8 geldt het volgende tijdpad:</w:t>
      </w:r>
    </w:p>
    <w:p w14:paraId="45B6E464" w14:textId="77777777" w:rsidR="00815BD4" w:rsidRDefault="00815BD4" w:rsidP="00815BD4"/>
    <w:p w14:paraId="494518D9" w14:textId="37B48FFE" w:rsidR="00815BD4" w:rsidRDefault="00815BD4" w:rsidP="00BF7EE3">
      <w:pPr>
        <w:pStyle w:val="Lijstalinea"/>
        <w:numPr>
          <w:ilvl w:val="0"/>
          <w:numId w:val="29"/>
        </w:numPr>
        <w:spacing w:after="160" w:line="259" w:lineRule="auto"/>
      </w:pPr>
      <w:r>
        <w:t>September</w:t>
      </w:r>
      <w:r>
        <w:tab/>
        <w:t>afname cito eindtoetsen (groep 7) na de Corona crisis</w:t>
      </w:r>
    </w:p>
    <w:p w14:paraId="6F51A5BC" w14:textId="47209D73" w:rsidR="00BF7EE3" w:rsidRDefault="00BF7EE3" w:rsidP="00BF7EE3">
      <w:pPr>
        <w:pStyle w:val="Lijstalinea"/>
        <w:numPr>
          <w:ilvl w:val="0"/>
          <w:numId w:val="29"/>
        </w:numPr>
        <w:spacing w:after="160" w:line="259" w:lineRule="auto"/>
      </w:pPr>
      <w:r>
        <w:t>November</w:t>
      </w:r>
      <w:r>
        <w:tab/>
      </w:r>
      <w:r>
        <w:tab/>
        <w:t>intelligentieonderzoeken leerlingen PRO/LWOO</w:t>
      </w:r>
    </w:p>
    <w:p w14:paraId="2A5005D3" w14:textId="77777777" w:rsidR="00BF7EE3" w:rsidRDefault="00BF7EE3" w:rsidP="00BF7EE3">
      <w:pPr>
        <w:pStyle w:val="Lijstalinea"/>
        <w:numPr>
          <w:ilvl w:val="0"/>
          <w:numId w:val="29"/>
        </w:numPr>
        <w:spacing w:after="160" w:line="259" w:lineRule="auto"/>
      </w:pPr>
      <w:r>
        <w:t>November</w:t>
      </w:r>
      <w:r>
        <w:tab/>
      </w:r>
      <w:r>
        <w:tab/>
        <w:t>drempelonderzoek</w:t>
      </w:r>
    </w:p>
    <w:p w14:paraId="5AFC321D" w14:textId="77777777" w:rsidR="00BF7EE3" w:rsidRDefault="00BF7EE3" w:rsidP="00BF7EE3">
      <w:pPr>
        <w:pStyle w:val="Lijstalinea"/>
        <w:numPr>
          <w:ilvl w:val="0"/>
          <w:numId w:val="29"/>
        </w:numPr>
        <w:spacing w:after="160" w:line="259" w:lineRule="auto"/>
      </w:pPr>
      <w:r>
        <w:t>November</w:t>
      </w:r>
      <w:r>
        <w:tab/>
      </w:r>
      <w:r>
        <w:tab/>
        <w:t>adviesgesprekken leerlingen en ouders</w:t>
      </w:r>
    </w:p>
    <w:p w14:paraId="181B60CC" w14:textId="77777777" w:rsidR="00BF7EE3" w:rsidRDefault="00BF7EE3" w:rsidP="00BF7EE3">
      <w:pPr>
        <w:pStyle w:val="Lijstalinea"/>
        <w:numPr>
          <w:ilvl w:val="0"/>
          <w:numId w:val="29"/>
        </w:numPr>
        <w:spacing w:after="160" w:line="259" w:lineRule="auto"/>
      </w:pPr>
      <w:r>
        <w:t>Januari</w:t>
      </w:r>
      <w:r>
        <w:tab/>
      </w:r>
      <w:r>
        <w:tab/>
        <w:t xml:space="preserve">start open dagen </w:t>
      </w:r>
    </w:p>
    <w:p w14:paraId="6D5D38EA" w14:textId="77777777" w:rsidR="00BF7EE3" w:rsidRDefault="00BF7EE3" w:rsidP="00BF7EE3">
      <w:pPr>
        <w:pStyle w:val="Lijstalinea"/>
        <w:numPr>
          <w:ilvl w:val="0"/>
          <w:numId w:val="29"/>
        </w:numPr>
        <w:spacing w:after="160" w:line="259" w:lineRule="auto"/>
      </w:pPr>
      <w:r>
        <w:t>Januari</w:t>
      </w:r>
      <w:r>
        <w:tab/>
      </w:r>
      <w:r>
        <w:tab/>
        <w:t>Midden toetsen CITO</w:t>
      </w:r>
    </w:p>
    <w:p w14:paraId="2C5D5BCD" w14:textId="77777777" w:rsidR="00BF7EE3" w:rsidRDefault="00BF7EE3" w:rsidP="00BF7EE3">
      <w:pPr>
        <w:pStyle w:val="Lijstalinea"/>
        <w:numPr>
          <w:ilvl w:val="0"/>
          <w:numId w:val="29"/>
        </w:numPr>
        <w:spacing w:after="160" w:line="259" w:lineRule="auto"/>
      </w:pPr>
      <w:r>
        <w:t xml:space="preserve">Januari </w:t>
      </w:r>
      <w:r>
        <w:tab/>
      </w:r>
      <w:r>
        <w:tab/>
        <w:t>definitieve adviezen</w:t>
      </w:r>
    </w:p>
    <w:p w14:paraId="14978571" w14:textId="77777777" w:rsidR="00BF7EE3" w:rsidRDefault="00BF7EE3" w:rsidP="00BF7EE3">
      <w:pPr>
        <w:pStyle w:val="Lijstalinea"/>
        <w:numPr>
          <w:ilvl w:val="0"/>
          <w:numId w:val="29"/>
        </w:numPr>
        <w:spacing w:after="160" w:line="259" w:lineRule="auto"/>
      </w:pPr>
      <w:r>
        <w:t>februari</w:t>
      </w:r>
      <w:r>
        <w:tab/>
      </w:r>
      <w:r>
        <w:tab/>
        <w:t>eerste aanmeldperiode</w:t>
      </w:r>
    </w:p>
    <w:p w14:paraId="13E6FBD9" w14:textId="628B8332" w:rsidR="00BF7EE3" w:rsidRDefault="00AB0845" w:rsidP="00BF7EE3">
      <w:pPr>
        <w:pStyle w:val="Lijstalinea"/>
        <w:numPr>
          <w:ilvl w:val="0"/>
          <w:numId w:val="29"/>
        </w:numPr>
        <w:spacing w:after="160" w:line="259" w:lineRule="auto"/>
      </w:pPr>
      <w:r>
        <w:t>20 en 21</w:t>
      </w:r>
      <w:r w:rsidR="008E4401">
        <w:t xml:space="preserve"> </w:t>
      </w:r>
      <w:r w:rsidR="00BF7EE3">
        <w:t>april</w:t>
      </w:r>
      <w:r w:rsidR="00BF7EE3">
        <w:tab/>
        <w:t>IEP eindtoets</w:t>
      </w:r>
    </w:p>
    <w:p w14:paraId="1F58655D" w14:textId="77777777" w:rsidR="00BF7EE3" w:rsidRDefault="00BF7EE3" w:rsidP="00BF7EE3">
      <w:pPr>
        <w:pStyle w:val="Lijstalinea"/>
        <w:numPr>
          <w:ilvl w:val="0"/>
          <w:numId w:val="29"/>
        </w:numPr>
        <w:spacing w:after="160" w:line="259" w:lineRule="auto"/>
      </w:pPr>
      <w:r>
        <w:t>Mei</w:t>
      </w:r>
      <w:r>
        <w:tab/>
      </w:r>
      <w:r>
        <w:tab/>
        <w:t>heroverweging advies</w:t>
      </w:r>
    </w:p>
    <w:p w14:paraId="1D3556BC" w14:textId="1D34FA9F" w:rsidR="00BF7EE3" w:rsidRDefault="00BF7EE3" w:rsidP="00BF7EE3">
      <w:pPr>
        <w:ind w:left="708"/>
      </w:pPr>
      <w:r>
        <w:t>De groepsleerkrachten en de interne begeleider zijn degenen die het proces vormgeven, en in de meeste gevallen de gesprekken voeren. De directie is eindverantwoordelijk voor het proces en is aanwezig bij enkele gesprekken.</w:t>
      </w:r>
    </w:p>
    <w:p w14:paraId="147F56FE" w14:textId="77777777" w:rsidR="00AB0845" w:rsidRDefault="00AB0845" w:rsidP="00BF7EE3">
      <w:pPr>
        <w:ind w:left="708"/>
      </w:pPr>
    </w:p>
    <w:p w14:paraId="224D3BBF" w14:textId="77777777" w:rsidR="00BF7EE3" w:rsidRDefault="00BF7EE3" w:rsidP="00BF7EE3">
      <w:pPr>
        <w:pStyle w:val="Lijstalinea"/>
        <w:numPr>
          <w:ilvl w:val="0"/>
          <w:numId w:val="28"/>
        </w:numPr>
        <w:spacing w:after="160" w:line="259" w:lineRule="auto"/>
      </w:pPr>
      <w:r>
        <w:t>Ondersteuning bij de oriëntatie</w:t>
      </w:r>
    </w:p>
    <w:p w14:paraId="07F9D2E0" w14:textId="77777777" w:rsidR="00BF7EE3" w:rsidRDefault="00BF7EE3" w:rsidP="00BF7EE3">
      <w:pPr>
        <w:ind w:left="360"/>
      </w:pPr>
      <w:r>
        <w:t>De voorlopige advisering vindt plaats voor de kerstvakantie zodat ouders en leerlingen de Open dagen kunnen bezoeken. U krijgt uiteraard een scholenlijst en er wordt uitgelegd hoe u de keuze lijst kunt invullen. Ook de school gaat op bezoek op enkele VO scholen, ouders kunnen uiteraard mee. De school kan adviseren en helpen wanneer het voor ouders een lastig traject is. Ouders blijven wel zelf verantwoordelijk voor de aanmelding.</w:t>
      </w:r>
    </w:p>
    <w:p w14:paraId="161B8F9A" w14:textId="77777777" w:rsidR="00BF7EE3" w:rsidRDefault="00BF7EE3" w:rsidP="00BF7EE3">
      <w:pPr>
        <w:pStyle w:val="Lijstalinea"/>
      </w:pPr>
    </w:p>
    <w:p w14:paraId="3A60D193" w14:textId="77777777" w:rsidR="00BF7EE3" w:rsidRDefault="00BF7EE3" w:rsidP="00BF7EE3">
      <w:pPr>
        <w:pStyle w:val="Lijstalinea"/>
        <w:numPr>
          <w:ilvl w:val="0"/>
          <w:numId w:val="28"/>
        </w:numPr>
        <w:spacing w:after="160" w:line="259" w:lineRule="auto"/>
      </w:pPr>
      <w:r>
        <w:t>Onderwijskundig rapport</w:t>
      </w:r>
    </w:p>
    <w:p w14:paraId="2F54CAF2" w14:textId="77777777" w:rsidR="00BF7EE3" w:rsidRDefault="00BF7EE3" w:rsidP="00BF7EE3">
      <w:pPr>
        <w:ind w:left="360"/>
      </w:pPr>
      <w:r>
        <w:t>Het basisschooladvies maakt deel uit van het Onderwijs Kundig Rapport. Het OKR is de onderbouwing voor het advies. Ouders hebben recht op inzage. Wij bespreken dit OKR met de ouders en ouders kunnen hun eigen visie toevoegen. Wij werken met Onderwijs Transparant. Alle gegevens van de leerlingen gaan via dit digitale middel naar de school waar de ouders de code aan verstrekken.</w:t>
      </w:r>
    </w:p>
    <w:p w14:paraId="62FA77E2" w14:textId="77777777" w:rsidR="00BF7EE3" w:rsidRDefault="00BF7EE3" w:rsidP="00BF7EE3">
      <w:pPr>
        <w:pStyle w:val="Lijstalinea"/>
      </w:pPr>
    </w:p>
    <w:p w14:paraId="3DD60E5D" w14:textId="77777777" w:rsidR="00BF7EE3" w:rsidRDefault="00BF7EE3" w:rsidP="00BF7EE3">
      <w:pPr>
        <w:pStyle w:val="Lijstalinea"/>
        <w:numPr>
          <w:ilvl w:val="0"/>
          <w:numId w:val="28"/>
        </w:numPr>
        <w:spacing w:after="160" w:line="259" w:lineRule="auto"/>
      </w:pPr>
      <w:r>
        <w:t>Eindtoets</w:t>
      </w:r>
    </w:p>
    <w:p w14:paraId="57F1E9E3" w14:textId="77777777" w:rsidR="00BF7EE3" w:rsidRDefault="00BF7EE3" w:rsidP="00BF7EE3">
      <w:pPr>
        <w:ind w:left="360"/>
      </w:pPr>
      <w:r>
        <w:t>Wanneer de uitslagen van de eindtoets bekend zijn krijgen de leerlingen dit op schrift mee naar huis. Wanneer er een heroverweging nodig is worden ouders en leerlingen zo snel mogelijk uitgenodigd. De school neemt dan ook contact op met de VO school.</w:t>
      </w:r>
    </w:p>
    <w:p w14:paraId="76A69D14" w14:textId="77777777" w:rsidR="00BF7EE3" w:rsidRDefault="00BF7EE3" w:rsidP="00BF7EE3">
      <w:pPr>
        <w:pStyle w:val="Lijstalinea"/>
      </w:pPr>
    </w:p>
    <w:p w14:paraId="70E4EC84" w14:textId="77777777" w:rsidR="00BF7EE3" w:rsidRDefault="00BF7EE3" w:rsidP="00BF7EE3">
      <w:pPr>
        <w:pStyle w:val="Lijstalinea"/>
      </w:pPr>
    </w:p>
    <w:p w14:paraId="195285A8" w14:textId="77777777" w:rsidR="008E36DF" w:rsidRPr="00F70A6A" w:rsidRDefault="008E36DF" w:rsidP="008E36DF">
      <w:r w:rsidRPr="00F70A6A">
        <w:t xml:space="preserve">De leerkrachten van groep 8 houden regelmatig contact met een leerkracht van de brugklas. </w:t>
      </w:r>
    </w:p>
    <w:p w14:paraId="0DDE41B2" w14:textId="77777777" w:rsidR="008E36DF" w:rsidRDefault="008E36DF" w:rsidP="008E36DF">
      <w:r w:rsidRPr="00F70A6A">
        <w:t>De vorderingen van oud-leerlingen worden nog enkele jaren gevolgd om zicht te houden hoe ‘onze’ leerlingen het doen</w:t>
      </w:r>
      <w:r>
        <w:t xml:space="preserve"> in het voortgezet onderwijs</w:t>
      </w:r>
      <w:r w:rsidRPr="00F70A6A">
        <w:t>.</w:t>
      </w:r>
    </w:p>
    <w:p w14:paraId="228AFDF7" w14:textId="77777777" w:rsidR="008E36DF" w:rsidRPr="00F70A6A" w:rsidRDefault="008E36DF" w:rsidP="008E36DF">
      <w:r>
        <w:t xml:space="preserve">In Den Haag volgen alle scholen de BOVO procedure en het BOVO tijdpad. Alle informatie daarover vindt u op de website </w:t>
      </w:r>
      <w:hyperlink r:id="rId22" w:history="1">
        <w:r w:rsidRPr="008D7398">
          <w:rPr>
            <w:rStyle w:val="Hyperlink"/>
            <w:rFonts w:cs="Arial"/>
          </w:rPr>
          <w:t>www.bovohaaglanden.nl</w:t>
        </w:r>
      </w:hyperlink>
      <w:r>
        <w:t xml:space="preserve"> </w:t>
      </w:r>
    </w:p>
    <w:p w14:paraId="493DBE54" w14:textId="6418048C" w:rsidR="008E36DF" w:rsidRPr="002434E9" w:rsidRDefault="00502F1B" w:rsidP="008E36DF">
      <w:pPr>
        <w:pStyle w:val="Kop2"/>
        <w:rPr>
          <w:sz w:val="22"/>
          <w:szCs w:val="22"/>
        </w:rPr>
      </w:pPr>
      <w:bookmarkStart w:id="122" w:name="_Toc177529103"/>
      <w:bookmarkStart w:id="123" w:name="_Toc424122470"/>
      <w:r>
        <w:rPr>
          <w:sz w:val="22"/>
          <w:szCs w:val="22"/>
        </w:rPr>
        <w:t>m</w:t>
      </w:r>
      <w:r w:rsidR="008E36DF" w:rsidRPr="00F70A6A">
        <w:rPr>
          <w:sz w:val="22"/>
          <w:szCs w:val="22"/>
        </w:rPr>
        <w:t>. Samenwerkingsverband</w:t>
      </w:r>
      <w:bookmarkEnd w:id="122"/>
      <w:r w:rsidR="008E36DF">
        <w:rPr>
          <w:sz w:val="22"/>
          <w:szCs w:val="22"/>
        </w:rPr>
        <w:t xml:space="preserve"> en Passend Onderwijs</w:t>
      </w:r>
      <w:bookmarkEnd w:id="123"/>
    </w:p>
    <w:p w14:paraId="60BB6EEF" w14:textId="77777777" w:rsidR="008E36DF" w:rsidRDefault="008E36DF" w:rsidP="008E36DF">
      <w:r>
        <w:t>Op 1 augustus 2014 is Passend Onderwijs van start gegaan. Onder het motto ‘Ieder kind een kans’ werken in de gemeenten Den Haag, Leidschendam-Voorburg en Rijswijk 27 schoolbesturen en een kleine 200 scholen samen aan een plezierige en succesvolle basisschooltijd van ruim 56.000 kinderen. De samenwerking in onze regio vindt plaats binnen Stichting Passend Primair Onderwijs Haaglanden (SPPOH).</w:t>
      </w:r>
    </w:p>
    <w:p w14:paraId="119BBF89" w14:textId="77777777" w:rsidR="008E36DF" w:rsidRDefault="008E36DF" w:rsidP="008E36DF">
      <w:r>
        <w:t xml:space="preserve"> </w:t>
      </w:r>
    </w:p>
    <w:p w14:paraId="1F0FB626" w14:textId="77777777" w:rsidR="008E36DF" w:rsidRDefault="008E36DF" w:rsidP="008E36DF">
      <w:r>
        <w:t>SPPOH houdt zich in het bijzonder bezig met de ondersteuning van leerlingen, met hulp bij het leren. Zo veel mogelijk wordt uitgegaan van de mogelijkheden van de kinderen. Wat spreekt dit kind aan, welke (kleine) succesjes kunnen worden geboekt en hoe kan daar vandaag zo goed mogelijk op worden ingespeeld? Passend onderwijs kijkt niet alleen naar de leerling. De mogelijkheden van de groep, de leerkracht, de school en de ouders zijn net zo goed bepalend voor plezier en succes. Passend onderwijs is dan ook meer dan het regelen van extra ondersteuning in de vorm van arrangementen en toelaatbaarheidsverklaringen. Een goede samenwerking van de schoolbesturen, scholen, professionals, ouders en externe partijen moet voor ieder kind leiden tot de best passende combinatie van onderwijs, ondersteuning, opvoeding en waar nodig zorg, bij voorkeur zo dicht mogelijk bij huis.</w:t>
      </w:r>
    </w:p>
    <w:p w14:paraId="38CB9F4E" w14:textId="77777777" w:rsidR="008E36DF" w:rsidRDefault="008E36DF" w:rsidP="008E36DF">
      <w:r>
        <w:t xml:space="preserve"> </w:t>
      </w:r>
    </w:p>
    <w:p w14:paraId="76AB4275" w14:textId="77777777" w:rsidR="008E36DF" w:rsidRDefault="008E36DF" w:rsidP="008E36DF">
      <w:r>
        <w:t>Alle scholen die bij SPPOH zijn aangesloten, bieden een vast en stevig pakket van basisondersteuning. Dat betekent bijvoorbeeld dat alle scholen goed hebben nagedacht over het pedagogisch klimaat op school, dat de leerkrachten hun werkwijze iedere dag weer goed afstemmen op de (individuele) kinderen in hun groep, dat de school weet wat nodig is bij dyslexie of bij sociaal-emotionele vragen en dat de school samenwerkt met het Centrum voor Jeugd en Gezin. En nog veel meer.</w:t>
      </w:r>
    </w:p>
    <w:p w14:paraId="23217B84" w14:textId="77777777" w:rsidR="008E36DF" w:rsidRDefault="008E36DF" w:rsidP="008E36DF">
      <w:r>
        <w:t xml:space="preserve"> </w:t>
      </w:r>
    </w:p>
    <w:p w14:paraId="568C37EA" w14:textId="77777777" w:rsidR="008E36DF" w:rsidRDefault="008E36DF" w:rsidP="008E36DF">
      <w:r>
        <w:t>Voor een klein gedeelte van de leerlingen (zo’n vijf procent) is meer ondersteuning nodig, soms in combinatie met zorg. Vaak kan die extra ondersteuning worden gegeven op de school waar de leerling zit of wordt aangemeld. De school bepaalt in overleg met de ouders hoe die ondersteuning het beste kan worden gegeven en kan daarvoor extra middelen aanvragen bij SPPOH. Vroeger heette dit een rugzakje. Omdat extra ondersteuning op basis van de ondersteuningsbehoefte van de betreffende leerlingen uniek is, en elke aanvraag daarom anders zal zijn, spreken we voortaan van een “arrangement”. We arrangeren als het ware iets wat speciaal voor dit specifieke kind nodig is.</w:t>
      </w:r>
    </w:p>
    <w:p w14:paraId="5C49F85A" w14:textId="77777777" w:rsidR="008E36DF" w:rsidRDefault="008E36DF" w:rsidP="008E36DF">
      <w:r>
        <w:t xml:space="preserve"> </w:t>
      </w:r>
    </w:p>
    <w:p w14:paraId="1CC98790" w14:textId="77777777" w:rsidR="008E36DF" w:rsidRDefault="008E36DF" w:rsidP="008E36DF">
      <w:r>
        <w:t>Soms is het niet haalbaar om de extra ondersteuning op de eigen school te organiseren en wordt er voor de leerling een lesplaats in het speciaal (basis)onderwijs of op een andere basisschool georganiseerd. De school vraagt in zo’n situatie, in overleg met de ouders, een toelaatbaarheidsverklaring aan bij SPPOH. Het is dus niet zo dat met de komst van passend onderwijs de scholen voor speciaal basisonderwijs of voor speci</w:t>
      </w:r>
      <w:r w:rsidR="007B21F7">
        <w:t>aal onderwijs worden afgeschaft.</w:t>
      </w:r>
    </w:p>
    <w:p w14:paraId="7A62643E" w14:textId="77777777" w:rsidR="008E36DF" w:rsidRDefault="008E36DF" w:rsidP="008E36DF">
      <w:r>
        <w:t xml:space="preserve"> </w:t>
      </w:r>
    </w:p>
    <w:p w14:paraId="2BACA2EC" w14:textId="77777777" w:rsidR="008E36DF" w:rsidRDefault="008E36DF" w:rsidP="008E36DF">
      <w:r>
        <w:t xml:space="preserve">Binnen passend onderwijs hebben scholen de zorgplicht. Wanneer een leerling bij een school wordt aangemeld, gaat de school binnen zes weken na of zij de leerling een passende onderwijsplek kan bieden. Wanneer extra ondersteuning voor de leerling nodig is, probeert de school deze te organiseren. Wanneer dat niet haalbaar is, zorgt de school ervoor, in overleg met de ouders, dat een andere school de leerling wel inschrijft. Alleen wanneer de school geen plaatsingsruimte heeft of de ouders zich niet kunnen verenigen met de wijze waarop de school vormgeeft aan haar identiteit, telt de zorgplicht niet. Van ouders </w:t>
      </w:r>
      <w:r>
        <w:lastRenderedPageBreak/>
        <w:t>wordt wel verwacht dat zij bij aanmelding de school zo goed mogelijk informeren over de situatie van hun kind.</w:t>
      </w:r>
    </w:p>
    <w:p w14:paraId="18F31014" w14:textId="77777777" w:rsidR="008E36DF" w:rsidRDefault="008E36DF" w:rsidP="008E36DF">
      <w:r>
        <w:t>SPPOH heeft de samenwerking van de scholen georganiseerd in tien kleinere werkgebieden: acht stadsdelen en de gemeentes Leidschendam-Voorburg en Rijswijk. Binnen die werkgebieden werken de scholen onderling samen en vindt nauwe samenwerking met de Centra voor Jeugd en Gezin plaats. In elk werkgebied is een school voor speciaal basisonderwijs.</w:t>
      </w:r>
    </w:p>
    <w:p w14:paraId="3FBC88A9" w14:textId="77777777" w:rsidR="008E36DF" w:rsidRDefault="008E36DF" w:rsidP="008E36DF">
      <w:r>
        <w:t>SPPOH probeert extra ondersteuning zo veel mogelijk in de eigen omgeving van de leerlingen te organiseren. Het is de bedoeling dat ouders en school als partners samenwerken, als het gaat om de zorg of extra ondersteuning rond een leerling. Dat maakt de kans op succes voor de leerling veel groter!</w:t>
      </w:r>
    </w:p>
    <w:p w14:paraId="3ED39A7B" w14:textId="77777777" w:rsidR="008E36DF" w:rsidRDefault="008E36DF" w:rsidP="008E36DF">
      <w:r>
        <w:t xml:space="preserve">Elke school heeft een </w:t>
      </w:r>
      <w:proofErr w:type="spellStart"/>
      <w:r>
        <w:t>schoolondersteuningsprofiel</w:t>
      </w:r>
      <w:proofErr w:type="spellEnd"/>
      <w:r>
        <w:t>. In dit profiel beschrijft de school welke ondersteuning de school kan bieden. U kunt dit profiel (een samenvatting van dit profiel) inzien.</w:t>
      </w:r>
    </w:p>
    <w:p w14:paraId="56DA276A" w14:textId="77777777" w:rsidR="008E36DF" w:rsidRDefault="008E36DF" w:rsidP="008E36DF">
      <w:r>
        <w:t xml:space="preserve">Voor meer en uitgebreide informatie over Passend Onderwijs verwijzen wij u naar de website van SPPOH: </w:t>
      </w:r>
      <w:hyperlink r:id="rId23" w:history="1">
        <w:r w:rsidRPr="002B1B32">
          <w:rPr>
            <w:rStyle w:val="Hyperlink"/>
            <w:rFonts w:cs="Arial"/>
          </w:rPr>
          <w:t>www.sppoh.nl</w:t>
        </w:r>
      </w:hyperlink>
      <w:r>
        <w:t xml:space="preserve">                </w:t>
      </w:r>
    </w:p>
    <w:p w14:paraId="0A26F955" w14:textId="77777777" w:rsidR="008E36DF" w:rsidRDefault="008E36DF" w:rsidP="008E36DF">
      <w:r>
        <w:t>Andere interessante sites:</w:t>
      </w:r>
    </w:p>
    <w:p w14:paraId="1437F3F8" w14:textId="77777777" w:rsidR="008E36DF" w:rsidRDefault="00A259FB" w:rsidP="008E36DF">
      <w:hyperlink r:id="rId24" w:history="1">
        <w:r w:rsidR="008E36DF" w:rsidRPr="002B1B32">
          <w:rPr>
            <w:rStyle w:val="Hyperlink"/>
            <w:rFonts w:cs="Arial"/>
          </w:rPr>
          <w:t>www.passendonderwijs.nl</w:t>
        </w:r>
      </w:hyperlink>
      <w:r w:rsidR="008E36DF">
        <w:t xml:space="preserve">                        </w:t>
      </w:r>
    </w:p>
    <w:p w14:paraId="41972C83" w14:textId="77777777" w:rsidR="008E36DF" w:rsidRDefault="008E36DF" w:rsidP="008E36DF">
      <w:r>
        <w:t>Het centrale informatiepunt rond de invoering van Passend Onderwijs van het ministerie van OCW.</w:t>
      </w:r>
    </w:p>
    <w:p w14:paraId="5F937900" w14:textId="77777777" w:rsidR="008E36DF" w:rsidRDefault="00A259FB" w:rsidP="008E36DF">
      <w:hyperlink r:id="rId25" w:history="1">
        <w:r w:rsidR="008E36DF" w:rsidRPr="002B1B32">
          <w:rPr>
            <w:rStyle w:val="Hyperlink"/>
            <w:rFonts w:cs="Arial"/>
          </w:rPr>
          <w:t>www.steunpuntpassendonderwijs.nl</w:t>
        </w:r>
      </w:hyperlink>
      <w:r w:rsidR="008E36DF">
        <w:t xml:space="preserve">   </w:t>
      </w:r>
    </w:p>
    <w:p w14:paraId="3795E5EB" w14:textId="77777777" w:rsidR="008E36DF" w:rsidRPr="00F70A6A" w:rsidRDefault="008E36DF" w:rsidP="008E36DF"/>
    <w:p w14:paraId="0CA237F3" w14:textId="4C25B0C4" w:rsidR="008E36DF" w:rsidRPr="00F70A6A" w:rsidRDefault="00502F1B" w:rsidP="008E36DF">
      <w:pPr>
        <w:rPr>
          <w:b/>
          <w:i/>
        </w:rPr>
      </w:pPr>
      <w:r>
        <w:rPr>
          <w:b/>
          <w:i/>
        </w:rPr>
        <w:t>n</w:t>
      </w:r>
      <w:bookmarkStart w:id="124" w:name="_GoBack"/>
      <w:bookmarkEnd w:id="124"/>
      <w:r w:rsidR="008E36DF" w:rsidRPr="00F70A6A">
        <w:rPr>
          <w:b/>
          <w:i/>
        </w:rPr>
        <w:t>.</w:t>
      </w:r>
      <w:r w:rsidR="008E36DF" w:rsidRPr="00F70A6A">
        <w:rPr>
          <w:i/>
        </w:rPr>
        <w:t xml:space="preserve"> </w:t>
      </w:r>
      <w:r w:rsidR="008E36DF" w:rsidRPr="00F70A6A">
        <w:rPr>
          <w:b/>
          <w:i/>
        </w:rPr>
        <w:t>Meldcode</w:t>
      </w:r>
      <w:r w:rsidR="008E36DF" w:rsidRPr="00F70A6A">
        <w:rPr>
          <w:i/>
        </w:rPr>
        <w:t xml:space="preserve"> </w:t>
      </w:r>
      <w:r w:rsidR="008E36DF" w:rsidRPr="00F70A6A">
        <w:rPr>
          <w:b/>
          <w:i/>
        </w:rPr>
        <w:t>Huiselijk geweld en kindermishandeling</w:t>
      </w:r>
    </w:p>
    <w:p w14:paraId="46491502" w14:textId="77777777" w:rsidR="008E36DF" w:rsidRPr="00F70A6A" w:rsidRDefault="008E36DF" w:rsidP="008E36DF">
      <w:r w:rsidRPr="00F70A6A">
        <w:t xml:space="preserve">Vanaf januari 2013 werken alle scholen, dus </w:t>
      </w:r>
      <w:r>
        <w:t xml:space="preserve">ook de Koningin Beatrixschool, </w:t>
      </w:r>
      <w:r w:rsidRPr="00F70A6A">
        <w:t xml:space="preserve">met de Meldcode Huiselijk Geweld en Kindermishandeling. Uit onderzoek is gebleken dat jaarlijks zo’n 120.000 kinderen worden mishandeld. Een schrikbarend hoog aantal. Daarom is door de wet vanaf juli 2013 de meldcode kindermishandeling verplicht gesteld. </w:t>
      </w:r>
    </w:p>
    <w:p w14:paraId="7CB7BC3F" w14:textId="77777777" w:rsidR="008E36DF" w:rsidRPr="00F70A6A" w:rsidRDefault="008E36DF" w:rsidP="008E36DF">
      <w:r w:rsidRPr="00F70A6A">
        <w:t>Het doel van deze meldcode is het voorkomen of voortijdig stoppen van kindermishandeling of huiselijk geweld. De bedoeling is ook dat de scholen beter gaan handelen bij signalen van huiselijk geweld en kindermishandeling.</w:t>
      </w:r>
    </w:p>
    <w:p w14:paraId="2FBDCAE1" w14:textId="77777777" w:rsidR="008E36DF" w:rsidRPr="00F70A6A" w:rsidRDefault="008E36DF" w:rsidP="008E36DF">
      <w:r w:rsidRPr="00F70A6A">
        <w:t xml:space="preserve">Onder kindermishandeling wordt o.a. verstaan: lichamelijke </w:t>
      </w:r>
      <w:r>
        <w:t xml:space="preserve">verwaarlozing of mishandeling, </w:t>
      </w:r>
      <w:r w:rsidRPr="00F70A6A">
        <w:t>emotionele verwaarl</w:t>
      </w:r>
      <w:r>
        <w:t>ozing of mishandeling, seksueel</w:t>
      </w:r>
      <w:r w:rsidRPr="00F70A6A">
        <w:t xml:space="preserve"> misbruik en het getuige zijn van huiselijk geweld.</w:t>
      </w:r>
    </w:p>
    <w:p w14:paraId="1F1CD54F" w14:textId="77777777" w:rsidR="008E36DF" w:rsidRPr="00F70A6A" w:rsidRDefault="008E36DF" w:rsidP="008E36DF">
      <w:r w:rsidRPr="00F70A6A">
        <w:t>Als een leerkracht zich zorgen maakt over een kind wordt altijd eerst met de ouders of verzorgers van het kind gesproken. De zorgen worden besproken om te kijken of ouders de zorgen herkennen, en wat er aan gedaan kan worden.</w:t>
      </w:r>
    </w:p>
    <w:p w14:paraId="302FFAB0" w14:textId="77777777" w:rsidR="008E36DF" w:rsidRPr="00F70A6A" w:rsidRDefault="008E36DF" w:rsidP="008E36DF">
      <w:r w:rsidRPr="00F70A6A">
        <w:t xml:space="preserve">In Nederland bestaat een Algemeen Meldpunt voor Kindermishandeling, </w:t>
      </w:r>
      <w:r w:rsidR="005400D8">
        <w:t>Veilig Thuis</w:t>
      </w:r>
      <w:r w:rsidRPr="00F70A6A">
        <w:t>. De school kan hier advies aan vragen, maar ook een melding doen van kindermishandeling. Hier gaan wij natuurlijk heel voorzichtig mee om. Ouders worden altijd tijdig geïnformeerd over e</w:t>
      </w:r>
      <w:r w:rsidR="005400D8">
        <w:t>en eventuele melding bij Veilig Thuis</w:t>
      </w:r>
      <w:r w:rsidRPr="00F70A6A">
        <w:t xml:space="preserve">. In principe wordt voor een melding door de school toestemming gevraagd aan de ouders. In zeer ernstige situaties mag er een melding worden gedaan zonder toestemming van de ouders. Ouders mogen bezwaar maken tegen een melding en zullen dan worden gehoord. </w:t>
      </w:r>
    </w:p>
    <w:p w14:paraId="3BB0F440" w14:textId="77777777" w:rsidR="008E36DF" w:rsidRDefault="008E36DF" w:rsidP="008E36DF">
      <w:r w:rsidRPr="00F70A6A">
        <w:t>Leerkrachten binnen het primair onderwijs hebben beroepsgeheim. Zij mogen geen persoonlijke informatie over een kind doorgeven aan derden. Op basis van het meldrecht voor vermoedens van kindermishandeling en huiselijk geweld bestaat het recht om, zo nodig zonder toestemming van de ouders, informatie over het kind door t</w:t>
      </w:r>
      <w:r w:rsidR="005400D8">
        <w:t>e geven als Veilig Thuis</w:t>
      </w:r>
      <w:r w:rsidRPr="00F70A6A">
        <w:t xml:space="preserve"> hier om vraagt.</w:t>
      </w:r>
      <w:r w:rsidR="0038257B">
        <w:t xml:space="preserve"> We stellen ouders in dit geval wel op de hoogte.</w:t>
      </w:r>
    </w:p>
    <w:p w14:paraId="0E970B94" w14:textId="77777777" w:rsidR="0038257B" w:rsidRDefault="0038257B" w:rsidP="008E36DF"/>
    <w:p w14:paraId="53A3D573" w14:textId="77777777" w:rsidR="0038257B" w:rsidRDefault="0038257B" w:rsidP="0038257B">
      <w:pPr>
        <w:pStyle w:val="Normaalweb"/>
        <w:spacing w:before="0" w:beforeAutospacing="0" w:after="300" w:afterAutospacing="0"/>
        <w:textAlignment w:val="baseline"/>
        <w:rPr>
          <w:rFonts w:ascii="Arial" w:hAnsi="Arial" w:cs="Arial"/>
          <w:b/>
          <w:bCs/>
          <w:color w:val="282828"/>
          <w:sz w:val="21"/>
          <w:szCs w:val="21"/>
        </w:rPr>
      </w:pPr>
      <w:r>
        <w:rPr>
          <w:rFonts w:ascii="Arial" w:hAnsi="Arial" w:cs="Arial"/>
          <w:b/>
          <w:bCs/>
          <w:color w:val="282828"/>
          <w:sz w:val="21"/>
          <w:szCs w:val="21"/>
        </w:rPr>
        <w:t>Vanaf 1 januari 2019 wordt van professionals verwacht dat zij ernstige situaties van kindermishandeling en huiselijk geweld altijd melden bij Veilig Thuis. Tot die datum krijgen beroepsgroepen de tijd om een afwegingskader op te stellen waarin is vastgelegd wanneer een situatie zo ernstig is dat melding vereist is.</w:t>
      </w:r>
    </w:p>
    <w:p w14:paraId="4F408ED1" w14:textId="77777777" w:rsidR="0038257B" w:rsidRDefault="0038257B" w:rsidP="0038257B">
      <w:pPr>
        <w:pStyle w:val="Normaalweb"/>
        <w:spacing w:before="0" w:beforeAutospacing="0" w:after="300" w:afterAutospacing="0"/>
        <w:textAlignment w:val="baseline"/>
        <w:rPr>
          <w:rFonts w:ascii="Arial" w:hAnsi="Arial" w:cs="Arial"/>
          <w:color w:val="282828"/>
          <w:sz w:val="21"/>
          <w:szCs w:val="21"/>
        </w:rPr>
      </w:pPr>
      <w:r w:rsidRPr="0038257B">
        <w:rPr>
          <w:rFonts w:ascii="Arial" w:hAnsi="Arial" w:cs="Arial"/>
          <w:color w:val="282828"/>
          <w:sz w:val="22"/>
          <w:szCs w:val="22"/>
        </w:rPr>
        <w:t xml:space="preserve">De aanscherping betekent een aanpassing van de vijfde, tevens laatste stap uit de Meldcode kindermishandeling en huiselijk geweld. Momenteel biedt die vijfde stap de ruimte aan de </w:t>
      </w:r>
      <w:r w:rsidRPr="0038257B">
        <w:rPr>
          <w:rFonts w:ascii="Arial" w:hAnsi="Arial" w:cs="Arial"/>
          <w:color w:val="282828"/>
          <w:sz w:val="22"/>
          <w:szCs w:val="22"/>
        </w:rPr>
        <w:lastRenderedPageBreak/>
        <w:t>professional om óf zijn vermoeden te melden bij Veilig Thuis óf zelf hulp te verlenen aan het gezin. In de nieuwe situatie is het voor professionals bij (vermoedens van) acuut of structureel onveilige situaties van kindermishandeling of huiselijk geweld een vereiste om, ook als hij zelf hulp verleent, melding te doen</w:t>
      </w:r>
      <w:r>
        <w:rPr>
          <w:rFonts w:ascii="Arial" w:hAnsi="Arial" w:cs="Arial"/>
          <w:color w:val="282828"/>
          <w:sz w:val="21"/>
          <w:szCs w:val="21"/>
        </w:rPr>
        <w:t>.</w:t>
      </w:r>
    </w:p>
    <w:p w14:paraId="7AB3D34B" w14:textId="77777777" w:rsidR="0038257B" w:rsidRPr="00F70A6A" w:rsidRDefault="0038257B" w:rsidP="008E36DF"/>
    <w:p w14:paraId="5FBDEF9C" w14:textId="77777777" w:rsidR="008E36DF" w:rsidRPr="002434E9" w:rsidRDefault="008E36DF" w:rsidP="008E36DF">
      <w:pPr>
        <w:rPr>
          <w:b/>
          <w:sz w:val="28"/>
          <w:szCs w:val="28"/>
        </w:rPr>
      </w:pPr>
      <w:r w:rsidRPr="00F70A6A">
        <w:br w:type="page"/>
      </w:r>
      <w:bookmarkStart w:id="125" w:name="_Toc177529105"/>
      <w:r w:rsidRPr="002434E9">
        <w:rPr>
          <w:b/>
          <w:sz w:val="28"/>
          <w:szCs w:val="28"/>
        </w:rPr>
        <w:lastRenderedPageBreak/>
        <w:t>7. Regels en afspraken</w:t>
      </w:r>
      <w:bookmarkEnd w:id="125"/>
    </w:p>
    <w:p w14:paraId="149E2E2F" w14:textId="77777777" w:rsidR="008E36DF" w:rsidRPr="00F70A6A" w:rsidRDefault="008E36DF" w:rsidP="008E36DF"/>
    <w:p w14:paraId="135E73E1" w14:textId="77777777" w:rsidR="008E36DF" w:rsidRPr="00F70A6A" w:rsidRDefault="008E36DF" w:rsidP="008E36DF"/>
    <w:p w14:paraId="2990380F" w14:textId="77777777" w:rsidR="008E36DF" w:rsidRPr="00F70A6A" w:rsidRDefault="008E36DF" w:rsidP="008E36DF">
      <w:pPr>
        <w:pStyle w:val="Kop2"/>
        <w:rPr>
          <w:sz w:val="22"/>
          <w:szCs w:val="22"/>
        </w:rPr>
      </w:pPr>
      <w:bookmarkStart w:id="126" w:name="_Toc177529106"/>
      <w:bookmarkStart w:id="127" w:name="_Toc424122471"/>
      <w:r w:rsidRPr="00F70A6A">
        <w:rPr>
          <w:sz w:val="22"/>
          <w:szCs w:val="22"/>
        </w:rPr>
        <w:t>a. Vier basisregels</w:t>
      </w:r>
      <w:bookmarkEnd w:id="126"/>
      <w:bookmarkEnd w:id="127"/>
    </w:p>
    <w:p w14:paraId="1CC36F91" w14:textId="77777777" w:rsidR="008E36DF" w:rsidRPr="00F70A6A" w:rsidRDefault="008E36DF" w:rsidP="008E36DF">
      <w:pPr>
        <w:pStyle w:val="Plattetekst"/>
      </w:pPr>
      <w:r w:rsidRPr="00F70A6A">
        <w:t>Om tot leren te komen is het van groot belang dat leerlingen zich veilig weten op school. Onze school doet zijn best om een veilige omgeving voor de kinderen te creëren. We hebben hiervoor vier basisregels opgesteld.</w:t>
      </w:r>
    </w:p>
    <w:p w14:paraId="109BD888" w14:textId="77777777" w:rsidR="008E36DF" w:rsidRPr="00F70A6A" w:rsidRDefault="008E36DF" w:rsidP="008E36DF">
      <w:pPr>
        <w:numPr>
          <w:ilvl w:val="0"/>
          <w:numId w:val="2"/>
        </w:numPr>
      </w:pPr>
      <w:r w:rsidRPr="00F70A6A">
        <w:t>we zorgen ervoor dat iedereen rustig kan werken op school;</w:t>
      </w:r>
    </w:p>
    <w:p w14:paraId="45CE9E7D" w14:textId="77777777" w:rsidR="008E36DF" w:rsidRPr="00F70A6A" w:rsidRDefault="008E36DF" w:rsidP="008E36DF">
      <w:pPr>
        <w:numPr>
          <w:ilvl w:val="0"/>
          <w:numId w:val="2"/>
        </w:numPr>
      </w:pPr>
      <w:r w:rsidRPr="00F70A6A">
        <w:t>leerkracht en leerling gaan respectvol met elkaar om;</w:t>
      </w:r>
    </w:p>
    <w:p w14:paraId="22A30D62" w14:textId="77777777" w:rsidR="008E36DF" w:rsidRPr="00F70A6A" w:rsidRDefault="008E36DF" w:rsidP="008E36DF">
      <w:pPr>
        <w:numPr>
          <w:ilvl w:val="0"/>
          <w:numId w:val="2"/>
        </w:numPr>
      </w:pPr>
      <w:r w:rsidRPr="00F70A6A">
        <w:t>iedereen houdt zich aan gemaakte afspraken en is daar zelf verantwoordelijk voor;</w:t>
      </w:r>
    </w:p>
    <w:p w14:paraId="644538A0" w14:textId="77777777" w:rsidR="008E36DF" w:rsidRPr="00F70A6A" w:rsidRDefault="008E36DF" w:rsidP="008E36DF">
      <w:pPr>
        <w:numPr>
          <w:ilvl w:val="0"/>
          <w:numId w:val="2"/>
        </w:numPr>
      </w:pPr>
      <w:r w:rsidRPr="00F70A6A">
        <w:t>iedereen is zuinig op het materiaal en de omgeving.</w:t>
      </w:r>
    </w:p>
    <w:p w14:paraId="4E9A2BAA" w14:textId="77777777" w:rsidR="008E36DF" w:rsidRPr="00F70A6A" w:rsidRDefault="008E36DF" w:rsidP="008E36DF">
      <w:r w:rsidRPr="00F70A6A">
        <w:t>Aan het begin van elk schooljaar bespreken we deze regels met de kinderen, en maken we naar aanleiding hiervan afspraken in de klas. Als er in de loop van het schooljaar aanleiding toe is kunnen de afspraken worden bijgesteld.</w:t>
      </w:r>
    </w:p>
    <w:p w14:paraId="0B89F4EC" w14:textId="77777777" w:rsidR="008E36DF" w:rsidRPr="00F70A6A" w:rsidRDefault="008E36DF" w:rsidP="008E36DF"/>
    <w:p w14:paraId="4685C53F" w14:textId="77777777" w:rsidR="008E36DF" w:rsidRPr="00F70A6A" w:rsidRDefault="008E36DF" w:rsidP="008E36DF">
      <w:r w:rsidRPr="00F70A6A">
        <w:t>Omdat veiligheid zeer belangrijk is, accepteren we niet dat ouders of leerlingen inbreuk op deze regels maken. In geval van agressie of geweld van leerlingen of ouders tegen leerlingen, personeelsleden of materiële zaken in school hanteren we daarom duidelijke regels:</w:t>
      </w:r>
    </w:p>
    <w:p w14:paraId="14ECCE9E" w14:textId="77777777" w:rsidR="008E36DF" w:rsidRPr="00F70A6A" w:rsidRDefault="008E36DF" w:rsidP="008E36DF">
      <w:r w:rsidRPr="00F70A6A">
        <w:t>1. Er wordt in principe aangifte gedaan bij de politie;</w:t>
      </w:r>
    </w:p>
    <w:p w14:paraId="5BBF36DF" w14:textId="77777777" w:rsidR="008E36DF" w:rsidRPr="00F70A6A" w:rsidRDefault="008E36DF" w:rsidP="008E36DF">
      <w:r w:rsidRPr="00F70A6A">
        <w:t>2. Er wordt onderzocht of de leerling van school verwijderd moet worden en of de ouder de toegang tot de school ontzegd moet worden;</w:t>
      </w:r>
    </w:p>
    <w:p w14:paraId="51A9010C" w14:textId="77777777" w:rsidR="008E36DF" w:rsidRPr="00F70A6A" w:rsidRDefault="008E36DF" w:rsidP="008E36DF">
      <w:r w:rsidRPr="00F70A6A">
        <w:t>3. Materiële schade zal worden verhaald.</w:t>
      </w:r>
    </w:p>
    <w:p w14:paraId="5B9A02BF" w14:textId="77777777" w:rsidR="008E36DF" w:rsidRPr="00F70A6A" w:rsidRDefault="008E36DF" w:rsidP="008E36DF"/>
    <w:p w14:paraId="3E684DFA" w14:textId="77777777" w:rsidR="008E36DF" w:rsidRPr="00F70A6A" w:rsidRDefault="008E36DF" w:rsidP="008E36DF">
      <w:r w:rsidRPr="00F70A6A">
        <w:t xml:space="preserve">Onder </w:t>
      </w:r>
      <w:r w:rsidRPr="00F70A6A">
        <w:rPr>
          <w:i/>
          <w:iCs/>
        </w:rPr>
        <w:t>agressie</w:t>
      </w:r>
      <w:r w:rsidRPr="00F70A6A">
        <w:t xml:space="preserve"> verstaan we iedere vorm van gedrag dat erop gericht is iemand lichamelijk of geestelijk te schaden. Als agressie zich uit in een opzettelijke poging om ernstig lichamelijk letsel toe te brengen, spreken we van </w:t>
      </w:r>
      <w:r w:rsidRPr="00F70A6A">
        <w:rPr>
          <w:i/>
          <w:iCs/>
        </w:rPr>
        <w:t>geweld</w:t>
      </w:r>
      <w:r w:rsidRPr="00F70A6A">
        <w:t>.</w:t>
      </w:r>
    </w:p>
    <w:p w14:paraId="42843B93" w14:textId="77777777" w:rsidR="008E36DF" w:rsidRDefault="008E36DF" w:rsidP="008E36DF">
      <w:pPr>
        <w:pStyle w:val="Kop2"/>
        <w:rPr>
          <w:sz w:val="22"/>
          <w:szCs w:val="22"/>
        </w:rPr>
      </w:pPr>
      <w:bookmarkStart w:id="128" w:name="_Toc177529107"/>
      <w:bookmarkStart w:id="129" w:name="_Toc424122472"/>
      <w:r w:rsidRPr="00F70A6A">
        <w:rPr>
          <w:sz w:val="22"/>
          <w:szCs w:val="22"/>
        </w:rPr>
        <w:t>b. Afspraken</w:t>
      </w:r>
      <w:bookmarkStart w:id="130" w:name="_Toc177529108"/>
      <w:bookmarkStart w:id="131" w:name="_Toc424122473"/>
      <w:bookmarkEnd w:id="128"/>
      <w:bookmarkEnd w:id="129"/>
    </w:p>
    <w:p w14:paraId="65EE4261" w14:textId="77777777" w:rsidR="008E36DF" w:rsidRPr="00E5377F" w:rsidRDefault="008E36DF" w:rsidP="008E36DF">
      <w:pPr>
        <w:pStyle w:val="Kop2"/>
        <w:rPr>
          <w:sz w:val="22"/>
          <w:szCs w:val="22"/>
        </w:rPr>
      </w:pPr>
      <w:r w:rsidRPr="002434E9">
        <w:rPr>
          <w:b w:val="0"/>
          <w:sz w:val="22"/>
          <w:szCs w:val="22"/>
          <w:u w:val="single"/>
        </w:rPr>
        <w:t>Gedrag op school</w:t>
      </w:r>
      <w:bookmarkEnd w:id="130"/>
      <w:bookmarkEnd w:id="131"/>
    </w:p>
    <w:p w14:paraId="00756420" w14:textId="77777777" w:rsidR="008E36DF" w:rsidRPr="00F70A6A" w:rsidRDefault="008E36DF" w:rsidP="008E36DF">
      <w:r w:rsidRPr="00F70A6A">
        <w:t xml:space="preserve">Zoals gezegd worden in alle groepen afspraken gemaakt tussen leerkracht en leerlingen. Enkele vaste afspraken die in iedere groep gelden zijn o.a.: </w:t>
      </w:r>
    </w:p>
    <w:p w14:paraId="328ECDC8" w14:textId="77777777" w:rsidR="008E36DF" w:rsidRPr="00F70A6A" w:rsidRDefault="008E36DF" w:rsidP="008E36DF">
      <w:r w:rsidRPr="00F70A6A">
        <w:t>1. Snoepen in de school mag alleen als er een verjaardag is en er getrakteerd wordt. Verder is snoep niet toegestaan op school. We willen stimuleren dat kinderen gezond eten: trakteer dus bij voorkeur op fruit, komkommer etc.</w:t>
      </w:r>
    </w:p>
    <w:p w14:paraId="2B79474D" w14:textId="77777777" w:rsidR="008E36DF" w:rsidRPr="00F70A6A" w:rsidRDefault="008E36DF" w:rsidP="008E36DF">
      <w:r w:rsidRPr="00F70A6A">
        <w:t>2. Geen kauwgom in de school.</w:t>
      </w:r>
    </w:p>
    <w:p w14:paraId="66B12B8D" w14:textId="3A764886" w:rsidR="008E36DF" w:rsidRPr="00F70A6A" w:rsidRDefault="008E36DF" w:rsidP="008E36DF">
      <w:r w:rsidRPr="00F70A6A">
        <w:t xml:space="preserve">3. </w:t>
      </w:r>
      <w:r w:rsidR="00253B88">
        <w:t xml:space="preserve">we lopen rustig </w:t>
      </w:r>
      <w:r w:rsidRPr="00F70A6A">
        <w:t xml:space="preserve"> in de gang en op de trap.</w:t>
      </w:r>
    </w:p>
    <w:p w14:paraId="35E0A8DC" w14:textId="77777777" w:rsidR="008E36DF" w:rsidRPr="00F70A6A" w:rsidRDefault="008E36DF" w:rsidP="008E36DF">
      <w:r w:rsidRPr="00F70A6A">
        <w:t>4. Geen scheldwoorden gebruiken.</w:t>
      </w:r>
    </w:p>
    <w:p w14:paraId="06BADFFC" w14:textId="77777777" w:rsidR="008E36DF" w:rsidRPr="002434E9" w:rsidRDefault="008E36DF" w:rsidP="008E36DF">
      <w:pPr>
        <w:pStyle w:val="Kop3"/>
        <w:rPr>
          <w:b w:val="0"/>
          <w:sz w:val="22"/>
          <w:szCs w:val="22"/>
          <w:u w:val="single"/>
        </w:rPr>
      </w:pPr>
      <w:bookmarkStart w:id="132" w:name="_Toc177529109"/>
      <w:bookmarkStart w:id="133" w:name="_Toc424122474"/>
      <w:r>
        <w:rPr>
          <w:b w:val="0"/>
          <w:sz w:val="22"/>
          <w:szCs w:val="22"/>
          <w:u w:val="single"/>
        </w:rPr>
        <w:t>S</w:t>
      </w:r>
      <w:r w:rsidRPr="002434E9">
        <w:rPr>
          <w:b w:val="0"/>
          <w:sz w:val="22"/>
          <w:szCs w:val="22"/>
          <w:u w:val="single"/>
        </w:rPr>
        <w:t>ieraden en speelgoed</w:t>
      </w:r>
      <w:bookmarkEnd w:id="132"/>
      <w:bookmarkEnd w:id="133"/>
    </w:p>
    <w:p w14:paraId="4A2F74C7" w14:textId="77777777" w:rsidR="008E36DF" w:rsidRPr="00F70A6A" w:rsidRDefault="008E36DF" w:rsidP="008E36DF">
      <w:r w:rsidRPr="00F70A6A">
        <w:t>1. Geef uw kind geen kostbare sieraden of horloges mee naar school. Tijdens de gym- en zwemlessen moeten alle sieraden afgedaan worden. Ze worden dan in een speciaal kastje bewaard. De school is niet aansprakelijk bij verlies of beschadiging.</w:t>
      </w:r>
    </w:p>
    <w:p w14:paraId="199FD2E8" w14:textId="77777777" w:rsidR="008E36DF" w:rsidRPr="00F70A6A" w:rsidRDefault="008E36DF" w:rsidP="008E36DF">
      <w:r w:rsidRPr="00F70A6A">
        <w:t>2. Op vrijdagmiddag mogen de kinderen van groep 1 en 2 hun eigen speelgoed meenemen naar school. Op andere dagen niet! De school is niet aansprakelijk voor wegraken of kapot gaan van speelgoed.</w:t>
      </w:r>
    </w:p>
    <w:p w14:paraId="236AD53E" w14:textId="0A6A4C00" w:rsidR="008E36DF" w:rsidRPr="00F70A6A" w:rsidRDefault="008E36DF" w:rsidP="008E36DF">
      <w:r w:rsidRPr="00F70A6A">
        <w:t>3. Waterballonnen, katapulten en zakmessen mogen niet mee naar school genomen worden.</w:t>
      </w:r>
    </w:p>
    <w:p w14:paraId="54835F86" w14:textId="77777777" w:rsidR="008E36DF" w:rsidRPr="002434E9" w:rsidRDefault="008E36DF" w:rsidP="008E36DF">
      <w:pPr>
        <w:pStyle w:val="Kop3"/>
        <w:rPr>
          <w:b w:val="0"/>
          <w:sz w:val="22"/>
          <w:szCs w:val="22"/>
          <w:u w:val="single"/>
        </w:rPr>
      </w:pPr>
      <w:bookmarkStart w:id="134" w:name="_Toc177529110"/>
      <w:bookmarkStart w:id="135" w:name="_Toc424122475"/>
      <w:r w:rsidRPr="002434E9">
        <w:rPr>
          <w:b w:val="0"/>
          <w:sz w:val="22"/>
          <w:szCs w:val="22"/>
          <w:u w:val="single"/>
        </w:rPr>
        <w:t>Verjaardag</w:t>
      </w:r>
      <w:bookmarkEnd w:id="134"/>
      <w:bookmarkEnd w:id="135"/>
    </w:p>
    <w:p w14:paraId="4EF473C4" w14:textId="77777777" w:rsidR="008E36DF" w:rsidRPr="00F70A6A" w:rsidRDefault="008E36DF" w:rsidP="008E36DF">
      <w:r w:rsidRPr="00F70A6A">
        <w:t>Kinderen die jarig zijn mogen trakteren en de klassen rondgaan. Ze krijgen een felicitatiekaart waarop meesters en juf</w:t>
      </w:r>
      <w:r>
        <w:t>fen</w:t>
      </w:r>
      <w:r w:rsidRPr="00F70A6A">
        <w:t xml:space="preserve"> hun naam schrijven. Ieder kind krijgt ook een </w:t>
      </w:r>
      <w:proofErr w:type="spellStart"/>
      <w:r w:rsidRPr="00F70A6A">
        <w:t>verjaardagsboek</w:t>
      </w:r>
      <w:proofErr w:type="spellEnd"/>
      <w:r w:rsidRPr="00F70A6A">
        <w:t>. Dit is een cadeautje van de Stichting Vrienden van de Koningin Beatrixschool.</w:t>
      </w:r>
    </w:p>
    <w:p w14:paraId="130A091D" w14:textId="77777777" w:rsidR="008E36DF" w:rsidRPr="00F70A6A" w:rsidRDefault="008E36DF" w:rsidP="008E36DF">
      <w:pPr>
        <w:pStyle w:val="Kop2"/>
        <w:rPr>
          <w:sz w:val="22"/>
          <w:szCs w:val="22"/>
        </w:rPr>
      </w:pPr>
      <w:bookmarkStart w:id="136" w:name="_Toc177529111"/>
      <w:bookmarkStart w:id="137" w:name="_Toc424122476"/>
      <w:r w:rsidRPr="00F70A6A">
        <w:rPr>
          <w:i w:val="0"/>
          <w:iCs w:val="0"/>
          <w:sz w:val="22"/>
          <w:szCs w:val="22"/>
        </w:rPr>
        <w:lastRenderedPageBreak/>
        <w:t>c</w:t>
      </w:r>
      <w:r w:rsidRPr="00F70A6A">
        <w:rPr>
          <w:sz w:val="22"/>
          <w:szCs w:val="22"/>
        </w:rPr>
        <w:t>. Leidraad kleding</w:t>
      </w:r>
      <w:bookmarkEnd w:id="136"/>
      <w:bookmarkEnd w:id="137"/>
    </w:p>
    <w:p w14:paraId="030C4806" w14:textId="77777777" w:rsidR="008E36DF" w:rsidRPr="00F70A6A" w:rsidRDefault="008E36DF" w:rsidP="008E36DF">
      <w:pPr>
        <w:pStyle w:val="Koptekst"/>
        <w:tabs>
          <w:tab w:val="clear" w:pos="4819"/>
          <w:tab w:val="clear" w:pos="9071"/>
        </w:tabs>
        <w:rPr>
          <w:rFonts w:cs="Arial"/>
          <w:sz w:val="22"/>
          <w:szCs w:val="22"/>
        </w:rPr>
      </w:pPr>
      <w:r w:rsidRPr="00F70A6A">
        <w:rPr>
          <w:rFonts w:cs="Arial"/>
          <w:sz w:val="22"/>
          <w:szCs w:val="22"/>
        </w:rPr>
        <w:t>De kleding van uw kind moet passen bij de christelijke identiteit van de school. Daarom zijn provocerende kleding en hoofdbedekking niet gewenst.</w:t>
      </w:r>
    </w:p>
    <w:p w14:paraId="0933C149" w14:textId="77777777" w:rsidR="008E36DF" w:rsidRPr="00F70A6A" w:rsidRDefault="008E36DF" w:rsidP="008E36DF">
      <w:pPr>
        <w:pStyle w:val="Kop2"/>
        <w:rPr>
          <w:sz w:val="22"/>
          <w:szCs w:val="22"/>
        </w:rPr>
      </w:pPr>
      <w:bookmarkStart w:id="138" w:name="_Toc177529112"/>
      <w:bookmarkStart w:id="139" w:name="_Toc424122477"/>
      <w:r w:rsidRPr="00F70A6A">
        <w:rPr>
          <w:sz w:val="22"/>
          <w:szCs w:val="22"/>
        </w:rPr>
        <w:t>d. Hygiëne</w:t>
      </w:r>
      <w:bookmarkEnd w:id="138"/>
      <w:bookmarkEnd w:id="139"/>
    </w:p>
    <w:p w14:paraId="218ABC5B" w14:textId="77777777" w:rsidR="00A34557" w:rsidRDefault="008E36DF" w:rsidP="008E36DF">
      <w:r w:rsidRPr="00F70A6A">
        <w:t xml:space="preserve">1. Kinderen moeten zindelijk zijn en zelfstandig naar het toilet kunnen gaan. Wilt u het bij de leerkracht aangeven, als uw kind toch nog hulp nodig heeft, bijv. bij het schoonmaken van een grote boodschap. </w:t>
      </w:r>
    </w:p>
    <w:p w14:paraId="6268A752" w14:textId="77777777" w:rsidR="008E36DF" w:rsidRPr="00F70A6A" w:rsidRDefault="008E36DF" w:rsidP="008E36DF">
      <w:r w:rsidRPr="00F70A6A">
        <w:t>2. Na gebruik van het toilet moeten de kinderen de wc netjes achterlaten en altijd de handen wassen.</w:t>
      </w:r>
    </w:p>
    <w:p w14:paraId="63E7CF30" w14:textId="77777777" w:rsidR="008E36DF" w:rsidRPr="00F70A6A" w:rsidRDefault="00147863" w:rsidP="008E36DF">
      <w:r>
        <w:t xml:space="preserve">3. Kinderen </w:t>
      </w:r>
      <w:r w:rsidR="008E36DF" w:rsidRPr="00F70A6A">
        <w:t xml:space="preserve"> mogen een tandenborstel en tandpasta op school hebben om na </w:t>
      </w:r>
      <w:r w:rsidR="00A34557">
        <w:t>het eten hun tanden te poetsen.</w:t>
      </w:r>
    </w:p>
    <w:p w14:paraId="4F04573A" w14:textId="77777777" w:rsidR="008E36DF" w:rsidRPr="00F70A6A" w:rsidRDefault="008E36DF" w:rsidP="008E36DF">
      <w:r w:rsidRPr="00F70A6A">
        <w:t>4. Voor de gymlessen moeten de kinderen van groep 3 t/m 8 gymkleding bij zich hebben:</w:t>
      </w:r>
    </w:p>
    <w:p w14:paraId="74933065" w14:textId="77777777" w:rsidR="008E36DF" w:rsidRPr="00F70A6A" w:rsidRDefault="008E36DF" w:rsidP="008E36DF">
      <w:pPr>
        <w:rPr>
          <w:i/>
          <w:iCs/>
        </w:rPr>
      </w:pPr>
      <w:r w:rsidRPr="00F70A6A">
        <w:t xml:space="preserve"> - meisjes: </w:t>
      </w:r>
      <w:r w:rsidRPr="00F70A6A">
        <w:rPr>
          <w:i/>
          <w:iCs/>
        </w:rPr>
        <w:t>gympakje</w:t>
      </w:r>
      <w:r w:rsidRPr="00F70A6A">
        <w:t xml:space="preserve"> of </w:t>
      </w:r>
      <w:r w:rsidRPr="00F70A6A">
        <w:rPr>
          <w:i/>
          <w:iCs/>
        </w:rPr>
        <w:t>T-shirt met broekje</w:t>
      </w:r>
      <w:r w:rsidR="0038257B">
        <w:rPr>
          <w:i/>
          <w:iCs/>
        </w:rPr>
        <w:t xml:space="preserve"> en gymschoenen</w:t>
      </w:r>
      <w:r w:rsidRPr="00F70A6A">
        <w:rPr>
          <w:i/>
          <w:iCs/>
        </w:rPr>
        <w:t>;</w:t>
      </w:r>
    </w:p>
    <w:p w14:paraId="4DB49B36" w14:textId="2AF24F2D" w:rsidR="008E36DF" w:rsidRDefault="008E36DF" w:rsidP="008E36DF">
      <w:pPr>
        <w:pStyle w:val="Koptekst"/>
        <w:tabs>
          <w:tab w:val="clear" w:pos="4819"/>
          <w:tab w:val="clear" w:pos="9071"/>
        </w:tabs>
        <w:rPr>
          <w:rFonts w:cs="Arial"/>
          <w:sz w:val="22"/>
          <w:szCs w:val="22"/>
        </w:rPr>
      </w:pPr>
      <w:r w:rsidRPr="00F70A6A">
        <w:rPr>
          <w:rFonts w:cs="Arial"/>
          <w:sz w:val="22"/>
          <w:szCs w:val="22"/>
        </w:rPr>
        <w:t xml:space="preserve"> - jongens: </w:t>
      </w:r>
      <w:r w:rsidRPr="00F70A6A">
        <w:rPr>
          <w:rFonts w:cs="Arial"/>
          <w:i/>
          <w:iCs/>
          <w:sz w:val="22"/>
          <w:szCs w:val="22"/>
        </w:rPr>
        <w:t xml:space="preserve">gymbroek; </w:t>
      </w:r>
      <w:r w:rsidRPr="00F70A6A">
        <w:rPr>
          <w:rFonts w:cs="Arial"/>
          <w:sz w:val="22"/>
          <w:szCs w:val="22"/>
        </w:rPr>
        <w:t xml:space="preserve">als er een T-shirt wordt  gedragen, dan speciaal meenemen, want de kinderen  mogen niet gymmen in de kleren die ze ook in klas aanhebben. </w:t>
      </w:r>
      <w:r w:rsidRPr="00F70A6A">
        <w:rPr>
          <w:rFonts w:cs="Arial"/>
          <w:i/>
          <w:iCs/>
          <w:sz w:val="22"/>
          <w:szCs w:val="22"/>
        </w:rPr>
        <w:t>Gymschoenen</w:t>
      </w:r>
      <w:r w:rsidR="0038257B">
        <w:rPr>
          <w:rFonts w:cs="Arial"/>
          <w:sz w:val="22"/>
          <w:szCs w:val="22"/>
        </w:rPr>
        <w:t xml:space="preserve"> zijn </w:t>
      </w:r>
      <w:r w:rsidRPr="00F70A6A">
        <w:rPr>
          <w:rFonts w:cs="Arial"/>
          <w:sz w:val="22"/>
          <w:szCs w:val="22"/>
        </w:rPr>
        <w:t xml:space="preserve">verplicht. Na de gymles wassen de kinderen hun voeten en daarom moeten ze met  hun gymkleren ook altijd een </w:t>
      </w:r>
      <w:r w:rsidRPr="00F70A6A">
        <w:rPr>
          <w:rFonts w:cs="Arial"/>
          <w:i/>
          <w:iCs/>
          <w:sz w:val="22"/>
          <w:szCs w:val="22"/>
        </w:rPr>
        <w:t xml:space="preserve">handdoek </w:t>
      </w:r>
      <w:r w:rsidRPr="00F70A6A">
        <w:rPr>
          <w:rFonts w:cs="Arial"/>
          <w:sz w:val="22"/>
          <w:szCs w:val="22"/>
        </w:rPr>
        <w:t>bij zich hebben. Geef alles mee in een  plastic tasje met de naam erop.</w:t>
      </w:r>
    </w:p>
    <w:p w14:paraId="2CD44D83" w14:textId="6DE2640C" w:rsidR="00815BD4" w:rsidRPr="00F70A6A" w:rsidRDefault="00815BD4" w:rsidP="00815BD4">
      <w:pPr>
        <w:pStyle w:val="Koptekst"/>
        <w:tabs>
          <w:tab w:val="clear" w:pos="4819"/>
          <w:tab w:val="clear" w:pos="9071"/>
        </w:tabs>
        <w:rPr>
          <w:rFonts w:cs="Arial"/>
          <w:sz w:val="22"/>
          <w:szCs w:val="22"/>
        </w:rPr>
      </w:pPr>
      <w:r>
        <w:rPr>
          <w:rFonts w:cs="Arial"/>
          <w:sz w:val="22"/>
          <w:szCs w:val="22"/>
        </w:rPr>
        <w:t xml:space="preserve">5. In iedere groep hangt een poster met de nieuwe hygiëne richtlijnen naar aanleiding van de Corona crisis. </w:t>
      </w:r>
      <w:r w:rsidR="00010B73">
        <w:rPr>
          <w:rFonts w:cs="Arial"/>
          <w:sz w:val="22"/>
          <w:szCs w:val="22"/>
        </w:rPr>
        <w:t>Handen wassen bij binnenkomst en aanwijzingen voor handelen bij verkoudheid zijn de belangrijkste extra aanpassingen op bovenstaande afspraken.</w:t>
      </w:r>
    </w:p>
    <w:p w14:paraId="24B33EA9" w14:textId="77777777" w:rsidR="008E36DF" w:rsidRPr="00F70A6A" w:rsidRDefault="008E36DF" w:rsidP="008E36DF">
      <w:pPr>
        <w:pStyle w:val="Kop2"/>
        <w:rPr>
          <w:sz w:val="22"/>
          <w:szCs w:val="22"/>
        </w:rPr>
      </w:pPr>
      <w:bookmarkStart w:id="140" w:name="_Toc177529113"/>
      <w:bookmarkStart w:id="141" w:name="_Toc424122478"/>
      <w:r w:rsidRPr="00F70A6A">
        <w:rPr>
          <w:sz w:val="22"/>
          <w:szCs w:val="22"/>
        </w:rPr>
        <w:t>e. Ziekmelding</w:t>
      </w:r>
      <w:bookmarkEnd w:id="140"/>
      <w:bookmarkEnd w:id="141"/>
    </w:p>
    <w:p w14:paraId="0B779D48" w14:textId="631C5A10" w:rsidR="008E36DF" w:rsidRPr="00F70A6A" w:rsidRDefault="008E36DF" w:rsidP="008E36DF">
      <w:pPr>
        <w:pStyle w:val="Koptekst"/>
        <w:tabs>
          <w:tab w:val="clear" w:pos="4819"/>
          <w:tab w:val="clear" w:pos="9071"/>
        </w:tabs>
        <w:rPr>
          <w:rFonts w:cs="Arial"/>
          <w:sz w:val="22"/>
          <w:szCs w:val="22"/>
        </w:rPr>
      </w:pPr>
      <w:r w:rsidRPr="00F70A6A">
        <w:rPr>
          <w:rFonts w:cs="Arial"/>
          <w:sz w:val="22"/>
          <w:szCs w:val="22"/>
        </w:rPr>
        <w:t xml:space="preserve">Als een kind door ziekte of bezoek aan de dokter niet naar school kan komen, moeten de ouders dit tussen 8.00 en 9.00 uur telefonisch doorgeven, of via e-mail aan </w:t>
      </w:r>
      <w:hyperlink r:id="rId26" w:history="1">
        <w:r w:rsidR="00010B73" w:rsidRPr="00B619DB">
          <w:rPr>
            <w:rStyle w:val="Hyperlink"/>
            <w:rFonts w:cs="Arial"/>
            <w:sz w:val="22"/>
            <w:szCs w:val="22"/>
          </w:rPr>
          <w:t>edman@beatrixschool.info</w:t>
        </w:r>
      </w:hyperlink>
      <w:r w:rsidRPr="00F70A6A">
        <w:rPr>
          <w:rFonts w:cs="Arial"/>
          <w:sz w:val="22"/>
          <w:szCs w:val="22"/>
        </w:rPr>
        <w:t xml:space="preserve">. Als een kind niet op school is en er geen afmelding is geweest, wordt na 9.00 uur door ons gebeld naar de ouders  Als er geen contact met de ouders is, moeten wij uw kind melden als ongeoorloofd verzuim. Komt het voor dat een leerling binnen 4 weken 16 klokuren ongeoorloofd verzuimt, dan zij wij verplicht dit te melden bij de afdeling leerplicht. </w:t>
      </w:r>
    </w:p>
    <w:p w14:paraId="06D99C5D" w14:textId="77777777" w:rsidR="008E36DF" w:rsidRPr="00F70A6A" w:rsidRDefault="008E36DF" w:rsidP="008E36DF">
      <w:pPr>
        <w:pStyle w:val="Kop2"/>
        <w:rPr>
          <w:sz w:val="22"/>
          <w:szCs w:val="22"/>
        </w:rPr>
      </w:pPr>
      <w:bookmarkStart w:id="142" w:name="_Toc424122479"/>
      <w:bookmarkStart w:id="143" w:name="_Toc177529114"/>
      <w:r w:rsidRPr="00F70A6A">
        <w:rPr>
          <w:sz w:val="22"/>
          <w:szCs w:val="22"/>
        </w:rPr>
        <w:t>f. Te laat komen</w:t>
      </w:r>
      <w:bookmarkEnd w:id="142"/>
    </w:p>
    <w:p w14:paraId="65506104" w14:textId="77777777" w:rsidR="008E36DF" w:rsidRPr="00F70A6A" w:rsidRDefault="008E36DF" w:rsidP="008E36DF">
      <w:r w:rsidRPr="00F70A6A">
        <w:t xml:space="preserve">Het is belangrijk dat uw kind op tijd op school is. Bij de eerste bel om 8:25 uur is het de bedoeling dat uw kind naar binnen gebracht wordt (groepen 1 en 2), of in de rij gaat staan (groepen 3 t/m 8). Bij de tweede bel om 8:30 starten de lessen: als uw kind daarna nog binnen komt is het te laat. De leerkracht is verplicht bij te houden hoe vaak uw kind te laat is. Als uw kind vaak te laat komt, kan de leerplicht u uiteindelijk ook hiervoor een boete opleggen. </w:t>
      </w:r>
    </w:p>
    <w:p w14:paraId="57A6D05C" w14:textId="77777777" w:rsidR="008E36DF" w:rsidRPr="00F70A6A" w:rsidRDefault="008E36DF" w:rsidP="008E36DF">
      <w:pPr>
        <w:pStyle w:val="Kop2"/>
        <w:rPr>
          <w:sz w:val="22"/>
          <w:szCs w:val="22"/>
        </w:rPr>
      </w:pPr>
      <w:bookmarkStart w:id="144" w:name="_Toc424122480"/>
      <w:r w:rsidRPr="00F70A6A">
        <w:rPr>
          <w:sz w:val="22"/>
          <w:szCs w:val="22"/>
        </w:rPr>
        <w:t>g. Beeldmateriaal en privacy</w:t>
      </w:r>
      <w:bookmarkEnd w:id="143"/>
      <w:bookmarkEnd w:id="144"/>
    </w:p>
    <w:p w14:paraId="35944791" w14:textId="77777777" w:rsidR="008E36DF" w:rsidRPr="00F70A6A" w:rsidRDefault="008E36DF" w:rsidP="008E36DF">
      <w:r w:rsidRPr="00F70A6A">
        <w:t>Het kan gebeuren dat er tijdens het schooljaar foto’s gemaakt worden van u</w:t>
      </w:r>
      <w:r>
        <w:t xml:space="preserve">w kind door de </w:t>
      </w:r>
      <w:r w:rsidR="008E4401">
        <w:t>leerkracht</w:t>
      </w:r>
      <w:r>
        <w:t xml:space="preserve">. </w:t>
      </w:r>
      <w:r w:rsidRPr="00F70A6A">
        <w:t xml:space="preserve">Die foto’s kunnen ook terecht komen op de website van onze school. Wij </w:t>
      </w:r>
      <w:r w:rsidR="001B1DB8">
        <w:t>vragen aan het begin van ieder schooljaar toestemming aan de ouders.</w:t>
      </w:r>
      <w:r w:rsidRPr="00F70A6A">
        <w:t xml:space="preserve"> </w:t>
      </w:r>
    </w:p>
    <w:p w14:paraId="148A5FF8" w14:textId="77777777" w:rsidR="008E36DF" w:rsidRPr="00F70A6A" w:rsidRDefault="008E36DF" w:rsidP="008E36DF">
      <w:r w:rsidRPr="00F70A6A">
        <w:t>Soms wordt een les vastgelegd op video. Dat filmmateriaal komt niet op het internet, maar wordt uitsluitend binnen de school gebruikt voor opleidingsdoeleinden van de leerkrachten.</w:t>
      </w:r>
    </w:p>
    <w:p w14:paraId="1B905BDA" w14:textId="77777777" w:rsidR="008E36DF" w:rsidRPr="00F70A6A" w:rsidRDefault="008E36DF" w:rsidP="008E36DF">
      <w:r w:rsidRPr="00F70A6A">
        <w:t>Soms worden er foto’s gemaakt op de Beatrixschool die voor een andere organisatie gebruikt worden. Bijvoorbeeld ter illustratie van een artikel in een onderwijstijdschrift, of om een reclamefolder van een onderwijsorganisatie</w:t>
      </w:r>
      <w:r w:rsidR="001B1DB8">
        <w:t xml:space="preserve">. In dat geval worden ouders </w:t>
      </w:r>
      <w:r w:rsidRPr="00F70A6A">
        <w:t xml:space="preserve"> altijd vooraf speciaal geïnformeerd, en om toestemming gevraagd.</w:t>
      </w:r>
    </w:p>
    <w:p w14:paraId="0C207ADD" w14:textId="77777777" w:rsidR="008E36DF" w:rsidRDefault="008E36DF" w:rsidP="008E36DF">
      <w:r w:rsidRPr="00F70A6A">
        <w:t xml:space="preserve">Het kan zo zijn dat u niet </w:t>
      </w:r>
      <w:r w:rsidR="001B1DB8">
        <w:t xml:space="preserve">meer </w:t>
      </w:r>
      <w:r w:rsidRPr="00F70A6A">
        <w:t xml:space="preserve">wilt dat er foto’s of video’s van uw kind gemaakt worden. Als dat zo </w:t>
      </w:r>
      <w:r>
        <w:t xml:space="preserve">is kunt u ons dat laten weten. </w:t>
      </w:r>
      <w:r w:rsidRPr="00F70A6A">
        <w:t xml:space="preserve">U kunt hiervoor de Verklaring t.a.v. het gebruik van beeldmateriaal invullen die op de website te downloaden is (achterin de schoolgids). Dit formulier kunt u </w:t>
      </w:r>
      <w:r>
        <w:t>inleveren bij de administratie.</w:t>
      </w:r>
      <w:r w:rsidRPr="00F70A6A">
        <w:t xml:space="preserve"> U kunt ook langs komen bij de administratie van de school om dit formulier in te vullen.</w:t>
      </w:r>
    </w:p>
    <w:p w14:paraId="55161A65" w14:textId="77777777" w:rsidR="001B1DB8" w:rsidRPr="001B1DB8" w:rsidRDefault="001B1DB8" w:rsidP="008E36DF">
      <w:pPr>
        <w:rPr>
          <w:b/>
        </w:rPr>
      </w:pPr>
      <w:r w:rsidRPr="001B1DB8">
        <w:rPr>
          <w:b/>
        </w:rPr>
        <w:lastRenderedPageBreak/>
        <w:t>AVG</w:t>
      </w:r>
    </w:p>
    <w:p w14:paraId="4BFF71AD" w14:textId="612534B0" w:rsidR="001B1DB8" w:rsidRPr="001B1DB8" w:rsidRDefault="001B1DB8" w:rsidP="008E36DF">
      <w:r w:rsidRPr="001B1DB8">
        <w:rPr>
          <w:color w:val="383838"/>
          <w:shd w:val="clear" w:color="auto" w:fill="FFFFFF"/>
        </w:rPr>
        <w:t>Al</w:t>
      </w:r>
      <w:r>
        <w:rPr>
          <w:color w:val="383838"/>
          <w:shd w:val="clear" w:color="auto" w:fill="FFFFFF"/>
        </w:rPr>
        <w:t>s school hebben</w:t>
      </w:r>
      <w:r w:rsidRPr="001B1DB8">
        <w:rPr>
          <w:color w:val="383838"/>
          <w:shd w:val="clear" w:color="auto" w:fill="FFFFFF"/>
        </w:rPr>
        <w:t xml:space="preserve"> wij te maken met nieuwe Europese wetgeving rond privacy, te we</w:t>
      </w:r>
      <w:r>
        <w:rPr>
          <w:color w:val="383838"/>
          <w:shd w:val="clear" w:color="auto" w:fill="FFFFFF"/>
        </w:rPr>
        <w:t xml:space="preserve">ten de AVG die per 25 mei </w:t>
      </w:r>
      <w:r w:rsidR="00006C3D">
        <w:rPr>
          <w:color w:val="383838"/>
          <w:shd w:val="clear" w:color="auto" w:fill="FFFFFF"/>
        </w:rPr>
        <w:t xml:space="preserve">2018 </w:t>
      </w:r>
      <w:r>
        <w:rPr>
          <w:color w:val="383838"/>
          <w:shd w:val="clear" w:color="auto" w:fill="FFFFFF"/>
        </w:rPr>
        <w:t>in is gegaan</w:t>
      </w:r>
      <w:r w:rsidRPr="001B1DB8">
        <w:rPr>
          <w:color w:val="383838"/>
          <w:shd w:val="clear" w:color="auto" w:fill="FFFFFF"/>
        </w:rPr>
        <w:t>. AVG staat voor Algemene Verordening Gegevensbescherming.</w:t>
      </w:r>
    </w:p>
    <w:p w14:paraId="21B8E3A6" w14:textId="77777777" w:rsidR="001B1DB8" w:rsidRPr="001B1DB8" w:rsidRDefault="001B1DB8" w:rsidP="001B1DB8">
      <w:r>
        <w:t>D</w:t>
      </w:r>
      <w:r w:rsidRPr="001B1DB8">
        <w:t xml:space="preserve">at betekent dat onze school betrokkenen goed voorlicht over de privacybescherming op school, over de rechten en plichten van leerlingen, ouders en medewerkers en over wat de school doet om privacy-risico’s te beperken. Op onze school zullen we ook alles in het werk stellen om datalekken te voorkomen. Van een </w:t>
      </w:r>
      <w:proofErr w:type="spellStart"/>
      <w:r w:rsidRPr="001B1DB8">
        <w:t>datalek</w:t>
      </w:r>
      <w:proofErr w:type="spellEnd"/>
      <w:r w:rsidRPr="001B1DB8">
        <w:t xml:space="preserve"> is sprake als persoonsgegevens in verkeerde handen vallen of kunnen vallen, of kwijtraken.</w:t>
      </w:r>
    </w:p>
    <w:p w14:paraId="4D021D10" w14:textId="77777777" w:rsidR="001B1DB8" w:rsidRDefault="001B1DB8" w:rsidP="008E36DF"/>
    <w:p w14:paraId="6521CCC5" w14:textId="77777777" w:rsidR="008E36DF" w:rsidRPr="00F70A6A" w:rsidRDefault="008E36DF" w:rsidP="008E36DF">
      <w:r>
        <w:t xml:space="preserve">Om bovenstaande reden hanteren we op school ook de regel dat er bij de weekopeningen niet spontaan filmopnames van de zaal met kinderen gemaakt mogen worden. Alleen als uw kind op het podium iets doet (bij een weekopening, kerstviering, Beatrixfeest </w:t>
      </w:r>
      <w:r w:rsidR="002335A4">
        <w:t>etc.</w:t>
      </w:r>
      <w:r>
        <w:t>) mag u uw eigen kind fotograferen of filmen. Ons verzoek aan alle ouders is om op dit punt respectvol rekening te houden met andere ouders, die het misschien onprettig vinden als hun kind onder schooltijd gefilmd wordt door iemand anders.</w:t>
      </w:r>
    </w:p>
    <w:p w14:paraId="5CB9993A" w14:textId="77777777" w:rsidR="008E36DF" w:rsidRPr="00F70A6A" w:rsidRDefault="008E36DF" w:rsidP="008E36DF">
      <w:pPr>
        <w:pStyle w:val="Kop2"/>
        <w:rPr>
          <w:sz w:val="22"/>
          <w:szCs w:val="22"/>
        </w:rPr>
      </w:pPr>
      <w:bookmarkStart w:id="145" w:name="_Toc177529115"/>
      <w:bookmarkStart w:id="146" w:name="_Toc424122481"/>
      <w:r>
        <w:rPr>
          <w:sz w:val="22"/>
          <w:szCs w:val="22"/>
        </w:rPr>
        <w:t>h</w:t>
      </w:r>
      <w:r w:rsidRPr="00F70A6A">
        <w:rPr>
          <w:sz w:val="22"/>
          <w:szCs w:val="22"/>
        </w:rPr>
        <w:t xml:space="preserve">. </w:t>
      </w:r>
      <w:r>
        <w:rPr>
          <w:sz w:val="22"/>
          <w:szCs w:val="22"/>
        </w:rPr>
        <w:t>G</w:t>
      </w:r>
      <w:r w:rsidRPr="00F70A6A">
        <w:rPr>
          <w:sz w:val="22"/>
          <w:szCs w:val="22"/>
        </w:rPr>
        <w:t>ebruik van internet en mobiele telefoons</w:t>
      </w:r>
      <w:bookmarkEnd w:id="145"/>
      <w:bookmarkEnd w:id="146"/>
    </w:p>
    <w:p w14:paraId="573822FB" w14:textId="77777777" w:rsidR="008E36DF" w:rsidRPr="00F70A6A" w:rsidRDefault="008E36DF" w:rsidP="008E36DF">
      <w:r w:rsidRPr="00F70A6A">
        <w:t>Kinderen kunnen op school gebruik maken van Kennisnet of internett</w:t>
      </w:r>
      <w:r w:rsidR="008E4401">
        <w:t>en met toestemming van de leerkracht</w:t>
      </w:r>
      <w:r w:rsidRPr="00F70A6A">
        <w:t xml:space="preserve">. Ons netwerk wordt </w:t>
      </w:r>
      <w:r w:rsidR="00E61AF0">
        <w:t xml:space="preserve">“beschermd’ door een netfilter </w:t>
      </w:r>
      <w:r w:rsidRPr="00F70A6A">
        <w:t>om ongewenste ontmoetingen of confrontaties met “foute sites” uit te sluiten.</w:t>
      </w:r>
    </w:p>
    <w:p w14:paraId="1FA2DA04" w14:textId="51B8019C" w:rsidR="008E36DF" w:rsidRDefault="008E36DF" w:rsidP="008E36DF">
      <w:r w:rsidRPr="00F70A6A">
        <w:t>Het gebruik van mobiele telefoons door de leerlingen is niet toegestaan op school.  Kinderen mogen daarom geen mobiele telefoon bij zich hebben onder schooltijd. Als u toch wilt dat uw kind na schooltijd direct bereikbaar is met een mobiel, wilt u dit dan via een brief aan de directie laten weten?</w:t>
      </w:r>
      <w:r w:rsidR="008E4401">
        <w:t xml:space="preserve"> Mobiele telefoons worden tijdens schooltijd in het bureau van de leerkracht bewaard. </w:t>
      </w:r>
      <w:r w:rsidRPr="00F70A6A">
        <w:t xml:space="preserve"> </w:t>
      </w:r>
      <w:r w:rsidRPr="008E4401">
        <w:rPr>
          <w:b/>
          <w:i/>
        </w:rPr>
        <w:t>De school kan niet aansprakelijk worden gesteld voor verlies, diefstal of</w:t>
      </w:r>
      <w:r w:rsidR="008E4401">
        <w:rPr>
          <w:b/>
          <w:i/>
        </w:rPr>
        <w:t xml:space="preserve"> beschadiging van het mobieltje. Dit geldt ook voor telefoons van ouders die op school meehelpen met activiteiten.</w:t>
      </w:r>
    </w:p>
    <w:p w14:paraId="45929555" w14:textId="77777777" w:rsidR="008E36DF" w:rsidRPr="00F70A6A" w:rsidRDefault="008E36DF" w:rsidP="008E36DF"/>
    <w:p w14:paraId="2377BB77" w14:textId="77777777" w:rsidR="008E36DF" w:rsidRPr="00F70A6A" w:rsidRDefault="008E36DF" w:rsidP="008E36DF">
      <w:pPr>
        <w:rPr>
          <w:b/>
          <w:i/>
        </w:rPr>
      </w:pPr>
      <w:r>
        <w:rPr>
          <w:b/>
          <w:i/>
        </w:rPr>
        <w:t>i.</w:t>
      </w:r>
      <w:r w:rsidR="00006356">
        <w:rPr>
          <w:b/>
          <w:i/>
        </w:rPr>
        <w:t xml:space="preserve"> </w:t>
      </w:r>
      <w:r w:rsidRPr="00F70A6A">
        <w:rPr>
          <w:b/>
          <w:i/>
        </w:rPr>
        <w:t>Anti pest beleid</w:t>
      </w:r>
    </w:p>
    <w:p w14:paraId="435F990D" w14:textId="77777777" w:rsidR="008E36DF" w:rsidRPr="00F70A6A" w:rsidRDefault="008E36DF" w:rsidP="008E36DF">
      <w:r w:rsidRPr="00F70A6A">
        <w:t xml:space="preserve">Bijzonder waakzaam zijn we in het signaleren en aanpakken van pesten. Onze school voert een actief anti pest beleid. Er is een veiligheidsplan, met daarin o.a. een pestprotocol. Leerkrachten reageren direct en adequaat op pestgedrag als ze dit zien. </w:t>
      </w:r>
      <w:r w:rsidR="00DA61E1">
        <w:t>Er is een coördinator om de protocollen en de aanpak actueel te houden. Dit is juf Nella Maas.</w:t>
      </w:r>
    </w:p>
    <w:p w14:paraId="457F52E0" w14:textId="77777777" w:rsidR="008E36DF" w:rsidRPr="00F70A6A" w:rsidRDefault="008E36DF" w:rsidP="008E36DF"/>
    <w:p w14:paraId="409B3C55" w14:textId="77777777" w:rsidR="008E36DF" w:rsidRPr="00F70A6A" w:rsidRDefault="008E36DF" w:rsidP="008E36DF">
      <w:pPr>
        <w:pStyle w:val="Kop2"/>
        <w:rPr>
          <w:sz w:val="22"/>
          <w:szCs w:val="22"/>
        </w:rPr>
      </w:pPr>
      <w:bookmarkStart w:id="147" w:name="_Toc177529116"/>
      <w:bookmarkStart w:id="148" w:name="_Toc424122482"/>
      <w:r w:rsidRPr="00F70A6A">
        <w:rPr>
          <w:sz w:val="22"/>
          <w:szCs w:val="22"/>
        </w:rPr>
        <w:t>j.</w:t>
      </w:r>
      <w:r>
        <w:rPr>
          <w:sz w:val="22"/>
          <w:szCs w:val="22"/>
        </w:rPr>
        <w:t xml:space="preserve"> </w:t>
      </w:r>
      <w:r w:rsidRPr="00F70A6A">
        <w:rPr>
          <w:sz w:val="22"/>
          <w:szCs w:val="22"/>
        </w:rPr>
        <w:t>Schorsing en verwijdering</w:t>
      </w:r>
      <w:bookmarkEnd w:id="147"/>
      <w:bookmarkEnd w:id="148"/>
    </w:p>
    <w:p w14:paraId="1E66645E" w14:textId="77777777" w:rsidR="008E36DF" w:rsidRPr="00F70A6A" w:rsidRDefault="008E36DF" w:rsidP="008E36DF">
      <w:pPr>
        <w:pStyle w:val="Koptekst"/>
        <w:tabs>
          <w:tab w:val="clear" w:pos="4819"/>
          <w:tab w:val="clear" w:pos="9071"/>
        </w:tabs>
        <w:rPr>
          <w:rFonts w:cs="Arial"/>
          <w:sz w:val="22"/>
          <w:szCs w:val="22"/>
        </w:rPr>
      </w:pPr>
      <w:r w:rsidRPr="00F70A6A">
        <w:rPr>
          <w:rFonts w:cs="Arial"/>
          <w:sz w:val="22"/>
          <w:szCs w:val="22"/>
        </w:rPr>
        <w:t xml:space="preserve">Als een kind zich in de klas niet goed gedraagt, kan het tijdelijk </w:t>
      </w:r>
      <w:r w:rsidR="00006356">
        <w:rPr>
          <w:rFonts w:cs="Arial"/>
          <w:sz w:val="22"/>
          <w:szCs w:val="22"/>
        </w:rPr>
        <w:t>in een andere groep</w:t>
      </w:r>
      <w:r w:rsidRPr="00F70A6A">
        <w:rPr>
          <w:rFonts w:cs="Arial"/>
          <w:sz w:val="22"/>
          <w:szCs w:val="22"/>
        </w:rPr>
        <w:t xml:space="preserve"> gezet worden. Bij herhaald wangedrag moet het naar de directie. Er wordt dan een afspraak gemaakt, die wordt opgeschreven in een leerling-contract. Houdt het kind zich niet aan de afspraak, dan worden de ouders ingelicht. Als ook dat niet helpt, kan het kind (in het uiterste geval) </w:t>
      </w:r>
      <w:r>
        <w:rPr>
          <w:rFonts w:cs="Arial"/>
          <w:sz w:val="22"/>
          <w:szCs w:val="22"/>
        </w:rPr>
        <w:t xml:space="preserve">geschorst of </w:t>
      </w:r>
      <w:r w:rsidRPr="00F70A6A">
        <w:rPr>
          <w:rFonts w:cs="Arial"/>
          <w:sz w:val="22"/>
          <w:szCs w:val="22"/>
        </w:rPr>
        <w:t>van school gestuurd worden. Dit wordt gemeld bij de Leerplichtambtenaar en de Inspectie.</w:t>
      </w:r>
    </w:p>
    <w:p w14:paraId="59253BAB" w14:textId="77777777" w:rsidR="008E36DF" w:rsidRPr="00F70A6A" w:rsidRDefault="008E36DF" w:rsidP="008E36DF">
      <w:pPr>
        <w:pStyle w:val="Kop2"/>
        <w:rPr>
          <w:sz w:val="22"/>
          <w:szCs w:val="22"/>
        </w:rPr>
      </w:pPr>
      <w:bookmarkStart w:id="149" w:name="_Toc424122483"/>
      <w:r w:rsidRPr="00F70A6A">
        <w:rPr>
          <w:sz w:val="22"/>
          <w:szCs w:val="22"/>
        </w:rPr>
        <w:t>k. Hoofdluis</w:t>
      </w:r>
      <w:bookmarkEnd w:id="149"/>
    </w:p>
    <w:p w14:paraId="046F00F1" w14:textId="77777777" w:rsidR="008E36DF" w:rsidRPr="00F70A6A" w:rsidRDefault="008E36DF" w:rsidP="008E36DF">
      <w:r w:rsidRPr="00F70A6A">
        <w:t>Na elke vakantie worden de leerlingen op school gecontroleerd op hoofdluis door een groep ouders van de Ouderraad. Als in de groep van uw kind hoofdluis geconstateerd wordt, wordt u daarover per brief geïnformeerd. In de onderbouw proberen we het verspreiden van hoofdluis tegen te gaan door het gebruik van luizenzakken aan de kapstok.</w:t>
      </w:r>
    </w:p>
    <w:p w14:paraId="3183CDA8" w14:textId="77777777" w:rsidR="008E36DF" w:rsidRPr="00F70A6A" w:rsidRDefault="008E36DF" w:rsidP="008E36DF">
      <w:r w:rsidRPr="00F70A6A">
        <w:t>Het is goed om zelf uw kind wekelijks op hoofdluis te onderzoeken.</w:t>
      </w:r>
    </w:p>
    <w:p w14:paraId="28757109" w14:textId="77777777" w:rsidR="008E36DF" w:rsidRPr="00F70A6A" w:rsidRDefault="008E36DF" w:rsidP="008E36DF">
      <w:r w:rsidRPr="00F70A6A">
        <w:br w:type="page"/>
      </w:r>
      <w:bookmarkStart w:id="150" w:name="_Toc177529117"/>
      <w:bookmarkStart w:id="151" w:name="_Toc424122484"/>
      <w:r w:rsidRPr="00E5377F">
        <w:rPr>
          <w:b/>
          <w:sz w:val="28"/>
          <w:szCs w:val="28"/>
        </w:rPr>
        <w:lastRenderedPageBreak/>
        <w:t>8. Brede Buurtschool</w:t>
      </w:r>
      <w:bookmarkEnd w:id="150"/>
      <w:bookmarkEnd w:id="151"/>
    </w:p>
    <w:p w14:paraId="3C7E394A" w14:textId="77777777" w:rsidR="008E36DF" w:rsidRPr="00F70A6A" w:rsidRDefault="008E36DF" w:rsidP="008E36DF">
      <w:pPr>
        <w:rPr>
          <w:b/>
          <w:bCs/>
          <w:i/>
          <w:iCs/>
        </w:rPr>
      </w:pPr>
    </w:p>
    <w:p w14:paraId="5168AF9D" w14:textId="77777777" w:rsidR="008E36DF" w:rsidRPr="00F70A6A" w:rsidRDefault="008E36DF" w:rsidP="008E36DF">
      <w:pPr>
        <w:rPr>
          <w:b/>
          <w:bCs/>
          <w:i/>
          <w:iCs/>
        </w:rPr>
      </w:pPr>
    </w:p>
    <w:p w14:paraId="3825EACF" w14:textId="77777777" w:rsidR="008E36DF" w:rsidRPr="00F70A6A" w:rsidRDefault="008E36DF" w:rsidP="008E36DF">
      <w:pPr>
        <w:pStyle w:val="Kop2"/>
        <w:rPr>
          <w:sz w:val="22"/>
          <w:szCs w:val="22"/>
        </w:rPr>
      </w:pPr>
      <w:bookmarkStart w:id="152" w:name="_Toc177529118"/>
      <w:bookmarkStart w:id="153" w:name="_Toc424122485"/>
      <w:r w:rsidRPr="00F70A6A">
        <w:rPr>
          <w:sz w:val="22"/>
          <w:szCs w:val="22"/>
        </w:rPr>
        <w:t>a. Samenwerkende instanties</w:t>
      </w:r>
      <w:bookmarkEnd w:id="152"/>
      <w:bookmarkEnd w:id="153"/>
    </w:p>
    <w:p w14:paraId="21ADD9B3" w14:textId="77777777" w:rsidR="008E36DF" w:rsidRPr="00841C13" w:rsidRDefault="008E36DF" w:rsidP="008E36DF">
      <w:pPr>
        <w:rPr>
          <w:color w:val="FF0000"/>
        </w:rPr>
      </w:pPr>
      <w:r w:rsidRPr="00F70A6A">
        <w:t>Onze school heeft zich ontwikkeld als Brede Buurtschool. Dit betekent onder meer dat we nauw samenwerken met diverse instanties zoals welzijnsorganisatie Zebra, Pol</w:t>
      </w:r>
      <w:r>
        <w:t xml:space="preserve">itie Haaglanden, bibliotheek, </w:t>
      </w:r>
      <w:r w:rsidRPr="00F70A6A">
        <w:t xml:space="preserve">de </w:t>
      </w:r>
      <w:r>
        <w:t>school</w:t>
      </w:r>
      <w:r w:rsidRPr="00F70A6A">
        <w:t xml:space="preserve">maatschappelijk werker, de </w:t>
      </w:r>
      <w:r w:rsidR="001B1DB8">
        <w:t xml:space="preserve">Haagse Sporttuin, </w:t>
      </w:r>
      <w:proofErr w:type="spellStart"/>
      <w:r w:rsidR="001B1DB8">
        <w:t>Koo</w:t>
      </w:r>
      <w:proofErr w:type="spellEnd"/>
      <w:r>
        <w:t xml:space="preserve">, </w:t>
      </w:r>
      <w:r w:rsidRPr="00F70A6A">
        <w:t xml:space="preserve">diverse sportorganisaties. Er wordt aandacht besteed aan zaken als jeugdhulpverlening, veiligheid, leesbevordering, sport en spel, kunstzinnige vorming, natuur en milieu. </w:t>
      </w:r>
    </w:p>
    <w:p w14:paraId="25855AFB" w14:textId="4C7D11F6" w:rsidR="008E36DF" w:rsidRPr="00F70A6A" w:rsidRDefault="008E36DF" w:rsidP="008E36DF">
      <w:pPr>
        <w:pStyle w:val="Kop2"/>
        <w:rPr>
          <w:sz w:val="22"/>
          <w:szCs w:val="22"/>
        </w:rPr>
      </w:pPr>
      <w:bookmarkStart w:id="154" w:name="_Toc177529119"/>
      <w:bookmarkStart w:id="155" w:name="_Toc424122486"/>
      <w:r w:rsidRPr="00F70A6A">
        <w:rPr>
          <w:sz w:val="22"/>
          <w:szCs w:val="22"/>
        </w:rPr>
        <w:t xml:space="preserve">b. </w:t>
      </w:r>
      <w:proofErr w:type="spellStart"/>
      <w:r w:rsidRPr="00F70A6A">
        <w:rPr>
          <w:sz w:val="22"/>
          <w:szCs w:val="22"/>
        </w:rPr>
        <w:t>Tussenschoolse</w:t>
      </w:r>
      <w:proofErr w:type="spellEnd"/>
      <w:r w:rsidRPr="00F70A6A">
        <w:rPr>
          <w:sz w:val="22"/>
          <w:szCs w:val="22"/>
        </w:rPr>
        <w:t xml:space="preserve"> </w:t>
      </w:r>
      <w:r w:rsidR="00253B88">
        <w:rPr>
          <w:sz w:val="22"/>
          <w:szCs w:val="22"/>
        </w:rPr>
        <w:t>O</w:t>
      </w:r>
      <w:r w:rsidRPr="00F70A6A">
        <w:rPr>
          <w:sz w:val="22"/>
          <w:szCs w:val="22"/>
        </w:rPr>
        <w:t>pvang (overblijven)</w:t>
      </w:r>
      <w:bookmarkEnd w:id="154"/>
      <w:bookmarkEnd w:id="155"/>
    </w:p>
    <w:p w14:paraId="08001672" w14:textId="77777777" w:rsidR="008E36DF" w:rsidRPr="00F70A6A" w:rsidRDefault="0093112C" w:rsidP="008E36DF">
      <w:pPr>
        <w:pStyle w:val="Lijstalinea1"/>
        <w:ind w:left="0"/>
        <w:jc w:val="both"/>
        <w:rPr>
          <w:rFonts w:ascii="Arial" w:hAnsi="Arial" w:cs="Arial"/>
          <w:sz w:val="22"/>
          <w:szCs w:val="22"/>
        </w:rPr>
      </w:pPr>
      <w:r>
        <w:rPr>
          <w:rFonts w:ascii="Arial" w:hAnsi="Arial" w:cs="Arial"/>
          <w:sz w:val="22"/>
          <w:szCs w:val="22"/>
        </w:rPr>
        <w:t>In principe blijven alle leerlingen tussen de middag op school. Het is mogelijk om uw kind te halen, maar niet alle groepen hebben tegelijk pauze, waardoor het lastig wordt met meerdere kinderen uit 1 gezin.</w:t>
      </w:r>
    </w:p>
    <w:p w14:paraId="0669BCEE" w14:textId="0D4955CC" w:rsidR="008E36DF" w:rsidRDefault="008E36DF" w:rsidP="008E36DF">
      <w:pPr>
        <w:pStyle w:val="Lijstalinea1"/>
        <w:ind w:left="0"/>
        <w:jc w:val="both"/>
        <w:rPr>
          <w:rFonts w:ascii="Arial" w:hAnsi="Arial" w:cs="Arial"/>
          <w:sz w:val="22"/>
          <w:szCs w:val="22"/>
        </w:rPr>
      </w:pPr>
      <w:r w:rsidRPr="00F70A6A">
        <w:rPr>
          <w:rFonts w:ascii="Arial" w:hAnsi="Arial" w:cs="Arial"/>
          <w:sz w:val="22"/>
          <w:szCs w:val="22"/>
        </w:rPr>
        <w:t xml:space="preserve">Er wordt in de klassen gegeten met </w:t>
      </w:r>
      <w:r w:rsidR="00253B88">
        <w:rPr>
          <w:rFonts w:ascii="Arial" w:hAnsi="Arial" w:cs="Arial"/>
          <w:sz w:val="22"/>
          <w:szCs w:val="22"/>
        </w:rPr>
        <w:t>een</w:t>
      </w:r>
      <w:r w:rsidR="00FD7F56">
        <w:rPr>
          <w:rFonts w:ascii="Arial" w:hAnsi="Arial" w:cs="Arial"/>
          <w:sz w:val="22"/>
          <w:szCs w:val="22"/>
        </w:rPr>
        <w:t xml:space="preserve"> </w:t>
      </w:r>
      <w:proofErr w:type="spellStart"/>
      <w:r w:rsidR="00FD7F56">
        <w:rPr>
          <w:rFonts w:ascii="Arial" w:hAnsi="Arial" w:cs="Arial"/>
          <w:sz w:val="22"/>
          <w:szCs w:val="22"/>
        </w:rPr>
        <w:t>overblijfjuf</w:t>
      </w:r>
      <w:proofErr w:type="spellEnd"/>
      <w:r w:rsidR="00FD7F56">
        <w:rPr>
          <w:rFonts w:ascii="Arial" w:hAnsi="Arial" w:cs="Arial"/>
          <w:sz w:val="22"/>
          <w:szCs w:val="22"/>
        </w:rPr>
        <w:t xml:space="preserve">. </w:t>
      </w:r>
      <w:r w:rsidR="0093112C">
        <w:rPr>
          <w:rFonts w:ascii="Arial" w:hAnsi="Arial" w:cs="Arial"/>
          <w:sz w:val="22"/>
          <w:szCs w:val="22"/>
        </w:rPr>
        <w:t xml:space="preserve">Daarna wordt er in verschillende groepen buiten gespeeld. </w:t>
      </w:r>
      <w:r w:rsidRPr="00F70A6A">
        <w:rPr>
          <w:rFonts w:ascii="Arial" w:hAnsi="Arial" w:cs="Arial"/>
          <w:sz w:val="22"/>
          <w:szCs w:val="22"/>
        </w:rPr>
        <w:t xml:space="preserve">Op het schoolplein wordt toezicht gehouden door </w:t>
      </w:r>
      <w:r w:rsidR="001B1DB8">
        <w:rPr>
          <w:rFonts w:ascii="Arial" w:hAnsi="Arial" w:cs="Arial"/>
          <w:sz w:val="22"/>
          <w:szCs w:val="22"/>
        </w:rPr>
        <w:t>ervaren sportinstructeurs.</w:t>
      </w:r>
    </w:p>
    <w:p w14:paraId="21819BB4" w14:textId="77777777" w:rsidR="0093112C" w:rsidRPr="00F70A6A" w:rsidRDefault="0093112C" w:rsidP="008E36DF">
      <w:pPr>
        <w:pStyle w:val="Lijstalinea1"/>
        <w:ind w:left="0"/>
        <w:jc w:val="both"/>
        <w:rPr>
          <w:rFonts w:ascii="Arial" w:hAnsi="Arial" w:cs="Arial"/>
          <w:sz w:val="22"/>
          <w:szCs w:val="22"/>
        </w:rPr>
      </w:pPr>
      <w:r>
        <w:rPr>
          <w:rFonts w:ascii="Arial" w:hAnsi="Arial" w:cs="Arial"/>
          <w:sz w:val="22"/>
          <w:szCs w:val="22"/>
        </w:rPr>
        <w:t>Voor het overblijven worden geen kosten in rekening gebracht.</w:t>
      </w:r>
    </w:p>
    <w:p w14:paraId="043F066F" w14:textId="77777777" w:rsidR="0093112C" w:rsidRDefault="0093112C" w:rsidP="008E36DF">
      <w:pPr>
        <w:pStyle w:val="Lijstalinea1"/>
        <w:ind w:left="0"/>
        <w:jc w:val="both"/>
        <w:rPr>
          <w:rFonts w:ascii="Arial" w:hAnsi="Arial" w:cs="Arial"/>
          <w:sz w:val="22"/>
          <w:szCs w:val="22"/>
        </w:rPr>
      </w:pPr>
    </w:p>
    <w:p w14:paraId="00E69317" w14:textId="77777777" w:rsidR="008E36DF" w:rsidRPr="00F70A6A" w:rsidRDefault="008E36DF" w:rsidP="008E36DF">
      <w:pPr>
        <w:pStyle w:val="Lijstalinea1"/>
        <w:ind w:left="0"/>
        <w:jc w:val="both"/>
        <w:rPr>
          <w:rFonts w:ascii="Arial" w:hAnsi="Arial" w:cs="Arial"/>
          <w:sz w:val="22"/>
          <w:szCs w:val="22"/>
        </w:rPr>
      </w:pPr>
      <w:r w:rsidRPr="00F70A6A">
        <w:rPr>
          <w:rFonts w:ascii="Arial" w:hAnsi="Arial" w:cs="Arial"/>
          <w:sz w:val="22"/>
          <w:szCs w:val="22"/>
        </w:rPr>
        <w:t xml:space="preserve">Juf Kerkhoven </w:t>
      </w:r>
      <w:r>
        <w:rPr>
          <w:rFonts w:ascii="Arial" w:hAnsi="Arial" w:cs="Arial"/>
          <w:sz w:val="22"/>
          <w:szCs w:val="22"/>
        </w:rPr>
        <w:t>is het</w:t>
      </w:r>
      <w:r w:rsidRPr="00F70A6A">
        <w:rPr>
          <w:rFonts w:ascii="Arial" w:hAnsi="Arial" w:cs="Arial"/>
          <w:sz w:val="22"/>
          <w:szCs w:val="22"/>
        </w:rPr>
        <w:t xml:space="preserve"> aanspreekpunt voor vragen rondom de </w:t>
      </w:r>
      <w:proofErr w:type="spellStart"/>
      <w:r w:rsidRPr="00F70A6A">
        <w:rPr>
          <w:rFonts w:ascii="Arial" w:hAnsi="Arial" w:cs="Arial"/>
          <w:sz w:val="22"/>
          <w:szCs w:val="22"/>
        </w:rPr>
        <w:t>tussenschoolse</w:t>
      </w:r>
      <w:proofErr w:type="spellEnd"/>
      <w:r w:rsidRPr="00F70A6A">
        <w:rPr>
          <w:rFonts w:ascii="Arial" w:hAnsi="Arial" w:cs="Arial"/>
          <w:sz w:val="22"/>
          <w:szCs w:val="22"/>
        </w:rPr>
        <w:t xml:space="preserve"> opvang.</w:t>
      </w:r>
    </w:p>
    <w:p w14:paraId="28A586C4" w14:textId="77777777" w:rsidR="008E36DF" w:rsidRPr="00F70A6A" w:rsidRDefault="008E36DF" w:rsidP="008E36DF">
      <w:pPr>
        <w:pStyle w:val="Kop2"/>
        <w:rPr>
          <w:sz w:val="22"/>
          <w:szCs w:val="22"/>
        </w:rPr>
      </w:pPr>
      <w:bookmarkStart w:id="156" w:name="_Toc177529120"/>
      <w:bookmarkStart w:id="157" w:name="_Toc424122487"/>
      <w:r w:rsidRPr="00F70A6A">
        <w:rPr>
          <w:sz w:val="22"/>
          <w:szCs w:val="22"/>
        </w:rPr>
        <w:t>c. Voor- en naschoolse opvang (kinderopvang)</w:t>
      </w:r>
      <w:bookmarkEnd w:id="156"/>
      <w:bookmarkEnd w:id="157"/>
    </w:p>
    <w:p w14:paraId="712FC386" w14:textId="77777777" w:rsidR="008E36DF" w:rsidRPr="00F70A6A" w:rsidRDefault="008E36DF" w:rsidP="008E36DF">
      <w:r w:rsidRPr="00F70A6A">
        <w:t>Naschoolse opvang</w:t>
      </w:r>
    </w:p>
    <w:p w14:paraId="506CEB78" w14:textId="77777777" w:rsidR="008E36DF" w:rsidRPr="00F70A6A" w:rsidRDefault="008E36DF" w:rsidP="008E36DF">
      <w:r w:rsidRPr="00F70A6A">
        <w:t xml:space="preserve">Er zijn door de school afspraken gemaakt met kinderdagverblijf </w:t>
      </w:r>
      <w:proofErr w:type="spellStart"/>
      <w:r w:rsidRPr="00F70A6A">
        <w:t>Saïd</w:t>
      </w:r>
      <w:proofErr w:type="spellEnd"/>
      <w:r w:rsidRPr="00F70A6A">
        <w:t xml:space="preserve"> </w:t>
      </w:r>
      <w:r w:rsidR="00DA61E1">
        <w:t xml:space="preserve">DAK </w:t>
      </w:r>
      <w:r w:rsidRPr="00F70A6A">
        <w:t>over de Voor- en naschoolse opvang. U kunt uw kind voor schooltijd naar de opvang aan de Vermeerstraat brengen vanaf 7:30 uur. Na schooltijd, en ook</w:t>
      </w:r>
      <w:r>
        <w:t xml:space="preserve"> gedurende de schoolvakanties, </w:t>
      </w:r>
      <w:r w:rsidRPr="00F70A6A">
        <w:t xml:space="preserve">is daar kinderopvang mogelijk tot 18:30 uur. Er zijn goede contacten tussen de Koningin Beatrixschool en kinderdagverblijf Said. Medewerkers van het kinderdagverblijf brengen en halen uw kind vanaf het schoolplein. </w:t>
      </w:r>
    </w:p>
    <w:p w14:paraId="7D923F85" w14:textId="77777777" w:rsidR="008E36DF" w:rsidRPr="00F70A6A" w:rsidRDefault="008E36DF" w:rsidP="008E36DF">
      <w:r w:rsidRPr="00F70A6A">
        <w:t xml:space="preserve">De kosten voor deze opvang zijn voor uw rekening. Bij de Belastingdienst kunt u kinderopvangtoeslag aanvragen; hiervoor moet u aan bepaalde voorwaarden voldoen (zie hierover </w:t>
      </w:r>
      <w:hyperlink r:id="rId27" w:history="1">
        <w:r w:rsidRPr="00F70A6A">
          <w:rPr>
            <w:rStyle w:val="Hyperlink"/>
            <w:rFonts w:cs="Arial"/>
          </w:rPr>
          <w:t>www.toeslagen.nl</w:t>
        </w:r>
      </w:hyperlink>
      <w:r w:rsidRPr="00F70A6A">
        <w:t xml:space="preserve">). Om uw kind aan te melden voor het kinderdagverblijf moet u zelf een afspraak maken met Kinderdagverblijf Said, of een ander kinderdagverblijf. Meer informatie over het kinderdagverblijf vindt u op </w:t>
      </w:r>
      <w:hyperlink r:id="rId28" w:history="1">
        <w:r w:rsidRPr="00F70A6A">
          <w:rPr>
            <w:rStyle w:val="Hyperlink"/>
            <w:rFonts w:cs="Arial"/>
          </w:rPr>
          <w:t>www.kinderopvangdak.nl</w:t>
        </w:r>
      </w:hyperlink>
      <w:r w:rsidRPr="00F70A6A">
        <w:t xml:space="preserve"> .</w:t>
      </w:r>
    </w:p>
    <w:p w14:paraId="6E9BC4DA" w14:textId="77777777" w:rsidR="008E36DF" w:rsidRPr="00F70A6A" w:rsidRDefault="008E36DF" w:rsidP="008E36DF">
      <w:r w:rsidRPr="00F70A6A">
        <w:t xml:space="preserve">Het kan voorkomen dat Said niet voorziet in kinderopvang op enkele “margedagen”. Houdt u in dat geval de weekbrief in de gaten, of neem contact </w:t>
      </w:r>
      <w:r w:rsidR="00841C13">
        <w:t>op met de directeur.</w:t>
      </w:r>
    </w:p>
    <w:p w14:paraId="68DBE2FE" w14:textId="77777777" w:rsidR="008E36DF" w:rsidRPr="00F70A6A" w:rsidRDefault="008E36DF" w:rsidP="008E36DF">
      <w:pPr>
        <w:pStyle w:val="Kop2"/>
        <w:rPr>
          <w:sz w:val="22"/>
          <w:szCs w:val="22"/>
        </w:rPr>
      </w:pPr>
      <w:bookmarkStart w:id="158" w:name="_Toc177529121"/>
      <w:bookmarkStart w:id="159" w:name="_Toc424122488"/>
      <w:r w:rsidRPr="00F70A6A">
        <w:rPr>
          <w:sz w:val="22"/>
          <w:szCs w:val="22"/>
        </w:rPr>
        <w:t>d. Verlengde Schooldagactiviteiten</w:t>
      </w:r>
      <w:bookmarkEnd w:id="158"/>
      <w:bookmarkEnd w:id="159"/>
    </w:p>
    <w:p w14:paraId="56A01798" w14:textId="77777777" w:rsidR="008E36DF" w:rsidRPr="00F70A6A" w:rsidRDefault="008E36DF" w:rsidP="008E36DF">
      <w:pPr>
        <w:pStyle w:val="Plattetekst"/>
      </w:pPr>
      <w:r w:rsidRPr="00F70A6A">
        <w:t xml:space="preserve">We doen als school ook mee met de Verlengde Schooldag. Dat zijn activiteiten die na schooltijd, dus na 15.00 uur, worden georganiseerd. Dit jaar hebben we gekozen voor de volgende activiteiten: </w:t>
      </w:r>
      <w:r w:rsidR="001B1DB8">
        <w:t>kunstl</w:t>
      </w:r>
      <w:r w:rsidRPr="00F70A6A">
        <w:t xml:space="preserve">essen, sportlessen, muziek en dans. </w:t>
      </w:r>
      <w:r w:rsidR="00DA61E1">
        <w:t>Ook is er h</w:t>
      </w:r>
      <w:r w:rsidR="00CB670F">
        <w:t>uiswerkbegeleiding, Turkse les en bijles begrijpend lezen</w:t>
      </w:r>
      <w:r w:rsidRPr="00F70A6A">
        <w:t xml:space="preserve">. Kinderen krijgen aan het begin van het schooljaar een aanmeldingsformulier waarmee ze zich kunnen opgeven. Het gaat meestal om 10 lessen. Coördinator van al deze lessen na schooltijd is </w:t>
      </w:r>
      <w:r w:rsidR="00DA61E1">
        <w:t>de adjunct directeur</w:t>
      </w:r>
      <w:r w:rsidR="00006356">
        <w:t>.</w:t>
      </w:r>
    </w:p>
    <w:p w14:paraId="56B5FC95" w14:textId="3C176743" w:rsidR="008E36DF" w:rsidRPr="00F70A6A" w:rsidRDefault="008E36DF" w:rsidP="008E36DF">
      <w:pPr>
        <w:pStyle w:val="Plattetekst"/>
      </w:pPr>
      <w:r w:rsidRPr="00F70A6A">
        <w:t xml:space="preserve">Kinderen van onze school kunnen ook deelnemen aan sportlessen in de </w:t>
      </w:r>
      <w:r w:rsidRPr="00F70A6A">
        <w:rPr>
          <w:b/>
          <w:bCs/>
        </w:rPr>
        <w:t>Haagse Sporttuin</w:t>
      </w:r>
      <w:r w:rsidRPr="00F70A6A">
        <w:t xml:space="preserve"> op het veld aan de Bosboomstraat. Meer informatie hierover bij </w:t>
      </w:r>
      <w:r w:rsidR="00CB670F">
        <w:t xml:space="preserve">juf </w:t>
      </w:r>
      <w:r w:rsidR="00010B73">
        <w:t>Idelette van der Spek</w:t>
      </w:r>
      <w:r w:rsidR="00CB670F">
        <w:t xml:space="preserve"> </w:t>
      </w:r>
      <w:r w:rsidR="00DA61E1">
        <w:t>of de vakdocent gym.</w:t>
      </w:r>
    </w:p>
    <w:p w14:paraId="1EA7BC38" w14:textId="77777777" w:rsidR="008E36DF" w:rsidRPr="00F70A6A" w:rsidRDefault="008E36DF" w:rsidP="008E36DF">
      <w:pPr>
        <w:pStyle w:val="Kop2"/>
        <w:rPr>
          <w:sz w:val="22"/>
          <w:szCs w:val="22"/>
        </w:rPr>
      </w:pPr>
      <w:bookmarkStart w:id="160" w:name="_Toc177529122"/>
      <w:bookmarkStart w:id="161" w:name="_Toc424122489"/>
      <w:r w:rsidRPr="00F70A6A">
        <w:rPr>
          <w:sz w:val="22"/>
          <w:szCs w:val="22"/>
        </w:rPr>
        <w:t>e. Schoolmaatschappelijk werk</w:t>
      </w:r>
      <w:bookmarkEnd w:id="160"/>
      <w:bookmarkEnd w:id="161"/>
    </w:p>
    <w:p w14:paraId="23EC6CE3" w14:textId="77777777" w:rsidR="00006356" w:rsidRDefault="008E36DF" w:rsidP="008E36DF">
      <w:r w:rsidRPr="00F70A6A">
        <w:t xml:space="preserve">Wekelijks kunnen ouders op school komen voor een gesprek met de maatschappelijk werker, </w:t>
      </w:r>
      <w:r w:rsidR="00DA61E1">
        <w:t>Kim van Hagen</w:t>
      </w:r>
      <w:r w:rsidR="00841C13">
        <w:t>. Zij is aanwezig op dinsdag en donderdag</w:t>
      </w:r>
      <w:r w:rsidRPr="00F70A6A">
        <w:t>.</w:t>
      </w:r>
      <w:r w:rsidR="00DA61E1">
        <w:t xml:space="preserve"> Het mailadres is:</w:t>
      </w:r>
    </w:p>
    <w:p w14:paraId="401A1150" w14:textId="77777777" w:rsidR="008E36DF" w:rsidRPr="00F70A6A" w:rsidRDefault="00DA61E1" w:rsidP="008E36DF">
      <w:r>
        <w:t>K.vanHagen@smw-basisschool.nl</w:t>
      </w:r>
    </w:p>
    <w:p w14:paraId="43170387" w14:textId="77777777" w:rsidR="008E36DF" w:rsidRPr="00F70A6A" w:rsidRDefault="008E36DF" w:rsidP="008E36DF">
      <w:pPr>
        <w:pStyle w:val="Kop2"/>
        <w:rPr>
          <w:sz w:val="22"/>
          <w:szCs w:val="22"/>
        </w:rPr>
      </w:pPr>
      <w:bookmarkStart w:id="162" w:name="_Toc177529123"/>
      <w:bookmarkStart w:id="163" w:name="_Toc424122490"/>
      <w:r w:rsidRPr="00F70A6A">
        <w:rPr>
          <w:sz w:val="22"/>
          <w:szCs w:val="22"/>
        </w:rPr>
        <w:lastRenderedPageBreak/>
        <w:t>f. Sponsoring</w:t>
      </w:r>
      <w:bookmarkEnd w:id="162"/>
      <w:bookmarkEnd w:id="163"/>
    </w:p>
    <w:p w14:paraId="64EF273C" w14:textId="77777777" w:rsidR="008E36DF" w:rsidRDefault="008E36DF" w:rsidP="008E36DF">
      <w:r w:rsidRPr="00F70A6A">
        <w:t>Als school voeren we een zeer terughoudend beleid ten aanzien van het aanvaarden van materiële of geldelijke bijdragen in het kader van sponsoring. We aanvaarden het zeker niet als leerlingen door een sponsor aan bepaalde verplichtingen verbonden zouden worden.</w:t>
      </w:r>
    </w:p>
    <w:p w14:paraId="45C116CB" w14:textId="77777777" w:rsidR="00DA61E1" w:rsidRPr="00F70A6A" w:rsidRDefault="00DA61E1" w:rsidP="008E36DF">
      <w:r>
        <w:t xml:space="preserve">Omdat we wel willen dat alle leerlingen overal aan meedoen zijn we wel aangesloten bij het </w:t>
      </w:r>
      <w:proofErr w:type="spellStart"/>
      <w:r>
        <w:t>Jeugd-Educatiefonds</w:t>
      </w:r>
      <w:proofErr w:type="spellEnd"/>
      <w:r>
        <w:t xml:space="preserve"> dat kan bijdragen in kosten die door ouders niet opgebracht kunnen worden.</w:t>
      </w:r>
    </w:p>
    <w:p w14:paraId="1B94361A" w14:textId="77777777" w:rsidR="008E36DF" w:rsidRPr="00F70A6A" w:rsidRDefault="008E36DF" w:rsidP="008E36DF"/>
    <w:p w14:paraId="1FEC3A72" w14:textId="77777777" w:rsidR="008E36DF" w:rsidRPr="00FB43FD" w:rsidRDefault="008E36DF" w:rsidP="008E36DF">
      <w:pPr>
        <w:pStyle w:val="Kop1"/>
        <w:rPr>
          <w:sz w:val="28"/>
          <w:szCs w:val="28"/>
        </w:rPr>
      </w:pPr>
      <w:r w:rsidRPr="00F70A6A">
        <w:rPr>
          <w:sz w:val="22"/>
          <w:szCs w:val="22"/>
        </w:rPr>
        <w:br w:type="page"/>
      </w:r>
      <w:bookmarkStart w:id="164" w:name="_Toc177529124"/>
      <w:bookmarkStart w:id="165" w:name="_Toc424122491"/>
      <w:r w:rsidRPr="00FB43FD">
        <w:rPr>
          <w:sz w:val="28"/>
          <w:szCs w:val="28"/>
        </w:rPr>
        <w:lastRenderedPageBreak/>
        <w:t>9. Ouders</w:t>
      </w:r>
      <w:bookmarkEnd w:id="164"/>
      <w:bookmarkEnd w:id="165"/>
      <w:r w:rsidRPr="00FB43FD">
        <w:rPr>
          <w:sz w:val="28"/>
          <w:szCs w:val="28"/>
        </w:rPr>
        <w:t xml:space="preserve"> </w:t>
      </w:r>
    </w:p>
    <w:p w14:paraId="448AE754" w14:textId="77777777" w:rsidR="008E36DF" w:rsidRPr="00F70A6A" w:rsidRDefault="008E36DF" w:rsidP="008E36DF"/>
    <w:p w14:paraId="1FD95909" w14:textId="77777777" w:rsidR="008E36DF" w:rsidRPr="00F70A6A" w:rsidRDefault="008E36DF" w:rsidP="008E36DF"/>
    <w:p w14:paraId="703967BD" w14:textId="77777777" w:rsidR="008E36DF" w:rsidRPr="00F70A6A" w:rsidRDefault="008E36DF" w:rsidP="008E36DF">
      <w:pPr>
        <w:pStyle w:val="Kop2"/>
        <w:rPr>
          <w:sz w:val="22"/>
          <w:szCs w:val="22"/>
        </w:rPr>
      </w:pPr>
      <w:bookmarkStart w:id="166" w:name="_Toc177529125"/>
      <w:bookmarkStart w:id="167" w:name="_Toc424122492"/>
      <w:r w:rsidRPr="00F70A6A">
        <w:rPr>
          <w:sz w:val="22"/>
          <w:szCs w:val="22"/>
        </w:rPr>
        <w:t>a. Ouderbetrokkenheid</w:t>
      </w:r>
      <w:bookmarkEnd w:id="166"/>
      <w:bookmarkEnd w:id="167"/>
    </w:p>
    <w:p w14:paraId="654DA3B6" w14:textId="77777777" w:rsidR="008E36DF" w:rsidRPr="005D4406" w:rsidRDefault="008E36DF" w:rsidP="008E36DF">
      <w:r w:rsidRPr="005D4406">
        <w:t xml:space="preserve">We vinden het heel belangrijk </w:t>
      </w:r>
      <w:r w:rsidR="005D4406" w:rsidRPr="005D4406">
        <w:t xml:space="preserve">om </w:t>
      </w:r>
      <w:r w:rsidRPr="005D4406">
        <w:t>de ouders te betrekken bij alles wat er op school gebeurt. Wanneer ouders en school optimaal samenwerken kunnen we de kinderen het beste bieden. Als ouders weten hoe op school gewerkt wordt kan dit thuis voortgezet en ondersteund worden. Ouders en school kunnen elkaar helpen de kinderen te motiveren en te stimuleren in hun ontwikkeling.</w:t>
      </w:r>
      <w:r w:rsidR="005D4406" w:rsidRPr="005D4406">
        <w:t xml:space="preserve"> In het komende schooljaar willen we educatief partnerschap </w:t>
      </w:r>
      <w:r w:rsidR="00DA61E1">
        <w:t xml:space="preserve">nog </w:t>
      </w:r>
      <w:r w:rsidR="005D4406" w:rsidRPr="005D4406">
        <w:t xml:space="preserve">verder vormgeven. </w:t>
      </w:r>
    </w:p>
    <w:p w14:paraId="6E8E663D" w14:textId="77777777" w:rsidR="005D4406" w:rsidRPr="005D4406" w:rsidRDefault="005D4406" w:rsidP="008E36DF">
      <w:pPr>
        <w:pStyle w:val="Plattetekst"/>
      </w:pPr>
    </w:p>
    <w:p w14:paraId="67F52C4B" w14:textId="77777777" w:rsidR="008E36DF" w:rsidRDefault="008E36DF" w:rsidP="008E36DF">
      <w:pPr>
        <w:pStyle w:val="Plattetekst"/>
      </w:pPr>
      <w:r w:rsidRPr="005D4406">
        <w:t>We verwachten van de ouders dat zij respect hebben voor het christelijke karakter van de school. Verder verwachten we dat ze in het belang van hun kind zich betrokken weten bij de school en dat ze belangstelling tonen voor de ontwikkeling en de leerprestaties van hun kind.</w:t>
      </w:r>
    </w:p>
    <w:p w14:paraId="43B11615" w14:textId="77777777" w:rsidR="00DA61E1" w:rsidRDefault="00DA61E1" w:rsidP="008E36DF">
      <w:pPr>
        <w:pStyle w:val="Plattetekst"/>
      </w:pPr>
      <w:r>
        <w:t>Ouders zijn verplicht om rapportgesprekken en belangrijke informatie bijeenkomsten bij te wonen.</w:t>
      </w:r>
    </w:p>
    <w:p w14:paraId="7BA8FF7D" w14:textId="77777777" w:rsidR="00DA61E1" w:rsidRPr="005D4406" w:rsidRDefault="00DA61E1" w:rsidP="008E36DF">
      <w:pPr>
        <w:pStyle w:val="Plattetekst"/>
      </w:pPr>
      <w:r>
        <w:t>Ouders mogen van ons verwachten dat ze goed geïnformeerd worden over de prestaties en het welbevinden van hun kind(eren).</w:t>
      </w:r>
    </w:p>
    <w:p w14:paraId="1D5E52C7" w14:textId="77777777" w:rsidR="008E36DF" w:rsidRPr="005D4406" w:rsidRDefault="008E36DF" w:rsidP="008E36DF">
      <w:pPr>
        <w:pStyle w:val="Plattetekst"/>
      </w:pPr>
    </w:p>
    <w:p w14:paraId="469A5337" w14:textId="77777777" w:rsidR="008E36DF" w:rsidRPr="005D4406" w:rsidRDefault="008E36DF" w:rsidP="008E36DF">
      <w:pPr>
        <w:pStyle w:val="Plattetekst"/>
      </w:pPr>
      <w:r w:rsidRPr="005D4406">
        <w:t xml:space="preserve">We </w:t>
      </w:r>
      <w:r w:rsidR="005D4406" w:rsidRPr="005D4406">
        <w:t xml:space="preserve">vinden het belangrijk dat </w:t>
      </w:r>
      <w:r w:rsidRPr="005D4406">
        <w:t xml:space="preserve"> ouders in de school komen. Dat kan bij het brengen van hun kind, waarbij ze tot in de klas mogen meelopen. In de groepen 1 en 2 is 1 keer per week een inloop. Ouders mogen dan met </w:t>
      </w:r>
      <w:r w:rsidR="00A34557" w:rsidRPr="005D4406">
        <w:t xml:space="preserve">hun </w:t>
      </w:r>
      <w:r w:rsidRPr="005D4406">
        <w:t>kind spelen in de klas tot 9:00 uur.</w:t>
      </w:r>
    </w:p>
    <w:p w14:paraId="2977444A" w14:textId="77777777" w:rsidR="008E36DF" w:rsidRPr="005D4406" w:rsidRDefault="008E36DF" w:rsidP="008E36DF">
      <w:pPr>
        <w:pStyle w:val="Plattetekst"/>
      </w:pPr>
      <w:r w:rsidRPr="005D4406">
        <w:t xml:space="preserve">Verder kunnen ouders een huisbezoek aanvragen of een gesprek met de meester of juf. Bovendien is er altijd de gelegenheid </w:t>
      </w:r>
      <w:r w:rsidR="00006356" w:rsidRPr="005D4406">
        <w:t xml:space="preserve">om </w:t>
      </w:r>
      <w:r w:rsidRPr="005D4406">
        <w:t>een afspraak te maken met de directie.</w:t>
      </w:r>
    </w:p>
    <w:p w14:paraId="5F83A685" w14:textId="77777777" w:rsidR="008E36DF" w:rsidRPr="005D4406" w:rsidRDefault="008E36DF" w:rsidP="008E36DF">
      <w:pPr>
        <w:pStyle w:val="Plattetekst"/>
      </w:pPr>
    </w:p>
    <w:p w14:paraId="58981BC6" w14:textId="77777777" w:rsidR="005D4406" w:rsidRDefault="005D4406" w:rsidP="008E36DF">
      <w:pPr>
        <w:pStyle w:val="Plattetekst"/>
        <w:rPr>
          <w:color w:val="FF0000"/>
        </w:rPr>
      </w:pPr>
      <w:r w:rsidRPr="005D4406">
        <w:t xml:space="preserve">Op vrijdag is er inloop voor ouders, u bent van harte welkom bij juf Kerkhoven voor een (gezellig) praatje en een kopje koffie/thee. </w:t>
      </w:r>
      <w:r w:rsidR="00DA61E1">
        <w:t xml:space="preserve">Ook </w:t>
      </w:r>
      <w:r w:rsidRPr="005D4406">
        <w:t xml:space="preserve"> in het komende schooljaar zijn </w:t>
      </w:r>
      <w:r w:rsidR="00DA61E1">
        <w:t xml:space="preserve">er weer </w:t>
      </w:r>
      <w:r w:rsidRPr="005D4406">
        <w:t>de koffieochtenden met de directie. U krijgt dan de gelegenheid om met de directeur, mevr. Lineke de Jong in gesprek te gaan over allerlei schoolzaken</w:t>
      </w:r>
      <w:r>
        <w:rPr>
          <w:color w:val="FF0000"/>
        </w:rPr>
        <w:t>.</w:t>
      </w:r>
    </w:p>
    <w:p w14:paraId="5E6E6481" w14:textId="77777777" w:rsidR="005D4406" w:rsidRPr="00540103" w:rsidRDefault="005D4406" w:rsidP="008E36DF">
      <w:pPr>
        <w:pStyle w:val="Plattetekst"/>
        <w:rPr>
          <w:color w:val="FF0000"/>
        </w:rPr>
      </w:pPr>
    </w:p>
    <w:p w14:paraId="4C128014" w14:textId="56BE6958" w:rsidR="008E36DF" w:rsidRPr="00F70A6A" w:rsidRDefault="008E36DF" w:rsidP="008E36DF">
      <w:r w:rsidRPr="00F70A6A">
        <w:t xml:space="preserve">Veel ouders zijn actief in de school, maar er kunnen er altijd meer bij. Ouders helpen bijvoorbeeld bij </w:t>
      </w:r>
      <w:r w:rsidR="00A34557">
        <w:t xml:space="preserve">het </w:t>
      </w:r>
      <w:r w:rsidRPr="00F70A6A">
        <w:t xml:space="preserve">niveaulezen, </w:t>
      </w:r>
      <w:r w:rsidR="00A34557">
        <w:t xml:space="preserve">de </w:t>
      </w:r>
      <w:r w:rsidRPr="00F70A6A">
        <w:t xml:space="preserve">sportdag, </w:t>
      </w:r>
      <w:r w:rsidR="00A34557">
        <w:t xml:space="preserve">de </w:t>
      </w:r>
      <w:r w:rsidRPr="00F70A6A">
        <w:t xml:space="preserve">begeleiding </w:t>
      </w:r>
      <w:r w:rsidR="00A34557">
        <w:t xml:space="preserve">bij </w:t>
      </w:r>
      <w:r w:rsidRPr="00F70A6A">
        <w:t>excursies,</w:t>
      </w:r>
      <w:r w:rsidR="00A34557">
        <w:t xml:space="preserve"> de</w:t>
      </w:r>
      <w:r w:rsidRPr="00F70A6A">
        <w:t xml:space="preserve"> jaarlijkse schoonmaak speelmaterialen, feesten, enz. U kunt zich hiervoor opgeven</w:t>
      </w:r>
      <w:r>
        <w:t xml:space="preserve"> bij </w:t>
      </w:r>
      <w:r w:rsidR="00B53B5F">
        <w:t>juf Nelleke Kerkhoven</w:t>
      </w:r>
      <w:r w:rsidRPr="00F70A6A">
        <w:t xml:space="preserve"> of de </w:t>
      </w:r>
      <w:r w:rsidR="00FD7F56">
        <w:t>eigen groepsleerkracht.</w:t>
      </w:r>
    </w:p>
    <w:p w14:paraId="7CC86996" w14:textId="77777777" w:rsidR="008E36DF" w:rsidRPr="00F70A6A" w:rsidRDefault="008E36DF" w:rsidP="008E36DF">
      <w:pPr>
        <w:pStyle w:val="Plattetekst"/>
      </w:pPr>
    </w:p>
    <w:p w14:paraId="2F879608" w14:textId="77777777" w:rsidR="008E36DF" w:rsidRPr="00F70A6A" w:rsidRDefault="00A34557" w:rsidP="008E36DF">
      <w:pPr>
        <w:pStyle w:val="Plattetekst"/>
      </w:pPr>
      <w:r>
        <w:t>Elke vrijdag</w:t>
      </w:r>
      <w:r w:rsidR="008E36DF" w:rsidRPr="00F70A6A">
        <w:t xml:space="preserve"> krijgt </w:t>
      </w:r>
      <w:r w:rsidR="00540103">
        <w:t>u een digitale weekbrief per mail</w:t>
      </w:r>
      <w:r w:rsidR="008E36DF" w:rsidRPr="00F70A6A">
        <w:t>.</w:t>
      </w:r>
      <w:r w:rsidR="00540103">
        <w:t xml:space="preserve"> Wilt u liever een papieren versie dan kunt u er 1 op school komen halen.</w:t>
      </w:r>
    </w:p>
    <w:p w14:paraId="7F93722A" w14:textId="77777777" w:rsidR="00B53B5F" w:rsidRDefault="008E36DF" w:rsidP="008E36DF">
      <w:pPr>
        <w:pStyle w:val="Plattetekst"/>
      </w:pPr>
      <w:r w:rsidRPr="00F70A6A">
        <w:t xml:space="preserve">U kunt de schoolgids en andere actuele informatie vinden op de website </w:t>
      </w:r>
    </w:p>
    <w:p w14:paraId="568FBD7A" w14:textId="77777777" w:rsidR="008E36DF" w:rsidRDefault="00A259FB" w:rsidP="008E36DF">
      <w:pPr>
        <w:pStyle w:val="Plattetekst"/>
      </w:pPr>
      <w:hyperlink r:id="rId29" w:history="1">
        <w:r w:rsidR="008E36DF" w:rsidRPr="002B1B32">
          <w:rPr>
            <w:rStyle w:val="Hyperlink"/>
            <w:rFonts w:cs="Arial"/>
          </w:rPr>
          <w:t>www.beatrixschool.info</w:t>
        </w:r>
      </w:hyperlink>
      <w:r w:rsidR="008E36DF">
        <w:t xml:space="preserve"> </w:t>
      </w:r>
    </w:p>
    <w:p w14:paraId="6364D3D9" w14:textId="77777777" w:rsidR="00B53B5F" w:rsidRDefault="00B53B5F" w:rsidP="008E36DF">
      <w:pPr>
        <w:pStyle w:val="Plattetekst"/>
      </w:pPr>
      <w:r>
        <w:t>Leerkrachten communiceren met de ouders via een PARRO app. Uitjes, belevenissen en informatie betreffende de groep worden via deze app gedeeld.</w:t>
      </w:r>
    </w:p>
    <w:p w14:paraId="2E202691" w14:textId="77777777" w:rsidR="00B53B5F" w:rsidRPr="00F70A6A" w:rsidRDefault="00B53B5F" w:rsidP="008E36DF">
      <w:pPr>
        <w:pStyle w:val="Plattetekst"/>
      </w:pPr>
    </w:p>
    <w:p w14:paraId="22745062" w14:textId="77777777" w:rsidR="008E36DF" w:rsidRPr="00F70A6A" w:rsidRDefault="00841C13" w:rsidP="008E36DF">
      <w:pPr>
        <w:pStyle w:val="Plattetekst"/>
      </w:pPr>
      <w:r>
        <w:t xml:space="preserve">Regelmatig </w:t>
      </w:r>
      <w:r w:rsidR="008E36DF" w:rsidRPr="00F70A6A">
        <w:t xml:space="preserve">organiseert de school een themaochtend voor ouders. Er wordt dan een actueel thema met betrekking tot de school besproken. Eens in de </w:t>
      </w:r>
      <w:r w:rsidR="008E36DF">
        <w:t>3</w:t>
      </w:r>
      <w:r w:rsidR="008E36DF" w:rsidRPr="00F70A6A">
        <w:t xml:space="preserve"> jaar wordt er een enquête gehouden waarop u als ouder het functioneren van de school kunt beoordelen. Tevens kunt u dan uw ideeën en suggesties aan ons kwijt.</w:t>
      </w:r>
    </w:p>
    <w:p w14:paraId="633C92EC" w14:textId="77777777" w:rsidR="008E36DF" w:rsidRPr="00F70A6A" w:rsidRDefault="008E36DF" w:rsidP="008E36DF">
      <w:pPr>
        <w:pStyle w:val="Plattetekst"/>
      </w:pPr>
    </w:p>
    <w:p w14:paraId="25DD40FA" w14:textId="77777777" w:rsidR="008E36DF" w:rsidRPr="00F70A6A" w:rsidRDefault="005D4406" w:rsidP="008E36DF">
      <w:pPr>
        <w:pStyle w:val="Plattetekst"/>
      </w:pPr>
      <w:r>
        <w:t>Educatief partnerschap betekent dat we samenwerken vanuit onze eigen verantwoordelijkheidsgebieden.  Dit houdt in</w:t>
      </w:r>
      <w:r w:rsidR="008E36DF" w:rsidRPr="00F70A6A">
        <w:t xml:space="preserve"> dat de school zich niet met alle opvoedingsvraagstukken bezig kan houden of zaken van de ouders kan overnemen. Het betekent ook dat ouders niet overal inspraak op kunnen hebben, of geregeld tot in de details geïnformeerd kunnen worden over de wijze waarop onderwijs gegeven wordt aan hun kind. </w:t>
      </w:r>
      <w:r>
        <w:t>Wel zijn we samen verantwoordelijk voor de ontwikkeling van uw kind.</w:t>
      </w:r>
    </w:p>
    <w:p w14:paraId="3412771C" w14:textId="77777777" w:rsidR="008E36DF" w:rsidRDefault="008E36DF" w:rsidP="008E36DF">
      <w:pPr>
        <w:pStyle w:val="Plattetekst"/>
      </w:pPr>
      <w:r w:rsidRPr="00F70A6A">
        <w:lastRenderedPageBreak/>
        <w:t>De zaken waar ouders advies- of instemmingsrecht hebben zijn genoemd in de Wet Medezeggenschap.</w:t>
      </w:r>
    </w:p>
    <w:p w14:paraId="4370412B" w14:textId="77777777" w:rsidR="008E36DF" w:rsidRPr="00F70A6A" w:rsidRDefault="008E36DF" w:rsidP="008E36DF">
      <w:pPr>
        <w:pStyle w:val="Plattetekst"/>
      </w:pPr>
      <w:r w:rsidRPr="00724134">
        <w:t>Voor informatie over allerlei o</w:t>
      </w:r>
      <w:r w:rsidR="00B53B5F">
        <w:t>nderwijszaken kunt u terecht op</w:t>
      </w:r>
      <w:r>
        <w:t xml:space="preserve"> </w:t>
      </w:r>
      <w:hyperlink r:id="rId30" w:history="1">
        <w:r w:rsidR="00B53B5F">
          <w:rPr>
            <w:rStyle w:val="Hyperlink"/>
          </w:rPr>
          <w:t>https://www.oudersonderwijs.nl/</w:t>
        </w:r>
      </w:hyperlink>
    </w:p>
    <w:p w14:paraId="4480D9D9" w14:textId="77777777" w:rsidR="008E36DF" w:rsidRPr="00F70A6A" w:rsidRDefault="008E36DF" w:rsidP="008E36DF">
      <w:pPr>
        <w:pStyle w:val="Kop2"/>
        <w:rPr>
          <w:sz w:val="22"/>
          <w:szCs w:val="22"/>
        </w:rPr>
      </w:pPr>
      <w:bookmarkStart w:id="168" w:name="_Toc177529126"/>
      <w:bookmarkStart w:id="169" w:name="_Toc424122493"/>
      <w:r w:rsidRPr="00F70A6A">
        <w:rPr>
          <w:sz w:val="22"/>
          <w:szCs w:val="22"/>
        </w:rPr>
        <w:t>b. Medezeggenschapsraad</w:t>
      </w:r>
      <w:bookmarkEnd w:id="168"/>
      <w:r>
        <w:rPr>
          <w:sz w:val="22"/>
          <w:szCs w:val="22"/>
        </w:rPr>
        <w:t xml:space="preserve"> (MR)</w:t>
      </w:r>
      <w:bookmarkEnd w:id="169"/>
    </w:p>
    <w:p w14:paraId="1E3241C3" w14:textId="11BA287E" w:rsidR="008E36DF" w:rsidRPr="00F70A6A" w:rsidRDefault="008E36DF" w:rsidP="008E36DF">
      <w:r w:rsidRPr="00F70A6A">
        <w:t>Zoals wettelijk is voorgeschreven heeft onze school een medezegg</w:t>
      </w:r>
      <w:r w:rsidR="00A34557">
        <w:t xml:space="preserve">enschapsraad, bestaande uit </w:t>
      </w:r>
      <w:r w:rsidR="00010B73">
        <w:t>vier</w:t>
      </w:r>
      <w:r w:rsidR="00A34557">
        <w:t xml:space="preserve"> ouders en </w:t>
      </w:r>
      <w:r w:rsidR="00010B73">
        <w:t>vier</w:t>
      </w:r>
      <w:r w:rsidRPr="00F70A6A">
        <w:t xml:space="preserve"> leerkrachten. </w:t>
      </w:r>
      <w:r w:rsidR="00006C3D">
        <w:t>Een keer per zes weken</w:t>
      </w:r>
      <w:r w:rsidRPr="00F70A6A">
        <w:t xml:space="preserve"> wordt er vergaderd. Twee keer per jaar is er een vergadering met het schoolbestuur.</w:t>
      </w:r>
    </w:p>
    <w:p w14:paraId="091186D9" w14:textId="77777777" w:rsidR="008E36DF" w:rsidRPr="00F70A6A" w:rsidRDefault="008E36DF" w:rsidP="008E36DF">
      <w:pPr>
        <w:pStyle w:val="Plattetekst"/>
      </w:pPr>
      <w:r w:rsidRPr="00F70A6A">
        <w:t>De medezeggenschapsraad denkt en praat mee over belangrijke schoolzaken. Veel besluiten die het schoolbestuur neemt moet</w:t>
      </w:r>
      <w:r w:rsidR="009E65B4">
        <w:t>en</w:t>
      </w:r>
      <w:r w:rsidRPr="00F70A6A">
        <w:t xml:space="preserve"> worden voorgelegd aan de MR. Daarnaast kan de MR zelf zaken aandragen waarover zij wil praten. De MR heeft </w:t>
      </w:r>
      <w:r>
        <w:t>op enkele punten</w:t>
      </w:r>
      <w:r w:rsidRPr="00F70A6A">
        <w:t xml:space="preserve"> instemmingsrecht (bijv. bij het vaststellen van het schoolplan, schoolreglement enz.) en </w:t>
      </w:r>
      <w:r>
        <w:t>op andere punten</w:t>
      </w:r>
      <w:r w:rsidRPr="00F70A6A">
        <w:t xml:space="preserve"> adviesrecht (lesrooster, beleid aanstelling/ontslag leerkrachten, regeling vakanties, nascholing).</w:t>
      </w:r>
    </w:p>
    <w:p w14:paraId="006EDE5F" w14:textId="07EE18CF" w:rsidR="008E36DF" w:rsidRPr="00F70A6A" w:rsidRDefault="008E36DF" w:rsidP="008E36DF">
      <w:pPr>
        <w:pStyle w:val="Plattetekst"/>
      </w:pPr>
      <w:r w:rsidRPr="00F70A6A">
        <w:t>Van elke vergadering worden notulen gemaakt. Aan het eind van het kalenderjaar wordt een jaarverslag gemaakt. De notulen en verslagen zijn te lezen voor ouders en personeel in de hal van de school</w:t>
      </w:r>
      <w:r w:rsidR="00EF487E">
        <w:t xml:space="preserve"> en op de website.</w:t>
      </w:r>
    </w:p>
    <w:p w14:paraId="38558415" w14:textId="0CF606A7" w:rsidR="008E36DF" w:rsidRPr="00F70A6A" w:rsidRDefault="008E36DF" w:rsidP="008E36DF">
      <w:pPr>
        <w:pStyle w:val="Plattetekst"/>
      </w:pPr>
      <w:r w:rsidRPr="00F70A6A">
        <w:t xml:space="preserve">Contactpersoon MR: </w:t>
      </w:r>
      <w:r w:rsidR="00253B88">
        <w:t>mevr. Marielle Remmelzwaal.</w:t>
      </w:r>
    </w:p>
    <w:p w14:paraId="43B8DB7E" w14:textId="77777777" w:rsidR="008E36DF" w:rsidRPr="00F70A6A" w:rsidRDefault="008E36DF" w:rsidP="008E36DF">
      <w:pPr>
        <w:pStyle w:val="Kop2"/>
        <w:rPr>
          <w:sz w:val="22"/>
          <w:szCs w:val="22"/>
        </w:rPr>
      </w:pPr>
      <w:bookmarkStart w:id="170" w:name="_Toc177529127"/>
      <w:bookmarkStart w:id="171" w:name="_Toc424122494"/>
      <w:r w:rsidRPr="00F70A6A">
        <w:rPr>
          <w:sz w:val="22"/>
          <w:szCs w:val="22"/>
        </w:rPr>
        <w:t>c. Ouderraad</w:t>
      </w:r>
      <w:bookmarkEnd w:id="170"/>
      <w:bookmarkEnd w:id="171"/>
    </w:p>
    <w:p w14:paraId="25C9491E" w14:textId="77777777" w:rsidR="008E36DF" w:rsidRPr="00F70A6A" w:rsidRDefault="008E36DF" w:rsidP="008E36DF">
      <w:r w:rsidRPr="00F70A6A">
        <w:t xml:space="preserve">Ouders krijgen ook de gelegenheid mee te helpen in de school. Er is een ouderraad met een vertegenwoordiging van ouders uit de onderbouw en bovenbouw. De OR vergadert ongeveer zeven keer per jaar. De vergaderingen van de OR worden bijgewoond door de directie en één of meerdere teamleden. </w:t>
      </w:r>
    </w:p>
    <w:p w14:paraId="3606BD4B" w14:textId="77777777" w:rsidR="008E36DF" w:rsidRPr="00F70A6A" w:rsidRDefault="008E36DF" w:rsidP="008E36DF">
      <w:r w:rsidRPr="00F70A6A">
        <w:t>Kandidaten voor de OR worden benaderd door de leden van de OR of door de directie.</w:t>
      </w:r>
    </w:p>
    <w:p w14:paraId="3B98C555" w14:textId="77777777" w:rsidR="008E36DF" w:rsidRPr="00F70A6A" w:rsidRDefault="008E36DF" w:rsidP="008E36DF">
      <w:r w:rsidRPr="00F70A6A">
        <w:t>De OR is nauw betrokken bij de organisatie van feesten en verschillende activiteiten, zoals Sinterklaas, Kerstfeest, Pasen, schoolreisje, sportdagen, bingo, kinderspelmiddag enz. Contactpersoon OR: juf N. Kerkhoven .</w:t>
      </w:r>
    </w:p>
    <w:p w14:paraId="6ED7149C" w14:textId="77777777" w:rsidR="008E36DF" w:rsidRPr="00F70A6A" w:rsidRDefault="008E36DF" w:rsidP="008E36DF">
      <w:pPr>
        <w:pStyle w:val="Kop2"/>
        <w:rPr>
          <w:sz w:val="22"/>
          <w:szCs w:val="22"/>
        </w:rPr>
      </w:pPr>
      <w:bookmarkStart w:id="172" w:name="_Toc424122495"/>
      <w:bookmarkStart w:id="173" w:name="_Toc177529128"/>
      <w:r w:rsidRPr="00F70A6A">
        <w:rPr>
          <w:sz w:val="22"/>
          <w:szCs w:val="22"/>
        </w:rPr>
        <w:t>d. Oudereducatie</w:t>
      </w:r>
      <w:bookmarkEnd w:id="172"/>
      <w:r w:rsidRPr="00F70A6A">
        <w:rPr>
          <w:sz w:val="22"/>
          <w:szCs w:val="22"/>
        </w:rPr>
        <w:t xml:space="preserve"> </w:t>
      </w:r>
      <w:bookmarkEnd w:id="173"/>
    </w:p>
    <w:p w14:paraId="4C3E907E" w14:textId="77777777" w:rsidR="008E36DF" w:rsidRPr="00F70A6A" w:rsidRDefault="008E36DF" w:rsidP="008E36DF">
      <w:pPr>
        <w:pStyle w:val="Plattetekst"/>
      </w:pPr>
      <w:r w:rsidRPr="00F70A6A">
        <w:t>Moeders van peuters en kleuters kunnen meedoen in het leerproces van hun kinderen  en meedoen aan de cursus Taal en School. Ze krijgen les van een docent. Ouders kunnen hun kinderen op deze manier thuis goed helpen met het leren van de Nederlandse taal. Bovendien weten de ouders zo beter waarmee hun kind bezig is en kunnen ze daarover met de leidster of leerkracht praten.</w:t>
      </w:r>
    </w:p>
    <w:p w14:paraId="173A1A4D" w14:textId="77777777" w:rsidR="008E36DF" w:rsidRPr="00F70A6A" w:rsidRDefault="008E36DF" w:rsidP="008E36DF">
      <w:pPr>
        <w:pStyle w:val="Plattetekst"/>
      </w:pPr>
      <w:r w:rsidRPr="00F70A6A">
        <w:t>De less</w:t>
      </w:r>
      <w:r w:rsidR="00540103">
        <w:t>en voor moeders zijn op maandagochtend of dinsda</w:t>
      </w:r>
      <w:r w:rsidRPr="00F70A6A">
        <w:t>gmiddag Als u geïnteresseerd bent of vrag</w:t>
      </w:r>
      <w:r w:rsidR="00B53B5F">
        <w:t xml:space="preserve">en heeft kunt u terecht bij </w:t>
      </w:r>
      <w:r>
        <w:t>juf Kerkhoven</w:t>
      </w:r>
      <w:r w:rsidRPr="00F70A6A">
        <w:t>.</w:t>
      </w:r>
      <w:bookmarkStart w:id="174" w:name="_Toc177529129"/>
      <w:r>
        <w:t xml:space="preserve"> </w:t>
      </w:r>
    </w:p>
    <w:p w14:paraId="2B0FBE5C" w14:textId="77777777" w:rsidR="008E36DF" w:rsidRPr="00F70A6A" w:rsidRDefault="008E36DF" w:rsidP="008E36DF">
      <w:pPr>
        <w:pStyle w:val="Kop2"/>
        <w:rPr>
          <w:sz w:val="22"/>
          <w:szCs w:val="22"/>
        </w:rPr>
      </w:pPr>
      <w:bookmarkStart w:id="175" w:name="_Toc424122496"/>
      <w:r w:rsidRPr="00F70A6A">
        <w:rPr>
          <w:sz w:val="22"/>
          <w:szCs w:val="22"/>
        </w:rPr>
        <w:t>e.  Handwerkclub</w:t>
      </w:r>
      <w:bookmarkEnd w:id="174"/>
      <w:bookmarkEnd w:id="175"/>
    </w:p>
    <w:p w14:paraId="1606A6B7" w14:textId="77777777" w:rsidR="008E36DF" w:rsidRPr="00F70A6A" w:rsidRDefault="008E36DF" w:rsidP="008E36DF">
      <w:r w:rsidRPr="00F70A6A">
        <w:t>Voor moeders, die kinderen op onze school hebben, is er elke dinsdagmorgen van 9:00 tot 12:00 uur handwerkclub. Daar kan men onder deskundige leiding kleding leren maken. Meer informatie bij mevr. C. Krijtenburg-</w:t>
      </w:r>
      <w:proofErr w:type="spellStart"/>
      <w:r w:rsidRPr="00F70A6A">
        <w:t>Overkleeft</w:t>
      </w:r>
      <w:proofErr w:type="spellEnd"/>
      <w:r w:rsidRPr="00F70A6A">
        <w:t>.</w:t>
      </w:r>
    </w:p>
    <w:p w14:paraId="18368569" w14:textId="77777777" w:rsidR="008E36DF" w:rsidRPr="00F70A6A" w:rsidRDefault="008E36DF" w:rsidP="008E36DF">
      <w:pPr>
        <w:pStyle w:val="Kop2"/>
        <w:rPr>
          <w:sz w:val="22"/>
          <w:szCs w:val="22"/>
        </w:rPr>
      </w:pPr>
      <w:bookmarkStart w:id="176" w:name="_Toc177529130"/>
      <w:bookmarkStart w:id="177" w:name="_Toc424122497"/>
      <w:r w:rsidRPr="00F70A6A">
        <w:rPr>
          <w:sz w:val="22"/>
          <w:szCs w:val="22"/>
        </w:rPr>
        <w:t>f.  Vrijwillige ouderbijdrage</w:t>
      </w:r>
      <w:bookmarkEnd w:id="176"/>
      <w:bookmarkEnd w:id="177"/>
    </w:p>
    <w:p w14:paraId="7EA8D931" w14:textId="2DB02B69" w:rsidR="00667A0B" w:rsidRDefault="008E36DF" w:rsidP="008E36DF">
      <w:pPr>
        <w:pStyle w:val="Plattetekst"/>
      </w:pPr>
      <w:r w:rsidRPr="00F70A6A">
        <w:t xml:space="preserve">Van de ouders wordt een jaarlijkse bijdrage voor de ouderraad verwacht: € 17,50 voor het eerste kind en € 12,50 voor het volgend kind. Deze bijdrage wordt gebruikt voor zaken als de sportdag, </w:t>
      </w:r>
      <w:r w:rsidR="009E65B4">
        <w:t xml:space="preserve">het </w:t>
      </w:r>
      <w:r w:rsidRPr="00F70A6A">
        <w:t xml:space="preserve">afscheidsfeest,  </w:t>
      </w:r>
      <w:r w:rsidR="009E65B4">
        <w:t xml:space="preserve">het </w:t>
      </w:r>
      <w:r w:rsidRPr="00F70A6A">
        <w:t>Sinterklaas</w:t>
      </w:r>
      <w:r w:rsidR="009E65B4">
        <w:t>feest</w:t>
      </w:r>
      <w:r w:rsidRPr="00F70A6A">
        <w:t xml:space="preserve">, </w:t>
      </w:r>
      <w:r w:rsidR="009E65B4">
        <w:t xml:space="preserve">het </w:t>
      </w:r>
      <w:r w:rsidRPr="00F70A6A">
        <w:t xml:space="preserve">Kerstfeest, </w:t>
      </w:r>
      <w:r w:rsidR="009E65B4">
        <w:t xml:space="preserve">de </w:t>
      </w:r>
      <w:r w:rsidRPr="00F70A6A">
        <w:t>Paasbrunch enz. Wij kunnen deze bijdrage niet verplichten</w:t>
      </w:r>
      <w:r>
        <w:t xml:space="preserve">. </w:t>
      </w:r>
    </w:p>
    <w:p w14:paraId="2EA13B04" w14:textId="77777777" w:rsidR="00667A0B" w:rsidRDefault="00667A0B" w:rsidP="008E36DF">
      <w:pPr>
        <w:pStyle w:val="Plattetekst"/>
      </w:pPr>
      <w:r>
        <w:t xml:space="preserve">De Ouderraad int het geld en beheert het geld. Jaarlijks wordt er aan de accountant verantwoording afgelegd. </w:t>
      </w:r>
    </w:p>
    <w:p w14:paraId="7A61D8FF" w14:textId="77777777" w:rsidR="008E36DF" w:rsidRPr="00F70A6A" w:rsidRDefault="008E36DF" w:rsidP="008E36DF">
      <w:pPr>
        <w:pStyle w:val="Plattetekst"/>
      </w:pPr>
      <w:r>
        <w:t>D</w:t>
      </w:r>
      <w:r w:rsidRPr="00F70A6A">
        <w:t xml:space="preserve">e school is </w:t>
      </w:r>
      <w:r>
        <w:t>deels</w:t>
      </w:r>
      <w:r w:rsidRPr="00F70A6A">
        <w:t xml:space="preserve"> afhankelijk van uw bijdrage om </w:t>
      </w:r>
      <w:r>
        <w:t>alle</w:t>
      </w:r>
      <w:r w:rsidRPr="00F70A6A">
        <w:t xml:space="preserve"> activiteiten te kunnen organiseren. Wij rekenen dus op uw bijdrage. U kunt uw ouderbijdrage ook overmaken op rekeningnummer </w:t>
      </w:r>
      <w:r>
        <w:t>IBAN</w:t>
      </w:r>
      <w:r w:rsidRPr="00F70A6A">
        <w:t xml:space="preserve">: </w:t>
      </w:r>
      <w:r>
        <w:t>NL95INGB000</w:t>
      </w:r>
      <w:r w:rsidRPr="00F70A6A">
        <w:t xml:space="preserve">3960857 t.n.v. </w:t>
      </w:r>
      <w:r>
        <w:t>Stichting school met de Bijbel</w:t>
      </w:r>
      <w:r w:rsidRPr="00F70A6A">
        <w:t xml:space="preserve">. </w:t>
      </w:r>
    </w:p>
    <w:p w14:paraId="16CEB8F5" w14:textId="77777777" w:rsidR="008E36DF" w:rsidRDefault="008E36DF" w:rsidP="008E36DF">
      <w:pPr>
        <w:pStyle w:val="Kop2"/>
        <w:rPr>
          <w:sz w:val="22"/>
          <w:szCs w:val="22"/>
        </w:rPr>
      </w:pPr>
      <w:bookmarkStart w:id="178" w:name="_Toc424122498"/>
      <w:r>
        <w:rPr>
          <w:sz w:val="22"/>
          <w:szCs w:val="22"/>
        </w:rPr>
        <w:lastRenderedPageBreak/>
        <w:t>g. Ooievaarspas</w:t>
      </w:r>
      <w:bookmarkStart w:id="179" w:name="_Toc424122499"/>
      <w:bookmarkEnd w:id="178"/>
    </w:p>
    <w:p w14:paraId="139A4E79" w14:textId="77777777" w:rsidR="008E36DF" w:rsidRPr="00F70A6A" w:rsidRDefault="008E36DF" w:rsidP="008E36DF">
      <w:pPr>
        <w:pStyle w:val="Kop2"/>
        <w:rPr>
          <w:sz w:val="22"/>
          <w:szCs w:val="22"/>
        </w:rPr>
      </w:pPr>
      <w:r w:rsidRPr="00E5377F">
        <w:rPr>
          <w:b w:val="0"/>
          <w:i w:val="0"/>
          <w:sz w:val="22"/>
          <w:szCs w:val="22"/>
        </w:rPr>
        <w:t>Als u in het bezit bent van een ooievaarspas moet u deze aan het begin van het schooljaar laten scannen bij de administratie.</w:t>
      </w:r>
      <w:r w:rsidRPr="00FB43FD">
        <w:rPr>
          <w:b w:val="0"/>
          <w:i w:val="0"/>
          <w:sz w:val="22"/>
          <w:szCs w:val="22"/>
        </w:rPr>
        <w:t xml:space="preserve"> Alleen als de pas gescand is en geldig is betaalt de gemeente Den Haag uw ouderbijdrage aan de school. </w:t>
      </w:r>
      <w:bookmarkStart w:id="180" w:name="_Toc177529131"/>
      <w:r w:rsidRPr="00FB43FD">
        <w:rPr>
          <w:b w:val="0"/>
          <w:i w:val="0"/>
          <w:sz w:val="22"/>
          <w:szCs w:val="22"/>
        </w:rPr>
        <w:t>Als de ooievaarspas niet aan het begin van het schooljaar gescand is, mist de school inkomsten vanuit de gemeente. Mogelijk kunnen daardoor extra uitstapjes met de kinderen niet doorgaan.</w:t>
      </w:r>
      <w:bookmarkEnd w:id="179"/>
      <w:r w:rsidRPr="00FB43FD">
        <w:rPr>
          <w:b w:val="0"/>
          <w:i w:val="0"/>
          <w:sz w:val="22"/>
          <w:szCs w:val="22"/>
        </w:rPr>
        <w:t xml:space="preserve"> </w:t>
      </w:r>
      <w:bookmarkEnd w:id="180"/>
    </w:p>
    <w:p w14:paraId="21C125AA" w14:textId="77777777" w:rsidR="008E36DF" w:rsidRPr="00F70A6A" w:rsidRDefault="008E36DF" w:rsidP="008E36DF">
      <w:pPr>
        <w:pStyle w:val="Kop2"/>
        <w:rPr>
          <w:sz w:val="22"/>
          <w:szCs w:val="22"/>
        </w:rPr>
      </w:pPr>
      <w:bookmarkStart w:id="181" w:name="_Toc424122500"/>
      <w:r>
        <w:rPr>
          <w:sz w:val="22"/>
          <w:szCs w:val="22"/>
        </w:rPr>
        <w:t>h</w:t>
      </w:r>
      <w:r w:rsidRPr="00F70A6A">
        <w:rPr>
          <w:sz w:val="22"/>
          <w:szCs w:val="22"/>
        </w:rPr>
        <w:t>. Inburgering</w:t>
      </w:r>
      <w:bookmarkEnd w:id="181"/>
    </w:p>
    <w:p w14:paraId="09CEBCF5" w14:textId="77777777" w:rsidR="008E36DF" w:rsidRPr="00F70A6A" w:rsidRDefault="008E36DF" w:rsidP="008E36DF">
      <w:pPr>
        <w:pStyle w:val="Plattetekst"/>
      </w:pPr>
      <w:r w:rsidRPr="00F70A6A">
        <w:t>Als uw Nederlands verbeterd kan worden of als u nog te weinig over Nederland weet, kunt u dit leren. Dit heet inburgeren. Om in te burgeren kunt u een cursus volgen. De gemeente betaalt een groot deel van deze inburgeringscursus. Als u voor het examen slaagt, bent u ingeburgerd.</w:t>
      </w:r>
    </w:p>
    <w:p w14:paraId="5B33C072" w14:textId="77777777" w:rsidR="00B53B5F" w:rsidRPr="00F70A6A" w:rsidRDefault="008E36DF" w:rsidP="00B53B5F">
      <w:pPr>
        <w:pStyle w:val="Plattetekst"/>
        <w:rPr>
          <w:vanish/>
        </w:rPr>
      </w:pPr>
      <w:r w:rsidRPr="00F70A6A">
        <w:t xml:space="preserve">Op de Koningin Beatrixschool kunt u meer informatie krijgen over inburgeren. Er zijn bijvoorbeeld informatiefolders en antwoordkaartjes. </w:t>
      </w:r>
    </w:p>
    <w:p w14:paraId="6B6AAD27" w14:textId="77777777" w:rsidR="008E36DF" w:rsidRPr="00724134" w:rsidRDefault="008E36DF" w:rsidP="008E36DF">
      <w:pPr>
        <w:pStyle w:val="Plattetekst"/>
        <w:rPr>
          <w:rStyle w:val="Kop1Char"/>
          <w:b w:val="0"/>
          <w:bCs w:val="0"/>
          <w:kern w:val="0"/>
          <w:sz w:val="28"/>
          <w:szCs w:val="28"/>
        </w:rPr>
      </w:pPr>
      <w:r w:rsidRPr="00F70A6A">
        <w:rPr>
          <w:vanish/>
        </w:rPr>
        <w:t>ver onderwijszaken   Paul Blomool i 8 april 20082:roente of fruit.e ochtendpauze. ___________________________________________</w:t>
      </w:r>
      <w:r w:rsidRPr="00F70A6A">
        <w:br w:type="page"/>
      </w:r>
      <w:bookmarkStart w:id="182" w:name="_Toc177529132"/>
      <w:r w:rsidRPr="00724134">
        <w:rPr>
          <w:rStyle w:val="Kop1Char"/>
          <w:sz w:val="28"/>
          <w:szCs w:val="28"/>
        </w:rPr>
        <w:lastRenderedPageBreak/>
        <w:t>10. Rechten en plichten</w:t>
      </w:r>
      <w:bookmarkEnd w:id="182"/>
    </w:p>
    <w:p w14:paraId="7681A5E7" w14:textId="77777777" w:rsidR="008E36DF" w:rsidRPr="00F70A6A" w:rsidRDefault="008E36DF" w:rsidP="008E36DF">
      <w:pPr>
        <w:pStyle w:val="Kop2"/>
        <w:rPr>
          <w:sz w:val="22"/>
          <w:szCs w:val="22"/>
        </w:rPr>
      </w:pPr>
    </w:p>
    <w:p w14:paraId="66C68F1E" w14:textId="77777777" w:rsidR="008E36DF" w:rsidRPr="00F70A6A" w:rsidRDefault="008E36DF" w:rsidP="008E36DF">
      <w:pPr>
        <w:pStyle w:val="Kop2"/>
        <w:rPr>
          <w:sz w:val="22"/>
          <w:szCs w:val="22"/>
        </w:rPr>
      </w:pPr>
      <w:bookmarkStart w:id="183" w:name="_Toc177529133"/>
      <w:bookmarkStart w:id="184" w:name="_Toc424122501"/>
      <w:r w:rsidRPr="00F70A6A">
        <w:rPr>
          <w:sz w:val="22"/>
          <w:szCs w:val="22"/>
        </w:rPr>
        <w:t>a. Verzekering en aansprakelijkheid</w:t>
      </w:r>
      <w:bookmarkEnd w:id="183"/>
      <w:bookmarkEnd w:id="184"/>
    </w:p>
    <w:p w14:paraId="6A6D6A02" w14:textId="77777777" w:rsidR="008E36DF" w:rsidRPr="00F70A6A" w:rsidRDefault="008E36DF" w:rsidP="008E36DF">
      <w:pPr>
        <w:pStyle w:val="Plattetekst"/>
      </w:pPr>
      <w:r w:rsidRPr="00F70A6A">
        <w:t xml:space="preserve">De school heeft bij </w:t>
      </w:r>
      <w:proofErr w:type="spellStart"/>
      <w:r>
        <w:t>Verus</w:t>
      </w:r>
      <w:proofErr w:type="spellEnd"/>
      <w:r w:rsidRPr="00F70A6A">
        <w:t xml:space="preserve"> (Organisatie van het Christelijk Onderwijs) een verzekeringspakket afgesloten, bestaande uit een ongevallenverzekering en een aansprakelijkheidsverzekering. Deze verzekering geeft recht op een (beperkte) uitkering indien een ongeval tot blijvende invaliditeit leidt. Ook zijn de geneeskundige en tandheelkundige kosten gedeeltelijk meeverzekerd, voor zover de eigen verzekering van betrok</w:t>
      </w:r>
      <w:r w:rsidR="009E65B4">
        <w:t>kene geen dekking biedt. Materië</w:t>
      </w:r>
      <w:r w:rsidRPr="00F70A6A">
        <w:t xml:space="preserve">le schade (zoals een kapotte bril, fiets etc.) valt niet onder de dekking. </w:t>
      </w:r>
    </w:p>
    <w:p w14:paraId="0288AF17" w14:textId="77777777" w:rsidR="008E36DF" w:rsidRPr="00F70A6A" w:rsidRDefault="008E36DF" w:rsidP="008E36DF">
      <w:pPr>
        <w:pStyle w:val="Plattetekst"/>
      </w:pPr>
      <w:r w:rsidRPr="00F70A6A">
        <w:t>De school is niet aansprakelijk voor schade door onrechtmatig gedrag van leerlingen. Ouders van leerlingen onder de 14 jaar zijn verantwoordelijk voor hun doen en laten. Het is daarom van belang dat u zelf een particuliere wettelijke aansprakelijkheidsverzekering (WA verzekering) heeft afgesloten.</w:t>
      </w:r>
    </w:p>
    <w:p w14:paraId="50B1A918" w14:textId="77777777" w:rsidR="008E36DF" w:rsidRPr="00F70A6A" w:rsidRDefault="008E36DF" w:rsidP="008E36DF">
      <w:pPr>
        <w:pStyle w:val="Kop2"/>
        <w:rPr>
          <w:sz w:val="22"/>
          <w:szCs w:val="22"/>
        </w:rPr>
      </w:pPr>
      <w:bookmarkStart w:id="185" w:name="_Toc177529134"/>
      <w:bookmarkStart w:id="186" w:name="_Toc424122502"/>
      <w:r w:rsidRPr="00F70A6A">
        <w:rPr>
          <w:sz w:val="22"/>
          <w:szCs w:val="22"/>
        </w:rPr>
        <w:t>b. Persoonsgebonden nummer en privacy</w:t>
      </w:r>
      <w:bookmarkEnd w:id="185"/>
      <w:bookmarkEnd w:id="186"/>
    </w:p>
    <w:p w14:paraId="4AB0F036" w14:textId="77777777" w:rsidR="008E36DF" w:rsidRPr="00F70A6A" w:rsidRDefault="008E36DF" w:rsidP="008E36DF">
      <w:pPr>
        <w:pStyle w:val="Plattetekst"/>
      </w:pPr>
      <w:r w:rsidRPr="00F70A6A">
        <w:t xml:space="preserve">Als school zijn wij wettelijk verplicht het Burgerservice nummer van uw kind in te voeren in onze administratie. Op het persoonsgebonden nummer en de eraan gekoppelde gegevens is de Wet bescherming persoonsgegevens van toepassing. De informatie over leerlingen is dus niet zomaar toegankelijk. In de Wet onderwijsnummer staat welke organisaties toegang hebben tot deze informatie en wat zij daarmee mogen doen. Zo mogen deze </w:t>
      </w:r>
      <w:proofErr w:type="spellStart"/>
      <w:r w:rsidRPr="00F70A6A">
        <w:t>leerlingnummers</w:t>
      </w:r>
      <w:proofErr w:type="spellEnd"/>
      <w:r w:rsidRPr="00F70A6A">
        <w:t xml:space="preserve"> bijvoorbeeld niet gebruikt worden voor de uitvoering van de Vreemdelingenwet. </w:t>
      </w:r>
    </w:p>
    <w:p w14:paraId="00FC2714" w14:textId="77777777" w:rsidR="008E36DF" w:rsidRPr="00F70A6A" w:rsidRDefault="008E36DF" w:rsidP="008E36DF">
      <w:pPr>
        <w:pStyle w:val="Kop2"/>
        <w:rPr>
          <w:sz w:val="22"/>
          <w:szCs w:val="22"/>
        </w:rPr>
      </w:pPr>
      <w:bookmarkStart w:id="187" w:name="_Toc177529135"/>
      <w:bookmarkStart w:id="188" w:name="_Toc424122503"/>
      <w:r w:rsidRPr="00F70A6A">
        <w:rPr>
          <w:sz w:val="22"/>
          <w:szCs w:val="22"/>
        </w:rPr>
        <w:t>c. Leerplicht</w:t>
      </w:r>
      <w:bookmarkEnd w:id="187"/>
      <w:bookmarkEnd w:id="188"/>
    </w:p>
    <w:p w14:paraId="6473ED79" w14:textId="77777777" w:rsidR="008E36DF" w:rsidRPr="00F70A6A" w:rsidRDefault="008E36DF" w:rsidP="008E36DF">
      <w:r w:rsidRPr="00F70A6A">
        <w:t xml:space="preserve">Kinderen </w:t>
      </w:r>
      <w:r w:rsidRPr="00F70A6A">
        <w:rPr>
          <w:i/>
          <w:iCs/>
        </w:rPr>
        <w:t>mogen</w:t>
      </w:r>
      <w:r w:rsidRPr="00F70A6A">
        <w:t xml:space="preserve"> vanaf hun vierde jaar naar de basisschool. In overleg met de </w:t>
      </w:r>
      <w:r>
        <w:t>leerkracht</w:t>
      </w:r>
      <w:r w:rsidRPr="00F70A6A">
        <w:t xml:space="preserve"> mag u uw kind van 4 jaar af en toe een halve dag thuishouden.</w:t>
      </w:r>
    </w:p>
    <w:p w14:paraId="4E6A388A" w14:textId="77777777" w:rsidR="008E36DF" w:rsidRPr="00F70A6A" w:rsidRDefault="008E36DF" w:rsidP="008E36DF">
      <w:r w:rsidRPr="00F70A6A">
        <w:t xml:space="preserve">Als uw kind 5 jaar is geworden is het leerplichtig en </w:t>
      </w:r>
      <w:r w:rsidRPr="00F70A6A">
        <w:rPr>
          <w:i/>
          <w:iCs/>
        </w:rPr>
        <w:t xml:space="preserve">moet </w:t>
      </w:r>
      <w:r w:rsidRPr="00F70A6A">
        <w:t xml:space="preserve">het elke dag naar school. (Voor 5-jarige kinderen is er wel een speciale regeling: in overleg met de directie mag u in bijzondere gevallen uw kind van 5 jaar vijf uur per week thuishouden; maar dat moet altijd van tevoren afgesproken zijn). </w:t>
      </w:r>
    </w:p>
    <w:p w14:paraId="5C07D58E" w14:textId="77777777" w:rsidR="008E36DF" w:rsidRPr="00F70A6A" w:rsidRDefault="008E36DF" w:rsidP="008E36DF">
      <w:r w:rsidRPr="00F70A6A">
        <w:t>In geval van godsdienstige feesten of familieomstandigheden kunt u verlof aanvragen voor uw kind. Maar altijd vooraf! De directie beslist of het verlof wordt verleend.</w:t>
      </w:r>
    </w:p>
    <w:p w14:paraId="3398971B" w14:textId="77777777" w:rsidR="008E36DF" w:rsidRPr="00F70A6A" w:rsidRDefault="008E36DF" w:rsidP="008E36DF">
      <w:r w:rsidRPr="00F70A6A">
        <w:t>Ongeoorloofd schoolverzuim wordt gemeld aan de leerplichtambtenaar, die ook over kan gaan tot het opleggen van boetes.</w:t>
      </w:r>
    </w:p>
    <w:p w14:paraId="7FE9BD92" w14:textId="77777777" w:rsidR="00CB670F" w:rsidRDefault="008E36DF" w:rsidP="008E36DF">
      <w:r w:rsidRPr="00F70A6A">
        <w:t>Buiten de schoolvakanties en officiële verlofdagen is het niet toegestaan om uw kind thuis te houden. Voor vragen kunt u bij de leerpl</w:t>
      </w:r>
      <w:r w:rsidR="009E65B4">
        <w:t xml:space="preserve">ichtambtenaar terecht, tel. </w:t>
      </w:r>
      <w:r w:rsidR="00D934CA">
        <w:rPr>
          <w:color w:val="333333"/>
          <w:shd w:val="clear" w:color="auto" w:fill="F2F1F1"/>
        </w:rPr>
        <w:t>06-52486241</w:t>
      </w:r>
      <w:r w:rsidR="00D934CA">
        <w:t xml:space="preserve"> of kijk op </w:t>
      </w:r>
      <w:r w:rsidR="00D934CA">
        <w:rPr>
          <w:color w:val="333333"/>
          <w:shd w:val="clear" w:color="auto" w:fill="F2F1F1"/>
        </w:rPr>
        <w:t> </w:t>
      </w:r>
      <w:hyperlink r:id="rId31" w:tgtFrame="_blank" w:tooltip="Leerlingzaken Den Haag" w:history="1">
        <w:r w:rsidR="00D934CA">
          <w:rPr>
            <w:rStyle w:val="Hyperlink"/>
            <w:color w:val="0068AC"/>
            <w:shd w:val="clear" w:color="auto" w:fill="F2F1F1"/>
          </w:rPr>
          <w:t>www.denhaag.nl/leerlingzaken</w:t>
        </w:r>
      </w:hyperlink>
      <w:r w:rsidR="00D934CA">
        <w:rPr>
          <w:color w:val="333333"/>
          <w:shd w:val="clear" w:color="auto" w:fill="F2F1F1"/>
        </w:rPr>
        <w:t>.</w:t>
      </w:r>
    </w:p>
    <w:p w14:paraId="451A9747" w14:textId="77777777" w:rsidR="00D934CA" w:rsidRDefault="00D934CA" w:rsidP="008E36DF"/>
    <w:p w14:paraId="282A67C5" w14:textId="77777777" w:rsidR="00CB670F" w:rsidRPr="00CB670F" w:rsidRDefault="00CB670F" w:rsidP="008E36DF">
      <w:r w:rsidRPr="00CB670F">
        <w:rPr>
          <w:color w:val="000000"/>
          <w:shd w:val="clear" w:color="auto" w:fill="FFFFFF"/>
        </w:rPr>
        <w:t>Het bevoegd gezag kan op verzoek van de ouders een leerling vrijstellen van het deelnemen aan bepaalde onderwijsactiviteiten met uitzondering van de centrale eindtoets of d</w:t>
      </w:r>
      <w:r>
        <w:rPr>
          <w:color w:val="000000"/>
          <w:shd w:val="clear" w:color="auto" w:fill="FFFFFF"/>
        </w:rPr>
        <w:t>e andere eindtoetsen</w:t>
      </w:r>
      <w:r w:rsidRPr="00CB670F">
        <w:rPr>
          <w:color w:val="000000"/>
          <w:shd w:val="clear" w:color="auto" w:fill="FFFFFF"/>
        </w:rPr>
        <w:t>. Een vrijstelling kan slechts worden verleend op door het bevoegd gezag vastgestelde gronden. Het bevoegd gezag bepaalt bij de vrijstelling welke onderwijsactiviteiten voor de leerling in de plaats komen van die waarvan vrijstelling is verleend.</w:t>
      </w:r>
    </w:p>
    <w:p w14:paraId="7DDBB665" w14:textId="77777777" w:rsidR="008E36DF" w:rsidRDefault="008E36DF" w:rsidP="00D934CA">
      <w:pPr>
        <w:pStyle w:val="Kop2"/>
        <w:numPr>
          <w:ilvl w:val="0"/>
          <w:numId w:val="18"/>
        </w:numPr>
        <w:rPr>
          <w:sz w:val="22"/>
          <w:szCs w:val="22"/>
        </w:rPr>
      </w:pPr>
      <w:bookmarkStart w:id="189" w:name="_Toc177529136"/>
      <w:bookmarkStart w:id="190" w:name="_Toc424122504"/>
      <w:r w:rsidRPr="00F70A6A">
        <w:rPr>
          <w:sz w:val="22"/>
          <w:szCs w:val="22"/>
        </w:rPr>
        <w:t>Klachtenregeling</w:t>
      </w:r>
      <w:bookmarkEnd w:id="189"/>
      <w:bookmarkEnd w:id="190"/>
    </w:p>
    <w:p w14:paraId="70F14BFB" w14:textId="77777777" w:rsidR="00D934CA" w:rsidRPr="00D934CA" w:rsidRDefault="00D934CA" w:rsidP="00D934CA"/>
    <w:p w14:paraId="73FCCFCC" w14:textId="77777777" w:rsidR="00F6431B" w:rsidRPr="00F6431B" w:rsidRDefault="00F6431B" w:rsidP="00F6431B">
      <w:pPr>
        <w:pStyle w:val="Geenafstand"/>
        <w:rPr>
          <w:rFonts w:ascii="Arial" w:hAnsi="Arial" w:cs="Arial"/>
          <w:b/>
        </w:rPr>
      </w:pPr>
      <w:r w:rsidRPr="00F6431B">
        <w:rPr>
          <w:rFonts w:ascii="Arial" w:hAnsi="Arial" w:cs="Arial"/>
          <w:b/>
        </w:rPr>
        <w:t xml:space="preserve">Klachtenregeling Stichting School met de Bijbel </w:t>
      </w:r>
    </w:p>
    <w:p w14:paraId="44BCA970" w14:textId="77777777" w:rsidR="00F6431B" w:rsidRPr="00F6431B" w:rsidRDefault="00F6431B" w:rsidP="00F6431B">
      <w:pPr>
        <w:pStyle w:val="Geenafstand"/>
        <w:jc w:val="both"/>
        <w:rPr>
          <w:rFonts w:ascii="Arial" w:hAnsi="Arial" w:cs="Arial"/>
        </w:rPr>
      </w:pPr>
      <w:r w:rsidRPr="00F6431B">
        <w:rPr>
          <w:rFonts w:ascii="Arial" w:hAnsi="Arial" w:cs="Arial"/>
        </w:rPr>
        <w:t xml:space="preserve">Waar samengewerkt wordt, kunnen spanningen ontstaan. Spanningen tussen een leerling of een ouder enerzijds en de schoolleiding, een leerkracht of een ander die bij school betrokken is, anderzijds. Wij zijn er voor uw kind. Daar we ons best voor. Maar het is altijd mogelijk dat wij iets over het hoofd zien of in uw ogen iets fout doen. Wij vinden het belangrijk dat u hierover </w:t>
      </w:r>
      <w:r w:rsidRPr="00F6431B">
        <w:rPr>
          <w:rFonts w:ascii="Arial" w:hAnsi="Arial" w:cs="Arial"/>
        </w:rPr>
        <w:lastRenderedPageBreak/>
        <w:t xml:space="preserve">eerst in gesprek gaat met de betreffende leerkracht of de directie. Dit is meestal de snelste en meest effectieve weg. </w:t>
      </w:r>
    </w:p>
    <w:p w14:paraId="14BD0FEC" w14:textId="77777777" w:rsidR="00F6431B" w:rsidRPr="00F6431B" w:rsidRDefault="00F6431B" w:rsidP="00F6431B">
      <w:pPr>
        <w:pStyle w:val="Geenafstand"/>
        <w:jc w:val="both"/>
        <w:rPr>
          <w:rFonts w:ascii="Arial" w:hAnsi="Arial" w:cs="Arial"/>
        </w:rPr>
      </w:pPr>
      <w:r w:rsidRPr="00F6431B">
        <w:rPr>
          <w:rFonts w:ascii="Arial" w:hAnsi="Arial" w:cs="Arial"/>
        </w:rPr>
        <w:t xml:space="preserve">Mocht die stap niet (meer) mogelijk zijn, dan kunt  terecht bij de schoolcontactpersoon. Hij kan u dan eventueel doorverwijzen naar de vertrouwenspersoon. </w:t>
      </w:r>
    </w:p>
    <w:p w14:paraId="3418893B" w14:textId="77777777" w:rsidR="00F6431B" w:rsidRPr="00F6431B" w:rsidRDefault="00F6431B" w:rsidP="00F6431B">
      <w:pPr>
        <w:pStyle w:val="Geenafstand"/>
        <w:jc w:val="both"/>
        <w:rPr>
          <w:rFonts w:ascii="Arial" w:hAnsi="Arial" w:cs="Arial"/>
        </w:rPr>
      </w:pPr>
    </w:p>
    <w:p w14:paraId="2C5574A0" w14:textId="77777777" w:rsidR="00F6431B" w:rsidRPr="00F6431B" w:rsidRDefault="00F6431B" w:rsidP="00F6431B">
      <w:pPr>
        <w:pStyle w:val="Geenafstand"/>
        <w:rPr>
          <w:rFonts w:ascii="Arial" w:hAnsi="Arial" w:cs="Arial"/>
          <w:b/>
        </w:rPr>
      </w:pPr>
      <w:r w:rsidRPr="00F6431B">
        <w:rPr>
          <w:rFonts w:ascii="Arial" w:hAnsi="Arial" w:cs="Arial"/>
          <w:b/>
        </w:rPr>
        <w:t xml:space="preserve">Interne contactpersoon </w:t>
      </w:r>
    </w:p>
    <w:p w14:paraId="6567EFF2" w14:textId="50A849B5" w:rsidR="00F6431B" w:rsidRPr="00F6431B" w:rsidRDefault="00F6431B" w:rsidP="00F6431B">
      <w:pPr>
        <w:pStyle w:val="Geenafstand"/>
        <w:jc w:val="both"/>
        <w:rPr>
          <w:rFonts w:ascii="Arial" w:hAnsi="Arial" w:cs="Arial"/>
        </w:rPr>
      </w:pPr>
      <w:r w:rsidRPr="00F6431B">
        <w:rPr>
          <w:rFonts w:ascii="Arial" w:hAnsi="Arial" w:cs="Arial"/>
        </w:rPr>
        <w:t>Elke school en peuterschool heeft een interne contactpersoon. Hier kunt u terecht als zaken anders lopen dan u wenst. De contactpersoon is er niet om uw klacht inhoudelijk te behandelen. Hij of zij zoekt wel samen met u de juiste weg om uw klacht te bespreken. Lukt dat niet, dan komen de vertrouwenspersoon van Stichting School met de Bijbel</w:t>
      </w:r>
      <w:r w:rsidR="0051514D">
        <w:rPr>
          <w:rFonts w:ascii="Arial" w:hAnsi="Arial" w:cs="Arial"/>
        </w:rPr>
        <w:t>,</w:t>
      </w:r>
      <w:r w:rsidRPr="00F6431B">
        <w:rPr>
          <w:rFonts w:ascii="Arial" w:hAnsi="Arial" w:cs="Arial"/>
        </w:rPr>
        <w:t xml:space="preserve"> het bestuur van de Stichting en/of de landelijke Geschillencommissie in beeld.</w:t>
      </w:r>
    </w:p>
    <w:p w14:paraId="5F6CFE3D" w14:textId="77777777" w:rsidR="00F6431B" w:rsidRPr="00F6431B" w:rsidRDefault="00F6431B" w:rsidP="00F6431B">
      <w:pPr>
        <w:pStyle w:val="Geenafstand"/>
        <w:rPr>
          <w:rFonts w:ascii="Arial" w:hAnsi="Arial" w:cs="Arial"/>
        </w:rPr>
      </w:pPr>
    </w:p>
    <w:p w14:paraId="73625681" w14:textId="77777777" w:rsidR="00F6431B" w:rsidRPr="00F6431B" w:rsidRDefault="00F6431B" w:rsidP="00F6431B">
      <w:pPr>
        <w:pStyle w:val="Geenafstand"/>
        <w:rPr>
          <w:rFonts w:ascii="Arial" w:hAnsi="Arial" w:cs="Arial"/>
          <w:b/>
          <w:lang w:eastAsia="en-US"/>
        </w:rPr>
      </w:pPr>
      <w:r w:rsidRPr="00F6431B">
        <w:rPr>
          <w:rFonts w:ascii="Arial" w:hAnsi="Arial" w:cs="Arial"/>
          <w:b/>
        </w:rPr>
        <w:t xml:space="preserve">Externe contactpersoon </w:t>
      </w:r>
    </w:p>
    <w:p w14:paraId="1E9D85BB" w14:textId="77777777" w:rsidR="00F6431B" w:rsidRPr="00F6431B" w:rsidRDefault="00F6431B" w:rsidP="00F6431B">
      <w:pPr>
        <w:pStyle w:val="Geenafstand"/>
        <w:rPr>
          <w:rFonts w:ascii="Arial" w:hAnsi="Arial" w:cs="Arial"/>
        </w:rPr>
      </w:pPr>
      <w:r w:rsidRPr="00F6431B">
        <w:rPr>
          <w:rFonts w:ascii="Arial" w:hAnsi="Arial" w:cs="Arial"/>
        </w:rPr>
        <w:t xml:space="preserve">De externe vertrouwenspersoon van Stichting School met de Bijbel is dhr. Aart </w:t>
      </w:r>
      <w:proofErr w:type="spellStart"/>
      <w:r w:rsidRPr="00F6431B">
        <w:rPr>
          <w:rFonts w:ascii="Arial" w:hAnsi="Arial" w:cs="Arial"/>
        </w:rPr>
        <w:t>Fraanje</w:t>
      </w:r>
      <w:proofErr w:type="spellEnd"/>
      <w:r w:rsidRPr="00F6431B">
        <w:rPr>
          <w:rFonts w:ascii="Arial" w:hAnsi="Arial" w:cs="Arial"/>
        </w:rPr>
        <w:t>. Hij bekijkt samen met u of een gebeurtenis aanleiding geeft tot een klacht bij het bestuur of de landelijke klachtencommissie. Het besluit om een klacht in te dienen ligt in beginsel bij de klager. De externe vertrouwenspersoon is onafhankelijk van het bestuur en heeft een geheimhoudingsplicht. Het bestuur wordt wel op de hoogte gebracht van het feit dat de vertrouwenspersonen zijn ingeschakeld.</w:t>
      </w:r>
    </w:p>
    <w:p w14:paraId="1C201BF2" w14:textId="77777777" w:rsidR="00F6431B" w:rsidRPr="00F6431B" w:rsidRDefault="00F6431B" w:rsidP="00F6431B">
      <w:pPr>
        <w:pStyle w:val="Geenafstand"/>
        <w:rPr>
          <w:rFonts w:ascii="Arial" w:hAnsi="Arial" w:cs="Arial"/>
        </w:rPr>
      </w:pPr>
      <w:r w:rsidRPr="00F6431B">
        <w:rPr>
          <w:rFonts w:ascii="Arial" w:hAnsi="Arial" w:cs="Arial"/>
        </w:rPr>
        <w:t>Het is ook mogelijk de klacht direct bij het bestuur neer te leggen.</w:t>
      </w:r>
    </w:p>
    <w:p w14:paraId="16DCD18F" w14:textId="77777777" w:rsidR="00F6431B" w:rsidRPr="00F6431B" w:rsidRDefault="00F6431B" w:rsidP="00F6431B">
      <w:pPr>
        <w:pStyle w:val="Geenafstand"/>
        <w:rPr>
          <w:rFonts w:ascii="Arial" w:hAnsi="Arial" w:cs="Arial"/>
        </w:rPr>
      </w:pPr>
    </w:p>
    <w:p w14:paraId="306008BB" w14:textId="77777777" w:rsidR="00F6431B" w:rsidRPr="00F6431B" w:rsidRDefault="00F6431B" w:rsidP="00F6431B">
      <w:pPr>
        <w:pStyle w:val="Geenafstand"/>
        <w:rPr>
          <w:rFonts w:ascii="Arial" w:hAnsi="Arial" w:cs="Arial"/>
          <w:lang w:eastAsia="en-US"/>
        </w:rPr>
      </w:pPr>
      <w:r w:rsidRPr="00F6431B">
        <w:rPr>
          <w:rFonts w:ascii="Arial" w:hAnsi="Arial" w:cs="Arial"/>
        </w:rPr>
        <w:t xml:space="preserve">Hebt u met elkaar gesproken maar komt u toch niet tot een oplossing, dan kunt u als ouder of leerling een klacht indienen over een beslissing of het gedrag van de betreffende persoon bij de Stichting Geschillen Commissies Bijzonder Onderwijs (GCBO). De stichting GCBO bundelt zo’n 20 landelijke geschillen-, beroeps-, krachten- en bezwarencommissies die op grond van de wet of cao’s verplicht zijn voor onderwijsinstellingen. Deze commissies beschikken over veel expertise en hebben oog voor de identiteit van de scholen en instellingen. Op de website </w:t>
      </w:r>
      <w:hyperlink r:id="rId32" w:history="1">
        <w:r w:rsidRPr="00F6431B">
          <w:rPr>
            <w:rStyle w:val="Hyperlink"/>
            <w:rFonts w:ascii="Arial" w:hAnsi="Arial" w:cs="Arial"/>
          </w:rPr>
          <w:t>www.gcbo.nl</w:t>
        </w:r>
      </w:hyperlink>
      <w:r w:rsidRPr="00F6431B">
        <w:rPr>
          <w:rFonts w:ascii="Arial" w:hAnsi="Arial" w:cs="Arial"/>
        </w:rPr>
        <w:t xml:space="preserve"> kunt u terecht boor informatie, de klachtenprocedures, de samenstelling van de commissies, de wet- en regelgeving en de jurisprudentie. </w:t>
      </w:r>
    </w:p>
    <w:p w14:paraId="6F3BC719" w14:textId="77777777" w:rsidR="00F6431B" w:rsidRPr="00F6431B" w:rsidRDefault="00F6431B" w:rsidP="00F6431B">
      <w:pPr>
        <w:pStyle w:val="Geenafstand"/>
        <w:rPr>
          <w:rFonts w:ascii="Arial" w:hAnsi="Arial" w:cs="Arial"/>
          <w:color w:val="233568"/>
          <w:spacing w:val="-8"/>
        </w:rPr>
      </w:pPr>
    </w:p>
    <w:p w14:paraId="6351E9C3" w14:textId="77777777" w:rsidR="00F6431B" w:rsidRPr="00F6431B" w:rsidRDefault="00F6431B" w:rsidP="00F6431B">
      <w:pPr>
        <w:pStyle w:val="Geenafstand"/>
        <w:rPr>
          <w:rFonts w:ascii="Arial" w:hAnsi="Arial" w:cs="Arial"/>
          <w:b/>
          <w:lang w:eastAsia="en-US"/>
        </w:rPr>
      </w:pPr>
      <w:r w:rsidRPr="00F6431B">
        <w:rPr>
          <w:rFonts w:ascii="Arial" w:hAnsi="Arial" w:cs="Arial"/>
          <w:b/>
        </w:rPr>
        <w:t xml:space="preserve">Route bij klachten </w:t>
      </w:r>
    </w:p>
    <w:p w14:paraId="5881DC64" w14:textId="4703A2F7" w:rsidR="00F6431B" w:rsidRPr="00F6431B" w:rsidRDefault="00F6431B" w:rsidP="00F6431B">
      <w:pPr>
        <w:pStyle w:val="Geenafstand"/>
        <w:rPr>
          <w:rFonts w:ascii="Arial" w:hAnsi="Arial" w:cs="Arial"/>
        </w:rPr>
      </w:pPr>
      <w:r w:rsidRPr="00F6431B">
        <w:rPr>
          <w:rFonts w:ascii="Arial" w:hAnsi="Arial" w:cs="Arial"/>
        </w:rPr>
        <w:t>Over welk onderwerp uw klacht ook gaat, de gewenste route verloopt als volgt:</w:t>
      </w:r>
      <w:r w:rsidRPr="00F6431B">
        <w:rPr>
          <w:rFonts w:ascii="Arial" w:hAnsi="Arial" w:cs="Arial"/>
        </w:rPr>
        <w:br/>
        <w:t> </w:t>
      </w:r>
      <w:r w:rsidRPr="00F6431B">
        <w:rPr>
          <w:rFonts w:ascii="Arial" w:hAnsi="Arial" w:cs="Arial"/>
        </w:rPr>
        <w:br/>
        <w:t>Gesprek met leerkracht</w:t>
      </w:r>
      <w:r w:rsidRPr="00F6431B">
        <w:rPr>
          <w:rFonts w:ascii="Arial" w:hAnsi="Arial" w:cs="Arial"/>
        </w:rPr>
        <w:br/>
        <w:t>↓</w:t>
      </w:r>
      <w:r w:rsidRPr="00F6431B">
        <w:rPr>
          <w:rFonts w:ascii="Arial" w:hAnsi="Arial" w:cs="Arial"/>
        </w:rPr>
        <w:br/>
        <w:t>Vindt u samen geen oplossing: Gesprek met leerkracht en/of intern begeleider</w:t>
      </w:r>
      <w:r w:rsidRPr="00F6431B">
        <w:rPr>
          <w:rFonts w:ascii="Arial" w:hAnsi="Arial" w:cs="Arial"/>
        </w:rPr>
        <w:br/>
        <w:t>↓</w:t>
      </w:r>
      <w:r w:rsidRPr="00F6431B">
        <w:rPr>
          <w:rFonts w:ascii="Arial" w:hAnsi="Arial" w:cs="Arial"/>
        </w:rPr>
        <w:br/>
        <w:t>Vindt u samen geen oplossing: Gesprek met de directeur</w:t>
      </w:r>
      <w:r w:rsidRPr="00F6431B">
        <w:rPr>
          <w:rFonts w:ascii="Arial" w:hAnsi="Arial" w:cs="Arial"/>
        </w:rPr>
        <w:br/>
        <w:t>↓</w:t>
      </w:r>
      <w:r w:rsidRPr="00F6431B">
        <w:rPr>
          <w:rFonts w:ascii="Arial" w:hAnsi="Arial" w:cs="Arial"/>
        </w:rPr>
        <w:br/>
        <w:t>Vindt u samen geen oplossing: Gesprek met de interne contactpersoon</w:t>
      </w:r>
      <w:r w:rsidRPr="00F6431B">
        <w:rPr>
          <w:rFonts w:ascii="Arial" w:hAnsi="Arial" w:cs="Arial"/>
        </w:rPr>
        <w:br/>
        <w:t>↓</w:t>
      </w:r>
      <w:r w:rsidRPr="00F6431B">
        <w:rPr>
          <w:rFonts w:ascii="Arial" w:hAnsi="Arial" w:cs="Arial"/>
        </w:rPr>
        <w:br/>
        <w:t>Vindt u samen geen oplossing: gesprek met de vertrouwenspersoon of klacht bij bestuur</w:t>
      </w:r>
      <w:r w:rsidRPr="00F6431B">
        <w:rPr>
          <w:rFonts w:ascii="Arial" w:hAnsi="Arial" w:cs="Arial"/>
        </w:rPr>
        <w:br/>
        <w:t>↓</w:t>
      </w:r>
      <w:r w:rsidRPr="00F6431B">
        <w:rPr>
          <w:rFonts w:ascii="Arial" w:hAnsi="Arial" w:cs="Arial"/>
        </w:rPr>
        <w:br/>
        <w:t>Vindt u samen geen oplossing: klacht bij de landelijke Geschillencommissie</w:t>
      </w:r>
    </w:p>
    <w:p w14:paraId="08F0E084" w14:textId="77777777" w:rsidR="00F6431B" w:rsidRPr="00F6431B" w:rsidRDefault="00F6431B" w:rsidP="00F6431B">
      <w:pPr>
        <w:pStyle w:val="Geenafstand"/>
        <w:rPr>
          <w:rFonts w:ascii="Arial" w:hAnsi="Arial" w:cs="Arial"/>
        </w:rPr>
      </w:pPr>
    </w:p>
    <w:p w14:paraId="1BE1E8EB" w14:textId="77777777" w:rsidR="00F6431B" w:rsidRPr="00F6431B" w:rsidRDefault="00F6431B" w:rsidP="00F6431B">
      <w:pPr>
        <w:pStyle w:val="Geenafstand"/>
        <w:rPr>
          <w:rFonts w:ascii="Arial" w:hAnsi="Arial" w:cs="Arial"/>
          <w:b/>
          <w:lang w:eastAsia="en-US"/>
        </w:rPr>
      </w:pPr>
      <w:r w:rsidRPr="00F6431B">
        <w:rPr>
          <w:rFonts w:ascii="Arial" w:hAnsi="Arial" w:cs="Arial"/>
          <w:b/>
        </w:rPr>
        <w:t xml:space="preserve">Meldplicht bij seksuele intimidatie </w:t>
      </w:r>
    </w:p>
    <w:p w14:paraId="44B1455B" w14:textId="77777777" w:rsidR="00F6431B" w:rsidRPr="00F6431B" w:rsidRDefault="00F6431B" w:rsidP="00F6431B">
      <w:pPr>
        <w:pStyle w:val="Geenafstand"/>
        <w:rPr>
          <w:rFonts w:ascii="Arial" w:hAnsi="Arial" w:cs="Arial"/>
        </w:rPr>
      </w:pPr>
      <w:r w:rsidRPr="00F6431B">
        <w:rPr>
          <w:rFonts w:ascii="Arial" w:hAnsi="Arial" w:cs="Arial"/>
        </w:rPr>
        <w:t>Alle medewerkers van onze scholen en peuterscholen moeten het bestuur onmiddellijk informeren als er het vermoeden bestaat van een seksueel misdrijf. Bijvoorbeeld als een medewerker van de school een minderjarige leerling seksueel heeft misbruikt of geïntimideerd. Dit zijn strafbare feiten. Het bestuur van Stichting School met de Bijbel moet deze feiten voorleggen aan de vertrouwensinspecteur van het Onderwijs.</w:t>
      </w:r>
      <w:r w:rsidRPr="00F6431B">
        <w:rPr>
          <w:rFonts w:ascii="Arial" w:hAnsi="Arial" w:cs="Arial"/>
        </w:rPr>
        <w:br/>
        <w:t> </w:t>
      </w:r>
      <w:r w:rsidRPr="00F6431B">
        <w:rPr>
          <w:rFonts w:ascii="Arial" w:hAnsi="Arial" w:cs="Arial"/>
        </w:rPr>
        <w:br/>
        <w:t>Voor ouders geldt bij het vermoeden van een seksueel misdrijf de route zoals hierboven beschreven. Als u vermoedt dat de leerkracht betrokken is, meld het vermoeden dan bij de directeur. Vermoedt u dat de directeur betrokken is, meld het dan bij het bestuur.</w:t>
      </w:r>
    </w:p>
    <w:p w14:paraId="5FBE808F" w14:textId="77777777" w:rsidR="00F6431B" w:rsidRPr="00F6431B" w:rsidRDefault="00F6431B" w:rsidP="00F6431B">
      <w:pPr>
        <w:pStyle w:val="Geenafstand"/>
        <w:rPr>
          <w:rFonts w:ascii="Arial" w:hAnsi="Arial" w:cs="Arial"/>
        </w:rPr>
      </w:pPr>
    </w:p>
    <w:p w14:paraId="2A56D940" w14:textId="77777777" w:rsidR="00F6431B" w:rsidRPr="00F6431B" w:rsidRDefault="00F6431B" w:rsidP="00F6431B">
      <w:pPr>
        <w:pStyle w:val="Geenafstand"/>
        <w:rPr>
          <w:rFonts w:ascii="Arial" w:hAnsi="Arial" w:cs="Arial"/>
          <w:b/>
          <w:lang w:eastAsia="en-US"/>
        </w:rPr>
      </w:pPr>
      <w:r w:rsidRPr="00F6431B">
        <w:rPr>
          <w:rFonts w:ascii="Arial" w:hAnsi="Arial" w:cs="Arial"/>
          <w:b/>
        </w:rPr>
        <w:t>Contact</w:t>
      </w:r>
    </w:p>
    <w:p w14:paraId="60D923EC" w14:textId="77777777" w:rsidR="00F6431B" w:rsidRPr="00F6431B" w:rsidRDefault="00F6431B" w:rsidP="00F6431B">
      <w:pPr>
        <w:pStyle w:val="Geenafstand"/>
        <w:rPr>
          <w:rFonts w:ascii="Arial" w:hAnsi="Arial" w:cs="Arial"/>
        </w:rPr>
      </w:pPr>
      <w:r w:rsidRPr="00F6431B">
        <w:rPr>
          <w:rFonts w:ascii="Arial" w:hAnsi="Arial" w:cs="Arial"/>
        </w:rPr>
        <w:t>Secretaris Stichting school met de Bijbel</w:t>
      </w:r>
    </w:p>
    <w:p w14:paraId="0543ED01" w14:textId="77777777" w:rsidR="00F6431B" w:rsidRPr="00F6431B" w:rsidRDefault="00A259FB" w:rsidP="00F6431B">
      <w:pPr>
        <w:pStyle w:val="Geenafstand"/>
        <w:rPr>
          <w:rFonts w:ascii="Arial" w:hAnsi="Arial" w:cs="Arial"/>
        </w:rPr>
      </w:pPr>
      <w:hyperlink r:id="rId33" w:history="1">
        <w:r w:rsidR="00F6431B" w:rsidRPr="00F6431B">
          <w:rPr>
            <w:rStyle w:val="Hyperlink"/>
            <w:rFonts w:ascii="Arial" w:hAnsi="Arial" w:cs="Arial"/>
          </w:rPr>
          <w:t>secretaris@stichtingschoolmetdebijbel.nl</w:t>
        </w:r>
      </w:hyperlink>
      <w:r w:rsidR="00F6431B" w:rsidRPr="00F6431B">
        <w:rPr>
          <w:rFonts w:ascii="Arial" w:hAnsi="Arial" w:cs="Arial"/>
        </w:rPr>
        <w:t xml:space="preserve"> </w:t>
      </w:r>
    </w:p>
    <w:p w14:paraId="19E7F1CB" w14:textId="77777777" w:rsidR="00F6431B" w:rsidRPr="00F6431B" w:rsidRDefault="00F6431B" w:rsidP="00F6431B">
      <w:pPr>
        <w:pStyle w:val="Geenafstand"/>
        <w:rPr>
          <w:rFonts w:ascii="Arial" w:hAnsi="Arial" w:cs="Arial"/>
        </w:rPr>
      </w:pPr>
      <w:r w:rsidRPr="00F6431B">
        <w:rPr>
          <w:rFonts w:ascii="Arial" w:hAnsi="Arial" w:cs="Arial"/>
        </w:rPr>
        <w:br/>
      </w:r>
      <w:r w:rsidRPr="00F6431B">
        <w:rPr>
          <w:rFonts w:ascii="Arial" w:hAnsi="Arial" w:cs="Arial"/>
          <w:b/>
        </w:rPr>
        <w:t>Interne contactpersoon</w:t>
      </w:r>
    </w:p>
    <w:p w14:paraId="7233B596" w14:textId="77777777" w:rsidR="00F6431B" w:rsidRPr="00F6431B" w:rsidRDefault="00F6431B" w:rsidP="00F6431B">
      <w:pPr>
        <w:pStyle w:val="Geenafstand"/>
        <w:rPr>
          <w:rFonts w:ascii="Arial" w:hAnsi="Arial" w:cs="Arial"/>
        </w:rPr>
      </w:pPr>
      <w:r>
        <w:rPr>
          <w:rFonts w:ascii="Arial" w:hAnsi="Arial" w:cs="Arial"/>
        </w:rPr>
        <w:t>Nelleke Kerkhoven</w:t>
      </w:r>
      <w:r w:rsidRPr="00F6431B">
        <w:rPr>
          <w:rFonts w:ascii="Arial" w:hAnsi="Arial" w:cs="Arial"/>
        </w:rPr>
        <w:t xml:space="preserve"> </w:t>
      </w:r>
    </w:p>
    <w:p w14:paraId="44CA2837" w14:textId="77777777" w:rsidR="00F6431B" w:rsidRPr="00F6431B" w:rsidRDefault="00F6431B" w:rsidP="00F6431B">
      <w:pPr>
        <w:pStyle w:val="Geenafstand"/>
        <w:rPr>
          <w:rFonts w:ascii="Arial" w:hAnsi="Arial" w:cs="Arial"/>
        </w:rPr>
      </w:pPr>
    </w:p>
    <w:p w14:paraId="1A758F0A" w14:textId="77777777" w:rsidR="00F6431B" w:rsidRPr="00F6431B" w:rsidRDefault="00F6431B" w:rsidP="00F6431B">
      <w:pPr>
        <w:pStyle w:val="Geenafstand"/>
        <w:rPr>
          <w:rFonts w:ascii="Arial" w:hAnsi="Arial" w:cs="Arial"/>
        </w:rPr>
      </w:pPr>
      <w:r w:rsidRPr="00F6431B">
        <w:rPr>
          <w:rFonts w:ascii="Arial" w:hAnsi="Arial" w:cs="Arial"/>
          <w:b/>
        </w:rPr>
        <w:t>Externe vertrouwenspersoon</w:t>
      </w:r>
      <w:r w:rsidRPr="00F6431B">
        <w:rPr>
          <w:rFonts w:ascii="Arial" w:hAnsi="Arial" w:cs="Arial"/>
        </w:rPr>
        <w:br/>
        <w:t xml:space="preserve">Dhr. A.H. </w:t>
      </w:r>
      <w:proofErr w:type="spellStart"/>
      <w:r w:rsidRPr="00F6431B">
        <w:rPr>
          <w:rFonts w:ascii="Arial" w:hAnsi="Arial" w:cs="Arial"/>
        </w:rPr>
        <w:t>Fraanje</w:t>
      </w:r>
      <w:proofErr w:type="spellEnd"/>
    </w:p>
    <w:p w14:paraId="13B290B8" w14:textId="77777777" w:rsidR="0051514D" w:rsidRDefault="0051514D" w:rsidP="0051514D">
      <w:r>
        <w:t>Barnsteenhorst 204</w:t>
      </w:r>
    </w:p>
    <w:p w14:paraId="4D3E6B3F" w14:textId="1671DF95" w:rsidR="00F6431B" w:rsidRPr="00F6431B" w:rsidRDefault="00F6431B" w:rsidP="00F6431B">
      <w:pPr>
        <w:pStyle w:val="Geenafstand"/>
        <w:rPr>
          <w:rFonts w:ascii="Arial" w:hAnsi="Arial" w:cs="Arial"/>
        </w:rPr>
      </w:pPr>
      <w:r w:rsidRPr="00F6431B">
        <w:rPr>
          <w:rFonts w:ascii="Arial" w:hAnsi="Arial" w:cs="Arial"/>
        </w:rPr>
        <w:t>259</w:t>
      </w:r>
      <w:r w:rsidR="0051514D">
        <w:rPr>
          <w:rFonts w:ascii="Arial" w:hAnsi="Arial" w:cs="Arial"/>
        </w:rPr>
        <w:t>2</w:t>
      </w:r>
      <w:r w:rsidRPr="00F6431B">
        <w:rPr>
          <w:rFonts w:ascii="Arial" w:hAnsi="Arial" w:cs="Arial"/>
        </w:rPr>
        <w:t xml:space="preserve"> </w:t>
      </w:r>
      <w:r w:rsidR="0051514D">
        <w:rPr>
          <w:rFonts w:ascii="Arial" w:hAnsi="Arial" w:cs="Arial"/>
        </w:rPr>
        <w:t>EN</w:t>
      </w:r>
      <w:r w:rsidRPr="00F6431B">
        <w:rPr>
          <w:rFonts w:ascii="Arial" w:hAnsi="Arial" w:cs="Arial"/>
        </w:rPr>
        <w:t xml:space="preserve"> Den Haag</w:t>
      </w:r>
    </w:p>
    <w:p w14:paraId="6EA53D48" w14:textId="77777777" w:rsidR="00F6431B" w:rsidRPr="00F6431B" w:rsidRDefault="00A259FB" w:rsidP="00F6431B">
      <w:pPr>
        <w:pStyle w:val="Geenafstand"/>
        <w:rPr>
          <w:rFonts w:ascii="Arial" w:hAnsi="Arial" w:cs="Arial"/>
        </w:rPr>
      </w:pPr>
      <w:hyperlink r:id="rId34" w:history="1">
        <w:r w:rsidR="00F6431B" w:rsidRPr="00F6431B">
          <w:rPr>
            <w:rStyle w:val="Hyperlink"/>
            <w:rFonts w:ascii="Arial" w:hAnsi="Arial" w:cs="Arial"/>
          </w:rPr>
          <w:t>ahfraanje@solcon.nl</w:t>
        </w:r>
      </w:hyperlink>
    </w:p>
    <w:p w14:paraId="314010B0" w14:textId="77777777" w:rsidR="0051514D" w:rsidRDefault="00F6431B" w:rsidP="00F6431B">
      <w:pPr>
        <w:pStyle w:val="Geenafstand"/>
        <w:rPr>
          <w:rFonts w:ascii="Arial" w:hAnsi="Arial" w:cs="Arial"/>
        </w:rPr>
      </w:pPr>
      <w:r w:rsidRPr="00F6431B">
        <w:rPr>
          <w:rFonts w:ascii="Arial" w:hAnsi="Arial" w:cs="Arial"/>
        </w:rPr>
        <w:t>tel. 070 3853076</w:t>
      </w:r>
    </w:p>
    <w:p w14:paraId="542CD47D" w14:textId="01CCF51A" w:rsidR="00F6431B" w:rsidRPr="00F6431B" w:rsidRDefault="00F6431B" w:rsidP="00F6431B">
      <w:pPr>
        <w:pStyle w:val="Geenafstand"/>
        <w:rPr>
          <w:rFonts w:ascii="Arial" w:hAnsi="Arial" w:cs="Arial"/>
        </w:rPr>
      </w:pPr>
      <w:r w:rsidRPr="00F6431B">
        <w:rPr>
          <w:rFonts w:ascii="Arial" w:hAnsi="Arial" w:cs="Arial"/>
        </w:rPr>
        <w:br/>
      </w:r>
      <w:r w:rsidRPr="00F6431B">
        <w:rPr>
          <w:rFonts w:ascii="Arial" w:hAnsi="Arial" w:cs="Arial"/>
        </w:rPr>
        <w:br/>
      </w:r>
      <w:r w:rsidRPr="00F6431B">
        <w:rPr>
          <w:rFonts w:ascii="Arial" w:hAnsi="Arial" w:cs="Arial"/>
          <w:b/>
        </w:rPr>
        <w:t>Geschillencommissie Bijzonder Onderwijs</w:t>
      </w:r>
      <w:r w:rsidRPr="00F6431B">
        <w:rPr>
          <w:rFonts w:ascii="Arial" w:hAnsi="Arial" w:cs="Arial"/>
          <w:b/>
        </w:rPr>
        <w:br/>
      </w:r>
      <w:r w:rsidRPr="00F6431B">
        <w:rPr>
          <w:rFonts w:ascii="Arial" w:hAnsi="Arial" w:cs="Arial"/>
        </w:rPr>
        <w:t>Postbus 82324</w:t>
      </w:r>
      <w:r w:rsidRPr="00F6431B">
        <w:rPr>
          <w:rFonts w:ascii="Arial" w:hAnsi="Arial" w:cs="Arial"/>
        </w:rPr>
        <w:br/>
        <w:t>2508 EH Den Haag</w:t>
      </w:r>
      <w:r w:rsidRPr="00F6431B">
        <w:rPr>
          <w:rFonts w:ascii="Arial" w:hAnsi="Arial" w:cs="Arial"/>
        </w:rPr>
        <w:br/>
        <w:t>070 386 1697</w:t>
      </w:r>
    </w:p>
    <w:p w14:paraId="56E09773" w14:textId="77777777" w:rsidR="00F6431B" w:rsidRPr="00F6431B" w:rsidRDefault="00A259FB" w:rsidP="00F6431B">
      <w:pPr>
        <w:pStyle w:val="Geenafstand"/>
        <w:rPr>
          <w:rFonts w:ascii="Arial" w:hAnsi="Arial" w:cs="Arial"/>
        </w:rPr>
      </w:pPr>
      <w:hyperlink r:id="rId35" w:history="1">
        <w:r w:rsidR="00F6431B" w:rsidRPr="00F6431B">
          <w:rPr>
            <w:rStyle w:val="Hyperlink"/>
            <w:rFonts w:ascii="Arial" w:hAnsi="Arial" w:cs="Arial"/>
          </w:rPr>
          <w:t>info@gcbo.nl</w:t>
        </w:r>
      </w:hyperlink>
      <w:r w:rsidR="00F6431B" w:rsidRPr="00F6431B">
        <w:rPr>
          <w:rStyle w:val="Hyperlink"/>
          <w:rFonts w:ascii="Arial" w:hAnsi="Arial" w:cs="Arial"/>
        </w:rPr>
        <w:t xml:space="preserve">  </w:t>
      </w:r>
      <w:r w:rsidR="00F6431B" w:rsidRPr="00F6431B">
        <w:rPr>
          <w:rFonts w:ascii="Arial" w:hAnsi="Arial" w:cs="Arial"/>
        </w:rPr>
        <w:t xml:space="preserve"> </w:t>
      </w:r>
    </w:p>
    <w:p w14:paraId="011F0108" w14:textId="77777777" w:rsidR="00F6431B" w:rsidRPr="00F6431B" w:rsidRDefault="00F6431B" w:rsidP="00F6431B">
      <w:pPr>
        <w:pStyle w:val="Geenafstand"/>
        <w:rPr>
          <w:rFonts w:ascii="Arial" w:hAnsi="Arial" w:cs="Arial"/>
        </w:rPr>
      </w:pPr>
      <w:r w:rsidRPr="00F6431B">
        <w:rPr>
          <w:rFonts w:ascii="Arial" w:hAnsi="Arial" w:cs="Arial"/>
        </w:rPr>
        <w:t xml:space="preserve">Klachtenmeldingen over seksuele intimidatie, seksueel misbruik, ernstig psychisch of fysiek geweld: </w:t>
      </w:r>
    </w:p>
    <w:p w14:paraId="1D7732C0" w14:textId="77777777" w:rsidR="00F6431B" w:rsidRPr="00F6431B" w:rsidRDefault="00F6431B" w:rsidP="00F6431B">
      <w:pPr>
        <w:pStyle w:val="Geenafstand"/>
        <w:rPr>
          <w:rFonts w:ascii="Arial" w:hAnsi="Arial" w:cs="Arial"/>
        </w:rPr>
      </w:pPr>
      <w:r w:rsidRPr="00F6431B">
        <w:rPr>
          <w:rFonts w:ascii="Arial" w:hAnsi="Arial" w:cs="Arial"/>
        </w:rPr>
        <w:t xml:space="preserve">Meldpunt vertrouwensinspecteurs: 0900 – 111 3 111 (lokaal tarief) </w:t>
      </w:r>
    </w:p>
    <w:p w14:paraId="00E2B4FD" w14:textId="3FDB18D1" w:rsidR="008E36DF" w:rsidRPr="00F6431B" w:rsidRDefault="008E36DF" w:rsidP="00F6431B">
      <w:r w:rsidRPr="00F6431B">
        <w:t xml:space="preserve">doorverwijzen naar de vertrouwenspersoon, de heer A.H. </w:t>
      </w:r>
      <w:proofErr w:type="spellStart"/>
      <w:r w:rsidRPr="00F6431B">
        <w:t>Fraanje</w:t>
      </w:r>
      <w:proofErr w:type="spellEnd"/>
      <w:r w:rsidRPr="00F6431B">
        <w:t xml:space="preserve">, </w:t>
      </w:r>
      <w:r w:rsidR="000D1F33">
        <w:t>Barnst</w:t>
      </w:r>
      <w:r w:rsidR="00816A66">
        <w:t>e</w:t>
      </w:r>
      <w:r w:rsidR="000D1F33">
        <w:t>enhorst 204, 2592 EN Den Haag</w:t>
      </w:r>
    </w:p>
    <w:p w14:paraId="14460699" w14:textId="77777777" w:rsidR="008E36DF" w:rsidRDefault="008E36DF" w:rsidP="008E36DF"/>
    <w:p w14:paraId="5D77CBA6" w14:textId="77777777" w:rsidR="008E36DF" w:rsidRPr="00F70A6A" w:rsidRDefault="008E36DF" w:rsidP="008E36DF">
      <w:pPr>
        <w:pStyle w:val="Kop2"/>
        <w:rPr>
          <w:sz w:val="22"/>
          <w:szCs w:val="22"/>
        </w:rPr>
      </w:pPr>
      <w:bookmarkStart w:id="191" w:name="_Toc424122505"/>
      <w:r w:rsidRPr="00F70A6A">
        <w:rPr>
          <w:sz w:val="22"/>
          <w:szCs w:val="22"/>
        </w:rPr>
        <w:t>e. Inspectie van het onderwijs:</w:t>
      </w:r>
      <w:bookmarkEnd w:id="191"/>
    </w:p>
    <w:p w14:paraId="57CC8581" w14:textId="77777777" w:rsidR="008E36DF" w:rsidRPr="00F70A6A" w:rsidRDefault="008E36DF" w:rsidP="008E36DF">
      <w:r w:rsidRPr="00F70A6A">
        <w:t xml:space="preserve">Voor vragen over het onderwijs in </w:t>
      </w:r>
      <w:r>
        <w:t>het algemeen</w:t>
      </w:r>
      <w:r w:rsidRPr="00F70A6A">
        <w:t xml:space="preserve"> kunt u ook terecht bij de onderwijsinspectie: </w:t>
      </w:r>
      <w:hyperlink r:id="rId36" w:history="1">
        <w:r w:rsidRPr="00F70A6A">
          <w:rPr>
            <w:rStyle w:val="Hyperlink"/>
            <w:rFonts w:cs="Arial"/>
          </w:rPr>
          <w:t>info@owinsp.nl</w:t>
        </w:r>
      </w:hyperlink>
    </w:p>
    <w:p w14:paraId="5C2A9CC6" w14:textId="77777777" w:rsidR="008E36DF" w:rsidRPr="00F70A6A" w:rsidRDefault="00A259FB" w:rsidP="008E36DF">
      <w:hyperlink r:id="rId37" w:history="1">
        <w:r w:rsidR="008E36DF" w:rsidRPr="00F70A6A">
          <w:rPr>
            <w:rStyle w:val="Hyperlink"/>
            <w:rFonts w:cs="Arial"/>
          </w:rPr>
          <w:t>www.onderwijsinspectie.nl</w:t>
        </w:r>
      </w:hyperlink>
    </w:p>
    <w:p w14:paraId="69CD3BE2" w14:textId="77777777" w:rsidR="008E36DF" w:rsidRPr="00F70A6A" w:rsidRDefault="008E36DF" w:rsidP="008E36DF">
      <w:pPr>
        <w:pStyle w:val="Plattetekst"/>
      </w:pPr>
      <w:r w:rsidRPr="00F70A6A">
        <w:t>0800 – 8051 (gratis)</w:t>
      </w:r>
    </w:p>
    <w:p w14:paraId="017F32C9" w14:textId="77777777" w:rsidR="008E36DF" w:rsidRPr="00F70A6A" w:rsidRDefault="008E36DF" w:rsidP="008E36DF">
      <w:pPr>
        <w:pStyle w:val="Kop1"/>
        <w:rPr>
          <w:sz w:val="22"/>
          <w:szCs w:val="22"/>
        </w:rPr>
      </w:pPr>
      <w:r w:rsidRPr="00F70A6A">
        <w:rPr>
          <w:sz w:val="22"/>
          <w:szCs w:val="22"/>
        </w:rPr>
        <w:br w:type="page"/>
      </w:r>
      <w:bookmarkStart w:id="192" w:name="_Toc177529137"/>
      <w:bookmarkStart w:id="193" w:name="_Toc424122506"/>
      <w:r w:rsidRPr="00F70A6A">
        <w:rPr>
          <w:sz w:val="22"/>
          <w:szCs w:val="22"/>
        </w:rPr>
        <w:lastRenderedPageBreak/>
        <w:t xml:space="preserve">11. </w:t>
      </w:r>
      <w:r w:rsidRPr="00B24485">
        <w:rPr>
          <w:sz w:val="28"/>
          <w:szCs w:val="28"/>
        </w:rPr>
        <w:t>Adressen en telefoonnummers</w:t>
      </w:r>
      <w:bookmarkEnd w:id="192"/>
      <w:bookmarkEnd w:id="193"/>
    </w:p>
    <w:p w14:paraId="07CBE8CB" w14:textId="77777777" w:rsidR="008E36DF" w:rsidRPr="00F70A6A" w:rsidRDefault="008E36DF" w:rsidP="008E36DF"/>
    <w:p w14:paraId="34AE67D3" w14:textId="77777777" w:rsidR="008E36DF" w:rsidRPr="00F70A6A" w:rsidRDefault="00D934CA" w:rsidP="008E36DF">
      <w:r>
        <w:t>School</w:t>
      </w:r>
      <w:r w:rsidR="008E36DF">
        <w:t xml:space="preserve">: </w:t>
      </w:r>
      <w:proofErr w:type="spellStart"/>
      <w:r w:rsidR="008E36DF" w:rsidRPr="00F70A6A">
        <w:t>Saenredamstraat</w:t>
      </w:r>
      <w:proofErr w:type="spellEnd"/>
      <w:r w:rsidR="008E36DF" w:rsidRPr="00F70A6A">
        <w:t xml:space="preserve"> 4, 2525 TN  Den Haag</w:t>
      </w:r>
      <w:r w:rsidR="008E36DF" w:rsidRPr="00F70A6A">
        <w:tab/>
      </w:r>
      <w:r w:rsidR="008E36DF" w:rsidRPr="00F70A6A">
        <w:tab/>
      </w:r>
      <w:r w:rsidR="008E36DF" w:rsidRPr="00F70A6A">
        <w:tab/>
      </w:r>
      <w:r>
        <w:tab/>
      </w:r>
      <w:r w:rsidR="008E36DF">
        <w:t>070</w:t>
      </w:r>
      <w:r w:rsidR="009E65B4">
        <w:t>-</w:t>
      </w:r>
      <w:r w:rsidR="008E36DF" w:rsidRPr="00F70A6A">
        <w:t>3808494</w:t>
      </w:r>
    </w:p>
    <w:p w14:paraId="21D1D1D9" w14:textId="77777777" w:rsidR="008E36DF" w:rsidRPr="00F70A6A" w:rsidRDefault="008E36DF" w:rsidP="008E36DF"/>
    <w:p w14:paraId="34F0AEFA" w14:textId="74EA6622" w:rsidR="00006C3D" w:rsidRDefault="003732E9" w:rsidP="008E36DF">
      <w:r>
        <w:t>Directeur mevr. L. de Jong</w:t>
      </w:r>
      <w:r w:rsidR="008E36DF" w:rsidRPr="00F70A6A">
        <w:tab/>
      </w:r>
      <w:r w:rsidR="00006C3D">
        <w:tab/>
      </w:r>
      <w:r w:rsidR="00006C3D">
        <w:tab/>
      </w:r>
      <w:r w:rsidR="00006C3D">
        <w:tab/>
      </w:r>
      <w:r w:rsidR="00006C3D">
        <w:tab/>
      </w:r>
      <w:r w:rsidR="00006C3D">
        <w:tab/>
      </w:r>
      <w:r w:rsidR="00006C3D">
        <w:tab/>
      </w:r>
      <w:r w:rsidR="00816A66">
        <w:t>06-28108056</w:t>
      </w:r>
    </w:p>
    <w:p w14:paraId="443C4CE7" w14:textId="77777777" w:rsidR="00006C3D" w:rsidRDefault="00006C3D" w:rsidP="008E36DF"/>
    <w:p w14:paraId="096C38E8" w14:textId="1E6B9BF7" w:rsidR="008E36DF" w:rsidRPr="00F70A6A" w:rsidRDefault="00006C3D" w:rsidP="008E36DF">
      <w:r>
        <w:t>Adjunct directeur mevr</w:t>
      </w:r>
      <w:r w:rsidR="00EF487E">
        <w:t>.</w:t>
      </w:r>
      <w:r>
        <w:t xml:space="preserve"> I</w:t>
      </w:r>
      <w:r w:rsidR="00EF487E">
        <w:t>.</w:t>
      </w:r>
      <w:r>
        <w:t xml:space="preserve"> Van der Spek</w:t>
      </w:r>
      <w:r>
        <w:tab/>
      </w:r>
      <w:r>
        <w:tab/>
      </w:r>
      <w:r w:rsidR="008E36DF" w:rsidRPr="00F70A6A">
        <w:tab/>
      </w:r>
      <w:r>
        <w:tab/>
      </w:r>
      <w:r>
        <w:tab/>
      </w:r>
      <w:r w:rsidR="009E65B4">
        <w:t>070-</w:t>
      </w:r>
      <w:r w:rsidR="008E36DF">
        <w:t>3808494</w:t>
      </w:r>
      <w:r w:rsidR="008E36DF" w:rsidRPr="00F70A6A">
        <w:t xml:space="preserve">   </w:t>
      </w:r>
      <w:r w:rsidR="008E36DF" w:rsidRPr="00F70A6A">
        <w:tab/>
      </w:r>
      <w:r w:rsidR="008E36DF" w:rsidRPr="00F70A6A">
        <w:tab/>
      </w:r>
      <w:r w:rsidR="008E36DF" w:rsidRPr="00F70A6A">
        <w:tab/>
      </w:r>
      <w:r w:rsidR="008E36DF" w:rsidRPr="00F70A6A">
        <w:tab/>
      </w:r>
    </w:p>
    <w:p w14:paraId="17CFC78E" w14:textId="08427C61" w:rsidR="008E36DF" w:rsidRPr="00F70A6A" w:rsidRDefault="008E36DF" w:rsidP="008E36DF">
      <w:r>
        <w:t>hoofd bedrijfsvoering</w:t>
      </w:r>
      <w:r w:rsidRPr="00F70A6A">
        <w:t xml:space="preserve"> dhr. A. Huisman</w:t>
      </w:r>
      <w:r w:rsidRPr="00F70A6A">
        <w:tab/>
      </w:r>
      <w:r w:rsidR="009E65B4">
        <w:tab/>
      </w:r>
      <w:r w:rsidR="009E65B4">
        <w:tab/>
      </w:r>
      <w:r w:rsidR="00006C3D">
        <w:tab/>
      </w:r>
      <w:r w:rsidR="00006C3D">
        <w:tab/>
      </w:r>
      <w:r w:rsidR="009E65B4">
        <w:t>06-</w:t>
      </w:r>
      <w:r>
        <w:t>52145975</w:t>
      </w:r>
      <w:r w:rsidRPr="00F70A6A">
        <w:tab/>
      </w:r>
      <w:r w:rsidRPr="00F70A6A">
        <w:tab/>
      </w:r>
      <w:r w:rsidRPr="00F70A6A">
        <w:tab/>
      </w:r>
      <w:r w:rsidRPr="00F70A6A">
        <w:tab/>
      </w:r>
    </w:p>
    <w:p w14:paraId="19275550" w14:textId="77777777" w:rsidR="008E36DF" w:rsidRPr="00F70A6A" w:rsidRDefault="008E36DF" w:rsidP="008E36DF">
      <w:r w:rsidRPr="00F70A6A">
        <w:t>Peuterspeelzaal De Peuterhoek</w:t>
      </w:r>
    </w:p>
    <w:p w14:paraId="15009B2B" w14:textId="77777777" w:rsidR="008E36DF" w:rsidRPr="00F70A6A" w:rsidRDefault="008E36DF" w:rsidP="008E36DF">
      <w:proofErr w:type="spellStart"/>
      <w:r w:rsidRPr="00F70A6A">
        <w:t>Saenredamstraat</w:t>
      </w:r>
      <w:proofErr w:type="spellEnd"/>
      <w:r w:rsidRPr="00F70A6A">
        <w:t xml:space="preserve"> 4, 2525 TN  Den Haag</w:t>
      </w:r>
      <w:r w:rsidRPr="00F70A6A">
        <w:tab/>
      </w:r>
      <w:r w:rsidRPr="00F70A6A">
        <w:tab/>
      </w:r>
      <w:r w:rsidRPr="00F70A6A">
        <w:tab/>
      </w:r>
      <w:r w:rsidRPr="00F70A6A">
        <w:tab/>
      </w:r>
      <w:r w:rsidR="009E65B4">
        <w:tab/>
        <w:t>070-</w:t>
      </w:r>
      <w:r w:rsidRPr="00F70A6A">
        <w:t>3808494</w:t>
      </w:r>
    </w:p>
    <w:p w14:paraId="534D8C2F" w14:textId="77777777" w:rsidR="008E36DF" w:rsidRPr="00F70A6A" w:rsidRDefault="008E36DF" w:rsidP="008E36DF"/>
    <w:p w14:paraId="6107DB2D" w14:textId="77777777" w:rsidR="008E36DF" w:rsidRPr="00F70A6A" w:rsidRDefault="008E36DF" w:rsidP="008E36DF">
      <w:r w:rsidRPr="00F70A6A">
        <w:t xml:space="preserve">Hoofdleidster </w:t>
      </w:r>
      <w:r>
        <w:t xml:space="preserve">Peuterhoek </w:t>
      </w:r>
      <w:r w:rsidRPr="00F70A6A">
        <w:t>W. Vooijs</w:t>
      </w:r>
      <w:r w:rsidR="009E65B4">
        <w:tab/>
      </w:r>
      <w:r w:rsidR="009E65B4">
        <w:tab/>
      </w:r>
      <w:r w:rsidR="009E65B4">
        <w:tab/>
      </w:r>
      <w:r w:rsidR="009E65B4">
        <w:tab/>
      </w:r>
      <w:r w:rsidR="009E65B4">
        <w:tab/>
      </w:r>
      <w:r w:rsidR="009E65B4">
        <w:tab/>
        <w:t>070-</w:t>
      </w:r>
      <w:r>
        <w:t>3808494</w:t>
      </w:r>
    </w:p>
    <w:p w14:paraId="05702551" w14:textId="77777777" w:rsidR="008E36DF" w:rsidRPr="00F70A6A" w:rsidRDefault="008E36DF" w:rsidP="008E36DF"/>
    <w:p w14:paraId="3A545158" w14:textId="77777777" w:rsidR="008E36DF" w:rsidRPr="00F70A6A" w:rsidRDefault="008E36DF" w:rsidP="008E36DF">
      <w:r w:rsidRPr="00F70A6A">
        <w:t>Ouder coördinator mw. G.P.C. Kerkhoven (school contactpersoon)</w:t>
      </w:r>
      <w:r w:rsidRPr="00F70A6A">
        <w:tab/>
      </w:r>
      <w:r w:rsidR="009E65B4">
        <w:t>070-</w:t>
      </w:r>
      <w:r w:rsidRPr="00F70A6A">
        <w:t>3642521</w:t>
      </w:r>
    </w:p>
    <w:p w14:paraId="4FC16A4B" w14:textId="77777777" w:rsidR="008E36DF" w:rsidRPr="00F70A6A" w:rsidRDefault="008E36DF" w:rsidP="008E36DF"/>
    <w:p w14:paraId="4A17AA78" w14:textId="77777777" w:rsidR="008E36DF" w:rsidRPr="00F70A6A" w:rsidRDefault="008E36DF" w:rsidP="008E36DF">
      <w:r w:rsidRPr="00F70A6A">
        <w:t>Voorzitter schoolbestuur dhr. H.</w:t>
      </w:r>
      <w:r>
        <w:t xml:space="preserve"> Æ</w:t>
      </w:r>
      <w:r w:rsidR="009E65B4">
        <w:t xml:space="preserve">. Medema               </w:t>
      </w:r>
      <w:r w:rsidR="009E65B4">
        <w:tab/>
      </w:r>
      <w:r w:rsidR="009E65B4">
        <w:tab/>
      </w:r>
      <w:r w:rsidR="009E65B4">
        <w:tab/>
        <w:t>079-</w:t>
      </w:r>
      <w:r w:rsidRPr="00F70A6A">
        <w:t>3610131</w:t>
      </w:r>
    </w:p>
    <w:p w14:paraId="08F394AA" w14:textId="77777777" w:rsidR="008E36DF" w:rsidRPr="00F70A6A" w:rsidRDefault="008E36DF" w:rsidP="008E36DF"/>
    <w:p w14:paraId="039AF3C9" w14:textId="29169DFF" w:rsidR="008E36DF" w:rsidRPr="00F70A6A" w:rsidRDefault="008E36DF" w:rsidP="008E36DF">
      <w:r w:rsidRPr="00F70A6A">
        <w:t xml:space="preserve">Medezeggenschapsraad </w:t>
      </w:r>
      <w:r w:rsidR="00816A66">
        <w:t>mevr. M. Remmelzwaal</w:t>
      </w:r>
      <w:r w:rsidR="00D934CA">
        <w:tab/>
      </w:r>
      <w:r w:rsidR="00D934CA">
        <w:tab/>
      </w:r>
      <w:r w:rsidR="00D934CA">
        <w:tab/>
      </w:r>
      <w:r w:rsidR="00D934CA">
        <w:tab/>
      </w:r>
      <w:r w:rsidR="009E65B4">
        <w:t>070-</w:t>
      </w:r>
      <w:r w:rsidRPr="00F70A6A">
        <w:t>3808494</w:t>
      </w:r>
    </w:p>
    <w:p w14:paraId="6A871812" w14:textId="77777777" w:rsidR="008E36DF" w:rsidRPr="00F70A6A" w:rsidRDefault="008E36DF" w:rsidP="008E36DF"/>
    <w:p w14:paraId="5BB35144" w14:textId="77777777" w:rsidR="008E36DF" w:rsidRPr="00F70A6A" w:rsidRDefault="008E36DF" w:rsidP="008E36DF">
      <w:r w:rsidRPr="00F70A6A">
        <w:t>Inspectie voor het onderwijs</w:t>
      </w:r>
      <w:r w:rsidRPr="00F70A6A">
        <w:tab/>
      </w:r>
      <w:r w:rsidRPr="00F70A6A">
        <w:tab/>
      </w:r>
      <w:r w:rsidRPr="00F70A6A">
        <w:tab/>
      </w:r>
      <w:r w:rsidRPr="00F70A6A">
        <w:tab/>
      </w:r>
      <w:r w:rsidRPr="00F70A6A">
        <w:tab/>
      </w:r>
      <w:r w:rsidRPr="00F70A6A">
        <w:tab/>
      </w:r>
      <w:r>
        <w:tab/>
      </w:r>
      <w:r w:rsidRPr="00F70A6A">
        <w:t>0800-8051 (gratis)</w:t>
      </w:r>
    </w:p>
    <w:p w14:paraId="094178AB" w14:textId="77777777" w:rsidR="008E36DF" w:rsidRPr="00F70A6A" w:rsidRDefault="008E36DF" w:rsidP="008E36DF">
      <w:r w:rsidRPr="00F70A6A">
        <w:t xml:space="preserve">    </w:t>
      </w:r>
      <w:r w:rsidRPr="00F70A6A">
        <w:tab/>
      </w:r>
      <w:r w:rsidRPr="00F70A6A">
        <w:tab/>
      </w:r>
      <w:r w:rsidRPr="00F70A6A">
        <w:tab/>
      </w:r>
    </w:p>
    <w:p w14:paraId="2FBEFF3B" w14:textId="77777777" w:rsidR="008E36DF" w:rsidRPr="00F70A6A" w:rsidRDefault="008E36DF" w:rsidP="008E36DF">
      <w:r w:rsidRPr="00F70A6A">
        <w:t xml:space="preserve">Vertrouwenspersoon dhr. A.H. </w:t>
      </w:r>
      <w:proofErr w:type="spellStart"/>
      <w:r w:rsidRPr="00F70A6A">
        <w:t>Fraanje</w:t>
      </w:r>
      <w:proofErr w:type="spellEnd"/>
      <w:r w:rsidRPr="00F70A6A">
        <w:tab/>
      </w:r>
      <w:r w:rsidRPr="00F70A6A">
        <w:tab/>
      </w:r>
      <w:r w:rsidRPr="00F70A6A">
        <w:tab/>
      </w:r>
      <w:r w:rsidRPr="00F70A6A">
        <w:tab/>
      </w:r>
      <w:r w:rsidRPr="00F70A6A">
        <w:tab/>
      </w:r>
      <w:r w:rsidR="009E65B4">
        <w:t>070-</w:t>
      </w:r>
      <w:r w:rsidRPr="00F70A6A">
        <w:t>3853076</w:t>
      </w:r>
    </w:p>
    <w:p w14:paraId="4D523C5F" w14:textId="77777777" w:rsidR="008E36DF" w:rsidRPr="00F70A6A" w:rsidRDefault="008E36DF" w:rsidP="008E36DF"/>
    <w:p w14:paraId="66E2DC5B" w14:textId="77777777" w:rsidR="008E36DF" w:rsidRPr="00F70A6A" w:rsidRDefault="008E36DF" w:rsidP="008E36DF">
      <w:r w:rsidRPr="00F70A6A">
        <w:t>Schoolarts, Koningstraat 104</w:t>
      </w:r>
      <w:r w:rsidRPr="00F70A6A">
        <w:tab/>
      </w:r>
      <w:r w:rsidRPr="00F70A6A">
        <w:tab/>
        <w:t xml:space="preserve">      </w:t>
      </w:r>
      <w:r>
        <w:tab/>
      </w:r>
      <w:r>
        <w:tab/>
      </w:r>
      <w:r w:rsidRPr="00F70A6A">
        <w:tab/>
      </w:r>
      <w:r w:rsidRPr="00F70A6A">
        <w:tab/>
      </w:r>
      <w:r w:rsidRPr="00F70A6A">
        <w:tab/>
      </w:r>
      <w:r w:rsidR="009E65B4">
        <w:t>070-</w:t>
      </w:r>
      <w:r w:rsidRPr="00F70A6A">
        <w:t>3886554</w:t>
      </w:r>
    </w:p>
    <w:p w14:paraId="282C72B7" w14:textId="77777777" w:rsidR="008E36DF" w:rsidRPr="00F70A6A" w:rsidRDefault="008E36DF" w:rsidP="008E36DF"/>
    <w:p w14:paraId="4C39A049" w14:textId="77777777" w:rsidR="008E36DF" w:rsidRPr="00B24485" w:rsidRDefault="008E36DF" w:rsidP="008E36DF">
      <w:pPr>
        <w:rPr>
          <w:sz w:val="16"/>
          <w:szCs w:val="16"/>
        </w:rPr>
      </w:pPr>
      <w:r w:rsidRPr="00F70A6A">
        <w:t xml:space="preserve">Schooltandarts, </w:t>
      </w:r>
      <w:proofErr w:type="spellStart"/>
      <w:r w:rsidRPr="00F70A6A">
        <w:t>Calandstraat</w:t>
      </w:r>
      <w:proofErr w:type="spellEnd"/>
      <w:r w:rsidRPr="00F70A6A">
        <w:t xml:space="preserve"> 35</w:t>
      </w:r>
      <w:r w:rsidRPr="00F70A6A">
        <w:tab/>
      </w:r>
      <w:r w:rsidRPr="00F70A6A">
        <w:tab/>
      </w:r>
      <w:r w:rsidRPr="00F70A6A">
        <w:tab/>
      </w:r>
      <w:r w:rsidRPr="00F70A6A">
        <w:tab/>
      </w:r>
      <w:r w:rsidRPr="00F70A6A">
        <w:tab/>
      </w:r>
      <w:r w:rsidR="009E65B4">
        <w:tab/>
        <w:t>070-</w:t>
      </w:r>
      <w:r w:rsidRPr="00F70A6A">
        <w:t xml:space="preserve">3051200 </w:t>
      </w:r>
      <w:r w:rsidRPr="00B24485">
        <w:rPr>
          <w:sz w:val="16"/>
          <w:szCs w:val="16"/>
        </w:rPr>
        <w:t>(doorkiesnr. 1)</w:t>
      </w:r>
    </w:p>
    <w:p w14:paraId="59C6E723" w14:textId="77777777" w:rsidR="008E36DF" w:rsidRPr="00F70A6A" w:rsidRDefault="008E36DF" w:rsidP="008E36DF"/>
    <w:p w14:paraId="3E9E02A8" w14:textId="77777777" w:rsidR="008E36DF" w:rsidRPr="00F70A6A" w:rsidRDefault="008E36DF" w:rsidP="008E36DF"/>
    <w:p w14:paraId="4ED8B1CF" w14:textId="77777777" w:rsidR="008E36DF" w:rsidRPr="00F70A6A" w:rsidRDefault="008E36DF" w:rsidP="008E36DF">
      <w:pPr>
        <w:pStyle w:val="Plattetekst"/>
      </w:pPr>
      <w:r w:rsidRPr="00F70A6A">
        <w:br w:type="page"/>
      </w:r>
      <w:r w:rsidRPr="00F70A6A">
        <w:lastRenderedPageBreak/>
        <w:t xml:space="preserve"> </w:t>
      </w:r>
    </w:p>
    <w:p w14:paraId="6A2A36AD" w14:textId="77777777" w:rsidR="008E36DF" w:rsidRPr="00F70A6A" w:rsidRDefault="008E36DF" w:rsidP="008E36DF">
      <w:pPr>
        <w:pStyle w:val="Plattetekst"/>
        <w:rPr>
          <w:b/>
          <w:bCs/>
          <w:i/>
          <w:iCs/>
        </w:rPr>
      </w:pPr>
    </w:p>
    <w:p w14:paraId="70807AF0" w14:textId="77777777" w:rsidR="008E36DF" w:rsidRPr="00F70A6A" w:rsidRDefault="008E36DF" w:rsidP="008E36DF">
      <w:pPr>
        <w:pStyle w:val="Plattetekst"/>
        <w:rPr>
          <w:b/>
          <w:bCs/>
          <w:i/>
          <w:iCs/>
        </w:rPr>
      </w:pPr>
    </w:p>
    <w:p w14:paraId="0BF93F34" w14:textId="77777777" w:rsidR="008E36DF" w:rsidRPr="00B24485" w:rsidRDefault="008E36DF" w:rsidP="008E36DF">
      <w:pPr>
        <w:pStyle w:val="Plattetekst"/>
        <w:rPr>
          <w:b/>
          <w:bCs/>
          <w:i/>
          <w:iCs/>
          <w:sz w:val="28"/>
          <w:szCs w:val="28"/>
        </w:rPr>
      </w:pPr>
      <w:r w:rsidRPr="00B24485">
        <w:rPr>
          <w:b/>
          <w:bCs/>
          <w:i/>
          <w:iCs/>
          <w:sz w:val="28"/>
          <w:szCs w:val="28"/>
        </w:rPr>
        <w:t>Bijlage 1</w:t>
      </w:r>
    </w:p>
    <w:p w14:paraId="73FA64A9" w14:textId="77777777" w:rsidR="008E36DF" w:rsidRPr="00F70A6A" w:rsidRDefault="008E36DF" w:rsidP="008E36DF">
      <w:pPr>
        <w:pStyle w:val="Plattetekst"/>
        <w:rPr>
          <w:b/>
          <w:bCs/>
        </w:rPr>
      </w:pPr>
    </w:p>
    <w:p w14:paraId="67F49F21" w14:textId="77777777" w:rsidR="00E61625" w:rsidRDefault="00E61625" w:rsidP="00E61625">
      <w:pPr>
        <w:jc w:val="center"/>
        <w:rPr>
          <w:sz w:val="48"/>
          <w:szCs w:val="48"/>
        </w:rPr>
      </w:pPr>
      <w:r>
        <w:rPr>
          <w:noProof/>
          <w:color w:val="000000"/>
          <w:sz w:val="24"/>
          <w:szCs w:val="24"/>
        </w:rPr>
        <w:drawing>
          <wp:inline distT="0" distB="0" distL="0" distR="0" wp14:anchorId="259CB88A" wp14:editId="08603BDC">
            <wp:extent cx="4248150" cy="647700"/>
            <wp:effectExtent l="0" t="0" r="0" b="0"/>
            <wp:docPr id="5" name="Afbeelding 5" descr="1491919890456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1491919890456_PastedImage"/>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inline>
        </w:drawing>
      </w:r>
    </w:p>
    <w:p w14:paraId="2E899905" w14:textId="77777777" w:rsidR="00E61625" w:rsidRDefault="00E61625" w:rsidP="00E61625">
      <w:pPr>
        <w:rPr>
          <w:sz w:val="48"/>
          <w:szCs w:val="48"/>
        </w:rPr>
      </w:pPr>
    </w:p>
    <w:p w14:paraId="6FC01B19" w14:textId="77777777" w:rsidR="00E61625" w:rsidRDefault="00E61625" w:rsidP="00E61625">
      <w:pPr>
        <w:rPr>
          <w:sz w:val="48"/>
          <w:szCs w:val="48"/>
        </w:rPr>
      </w:pPr>
    </w:p>
    <w:p w14:paraId="37DC7675" w14:textId="77777777" w:rsidR="00E61625" w:rsidRDefault="00E61625" w:rsidP="00E61625">
      <w:pPr>
        <w:rPr>
          <w:sz w:val="48"/>
          <w:szCs w:val="48"/>
        </w:rPr>
      </w:pPr>
      <w:r w:rsidRPr="007873A8">
        <w:rPr>
          <w:sz w:val="48"/>
          <w:szCs w:val="48"/>
        </w:rPr>
        <w:t>Verklaring voor het gebruik van foto en video</w:t>
      </w:r>
    </w:p>
    <w:p w14:paraId="1FB94165" w14:textId="77777777" w:rsidR="00E61625" w:rsidRDefault="00E61625" w:rsidP="00E61625">
      <w:pPr>
        <w:rPr>
          <w:sz w:val="48"/>
          <w:szCs w:val="48"/>
        </w:rPr>
      </w:pPr>
    </w:p>
    <w:p w14:paraId="210E7FD5" w14:textId="77777777" w:rsidR="00E61625" w:rsidRDefault="00E61625" w:rsidP="00E61625">
      <w:pPr>
        <w:rPr>
          <w:sz w:val="28"/>
          <w:szCs w:val="28"/>
        </w:rPr>
      </w:pPr>
      <w:r>
        <w:rPr>
          <w:sz w:val="28"/>
          <w:szCs w:val="28"/>
        </w:rPr>
        <w:t>Door het ondertekenen van deze verklaring geeft u toestemming voor het publiceren van foto’s en video’s op onze eigen (digitale) media waarop uw kind is afgebeeld. De beelden zoals bedoeld, zijn genomen tijdens activiteiten welke op initiatief van de school zijn ontwikkeld en hebben als doel verslag te doen</w:t>
      </w:r>
    </w:p>
    <w:p w14:paraId="444AD470" w14:textId="77777777" w:rsidR="00E61625" w:rsidRDefault="00E61625" w:rsidP="00E61625">
      <w:pPr>
        <w:rPr>
          <w:sz w:val="28"/>
          <w:szCs w:val="28"/>
        </w:rPr>
      </w:pPr>
    </w:p>
    <w:p w14:paraId="05C4A029" w14:textId="77777777" w:rsidR="00E61625" w:rsidRDefault="00E61625" w:rsidP="00E61625">
      <w:pPr>
        <w:rPr>
          <w:sz w:val="28"/>
          <w:szCs w:val="28"/>
        </w:rPr>
      </w:pPr>
      <w:r>
        <w:rPr>
          <w:sz w:val="28"/>
          <w:szCs w:val="28"/>
        </w:rPr>
        <w:t>De wet op de privacy schrijft ons voor om u dit jaarlijks te vragen</w:t>
      </w:r>
    </w:p>
    <w:p w14:paraId="634105B5" w14:textId="77777777" w:rsidR="00E61625" w:rsidRDefault="00E61625" w:rsidP="00E61625">
      <w:pPr>
        <w:rPr>
          <w:sz w:val="28"/>
          <w:szCs w:val="28"/>
        </w:rPr>
      </w:pPr>
    </w:p>
    <w:p w14:paraId="5084CF2A" w14:textId="77777777" w:rsidR="00E61625" w:rsidRDefault="00E61625" w:rsidP="00E61625">
      <w:pPr>
        <w:rPr>
          <w:sz w:val="28"/>
          <w:szCs w:val="28"/>
        </w:rPr>
      </w:pPr>
      <w:r>
        <w:rPr>
          <w:sz w:val="28"/>
          <w:szCs w:val="28"/>
        </w:rPr>
        <w:t>Hierbij verklaar ik,  …………………………………………………… (naam ouder/verzorger) dat van………………………………. (naam kind) foto- en videobeelden die genomen zijn tijdens activiteiten welke op initiatief van de school zijn ontwikkeld, gepubliceerd mogen worden op de eigen (digitale) media van de school met als doel verslag te doen van deze activiteit.</w:t>
      </w:r>
    </w:p>
    <w:p w14:paraId="120C5301" w14:textId="77777777" w:rsidR="00E61625" w:rsidRDefault="00E61625" w:rsidP="00E61625">
      <w:pPr>
        <w:rPr>
          <w:sz w:val="28"/>
          <w:szCs w:val="28"/>
        </w:rPr>
      </w:pPr>
    </w:p>
    <w:p w14:paraId="7DD9118B" w14:textId="77777777" w:rsidR="00E61625" w:rsidRDefault="00E61625" w:rsidP="00E61625">
      <w:pPr>
        <w:rPr>
          <w:sz w:val="28"/>
          <w:szCs w:val="28"/>
        </w:rPr>
      </w:pPr>
      <w:r>
        <w:rPr>
          <w:sz w:val="28"/>
          <w:szCs w:val="28"/>
        </w:rPr>
        <w:t>Handtekening:</w:t>
      </w:r>
    </w:p>
    <w:p w14:paraId="0B830CF1" w14:textId="77777777" w:rsidR="00E61625" w:rsidRDefault="00E61625" w:rsidP="00E61625">
      <w:pPr>
        <w:rPr>
          <w:sz w:val="28"/>
          <w:szCs w:val="28"/>
        </w:rPr>
      </w:pPr>
    </w:p>
    <w:p w14:paraId="3D942E60" w14:textId="77777777" w:rsidR="00E61625" w:rsidRDefault="00E61625" w:rsidP="00E61625">
      <w:pPr>
        <w:rPr>
          <w:sz w:val="28"/>
          <w:szCs w:val="28"/>
        </w:rPr>
      </w:pPr>
      <w:r>
        <w:rPr>
          <w:sz w:val="28"/>
          <w:szCs w:val="28"/>
        </w:rPr>
        <w:t>…………………………..</w:t>
      </w:r>
    </w:p>
    <w:p w14:paraId="78C3F4E2" w14:textId="77777777" w:rsidR="00E61625" w:rsidRDefault="00E61625" w:rsidP="00E61625">
      <w:pPr>
        <w:rPr>
          <w:sz w:val="28"/>
          <w:szCs w:val="28"/>
        </w:rPr>
      </w:pPr>
    </w:p>
    <w:p w14:paraId="10968468" w14:textId="77777777" w:rsidR="00E61625" w:rsidRDefault="00E61625" w:rsidP="00E61625">
      <w:pPr>
        <w:rPr>
          <w:sz w:val="28"/>
          <w:szCs w:val="28"/>
        </w:rPr>
      </w:pPr>
      <w:r>
        <w:rPr>
          <w:sz w:val="28"/>
          <w:szCs w:val="28"/>
        </w:rPr>
        <w:t>Plaats:………………………………..</w:t>
      </w:r>
    </w:p>
    <w:p w14:paraId="79623875" w14:textId="77777777" w:rsidR="00E61625" w:rsidRDefault="00E61625" w:rsidP="00E61625">
      <w:pPr>
        <w:rPr>
          <w:sz w:val="28"/>
          <w:szCs w:val="28"/>
        </w:rPr>
      </w:pPr>
      <w:r>
        <w:rPr>
          <w:sz w:val="28"/>
          <w:szCs w:val="28"/>
        </w:rPr>
        <w:t>Datum:……………………………….</w:t>
      </w:r>
    </w:p>
    <w:p w14:paraId="481CE6ED" w14:textId="77777777" w:rsidR="00E61625" w:rsidRPr="007873A8" w:rsidRDefault="00E61625" w:rsidP="00E61625">
      <w:pPr>
        <w:rPr>
          <w:sz w:val="28"/>
          <w:szCs w:val="28"/>
        </w:rPr>
      </w:pPr>
    </w:p>
    <w:p w14:paraId="17D3E6D8" w14:textId="77777777" w:rsidR="00097F5F" w:rsidRDefault="00097F5F"/>
    <w:sectPr w:rsidR="00097F5F" w:rsidSect="00F20188">
      <w:footerReference w:type="default" r:id="rId40"/>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1B82" w14:textId="77777777" w:rsidR="00A259FB" w:rsidRDefault="00A259FB">
      <w:r>
        <w:separator/>
      </w:r>
    </w:p>
  </w:endnote>
  <w:endnote w:type="continuationSeparator" w:id="0">
    <w:p w14:paraId="58132643" w14:textId="77777777" w:rsidR="00A259FB" w:rsidRDefault="00A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CC45" w14:textId="08BFFE3B" w:rsidR="00A259FB" w:rsidRDefault="00A259FB" w:rsidP="00F20188">
    <w:pPr>
      <w:pStyle w:val="Voettekst"/>
      <w:framePr w:wrap="auto" w:vAnchor="text" w:hAnchor="margin" w:xAlign="center"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separate"/>
    </w:r>
    <w:r>
      <w:rPr>
        <w:rStyle w:val="Paginanummer"/>
        <w:rFonts w:cs="Arial"/>
        <w:noProof/>
      </w:rPr>
      <w:t>40</w:t>
    </w:r>
    <w:r>
      <w:rPr>
        <w:rStyle w:val="Paginanummer"/>
        <w:rFonts w:cs="Arial"/>
      </w:rPr>
      <w:fldChar w:fldCharType="end"/>
    </w:r>
  </w:p>
  <w:p w14:paraId="3E7E1B01" w14:textId="77777777" w:rsidR="00A259FB" w:rsidRDefault="00A259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2376" w14:textId="77777777" w:rsidR="00A259FB" w:rsidRDefault="00A259FB">
      <w:r>
        <w:separator/>
      </w:r>
    </w:p>
  </w:footnote>
  <w:footnote w:type="continuationSeparator" w:id="0">
    <w:p w14:paraId="5B95A1CE" w14:textId="77777777" w:rsidR="00A259FB" w:rsidRDefault="00A25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7CB3F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9078FA"/>
    <w:multiLevelType w:val="hybridMultilevel"/>
    <w:tmpl w:val="D764C76E"/>
    <w:lvl w:ilvl="0" w:tplc="96C694A2">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658D1"/>
    <w:multiLevelType w:val="hybridMultilevel"/>
    <w:tmpl w:val="0218A44A"/>
    <w:lvl w:ilvl="0" w:tplc="D0F858CA">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0E562A"/>
    <w:multiLevelType w:val="hybridMultilevel"/>
    <w:tmpl w:val="8C006864"/>
    <w:lvl w:ilvl="0" w:tplc="D0F858CA">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8739D9"/>
    <w:multiLevelType w:val="hybridMultilevel"/>
    <w:tmpl w:val="74683910"/>
    <w:lvl w:ilvl="0" w:tplc="96C694A2">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7E5631"/>
    <w:multiLevelType w:val="hybridMultilevel"/>
    <w:tmpl w:val="3686253A"/>
    <w:lvl w:ilvl="0" w:tplc="04130019">
      <w:start w:val="6"/>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1F036AF9"/>
    <w:multiLevelType w:val="hybridMultilevel"/>
    <w:tmpl w:val="32680A34"/>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719BC"/>
    <w:multiLevelType w:val="hybridMultilevel"/>
    <w:tmpl w:val="E376A54A"/>
    <w:lvl w:ilvl="0" w:tplc="96C694A2">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EB2020"/>
    <w:multiLevelType w:val="multilevel"/>
    <w:tmpl w:val="4292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46A69"/>
    <w:multiLevelType w:val="hybridMultilevel"/>
    <w:tmpl w:val="FF1C8314"/>
    <w:lvl w:ilvl="0" w:tplc="D0F858CA">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2675D5"/>
    <w:multiLevelType w:val="hybridMultilevel"/>
    <w:tmpl w:val="98FCA2FA"/>
    <w:lvl w:ilvl="0" w:tplc="04130019">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15:restartNumberingAfterBreak="0">
    <w:nsid w:val="34776F11"/>
    <w:multiLevelType w:val="singleLevel"/>
    <w:tmpl w:val="4E825C7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15:restartNumberingAfterBreak="0">
    <w:nsid w:val="34C94828"/>
    <w:multiLevelType w:val="hybridMultilevel"/>
    <w:tmpl w:val="074C5146"/>
    <w:lvl w:ilvl="0" w:tplc="AF96C3B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933BF4"/>
    <w:multiLevelType w:val="hybridMultilevel"/>
    <w:tmpl w:val="94B0B020"/>
    <w:lvl w:ilvl="0" w:tplc="2B78FC88">
      <w:start w:val="1"/>
      <w:numFmt w:val="lowerLetter"/>
      <w:lvlText w:val="%1."/>
      <w:lvlJc w:val="left"/>
      <w:pPr>
        <w:ind w:left="720" w:hanging="360"/>
      </w:pPr>
      <w:rPr>
        <w:rFonts w:cs="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A74C6F"/>
    <w:multiLevelType w:val="hybridMultilevel"/>
    <w:tmpl w:val="FBB02EAA"/>
    <w:lvl w:ilvl="0" w:tplc="079C5032">
      <w:numFmt w:val="bullet"/>
      <w:lvlText w:val="-"/>
      <w:lvlJc w:val="left"/>
      <w:pPr>
        <w:tabs>
          <w:tab w:val="num" w:pos="720"/>
        </w:tabs>
        <w:ind w:left="720" w:hanging="360"/>
      </w:pPr>
      <w:rPr>
        <w:rFonts w:ascii="Arial" w:eastAsia="Cambria"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06A1A"/>
    <w:multiLevelType w:val="hybridMultilevel"/>
    <w:tmpl w:val="C1EABCF8"/>
    <w:lvl w:ilvl="0" w:tplc="A51CB9C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E3E36"/>
    <w:multiLevelType w:val="hybridMultilevel"/>
    <w:tmpl w:val="6C64AD74"/>
    <w:lvl w:ilvl="0" w:tplc="994A2694">
      <w:start w:val="1"/>
      <w:numFmt w:val="decimal"/>
      <w:lvlText w:val="%1."/>
      <w:lvlJc w:val="left"/>
      <w:pPr>
        <w:ind w:left="720" w:hanging="360"/>
      </w:pPr>
      <w:rPr>
        <w:rFonts w:hint="default"/>
        <w:sz w:val="22"/>
      </w:rPr>
    </w:lvl>
    <w:lvl w:ilvl="1" w:tplc="A678EDDE">
      <w:start w:val="1"/>
      <w:numFmt w:val="lowerLetter"/>
      <w:lvlText w:val="%2."/>
      <w:lvlJc w:val="left"/>
      <w:pPr>
        <w:ind w:left="1440" w:hanging="360"/>
      </w:pPr>
      <w:rPr>
        <w:b w:val="0"/>
        <w:sz w:val="22"/>
        <w:szCs w:val="22"/>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C766EF"/>
    <w:multiLevelType w:val="hybridMultilevel"/>
    <w:tmpl w:val="FA5EB24A"/>
    <w:lvl w:ilvl="0" w:tplc="BA200A9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604084"/>
    <w:multiLevelType w:val="hybridMultilevel"/>
    <w:tmpl w:val="F8E052F4"/>
    <w:lvl w:ilvl="0" w:tplc="EB28003A">
      <w:start w:val="200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A5810"/>
    <w:multiLevelType w:val="hybridMultilevel"/>
    <w:tmpl w:val="1786D67A"/>
    <w:lvl w:ilvl="0" w:tplc="2326E3E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6E52C2"/>
    <w:multiLevelType w:val="multilevel"/>
    <w:tmpl w:val="24E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FC3242"/>
    <w:multiLevelType w:val="hybridMultilevel"/>
    <w:tmpl w:val="CF5A4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B15CF6"/>
    <w:multiLevelType w:val="hybridMultilevel"/>
    <w:tmpl w:val="44A285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881FDF"/>
    <w:multiLevelType w:val="hybridMultilevel"/>
    <w:tmpl w:val="CE22858E"/>
    <w:lvl w:ilvl="0" w:tplc="26F83B0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D1069B"/>
    <w:multiLevelType w:val="hybridMultilevel"/>
    <w:tmpl w:val="28C8EA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4FA5B4E"/>
    <w:multiLevelType w:val="hybridMultilevel"/>
    <w:tmpl w:val="B8BCA56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22B08"/>
    <w:multiLevelType w:val="hybridMultilevel"/>
    <w:tmpl w:val="2AEAAF6E"/>
    <w:lvl w:ilvl="0" w:tplc="A9768CE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126CB3"/>
    <w:multiLevelType w:val="hybridMultilevel"/>
    <w:tmpl w:val="03CE4CE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A25DB"/>
    <w:multiLevelType w:val="hybridMultilevel"/>
    <w:tmpl w:val="87567022"/>
    <w:lvl w:ilvl="0" w:tplc="04130019">
      <w:start w:val="4"/>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10"/>
  </w:num>
  <w:num w:numId="4">
    <w:abstractNumId w:val="5"/>
  </w:num>
  <w:num w:numId="5">
    <w:abstractNumId w:val="28"/>
  </w:num>
  <w:num w:numId="6">
    <w:abstractNumId w:val="6"/>
  </w:num>
  <w:num w:numId="7">
    <w:abstractNumId w:val="25"/>
  </w:num>
  <w:num w:numId="8">
    <w:abstractNumId w:val="27"/>
  </w:num>
  <w:num w:numId="9">
    <w:abstractNumId w:val="15"/>
  </w:num>
  <w:num w:numId="10">
    <w:abstractNumId w:val="14"/>
  </w:num>
  <w:num w:numId="11">
    <w:abstractNumId w:val="18"/>
  </w:num>
  <w:num w:numId="12">
    <w:abstractNumId w:val="12"/>
  </w:num>
  <w:num w:numId="13">
    <w:abstractNumId w:val="23"/>
  </w:num>
  <w:num w:numId="14">
    <w:abstractNumId w:val="17"/>
  </w:num>
  <w:num w:numId="15">
    <w:abstractNumId w:val="26"/>
  </w:num>
  <w:num w:numId="16">
    <w:abstractNumId w:val="16"/>
  </w:num>
  <w:num w:numId="17">
    <w:abstractNumId w:val="19"/>
  </w:num>
  <w:num w:numId="18">
    <w:abstractNumId w:val="13"/>
  </w:num>
  <w:num w:numId="19">
    <w:abstractNumId w:val="2"/>
  </w:num>
  <w:num w:numId="20">
    <w:abstractNumId w:val="22"/>
  </w:num>
  <w:num w:numId="21">
    <w:abstractNumId w:val="20"/>
  </w:num>
  <w:num w:numId="22">
    <w:abstractNumId w:val="8"/>
  </w:num>
  <w:num w:numId="23">
    <w:abstractNumId w:val="9"/>
  </w:num>
  <w:num w:numId="24">
    <w:abstractNumId w:val="3"/>
  </w:num>
  <w:num w:numId="25">
    <w:abstractNumId w:val="4"/>
  </w:num>
  <w:num w:numId="26">
    <w:abstractNumId w:val="7"/>
  </w:num>
  <w:num w:numId="27">
    <w:abstractNumId w:val="1"/>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DF"/>
    <w:rsid w:val="00006356"/>
    <w:rsid w:val="00006C3D"/>
    <w:rsid w:val="00010B73"/>
    <w:rsid w:val="000236BE"/>
    <w:rsid w:val="00056A44"/>
    <w:rsid w:val="0006414D"/>
    <w:rsid w:val="00097A6D"/>
    <w:rsid w:val="00097F5F"/>
    <w:rsid w:val="000C3FD9"/>
    <w:rsid w:val="000D1F33"/>
    <w:rsid w:val="000E3360"/>
    <w:rsid w:val="0011498E"/>
    <w:rsid w:val="001211C9"/>
    <w:rsid w:val="00147863"/>
    <w:rsid w:val="001562AC"/>
    <w:rsid w:val="00161654"/>
    <w:rsid w:val="00184976"/>
    <w:rsid w:val="00186E6A"/>
    <w:rsid w:val="001972FA"/>
    <w:rsid w:val="001A070D"/>
    <w:rsid w:val="001B1DB8"/>
    <w:rsid w:val="001C2D2D"/>
    <w:rsid w:val="00200F1E"/>
    <w:rsid w:val="00201C05"/>
    <w:rsid w:val="002140D6"/>
    <w:rsid w:val="002335A4"/>
    <w:rsid w:val="00253B88"/>
    <w:rsid w:val="00281BD3"/>
    <w:rsid w:val="002A4A8A"/>
    <w:rsid w:val="002B076F"/>
    <w:rsid w:val="002C1DDF"/>
    <w:rsid w:val="002C5324"/>
    <w:rsid w:val="002D5C2C"/>
    <w:rsid w:val="002E2D82"/>
    <w:rsid w:val="002F2947"/>
    <w:rsid w:val="002F7C7A"/>
    <w:rsid w:val="002F7EB3"/>
    <w:rsid w:val="00320E44"/>
    <w:rsid w:val="003378C3"/>
    <w:rsid w:val="00363154"/>
    <w:rsid w:val="00363B13"/>
    <w:rsid w:val="003732E9"/>
    <w:rsid w:val="0038257B"/>
    <w:rsid w:val="003B4E59"/>
    <w:rsid w:val="003E1BF7"/>
    <w:rsid w:val="00410134"/>
    <w:rsid w:val="00476DF6"/>
    <w:rsid w:val="004909C4"/>
    <w:rsid w:val="004A0ECE"/>
    <w:rsid w:val="004A1689"/>
    <w:rsid w:val="004A484C"/>
    <w:rsid w:val="00502F1B"/>
    <w:rsid w:val="0051514D"/>
    <w:rsid w:val="005400D8"/>
    <w:rsid w:val="00540103"/>
    <w:rsid w:val="00582562"/>
    <w:rsid w:val="005D4406"/>
    <w:rsid w:val="005E18BC"/>
    <w:rsid w:val="005E1CD5"/>
    <w:rsid w:val="005E59DD"/>
    <w:rsid w:val="00635403"/>
    <w:rsid w:val="00646D7A"/>
    <w:rsid w:val="00661311"/>
    <w:rsid w:val="00667A0B"/>
    <w:rsid w:val="006A5969"/>
    <w:rsid w:val="006A7F89"/>
    <w:rsid w:val="006F0778"/>
    <w:rsid w:val="006F6A2B"/>
    <w:rsid w:val="007212BC"/>
    <w:rsid w:val="00724502"/>
    <w:rsid w:val="00731E1B"/>
    <w:rsid w:val="00751B9A"/>
    <w:rsid w:val="0079411B"/>
    <w:rsid w:val="007B21F7"/>
    <w:rsid w:val="007D0743"/>
    <w:rsid w:val="00811A7E"/>
    <w:rsid w:val="00812AFD"/>
    <w:rsid w:val="00815BD4"/>
    <w:rsid w:val="00816A66"/>
    <w:rsid w:val="00833177"/>
    <w:rsid w:val="00840B9D"/>
    <w:rsid w:val="00841C13"/>
    <w:rsid w:val="00841CD5"/>
    <w:rsid w:val="00861FD2"/>
    <w:rsid w:val="00871C3B"/>
    <w:rsid w:val="00874DC2"/>
    <w:rsid w:val="008935FC"/>
    <w:rsid w:val="008A3E7D"/>
    <w:rsid w:val="008A7DCC"/>
    <w:rsid w:val="008B63B7"/>
    <w:rsid w:val="008B672F"/>
    <w:rsid w:val="008E36DF"/>
    <w:rsid w:val="008E4401"/>
    <w:rsid w:val="008E5380"/>
    <w:rsid w:val="00904574"/>
    <w:rsid w:val="00930447"/>
    <w:rsid w:val="0093112C"/>
    <w:rsid w:val="00931192"/>
    <w:rsid w:val="009C0E8F"/>
    <w:rsid w:val="009E65B4"/>
    <w:rsid w:val="009F0218"/>
    <w:rsid w:val="009F0624"/>
    <w:rsid w:val="009F7E9E"/>
    <w:rsid w:val="00A126C6"/>
    <w:rsid w:val="00A259FB"/>
    <w:rsid w:val="00A34557"/>
    <w:rsid w:val="00A3655E"/>
    <w:rsid w:val="00A50018"/>
    <w:rsid w:val="00A71AB5"/>
    <w:rsid w:val="00AA71B2"/>
    <w:rsid w:val="00AB0845"/>
    <w:rsid w:val="00AC5A9B"/>
    <w:rsid w:val="00AE7D36"/>
    <w:rsid w:val="00B053AA"/>
    <w:rsid w:val="00B31702"/>
    <w:rsid w:val="00B53B5F"/>
    <w:rsid w:val="00B73650"/>
    <w:rsid w:val="00BA08A1"/>
    <w:rsid w:val="00BC30AF"/>
    <w:rsid w:val="00BC49E2"/>
    <w:rsid w:val="00BD27EC"/>
    <w:rsid w:val="00BD42A9"/>
    <w:rsid w:val="00BF7EE3"/>
    <w:rsid w:val="00C027E5"/>
    <w:rsid w:val="00C418E3"/>
    <w:rsid w:val="00C834D4"/>
    <w:rsid w:val="00C85743"/>
    <w:rsid w:val="00CB670F"/>
    <w:rsid w:val="00CD1A24"/>
    <w:rsid w:val="00CF715D"/>
    <w:rsid w:val="00D0134E"/>
    <w:rsid w:val="00D134C2"/>
    <w:rsid w:val="00D16F98"/>
    <w:rsid w:val="00D37C35"/>
    <w:rsid w:val="00D46182"/>
    <w:rsid w:val="00D86F72"/>
    <w:rsid w:val="00D934CA"/>
    <w:rsid w:val="00DA61E1"/>
    <w:rsid w:val="00DC0BFE"/>
    <w:rsid w:val="00DD3A9A"/>
    <w:rsid w:val="00DE7DB9"/>
    <w:rsid w:val="00E13FA5"/>
    <w:rsid w:val="00E155DA"/>
    <w:rsid w:val="00E17F96"/>
    <w:rsid w:val="00E253AF"/>
    <w:rsid w:val="00E254D2"/>
    <w:rsid w:val="00E546B5"/>
    <w:rsid w:val="00E61625"/>
    <w:rsid w:val="00E61AF0"/>
    <w:rsid w:val="00E67986"/>
    <w:rsid w:val="00E70BB9"/>
    <w:rsid w:val="00EF487E"/>
    <w:rsid w:val="00F20188"/>
    <w:rsid w:val="00F405DA"/>
    <w:rsid w:val="00F473CC"/>
    <w:rsid w:val="00F6431B"/>
    <w:rsid w:val="00F74C1A"/>
    <w:rsid w:val="00F8127F"/>
    <w:rsid w:val="00FA00A8"/>
    <w:rsid w:val="00FD7F56"/>
    <w:rsid w:val="00FE7234"/>
    <w:rsid w:val="00FE7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6D9F"/>
  <w15:docId w15:val="{DEB91544-5F7D-40BD-A13E-613075A1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36DF"/>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8E36DF"/>
    <w:pPr>
      <w:keepNext/>
      <w:spacing w:before="240" w:after="60"/>
      <w:outlineLvl w:val="0"/>
    </w:pPr>
    <w:rPr>
      <w:b/>
      <w:bCs/>
      <w:kern w:val="32"/>
      <w:sz w:val="32"/>
      <w:szCs w:val="32"/>
    </w:rPr>
  </w:style>
  <w:style w:type="paragraph" w:styleId="Kop2">
    <w:name w:val="heading 2"/>
    <w:basedOn w:val="Standaard"/>
    <w:next w:val="Standaard"/>
    <w:link w:val="Kop2Char"/>
    <w:qFormat/>
    <w:rsid w:val="008E36DF"/>
    <w:pPr>
      <w:keepNext/>
      <w:spacing w:before="240" w:after="60"/>
      <w:outlineLvl w:val="1"/>
    </w:pPr>
    <w:rPr>
      <w:b/>
      <w:bCs/>
      <w:i/>
      <w:iCs/>
      <w:sz w:val="28"/>
      <w:szCs w:val="28"/>
    </w:rPr>
  </w:style>
  <w:style w:type="paragraph" w:styleId="Kop3">
    <w:name w:val="heading 3"/>
    <w:basedOn w:val="Standaard"/>
    <w:next w:val="Standaard"/>
    <w:link w:val="Kop3Char"/>
    <w:qFormat/>
    <w:rsid w:val="008E36DF"/>
    <w:pPr>
      <w:keepNext/>
      <w:spacing w:before="240" w:after="60"/>
      <w:outlineLvl w:val="2"/>
    </w:pPr>
    <w:rPr>
      <w:b/>
      <w:bCs/>
      <w:sz w:val="26"/>
      <w:szCs w:val="26"/>
    </w:rPr>
  </w:style>
  <w:style w:type="paragraph" w:styleId="Kop4">
    <w:name w:val="heading 4"/>
    <w:basedOn w:val="Standaard"/>
    <w:next w:val="Standaard"/>
    <w:link w:val="Kop4Char"/>
    <w:qFormat/>
    <w:rsid w:val="008E36DF"/>
    <w:pPr>
      <w:keepNext/>
      <w:spacing w:before="240" w:after="60"/>
      <w:outlineLvl w:val="3"/>
    </w:pPr>
    <w:rPr>
      <w:rFonts w:cs="Times New Roman"/>
      <w:b/>
      <w:bCs/>
      <w:sz w:val="28"/>
      <w:szCs w:val="28"/>
    </w:rPr>
  </w:style>
  <w:style w:type="paragraph" w:styleId="Kop7">
    <w:name w:val="heading 7"/>
    <w:basedOn w:val="Standaard"/>
    <w:next w:val="Standaard"/>
    <w:link w:val="Kop7Char"/>
    <w:qFormat/>
    <w:rsid w:val="008E36DF"/>
    <w:pPr>
      <w:keepNext/>
      <w:outlineLvl w:val="6"/>
    </w:pPr>
    <w:rPr>
      <w:sz w:val="24"/>
      <w:szCs w:val="24"/>
    </w:rPr>
  </w:style>
  <w:style w:type="paragraph" w:styleId="Kop8">
    <w:name w:val="heading 8"/>
    <w:basedOn w:val="Standaard"/>
    <w:next w:val="Standaard"/>
    <w:link w:val="Kop8Char"/>
    <w:qFormat/>
    <w:rsid w:val="008E36DF"/>
    <w:pPr>
      <w:spacing w:before="240" w:after="60"/>
      <w:outlineLvl w:val="7"/>
    </w:pPr>
    <w:rPr>
      <w:rFonts w:cs="Times New Roman"/>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E36DF"/>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8E36DF"/>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8E36DF"/>
    <w:rPr>
      <w:rFonts w:ascii="Arial" w:eastAsia="Times New Roman" w:hAnsi="Arial" w:cs="Arial"/>
      <w:b/>
      <w:bCs/>
      <w:sz w:val="26"/>
      <w:szCs w:val="26"/>
      <w:lang w:eastAsia="nl-NL"/>
    </w:rPr>
  </w:style>
  <w:style w:type="character" w:customStyle="1" w:styleId="Kop4Char">
    <w:name w:val="Kop 4 Char"/>
    <w:basedOn w:val="Standaardalinea-lettertype"/>
    <w:link w:val="Kop4"/>
    <w:rsid w:val="008E36DF"/>
    <w:rPr>
      <w:rFonts w:ascii="Arial" w:eastAsia="Times New Roman" w:hAnsi="Arial" w:cs="Times New Roman"/>
      <w:b/>
      <w:bCs/>
      <w:sz w:val="28"/>
      <w:szCs w:val="28"/>
      <w:lang w:eastAsia="nl-NL"/>
    </w:rPr>
  </w:style>
  <w:style w:type="character" w:customStyle="1" w:styleId="Kop7Char">
    <w:name w:val="Kop 7 Char"/>
    <w:basedOn w:val="Standaardalinea-lettertype"/>
    <w:link w:val="Kop7"/>
    <w:rsid w:val="008E36DF"/>
    <w:rPr>
      <w:rFonts w:ascii="Arial" w:eastAsia="Times New Roman" w:hAnsi="Arial" w:cs="Arial"/>
      <w:sz w:val="24"/>
      <w:szCs w:val="24"/>
      <w:lang w:eastAsia="nl-NL"/>
    </w:rPr>
  </w:style>
  <w:style w:type="character" w:customStyle="1" w:styleId="Kop8Char">
    <w:name w:val="Kop 8 Char"/>
    <w:basedOn w:val="Standaardalinea-lettertype"/>
    <w:link w:val="Kop8"/>
    <w:rsid w:val="008E36DF"/>
    <w:rPr>
      <w:rFonts w:ascii="Arial" w:eastAsia="Times New Roman" w:hAnsi="Arial" w:cs="Times New Roman"/>
      <w:i/>
      <w:iCs/>
      <w:sz w:val="24"/>
      <w:szCs w:val="24"/>
      <w:lang w:eastAsia="nl-NL"/>
    </w:rPr>
  </w:style>
  <w:style w:type="character" w:styleId="Hyperlink">
    <w:name w:val="Hyperlink"/>
    <w:uiPriority w:val="99"/>
    <w:rsid w:val="008E36DF"/>
    <w:rPr>
      <w:rFonts w:cs="Times New Roman"/>
      <w:color w:val="0000FF"/>
      <w:u w:val="single"/>
    </w:rPr>
  </w:style>
  <w:style w:type="paragraph" w:styleId="Plattetekst">
    <w:name w:val="Body Text"/>
    <w:basedOn w:val="Standaard"/>
    <w:link w:val="PlattetekstChar"/>
    <w:rsid w:val="008E36DF"/>
  </w:style>
  <w:style w:type="character" w:customStyle="1" w:styleId="PlattetekstChar">
    <w:name w:val="Platte tekst Char"/>
    <w:basedOn w:val="Standaardalinea-lettertype"/>
    <w:link w:val="Plattetekst"/>
    <w:rsid w:val="008E36DF"/>
    <w:rPr>
      <w:rFonts w:ascii="Arial" w:eastAsia="Times New Roman" w:hAnsi="Arial" w:cs="Arial"/>
      <w:lang w:eastAsia="nl-NL"/>
    </w:rPr>
  </w:style>
  <w:style w:type="paragraph" w:styleId="Lijst">
    <w:name w:val="List"/>
    <w:basedOn w:val="Standaard"/>
    <w:rsid w:val="008E36DF"/>
    <w:pPr>
      <w:ind w:left="283" w:hanging="283"/>
    </w:pPr>
  </w:style>
  <w:style w:type="paragraph" w:styleId="Lijstopsomteken">
    <w:name w:val="List Bullet"/>
    <w:basedOn w:val="Standaard"/>
    <w:autoRedefine/>
    <w:rsid w:val="008E36DF"/>
    <w:pPr>
      <w:numPr>
        <w:numId w:val="1"/>
      </w:numPr>
    </w:pPr>
  </w:style>
  <w:style w:type="paragraph" w:styleId="Titel">
    <w:name w:val="Title"/>
    <w:basedOn w:val="Standaard"/>
    <w:link w:val="TitelChar"/>
    <w:qFormat/>
    <w:rsid w:val="008E36DF"/>
    <w:pPr>
      <w:spacing w:before="240" w:after="60"/>
      <w:jc w:val="center"/>
      <w:outlineLvl w:val="0"/>
    </w:pPr>
    <w:rPr>
      <w:b/>
      <w:bCs/>
      <w:kern w:val="28"/>
      <w:sz w:val="32"/>
      <w:szCs w:val="32"/>
    </w:rPr>
  </w:style>
  <w:style w:type="character" w:customStyle="1" w:styleId="TitelChar">
    <w:name w:val="Titel Char"/>
    <w:basedOn w:val="Standaardalinea-lettertype"/>
    <w:link w:val="Titel"/>
    <w:rsid w:val="008E36DF"/>
    <w:rPr>
      <w:rFonts w:ascii="Arial" w:eastAsia="Times New Roman" w:hAnsi="Arial" w:cs="Arial"/>
      <w:b/>
      <w:bCs/>
      <w:kern w:val="28"/>
      <w:sz w:val="32"/>
      <w:szCs w:val="32"/>
      <w:lang w:eastAsia="nl-NL"/>
    </w:rPr>
  </w:style>
  <w:style w:type="paragraph" w:styleId="Inhopg1">
    <w:name w:val="toc 1"/>
    <w:basedOn w:val="Standaard"/>
    <w:next w:val="Standaard"/>
    <w:autoRedefine/>
    <w:uiPriority w:val="39"/>
    <w:rsid w:val="008E36DF"/>
    <w:pPr>
      <w:tabs>
        <w:tab w:val="right" w:leader="dot" w:pos="9060"/>
      </w:tabs>
    </w:pPr>
    <w:rPr>
      <w:i/>
      <w:iCs/>
      <w:noProof/>
    </w:rPr>
  </w:style>
  <w:style w:type="paragraph" w:styleId="Inhopg2">
    <w:name w:val="toc 2"/>
    <w:basedOn w:val="Standaard"/>
    <w:next w:val="Standaard"/>
    <w:autoRedefine/>
    <w:uiPriority w:val="39"/>
    <w:rsid w:val="008E36DF"/>
    <w:pPr>
      <w:tabs>
        <w:tab w:val="right" w:leader="dot" w:pos="9060"/>
      </w:tabs>
      <w:ind w:left="220"/>
    </w:pPr>
    <w:rPr>
      <w:sz w:val="18"/>
      <w:szCs w:val="18"/>
    </w:rPr>
  </w:style>
  <w:style w:type="paragraph" w:styleId="Inhopg3">
    <w:name w:val="toc 3"/>
    <w:basedOn w:val="Standaard"/>
    <w:next w:val="Standaard"/>
    <w:autoRedefine/>
    <w:uiPriority w:val="39"/>
    <w:rsid w:val="008E36DF"/>
    <w:pPr>
      <w:tabs>
        <w:tab w:val="right" w:leader="dot" w:pos="9060"/>
      </w:tabs>
      <w:ind w:left="440"/>
    </w:pPr>
    <w:rPr>
      <w:noProof/>
      <w:sz w:val="18"/>
      <w:szCs w:val="18"/>
    </w:rPr>
  </w:style>
  <w:style w:type="paragraph" w:styleId="Voettekst">
    <w:name w:val="footer"/>
    <w:basedOn w:val="Standaard"/>
    <w:link w:val="VoettekstChar"/>
    <w:rsid w:val="008E36DF"/>
    <w:pPr>
      <w:tabs>
        <w:tab w:val="center" w:pos="4536"/>
        <w:tab w:val="right" w:pos="9072"/>
      </w:tabs>
    </w:pPr>
  </w:style>
  <w:style w:type="character" w:customStyle="1" w:styleId="VoettekstChar">
    <w:name w:val="Voettekst Char"/>
    <w:basedOn w:val="Standaardalinea-lettertype"/>
    <w:link w:val="Voettekst"/>
    <w:rsid w:val="008E36DF"/>
    <w:rPr>
      <w:rFonts w:ascii="Arial" w:eastAsia="Times New Roman" w:hAnsi="Arial" w:cs="Arial"/>
      <w:lang w:eastAsia="nl-NL"/>
    </w:rPr>
  </w:style>
  <w:style w:type="character" w:styleId="Paginanummer">
    <w:name w:val="page number"/>
    <w:rsid w:val="008E36DF"/>
    <w:rPr>
      <w:rFonts w:cs="Times New Roman"/>
    </w:rPr>
  </w:style>
  <w:style w:type="paragraph" w:styleId="Koptekst">
    <w:name w:val="header"/>
    <w:basedOn w:val="Standaard"/>
    <w:link w:val="KoptekstChar"/>
    <w:rsid w:val="008E36DF"/>
    <w:pPr>
      <w:tabs>
        <w:tab w:val="center" w:pos="4819"/>
        <w:tab w:val="right" w:pos="9071"/>
      </w:tabs>
    </w:pPr>
    <w:rPr>
      <w:rFonts w:cs="Times New Roman"/>
      <w:sz w:val="20"/>
      <w:szCs w:val="20"/>
    </w:rPr>
  </w:style>
  <w:style w:type="character" w:customStyle="1" w:styleId="KoptekstChar">
    <w:name w:val="Koptekst Char"/>
    <w:basedOn w:val="Standaardalinea-lettertype"/>
    <w:link w:val="Koptekst"/>
    <w:rsid w:val="008E36DF"/>
    <w:rPr>
      <w:rFonts w:ascii="Arial" w:eastAsia="Times New Roman" w:hAnsi="Arial" w:cs="Times New Roman"/>
      <w:sz w:val="20"/>
      <w:szCs w:val="20"/>
      <w:lang w:eastAsia="nl-NL"/>
    </w:rPr>
  </w:style>
  <w:style w:type="paragraph" w:styleId="Documentstructuur">
    <w:name w:val="Document Map"/>
    <w:basedOn w:val="Standaard"/>
    <w:link w:val="DocumentstructuurChar"/>
    <w:semiHidden/>
    <w:rsid w:val="008E36D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8E36DF"/>
    <w:rPr>
      <w:rFonts w:ascii="Tahoma" w:eastAsia="Times New Roman" w:hAnsi="Tahoma" w:cs="Tahoma"/>
      <w:sz w:val="20"/>
      <w:szCs w:val="20"/>
      <w:shd w:val="clear" w:color="auto" w:fill="000080"/>
      <w:lang w:eastAsia="nl-NL"/>
    </w:rPr>
  </w:style>
  <w:style w:type="table" w:styleId="Tabelraster">
    <w:name w:val="Table Grid"/>
    <w:basedOn w:val="Standaardtabel"/>
    <w:rsid w:val="008E36DF"/>
    <w:pPr>
      <w:spacing w:after="0" w:line="240" w:lineRule="auto"/>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8E36DF"/>
    <w:pPr>
      <w:spacing w:after="120"/>
      <w:ind w:left="360"/>
    </w:pPr>
  </w:style>
  <w:style w:type="character" w:customStyle="1" w:styleId="PlattetekstinspringenChar">
    <w:name w:val="Platte tekst inspringen Char"/>
    <w:basedOn w:val="Standaardalinea-lettertype"/>
    <w:link w:val="Plattetekstinspringen"/>
    <w:rsid w:val="008E36DF"/>
    <w:rPr>
      <w:rFonts w:ascii="Arial" w:eastAsia="Times New Roman" w:hAnsi="Arial" w:cs="Arial"/>
      <w:lang w:eastAsia="nl-NL"/>
    </w:rPr>
  </w:style>
  <w:style w:type="paragraph" w:styleId="Eindnoottekst">
    <w:name w:val="endnote text"/>
    <w:basedOn w:val="Standaard"/>
    <w:link w:val="EindnoottekstChar"/>
    <w:semiHidden/>
    <w:rsid w:val="008E36DF"/>
    <w:rPr>
      <w:rFonts w:ascii="Tms Rmn" w:hAnsi="Tms Rmn" w:cs="Tms Rmn"/>
      <w:sz w:val="20"/>
      <w:szCs w:val="20"/>
    </w:rPr>
  </w:style>
  <w:style w:type="character" w:customStyle="1" w:styleId="EindnoottekstChar">
    <w:name w:val="Eindnoottekst Char"/>
    <w:basedOn w:val="Standaardalinea-lettertype"/>
    <w:link w:val="Eindnoottekst"/>
    <w:semiHidden/>
    <w:rsid w:val="008E36DF"/>
    <w:rPr>
      <w:rFonts w:ascii="Tms Rmn" w:eastAsia="Times New Roman" w:hAnsi="Tms Rmn" w:cs="Tms Rmn"/>
      <w:sz w:val="20"/>
      <w:szCs w:val="20"/>
      <w:lang w:eastAsia="nl-NL"/>
    </w:rPr>
  </w:style>
  <w:style w:type="paragraph" w:customStyle="1" w:styleId="Lijstalinea1">
    <w:name w:val="Lijstalinea1"/>
    <w:basedOn w:val="Standaard"/>
    <w:qFormat/>
    <w:rsid w:val="008E36DF"/>
    <w:pPr>
      <w:spacing w:after="200"/>
      <w:ind w:left="720"/>
      <w:contextualSpacing/>
    </w:pPr>
    <w:rPr>
      <w:rFonts w:ascii="Cambria" w:eastAsia="Cambria" w:hAnsi="Cambria" w:cs="Times New Roman"/>
      <w:sz w:val="24"/>
      <w:szCs w:val="24"/>
      <w:lang w:eastAsia="en-US"/>
    </w:rPr>
  </w:style>
  <w:style w:type="paragraph" w:styleId="Ballontekst">
    <w:name w:val="Balloon Text"/>
    <w:basedOn w:val="Standaard"/>
    <w:link w:val="BallontekstChar"/>
    <w:rsid w:val="008E36DF"/>
    <w:rPr>
      <w:rFonts w:ascii="Tahoma" w:hAnsi="Tahoma" w:cs="Tahoma"/>
      <w:sz w:val="16"/>
      <w:szCs w:val="16"/>
    </w:rPr>
  </w:style>
  <w:style w:type="character" w:customStyle="1" w:styleId="BallontekstChar">
    <w:name w:val="Ballontekst Char"/>
    <w:basedOn w:val="Standaardalinea-lettertype"/>
    <w:link w:val="Ballontekst"/>
    <w:rsid w:val="008E36DF"/>
    <w:rPr>
      <w:rFonts w:ascii="Tahoma" w:eastAsia="Times New Roman" w:hAnsi="Tahoma" w:cs="Tahoma"/>
      <w:sz w:val="16"/>
      <w:szCs w:val="16"/>
      <w:lang w:eastAsia="nl-NL"/>
    </w:rPr>
  </w:style>
  <w:style w:type="paragraph" w:styleId="Geenafstand">
    <w:name w:val="No Spacing"/>
    <w:uiPriority w:val="1"/>
    <w:qFormat/>
    <w:rsid w:val="008E36DF"/>
    <w:pPr>
      <w:spacing w:after="0" w:line="240" w:lineRule="auto"/>
    </w:pPr>
    <w:rPr>
      <w:rFonts w:ascii="Calibri" w:eastAsia="Calibri" w:hAnsi="Calibri" w:cs="Times New Roman"/>
      <w:lang w:eastAsia="nl-NL"/>
    </w:rPr>
  </w:style>
  <w:style w:type="character" w:styleId="GevolgdeHyperlink">
    <w:name w:val="FollowedHyperlink"/>
    <w:rsid w:val="008E36DF"/>
    <w:rPr>
      <w:color w:val="800080"/>
      <w:u w:val="single"/>
    </w:rPr>
  </w:style>
  <w:style w:type="paragraph" w:styleId="Inhopg4">
    <w:name w:val="toc 4"/>
    <w:basedOn w:val="Standaard"/>
    <w:next w:val="Standaard"/>
    <w:autoRedefine/>
    <w:uiPriority w:val="39"/>
    <w:unhideWhenUsed/>
    <w:rsid w:val="008E36DF"/>
    <w:pPr>
      <w:spacing w:after="100" w:line="276" w:lineRule="auto"/>
      <w:ind w:left="660"/>
    </w:pPr>
    <w:rPr>
      <w:rFonts w:ascii="Calibri" w:hAnsi="Calibri" w:cs="Times New Roman"/>
    </w:rPr>
  </w:style>
  <w:style w:type="paragraph" w:styleId="Inhopg5">
    <w:name w:val="toc 5"/>
    <w:basedOn w:val="Standaard"/>
    <w:next w:val="Standaard"/>
    <w:autoRedefine/>
    <w:uiPriority w:val="39"/>
    <w:unhideWhenUsed/>
    <w:rsid w:val="008E36DF"/>
    <w:pPr>
      <w:spacing w:after="100" w:line="276" w:lineRule="auto"/>
      <w:ind w:left="880"/>
    </w:pPr>
    <w:rPr>
      <w:rFonts w:ascii="Calibri" w:hAnsi="Calibri" w:cs="Times New Roman"/>
    </w:rPr>
  </w:style>
  <w:style w:type="paragraph" w:styleId="Inhopg6">
    <w:name w:val="toc 6"/>
    <w:basedOn w:val="Standaard"/>
    <w:next w:val="Standaard"/>
    <w:autoRedefine/>
    <w:uiPriority w:val="39"/>
    <w:unhideWhenUsed/>
    <w:rsid w:val="008E36DF"/>
    <w:pPr>
      <w:spacing w:after="100" w:line="276" w:lineRule="auto"/>
      <w:ind w:left="1100"/>
    </w:pPr>
    <w:rPr>
      <w:rFonts w:ascii="Calibri" w:hAnsi="Calibri" w:cs="Times New Roman"/>
    </w:rPr>
  </w:style>
  <w:style w:type="paragraph" w:styleId="Inhopg7">
    <w:name w:val="toc 7"/>
    <w:basedOn w:val="Standaard"/>
    <w:next w:val="Standaard"/>
    <w:autoRedefine/>
    <w:uiPriority w:val="39"/>
    <w:unhideWhenUsed/>
    <w:rsid w:val="008E36DF"/>
    <w:pPr>
      <w:spacing w:after="100" w:line="276" w:lineRule="auto"/>
      <w:ind w:left="1320"/>
    </w:pPr>
    <w:rPr>
      <w:rFonts w:ascii="Calibri" w:hAnsi="Calibri" w:cs="Times New Roman"/>
    </w:rPr>
  </w:style>
  <w:style w:type="paragraph" w:styleId="Inhopg8">
    <w:name w:val="toc 8"/>
    <w:basedOn w:val="Standaard"/>
    <w:next w:val="Standaard"/>
    <w:autoRedefine/>
    <w:uiPriority w:val="39"/>
    <w:unhideWhenUsed/>
    <w:rsid w:val="008E36DF"/>
    <w:pPr>
      <w:spacing w:after="100" w:line="276" w:lineRule="auto"/>
      <w:ind w:left="1540"/>
    </w:pPr>
    <w:rPr>
      <w:rFonts w:ascii="Calibri" w:hAnsi="Calibri" w:cs="Times New Roman"/>
    </w:rPr>
  </w:style>
  <w:style w:type="paragraph" w:styleId="Inhopg9">
    <w:name w:val="toc 9"/>
    <w:basedOn w:val="Standaard"/>
    <w:next w:val="Standaard"/>
    <w:autoRedefine/>
    <w:uiPriority w:val="39"/>
    <w:unhideWhenUsed/>
    <w:rsid w:val="008E36DF"/>
    <w:pPr>
      <w:spacing w:after="100" w:line="276" w:lineRule="auto"/>
      <w:ind w:left="1760"/>
    </w:pPr>
    <w:rPr>
      <w:rFonts w:ascii="Calibri" w:hAnsi="Calibri" w:cs="Times New Roman"/>
    </w:rPr>
  </w:style>
  <w:style w:type="paragraph" w:styleId="Lijstalinea">
    <w:name w:val="List Paragraph"/>
    <w:basedOn w:val="Standaard"/>
    <w:uiPriority w:val="34"/>
    <w:qFormat/>
    <w:rsid w:val="00006356"/>
    <w:pPr>
      <w:ind w:left="720"/>
      <w:contextualSpacing/>
    </w:pPr>
  </w:style>
  <w:style w:type="paragraph" w:customStyle="1" w:styleId="Default">
    <w:name w:val="Default"/>
    <w:rsid w:val="00D46182"/>
    <w:pPr>
      <w:autoSpaceDE w:val="0"/>
      <w:autoSpaceDN w:val="0"/>
      <w:adjustRightInd w:val="0"/>
      <w:spacing w:after="0" w:line="240" w:lineRule="auto"/>
    </w:pPr>
    <w:rPr>
      <w:rFonts w:ascii="Century Gothic" w:hAnsi="Century Gothic" w:cs="Century Gothic"/>
      <w:color w:val="000000"/>
      <w:sz w:val="24"/>
      <w:szCs w:val="24"/>
    </w:rPr>
  </w:style>
  <w:style w:type="paragraph" w:styleId="Normaalweb">
    <w:name w:val="Normal (Web)"/>
    <w:basedOn w:val="Standaard"/>
    <w:uiPriority w:val="99"/>
    <w:semiHidden/>
    <w:unhideWhenUsed/>
    <w:rsid w:val="0038257B"/>
    <w:pPr>
      <w:spacing w:before="100" w:beforeAutospacing="1" w:after="100" w:afterAutospacing="1"/>
    </w:pPr>
    <w:rPr>
      <w:rFonts w:ascii="Times New Roman" w:hAnsi="Times New Roman" w:cs="Times New Roman"/>
      <w:sz w:val="24"/>
      <w:szCs w:val="24"/>
    </w:rPr>
  </w:style>
  <w:style w:type="character" w:styleId="Onopgelostemelding">
    <w:name w:val="Unresolved Mention"/>
    <w:basedOn w:val="Standaardalinea-lettertype"/>
    <w:uiPriority w:val="99"/>
    <w:semiHidden/>
    <w:unhideWhenUsed/>
    <w:rsid w:val="00010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4884">
      <w:bodyDiv w:val="1"/>
      <w:marLeft w:val="0"/>
      <w:marRight w:val="0"/>
      <w:marTop w:val="0"/>
      <w:marBottom w:val="0"/>
      <w:divBdr>
        <w:top w:val="none" w:sz="0" w:space="0" w:color="auto"/>
        <w:left w:val="none" w:sz="0" w:space="0" w:color="auto"/>
        <w:bottom w:val="none" w:sz="0" w:space="0" w:color="auto"/>
        <w:right w:val="none" w:sz="0" w:space="0" w:color="auto"/>
      </w:divBdr>
    </w:div>
    <w:div w:id="871842931">
      <w:bodyDiv w:val="1"/>
      <w:marLeft w:val="0"/>
      <w:marRight w:val="0"/>
      <w:marTop w:val="0"/>
      <w:marBottom w:val="0"/>
      <w:divBdr>
        <w:top w:val="none" w:sz="0" w:space="0" w:color="auto"/>
        <w:left w:val="none" w:sz="0" w:space="0" w:color="auto"/>
        <w:bottom w:val="none" w:sz="0" w:space="0" w:color="auto"/>
        <w:right w:val="none" w:sz="0" w:space="0" w:color="auto"/>
      </w:divBdr>
    </w:div>
    <w:div w:id="1077242598">
      <w:bodyDiv w:val="1"/>
      <w:marLeft w:val="0"/>
      <w:marRight w:val="0"/>
      <w:marTop w:val="0"/>
      <w:marBottom w:val="0"/>
      <w:divBdr>
        <w:top w:val="none" w:sz="0" w:space="0" w:color="auto"/>
        <w:left w:val="none" w:sz="0" w:space="0" w:color="auto"/>
        <w:bottom w:val="none" w:sz="0" w:space="0" w:color="auto"/>
        <w:right w:val="none" w:sz="0" w:space="0" w:color="auto"/>
      </w:divBdr>
      <w:divsChild>
        <w:div w:id="463961659">
          <w:marLeft w:val="0"/>
          <w:marRight w:val="0"/>
          <w:marTop w:val="0"/>
          <w:marBottom w:val="0"/>
          <w:divBdr>
            <w:top w:val="none" w:sz="0" w:space="0" w:color="auto"/>
            <w:left w:val="none" w:sz="0" w:space="0" w:color="auto"/>
            <w:bottom w:val="none" w:sz="0" w:space="0" w:color="auto"/>
            <w:right w:val="none" w:sz="0" w:space="0" w:color="auto"/>
          </w:divBdr>
        </w:div>
      </w:divsChild>
    </w:div>
    <w:div w:id="1345790307">
      <w:bodyDiv w:val="1"/>
      <w:marLeft w:val="0"/>
      <w:marRight w:val="0"/>
      <w:marTop w:val="0"/>
      <w:marBottom w:val="0"/>
      <w:divBdr>
        <w:top w:val="none" w:sz="0" w:space="0" w:color="auto"/>
        <w:left w:val="none" w:sz="0" w:space="0" w:color="auto"/>
        <w:bottom w:val="none" w:sz="0" w:space="0" w:color="auto"/>
        <w:right w:val="none" w:sz="0" w:space="0" w:color="auto"/>
      </w:divBdr>
    </w:div>
    <w:div w:id="1532038723">
      <w:bodyDiv w:val="1"/>
      <w:marLeft w:val="0"/>
      <w:marRight w:val="0"/>
      <w:marTop w:val="0"/>
      <w:marBottom w:val="0"/>
      <w:divBdr>
        <w:top w:val="none" w:sz="0" w:space="0" w:color="auto"/>
        <w:left w:val="none" w:sz="0" w:space="0" w:color="auto"/>
        <w:bottom w:val="none" w:sz="0" w:space="0" w:color="auto"/>
        <w:right w:val="none" w:sz="0" w:space="0" w:color="auto"/>
      </w:divBdr>
    </w:div>
    <w:div w:id="1547525598">
      <w:bodyDiv w:val="1"/>
      <w:marLeft w:val="0"/>
      <w:marRight w:val="0"/>
      <w:marTop w:val="0"/>
      <w:marBottom w:val="0"/>
      <w:divBdr>
        <w:top w:val="none" w:sz="0" w:space="0" w:color="auto"/>
        <w:left w:val="none" w:sz="0" w:space="0" w:color="auto"/>
        <w:bottom w:val="none" w:sz="0" w:space="0" w:color="auto"/>
        <w:right w:val="none" w:sz="0" w:space="0" w:color="auto"/>
      </w:divBdr>
    </w:div>
    <w:div w:id="20961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beatrixschool.info" TargetMode="External"/><Relationship Id="rId18" Type="http://schemas.openxmlformats.org/officeDocument/2006/relationships/hyperlink" Target="http://www.campinaopschool.nl" TargetMode="External"/><Relationship Id="rId26" Type="http://schemas.openxmlformats.org/officeDocument/2006/relationships/hyperlink" Target="mailto:edman@beatrixschool.info" TargetMode="External"/><Relationship Id="rId39" Type="http://schemas.openxmlformats.org/officeDocument/2006/relationships/image" Target="cid:image002.png@01D2E217.AE8EE050"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mailto:ahfraanje@solcon.nl"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eatrixschool.info" TargetMode="External"/><Relationship Id="rId17" Type="http://schemas.openxmlformats.org/officeDocument/2006/relationships/hyperlink" Target="http://www.taalklas.nl" TargetMode="External"/><Relationship Id="rId25" Type="http://schemas.openxmlformats.org/officeDocument/2006/relationships/hyperlink" Target="http://www.steunpuntpassendonderwijs.nl" TargetMode="External"/><Relationship Id="rId33" Type="http://schemas.openxmlformats.org/officeDocument/2006/relationships/hyperlink" Target="mailto:secretaris@stichtingschoolmetdebijbel.nl" TargetMode="Externa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vrienden@beatrixschool.info" TargetMode="External"/><Relationship Id="rId20" Type="http://schemas.openxmlformats.org/officeDocument/2006/relationships/image" Target="media/image3.png"/><Relationship Id="rId29" Type="http://schemas.openxmlformats.org/officeDocument/2006/relationships/hyperlink" Target="http://www.beatrixschool.inf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beatrixschool.info" TargetMode="External"/><Relationship Id="rId24" Type="http://schemas.openxmlformats.org/officeDocument/2006/relationships/hyperlink" Target="http://www.passendonderwijs.nl" TargetMode="External"/><Relationship Id="rId32" Type="http://schemas.openxmlformats.org/officeDocument/2006/relationships/hyperlink" Target="http://www.gcbo.nl" TargetMode="External"/><Relationship Id="rId37" Type="http://schemas.openxmlformats.org/officeDocument/2006/relationships/hyperlink" Target="http://www.onderwijsinspectie.nl"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tichtingschoolmetdebijbel.nl/p/stichting-vrienden" TargetMode="External"/><Relationship Id="rId23" Type="http://schemas.openxmlformats.org/officeDocument/2006/relationships/hyperlink" Target="http://www.sppoh.nl" TargetMode="External"/><Relationship Id="rId28" Type="http://schemas.openxmlformats.org/officeDocument/2006/relationships/hyperlink" Target="http://www.kinderopvangdak.nl" TargetMode="External"/><Relationship Id="rId36" Type="http://schemas.openxmlformats.org/officeDocument/2006/relationships/hyperlink" Target="mailto:info@owinsp.nl" TargetMode="Externa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hyperlink" Target="https://www.denhaag.nl/leerlingzak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atrixschool.info" TargetMode="External"/><Relationship Id="rId22" Type="http://schemas.openxmlformats.org/officeDocument/2006/relationships/hyperlink" Target="http://www.bovohaaglanden.nl" TargetMode="External"/><Relationship Id="rId27" Type="http://schemas.openxmlformats.org/officeDocument/2006/relationships/hyperlink" Target="http://www.toeslagen.nl" TargetMode="External"/><Relationship Id="rId30" Type="http://schemas.openxmlformats.org/officeDocument/2006/relationships/hyperlink" Target="https://www.oudersonderwijs.nl/" TargetMode="External"/><Relationship Id="rId35" Type="http://schemas.openxmlformats.org/officeDocument/2006/relationships/hyperlink" Target="mailto:info@gcb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F7ED29EC22F744A53334AEC472E33E" ma:contentTypeVersion="12" ma:contentTypeDescription="Een nieuw document maken." ma:contentTypeScope="" ma:versionID="8d0995b8a37ca75f434de441e608f93a">
  <xsd:schema xmlns:xsd="http://www.w3.org/2001/XMLSchema" xmlns:xs="http://www.w3.org/2001/XMLSchema" xmlns:p="http://schemas.microsoft.com/office/2006/metadata/properties" xmlns:ns3="e1bd5e00-e0ab-4bc7-95e2-0237001013ed" xmlns:ns4="1e26cbe7-82d2-4faf-a5da-0ba23bb03eb8" targetNamespace="http://schemas.microsoft.com/office/2006/metadata/properties" ma:root="true" ma:fieldsID="2afd81c0e7d6f2d1fd506759810eddec" ns3:_="" ns4:_="">
    <xsd:import namespace="e1bd5e00-e0ab-4bc7-95e2-0237001013ed"/>
    <xsd:import namespace="1e26cbe7-82d2-4faf-a5da-0ba23bb03e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d5e00-e0ab-4bc7-95e2-023700101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26cbe7-82d2-4faf-a5da-0ba23bb03e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85319-206D-4A02-AFEE-B4C268743B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e26cbe7-82d2-4faf-a5da-0ba23bb03eb8"/>
    <ds:schemaRef ds:uri="e1bd5e00-e0ab-4bc7-95e2-0237001013ed"/>
    <ds:schemaRef ds:uri="http://www.w3.org/XML/1998/namespace"/>
    <ds:schemaRef ds:uri="http://purl.org/dc/dcmitype/"/>
  </ds:schemaRefs>
</ds:datastoreItem>
</file>

<file path=customXml/itemProps2.xml><?xml version="1.0" encoding="utf-8"?>
<ds:datastoreItem xmlns:ds="http://schemas.openxmlformats.org/officeDocument/2006/customXml" ds:itemID="{F79DACA8-DF20-4E3B-AB1C-8A60DBD448B2}">
  <ds:schemaRefs>
    <ds:schemaRef ds:uri="http://schemas.microsoft.com/sharepoint/v3/contenttype/forms"/>
  </ds:schemaRefs>
</ds:datastoreItem>
</file>

<file path=customXml/itemProps3.xml><?xml version="1.0" encoding="utf-8"?>
<ds:datastoreItem xmlns:ds="http://schemas.openxmlformats.org/officeDocument/2006/customXml" ds:itemID="{72D29460-1EFC-4649-AD72-C87979AF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d5e00-e0ab-4bc7-95e2-0237001013ed"/>
    <ds:schemaRef ds:uri="1e26cbe7-82d2-4faf-a5da-0ba23bb0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42</Pages>
  <Words>13898</Words>
  <Characters>76441</Characters>
  <Application>Microsoft Office Word</Application>
  <DocSecurity>0</DocSecurity>
  <Lines>637</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Lineke de Jong</dc:creator>
  <cp:keywords/>
  <dc:description/>
  <cp:lastModifiedBy>Lineke de Jong</cp:lastModifiedBy>
  <cp:revision>9</cp:revision>
  <cp:lastPrinted>2020-07-21T07:53:00Z</cp:lastPrinted>
  <dcterms:created xsi:type="dcterms:W3CDTF">2020-06-02T09:24:00Z</dcterms:created>
  <dcterms:modified xsi:type="dcterms:W3CDTF">2020-07-21T08:08:00Z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0x01010088F7ED29EC22F744A53334AEC472E33E</vt:lpwstr>
  </property>
</Properties>
</file>