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5" w:rsidRDefault="001B6571" w:rsidP="006C6115">
      <w:pPr>
        <w:spacing w:after="0" w:line="240" w:lineRule="auto"/>
        <w:jc w:val="center"/>
        <w:rPr>
          <w:rFonts w:eastAsia="Times New Roman" w:cs="Times New Roman"/>
          <w:b/>
          <w:bCs/>
          <w:color w:val="FF0000"/>
          <w:sz w:val="36"/>
          <w:szCs w:val="36"/>
          <w:lang w:eastAsia="nl-NL"/>
        </w:rPr>
      </w:pPr>
      <w:r>
        <w:rPr>
          <w:rFonts w:eastAsia="Times New Roman" w:cs="Times New Roman"/>
          <w:b/>
          <w:bCs/>
          <w:color w:val="FF0000"/>
          <w:sz w:val="36"/>
          <w:szCs w:val="36"/>
          <w:lang w:eastAsia="nl-NL"/>
        </w:rPr>
        <w:t>Rood is veranderd/aangepast</w:t>
      </w:r>
    </w:p>
    <w:p w:rsidR="001B6571" w:rsidRPr="001B6571" w:rsidRDefault="001B6571" w:rsidP="006C6115">
      <w:pPr>
        <w:spacing w:after="0" w:line="240" w:lineRule="auto"/>
        <w:jc w:val="center"/>
        <w:rPr>
          <w:rFonts w:eastAsia="Times New Roman" w:cs="Times New Roman"/>
          <w:b/>
          <w:bCs/>
          <w:color w:val="00B050"/>
          <w:sz w:val="36"/>
          <w:szCs w:val="36"/>
          <w:lang w:eastAsia="nl-NL"/>
        </w:rPr>
      </w:pPr>
      <w:r>
        <w:rPr>
          <w:rFonts w:eastAsia="Times New Roman" w:cs="Times New Roman"/>
          <w:b/>
          <w:bCs/>
          <w:color w:val="00B050"/>
          <w:sz w:val="36"/>
          <w:szCs w:val="36"/>
          <w:lang w:eastAsia="nl-NL"/>
        </w:rPr>
        <w:t>Groen is nog nader te bespreken binnen MT</w:t>
      </w: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5F795B" w:rsidP="006C6115">
      <w:pPr>
        <w:spacing w:after="0" w:line="240" w:lineRule="auto"/>
        <w:jc w:val="center"/>
        <w:rPr>
          <w:rFonts w:eastAsia="Times New Roman" w:cs="Times New Roman"/>
          <w:b/>
          <w:bCs/>
          <w:sz w:val="36"/>
          <w:szCs w:val="36"/>
          <w:lang w:eastAsia="nl-NL"/>
        </w:rPr>
      </w:pPr>
      <w:r>
        <w:rPr>
          <w:rFonts w:eastAsia="Times New Roman" w:cs="Times New Roman"/>
          <w:b/>
          <w:bCs/>
          <w:sz w:val="36"/>
          <w:szCs w:val="36"/>
          <w:lang w:eastAsia="nl-NL"/>
        </w:rPr>
        <w:t>Veiligheidsbeleidsplan AG-SI-</w:t>
      </w:r>
      <w:r w:rsidR="006C6115" w:rsidRPr="00A35441">
        <w:rPr>
          <w:rFonts w:eastAsia="Times New Roman" w:cs="Times New Roman"/>
          <w:b/>
          <w:bCs/>
          <w:sz w:val="36"/>
          <w:szCs w:val="36"/>
          <w:lang w:eastAsia="nl-NL"/>
        </w:rPr>
        <w:t>P</w:t>
      </w:r>
      <w:r>
        <w:rPr>
          <w:rFonts w:eastAsia="Times New Roman" w:cs="Times New Roman"/>
          <w:b/>
          <w:bCs/>
          <w:sz w:val="36"/>
          <w:szCs w:val="36"/>
          <w:lang w:eastAsia="nl-NL"/>
        </w:rPr>
        <w:t>&amp;</w:t>
      </w:r>
      <w:r w:rsidRPr="005F795B">
        <w:rPr>
          <w:rFonts w:eastAsia="Times New Roman" w:cs="Times New Roman"/>
          <w:b/>
          <w:bCs/>
          <w:color w:val="FF0000"/>
          <w:sz w:val="36"/>
          <w:szCs w:val="36"/>
          <w:lang w:eastAsia="nl-NL"/>
        </w:rPr>
        <w:t>D</w:t>
      </w: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Cs/>
          <w:sz w:val="28"/>
          <w:szCs w:val="28"/>
          <w:lang w:eastAsia="nl-NL"/>
        </w:rPr>
      </w:pPr>
      <w:r w:rsidRPr="00A35441">
        <w:rPr>
          <w:rFonts w:eastAsia="Times New Roman" w:cs="Times New Roman"/>
          <w:bCs/>
          <w:sz w:val="28"/>
          <w:szCs w:val="28"/>
          <w:lang w:eastAsia="nl-NL"/>
        </w:rPr>
        <w:t xml:space="preserve">(Agressie, </w:t>
      </w:r>
      <w:r w:rsidR="005F795B">
        <w:rPr>
          <w:rFonts w:eastAsia="Times New Roman" w:cs="Times New Roman"/>
          <w:bCs/>
          <w:sz w:val="28"/>
          <w:szCs w:val="28"/>
          <w:lang w:eastAsia="nl-NL"/>
        </w:rPr>
        <w:t xml:space="preserve">Geweld, Seksuele Intimidatie, </w:t>
      </w:r>
      <w:r w:rsidRPr="00A35441">
        <w:rPr>
          <w:rFonts w:eastAsia="Times New Roman" w:cs="Times New Roman"/>
          <w:bCs/>
          <w:sz w:val="28"/>
          <w:szCs w:val="28"/>
          <w:lang w:eastAsia="nl-NL"/>
        </w:rPr>
        <w:t>Pesten</w:t>
      </w:r>
      <w:r w:rsidR="005F795B">
        <w:rPr>
          <w:rFonts w:eastAsia="Times New Roman" w:cs="Times New Roman"/>
          <w:bCs/>
          <w:sz w:val="28"/>
          <w:szCs w:val="28"/>
          <w:lang w:eastAsia="nl-NL"/>
        </w:rPr>
        <w:t xml:space="preserve"> en </w:t>
      </w:r>
      <w:r w:rsidR="005F795B" w:rsidRPr="005F795B">
        <w:rPr>
          <w:rFonts w:eastAsia="Times New Roman" w:cs="Times New Roman"/>
          <w:bCs/>
          <w:color w:val="FF0000"/>
          <w:sz w:val="28"/>
          <w:szCs w:val="28"/>
          <w:lang w:eastAsia="nl-NL"/>
        </w:rPr>
        <w:t>Discriminatie</w:t>
      </w:r>
      <w:r w:rsidRPr="005F795B">
        <w:rPr>
          <w:rFonts w:eastAsia="Times New Roman" w:cs="Times New Roman"/>
          <w:bCs/>
          <w:color w:val="FF0000"/>
          <w:sz w:val="28"/>
          <w:szCs w:val="28"/>
          <w:lang w:eastAsia="nl-NL"/>
        </w:rPr>
        <w:t>)</w:t>
      </w: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p>
    <w:p w:rsidR="006C6115" w:rsidRPr="00A35441" w:rsidRDefault="006C6115" w:rsidP="006C6115">
      <w:pPr>
        <w:spacing w:after="0" w:line="240" w:lineRule="auto"/>
        <w:jc w:val="center"/>
        <w:rPr>
          <w:rFonts w:eastAsia="Times New Roman" w:cs="Times New Roman"/>
          <w:b/>
          <w:bCs/>
          <w:sz w:val="36"/>
          <w:szCs w:val="36"/>
          <w:lang w:eastAsia="nl-NL"/>
        </w:rPr>
      </w:pPr>
      <w:r w:rsidRPr="00A35441">
        <w:rPr>
          <w:rFonts w:eastAsia="Times New Roman" w:cs="Times New Roman"/>
          <w:b/>
          <w:bCs/>
          <w:sz w:val="36"/>
          <w:szCs w:val="36"/>
          <w:lang w:eastAsia="nl-NL"/>
        </w:rPr>
        <w:t>Cluster 4 school De Vlinder</w:t>
      </w: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p w:rsidR="006C6115" w:rsidRPr="00A35441" w:rsidRDefault="006C6115" w:rsidP="006C6115">
      <w:pPr>
        <w:widowControl w:val="0"/>
        <w:spacing w:after="0" w:line="240" w:lineRule="auto"/>
        <w:rPr>
          <w:rFonts w:eastAsia="Times New Roman" w:cs="Times New Roman"/>
          <w:sz w:val="36"/>
          <w:szCs w:val="36"/>
          <w:lang w:eastAsia="nl-NL"/>
        </w:rPr>
      </w:pPr>
    </w:p>
    <w:tbl>
      <w:tblPr>
        <w:tblStyle w:val="Tabelraster"/>
        <w:tblW w:w="0" w:type="auto"/>
        <w:tblLook w:val="04A0" w:firstRow="1" w:lastRow="0" w:firstColumn="1" w:lastColumn="0" w:noHBand="0" w:noVBand="1"/>
      </w:tblPr>
      <w:tblGrid>
        <w:gridCol w:w="3182"/>
        <w:gridCol w:w="3182"/>
        <w:gridCol w:w="3182"/>
      </w:tblGrid>
      <w:tr w:rsidR="00EF44AB" w:rsidTr="005F795B">
        <w:tc>
          <w:tcPr>
            <w:tcW w:w="3182" w:type="dxa"/>
          </w:tcPr>
          <w:p w:rsidR="00EF44AB" w:rsidRDefault="00EF44AB" w:rsidP="005F795B">
            <w:pPr>
              <w:autoSpaceDE w:val="0"/>
              <w:autoSpaceDN w:val="0"/>
              <w:adjustRightInd w:val="0"/>
              <w:rPr>
                <w:rFonts w:ascii="Calibri" w:hAnsi="Calibri" w:cs="Calibri"/>
              </w:rPr>
            </w:pPr>
            <w:r>
              <w:rPr>
                <w:rFonts w:ascii="Calibri" w:hAnsi="Calibri" w:cs="Calibri"/>
              </w:rPr>
              <w:t>Opgesteld door:</w:t>
            </w:r>
          </w:p>
          <w:p w:rsidR="00EF44AB" w:rsidRDefault="00EF44AB" w:rsidP="005F795B">
            <w:pPr>
              <w:autoSpaceDE w:val="0"/>
              <w:autoSpaceDN w:val="0"/>
              <w:adjustRightInd w:val="0"/>
              <w:rPr>
                <w:rFonts w:ascii="Calibri" w:hAnsi="Calibri" w:cs="Calibri"/>
              </w:rPr>
            </w:pPr>
            <w:r>
              <w:rPr>
                <w:rFonts w:ascii="Calibri" w:hAnsi="Calibri" w:cs="Calibri"/>
              </w:rPr>
              <w:t>Handtekening:</w:t>
            </w: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r>
              <w:rPr>
                <w:rFonts w:ascii="Calibri" w:hAnsi="Calibri" w:cs="Calibri"/>
              </w:rPr>
              <w:t>Datum:</w:t>
            </w:r>
          </w:p>
        </w:tc>
        <w:tc>
          <w:tcPr>
            <w:tcW w:w="3182" w:type="dxa"/>
          </w:tcPr>
          <w:p w:rsidR="00EF44AB" w:rsidRDefault="00EF44AB" w:rsidP="005F795B">
            <w:pPr>
              <w:autoSpaceDE w:val="0"/>
              <w:autoSpaceDN w:val="0"/>
              <w:adjustRightInd w:val="0"/>
              <w:rPr>
                <w:rFonts w:ascii="Calibri" w:hAnsi="Calibri" w:cs="Calibri"/>
              </w:rPr>
            </w:pPr>
            <w:r>
              <w:rPr>
                <w:rFonts w:ascii="Calibri" w:hAnsi="Calibri" w:cs="Calibri"/>
              </w:rPr>
              <w:t>Akkoord door MR:</w:t>
            </w:r>
          </w:p>
          <w:p w:rsidR="00EF44AB" w:rsidRDefault="00EF44AB" w:rsidP="005F795B">
            <w:pPr>
              <w:autoSpaceDE w:val="0"/>
              <w:autoSpaceDN w:val="0"/>
              <w:adjustRightInd w:val="0"/>
              <w:rPr>
                <w:rFonts w:ascii="Calibri" w:hAnsi="Calibri" w:cs="Calibri"/>
              </w:rPr>
            </w:pPr>
            <w:r>
              <w:rPr>
                <w:rFonts w:ascii="Calibri" w:hAnsi="Calibri" w:cs="Calibri"/>
              </w:rPr>
              <w:t>Handtekening:</w:t>
            </w: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r>
              <w:rPr>
                <w:rFonts w:ascii="Calibri" w:hAnsi="Calibri" w:cs="Calibri"/>
              </w:rPr>
              <w:t>Datum:</w:t>
            </w:r>
          </w:p>
        </w:tc>
        <w:tc>
          <w:tcPr>
            <w:tcW w:w="3182" w:type="dxa"/>
          </w:tcPr>
          <w:p w:rsidR="00EF44AB" w:rsidRDefault="00EF44AB" w:rsidP="005F795B">
            <w:pPr>
              <w:autoSpaceDE w:val="0"/>
              <w:autoSpaceDN w:val="0"/>
              <w:adjustRightInd w:val="0"/>
              <w:rPr>
                <w:rFonts w:ascii="Calibri" w:hAnsi="Calibri" w:cs="Calibri"/>
              </w:rPr>
            </w:pPr>
            <w:r>
              <w:rPr>
                <w:rFonts w:ascii="Calibri" w:hAnsi="Calibri" w:cs="Calibri"/>
              </w:rPr>
              <w:t>Akkoord door MT:</w:t>
            </w:r>
          </w:p>
          <w:p w:rsidR="00EF44AB" w:rsidRDefault="00EF44AB" w:rsidP="005F795B">
            <w:pPr>
              <w:autoSpaceDE w:val="0"/>
              <w:autoSpaceDN w:val="0"/>
              <w:adjustRightInd w:val="0"/>
              <w:rPr>
                <w:rFonts w:ascii="Calibri" w:hAnsi="Calibri" w:cs="Calibri"/>
              </w:rPr>
            </w:pPr>
            <w:r>
              <w:rPr>
                <w:rFonts w:ascii="Calibri" w:hAnsi="Calibri" w:cs="Calibri"/>
              </w:rPr>
              <w:t>Handtekening:</w:t>
            </w: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p>
          <w:p w:rsidR="00EF44AB" w:rsidRDefault="00EF44AB" w:rsidP="005F795B">
            <w:pPr>
              <w:autoSpaceDE w:val="0"/>
              <w:autoSpaceDN w:val="0"/>
              <w:adjustRightInd w:val="0"/>
              <w:rPr>
                <w:rFonts w:ascii="Calibri" w:hAnsi="Calibri" w:cs="Calibri"/>
              </w:rPr>
            </w:pPr>
            <w:r>
              <w:rPr>
                <w:rFonts w:ascii="Calibri" w:hAnsi="Calibri" w:cs="Calibri"/>
              </w:rPr>
              <w:t>Datum:</w:t>
            </w:r>
          </w:p>
        </w:tc>
      </w:tr>
    </w:tbl>
    <w:p w:rsidR="006C6115" w:rsidRPr="00A35441" w:rsidRDefault="006C6115" w:rsidP="006C6115">
      <w:pPr>
        <w:widowControl w:val="0"/>
        <w:spacing w:after="0" w:line="240" w:lineRule="auto"/>
        <w:rPr>
          <w:rFonts w:eastAsia="Times New Roman" w:cs="Times New Roman"/>
          <w:sz w:val="36"/>
          <w:szCs w:val="36"/>
          <w:lang w:eastAsia="nl-NL"/>
        </w:rPr>
      </w:pPr>
      <w:r w:rsidRPr="00A35441">
        <w:rPr>
          <w:rFonts w:cs="Times New Roman"/>
          <w:bCs/>
          <w:sz w:val="40"/>
          <w:szCs w:val="40"/>
        </w:rPr>
        <w:lastRenderedPageBreak/>
        <w:t>Inhoudsopgave</w:t>
      </w:r>
    </w:p>
    <w:p w:rsidR="00C2375F" w:rsidRPr="00A35441" w:rsidRDefault="00C2375F" w:rsidP="006C6115">
      <w:pPr>
        <w:autoSpaceDE w:val="0"/>
        <w:autoSpaceDN w:val="0"/>
        <w:adjustRightInd w:val="0"/>
        <w:spacing w:after="0" w:line="240" w:lineRule="auto"/>
        <w:rPr>
          <w:rFonts w:cs="Times New Roman"/>
          <w:bCs/>
        </w:rPr>
      </w:pPr>
      <w:r>
        <w:rPr>
          <w:rFonts w:cs="Times New Roman"/>
          <w:bCs/>
        </w:rPr>
        <w:t>0.</w:t>
      </w:r>
      <w:r>
        <w:rPr>
          <w:rFonts w:cs="Times New Roman"/>
          <w:bCs/>
        </w:rPr>
        <w:tab/>
        <w:t xml:space="preserve">Begrippenkader </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4</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1. </w:t>
      </w:r>
      <w:r w:rsidRPr="00A35441">
        <w:rPr>
          <w:rFonts w:cs="Times New Roman"/>
          <w:bCs/>
        </w:rPr>
        <w:tab/>
        <w:t>Wettelijk kader</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1.1 Wet op het primair onderwijs</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1.2 CAO-PO</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1.3 Arbowet</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1.4 Wet collectieve preventie volksgezondheid</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6</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1.5 Gemeentelijke bouwverordening</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6</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2. </w:t>
      </w:r>
      <w:r w:rsidRPr="00A35441">
        <w:rPr>
          <w:rFonts w:cs="Times New Roman"/>
          <w:bCs/>
        </w:rPr>
        <w:tab/>
        <w:t>Uitgangspunten</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7</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2.1 Preventief beleid</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8</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2.2 Incident beleid</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9</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2.3 Registratie en evaluatie</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 xml:space="preserve">             10</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3. </w:t>
      </w:r>
      <w:r w:rsidRPr="00A35441">
        <w:rPr>
          <w:rFonts w:cs="Times New Roman"/>
          <w:bCs/>
        </w:rPr>
        <w:tab/>
        <w:t>Veiligheidsprotocol</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t xml:space="preserve">             11</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3.1 Gebruik speelplaats</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0231D">
        <w:rPr>
          <w:rFonts w:cs="Times New Roman"/>
          <w:bCs/>
        </w:rPr>
        <w:t xml:space="preserve">             11</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3.2 Gebruik gymzaal</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13</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3.3 Gebruik gangen</w:t>
      </w:r>
      <w:r w:rsidRPr="00A35441">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13</w:t>
      </w:r>
    </w:p>
    <w:p w:rsidR="006C6115" w:rsidRPr="00A35441" w:rsidRDefault="00C2375F" w:rsidP="00C2375F">
      <w:pPr>
        <w:autoSpaceDE w:val="0"/>
        <w:autoSpaceDN w:val="0"/>
        <w:adjustRightInd w:val="0"/>
        <w:spacing w:after="0" w:line="240" w:lineRule="auto"/>
        <w:ind w:left="708" w:firstLine="708"/>
        <w:rPr>
          <w:rFonts w:cs="Times New Roman"/>
          <w:bCs/>
        </w:rPr>
      </w:pPr>
      <w:r>
        <w:rPr>
          <w:rFonts w:cs="Times New Roman"/>
          <w:bCs/>
        </w:rPr>
        <w:t>3.4 Schoolreis</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13</w:t>
      </w:r>
    </w:p>
    <w:p w:rsidR="006C6115" w:rsidRPr="00A35441" w:rsidRDefault="00C2375F" w:rsidP="006C6115">
      <w:pPr>
        <w:autoSpaceDE w:val="0"/>
        <w:autoSpaceDN w:val="0"/>
        <w:adjustRightInd w:val="0"/>
        <w:spacing w:after="0" w:line="240" w:lineRule="auto"/>
        <w:ind w:left="708" w:firstLine="708"/>
        <w:rPr>
          <w:rFonts w:cs="Times New Roman"/>
          <w:bCs/>
        </w:rPr>
      </w:pPr>
      <w:r>
        <w:rPr>
          <w:rFonts w:cs="Times New Roman"/>
          <w:bCs/>
        </w:rPr>
        <w:t>3.5</w:t>
      </w:r>
      <w:r w:rsidR="006C6115" w:rsidRPr="00A35441">
        <w:rPr>
          <w:rFonts w:cs="Times New Roman"/>
          <w:bCs/>
        </w:rPr>
        <w:t xml:space="preserve"> Excursievervoer</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14</w:t>
      </w:r>
    </w:p>
    <w:p w:rsidR="006C6115" w:rsidRPr="00A35441" w:rsidRDefault="00C2375F" w:rsidP="006C6115">
      <w:pPr>
        <w:autoSpaceDE w:val="0"/>
        <w:autoSpaceDN w:val="0"/>
        <w:adjustRightInd w:val="0"/>
        <w:spacing w:after="0" w:line="240" w:lineRule="auto"/>
        <w:ind w:left="708" w:firstLine="708"/>
        <w:rPr>
          <w:rFonts w:cs="Times New Roman"/>
          <w:bCs/>
        </w:rPr>
      </w:pPr>
      <w:r>
        <w:rPr>
          <w:rFonts w:cs="Times New Roman"/>
          <w:bCs/>
        </w:rPr>
        <w:t>3.6</w:t>
      </w:r>
      <w:r w:rsidR="006C6115" w:rsidRPr="00A35441">
        <w:rPr>
          <w:rFonts w:cs="Times New Roman"/>
          <w:bCs/>
        </w:rPr>
        <w:t xml:space="preserve"> Externe sportactiviteiten</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15</w:t>
      </w:r>
    </w:p>
    <w:p w:rsidR="006C6115" w:rsidRPr="00A35441" w:rsidRDefault="00C2375F" w:rsidP="006C6115">
      <w:pPr>
        <w:autoSpaceDE w:val="0"/>
        <w:autoSpaceDN w:val="0"/>
        <w:adjustRightInd w:val="0"/>
        <w:spacing w:after="0" w:line="240" w:lineRule="auto"/>
        <w:ind w:left="1416"/>
        <w:rPr>
          <w:rFonts w:cs="Times New Roman"/>
          <w:bCs/>
        </w:rPr>
      </w:pPr>
      <w:r>
        <w:rPr>
          <w:rFonts w:cs="Times New Roman"/>
          <w:bCs/>
        </w:rPr>
        <w:t>3.7</w:t>
      </w:r>
      <w:r w:rsidR="006C6115" w:rsidRPr="00A35441">
        <w:rPr>
          <w:rFonts w:cs="Times New Roman"/>
          <w:bCs/>
        </w:rPr>
        <w:t xml:space="preserve"> Interne activiteiten</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17</w:t>
      </w:r>
    </w:p>
    <w:p w:rsidR="006C6115" w:rsidRPr="00A35441" w:rsidRDefault="00C2375F" w:rsidP="00A35441">
      <w:pPr>
        <w:autoSpaceDE w:val="0"/>
        <w:autoSpaceDN w:val="0"/>
        <w:adjustRightInd w:val="0"/>
        <w:spacing w:after="0" w:line="240" w:lineRule="auto"/>
        <w:ind w:left="708" w:firstLine="708"/>
        <w:rPr>
          <w:rFonts w:cs="Times New Roman"/>
          <w:bCs/>
        </w:rPr>
      </w:pPr>
      <w:r>
        <w:rPr>
          <w:rFonts w:cs="Times New Roman"/>
          <w:bCs/>
        </w:rPr>
        <w:t>3.8</w:t>
      </w:r>
      <w:r w:rsidR="00A35441">
        <w:rPr>
          <w:rFonts w:cs="Times New Roman"/>
          <w:bCs/>
        </w:rPr>
        <w:t xml:space="preserve"> Email en internet protocol</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18</w:t>
      </w:r>
    </w:p>
    <w:p w:rsidR="006C6115" w:rsidRPr="00A35441" w:rsidRDefault="00C0231D" w:rsidP="006C6115">
      <w:pPr>
        <w:autoSpaceDE w:val="0"/>
        <w:autoSpaceDN w:val="0"/>
        <w:adjustRightInd w:val="0"/>
        <w:spacing w:after="0" w:line="240" w:lineRule="auto"/>
        <w:rPr>
          <w:rFonts w:cs="Times New Roman"/>
          <w:bCs/>
        </w:rPr>
      </w:pPr>
      <w:r>
        <w:rPr>
          <w:rFonts w:cs="Times New Roman"/>
          <w:bCs/>
        </w:rPr>
        <w:t>Bijlage 1a.</w:t>
      </w:r>
      <w:r w:rsidR="006C6115" w:rsidRPr="00A35441">
        <w:rPr>
          <w:rFonts w:cs="Times New Roman"/>
          <w:bCs/>
        </w:rPr>
        <w:tab/>
        <w:t>Intentieverklaring</w:t>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sidR="00C2375F">
        <w:rPr>
          <w:rFonts w:cs="Times New Roman"/>
          <w:bCs/>
        </w:rPr>
        <w:tab/>
      </w:r>
      <w:r>
        <w:rPr>
          <w:rFonts w:cs="Times New Roman"/>
          <w:bCs/>
        </w:rPr>
        <w:t xml:space="preserve">             21</w:t>
      </w:r>
    </w:p>
    <w:p w:rsidR="00C0231D" w:rsidRDefault="00C0231D" w:rsidP="006C6115">
      <w:pPr>
        <w:autoSpaceDE w:val="0"/>
        <w:autoSpaceDN w:val="0"/>
        <w:adjustRightInd w:val="0"/>
        <w:spacing w:after="0" w:line="240" w:lineRule="auto"/>
        <w:rPr>
          <w:rFonts w:cs="Times New Roman"/>
          <w:bCs/>
        </w:rPr>
      </w:pPr>
      <w:r>
        <w:rPr>
          <w:rFonts w:cs="Times New Roman"/>
          <w:bCs/>
        </w:rPr>
        <w:t>Bijlage 1b.</w:t>
      </w:r>
      <w:r>
        <w:rPr>
          <w:rFonts w:cs="Times New Roman"/>
          <w:bCs/>
        </w:rPr>
        <w:tab/>
        <w:t>Intentieverklaring</w:t>
      </w:r>
      <w:r w:rsidR="006C6115" w:rsidRPr="00A35441">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22</w:t>
      </w:r>
    </w:p>
    <w:p w:rsidR="006C6115" w:rsidRPr="00A35441" w:rsidRDefault="00C0231D" w:rsidP="00C0231D">
      <w:pPr>
        <w:autoSpaceDE w:val="0"/>
        <w:autoSpaceDN w:val="0"/>
        <w:adjustRightInd w:val="0"/>
        <w:spacing w:after="0" w:line="240" w:lineRule="auto"/>
        <w:rPr>
          <w:rFonts w:cs="Times New Roman"/>
          <w:bCs/>
        </w:rPr>
      </w:pPr>
      <w:r>
        <w:rPr>
          <w:rFonts w:cs="Times New Roman"/>
          <w:bCs/>
        </w:rPr>
        <w:t>Bijlage 2.</w:t>
      </w:r>
      <w:r>
        <w:rPr>
          <w:rFonts w:cs="Times New Roman"/>
          <w:bCs/>
        </w:rPr>
        <w:tab/>
      </w:r>
      <w:r w:rsidR="006C6115" w:rsidRPr="00A35441">
        <w:rPr>
          <w:rFonts w:cs="Times New Roman"/>
          <w:bCs/>
        </w:rPr>
        <w:t>Gedragsregels en gedragscodes</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23</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2.1 Gedragscode voorkomen ongewenst seksueel gedrag</w:t>
      </w:r>
      <w:r w:rsidR="00C0231D">
        <w:rPr>
          <w:rFonts w:cs="Times New Roman"/>
          <w:bCs/>
        </w:rPr>
        <w:tab/>
      </w:r>
      <w:r w:rsidR="00C0231D">
        <w:rPr>
          <w:rFonts w:cs="Times New Roman"/>
          <w:bCs/>
        </w:rPr>
        <w:tab/>
      </w:r>
      <w:r w:rsidR="00C0231D">
        <w:rPr>
          <w:rFonts w:cs="Times New Roman"/>
          <w:bCs/>
        </w:rPr>
        <w:tab/>
        <w:t xml:space="preserve">             23</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2.2 Gedragscode voorkomen pesten</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Pestregels leerlingen</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Pestregels personeel</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25</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2.3 Gedragscode voorkomen discriminatie</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26</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2.4 Privacy</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27</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3. </w:t>
      </w:r>
      <w:r w:rsidRPr="00A35441">
        <w:rPr>
          <w:rFonts w:cs="Times New Roman"/>
          <w:bCs/>
        </w:rPr>
        <w:tab/>
        <w:t>Protocol voor opvang bij ernstige incidenten met personeel</w:t>
      </w:r>
      <w:r w:rsidR="00C0231D">
        <w:rPr>
          <w:rFonts w:cs="Times New Roman"/>
          <w:bCs/>
        </w:rPr>
        <w:tab/>
      </w:r>
      <w:r w:rsidR="00C0231D">
        <w:rPr>
          <w:rFonts w:cs="Times New Roman"/>
          <w:bCs/>
        </w:rPr>
        <w:tab/>
      </w:r>
      <w:r w:rsidR="00C0231D">
        <w:rPr>
          <w:rFonts w:cs="Times New Roman"/>
          <w:bCs/>
        </w:rPr>
        <w:tab/>
        <w:t xml:space="preserve">             29</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3.1 De opvangprocedure</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29</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4. </w:t>
      </w:r>
      <w:r w:rsidRPr="00A35441">
        <w:rPr>
          <w:rFonts w:cs="Times New Roman"/>
          <w:bCs/>
        </w:rPr>
        <w:tab/>
        <w:t>Protocol voor opvang bij ernstige incidenten met leerlingen</w:t>
      </w:r>
      <w:r w:rsidR="00C0231D">
        <w:rPr>
          <w:rFonts w:cs="Times New Roman"/>
          <w:bCs/>
        </w:rPr>
        <w:tab/>
      </w:r>
      <w:r w:rsidR="00C0231D">
        <w:rPr>
          <w:rFonts w:cs="Times New Roman"/>
          <w:bCs/>
        </w:rPr>
        <w:tab/>
      </w:r>
      <w:r w:rsidR="00C0231D">
        <w:rPr>
          <w:rFonts w:cs="Times New Roman"/>
          <w:bCs/>
        </w:rPr>
        <w:tab/>
        <w:t xml:space="preserve">             31</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4.1 De opvangprocedure</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31</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5. </w:t>
      </w:r>
      <w:r w:rsidRPr="00A35441">
        <w:rPr>
          <w:rFonts w:cs="Times New Roman"/>
          <w:bCs/>
        </w:rPr>
        <w:tab/>
        <w:t>Protocol voor melding (dreigen met) agressie en/of geweld</w:t>
      </w:r>
      <w:r w:rsidR="00C0231D">
        <w:rPr>
          <w:rFonts w:cs="Times New Roman"/>
          <w:bCs/>
        </w:rPr>
        <w:tab/>
      </w:r>
      <w:r w:rsidR="00C0231D">
        <w:rPr>
          <w:rFonts w:cs="Times New Roman"/>
          <w:bCs/>
        </w:rPr>
        <w:tab/>
      </w:r>
      <w:r w:rsidR="00C0231D">
        <w:rPr>
          <w:rFonts w:cs="Times New Roman"/>
          <w:bCs/>
        </w:rPr>
        <w:tab/>
        <w:t xml:space="preserve">             33</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(verbaal en fysiek)</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5.1 (Dreigen met) geweld door personeel richting leerling</w:t>
      </w:r>
      <w:r w:rsidR="00C0231D">
        <w:rPr>
          <w:rFonts w:cs="Times New Roman"/>
          <w:bCs/>
        </w:rPr>
        <w:tab/>
      </w:r>
      <w:r w:rsidR="00C0231D">
        <w:rPr>
          <w:rFonts w:cs="Times New Roman"/>
          <w:bCs/>
        </w:rPr>
        <w:tab/>
      </w:r>
      <w:r w:rsidR="00C0231D">
        <w:rPr>
          <w:rFonts w:cs="Times New Roman"/>
          <w:bCs/>
        </w:rPr>
        <w:tab/>
        <w:t xml:space="preserve">             33</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5.2 (Dreigen met) geweld door leerlingen, ouders of derden</w:t>
      </w:r>
      <w:r w:rsidR="00C0231D">
        <w:rPr>
          <w:rFonts w:cs="Times New Roman"/>
          <w:bCs/>
        </w:rPr>
        <w:tab/>
      </w:r>
      <w:r w:rsidR="00C0231D">
        <w:rPr>
          <w:rFonts w:cs="Times New Roman"/>
          <w:bCs/>
        </w:rPr>
        <w:tab/>
      </w:r>
      <w:r w:rsidR="00C0231D">
        <w:rPr>
          <w:rFonts w:cs="Times New Roman"/>
          <w:bCs/>
        </w:rPr>
        <w:tab/>
        <w:t xml:space="preserve">             34</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6. </w:t>
      </w:r>
      <w:r w:rsidRPr="00A35441">
        <w:rPr>
          <w:rFonts w:cs="Times New Roman"/>
          <w:bCs/>
        </w:rPr>
        <w:tab/>
      </w:r>
      <w:proofErr w:type="spellStart"/>
      <w:r w:rsidRPr="00A35441">
        <w:rPr>
          <w:rFonts w:cs="Times New Roman"/>
          <w:bCs/>
        </w:rPr>
        <w:t>Meldcode</w:t>
      </w:r>
      <w:proofErr w:type="spellEnd"/>
      <w:r w:rsidRPr="00A35441">
        <w:rPr>
          <w:rFonts w:cs="Times New Roman"/>
          <w:bCs/>
        </w:rPr>
        <w:t xml:space="preserve"> Huiselijk Geweld en Kindermishandeling</w:t>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35</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7. </w:t>
      </w:r>
      <w:r w:rsidRPr="00A35441">
        <w:rPr>
          <w:rFonts w:cs="Times New Roman"/>
          <w:bCs/>
        </w:rPr>
        <w:tab/>
        <w:t>Seksueel misbruik en seksuele intimidatie in het onderwijs</w:t>
      </w:r>
      <w:r w:rsidR="00C0231D">
        <w:rPr>
          <w:rFonts w:cs="Times New Roman"/>
          <w:bCs/>
        </w:rPr>
        <w:tab/>
      </w:r>
      <w:r w:rsidR="00C0231D">
        <w:rPr>
          <w:rFonts w:cs="Times New Roman"/>
          <w:bCs/>
        </w:rPr>
        <w:tab/>
      </w:r>
      <w:r w:rsidR="00C0231D">
        <w:rPr>
          <w:rFonts w:cs="Times New Roman"/>
          <w:bCs/>
        </w:rPr>
        <w:tab/>
        <w:t xml:space="preserve">             36</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8. </w:t>
      </w:r>
      <w:r w:rsidRPr="00A35441">
        <w:rPr>
          <w:rFonts w:cs="Times New Roman"/>
          <w:bCs/>
        </w:rPr>
        <w:tab/>
        <w:t>Registratieformulier</w:t>
      </w:r>
      <w:r w:rsidR="00927E90">
        <w:rPr>
          <w:rFonts w:cs="Times New Roman"/>
          <w:bCs/>
        </w:rPr>
        <w:t xml:space="preserve"> intern gebruik</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39</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9. </w:t>
      </w:r>
      <w:r w:rsidRPr="00A35441">
        <w:rPr>
          <w:rFonts w:cs="Times New Roman"/>
          <w:bCs/>
        </w:rPr>
        <w:tab/>
        <w:t xml:space="preserve">Ongevallen registratiebeleid </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40</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Ongevallenmeldingsformulier arbeidsinspectie</w:t>
      </w:r>
      <w:r w:rsidR="00927E90">
        <w:rPr>
          <w:rFonts w:cs="Times New Roman"/>
          <w:bCs/>
        </w:rPr>
        <w:t xml:space="preserve"> (FOBO Medicatie/Ongevallen)</w:t>
      </w:r>
      <w:r w:rsidR="00C0231D">
        <w:rPr>
          <w:rFonts w:cs="Times New Roman"/>
          <w:bCs/>
        </w:rPr>
        <w:t xml:space="preserve"> </w:t>
      </w:r>
      <w:r w:rsidR="00C0231D">
        <w:rPr>
          <w:rFonts w:cs="Times New Roman"/>
          <w:bCs/>
        </w:rPr>
        <w:tab/>
        <w:t xml:space="preserve">             40</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Bijlage 10.</w:t>
      </w:r>
      <w:r w:rsidRPr="00A35441">
        <w:rPr>
          <w:rFonts w:cs="Times New Roman"/>
          <w:bCs/>
        </w:rPr>
        <w:tab/>
        <w:t>Adres en telefoonnummer Arbeidsinspectie</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41</w:t>
      </w:r>
    </w:p>
    <w:p w:rsidR="006C6115" w:rsidRPr="00A35441" w:rsidRDefault="006C6115" w:rsidP="006C6115">
      <w:pPr>
        <w:autoSpaceDE w:val="0"/>
        <w:autoSpaceDN w:val="0"/>
        <w:adjustRightInd w:val="0"/>
        <w:spacing w:after="0" w:line="240" w:lineRule="auto"/>
        <w:ind w:left="708" w:firstLine="708"/>
        <w:rPr>
          <w:rFonts w:cs="Times New Roman"/>
          <w:bCs/>
        </w:rPr>
      </w:pPr>
      <w:r w:rsidRPr="00A35441">
        <w:rPr>
          <w:rFonts w:cs="Times New Roman"/>
          <w:bCs/>
        </w:rPr>
        <w:t>Naam en telefoonnummer Vertrouwenspersoon leerkracht / ouders</w:t>
      </w:r>
      <w:r w:rsidR="00C0231D">
        <w:rPr>
          <w:rFonts w:cs="Times New Roman"/>
          <w:bCs/>
        </w:rPr>
        <w:tab/>
      </w:r>
      <w:r w:rsidR="00C0231D">
        <w:rPr>
          <w:rFonts w:cs="Times New Roman"/>
          <w:bCs/>
        </w:rPr>
        <w:tab/>
        <w:t xml:space="preserve">             41</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11. </w:t>
      </w:r>
      <w:r w:rsidRPr="00A35441">
        <w:rPr>
          <w:rFonts w:cs="Times New Roman"/>
          <w:bCs/>
        </w:rPr>
        <w:tab/>
        <w:t>Algemeen veiligheidsprotocol</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42</w:t>
      </w:r>
    </w:p>
    <w:p w:rsidR="006C6115" w:rsidRPr="00A35441" w:rsidRDefault="006C6115" w:rsidP="006C6115">
      <w:pPr>
        <w:autoSpaceDE w:val="0"/>
        <w:autoSpaceDN w:val="0"/>
        <w:adjustRightInd w:val="0"/>
        <w:spacing w:after="0" w:line="240" w:lineRule="auto"/>
        <w:rPr>
          <w:rFonts w:cs="Times New Roman"/>
          <w:bCs/>
        </w:rPr>
      </w:pPr>
      <w:r w:rsidRPr="00A35441">
        <w:rPr>
          <w:rFonts w:cs="Times New Roman"/>
          <w:bCs/>
        </w:rPr>
        <w:t xml:space="preserve">Bijlage 12. </w:t>
      </w:r>
      <w:r w:rsidRPr="00A35441">
        <w:rPr>
          <w:rFonts w:cs="Times New Roman"/>
          <w:bCs/>
        </w:rPr>
        <w:tab/>
        <w:t>ICT Protocol</w:t>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r>
      <w:r w:rsidR="00C0231D">
        <w:rPr>
          <w:rFonts w:cs="Times New Roman"/>
          <w:bCs/>
        </w:rPr>
        <w:tab/>
        <w:t xml:space="preserve">             46</w:t>
      </w: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lastRenderedPageBreak/>
        <w:t>Voorwoord</w:t>
      </w:r>
    </w:p>
    <w:p w:rsidR="006C6115" w:rsidRPr="001B6571" w:rsidRDefault="006C6115" w:rsidP="006C6115">
      <w:pPr>
        <w:autoSpaceDE w:val="0"/>
        <w:autoSpaceDN w:val="0"/>
        <w:adjustRightInd w:val="0"/>
        <w:spacing w:after="0" w:line="240" w:lineRule="auto"/>
        <w:rPr>
          <w:rFonts w:cs="Times New Roman"/>
          <w:color w:val="00B050"/>
        </w:rPr>
      </w:pPr>
      <w:r w:rsidRPr="00A35441">
        <w:rPr>
          <w:rFonts w:cs="Times New Roman"/>
        </w:rPr>
        <w:t>Helaas worden scholen in toenemende mate geconfronteerd met incidenten op het gebied van agressie, geweld, seks</w:t>
      </w:r>
      <w:r w:rsidR="0077335F">
        <w:rPr>
          <w:rFonts w:cs="Times New Roman"/>
        </w:rPr>
        <w:t xml:space="preserve">uele intimidatie, </w:t>
      </w:r>
      <w:r w:rsidR="000F37C2" w:rsidRPr="00A35441">
        <w:rPr>
          <w:rFonts w:cs="Times New Roman"/>
        </w:rPr>
        <w:t>pesten</w:t>
      </w:r>
      <w:r w:rsidR="0077335F">
        <w:rPr>
          <w:rFonts w:cs="Times New Roman"/>
        </w:rPr>
        <w:t xml:space="preserve"> en </w:t>
      </w:r>
      <w:r w:rsidR="0077335F" w:rsidRPr="0077335F">
        <w:rPr>
          <w:rFonts w:cs="Times New Roman"/>
          <w:color w:val="FF0000"/>
        </w:rPr>
        <w:t>discriminatie</w:t>
      </w:r>
      <w:r w:rsidR="000F37C2" w:rsidRPr="00A35441">
        <w:rPr>
          <w:rFonts w:cs="Times New Roman"/>
        </w:rPr>
        <w:t>. Dit geldt ook voor onze school.</w:t>
      </w:r>
      <w:r w:rsidR="001B6571">
        <w:rPr>
          <w:rFonts w:cs="Times New Roman"/>
        </w:rPr>
        <w:t xml:space="preserve"> </w:t>
      </w:r>
      <w:r w:rsidR="001B6571">
        <w:rPr>
          <w:rFonts w:cs="Times New Roman"/>
          <w:color w:val="00B050"/>
        </w:rPr>
        <w:t>Mag ik dat zo laten staan? Vraag aan het MT</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Landelijk gezien neemt het gevoel van onveiligheid, ook binnen het onderwijs, toe.</w:t>
      </w:r>
    </w:p>
    <w:p w:rsidR="006C6115" w:rsidRPr="00A35441" w:rsidRDefault="001B6571" w:rsidP="006C6115">
      <w:pPr>
        <w:autoSpaceDE w:val="0"/>
        <w:autoSpaceDN w:val="0"/>
        <w:adjustRightInd w:val="0"/>
        <w:spacing w:after="0" w:line="240" w:lineRule="auto"/>
        <w:rPr>
          <w:rFonts w:cs="Times New Roman"/>
        </w:rPr>
      </w:pPr>
      <w:r w:rsidRPr="001B6571">
        <w:rPr>
          <w:rFonts w:cs="Times New Roman"/>
          <w:color w:val="FF0000"/>
        </w:rPr>
        <w:t>Om een veilige omgeving te kunnen bieden is het</w:t>
      </w:r>
      <w:r>
        <w:rPr>
          <w:rFonts w:cs="Times New Roman"/>
        </w:rPr>
        <w:t xml:space="preserve"> </w:t>
      </w:r>
      <w:r w:rsidR="006C6115" w:rsidRPr="00A35441">
        <w:rPr>
          <w:rFonts w:cs="Times New Roman"/>
        </w:rPr>
        <w:t>belangrijk met elkaar afspraken te make</w:t>
      </w:r>
      <w:r>
        <w:rPr>
          <w:rFonts w:cs="Times New Roman"/>
        </w:rPr>
        <w:t xml:space="preserve">n hoe we een </w:t>
      </w:r>
      <w:r w:rsidR="006C6115" w:rsidRPr="00A35441">
        <w:rPr>
          <w:rFonts w:cs="Times New Roman"/>
        </w:rPr>
        <w:t xml:space="preserve"> omgeving kunnen creëren waarbij leerlingen en leerkrachten zich op een positieve wijze verbonden voelen met de school. Naast de leerlingen en de leerkrachten heeft dit schoolveiligheidsplan ook betrekking op de ouders of verzorgers, studenten en overige bij de school betrokken personen. Het plan is gericht op preventie van en het optreden </w:t>
      </w:r>
      <w:r>
        <w:rPr>
          <w:rFonts w:cs="Times New Roman"/>
          <w:color w:val="FF0000"/>
        </w:rPr>
        <w:t xml:space="preserve">tijdens en </w:t>
      </w:r>
      <w:r w:rsidR="006C6115" w:rsidRPr="00A35441">
        <w:rPr>
          <w:rFonts w:cs="Times New Roman"/>
        </w:rPr>
        <w:t>na incidenten.</w:t>
      </w:r>
    </w:p>
    <w:p w:rsidR="006C6115" w:rsidRPr="00A35441" w:rsidRDefault="006C6115"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Inleiding</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xml:space="preserve">Scholen worden in </w:t>
      </w:r>
      <w:r w:rsidR="001B6571">
        <w:rPr>
          <w:rFonts w:cs="Times New Roman"/>
          <w:color w:val="FF0000"/>
        </w:rPr>
        <w:t xml:space="preserve">meerdere of mindere </w:t>
      </w:r>
      <w:r w:rsidRPr="00A35441">
        <w:rPr>
          <w:rFonts w:cs="Times New Roman"/>
        </w:rPr>
        <w:t>mate geconfronteerd met incidenten op het gebied van agressie, geweld, seksue</w:t>
      </w:r>
      <w:r w:rsidR="0077335F">
        <w:rPr>
          <w:rFonts w:cs="Times New Roman"/>
        </w:rPr>
        <w:t>le intimidatie en pesten</w:t>
      </w:r>
      <w:r w:rsidR="0077335F" w:rsidRPr="0077335F">
        <w:rPr>
          <w:rFonts w:cs="Times New Roman"/>
          <w:color w:val="FF0000"/>
        </w:rPr>
        <w:t xml:space="preserve"> (AG,SI,</w:t>
      </w:r>
      <w:r w:rsidRPr="0077335F">
        <w:rPr>
          <w:rFonts w:cs="Times New Roman"/>
          <w:color w:val="FF0000"/>
        </w:rPr>
        <w:t>P</w:t>
      </w:r>
      <w:r w:rsidR="0077335F" w:rsidRPr="0077335F">
        <w:rPr>
          <w:rFonts w:cs="Times New Roman"/>
          <w:color w:val="FF0000"/>
        </w:rPr>
        <w:t>&amp;D</w:t>
      </w:r>
      <w:r w:rsidR="000F37C2" w:rsidRPr="0077335F">
        <w:rPr>
          <w:rFonts w:cs="Times New Roman"/>
          <w:color w:val="FF0000"/>
        </w:rPr>
        <w:t xml:space="preserve">) </w:t>
      </w:r>
      <w:r w:rsidRPr="0077335F">
        <w:rPr>
          <w:rFonts w:cs="Times New Roman"/>
          <w:color w:val="FF0000"/>
        </w:rPr>
        <w:t>Geweld, ag</w:t>
      </w:r>
      <w:r w:rsidR="0077335F" w:rsidRPr="0077335F">
        <w:rPr>
          <w:rFonts w:cs="Times New Roman"/>
          <w:color w:val="FF0000"/>
        </w:rPr>
        <w:t xml:space="preserve">ressie, seksuele intimidatie, </w:t>
      </w:r>
      <w:r w:rsidRPr="0077335F">
        <w:rPr>
          <w:rFonts w:cs="Times New Roman"/>
          <w:color w:val="FF0000"/>
        </w:rPr>
        <w:t>pesten</w:t>
      </w:r>
      <w:r w:rsidR="0077335F" w:rsidRPr="0077335F">
        <w:rPr>
          <w:rFonts w:cs="Times New Roman"/>
          <w:color w:val="FF0000"/>
        </w:rPr>
        <w:t xml:space="preserve"> en discriminatie</w:t>
      </w:r>
      <w:r w:rsidRPr="0077335F">
        <w:rPr>
          <w:rFonts w:cs="Times New Roman"/>
          <w:color w:val="FF0000"/>
        </w:rPr>
        <w:t xml:space="preserve"> </w:t>
      </w:r>
      <w:r w:rsidR="001B6571">
        <w:rPr>
          <w:rFonts w:cs="Times New Roman"/>
        </w:rPr>
        <w:t xml:space="preserve">komen in </w:t>
      </w:r>
      <w:r w:rsidR="001B6571">
        <w:rPr>
          <w:rFonts w:cs="Times New Roman"/>
          <w:color w:val="FF0000"/>
        </w:rPr>
        <w:t>verschillende</w:t>
      </w:r>
      <w:r w:rsidRPr="00A35441">
        <w:rPr>
          <w:rFonts w:cs="Times New Roman"/>
        </w:rPr>
        <w:t xml:space="preserve"> vormen voor. Het </w:t>
      </w:r>
      <w:r w:rsidR="003358EA">
        <w:rPr>
          <w:rFonts w:cs="Times New Roman"/>
        </w:rPr>
        <w:t xml:space="preserve">gaat – kort samengevat – om </w:t>
      </w:r>
      <w:r w:rsidR="003358EA">
        <w:rPr>
          <w:rFonts w:cs="Times New Roman"/>
          <w:color w:val="FF0000"/>
        </w:rPr>
        <w:t>al het</w:t>
      </w:r>
      <w:r w:rsidRPr="00A35441">
        <w:rPr>
          <w:rFonts w:cs="Times New Roman"/>
        </w:rPr>
        <w:t xml:space="preserve"> menselijke handelen, dat geestelijke, lichamelijke of financiële schade veroorzaakt bij een andere persoon of bij een organisatie zoals een school(bestuur). Voo</w:t>
      </w:r>
      <w:r w:rsidR="001B6571">
        <w:rPr>
          <w:rFonts w:cs="Times New Roman"/>
        </w:rPr>
        <w:t xml:space="preserve">rbeelden </w:t>
      </w:r>
      <w:r w:rsidR="001B6571">
        <w:rPr>
          <w:rFonts w:cs="Times New Roman"/>
          <w:color w:val="FF0000"/>
        </w:rPr>
        <w:t>hiervan zijn</w:t>
      </w:r>
      <w:r w:rsidRPr="00A35441">
        <w:rPr>
          <w:rFonts w:cs="Times New Roman"/>
        </w:rPr>
        <w:t>: vernielingen, discriminatie, handtastelijkheden, verbaal geweld, dreiging met geweld, afpersen, dreigen met het gebruik of daadwerkelijk gebruiken van wapens, mishandeling en seksuele intimidatie. De grens wanneer er van schade gesproken kan worden is niet altijd even duidelijk, tenzij we uitgaan van het ervaren van geweld, agressie of pesten door het slachtoffer.</w:t>
      </w:r>
    </w:p>
    <w:p w:rsidR="001B6571" w:rsidRPr="00784274" w:rsidRDefault="006C6115" w:rsidP="00784274">
      <w:pPr>
        <w:autoSpaceDE w:val="0"/>
        <w:autoSpaceDN w:val="0"/>
        <w:adjustRightInd w:val="0"/>
        <w:spacing w:after="0" w:line="240" w:lineRule="auto"/>
        <w:rPr>
          <w:rFonts w:cs="Times New Roman"/>
        </w:rPr>
      </w:pPr>
      <w:r w:rsidRPr="00A35441">
        <w:rPr>
          <w:rFonts w:cs="Times New Roman"/>
        </w:rPr>
        <w:t>Met betrekking tot het personeel staat een en ander speci</w:t>
      </w:r>
      <w:r w:rsidR="00784274">
        <w:rPr>
          <w:rFonts w:cs="Times New Roman"/>
        </w:rPr>
        <w:t xml:space="preserve">fiek omschreven in de </w:t>
      </w:r>
      <w:proofErr w:type="spellStart"/>
      <w:r w:rsidR="00784274">
        <w:rPr>
          <w:rFonts w:cs="Times New Roman"/>
        </w:rPr>
        <w:t>Arbo-wet</w:t>
      </w:r>
      <w:proofErr w:type="spellEnd"/>
      <w:r w:rsidR="00784274">
        <w:rPr>
          <w:rFonts w:cs="Times New Roman"/>
        </w:rPr>
        <w:t xml:space="preserve">. </w:t>
      </w:r>
      <w:r w:rsidRPr="00784274">
        <w:rPr>
          <w:rFonts w:cs="Times New Roman"/>
        </w:rPr>
        <w:t>Door de Arbeidsinspectie wordt op de nalevi</w:t>
      </w:r>
      <w:r w:rsidR="001B6571" w:rsidRPr="00784274">
        <w:rPr>
          <w:rFonts w:cs="Times New Roman"/>
        </w:rPr>
        <w:t xml:space="preserve">ng van deze wet toegezien. </w:t>
      </w:r>
    </w:p>
    <w:p w:rsidR="006C6115" w:rsidRPr="00784274" w:rsidRDefault="001B6571" w:rsidP="00784274">
      <w:pPr>
        <w:autoSpaceDE w:val="0"/>
        <w:autoSpaceDN w:val="0"/>
        <w:adjustRightInd w:val="0"/>
        <w:spacing w:after="0" w:line="240" w:lineRule="auto"/>
        <w:rPr>
          <w:rFonts w:cs="Times New Roman"/>
        </w:rPr>
      </w:pPr>
      <w:r w:rsidRPr="00784274">
        <w:rPr>
          <w:rFonts w:cs="Times New Roman"/>
        </w:rPr>
        <w:t>D</w:t>
      </w:r>
      <w:r w:rsidR="006C6115" w:rsidRPr="00784274">
        <w:rPr>
          <w:rFonts w:cs="Times New Roman"/>
        </w:rPr>
        <w:t>e Onderwijsinspectie controleert als onderdeel van het schoolklimaat of scholen een veiligheidsbeleid voeren om leerlingen en personeel zoveel mogelijk te vrijwaren van veiligheidsrisico’s als letsel, diefstal, agressie en geweld. De pedagogische en afhankelijkheidsrelatie tussen leraar en leerling (en tussen directeur en leerling) kan in de praktijk een bron zijn voor het ontstaan van agressie bij de leerling of diens ouders of verzorgers.</w:t>
      </w:r>
    </w:p>
    <w:p w:rsidR="00784274" w:rsidRDefault="00784274"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Hopelijk draagt het veiligheidsplan bij aan de op school gehanteerde visie: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Wij willen als personeel, leerlingen, ouders en studenten deel uitmaken en werken aan een samenleving die op basis van wederzijds respect met elkaar omgaat en waarbinnen ieder individu zich veilig voelt en zich optimaal kan ontwikkelen.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Wij streven naar een veilige omgeving, waarbij leerlingen en werknemers zich op een positieve wijze verbonden voelen met de school.</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Volwassenen zijn zich hierbij bewust van hun voorbeeldgedrag. Kinderen worden geholpen hun sociale vaardigheden te vergroten.</w:t>
      </w:r>
    </w:p>
    <w:p w:rsidR="006C6115"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In de dagelijkse omgang op school werken wij zoveel mogelijk aan het voorkomen van calamiteiten en indien nodig aan het oplossen ervan. Hierin zitten onderdelen als agressie, geweld en (seksuele) intimidatie verweven.</w:t>
      </w:r>
    </w:p>
    <w:p w:rsidR="006C6115" w:rsidRPr="00A35441" w:rsidRDefault="006C6115" w:rsidP="006C6115">
      <w:pPr>
        <w:autoSpaceDE w:val="0"/>
        <w:autoSpaceDN w:val="0"/>
        <w:adjustRightInd w:val="0"/>
        <w:spacing w:after="0" w:line="240" w:lineRule="auto"/>
        <w:rPr>
          <w:rFonts w:cs="Times New Roman"/>
        </w:rPr>
      </w:pPr>
    </w:p>
    <w:p w:rsidR="000F37C2" w:rsidRPr="00A35441" w:rsidRDefault="000F37C2" w:rsidP="006C6115">
      <w:pPr>
        <w:autoSpaceDE w:val="0"/>
        <w:autoSpaceDN w:val="0"/>
        <w:adjustRightInd w:val="0"/>
        <w:spacing w:after="0" w:line="240" w:lineRule="auto"/>
        <w:rPr>
          <w:rFonts w:cs="Times New Roman"/>
          <w:b/>
          <w:bCs/>
        </w:rPr>
      </w:pPr>
    </w:p>
    <w:p w:rsidR="000F37C2" w:rsidRPr="00A35441" w:rsidRDefault="000F37C2" w:rsidP="006C6115">
      <w:pPr>
        <w:autoSpaceDE w:val="0"/>
        <w:autoSpaceDN w:val="0"/>
        <w:adjustRightInd w:val="0"/>
        <w:spacing w:after="0" w:line="240" w:lineRule="auto"/>
        <w:rPr>
          <w:rFonts w:cs="Times New Roman"/>
          <w:b/>
          <w:bCs/>
        </w:rPr>
      </w:pPr>
    </w:p>
    <w:p w:rsidR="000F37C2" w:rsidRPr="00A35441" w:rsidRDefault="000F37C2" w:rsidP="006C6115">
      <w:pPr>
        <w:autoSpaceDE w:val="0"/>
        <w:autoSpaceDN w:val="0"/>
        <w:adjustRightInd w:val="0"/>
        <w:spacing w:after="0" w:line="240" w:lineRule="auto"/>
        <w:rPr>
          <w:rFonts w:cs="Times New Roman"/>
          <w:b/>
          <w:bCs/>
        </w:rPr>
      </w:pPr>
    </w:p>
    <w:p w:rsidR="000F37C2" w:rsidRPr="00A35441" w:rsidRDefault="000F37C2" w:rsidP="006C6115">
      <w:pPr>
        <w:autoSpaceDE w:val="0"/>
        <w:autoSpaceDN w:val="0"/>
        <w:adjustRightInd w:val="0"/>
        <w:spacing w:after="0" w:line="240" w:lineRule="auto"/>
        <w:rPr>
          <w:rFonts w:cs="Times New Roman"/>
          <w:b/>
          <w:bCs/>
        </w:rPr>
      </w:pPr>
    </w:p>
    <w:p w:rsidR="000F37C2" w:rsidRPr="00A35441" w:rsidRDefault="000F37C2" w:rsidP="006C6115">
      <w:pPr>
        <w:autoSpaceDE w:val="0"/>
        <w:autoSpaceDN w:val="0"/>
        <w:adjustRightInd w:val="0"/>
        <w:spacing w:after="0" w:line="240" w:lineRule="auto"/>
        <w:rPr>
          <w:rFonts w:cs="Times New Roman"/>
          <w:b/>
          <w:bCs/>
        </w:rPr>
      </w:pPr>
    </w:p>
    <w:p w:rsidR="000F37C2" w:rsidRPr="00A35441" w:rsidRDefault="000F37C2" w:rsidP="006C6115">
      <w:pPr>
        <w:autoSpaceDE w:val="0"/>
        <w:autoSpaceDN w:val="0"/>
        <w:adjustRightInd w:val="0"/>
        <w:spacing w:after="0" w:line="240" w:lineRule="auto"/>
        <w:rPr>
          <w:rFonts w:cs="Times New Roman"/>
          <w:b/>
          <w:bCs/>
        </w:rPr>
      </w:pPr>
    </w:p>
    <w:p w:rsidR="00784274" w:rsidRDefault="00784274" w:rsidP="006C6115">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r>
        <w:rPr>
          <w:rFonts w:cs="Times New Roman"/>
          <w:b/>
          <w:bCs/>
        </w:rPr>
        <w:lastRenderedPageBreak/>
        <w:t xml:space="preserve">0. Begrippenkader </w:t>
      </w:r>
    </w:p>
    <w:p w:rsidR="00C0231D" w:rsidRDefault="00C0231D" w:rsidP="00C2375F">
      <w:pPr>
        <w:autoSpaceDE w:val="0"/>
        <w:autoSpaceDN w:val="0"/>
        <w:adjustRightInd w:val="0"/>
        <w:spacing w:after="0" w:line="240" w:lineRule="auto"/>
        <w:rPr>
          <w:rFonts w:cs="Times New Roman"/>
          <w:b/>
          <w:bCs/>
        </w:rPr>
      </w:pPr>
    </w:p>
    <w:p w:rsidR="00C0231D" w:rsidRDefault="00C0231D" w:rsidP="00C2375F">
      <w:pPr>
        <w:autoSpaceDE w:val="0"/>
        <w:autoSpaceDN w:val="0"/>
        <w:adjustRightInd w:val="0"/>
        <w:spacing w:after="0" w:line="240" w:lineRule="auto"/>
        <w:rPr>
          <w:rFonts w:cs="Times New Roman"/>
          <w:b/>
          <w:bCs/>
        </w:rPr>
      </w:pPr>
      <w:r>
        <w:rPr>
          <w:rFonts w:cs="Times New Roman"/>
          <w:b/>
          <w:bCs/>
        </w:rPr>
        <w:t>AG-SI-P&amp;D</w:t>
      </w:r>
      <w:r>
        <w:rPr>
          <w:rFonts w:cs="Times New Roman"/>
          <w:b/>
          <w:bCs/>
        </w:rPr>
        <w:tab/>
      </w:r>
      <w:r>
        <w:rPr>
          <w:rFonts w:cs="Times New Roman"/>
          <w:b/>
          <w:bCs/>
        </w:rPr>
        <w:tab/>
        <w:t>Agressie, Seksuele intimidatie, pesten en discriminatie</w:t>
      </w:r>
    </w:p>
    <w:p w:rsidR="00C0231D" w:rsidRDefault="00C0231D" w:rsidP="00C2375F">
      <w:pPr>
        <w:autoSpaceDE w:val="0"/>
        <w:autoSpaceDN w:val="0"/>
        <w:adjustRightInd w:val="0"/>
        <w:spacing w:after="0" w:line="240" w:lineRule="auto"/>
        <w:rPr>
          <w:rFonts w:cs="Times New Roman"/>
          <w:b/>
          <w:bCs/>
        </w:rPr>
      </w:pPr>
      <w:bookmarkStart w:id="0" w:name="_GoBack"/>
      <w:bookmarkEnd w:id="0"/>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C2375F" w:rsidRDefault="00C2375F" w:rsidP="00C2375F">
      <w:pPr>
        <w:autoSpaceDE w:val="0"/>
        <w:autoSpaceDN w:val="0"/>
        <w:adjustRightInd w:val="0"/>
        <w:spacing w:after="0" w:line="240" w:lineRule="auto"/>
        <w:rPr>
          <w:rFonts w:cs="Times New Roman"/>
          <w:b/>
          <w:bCs/>
        </w:rPr>
      </w:pPr>
    </w:p>
    <w:p w:rsidR="006C6115" w:rsidRPr="00C2375F" w:rsidRDefault="006C6115" w:rsidP="00C2375F">
      <w:pPr>
        <w:autoSpaceDE w:val="0"/>
        <w:autoSpaceDN w:val="0"/>
        <w:adjustRightInd w:val="0"/>
        <w:spacing w:after="0" w:line="240" w:lineRule="auto"/>
        <w:rPr>
          <w:rFonts w:cs="Times New Roman"/>
          <w:b/>
          <w:bCs/>
        </w:rPr>
      </w:pPr>
      <w:r w:rsidRPr="00C2375F">
        <w:rPr>
          <w:rFonts w:cs="Times New Roman"/>
          <w:b/>
          <w:bCs/>
        </w:rPr>
        <w:t>1. Wettelijk kader</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De volgende wetten en regels vormen het wettelijk kader waarbinnen het schoolbestuur en de schoolleiding hun veiligheidsbeleid op school opzetten en uitvoeren: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Wet op het primair onderwijs (WPO);</w:t>
      </w:r>
    </w:p>
    <w:p w:rsidR="006C6115" w:rsidRPr="00A35441" w:rsidRDefault="0077335F" w:rsidP="006C6115">
      <w:pPr>
        <w:autoSpaceDE w:val="0"/>
        <w:autoSpaceDN w:val="0"/>
        <w:adjustRightInd w:val="0"/>
        <w:spacing w:after="0" w:line="240" w:lineRule="auto"/>
        <w:rPr>
          <w:rFonts w:cs="Times New Roman"/>
        </w:rPr>
      </w:pPr>
      <w:r>
        <w:rPr>
          <w:rFonts w:cs="Times New Roman"/>
        </w:rPr>
        <w:t>• CAO-PO 2013</w:t>
      </w:r>
      <w:r w:rsidR="006C6115" w:rsidRPr="00A35441">
        <w:rPr>
          <w:rFonts w:cs="Times New Roman"/>
        </w:rPr>
        <w:t>;</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Wet op de arbeidsomstandigheden (Arbowet);</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Wet collectieve preventie volksgezondheid;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Gemeentelijke bouwverordening.</w:t>
      </w:r>
    </w:p>
    <w:p w:rsidR="000F37C2" w:rsidRPr="00A35441" w:rsidRDefault="000F37C2"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1.1 Wet op het primair onderwijs (1998)</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De Wet op het primair onderwijs bepaalt dat het een taak van de school is om gezond gedrag te bevorderen. De activiteiten van scholen op dit vlak – ook wel ‘schoolgezondheidsbeleid’ genoemd en deels uitgevoerd door de GGD – bestaan uit gezondheidseducatie, zorg voor leerlingen met problemen en bevordering van een veilig leef- en werkklimaat op school. Dat laatste omvat ook aandacht voor de veiligheid van leerlingen.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i/>
          <w:iCs/>
        </w:rPr>
        <w:t xml:space="preserve">Klachtenregeling </w:t>
      </w:r>
      <w:r w:rsidRPr="00A35441">
        <w:rPr>
          <w:rFonts w:cs="Times New Roman"/>
        </w:rPr>
        <w:t xml:space="preserve">Sinds 1 augustus 1998 is op elke school (op grond van de wet Kwaliteitszorg) een klachtenregeling verplicht. Deze garandeert een zorgvuldige behandeling van klachten. Zowel leerlingen en hun ouders als personeelsleden kunnen een klacht indienen bij de landelijke klachtencommissie, onder andere over gedragingen van het personeel. Als de klachtencommissie na onderzoek de klacht gegrond verklaart, volgt rapportage en advies naar het schoolbestuur. Het schoolbestuur neemt vervolgens maatregelen. </w:t>
      </w:r>
      <w:r w:rsidRPr="00784274">
        <w:rPr>
          <w:rFonts w:cs="Times New Roman"/>
          <w:color w:val="00B050"/>
        </w:rPr>
        <w:t xml:space="preserve">Scholen zijn verplicht om de klachtenregeling op te nemen in de schoolgids. </w:t>
      </w:r>
      <w:r w:rsidRPr="00A35441">
        <w:rPr>
          <w:rFonts w:cs="Times New Roman"/>
          <w:i/>
          <w:iCs/>
        </w:rPr>
        <w:t xml:space="preserve">Wetten en regels bestrijding van seksueel misbruik en seksuele intimidatie </w:t>
      </w:r>
      <w:r w:rsidRPr="00A35441">
        <w:rPr>
          <w:rFonts w:cs="Times New Roman"/>
        </w:rPr>
        <w:t xml:space="preserve">Op 28 juli 1999 is de wetswijziging bestrijding van seksueel misbruik en seksuele intimidatie in het onderwijs in werking getreden. De wet bevat een aangifteplicht voor het bevoegd gezag (schoolbestuur) en een meldplicht voor het personeel bij een zedenmisdrijf. Het gaat in de wet om strafbare vormen van seksuele intimidatie en seksueel misbruik: zedenmisdrijven, zoals ontucht, aanranding en verkrachting, gepleegd door een medewerker van de onderwijsinstelling </w:t>
      </w:r>
      <w:r w:rsidR="00784274">
        <w:rPr>
          <w:rFonts w:cs="Times New Roman"/>
        </w:rPr>
        <w:t xml:space="preserve">tegen een minderjarige leerling, </w:t>
      </w:r>
      <w:r w:rsidR="00784274">
        <w:rPr>
          <w:rFonts w:cs="Times New Roman"/>
          <w:color w:val="FF0000"/>
        </w:rPr>
        <w:t>leerlingen onderling of twee of meerdere personeelsleden onderling.</w:t>
      </w:r>
      <w:r w:rsidRPr="00A35441">
        <w:rPr>
          <w:rFonts w:cs="Times New Roman"/>
        </w:rPr>
        <w:t xml:space="preserve"> Schoolbesturen die vermoeden dat er sprake is van een geval van ontucht met een minderjarige leerling door een personeelslid, kunnen contact opnemen met een vertrouwensinspecteur( zie Schoolgids). Als uit overleg met de vertrouwensinspecteur blijkt dat het een redelijk vermoeden betreft, moet het schoolbestuur aangifte doen bij Justitie. Voorafgaand aan de aangifte moet de school aan de ouders van desbetreffende leerling en aan de (mogelijke) dader melden dat tot aangifte wordt overgegaan. Het personeelslid dat weet heeft van een seksueel misdrijf heeft een meldingsplicht richting directeur en schoolbestuur.</w:t>
      </w:r>
    </w:p>
    <w:p w:rsidR="000F37C2" w:rsidRPr="00A35441" w:rsidRDefault="000F37C2" w:rsidP="006C6115">
      <w:pPr>
        <w:autoSpaceDE w:val="0"/>
        <w:autoSpaceDN w:val="0"/>
        <w:adjustRightInd w:val="0"/>
        <w:spacing w:after="0" w:line="240" w:lineRule="auto"/>
        <w:rPr>
          <w:rFonts w:cs="Times New Roman"/>
          <w:b/>
          <w:bCs/>
        </w:rPr>
      </w:pPr>
    </w:p>
    <w:p w:rsidR="006C6115" w:rsidRPr="00A35441" w:rsidRDefault="00692FB9" w:rsidP="006C6115">
      <w:pPr>
        <w:autoSpaceDE w:val="0"/>
        <w:autoSpaceDN w:val="0"/>
        <w:adjustRightInd w:val="0"/>
        <w:spacing w:after="0" w:line="240" w:lineRule="auto"/>
        <w:rPr>
          <w:rFonts w:cs="Times New Roman"/>
          <w:b/>
          <w:bCs/>
        </w:rPr>
      </w:pPr>
      <w:r>
        <w:rPr>
          <w:rFonts w:cs="Times New Roman"/>
          <w:b/>
          <w:bCs/>
        </w:rPr>
        <w:t>1.2 CAO-PO 2013, hoofdstuk 11</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Volgens het sociaal statuut van de CAO moet de school een veiligheidsplan hebben. Dit plan is onderdeel van het plan van aanpak, behorend bij de goedgekeurde risico-inventarisatie en evaluatie. Dit plan van aanpak moet ook gericht zijn op het voorkomen en beperken van arbeidsrisico’s ten gevolge van agressie en geweld, waarbij met name aandacht wordt besteed aan adequate scholing en begeleiding van werknemers met toezichthoudende taken.</w:t>
      </w:r>
    </w:p>
    <w:p w:rsidR="000F37C2" w:rsidRPr="00A35441" w:rsidRDefault="000F37C2"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1.3 Arbowet</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lastRenderedPageBreak/>
        <w:t>De Arbowet beschrijft welk arbobeleid werkgevers en werknemers moeten voeren om een gezond, veilig en prettig klimaat te creëren voor leerkrachten en leerlingen. De wet is ook van toepassing op ouders die deelnemen aan schoolkampen, sportactiviteiten of bijvoorbeeld het opknappen van lokalen.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Op grond van de Arbowet zijn scholen verplicht om:</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verzuimbeleid te voeren, inclusief verzuimbegeleiding</w:t>
      </w:r>
    </w:p>
    <w:p w:rsidR="006C6115" w:rsidRPr="00784274" w:rsidRDefault="006C6115" w:rsidP="006C6115">
      <w:pPr>
        <w:autoSpaceDE w:val="0"/>
        <w:autoSpaceDN w:val="0"/>
        <w:adjustRightInd w:val="0"/>
        <w:spacing w:after="0" w:line="240" w:lineRule="auto"/>
        <w:rPr>
          <w:rFonts w:cs="Times New Roman"/>
          <w:color w:val="00B050"/>
        </w:rPr>
      </w:pPr>
      <w:r w:rsidRPr="00A35441">
        <w:rPr>
          <w:rFonts w:cs="Times New Roman"/>
        </w:rPr>
        <w:t xml:space="preserve">- </w:t>
      </w:r>
      <w:r w:rsidRPr="00784274">
        <w:rPr>
          <w:rFonts w:cs="Times New Roman"/>
          <w:color w:val="00B050"/>
        </w:rPr>
        <w:t>werknemers een periodiek arbeidsgezondheidskundig onderzoek aan te bieden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een goedgekeurde risico-inventarisatie en evaluatie (RI&amp;E) in bezit te hebben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de brandveiligheidsvoorschriften na te leven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dodelijke ongevallen en ongevallen met ernstig letsel direct te melden aan de</w:t>
      </w:r>
      <w:r w:rsidR="000F37C2" w:rsidRPr="00A35441">
        <w:rPr>
          <w:rFonts w:cs="Times New Roman"/>
        </w:rPr>
        <w:t xml:space="preserve"> </w:t>
      </w:r>
      <w:r w:rsidRPr="00A35441">
        <w:rPr>
          <w:rFonts w:cs="Times New Roman"/>
        </w:rPr>
        <w:t>Arbeidsinspectie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De arbeidsinspectie controleert of alle betrokkenen zich aan de Arbowet houden en kan sancties opleggen bij overtredingen. Meer informatie is te vinden in het ARBO beleidsplan van Stichting PRIMO-Opsterland.</w:t>
      </w:r>
    </w:p>
    <w:p w:rsidR="000F37C2" w:rsidRPr="00A35441" w:rsidRDefault="000F37C2"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1.4 Wet collectieve preventie volksgezondheid (1990)</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Op grond van deze wet is de gemeente verantwoordelijk voor het lokale jeugdgezondheidsbeleid. Een afgeleide van het jeugdgezondheidsbeleid is het schoolgezondheidsbeleid, dat meestal wordt uitgevoerd door de GGD.</w:t>
      </w:r>
    </w:p>
    <w:p w:rsidR="000F37C2" w:rsidRPr="00A35441" w:rsidRDefault="000F37C2"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1.5 Gemeentelijke bouwverordening</w:t>
      </w:r>
    </w:p>
    <w:p w:rsidR="006C6115" w:rsidRDefault="006C6115" w:rsidP="006C6115">
      <w:pPr>
        <w:autoSpaceDE w:val="0"/>
        <w:autoSpaceDN w:val="0"/>
        <w:adjustRightInd w:val="0"/>
        <w:spacing w:after="0" w:line="240" w:lineRule="auto"/>
        <w:rPr>
          <w:rFonts w:cs="Times New Roman"/>
        </w:rPr>
      </w:pPr>
      <w:r w:rsidRPr="00A35441">
        <w:rPr>
          <w:rFonts w:cs="Times New Roman"/>
        </w:rPr>
        <w:t>Om een gebruiksvergunning te krijgen moet de school voldoen aan de gemeentelijke bouwverordening. In de bouwverordening staan niet-bouwtechnische voorschriften voor het schoolgebouw die van belang zijn in het kader van de brandveiligheid. De meeste gemeenten werken met de modelbouwverordening van de Vereniging Nederlandse Gemeenten, maar elke gemeente kan eigen eisen opneme</w:t>
      </w:r>
      <w:r w:rsidR="0077335F">
        <w:rPr>
          <w:rFonts w:cs="Times New Roman"/>
        </w:rPr>
        <w:t>n in de verordening.</w:t>
      </w:r>
      <w:r w:rsidR="00784274">
        <w:rPr>
          <w:rFonts w:cs="Times New Roman"/>
        </w:rPr>
        <w:br/>
      </w:r>
    </w:p>
    <w:p w:rsidR="00784274" w:rsidRPr="00A35441" w:rsidRDefault="00784274" w:rsidP="006C6115">
      <w:pPr>
        <w:autoSpaceDE w:val="0"/>
        <w:autoSpaceDN w:val="0"/>
        <w:adjustRightInd w:val="0"/>
        <w:spacing w:after="0" w:line="240" w:lineRule="auto"/>
        <w:rPr>
          <w:rFonts w:cs="Times New Roman"/>
        </w:rPr>
      </w:pPr>
      <w:r>
        <w:rPr>
          <w:rFonts w:cs="Times New Roman"/>
        </w:rPr>
        <w:t>In het kader van brandveiligheid zijn wettelijk verplicht:</w:t>
      </w:r>
    </w:p>
    <w:p w:rsidR="006C6115" w:rsidRPr="00784274" w:rsidRDefault="006C6115" w:rsidP="00784274">
      <w:pPr>
        <w:pStyle w:val="Lijstalinea"/>
        <w:numPr>
          <w:ilvl w:val="0"/>
          <w:numId w:val="1"/>
        </w:numPr>
        <w:autoSpaceDE w:val="0"/>
        <w:autoSpaceDN w:val="0"/>
        <w:adjustRightInd w:val="0"/>
        <w:spacing w:after="0" w:line="240" w:lineRule="auto"/>
        <w:rPr>
          <w:rFonts w:cs="Times New Roman"/>
          <w:b/>
          <w:bCs/>
        </w:rPr>
      </w:pPr>
      <w:r w:rsidRPr="00784274">
        <w:rPr>
          <w:rFonts w:cs="Times New Roman"/>
          <w:b/>
          <w:bCs/>
        </w:rPr>
        <w:t>Gebruiksvergunning</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Elke basisschool met in totaal meer dan vijftig leerlingen plus docenten moet een gebruiksvergunning hebben. Die geeft de gemeente alleen als het schoolgebouw voldoet aan de brandveiligheidseisen uit de gemeentelijke bouwverordening. Deze eisen hebben betrekking op het beperken van de kans op en gevolgen van brand en op vluchten bij brand. De gemeente geeft via de gebruiksvergunning toestemming om het gebouw voor de aangegeven functie (dus: als school) te gebruiken.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Het schoolbestuur dient deze vergunning zelf aan te vragen bij de gemeente of brandweer. Verandert de functie van het schoolgebouw (bijvoorbeeld als het ook gaat fungeren als kinderdagverblijf), dan moet een nieuwe vergunning aangevraagd worden.</w:t>
      </w:r>
    </w:p>
    <w:p w:rsidR="000F37C2" w:rsidRPr="00A35441" w:rsidRDefault="000F37C2" w:rsidP="006C6115">
      <w:pPr>
        <w:autoSpaceDE w:val="0"/>
        <w:autoSpaceDN w:val="0"/>
        <w:adjustRightInd w:val="0"/>
        <w:spacing w:after="0" w:line="240" w:lineRule="auto"/>
        <w:rPr>
          <w:rFonts w:cs="Times New Roman"/>
          <w:b/>
          <w:bCs/>
        </w:rPr>
      </w:pPr>
    </w:p>
    <w:p w:rsidR="006C6115" w:rsidRPr="00784274" w:rsidRDefault="006C6115" w:rsidP="00784274">
      <w:pPr>
        <w:pStyle w:val="Lijstalinea"/>
        <w:numPr>
          <w:ilvl w:val="0"/>
          <w:numId w:val="1"/>
        </w:numPr>
        <w:autoSpaceDE w:val="0"/>
        <w:autoSpaceDN w:val="0"/>
        <w:adjustRightInd w:val="0"/>
        <w:spacing w:after="0" w:line="240" w:lineRule="auto"/>
        <w:rPr>
          <w:rFonts w:cs="Times New Roman"/>
          <w:b/>
          <w:bCs/>
        </w:rPr>
      </w:pPr>
      <w:r w:rsidRPr="00784274">
        <w:rPr>
          <w:rFonts w:cs="Times New Roman"/>
          <w:b/>
          <w:bCs/>
        </w:rPr>
        <w:t>Onderhoud blusmiddelen</w:t>
      </w:r>
    </w:p>
    <w:p w:rsidR="006C6115" w:rsidRPr="0077335F" w:rsidRDefault="006C6115" w:rsidP="006C6115">
      <w:pPr>
        <w:autoSpaceDE w:val="0"/>
        <w:autoSpaceDN w:val="0"/>
        <w:adjustRightInd w:val="0"/>
        <w:spacing w:after="0" w:line="240" w:lineRule="auto"/>
        <w:rPr>
          <w:rFonts w:cs="Times New Roman"/>
        </w:rPr>
      </w:pPr>
      <w:r w:rsidRPr="00A35441">
        <w:rPr>
          <w:rFonts w:cs="Times New Roman"/>
        </w:rPr>
        <w:t>De school is verplicht de draagbare brandblusmiddelen en brandslanghaspels te onderhouden en periodiek te laten keuren, om ervoor te zorgen dat ze in noodsituaties werken.</w:t>
      </w:r>
      <w:r w:rsidRPr="00A35441">
        <w:rPr>
          <w:rFonts w:cs="Times New Roman"/>
          <w:u w:val="single"/>
        </w:rPr>
        <w:t xml:space="preserve"> </w:t>
      </w:r>
      <w:r w:rsidRPr="0077335F">
        <w:rPr>
          <w:rFonts w:cs="Times New Roman"/>
        </w:rPr>
        <w:t>De onderhoudskosten voor een brandmelding installatie, ontruimingsinstallatie of brandblusinstallatie komen geheel voor rekening van</w:t>
      </w:r>
      <w:r w:rsidR="000F37C2" w:rsidRPr="0077335F">
        <w:rPr>
          <w:rFonts w:cs="Times New Roman"/>
        </w:rPr>
        <w:t xml:space="preserve"> Koraalgroep.</w:t>
      </w:r>
    </w:p>
    <w:p w:rsidR="000F37C2" w:rsidRDefault="000F37C2" w:rsidP="006C6115">
      <w:pPr>
        <w:autoSpaceDE w:val="0"/>
        <w:autoSpaceDN w:val="0"/>
        <w:adjustRightInd w:val="0"/>
        <w:spacing w:after="0" w:line="240" w:lineRule="auto"/>
        <w:rPr>
          <w:rFonts w:cs="Times New Roman"/>
          <w:u w:val="single"/>
        </w:rPr>
      </w:pPr>
    </w:p>
    <w:p w:rsidR="00784274" w:rsidRPr="00784274" w:rsidRDefault="00784274" w:rsidP="00784274">
      <w:pPr>
        <w:autoSpaceDE w:val="0"/>
        <w:autoSpaceDN w:val="0"/>
        <w:adjustRightInd w:val="0"/>
        <w:spacing w:after="0" w:line="240" w:lineRule="auto"/>
        <w:rPr>
          <w:rFonts w:cs="Times New Roman"/>
          <w:color w:val="00B050"/>
        </w:rPr>
      </w:pPr>
      <w:r>
        <w:rPr>
          <w:rFonts w:cs="Times New Roman"/>
          <w:color w:val="00B050"/>
        </w:rPr>
        <w:t>Er wordt verderop niet genoemd of en hoe we aan de bovengenoemde kaders voldoen. Hoe zijn bovengenoemde zaken op de Vlinder georganiseerd?</w:t>
      </w: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0F37C2" w:rsidRPr="00A35441" w:rsidRDefault="000F37C2" w:rsidP="006C6115">
      <w:pPr>
        <w:autoSpaceDE w:val="0"/>
        <w:autoSpaceDN w:val="0"/>
        <w:adjustRightInd w:val="0"/>
        <w:spacing w:after="0" w:line="240" w:lineRule="auto"/>
        <w:rPr>
          <w:rFonts w:cs="Times New Roman"/>
          <w:u w:val="single"/>
        </w:rPr>
      </w:pPr>
    </w:p>
    <w:p w:rsidR="00784274" w:rsidRDefault="00784274" w:rsidP="006C6115">
      <w:pPr>
        <w:autoSpaceDE w:val="0"/>
        <w:autoSpaceDN w:val="0"/>
        <w:adjustRightInd w:val="0"/>
        <w:spacing w:after="0" w:line="240" w:lineRule="auto"/>
        <w:rPr>
          <w:rFonts w:cs="Times New Roman"/>
          <w:u w:val="single"/>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2. Uitgangspunten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xml:space="preserve">Het </w:t>
      </w:r>
      <w:r w:rsidR="0077335F">
        <w:rPr>
          <w:rFonts w:cs="Times New Roman"/>
        </w:rPr>
        <w:t xml:space="preserve">beleid met betrekking tot </w:t>
      </w:r>
      <w:r w:rsidR="00784274">
        <w:rPr>
          <w:rFonts w:cs="Times New Roman"/>
          <w:color w:val="FF0000"/>
        </w:rPr>
        <w:t xml:space="preserve">Agressie, </w:t>
      </w:r>
      <w:r w:rsidR="0077335F" w:rsidRPr="00300345">
        <w:rPr>
          <w:rFonts w:cs="Times New Roman"/>
          <w:color w:val="FF0000"/>
        </w:rPr>
        <w:t>S</w:t>
      </w:r>
      <w:r w:rsidR="00784274">
        <w:rPr>
          <w:rFonts w:cs="Times New Roman"/>
          <w:color w:val="FF0000"/>
        </w:rPr>
        <w:t xml:space="preserve">eksuele Intimidatie, </w:t>
      </w:r>
      <w:r w:rsidR="0077335F" w:rsidRPr="00300345">
        <w:rPr>
          <w:rFonts w:cs="Times New Roman"/>
          <w:color w:val="FF0000"/>
        </w:rPr>
        <w:t xml:space="preserve"> </w:t>
      </w:r>
      <w:r w:rsidRPr="00300345">
        <w:rPr>
          <w:rFonts w:cs="Times New Roman"/>
          <w:color w:val="FF0000"/>
        </w:rPr>
        <w:t>P</w:t>
      </w:r>
      <w:r w:rsidR="00784274">
        <w:rPr>
          <w:rFonts w:cs="Times New Roman"/>
          <w:color w:val="FF0000"/>
        </w:rPr>
        <w:t>esten &amp; Discriminatie</w:t>
      </w:r>
      <w:r w:rsidRPr="00300345">
        <w:rPr>
          <w:rFonts w:cs="Times New Roman"/>
          <w:color w:val="FF0000"/>
        </w:rPr>
        <w:t xml:space="preserve"> </w:t>
      </w:r>
      <w:r w:rsidRPr="00A35441">
        <w:rPr>
          <w:rFonts w:cs="Times New Roman"/>
        </w:rPr>
        <w:t>is een onderdeel van het Arbo- en integraal personeelsbeleid (IPB), maar tevens ook gericht op het welzijn van onze leerlingen. Het beleidsplan ‘Agressie,</w:t>
      </w:r>
      <w:r w:rsidR="0077335F">
        <w:rPr>
          <w:rFonts w:cs="Times New Roman"/>
        </w:rPr>
        <w:t xml:space="preserve"> geweld, seksuele intimidatie,</w:t>
      </w:r>
      <w:r w:rsidRPr="00A35441">
        <w:rPr>
          <w:rFonts w:cs="Times New Roman"/>
        </w:rPr>
        <w:t xml:space="preserve"> pesten</w:t>
      </w:r>
      <w:r w:rsidR="0077335F">
        <w:rPr>
          <w:rFonts w:cs="Times New Roman"/>
        </w:rPr>
        <w:t xml:space="preserve"> en </w:t>
      </w:r>
      <w:r w:rsidR="0077335F" w:rsidRPr="00300345">
        <w:rPr>
          <w:rFonts w:cs="Times New Roman"/>
          <w:color w:val="FF0000"/>
        </w:rPr>
        <w:t>discriminatie</w:t>
      </w:r>
      <w:r w:rsidRPr="00300345">
        <w:rPr>
          <w:rFonts w:cs="Times New Roman"/>
          <w:color w:val="FF0000"/>
        </w:rPr>
        <w:t>’</w:t>
      </w:r>
      <w:r w:rsidRPr="00A35441">
        <w:rPr>
          <w:rFonts w:cs="Times New Roman"/>
        </w:rPr>
        <w:t xml:space="preserve"> – voor het gemak spreken wij van</w:t>
      </w:r>
      <w:r w:rsidR="0077335F">
        <w:rPr>
          <w:rFonts w:cs="Times New Roman"/>
        </w:rPr>
        <w:t xml:space="preserve">af hier over </w:t>
      </w:r>
      <w:r w:rsidR="0077335F" w:rsidRPr="00300345">
        <w:rPr>
          <w:rFonts w:cs="Times New Roman"/>
          <w:color w:val="FF0000"/>
        </w:rPr>
        <w:t>AG,SI,</w:t>
      </w:r>
      <w:r w:rsidR="000F37C2" w:rsidRPr="00300345">
        <w:rPr>
          <w:rFonts w:cs="Times New Roman"/>
          <w:color w:val="FF0000"/>
        </w:rPr>
        <w:t>P</w:t>
      </w:r>
      <w:r w:rsidR="00300345" w:rsidRPr="00300345">
        <w:rPr>
          <w:rFonts w:cs="Times New Roman"/>
          <w:color w:val="FF0000"/>
        </w:rPr>
        <w:t>&amp;</w:t>
      </w:r>
      <w:r w:rsidR="0077335F" w:rsidRPr="00300345">
        <w:rPr>
          <w:rFonts w:cs="Times New Roman"/>
          <w:color w:val="FF0000"/>
        </w:rPr>
        <w:t>D</w:t>
      </w:r>
      <w:r w:rsidR="000F37C2" w:rsidRPr="00300345">
        <w:rPr>
          <w:rFonts w:cs="Times New Roman"/>
          <w:color w:val="FF0000"/>
        </w:rPr>
        <w:t xml:space="preserve"> </w:t>
      </w:r>
      <w:r w:rsidR="000F37C2" w:rsidRPr="00A35441">
        <w:rPr>
          <w:rFonts w:cs="Times New Roman"/>
        </w:rPr>
        <w:t>– van De Vlinder-</w:t>
      </w:r>
      <w:r w:rsidRPr="00A35441">
        <w:rPr>
          <w:rFonts w:cs="Times New Roman"/>
        </w:rPr>
        <w:t xml:space="preserve"> is een nade</w:t>
      </w:r>
      <w:r w:rsidR="00784274">
        <w:rPr>
          <w:rFonts w:cs="Times New Roman"/>
        </w:rPr>
        <w:t>re uitwerking van een</w:t>
      </w:r>
      <w:r w:rsidRPr="00A35441">
        <w:rPr>
          <w:rFonts w:cs="Times New Roman"/>
        </w:rPr>
        <w:t xml:space="preserve"> paragraa</w:t>
      </w:r>
      <w:r w:rsidR="00300345">
        <w:rPr>
          <w:rFonts w:cs="Times New Roman"/>
        </w:rPr>
        <w:t xml:space="preserve">f uit het Arbo-beleidsplan. Het </w:t>
      </w:r>
      <w:r w:rsidRPr="00A35441">
        <w:rPr>
          <w:rFonts w:cs="Times New Roman"/>
        </w:rPr>
        <w:t>heeft</w:t>
      </w:r>
      <w:r w:rsidR="00300345">
        <w:rPr>
          <w:rFonts w:cs="Times New Roman"/>
        </w:rPr>
        <w:t xml:space="preserve"> als doel alle vormen van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r w:rsidRPr="00A35441">
        <w:rPr>
          <w:rFonts w:cs="Times New Roman"/>
        </w:rPr>
        <w:t xml:space="preserve">binnen of in de directe omgeving van de school te voorkomen en daar waar zich incidenten voordoen adequate maatregelen te treffen om </w:t>
      </w:r>
      <w:r w:rsidR="00784274">
        <w:rPr>
          <w:rFonts w:cs="Times New Roman"/>
          <w:color w:val="FF0000"/>
        </w:rPr>
        <w:t xml:space="preserve">het gedrag te stoppen en </w:t>
      </w:r>
      <w:r w:rsidRPr="00A35441">
        <w:rPr>
          <w:rFonts w:cs="Times New Roman"/>
        </w:rPr>
        <w:t>verdere escalatie te voorkomen.</w:t>
      </w:r>
    </w:p>
    <w:p w:rsidR="006C6115" w:rsidRPr="00A35441" w:rsidRDefault="006C6115"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Het beleidsplan betreft een i</w:t>
      </w:r>
      <w:r w:rsidR="00300345">
        <w:rPr>
          <w:rFonts w:cs="Times New Roman"/>
        </w:rPr>
        <w:t xml:space="preserve">ntegraal beleidsplan voor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A35441">
        <w:rPr>
          <w:rFonts w:cs="Times New Roman"/>
        </w:rPr>
        <w:t>. Dit wil zeggen dat het beleidsplan zich</w:t>
      </w:r>
      <w:r w:rsidR="00300345">
        <w:rPr>
          <w:rFonts w:cs="Times New Roman"/>
        </w:rPr>
        <w:t xml:space="preserve"> richt op alle vormen van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A35441">
        <w:rPr>
          <w:rFonts w:cs="Times New Roman"/>
        </w:rPr>
        <w:t>, die binnen of in de directe omgeving van de school kunnen voorkomen. Het beleid richt zich met name op de volgende vormen: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fysiek geweld</w:t>
      </w:r>
      <w:r w:rsidR="00784274">
        <w:rPr>
          <w:rFonts w:cs="Times New Roman"/>
          <w:color w:val="FF0000"/>
        </w:rPr>
        <w:t>/pesten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verbaal geweld/pesten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digitaal (msn/sms/e-mail/ internet)</w:t>
      </w:r>
      <w:r w:rsidR="00784274">
        <w:rPr>
          <w:rFonts w:cs="Times New Roman"/>
          <w:color w:val="FF0000"/>
        </w:rPr>
        <w:t>/pesten/geweld</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dreigen/chantage</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vernielzucht</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diefstal</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seksuele intimidatie/misbruik</w:t>
      </w:r>
    </w:p>
    <w:p w:rsidR="006C6115"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anders (o.a. extremisme)</w:t>
      </w:r>
    </w:p>
    <w:p w:rsidR="000F37C2" w:rsidRPr="00A35441" w:rsidRDefault="000F37C2" w:rsidP="006C6115">
      <w:pPr>
        <w:autoSpaceDE w:val="0"/>
        <w:autoSpaceDN w:val="0"/>
        <w:adjustRightInd w:val="0"/>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047"/>
        <w:gridCol w:w="1069"/>
        <w:gridCol w:w="900"/>
        <w:gridCol w:w="1073"/>
      </w:tblGrid>
      <w:tr w:rsidR="000F37C2" w:rsidRPr="000F37C2" w:rsidTr="0078331A">
        <w:tc>
          <w:tcPr>
            <w:tcW w:w="1690" w:type="dxa"/>
            <w:tcBorders>
              <w:tl2br w:val="single" w:sz="4" w:space="0" w:color="auto"/>
            </w:tcBorders>
          </w:tcPr>
          <w:p w:rsidR="000F37C2" w:rsidRPr="000F37C2" w:rsidRDefault="000F37C2" w:rsidP="000F37C2">
            <w:pPr>
              <w:spacing w:after="0" w:line="240" w:lineRule="auto"/>
              <w:rPr>
                <w:rFonts w:eastAsia="Times New Roman" w:cs="Times New Roman"/>
                <w:b/>
                <w:color w:val="000000"/>
                <w:lang w:eastAsia="nl-NL"/>
              </w:rPr>
            </w:pPr>
            <w:r w:rsidRPr="000F37C2">
              <w:rPr>
                <w:rFonts w:eastAsia="Times New Roman" w:cs="Times New Roman"/>
                <w:b/>
                <w:color w:val="000000"/>
                <w:lang w:eastAsia="nl-NL"/>
              </w:rPr>
              <w:t xml:space="preserve">              slachtoffer                             </w:t>
            </w:r>
          </w:p>
          <w:p w:rsidR="000F37C2" w:rsidRPr="000F37C2" w:rsidRDefault="000F37C2" w:rsidP="000F37C2">
            <w:pPr>
              <w:spacing w:after="0" w:line="240" w:lineRule="auto"/>
              <w:rPr>
                <w:rFonts w:eastAsia="Times New Roman" w:cs="Times New Roman"/>
                <w:b/>
                <w:color w:val="000000"/>
                <w:lang w:eastAsia="nl-NL"/>
              </w:rPr>
            </w:pPr>
            <w:r w:rsidRPr="000F37C2">
              <w:rPr>
                <w:rFonts w:eastAsia="Times New Roman" w:cs="Times New Roman"/>
                <w:b/>
                <w:color w:val="000000"/>
                <w:lang w:eastAsia="nl-NL"/>
              </w:rPr>
              <w:t>Agressor</w:t>
            </w:r>
          </w:p>
        </w:tc>
        <w:tc>
          <w:tcPr>
            <w:tcW w:w="1033"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personeel</w:t>
            </w:r>
          </w:p>
        </w:tc>
        <w:tc>
          <w:tcPr>
            <w:tcW w:w="1069"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leerlingen</w:t>
            </w:r>
          </w:p>
        </w:tc>
        <w:tc>
          <w:tcPr>
            <w:tcW w:w="90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Ouders</w:t>
            </w:r>
          </w:p>
        </w:tc>
        <w:tc>
          <w:tcPr>
            <w:tcW w:w="90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Bezoekers</w:t>
            </w:r>
          </w:p>
        </w:tc>
      </w:tr>
      <w:tr w:rsidR="000F37C2" w:rsidRPr="000F37C2" w:rsidTr="0078331A">
        <w:tc>
          <w:tcPr>
            <w:tcW w:w="169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Personeel</w:t>
            </w:r>
          </w:p>
        </w:tc>
        <w:tc>
          <w:tcPr>
            <w:tcW w:w="1033"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1069"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p>
        </w:tc>
      </w:tr>
      <w:tr w:rsidR="000F37C2" w:rsidRPr="000F37C2" w:rsidTr="0078331A">
        <w:tc>
          <w:tcPr>
            <w:tcW w:w="169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Leerlingen</w:t>
            </w:r>
          </w:p>
        </w:tc>
        <w:tc>
          <w:tcPr>
            <w:tcW w:w="1033"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1069"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r>
      <w:tr w:rsidR="000F37C2" w:rsidRPr="000F37C2" w:rsidTr="0078331A">
        <w:tc>
          <w:tcPr>
            <w:tcW w:w="169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Ouders</w:t>
            </w:r>
          </w:p>
        </w:tc>
        <w:tc>
          <w:tcPr>
            <w:tcW w:w="1033"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1069"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p>
        </w:tc>
      </w:tr>
      <w:tr w:rsidR="000F37C2" w:rsidRPr="000F37C2" w:rsidTr="0078331A">
        <w:tc>
          <w:tcPr>
            <w:tcW w:w="1690" w:type="dxa"/>
          </w:tcPr>
          <w:p w:rsidR="000F37C2" w:rsidRPr="000F37C2" w:rsidRDefault="000F37C2" w:rsidP="000F37C2">
            <w:pPr>
              <w:spacing w:after="0" w:line="240" w:lineRule="auto"/>
              <w:rPr>
                <w:rFonts w:eastAsia="Times New Roman" w:cs="Times New Roman"/>
                <w:b/>
                <w:bCs/>
                <w:color w:val="000000"/>
                <w:lang w:eastAsia="nl-NL"/>
              </w:rPr>
            </w:pPr>
            <w:r w:rsidRPr="000F37C2">
              <w:rPr>
                <w:rFonts w:eastAsia="Times New Roman" w:cs="Times New Roman"/>
                <w:b/>
                <w:bCs/>
                <w:color w:val="000000"/>
                <w:lang w:eastAsia="nl-NL"/>
              </w:rPr>
              <w:t>Bezoekers</w:t>
            </w:r>
          </w:p>
        </w:tc>
        <w:tc>
          <w:tcPr>
            <w:tcW w:w="1033" w:type="dxa"/>
          </w:tcPr>
          <w:p w:rsidR="000F37C2" w:rsidRPr="000F37C2" w:rsidRDefault="000F37C2" w:rsidP="000F37C2">
            <w:pPr>
              <w:spacing w:after="0" w:line="240" w:lineRule="auto"/>
              <w:jc w:val="center"/>
              <w:rPr>
                <w:rFonts w:eastAsia="Times New Roman" w:cs="Times New Roman"/>
                <w:color w:val="000000"/>
                <w:lang w:eastAsia="nl-NL"/>
              </w:rPr>
            </w:pPr>
          </w:p>
        </w:tc>
        <w:tc>
          <w:tcPr>
            <w:tcW w:w="1069" w:type="dxa"/>
          </w:tcPr>
          <w:p w:rsidR="000F37C2" w:rsidRPr="000F37C2" w:rsidRDefault="000F37C2" w:rsidP="000F37C2">
            <w:pPr>
              <w:spacing w:after="0" w:line="240" w:lineRule="auto"/>
              <w:jc w:val="center"/>
              <w:rPr>
                <w:rFonts w:eastAsia="Times New Roman" w:cs="Times New Roman"/>
                <w:color w:val="000000"/>
                <w:lang w:eastAsia="nl-NL"/>
              </w:rPr>
            </w:pPr>
            <w:r w:rsidRPr="000F37C2">
              <w:rPr>
                <w:rFonts w:eastAsia="Times New Roman" w:cs="Times New Roman"/>
                <w:color w:val="000000"/>
                <w:lang w:eastAsia="nl-NL"/>
              </w:rPr>
              <w:t>X</w:t>
            </w: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p>
        </w:tc>
        <w:tc>
          <w:tcPr>
            <w:tcW w:w="900" w:type="dxa"/>
          </w:tcPr>
          <w:p w:rsidR="000F37C2" w:rsidRPr="000F37C2" w:rsidRDefault="000F37C2" w:rsidP="000F37C2">
            <w:pPr>
              <w:spacing w:after="0" w:line="240" w:lineRule="auto"/>
              <w:jc w:val="center"/>
              <w:rPr>
                <w:rFonts w:eastAsia="Times New Roman" w:cs="Times New Roman"/>
                <w:color w:val="000000"/>
                <w:lang w:eastAsia="nl-NL"/>
              </w:rPr>
            </w:pPr>
          </w:p>
        </w:tc>
      </w:tr>
    </w:tbl>
    <w:p w:rsidR="000F37C2" w:rsidRPr="000F37C2" w:rsidRDefault="000F37C2" w:rsidP="000F37C2">
      <w:pPr>
        <w:spacing w:after="0" w:line="240" w:lineRule="auto"/>
        <w:rPr>
          <w:rFonts w:eastAsia="Times New Roman" w:cs="Times New Roman"/>
          <w:lang w:eastAsia="nl-NL"/>
        </w:rPr>
      </w:pPr>
    </w:p>
    <w:p w:rsidR="006C6115" w:rsidRPr="00A35441" w:rsidRDefault="006C6115"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Bestuur/</w:t>
      </w:r>
      <w:proofErr w:type="spellStart"/>
      <w:r w:rsidRPr="00A35441">
        <w:rPr>
          <w:rFonts w:cs="Times New Roman"/>
        </w:rPr>
        <w:t>bovenschool</w:t>
      </w:r>
      <w:r w:rsidR="003358EA">
        <w:rPr>
          <w:rFonts w:cs="Times New Roman"/>
        </w:rPr>
        <w:t>s</w:t>
      </w:r>
      <w:proofErr w:type="spellEnd"/>
      <w:r w:rsidR="003358EA">
        <w:rPr>
          <w:rFonts w:cs="Times New Roman"/>
        </w:rPr>
        <w:t xml:space="preserve"> management en </w:t>
      </w:r>
      <w:r w:rsidR="008F2BC1">
        <w:rPr>
          <w:rFonts w:cs="Times New Roman"/>
          <w:color w:val="FF0000"/>
        </w:rPr>
        <w:t>de directie</w:t>
      </w:r>
      <w:r w:rsidRPr="00A35441">
        <w:rPr>
          <w:rFonts w:cs="Times New Roman"/>
        </w:rPr>
        <w:t xml:space="preserve"> zijn samen verantwoordelijk voor de uitwerking van het </w:t>
      </w:r>
      <w:r w:rsidR="00300345">
        <w:rPr>
          <w:rFonts w:cs="Times New Roman"/>
        </w:rPr>
        <w:t xml:space="preserve">beleid met betrekking tot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r w:rsidRPr="00A35441">
        <w:rPr>
          <w:rFonts w:cs="Times New Roman"/>
        </w:rPr>
        <w:t>aan de hand van het beleidsplan.</w:t>
      </w:r>
    </w:p>
    <w:p w:rsidR="000F37C2" w:rsidRPr="00A35441" w:rsidRDefault="000F37C2"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b/>
          <w:bCs/>
        </w:rPr>
        <w:t>Het bestuur/</w:t>
      </w:r>
      <w:proofErr w:type="spellStart"/>
      <w:r w:rsidRPr="00A35441">
        <w:rPr>
          <w:rFonts w:cs="Times New Roman"/>
          <w:b/>
          <w:bCs/>
        </w:rPr>
        <w:t>bovenschools</w:t>
      </w:r>
      <w:proofErr w:type="spellEnd"/>
      <w:r w:rsidRPr="00A35441">
        <w:rPr>
          <w:rFonts w:cs="Times New Roman"/>
          <w:b/>
          <w:bCs/>
        </w:rPr>
        <w:t xml:space="preserve"> management </w:t>
      </w:r>
      <w:r w:rsidRPr="00A35441">
        <w:rPr>
          <w:rFonts w:cs="Times New Roman"/>
        </w:rPr>
        <w:t>zorgt in de eerste plaats voor het opzetten van het beleid voor de hele organisatie en voor een adequate overlegstructuur. De schoolleiding zorgt voor de uitvoering van het beleid op schoolniveau en kan het plan verder aanscherpen en eigen protocollen/verdragen als bijlagen toevoegen. Het beleidsplan wordt in overleg met de MR</w:t>
      </w:r>
      <w:r w:rsidR="000F37C2" w:rsidRPr="00A35441">
        <w:rPr>
          <w:rFonts w:cs="Times New Roman"/>
        </w:rPr>
        <w:t xml:space="preserve"> en het MT</w:t>
      </w:r>
      <w:r w:rsidRPr="00A35441">
        <w:rPr>
          <w:rFonts w:cs="Times New Roman"/>
        </w:rPr>
        <w:t xml:space="preserve"> vastgesteld</w:t>
      </w:r>
    </w:p>
    <w:p w:rsidR="006C6115" w:rsidRPr="005C302E" w:rsidRDefault="006C6115" w:rsidP="006C6115">
      <w:pPr>
        <w:autoSpaceDE w:val="0"/>
        <w:autoSpaceDN w:val="0"/>
        <w:adjustRightInd w:val="0"/>
        <w:spacing w:after="0" w:line="240" w:lineRule="auto"/>
        <w:rPr>
          <w:rFonts w:cs="Times New Roman"/>
          <w:color w:val="00B050"/>
        </w:rPr>
      </w:pPr>
      <w:r w:rsidRPr="00A35441">
        <w:rPr>
          <w:rFonts w:cs="Times New Roman"/>
        </w:rPr>
        <w:t>In aansluiting op de eigen interne organisatie worden, of zijn er al afspraken gemaakt met instanties als leerplichtambtenaar, politie, jeugdzorg, schoolmaatschappelijk werk en Arbodienst over de rol van deze instanties ten aanzien van prev</w:t>
      </w:r>
      <w:r w:rsidR="005C302E">
        <w:rPr>
          <w:rFonts w:cs="Times New Roman"/>
        </w:rPr>
        <w:t xml:space="preserve">entie en ingeval van incidenten. </w:t>
      </w:r>
      <w:r w:rsidR="005C302E">
        <w:rPr>
          <w:rFonts w:cs="Times New Roman"/>
          <w:color w:val="00B050"/>
        </w:rPr>
        <w:t>Afspraken maken in MT en deze toevoegen.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xml:space="preserve">Het beleidsplan ‘Agressie, </w:t>
      </w:r>
      <w:r w:rsidR="0077335F">
        <w:rPr>
          <w:rFonts w:cs="Times New Roman"/>
        </w:rPr>
        <w:t xml:space="preserve">geweld, seksuele intimidatie, </w:t>
      </w:r>
      <w:r w:rsidRPr="00A35441">
        <w:rPr>
          <w:rFonts w:cs="Times New Roman"/>
        </w:rPr>
        <w:t>pesten</w:t>
      </w:r>
      <w:r w:rsidR="0077335F">
        <w:rPr>
          <w:rFonts w:cs="Times New Roman"/>
        </w:rPr>
        <w:t xml:space="preserve"> en </w:t>
      </w:r>
      <w:r w:rsidR="00300345">
        <w:rPr>
          <w:rFonts w:cs="Times New Roman"/>
        </w:rPr>
        <w:t>discriminatie</w:t>
      </w:r>
      <w:r w:rsidRPr="00A35441">
        <w:rPr>
          <w:rFonts w:cs="Times New Roman"/>
        </w:rPr>
        <w:t>, zoals hieronder weergegeven, bestaat uit drie onderdelen: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lastRenderedPageBreak/>
        <w:t>preventief beleid, ter voorkoming van incidenten;</w:t>
      </w:r>
    </w:p>
    <w:p w:rsidR="000F37C2"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incident beleid, ter voorkoming van verdere escalatie ingeval van incidenten;</w:t>
      </w:r>
    </w:p>
    <w:p w:rsidR="006C6115" w:rsidRPr="00A35441" w:rsidRDefault="006C6115" w:rsidP="006C6115">
      <w:pPr>
        <w:pStyle w:val="Lijstalinea"/>
        <w:numPr>
          <w:ilvl w:val="0"/>
          <w:numId w:val="1"/>
        </w:numPr>
        <w:autoSpaceDE w:val="0"/>
        <w:autoSpaceDN w:val="0"/>
        <w:adjustRightInd w:val="0"/>
        <w:spacing w:after="0" w:line="240" w:lineRule="auto"/>
        <w:rPr>
          <w:rFonts w:cs="Times New Roman"/>
        </w:rPr>
      </w:pPr>
      <w:r w:rsidRPr="00A35441">
        <w:rPr>
          <w:rFonts w:cs="Times New Roman"/>
        </w:rPr>
        <w:t>registratie en evaluatie.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Om tot een breed gedragen</w:t>
      </w:r>
      <w:r w:rsidR="0077335F">
        <w:rPr>
          <w:rFonts w:cs="Times New Roman"/>
        </w:rPr>
        <w:t xml:space="preserve"> beleid op het gebied </w:t>
      </w:r>
      <w:r w:rsidR="0077335F" w:rsidRPr="00300345">
        <w:rPr>
          <w:rFonts w:cs="Times New Roman"/>
          <w:color w:val="FF0000"/>
        </w:rPr>
        <w:t>van AG,SI,</w:t>
      </w:r>
      <w:r w:rsidRPr="00300345">
        <w:rPr>
          <w:rFonts w:cs="Times New Roman"/>
          <w:color w:val="FF0000"/>
        </w:rPr>
        <w:t>P</w:t>
      </w:r>
      <w:r w:rsidR="0077335F" w:rsidRPr="00300345">
        <w:rPr>
          <w:rFonts w:cs="Times New Roman"/>
          <w:color w:val="FF0000"/>
        </w:rPr>
        <w:t>&amp;D</w:t>
      </w:r>
      <w:r w:rsidRPr="00300345">
        <w:rPr>
          <w:rFonts w:cs="Times New Roman"/>
          <w:color w:val="FF0000"/>
        </w:rPr>
        <w:t xml:space="preserve"> </w:t>
      </w:r>
      <w:r w:rsidRPr="00A35441">
        <w:rPr>
          <w:rFonts w:cs="Times New Roman"/>
        </w:rPr>
        <w:t>binnen onze school te komen is, voordat tot een beschrijving en implementatie van het beleid wordt overgegaan, een intentieverklaring opgesteld, die door alle geledingen van de school is/wordt ondertekend (zie bijlage 1).</w:t>
      </w:r>
    </w:p>
    <w:p w:rsidR="00A35441" w:rsidRDefault="00A35441"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2.1 Preventief beleid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Preventief beleid houdt in dat maat</w:t>
      </w:r>
      <w:r w:rsidR="00300345">
        <w:rPr>
          <w:rFonts w:cs="Times New Roman"/>
        </w:rPr>
        <w:t xml:space="preserve">regelen worden genomen om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r w:rsidRPr="00A35441">
        <w:rPr>
          <w:rFonts w:cs="Times New Roman"/>
        </w:rPr>
        <w:t>te voorkomen. Hiertoe worden de volgende activiteiten ondernomen:</w:t>
      </w:r>
    </w:p>
    <w:p w:rsidR="000F37C2" w:rsidRDefault="006C6115" w:rsidP="006C6115">
      <w:pPr>
        <w:pStyle w:val="Lijstalinea"/>
        <w:numPr>
          <w:ilvl w:val="0"/>
          <w:numId w:val="2"/>
        </w:numPr>
        <w:autoSpaceDE w:val="0"/>
        <w:autoSpaceDN w:val="0"/>
        <w:adjustRightInd w:val="0"/>
        <w:spacing w:after="0" w:line="240" w:lineRule="auto"/>
        <w:rPr>
          <w:rFonts w:cs="Times New Roman"/>
        </w:rPr>
      </w:pPr>
      <w:r w:rsidRPr="00300345">
        <w:rPr>
          <w:rFonts w:cs="Times New Roman"/>
        </w:rPr>
        <w:t xml:space="preserve">Alle personeelsleden wordt de mogelijkheid geboden deel te nemen aan cursussen </w:t>
      </w:r>
      <w:r w:rsidR="00300345">
        <w:rPr>
          <w:rFonts w:cs="Times New Roman"/>
        </w:rPr>
        <w:t xml:space="preserve">‘voorkomen en omgaan met </w:t>
      </w:r>
      <w:r w:rsidR="00300345" w:rsidRPr="00300345">
        <w:rPr>
          <w:rFonts w:cs="Times New Roman"/>
          <w:color w:val="FF0000"/>
        </w:rPr>
        <w:t>AG,SI,P&amp;D</w:t>
      </w:r>
      <w:r w:rsidRPr="00300345">
        <w:rPr>
          <w:rFonts w:cs="Times New Roman"/>
          <w:color w:val="FF0000"/>
        </w:rPr>
        <w:t>’</w:t>
      </w:r>
      <w:r w:rsidRPr="00300345">
        <w:rPr>
          <w:rFonts w:cs="Times New Roman"/>
        </w:rPr>
        <w:t xml:space="preserve">. De </w:t>
      </w:r>
      <w:r w:rsidR="008F2BC1">
        <w:rPr>
          <w:rFonts w:cs="Times New Roman"/>
        </w:rPr>
        <w:t>directie</w:t>
      </w:r>
      <w:r w:rsidRPr="00300345">
        <w:rPr>
          <w:rFonts w:cs="Times New Roman"/>
        </w:rPr>
        <w:t xml:space="preserve"> neemt dit, indien nodig, op in het nascholingsplan;</w:t>
      </w:r>
    </w:p>
    <w:p w:rsidR="003358EA" w:rsidRDefault="003358EA" w:rsidP="006C6115">
      <w:pPr>
        <w:pStyle w:val="Lijstalinea"/>
        <w:numPr>
          <w:ilvl w:val="0"/>
          <w:numId w:val="2"/>
        </w:numPr>
        <w:autoSpaceDE w:val="0"/>
        <w:autoSpaceDN w:val="0"/>
        <w:adjustRightInd w:val="0"/>
        <w:spacing w:after="0" w:line="240" w:lineRule="auto"/>
        <w:rPr>
          <w:rFonts w:cs="Times New Roman"/>
          <w:color w:val="FF0000"/>
        </w:rPr>
      </w:pPr>
      <w:r w:rsidRPr="003358EA">
        <w:rPr>
          <w:rFonts w:cs="Times New Roman"/>
          <w:color w:val="FF0000"/>
        </w:rPr>
        <w:t xml:space="preserve">Alles wat er in de klas gedaan wordt </w:t>
      </w:r>
      <w:proofErr w:type="spellStart"/>
      <w:r w:rsidRPr="003358EA">
        <w:rPr>
          <w:rFonts w:cs="Times New Roman"/>
          <w:color w:val="FF0000"/>
        </w:rPr>
        <w:t>mbt</w:t>
      </w:r>
      <w:proofErr w:type="spellEnd"/>
      <w:r w:rsidRPr="003358EA">
        <w:rPr>
          <w:rFonts w:cs="Times New Roman"/>
          <w:color w:val="FF0000"/>
        </w:rPr>
        <w:t xml:space="preserve"> het scheppen van voorwaarden om tot leren en ontwikkelen te komen.</w:t>
      </w:r>
      <w:r>
        <w:rPr>
          <w:rFonts w:cs="Times New Roman"/>
          <w:color w:val="FF0000"/>
        </w:rPr>
        <w:t xml:space="preserve"> (zie </w:t>
      </w:r>
      <w:proofErr w:type="spellStart"/>
      <w:r>
        <w:rPr>
          <w:rFonts w:cs="Times New Roman"/>
          <w:color w:val="FF0000"/>
        </w:rPr>
        <w:t>schoolbreed</w:t>
      </w:r>
      <w:proofErr w:type="spellEnd"/>
      <w:r>
        <w:rPr>
          <w:rFonts w:cs="Times New Roman"/>
          <w:color w:val="FF0000"/>
        </w:rPr>
        <w:t xml:space="preserve"> plan van aanpak)</w:t>
      </w:r>
    </w:p>
    <w:p w:rsidR="003358EA" w:rsidRPr="003358EA" w:rsidRDefault="003358EA" w:rsidP="006C6115">
      <w:pPr>
        <w:pStyle w:val="Lijstalinea"/>
        <w:numPr>
          <w:ilvl w:val="0"/>
          <w:numId w:val="2"/>
        </w:numPr>
        <w:autoSpaceDE w:val="0"/>
        <w:autoSpaceDN w:val="0"/>
        <w:adjustRightInd w:val="0"/>
        <w:spacing w:after="0" w:line="240" w:lineRule="auto"/>
        <w:rPr>
          <w:rFonts w:cs="Times New Roman"/>
          <w:color w:val="FF0000"/>
        </w:rPr>
      </w:pPr>
      <w:r>
        <w:rPr>
          <w:rFonts w:cs="Times New Roman"/>
          <w:color w:val="FF0000"/>
        </w:rPr>
        <w:t>We zijn nu bezig met het opzetten van “de week van respect”. Daarnaast hebben we ook een pestprotocol, dit wordt op dit moment herschreven.</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 xml:space="preserve">Onze school besteedt structureel aandacht aan de sociaal emotionele ontwikkeling </w:t>
      </w:r>
      <w:r w:rsidR="000F37C2" w:rsidRPr="00A35441">
        <w:rPr>
          <w:rFonts w:cs="Times New Roman"/>
        </w:rPr>
        <w:t>van leerlingen d.m.v. “PAD”.</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Onze school gebruikt een leerlingvolgsysteem sociaal emotionele ontwikkeling.</w:t>
      </w:r>
      <w:r w:rsidR="000F37C2" w:rsidRPr="00A35441">
        <w:rPr>
          <w:rFonts w:cs="Times New Roman"/>
        </w:rPr>
        <w:t xml:space="preserve"> </w:t>
      </w:r>
      <w:r w:rsidR="000F37C2" w:rsidRPr="005C302E">
        <w:rPr>
          <w:rFonts w:cs="Times New Roman"/>
          <w:color w:val="00B050"/>
        </w:rPr>
        <w:t>Nog niet maar wel in ontwikkeling</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 xml:space="preserve">Er is een veiligheidscoördinator (tevens </w:t>
      </w:r>
      <w:proofErr w:type="spellStart"/>
      <w:r w:rsidRPr="00A35441">
        <w:rPr>
          <w:rFonts w:cs="Times New Roman"/>
        </w:rPr>
        <w:t>BHVer</w:t>
      </w:r>
      <w:proofErr w:type="spellEnd"/>
      <w:r w:rsidRPr="00A35441">
        <w:rPr>
          <w:rFonts w:cs="Times New Roman"/>
        </w:rPr>
        <w:t xml:space="preserve">) </w:t>
      </w:r>
      <w:r w:rsidR="00300345" w:rsidRPr="00300345">
        <w:rPr>
          <w:rFonts w:cs="Times New Roman"/>
          <w:color w:val="9BBB59" w:themeColor="accent3"/>
        </w:rPr>
        <w:t xml:space="preserve">en preventiemedewerker </w:t>
      </w:r>
      <w:r w:rsidRPr="00A35441">
        <w:rPr>
          <w:rFonts w:cs="Times New Roman"/>
        </w:rPr>
        <w:t>aangesteld;</w:t>
      </w:r>
      <w:r w:rsidR="003358EA">
        <w:rPr>
          <w:rFonts w:cs="Times New Roman"/>
        </w:rPr>
        <w:t xml:space="preserve"> </w:t>
      </w:r>
      <w:r w:rsidR="003358EA">
        <w:rPr>
          <w:rFonts w:cs="Times New Roman"/>
          <w:color w:val="9BBB59" w:themeColor="accent3"/>
        </w:rPr>
        <w:t>wie wordt dit??</w:t>
      </w:r>
    </w:p>
    <w:p w:rsidR="000F37C2" w:rsidRPr="00A35441" w:rsidRDefault="003358EA" w:rsidP="000F37C2">
      <w:pPr>
        <w:pStyle w:val="Lijstalinea"/>
        <w:numPr>
          <w:ilvl w:val="0"/>
          <w:numId w:val="2"/>
        </w:numPr>
        <w:autoSpaceDE w:val="0"/>
        <w:autoSpaceDN w:val="0"/>
        <w:adjustRightInd w:val="0"/>
        <w:spacing w:after="0" w:line="240" w:lineRule="auto"/>
        <w:rPr>
          <w:rFonts w:cs="Times New Roman"/>
        </w:rPr>
      </w:pPr>
      <w:r>
        <w:rPr>
          <w:rFonts w:cs="Times New Roman"/>
        </w:rPr>
        <w:t xml:space="preserve">Er zijn gedragsregels </w:t>
      </w:r>
      <w:r w:rsidR="006C6115" w:rsidRPr="00A35441">
        <w:rPr>
          <w:rFonts w:cs="Times New Roman"/>
        </w:rPr>
        <w:t xml:space="preserve">(zie bijlage 2) </w:t>
      </w:r>
      <w:r w:rsidRPr="003358EA">
        <w:rPr>
          <w:rFonts w:cs="Times New Roman"/>
          <w:color w:val="FF0000"/>
        </w:rPr>
        <w:t xml:space="preserve">en gedragscodes </w:t>
      </w:r>
      <w:r>
        <w:rPr>
          <w:rFonts w:cs="Times New Roman"/>
        </w:rPr>
        <w:t xml:space="preserve">opgesteld </w:t>
      </w:r>
      <w:r w:rsidR="006C6115" w:rsidRPr="00A35441">
        <w:rPr>
          <w:rFonts w:cs="Times New Roman"/>
        </w:rPr>
        <w:t>en deze worden door alle personeelsleden consequent gehandhaafd. In de diverse overleggen wordt de naleving van de gedragsregels besproken;</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 xml:space="preserve">Personeel, leerlingen en ouders worden geïnformeerd over de geldende </w:t>
      </w:r>
      <w:r w:rsidR="00300345" w:rsidRPr="00A35441">
        <w:rPr>
          <w:rFonts w:cs="Times New Roman"/>
        </w:rPr>
        <w:t>gedragsregels</w:t>
      </w:r>
      <w:r w:rsidRPr="00A35441">
        <w:rPr>
          <w:rFonts w:cs="Times New Roman"/>
        </w:rPr>
        <w:t xml:space="preserve"> (inclusief de gedragsregels m.b.t. ICT- gebruik en gebruik mobiele telefoon);</w:t>
      </w:r>
    </w:p>
    <w:p w:rsidR="000F37C2" w:rsidRPr="00300345" w:rsidRDefault="006C6115" w:rsidP="006C6115">
      <w:pPr>
        <w:pStyle w:val="Lijstalinea"/>
        <w:numPr>
          <w:ilvl w:val="0"/>
          <w:numId w:val="2"/>
        </w:numPr>
        <w:autoSpaceDE w:val="0"/>
        <w:autoSpaceDN w:val="0"/>
        <w:adjustRightInd w:val="0"/>
        <w:spacing w:after="0" w:line="240" w:lineRule="auto"/>
        <w:rPr>
          <w:rFonts w:cs="Times New Roman"/>
          <w:color w:val="9BBB59" w:themeColor="accent3"/>
          <w:u w:val="single"/>
        </w:rPr>
      </w:pPr>
      <w:r w:rsidRPr="00300345">
        <w:rPr>
          <w:rFonts w:cs="Times New Roman"/>
          <w:color w:val="9BBB59" w:themeColor="accent3"/>
          <w:u w:val="single"/>
        </w:rPr>
        <w:t>We besteden aandacht aan actief burgerschap (HVO) om zo o.a. discriminatie te voorkomen;</w:t>
      </w:r>
      <w:r w:rsidR="00300345" w:rsidRPr="00300345">
        <w:rPr>
          <w:rFonts w:cs="Times New Roman"/>
          <w:color w:val="9BBB59" w:themeColor="accent3"/>
          <w:u w:val="single"/>
        </w:rPr>
        <w:t xml:space="preserve"> Is er dat al?;</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1 x per 4 jaar wordt met behulp van de Arbo meester de RI&amp;E afgenomen. Als onderdeel van de RI&amp;E wordt een analyse van gevaren en ris</w:t>
      </w:r>
      <w:r w:rsidR="00300345">
        <w:rPr>
          <w:rFonts w:cs="Times New Roman"/>
        </w:rPr>
        <w:t>ico’s op het terrein van AG,SI,P&amp;D</w:t>
      </w:r>
      <w:r w:rsidRPr="00A35441">
        <w:rPr>
          <w:rFonts w:cs="Times New Roman"/>
        </w:rPr>
        <w:t xml:space="preserve"> gemaakt. Daar waar van toepassing worden maatregelen genomen om de gevaren en risico’s te minimaliseren.</w:t>
      </w:r>
    </w:p>
    <w:p w:rsidR="006C6115"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1 x per twee jaar worden ouders en leerlingen middels een enquête o.a. bevraagd op het gebied van veiligheid.</w:t>
      </w: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 xml:space="preserve">Andere beleidsplannen en instrumenten, zoals het ARBO beleidsplan van </w:t>
      </w:r>
      <w:r w:rsidR="000F37C2" w:rsidRPr="00A35441">
        <w:rPr>
          <w:rFonts w:cs="Times New Roman"/>
          <w:i/>
          <w:iCs/>
        </w:rPr>
        <w:t>De Vlinder,</w:t>
      </w:r>
      <w:r w:rsidRPr="00A35441">
        <w:rPr>
          <w:rFonts w:cs="Times New Roman"/>
          <w:i/>
          <w:iCs/>
        </w:rPr>
        <w:t xml:space="preserve"> het ziekteverzuimbeleidsplan, het integraal </w:t>
      </w:r>
      <w:proofErr w:type="spellStart"/>
      <w:r w:rsidRPr="00A35441">
        <w:rPr>
          <w:rFonts w:cs="Times New Roman"/>
          <w:i/>
          <w:iCs/>
        </w:rPr>
        <w:t>personeelsbeleidplan</w:t>
      </w:r>
      <w:proofErr w:type="spellEnd"/>
      <w:r w:rsidRPr="00A35441">
        <w:rPr>
          <w:rFonts w:cs="Times New Roman"/>
          <w:i/>
          <w:iCs/>
        </w:rPr>
        <w:t xml:space="preserve"> (IPB), het ontruiming</w:t>
      </w:r>
      <w:r w:rsidR="000F37C2" w:rsidRPr="00A35441">
        <w:rPr>
          <w:rFonts w:cs="Times New Roman"/>
          <w:i/>
          <w:iCs/>
        </w:rPr>
        <w:t xml:space="preserve">splan, het schoolplan en het Kwaliteit Speciaal instrument </w:t>
      </w:r>
      <w:r w:rsidRPr="00A35441">
        <w:rPr>
          <w:rFonts w:cs="Times New Roman"/>
          <w:i/>
          <w:iCs/>
        </w:rPr>
        <w:t xml:space="preserve"> hebben op onderdelen direct verband met het preventief beleid.</w:t>
      </w:r>
    </w:p>
    <w:p w:rsidR="000F37C2" w:rsidRPr="00A35441" w:rsidRDefault="000F37C2"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AG,SI&amp;P kan aan de orde worden gesteld:</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tijdens individuele gesprekken met medewerkers (functioneringsgesprekken, loopbaangesprekken</w:t>
      </w:r>
      <w:r w:rsidR="008F2BC1">
        <w:rPr>
          <w:rFonts w:cs="Times New Roman"/>
        </w:rPr>
        <w:t xml:space="preserve">, </w:t>
      </w:r>
      <w:r w:rsidR="008F2BC1">
        <w:rPr>
          <w:rFonts w:cs="Times New Roman"/>
          <w:color w:val="FF0000"/>
        </w:rPr>
        <w:t>1x per jaar</w:t>
      </w:r>
      <w:r w:rsidRPr="00A35441">
        <w:rPr>
          <w:rFonts w:cs="Times New Roman"/>
        </w:rPr>
        <w:t>);</w:t>
      </w:r>
    </w:p>
    <w:p w:rsidR="000F37C2" w:rsidRDefault="003358EA" w:rsidP="006C6115">
      <w:pPr>
        <w:pStyle w:val="Lijstalinea"/>
        <w:numPr>
          <w:ilvl w:val="0"/>
          <w:numId w:val="2"/>
        </w:numPr>
        <w:autoSpaceDE w:val="0"/>
        <w:autoSpaceDN w:val="0"/>
        <w:adjustRightInd w:val="0"/>
        <w:spacing w:after="0" w:line="240" w:lineRule="auto"/>
        <w:rPr>
          <w:rFonts w:cs="Times New Roman"/>
          <w:color w:val="FF0000"/>
        </w:rPr>
      </w:pPr>
      <w:r w:rsidRPr="008F2BC1">
        <w:rPr>
          <w:rFonts w:cs="Times New Roman"/>
          <w:color w:val="FF0000"/>
        </w:rPr>
        <w:t xml:space="preserve">tijdens </w:t>
      </w:r>
      <w:r w:rsidR="008F2BC1" w:rsidRPr="008F2BC1">
        <w:rPr>
          <w:rFonts w:cs="Times New Roman"/>
          <w:color w:val="FF0000"/>
        </w:rPr>
        <w:t>teamvergaderingen/studiedagen (minimaal 2</w:t>
      </w:r>
      <w:r w:rsidR="006C6115" w:rsidRPr="008F2BC1">
        <w:rPr>
          <w:rFonts w:cs="Times New Roman"/>
          <w:color w:val="FF0000"/>
        </w:rPr>
        <w:t>x per jaar);</w:t>
      </w:r>
    </w:p>
    <w:p w:rsidR="008F2BC1" w:rsidRPr="008F2BC1" w:rsidRDefault="008F2BC1" w:rsidP="006C6115">
      <w:pPr>
        <w:pStyle w:val="Lijstalinea"/>
        <w:numPr>
          <w:ilvl w:val="0"/>
          <w:numId w:val="2"/>
        </w:numPr>
        <w:autoSpaceDE w:val="0"/>
        <w:autoSpaceDN w:val="0"/>
        <w:adjustRightInd w:val="0"/>
        <w:spacing w:after="0" w:line="240" w:lineRule="auto"/>
        <w:rPr>
          <w:rFonts w:cs="Times New Roman"/>
          <w:color w:val="FF0000"/>
        </w:rPr>
      </w:pPr>
      <w:r>
        <w:rPr>
          <w:rFonts w:cs="Times New Roman"/>
          <w:color w:val="FF0000"/>
        </w:rPr>
        <w:t>tijdens een bouwoverleg (minimaal 1x per maand);</w:t>
      </w:r>
    </w:p>
    <w:p w:rsidR="000F37C2"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tijdens het directieoverleg (minimaal 1x per jaar);</w:t>
      </w:r>
    </w:p>
    <w:p w:rsidR="008F2BC1" w:rsidRPr="008F2BC1" w:rsidRDefault="008F2BC1" w:rsidP="006C6115">
      <w:pPr>
        <w:pStyle w:val="Lijstalinea"/>
        <w:numPr>
          <w:ilvl w:val="0"/>
          <w:numId w:val="2"/>
        </w:numPr>
        <w:autoSpaceDE w:val="0"/>
        <w:autoSpaceDN w:val="0"/>
        <w:adjustRightInd w:val="0"/>
        <w:spacing w:after="0" w:line="240" w:lineRule="auto"/>
        <w:rPr>
          <w:rFonts w:cs="Times New Roman"/>
        </w:rPr>
      </w:pPr>
      <w:r>
        <w:rPr>
          <w:rFonts w:cs="Times New Roman"/>
          <w:color w:val="FF0000"/>
        </w:rPr>
        <w:t>tijdens een CvB bespreking (1x per week);</w:t>
      </w:r>
    </w:p>
    <w:p w:rsidR="008F2BC1" w:rsidRPr="00A35441" w:rsidRDefault="008F2BC1" w:rsidP="006C6115">
      <w:pPr>
        <w:pStyle w:val="Lijstalinea"/>
        <w:numPr>
          <w:ilvl w:val="0"/>
          <w:numId w:val="2"/>
        </w:numPr>
        <w:autoSpaceDE w:val="0"/>
        <w:autoSpaceDN w:val="0"/>
        <w:adjustRightInd w:val="0"/>
        <w:spacing w:after="0" w:line="240" w:lineRule="auto"/>
        <w:rPr>
          <w:rFonts w:cs="Times New Roman"/>
        </w:rPr>
      </w:pPr>
      <w:r>
        <w:rPr>
          <w:rFonts w:cs="Times New Roman"/>
          <w:color w:val="FF0000"/>
        </w:rPr>
        <w:t>tijdens een MT vergadering (1x per maand);</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 xml:space="preserve">tijdens het </w:t>
      </w:r>
      <w:proofErr w:type="spellStart"/>
      <w:r w:rsidRPr="00A35441">
        <w:rPr>
          <w:rFonts w:cs="Times New Roman"/>
        </w:rPr>
        <w:t>bestuursoverleg</w:t>
      </w:r>
      <w:proofErr w:type="spellEnd"/>
      <w:r w:rsidRPr="00A35441">
        <w:rPr>
          <w:rFonts w:cs="Times New Roman"/>
        </w:rPr>
        <w:t xml:space="preserve"> (minimaal 1x per jaar);</w:t>
      </w:r>
    </w:p>
    <w:p w:rsidR="000F37C2"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lastRenderedPageBreak/>
        <w:t>in overleg met de medezeggensc</w:t>
      </w:r>
      <w:r w:rsidR="000F37C2" w:rsidRPr="00A35441">
        <w:rPr>
          <w:rFonts w:cs="Times New Roman"/>
        </w:rPr>
        <w:t>hapsraad (minimaal 1x per jaar)</w:t>
      </w:r>
    </w:p>
    <w:p w:rsidR="000F37C2" w:rsidRPr="00A35441" w:rsidRDefault="000F37C2"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in het Kwaliteit Speciaal</w:t>
      </w:r>
      <w:r w:rsidR="006C6115" w:rsidRPr="00A35441">
        <w:rPr>
          <w:rFonts w:cs="Times New Roman"/>
        </w:rPr>
        <w:t xml:space="preserve"> instrument</w:t>
      </w:r>
      <w:r w:rsidR="00300345">
        <w:rPr>
          <w:rFonts w:cs="Times New Roman"/>
        </w:rPr>
        <w:t xml:space="preserve">, de </w:t>
      </w:r>
      <w:proofErr w:type="spellStart"/>
      <w:r w:rsidR="00300345">
        <w:rPr>
          <w:rFonts w:cs="Times New Roman"/>
        </w:rPr>
        <w:t>kwaliteitkaart</w:t>
      </w:r>
      <w:proofErr w:type="spellEnd"/>
      <w:r w:rsidR="006C6115" w:rsidRPr="00A35441">
        <w:rPr>
          <w:rFonts w:cs="Times New Roman"/>
        </w:rPr>
        <w:t>;</w:t>
      </w:r>
      <w:r w:rsidRPr="00A35441">
        <w:rPr>
          <w:rFonts w:cs="Times New Roman"/>
        </w:rPr>
        <w:t xml:space="preserve"> </w:t>
      </w:r>
    </w:p>
    <w:p w:rsidR="006C6115" w:rsidRPr="00A35441" w:rsidRDefault="006C6115" w:rsidP="006C6115">
      <w:pPr>
        <w:pStyle w:val="Lijstalinea"/>
        <w:numPr>
          <w:ilvl w:val="0"/>
          <w:numId w:val="2"/>
        </w:numPr>
        <w:autoSpaceDE w:val="0"/>
        <w:autoSpaceDN w:val="0"/>
        <w:adjustRightInd w:val="0"/>
        <w:spacing w:after="0" w:line="240" w:lineRule="auto"/>
        <w:rPr>
          <w:rFonts w:cs="Times New Roman"/>
        </w:rPr>
      </w:pPr>
      <w:r w:rsidRPr="00A35441">
        <w:rPr>
          <w:rFonts w:cs="Times New Roman"/>
        </w:rPr>
        <w:t>in de RI&amp;E (1x per 4 jaar), het ARBO plan en in het schoolplan.</w:t>
      </w:r>
    </w:p>
    <w:p w:rsidR="000F37C2" w:rsidRPr="005C302E" w:rsidRDefault="000F37C2" w:rsidP="006C6115">
      <w:pPr>
        <w:autoSpaceDE w:val="0"/>
        <w:autoSpaceDN w:val="0"/>
        <w:adjustRightInd w:val="0"/>
        <w:spacing w:after="0" w:line="240" w:lineRule="auto"/>
        <w:rPr>
          <w:rFonts w:cs="Times New Roman"/>
          <w:color w:val="FF0000"/>
        </w:rPr>
      </w:pPr>
    </w:p>
    <w:p w:rsidR="008F2BC1" w:rsidRDefault="008F2BC1"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De directie</w:t>
      </w:r>
      <w:r w:rsidR="00300345">
        <w:rPr>
          <w:rFonts w:cs="Times New Roman"/>
        </w:rPr>
        <w:t xml:space="preserve"> van de school probeert </w:t>
      </w:r>
      <w:r w:rsidR="00300345" w:rsidRPr="00300345">
        <w:rPr>
          <w:rFonts w:cs="Times New Roman"/>
          <w:color w:val="FF0000"/>
        </w:rPr>
        <w:t xml:space="preserve">AG,SI,P&amp;D </w:t>
      </w:r>
      <w:r w:rsidRPr="00A35441">
        <w:rPr>
          <w:rFonts w:cs="Times New Roman"/>
        </w:rPr>
        <w:t>tegen te gaan door te zorgen voor goede arbeidsomstandigheden, een prettig sociaal klimaat, een gepaste wijze van leidinggeven en voldoende aandacht voor het individuele personeelslid, leerling en ouder. Het personeelslid draagt</w:t>
      </w:r>
      <w:r w:rsidR="00300345">
        <w:rPr>
          <w:rFonts w:cs="Times New Roman"/>
        </w:rPr>
        <w:t xml:space="preserve"> bij aan de preventie van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r w:rsidRPr="00A35441">
        <w:rPr>
          <w:rFonts w:cs="Times New Roman"/>
        </w:rPr>
        <w:t xml:space="preserve">door problemen tijdig te onderkennen en te bespreken. Alleen als schoolleiding, personeel, leerlingen en ouders samen werken aan </w:t>
      </w:r>
      <w:r w:rsidR="00300345">
        <w:rPr>
          <w:rFonts w:cs="Times New Roman"/>
        </w:rPr>
        <w:t xml:space="preserve">het voorkomen van </w:t>
      </w:r>
      <w:r w:rsidR="00300345" w:rsidRPr="00300345">
        <w:rPr>
          <w:rFonts w:cs="Times New Roman"/>
          <w:color w:val="FF0000"/>
        </w:rPr>
        <w:t>AG,SI,P&amp;D</w:t>
      </w:r>
      <w:r w:rsidRPr="00300345">
        <w:rPr>
          <w:rFonts w:cs="Times New Roman"/>
          <w:color w:val="FF0000"/>
        </w:rPr>
        <w:t xml:space="preserve">, </w:t>
      </w:r>
      <w:r w:rsidRPr="00A35441">
        <w:rPr>
          <w:rFonts w:cs="Times New Roman"/>
        </w:rPr>
        <w:t>is het beleid effectief.</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Voorlichting is een essentieel ond</w:t>
      </w:r>
      <w:r w:rsidR="00300345">
        <w:rPr>
          <w:rFonts w:cs="Times New Roman"/>
        </w:rPr>
        <w:t xml:space="preserve">erdeel van de aanpak van </w:t>
      </w:r>
      <w:r w:rsidR="00300345" w:rsidRPr="00300345">
        <w:rPr>
          <w:rFonts w:cs="Times New Roman"/>
          <w:color w:val="FF0000"/>
        </w:rPr>
        <w:t>AG,SI,P&amp;D</w:t>
      </w:r>
      <w:r w:rsidRPr="00A35441">
        <w:rPr>
          <w:rFonts w:cs="Times New Roman"/>
        </w:rPr>
        <w:t>. Personeel en ouders worden door de directie geïnformeerd over het beleidsplan, protocollen e.d. Door de leerkrachten worden de gedragsrege</w:t>
      </w:r>
      <w:r w:rsidR="000F37C2" w:rsidRPr="00A35441">
        <w:rPr>
          <w:rFonts w:cs="Times New Roman"/>
        </w:rPr>
        <w:t>ls met de leerlingen besproken.</w:t>
      </w:r>
    </w:p>
    <w:p w:rsidR="00A35441" w:rsidRDefault="00A35441"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2.2 Incident beleid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Om</w:t>
      </w:r>
      <w:r w:rsidR="005C302E">
        <w:rPr>
          <w:rFonts w:cs="Times New Roman"/>
        </w:rPr>
        <w:t xml:space="preserve"> </w:t>
      </w:r>
      <w:r w:rsidR="005C302E">
        <w:rPr>
          <w:rFonts w:cs="Times New Roman"/>
          <w:color w:val="FF0000"/>
        </w:rPr>
        <w:t>gedrag te stoppen en</w:t>
      </w:r>
      <w:r w:rsidRPr="00A35441">
        <w:rPr>
          <w:rFonts w:cs="Times New Roman"/>
        </w:rPr>
        <w:t xml:space="preserve"> verdere escalatie van problemen als gevolg van incidenten te voorkomen, biedt de directie afdoende begeleiding aan personeelsleden, leerlingen en ouders, die geconfronteerd zijn met agressie, geweld of seksuele intimidatie.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Om adequaat te kunnen handelen naar aanleiding van incidenten worden de volgende maatregelen doorgevoerd: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er is een protocol voor opvang personeel bij ernstige incidenten opgesteld (zie bijlage 3);</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er is een protocol voor opvang leerlingen bij ernstige incidenten opgesteld (zie bijlage 4);</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er is een protocol voor melding (dreigen met) agressie en/of geweld (verbaal, digitaal 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fysiek) en pesten opgesteld (zie bijlage 5);</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xml:space="preserve">- de </w:t>
      </w:r>
      <w:proofErr w:type="spellStart"/>
      <w:r w:rsidRPr="00A35441">
        <w:rPr>
          <w:rFonts w:cs="Times New Roman"/>
        </w:rPr>
        <w:t>meldcode</w:t>
      </w:r>
      <w:proofErr w:type="spellEnd"/>
      <w:r w:rsidRPr="00A35441">
        <w:rPr>
          <w:rFonts w:cs="Times New Roman"/>
        </w:rPr>
        <w:t xml:space="preserve"> huiselijk geweld en kinde</w:t>
      </w:r>
      <w:r w:rsidR="000F37C2" w:rsidRPr="00A35441">
        <w:rPr>
          <w:rFonts w:cs="Times New Roman"/>
        </w:rPr>
        <w:t>rmishandeling wordt gehanteerd;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het protocol “meldplicht en aangifteplicht seksuele misbruik en seksuele intimidatie”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wordt gehanteerd;</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xml:space="preserve">- </w:t>
      </w:r>
      <w:r w:rsidR="000F37C2" w:rsidRPr="00A35441">
        <w:rPr>
          <w:rFonts w:cs="Times New Roman"/>
        </w:rPr>
        <w:t>er is een pestprotocol op</w:t>
      </w:r>
      <w:r w:rsidRPr="00A35441">
        <w:rPr>
          <w:rFonts w:cs="Times New Roman"/>
        </w:rPr>
        <w:t xml:space="preserve"> school aanwezig;</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 er is een</w:t>
      </w:r>
      <w:r w:rsidR="000F37C2" w:rsidRPr="00A35441">
        <w:rPr>
          <w:rFonts w:cs="Times New Roman"/>
        </w:rPr>
        <w:t xml:space="preserve"> protocol en</w:t>
      </w:r>
      <w:r w:rsidRPr="00A35441">
        <w:rPr>
          <w:rFonts w:cs="Times New Roman"/>
        </w:rPr>
        <w:t xml:space="preserve"> procedure voor schorsing en verwijdering leerlinge</w:t>
      </w:r>
      <w:r w:rsidR="000F37C2" w:rsidRPr="00A35441">
        <w:rPr>
          <w:rFonts w:cs="Times New Roman"/>
        </w:rPr>
        <w:t>n vastgesteld (zie schoolgids);</w:t>
      </w:r>
    </w:p>
    <w:p w:rsidR="006C6115" w:rsidRPr="00300345" w:rsidRDefault="006C6115" w:rsidP="006C6115">
      <w:pPr>
        <w:autoSpaceDE w:val="0"/>
        <w:autoSpaceDN w:val="0"/>
        <w:adjustRightInd w:val="0"/>
        <w:spacing w:after="0" w:line="240" w:lineRule="auto"/>
        <w:rPr>
          <w:rFonts w:cs="Times New Roman"/>
          <w:color w:val="9BBB59" w:themeColor="accent3"/>
        </w:rPr>
      </w:pPr>
      <w:r w:rsidRPr="00300345">
        <w:rPr>
          <w:rFonts w:cs="Times New Roman"/>
          <w:color w:val="9BBB59" w:themeColor="accent3"/>
        </w:rPr>
        <w:t>- er vindt werving van (interne) hulpverleners plaats, die de mogelijkheid krijgen cursussen</w:t>
      </w:r>
    </w:p>
    <w:p w:rsidR="006C6115" w:rsidRPr="00300345" w:rsidRDefault="006C6115" w:rsidP="006C6115">
      <w:pPr>
        <w:autoSpaceDE w:val="0"/>
        <w:autoSpaceDN w:val="0"/>
        <w:adjustRightInd w:val="0"/>
        <w:spacing w:after="0" w:line="240" w:lineRule="auto"/>
        <w:rPr>
          <w:rFonts w:cs="Times New Roman"/>
          <w:color w:val="9BBB59" w:themeColor="accent3"/>
        </w:rPr>
      </w:pPr>
      <w:r w:rsidRPr="00300345">
        <w:rPr>
          <w:rFonts w:cs="Times New Roman"/>
          <w:color w:val="9BBB59" w:themeColor="accent3"/>
        </w:rPr>
        <w:t>(bijvoorbeeld van ‘Slachtofferhulp’) te volgen.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Indien een incident leidt tot ziekteverzuim, wordt gehandeld conform het algemeen geldende ziekteverzuimbeleid. Ook als een incident niet tot verzuim leidt, is aandacht voor het slachtoffer (en eventueel agressor) gewens</w:t>
      </w:r>
      <w:r w:rsidR="008F2BC1">
        <w:rPr>
          <w:rFonts w:cs="Times New Roman"/>
        </w:rPr>
        <w:t>t. De directie</w:t>
      </w:r>
      <w:r w:rsidRPr="00A35441">
        <w:rPr>
          <w:rFonts w:cs="Times New Roman"/>
        </w:rPr>
        <w:t xml:space="preserve"> stimuleert (indien de betrokkene dit op prijs stelt) de betrokkenheid van leidinggevenden en collega’s bij de situatie. Telefoontjes, persoonlijke gesprekken en dergelijke worden aangemoedigd.</w:t>
      </w:r>
    </w:p>
    <w:p w:rsidR="00A35441" w:rsidRPr="00A35441" w:rsidRDefault="00A35441"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i/>
        </w:rPr>
      </w:pPr>
      <w:r w:rsidRPr="00A35441">
        <w:rPr>
          <w:rFonts w:cs="Times New Roman"/>
          <w:i/>
        </w:rPr>
        <w:t>Pers:</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Het bestuur wijst één woordvoerder aan voor het onderhouden van de contacten met de media en derden ingeval van incidenten. Het bestuur st</w:t>
      </w:r>
      <w:r w:rsidR="005C302E">
        <w:rPr>
          <w:rFonts w:cs="Times New Roman"/>
        </w:rPr>
        <w:t>elt (vooraf) een persbericht</w:t>
      </w:r>
      <w:r w:rsidRPr="00A35441">
        <w:rPr>
          <w:rFonts w:cs="Times New Roman"/>
        </w:rPr>
        <w:t xml:space="preserve"> op. Het personeel van de school verwijst de media en derden consequent naar het bestuur c.q. de woordvoerder.</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De Meld- en Aangifteplicht Zedenmisdrijf</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Volgens de Meld- en</w:t>
      </w:r>
      <w:r w:rsidR="005C302E">
        <w:rPr>
          <w:rFonts w:cs="Times New Roman"/>
        </w:rPr>
        <w:t xml:space="preserve"> aangifteplicht uit 1999 </w:t>
      </w:r>
      <w:r w:rsidR="005C302E">
        <w:rPr>
          <w:rFonts w:cs="Times New Roman"/>
          <w:color w:val="FF0000"/>
        </w:rPr>
        <w:t>is het</w:t>
      </w:r>
      <w:r w:rsidRPr="00A35441">
        <w:rPr>
          <w:rFonts w:cs="Times New Roman"/>
        </w:rPr>
        <w:t xml:space="preserve"> verplicht om een vermoeden van een zedenmisdrijf tegen een minderjarige leerling in de onderwijssituatie te melden bij het bevoegd gezag, dat met de vertrouwensinspecteur moet overleggen over aangifte bij politie/justitie.</w:t>
      </w:r>
    </w:p>
    <w:p w:rsidR="00A35441" w:rsidRPr="00A35441" w:rsidRDefault="00A35441" w:rsidP="006C6115">
      <w:pPr>
        <w:autoSpaceDE w:val="0"/>
        <w:autoSpaceDN w:val="0"/>
        <w:adjustRightInd w:val="0"/>
        <w:spacing w:after="0" w:line="240" w:lineRule="auto"/>
        <w:rPr>
          <w:rFonts w:cs="Times New Roman"/>
          <w:b/>
          <w:bCs/>
        </w:rPr>
      </w:pPr>
    </w:p>
    <w:p w:rsidR="00B20BD5" w:rsidRDefault="00B20BD5" w:rsidP="006C6115">
      <w:pPr>
        <w:autoSpaceDE w:val="0"/>
        <w:autoSpaceDN w:val="0"/>
        <w:adjustRightInd w:val="0"/>
        <w:spacing w:after="0" w:line="240" w:lineRule="auto"/>
        <w:rPr>
          <w:rFonts w:cs="Times New Roman"/>
          <w:b/>
          <w:bCs/>
        </w:rPr>
      </w:pPr>
    </w:p>
    <w:p w:rsidR="00B20BD5" w:rsidRDefault="00B20BD5" w:rsidP="006C6115">
      <w:pPr>
        <w:autoSpaceDE w:val="0"/>
        <w:autoSpaceDN w:val="0"/>
        <w:adjustRightInd w:val="0"/>
        <w:spacing w:after="0" w:line="240" w:lineRule="auto"/>
        <w:rPr>
          <w:rFonts w:cs="Times New Roman"/>
          <w:b/>
          <w:bCs/>
        </w:rPr>
      </w:pPr>
    </w:p>
    <w:p w:rsidR="00B20BD5" w:rsidRDefault="00B20BD5" w:rsidP="006C6115">
      <w:pPr>
        <w:autoSpaceDE w:val="0"/>
        <w:autoSpaceDN w:val="0"/>
        <w:adjustRightInd w:val="0"/>
        <w:spacing w:after="0" w:line="240" w:lineRule="auto"/>
        <w:rPr>
          <w:rFonts w:cs="Times New Roman"/>
          <w:b/>
          <w:bCs/>
        </w:rPr>
      </w:pP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2.3 Registratie en evaluatie</w:t>
      </w:r>
    </w:p>
    <w:p w:rsidR="006C6115" w:rsidRPr="00A35441" w:rsidRDefault="006C6115" w:rsidP="006C6115">
      <w:pPr>
        <w:autoSpaceDE w:val="0"/>
        <w:autoSpaceDN w:val="0"/>
        <w:adjustRightInd w:val="0"/>
        <w:spacing w:after="0" w:line="240" w:lineRule="auto"/>
        <w:rPr>
          <w:rFonts w:cs="Times New Roman"/>
          <w:b/>
          <w:bCs/>
        </w:rPr>
      </w:pPr>
      <w:r w:rsidRPr="00A35441">
        <w:rPr>
          <w:rFonts w:cs="Times New Roman"/>
          <w:b/>
          <w:bCs/>
        </w:rPr>
        <w:t>Meldpunt</w:t>
      </w:r>
    </w:p>
    <w:p w:rsidR="00A35441" w:rsidRPr="00A35441" w:rsidRDefault="006C6115" w:rsidP="006C6115">
      <w:pPr>
        <w:autoSpaceDE w:val="0"/>
        <w:autoSpaceDN w:val="0"/>
        <w:adjustRightInd w:val="0"/>
        <w:spacing w:after="0" w:line="240" w:lineRule="auto"/>
        <w:rPr>
          <w:rFonts w:cs="Times New Roman"/>
        </w:rPr>
      </w:pPr>
      <w:r w:rsidRPr="00A35441">
        <w:rPr>
          <w:rFonts w:cs="Times New Roman"/>
        </w:rPr>
        <w:t>Incidenten worden g</w:t>
      </w:r>
      <w:r w:rsidR="00B20BD5">
        <w:rPr>
          <w:rFonts w:cs="Times New Roman"/>
        </w:rPr>
        <w:t xml:space="preserve">emeld op school bij </w:t>
      </w:r>
      <w:r w:rsidR="00B20BD5" w:rsidRPr="00B20BD5">
        <w:rPr>
          <w:rFonts w:cs="Times New Roman"/>
          <w:color w:val="FF0000"/>
        </w:rPr>
        <w:t>de directie</w:t>
      </w:r>
      <w:r w:rsidRPr="00B20BD5">
        <w:rPr>
          <w:rFonts w:cs="Times New Roman"/>
          <w:color w:val="FF0000"/>
        </w:rPr>
        <w:t xml:space="preserve"> </w:t>
      </w:r>
      <w:r w:rsidRPr="00A35441">
        <w:rPr>
          <w:rFonts w:cs="Times New Roman"/>
        </w:rPr>
        <w:t>en eventueel door de door het bestuur aangestelde vertrouwenspersoon . Het meldpunt is vrij toegankelijk</w:t>
      </w:r>
      <w:r w:rsidR="00A35441" w:rsidRPr="00A35441">
        <w:rPr>
          <w:rFonts w:cs="Times New Roman"/>
        </w:rPr>
        <w:t xml:space="preserve"> en anonimiteit is gewaarborgd.</w:t>
      </w:r>
    </w:p>
    <w:p w:rsidR="00A35441" w:rsidRPr="00A35441" w:rsidRDefault="00A35441" w:rsidP="006C6115">
      <w:pPr>
        <w:autoSpaceDE w:val="0"/>
        <w:autoSpaceDN w:val="0"/>
        <w:adjustRightInd w:val="0"/>
        <w:spacing w:after="0" w:line="240" w:lineRule="auto"/>
        <w:rPr>
          <w:rFonts w:cs="Times New Roman"/>
        </w:rPr>
      </w:pPr>
    </w:p>
    <w:p w:rsidR="006C6115" w:rsidRPr="00A35441" w:rsidRDefault="006C6115" w:rsidP="006C6115">
      <w:pPr>
        <w:autoSpaceDE w:val="0"/>
        <w:autoSpaceDN w:val="0"/>
        <w:adjustRightInd w:val="0"/>
        <w:spacing w:after="0" w:line="240" w:lineRule="auto"/>
        <w:rPr>
          <w:rFonts w:cs="Times New Roman"/>
        </w:rPr>
      </w:pPr>
      <w:r w:rsidRPr="00A35441">
        <w:rPr>
          <w:rFonts w:cs="Times New Roman"/>
          <w:i/>
          <w:iCs/>
        </w:rPr>
        <w:t>Registratiesysteem</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Om te kunnen sturen, evalueren en bij te stellen zorgt de school voor een nauwkeurige registratie en administratie van incidenten inzake AG,SI&amp;P. Hiervoor maakt de school gebruik van een registratiesysteem, waarin de gegevens van het interne meldingsformulier (zie bijlage 6) en ongevallenmeldingsformulier arbeidsinspectie (zie bijlage 7) zijn verwerkt.</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Aantal meldingen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Het bestuur/</w:t>
      </w:r>
      <w:proofErr w:type="spellStart"/>
      <w:r w:rsidRPr="00A35441">
        <w:rPr>
          <w:rFonts w:cs="Times New Roman"/>
        </w:rPr>
        <w:t>bovenschools</w:t>
      </w:r>
      <w:proofErr w:type="spellEnd"/>
      <w:r w:rsidRPr="00A35441">
        <w:rPr>
          <w:rFonts w:cs="Times New Roman"/>
        </w:rPr>
        <w:t xml:space="preserve"> management maakt regelmatig (minimaal 1 x per jaar) een overzicht van het aantal meldingen per school en locatie. Dit overzicht bevat algemene (dit wil zeggen geen individuele) gegevens, die in de diverse overlegvormen (</w:t>
      </w:r>
      <w:proofErr w:type="spellStart"/>
      <w:r w:rsidRPr="00A35441">
        <w:rPr>
          <w:rFonts w:cs="Times New Roman"/>
        </w:rPr>
        <w:t>bestuursoverleg</w:t>
      </w:r>
      <w:proofErr w:type="spellEnd"/>
      <w:r w:rsidRPr="00A35441">
        <w:rPr>
          <w:rFonts w:cs="Times New Roman"/>
        </w:rPr>
        <w:t xml:space="preserve">, directieoverleg, </w:t>
      </w:r>
      <w:r w:rsidR="008F2BC1">
        <w:rPr>
          <w:rFonts w:cs="Times New Roman"/>
          <w:color w:val="FF0000"/>
        </w:rPr>
        <w:t xml:space="preserve">MT vergaderingen, </w:t>
      </w:r>
      <w:r w:rsidRPr="00A35441">
        <w:rPr>
          <w:rFonts w:cs="Times New Roman"/>
        </w:rPr>
        <w:t xml:space="preserve">MR-overleg en </w:t>
      </w:r>
      <w:r w:rsidRPr="008F2BC1">
        <w:rPr>
          <w:rFonts w:cs="Times New Roman"/>
          <w:color w:val="FF0000"/>
        </w:rPr>
        <w:t>team</w:t>
      </w:r>
      <w:r w:rsidR="008F2BC1">
        <w:rPr>
          <w:rFonts w:cs="Times New Roman"/>
          <w:color w:val="FF0000"/>
        </w:rPr>
        <w:t>/bouw</w:t>
      </w:r>
      <w:r w:rsidRPr="008F2BC1">
        <w:rPr>
          <w:rFonts w:cs="Times New Roman"/>
          <w:color w:val="FF0000"/>
        </w:rPr>
        <w:t>overleg</w:t>
      </w:r>
      <w:r w:rsidRPr="00A35441">
        <w:rPr>
          <w:rFonts w:cs="Times New Roman"/>
        </w:rPr>
        <w:t xml:space="preserve">) </w:t>
      </w:r>
      <w:r w:rsidR="00A35441" w:rsidRPr="00A35441">
        <w:rPr>
          <w:rFonts w:cs="Times New Roman"/>
        </w:rPr>
        <w:t>van de school worden besproken.</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Inventarisatie</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Eén maal per vier jaar vindt een onderzoek plaats onder alle personeelsleden, waarbij het aantal incidenten wordt geïnventariseerd, de bekendheid en handhaving van het beleid wordt onderzocht en onveilige plekken/situaties kunnen worden aangegeven. Verder verwerken de scholen gegevens uit o.a. ouder- en leerlingenenquêtes (1 x per twee jaar) en het WMK instrument.</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Verbetervoorstellen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Verbetervoorstellen met betrekking tot het beleidsplan kunnen door een ieder worden gemeld bij de directeur. Het beleidsplan wordt jaarlijks geëvalueerd in het directieoverleg, teamoverleg en met de MR. Eventuele verbeteracties voortkomende uit de evaluatie worden opgenomen in het plan van aanpak van de RI&amp;E. Via dit plan van aanpak wordt ook de voortgang in de uitvoering bewaakt.</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Klachten</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Ingeva</w:t>
      </w:r>
      <w:r w:rsidR="00300345">
        <w:rPr>
          <w:rFonts w:cs="Times New Roman"/>
        </w:rPr>
        <w:t xml:space="preserve">l zich op het terrein van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r w:rsidRPr="00A35441">
        <w:rPr>
          <w:rFonts w:cs="Times New Roman"/>
        </w:rPr>
        <w:t>klachten en/of bezwaren voordoen, wordt de algemene procedure van de klachtenregeling gehanteerd.</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Jaarverslag</w:t>
      </w:r>
    </w:p>
    <w:p w:rsidR="006C6115" w:rsidRPr="00300345" w:rsidRDefault="006C6115" w:rsidP="006C6115">
      <w:pPr>
        <w:autoSpaceDE w:val="0"/>
        <w:autoSpaceDN w:val="0"/>
        <w:adjustRightInd w:val="0"/>
        <w:spacing w:after="0" w:line="240" w:lineRule="auto"/>
        <w:rPr>
          <w:rFonts w:cs="Times New Roman"/>
          <w:color w:val="9BBB59" w:themeColor="accent3"/>
        </w:rPr>
      </w:pPr>
      <w:r w:rsidRPr="00A35441">
        <w:rPr>
          <w:rFonts w:cs="Times New Roman"/>
        </w:rPr>
        <w:t>Het veiligheidsverslag is onderdeel van het jaarverslag. Het veiligheidsverslag is een korte en overzichtelijke samenvatting van wat er op school op het gebied van veiligheid het afgelopen jaar is gebeurd en van de aandachtspunten en verbetermaatregelen voor het komende jaar. Het verslag dient meerdere doelen. Het helpt om binnen en buiten de school meer aandacht en/of budget voor veiligheidsaspecten te vragen.</w:t>
      </w:r>
      <w:r w:rsidR="00300345">
        <w:rPr>
          <w:rFonts w:cs="Times New Roman"/>
          <w:color w:val="9BBB59" w:themeColor="accent3"/>
        </w:rPr>
        <w:t xml:space="preserve"> Dit veiligheidsverslag wordt gemaakt door de preventiemedewerker.</w:t>
      </w:r>
    </w:p>
    <w:p w:rsidR="00A35441" w:rsidRPr="00A35441" w:rsidRDefault="00A35441" w:rsidP="006C6115">
      <w:pPr>
        <w:autoSpaceDE w:val="0"/>
        <w:autoSpaceDN w:val="0"/>
        <w:adjustRightInd w:val="0"/>
        <w:spacing w:after="0" w:line="240" w:lineRule="auto"/>
        <w:rPr>
          <w:rFonts w:cs="Times New Roman"/>
          <w:i/>
          <w:iCs/>
        </w:rPr>
      </w:pPr>
    </w:p>
    <w:p w:rsidR="006C6115" w:rsidRPr="00A35441" w:rsidRDefault="006C6115" w:rsidP="006C6115">
      <w:pPr>
        <w:autoSpaceDE w:val="0"/>
        <w:autoSpaceDN w:val="0"/>
        <w:adjustRightInd w:val="0"/>
        <w:spacing w:after="0" w:line="240" w:lineRule="auto"/>
        <w:rPr>
          <w:rFonts w:cs="Times New Roman"/>
          <w:i/>
          <w:iCs/>
        </w:rPr>
      </w:pPr>
      <w:r w:rsidRPr="00A35441">
        <w:rPr>
          <w:rFonts w:cs="Times New Roman"/>
          <w:i/>
          <w:iCs/>
        </w:rPr>
        <w:t>Begroting</w:t>
      </w:r>
    </w:p>
    <w:p w:rsidR="006C6115" w:rsidRPr="00A35441" w:rsidRDefault="006C6115" w:rsidP="006C6115">
      <w:pPr>
        <w:autoSpaceDE w:val="0"/>
        <w:autoSpaceDN w:val="0"/>
        <w:adjustRightInd w:val="0"/>
        <w:spacing w:after="0" w:line="240" w:lineRule="auto"/>
        <w:rPr>
          <w:rFonts w:cs="Times New Roman"/>
        </w:rPr>
      </w:pPr>
      <w:r w:rsidRPr="00A35441">
        <w:rPr>
          <w:rFonts w:cs="Times New Roman"/>
        </w:rPr>
        <w:t>In de jaarlijkse budgetteringsronde worden de activi</w:t>
      </w:r>
      <w:r w:rsidR="00300345">
        <w:rPr>
          <w:rFonts w:cs="Times New Roman"/>
        </w:rPr>
        <w:t xml:space="preserve">teiten in het kader van </w:t>
      </w:r>
      <w:r w:rsidR="00300345" w:rsidRPr="00300345">
        <w:rPr>
          <w:rFonts w:cs="Times New Roman"/>
          <w:color w:val="FF0000"/>
        </w:rPr>
        <w:t>AG,SI,</w:t>
      </w:r>
      <w:r w:rsidRPr="00300345">
        <w:rPr>
          <w:rFonts w:cs="Times New Roman"/>
          <w:color w:val="FF0000"/>
        </w:rPr>
        <w:t>P</w:t>
      </w:r>
      <w:r w:rsidR="00300345" w:rsidRPr="00300345">
        <w:rPr>
          <w:rFonts w:cs="Times New Roman"/>
          <w:color w:val="FF0000"/>
        </w:rPr>
        <w:t>&amp;D</w:t>
      </w:r>
      <w:r w:rsidRPr="00300345">
        <w:rPr>
          <w:rFonts w:cs="Times New Roman"/>
          <w:color w:val="FF0000"/>
        </w:rPr>
        <w:t xml:space="preserve"> </w:t>
      </w:r>
      <w:proofErr w:type="spellStart"/>
      <w:r w:rsidRPr="00A35441">
        <w:rPr>
          <w:rFonts w:cs="Times New Roman"/>
        </w:rPr>
        <w:t>bovenschools</w:t>
      </w:r>
      <w:proofErr w:type="spellEnd"/>
      <w:r w:rsidRPr="00A35441">
        <w:rPr>
          <w:rFonts w:cs="Times New Roman"/>
        </w:rPr>
        <w:t xml:space="preserve"> begroot. De omvang van de kosten worden mede bepaald door het aantal te ondernemen verbeteractiviteiten, die zijn opgenomen in h</w:t>
      </w:r>
      <w:r w:rsidR="000F37C2" w:rsidRPr="00A35441">
        <w:rPr>
          <w:rFonts w:cs="Times New Roman"/>
        </w:rPr>
        <w:t>et plan van aanpak van de RI&amp;E.</w:t>
      </w:r>
    </w:p>
    <w:p w:rsidR="000F37C2" w:rsidRPr="00A35441" w:rsidRDefault="000F37C2" w:rsidP="006C6115">
      <w:pPr>
        <w:autoSpaceDE w:val="0"/>
        <w:autoSpaceDN w:val="0"/>
        <w:adjustRightInd w:val="0"/>
        <w:spacing w:after="0" w:line="240" w:lineRule="auto"/>
        <w:rPr>
          <w:rFonts w:cs="Times New Roman"/>
        </w:rPr>
      </w:pPr>
    </w:p>
    <w:p w:rsidR="00A35441" w:rsidRPr="00A35441" w:rsidRDefault="00A35441" w:rsidP="006C6115">
      <w:pPr>
        <w:autoSpaceDE w:val="0"/>
        <w:autoSpaceDN w:val="0"/>
        <w:adjustRightInd w:val="0"/>
        <w:spacing w:after="0" w:line="240" w:lineRule="auto"/>
        <w:rPr>
          <w:rFonts w:cs="Calibri,Bold"/>
          <w:b/>
          <w:bCs/>
        </w:rPr>
      </w:pPr>
    </w:p>
    <w:p w:rsidR="00A35441" w:rsidRPr="00A35441" w:rsidRDefault="00A35441" w:rsidP="006C6115">
      <w:pPr>
        <w:autoSpaceDE w:val="0"/>
        <w:autoSpaceDN w:val="0"/>
        <w:adjustRightInd w:val="0"/>
        <w:spacing w:after="0" w:line="240" w:lineRule="auto"/>
        <w:rPr>
          <w:rFonts w:cs="Calibri,Bold"/>
          <w:b/>
          <w:bCs/>
        </w:rPr>
      </w:pPr>
    </w:p>
    <w:p w:rsidR="00A35441" w:rsidRPr="00A35441" w:rsidRDefault="00A35441" w:rsidP="006C6115">
      <w:pPr>
        <w:autoSpaceDE w:val="0"/>
        <w:autoSpaceDN w:val="0"/>
        <w:adjustRightInd w:val="0"/>
        <w:spacing w:after="0" w:line="240" w:lineRule="auto"/>
        <w:rPr>
          <w:rFonts w:cs="Calibri,Bold"/>
          <w:b/>
          <w:bCs/>
        </w:rPr>
      </w:pPr>
    </w:p>
    <w:p w:rsidR="00B20BD5" w:rsidRDefault="00B20BD5" w:rsidP="001B19DD">
      <w:pPr>
        <w:autoSpaceDE w:val="0"/>
        <w:autoSpaceDN w:val="0"/>
        <w:adjustRightInd w:val="0"/>
        <w:spacing w:after="0" w:line="240" w:lineRule="auto"/>
        <w:rPr>
          <w:rFonts w:cs="Calibri,Bold"/>
          <w:b/>
          <w:bCs/>
        </w:rPr>
      </w:pP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 Veiligheidsprotocol</w:t>
      </w:r>
    </w:p>
    <w:p w:rsidR="001B19DD" w:rsidRPr="00B20BD5" w:rsidRDefault="001B19DD" w:rsidP="001B19DD">
      <w:pPr>
        <w:autoSpaceDE w:val="0"/>
        <w:autoSpaceDN w:val="0"/>
        <w:adjustRightInd w:val="0"/>
        <w:spacing w:after="0" w:line="240" w:lineRule="auto"/>
        <w:rPr>
          <w:rFonts w:ascii="Calibri" w:hAnsi="Calibri" w:cs="Calibri"/>
          <w:color w:val="FF0000"/>
        </w:rPr>
      </w:pPr>
      <w:r>
        <w:rPr>
          <w:rFonts w:ascii="Calibri" w:hAnsi="Calibri" w:cs="Calibri"/>
        </w:rPr>
        <w:t xml:space="preserve">In dit deel van het veiligheidsplan worden alle afspraken betreffende veiligheid voor binnen- en buitenschoolse activiteiten </w:t>
      </w:r>
      <w:r w:rsidR="00B20BD5">
        <w:rPr>
          <w:rFonts w:ascii="Calibri" w:hAnsi="Calibri" w:cs="Calibri"/>
          <w:color w:val="FF0000"/>
        </w:rPr>
        <w:t>omschreven.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Het doel van een veiligheidsprotocol is dat alle betrokkenen op de hoogte zijn van de afspraken rondom veilighei</w:t>
      </w:r>
      <w:r w:rsidR="00B20BD5">
        <w:rPr>
          <w:rFonts w:ascii="Calibri" w:hAnsi="Calibri" w:cs="Calibri"/>
        </w:rPr>
        <w:t>d, opdat we gezamenlijk</w:t>
      </w:r>
      <w:r>
        <w:rPr>
          <w:rFonts w:ascii="Calibri" w:hAnsi="Calibri" w:cs="Calibri"/>
        </w:rPr>
        <w:t xml:space="preserve"> de veiligheid voor de ons toevertrouwde leerlingen te optimaliseren.</w:t>
      </w:r>
    </w:p>
    <w:p w:rsidR="00A35441" w:rsidRDefault="00A35441"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De volgende hoofdstukken zijn opgenomen: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1. Gebruik speelplaats</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2. Gebruik gymzaal.</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3. Gebruik gangen.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4. Schoolreis.</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5. Schoolkamp.</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6. Excursievervoer.</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7. Externe sportactiviteiten.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8. Interne schoolactiviteiten.</w:t>
      </w:r>
    </w:p>
    <w:p w:rsidR="00A35441" w:rsidRDefault="00A35441"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Voorts is de volgende procedure vastgesteld.</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Minimaal één maal per jaar wordt het totale protocol (augustus) besp</w:t>
      </w:r>
      <w:r w:rsidR="008F2BC1">
        <w:rPr>
          <w:rFonts w:ascii="Calibri" w:hAnsi="Calibri" w:cs="Calibri"/>
        </w:rPr>
        <w:t xml:space="preserve">roken, gewijzigd en vastgesteld door </w:t>
      </w:r>
      <w:r w:rsidR="008F2BC1" w:rsidRPr="008F2BC1">
        <w:rPr>
          <w:rFonts w:ascii="Calibri" w:hAnsi="Calibri" w:cs="Calibri"/>
          <w:color w:val="FF0000"/>
        </w:rPr>
        <w:t>de veiligheidscoördinator.</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Jaarlijks wordt het totale protocol voorgelegd aan de MR (september).</w:t>
      </w:r>
    </w:p>
    <w:p w:rsidR="001B19DD" w:rsidRPr="008F2BC1" w:rsidRDefault="001B19DD" w:rsidP="001B19DD">
      <w:pPr>
        <w:autoSpaceDE w:val="0"/>
        <w:autoSpaceDN w:val="0"/>
        <w:adjustRightInd w:val="0"/>
        <w:spacing w:after="0" w:line="240" w:lineRule="auto"/>
        <w:rPr>
          <w:rFonts w:ascii="Calibri" w:hAnsi="Calibri" w:cs="Calibri"/>
          <w:color w:val="9BBB59" w:themeColor="accent3"/>
        </w:rPr>
      </w:pPr>
      <w:r w:rsidRPr="008F2BC1">
        <w:rPr>
          <w:rFonts w:ascii="Symbol" w:hAnsi="Symbol" w:cs="Symbol"/>
          <w:color w:val="9BBB59" w:themeColor="accent3"/>
        </w:rPr>
        <w:t></w:t>
      </w:r>
      <w:r w:rsidRPr="008F2BC1">
        <w:rPr>
          <w:rFonts w:ascii="Symbol" w:hAnsi="Symbol" w:cs="Symbol"/>
          <w:color w:val="9BBB59" w:themeColor="accent3"/>
        </w:rPr>
        <w:t></w:t>
      </w:r>
      <w:r w:rsidRPr="008F2BC1">
        <w:rPr>
          <w:rFonts w:ascii="Calibri" w:hAnsi="Calibri" w:cs="Calibri"/>
          <w:color w:val="9BBB59" w:themeColor="accent3"/>
        </w:rPr>
        <w:t>Eén maal per jaar wordt het door team en MR goedgekeurde protocol voorgelegd aan de algemeen directeur, opdat die verslag kan doen aan het schoolbestuur.</w:t>
      </w:r>
    </w:p>
    <w:p w:rsidR="00A35441" w:rsidRDefault="00A35441" w:rsidP="001B19DD">
      <w:pPr>
        <w:autoSpaceDE w:val="0"/>
        <w:autoSpaceDN w:val="0"/>
        <w:adjustRightInd w:val="0"/>
        <w:spacing w:after="0" w:line="240" w:lineRule="auto"/>
        <w:rPr>
          <w:rFonts w:ascii="Calibri" w:hAnsi="Calibri" w:cs="Calibri"/>
        </w:rPr>
      </w:pPr>
    </w:p>
    <w:p w:rsidR="00A35441" w:rsidRDefault="00A35441" w:rsidP="001B19DD">
      <w:pPr>
        <w:autoSpaceDE w:val="0"/>
        <w:autoSpaceDN w:val="0"/>
        <w:adjustRightInd w:val="0"/>
        <w:spacing w:after="0" w:line="240" w:lineRule="auto"/>
        <w:rPr>
          <w:rFonts w:ascii="Calibri" w:hAnsi="Calibri" w:cs="Calibri"/>
        </w:rPr>
      </w:pPr>
    </w:p>
    <w:p w:rsidR="00A35441" w:rsidRDefault="00A35441"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EF44AB" w:rsidRDefault="00EF44AB"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A35441" w:rsidRDefault="00A3544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8F2BC1" w:rsidRDefault="008F2BC1" w:rsidP="001B19DD">
      <w:pPr>
        <w:autoSpaceDE w:val="0"/>
        <w:autoSpaceDN w:val="0"/>
        <w:adjustRightInd w:val="0"/>
        <w:spacing w:after="0" w:line="240" w:lineRule="auto"/>
        <w:rPr>
          <w:rFonts w:ascii="Calibri,Bold" w:hAnsi="Calibri,Bold" w:cs="Calibri,Bold"/>
          <w:b/>
          <w:bCs/>
        </w:rPr>
      </w:pPr>
    </w:p>
    <w:p w:rsidR="00B20BD5" w:rsidRDefault="00B20BD5" w:rsidP="001B19DD">
      <w:pPr>
        <w:autoSpaceDE w:val="0"/>
        <w:autoSpaceDN w:val="0"/>
        <w:adjustRightInd w:val="0"/>
        <w:spacing w:after="0" w:line="240" w:lineRule="auto"/>
        <w:rPr>
          <w:rFonts w:ascii="Calibri,Bold" w:hAnsi="Calibri,Bold" w:cs="Calibri,Bold"/>
          <w:b/>
          <w:bCs/>
        </w:rPr>
      </w:pP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3.1. GEBRUIK SPEELPLAATS</w:t>
      </w:r>
    </w:p>
    <w:p w:rsidR="00A35441" w:rsidRDefault="001B19DD" w:rsidP="001B19DD">
      <w:pPr>
        <w:autoSpaceDE w:val="0"/>
        <w:autoSpaceDN w:val="0"/>
        <w:adjustRightInd w:val="0"/>
        <w:spacing w:after="0" w:line="240" w:lineRule="auto"/>
        <w:rPr>
          <w:rFonts w:ascii="Calibri" w:hAnsi="Calibri" w:cs="Calibri"/>
        </w:rPr>
      </w:pPr>
      <w:r>
        <w:rPr>
          <w:rFonts w:ascii="Calibri" w:hAnsi="Calibri" w:cs="Calibri"/>
        </w:rPr>
        <w:t>Het schoolplein behoort tot het gebied waarvoor de scho</w:t>
      </w:r>
      <w:r w:rsidR="00A35441">
        <w:rPr>
          <w:rFonts w:ascii="Calibri" w:hAnsi="Calibri" w:cs="Calibri"/>
        </w:rPr>
        <w:t>ol gedurende de schooltijd</w:t>
      </w:r>
      <w:r>
        <w:rPr>
          <w:rFonts w:ascii="Calibri" w:hAnsi="Calibri" w:cs="Calibri"/>
        </w:rPr>
        <w:t xml:space="preserve"> verplicht is toezicht te houden. </w:t>
      </w:r>
    </w:p>
    <w:p w:rsidR="008F2BC1" w:rsidRDefault="008F2BC1"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FIETSEN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xml:space="preserve">De fietsen </w:t>
      </w:r>
      <w:r w:rsidR="00174697">
        <w:rPr>
          <w:rFonts w:ascii="Calibri" w:hAnsi="Calibri" w:cs="Calibri"/>
        </w:rPr>
        <w:t>van personeel en</w:t>
      </w:r>
      <w:r w:rsidR="00300345">
        <w:rPr>
          <w:rFonts w:ascii="Calibri" w:hAnsi="Calibri" w:cs="Calibri"/>
        </w:rPr>
        <w:t xml:space="preserve"> </w:t>
      </w:r>
      <w:r w:rsidR="00300345" w:rsidRPr="00300345">
        <w:rPr>
          <w:rFonts w:ascii="Calibri" w:hAnsi="Calibri" w:cs="Calibri"/>
          <w:color w:val="FF0000"/>
        </w:rPr>
        <w:t xml:space="preserve">eventueel van </w:t>
      </w:r>
      <w:r w:rsidR="00174697" w:rsidRPr="00300345">
        <w:rPr>
          <w:rFonts w:ascii="Calibri" w:hAnsi="Calibri" w:cs="Calibri"/>
          <w:color w:val="FF0000"/>
        </w:rPr>
        <w:t xml:space="preserve"> </w:t>
      </w:r>
      <w:r w:rsidR="00174697">
        <w:rPr>
          <w:rFonts w:ascii="Calibri" w:hAnsi="Calibri" w:cs="Calibri"/>
        </w:rPr>
        <w:t xml:space="preserve">leerlingen </w:t>
      </w:r>
      <w:r>
        <w:rPr>
          <w:rFonts w:ascii="Calibri" w:hAnsi="Calibri" w:cs="Calibri"/>
        </w:rPr>
        <w:t>worden in de fietsenstalling gezet.</w:t>
      </w:r>
    </w:p>
    <w:p w:rsidR="00A35441" w:rsidRPr="00B20BD5" w:rsidRDefault="008F2BC1" w:rsidP="001B19DD">
      <w:pPr>
        <w:autoSpaceDE w:val="0"/>
        <w:autoSpaceDN w:val="0"/>
        <w:adjustRightInd w:val="0"/>
        <w:spacing w:after="0" w:line="240" w:lineRule="auto"/>
        <w:rPr>
          <w:rFonts w:ascii="Calibri" w:hAnsi="Calibri" w:cs="Calibri"/>
          <w:color w:val="FF0000"/>
        </w:rPr>
      </w:pPr>
      <w:r w:rsidRPr="00B20BD5">
        <w:rPr>
          <w:rFonts w:ascii="Calibri" w:hAnsi="Calibri" w:cs="Calibri"/>
          <w:color w:val="FF0000"/>
        </w:rPr>
        <w:t>De onderbouw heeft fietsjes die zij tijdens hun buitenspeeltijd mogen gebruiken. Deze zijn bedoeld voor de leerlingen van groep 1 t/m5 groep 3.</w:t>
      </w:r>
    </w:p>
    <w:p w:rsidR="008F2BC1" w:rsidRDefault="008F2BC1"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IN- en UITGANGEN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De in- en uitgangen zijn vrij van obstakels.</w:t>
      </w:r>
    </w:p>
    <w:p w:rsidR="00A35441" w:rsidRDefault="00A35441"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NAAR BINNEN/BUITEN GAAN</w:t>
      </w:r>
    </w:p>
    <w:p w:rsidR="001B19DD" w:rsidRDefault="00174697" w:rsidP="001B19DD">
      <w:pPr>
        <w:autoSpaceDE w:val="0"/>
        <w:autoSpaceDN w:val="0"/>
        <w:adjustRightInd w:val="0"/>
        <w:spacing w:after="0" w:line="240" w:lineRule="auto"/>
        <w:rPr>
          <w:rFonts w:ascii="Calibri" w:hAnsi="Calibri" w:cs="Calibri"/>
        </w:rPr>
      </w:pPr>
      <w:r>
        <w:rPr>
          <w:rFonts w:ascii="Calibri" w:hAnsi="Calibri" w:cs="Calibri"/>
        </w:rPr>
        <w:t>De leerlingen mogen ’s morg</w:t>
      </w:r>
      <w:r w:rsidR="00300345">
        <w:rPr>
          <w:rFonts w:ascii="Calibri" w:hAnsi="Calibri" w:cs="Calibri"/>
        </w:rPr>
        <w:t>ens naar binnen als</w:t>
      </w:r>
      <w:r>
        <w:rPr>
          <w:rFonts w:ascii="Calibri" w:hAnsi="Calibri" w:cs="Calibri"/>
        </w:rPr>
        <w:t xml:space="preserve"> de poort open</w:t>
      </w:r>
      <w:r w:rsidR="00300345">
        <w:rPr>
          <w:rFonts w:ascii="Calibri" w:hAnsi="Calibri" w:cs="Calibri"/>
        </w:rPr>
        <w:t xml:space="preserve"> wordt ge</w:t>
      </w:r>
      <w:r>
        <w:rPr>
          <w:rFonts w:ascii="Calibri" w:hAnsi="Calibri" w:cs="Calibri"/>
        </w:rPr>
        <w:t>maakt om half 9.</w:t>
      </w:r>
    </w:p>
    <w:p w:rsidR="00174697" w:rsidRDefault="00B20BD5" w:rsidP="001B19DD">
      <w:pPr>
        <w:autoSpaceDE w:val="0"/>
        <w:autoSpaceDN w:val="0"/>
        <w:adjustRightInd w:val="0"/>
        <w:spacing w:after="0" w:line="240" w:lineRule="auto"/>
        <w:rPr>
          <w:rFonts w:ascii="Calibri" w:hAnsi="Calibri" w:cs="Calibri"/>
        </w:rPr>
      </w:pPr>
      <w:r w:rsidRPr="00B20BD5">
        <w:rPr>
          <w:rFonts w:ascii="Calibri" w:hAnsi="Calibri" w:cs="Calibri"/>
          <w:color w:val="FF0000"/>
        </w:rPr>
        <w:t xml:space="preserve">Het klassenteam </w:t>
      </w:r>
      <w:r>
        <w:rPr>
          <w:rFonts w:ascii="Calibri" w:hAnsi="Calibri" w:cs="Calibri"/>
        </w:rPr>
        <w:t>houdt</w:t>
      </w:r>
      <w:r w:rsidR="001B19DD">
        <w:rPr>
          <w:rFonts w:ascii="Calibri" w:hAnsi="Calibri" w:cs="Calibri"/>
        </w:rPr>
        <w:t xml:space="preserve"> toezicht en zijn aanwezig in </w:t>
      </w:r>
      <w:r w:rsidR="00174697">
        <w:rPr>
          <w:rFonts w:ascii="Calibri" w:hAnsi="Calibri" w:cs="Calibri"/>
        </w:rPr>
        <w:t>het lokaal als de leerlingen naar binnen komen.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B</w:t>
      </w:r>
      <w:r w:rsidR="00174697">
        <w:rPr>
          <w:rFonts w:ascii="Calibri" w:hAnsi="Calibri" w:cs="Calibri"/>
        </w:rPr>
        <w:t>ij het naar buiten gaan loopt een eigen</w:t>
      </w:r>
      <w:r>
        <w:rPr>
          <w:rFonts w:ascii="Calibri" w:hAnsi="Calibri" w:cs="Calibri"/>
        </w:rPr>
        <w:t xml:space="preserve"> leerkracht</w:t>
      </w:r>
      <w:r w:rsidR="00B20BD5">
        <w:rPr>
          <w:rFonts w:ascii="Calibri" w:hAnsi="Calibri" w:cs="Calibri"/>
        </w:rPr>
        <w:t>/assistent</w:t>
      </w:r>
      <w:r>
        <w:rPr>
          <w:rFonts w:ascii="Calibri" w:hAnsi="Calibri" w:cs="Calibri"/>
        </w:rPr>
        <w:t xml:space="preserve"> met de groep mee naar</w:t>
      </w:r>
      <w:r w:rsidR="00174697">
        <w:rPr>
          <w:rFonts w:ascii="Calibri" w:hAnsi="Calibri" w:cs="Calibri"/>
        </w:rPr>
        <w:t xml:space="preserve"> de hal en neemt de eigen klas mee naar buiten.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SPEELPLEKKEN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leerkracht</w:t>
      </w:r>
      <w:r w:rsidR="00B20BD5">
        <w:rPr>
          <w:rFonts w:ascii="Calibri" w:hAnsi="Calibri" w:cs="Calibri"/>
        </w:rPr>
        <w:t>/assistent</w:t>
      </w:r>
      <w:r>
        <w:rPr>
          <w:rFonts w:ascii="Calibri" w:hAnsi="Calibri" w:cs="Calibri"/>
        </w:rPr>
        <w:t xml:space="preserve"> brengt en haalt de leerlingen naar/van de speelplaats. Er moet altijd toezicht zijn.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leerkrachten</w:t>
      </w:r>
      <w:r w:rsidR="00B20BD5">
        <w:rPr>
          <w:rFonts w:ascii="Calibri" w:hAnsi="Calibri" w:cs="Calibri"/>
        </w:rPr>
        <w:t>/assistentes</w:t>
      </w:r>
      <w:r>
        <w:rPr>
          <w:rFonts w:ascii="Calibri" w:hAnsi="Calibri" w:cs="Calibri"/>
        </w:rPr>
        <w:t xml:space="preserve"> nemen een positie </w:t>
      </w:r>
      <w:r w:rsidR="008F2BC1">
        <w:rPr>
          <w:rFonts w:ascii="Calibri" w:hAnsi="Calibri" w:cs="Calibri"/>
        </w:rPr>
        <w:t xml:space="preserve">in </w:t>
      </w:r>
      <w:r>
        <w:rPr>
          <w:rFonts w:ascii="Calibri" w:hAnsi="Calibri" w:cs="Calibri"/>
        </w:rPr>
        <w:t>zodat zij een goed zicht hebben over de speelplaats.</w:t>
      </w:r>
    </w:p>
    <w:p w:rsidR="001B19DD" w:rsidRPr="008F2BC1" w:rsidRDefault="001B19DD" w:rsidP="001B19DD">
      <w:pPr>
        <w:autoSpaceDE w:val="0"/>
        <w:autoSpaceDN w:val="0"/>
        <w:adjustRightInd w:val="0"/>
        <w:spacing w:after="0" w:line="240" w:lineRule="auto"/>
        <w:rPr>
          <w:rFonts w:ascii="Calibri" w:hAnsi="Calibri" w:cs="Calibri"/>
          <w:color w:val="FF0000"/>
        </w:rPr>
      </w:pPr>
      <w:r>
        <w:rPr>
          <w:rFonts w:ascii="Symbol" w:hAnsi="Symbol" w:cs="Symbol"/>
        </w:rPr>
        <w:t></w:t>
      </w:r>
      <w:r>
        <w:rPr>
          <w:rFonts w:ascii="Symbol" w:hAnsi="Symbol" w:cs="Symbol"/>
        </w:rPr>
        <w:t></w:t>
      </w:r>
      <w:r w:rsidRPr="00B20BD5">
        <w:rPr>
          <w:rFonts w:ascii="Calibri" w:hAnsi="Calibri" w:cs="Calibri"/>
          <w:color w:val="FF0000"/>
        </w:rPr>
        <w:t>Vechten e</w:t>
      </w:r>
      <w:r w:rsidR="00B20BD5" w:rsidRPr="00B20BD5">
        <w:rPr>
          <w:rFonts w:ascii="Calibri" w:hAnsi="Calibri" w:cs="Calibri"/>
          <w:color w:val="FF0000"/>
        </w:rPr>
        <w:t>n wilde spelletjes zijn tot bepaalde hoogte toegestaan</w:t>
      </w:r>
      <w:r w:rsidR="008F2BC1" w:rsidRPr="00B20BD5">
        <w:rPr>
          <w:rFonts w:ascii="Calibri" w:hAnsi="Calibri" w:cs="Calibri"/>
          <w:color w:val="FF0000"/>
        </w:rPr>
        <w:t xml:space="preserve"> </w:t>
      </w:r>
      <w:r w:rsidR="00B20BD5">
        <w:rPr>
          <w:rFonts w:ascii="Calibri" w:hAnsi="Calibri" w:cs="Calibri"/>
          <w:color w:val="00B050"/>
        </w:rPr>
        <w:t>(wat wordt er dan wel toegestaan?) Dit kunnen ook oefen- en leermomenten zijn.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Leerlingen mogen niet naar binnen tijdens de pauze, toiletbezoek alleen indien noodzakelijk .</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xml:space="preserve">Een aantal plaatsen is </w:t>
      </w:r>
      <w:r>
        <w:rPr>
          <w:rFonts w:ascii="Calibri,Bold" w:hAnsi="Calibri,Bold" w:cs="Calibri,Bold"/>
          <w:b/>
          <w:bCs/>
        </w:rPr>
        <w:t xml:space="preserve">niet </w:t>
      </w:r>
      <w:r>
        <w:rPr>
          <w:rFonts w:ascii="Calibri" w:hAnsi="Calibri" w:cs="Calibri"/>
        </w:rPr>
        <w:t>bedoeld om te spelen: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4F65C3">
        <w:rPr>
          <w:rFonts w:ascii="Calibri" w:hAnsi="Calibri" w:cs="Calibri"/>
        </w:rPr>
        <w:t>in de struiken/</w:t>
      </w:r>
      <w:r>
        <w:rPr>
          <w:rFonts w:ascii="Calibri" w:hAnsi="Calibri" w:cs="Calibri"/>
        </w:rPr>
        <w:t>in de plantenperken</w:t>
      </w:r>
      <w:r w:rsidR="004F65C3">
        <w:rPr>
          <w:rFonts w:ascii="Calibri" w:hAnsi="Calibri" w:cs="Calibri"/>
        </w:rPr>
        <w:t>/houtsnippers</w:t>
      </w:r>
      <w:r>
        <w:rPr>
          <w:rFonts w:ascii="Calibri" w:hAnsi="Calibri" w:cs="Calibri"/>
        </w:rPr>
        <w: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voor de klaslokalen</w:t>
      </w:r>
      <w:r w:rsidR="004F65C3">
        <w:rPr>
          <w:rFonts w:ascii="Calibri" w:hAnsi="Calibri" w:cs="Calibri"/>
        </w:rPr>
        <w:t>, tot de streep mag gespeeld worden;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SKATES, ROLSCHAATSEN, SKATEBOARDS E.D.</w:t>
      </w:r>
    </w:p>
    <w:p w:rsidR="001B19DD" w:rsidRPr="005F795B" w:rsidRDefault="005F795B" w:rsidP="001B19DD">
      <w:pPr>
        <w:autoSpaceDE w:val="0"/>
        <w:autoSpaceDN w:val="0"/>
        <w:adjustRightInd w:val="0"/>
        <w:spacing w:after="0" w:line="240" w:lineRule="auto"/>
        <w:rPr>
          <w:rFonts w:ascii="Calibri" w:hAnsi="Calibri" w:cs="Calibri"/>
          <w:color w:val="FF0000"/>
        </w:rPr>
      </w:pPr>
      <w:r>
        <w:rPr>
          <w:rFonts w:ascii="Calibri" w:hAnsi="Calibri" w:cs="Calibri"/>
          <w:color w:val="FF0000"/>
        </w:rPr>
        <w:t>De school heeft geen skates, rolschaatsen of skateboards maar leerlingen mogen hun eigen attributen, met toestemming van de ouders, wel mee naar school nemen. Er wordt wel afgesproken waar de kinderen dan mogen spelen met hun meegebrachte skates/rolschaatsen/skateboard.</w:t>
      </w:r>
      <w:r w:rsidR="001B19DD" w:rsidRPr="005F795B">
        <w:rPr>
          <w:rFonts w:ascii="Calibri" w:hAnsi="Calibri" w:cs="Calibri"/>
          <w:color w:val="FF0000"/>
        </w:rPr>
        <w:t xml:space="preserve"> </w:t>
      </w:r>
      <w:r w:rsidR="00B20BD5">
        <w:rPr>
          <w:rFonts w:ascii="Calibri" w:hAnsi="Calibri" w:cs="Calibri"/>
          <w:color w:val="FF0000"/>
        </w:rPr>
        <w:t xml:space="preserve"> Dit is tevens een goed oefenmoment hoe hier passend mee om te gaan.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BIJ SLECHT WEER</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Als de weersomstandigheden slecht zijn, mogen de leerlingen eerder naar binnen.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Bij slecht weer tijdens het speelkwartier bl</w:t>
      </w:r>
      <w:r w:rsidR="00174697">
        <w:rPr>
          <w:rFonts w:ascii="Calibri" w:hAnsi="Calibri" w:cs="Calibri"/>
        </w:rPr>
        <w:t>ijven de leerlingen ook binnen.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Tijdens binnenspelen in de pauze hebben alle aanwezige groepsleerkrachten binnen toezicht op het spelen. De kinderen kunnen in hun eigen lokaal ee</w:t>
      </w:r>
      <w:r w:rsidR="00174697">
        <w:rPr>
          <w:rFonts w:ascii="Calibri" w:hAnsi="Calibri" w:cs="Calibri"/>
        </w:rPr>
        <w:t>n spelletje doen of tekenen.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Treedt tijdens het buitenspelen weerverslechtering op (dit ter beoordeling van de buiten</w:t>
      </w:r>
      <w:r w:rsidR="004F65C3">
        <w:rPr>
          <w:rFonts w:ascii="Calibri" w:hAnsi="Calibri" w:cs="Calibri"/>
        </w:rPr>
        <w:t xml:space="preserve"> </w:t>
      </w:r>
      <w:r>
        <w:rPr>
          <w:rFonts w:ascii="Calibri" w:hAnsi="Calibri" w:cs="Calibri"/>
        </w:rPr>
        <w:t>lopende leerkracht</w:t>
      </w:r>
      <w:r w:rsidR="00B20BD5">
        <w:rPr>
          <w:rFonts w:ascii="Calibri" w:hAnsi="Calibri" w:cs="Calibri"/>
        </w:rPr>
        <w:t>/assistent</w:t>
      </w:r>
      <w:r>
        <w:rPr>
          <w:rFonts w:ascii="Calibri" w:hAnsi="Calibri" w:cs="Calibri"/>
        </w:rPr>
        <w:t>) dan gaan de leerlingen alsnog naar binnen.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ONGEWENSTE PERSONEN OP HET SCHOOLPLEIN</w:t>
      </w:r>
    </w:p>
    <w:p w:rsidR="001B19DD" w:rsidRPr="00174697" w:rsidRDefault="001B19DD" w:rsidP="001B19DD">
      <w:pPr>
        <w:autoSpaceDE w:val="0"/>
        <w:autoSpaceDN w:val="0"/>
        <w:adjustRightInd w:val="0"/>
        <w:spacing w:after="0" w:line="240" w:lineRule="auto"/>
        <w:rPr>
          <w:rFonts w:ascii="Calibri" w:hAnsi="Calibri" w:cs="Calibri"/>
        </w:rPr>
      </w:pPr>
      <w:r>
        <w:rPr>
          <w:rFonts w:ascii="Symbol" w:hAnsi="Symbol" w:cs="Symbol"/>
        </w:rPr>
        <w:lastRenderedPageBreak/>
        <w:t></w:t>
      </w:r>
      <w:r>
        <w:rPr>
          <w:rFonts w:ascii="Symbol" w:hAnsi="Symbol" w:cs="Symbol"/>
        </w:rPr>
        <w:t></w:t>
      </w:r>
      <w:r>
        <w:rPr>
          <w:rFonts w:ascii="Calibri" w:hAnsi="Calibri" w:cs="Calibri"/>
        </w:rPr>
        <w:t>Personen die niet tot de schoolbevolking behoren en zich op de speelplaats ophouden, worden door de buiten lopende leerkrach</w:t>
      </w:r>
      <w:r w:rsidR="00174697">
        <w:rPr>
          <w:rFonts w:ascii="Calibri" w:hAnsi="Calibri" w:cs="Calibri"/>
        </w:rPr>
        <w:t>t</w:t>
      </w:r>
      <w:r w:rsidR="00B20BD5">
        <w:rPr>
          <w:rFonts w:ascii="Calibri" w:hAnsi="Calibri" w:cs="Calibri"/>
        </w:rPr>
        <w:t>/assistent</w:t>
      </w:r>
      <w:r w:rsidR="00174697">
        <w:rPr>
          <w:rFonts w:ascii="Calibri" w:hAnsi="Calibri" w:cs="Calibri"/>
        </w:rPr>
        <w:t xml:space="preserve"> verzocht zich te verwijderen. </w:t>
      </w:r>
      <w:r>
        <w:rPr>
          <w:rFonts w:ascii="Calibri" w:hAnsi="Calibri" w:cs="Calibri"/>
        </w:rPr>
        <w:t>Wordt hieraan geen gehoor gegeven, dan direct melden bij de directie. Deze onderneemt verdere actie.</w:t>
      </w: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Italic" w:hAnsi="Calibri,BoldItalic" w:cs="Calibri,BoldItalic"/>
          <w:b/>
          <w:bCs/>
          <w:i/>
          <w:iCs/>
        </w:rPr>
        <w:t>3.</w:t>
      </w:r>
      <w:r>
        <w:rPr>
          <w:rFonts w:ascii="Calibri,Bold" w:hAnsi="Calibri,Bold" w:cs="Calibri,Bold"/>
          <w:b/>
          <w:bCs/>
        </w:rPr>
        <w:t>2 GEBRUIK GYMZAAL</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AFSPRAKEN GYMZAAL</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Wanneer een leerling niet mee kan doen met de les dient dit door de ouder gemeld te worden.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Gymnastiekkleding en gy</w:t>
      </w:r>
      <w:r w:rsidR="00174697">
        <w:rPr>
          <w:rFonts w:ascii="Calibri" w:hAnsi="Calibri" w:cs="Calibri"/>
        </w:rPr>
        <w:t>mnastiekschoenen zijn verplicht voor leerlingen. Gymnastiekschoenen zijn ook voor het personeel verplicht.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174697">
        <w:rPr>
          <w:rFonts w:ascii="Calibri" w:hAnsi="Calibri" w:cs="Calibri"/>
        </w:rPr>
        <w:t>Leerlingen</w:t>
      </w:r>
      <w:r>
        <w:rPr>
          <w:rFonts w:ascii="Calibri" w:hAnsi="Calibri" w:cs="Calibri"/>
        </w:rPr>
        <w:t xml:space="preserve"> die niet meedoen met gym </w:t>
      </w:r>
      <w:r w:rsidR="00174697">
        <w:rPr>
          <w:rFonts w:ascii="Calibri" w:hAnsi="Calibri" w:cs="Calibri"/>
        </w:rPr>
        <w:t>gaan naar een andere leerkracht</w:t>
      </w:r>
      <w:r w:rsidR="00B20BD5">
        <w:rPr>
          <w:rFonts w:ascii="Calibri" w:hAnsi="Calibri" w:cs="Calibri"/>
        </w:rPr>
        <w:t>/assistent</w:t>
      </w:r>
      <w:r w:rsidR="00174697">
        <w:rPr>
          <w:rFonts w:ascii="Calibri" w:hAnsi="Calibri" w:cs="Calibri"/>
        </w:rPr>
        <w:t xml:space="preserve"> met werk.</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Jongens en meisjes in een aparte kleedkam</w:t>
      </w:r>
      <w:r w:rsidR="00174697">
        <w:rPr>
          <w:rFonts w:ascii="Calibri" w:hAnsi="Calibri" w:cs="Calibri"/>
        </w:rPr>
        <w:t>er. In ieder geval vanaf groep 4</w:t>
      </w:r>
      <w:r>
        <w:rPr>
          <w:rFonts w:ascii="Calibri" w:hAnsi="Calibri" w:cs="Calibri"/>
        </w:rPr>
        <w: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Toestellen mogen niet zonder toestemming en toelichting van de leerkracht</w:t>
      </w:r>
      <w:r w:rsidR="00B20BD5">
        <w:rPr>
          <w:rFonts w:ascii="Calibri" w:hAnsi="Calibri" w:cs="Calibri"/>
        </w:rPr>
        <w:t>/assistent</w:t>
      </w:r>
      <w:r>
        <w:rPr>
          <w:rFonts w:ascii="Calibri" w:hAnsi="Calibri" w:cs="Calibri"/>
        </w:rPr>
        <w:t xml:space="preserve"> gebruikt worden.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leerkracht</w:t>
      </w:r>
      <w:r w:rsidR="00B20BD5">
        <w:rPr>
          <w:rFonts w:ascii="Calibri" w:hAnsi="Calibri" w:cs="Calibri"/>
        </w:rPr>
        <w:t>/assistent</w:t>
      </w:r>
      <w:r>
        <w:rPr>
          <w:rFonts w:ascii="Calibri" w:hAnsi="Calibri" w:cs="Calibri"/>
        </w:rPr>
        <w:t xml:space="preserve"> dient, daar waar nodig, te assisteren.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Wees voorzichtig met grote opgebouwde installaties.</w:t>
      </w:r>
    </w:p>
    <w:p w:rsidR="001B19DD" w:rsidRPr="00300345" w:rsidRDefault="001B19DD" w:rsidP="001B19DD">
      <w:pPr>
        <w:autoSpaceDE w:val="0"/>
        <w:autoSpaceDN w:val="0"/>
        <w:adjustRightInd w:val="0"/>
        <w:spacing w:after="0" w:line="240" w:lineRule="auto"/>
        <w:rPr>
          <w:rFonts w:ascii="Calibri" w:hAnsi="Calibri" w:cs="Calibri"/>
          <w:color w:val="FF0000"/>
        </w:rPr>
      </w:pPr>
      <w:r w:rsidRPr="00300345">
        <w:rPr>
          <w:rFonts w:ascii="Symbol" w:hAnsi="Symbol" w:cs="Symbol"/>
          <w:color w:val="FF0000"/>
        </w:rPr>
        <w:t></w:t>
      </w:r>
      <w:r w:rsidRPr="00300345">
        <w:rPr>
          <w:rFonts w:ascii="Symbol" w:hAnsi="Symbol" w:cs="Symbol"/>
          <w:color w:val="FF0000"/>
        </w:rPr>
        <w:t></w:t>
      </w:r>
      <w:r w:rsidRPr="00300345">
        <w:rPr>
          <w:rFonts w:ascii="Calibri" w:hAnsi="Calibri" w:cs="Calibri"/>
          <w:color w:val="FF0000"/>
        </w:rPr>
        <w:t xml:space="preserve">In geval van ongelukken </w:t>
      </w:r>
      <w:r w:rsidR="00300345" w:rsidRPr="00300345">
        <w:rPr>
          <w:rFonts w:ascii="Calibri" w:hAnsi="Calibri" w:cs="Calibri"/>
          <w:color w:val="FF0000"/>
        </w:rPr>
        <w:t xml:space="preserve">wordt er </w:t>
      </w:r>
      <w:r w:rsidR="00300345">
        <w:rPr>
          <w:rFonts w:ascii="Calibri" w:hAnsi="Calibri" w:cs="Calibri"/>
          <w:color w:val="FF0000"/>
        </w:rPr>
        <w:t xml:space="preserve">direct </w:t>
      </w:r>
      <w:r w:rsidR="00300345" w:rsidRPr="00300345">
        <w:rPr>
          <w:rFonts w:ascii="Calibri" w:hAnsi="Calibri" w:cs="Calibri"/>
          <w:color w:val="FF0000"/>
        </w:rPr>
        <w:t>gebeld naar school.</w:t>
      </w:r>
    </w:p>
    <w:p w:rsidR="00174697" w:rsidRDefault="00174697" w:rsidP="001B19DD">
      <w:pPr>
        <w:autoSpaceDE w:val="0"/>
        <w:autoSpaceDN w:val="0"/>
        <w:adjustRightInd w:val="0"/>
        <w:spacing w:after="0" w:line="240" w:lineRule="auto"/>
        <w:rPr>
          <w:rFonts w:ascii="Calibri,Bold" w:hAnsi="Calibri,Bold" w:cs="Calibri,Bold"/>
          <w:b/>
          <w:bCs/>
        </w:rPr>
      </w:pP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3.3 GANGEN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Afspraken gangen en hal</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leerlingen gedragen zich rustig; schreeuwen, rennen en stoeien niet in de hal en de gemeenschapsruimte.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jassen worden ordelijk opgehangen.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nood- en tussendeuren altijd vrijhouden;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brandslangen en blusapparaten altijd gebruiksklaar houden.</w:t>
      </w:r>
    </w:p>
    <w:p w:rsidR="00174697" w:rsidRDefault="00174697" w:rsidP="001B19DD">
      <w:pPr>
        <w:autoSpaceDE w:val="0"/>
        <w:autoSpaceDN w:val="0"/>
        <w:adjustRightInd w:val="0"/>
        <w:spacing w:after="0" w:line="240" w:lineRule="auto"/>
        <w:rPr>
          <w:rFonts w:ascii="Calibri,Bold" w:hAnsi="Calibri,Bold" w:cs="Calibri,Bold"/>
          <w:b/>
          <w:bCs/>
        </w:rPr>
      </w:pP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3.4 SCHOOLREIS</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Voor aanvang van het schoolreisje worden alle bijzonderheden over de leerlingen geïnventariseerd (ziektekostenverzekering, dieet, medicijnen en alle noodzakelijke telefoonnummers)</w:t>
      </w:r>
      <w:r w:rsidR="00B20BD5">
        <w:rPr>
          <w:rFonts w:ascii="Calibri" w:hAnsi="Calibri" w:cs="Calibri"/>
          <w:color w:val="FF0000"/>
        </w:rPr>
        <w:t xml:space="preserve"> en de ouders/verzorgers worden geïnformeerd over afspraken en de bestemming</w:t>
      </w:r>
      <w:r>
        <w:rPr>
          <w:rFonts w:ascii="Calibri" w:hAnsi="Calibri" w:cs="Calibri"/>
        </w:rPr>
        <w:t xml:space="preserve">. Mobiele telefoon van de leerkracht, </w:t>
      </w:r>
      <w:r w:rsidR="00066B3B">
        <w:rPr>
          <w:rFonts w:ascii="Calibri" w:hAnsi="Calibri" w:cs="Calibri"/>
          <w:color w:val="FF0000"/>
        </w:rPr>
        <w:t xml:space="preserve">telefoonlijst van de klas </w:t>
      </w:r>
      <w:r>
        <w:rPr>
          <w:rFonts w:ascii="Calibri" w:hAnsi="Calibri" w:cs="Calibri"/>
        </w:rPr>
        <w:t>en de EHBO-doos gaan standaard mee. Voor vertrek worden de regels, afspraken en andere specifieke aspecten voor de schoolreis gelijktijdig met de leerlin</w:t>
      </w:r>
      <w:r w:rsidR="00174697">
        <w:rPr>
          <w:rFonts w:ascii="Calibri" w:hAnsi="Calibri" w:cs="Calibri"/>
        </w:rPr>
        <w:t xml:space="preserve">gen en begeleiders doorgenomen. </w:t>
      </w:r>
      <w:r>
        <w:rPr>
          <w:rFonts w:ascii="Calibri" w:hAnsi="Calibri" w:cs="Calibri"/>
        </w:rPr>
        <w:t xml:space="preserve">Onderstaande leidt tot </w:t>
      </w:r>
      <w:r>
        <w:rPr>
          <w:rFonts w:ascii="Calibri,Bold" w:hAnsi="Calibri,Bold" w:cs="Calibri,Bold"/>
          <w:b/>
          <w:bCs/>
        </w:rPr>
        <w:t xml:space="preserve">duidelijke instructie </w:t>
      </w:r>
      <w:r>
        <w:rPr>
          <w:rFonts w:ascii="Calibri" w:hAnsi="Calibri" w:cs="Calibri"/>
        </w:rPr>
        <w:t>van</w:t>
      </w:r>
      <w:r w:rsidR="00174697">
        <w:rPr>
          <w:rFonts w:ascii="Calibri" w:hAnsi="Calibri" w:cs="Calibri"/>
        </w:rPr>
        <w:t xml:space="preserve"> de leerkracht aan de kinderen. </w:t>
      </w:r>
      <w:r>
        <w:rPr>
          <w:rFonts w:ascii="Calibri" w:hAnsi="Calibri" w:cs="Calibri"/>
        </w:rPr>
        <w:t xml:space="preserve">Regels van het park of attractie omtrent </w:t>
      </w:r>
      <w:r>
        <w:rPr>
          <w:rFonts w:ascii="Calibri,Bold" w:hAnsi="Calibri,Bold" w:cs="Calibri,Bold"/>
          <w:b/>
          <w:bCs/>
        </w:rPr>
        <w:t xml:space="preserve">de lengte, leeftijd e.d. </w:t>
      </w:r>
      <w:r>
        <w:rPr>
          <w:rFonts w:ascii="Calibri" w:hAnsi="Calibri" w:cs="Calibri"/>
        </w:rPr>
        <w:t>altijd aanhouden.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AFSPRAKEN SCHOOLREIS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bepaalt de verdeling van de leerlingen over de auto’s;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bepaalt de indeling van de groepje en bepaalt wie de begeleider is;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De groepsgrootte is afhankelijk van de leeftijd van de leerlingen en de te bezoeken attractie; de schoolreiscommissie bepaalt de groepsgrootte </w:t>
      </w:r>
      <w:r w:rsidR="00066B3B">
        <w:rPr>
          <w:rFonts w:ascii="Calibri" w:hAnsi="Calibri" w:cs="Calibri"/>
        </w:rPr>
        <w:t xml:space="preserve">in overleg </w:t>
      </w:r>
      <w:r w:rsidR="00066B3B" w:rsidRPr="00066B3B">
        <w:rPr>
          <w:rFonts w:ascii="Calibri" w:hAnsi="Calibri" w:cs="Calibri"/>
          <w:color w:val="FF0000"/>
        </w:rPr>
        <w:t>tijdens een bouwoverleg</w:t>
      </w:r>
      <w:r w:rsidR="00066B3B">
        <w:rPr>
          <w:rFonts w:ascii="Calibri" w:hAnsi="Calibri" w:cs="Calibri"/>
        </w:rPr>
        <w: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Voor elke schoolreis zullen, naast de algemene regels rondom uitstapjes, meer specifieke afspraken gemaakt worden die te maken hebben met de mogelijk- en onmogelijkheden behorende bij het betreffende reisdoel;</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Deze gewone en specifieke regels worden met de begeleiders doorgesproken;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’s </w:t>
      </w:r>
      <w:proofErr w:type="spellStart"/>
      <w:r>
        <w:rPr>
          <w:rFonts w:ascii="Calibri" w:hAnsi="Calibri" w:cs="Calibri"/>
        </w:rPr>
        <w:t>Ochtends</w:t>
      </w:r>
      <w:proofErr w:type="spellEnd"/>
      <w:r>
        <w:rPr>
          <w:rFonts w:ascii="Calibri" w:hAnsi="Calibri" w:cs="Calibri"/>
        </w:rPr>
        <w:t xml:space="preserve"> verzamelen de leerlingen zich in de klas;</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xml:space="preserve">De absentielijst wordt bekeken en ingevuld, eventuele absenten worden aan de </w:t>
      </w:r>
      <w:r w:rsidR="00066B3B">
        <w:rPr>
          <w:rFonts w:ascii="Calibri" w:hAnsi="Calibri" w:cs="Calibri"/>
          <w:color w:val="FF0000"/>
        </w:rPr>
        <w:t xml:space="preserve">schoolreiscommissie </w:t>
      </w:r>
      <w:r>
        <w:rPr>
          <w:rFonts w:ascii="Calibri" w:hAnsi="Calibri" w:cs="Calibri"/>
        </w:rPr>
        <w:t>doorgegeven;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Eventuele laatste tips worden gegeven;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lastRenderedPageBreak/>
        <w:t>Begeleiders en/of de leerkrachten nemen hun eigen groepje mee naar de gereedstaande bus/auto’s. Tevoren is bekend in welke bus/auto plaatsgenomen moet worden.</w:t>
      </w:r>
    </w:p>
    <w:p w:rsidR="001B19DD" w:rsidRPr="00174697" w:rsidRDefault="001B19DD" w:rsidP="001B19DD">
      <w:pPr>
        <w:autoSpaceDE w:val="0"/>
        <w:autoSpaceDN w:val="0"/>
        <w:adjustRightInd w:val="0"/>
        <w:spacing w:after="0" w:line="240" w:lineRule="auto"/>
        <w:rPr>
          <w:rFonts w:ascii="Calibri" w:hAnsi="Calibri" w:cs="Calibri"/>
        </w:rPr>
      </w:pPr>
      <w:r>
        <w:rPr>
          <w:rFonts w:ascii="Calibri" w:hAnsi="Calibri" w:cs="Calibri"/>
        </w:rPr>
        <w:t>Extra auto mee in verband met eventueel doktersbezoek of andere calamiteiten.</w:t>
      </w:r>
    </w:p>
    <w:p w:rsidR="00066B3B" w:rsidRDefault="00066B3B"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INSTRUCTIE AAN BEGELEIDERS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Op papier krijgt elke begele</w:t>
      </w:r>
      <w:r w:rsidR="00066B3B">
        <w:rPr>
          <w:rFonts w:ascii="Calibri" w:hAnsi="Calibri" w:cs="Calibri"/>
        </w:rPr>
        <w:t xml:space="preserve">ider de namen van de leerlingen, </w:t>
      </w:r>
      <w:r w:rsidR="00066B3B">
        <w:rPr>
          <w:rFonts w:ascii="Calibri" w:hAnsi="Calibri" w:cs="Calibri"/>
          <w:color w:val="FF0000"/>
        </w:rPr>
        <w:t xml:space="preserve">specifieke afspraken (plan van aanpak, medicatie, allergieën, medische bijzonderheden van leerlingen </w:t>
      </w:r>
      <w:r>
        <w:rPr>
          <w:rFonts w:ascii="Calibri" w:hAnsi="Calibri" w:cs="Calibri"/>
        </w:rPr>
        <w:t>van zijn of haar groepje.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Ook de specifieke </w:t>
      </w:r>
      <w:proofErr w:type="spellStart"/>
      <w:r>
        <w:rPr>
          <w:rFonts w:ascii="Calibri" w:hAnsi="Calibri" w:cs="Calibri"/>
        </w:rPr>
        <w:t>dagafspraken</w:t>
      </w:r>
      <w:proofErr w:type="spellEnd"/>
      <w:r>
        <w:rPr>
          <w:rFonts w:ascii="Calibri" w:hAnsi="Calibri" w:cs="Calibri"/>
        </w:rPr>
        <w:t xml:space="preserve"> worden tevoren doorgesproken en mee naar huis gegeven.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Een plattegrond van het park wordt, indien mogelijk, bijgevoegd.</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Begeleiders moeten weten dat zij de hele dag verantwoordelijk zijn voor hun groepje.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 bijzondere gevallen kunnen zij altijd terugvallen op een van te voren afgesproken centrale post in het park.</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Begeleiders kunnen een consumptie gebruiken, maar blijven in hun “pauze” verantwoordelijk voor hun groepje.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Ook leerkrachten</w:t>
      </w:r>
      <w:r w:rsidR="00066B3B">
        <w:rPr>
          <w:rFonts w:ascii="Calibri" w:hAnsi="Calibri" w:cs="Calibri"/>
        </w:rPr>
        <w:t>/assistentes</w:t>
      </w:r>
      <w:r>
        <w:rPr>
          <w:rFonts w:ascii="Calibri" w:hAnsi="Calibri" w:cs="Calibri"/>
        </w:rPr>
        <w:t xml:space="preserve"> blijven bij hun groepje. Gezamenlijk koffiedrinken zonder kinderen is niet toegestaan.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chauffeur/begeleider meldt bij thuiskomst de groep bij de leerkracht af.</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INSTRUCTIE AAN DE LEERLINGEN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Luisteren naar de begeleider van hun groepje.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Indien leerlingen hun groepje kwijt raken, dan moeten zij naar de centrale post in het park gaan.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Die post is altijd bemand, liefst door iemand van het team (herkenbaar voor kinderen).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Eventueel kan de herkenbaarheid van leerlingen vergroot worden door een petje, naamkaartje of T-shirt.</w:t>
      </w:r>
    </w:p>
    <w:p w:rsidR="00174697" w:rsidRPr="005F795B" w:rsidRDefault="00174697" w:rsidP="001B19DD">
      <w:pPr>
        <w:autoSpaceDE w:val="0"/>
        <w:autoSpaceDN w:val="0"/>
        <w:adjustRightInd w:val="0"/>
        <w:spacing w:after="0" w:line="240" w:lineRule="auto"/>
        <w:rPr>
          <w:rFonts w:ascii="Calibri,Bold" w:hAnsi="Calibri,Bold" w:cs="Calibri,Bold"/>
          <w:b/>
          <w:bCs/>
          <w:color w:val="FF0000"/>
        </w:rPr>
      </w:pPr>
    </w:p>
    <w:p w:rsidR="001B19DD" w:rsidRPr="005F795B" w:rsidRDefault="001B19DD" w:rsidP="001B19DD">
      <w:pPr>
        <w:autoSpaceDE w:val="0"/>
        <w:autoSpaceDN w:val="0"/>
        <w:adjustRightInd w:val="0"/>
        <w:spacing w:after="0" w:line="240" w:lineRule="auto"/>
        <w:rPr>
          <w:rFonts w:ascii="Calibri,Bold" w:hAnsi="Calibri,Bold" w:cs="Calibri,Bold"/>
          <w:b/>
          <w:bCs/>
          <w:color w:val="FF0000"/>
        </w:rPr>
      </w:pPr>
      <w:r w:rsidRPr="005F795B">
        <w:rPr>
          <w:rFonts w:ascii="Calibri,Bold" w:hAnsi="Calibri,Bold" w:cs="Calibri,Bold"/>
          <w:b/>
          <w:bCs/>
          <w:color w:val="FF0000"/>
        </w:rPr>
        <w:t>SCHOOLKAMP/MEERDAAGS SCHOOLREISJE</w:t>
      </w:r>
      <w:r w:rsidR="005F795B">
        <w:rPr>
          <w:rFonts w:ascii="Calibri,Bold" w:hAnsi="Calibri,Bold" w:cs="Calibri,Bold"/>
          <w:b/>
          <w:bCs/>
          <w:color w:val="FF0000"/>
        </w:rPr>
        <w:t>: verwijderd</w:t>
      </w:r>
    </w:p>
    <w:p w:rsidR="00174697" w:rsidRDefault="00174697" w:rsidP="001B19DD">
      <w:pPr>
        <w:autoSpaceDE w:val="0"/>
        <w:autoSpaceDN w:val="0"/>
        <w:adjustRightInd w:val="0"/>
        <w:spacing w:after="0" w:line="240" w:lineRule="auto"/>
        <w:rPr>
          <w:rFonts w:ascii="Calibri,Bold" w:hAnsi="Calibri,Bold" w:cs="Calibri,Bold"/>
          <w:b/>
          <w:bCs/>
        </w:rPr>
      </w:pPr>
    </w:p>
    <w:p w:rsidR="001B19DD" w:rsidRDefault="00C2375F"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3.5</w:t>
      </w:r>
      <w:r w:rsidR="001B19DD">
        <w:rPr>
          <w:rFonts w:ascii="Calibri,Bold" w:hAnsi="Calibri,Bold" w:cs="Calibri,Bold"/>
          <w:b/>
          <w:bCs/>
        </w:rPr>
        <w:t xml:space="preserve"> EXCURSIEVERVOER</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Voor aanvang van elke excursie worden alle bijzonderheden over de leerlingen geïnventariseerd (ziektekostenverzekering,</w:t>
      </w:r>
      <w:r w:rsidR="00066B3B">
        <w:rPr>
          <w:rFonts w:ascii="Calibri" w:hAnsi="Calibri" w:cs="Calibri"/>
          <w:color w:val="FF0000"/>
        </w:rPr>
        <w:t xml:space="preserve"> plan van aanpak, </w:t>
      </w:r>
      <w:r>
        <w:rPr>
          <w:rFonts w:ascii="Calibri" w:hAnsi="Calibri" w:cs="Calibri"/>
        </w:rPr>
        <w:t xml:space="preserve"> dieet, medicijnen en alle noodzakelijke telefoonnummers). Mobiele telefoon en EHBO-doos gaan standaard mee. Voor vertrek worden de regels, afspraken en andere specifieke aspecten voor de excursie gelijktijdig met de leerlingen en begeleiders doorgenomen.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Indien de groepsleerkracht ziek/afwezig is, vindt de excursie</w:t>
      </w:r>
      <w:r w:rsidR="004F65C3">
        <w:rPr>
          <w:rFonts w:ascii="Calibri" w:hAnsi="Calibri" w:cs="Calibri"/>
        </w:rPr>
        <w:t xml:space="preserve">/ het uitstapje niet plaats </w:t>
      </w:r>
      <w:r w:rsidR="004F65C3">
        <w:rPr>
          <w:rFonts w:ascii="Calibri" w:hAnsi="Calibri" w:cs="Calibri"/>
          <w:color w:val="FF0000"/>
        </w:rPr>
        <w:t>tenzij</w:t>
      </w:r>
      <w:r>
        <w:rPr>
          <w:rFonts w:ascii="Calibri" w:hAnsi="Calibri" w:cs="Calibri"/>
        </w:rPr>
        <w:t xml:space="preserve"> de vervangende leerkracht een is uit het eigen te</w:t>
      </w:r>
      <w:r w:rsidR="00066B3B">
        <w:rPr>
          <w:rFonts w:ascii="Calibri" w:hAnsi="Calibri" w:cs="Calibri"/>
        </w:rPr>
        <w:t xml:space="preserve">am en bekend is met de excursie </w:t>
      </w:r>
      <w:r w:rsidR="00066B3B" w:rsidRPr="00066B3B">
        <w:rPr>
          <w:rFonts w:ascii="Calibri" w:hAnsi="Calibri" w:cs="Calibri"/>
          <w:color w:val="FF0000"/>
        </w:rPr>
        <w:t>en de leerlingen.</w:t>
      </w:r>
    </w:p>
    <w:p w:rsidR="001B19DD" w:rsidRPr="00174697" w:rsidRDefault="001B19DD" w:rsidP="001B19DD">
      <w:pPr>
        <w:autoSpaceDE w:val="0"/>
        <w:autoSpaceDN w:val="0"/>
        <w:adjustRightInd w:val="0"/>
        <w:spacing w:after="0" w:line="240" w:lineRule="auto"/>
        <w:rPr>
          <w:rFonts w:ascii="Calibri" w:hAnsi="Calibri" w:cs="Calibri"/>
        </w:rPr>
      </w:pPr>
      <w:r>
        <w:rPr>
          <w:rFonts w:ascii="Calibri" w:hAnsi="Calibri" w:cs="Calibri"/>
        </w:rPr>
        <w:t>Alleen met toestemming van de schoolleiding kan hierop een uitzondering gemaakt worden. Een en ander leidt dan tot een aangepast draaiboek.</w:t>
      </w:r>
    </w:p>
    <w:p w:rsidR="00066B3B" w:rsidRDefault="00066B3B"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VERVOER PER BUS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Wettelijke regels over het aantal leerlingen op de stoelen strikt navolgen.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w:t>
      </w:r>
      <w:r w:rsidR="00066B3B">
        <w:rPr>
          <w:rFonts w:ascii="Calibri" w:hAnsi="Calibri" w:cs="Calibri"/>
        </w:rPr>
        <w:t>n principe bepaalt het klassenteam</w:t>
      </w:r>
      <w:r>
        <w:rPr>
          <w:rFonts w:ascii="Calibri" w:hAnsi="Calibri" w:cs="Calibri"/>
        </w:rPr>
        <w:t xml:space="preserve"> wie waar zit. In veel gevallen zal dit vrij gelaten kunnen worden.</w:t>
      </w:r>
    </w:p>
    <w:p w:rsidR="001B19DD" w:rsidRPr="00066B3B" w:rsidRDefault="001B19DD" w:rsidP="001B19DD">
      <w:pPr>
        <w:autoSpaceDE w:val="0"/>
        <w:autoSpaceDN w:val="0"/>
        <w:adjustRightInd w:val="0"/>
        <w:spacing w:after="0" w:line="240" w:lineRule="auto"/>
        <w:rPr>
          <w:rFonts w:ascii="Calibri" w:hAnsi="Calibri" w:cs="Calibri"/>
          <w:color w:val="FF0000"/>
        </w:rPr>
      </w:pPr>
      <w:r w:rsidRPr="00066B3B">
        <w:rPr>
          <w:rFonts w:ascii="Symbol" w:hAnsi="Symbol" w:cs="Symbol"/>
          <w:color w:val="FF0000"/>
        </w:rPr>
        <w:t></w:t>
      </w:r>
      <w:r w:rsidRPr="00066B3B">
        <w:rPr>
          <w:rFonts w:ascii="Symbol" w:hAnsi="Symbol" w:cs="Symbol"/>
          <w:color w:val="FF0000"/>
        </w:rPr>
        <w:t></w:t>
      </w:r>
      <w:r w:rsidRPr="00066B3B">
        <w:rPr>
          <w:rFonts w:ascii="Calibri" w:hAnsi="Calibri" w:cs="Calibri"/>
          <w:color w:val="FF0000"/>
        </w:rPr>
        <w:t>In ieder</w:t>
      </w:r>
      <w:r w:rsidR="00066B3B" w:rsidRPr="00066B3B">
        <w:rPr>
          <w:rFonts w:ascii="Calibri" w:hAnsi="Calibri" w:cs="Calibri"/>
          <w:color w:val="FF0000"/>
        </w:rPr>
        <w:t>e bus zitten minimaal 6 leerkracht/assistentes.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Per bus wordt tevoren bepaald, </w:t>
      </w:r>
      <w:r w:rsidR="00066B3B">
        <w:rPr>
          <w:rFonts w:ascii="Calibri" w:hAnsi="Calibri" w:cs="Calibri"/>
        </w:rPr>
        <w:t>welk klassenteam</w:t>
      </w:r>
      <w:r>
        <w:rPr>
          <w:rFonts w:ascii="Calibri" w:hAnsi="Calibri" w:cs="Calibri"/>
        </w:rPr>
        <w:t xml:space="preserve"> verantwoordelijk is voor het tellen van de leerlingen.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begeleiders zitten verspreid door de bus en houden mede toezicht.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Alle leerlingen blijven zitten.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Leerlingen mogen niet op de eerste stoel(en) i.v.m. voorover vallen bij plotseling remmen.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Aan de huishoudelijke regels van de chauffeur wordt gehoor gegeven (verantwoordelijk is </w:t>
      </w:r>
      <w:r w:rsidR="00066B3B">
        <w:rPr>
          <w:rFonts w:ascii="Calibri" w:hAnsi="Calibri" w:cs="Calibri"/>
        </w:rPr>
        <w:t>het klassenteam</w:t>
      </w:r>
      <w:r>
        <w:rPr>
          <w:rFonts w:ascii="Calibri" w:hAnsi="Calibri" w:cs="Calibri"/>
        </w:rPr>
        <w: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lastRenderedPageBreak/>
        <w:t></w:t>
      </w:r>
      <w:r>
        <w:rPr>
          <w:rFonts w:ascii="Symbol" w:hAnsi="Symbol" w:cs="Symbol"/>
        </w:rPr>
        <w:t></w:t>
      </w:r>
      <w:r>
        <w:rPr>
          <w:rFonts w:ascii="Calibri" w:hAnsi="Calibri" w:cs="Calibri"/>
        </w:rPr>
        <w:t>Onderbouwgroepen gaan als groep naar de bus.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Een compleet groepje wordt afgemeld bij de groepsleerkracht en kan de bus in.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telt het aantal leerlingen in de bus nogmaals voor vertrek.</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Mochten er leerlingen te laat bij de verzamelplek/uitgang zijn, dan wachten twee door de groepsleerkracht aangewezen begeleiders.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De namen van ontbrekende leerlingen worden gemeld aan de verantwoordelijke </w:t>
      </w:r>
      <w:r w:rsidR="00066B3B">
        <w:rPr>
          <w:rFonts w:ascii="Calibri" w:hAnsi="Calibri" w:cs="Calibri"/>
        </w:rPr>
        <w:t>klassenteam.</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 het uiterste geval vertrekken de bussen en wacht de commissie op de laatkomers.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Bij terugkomst melden ouders hun kind af bij de begeleider van het groepje en deze meld</w:t>
      </w:r>
      <w:r w:rsidR="00066B3B">
        <w:rPr>
          <w:rFonts w:ascii="Calibri" w:hAnsi="Calibri" w:cs="Calibri"/>
        </w:rPr>
        <w:t>t de groep af bij het klassenteam.</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blijft op de uitstapplaats totdat alle leerlingen weg zijn.</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VERVOER PER AUTO</w:t>
      </w:r>
    </w:p>
    <w:p w:rsidR="004F65C3" w:rsidRPr="004F65C3" w:rsidRDefault="001B19DD" w:rsidP="004F65C3">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school heeft een doorlopende verzekering afgesloten.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Het aantal veiligheidsgordels in de auto bepaalt het aantal leerlingen dat mag worden vervoerd.</w:t>
      </w:r>
      <w:r w:rsidR="004F65C3">
        <w:rPr>
          <w:rFonts w:ascii="Calibri" w:hAnsi="Calibri" w:cs="Calibri"/>
        </w:rPr>
        <w:t xml:space="preserve"> Daarnaast worden er </w:t>
      </w:r>
      <w:proofErr w:type="spellStart"/>
      <w:r w:rsidR="004F65C3">
        <w:rPr>
          <w:rFonts w:ascii="Calibri" w:hAnsi="Calibri" w:cs="Calibri"/>
        </w:rPr>
        <w:t>stoelverhogers</w:t>
      </w:r>
      <w:proofErr w:type="spellEnd"/>
      <w:r w:rsidR="004F65C3">
        <w:rPr>
          <w:rFonts w:ascii="Calibri" w:hAnsi="Calibri" w:cs="Calibri"/>
        </w:rPr>
        <w:t xml:space="preserve"> geregeld, indien nodig. </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Betreffende het voorin de auto zitten worden de geldende wettelijke regels gehanteerd.</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vult een vervoer formulier in met de namen van de leerlingen en de chauffeur.</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Begeleiders krijgen, indien nodig, een route beschrijving.</w:t>
      </w:r>
    </w:p>
    <w:p w:rsidR="004F65C3"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Heb speciaal aandacht voor het in- en uitstappen.</w:t>
      </w:r>
    </w:p>
    <w:p w:rsidR="004F65C3" w:rsidRPr="004F65C3" w:rsidRDefault="004F65C3" w:rsidP="004F65C3">
      <w:pPr>
        <w:autoSpaceDE w:val="0"/>
        <w:autoSpaceDN w:val="0"/>
        <w:adjustRightInd w:val="0"/>
        <w:spacing w:after="0" w:line="240" w:lineRule="auto"/>
        <w:rPr>
          <w:rFonts w:ascii="Calibri" w:hAnsi="Calibri" w:cs="Calibri"/>
        </w:rPr>
      </w:pPr>
    </w:p>
    <w:p w:rsidR="00174697" w:rsidRDefault="00174697" w:rsidP="001B19DD">
      <w:pPr>
        <w:autoSpaceDE w:val="0"/>
        <w:autoSpaceDN w:val="0"/>
        <w:adjustRightInd w:val="0"/>
        <w:spacing w:after="0" w:line="240" w:lineRule="auto"/>
        <w:rPr>
          <w:rFonts w:ascii="Calibri" w:hAnsi="Calibri" w:cs="Calibri"/>
        </w:rPr>
      </w:pPr>
    </w:p>
    <w:p w:rsidR="001B19DD" w:rsidRPr="00941128" w:rsidRDefault="001B19DD" w:rsidP="001B19DD">
      <w:pPr>
        <w:autoSpaceDE w:val="0"/>
        <w:autoSpaceDN w:val="0"/>
        <w:adjustRightInd w:val="0"/>
        <w:spacing w:after="0" w:line="240" w:lineRule="auto"/>
        <w:rPr>
          <w:rFonts w:ascii="Calibri" w:hAnsi="Calibri" w:cs="Calibri"/>
          <w:color w:val="FF0000"/>
        </w:rPr>
      </w:pPr>
      <w:r w:rsidRPr="00941128">
        <w:rPr>
          <w:rFonts w:ascii="Calibri" w:hAnsi="Calibri" w:cs="Calibri"/>
          <w:color w:val="FF0000"/>
        </w:rPr>
        <w:t>VERVOER PER FIETS</w:t>
      </w:r>
      <w:r w:rsidR="00941128">
        <w:rPr>
          <w:rFonts w:ascii="Calibri" w:hAnsi="Calibri" w:cs="Calibri"/>
          <w:color w:val="FF0000"/>
        </w:rPr>
        <w:t>: Verwijderd</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VERVOER TE VOET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Leerlingen lopen twee aan twee.</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Eén volwassene loopt voor, één achter in de rij.</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Op bepaalde logische punten, einde plein, begin/eind stoep, eind weg, oversteekplaats e.d. stoppen en kijken of de rij nog wel ordelijk en veilig is (de rij “dikt dan in” en wordt zo minder lang dus veiliger).</w:t>
      </w:r>
    </w:p>
    <w:p w:rsidR="00174697" w:rsidRDefault="00174697" w:rsidP="001B19DD">
      <w:pPr>
        <w:autoSpaceDE w:val="0"/>
        <w:autoSpaceDN w:val="0"/>
        <w:adjustRightInd w:val="0"/>
        <w:spacing w:after="0" w:line="240" w:lineRule="auto"/>
        <w:rPr>
          <w:rFonts w:ascii="Symbol" w:hAnsi="Symbol" w:cs="Symbol"/>
        </w:rPr>
      </w:pP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Oversteken: - eerst de groep bij elkaar op de stoep;</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de weg afzetten met begeleiders;</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oversteken;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 duidelijk afspreken waar kinderen wachten.</w:t>
      </w:r>
    </w:p>
    <w:p w:rsidR="001B19DD" w:rsidRDefault="001B19DD" w:rsidP="001B19DD">
      <w:pPr>
        <w:autoSpaceDE w:val="0"/>
        <w:autoSpaceDN w:val="0"/>
        <w:adjustRightInd w:val="0"/>
        <w:spacing w:after="0" w:line="240" w:lineRule="auto"/>
        <w:rPr>
          <w:rFonts w:ascii="Times New Roman" w:hAnsi="Times New Roman" w:cs="Times New Roman"/>
          <w:sz w:val="24"/>
          <w:szCs w:val="24"/>
        </w:rPr>
      </w:pPr>
    </w:p>
    <w:p w:rsidR="001B19DD" w:rsidRDefault="00C2375F"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3.6</w:t>
      </w:r>
      <w:r w:rsidR="001B19DD">
        <w:rPr>
          <w:rFonts w:ascii="Calibri,Bold" w:hAnsi="Calibri,Bold" w:cs="Calibri,Bold"/>
          <w:b/>
          <w:bCs/>
        </w:rPr>
        <w:t xml:space="preserve"> EXTERNE SPORTACTIVITEITEN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Voor aanvang van elke sportactiviteit worden alle bijzonderheden over de leerlingen meegenomen (ziektekostenverzekering,</w:t>
      </w:r>
      <w:r w:rsidR="00066B3B">
        <w:rPr>
          <w:rFonts w:ascii="Calibri" w:hAnsi="Calibri" w:cs="Calibri"/>
        </w:rPr>
        <w:t xml:space="preserve"> </w:t>
      </w:r>
      <w:r w:rsidR="00066B3B">
        <w:rPr>
          <w:rFonts w:ascii="Calibri" w:hAnsi="Calibri" w:cs="Calibri"/>
          <w:color w:val="FF0000"/>
        </w:rPr>
        <w:t>plan van aanpak,</w:t>
      </w:r>
      <w:r>
        <w:rPr>
          <w:rFonts w:ascii="Calibri" w:hAnsi="Calibri" w:cs="Calibri"/>
        </w:rPr>
        <w:t xml:space="preserve"> dieet, medicijnen en alle noodzakelijke telefoonnummers). Mobiele telefoon en EHBO-doos gaan standaard mee. Voor vertrek worden de regels, afspraken en andere specifieke aspecten voor de sportactiviteiten gelijktijdig met de leerlingen en begeleiders doorgenomen.</w:t>
      </w: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SPORTDAG</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Er moet minimaal 1 EHBO’er en de grote EHBO-doos aanwezig zijn.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Zorg dat de leerlingen steeds op een veilige plek staan wanneer er gesport wordt (denk aan kogelstoten).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Gebruik de attributen alleen waarvoor ze bedoeld zijn.</w:t>
      </w:r>
    </w:p>
    <w:p w:rsidR="001B19DD" w:rsidRPr="00941128" w:rsidRDefault="001B19DD" w:rsidP="001B19DD">
      <w:pPr>
        <w:autoSpaceDE w:val="0"/>
        <w:autoSpaceDN w:val="0"/>
        <w:adjustRightInd w:val="0"/>
        <w:spacing w:after="0" w:line="240" w:lineRule="auto"/>
        <w:rPr>
          <w:rFonts w:ascii="Calibri" w:hAnsi="Calibri" w:cs="Calibri"/>
          <w:color w:val="FF0000"/>
        </w:rPr>
      </w:pPr>
      <w:r w:rsidRPr="00941128">
        <w:rPr>
          <w:rFonts w:ascii="Symbol" w:hAnsi="Symbol" w:cs="Symbol"/>
          <w:color w:val="FF0000"/>
        </w:rPr>
        <w:t></w:t>
      </w:r>
      <w:r w:rsidRPr="00941128">
        <w:rPr>
          <w:rFonts w:ascii="Symbol" w:hAnsi="Symbol" w:cs="Symbol"/>
          <w:color w:val="FF0000"/>
        </w:rPr>
        <w:t></w:t>
      </w:r>
      <w:r w:rsidR="00941128" w:rsidRPr="00941128">
        <w:rPr>
          <w:rFonts w:ascii="Calibri" w:hAnsi="Calibri" w:cs="Calibri"/>
          <w:color w:val="FF0000"/>
        </w:rPr>
        <w:t>Twee leerkrachten/assistenten per 16</w:t>
      </w:r>
      <w:r w:rsidRPr="00941128">
        <w:rPr>
          <w:rFonts w:ascii="Calibri" w:hAnsi="Calibri" w:cs="Calibri"/>
          <w:color w:val="FF0000"/>
        </w:rPr>
        <w:t xml:space="preserve"> leerlingen als begeleiding.</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Zie ook het hoofdstuk vervoer.</w:t>
      </w:r>
    </w:p>
    <w:p w:rsidR="00174697" w:rsidRDefault="00174697" w:rsidP="001B19DD">
      <w:pPr>
        <w:autoSpaceDE w:val="0"/>
        <w:autoSpaceDN w:val="0"/>
        <w:adjustRightInd w:val="0"/>
        <w:spacing w:after="0" w:line="240" w:lineRule="auto"/>
        <w:rPr>
          <w:rFonts w:ascii="Calibri" w:hAnsi="Calibri" w:cs="Calibri"/>
        </w:rPr>
      </w:pPr>
    </w:p>
    <w:p w:rsidR="00066B3B" w:rsidRDefault="00066B3B" w:rsidP="001B19DD">
      <w:pPr>
        <w:autoSpaceDE w:val="0"/>
        <w:autoSpaceDN w:val="0"/>
        <w:adjustRightInd w:val="0"/>
        <w:spacing w:after="0" w:line="240" w:lineRule="auto"/>
        <w:rPr>
          <w:rFonts w:ascii="Calibri" w:hAnsi="Calibri" w:cs="Calibri"/>
        </w:rPr>
      </w:pPr>
    </w:p>
    <w:p w:rsidR="00066B3B" w:rsidRDefault="00066B3B" w:rsidP="001B19DD">
      <w:pPr>
        <w:autoSpaceDE w:val="0"/>
        <w:autoSpaceDN w:val="0"/>
        <w:adjustRightInd w:val="0"/>
        <w:spacing w:after="0" w:line="240" w:lineRule="auto"/>
        <w:rPr>
          <w:rFonts w:ascii="Calibri" w:hAnsi="Calibri" w:cs="Calibri"/>
        </w:rPr>
      </w:pPr>
    </w:p>
    <w:p w:rsidR="001B19DD" w:rsidRPr="00941128" w:rsidRDefault="001B19DD" w:rsidP="001B19DD">
      <w:pPr>
        <w:autoSpaceDE w:val="0"/>
        <w:autoSpaceDN w:val="0"/>
        <w:adjustRightInd w:val="0"/>
        <w:spacing w:after="0" w:line="240" w:lineRule="auto"/>
        <w:rPr>
          <w:rFonts w:ascii="Calibri" w:hAnsi="Calibri" w:cs="Calibri"/>
          <w:color w:val="FF0000"/>
        </w:rPr>
      </w:pPr>
      <w:r>
        <w:rPr>
          <w:rFonts w:ascii="Calibri" w:hAnsi="Calibri" w:cs="Calibri"/>
        </w:rPr>
        <w:t>ZWEMMEN</w:t>
      </w:r>
      <w:r w:rsidR="00941128">
        <w:rPr>
          <w:rFonts w:ascii="Calibri" w:hAnsi="Calibri" w:cs="Calibri"/>
          <w:color w:val="FF0000"/>
        </w:rPr>
        <w:t>: Onderdeel  van de schoolverlatersdagen</w:t>
      </w:r>
    </w:p>
    <w:p w:rsidR="001B19DD" w:rsidRDefault="001B19DD" w:rsidP="001B19DD">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Afspraken maken over incidenteel zwemmen! (bijvoorbeeld tijdens schoolkampen).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ouders toestemming vragen over deelname van hun kind aan de zwem-activiteit.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Minimaal 1 begeleider per 8 leerlingen.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Vooraf wordt geïnventariseerd bij de ouders of hun kind in bezit is van een zwemdiploma.</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066B3B">
        <w:rPr>
          <w:rFonts w:ascii="Calibri" w:hAnsi="Calibri" w:cs="Calibri"/>
        </w:rPr>
        <w:t>Het klassenteam</w:t>
      </w:r>
      <w:r>
        <w:rPr>
          <w:rFonts w:ascii="Calibri" w:hAnsi="Calibri" w:cs="Calibri"/>
        </w:rPr>
        <w:t xml:space="preserve"> overlegt, vooraf, met het zwembadpersoneel wanneer er een groep leerlingen komt zwemmen.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Tevens bespreekt hij/zij de herkenbaarheid van leerlingen die geen diploma hebben.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Navragen of er speciale regels of afspraken zijn die in het zwembad gelden (bijv. opbergen van waardevolle spullen, kleedkamers, douchen) en/of er mogelijkheden zijn om de groep via de geluidsinstallatie te laten omroepen (bijv. om te verzamelen).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Controleer waar de EHBO-post is.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Er wordt een centrale verzamelplaats afgesproken.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Op de ve</w:t>
      </w:r>
      <w:r w:rsidR="00066B3B">
        <w:rPr>
          <w:rFonts w:ascii="Calibri" w:hAnsi="Calibri" w:cs="Calibri"/>
        </w:rPr>
        <w:t>rzamelplaats geeft het klassenteam</w:t>
      </w:r>
      <w:r>
        <w:rPr>
          <w:rFonts w:ascii="Calibri" w:hAnsi="Calibri" w:cs="Calibri"/>
        </w:rPr>
        <w:t xml:space="preserve"> aan de kinderen instructie over de regels/afspraken van het zwembad, tijdstippen waarop de kinderen zich moeten verzamelen, de plaats van de EHBO-post.</w:t>
      </w:r>
    </w:p>
    <w:p w:rsidR="001B19DD" w:rsidRDefault="001B19DD" w:rsidP="001B19DD">
      <w:pPr>
        <w:autoSpaceDE w:val="0"/>
        <w:autoSpaceDN w:val="0"/>
        <w:adjustRightInd w:val="0"/>
        <w:spacing w:after="0" w:line="240" w:lineRule="auto"/>
        <w:rPr>
          <w:rFonts w:ascii="Calibri" w:hAnsi="Calibri" w:cs="Calibri"/>
        </w:rPr>
      </w:pPr>
      <w:r>
        <w:rPr>
          <w:rFonts w:ascii="Calibri,Bold" w:hAnsi="Calibri,Bold" w:cs="Calibri,Bold"/>
          <w:b/>
          <w:bCs/>
        </w:rPr>
        <w:t>Kinderen die géén zwemdiploma bezitten krijgen, een armbandje om. Deze leerlingen mogen niet in de buurt komen van de diepe baden (water dieper dan 1.20 m). De kinderen wordt verteld waar zij wel mogen komen</w:t>
      </w:r>
      <w:r>
        <w:rPr>
          <w:rFonts w:ascii="Calibri" w:hAnsi="Calibri" w:cs="Calibri"/>
        </w:rPr>
        <w: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Minimaal 1 leerkracht</w:t>
      </w:r>
      <w:r w:rsidR="00066B3B">
        <w:rPr>
          <w:rFonts w:ascii="Calibri" w:hAnsi="Calibri" w:cs="Calibri"/>
          <w:color w:val="FF0000"/>
        </w:rPr>
        <w:t xml:space="preserve"> met EHBO</w:t>
      </w:r>
      <w:r>
        <w:rPr>
          <w:rFonts w:ascii="Calibri" w:hAnsi="Calibri" w:cs="Calibri"/>
        </w:rPr>
        <w:t xml:space="preserve"> heeft als taak toezicht te houden op de kinderen die geen zwemdiploma hebben (ook bij toerbeurt te organiseren).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Minimaal 1 leerkracht</w:t>
      </w:r>
      <w:r w:rsidR="00066B3B">
        <w:rPr>
          <w:rFonts w:ascii="Calibri" w:hAnsi="Calibri" w:cs="Calibri"/>
          <w:color w:val="FF0000"/>
        </w:rPr>
        <w:t xml:space="preserve"> met EHBO</w:t>
      </w:r>
      <w:r>
        <w:rPr>
          <w:rFonts w:ascii="Calibri" w:hAnsi="Calibri" w:cs="Calibri"/>
        </w:rPr>
        <w:t xml:space="preserve"> houdt toezicht bij de overige baden.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Andere begeleiders mogen in het water (ook bij toerbeurt te organiseren).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begeleiders houden toezicht bij het omkleden en douchen.</w:t>
      </w: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Indien na</w:t>
      </w:r>
      <w:r w:rsidR="00066B3B">
        <w:rPr>
          <w:rFonts w:ascii="Calibri,Bold" w:hAnsi="Calibri,Bold" w:cs="Calibri,Bold"/>
          <w:b/>
          <w:bCs/>
        </w:rPr>
        <w:t>ar het oordeel van het klassenteam</w:t>
      </w:r>
      <w:r>
        <w:rPr>
          <w:rFonts w:ascii="Calibri,Bold" w:hAnsi="Calibri,Bold" w:cs="Calibri,Bold"/>
          <w:b/>
          <w:bCs/>
        </w:rPr>
        <w:t xml:space="preserve"> op enigerlei wijze de veiligheid in h</w:t>
      </w:r>
      <w:r w:rsidR="00066B3B">
        <w:rPr>
          <w:rFonts w:ascii="Calibri,Bold" w:hAnsi="Calibri,Bold" w:cs="Calibri,Bold"/>
          <w:b/>
          <w:bCs/>
        </w:rPr>
        <w:t>et geding is, laat het klassenteam</w:t>
      </w:r>
      <w:r>
        <w:rPr>
          <w:rFonts w:ascii="Calibri,Bold" w:hAnsi="Calibri,Bold" w:cs="Calibri,Bold"/>
          <w:b/>
          <w:bCs/>
        </w:rPr>
        <w:t xml:space="preserve"> de groep verzamelen en vertrekt uit het zwembad.</w:t>
      </w:r>
    </w:p>
    <w:p w:rsidR="00174697" w:rsidRDefault="00174697" w:rsidP="001B19DD">
      <w:pPr>
        <w:autoSpaceDE w:val="0"/>
        <w:autoSpaceDN w:val="0"/>
        <w:adjustRightInd w:val="0"/>
        <w:spacing w:after="0" w:line="240" w:lineRule="auto"/>
        <w:rPr>
          <w:rFonts w:ascii="Calibri" w:hAnsi="Calibri" w:cs="Calibri"/>
        </w:rPr>
      </w:pPr>
    </w:p>
    <w:p w:rsidR="001B19DD" w:rsidRDefault="001B19DD" w:rsidP="001B19DD">
      <w:pPr>
        <w:autoSpaceDE w:val="0"/>
        <w:autoSpaceDN w:val="0"/>
        <w:adjustRightInd w:val="0"/>
        <w:spacing w:after="0" w:line="240" w:lineRule="auto"/>
        <w:rPr>
          <w:rFonts w:ascii="Calibri" w:hAnsi="Calibri" w:cs="Calibri"/>
        </w:rPr>
      </w:pPr>
      <w:r>
        <w:rPr>
          <w:rFonts w:ascii="Calibri" w:hAnsi="Calibri" w:cs="Calibri"/>
        </w:rPr>
        <w:t>SCHAATSEN</w:t>
      </w:r>
    </w:p>
    <w:p w:rsidR="001B19DD" w:rsidRDefault="001B19DD" w:rsidP="001B19DD">
      <w:pPr>
        <w:autoSpaceDE w:val="0"/>
        <w:autoSpaceDN w:val="0"/>
        <w:adjustRightInd w:val="0"/>
        <w:spacing w:after="0" w:line="240" w:lineRule="auto"/>
        <w:rPr>
          <w:rFonts w:ascii="Calibri,Bold" w:hAnsi="Calibri,Bold" w:cs="Calibri,Bold"/>
          <w:b/>
          <w:bCs/>
        </w:rPr>
      </w:pPr>
      <w:r>
        <w:rPr>
          <w:rFonts w:ascii="Calibri,Bold" w:hAnsi="Calibri,Bold" w:cs="Calibri,Bold"/>
          <w:b/>
          <w:bCs/>
        </w:rPr>
        <w:t>Schaatsen algemeen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sidRPr="004F65C3">
        <w:rPr>
          <w:rFonts w:ascii="Symbol" w:hAnsi="Symbol" w:cs="Symbol"/>
          <w:color w:val="FF0000"/>
        </w:rPr>
        <w:t></w:t>
      </w:r>
      <w:r w:rsidR="004F65C3" w:rsidRPr="004F65C3">
        <w:rPr>
          <w:rFonts w:ascii="Calibri" w:hAnsi="Calibri" w:cs="Calibri"/>
          <w:color w:val="FF0000"/>
        </w:rPr>
        <w:t>Minimaal 2 begeleiders per 16</w:t>
      </w:r>
      <w:r w:rsidRPr="004F65C3">
        <w:rPr>
          <w:rFonts w:ascii="Calibri" w:hAnsi="Calibri" w:cs="Calibri"/>
          <w:color w:val="FF0000"/>
        </w:rPr>
        <w:t xml:space="preserve"> leerlingen.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4F65C3">
        <w:rPr>
          <w:rFonts w:cs="Symbol"/>
          <w:color w:val="FF0000"/>
        </w:rPr>
        <w:t>Daarnaast</w:t>
      </w:r>
      <w:r>
        <w:rPr>
          <w:rFonts w:ascii="Calibri" w:hAnsi="Calibri" w:cs="Calibri"/>
        </w:rPr>
        <w:t xml:space="preserve"> is</w:t>
      </w:r>
      <w:r w:rsidR="004F65C3">
        <w:rPr>
          <w:rFonts w:ascii="Calibri" w:hAnsi="Calibri" w:cs="Calibri"/>
        </w:rPr>
        <w:t xml:space="preserve"> er</w:t>
      </w:r>
      <w:r w:rsidR="002C7494">
        <w:rPr>
          <w:rFonts w:ascii="Calibri" w:hAnsi="Calibri" w:cs="Calibri"/>
        </w:rPr>
        <w:t xml:space="preserve"> minimaal 1 leerkracht/assistent </w:t>
      </w:r>
      <w:r>
        <w:rPr>
          <w:rFonts w:ascii="Calibri" w:hAnsi="Calibri" w:cs="Calibri"/>
        </w:rPr>
        <w:t>die het algehele toezicht houdt en dus niet schaatst.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groep verzamelt op een centrale plek langs baan. Daar worden de schaatsen ondergebonden. Ieder kind een eigen plastic tas mee. Letten op waardevolle spullen.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4F65C3">
        <w:rPr>
          <w:rFonts w:cs="Symbol"/>
          <w:color w:val="FF0000"/>
        </w:rPr>
        <w:t>De EHBO doos van school met daarin zeker</w:t>
      </w:r>
      <w:r w:rsidR="004F65C3">
        <w:rPr>
          <w:rFonts w:ascii="Calibri" w:hAnsi="Calibri" w:cs="Calibri"/>
        </w:rPr>
        <w:t xml:space="preserve"> twee aluminium dekens.</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De kinderen zijn voldoende warm gekleed (handschoenen verplicht).</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 slierten schaatsen en tegen schaatsers oprijden, is niet toegestaan.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Indien nodig afspraken maken over het gebruik van ijshockeymateriaal en sleeën.</w:t>
      </w:r>
    </w:p>
    <w:p w:rsidR="001B19DD" w:rsidRDefault="001B19DD" w:rsidP="001B19DD">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Consumpties worden genuttigd bij de centrale plek langs de baan.</w:t>
      </w:r>
    </w:p>
    <w:p w:rsidR="00072161" w:rsidRDefault="001B19DD" w:rsidP="001B19DD">
      <w:pPr>
        <w:pStyle w:val="Default"/>
      </w:pPr>
      <w:r>
        <w:rPr>
          <w:rFonts w:ascii="Symbol" w:hAnsi="Symbol" w:cs="Symbol"/>
        </w:rPr>
        <w:t></w:t>
      </w:r>
      <w:r>
        <w:rPr>
          <w:rFonts w:ascii="Symbol" w:hAnsi="Symbol" w:cs="Symbol"/>
        </w:rPr>
        <w:t></w:t>
      </w:r>
      <w:r>
        <w:t>Voor vervoer: zie hoofdstuk 6.</w:t>
      </w:r>
    </w:p>
    <w:p w:rsidR="002C7494" w:rsidRDefault="002C7494" w:rsidP="00072161">
      <w:pPr>
        <w:autoSpaceDE w:val="0"/>
        <w:autoSpaceDN w:val="0"/>
        <w:adjustRightInd w:val="0"/>
        <w:spacing w:after="0" w:line="240" w:lineRule="auto"/>
        <w:rPr>
          <w:rFonts w:ascii="Calibri,Bold" w:hAnsi="Calibri,Bold" w:cs="Calibri,Bold"/>
          <w:b/>
          <w:bCs/>
          <w:color w:val="000000"/>
        </w:rPr>
      </w:pPr>
    </w:p>
    <w:p w:rsidR="00072161" w:rsidRPr="00072161" w:rsidRDefault="00072161" w:rsidP="00072161">
      <w:pPr>
        <w:autoSpaceDE w:val="0"/>
        <w:autoSpaceDN w:val="0"/>
        <w:adjustRightInd w:val="0"/>
        <w:spacing w:after="0" w:line="240" w:lineRule="auto"/>
        <w:rPr>
          <w:rFonts w:ascii="Calibri,Bold" w:hAnsi="Calibri,Bold" w:cs="Calibri,Bold"/>
          <w:b/>
          <w:bCs/>
          <w:color w:val="000000"/>
        </w:rPr>
      </w:pPr>
      <w:r w:rsidRPr="00072161">
        <w:rPr>
          <w:rFonts w:ascii="Calibri,Bold" w:hAnsi="Calibri,Bold" w:cs="Calibri,Bold"/>
          <w:b/>
          <w:bCs/>
          <w:color w:val="000000"/>
        </w:rPr>
        <w:t xml:space="preserve">Indien naar het oordeel van </w:t>
      </w:r>
      <w:r w:rsidR="002C7494">
        <w:rPr>
          <w:rFonts w:ascii="Calibri,Bold" w:hAnsi="Calibri,Bold" w:cs="Calibri,Bold"/>
          <w:b/>
          <w:bCs/>
          <w:color w:val="000000"/>
        </w:rPr>
        <w:t xml:space="preserve">het klassenteam </w:t>
      </w:r>
      <w:r w:rsidRPr="00072161">
        <w:rPr>
          <w:rFonts w:ascii="Calibri,Bold" w:hAnsi="Calibri,Bold" w:cs="Calibri,Bold"/>
          <w:b/>
          <w:bCs/>
          <w:color w:val="000000"/>
        </w:rPr>
        <w:t>op enigerlei wijze de veiligheid in het ge</w:t>
      </w:r>
      <w:r w:rsidR="002C7494">
        <w:rPr>
          <w:rFonts w:ascii="Calibri,Bold" w:hAnsi="Calibri,Bold" w:cs="Calibri,Bold"/>
          <w:b/>
          <w:bCs/>
          <w:color w:val="000000"/>
        </w:rPr>
        <w:t>ding is, verzamelt het klassenteam</w:t>
      </w:r>
      <w:r w:rsidRPr="00072161">
        <w:rPr>
          <w:rFonts w:ascii="Calibri,Bold" w:hAnsi="Calibri,Bold" w:cs="Calibri,Bold"/>
          <w:b/>
          <w:bCs/>
          <w:color w:val="000000"/>
        </w:rPr>
        <w:t xml:space="preserve"> de groep en regelt het vertrek.</w:t>
      </w:r>
    </w:p>
    <w:p w:rsidR="00174697" w:rsidRDefault="00174697" w:rsidP="00072161">
      <w:pPr>
        <w:autoSpaceDE w:val="0"/>
        <w:autoSpaceDN w:val="0"/>
        <w:adjustRightInd w:val="0"/>
        <w:spacing w:after="0" w:line="240" w:lineRule="auto"/>
        <w:rPr>
          <w:rFonts w:ascii="Calibri,Bold" w:hAnsi="Calibri,Bold" w:cs="Calibri,Bold"/>
          <w:b/>
          <w:bCs/>
          <w:color w:val="000000"/>
        </w:rPr>
      </w:pPr>
    </w:p>
    <w:p w:rsidR="00072161" w:rsidRPr="00072161" w:rsidRDefault="00072161" w:rsidP="00072161">
      <w:pPr>
        <w:autoSpaceDE w:val="0"/>
        <w:autoSpaceDN w:val="0"/>
        <w:adjustRightInd w:val="0"/>
        <w:spacing w:after="0" w:line="240" w:lineRule="auto"/>
        <w:rPr>
          <w:rFonts w:ascii="Calibri,Bold" w:hAnsi="Calibri,Bold" w:cs="Calibri,Bold"/>
          <w:b/>
          <w:bCs/>
          <w:color w:val="000000"/>
        </w:rPr>
      </w:pPr>
      <w:r w:rsidRPr="00072161">
        <w:rPr>
          <w:rFonts w:ascii="Calibri,Bold" w:hAnsi="Calibri,Bold" w:cs="Calibri,Bold"/>
          <w:b/>
          <w:bCs/>
          <w:color w:val="000000"/>
        </w:rPr>
        <w:t>Op natuurijs</w:t>
      </w:r>
    </w:p>
    <w:p w:rsidR="00072161" w:rsidRPr="002C7494" w:rsidRDefault="00072161" w:rsidP="002C7494">
      <w:pPr>
        <w:autoSpaceDE w:val="0"/>
        <w:autoSpaceDN w:val="0"/>
        <w:adjustRightInd w:val="0"/>
        <w:spacing w:after="0" w:line="240" w:lineRule="auto"/>
        <w:rPr>
          <w:rFonts w:ascii="Calibri" w:hAnsi="Calibri" w:cs="Calibri"/>
          <w:color w:val="000000"/>
        </w:rPr>
      </w:pPr>
      <w:r w:rsidRPr="002C7494">
        <w:rPr>
          <w:rFonts w:ascii="Calibri" w:hAnsi="Calibri" w:cs="Calibri"/>
          <w:color w:val="000000"/>
        </w:rPr>
        <w:t>De natuurijsbaan is door de beheerder/contactpersoon opengesteld.</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Men gaat na of het ijs geschikt is om op te schaatsen. Dit ter beoordeling van de directie.</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lastRenderedPageBreak/>
        <w:t>Er bestaat duidelijkheid over waar wel en waar niet geschaatst mag worden (zo nodig afzetten met afzetlint). Hanteer hier een ruime marge van 10 meter.</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Zorg voor een stuk touw met een boei o.i.d.</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DIVERSE TOERNOOIEN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-voetbaltoernooi</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-korfbaltoernooi</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-avondvierdaagse</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-crossloop etc.</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De school kan pas deelnemen aan een sporttoernooi als er voldoende begeleiders zijn (minimaal één persoon per team).</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Gedurende de tijd dat het toernooi wordt gehouden is er minimaal één leerkracht op de locatie aanwezig. Dat kan ook bij toerbeurt worden geregeld.</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Ouders van de deelnemers worden vooraf schriftelijk geïnformeerd met de exacte gegevens (wie, waar, wanneer, wat wordt er van ouders verwacht, wat regelt de school, aan- en afmelden, vervoer etc.)</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Regel van tevoren waar kinderen zich melden en afmelden.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Voorafgaand aan het toernooi is duidelijk welke deelnemers er zijn. De namen worden op overzichten genoteerd.</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De deelnemers en de begeleiders worden vooraf duidelijk geïnstrueerd over regels van en afspraken op de locatie, het wedstrijdschema, kleedkamerindeling, activiteiten die de eigen school ter plaatse organiseert (bijv. tijdens de pauze iets eten/drinken).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De overzichten zijn in het bezit van de coaches/tea</w:t>
      </w:r>
      <w:r w:rsidR="002C7494">
        <w:rPr>
          <w:rFonts w:ascii="Calibri" w:hAnsi="Calibri" w:cs="Calibri"/>
          <w:color w:val="000000"/>
        </w:rPr>
        <w:t>mbegeleiders en van het klassenteam</w:t>
      </w:r>
      <w:r w:rsidRPr="00072161">
        <w:rPr>
          <w:rFonts w:ascii="Calibri" w:hAnsi="Calibri" w:cs="Calibri"/>
          <w:color w:val="000000"/>
        </w:rPr>
        <w:t>.</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Het vervoer wordt geregeld en gecoördineerd door commissie (leerkracht en ouder).</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Supporters regelen zelf het vervoer.</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Indien de school het vervoer regelt, gelden de afspraken zoals beschreven in hoofdstuk 6.</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Indien de school voor aanvang of na afloop van het toernooi op een centrale plaats samenkomt (bijv. op school), geldt het protocol interne activiteiten (zie hoofdstuk 9).</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002C7494">
        <w:rPr>
          <w:rFonts w:ascii="Calibri" w:hAnsi="Calibri" w:cs="Calibri"/>
          <w:color w:val="000000"/>
        </w:rPr>
        <w:t>Het klassenteam</w:t>
      </w:r>
      <w:r w:rsidRPr="00072161">
        <w:rPr>
          <w:rFonts w:ascii="Calibri" w:hAnsi="Calibri" w:cs="Calibri"/>
          <w:color w:val="000000"/>
        </w:rPr>
        <w:t xml:space="preserve"> vertrekt niet eerder dan nadat het toernooi is geëindigd en alle toernooideelnemers van de school zijn vertrokken.</w:t>
      </w:r>
    </w:p>
    <w:p w:rsidR="00072161" w:rsidRPr="00072161" w:rsidRDefault="002C7494" w:rsidP="000721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Het klassenteam</w:t>
      </w:r>
      <w:r w:rsidR="00072161" w:rsidRPr="00072161">
        <w:rPr>
          <w:rFonts w:ascii="Calibri,Bold" w:hAnsi="Calibri,Bold" w:cs="Calibri,Bold"/>
          <w:b/>
          <w:bCs/>
          <w:color w:val="000000"/>
        </w:rPr>
        <w:t xml:space="preserve"> laat het vertrek van de deelnemende groep / teams organiseren als dit, naar zijn/haar oordeel, voor de veiligheid noodzakelijk wordt geacht. Indien er op of rondom de locatie een onveilige situatie is / is ontstaan (zulks ter beoordeling van de leerkracht), verzamelt </w:t>
      </w:r>
      <w:r>
        <w:rPr>
          <w:rFonts w:ascii="Calibri,Bold" w:hAnsi="Calibri,Bold" w:cs="Calibri,Bold"/>
          <w:b/>
          <w:bCs/>
          <w:color w:val="000000"/>
        </w:rPr>
        <w:t>het klassenteam</w:t>
      </w:r>
      <w:r w:rsidR="00072161" w:rsidRPr="00072161">
        <w:rPr>
          <w:rFonts w:ascii="Calibri,Bold" w:hAnsi="Calibri,Bold" w:cs="Calibri,Bold"/>
          <w:b/>
          <w:bCs/>
          <w:color w:val="000000"/>
        </w:rPr>
        <w:t xml:space="preserve"> de teams en regelt het vertrek.</w:t>
      </w:r>
    </w:p>
    <w:p w:rsidR="00072161" w:rsidRPr="00072161" w:rsidRDefault="00072161" w:rsidP="00072161">
      <w:pPr>
        <w:autoSpaceDE w:val="0"/>
        <w:autoSpaceDN w:val="0"/>
        <w:adjustRightInd w:val="0"/>
        <w:spacing w:after="0" w:line="240" w:lineRule="auto"/>
        <w:rPr>
          <w:rFonts w:ascii="Times New Roman" w:hAnsi="Times New Roman" w:cs="Times New Roman"/>
          <w:color w:val="000000"/>
          <w:sz w:val="24"/>
          <w:szCs w:val="24"/>
        </w:rPr>
      </w:pPr>
    </w:p>
    <w:p w:rsidR="00072161" w:rsidRPr="00072161" w:rsidRDefault="00C2375F" w:rsidP="000721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3.7</w:t>
      </w:r>
      <w:r w:rsidR="00072161" w:rsidRPr="00072161">
        <w:rPr>
          <w:rFonts w:ascii="Calibri,Bold" w:hAnsi="Calibri,Bold" w:cs="Calibri,Bold"/>
          <w:b/>
          <w:bCs/>
          <w:color w:val="000000"/>
        </w:rPr>
        <w:t xml:space="preserve"> INTERNE ACTIVITEITEN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ACTIVITEITEN MET VEEL OUDERS</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Hieronder vallen inloopavonden, rapportavonden/tien – minutenavonden, informatieavon</w:t>
      </w:r>
      <w:r w:rsidR="002C7494">
        <w:rPr>
          <w:rFonts w:ascii="Calibri" w:hAnsi="Calibri" w:cs="Calibri"/>
          <w:color w:val="000000"/>
        </w:rPr>
        <w:t xml:space="preserve">den, tentoonstellingen, </w:t>
      </w:r>
      <w:r w:rsidR="002C7494">
        <w:rPr>
          <w:rFonts w:ascii="Calibri" w:hAnsi="Calibri" w:cs="Calibri"/>
          <w:color w:val="FF0000"/>
        </w:rPr>
        <w:t xml:space="preserve">afscheid </w:t>
      </w:r>
      <w:r w:rsidRPr="00072161">
        <w:rPr>
          <w:rFonts w:ascii="Calibri" w:hAnsi="Calibri" w:cs="Calibri"/>
          <w:color w:val="000000"/>
        </w:rPr>
        <w:t>groep 8, enzovoort.</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Zorg voor het vrijhouden van gangen, in- en uitgangen. Let hierbij ook op het vrijhouden van de ingang van het klaslokaal.</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De nood- en transparantverlichting (= vluchtwegsignalering) mag niet worden uitgeschakeld of aan het zicht worden onttrokken.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Zorg ervoor dat de deuren bij de uitgangen voldoende doorgang bieden in geval van calamiteit (een vergrendelde deur ontgrendelen).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lastRenderedPageBreak/>
        <w:t></w:t>
      </w:r>
      <w:r w:rsidRPr="00072161">
        <w:rPr>
          <w:rFonts w:ascii="Symbol" w:hAnsi="Symbol" w:cs="Symbol"/>
          <w:color w:val="000000"/>
        </w:rPr>
        <w:t></w:t>
      </w:r>
      <w:r w:rsidRPr="00072161">
        <w:rPr>
          <w:rFonts w:ascii="Calibri" w:hAnsi="Calibri" w:cs="Calibri"/>
          <w:color w:val="000000"/>
        </w:rPr>
        <w:t>Slanghaspels zijn bereikbaar; handblusmiddelen zijn op strategische plaatsen aanwezig en bereikbaar.</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 xml:space="preserve">Bij gebruik van een </w:t>
      </w:r>
      <w:proofErr w:type="spellStart"/>
      <w:r w:rsidRPr="00072161">
        <w:rPr>
          <w:rFonts w:ascii="Calibri" w:hAnsi="Calibri" w:cs="Calibri"/>
          <w:color w:val="000000"/>
        </w:rPr>
        <w:t>vuurkorf</w:t>
      </w:r>
      <w:proofErr w:type="spellEnd"/>
      <w:r w:rsidRPr="00072161">
        <w:rPr>
          <w:rFonts w:ascii="Calibri" w:hAnsi="Calibri" w:cs="Calibri"/>
          <w:color w:val="000000"/>
        </w:rPr>
        <w:t xml:space="preserve"> (met haardblok) wordt er minimaal 1 meter afstand gehouden.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Kabels en snoeren, touwen, feestverlichting (zoals snoeren met lampjes) slingers en dergelijke, zijn zodanig gebruikt dat zij geen gevaar opleveren (struikelen, tegenaan lopen).</w:t>
      </w:r>
    </w:p>
    <w:p w:rsidR="00174697" w:rsidRDefault="00174697" w:rsidP="00072161">
      <w:pPr>
        <w:autoSpaceDE w:val="0"/>
        <w:autoSpaceDN w:val="0"/>
        <w:adjustRightInd w:val="0"/>
        <w:spacing w:after="0" w:line="240" w:lineRule="auto"/>
        <w:rPr>
          <w:rFonts w:ascii="Calibri" w:hAnsi="Calibri" w:cs="Calibri"/>
          <w:color w:val="000000"/>
        </w:rPr>
      </w:pP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FESTIVITEITEN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Hieronder vallen feesten als Sinterklaas, Kerst.</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004F65C3">
        <w:rPr>
          <w:rFonts w:ascii="Calibri" w:hAnsi="Calibri" w:cs="Calibri"/>
          <w:color w:val="000000"/>
        </w:rPr>
        <w:t>Houd</w:t>
      </w:r>
      <w:r w:rsidRPr="00072161">
        <w:rPr>
          <w:rFonts w:ascii="Calibri" w:hAnsi="Calibri" w:cs="Calibri"/>
          <w:color w:val="000000"/>
        </w:rPr>
        <w:t xml:space="preserve"> bovengenoemde aandachtspunten in acht.</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00941128">
        <w:rPr>
          <w:rFonts w:ascii="Calibri" w:hAnsi="Calibri" w:cs="Calibri"/>
          <w:color w:val="000000"/>
        </w:rPr>
        <w:t>Goedgekeurde kerstverlichting en versiering. We gebruiken geen echte kaarsjes maar kaarsjes op batterijen.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Maak een draaiboek waarin alle organisatorische afspraken staan, en let daarbij nadrukkelijk op de veiligheid.</w:t>
      </w:r>
    </w:p>
    <w:p w:rsidR="004F65C3" w:rsidRDefault="004F65C3"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 w:hAnsi="Calibri" w:cs="Calibri"/>
          <w:color w:val="000000"/>
        </w:rPr>
      </w:pPr>
    </w:p>
    <w:p w:rsidR="002C7494" w:rsidRDefault="002C7494" w:rsidP="00072161">
      <w:pPr>
        <w:autoSpaceDE w:val="0"/>
        <w:autoSpaceDN w:val="0"/>
        <w:adjustRightInd w:val="0"/>
        <w:spacing w:after="0" w:line="240" w:lineRule="auto"/>
        <w:rPr>
          <w:rFonts w:ascii="Calibri,Bold" w:hAnsi="Calibri,Bold" w:cs="Calibri,Bold"/>
          <w:b/>
          <w:bCs/>
          <w:color w:val="000000"/>
        </w:rPr>
      </w:pPr>
    </w:p>
    <w:p w:rsidR="00174697" w:rsidRPr="004F65C3" w:rsidRDefault="00C2375F" w:rsidP="000721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3.8</w:t>
      </w:r>
      <w:r w:rsidR="00072161" w:rsidRPr="00072161">
        <w:rPr>
          <w:rFonts w:ascii="Calibri,Bold" w:hAnsi="Calibri,Bold" w:cs="Calibri,Bold"/>
          <w:b/>
          <w:bCs/>
          <w:color w:val="000000"/>
        </w:rPr>
        <w:t xml:space="preserve"> E-MAIL EN INTERNETGEBRUIK DOOR LEERLINGEN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 w:hAnsi="Calibri" w:cs="Calibri"/>
          <w:color w:val="000000"/>
        </w:rPr>
        <w:t>E-mail en internet worden dagelijk</w:t>
      </w:r>
      <w:r w:rsidR="002C7494">
        <w:rPr>
          <w:rFonts w:ascii="Calibri" w:hAnsi="Calibri" w:cs="Calibri"/>
          <w:color w:val="000000"/>
        </w:rPr>
        <w:t xml:space="preserve">s gebruikt in het kader van </w:t>
      </w:r>
      <w:r w:rsidR="002C7494">
        <w:rPr>
          <w:rFonts w:ascii="Calibri" w:hAnsi="Calibri" w:cs="Calibri"/>
          <w:color w:val="FF0000"/>
        </w:rPr>
        <w:t xml:space="preserve">het </w:t>
      </w:r>
      <w:r w:rsidRPr="00072161">
        <w:rPr>
          <w:rFonts w:ascii="Calibri" w:hAnsi="Calibri" w:cs="Calibri"/>
          <w:color w:val="000000"/>
        </w:rPr>
        <w:t>onderwijs. Om kinderen zo weinig mogelijk met ongewenste sites (seks, geweld, racisme e.d.) in aanraking te laten komen maken we gebruik van internetfiltering. Los daarvan hebben we afspraken op school die kinderen beschermen tegen ongewenst internetgebruik. We willen kinderen leren om veilig en prettig om te gaan met internet. De</w:t>
      </w:r>
      <w:r w:rsidR="002C7494">
        <w:rPr>
          <w:rFonts w:ascii="Calibri" w:hAnsi="Calibri" w:cs="Calibri"/>
          <w:color w:val="FF0000"/>
        </w:rPr>
        <w:t xml:space="preserve"> onderstaande</w:t>
      </w:r>
      <w:r w:rsidRPr="00072161">
        <w:rPr>
          <w:rFonts w:ascii="Calibri" w:hAnsi="Calibri" w:cs="Calibri"/>
          <w:color w:val="000000"/>
        </w:rPr>
        <w:t xml:space="preserve"> gedragsafspraken komen te hangen bij de computers in de klassen en in de computerruimtes. Deze afspraken worden ook met de kinderen besproken.</w:t>
      </w:r>
    </w:p>
    <w:p w:rsidR="00941128" w:rsidRDefault="00941128" w:rsidP="00072161">
      <w:pPr>
        <w:autoSpaceDE w:val="0"/>
        <w:autoSpaceDN w:val="0"/>
        <w:adjustRightInd w:val="0"/>
        <w:spacing w:after="0" w:line="240" w:lineRule="auto"/>
        <w:rPr>
          <w:rFonts w:ascii="Calibri,Bold" w:hAnsi="Calibri,Bold" w:cs="Calibri,Bold"/>
          <w:b/>
          <w:bCs/>
          <w:color w:val="000000"/>
        </w:rPr>
      </w:pPr>
    </w:p>
    <w:p w:rsidR="00072161" w:rsidRPr="002C7494" w:rsidRDefault="00072161" w:rsidP="00072161">
      <w:pPr>
        <w:autoSpaceDE w:val="0"/>
        <w:autoSpaceDN w:val="0"/>
        <w:adjustRightInd w:val="0"/>
        <w:spacing w:after="0" w:line="240" w:lineRule="auto"/>
        <w:rPr>
          <w:rFonts w:ascii="Calibri,Bold" w:hAnsi="Calibri,Bold" w:cs="Calibri,Bold"/>
          <w:b/>
          <w:bCs/>
          <w:color w:val="00B050"/>
        </w:rPr>
      </w:pPr>
      <w:r w:rsidRPr="002C7494">
        <w:rPr>
          <w:rFonts w:ascii="Calibri,Bold" w:hAnsi="Calibri,Bold" w:cs="Calibri,Bold"/>
          <w:b/>
          <w:bCs/>
          <w:color w:val="00B050"/>
        </w:rPr>
        <w:t>Gedragsafspraken met de kinderen</w:t>
      </w:r>
      <w:r w:rsidR="002C7494">
        <w:rPr>
          <w:rFonts w:ascii="Calibri,Bold" w:hAnsi="Calibri,Bold" w:cs="Calibri,Bold"/>
          <w:b/>
          <w:bCs/>
          <w:color w:val="00B050"/>
        </w:rPr>
        <w:t xml:space="preserve"> </w:t>
      </w:r>
      <w:r w:rsidR="002C7494" w:rsidRPr="002C7494">
        <w:rPr>
          <w:rFonts w:ascii="Calibri,Bold" w:hAnsi="Calibri,Bold" w:cs="Calibri,Bold"/>
          <w:b/>
          <w:bCs/>
          <w:color w:val="00B050"/>
        </w:rPr>
        <w:sym w:font="Wingdings" w:char="F0E0"/>
      </w:r>
      <w:r w:rsidR="002C7494">
        <w:rPr>
          <w:rFonts w:ascii="Calibri,Bold" w:hAnsi="Calibri,Bold" w:cs="Calibri,Bold"/>
          <w:b/>
          <w:bCs/>
          <w:color w:val="00B050"/>
        </w:rPr>
        <w:t xml:space="preserve"> in overleg met Danielle afspraken updaten en ook benoemen wat de leerlingen wel mogen doen.</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Geef nooit persoonlijke informatie door op Internet, zoals namen, adressen en telefoonnummers, zond</w:t>
      </w:r>
      <w:r w:rsidR="002C7494" w:rsidRPr="002C7494">
        <w:rPr>
          <w:rFonts w:ascii="Calibri" w:hAnsi="Calibri" w:cs="Calibri"/>
          <w:color w:val="00B050"/>
        </w:rPr>
        <w:t>er toestemming van het klassenteam</w:t>
      </w:r>
      <w:r w:rsidRPr="002C7494">
        <w:rPr>
          <w:rFonts w:ascii="Calibri" w:hAnsi="Calibri" w:cs="Calibri"/>
          <w:color w:val="00B050"/>
        </w:rPr>
        <w:t>.</w:t>
      </w:r>
    </w:p>
    <w:p w:rsidR="004F65C3" w:rsidRPr="002C7494" w:rsidRDefault="004F65C3" w:rsidP="004F65C3">
      <w:pPr>
        <w:pStyle w:val="Lijstalinea"/>
        <w:numPr>
          <w:ilvl w:val="0"/>
          <w:numId w:val="2"/>
        </w:numPr>
        <w:autoSpaceDE w:val="0"/>
        <w:autoSpaceDN w:val="0"/>
        <w:adjustRightInd w:val="0"/>
        <w:spacing w:after="0" w:line="240" w:lineRule="auto"/>
        <w:rPr>
          <w:rFonts w:ascii="Calibri" w:hAnsi="Calibri" w:cs="Calibri"/>
          <w:color w:val="00B050"/>
        </w:rPr>
      </w:pPr>
      <w:r w:rsidRPr="002C7494">
        <w:rPr>
          <w:rFonts w:ascii="Calibri" w:hAnsi="Calibri" w:cs="Calibri"/>
          <w:color w:val="00B050"/>
        </w:rPr>
        <w:t xml:space="preserve">Internetten op je telefoon is niet toegestaan op school. </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Zoek alleen naar informatie die je nodig hebt voor school.</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002C7494" w:rsidRPr="002C7494">
        <w:rPr>
          <w:rFonts w:ascii="Calibri" w:hAnsi="Calibri" w:cs="Calibri"/>
          <w:color w:val="00B050"/>
        </w:rPr>
        <w:t>Vertel het je klassenteam</w:t>
      </w:r>
      <w:r w:rsidRPr="002C7494">
        <w:rPr>
          <w:rFonts w:ascii="Calibri" w:hAnsi="Calibri" w:cs="Calibri"/>
          <w:color w:val="00B050"/>
        </w:rPr>
        <w:t xml:space="preserve"> meteen als je informatie tegenkomt waardoor jij je niet prettig voelt.</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Als jij je aan de afspraken houdt is het niet jouw schuld dat je zulke informatie tegenkomt.</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 xml:space="preserve">Leg nooit verdere contacten met iemand </w:t>
      </w:r>
      <w:r w:rsidR="002C7494" w:rsidRPr="002C7494">
        <w:rPr>
          <w:rFonts w:ascii="Calibri" w:hAnsi="Calibri" w:cs="Calibri"/>
          <w:color w:val="00B050"/>
        </w:rPr>
        <w:t>zonder toestemming van je klassenteam</w:t>
      </w:r>
      <w:r w:rsidRPr="002C7494">
        <w:rPr>
          <w:rFonts w:ascii="Calibri" w:hAnsi="Calibri" w:cs="Calibri"/>
          <w:color w:val="00B050"/>
        </w:rPr>
        <w:t>.</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 xml:space="preserve">Verstuur bij e-mail berichten nooit foto's van jezelf of van anderen </w:t>
      </w:r>
      <w:r w:rsidR="002C7494" w:rsidRPr="002C7494">
        <w:rPr>
          <w:rFonts w:ascii="Calibri" w:hAnsi="Calibri" w:cs="Calibri"/>
          <w:color w:val="00B050"/>
        </w:rPr>
        <w:t>zonder toestemming van je klassenteam</w:t>
      </w:r>
      <w:r w:rsidRPr="002C7494">
        <w:rPr>
          <w:rFonts w:ascii="Calibri" w:hAnsi="Calibri" w:cs="Calibri"/>
          <w:color w:val="00B050"/>
        </w:rPr>
        <w:t>.</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Beantwoord nooit e-mail waarbij jij je niet prettig voelt of waar dingen in staan waarvan je weet dat dit niet hoort. Het is niet jouw schuld dat je zulke berichten krijgt. Verstuur ook zelf dergelijke mailtjes niet.</w:t>
      </w:r>
    </w:p>
    <w:p w:rsidR="00072161" w:rsidRPr="002C7494" w:rsidRDefault="00072161" w:rsidP="00072161">
      <w:pPr>
        <w:autoSpaceDE w:val="0"/>
        <w:autoSpaceDN w:val="0"/>
        <w:adjustRightInd w:val="0"/>
        <w:spacing w:after="0" w:line="240" w:lineRule="auto"/>
        <w:rPr>
          <w:rFonts w:ascii="Calibri" w:hAnsi="Calibri" w:cs="Calibri"/>
          <w:color w:val="00B050"/>
        </w:rPr>
      </w:pPr>
      <w:r w:rsidRPr="002C7494">
        <w:rPr>
          <w:rFonts w:ascii="Symbol" w:hAnsi="Symbol" w:cs="Symbol"/>
          <w:color w:val="00B050"/>
        </w:rPr>
        <w:t></w:t>
      </w:r>
      <w:r w:rsidRPr="002C7494">
        <w:rPr>
          <w:rFonts w:ascii="Symbol" w:hAnsi="Symbol" w:cs="Symbol"/>
          <w:color w:val="00B050"/>
        </w:rPr>
        <w:t></w:t>
      </w:r>
      <w:r w:rsidRPr="002C7494">
        <w:rPr>
          <w:rFonts w:ascii="Calibri" w:hAnsi="Calibri" w:cs="Calibri"/>
          <w:color w:val="00B050"/>
        </w:rPr>
        <w:t xml:space="preserve">Spreek van tevoren met je </w:t>
      </w:r>
      <w:r w:rsidR="002C7494" w:rsidRPr="002C7494">
        <w:rPr>
          <w:rFonts w:ascii="Calibri" w:hAnsi="Calibri" w:cs="Calibri"/>
          <w:color w:val="00B050"/>
        </w:rPr>
        <w:t>klassenteam</w:t>
      </w:r>
      <w:r w:rsidRPr="002C7494">
        <w:rPr>
          <w:rFonts w:ascii="Calibri" w:hAnsi="Calibri" w:cs="Calibri"/>
          <w:color w:val="00B050"/>
        </w:rPr>
        <w:t xml:space="preserve"> af wat je op internet wilt gaan doen.</w:t>
      </w:r>
    </w:p>
    <w:p w:rsidR="00174697" w:rsidRPr="002C7494" w:rsidRDefault="00174697" w:rsidP="00072161">
      <w:pPr>
        <w:autoSpaceDE w:val="0"/>
        <w:autoSpaceDN w:val="0"/>
        <w:adjustRightInd w:val="0"/>
        <w:spacing w:after="0" w:line="240" w:lineRule="auto"/>
        <w:rPr>
          <w:rFonts w:ascii="Calibri,Bold" w:hAnsi="Calibri,Bold" w:cs="Calibri,Bold"/>
          <w:b/>
          <w:bCs/>
          <w:color w:val="00B050"/>
        </w:rPr>
      </w:pPr>
    </w:p>
    <w:p w:rsidR="00174697" w:rsidRPr="002C7494" w:rsidRDefault="00072161" w:rsidP="00072161">
      <w:pPr>
        <w:autoSpaceDE w:val="0"/>
        <w:autoSpaceDN w:val="0"/>
        <w:adjustRightInd w:val="0"/>
        <w:spacing w:after="0" w:line="240" w:lineRule="auto"/>
        <w:rPr>
          <w:rFonts w:ascii="Calibri,Bold" w:hAnsi="Calibri,Bold" w:cs="Calibri,Bold"/>
          <w:b/>
          <w:bCs/>
          <w:color w:val="00B050"/>
        </w:rPr>
      </w:pPr>
      <w:r w:rsidRPr="00072161">
        <w:rPr>
          <w:rFonts w:ascii="Calibri,Bold" w:hAnsi="Calibri,Bold" w:cs="Calibri,Bold"/>
          <w:b/>
          <w:bCs/>
          <w:color w:val="000000"/>
        </w:rPr>
        <w:t xml:space="preserve">E-MAIL EN INTERNETGEBRUIK DOOR WERKNEMERS </w:t>
      </w:r>
      <w:r w:rsidR="002C7494">
        <w:rPr>
          <w:rFonts w:ascii="Calibri,Bold" w:hAnsi="Calibri,Bold" w:cs="Calibri,Bold"/>
          <w:b/>
          <w:bCs/>
          <w:color w:val="00B050"/>
        </w:rPr>
        <w:t>Met Danielle samen concretiseren.</w:t>
      </w:r>
    </w:p>
    <w:p w:rsidR="00072161" w:rsidRPr="00072161" w:rsidRDefault="00072161" w:rsidP="00072161">
      <w:pPr>
        <w:autoSpaceDE w:val="0"/>
        <w:autoSpaceDN w:val="0"/>
        <w:adjustRightInd w:val="0"/>
        <w:spacing w:after="0" w:line="240" w:lineRule="auto"/>
        <w:rPr>
          <w:rFonts w:ascii="Calibri,Bold" w:hAnsi="Calibri,Bold" w:cs="Calibri,Bold"/>
          <w:b/>
          <w:bCs/>
          <w:color w:val="000000"/>
        </w:rPr>
      </w:pPr>
      <w:r w:rsidRPr="00072161">
        <w:rPr>
          <w:rFonts w:ascii="Calibri,Bold" w:hAnsi="Calibri,Bold" w:cs="Calibri,Bold"/>
          <w:b/>
          <w:bCs/>
          <w:color w:val="000000"/>
        </w:rPr>
        <w:t>Afspraken met de leerkrachten</w:t>
      </w:r>
      <w:r w:rsidR="002C7494">
        <w:rPr>
          <w:rFonts w:ascii="Calibri,Bold" w:hAnsi="Calibri,Bold" w:cs="Calibri,Bold"/>
          <w:b/>
          <w:bCs/>
          <w:color w:val="000000"/>
        </w:rPr>
        <w:t>/assistentes/OOP</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Interne</w:t>
      </w:r>
      <w:r w:rsidR="002C7494">
        <w:rPr>
          <w:rFonts w:ascii="Calibri" w:hAnsi="Calibri" w:cs="Calibri"/>
          <w:color w:val="000000"/>
        </w:rPr>
        <w:t>t wordt gebruikt voor</w:t>
      </w:r>
      <w:r w:rsidRPr="00072161">
        <w:rPr>
          <w:rFonts w:ascii="Calibri" w:hAnsi="Calibri" w:cs="Calibri"/>
          <w:color w:val="000000"/>
        </w:rPr>
        <w:t xml:space="preserve"> educatieve doeleinden.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 xml:space="preserve">Sites die wij kinderen willen laten gebruiken worden eerst door </w:t>
      </w:r>
      <w:r w:rsidR="002C7494">
        <w:rPr>
          <w:rFonts w:ascii="Calibri" w:hAnsi="Calibri" w:cs="Calibri"/>
          <w:color w:val="000000"/>
        </w:rPr>
        <w:t>het klassenteam</w:t>
      </w:r>
      <w:r w:rsidRPr="00072161">
        <w:rPr>
          <w:rFonts w:ascii="Calibri" w:hAnsi="Calibri" w:cs="Calibri"/>
          <w:color w:val="000000"/>
        </w:rPr>
        <w:t xml:space="preserve"> bekeken.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002C7494">
        <w:rPr>
          <w:rFonts w:ascii="Calibri" w:hAnsi="Calibri" w:cs="Calibri"/>
          <w:color w:val="000000"/>
        </w:rPr>
        <w:t>Het klassenteam bespreekt</w:t>
      </w:r>
      <w:r w:rsidRPr="00072161">
        <w:rPr>
          <w:rFonts w:ascii="Calibri" w:hAnsi="Calibri" w:cs="Calibri"/>
          <w:color w:val="000000"/>
        </w:rPr>
        <w:t xml:space="preserve"> de gedragsafspraken met de kinderen en passen deze toe.</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002C7494">
        <w:rPr>
          <w:rFonts w:ascii="Calibri" w:hAnsi="Calibri" w:cs="Calibri"/>
          <w:color w:val="000000"/>
        </w:rPr>
        <w:t>Het klassenteam houdt</w:t>
      </w:r>
      <w:r w:rsidRPr="00072161">
        <w:rPr>
          <w:rFonts w:ascii="Calibri" w:hAnsi="Calibri" w:cs="Calibri"/>
          <w:color w:val="000000"/>
        </w:rPr>
        <w:t xml:space="preserve"> toezicht op het internetgebruik van kinderen.</w:t>
      </w:r>
      <w:r w:rsidR="00941128">
        <w:rPr>
          <w:rFonts w:ascii="Calibri" w:hAnsi="Calibri" w:cs="Calibri"/>
          <w:color w:val="000000"/>
        </w:rPr>
        <w:t xml:space="preserve"> </w:t>
      </w:r>
      <w:r w:rsidR="00941128" w:rsidRPr="00941128">
        <w:rPr>
          <w:rFonts w:ascii="Calibri" w:hAnsi="Calibri" w:cs="Calibri"/>
          <w:color w:val="FF0000"/>
        </w:rPr>
        <w:t>De beeldsch</w:t>
      </w:r>
      <w:r w:rsidR="00941128">
        <w:rPr>
          <w:rFonts w:ascii="Calibri" w:hAnsi="Calibri" w:cs="Calibri"/>
          <w:color w:val="FF0000"/>
        </w:rPr>
        <w:t xml:space="preserve">ermen staan altijd in het zicht zodat je ziet wat een leerling op een computer aan het doen is. </w:t>
      </w:r>
    </w:p>
    <w:p w:rsidR="00941128" w:rsidRDefault="00072161" w:rsidP="00072161">
      <w:pPr>
        <w:autoSpaceDE w:val="0"/>
        <w:autoSpaceDN w:val="0"/>
        <w:adjustRightInd w:val="0"/>
        <w:spacing w:after="0" w:line="240" w:lineRule="auto"/>
        <w:rPr>
          <w:rFonts w:ascii="Calibri" w:hAnsi="Calibri" w:cs="Calibri"/>
          <w:color w:val="FF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 xml:space="preserve">Er worden geen sites bekeken die niet </w:t>
      </w:r>
      <w:r w:rsidR="00941128">
        <w:rPr>
          <w:rFonts w:ascii="Calibri" w:hAnsi="Calibri" w:cs="Calibri"/>
          <w:color w:val="FF0000"/>
        </w:rPr>
        <w:t xml:space="preserve">bezocht mogen worden door de leerlingen </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Er wordt aan de kinderen uitgelegd waarom zij bepaalde sites wel of niet mogen bekijken.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De leerkracht draagt zorg voor een omgeving waarin kinderen open kunnen vertellen wanneer zij op een ongewenste, onbedoelde site komen. Het is meestal immers niet hun schuld.</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Regels en wetten met betrekking tot copyright worden in acht genomen.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Voor e-mail geldt ook het briefgeheim, maar op grond van hun pedagogische verantwoordelijkheid mogen de leerkrachten e-mail van leerlingen bekijken.</w:t>
      </w:r>
    </w:p>
    <w:p w:rsid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Voor alle werknemers geldt dat internet en e-mail op school gebruikt worden voor educatieve doeleinden of werkzaamheden in het kader van schoolwerkzaamheden.</w:t>
      </w:r>
    </w:p>
    <w:p w:rsidR="00941128" w:rsidRPr="00624DB3" w:rsidRDefault="005F795B" w:rsidP="00072161">
      <w:pPr>
        <w:autoSpaceDE w:val="0"/>
        <w:autoSpaceDN w:val="0"/>
        <w:adjustRightInd w:val="0"/>
        <w:spacing w:after="0" w:line="240" w:lineRule="auto"/>
        <w:rPr>
          <w:rFonts w:ascii="Calibri" w:hAnsi="Calibri" w:cs="Calibri"/>
          <w:color w:val="FF0000"/>
        </w:rPr>
      </w:pPr>
      <w:r>
        <w:rPr>
          <w:rFonts w:ascii="Calibri" w:hAnsi="Calibri" w:cs="Calibri"/>
          <w:color w:val="FF0000"/>
        </w:rPr>
        <w:t>*</w:t>
      </w:r>
      <w:r w:rsidRPr="005F795B">
        <w:rPr>
          <w:rFonts w:ascii="Calibri" w:hAnsi="Calibri" w:cs="Calibri"/>
          <w:color w:val="FF0000"/>
        </w:rPr>
        <w:t xml:space="preserve">Op </w:t>
      </w:r>
      <w:proofErr w:type="spellStart"/>
      <w:r w:rsidRPr="005F795B">
        <w:rPr>
          <w:rFonts w:ascii="Calibri" w:hAnsi="Calibri" w:cs="Calibri"/>
          <w:color w:val="FF0000"/>
        </w:rPr>
        <w:t>Facebook</w:t>
      </w:r>
      <w:proofErr w:type="spellEnd"/>
      <w:r w:rsidRPr="005F795B">
        <w:rPr>
          <w:rFonts w:ascii="Calibri" w:hAnsi="Calibri" w:cs="Calibri"/>
          <w:color w:val="FF0000"/>
        </w:rPr>
        <w:t xml:space="preserve"> </w:t>
      </w:r>
      <w:r w:rsidR="004F65C3">
        <w:rPr>
          <w:rFonts w:ascii="Calibri" w:hAnsi="Calibri" w:cs="Calibri"/>
          <w:color w:val="FF0000"/>
        </w:rPr>
        <w:t xml:space="preserve">of andere </w:t>
      </w:r>
      <w:proofErr w:type="spellStart"/>
      <w:r w:rsidR="004F65C3">
        <w:rPr>
          <w:rFonts w:ascii="Calibri" w:hAnsi="Calibri" w:cs="Calibri"/>
          <w:color w:val="FF0000"/>
        </w:rPr>
        <w:t>Social</w:t>
      </w:r>
      <w:proofErr w:type="spellEnd"/>
      <w:r w:rsidR="004F65C3">
        <w:rPr>
          <w:rFonts w:ascii="Calibri" w:hAnsi="Calibri" w:cs="Calibri"/>
          <w:color w:val="FF0000"/>
        </w:rPr>
        <w:t xml:space="preserve"> Media </w:t>
      </w:r>
      <w:r w:rsidRPr="005F795B">
        <w:rPr>
          <w:rFonts w:ascii="Calibri" w:hAnsi="Calibri" w:cs="Calibri"/>
          <w:color w:val="FF0000"/>
        </w:rPr>
        <w:t xml:space="preserve">geen ouders/leerlingen toevoegen of accepteren als vriend. </w:t>
      </w:r>
      <w:r>
        <w:rPr>
          <w:rFonts w:ascii="Calibri" w:hAnsi="Calibri" w:cs="Calibri"/>
          <w:color w:val="FF0000"/>
        </w:rPr>
        <w:t xml:space="preserve"> Op die manier houd je werk en </w:t>
      </w:r>
      <w:proofErr w:type="spellStart"/>
      <w:r>
        <w:rPr>
          <w:rFonts w:ascii="Calibri" w:hAnsi="Calibri" w:cs="Calibri"/>
          <w:color w:val="FF0000"/>
        </w:rPr>
        <w:t>prive</w:t>
      </w:r>
      <w:proofErr w:type="spellEnd"/>
      <w:r>
        <w:rPr>
          <w:rFonts w:ascii="Calibri" w:hAnsi="Calibri" w:cs="Calibri"/>
          <w:color w:val="FF0000"/>
        </w:rPr>
        <w:t xml:space="preserve"> op dat gebied gescheiden. Een </w:t>
      </w:r>
      <w:proofErr w:type="spellStart"/>
      <w:r>
        <w:rPr>
          <w:rFonts w:ascii="Calibri" w:hAnsi="Calibri" w:cs="Calibri"/>
          <w:color w:val="FF0000"/>
        </w:rPr>
        <w:t>groeps</w:t>
      </w:r>
      <w:proofErr w:type="spellEnd"/>
      <w:r>
        <w:rPr>
          <w:rFonts w:ascii="Calibri" w:hAnsi="Calibri" w:cs="Calibri"/>
          <w:color w:val="FF0000"/>
        </w:rPr>
        <w:t xml:space="preserve"> </w:t>
      </w:r>
      <w:proofErr w:type="spellStart"/>
      <w:r>
        <w:rPr>
          <w:rFonts w:ascii="Calibri" w:hAnsi="Calibri" w:cs="Calibri"/>
          <w:color w:val="FF0000"/>
        </w:rPr>
        <w:t>Facebo</w:t>
      </w:r>
      <w:r w:rsidR="00624DB3">
        <w:rPr>
          <w:rFonts w:ascii="Calibri" w:hAnsi="Calibri" w:cs="Calibri"/>
          <w:color w:val="FF0000"/>
        </w:rPr>
        <w:t>ok</w:t>
      </w:r>
      <w:proofErr w:type="spellEnd"/>
      <w:r w:rsidR="00624DB3">
        <w:rPr>
          <w:rFonts w:ascii="Calibri" w:hAnsi="Calibri" w:cs="Calibri"/>
          <w:color w:val="FF0000"/>
        </w:rPr>
        <w:t xml:space="preserve"> voor de klas is geen probleem.</w:t>
      </w:r>
    </w:p>
    <w:p w:rsidR="002C7494" w:rsidRDefault="002C7494" w:rsidP="00072161">
      <w:pPr>
        <w:autoSpaceDE w:val="0"/>
        <w:autoSpaceDN w:val="0"/>
        <w:adjustRightInd w:val="0"/>
        <w:spacing w:after="0" w:line="240" w:lineRule="auto"/>
        <w:rPr>
          <w:rFonts w:ascii="Calibri,Bold" w:hAnsi="Calibri,Bold" w:cs="Calibri,Bold"/>
          <w:b/>
          <w:bCs/>
          <w:color w:val="000000"/>
        </w:rPr>
      </w:pPr>
    </w:p>
    <w:p w:rsidR="002C7494" w:rsidRDefault="002C7494" w:rsidP="00072161">
      <w:pPr>
        <w:autoSpaceDE w:val="0"/>
        <w:autoSpaceDN w:val="0"/>
        <w:adjustRightInd w:val="0"/>
        <w:spacing w:after="0" w:line="240" w:lineRule="auto"/>
        <w:rPr>
          <w:rFonts w:ascii="Calibri,Bold" w:hAnsi="Calibri,Bold" w:cs="Calibri,Bold"/>
          <w:b/>
          <w:bCs/>
          <w:color w:val="000000"/>
        </w:rPr>
      </w:pPr>
    </w:p>
    <w:p w:rsidR="002C7494" w:rsidRDefault="002C7494" w:rsidP="00072161">
      <w:pPr>
        <w:autoSpaceDE w:val="0"/>
        <w:autoSpaceDN w:val="0"/>
        <w:adjustRightInd w:val="0"/>
        <w:spacing w:after="0" w:line="240" w:lineRule="auto"/>
        <w:rPr>
          <w:rFonts w:ascii="Calibri,Bold" w:hAnsi="Calibri,Bold" w:cs="Calibri,Bold"/>
          <w:b/>
          <w:bCs/>
          <w:color w:val="000000"/>
        </w:rPr>
      </w:pPr>
    </w:p>
    <w:p w:rsidR="002C7494" w:rsidRDefault="002C7494" w:rsidP="00072161">
      <w:pPr>
        <w:autoSpaceDE w:val="0"/>
        <w:autoSpaceDN w:val="0"/>
        <w:adjustRightInd w:val="0"/>
        <w:spacing w:after="0" w:line="240" w:lineRule="auto"/>
        <w:rPr>
          <w:rFonts w:ascii="Calibri,Bold" w:hAnsi="Calibri,Bold" w:cs="Calibri,Bold"/>
          <w:b/>
          <w:bCs/>
          <w:color w:val="000000"/>
        </w:rPr>
      </w:pPr>
    </w:p>
    <w:p w:rsidR="002C7494" w:rsidRDefault="002C7494" w:rsidP="00072161">
      <w:pPr>
        <w:autoSpaceDE w:val="0"/>
        <w:autoSpaceDN w:val="0"/>
        <w:adjustRightInd w:val="0"/>
        <w:spacing w:after="0" w:line="240" w:lineRule="auto"/>
        <w:rPr>
          <w:rFonts w:ascii="Calibri,Bold" w:hAnsi="Calibri,Bold" w:cs="Calibri,Bold"/>
          <w:b/>
          <w:bCs/>
          <w:color w:val="000000"/>
        </w:rPr>
      </w:pP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Calibri,Bold" w:hAnsi="Calibri,Bold" w:cs="Calibri,Bold"/>
          <w:b/>
          <w:bCs/>
          <w:color w:val="000000"/>
        </w:rPr>
        <w:t xml:space="preserve">DE WEBSITE </w:t>
      </w:r>
      <w:r w:rsidRPr="00072161">
        <w:rPr>
          <w:rFonts w:ascii="Calibri" w:hAnsi="Calibri" w:cs="Calibri"/>
          <w:color w:val="000000"/>
        </w:rPr>
        <w:t>De website van de school wordt gebruikt om informatie over de school te verstrekken aan kinderen, ouders, leerkrachten en andere geïnteresseerden in onze school.</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Op de site worden alleen adresgegevens en telefoonnummers vermeld van de school en andere openbare instellingen (bijvoorbeeld de onderwijsinspectie of het bestuur).</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Andere adresgegevens en telefoonnummers worden alleen vermeld na toestemming van de betreffende personen.</w:t>
      </w:r>
    </w:p>
    <w:p w:rsidR="00072161" w:rsidRPr="00072161" w:rsidRDefault="00072161" w:rsidP="00072161">
      <w:pPr>
        <w:autoSpaceDE w:val="0"/>
        <w:autoSpaceDN w:val="0"/>
        <w:adjustRightInd w:val="0"/>
        <w:spacing w:after="0" w:line="240" w:lineRule="auto"/>
        <w:rPr>
          <w:rFonts w:ascii="Calibri" w:hAnsi="Calibri" w:cs="Calibri"/>
          <w:color w:val="000000"/>
        </w:rPr>
      </w:pPr>
      <w:r w:rsidRPr="00072161">
        <w:rPr>
          <w:rFonts w:ascii="Symbol" w:hAnsi="Symbol" w:cs="Symbol"/>
          <w:color w:val="000000"/>
        </w:rPr>
        <w:t></w:t>
      </w:r>
      <w:r w:rsidRPr="00072161">
        <w:rPr>
          <w:rFonts w:ascii="Symbol" w:hAnsi="Symbol" w:cs="Symbol"/>
          <w:color w:val="000000"/>
        </w:rPr>
        <w:t></w:t>
      </w:r>
      <w:r w:rsidRPr="00072161">
        <w:rPr>
          <w:rFonts w:ascii="Calibri" w:hAnsi="Calibri" w:cs="Calibri"/>
          <w:color w:val="000000"/>
        </w:rPr>
        <w:t>Foto's van kinderen worden alleen op de site geplaatst als illustratie van schoolactiviteiten. Mochten ouders hier bezwaar tegen hebben dan kunnen ze dit schriftelijk kenbaar maken aan de directie.</w:t>
      </w:r>
    </w:p>
    <w:p w:rsidR="00072161" w:rsidRDefault="00072161" w:rsidP="00072161">
      <w:pPr>
        <w:autoSpaceDE w:val="0"/>
        <w:autoSpaceDN w:val="0"/>
        <w:adjustRightInd w:val="0"/>
        <w:spacing w:after="0" w:line="240" w:lineRule="auto"/>
        <w:rPr>
          <w:rFonts w:ascii="Times New Roman" w:hAnsi="Times New Roman" w:cs="Times New Roman"/>
          <w:color w:val="000000"/>
          <w:sz w:val="24"/>
          <w:szCs w:val="24"/>
        </w:rPr>
      </w:pPr>
    </w:p>
    <w:p w:rsidR="00174697" w:rsidRDefault="00174697" w:rsidP="00072161">
      <w:pPr>
        <w:autoSpaceDE w:val="0"/>
        <w:autoSpaceDN w:val="0"/>
        <w:adjustRightInd w:val="0"/>
        <w:spacing w:after="0" w:line="240" w:lineRule="auto"/>
        <w:rPr>
          <w:rFonts w:ascii="Times New Roman" w:hAnsi="Times New Roman" w:cs="Times New Roman"/>
          <w:color w:val="000000"/>
          <w:sz w:val="24"/>
          <w:szCs w:val="24"/>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941128" w:rsidRDefault="00941128"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624DB3" w:rsidRDefault="00624DB3"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C2375F" w:rsidRDefault="00C2375F" w:rsidP="00174697">
      <w:pPr>
        <w:keepNext/>
        <w:spacing w:after="0" w:line="240" w:lineRule="auto"/>
        <w:outlineLvl w:val="0"/>
        <w:rPr>
          <w:rFonts w:eastAsia="Times New Roman" w:cs="Times New Roman"/>
          <w:b/>
          <w:bCs/>
          <w:lang w:eastAsia="nl-NL"/>
        </w:rPr>
      </w:pPr>
    </w:p>
    <w:p w:rsidR="00174697" w:rsidRDefault="00174697" w:rsidP="00174697">
      <w:pPr>
        <w:spacing w:after="0" w:line="240" w:lineRule="auto"/>
        <w:rPr>
          <w:rFonts w:eastAsia="Times New Roman" w:cs="Times New Roman"/>
          <w:b/>
          <w:bCs/>
          <w:lang w:eastAsia="nl-NL"/>
        </w:rPr>
      </w:pPr>
    </w:p>
    <w:p w:rsidR="00C2375F" w:rsidRDefault="00C2375F" w:rsidP="00174697">
      <w:pPr>
        <w:spacing w:after="0" w:line="240" w:lineRule="auto"/>
        <w:rPr>
          <w:rFonts w:eastAsia="Times New Roman" w:cs="Times New Roman"/>
          <w:lang w:eastAsia="nl-NL"/>
        </w:rPr>
      </w:pPr>
    </w:p>
    <w:p w:rsidR="00C2375F" w:rsidRPr="00174697" w:rsidRDefault="00C2375F" w:rsidP="00174697">
      <w:pPr>
        <w:spacing w:after="0" w:line="240" w:lineRule="auto"/>
        <w:rPr>
          <w:rFonts w:eastAsia="Times New Roman" w:cs="Times New Roman"/>
          <w:lang w:eastAsia="nl-NL"/>
        </w:rPr>
      </w:pPr>
      <w:r>
        <w:rPr>
          <w:rFonts w:eastAsia="Times New Roman" w:cs="Times New Roman"/>
          <w:lang w:eastAsia="nl-NL"/>
        </w:rPr>
        <w:t>Bijlage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84"/>
      </w:tblGrid>
      <w:tr w:rsidR="00174697" w:rsidRPr="00174697" w:rsidTr="00174697">
        <w:tc>
          <w:tcPr>
            <w:tcW w:w="9284" w:type="dxa"/>
          </w:tcPr>
          <w:p w:rsidR="00174697" w:rsidRDefault="00174697" w:rsidP="00174697">
            <w:pPr>
              <w:spacing w:after="0" w:line="240" w:lineRule="auto"/>
              <w:rPr>
                <w:rFonts w:eastAsia="Times New Roman" w:cs="Times New Roman"/>
                <w:i/>
                <w:lang w:eastAsia="nl-NL"/>
              </w:rPr>
            </w:pPr>
          </w:p>
          <w:p w:rsidR="00174697" w:rsidRPr="00174697" w:rsidRDefault="00174697" w:rsidP="00174697">
            <w:pPr>
              <w:spacing w:after="0" w:line="240" w:lineRule="auto"/>
              <w:rPr>
                <w:rFonts w:eastAsia="Times New Roman" w:cs="Times New Roman"/>
                <w:i/>
                <w:lang w:eastAsia="nl-NL"/>
              </w:rPr>
            </w:pPr>
          </w:p>
          <w:p w:rsidR="00174697" w:rsidRPr="00174697" w:rsidRDefault="00174697" w:rsidP="00174697">
            <w:pPr>
              <w:spacing w:after="0" w:line="240" w:lineRule="auto"/>
              <w:jc w:val="center"/>
              <w:rPr>
                <w:rFonts w:eastAsia="Times New Roman" w:cs="Times New Roman"/>
                <w:sz w:val="32"/>
                <w:szCs w:val="32"/>
                <w:lang w:eastAsia="nl-NL"/>
              </w:rPr>
            </w:pPr>
            <w:r w:rsidRPr="00174697">
              <w:rPr>
                <w:rFonts w:eastAsia="Times New Roman" w:cs="Times New Roman"/>
                <w:sz w:val="32"/>
                <w:szCs w:val="32"/>
                <w:lang w:eastAsia="nl-NL"/>
              </w:rPr>
              <w:t>Intentieverklaring van De Vlinder,</w:t>
            </w:r>
          </w:p>
          <w:p w:rsidR="00174697" w:rsidRPr="00174697" w:rsidRDefault="00174697" w:rsidP="00174697">
            <w:pPr>
              <w:spacing w:after="0" w:line="240" w:lineRule="auto"/>
              <w:jc w:val="center"/>
              <w:rPr>
                <w:rFonts w:eastAsia="Times New Roman" w:cs="Times New Roman"/>
                <w:lang w:eastAsia="nl-NL"/>
              </w:rPr>
            </w:pPr>
            <w:r w:rsidRPr="00174697">
              <w:rPr>
                <w:rFonts w:eastAsia="Times New Roman" w:cs="Times New Roman"/>
                <w:sz w:val="32"/>
                <w:szCs w:val="32"/>
                <w:lang w:eastAsia="nl-NL"/>
              </w:rPr>
              <w:t>Onderdeel van Stichting Maashorst</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Datum</w:t>
            </w:r>
            <w:r>
              <w:rPr>
                <w:rFonts w:eastAsia="Times New Roman" w:cs="Times New Roman"/>
                <w:lang w:eastAsia="nl-NL"/>
              </w:rPr>
              <w:t>:</w:t>
            </w:r>
          </w:p>
          <w:p w:rsidR="00174697" w:rsidRPr="00174697" w:rsidRDefault="00174697" w:rsidP="00174697">
            <w:pPr>
              <w:spacing w:after="0" w:line="240" w:lineRule="auto"/>
              <w:rPr>
                <w:rFonts w:eastAsia="Times New Roman" w:cs="Times New Roman"/>
                <w:lang w:eastAsia="nl-NL"/>
              </w:rPr>
            </w:pPr>
          </w:p>
          <w:p w:rsidR="00E56C51" w:rsidRPr="00174697" w:rsidRDefault="00E56C51" w:rsidP="00E56C51">
            <w:pPr>
              <w:spacing w:after="0" w:line="240" w:lineRule="auto"/>
              <w:rPr>
                <w:rFonts w:eastAsia="Times New Roman" w:cs="Times New Roman"/>
                <w:lang w:eastAsia="nl-NL"/>
              </w:rPr>
            </w:pPr>
            <w:r w:rsidRPr="00174697">
              <w:rPr>
                <w:rFonts w:eastAsia="Times New Roman" w:cs="Times New Roman"/>
                <w:lang w:eastAsia="nl-NL"/>
              </w:rPr>
              <w:t xml:space="preserve">Binnen De Vlinder </w:t>
            </w:r>
            <w:r>
              <w:rPr>
                <w:rFonts w:eastAsia="Times New Roman" w:cs="Times New Roman"/>
                <w:lang w:eastAsia="nl-NL"/>
              </w:rPr>
              <w:t xml:space="preserve">wordt agressie &amp; geweld, </w:t>
            </w:r>
            <w:r w:rsidRPr="00174697">
              <w:rPr>
                <w:rFonts w:eastAsia="Times New Roman" w:cs="Times New Roman"/>
                <w:lang w:eastAsia="nl-NL"/>
              </w:rPr>
              <w:t>seksuele intimidatie</w:t>
            </w:r>
            <w:r>
              <w:rPr>
                <w:rFonts w:eastAsia="Times New Roman" w:cs="Times New Roman"/>
                <w:lang w:eastAsia="nl-NL"/>
              </w:rPr>
              <w:t>, discriminatie</w:t>
            </w:r>
            <w:r w:rsidRPr="00174697">
              <w:rPr>
                <w:rFonts w:eastAsia="Times New Roman" w:cs="Times New Roman"/>
                <w:lang w:eastAsia="nl-NL"/>
              </w:rPr>
              <w:t xml:space="preserve"> </w:t>
            </w:r>
            <w:r>
              <w:rPr>
                <w:rFonts w:eastAsia="Times New Roman" w:cs="Times New Roman"/>
                <w:lang w:eastAsia="nl-NL"/>
              </w:rPr>
              <w:t xml:space="preserve">en (digitaal) pesten </w:t>
            </w:r>
            <w:r w:rsidRPr="00174697">
              <w:rPr>
                <w:rFonts w:eastAsia="Times New Roman" w:cs="Times New Roman"/>
                <w:lang w:eastAsia="nl-NL"/>
              </w:rPr>
              <w:t xml:space="preserve">niet geaccepteerd. Agressie &amp; geweld, seksuele intimidatie, discriminatie en </w:t>
            </w:r>
            <w:r>
              <w:rPr>
                <w:rFonts w:eastAsia="Times New Roman" w:cs="Times New Roman"/>
                <w:lang w:eastAsia="nl-NL"/>
              </w:rPr>
              <w:t xml:space="preserve">(digitaal) </w:t>
            </w:r>
            <w:r w:rsidRPr="00174697">
              <w:rPr>
                <w:rFonts w:eastAsia="Times New Roman" w:cs="Times New Roman"/>
                <w:lang w:eastAsia="nl-NL"/>
              </w:rPr>
              <w:t>pesten verpesten de schoolsfeer en zijn slecht voor het werk- en leefklimaat. Een slechte sfeer heeft een negatieve invloed op de werkprestaties van het personeel en de studieresultaten van de leerlingen. Om agressie &amp; geweld, seksuele intimidatie, discriminatie en</w:t>
            </w:r>
            <w:r>
              <w:rPr>
                <w:rFonts w:eastAsia="Times New Roman" w:cs="Times New Roman"/>
                <w:lang w:eastAsia="nl-NL"/>
              </w:rPr>
              <w:t xml:space="preserve"> (digitaal)</w:t>
            </w:r>
            <w:r w:rsidRPr="00174697">
              <w:rPr>
                <w:rFonts w:eastAsia="Times New Roman" w:cs="Times New Roman"/>
                <w:lang w:eastAsia="nl-NL"/>
              </w:rPr>
              <w:t xml:space="preserve"> pesten tegen te gaan, geven het college van bestuur, het management, de MR en het voltallige personeel de volgende intentieverklaring af:</w:t>
            </w:r>
          </w:p>
          <w:p w:rsidR="00E56C51" w:rsidRPr="00E56C51" w:rsidRDefault="00E56C51" w:rsidP="00E56C51">
            <w:pPr>
              <w:spacing w:after="0" w:line="240" w:lineRule="auto"/>
              <w:ind w:left="643"/>
              <w:rPr>
                <w:rFonts w:eastAsia="Times New Roman" w:cs="Times New Roman"/>
                <w:lang w:eastAsia="nl-NL"/>
              </w:rPr>
            </w:pPr>
          </w:p>
          <w:p w:rsidR="00174697" w:rsidRPr="00174697" w:rsidRDefault="00174697" w:rsidP="00174697">
            <w:pPr>
              <w:numPr>
                <w:ilvl w:val="0"/>
                <w:numId w:val="3"/>
              </w:numPr>
              <w:spacing w:after="0" w:line="240" w:lineRule="auto"/>
              <w:rPr>
                <w:rFonts w:eastAsia="Times New Roman" w:cs="Times New Roman"/>
                <w:lang w:eastAsia="nl-NL"/>
              </w:rPr>
            </w:pPr>
            <w:r w:rsidRPr="00174697">
              <w:rPr>
                <w:rFonts w:eastAsia="Times New Roman" w:cs="Times New Roman"/>
                <w:lang w:eastAsia="nl-NL"/>
              </w:rPr>
              <w:t>Het bestuur, de directie en het personeel willen een schoolklimaat handhaven waarin iedereen elkaars integriteit respecteer</w:t>
            </w:r>
            <w:r w:rsidR="00941128">
              <w:rPr>
                <w:rFonts w:eastAsia="Times New Roman" w:cs="Times New Roman"/>
                <w:lang w:eastAsia="nl-NL"/>
              </w:rPr>
              <w:t>t</w:t>
            </w:r>
            <w:r w:rsidRPr="00174697">
              <w:rPr>
                <w:rFonts w:eastAsia="Times New Roman" w:cs="Times New Roman"/>
                <w:lang w:eastAsia="nl-NL"/>
              </w:rPr>
              <w:t>;.</w:t>
            </w:r>
          </w:p>
          <w:p w:rsidR="00174697" w:rsidRPr="00174697" w:rsidRDefault="00174697" w:rsidP="00174697">
            <w:pPr>
              <w:numPr>
                <w:ilvl w:val="0"/>
                <w:numId w:val="3"/>
              </w:numPr>
              <w:spacing w:after="0" w:line="240" w:lineRule="auto"/>
              <w:rPr>
                <w:rFonts w:eastAsia="Times New Roman" w:cs="Times New Roman"/>
                <w:lang w:eastAsia="nl-NL"/>
              </w:rPr>
            </w:pPr>
            <w:r w:rsidRPr="00174697">
              <w:rPr>
                <w:rFonts w:eastAsia="Times New Roman" w:cs="Times New Roman"/>
                <w:lang w:eastAsia="nl-NL"/>
              </w:rPr>
              <w:t>Hiertoe zullen het bestuur, de directie en het personeel een actief beleid voeren gericht op het voorkomen en bestrijden van agressie &amp; geweld, seksuele intimidatie, discriminatie en pesten;</w:t>
            </w:r>
          </w:p>
          <w:p w:rsidR="00174697" w:rsidRPr="00174697" w:rsidRDefault="00174697" w:rsidP="00174697">
            <w:pPr>
              <w:numPr>
                <w:ilvl w:val="0"/>
                <w:numId w:val="3"/>
              </w:numPr>
              <w:spacing w:after="0" w:line="240" w:lineRule="auto"/>
              <w:rPr>
                <w:rFonts w:eastAsia="Times New Roman" w:cs="Times New Roman"/>
                <w:lang w:eastAsia="nl-NL"/>
              </w:rPr>
            </w:pPr>
            <w:r w:rsidRPr="00174697">
              <w:rPr>
                <w:rFonts w:eastAsia="Times New Roman" w:cs="Times New Roman"/>
                <w:lang w:eastAsia="nl-NL"/>
              </w:rPr>
              <w:t>Het bestuur en de directie zullen klachten dienaangaande serieus behandelen;</w:t>
            </w:r>
          </w:p>
          <w:p w:rsidR="00174697" w:rsidRPr="00174697" w:rsidRDefault="00174697" w:rsidP="00174697">
            <w:pPr>
              <w:numPr>
                <w:ilvl w:val="0"/>
                <w:numId w:val="3"/>
              </w:numPr>
              <w:spacing w:after="0" w:line="240" w:lineRule="auto"/>
              <w:rPr>
                <w:rFonts w:eastAsia="Times New Roman" w:cs="Times New Roman"/>
                <w:lang w:eastAsia="nl-NL"/>
              </w:rPr>
            </w:pPr>
            <w:r w:rsidRPr="00174697">
              <w:rPr>
                <w:rFonts w:eastAsia="Times New Roman" w:cs="Times New Roman"/>
                <w:lang w:eastAsia="nl-NL"/>
              </w:rPr>
              <w:t>Het bestuur, de directie en het personeel zullen agressie &amp; geweld, seksuele intimidatie, discriminatie en pesten niet tolereren. Passende gedragsregels en een passend sanctiebeleid zullen hieraan vormgeven.</w:t>
            </w:r>
          </w:p>
          <w:p w:rsidR="00174697" w:rsidRPr="00174697" w:rsidRDefault="00174697" w:rsidP="00174697">
            <w:pPr>
              <w:tabs>
                <w:tab w:val="left" w:pos="420"/>
              </w:tabs>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Ondertekend door:</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College van bestuur,</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w:t>
            </w:r>
          </w:p>
          <w:p w:rsidR="00174697" w:rsidRPr="00174697" w:rsidRDefault="00174697" w:rsidP="00174697">
            <w:pPr>
              <w:spacing w:after="0" w:line="240" w:lineRule="auto"/>
              <w:rPr>
                <w:rFonts w:eastAsia="Times New Roman" w:cs="Times New Roman"/>
                <w:lang w:eastAsia="nl-NL"/>
              </w:rPr>
            </w:pPr>
            <w:proofErr w:type="spellStart"/>
            <w:r w:rsidRPr="00174697">
              <w:rPr>
                <w:rFonts w:eastAsia="Times New Roman" w:cs="Times New Roman"/>
                <w:lang w:eastAsia="nl-NL"/>
              </w:rPr>
              <w:t>drs</w:t>
            </w:r>
            <w:proofErr w:type="spellEnd"/>
            <w:r w:rsidRPr="00174697">
              <w:rPr>
                <w:rFonts w:eastAsia="Times New Roman" w:cs="Times New Roman"/>
                <w:lang w:eastAsia="nl-NL"/>
              </w:rPr>
              <w:t xml:space="preserve"> R.S. Hofkes </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personeel,</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w:t>
            </w:r>
          </w:p>
          <w:p w:rsidR="00174697" w:rsidRPr="00174697" w:rsidRDefault="00174697" w:rsidP="00174697">
            <w:pPr>
              <w:spacing w:after="0" w:line="240" w:lineRule="auto"/>
              <w:rPr>
                <w:rFonts w:eastAsia="Times New Roman" w:cs="Times New Roman"/>
                <w:u w:val="single"/>
                <w:lang w:eastAsia="nl-NL"/>
              </w:rPr>
            </w:pPr>
            <w:r w:rsidRPr="00174697">
              <w:rPr>
                <w:rFonts w:eastAsia="Times New Roman" w:cs="Times New Roman"/>
                <w:lang w:eastAsia="nl-NL"/>
              </w:rPr>
              <w:t>[</w:t>
            </w:r>
            <w:r w:rsidRPr="00174697">
              <w:rPr>
                <w:rFonts w:eastAsia="Times New Roman" w:cs="Times New Roman"/>
                <w:u w:val="single"/>
                <w:lang w:eastAsia="nl-NL"/>
              </w:rPr>
              <w:t xml:space="preserve">Naam vertegenwoordiger </w:t>
            </w:r>
            <w:r w:rsidRPr="00174697">
              <w:rPr>
                <w:rFonts w:eastAsia="Times New Roman" w:cs="Times New Roman"/>
                <w:color w:val="FF0000"/>
                <w:u w:val="single"/>
                <w:lang w:eastAsia="nl-NL"/>
              </w:rPr>
              <w:t>personeelsdeel van de GMR</w:t>
            </w:r>
            <w:r w:rsidRPr="00174697">
              <w:rPr>
                <w:rFonts w:eastAsia="Times New Roman" w:cs="Times New Roman"/>
                <w:u w:val="single"/>
                <w:lang w:eastAsia="nl-NL"/>
              </w:rPr>
              <w:t>]</w:t>
            </w:r>
          </w:p>
          <w:p w:rsidR="00174697" w:rsidRPr="00174697" w:rsidRDefault="00174697" w:rsidP="00174697">
            <w:pPr>
              <w:spacing w:after="0" w:line="240" w:lineRule="auto"/>
              <w:rPr>
                <w:rFonts w:eastAsia="Times New Roman" w:cs="Times New Roman"/>
                <w:i/>
                <w:lang w:eastAsia="nl-NL"/>
              </w:rPr>
            </w:pPr>
          </w:p>
          <w:p w:rsidR="00174697" w:rsidRPr="00174697" w:rsidRDefault="00174697" w:rsidP="00174697">
            <w:pPr>
              <w:spacing w:after="0" w:line="240" w:lineRule="auto"/>
              <w:rPr>
                <w:rFonts w:eastAsia="Times New Roman" w:cs="Times New Roman"/>
                <w:i/>
                <w:lang w:eastAsia="nl-NL"/>
              </w:rPr>
            </w:pPr>
          </w:p>
          <w:p w:rsidR="00174697" w:rsidRPr="00174697" w:rsidRDefault="00174697" w:rsidP="00174697">
            <w:pPr>
              <w:spacing w:after="0" w:line="240" w:lineRule="auto"/>
              <w:rPr>
                <w:rFonts w:eastAsia="Times New Roman" w:cs="Times New Roman"/>
                <w:lang w:eastAsia="nl-NL"/>
              </w:rPr>
            </w:pPr>
          </w:p>
        </w:tc>
      </w:tr>
    </w:tbl>
    <w:p w:rsidR="00174697" w:rsidRPr="00174697" w:rsidRDefault="00174697" w:rsidP="00174697">
      <w:pPr>
        <w:spacing w:after="0" w:line="240" w:lineRule="auto"/>
        <w:rPr>
          <w:rFonts w:eastAsia="Times New Roman" w:cs="Times New Roman"/>
          <w:lang w:eastAsia="nl-NL"/>
        </w:rPr>
      </w:pPr>
    </w:p>
    <w:p w:rsidR="00174697" w:rsidRPr="00174697" w:rsidRDefault="00174697" w:rsidP="00E56C51">
      <w:pPr>
        <w:keepNext/>
        <w:spacing w:after="0" w:line="240" w:lineRule="auto"/>
        <w:outlineLvl w:val="0"/>
        <w:rPr>
          <w:rFonts w:eastAsia="Times New Roman" w:cs="Times New Roman"/>
          <w:b/>
          <w:bCs/>
          <w:lang w:eastAsia="nl-NL"/>
        </w:rPr>
      </w:pPr>
      <w:r w:rsidRPr="00174697">
        <w:rPr>
          <w:rFonts w:eastAsia="Times New Roman" w:cs="Times New Roman"/>
          <w:b/>
          <w:bCs/>
          <w:lang w:eastAsia="nl-NL"/>
        </w:rPr>
        <w:br w:type="page"/>
      </w:r>
      <w:r w:rsidRPr="00174697">
        <w:rPr>
          <w:rFonts w:eastAsia="Times New Roman" w:cs="Times New Roman"/>
          <w:b/>
          <w:bCs/>
          <w:lang w:eastAsia="nl-NL"/>
        </w:rPr>
        <w:lastRenderedPageBreak/>
        <w:t xml:space="preserve">Bijlage </w:t>
      </w:r>
      <w:r w:rsidR="00C2375F">
        <w:rPr>
          <w:rFonts w:eastAsia="Times New Roman" w:cs="Times New Roman"/>
          <w:b/>
          <w:bCs/>
          <w:lang w:eastAsia="nl-NL"/>
        </w:rPr>
        <w:t>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84"/>
      </w:tblGrid>
      <w:tr w:rsidR="00174697" w:rsidRPr="00174697" w:rsidTr="00174697">
        <w:tc>
          <w:tcPr>
            <w:tcW w:w="9284" w:type="dxa"/>
          </w:tcPr>
          <w:p w:rsidR="00174697" w:rsidRPr="00174697" w:rsidRDefault="00174697" w:rsidP="00174697">
            <w:pPr>
              <w:spacing w:after="0" w:line="240" w:lineRule="auto"/>
              <w:rPr>
                <w:rFonts w:eastAsia="Times New Roman" w:cs="Times New Roman"/>
                <w:i/>
                <w:lang w:eastAsia="nl-NL"/>
              </w:rPr>
            </w:pPr>
          </w:p>
          <w:p w:rsidR="00174697" w:rsidRPr="00174697" w:rsidRDefault="00174697" w:rsidP="00174697">
            <w:pPr>
              <w:spacing w:after="0" w:line="240" w:lineRule="auto"/>
              <w:jc w:val="center"/>
              <w:rPr>
                <w:rFonts w:eastAsia="Times New Roman" w:cs="Times New Roman"/>
                <w:sz w:val="32"/>
                <w:szCs w:val="32"/>
                <w:lang w:eastAsia="nl-NL"/>
              </w:rPr>
            </w:pPr>
            <w:r w:rsidRPr="00174697">
              <w:rPr>
                <w:rFonts w:eastAsia="Times New Roman" w:cs="Times New Roman"/>
                <w:sz w:val="32"/>
                <w:szCs w:val="32"/>
                <w:lang w:eastAsia="nl-NL"/>
              </w:rPr>
              <w:t>Intentieverklaring van De Vlinder,</w:t>
            </w:r>
          </w:p>
          <w:p w:rsidR="00174697" w:rsidRPr="00174697" w:rsidRDefault="00174697" w:rsidP="00174697">
            <w:pPr>
              <w:spacing w:after="0" w:line="240" w:lineRule="auto"/>
              <w:jc w:val="center"/>
              <w:rPr>
                <w:rFonts w:eastAsia="Times New Roman" w:cs="Times New Roman"/>
                <w:lang w:eastAsia="nl-NL"/>
              </w:rPr>
            </w:pPr>
            <w:r w:rsidRPr="00174697">
              <w:rPr>
                <w:rFonts w:eastAsia="Times New Roman" w:cs="Times New Roman"/>
                <w:sz w:val="32"/>
                <w:szCs w:val="32"/>
                <w:lang w:eastAsia="nl-NL"/>
              </w:rPr>
              <w:t>Onderdeel van Stichting Maashorst</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Datum</w:t>
            </w:r>
            <w:r>
              <w:rPr>
                <w:rFonts w:eastAsia="Times New Roman" w:cs="Times New Roman"/>
                <w:lang w:eastAsia="nl-NL"/>
              </w:rPr>
              <w:t>:</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 xml:space="preserve">Binnen De Vlinder </w:t>
            </w:r>
            <w:r w:rsidR="00E56C51">
              <w:rPr>
                <w:rFonts w:eastAsia="Times New Roman" w:cs="Times New Roman"/>
                <w:lang w:eastAsia="nl-NL"/>
              </w:rPr>
              <w:t xml:space="preserve">wordt agressie &amp; geweld, </w:t>
            </w:r>
            <w:r w:rsidRPr="00174697">
              <w:rPr>
                <w:rFonts w:eastAsia="Times New Roman" w:cs="Times New Roman"/>
                <w:lang w:eastAsia="nl-NL"/>
              </w:rPr>
              <w:t>seksuele intimidatie</w:t>
            </w:r>
            <w:r w:rsidR="00E56C51">
              <w:rPr>
                <w:rFonts w:eastAsia="Times New Roman" w:cs="Times New Roman"/>
                <w:lang w:eastAsia="nl-NL"/>
              </w:rPr>
              <w:t>, discriminatie</w:t>
            </w:r>
            <w:r w:rsidRPr="00174697">
              <w:rPr>
                <w:rFonts w:eastAsia="Times New Roman" w:cs="Times New Roman"/>
                <w:lang w:eastAsia="nl-NL"/>
              </w:rPr>
              <w:t xml:space="preserve"> </w:t>
            </w:r>
            <w:r w:rsidR="00E56C51">
              <w:rPr>
                <w:rFonts w:eastAsia="Times New Roman" w:cs="Times New Roman"/>
                <w:lang w:eastAsia="nl-NL"/>
              </w:rPr>
              <w:t xml:space="preserve">en (digitaal) pesten </w:t>
            </w:r>
            <w:r w:rsidRPr="00174697">
              <w:rPr>
                <w:rFonts w:eastAsia="Times New Roman" w:cs="Times New Roman"/>
                <w:lang w:eastAsia="nl-NL"/>
              </w:rPr>
              <w:t xml:space="preserve">niet geaccepteerd. Agressie &amp; geweld, seksuele intimidatie, discriminatie en </w:t>
            </w:r>
            <w:r w:rsidR="00E56C51">
              <w:rPr>
                <w:rFonts w:eastAsia="Times New Roman" w:cs="Times New Roman"/>
                <w:lang w:eastAsia="nl-NL"/>
              </w:rPr>
              <w:t xml:space="preserve">(digitaal) </w:t>
            </w:r>
            <w:r w:rsidRPr="00174697">
              <w:rPr>
                <w:rFonts w:eastAsia="Times New Roman" w:cs="Times New Roman"/>
                <w:lang w:eastAsia="nl-NL"/>
              </w:rPr>
              <w:t>pesten verpesten de schoolsfeer en zijn slecht voor het werk- en leefklimaat. Een slechte sfeer heeft een negatieve invloed op de werkprestaties van het personeel en de studieresultaten van de leerlingen. Om agressie &amp; geweld, seksuele intimidatie, discriminatie en</w:t>
            </w:r>
            <w:r w:rsidR="00E56C51">
              <w:rPr>
                <w:rFonts w:eastAsia="Times New Roman" w:cs="Times New Roman"/>
                <w:lang w:eastAsia="nl-NL"/>
              </w:rPr>
              <w:t xml:space="preserve"> (digitaal)</w:t>
            </w:r>
            <w:r w:rsidRPr="00174697">
              <w:rPr>
                <w:rFonts w:eastAsia="Times New Roman" w:cs="Times New Roman"/>
                <w:lang w:eastAsia="nl-NL"/>
              </w:rPr>
              <w:t xml:space="preserve"> pesten tegen te gaan, geven het college van bestuur, het management, de MR en het voltallige personeel de volgende intentieverklaring af:</w:t>
            </w:r>
          </w:p>
          <w:p w:rsidR="00174697" w:rsidRPr="00174697" w:rsidRDefault="00174697" w:rsidP="00174697">
            <w:pPr>
              <w:spacing w:after="0" w:line="240" w:lineRule="auto"/>
              <w:rPr>
                <w:rFonts w:eastAsia="Times New Roman" w:cs="Times New Roman"/>
                <w:lang w:eastAsia="nl-NL"/>
              </w:rPr>
            </w:pPr>
          </w:p>
          <w:p w:rsidR="00174697" w:rsidRPr="00E56C51" w:rsidRDefault="00174697" w:rsidP="00E56C51">
            <w:pPr>
              <w:pStyle w:val="Lijstalinea"/>
              <w:numPr>
                <w:ilvl w:val="0"/>
                <w:numId w:val="4"/>
              </w:numPr>
              <w:spacing w:after="0" w:line="240" w:lineRule="auto"/>
              <w:rPr>
                <w:rFonts w:eastAsia="Times New Roman" w:cs="Times New Roman"/>
                <w:lang w:eastAsia="nl-NL"/>
              </w:rPr>
            </w:pPr>
            <w:r w:rsidRPr="00E56C51">
              <w:rPr>
                <w:rFonts w:eastAsia="Times New Roman" w:cs="Times New Roman"/>
                <w:lang w:eastAsia="nl-NL"/>
              </w:rPr>
              <w:t>Het bestuur, de directie en het personeel willen een schoolklimaat handhaven waarin iedereen elkaars integriteit respecteer</w:t>
            </w:r>
            <w:r w:rsidR="00941128">
              <w:rPr>
                <w:rFonts w:eastAsia="Times New Roman" w:cs="Times New Roman"/>
                <w:lang w:eastAsia="nl-NL"/>
              </w:rPr>
              <w:t>t</w:t>
            </w:r>
            <w:r w:rsidRPr="00E56C51">
              <w:rPr>
                <w:rFonts w:eastAsia="Times New Roman" w:cs="Times New Roman"/>
                <w:lang w:eastAsia="nl-NL"/>
              </w:rPr>
              <w:t>;.</w:t>
            </w:r>
          </w:p>
          <w:p w:rsidR="00174697" w:rsidRPr="00174697" w:rsidRDefault="00174697" w:rsidP="00E56C51">
            <w:pPr>
              <w:numPr>
                <w:ilvl w:val="0"/>
                <w:numId w:val="4"/>
              </w:numPr>
              <w:spacing w:after="0" w:line="240" w:lineRule="auto"/>
              <w:rPr>
                <w:rFonts w:eastAsia="Times New Roman" w:cs="Times New Roman"/>
                <w:lang w:eastAsia="nl-NL"/>
              </w:rPr>
            </w:pPr>
            <w:r w:rsidRPr="00174697">
              <w:rPr>
                <w:rFonts w:eastAsia="Times New Roman" w:cs="Times New Roman"/>
                <w:lang w:eastAsia="nl-NL"/>
              </w:rPr>
              <w:t>Hiertoe zullen het bestuur, de directie en het personeel een actief beleid voeren gericht op het voorkomen en bestrijden van agressie &amp; geweld, seksuele intimidatie, discriminatie en pesten;</w:t>
            </w:r>
          </w:p>
          <w:p w:rsidR="00174697" w:rsidRPr="00174697" w:rsidRDefault="00174697" w:rsidP="00E56C51">
            <w:pPr>
              <w:numPr>
                <w:ilvl w:val="0"/>
                <w:numId w:val="4"/>
              </w:numPr>
              <w:spacing w:after="0" w:line="240" w:lineRule="auto"/>
              <w:rPr>
                <w:rFonts w:eastAsia="Times New Roman" w:cs="Times New Roman"/>
                <w:lang w:eastAsia="nl-NL"/>
              </w:rPr>
            </w:pPr>
            <w:r w:rsidRPr="00174697">
              <w:rPr>
                <w:rFonts w:eastAsia="Times New Roman" w:cs="Times New Roman"/>
                <w:lang w:eastAsia="nl-NL"/>
              </w:rPr>
              <w:t>Het bestuur en de directie zullen klachten dienaangaande serieus behandelen;</w:t>
            </w:r>
          </w:p>
          <w:p w:rsidR="00174697" w:rsidRPr="00174697" w:rsidRDefault="00174697" w:rsidP="00174697">
            <w:pPr>
              <w:numPr>
                <w:ilvl w:val="0"/>
                <w:numId w:val="4"/>
              </w:numPr>
              <w:spacing w:after="0" w:line="240" w:lineRule="auto"/>
              <w:rPr>
                <w:rFonts w:eastAsia="Times New Roman" w:cs="Times New Roman"/>
                <w:lang w:eastAsia="nl-NL"/>
              </w:rPr>
            </w:pPr>
            <w:r w:rsidRPr="00174697">
              <w:rPr>
                <w:rFonts w:eastAsia="Times New Roman" w:cs="Times New Roman"/>
                <w:lang w:eastAsia="nl-NL"/>
              </w:rPr>
              <w:t>Het bestuur, de directie en het personeel zullen agressie &amp; geweld, seksuele intimidatie, discriminatie en pesten niet tolereren. Passende gedragsregels en een passend sanctiebeleid zullen hieraan vormgeven.</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Ondertekend door:</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Bestuur,</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w:t>
            </w: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Henk Reimert, Directeur Stichting Maashorst</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Directie,</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w:t>
            </w: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Karin van Tilborg, Adjunct Directrice</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lang w:eastAsia="nl-NL"/>
              </w:rPr>
            </w:pPr>
            <w:r w:rsidRPr="00174697">
              <w:rPr>
                <w:rFonts w:eastAsia="Times New Roman" w:cs="Times New Roman"/>
                <w:lang w:eastAsia="nl-NL"/>
              </w:rPr>
              <w:t>P</w:t>
            </w:r>
            <w:r w:rsidR="00E56C51">
              <w:rPr>
                <w:rFonts w:eastAsia="Times New Roman" w:cs="Times New Roman"/>
                <w:lang w:eastAsia="nl-NL"/>
              </w:rPr>
              <w:t>ersoneel MR</w:t>
            </w:r>
          </w:p>
          <w:p w:rsidR="00174697" w:rsidRPr="00174697" w:rsidRDefault="00174697" w:rsidP="00174697">
            <w:pPr>
              <w:spacing w:after="0" w:line="240" w:lineRule="auto"/>
              <w:rPr>
                <w:rFonts w:eastAsia="Times New Roman" w:cs="Times New Roman"/>
                <w:lang w:eastAsia="nl-NL"/>
              </w:rPr>
            </w:pPr>
          </w:p>
          <w:p w:rsidR="00174697" w:rsidRPr="00174697" w:rsidRDefault="00174697" w:rsidP="00174697">
            <w:pPr>
              <w:spacing w:after="0" w:line="240" w:lineRule="auto"/>
              <w:rPr>
                <w:rFonts w:eastAsia="Times New Roman" w:cs="Times New Roman"/>
                <w:color w:val="000000"/>
                <w:lang w:eastAsia="nl-NL"/>
              </w:rPr>
            </w:pPr>
            <w:r w:rsidRPr="00174697">
              <w:rPr>
                <w:rFonts w:eastAsia="Times New Roman" w:cs="Times New Roman"/>
                <w:color w:val="000000"/>
                <w:lang w:eastAsia="nl-NL"/>
              </w:rPr>
              <w:t>…………………………..</w:t>
            </w:r>
          </w:p>
          <w:p w:rsidR="00174697" w:rsidRDefault="00174697" w:rsidP="00174697">
            <w:pPr>
              <w:spacing w:after="0" w:line="240" w:lineRule="auto"/>
              <w:rPr>
                <w:rFonts w:eastAsia="Times New Roman" w:cs="Times New Roman"/>
                <w:color w:val="000000"/>
                <w:lang w:eastAsia="nl-NL"/>
              </w:rPr>
            </w:pPr>
            <w:proofErr w:type="spellStart"/>
            <w:r w:rsidRPr="00174697">
              <w:rPr>
                <w:rFonts w:eastAsia="Times New Roman" w:cs="Times New Roman"/>
                <w:color w:val="000000"/>
                <w:lang w:eastAsia="nl-NL"/>
              </w:rPr>
              <w:t>Eri</w:t>
            </w:r>
            <w:proofErr w:type="spellEnd"/>
            <w:r w:rsidRPr="00174697">
              <w:rPr>
                <w:rFonts w:eastAsia="Times New Roman" w:cs="Times New Roman"/>
                <w:color w:val="000000"/>
                <w:lang w:eastAsia="nl-NL"/>
              </w:rPr>
              <w:t xml:space="preserve"> </w:t>
            </w:r>
            <w:proofErr w:type="spellStart"/>
            <w:r w:rsidRPr="00174697">
              <w:rPr>
                <w:rFonts w:eastAsia="Times New Roman" w:cs="Times New Roman"/>
                <w:color w:val="000000"/>
                <w:lang w:eastAsia="nl-NL"/>
              </w:rPr>
              <w:t>Theuws</w:t>
            </w:r>
            <w:proofErr w:type="spellEnd"/>
            <w:r w:rsidRPr="00174697">
              <w:rPr>
                <w:rFonts w:eastAsia="Times New Roman" w:cs="Times New Roman"/>
                <w:color w:val="000000"/>
                <w:lang w:eastAsia="nl-NL"/>
              </w:rPr>
              <w:t>, personeelsgeleding en voorzitter van de MR</w:t>
            </w:r>
          </w:p>
          <w:p w:rsidR="00E56C51" w:rsidRDefault="00E56C51" w:rsidP="00174697">
            <w:pPr>
              <w:spacing w:after="0" w:line="240" w:lineRule="auto"/>
              <w:rPr>
                <w:rFonts w:eastAsia="Times New Roman" w:cs="Times New Roman"/>
                <w:color w:val="000000"/>
                <w:lang w:eastAsia="nl-NL"/>
              </w:rPr>
            </w:pPr>
          </w:p>
          <w:p w:rsidR="00E56C51" w:rsidRDefault="00E56C51" w:rsidP="00174697">
            <w:pPr>
              <w:spacing w:after="0" w:line="240" w:lineRule="auto"/>
              <w:rPr>
                <w:rFonts w:eastAsia="Times New Roman" w:cs="Times New Roman"/>
                <w:color w:val="000000"/>
                <w:lang w:eastAsia="nl-NL"/>
              </w:rPr>
            </w:pPr>
            <w:r>
              <w:rPr>
                <w:rFonts w:eastAsia="Times New Roman" w:cs="Times New Roman"/>
                <w:color w:val="000000"/>
                <w:lang w:eastAsia="nl-NL"/>
              </w:rPr>
              <w:t>Oudergeleding MR</w:t>
            </w:r>
          </w:p>
          <w:p w:rsidR="00E56C51" w:rsidRDefault="00E56C51" w:rsidP="00174697">
            <w:pPr>
              <w:spacing w:after="0" w:line="240" w:lineRule="auto"/>
              <w:rPr>
                <w:rFonts w:eastAsia="Times New Roman" w:cs="Times New Roman"/>
                <w:color w:val="000000"/>
                <w:lang w:eastAsia="nl-NL"/>
              </w:rPr>
            </w:pPr>
          </w:p>
          <w:p w:rsidR="00E56C51" w:rsidRDefault="00E56C51" w:rsidP="00174697">
            <w:pPr>
              <w:spacing w:after="0" w:line="240" w:lineRule="auto"/>
              <w:rPr>
                <w:rFonts w:eastAsia="Times New Roman" w:cs="Times New Roman"/>
                <w:color w:val="000000"/>
                <w:lang w:eastAsia="nl-NL"/>
              </w:rPr>
            </w:pPr>
            <w:r>
              <w:rPr>
                <w:rFonts w:eastAsia="Times New Roman" w:cs="Times New Roman"/>
                <w:color w:val="000000"/>
                <w:lang w:eastAsia="nl-NL"/>
              </w:rPr>
              <w:t>…………………………….</w:t>
            </w:r>
          </w:p>
          <w:p w:rsidR="00174697" w:rsidRPr="00174697" w:rsidRDefault="00E56C51" w:rsidP="00174697">
            <w:pPr>
              <w:spacing w:after="0" w:line="240" w:lineRule="auto"/>
              <w:rPr>
                <w:rFonts w:eastAsia="Times New Roman" w:cs="Times New Roman"/>
                <w:color w:val="000000"/>
                <w:lang w:eastAsia="nl-NL"/>
              </w:rPr>
            </w:pPr>
            <w:r>
              <w:rPr>
                <w:rFonts w:eastAsia="Times New Roman" w:cs="Times New Roman"/>
                <w:color w:val="000000"/>
                <w:lang w:eastAsia="nl-NL"/>
              </w:rPr>
              <w:t>Oudergeleding MR</w:t>
            </w:r>
          </w:p>
        </w:tc>
      </w:tr>
    </w:tbl>
    <w:p w:rsidR="00072161" w:rsidRPr="00A1535E" w:rsidRDefault="00C2375F" w:rsidP="00072161">
      <w:pPr>
        <w:autoSpaceDE w:val="0"/>
        <w:autoSpaceDN w:val="0"/>
        <w:adjustRightInd w:val="0"/>
        <w:spacing w:after="0" w:line="240" w:lineRule="auto"/>
        <w:rPr>
          <w:rFonts w:cs="Calibri,Bold"/>
          <w:b/>
          <w:bCs/>
          <w:color w:val="000000"/>
        </w:rPr>
      </w:pPr>
      <w:r>
        <w:rPr>
          <w:rFonts w:cs="Calibri,Bold"/>
          <w:b/>
          <w:bCs/>
          <w:color w:val="000000"/>
        </w:rPr>
        <w:lastRenderedPageBreak/>
        <w:t xml:space="preserve">Bijlage </w:t>
      </w:r>
      <w:r w:rsidR="00C0231D">
        <w:rPr>
          <w:rFonts w:cs="Calibri,Bold"/>
          <w:b/>
          <w:bCs/>
          <w:color w:val="000000"/>
        </w:rPr>
        <w:t>2</w:t>
      </w:r>
      <w:r w:rsidR="00072161" w:rsidRPr="00A1535E">
        <w:rPr>
          <w:rFonts w:cs="Calibri,Bold"/>
          <w:b/>
          <w:bCs/>
          <w:color w:val="000000"/>
        </w:rPr>
        <w:t xml:space="preserve"> Gedragsregels en gedragscodes.</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Binnen onze school gelden </w:t>
      </w:r>
      <w:r w:rsidR="00E56C51" w:rsidRPr="00A1535E">
        <w:rPr>
          <w:rFonts w:cs="Calibri"/>
          <w:color w:val="000000"/>
        </w:rPr>
        <w:t>de volgende basisgedragsregels:</w:t>
      </w:r>
    </w:p>
    <w:p w:rsidR="00E56C51" w:rsidRPr="00A1535E" w:rsidRDefault="00E56C51" w:rsidP="00E56C5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Voor groot en klein </w:t>
      </w:r>
      <w:r w:rsidR="00254CA4" w:rsidRPr="00A1535E">
        <w:rPr>
          <w:rFonts w:cs="Calibri"/>
          <w:color w:val="000000"/>
        </w:rPr>
        <w:t>zal je aardig zijn</w:t>
      </w:r>
    </w:p>
    <w:p w:rsidR="00254CA4" w:rsidRPr="00A1535E" w:rsidRDefault="00254CA4" w:rsidP="00E56C5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Pesten is nooit goed, zorg dat je aardig doet</w:t>
      </w:r>
    </w:p>
    <w:p w:rsidR="00254CA4" w:rsidRPr="00A1535E" w:rsidRDefault="00254CA4" w:rsidP="00E56C5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Alle dingen hebben een doel, kapot maken is niet cool</w:t>
      </w:r>
    </w:p>
    <w:p w:rsidR="00254CA4" w:rsidRPr="00A1535E" w:rsidRDefault="00254CA4" w:rsidP="00E56C5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Rennen doe je op het schoolplein, binnen moet je rustig zijn</w:t>
      </w:r>
    </w:p>
    <w:p w:rsidR="00254CA4" w:rsidRPr="00A1535E" w:rsidRDefault="00254CA4" w:rsidP="00E56C5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Als een meester of juf je iets vraagt, zorg dan dat je je gedraagt.</w:t>
      </w:r>
    </w:p>
    <w:p w:rsidR="00254CA4" w:rsidRPr="00A1535E" w:rsidRDefault="00254CA4" w:rsidP="00254CA4">
      <w:pPr>
        <w:pStyle w:val="Lijstalinea"/>
        <w:autoSpaceDE w:val="0"/>
        <w:autoSpaceDN w:val="0"/>
        <w:adjustRightInd w:val="0"/>
        <w:spacing w:after="0" w:line="240" w:lineRule="auto"/>
        <w:rPr>
          <w:rFonts w:cs="Calibri"/>
          <w:color w:val="000000"/>
        </w:rPr>
      </w:pPr>
    </w:p>
    <w:p w:rsidR="00072161" w:rsidRPr="00A1535E" w:rsidRDefault="00C0231D" w:rsidP="00072161">
      <w:pPr>
        <w:autoSpaceDE w:val="0"/>
        <w:autoSpaceDN w:val="0"/>
        <w:adjustRightInd w:val="0"/>
        <w:spacing w:after="0" w:line="240" w:lineRule="auto"/>
        <w:rPr>
          <w:rFonts w:cs="Calibri,Bold"/>
          <w:b/>
          <w:bCs/>
          <w:color w:val="000000"/>
        </w:rPr>
      </w:pPr>
      <w:r>
        <w:rPr>
          <w:rFonts w:cs="Calibri,Bold"/>
          <w:b/>
          <w:bCs/>
          <w:color w:val="000000"/>
        </w:rPr>
        <w:t>2</w:t>
      </w:r>
      <w:r w:rsidR="00072161" w:rsidRPr="00A1535E">
        <w:rPr>
          <w:rFonts w:cs="Calibri,Bold"/>
          <w:b/>
          <w:bCs/>
          <w:color w:val="000000"/>
        </w:rPr>
        <w:t>.1 Gedragscode voorkomen ongewenst seksueel gedrag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Hieronder staan een aantal uitgangspunten met betrekking tot het voorkomen van ongewenst seksueel gedrag.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Schoolcultuur/pedagogisch klimaat</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Het personeel, leerlingen en ouders onthouden zich van seksistisch taalgebruik, seksueel getinte grappen, gedragingen en toespelingen, en van een manier van aanspreken die door leerlingen en/of andere bij de school betrokkenen als seksistisch kan worden ervaren.</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Het personeel ziet er tevens op toe dat het bovenstaande niet gebezigd wordt tussen leerlingen onderling.</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Het personeel draagt er zorg voor dat binnen de school geen seksueel getinte affiches, tekeningen, artikelen, in bladen (o.a. schoolkrant) e.d. worden gebruikt of opgehangen die kwetsend kunnen zijn voor een bepaalde sekse.</w:t>
      </w:r>
      <w:r w:rsidR="00A1535E">
        <w:rPr>
          <w:rFonts w:cs="Calibri"/>
          <w:color w:val="000000"/>
        </w:rPr>
        <w:t xml:space="preserve"> </w:t>
      </w:r>
    </w:p>
    <w:p w:rsidR="00A1535E" w:rsidRDefault="00A1535E" w:rsidP="00A1535E">
      <w:pPr>
        <w:autoSpaceDE w:val="0"/>
        <w:autoSpaceDN w:val="0"/>
        <w:adjustRightInd w:val="0"/>
        <w:spacing w:after="0" w:line="240" w:lineRule="auto"/>
        <w:rPr>
          <w:rFonts w:cs="Calibri"/>
          <w:color w:val="000000"/>
        </w:rPr>
      </w:pPr>
    </w:p>
    <w:p w:rsidR="00072161" w:rsidRPr="00A1535E" w:rsidRDefault="00072161" w:rsidP="00A1535E">
      <w:pPr>
        <w:autoSpaceDE w:val="0"/>
        <w:autoSpaceDN w:val="0"/>
        <w:adjustRightInd w:val="0"/>
        <w:spacing w:after="0" w:line="240" w:lineRule="auto"/>
        <w:rPr>
          <w:rFonts w:cs="Calibri"/>
          <w:color w:val="000000"/>
        </w:rPr>
      </w:pPr>
      <w:r w:rsidRPr="00A1535E">
        <w:rPr>
          <w:rFonts w:cs="Calibri"/>
          <w:color w:val="000000"/>
        </w:rPr>
        <w:t xml:space="preserve">Eén op één contacten leerkrachten </w:t>
      </w:r>
      <w:r w:rsidR="00A1535E" w:rsidRPr="00A1535E">
        <w:rPr>
          <w:rFonts w:cs="Calibri"/>
          <w:color w:val="000000"/>
        </w:rPr>
        <w:t>–</w:t>
      </w:r>
      <w:r w:rsidRPr="00A1535E">
        <w:rPr>
          <w:rFonts w:cs="Calibri"/>
          <w:color w:val="000000"/>
        </w:rPr>
        <w:t xml:space="preserve"> leerlingen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 xml:space="preserve">Leerlingen worden buiten schooltijd niet langer dan een kwartier alleen op school gehouden. Wanneer een leerling na schooltijd op school wordt gehouden, worden de ouders/verzorgers en de </w:t>
      </w:r>
      <w:r w:rsidR="00A4602E" w:rsidRPr="00A1535E">
        <w:rPr>
          <w:rFonts w:cs="Calibri"/>
          <w:color w:val="000000"/>
        </w:rPr>
        <w:t>directie op de hoogte gebracht.</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Uit de aard van het docentschap vloeit de norm voort dat een leraar geen leerlingen mee naar huis neemt. In voorkomende gevallen (ziekte o.i.d.) worden de redenen en tijdsduur aangegeven en worden ouders en directie op de hoogte gesteld.</w:t>
      </w:r>
    </w:p>
    <w:p w:rsidR="00A4602E" w:rsidRPr="00A1535E" w:rsidRDefault="00A4602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Troosten/belonen/feliciteren e.d. in de schoolsituatie</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De wensen en gevoelens van zowel kinderen</w:t>
      </w:r>
      <w:r w:rsidR="00624DB3">
        <w:rPr>
          <w:rFonts w:cs="Calibri"/>
          <w:color w:val="000000"/>
        </w:rPr>
        <w:t>, werknemers</w:t>
      </w:r>
      <w:r w:rsidRPr="00A1535E">
        <w:rPr>
          <w:rFonts w:cs="Calibri"/>
          <w:color w:val="000000"/>
        </w:rPr>
        <w:t xml:space="preserve"> en ouders/verzorgers hier</w:t>
      </w:r>
      <w:r w:rsidR="00624DB3">
        <w:rPr>
          <w:rFonts w:cs="Calibri"/>
          <w:color w:val="000000"/>
        </w:rPr>
        <w:t>omtrent worden gerespecteerd. Men heeft het recht aan te geven wat men</w:t>
      </w:r>
      <w:r w:rsidRPr="00A1535E">
        <w:rPr>
          <w:rFonts w:cs="Calibri"/>
          <w:color w:val="000000"/>
        </w:rPr>
        <w:t xml:space="preserve"> prettig of niet prettig vinden. Spontane reacties bij troosten</w:t>
      </w:r>
      <w:r w:rsidR="002C7494" w:rsidRPr="002C7494">
        <w:rPr>
          <w:rFonts w:cs="Calibri"/>
          <w:color w:val="FF0000"/>
        </w:rPr>
        <w:t>, feliciteren</w:t>
      </w:r>
      <w:r w:rsidRPr="002C7494">
        <w:rPr>
          <w:rFonts w:cs="Calibri"/>
          <w:color w:val="FF0000"/>
        </w:rPr>
        <w:t xml:space="preserve"> </w:t>
      </w:r>
      <w:r w:rsidRPr="00A1535E">
        <w:rPr>
          <w:rFonts w:cs="Calibri"/>
          <w:color w:val="000000"/>
        </w:rPr>
        <w:t>of belonen zijn mogelijk, ook in de hogere groepen, mits het hie</w:t>
      </w:r>
      <w:r w:rsidR="00624DB3">
        <w:rPr>
          <w:rFonts w:cs="Calibri"/>
          <w:color w:val="000000"/>
        </w:rPr>
        <w:t>r genoemde recht van men</w:t>
      </w:r>
      <w:r w:rsidRPr="00A1535E">
        <w:rPr>
          <w:rFonts w:cs="Calibri"/>
          <w:color w:val="000000"/>
        </w:rPr>
        <w:t xml:space="preserve"> wordt gerespecteerd.</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Het is mogelijk kinderen op schoot te nemen. Ook hier dienen de wensen en gevoelens van de kinderen te worden gerespecteerd. Spontane reacties, ook in hogere groepen, zijn mogelijk, mits het hier bovengenoemde recht van de kinderen wordt gerespecteerd.</w:t>
      </w:r>
    </w:p>
    <w:p w:rsidR="00072161" w:rsidRP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Felicitaties moeten een spontaan gebeuren blijven. Het personeel houdt hierbij rekening met het bovenvermelde. In alle groepen volgt de groepsleerkracht in principe zijn eigen gewoonten in deze, rekening houdend met wat de kinderen hier als normaal ervaren.</w:t>
      </w:r>
    </w:p>
    <w:p w:rsidR="00A1535E" w:rsidRDefault="00A1535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Hulp bij aan-uit-omkleden</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w:t>
      </w:r>
      <w:r w:rsidR="00624DB3">
        <w:rPr>
          <w:rFonts w:cs="Calibri"/>
          <w:color w:val="000000"/>
        </w:rPr>
        <w:t>roepsleerkracht. Het klassenteam houdt</w:t>
      </w:r>
      <w:r w:rsidRPr="00A1535E">
        <w:rPr>
          <w:rFonts w:cs="Calibri"/>
          <w:color w:val="000000"/>
        </w:rPr>
        <w:t xml:space="preserve"> hierbij rekening met de wensen en gevoelens van de leerlingen. Een open vraag als: ‘Wil je het zelf doen of heb je liever dat de </w:t>
      </w:r>
      <w:r w:rsidRPr="00A1535E">
        <w:rPr>
          <w:rFonts w:cs="Calibri"/>
          <w:color w:val="000000"/>
        </w:rPr>
        <w:lastRenderedPageBreak/>
        <w:t>juffrouw/meester je helpt?’ wordt door de oudere leerlingen als heel normaal ervaren en meestal ook eerlijk beantwoord.</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Vanaf groep 3 is het wenselijk dat jongens en meisjes de gelegenheid hebben om zich afzonderlijk om te kleden.</w:t>
      </w:r>
    </w:p>
    <w:p w:rsidR="00072161" w:rsidRP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De leerkracht betreedt de kleedruimte uitsluitend na een duidelijk vooraf gegeven teken.</w:t>
      </w:r>
    </w:p>
    <w:p w:rsidR="00A1535E" w:rsidRDefault="00A1535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Eerste hulp</w:t>
      </w:r>
    </w:p>
    <w:p w:rsidR="00072161" w:rsidRPr="00A1535E" w:rsidRDefault="00A1535E" w:rsidP="00A1535E">
      <w:pPr>
        <w:pStyle w:val="Lijstalinea"/>
        <w:numPr>
          <w:ilvl w:val="0"/>
          <w:numId w:val="1"/>
        </w:numPr>
        <w:autoSpaceDE w:val="0"/>
        <w:autoSpaceDN w:val="0"/>
        <w:adjustRightInd w:val="0"/>
        <w:spacing w:after="0" w:line="240" w:lineRule="auto"/>
        <w:rPr>
          <w:rFonts w:cs="Calibri"/>
          <w:color w:val="000000"/>
        </w:rPr>
      </w:pPr>
      <w:r w:rsidRPr="00A1535E">
        <w:rPr>
          <w:rFonts w:cs="Symbol"/>
          <w:color w:val="000000"/>
        </w:rPr>
        <w:t>W</w:t>
      </w:r>
      <w:r w:rsidR="00072161" w:rsidRPr="00A1535E">
        <w:rPr>
          <w:rFonts w:cs="Calibri"/>
          <w:color w:val="000000"/>
        </w:rPr>
        <w:t>anneer er eerste hulp wordt geboden waarbij het kind zich moet ontkleden, moet er – indien mogelijk - naast de hulpgevende een derde aanwezig zijn. De leerling mag zelf aangeven wie dit is. Indien er hulp geboden moet worden bij ongevallen, ziek worden/zijn of anderszins, waarbij het schaamtegevoel van de kinderen een rol kan spelen, wordt de uitdrukkelijke wens van het kind gerespecteerd.</w:t>
      </w:r>
    </w:p>
    <w:p w:rsidR="00A4602E" w:rsidRPr="00A1535E" w:rsidRDefault="00A4602E" w:rsidP="00072161">
      <w:pPr>
        <w:autoSpaceDE w:val="0"/>
        <w:autoSpaceDN w:val="0"/>
        <w:adjustRightInd w:val="0"/>
        <w:spacing w:after="0" w:line="240" w:lineRule="auto"/>
        <w:rPr>
          <w:rFonts w:cs="Calibri"/>
          <w:color w:val="000000"/>
        </w:rPr>
      </w:pPr>
    </w:p>
    <w:p w:rsidR="00072161" w:rsidRPr="00A1535E" w:rsidRDefault="00A4602E" w:rsidP="00072161">
      <w:pPr>
        <w:autoSpaceDE w:val="0"/>
        <w:autoSpaceDN w:val="0"/>
        <w:adjustRightInd w:val="0"/>
        <w:spacing w:after="0" w:line="240" w:lineRule="auto"/>
        <w:rPr>
          <w:rFonts w:cs="Calibri"/>
          <w:color w:val="000000"/>
        </w:rPr>
      </w:pPr>
      <w:r w:rsidRPr="00A1535E">
        <w:rPr>
          <w:rFonts w:cs="Calibri"/>
          <w:color w:val="000000"/>
        </w:rPr>
        <w:t>Buitenschoolse activiteiten</w:t>
      </w:r>
    </w:p>
    <w:p w:rsidR="00072161" w:rsidRPr="00941128" w:rsidRDefault="00072161" w:rsidP="00A1535E">
      <w:pPr>
        <w:pStyle w:val="Lijstalinea"/>
        <w:numPr>
          <w:ilvl w:val="0"/>
          <w:numId w:val="1"/>
        </w:numPr>
        <w:autoSpaceDE w:val="0"/>
        <w:autoSpaceDN w:val="0"/>
        <w:adjustRightInd w:val="0"/>
        <w:spacing w:after="0" w:line="240" w:lineRule="auto"/>
        <w:rPr>
          <w:rFonts w:cs="Calibri"/>
          <w:color w:val="FF0000"/>
        </w:rPr>
      </w:pPr>
      <w:r w:rsidRPr="00941128">
        <w:rPr>
          <w:rFonts w:cs="Calibri"/>
          <w:color w:val="FF0000"/>
        </w:rPr>
        <w:t>Tijdens het schoolkamp slapen jongens en meisjes gescheiden. De begeleiding slaapt zo mogelijk op een andere plaats dan de leerlingen. Verder is er de keus of de leerlingen zonder begeleiding slapen of dat de mannelijke begeleiding bij de jongens slaapt en de vrouwelijke begeleiding bij de meisjes.</w:t>
      </w:r>
      <w:r w:rsidR="00941128" w:rsidRPr="00941128">
        <w:rPr>
          <w:rFonts w:cs="Calibri"/>
          <w:color w:val="FF0000"/>
        </w:rPr>
        <w:t xml:space="preserve"> </w:t>
      </w:r>
      <w:r w:rsidR="00941128" w:rsidRPr="00941128">
        <w:rPr>
          <w:rFonts w:cs="Calibri"/>
          <w:color w:val="FF0000"/>
        </w:rPr>
        <w:sym w:font="Wingdings" w:char="F0E0"/>
      </w:r>
      <w:r w:rsidR="00941128" w:rsidRPr="00941128">
        <w:rPr>
          <w:rFonts w:cs="Calibri"/>
          <w:color w:val="FF0000"/>
        </w:rPr>
        <w:t xml:space="preserve"> verwijderd</w:t>
      </w:r>
    </w:p>
    <w:p w:rsid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Tijdens het aan-, uit- en omkleden van de leerlingen worden de betreffende ruimtes uitsluitend door de leiding betreden na een duidelijk vooraf gegeven teken. Dit is uiteraard van toepassing als de situatie het vereist dat mannelijke begeleiding de ruimtes van de meisjes binnengaat en als vrouwelijke begeleiders de ruimtes van de jongens binnengaan. Op deze manier wordt rekening gehouden met het zich ontwikkelend schaamtegevoel bij jongens en meisjes.</w:t>
      </w:r>
    </w:p>
    <w:p w:rsidR="00072161" w:rsidRPr="00A1535E" w:rsidRDefault="00072161" w:rsidP="00072161">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Jongens en meisjes maken gebruik van gescheiden douches.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In principe gaat een begeleider niet alleen met een leerling op stap. Mocht dit toch noodzakelijk zijn, dan moet dit gemeld worden bij de directie en moet de reden en de tijdsduur aangegeven worden.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Ten aanzien van schoolreizen en sportevenementen gelden deze regels – voor zover van toepassing - ook.</w:t>
      </w:r>
    </w:p>
    <w:p w:rsidR="00A4602E" w:rsidRDefault="00A4602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Default="00A1535E" w:rsidP="00072161">
      <w:pPr>
        <w:autoSpaceDE w:val="0"/>
        <w:autoSpaceDN w:val="0"/>
        <w:adjustRightInd w:val="0"/>
        <w:spacing w:after="0" w:line="240" w:lineRule="auto"/>
        <w:rPr>
          <w:rFonts w:cs="Calibri"/>
          <w:color w:val="000000"/>
        </w:rPr>
      </w:pPr>
    </w:p>
    <w:p w:rsidR="00A1535E" w:rsidRPr="00A1535E" w:rsidRDefault="00A1535E" w:rsidP="00072161">
      <w:pPr>
        <w:autoSpaceDE w:val="0"/>
        <w:autoSpaceDN w:val="0"/>
        <w:adjustRightInd w:val="0"/>
        <w:spacing w:after="0" w:line="240" w:lineRule="auto"/>
        <w:rPr>
          <w:rFonts w:cs="Calibri"/>
          <w:color w:val="000000"/>
        </w:rPr>
      </w:pPr>
    </w:p>
    <w:p w:rsidR="00A4602E" w:rsidRPr="00A1535E" w:rsidRDefault="00A4602E" w:rsidP="00072161">
      <w:pPr>
        <w:autoSpaceDE w:val="0"/>
        <w:autoSpaceDN w:val="0"/>
        <w:adjustRightInd w:val="0"/>
        <w:spacing w:after="0" w:line="240" w:lineRule="auto"/>
        <w:rPr>
          <w:rFonts w:cs="Calibri"/>
          <w:color w:val="000000"/>
        </w:rPr>
      </w:pPr>
    </w:p>
    <w:p w:rsidR="00A4602E" w:rsidRPr="00A1535E" w:rsidRDefault="00A4602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lastRenderedPageBreak/>
        <w:t>2.</w:t>
      </w:r>
      <w:r w:rsidR="00C0231D">
        <w:rPr>
          <w:rFonts w:cs="Calibri,Bold"/>
          <w:b/>
          <w:bCs/>
          <w:color w:val="000000"/>
        </w:rPr>
        <w:t>2</w:t>
      </w:r>
      <w:r w:rsidRPr="00A1535E">
        <w:rPr>
          <w:rFonts w:cs="Calibri,Bold"/>
          <w:b/>
          <w:bCs/>
          <w:color w:val="000000"/>
        </w:rPr>
        <w:t xml:space="preserve"> Gedragscode </w:t>
      </w:r>
      <w:r w:rsidR="00F7393C" w:rsidRPr="00F7393C">
        <w:rPr>
          <w:rFonts w:cs="Calibri,Bold"/>
          <w:b/>
          <w:bCs/>
          <w:color w:val="FF0000"/>
        </w:rPr>
        <w:t>omgaan met</w:t>
      </w:r>
      <w:r w:rsidRPr="00F7393C">
        <w:rPr>
          <w:rFonts w:cs="Calibri,Bold"/>
          <w:b/>
          <w:bCs/>
          <w:color w:val="FF0000"/>
        </w:rPr>
        <w:t xml:space="preserve"> </w:t>
      </w:r>
      <w:r w:rsidRPr="00A1535E">
        <w:rPr>
          <w:rFonts w:cs="Calibri,Bold"/>
          <w:b/>
          <w:bCs/>
          <w:color w:val="000000"/>
        </w:rPr>
        <w:t>pesten</w:t>
      </w:r>
    </w:p>
    <w:p w:rsidR="00072161" w:rsidRPr="00F7393C" w:rsidRDefault="00072161" w:rsidP="00072161">
      <w:pPr>
        <w:autoSpaceDE w:val="0"/>
        <w:autoSpaceDN w:val="0"/>
        <w:adjustRightInd w:val="0"/>
        <w:spacing w:after="0" w:line="240" w:lineRule="auto"/>
        <w:rPr>
          <w:rFonts w:cs="Calibri"/>
          <w:color w:val="FF0000"/>
        </w:rPr>
      </w:pPr>
      <w:r w:rsidRPr="00A1535E">
        <w:rPr>
          <w:rFonts w:cs="Calibri"/>
          <w:color w:val="000000"/>
        </w:rPr>
        <w:t>Pesten is onaanvaardbaar gedrag en vormt een bedreiging (met name voor kinderen) voor de sfeer op school en voor het individu. Daarom hebben wij een aantal regels geformuleerd voor zowel leerlingen als leerkrachten. De regels m.b.t. pesten tussen leerlingen onderling staan in het pestprotocol of omgangsprotocol van de school.</w:t>
      </w:r>
      <w:r w:rsidR="00F7393C">
        <w:rPr>
          <w:rFonts w:cs="Calibri"/>
          <w:color w:val="000000"/>
        </w:rPr>
        <w:t xml:space="preserve"> </w:t>
      </w:r>
      <w:r w:rsidR="00F7393C">
        <w:rPr>
          <w:rFonts w:cs="Calibri"/>
          <w:color w:val="FF0000"/>
        </w:rPr>
        <w:t xml:space="preserve">Het pestprotocol is aangepast en wordt in een bijlage toegevoegd. </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Pestregels leerlingen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Maak aan de leerlingen duidelijk dat signalen van pesten (iets anders dan plagen!) doorgegeven moeten worden aan de leerkracht. Leg uit dat dit geen klikken is;</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Personeel en leerlingen noemen leerlingen niet met een bijnaam die als kwetsend ervaren kan worden;</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Personeel en leerlingen maken geen opmerkingen over kleding en/of uiterlijk die als kwetsend ervaren kunnen worden;</w:t>
      </w:r>
    </w:p>
    <w:p w:rsidR="00072161" w:rsidRPr="00A1535E" w:rsidRDefault="00A1535E" w:rsidP="00072161">
      <w:pPr>
        <w:pStyle w:val="Lijstalinea"/>
        <w:numPr>
          <w:ilvl w:val="0"/>
          <w:numId w:val="2"/>
        </w:numPr>
        <w:autoSpaceDE w:val="0"/>
        <w:autoSpaceDN w:val="0"/>
        <w:adjustRightInd w:val="0"/>
        <w:spacing w:after="0" w:line="240" w:lineRule="auto"/>
        <w:rPr>
          <w:rFonts w:cs="Calibri"/>
          <w:color w:val="000000"/>
        </w:rPr>
      </w:pPr>
      <w:r>
        <w:rPr>
          <w:rFonts w:cs="Calibri"/>
          <w:color w:val="000000"/>
        </w:rPr>
        <w:t>I</w:t>
      </w:r>
      <w:r w:rsidR="00072161" w:rsidRPr="00A1535E">
        <w:rPr>
          <w:rFonts w:cs="Calibri"/>
          <w:color w:val="000000"/>
        </w:rPr>
        <w:t>ndien de leerkracht pesten heeft gesignaleerd:</w:t>
      </w:r>
    </w:p>
    <w:p w:rsidR="00072161" w:rsidRPr="00A1535E" w:rsidRDefault="00072161" w:rsidP="00072161">
      <w:pPr>
        <w:autoSpaceDE w:val="0"/>
        <w:autoSpaceDN w:val="0"/>
        <w:adjustRightInd w:val="0"/>
        <w:spacing w:after="0" w:line="240" w:lineRule="auto"/>
        <w:rPr>
          <w:rFonts w:cs="Calibri"/>
          <w:color w:val="000000"/>
        </w:rPr>
      </w:pPr>
      <w:r w:rsidRPr="00A1535E">
        <w:rPr>
          <w:rFonts w:cs="Courier New"/>
          <w:color w:val="000000"/>
        </w:rPr>
        <w:t xml:space="preserve">o </w:t>
      </w:r>
      <w:r w:rsidRPr="00A1535E">
        <w:rPr>
          <w:rFonts w:cs="Calibri"/>
          <w:color w:val="000000"/>
        </w:rPr>
        <w:t>geeft hij duidelijk en ondubbelzinnig aan dat hij dergelijk gedrag verafschuwt en afkeurt;</w:t>
      </w:r>
    </w:p>
    <w:p w:rsidR="00072161" w:rsidRPr="00A1535E" w:rsidRDefault="00072161" w:rsidP="00072161">
      <w:pPr>
        <w:autoSpaceDE w:val="0"/>
        <w:autoSpaceDN w:val="0"/>
        <w:adjustRightInd w:val="0"/>
        <w:spacing w:after="0" w:line="240" w:lineRule="auto"/>
        <w:rPr>
          <w:rFonts w:cs="Calibri"/>
          <w:color w:val="000000"/>
        </w:rPr>
      </w:pPr>
      <w:r w:rsidRPr="00A1535E">
        <w:rPr>
          <w:rFonts w:cs="Courier New"/>
          <w:color w:val="000000"/>
        </w:rPr>
        <w:t xml:space="preserve">o </w:t>
      </w:r>
      <w:r w:rsidRPr="00A1535E">
        <w:rPr>
          <w:rFonts w:cs="Calibri"/>
          <w:color w:val="000000"/>
        </w:rPr>
        <w:t>probeert hij zicht te krijgen op de oorzaak, de omvang van het pestgedrag en de mogelijke gevolgen voor het slachtoffer;</w:t>
      </w:r>
    </w:p>
    <w:p w:rsidR="00072161" w:rsidRPr="00A1535E" w:rsidRDefault="00072161" w:rsidP="00072161">
      <w:pPr>
        <w:autoSpaceDE w:val="0"/>
        <w:autoSpaceDN w:val="0"/>
        <w:adjustRightInd w:val="0"/>
        <w:spacing w:after="0" w:line="240" w:lineRule="auto"/>
        <w:rPr>
          <w:rFonts w:cs="Calibri"/>
          <w:color w:val="000000"/>
        </w:rPr>
      </w:pPr>
      <w:r w:rsidRPr="00A1535E">
        <w:rPr>
          <w:rFonts w:cs="Courier New"/>
          <w:color w:val="000000"/>
        </w:rPr>
        <w:t xml:space="preserve">o </w:t>
      </w:r>
      <w:r w:rsidRPr="00A1535E">
        <w:rPr>
          <w:rFonts w:cs="Calibri"/>
          <w:color w:val="000000"/>
        </w:rPr>
        <w:t xml:space="preserve">probeert hij het invoelend vermogen van de </w:t>
      </w:r>
      <w:proofErr w:type="spellStart"/>
      <w:r w:rsidRPr="00A1535E">
        <w:rPr>
          <w:rFonts w:cs="Calibri"/>
          <w:color w:val="000000"/>
        </w:rPr>
        <w:t>pester</w:t>
      </w:r>
      <w:proofErr w:type="spellEnd"/>
      <w:r w:rsidRPr="00A1535E">
        <w:rPr>
          <w:rFonts w:cs="Calibri"/>
          <w:color w:val="000000"/>
        </w:rPr>
        <w:t xml:space="preserve"> en de ‘zwijgende meerderheid’ te vergroten (“als jij nu eens gepest werd...”);</w:t>
      </w:r>
    </w:p>
    <w:p w:rsidR="00072161" w:rsidRPr="00A1535E" w:rsidRDefault="00072161" w:rsidP="00072161">
      <w:pPr>
        <w:autoSpaceDE w:val="0"/>
        <w:autoSpaceDN w:val="0"/>
        <w:adjustRightInd w:val="0"/>
        <w:spacing w:after="0" w:line="240" w:lineRule="auto"/>
        <w:rPr>
          <w:rFonts w:cs="Calibri"/>
          <w:color w:val="000000"/>
        </w:rPr>
      </w:pPr>
      <w:r w:rsidRPr="00A1535E">
        <w:rPr>
          <w:rFonts w:cs="Courier New"/>
          <w:color w:val="000000"/>
        </w:rPr>
        <w:t xml:space="preserve">o </w:t>
      </w:r>
      <w:r w:rsidRPr="00A1535E">
        <w:rPr>
          <w:rFonts w:cs="Calibri"/>
          <w:color w:val="000000"/>
        </w:rPr>
        <w:t>bren</w:t>
      </w:r>
      <w:r w:rsidR="00624DB3">
        <w:rPr>
          <w:rFonts w:cs="Calibri"/>
          <w:color w:val="000000"/>
        </w:rPr>
        <w:t xml:space="preserve">gt hij het probleem in </w:t>
      </w:r>
      <w:r w:rsidR="00624DB3">
        <w:rPr>
          <w:rFonts w:cs="Calibri"/>
          <w:color w:val="FF0000"/>
        </w:rPr>
        <w:t xml:space="preserve">bij de CvB </w:t>
      </w:r>
      <w:r w:rsidRPr="00A1535E">
        <w:rPr>
          <w:rFonts w:cs="Calibri"/>
          <w:color w:val="000000"/>
        </w:rPr>
        <w:t>ter sprake en wordt een plan van aanpak opgesteld;</w:t>
      </w:r>
    </w:p>
    <w:p w:rsidR="00072161" w:rsidRPr="00A1535E" w:rsidRDefault="00072161" w:rsidP="00072161">
      <w:pPr>
        <w:autoSpaceDE w:val="0"/>
        <w:autoSpaceDN w:val="0"/>
        <w:adjustRightInd w:val="0"/>
        <w:spacing w:after="0" w:line="240" w:lineRule="auto"/>
        <w:rPr>
          <w:rFonts w:cs="Calibri"/>
          <w:color w:val="000000"/>
        </w:rPr>
      </w:pPr>
      <w:r w:rsidRPr="00A1535E">
        <w:rPr>
          <w:rFonts w:cs="Courier New"/>
          <w:color w:val="000000"/>
        </w:rPr>
        <w:t xml:space="preserve">o </w:t>
      </w:r>
      <w:r w:rsidRPr="00A1535E">
        <w:rPr>
          <w:rFonts w:cs="Calibri"/>
          <w:color w:val="000000"/>
        </w:rPr>
        <w:t>stelt hij de ouders van de betrokkenen (</w:t>
      </w:r>
      <w:proofErr w:type="spellStart"/>
      <w:r w:rsidRPr="00A1535E">
        <w:rPr>
          <w:rFonts w:cs="Calibri"/>
          <w:color w:val="000000"/>
        </w:rPr>
        <w:t>pester</w:t>
      </w:r>
      <w:proofErr w:type="spellEnd"/>
      <w:r w:rsidRPr="00A1535E">
        <w:rPr>
          <w:rFonts w:cs="Calibri"/>
          <w:color w:val="000000"/>
        </w:rPr>
        <w:t>, gepeste) op de hoogte en geeft aan hoe de school dit probleem gaat aanpakken.</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Pestregels personeel</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Ook personeelsleden kunnen onderling hiermee worden geconfronteerd. Om pesten tegen te gaan kunnen de volgende ‘regels’ worden gegeven: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Maak de </w:t>
      </w:r>
      <w:proofErr w:type="spellStart"/>
      <w:r w:rsidRPr="00A1535E">
        <w:rPr>
          <w:rFonts w:cs="Calibri"/>
          <w:color w:val="000000"/>
        </w:rPr>
        <w:t>pester</w:t>
      </w:r>
      <w:proofErr w:type="spellEnd"/>
      <w:r w:rsidRPr="00A1535E">
        <w:rPr>
          <w:rFonts w:cs="Calibri"/>
          <w:color w:val="000000"/>
        </w:rPr>
        <w:t xml:space="preserve"> duidelijk dat hij te ver gaat, dat zijn</w:t>
      </w:r>
      <w:r w:rsidR="00A4602E" w:rsidRPr="00A1535E">
        <w:rPr>
          <w:rFonts w:cs="Calibri"/>
          <w:color w:val="000000"/>
        </w:rPr>
        <w:t xml:space="preserve"> ‘grapjes’ niet meer leuk zijn.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Zoek steun bij de contactpersoon van de school of de vertrouwenspersoon genoemd in de schoolgids. Vergeet niet de rol van de directie/leidinggevende te bespreken. Een goede leidinggevende kan het pesten in de kiem smoren.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Neem contact op met de directie. De directie is op grond van de Arbowet verplicht maatregelen te nemen.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Houd een logboek bij. Zo weet u wanneer er ongewenste zaken plaatshadden en wie erbij aanwezig waren. Het logboek kan dienen als bewijs, maar ook om uw hart te luchten.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Bedenk dat niet alleen u het slachtoffer bent, maar ook de organisatie. Uiteindelijk heeft ook de directie belang bij goede onderlinge verhoudingen.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Vraag u af wat de motieven zijn van uw plaaggeest. Dan weet u beter hoe u moet optreden. Sommige mensen pesten simpelweg omdat ze verwachten er voordeel mee te behalen</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Praat met mensen die getuige zijn van het pestgedrag. Vaak vormen zij de zwijgende meerderheid. Ze zien het pesten wel, maar treden niet op, misschien om te voorkomen dat ze het volgende slachtoffer worden.</w:t>
      </w:r>
    </w:p>
    <w:p w:rsidR="00072161"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Lees over het onderwerp. Verhalen van anderen kunnen u het gevoel geven dat u niet alleen staat. U kunt leren van hun ervaringen.</w:t>
      </w:r>
    </w:p>
    <w:p w:rsidR="00F7393C" w:rsidRDefault="00F7393C" w:rsidP="00F7393C">
      <w:pPr>
        <w:autoSpaceDE w:val="0"/>
        <w:autoSpaceDN w:val="0"/>
        <w:adjustRightInd w:val="0"/>
        <w:spacing w:after="0" w:line="240" w:lineRule="auto"/>
        <w:rPr>
          <w:rFonts w:cs="Calibri"/>
          <w:color w:val="000000"/>
        </w:rPr>
      </w:pPr>
    </w:p>
    <w:p w:rsidR="00A1535E" w:rsidRPr="00F7393C" w:rsidRDefault="00F7393C" w:rsidP="00072161">
      <w:pPr>
        <w:autoSpaceDE w:val="0"/>
        <w:autoSpaceDN w:val="0"/>
        <w:adjustRightInd w:val="0"/>
        <w:spacing w:after="0" w:line="240" w:lineRule="auto"/>
        <w:rPr>
          <w:rFonts w:cs="Calibri"/>
          <w:color w:val="FF0000"/>
        </w:rPr>
      </w:pPr>
      <w:r>
        <w:rPr>
          <w:rFonts w:cs="Calibri"/>
          <w:color w:val="FF0000"/>
        </w:rPr>
        <w:t>Hierboven worden stappen genoemd die bij pesten worden genomen maar hebben weinig te maken met het voorkomen van pesten. In het bijgevoegde document, pest protocol, wordt ook genoemd hoe er wordt gewerkt om het pesten te voorkomen</w:t>
      </w: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lastRenderedPageBreak/>
        <w:t>2.3 Gedragscode voorkomen discriminatie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Discriminatie kan op verschillende zaken betrekking hebben. Te denken valt aan: huidskleur, levensovertuiging, seksuele voorkeur, volksgewoonten zoals kleding en voedsel, enzovoort. Verder valt er nog te noemen discriminatie op grond van ziekten.</w:t>
      </w:r>
    </w:p>
    <w:p w:rsidR="00072161" w:rsidRPr="00A1535E" w:rsidRDefault="00F7393C" w:rsidP="00072161">
      <w:pPr>
        <w:autoSpaceDE w:val="0"/>
        <w:autoSpaceDN w:val="0"/>
        <w:adjustRightInd w:val="0"/>
        <w:spacing w:after="0" w:line="240" w:lineRule="auto"/>
        <w:rPr>
          <w:rFonts w:cs="Calibri"/>
          <w:color w:val="000000"/>
        </w:rPr>
      </w:pPr>
      <w:r>
        <w:rPr>
          <w:rFonts w:cs="Calibri"/>
          <w:color w:val="000000"/>
        </w:rPr>
        <w:t xml:space="preserve">We leven in een </w:t>
      </w:r>
      <w:r>
        <w:rPr>
          <w:rFonts w:cs="Calibri"/>
          <w:color w:val="FF0000"/>
        </w:rPr>
        <w:t>diverse</w:t>
      </w:r>
      <w:r w:rsidR="00072161" w:rsidRPr="00A1535E">
        <w:rPr>
          <w:rFonts w:cs="Calibri"/>
          <w:color w:val="000000"/>
        </w:rPr>
        <w:t xml:space="preserve"> samenleving. Dit houdt in dat verschillende groepen uit onze samenleving hun eigen cultuur</w:t>
      </w:r>
      <w:r>
        <w:rPr>
          <w:rFonts w:cs="Calibri"/>
          <w:color w:val="FF0000"/>
        </w:rPr>
        <w:t xml:space="preserve"> en gewoontes</w:t>
      </w:r>
      <w:r w:rsidR="00072161" w:rsidRPr="00A1535E">
        <w:rPr>
          <w:rFonts w:cs="Calibri"/>
          <w:color w:val="000000"/>
        </w:rPr>
        <w:t xml:space="preserve"> hebben. De schoolbevolking is een afspiegeling hiervan en dit wordt binnen het onderwijs als een verrijking ervaren. Het vraagt wel extra inzet en aandacht/alertheid om tot een goed pedagogisch klimaat voor alle leerlingen te komen.</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Het volgende wordt van iedereen binnen de school verwacht:</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De leerlingen en hun ouders/verzorgers worden gelijkwaardig behandeld.</w:t>
      </w:r>
    </w:p>
    <w:p w:rsidR="00A1535E" w:rsidRDefault="00A1535E" w:rsidP="00072161">
      <w:pPr>
        <w:pStyle w:val="Lijstalinea"/>
        <w:numPr>
          <w:ilvl w:val="0"/>
          <w:numId w:val="2"/>
        </w:numPr>
        <w:autoSpaceDE w:val="0"/>
        <w:autoSpaceDN w:val="0"/>
        <w:adjustRightInd w:val="0"/>
        <w:spacing w:after="0" w:line="240" w:lineRule="auto"/>
        <w:rPr>
          <w:rFonts w:cs="Calibri"/>
          <w:color w:val="000000"/>
        </w:rPr>
      </w:pPr>
      <w:r>
        <w:rPr>
          <w:rFonts w:cs="Calibri"/>
          <w:color w:val="000000"/>
        </w:rPr>
        <w:t>E</w:t>
      </w:r>
      <w:r w:rsidR="00072161" w:rsidRPr="00A1535E">
        <w:rPr>
          <w:rFonts w:cs="Calibri"/>
          <w:color w:val="000000"/>
        </w:rPr>
        <w:t>r wordt geen discriminerende taal gebruikt.</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Er wordt zorg voor gedragen dat er in school geen discriminerende teksten en/of afbeeldingen voorkomen op posters, in de schoolkrant, in te gebruiken boeken e.d.</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Er wordt op toegezien dat leerlingen en ouders/verzorgers</w:t>
      </w:r>
      <w:r w:rsidR="00F7393C">
        <w:rPr>
          <w:rFonts w:cs="Calibri"/>
          <w:color w:val="FF0000"/>
        </w:rPr>
        <w:t>/</w:t>
      </w:r>
      <w:proofErr w:type="spellStart"/>
      <w:r w:rsidR="00F7393C">
        <w:rPr>
          <w:rFonts w:cs="Calibri"/>
          <w:color w:val="FF0000"/>
        </w:rPr>
        <w:t>medewerksers</w:t>
      </w:r>
      <w:proofErr w:type="spellEnd"/>
      <w:r w:rsidRPr="00A1535E">
        <w:rPr>
          <w:rFonts w:cs="Calibri"/>
          <w:color w:val="000000"/>
        </w:rPr>
        <w:t xml:space="preserve"> ten opzichte van medeleerlingen en hun ouders/verzorgers</w:t>
      </w:r>
      <w:r w:rsidR="00F7393C">
        <w:rPr>
          <w:rFonts w:cs="Calibri"/>
          <w:color w:val="FF0000"/>
        </w:rPr>
        <w:t>/medewerkers</w:t>
      </w:r>
      <w:r w:rsidRPr="00A1535E">
        <w:rPr>
          <w:rFonts w:cs="Calibri"/>
          <w:color w:val="000000"/>
        </w:rPr>
        <w:t xml:space="preserve"> geen discriminerende houding aannemen in taal en gedrag.</w:t>
      </w:r>
    </w:p>
    <w:p w:rsidR="00A1535E" w:rsidRDefault="00F7393C" w:rsidP="00072161">
      <w:pPr>
        <w:pStyle w:val="Lijstalinea"/>
        <w:numPr>
          <w:ilvl w:val="0"/>
          <w:numId w:val="2"/>
        </w:numPr>
        <w:autoSpaceDE w:val="0"/>
        <w:autoSpaceDN w:val="0"/>
        <w:adjustRightInd w:val="0"/>
        <w:spacing w:after="0" w:line="240" w:lineRule="auto"/>
        <w:rPr>
          <w:rFonts w:cs="Calibri"/>
          <w:color w:val="000000"/>
        </w:rPr>
      </w:pPr>
      <w:r>
        <w:rPr>
          <w:rFonts w:cs="Calibri"/>
          <w:color w:val="FF0000"/>
        </w:rPr>
        <w:t>De medewerker</w:t>
      </w:r>
      <w:r w:rsidR="00072161" w:rsidRPr="00A1535E">
        <w:rPr>
          <w:rFonts w:cs="Calibri"/>
          <w:color w:val="000000"/>
        </w:rPr>
        <w:t xml:space="preserve"> neemt duidelijk afstand van discriminerend gedrag en maakt dit ook kenbaar.</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Bij discriminatie door personeel wordt het personeelslid door de directie uitgenodigd voor een gesprek. Bij het herhaaldelijk overtreden van de gedragsregels bepaalt de directie – in overleg met de algemeen directeur - of en zo ja welke disciplinaire maatregelen er worden genomen.</w:t>
      </w:r>
    </w:p>
    <w:p w:rsidR="00072161" w:rsidRP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Bij discriminatie door vrijwilligers, stagiaires, ouders/verzorgers en/of leerlingen worden deze door de directie uitgenodigd voor een gesprek. Bij herhaaldelijk overtreding van de gedragsregels bepaalt de directie of en zo ja welke maatregelen er worden genomen. In het uiterste geval kan hierbij gedacht worden aan schorsing of verwijdering/ontzegging van betrokkene tot de school en het schoolterrein.</w:t>
      </w:r>
    </w:p>
    <w:p w:rsidR="00A4602E" w:rsidRPr="00A1535E" w:rsidRDefault="00A4602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072161" w:rsidRPr="00A1535E" w:rsidRDefault="00A4602E" w:rsidP="00072161">
      <w:pPr>
        <w:autoSpaceDE w:val="0"/>
        <w:autoSpaceDN w:val="0"/>
        <w:adjustRightInd w:val="0"/>
        <w:spacing w:after="0" w:line="240" w:lineRule="auto"/>
        <w:rPr>
          <w:rFonts w:cs="Calibri,Bold"/>
          <w:b/>
          <w:bCs/>
          <w:color w:val="000000"/>
        </w:rPr>
      </w:pPr>
      <w:r w:rsidRPr="00A1535E">
        <w:rPr>
          <w:rFonts w:cs="Calibri,Bold"/>
          <w:b/>
          <w:bCs/>
          <w:color w:val="000000"/>
        </w:rPr>
        <w:lastRenderedPageBreak/>
        <w:t>2.4 Privacy</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Gegevens over de thuissituatie , medische informatie, gegevens over hulpverlenende instanties e.a. worden als privacygegevens beschouwd. Dit geldt ook voor uitslagen voor toetsen. We kennen de volgende afspraken:</w:t>
      </w:r>
    </w:p>
    <w:p w:rsidR="00072161" w:rsidRPr="00A1535E" w:rsidRDefault="00F7393C" w:rsidP="00A1535E">
      <w:pPr>
        <w:pStyle w:val="Lijstalinea"/>
        <w:numPr>
          <w:ilvl w:val="0"/>
          <w:numId w:val="2"/>
        </w:numPr>
        <w:autoSpaceDE w:val="0"/>
        <w:autoSpaceDN w:val="0"/>
        <w:adjustRightInd w:val="0"/>
        <w:spacing w:after="0" w:line="240" w:lineRule="auto"/>
        <w:rPr>
          <w:rFonts w:cs="Calibri"/>
          <w:color w:val="000000"/>
        </w:rPr>
      </w:pPr>
      <w:r>
        <w:rPr>
          <w:rFonts w:cs="Calibri"/>
          <w:color w:val="FF0000"/>
        </w:rPr>
        <w:t>Medewerkers maken alleen gebruik van de beschikbare informatie over leerlingen waar zij bij betrokken zijn.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Privacygegevens, die van belang zijn voor de begeleiding van de leerling en die vrijwillig door de ouders van de leerling bekend zijn gemaakt aan </w:t>
      </w:r>
      <w:r w:rsidR="00F7393C">
        <w:rPr>
          <w:rFonts w:cs="Calibri"/>
          <w:color w:val="FF0000"/>
        </w:rPr>
        <w:t>betrokken medewerkers,</w:t>
      </w:r>
      <w:r w:rsidRPr="00F7393C">
        <w:rPr>
          <w:rFonts w:cs="Calibri"/>
          <w:color w:val="FF0000"/>
        </w:rPr>
        <w:t xml:space="preserve"> </w:t>
      </w:r>
      <w:r w:rsidRPr="00A1535E">
        <w:rPr>
          <w:rFonts w:cs="Calibri"/>
          <w:color w:val="000000"/>
        </w:rPr>
        <w:t>w</w:t>
      </w:r>
      <w:r w:rsidR="00895A2F">
        <w:rPr>
          <w:rFonts w:cs="Calibri"/>
          <w:color w:val="000000"/>
        </w:rPr>
        <w:t xml:space="preserve">orden bewaard in het </w:t>
      </w:r>
      <w:proofErr w:type="spellStart"/>
      <w:r w:rsidR="00895A2F">
        <w:rPr>
          <w:rFonts w:cs="Calibri"/>
          <w:color w:val="000000"/>
        </w:rPr>
        <w:t>leerling</w:t>
      </w:r>
      <w:r w:rsidRPr="00A1535E">
        <w:rPr>
          <w:rFonts w:cs="Calibri"/>
          <w:color w:val="000000"/>
        </w:rPr>
        <w:t>dossier</w:t>
      </w:r>
      <w:proofErr w:type="spellEnd"/>
      <w:r w:rsidRPr="00A1535E">
        <w:rPr>
          <w:rFonts w:cs="Calibri"/>
          <w:color w:val="000000"/>
        </w:rPr>
        <w:t>.</w:t>
      </w:r>
    </w:p>
    <w:p w:rsidR="00072161" w:rsidRPr="00A1535E" w:rsidRDefault="00F7393C" w:rsidP="00A1535E">
      <w:pPr>
        <w:pStyle w:val="Lijstalinea"/>
        <w:numPr>
          <w:ilvl w:val="0"/>
          <w:numId w:val="2"/>
        </w:numPr>
        <w:autoSpaceDE w:val="0"/>
        <w:autoSpaceDN w:val="0"/>
        <w:adjustRightInd w:val="0"/>
        <w:spacing w:after="0" w:line="240" w:lineRule="auto"/>
        <w:rPr>
          <w:rFonts w:cs="Calibri"/>
          <w:color w:val="000000"/>
        </w:rPr>
      </w:pPr>
      <w:r>
        <w:rPr>
          <w:rFonts w:cs="Calibri"/>
          <w:color w:val="FF0000"/>
        </w:rPr>
        <w:t xml:space="preserve">Schoolgegevens en gegevens van externe instanties </w:t>
      </w:r>
      <w:r w:rsidR="00072161" w:rsidRPr="00A1535E">
        <w:rPr>
          <w:rFonts w:cs="Calibri"/>
          <w:color w:val="000000"/>
        </w:rPr>
        <w:t>worden alleen met toestemming van de ou</w:t>
      </w:r>
      <w:r>
        <w:rPr>
          <w:rFonts w:cs="Calibri"/>
          <w:color w:val="000000"/>
        </w:rPr>
        <w:t xml:space="preserve">ders </w:t>
      </w:r>
      <w:r w:rsidR="00072161" w:rsidRPr="00A1535E">
        <w:rPr>
          <w:rFonts w:cs="Calibri"/>
          <w:color w:val="000000"/>
        </w:rPr>
        <w:t xml:space="preserve">doorgegeven aan derden en uitsluitend dan als het voor de verdere begeleiding van het kind van belang is. Hiervoor is schriftelijke </w:t>
      </w:r>
      <w:r>
        <w:rPr>
          <w:rFonts w:cs="Calibri"/>
          <w:color w:val="000000"/>
        </w:rPr>
        <w:t xml:space="preserve">toestemming van de ouders nodig, </w:t>
      </w:r>
      <w:r>
        <w:rPr>
          <w:rFonts w:cs="Calibri"/>
          <w:color w:val="FF0000"/>
        </w:rPr>
        <w:t>en leerling indien 12 jaar of ouder.</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Iedere leerkracht respecteert</w:t>
      </w:r>
      <w:r w:rsidR="00895A2F">
        <w:rPr>
          <w:rFonts w:cs="Calibri"/>
          <w:color w:val="000000"/>
        </w:rPr>
        <w:t xml:space="preserve"> het recht van </w:t>
      </w:r>
      <w:r w:rsidR="00F7393C">
        <w:rPr>
          <w:rFonts w:cs="Calibri"/>
          <w:color w:val="000000"/>
        </w:rPr>
        <w:t xml:space="preserve">de </w:t>
      </w:r>
      <w:r w:rsidR="00895A2F">
        <w:rPr>
          <w:rFonts w:cs="Calibri"/>
          <w:color w:val="000000"/>
        </w:rPr>
        <w:t>ouders privacy</w:t>
      </w:r>
      <w:r w:rsidRPr="00A1535E">
        <w:rPr>
          <w:rFonts w:cs="Calibri"/>
          <w:color w:val="000000"/>
        </w:rPr>
        <w:t xml:space="preserve">gegevens niet beschikbaar te stellen aan </w:t>
      </w:r>
      <w:r w:rsidR="00F7393C">
        <w:rPr>
          <w:rFonts w:cs="Calibri"/>
          <w:color w:val="000000"/>
        </w:rPr>
        <w:t>de</w:t>
      </w:r>
      <w:r w:rsidR="00895A2F">
        <w:rPr>
          <w:rFonts w:cs="Calibri"/>
          <w:color w:val="000000"/>
        </w:rPr>
        <w:t xml:space="preserve"> andere </w:t>
      </w:r>
      <w:r w:rsidRPr="00A1535E">
        <w:rPr>
          <w:rFonts w:cs="Calibri"/>
          <w:color w:val="000000"/>
        </w:rPr>
        <w:t>school of hulpverlenende instanties.</w:t>
      </w:r>
    </w:p>
    <w:p w:rsidR="00072161" w:rsidRPr="00113063" w:rsidRDefault="00072161" w:rsidP="00113063">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Gegevens die door ouders of hulpverlenende instanties worden bekend gemaakt aan de </w:t>
      </w:r>
      <w:r w:rsidR="00F7393C">
        <w:rPr>
          <w:rFonts w:cs="Calibri"/>
          <w:color w:val="FF0000"/>
        </w:rPr>
        <w:t>betrokken medewerkers</w:t>
      </w:r>
      <w:r w:rsidR="00F7393C">
        <w:rPr>
          <w:rFonts w:cs="Calibri"/>
          <w:color w:val="000000"/>
        </w:rPr>
        <w:t xml:space="preserve"> en </w:t>
      </w:r>
      <w:r w:rsidRPr="00A1535E">
        <w:rPr>
          <w:rFonts w:cs="Calibri"/>
          <w:color w:val="000000"/>
        </w:rPr>
        <w:t xml:space="preserve">een strikt vertrouwelijk karakter hebben , worden zonder toestemming van de ouders of instanties niet doorgegeven aan de overige </w:t>
      </w:r>
      <w:r w:rsidR="00F7393C">
        <w:rPr>
          <w:rFonts w:cs="Calibri"/>
          <w:color w:val="FF0000"/>
        </w:rPr>
        <w:t>medewerkers.</w:t>
      </w:r>
      <w:r w:rsidR="00F7393C" w:rsidRPr="00F7393C">
        <w:rPr>
          <w:rFonts w:cs="Calibri"/>
          <w:color w:val="000000"/>
        </w:rPr>
        <w:t xml:space="preserve"> </w:t>
      </w:r>
      <w:r w:rsidR="00F7393C">
        <w:rPr>
          <w:rFonts w:cs="Calibri"/>
          <w:color w:val="000000"/>
        </w:rPr>
        <w:t xml:space="preserve">Indien </w:t>
      </w:r>
      <w:proofErr w:type="spellStart"/>
      <w:r w:rsidR="00F7393C">
        <w:rPr>
          <w:rFonts w:cs="Calibri"/>
          <w:color w:val="000000"/>
        </w:rPr>
        <w:t>geheimhoudin</w:t>
      </w:r>
      <w:proofErr w:type="spellEnd"/>
      <w:r w:rsidR="00F7393C">
        <w:rPr>
          <w:rFonts w:cs="Calibri"/>
          <w:color w:val="000000"/>
        </w:rPr>
        <w:t xml:space="preserve">, </w:t>
      </w:r>
      <w:r w:rsidR="00F7393C">
        <w:rPr>
          <w:rFonts w:cs="Calibri"/>
          <w:color w:val="FF0000"/>
        </w:rPr>
        <w:t>het onderwijs, de veiligheid</w:t>
      </w:r>
      <w:r w:rsidR="00F7393C" w:rsidRPr="00A1535E">
        <w:rPr>
          <w:rFonts w:cs="Calibri"/>
          <w:color w:val="000000"/>
        </w:rPr>
        <w:t xml:space="preserve"> en begeleiding van het kind </w:t>
      </w:r>
      <w:r w:rsidR="00113063">
        <w:rPr>
          <w:rFonts w:cs="Calibri"/>
          <w:color w:val="FF0000"/>
        </w:rPr>
        <w:t xml:space="preserve"> of anderen </w:t>
      </w:r>
      <w:r w:rsidR="00F7393C" w:rsidRPr="00A1535E">
        <w:rPr>
          <w:rFonts w:cs="Calibri"/>
          <w:color w:val="000000"/>
        </w:rPr>
        <w:t>ernstig belemmert, worden alleen de meest relevante gegevens doorgegeven.</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Gegevens, die door e</w:t>
      </w:r>
      <w:r w:rsidR="00895A2F">
        <w:rPr>
          <w:rFonts w:cs="Calibri"/>
          <w:color w:val="000000"/>
        </w:rPr>
        <w:t xml:space="preserve">en kind in strikt vertrouwen </w:t>
      </w:r>
      <w:r w:rsidR="00F7393C">
        <w:rPr>
          <w:rFonts w:cs="Calibri"/>
          <w:color w:val="FF0000"/>
        </w:rPr>
        <w:t>aan de medewerker</w:t>
      </w:r>
      <w:r w:rsidRPr="00A1535E">
        <w:rPr>
          <w:rFonts w:cs="Calibri"/>
          <w:color w:val="000000"/>
        </w:rPr>
        <w:t xml:space="preserve"> worden bekend gemaakt, worden niet doorgegeven aan anderen</w:t>
      </w:r>
      <w:r w:rsidR="00895A2F">
        <w:rPr>
          <w:rFonts w:cs="Calibri"/>
          <w:color w:val="000000"/>
        </w:rPr>
        <w:t>. Indien geheimhouding</w:t>
      </w:r>
      <w:r w:rsidR="00F7393C">
        <w:rPr>
          <w:rFonts w:cs="Calibri"/>
          <w:color w:val="000000"/>
        </w:rPr>
        <w:t>,</w:t>
      </w:r>
      <w:r w:rsidR="00895A2F">
        <w:rPr>
          <w:rFonts w:cs="Calibri"/>
          <w:color w:val="000000"/>
        </w:rPr>
        <w:t xml:space="preserve"> </w:t>
      </w:r>
      <w:r w:rsidR="00895A2F">
        <w:rPr>
          <w:rFonts w:cs="Calibri"/>
          <w:color w:val="FF0000"/>
        </w:rPr>
        <w:t>het onderwijs</w:t>
      </w:r>
      <w:r w:rsidR="00F7393C">
        <w:rPr>
          <w:rFonts w:cs="Calibri"/>
          <w:color w:val="FF0000"/>
        </w:rPr>
        <w:t>,  de veiligheid</w:t>
      </w:r>
      <w:r w:rsidRPr="00A1535E">
        <w:rPr>
          <w:rFonts w:cs="Calibri"/>
          <w:color w:val="000000"/>
        </w:rPr>
        <w:t xml:space="preserve"> en begeleiding van het kind</w:t>
      </w:r>
      <w:r w:rsidR="00F7393C">
        <w:rPr>
          <w:rFonts w:cs="Calibri"/>
          <w:color w:val="FF0000"/>
        </w:rPr>
        <w:t xml:space="preserve"> of anderen</w:t>
      </w:r>
      <w:r w:rsidRPr="00A1535E">
        <w:rPr>
          <w:rFonts w:cs="Calibri"/>
          <w:color w:val="000000"/>
        </w:rPr>
        <w:t xml:space="preserve"> ernstig belemmert, worden alleen de meest relevante gegevens doorgegeven aan de direct betrokkenen. Dit na bespreking met het betreffende kind.</w:t>
      </w:r>
    </w:p>
    <w:p w:rsidR="00072161" w:rsidRPr="00F7393C" w:rsidRDefault="00072161" w:rsidP="00A1535E">
      <w:pPr>
        <w:pStyle w:val="Lijstalinea"/>
        <w:numPr>
          <w:ilvl w:val="0"/>
          <w:numId w:val="2"/>
        </w:numPr>
        <w:autoSpaceDE w:val="0"/>
        <w:autoSpaceDN w:val="0"/>
        <w:adjustRightInd w:val="0"/>
        <w:spacing w:after="0" w:line="240" w:lineRule="auto"/>
        <w:rPr>
          <w:rFonts w:cs="Calibri"/>
          <w:color w:val="000000"/>
        </w:rPr>
      </w:pPr>
      <w:r w:rsidRPr="00F7393C">
        <w:rPr>
          <w:rFonts w:cs="Calibri"/>
          <w:color w:val="000000"/>
        </w:rPr>
        <w:t>In formele en informele sfeer wordt de privacy van ouders en kinderen gerespecteerd. Privacygegevens worden alleen besproken voor zover ze relevant zijn bij de uitoefening van het werk.</w:t>
      </w:r>
    </w:p>
    <w:p w:rsidR="00072161"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Leerling-gegevens worden niet besproken in bijzijn van derden (bijv. andere ouders).</w:t>
      </w:r>
    </w:p>
    <w:p w:rsidR="00895A2F" w:rsidRPr="00895A2F" w:rsidRDefault="00895A2F" w:rsidP="00895A2F">
      <w:pPr>
        <w:pStyle w:val="Lijstalinea"/>
        <w:numPr>
          <w:ilvl w:val="0"/>
          <w:numId w:val="2"/>
        </w:numPr>
        <w:autoSpaceDE w:val="0"/>
        <w:autoSpaceDN w:val="0"/>
        <w:adjustRightInd w:val="0"/>
        <w:spacing w:after="0" w:line="240" w:lineRule="auto"/>
        <w:rPr>
          <w:rFonts w:cs="Calibri"/>
          <w:color w:val="000000"/>
        </w:rPr>
      </w:pPr>
      <w:r>
        <w:rPr>
          <w:rFonts w:cs="Calibri"/>
          <w:color w:val="FF0000"/>
        </w:rPr>
        <w:t xml:space="preserve">Wanneer een leerkracht een hulpvraag voor een leerling wil indienen heeft de leerkracht toestemming van de ouders nodig. </w:t>
      </w:r>
    </w:p>
    <w:p w:rsidR="00895A2F" w:rsidRPr="00895A2F" w:rsidRDefault="00895A2F" w:rsidP="00895A2F">
      <w:pPr>
        <w:pStyle w:val="Lijstalinea"/>
        <w:numPr>
          <w:ilvl w:val="0"/>
          <w:numId w:val="2"/>
        </w:numPr>
        <w:autoSpaceDE w:val="0"/>
        <w:autoSpaceDN w:val="0"/>
        <w:adjustRightInd w:val="0"/>
        <w:spacing w:after="0" w:line="240" w:lineRule="auto"/>
        <w:rPr>
          <w:rFonts w:cs="Calibri"/>
          <w:color w:val="000000"/>
        </w:rPr>
      </w:pPr>
      <w:r>
        <w:rPr>
          <w:rFonts w:cs="Calibri"/>
          <w:color w:val="FF0000"/>
        </w:rPr>
        <w:t xml:space="preserve">Bij interne leerlingen is het belangrijk dat er voor een intern overleg met </w:t>
      </w:r>
      <w:proofErr w:type="spellStart"/>
      <w:r>
        <w:rPr>
          <w:rFonts w:cs="Calibri"/>
          <w:color w:val="FF0000"/>
        </w:rPr>
        <w:t>Maashosr</w:t>
      </w:r>
      <w:proofErr w:type="spellEnd"/>
      <w:r>
        <w:rPr>
          <w:rFonts w:cs="Calibri"/>
          <w:color w:val="FF0000"/>
        </w:rPr>
        <w:t xml:space="preserve"> we toestemming aan de ouders vragen voor het uitwisselen van gegevens.</w:t>
      </w:r>
    </w:p>
    <w:p w:rsidR="00113063" w:rsidRDefault="00113063" w:rsidP="00072161">
      <w:pPr>
        <w:autoSpaceDE w:val="0"/>
        <w:autoSpaceDN w:val="0"/>
        <w:adjustRightInd w:val="0"/>
        <w:spacing w:after="0" w:line="240" w:lineRule="auto"/>
        <w:rPr>
          <w:rFonts w:cs="Calibri,Italic"/>
          <w:b/>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Afspraken rond privacy bij gescheiden ouders.</w:t>
      </w:r>
    </w:p>
    <w:p w:rsidR="00072161" w:rsidRPr="00A1535E" w:rsidRDefault="00072161" w:rsidP="00A1535E">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In situaties waarbij ouders gescheiden zijn, wordt op verzoek van de niet met de zorg belaste ouder, door de leerkracht informatie verstrekt, die alleen het functioneren van het kind op school betreft, waaronder </w:t>
      </w:r>
      <w:r w:rsidR="00113063">
        <w:rPr>
          <w:rFonts w:cs="Calibri"/>
          <w:color w:val="000000"/>
        </w:rPr>
        <w:t xml:space="preserve">de leerprestaties van het kind en </w:t>
      </w:r>
      <w:r w:rsidRPr="00A1535E">
        <w:rPr>
          <w:rFonts w:cs="Calibri"/>
          <w:color w:val="000000"/>
        </w:rPr>
        <w:t xml:space="preserve">het gedrag van het kind op school. </w:t>
      </w:r>
    </w:p>
    <w:p w:rsidR="00A1535E" w:rsidRDefault="00072161" w:rsidP="00072161">
      <w:pPr>
        <w:pStyle w:val="Lijstalinea"/>
        <w:numPr>
          <w:ilvl w:val="0"/>
          <w:numId w:val="2"/>
        </w:numPr>
        <w:autoSpaceDE w:val="0"/>
        <w:autoSpaceDN w:val="0"/>
        <w:adjustRightInd w:val="0"/>
        <w:spacing w:after="0" w:line="240" w:lineRule="auto"/>
        <w:rPr>
          <w:rFonts w:cs="Calibri"/>
          <w:color w:val="000000"/>
        </w:rPr>
      </w:pPr>
      <w:r w:rsidRPr="00A1535E">
        <w:rPr>
          <w:rFonts w:cs="Calibri"/>
          <w:color w:val="000000"/>
        </w:rPr>
        <w:t xml:space="preserve">Voor het geven van de informatie, bedoeld in het vorige </w:t>
      </w:r>
      <w:r w:rsidR="00113063">
        <w:rPr>
          <w:rFonts w:cs="Calibri"/>
          <w:color w:val="000000"/>
        </w:rPr>
        <w:t xml:space="preserve">punt </w:t>
      </w:r>
      <w:r w:rsidRPr="00A1535E">
        <w:rPr>
          <w:rFonts w:cs="Calibri"/>
          <w:color w:val="000000"/>
        </w:rPr>
        <w:t xml:space="preserve"> is het mogelijk de niet met de zorg belaste ouder te ontvangen op een ouderavond/contactavond.</w:t>
      </w:r>
    </w:p>
    <w:p w:rsidR="00113063" w:rsidRDefault="00113063" w:rsidP="00113063">
      <w:pPr>
        <w:autoSpaceDE w:val="0"/>
        <w:autoSpaceDN w:val="0"/>
        <w:adjustRightInd w:val="0"/>
        <w:spacing w:after="0" w:line="240" w:lineRule="auto"/>
        <w:rPr>
          <w:rFonts w:cs="Calibri"/>
          <w:b/>
          <w:color w:val="FF0000"/>
        </w:rPr>
      </w:pPr>
    </w:p>
    <w:p w:rsidR="00113063" w:rsidRPr="00113063" w:rsidRDefault="00113063" w:rsidP="00113063">
      <w:pPr>
        <w:autoSpaceDE w:val="0"/>
        <w:autoSpaceDN w:val="0"/>
        <w:adjustRightInd w:val="0"/>
        <w:spacing w:after="0" w:line="240" w:lineRule="auto"/>
        <w:rPr>
          <w:rFonts w:cs="Calibri"/>
          <w:b/>
          <w:color w:val="00B050"/>
        </w:rPr>
      </w:pPr>
      <w:r w:rsidRPr="00113063">
        <w:rPr>
          <w:rFonts w:cs="Calibri"/>
          <w:b/>
          <w:color w:val="00B050"/>
        </w:rPr>
        <w:t>Afspraken rond het verstrekken van informatie aan ouders zonder gezag.</w:t>
      </w:r>
    </w:p>
    <w:p w:rsidR="00113063" w:rsidRPr="00113063" w:rsidRDefault="00113063" w:rsidP="00113063">
      <w:pPr>
        <w:pStyle w:val="Lijstalinea"/>
        <w:numPr>
          <w:ilvl w:val="0"/>
          <w:numId w:val="2"/>
        </w:numPr>
        <w:autoSpaceDE w:val="0"/>
        <w:autoSpaceDN w:val="0"/>
        <w:adjustRightInd w:val="0"/>
        <w:spacing w:after="0" w:line="240" w:lineRule="auto"/>
        <w:rPr>
          <w:rFonts w:cs="Calibri,Italic"/>
          <w:b/>
          <w:iCs/>
          <w:color w:val="00B050"/>
        </w:rPr>
      </w:pPr>
      <w:r w:rsidRPr="00113063">
        <w:rPr>
          <w:rFonts w:cs="Calibri,Italic"/>
          <w:iCs/>
          <w:color w:val="00B050"/>
        </w:rPr>
        <w:t>Ouders zonder gezag hebben wel rechten:</w:t>
      </w:r>
      <w:r>
        <w:rPr>
          <w:rFonts w:cs="Calibri,Italic"/>
          <w:iCs/>
          <w:color w:val="00B050"/>
        </w:rPr>
        <w:t xml:space="preserve"> Welke rechten?</w:t>
      </w:r>
    </w:p>
    <w:p w:rsidR="00113063" w:rsidRPr="00113063" w:rsidRDefault="00113063" w:rsidP="00113063">
      <w:pPr>
        <w:autoSpaceDE w:val="0"/>
        <w:autoSpaceDN w:val="0"/>
        <w:adjustRightInd w:val="0"/>
        <w:spacing w:after="0" w:line="240" w:lineRule="auto"/>
        <w:ind w:left="360"/>
        <w:rPr>
          <w:rFonts w:cs="Calibri,Italic"/>
          <w:b/>
          <w:iCs/>
          <w:color w:val="FF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Afspraken rond het verstrekken van informatie aan een voogd of gezinsvoogd.</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Als de ouderlijke macht over een kind wordt uitgeoefend door een (gezins-)voogd wordt daar waarin deze gedragscode ouders staat ook (gezins-)voogd gelezen.</w:t>
      </w:r>
    </w:p>
    <w:p w:rsidR="00A4602E"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lastRenderedPageBreak/>
        <w:t xml:space="preserve">Het is belangrijk de ouders op de hoogte te stellen van de contacten die er zijn met de (gezins-)voogd en in de driehoeksrelatie ouders – (gezins-)voogd – school een </w:t>
      </w:r>
      <w:r w:rsidR="00A1535E">
        <w:rPr>
          <w:rFonts w:cs="Calibri"/>
          <w:color w:val="000000"/>
        </w:rPr>
        <w:t>open communicatie na te streven.</w:t>
      </w:r>
    </w:p>
    <w:p w:rsidR="00AD5047" w:rsidRDefault="00AD5047"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lastRenderedPageBreak/>
        <w:t>Bijlage 3 Protocol voor opvang bij ernstige incidenten met een personeelslid.</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Op het moment dat</w:t>
      </w:r>
      <w:r w:rsidR="00941128">
        <w:rPr>
          <w:rFonts w:cs="Calibri"/>
          <w:color w:val="000000"/>
        </w:rPr>
        <w:t xml:space="preserve"> een ernstig incident van </w:t>
      </w:r>
      <w:r w:rsidR="00941128" w:rsidRPr="00941128">
        <w:rPr>
          <w:rFonts w:cs="Calibri"/>
          <w:color w:val="FF0000"/>
        </w:rPr>
        <w:t>AG,SI,</w:t>
      </w:r>
      <w:r w:rsidRPr="00941128">
        <w:rPr>
          <w:rFonts w:cs="Calibri"/>
          <w:color w:val="FF0000"/>
        </w:rPr>
        <w:t>P</w:t>
      </w:r>
      <w:r w:rsidR="00941128" w:rsidRPr="00941128">
        <w:rPr>
          <w:rFonts w:cs="Calibri"/>
          <w:color w:val="FF0000"/>
        </w:rPr>
        <w:t>&amp;D</w:t>
      </w:r>
      <w:r w:rsidRPr="00941128">
        <w:rPr>
          <w:rFonts w:cs="Calibri"/>
          <w:color w:val="FF0000"/>
        </w:rPr>
        <w:t xml:space="preserve"> </w:t>
      </w:r>
      <w:r w:rsidRPr="00A1535E">
        <w:rPr>
          <w:rFonts w:cs="Calibri"/>
          <w:color w:val="000000"/>
        </w:rPr>
        <w:t xml:space="preserve">met een personeelslid als slachtoffer heeft plaatsgevonden, wordt onmiddellijk de </w:t>
      </w:r>
      <w:r w:rsidR="00941128">
        <w:rPr>
          <w:rFonts w:cs="Calibri"/>
          <w:color w:val="FF0000"/>
        </w:rPr>
        <w:t>directie</w:t>
      </w:r>
      <w:r w:rsidRPr="00A1535E">
        <w:rPr>
          <w:rFonts w:cs="Calibri"/>
          <w:color w:val="000000"/>
        </w:rPr>
        <w:t xml:space="preserve"> en de veiligheidscoördinator (BHV er) geïnformeerd. De directeur meldt de gebeurtenis bij de</w:t>
      </w:r>
      <w:r w:rsidR="00941128">
        <w:rPr>
          <w:rFonts w:cs="Calibri"/>
          <w:color w:val="000000"/>
        </w:rPr>
        <w:t xml:space="preserve"> overige betrokken hulpverlener.  De</w:t>
      </w:r>
      <w:r w:rsidR="00941128" w:rsidRPr="00941128">
        <w:rPr>
          <w:rFonts w:cs="Calibri"/>
          <w:color w:val="FF0000"/>
        </w:rPr>
        <w:t xml:space="preserve"> directie</w:t>
      </w:r>
      <w:r w:rsidR="00941128">
        <w:rPr>
          <w:rFonts w:cs="Calibri"/>
          <w:color w:val="000000"/>
        </w:rPr>
        <w:t xml:space="preserve"> en de </w:t>
      </w:r>
      <w:r w:rsidRPr="00A1535E">
        <w:rPr>
          <w:rFonts w:cs="Calibri"/>
          <w:color w:val="000000"/>
        </w:rPr>
        <w:t>veiligheid</w:t>
      </w:r>
      <w:r w:rsidR="00941128">
        <w:rPr>
          <w:rFonts w:cs="Calibri"/>
          <w:color w:val="000000"/>
        </w:rPr>
        <w:t>scoördinator nemen</w:t>
      </w:r>
      <w:r w:rsidRPr="00A1535E">
        <w:rPr>
          <w:rFonts w:cs="Calibri"/>
          <w:color w:val="000000"/>
        </w:rPr>
        <w:t xml:space="preserve"> contact op met de betrokken slachtoffer(s) om, indien gewenst, een afspraak te maken. Tevens wordt door de betrokken slachtoffer(s) en/of de directeur het meldingsformulier ingevuld.</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Taken en verantwoordelijkheden</w:t>
      </w:r>
    </w:p>
    <w:p w:rsidR="00072161" w:rsidRPr="00A1535E" w:rsidRDefault="00AD5047" w:rsidP="00072161">
      <w:pPr>
        <w:autoSpaceDE w:val="0"/>
        <w:autoSpaceDN w:val="0"/>
        <w:adjustRightInd w:val="0"/>
        <w:spacing w:after="0" w:line="240" w:lineRule="auto"/>
        <w:rPr>
          <w:rFonts w:cs="Calibri"/>
          <w:color w:val="000000"/>
        </w:rPr>
      </w:pPr>
      <w:r>
        <w:rPr>
          <w:rFonts w:cs="Calibri"/>
          <w:color w:val="000000"/>
        </w:rPr>
        <w:t>Van de directie</w:t>
      </w:r>
      <w:r w:rsidR="00072161" w:rsidRPr="00A1535E">
        <w:rPr>
          <w:rFonts w:cs="Calibri"/>
          <w:color w:val="000000"/>
        </w:rPr>
        <w:t xml:space="preserve"> mag verwacht worden, dat hij</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Een luisterend oor biedt.</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Advies geeft over symptomen die kunnen optreden na een schokkende gebeurtenis.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Informatie geeft over opvangmogelijkheden.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De eigen grenzen aangeeft wat betreft de mogelijkheden voor hulpverlening en mee zoeken naar oplossingen (eventueel doorverwijzen naar professionele instanties).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Aan belanghebbenden informatie geeft m.b.t. het omgaan met schokkende gebeurtenissen.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Vertrouwelijk omgaat met de informatie die hij krijgt.</w:t>
      </w:r>
    </w:p>
    <w:p w:rsidR="00A1535E" w:rsidRDefault="00A1535E" w:rsidP="00072161">
      <w:pPr>
        <w:autoSpaceDE w:val="0"/>
        <w:autoSpaceDN w:val="0"/>
        <w:adjustRightInd w:val="0"/>
        <w:spacing w:after="0" w:line="240" w:lineRule="auto"/>
        <w:rPr>
          <w:rFonts w:cs="Calibri"/>
          <w:color w:val="000000"/>
        </w:rPr>
      </w:pPr>
    </w:p>
    <w:p w:rsidR="00072161" w:rsidRPr="00A1535E" w:rsidRDefault="00AD5047" w:rsidP="00072161">
      <w:pPr>
        <w:autoSpaceDE w:val="0"/>
        <w:autoSpaceDN w:val="0"/>
        <w:adjustRightInd w:val="0"/>
        <w:spacing w:after="0" w:line="240" w:lineRule="auto"/>
        <w:rPr>
          <w:rFonts w:cs="Calibri"/>
          <w:color w:val="000000"/>
        </w:rPr>
      </w:pPr>
      <w:r>
        <w:rPr>
          <w:rFonts w:cs="Calibri"/>
          <w:color w:val="000000"/>
        </w:rPr>
        <w:t xml:space="preserve">Opvangprocedure: </w:t>
      </w:r>
      <w:r w:rsidR="00072161" w:rsidRPr="00A1535E">
        <w:rPr>
          <w:rFonts w:cs="Calibri"/>
          <w:color w:val="000000"/>
        </w:rPr>
        <w:t>Taken en verantwoordelijkheden na een schokkende gebeurtenis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 xml:space="preserve">De </w:t>
      </w:r>
      <w:r w:rsidR="00AD5047">
        <w:rPr>
          <w:rFonts w:cs="Calibri"/>
          <w:color w:val="000000"/>
        </w:rPr>
        <w:t>directe collegae en de directie</w:t>
      </w:r>
      <w:r w:rsidRPr="00A1535E">
        <w:rPr>
          <w:rFonts w:cs="Calibri"/>
          <w:color w:val="000000"/>
        </w:rPr>
        <w:t xml:space="preserve"> zijn verantwoordelijk voor een goede eerste opvang.</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verantwoordelijk voor het (laten) invullen van het meldingsformulier en het registreren van het incident, de voorlichting binnen de organisatie en de contacten met externe instanties als slachtofferhulp, e.d.</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bewaakt de voortgang van de hulpverlening aan het slachtoffer.</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verantwoordelijk voor het organiseren van de continuïteit in de school (onder andere opvang klas).</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w:t>
      </w:r>
      <w:r>
        <w:rPr>
          <w:rFonts w:cs="Calibri"/>
          <w:color w:val="000000"/>
        </w:rPr>
        <w:t>rantwoordelijk voor een adequaat</w:t>
      </w:r>
      <w:r w:rsidR="00072161" w:rsidRPr="00A1535E">
        <w:rPr>
          <w:rFonts w:cs="Calibri"/>
          <w:color w:val="000000"/>
        </w:rPr>
        <w:t xml:space="preserve"> vervolg van de opvang en neemt zo spoedig mogelijk, maar in ieder geval binnen 72 uur, contact op met het slachtoffer.</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De Arboarts heeft vanuit zijn/haar functie ook een signalerende functie. Hij/zij informeert de werkgever als er signalen binnen komen die wijzen op het gepasseerd zijn van schokkende gebeurtenissen en/of problemen die daarmee samenhangen en leiden tot mogelijke uitval van medewerkers.</w:t>
      </w:r>
    </w:p>
    <w:p w:rsidR="00072161" w:rsidRPr="00A1535E" w:rsidRDefault="00072161" w:rsidP="00072161">
      <w:pPr>
        <w:autoSpaceDE w:val="0"/>
        <w:autoSpaceDN w:val="0"/>
        <w:adjustRightInd w:val="0"/>
        <w:spacing w:after="0" w:line="240" w:lineRule="auto"/>
        <w:rPr>
          <w:rFonts w:cs="Times New Roman"/>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Contact met slachtoffer</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Het is de taak van de directeur om contact te houden met het slachtoffer en de medewerkers en de leerlingen te (blijven) informeren. Op deze manier verliest het slachtoffer niet het contact met het werk of de klas.</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Binnen 3 dagen na het incident heeft de directeur een gesprek met de betrokkene(n). Tijdens dit gesprek wordt </w:t>
      </w:r>
      <w:proofErr w:type="spellStart"/>
      <w:r w:rsidRPr="00A1535E">
        <w:rPr>
          <w:rFonts w:cs="Calibri"/>
          <w:color w:val="000000"/>
        </w:rPr>
        <w:t>ondermeer</w:t>
      </w:r>
      <w:proofErr w:type="spellEnd"/>
      <w:r w:rsidRPr="00A1535E">
        <w:rPr>
          <w:rFonts w:cs="Calibri"/>
          <w:color w:val="000000"/>
        </w:rPr>
        <w:t xml:space="preserve"> bezien of hulp aan betrokkene(n) gewenst is. Binnen 3 weken vindt een vervolggesprek plaats, waarin de directeur </w:t>
      </w:r>
      <w:proofErr w:type="spellStart"/>
      <w:r w:rsidRPr="00A1535E">
        <w:rPr>
          <w:rFonts w:cs="Calibri"/>
          <w:color w:val="000000"/>
        </w:rPr>
        <w:t>ondermeer</w:t>
      </w:r>
      <w:proofErr w:type="spellEnd"/>
      <w:r w:rsidRPr="00A1535E">
        <w:rPr>
          <w:rFonts w:cs="Calibri"/>
          <w:color w:val="000000"/>
        </w:rPr>
        <w:t xml:space="preserve"> informeert of de opvang naar tevredenheid verloopt. Na ongeveer 2 maanden vindt een afsluitend gesprek plaats.</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In veel situaties kan het wenselijk zijn, dat het slachtoffer informatie krijgt over de dader en de manier waarop deze zijn daad verwerkt.</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Terugkeer op het werk</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w:t>
      </w:r>
      <w:r w:rsidRPr="00A1535E">
        <w:rPr>
          <w:rFonts w:cs="Calibri"/>
          <w:color w:val="000000"/>
        </w:rPr>
        <w:lastRenderedPageBreak/>
        <w:t>voor een werkbare relatie met de leerling, in ieder geval zal het vertrouwen in zichzelf en de omgeving 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Zo nodig moeten door de directeur maatregelen worden genomen om herhaling te voorkomen.</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Ziekmelding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Afhankelijk van de ernst van de gebeurtenis, waarbij wordt uitgegaan van de beleving van de betrokkene, wordt hij / zij in de gelegenheid gesteld om naar huis te gaan. Hoewel de situatie dit bemoeilijkt, dient in verband met de praktische consequenties de betrokkene ziek te worden gemeld.(waarbij aangegeven wordt dat de aard van de ziekte ten gevolge van het werk is). Tevens dient de mogelijkheid geboden te worden om op korte termijn contact te hebben met de directeur en/of de vertrouwenspersoon.</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Materiële schade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rsidR="00072161" w:rsidRPr="00A1535E" w:rsidRDefault="00072161" w:rsidP="00072161">
      <w:pPr>
        <w:autoSpaceDE w:val="0"/>
        <w:autoSpaceDN w:val="0"/>
        <w:adjustRightInd w:val="0"/>
        <w:spacing w:after="0" w:line="240" w:lineRule="auto"/>
        <w:rPr>
          <w:rFonts w:cs="Times New Roman"/>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Melding bij de politie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Bij een misdrijf wordt altijd door de werkgever aangifte gedaan bij de politie. Omdat bij een aantal delicten, de zogenaamde klachtdelicten zoals bedreiging, de aangifte alleen door het slachtoffer zelf (of de wettelijk vertegenwoordiger) kan worden gedaan, zal het bestuur alles in het werk stellen om te zorgen dat er aangifte wordt gedaan.</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Arbeidsinspectie</w:t>
      </w:r>
    </w:p>
    <w:p w:rsidR="00A4602E"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directie kan – afgezien van de wettelijke verplichtingen ter zake - besluiten dat de arbeidsinspectie ingeschakeld wordt.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w:t>
      </w:r>
      <w:r w:rsidR="00A1535E">
        <w:rPr>
          <w:rFonts w:cs="Calibri"/>
          <w:color w:val="000000"/>
        </w:rPr>
        <w:t>nd zal zijn; Artikel 9 Arbowet</w:t>
      </w: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Default="00A4602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cs="Calibri,Bold"/>
          <w:b/>
          <w:bCs/>
          <w:color w:val="000000"/>
        </w:rPr>
      </w:pPr>
    </w:p>
    <w:p w:rsidR="00A1535E" w:rsidRPr="00A1535E" w:rsidRDefault="00A1535E" w:rsidP="00072161">
      <w:pPr>
        <w:autoSpaceDE w:val="0"/>
        <w:autoSpaceDN w:val="0"/>
        <w:adjustRightInd w:val="0"/>
        <w:spacing w:after="0" w:line="240" w:lineRule="auto"/>
        <w:rPr>
          <w:rFonts w:cs="Calibri,Bold"/>
          <w:b/>
          <w:bCs/>
          <w:color w:val="000000"/>
        </w:rPr>
      </w:pPr>
    </w:p>
    <w:p w:rsidR="00AD5047" w:rsidRDefault="00AD5047" w:rsidP="00072161">
      <w:pPr>
        <w:autoSpaceDE w:val="0"/>
        <w:autoSpaceDN w:val="0"/>
        <w:adjustRightInd w:val="0"/>
        <w:spacing w:after="0" w:line="240" w:lineRule="auto"/>
        <w:rPr>
          <w:rFonts w:cs="Calibri,Bold"/>
          <w:b/>
          <w:bCs/>
          <w:color w:val="000000"/>
        </w:rPr>
      </w:pPr>
    </w:p>
    <w:p w:rsidR="00AD5047" w:rsidRDefault="00AD5047" w:rsidP="00072161">
      <w:pPr>
        <w:autoSpaceDE w:val="0"/>
        <w:autoSpaceDN w:val="0"/>
        <w:adjustRightInd w:val="0"/>
        <w:spacing w:after="0" w:line="240" w:lineRule="auto"/>
        <w:rPr>
          <w:rFonts w:cs="Calibri,Bold"/>
          <w:b/>
          <w:bCs/>
          <w:color w:val="000000"/>
        </w:rPr>
      </w:pPr>
    </w:p>
    <w:p w:rsidR="00AD5047" w:rsidRDefault="00AD5047" w:rsidP="00072161">
      <w:pPr>
        <w:autoSpaceDE w:val="0"/>
        <w:autoSpaceDN w:val="0"/>
        <w:adjustRightInd w:val="0"/>
        <w:spacing w:after="0" w:line="240" w:lineRule="auto"/>
        <w:rPr>
          <w:rFonts w:cs="Calibri,Bold"/>
          <w:b/>
          <w:bCs/>
          <w:color w:val="000000"/>
        </w:rPr>
      </w:pPr>
    </w:p>
    <w:p w:rsidR="00AD5047" w:rsidRDefault="00AD5047"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C0231D" w:rsidRDefault="00C0231D" w:rsidP="00072161">
      <w:pPr>
        <w:autoSpaceDE w:val="0"/>
        <w:autoSpaceDN w:val="0"/>
        <w:adjustRightInd w:val="0"/>
        <w:spacing w:after="0" w:line="240" w:lineRule="auto"/>
        <w:rPr>
          <w:rFonts w:cs="Calibri,Bold"/>
          <w:b/>
          <w:bCs/>
          <w:color w:val="000000"/>
        </w:rPr>
      </w:pPr>
    </w:p>
    <w:p w:rsidR="00072161" w:rsidRPr="00EF598B" w:rsidRDefault="00072161" w:rsidP="00072161">
      <w:pPr>
        <w:autoSpaceDE w:val="0"/>
        <w:autoSpaceDN w:val="0"/>
        <w:adjustRightInd w:val="0"/>
        <w:spacing w:after="0" w:line="240" w:lineRule="auto"/>
        <w:rPr>
          <w:rFonts w:cs="Calibri,Bold"/>
          <w:b/>
          <w:bCs/>
          <w:color w:val="FF0000"/>
        </w:rPr>
      </w:pPr>
      <w:r w:rsidRPr="00A1535E">
        <w:rPr>
          <w:rFonts w:cs="Calibri,Bold"/>
          <w:b/>
          <w:bCs/>
          <w:color w:val="000000"/>
        </w:rPr>
        <w:lastRenderedPageBreak/>
        <w:t>Bijlage 4 Protocol voor opvang leerlingen bij ernstige incidenten</w:t>
      </w:r>
      <w:r w:rsidR="00EF598B">
        <w:rPr>
          <w:rFonts w:cs="Calibri,Bold"/>
          <w:b/>
          <w:bCs/>
          <w:color w:val="000000"/>
        </w:rPr>
        <w:t xml:space="preserve">: </w:t>
      </w:r>
      <w:r w:rsidR="00EF598B">
        <w:rPr>
          <w:rFonts w:cs="Calibri,Bold"/>
          <w:b/>
          <w:bCs/>
          <w:color w:val="FF0000"/>
        </w:rPr>
        <w:t>Anders dan PLG/FOBO</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Op het moment dat een ernstig incid</w:t>
      </w:r>
      <w:r w:rsidR="00AD5047">
        <w:rPr>
          <w:rFonts w:cs="Calibri"/>
          <w:color w:val="000000"/>
        </w:rPr>
        <w:t xml:space="preserve">ent van AG, </w:t>
      </w:r>
      <w:r w:rsidRPr="00A1535E">
        <w:rPr>
          <w:rFonts w:cs="Calibri"/>
          <w:color w:val="000000"/>
        </w:rPr>
        <w:t>SI</w:t>
      </w:r>
      <w:r w:rsidR="00AD5047">
        <w:rPr>
          <w:rFonts w:cs="Calibri"/>
          <w:color w:val="000000"/>
        </w:rPr>
        <w:t xml:space="preserve">, P &amp;D </w:t>
      </w:r>
      <w:r w:rsidRPr="00A1535E">
        <w:rPr>
          <w:rFonts w:cs="Calibri"/>
          <w:color w:val="000000"/>
        </w:rPr>
        <w:t xml:space="preserve"> met een leerling als slachtoffer heeft plaatsgevonden,</w:t>
      </w:r>
      <w:r w:rsidR="00AD5047">
        <w:rPr>
          <w:rFonts w:cs="Calibri"/>
          <w:color w:val="000000"/>
        </w:rPr>
        <w:t xml:space="preserve"> wordt onmiddellijk de directie</w:t>
      </w:r>
      <w:r w:rsidRPr="00A1535E">
        <w:rPr>
          <w:rFonts w:cs="Calibri"/>
          <w:color w:val="000000"/>
        </w:rPr>
        <w:t xml:space="preserve"> geïnformeerd. Deze beoordeelt de s</w:t>
      </w:r>
      <w:r w:rsidR="00AD5047">
        <w:rPr>
          <w:rFonts w:cs="Calibri"/>
          <w:color w:val="000000"/>
        </w:rPr>
        <w:t>ituatie ter plekke. De directie</w:t>
      </w:r>
      <w:r w:rsidRPr="00A1535E">
        <w:rPr>
          <w:rFonts w:cs="Calibri"/>
          <w:color w:val="000000"/>
        </w:rPr>
        <w:t xml:space="preserve"> vult (eventueel samen met het slachtoffer) het meldingsformulier in.</w:t>
      </w:r>
    </w:p>
    <w:p w:rsidR="00A4602E" w:rsidRPr="00A1535E" w:rsidRDefault="00A4602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i/>
          <w:iCs/>
          <w:color w:val="000000"/>
        </w:rPr>
      </w:pPr>
      <w:r w:rsidRPr="00A1535E">
        <w:rPr>
          <w:rFonts w:cs="Calibri,Italic"/>
          <w:i/>
          <w:iCs/>
          <w:color w:val="000000"/>
        </w:rPr>
        <w:t>Taken en verantwoo</w:t>
      </w:r>
      <w:r w:rsidR="00AD5047">
        <w:rPr>
          <w:rFonts w:cs="Calibri,Italic"/>
          <w:i/>
          <w:iCs/>
          <w:color w:val="000000"/>
        </w:rPr>
        <w:t>rdelijkheden van de directie</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Een luisterend oor bieden;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Advies geven over symptomen die kunnen optreden na een schokkende gebeurtenis;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Informatie geven over opvangmogelijkheden;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De eigen grenzen aangeven wat betreft de mogelijkheden voor hulpverlening en mee zoeken naar oplossingen (eventueel doorverwijzen naar professionele instanties);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Aan leerling en ouders informatie geven m.b.t. het omgaan met schokkende gebeurtenissen;</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Vertrouwelijk omgaan met de informatie die zij krijgen;</w:t>
      </w:r>
    </w:p>
    <w:p w:rsidR="00A1535E" w:rsidRDefault="00A1535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Taken en verantwoordelijkheden na een schokkende gebeurtenis</w:t>
      </w:r>
    </w:p>
    <w:p w:rsidR="00072161" w:rsidRPr="00A1535E" w:rsidRDefault="00072161" w:rsidP="00A1535E">
      <w:pPr>
        <w:pStyle w:val="Lijstalinea"/>
        <w:numPr>
          <w:ilvl w:val="0"/>
          <w:numId w:val="1"/>
        </w:numPr>
        <w:autoSpaceDE w:val="0"/>
        <w:autoSpaceDN w:val="0"/>
        <w:adjustRightInd w:val="0"/>
        <w:spacing w:after="0" w:line="240" w:lineRule="auto"/>
        <w:rPr>
          <w:rFonts w:cs="Calibri"/>
          <w:color w:val="000000"/>
        </w:rPr>
      </w:pPr>
      <w:r w:rsidRPr="00A1535E">
        <w:rPr>
          <w:rFonts w:cs="Calibri"/>
          <w:color w:val="000000"/>
        </w:rPr>
        <w:t>Het bij het incident aanwezige personeel en de directeur dragen zorg voor een goede eerste opvang;</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verantwoordelijk voor het (laten) invullen van het meldingsformulier en het registreren van het incident, de voorlichting binnen de organisatie en de contacten met externe instanties als slachtofferhulp, e.d.;</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bewaakt de voortgang van de hulpverlening aan het slachtoffer;</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verantwoordelijk voor het organiseren van de continuïteit in de school (bijvoorbeeld opvang klas indien leerkracht bij slachtoffer blijft);</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is verantwoordelijk voor een adequaat vervolg van de opvang van het slachtoffer;</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neemt zo spoedig mogelijk, maar in ieder geval dezelfde dag, contact op met de ouders van het slachtoffer.</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De opvangprocedure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Als een leerling een schokkende gebeurtenis meemaakt, wordt de volgende procedure gevolgd:</w:t>
      </w:r>
    </w:p>
    <w:p w:rsidR="00072161" w:rsidRPr="00A1535E" w:rsidRDefault="00A1535E"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I</w:t>
      </w:r>
      <w:r w:rsidR="00072161" w:rsidRPr="00A1535E">
        <w:rPr>
          <w:rFonts w:cs="Calibri"/>
          <w:color w:val="000000"/>
        </w:rPr>
        <w:t>edereen is verplicht het slachtoffer uit de situatie te helpen en de eerste opvang te verzorgen. De direc</w:t>
      </w:r>
      <w:r w:rsidR="00AD5047">
        <w:rPr>
          <w:rFonts w:cs="Calibri"/>
          <w:color w:val="000000"/>
        </w:rPr>
        <w:t>tie</w:t>
      </w:r>
      <w:r w:rsidR="00072161" w:rsidRPr="00A1535E">
        <w:rPr>
          <w:rFonts w:cs="Calibri"/>
          <w:color w:val="000000"/>
        </w:rPr>
        <w:t xml:space="preserve"> wordt zo snel mogelijk geïnformeerd;</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zorgt voor de eerste b</w:t>
      </w:r>
      <w:r w:rsidR="00A4602E" w:rsidRPr="00A1535E">
        <w:rPr>
          <w:rFonts w:cs="Calibri"/>
          <w:color w:val="000000"/>
        </w:rPr>
        <w:t>egeleiding van het slachtoffer;</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neemt contact op met de ouders van het slachtoffer en biedt adequate hulp;</w:t>
      </w:r>
    </w:p>
    <w:p w:rsidR="00072161" w:rsidRPr="00A1535E" w:rsidRDefault="00AD5047" w:rsidP="00A1535E">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A1535E">
        <w:rPr>
          <w:rFonts w:cs="Calibri"/>
          <w:color w:val="000000"/>
        </w:rPr>
        <w:t xml:space="preserve"> onderhoudt contact met de ouders van het slachtoffer en zorgt voor een verantwoorde wijze van terugkeer naar de school.</w:t>
      </w:r>
    </w:p>
    <w:p w:rsidR="00A4602E" w:rsidRPr="00A1535E" w:rsidRDefault="00A4602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Contact met slachtoffer</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Het is de taak van de directeur om (via de ouders) contact te houden met het slachtoffer en de medewerkers en de leerlingen te (blijven) informeren over de situatie. Op deze manier verliest het slachtoffer niet het contact met de school.</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Binnen drie dagen na het incident heeft de directeur een gesprek met de ouders van de betrokkene(n). Tijdens dit gesprek wordt </w:t>
      </w:r>
      <w:proofErr w:type="spellStart"/>
      <w:r w:rsidRPr="00A1535E">
        <w:rPr>
          <w:rFonts w:cs="Calibri"/>
          <w:color w:val="000000"/>
        </w:rPr>
        <w:t>ondermeer</w:t>
      </w:r>
      <w:proofErr w:type="spellEnd"/>
      <w:r w:rsidRPr="00A1535E">
        <w:rPr>
          <w:rFonts w:cs="Calibri"/>
          <w:color w:val="000000"/>
        </w:rPr>
        <w:t xml:space="preserve"> bezien of hulp aan betrokkene(n) gewenst is. Binnen drie weken vindt een vervolggesprek plaats, waarin de directeur </w:t>
      </w:r>
      <w:proofErr w:type="spellStart"/>
      <w:r w:rsidRPr="00A1535E">
        <w:rPr>
          <w:rFonts w:cs="Calibri"/>
          <w:color w:val="000000"/>
        </w:rPr>
        <w:t>ondermeer</w:t>
      </w:r>
      <w:proofErr w:type="spellEnd"/>
      <w:r w:rsidRPr="00A1535E">
        <w:rPr>
          <w:rFonts w:cs="Calibri"/>
          <w:color w:val="000000"/>
        </w:rPr>
        <w:t xml:space="preserve"> informeert of de opvang naar tevredenheid verloopt. Na ongeveer twee maanden vindt een afsluitend gesprek plaats.</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In veel situaties kan het wenselijk zijn, dat het slachtoffer informatie krijgt over de dader en de manier waarop deze zijn daad verwerkt.</w:t>
      </w:r>
    </w:p>
    <w:p w:rsidR="00A4602E" w:rsidRDefault="00A4602E" w:rsidP="00072161">
      <w:pPr>
        <w:autoSpaceDE w:val="0"/>
        <w:autoSpaceDN w:val="0"/>
        <w:adjustRightInd w:val="0"/>
        <w:spacing w:after="0" w:line="240" w:lineRule="auto"/>
        <w:rPr>
          <w:rFonts w:cs="Calibri,Italic"/>
          <w:i/>
          <w:iCs/>
          <w:color w:val="000000"/>
        </w:rPr>
      </w:pPr>
    </w:p>
    <w:p w:rsidR="00A1535E" w:rsidRPr="00A1535E" w:rsidRDefault="00A1535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lastRenderedPageBreak/>
        <w:t>Terugkeer op school</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groepsleerkracht en de directeur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voor een werkbare relatie, in ieder geval zal het vertrouwen in zichzelf en de omgeving weer opgebouwd moeten worden. Twee weken na terugkeer moet door de directeur worden onderzocht of betrokkene zich weer voldoende veilig voelt. Als dit niet zo is, dan worden initiatieven ontwikkeld om tot een oplossing te komen. Indien nodig moeten door de directeur maatregelen worden genomen om herhaling te voorkomen.</w:t>
      </w:r>
    </w:p>
    <w:p w:rsidR="00A4602E" w:rsidRPr="00A1535E" w:rsidRDefault="00A4602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Ziekmelding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Afhankelijk van de ernst van de gebeurtenis, waarbij wordt uitgegaan van de beleving van de leerling, wordt hij/zij in de gelegenheid gesteld om naar huis te gaan. De leerling wordt conform de hiervoor geldende procedure ziek gemeld. Tevens dient de mogelijkheid geboden te worden om op korte termijn contact te hebben met de vertrouwenspersoon. Zie schoolgids.</w:t>
      </w:r>
    </w:p>
    <w:p w:rsidR="00A4602E" w:rsidRPr="00A1535E" w:rsidRDefault="00A4602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Materiële schade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directeur heeft de taak om samen met het slachtoffer eventuele materiële schade vast te stellen en zorgen voor een snelle afwikkeling van de schadevergoeding. Indien de betrokkene blijvend letsel heeft, geldt zijn/haar normale verzekering, tenzij de organisatie onzorgvuldigheid of nalatigheid te verwijten valt.</w:t>
      </w:r>
    </w:p>
    <w:p w:rsidR="00A4602E" w:rsidRPr="00A1535E" w:rsidRDefault="00A4602E" w:rsidP="00072161">
      <w:pPr>
        <w:autoSpaceDE w:val="0"/>
        <w:autoSpaceDN w:val="0"/>
        <w:adjustRightInd w:val="0"/>
        <w:spacing w:after="0" w:line="240" w:lineRule="auto"/>
        <w:rPr>
          <w:rFonts w:cs="Calibri,Italic"/>
          <w:i/>
          <w:iCs/>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Melding bij de politie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Bij een misdrijf zal het bestuur altijd aangifte bij de politie doen. Omdat bij een aantal delicten, de zogenaamde klachtdelicten zoals bedreiging, de aangifte alleen door het slachtoffer zelf (of de wettelijk vertegenwoordiger) kan worden gedaan, zal het bestuur dan alles in het werk stellen om te zorge</w:t>
      </w:r>
      <w:r w:rsidR="00A4602E" w:rsidRPr="00A1535E">
        <w:rPr>
          <w:rFonts w:cs="Calibri"/>
          <w:color w:val="000000"/>
        </w:rPr>
        <w:t>n dat er aangifte wordt gedaan.</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Bij kinderen jonger dan 18 jaar kunnen alleen de ouders (de wettelijk vertegenwoordigers) aangifte doen.</w:t>
      </w:r>
    </w:p>
    <w:p w:rsidR="00A4602E" w:rsidRPr="00A1535E" w:rsidRDefault="00A4602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Italic"/>
          <w:b/>
          <w:iCs/>
          <w:color w:val="000000"/>
        </w:rPr>
      </w:pPr>
      <w:r w:rsidRPr="00A1535E">
        <w:rPr>
          <w:rFonts w:cs="Calibri,Italic"/>
          <w:b/>
          <w:iCs/>
          <w:color w:val="000000"/>
        </w:rPr>
        <w:t>Onderwijsinspectie</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Klachten over seksueel misbruik, seksuele intimidatie, ernstig fysiek of geestelijk geweld worden gemeld bij de vertrouwensinspecteurs. Het centrale meldpunt is: Zie Schoolgids.</w:t>
      </w: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A1535E" w:rsidRDefault="00A1535E" w:rsidP="00072161">
      <w:pPr>
        <w:autoSpaceDE w:val="0"/>
        <w:autoSpaceDN w:val="0"/>
        <w:adjustRightInd w:val="0"/>
        <w:spacing w:after="0" w:line="240" w:lineRule="auto"/>
        <w:rPr>
          <w:rFonts w:ascii="Calibri,Bold" w:hAnsi="Calibri,Bold"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Bijlage 5 Protocol voor melding (dreigen met) agressie en/of geweld</w:t>
      </w:r>
    </w:p>
    <w:p w:rsidR="00072161" w:rsidRPr="0078331A" w:rsidRDefault="00AD5047" w:rsidP="00072161">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 xml:space="preserve">(verbaal en fysiek), </w:t>
      </w:r>
      <w:r w:rsidR="00072161" w:rsidRPr="0078331A">
        <w:rPr>
          <w:rFonts w:cs="Calibri,Bold"/>
          <w:b/>
          <w:bCs/>
          <w:color w:val="000000"/>
          <w:sz w:val="24"/>
          <w:szCs w:val="24"/>
        </w:rPr>
        <w:t>seksuele intimidatie</w:t>
      </w:r>
      <w:r w:rsidRPr="00AD5047">
        <w:rPr>
          <w:rFonts w:cs="Calibri,Bold"/>
          <w:b/>
          <w:bCs/>
          <w:color w:val="FF0000"/>
          <w:sz w:val="24"/>
          <w:szCs w:val="24"/>
        </w:rPr>
        <w:t>, (digitaal) pesten en discriminatie.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Uitgangspunt is dat op het schoolterrein en binnen de schoolpoorten iedere vorm van verbaal en fysiek geweld/agressie en seksuele intimidat</w:t>
      </w:r>
      <w:r w:rsidR="00AD5047">
        <w:rPr>
          <w:rFonts w:cs="Calibri"/>
          <w:color w:val="000000"/>
          <w:sz w:val="24"/>
          <w:szCs w:val="24"/>
        </w:rPr>
        <w:t>ie,</w:t>
      </w:r>
      <w:r w:rsidR="00AD5047" w:rsidRPr="00AD5047">
        <w:rPr>
          <w:rFonts w:cs="Calibri"/>
          <w:color w:val="FF0000"/>
          <w:sz w:val="24"/>
          <w:szCs w:val="24"/>
        </w:rPr>
        <w:t xml:space="preserve"> (digitaal) pesten en </w:t>
      </w:r>
      <w:proofErr w:type="spellStart"/>
      <w:r w:rsidR="00AD5047" w:rsidRPr="00AD5047">
        <w:rPr>
          <w:rFonts w:cs="Calibri"/>
          <w:color w:val="FF0000"/>
          <w:sz w:val="24"/>
          <w:szCs w:val="24"/>
        </w:rPr>
        <w:t>discrimincatie</w:t>
      </w:r>
      <w:proofErr w:type="spellEnd"/>
      <w:r w:rsidRPr="00AD5047">
        <w:rPr>
          <w:rFonts w:cs="Calibri"/>
          <w:color w:val="FF0000"/>
          <w:sz w:val="24"/>
          <w:szCs w:val="24"/>
        </w:rPr>
        <w:t xml:space="preserve"> </w:t>
      </w:r>
      <w:r w:rsidRPr="0078331A">
        <w:rPr>
          <w:rFonts w:cs="Calibri"/>
          <w:color w:val="000000"/>
          <w:sz w:val="24"/>
          <w:szCs w:val="24"/>
        </w:rPr>
        <w:t>door ouders/verzorgers, personeel, leerlingen, vrijwilligers, stagiaires, e.d. niet getolereerd wordt. Hieronder worden tevens verstaan aanhoudend pesten, diefstal, vernieling, vuurwerkbezit en/of wapenbezit.</w:t>
      </w:r>
    </w:p>
    <w:p w:rsidR="00A4602E" w:rsidRDefault="00A4602E" w:rsidP="00072161">
      <w:pPr>
        <w:autoSpaceDE w:val="0"/>
        <w:autoSpaceDN w:val="0"/>
        <w:adjustRightInd w:val="0"/>
        <w:spacing w:after="0" w:line="240" w:lineRule="auto"/>
        <w:rPr>
          <w:rFonts w:ascii="Calibri,Bold" w:hAnsi="Calibri,Bold" w:cs="Calibri,Bold"/>
          <w:b/>
          <w:bCs/>
          <w:color w:val="000000"/>
          <w:sz w:val="24"/>
          <w:szCs w:val="24"/>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5.1 Geweld door personeel richting leerling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w:t>
      </w:r>
      <w:r w:rsidR="00A4602E" w:rsidRPr="00A1535E">
        <w:rPr>
          <w:rFonts w:cs="Calibri"/>
          <w:color w:val="000000"/>
        </w:rPr>
        <w:t>de officiële klachtenprocedure.</w:t>
      </w:r>
    </w:p>
    <w:p w:rsidR="00A4602E" w:rsidRPr="00A1535E" w:rsidRDefault="00A4602E"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Bold"/>
          <w:b/>
          <w:bCs/>
          <w:color w:val="000000"/>
        </w:rPr>
      </w:pPr>
      <w:r w:rsidRPr="00A1535E">
        <w:rPr>
          <w:rFonts w:cs="Calibri,Bold"/>
          <w:b/>
          <w:bCs/>
          <w:color w:val="000000"/>
        </w:rPr>
        <w:t>(Dreigen met) geweld e.d. door lid personeel</w:t>
      </w:r>
    </w:p>
    <w:p w:rsidR="00072161" w:rsidRPr="0078331A" w:rsidRDefault="00072161" w:rsidP="0078331A">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Slachtoffer meldt incident bij directie.</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Perso</w:t>
      </w:r>
      <w:r w:rsidR="00AD5047">
        <w:rPr>
          <w:rFonts w:cs="Calibri"/>
          <w:color w:val="000000"/>
        </w:rPr>
        <w:t>neelslid wordt door de directie</w:t>
      </w:r>
      <w:r w:rsidRPr="0078331A">
        <w:rPr>
          <w:rFonts w:cs="Calibri"/>
          <w:color w:val="000000"/>
        </w:rPr>
        <w:t xml:space="preserve"> onmiddellijk uitgenodigd voor een gesprek.</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De ernst van het voorval wordt door de directeur gewogen en besproken met betrokkenen.</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Ingeval van daadwerkelijk fysiek geweld of seksuele inti</w:t>
      </w:r>
      <w:r w:rsidR="00AD5047">
        <w:rPr>
          <w:rFonts w:cs="Calibri"/>
          <w:color w:val="000000"/>
        </w:rPr>
        <w:t xml:space="preserve">midatie wordt door de directie </w:t>
      </w:r>
      <w:r w:rsidRPr="0078331A">
        <w:rPr>
          <w:rFonts w:cs="Calibri"/>
          <w:color w:val="000000"/>
        </w:rPr>
        <w:t>onmiddellijk melding gedaan bij het bestuur, dat vervolgens samen met de directie bepaalt of, en zo ja welke, ordemaatregelen worden genomen.</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De directie houdt van elk voorval een dossier bij.</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Ten slotte wordt medegedeeld dat er een brief volgt met daarin de sanctie. In de brief wordt ook melding gemaakt van mogelijke rechtspositionele maatregelen, bijvoorbeeld waarschuwing of schorsing.</w:t>
      </w:r>
    </w:p>
    <w:p w:rsidR="00072161" w:rsidRPr="0078331A" w:rsidRDefault="00AD5047" w:rsidP="00072161">
      <w:pPr>
        <w:pStyle w:val="Lijstalinea"/>
        <w:numPr>
          <w:ilvl w:val="0"/>
          <w:numId w:val="1"/>
        </w:numPr>
        <w:autoSpaceDE w:val="0"/>
        <w:autoSpaceDN w:val="0"/>
        <w:adjustRightInd w:val="0"/>
        <w:spacing w:after="0" w:line="240" w:lineRule="auto"/>
        <w:rPr>
          <w:rFonts w:cs="Calibri"/>
          <w:color w:val="000000"/>
        </w:rPr>
      </w:pPr>
      <w:r>
        <w:rPr>
          <w:rFonts w:cs="Calibri"/>
          <w:color w:val="000000"/>
        </w:rPr>
        <w:t>De directie</w:t>
      </w:r>
      <w:r w:rsidR="00072161" w:rsidRPr="0078331A">
        <w:rPr>
          <w:rFonts w:cs="Calibri"/>
          <w:color w:val="000000"/>
        </w:rPr>
        <w:t xml:space="preserve"> doet altijd aangifte bij de politie in geval van wetsovertreding.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Ingeval van herhaling van bedreiging door het perso</w:t>
      </w:r>
      <w:r w:rsidR="00AD5047">
        <w:rPr>
          <w:rFonts w:cs="Calibri"/>
          <w:color w:val="000000"/>
        </w:rPr>
        <w:t>neelslid wordt door de directie</w:t>
      </w:r>
      <w:r w:rsidRPr="00A1535E">
        <w:rPr>
          <w:rFonts w:cs="Calibri"/>
          <w:color w:val="000000"/>
        </w:rPr>
        <w:t xml:space="preserve"> onmiddellijk melding gedaan bij het bestuur, dat vervolgens bepaalt of, en zo ja welke, rechtspositionele maatregelen worden genomen.</w:t>
      </w:r>
    </w:p>
    <w:p w:rsidR="00A4602E" w:rsidRPr="00A1535E" w:rsidRDefault="00A4602E" w:rsidP="00072161">
      <w:pPr>
        <w:autoSpaceDE w:val="0"/>
        <w:autoSpaceDN w:val="0"/>
        <w:adjustRightInd w:val="0"/>
        <w:spacing w:after="0" w:line="240" w:lineRule="auto"/>
        <w:rPr>
          <w:rFonts w:cs="Calibri,Bold"/>
          <w:b/>
          <w:bCs/>
          <w:color w:val="000000"/>
        </w:rPr>
      </w:pPr>
    </w:p>
    <w:p w:rsidR="00072161" w:rsidRPr="00AD5047" w:rsidRDefault="00072161" w:rsidP="00072161">
      <w:pPr>
        <w:autoSpaceDE w:val="0"/>
        <w:autoSpaceDN w:val="0"/>
        <w:adjustRightInd w:val="0"/>
        <w:spacing w:after="0" w:line="240" w:lineRule="auto"/>
        <w:rPr>
          <w:rFonts w:cs="Calibri,Bold"/>
          <w:b/>
          <w:bCs/>
          <w:color w:val="00B050"/>
        </w:rPr>
      </w:pPr>
      <w:r w:rsidRPr="00A1535E">
        <w:rPr>
          <w:rFonts w:cs="Calibri,Bold"/>
          <w:b/>
          <w:bCs/>
          <w:color w:val="000000"/>
        </w:rPr>
        <w:t>5.2 (Dreigen met) geweld e.d. door leerlingen, ouders/verzorgers of derden</w:t>
      </w:r>
      <w:r w:rsidR="00AD5047">
        <w:rPr>
          <w:rFonts w:cs="Calibri,Bold"/>
          <w:b/>
          <w:bCs/>
          <w:color w:val="000000"/>
        </w:rPr>
        <w:t xml:space="preserve"> </w:t>
      </w:r>
      <w:r w:rsidR="00AD5047">
        <w:rPr>
          <w:rFonts w:cs="Calibri,Bold"/>
          <w:b/>
          <w:bCs/>
          <w:color w:val="00B050"/>
        </w:rPr>
        <w:t xml:space="preserve">Welke vormen van geweld? </w:t>
      </w:r>
    </w:p>
    <w:p w:rsidR="00072161" w:rsidRPr="00A1535E" w:rsidRDefault="0078331A" w:rsidP="00072161">
      <w:pPr>
        <w:autoSpaceDE w:val="0"/>
        <w:autoSpaceDN w:val="0"/>
        <w:adjustRightInd w:val="0"/>
        <w:spacing w:after="0" w:line="240" w:lineRule="auto"/>
        <w:rPr>
          <w:rFonts w:cs="Calibri"/>
          <w:color w:val="000000"/>
        </w:rPr>
      </w:pPr>
      <w:r>
        <w:rPr>
          <w:rFonts w:cs="Symbol"/>
          <w:color w:val="000000"/>
        </w:rPr>
        <w:t xml:space="preserve">- </w:t>
      </w:r>
      <w:r w:rsidR="00072161" w:rsidRPr="00A1535E">
        <w:rPr>
          <w:rFonts w:cs="Calibri"/>
          <w:color w:val="000000"/>
        </w:rPr>
        <w:t>Slachtoffer meldt incident bij directeur.</w:t>
      </w:r>
    </w:p>
    <w:p w:rsidR="00072161" w:rsidRPr="00A1535E" w:rsidRDefault="0078331A" w:rsidP="00072161">
      <w:pPr>
        <w:autoSpaceDE w:val="0"/>
        <w:autoSpaceDN w:val="0"/>
        <w:adjustRightInd w:val="0"/>
        <w:spacing w:after="0" w:line="240" w:lineRule="auto"/>
        <w:rPr>
          <w:rFonts w:cs="Calibri"/>
          <w:color w:val="000000"/>
        </w:rPr>
      </w:pPr>
      <w:r>
        <w:rPr>
          <w:rFonts w:cs="Symbol"/>
          <w:color w:val="000000"/>
        </w:rPr>
        <w:t xml:space="preserve">- </w:t>
      </w:r>
      <w:r w:rsidR="00AD5047">
        <w:rPr>
          <w:rFonts w:cs="Calibri"/>
          <w:color w:val="000000"/>
        </w:rPr>
        <w:t>De directie</w:t>
      </w:r>
      <w:r w:rsidR="00072161" w:rsidRPr="00A1535E">
        <w:rPr>
          <w:rFonts w:cs="Calibri"/>
          <w:color w:val="000000"/>
        </w:rPr>
        <w:t xml:space="preserve"> voert zo spoedig mogelijk een ‘ordegesprek’ met betrokkene.</w:t>
      </w:r>
    </w:p>
    <w:p w:rsidR="00072161" w:rsidRPr="00A1535E" w:rsidRDefault="0078331A" w:rsidP="00072161">
      <w:pPr>
        <w:autoSpaceDE w:val="0"/>
        <w:autoSpaceDN w:val="0"/>
        <w:adjustRightInd w:val="0"/>
        <w:spacing w:after="0" w:line="240" w:lineRule="auto"/>
        <w:rPr>
          <w:rFonts w:cs="Calibri"/>
          <w:color w:val="000000"/>
        </w:rPr>
      </w:pPr>
      <w:r>
        <w:rPr>
          <w:rFonts w:cs="Symbol"/>
          <w:color w:val="000000"/>
        </w:rPr>
        <w:t xml:space="preserve">- </w:t>
      </w:r>
      <w:r w:rsidR="00072161" w:rsidRPr="00A1535E">
        <w:rPr>
          <w:rFonts w:cs="Calibri"/>
          <w:color w:val="000000"/>
        </w:rPr>
        <w:t>De ernst van h</w:t>
      </w:r>
      <w:r w:rsidR="00AD5047">
        <w:rPr>
          <w:rFonts w:cs="Calibri"/>
          <w:color w:val="000000"/>
        </w:rPr>
        <w:t xml:space="preserve">et voorval wordt door directie </w:t>
      </w:r>
      <w:r w:rsidR="00072161" w:rsidRPr="00A1535E">
        <w:rPr>
          <w:rFonts w:cs="Calibri"/>
          <w:color w:val="000000"/>
        </w:rPr>
        <w:t>gewogen en besproken met betrokkenen.</w:t>
      </w:r>
    </w:p>
    <w:p w:rsidR="00072161" w:rsidRPr="00A1535E" w:rsidRDefault="0078331A" w:rsidP="00072161">
      <w:pPr>
        <w:autoSpaceDE w:val="0"/>
        <w:autoSpaceDN w:val="0"/>
        <w:adjustRightInd w:val="0"/>
        <w:spacing w:after="0" w:line="240" w:lineRule="auto"/>
        <w:rPr>
          <w:rFonts w:cs="Calibri"/>
          <w:color w:val="000000"/>
        </w:rPr>
      </w:pPr>
      <w:r>
        <w:rPr>
          <w:rFonts w:cs="Symbol"/>
          <w:color w:val="000000"/>
        </w:rPr>
        <w:t xml:space="preserve">- </w:t>
      </w:r>
      <w:r w:rsidR="00072161" w:rsidRPr="00A1535E">
        <w:rPr>
          <w:rFonts w:cs="Calibri"/>
          <w:color w:val="000000"/>
        </w:rPr>
        <w:t>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Ingeval van herhaling van bedreiging door de ouders/verzorgers e.d. wordt door</w:t>
      </w:r>
      <w:r w:rsidR="00AD5047">
        <w:rPr>
          <w:rFonts w:cs="Calibri"/>
          <w:color w:val="000000"/>
        </w:rPr>
        <w:t xml:space="preserve"> de directie</w:t>
      </w:r>
      <w:r w:rsidRPr="00A1535E">
        <w:rPr>
          <w:rFonts w:cs="Calibri"/>
          <w:color w:val="000000"/>
        </w:rPr>
        <w:t xml:space="preserve"> melding gedaan bij het bestuur, dat vervolgens bepaalt of, en zo ja welke, </w:t>
      </w:r>
      <w:r w:rsidR="0078331A">
        <w:rPr>
          <w:rFonts w:cs="Calibri"/>
          <w:color w:val="000000"/>
        </w:rPr>
        <w:t xml:space="preserve">ordemaatregelen worden genomen. </w:t>
      </w:r>
      <w:r w:rsidR="00AD5047">
        <w:rPr>
          <w:rFonts w:cs="Calibri"/>
          <w:color w:val="000000"/>
        </w:rPr>
        <w:t>De directie</w:t>
      </w:r>
      <w:r w:rsidRPr="00A1535E">
        <w:rPr>
          <w:rFonts w:cs="Calibri"/>
          <w:color w:val="000000"/>
        </w:rPr>
        <w:t xml:space="preserve"> doet altijd aangifte bij de politie in geval van wetsovertreding.</w:t>
      </w:r>
    </w:p>
    <w:p w:rsidR="00072161" w:rsidRPr="0078331A" w:rsidRDefault="00072161" w:rsidP="00072161">
      <w:pPr>
        <w:autoSpaceDE w:val="0"/>
        <w:autoSpaceDN w:val="0"/>
        <w:adjustRightInd w:val="0"/>
        <w:spacing w:after="0" w:line="240" w:lineRule="auto"/>
        <w:rPr>
          <w:rFonts w:cs="Calibri,Italic"/>
          <w:b/>
          <w:iCs/>
          <w:color w:val="000000"/>
        </w:rPr>
      </w:pPr>
      <w:r w:rsidRPr="0078331A">
        <w:rPr>
          <w:rFonts w:cs="Calibri,Italic"/>
          <w:b/>
          <w:iCs/>
          <w:color w:val="000000"/>
        </w:rPr>
        <w:lastRenderedPageBreak/>
        <w:t>Administratieve procedure naar aanleiding van melding</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betrokken medewerker/leerling/ouder:</w:t>
      </w:r>
    </w:p>
    <w:p w:rsidR="00072161" w:rsidRPr="0078331A" w:rsidRDefault="00072161" w:rsidP="0078331A">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vult (met of zonder hulp) het meldingsformulier</w:t>
      </w:r>
      <w:r w:rsidR="00AD5047">
        <w:rPr>
          <w:rFonts w:cs="Calibri"/>
          <w:color w:val="000000"/>
        </w:rPr>
        <w:t>,</w:t>
      </w:r>
      <w:r w:rsidRPr="0078331A">
        <w:rPr>
          <w:rFonts w:cs="Calibri"/>
          <w:color w:val="000000"/>
        </w:rPr>
        <w:t xml:space="preserve"> </w:t>
      </w:r>
      <w:r w:rsidR="00AD5047">
        <w:rPr>
          <w:rFonts w:cs="Calibri"/>
          <w:color w:val="FF0000"/>
        </w:rPr>
        <w:t xml:space="preserve">PLG of FOBO, </w:t>
      </w:r>
      <w:r w:rsidRPr="0078331A">
        <w:rPr>
          <w:rFonts w:cs="Calibri"/>
          <w:color w:val="000000"/>
        </w:rPr>
        <w:t>in,</w:t>
      </w:r>
    </w:p>
    <w:p w:rsidR="00072161" w:rsidRPr="0078331A" w:rsidRDefault="00072161" w:rsidP="0078331A">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geef</w:t>
      </w:r>
      <w:r w:rsidR="00AD5047">
        <w:rPr>
          <w:rFonts w:cs="Calibri"/>
          <w:color w:val="000000"/>
        </w:rPr>
        <w:t>t het formulier aan de directie</w:t>
      </w:r>
      <w:r w:rsidRPr="0078331A">
        <w:rPr>
          <w:rFonts w:cs="Calibri"/>
          <w:color w:val="000000"/>
        </w:rPr>
        <w:t>.</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directeur:</w:t>
      </w:r>
    </w:p>
    <w:p w:rsidR="00072161" w:rsidRPr="0078331A" w:rsidRDefault="00072161" w:rsidP="0078331A">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bewaakt het invullen van het meldingsformulier,</w:t>
      </w:r>
    </w:p>
    <w:p w:rsidR="00072161" w:rsidRPr="0078331A" w:rsidRDefault="00072161" w:rsidP="0078331A">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w:t>
      </w:r>
      <w:r w:rsidR="00A4602E" w:rsidRPr="0078331A">
        <w:rPr>
          <w:rFonts w:cs="Calibri"/>
          <w:color w:val="000000"/>
        </w:rPr>
        <w:t>, dan wel naar redelijk oordeel</w:t>
      </w:r>
    </w:p>
    <w:p w:rsidR="00072161" w:rsidRPr="00A1535E" w:rsidRDefault="00072161" w:rsidP="0078331A">
      <w:pPr>
        <w:autoSpaceDE w:val="0"/>
        <w:autoSpaceDN w:val="0"/>
        <w:adjustRightInd w:val="0"/>
        <w:spacing w:after="0" w:line="240" w:lineRule="auto"/>
        <w:ind w:firstLine="708"/>
        <w:rPr>
          <w:rFonts w:cs="Calibri"/>
          <w:color w:val="000000"/>
        </w:rPr>
      </w:pPr>
      <w:r w:rsidRPr="00A1535E">
        <w:rPr>
          <w:rFonts w:cs="Calibri"/>
          <w:color w:val="000000"/>
        </w:rPr>
        <w:t>blijvend zal zijn; Artikel 9 Arbowet).</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De directeur:</w:t>
      </w:r>
    </w:p>
    <w:p w:rsid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administreert elke melding en verwerkt dit anoniem in een jaarverslag.</w:t>
      </w:r>
    </w:p>
    <w:p w:rsidR="00072161" w:rsidRPr="0078331A" w:rsidRDefault="00072161" w:rsidP="00072161">
      <w:pPr>
        <w:pStyle w:val="Lijstalinea"/>
        <w:numPr>
          <w:ilvl w:val="0"/>
          <w:numId w:val="1"/>
        </w:numPr>
        <w:autoSpaceDE w:val="0"/>
        <w:autoSpaceDN w:val="0"/>
        <w:adjustRightInd w:val="0"/>
        <w:spacing w:after="0" w:line="240" w:lineRule="auto"/>
        <w:rPr>
          <w:rFonts w:cs="Calibri"/>
          <w:color w:val="000000"/>
        </w:rPr>
      </w:pPr>
      <w:r w:rsidRPr="0078331A">
        <w:rPr>
          <w:rFonts w:cs="Calibri"/>
          <w:color w:val="000000"/>
        </w:rPr>
        <w:t>Het jaarverslag wordt besproken in het jaarlijkse teamoverleg gericht op</w:t>
      </w: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arbeidsomstandigheden en met (de personeelsgeleding van) de medezeggenschapsraad.</w:t>
      </w:r>
    </w:p>
    <w:p w:rsidR="0078331A" w:rsidRDefault="0078331A" w:rsidP="00072161">
      <w:pPr>
        <w:autoSpaceDE w:val="0"/>
        <w:autoSpaceDN w:val="0"/>
        <w:adjustRightInd w:val="0"/>
        <w:spacing w:after="0" w:line="240" w:lineRule="auto"/>
        <w:rPr>
          <w:rFonts w:cs="Calibri"/>
          <w:color w:val="000000"/>
        </w:rPr>
      </w:pPr>
    </w:p>
    <w:p w:rsidR="00072161" w:rsidRPr="00A1535E" w:rsidRDefault="00072161" w:rsidP="00072161">
      <w:pPr>
        <w:autoSpaceDE w:val="0"/>
        <w:autoSpaceDN w:val="0"/>
        <w:adjustRightInd w:val="0"/>
        <w:spacing w:after="0" w:line="240" w:lineRule="auto"/>
        <w:rPr>
          <w:rFonts w:cs="Calibri"/>
          <w:color w:val="000000"/>
        </w:rPr>
      </w:pPr>
      <w:r w:rsidRPr="00A1535E">
        <w:rPr>
          <w:rFonts w:cs="Calibri"/>
          <w:color w:val="000000"/>
        </w:rPr>
        <w:t xml:space="preserve">Alle schokkende gebeurtenissen worden – geanonimiseerd – in een digitaal bestand opgenomen. </w:t>
      </w:r>
      <w:r w:rsidR="00AD5047" w:rsidRPr="00AD5047">
        <w:rPr>
          <w:rFonts w:cs="Calibri"/>
          <w:color w:val="00B050"/>
        </w:rPr>
        <w:t xml:space="preserve">Door wie? </w:t>
      </w:r>
      <w:r w:rsidRPr="00A1535E">
        <w:rPr>
          <w:rFonts w:cs="Calibri"/>
          <w:color w:val="000000"/>
        </w:rPr>
        <w:t>Overzichten en analyses met informatie over; het aantal, de frequentie, de aard en de omstandigheden waaronder de schokkende gebeurtenissen hebben plaatsgevonden komen op deze wijze ter beschikking van directie en medezeggenschapsraad.</w:t>
      </w: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Pr="00A1535E" w:rsidRDefault="00A4602E" w:rsidP="00072161">
      <w:pPr>
        <w:autoSpaceDE w:val="0"/>
        <w:autoSpaceDN w:val="0"/>
        <w:adjustRightInd w:val="0"/>
        <w:spacing w:after="0" w:line="240" w:lineRule="auto"/>
        <w:rPr>
          <w:rFonts w:cs="Calibri,Bold"/>
          <w:b/>
          <w:bCs/>
          <w:color w:val="000000"/>
        </w:rPr>
      </w:pPr>
    </w:p>
    <w:p w:rsidR="00A4602E" w:rsidRDefault="00A4602E"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cs="Calibri,Bold"/>
          <w:b/>
          <w:bCs/>
          <w:color w:val="000000"/>
        </w:rPr>
      </w:pPr>
    </w:p>
    <w:p w:rsidR="0078331A" w:rsidRPr="00A1535E" w:rsidRDefault="0078331A" w:rsidP="00072161">
      <w:pPr>
        <w:autoSpaceDE w:val="0"/>
        <w:autoSpaceDN w:val="0"/>
        <w:adjustRightInd w:val="0"/>
        <w:spacing w:after="0" w:line="240" w:lineRule="auto"/>
        <w:rPr>
          <w:rFonts w:cs="Calibri,Bold"/>
          <w:b/>
          <w:bCs/>
          <w:color w:val="000000"/>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 xml:space="preserve">Bijlage 6 </w:t>
      </w:r>
      <w:proofErr w:type="spellStart"/>
      <w:r w:rsidRPr="0078331A">
        <w:rPr>
          <w:rFonts w:cs="Calibri,Bold"/>
          <w:b/>
          <w:bCs/>
          <w:color w:val="000000"/>
          <w:sz w:val="24"/>
          <w:szCs w:val="24"/>
        </w:rPr>
        <w:t>Meldcode</w:t>
      </w:r>
      <w:proofErr w:type="spellEnd"/>
      <w:r w:rsidRPr="0078331A">
        <w:rPr>
          <w:rFonts w:cs="Calibri,Bold"/>
          <w:b/>
          <w:bCs/>
          <w:color w:val="000000"/>
          <w:sz w:val="24"/>
          <w:szCs w:val="24"/>
        </w:rPr>
        <w:t xml:space="preserve"> Huiselijk geweld en kindermishandeling</w:t>
      </w: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A4602E" w:rsidRDefault="00A4602E" w:rsidP="00072161">
      <w:pPr>
        <w:autoSpaceDE w:val="0"/>
        <w:autoSpaceDN w:val="0"/>
        <w:adjustRightInd w:val="0"/>
        <w:spacing w:after="0" w:line="240" w:lineRule="auto"/>
        <w:rPr>
          <w:rFonts w:ascii="Tahoma,Bold" w:hAnsi="Tahoma,Bold" w:cs="Tahoma,Bold"/>
          <w:b/>
          <w:bCs/>
          <w:color w:val="000000"/>
          <w:sz w:val="20"/>
          <w:szCs w:val="20"/>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rPr>
      </w:pPr>
      <w:r w:rsidRPr="0078331A">
        <w:rPr>
          <w:rFonts w:cs="Calibri,Bold"/>
          <w:b/>
          <w:bCs/>
          <w:color w:val="000000"/>
        </w:rPr>
        <w:lastRenderedPageBreak/>
        <w:t>Bijlage 7 Seksueel misbruik en seksuele intimidatie</w:t>
      </w:r>
    </w:p>
    <w:p w:rsidR="0078331A" w:rsidRPr="0078331A" w:rsidRDefault="0078331A" w:rsidP="00072161">
      <w:pPr>
        <w:autoSpaceDE w:val="0"/>
        <w:autoSpaceDN w:val="0"/>
        <w:adjustRightInd w:val="0"/>
        <w:spacing w:after="0" w:line="240" w:lineRule="auto"/>
        <w:rPr>
          <w:rFonts w:cs="Tahoma,Bold"/>
          <w:b/>
          <w:bCs/>
          <w:color w:val="000000"/>
        </w:rPr>
      </w:pPr>
    </w:p>
    <w:p w:rsidR="00072161" w:rsidRPr="0078331A" w:rsidRDefault="00072161" w:rsidP="00072161">
      <w:pPr>
        <w:autoSpaceDE w:val="0"/>
        <w:autoSpaceDN w:val="0"/>
        <w:adjustRightInd w:val="0"/>
        <w:spacing w:after="0" w:line="240" w:lineRule="auto"/>
        <w:rPr>
          <w:rFonts w:cs="Tahoma,Bold"/>
          <w:b/>
          <w:bCs/>
          <w:color w:val="000000"/>
        </w:rPr>
      </w:pPr>
      <w:r w:rsidRPr="0078331A">
        <w:rPr>
          <w:rFonts w:cs="Tahoma,Bold"/>
          <w:b/>
          <w:bCs/>
          <w:color w:val="000000"/>
        </w:rPr>
        <w:t>Seksueel misbruik en seksuele intimidatie in het onderwijs</w:t>
      </w:r>
    </w:p>
    <w:p w:rsidR="00072161" w:rsidRPr="0078331A" w:rsidRDefault="00072161" w:rsidP="00072161">
      <w:pPr>
        <w:autoSpaceDE w:val="0"/>
        <w:autoSpaceDN w:val="0"/>
        <w:adjustRightInd w:val="0"/>
        <w:spacing w:after="0" w:line="240" w:lineRule="auto"/>
        <w:rPr>
          <w:rFonts w:cs="Tahoma,Bold"/>
          <w:b/>
          <w:bCs/>
          <w:color w:val="000000"/>
        </w:rPr>
      </w:pPr>
      <w:r w:rsidRPr="0078331A">
        <w:rPr>
          <w:rFonts w:cs="Tahoma,Bold"/>
          <w:b/>
          <w:bCs/>
          <w:color w:val="000000"/>
        </w:rPr>
        <w:t>Meldplicht en aangifteplicht</w:t>
      </w:r>
    </w:p>
    <w:p w:rsidR="0078331A" w:rsidRPr="0078331A" w:rsidRDefault="0078331A" w:rsidP="00072161">
      <w:pPr>
        <w:autoSpaceDE w:val="0"/>
        <w:autoSpaceDN w:val="0"/>
        <w:adjustRightInd w:val="0"/>
        <w:spacing w:after="0" w:line="240" w:lineRule="auto"/>
        <w:rPr>
          <w:rFonts w:cs="Tahoma,Bold"/>
          <w:b/>
          <w:bCs/>
          <w:color w:val="000000"/>
        </w:rPr>
      </w:pPr>
    </w:p>
    <w:p w:rsidR="00072161" w:rsidRPr="0078331A" w:rsidRDefault="00072161" w:rsidP="00072161">
      <w:pPr>
        <w:autoSpaceDE w:val="0"/>
        <w:autoSpaceDN w:val="0"/>
        <w:adjustRightInd w:val="0"/>
        <w:spacing w:after="0" w:line="240" w:lineRule="auto"/>
        <w:rPr>
          <w:rFonts w:cs="Tahoma,Bold"/>
          <w:b/>
          <w:bCs/>
          <w:color w:val="000000"/>
        </w:rPr>
      </w:pPr>
      <w:r w:rsidRPr="0078331A">
        <w:rPr>
          <w:rFonts w:cs="Tahoma,Bold"/>
          <w:b/>
          <w:bCs/>
          <w:color w:val="000000"/>
        </w:rPr>
        <w:t>1. Inleiding</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Leerlingen en personeelsleden kunnen alleen goed functioneren als zij zich op school veilig voelen. Seksuele intimidatie leidt tot gevoelens van onveiligheid. Leerlingen en personeelsleden die hiermee worden geconfronteerd, verzuimen, worden ziek of verlaten voortijdig de school.</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Een ieder die in school werkt en leert heeft recht op bescherming tegen seksuele intimidatie. De klachtenregeling en de vertrouwensinspecteur zijn maatregelen die zijn getroffen om deze bescherming te bieden. Scholen zijn verplicht om over de klachtenregeling informatie op te nemen in de schoolgids, zodat belanghebbenden op de hoogte zijn. Het verdient aanbeveling dat scholen in de schoolgids tevens de gegevens van de vertrouwensinspecteur op te nemen.</w:t>
      </w:r>
    </w:p>
    <w:p w:rsidR="0078331A" w:rsidRPr="0078331A" w:rsidRDefault="0078331A" w:rsidP="00072161">
      <w:pPr>
        <w:autoSpaceDE w:val="0"/>
        <w:autoSpaceDN w:val="0"/>
        <w:adjustRightInd w:val="0"/>
        <w:spacing w:after="0" w:line="240" w:lineRule="auto"/>
        <w:rPr>
          <w:rFonts w:cs="Tahoma,Bold"/>
          <w:b/>
          <w:bCs/>
          <w:color w:val="000000"/>
        </w:rPr>
      </w:pPr>
    </w:p>
    <w:p w:rsidR="00072161" w:rsidRPr="0078331A" w:rsidRDefault="00072161" w:rsidP="00072161">
      <w:pPr>
        <w:autoSpaceDE w:val="0"/>
        <w:autoSpaceDN w:val="0"/>
        <w:adjustRightInd w:val="0"/>
        <w:spacing w:after="0" w:line="240" w:lineRule="auto"/>
        <w:rPr>
          <w:rFonts w:cs="Tahoma,Bold"/>
          <w:b/>
          <w:bCs/>
          <w:color w:val="000000"/>
        </w:rPr>
      </w:pPr>
      <w:r w:rsidRPr="0078331A">
        <w:rPr>
          <w:rFonts w:cs="Tahoma,Bold"/>
          <w:b/>
          <w:bCs/>
          <w:color w:val="000000"/>
        </w:rPr>
        <w:t>2. Seksuele misbruik en seksuele intimidatie</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In een goede werksfeer kunnen mensen veel tegen elkaar zeggen en veel van elkaar verdragen. Hoe vertrouwder de omgang, hoe gemakkelijker ook onderling contact. Er kunnen grapjes of prikkelende opmerkingen worden gemaakt, zonder dat er iets vervelends aan de hand is.</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Soms zijn er echter situaties, waarin dingen worden gezegd of gedaan die niet zo grappig overkomen of klinken. Dat is bijvoorbeeld het geval wanneer iemand bij herhaling seksueel getinte opmerkingen maakt, steeds tegen dezelfde medewerker. Op het moment dat deze medewerker dit hinderlijk begint te vinden, is de situatie niet grappig meer en kan er sprake zijn van seksuele intimidatie.</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Bij seksuele intimidatie gaat het er altijd om hoe een medewerker de opmerkingen of insinuaties van zijn of haar collega ervaart. De bedoelingen van een ander zijn hierbij niet van belang.</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Seksuele intimidatie staat dus voor gedrag dat ervaren wordt als ongewenst en grensoverschrijdend. Het gaat erom hoe dit gedrag overkomt en niet hoe het is bedoeld.</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Er is sprake van seksuele intimidatie bij handelingen, gedragingen en/ of uitingen van ongewenst seksueel getinte aandacht. Deze aandacht kan zowel verbaal als non – verbaal, of fysiek van aard zijn. Het kan gaan om dubieuze opmerkingen, dubbelzinnige grappen, voorstellen tot seksueel conta</w:t>
      </w:r>
      <w:r w:rsidR="00A4602E" w:rsidRPr="0078331A">
        <w:rPr>
          <w:rFonts w:cs="Tahoma"/>
          <w:color w:val="000000"/>
        </w:rPr>
        <w:t>ct, aanranding of verkrachting.</w:t>
      </w:r>
    </w:p>
    <w:p w:rsidR="0078331A" w:rsidRDefault="0078331A"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t>3. Klachtenregeling en vertrouwenspersonen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Op elke school voor primair en voortgezet onderwijs is sinds 1 augustus 1998 een klachtenregeling verplicht. Deze garandeert een zorgvuldige behandeling van klachten. Zowel leerlingen en hun ouders, personeelsleden kunnen een klacht indienen bij de klachtencommissie. Bij de onderwijsinspectie zijn per onderwijssector vertrouwensinspecteurs aangesteld. Zij vervullen een klankbordfunctie voor leerlingen en personeelsleden die slachtoffer zijn van seksuele intimidatie of die worden geconfronteerd met seksuele intimidatie jegens andere leerlingen of personeelsleden. Vertrouwensinspecteurs adviseren over te nemen stappen en verlenen bijstand naar het zoeken van oplossingen.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hierboven genoemde maatregelen zijn uitermate belangrijk, maar niet afdoende. Vandaar dat de wet het personeel een meldplicht en het bevoegd gezag een aangifteplicht heeft opgelegd. De aanleiding tot de wet is het feit dat zedendelicten in het verleden vaak schoolintern zijn afgehandeld. De wet is gebaseerd op de gedachte dat seksueel wangedrag het best kan worden bestreden door politie en justitie in te schakelen.</w:t>
      </w:r>
    </w:p>
    <w:p w:rsidR="0078331A" w:rsidRDefault="0078331A" w:rsidP="00072161">
      <w:pPr>
        <w:autoSpaceDE w:val="0"/>
        <w:autoSpaceDN w:val="0"/>
        <w:adjustRightInd w:val="0"/>
        <w:spacing w:after="0" w:line="240" w:lineRule="auto"/>
        <w:rPr>
          <w:rFonts w:cs="Tahoma"/>
          <w:b/>
          <w:color w:val="000000"/>
        </w:rPr>
      </w:pPr>
    </w:p>
    <w:p w:rsidR="00C2375F" w:rsidRDefault="00C2375F" w:rsidP="00072161">
      <w:pPr>
        <w:autoSpaceDE w:val="0"/>
        <w:autoSpaceDN w:val="0"/>
        <w:adjustRightInd w:val="0"/>
        <w:spacing w:after="0" w:line="240" w:lineRule="auto"/>
        <w:rPr>
          <w:rFonts w:cs="Tahoma"/>
          <w:b/>
          <w:color w:val="000000"/>
        </w:rPr>
      </w:pPr>
    </w:p>
    <w:p w:rsidR="00C2375F" w:rsidRDefault="00C2375F"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lastRenderedPageBreak/>
        <w:t>4. Aangifteplicht en meldplicht</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wet bevat een aangifteplicht voor het bevoegd gezag. Daarnaast is het personeel een meldplicht opgelegd.</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aangifte-en meldplicht geldt bij een zedenmisdrijf door een medewerker van de onderwijsinstelling. Daaronder vallen niet alleen personeelsleden, maar ook personen die buiten dienstverband werkzaamheden verrichten voor de school, zoals stagiairs, schoonmaakpersoneel, uitzendkrachten en vrijwilligers.</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wettelijke aangifteplicht en meldplicht is beperkt tot seksueel misbruik van leerlingen die op het moment van misbruik jonger zijn dan achttien jaar. Vrijwillige seksuele handelingen tussen meerderjarigen, dus ook tussen een leerkracht en een meerderjarige leerling, zijn niet strafbaar.</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aangifteplicht geldt niet voor vertrouwensinspecteurs. Daarnaast zijn zij verplicht tot geheimhouding van wat hen door leerlingen, ouders of medewerkers van een school is toevertrouwd.</w:t>
      </w:r>
    </w:p>
    <w:p w:rsidR="0078331A" w:rsidRDefault="0078331A"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t>4.1 Meldplicht voor personeelsleden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 xml:space="preserve">Personeelsleden zijn verplicht het bevoegd gezag onmiddellijk te informeren als zij – op welke wijze dan ook – informatie krijgen over een mogelijk zedenmisdrijf, gepleegd door een medewerker van de school jegens een minderjarig persoon. Het is niet voldoende om zich te wenden tot een tussenpersoon, zoals een lid van de schoolleiding. Meldt een personeelslid dergelijke informatie niet, dan kan hij worden aangesproken op het verzaken van zijn plichten als werknemer. Ook contactpersonen en interne </w:t>
      </w:r>
      <w:proofErr w:type="spellStart"/>
      <w:r w:rsidRPr="0078331A">
        <w:rPr>
          <w:rFonts w:cs="Tahoma"/>
          <w:color w:val="000000"/>
        </w:rPr>
        <w:t>vertrouwenpersonen</w:t>
      </w:r>
      <w:proofErr w:type="spellEnd"/>
      <w:r w:rsidRPr="0078331A">
        <w:rPr>
          <w:rFonts w:cs="Tahoma"/>
          <w:color w:val="000000"/>
        </w:rPr>
        <w:t xml:space="preserve"> hebben als personeelslid de verplichting om het bevoegd gezag onmiddellijk te informeren. Als een klacht over</w:t>
      </w:r>
      <w:r w:rsidR="00A4602E" w:rsidRPr="0078331A">
        <w:rPr>
          <w:rFonts w:cs="Tahoma"/>
          <w:color w:val="000000"/>
        </w:rPr>
        <w:t xml:space="preserve"> een mogelijk zedenmisdrijf bij</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klachtencommissie binnenkomt waarin een personeelslid zitting heeft, dan zal dit personeelslid eveneens aan zijn wettelijke meldplicht moeten voldoen.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Externe vertrouwenspersonen die niet tot het onderwijspersoneel behoren, hebben geen meldplicht bij een vermoeden van strafbare feiten. Deze dient de klager wel te wijzen op de mogelijkheid van het doen van aangifte bij politie of justitie.</w:t>
      </w:r>
    </w:p>
    <w:p w:rsidR="0078331A" w:rsidRDefault="0078331A"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t>4.2 Aangifteplicht voor het bevoegd gezag</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In de wet is vastgelegd welke procedure het bevoegd gezag moet volgen als het op enigerlei wijze informatie krijgt over een vermeend zedendelict, gepleegd door een medewerker van de school jegens een minderjarige leerling (vermoeden van een strafbaar feit)</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1. schoolleider/ personeelslid/ contactpersoon/ interne vertrouwenspersoon krijgt</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informatie en meldt dit aan het bevoegd gezag</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2. kennis van strafbaar feit</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3. bevoegd gezag overlegt met een vertrouwensinspecteur</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4. redelijk vermoeden van strafbaar feit (onder dit begrip wordt verstaan dat elk redelijk denkend persoon tot eenzelfde oordeel zou komen als hij kennis had van dezelfde feiten en omstandigheden)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5. bevoegd gezag informeert (ouders van) klager en aangeklaagde dat aangifte wordt gedaan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6. bevoegd gezag doet aangifte bij justitie of politie</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Mogelijke bedenkingen van betrokken ouders en leerlingen ontslaat het bevoegd gezag niet van de verplichting tot het doen van aangifte.</w:t>
      </w:r>
    </w:p>
    <w:p w:rsidR="0078331A" w:rsidRDefault="0078331A" w:rsidP="00072161">
      <w:pPr>
        <w:autoSpaceDE w:val="0"/>
        <w:autoSpaceDN w:val="0"/>
        <w:adjustRightInd w:val="0"/>
        <w:spacing w:after="0" w:line="240" w:lineRule="auto"/>
        <w:rPr>
          <w:rFonts w:cs="Tahoma,Bold"/>
          <w:b/>
          <w:bCs/>
          <w:color w:val="000000"/>
        </w:rPr>
      </w:pPr>
    </w:p>
    <w:p w:rsidR="00072161" w:rsidRPr="0078331A" w:rsidRDefault="00072161" w:rsidP="00072161">
      <w:pPr>
        <w:autoSpaceDE w:val="0"/>
        <w:autoSpaceDN w:val="0"/>
        <w:adjustRightInd w:val="0"/>
        <w:spacing w:after="0" w:line="240" w:lineRule="auto"/>
        <w:rPr>
          <w:rFonts w:cs="Tahoma,Bold"/>
          <w:b/>
          <w:bCs/>
          <w:color w:val="000000"/>
        </w:rPr>
      </w:pPr>
      <w:r w:rsidRPr="0078331A">
        <w:rPr>
          <w:rFonts w:cs="Tahoma,Bold"/>
          <w:b/>
          <w:bCs/>
          <w:color w:val="000000"/>
        </w:rPr>
        <w:t>5. Vervolgstappen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Is het besluit tot aangifte genomen, dan moet nog een reeks van vragen worden beantwoord. De vertrouwensinspecteur kan het bevoegd gezag hierbij adviseren.</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Bij wie wordt aangifte gedaan: regiopolitie of officier van justitie?</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Wie informeert betrokkenen over de aangifte?</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lastRenderedPageBreak/>
        <w:t>Wie ondersteunt de klager en de ouders tijdens het onderzoek? Dat kan een vertrouwenspersoon of de vertrouwensinspecteur zijn. Deze kan de klager desgewenst doorverwijzen naar gespecialiseerde hulpverlening</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Wie ondersteunt de aangeklaagde tijdens een onderzoek: een vertrouwenspersoon of de juridische afdeling van een onderwijsvakorganisatie? Kan een beroep worden gedaan op een rechtsbijstandverzekering van de aangeklaagde?</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Moet de school, zolang het justitieel onderzoek loopt, maatregelen treffen om te voorkomen dat de klager telkens wordt geconfronteerd met de aangeklaagde? De aangeklaagde zou bijvoorbeeld met andere taken worden belast. Ook schorsing behoort tot de mogelijkheden.</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Moeten personeel, ouders en leerlingen worden geïnformeerd over het feit dat een onderzoek wordt ingesteld? Informatievoorziening kan noodzakelijk zijn. Wel is het – in het belang van klager en aangeklaagde – gepast om hiermee zorgvuldig en terughoudend mee om te gaan.</w:t>
      </w:r>
    </w:p>
    <w:p w:rsid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Moeten de school en bevoegd gezag een woordvoerder aanwijzen?</w:t>
      </w:r>
    </w:p>
    <w:p w:rsidR="00072161" w:rsidRPr="0078331A" w:rsidRDefault="00072161" w:rsidP="00072161">
      <w:pPr>
        <w:pStyle w:val="Lijstalinea"/>
        <w:numPr>
          <w:ilvl w:val="0"/>
          <w:numId w:val="2"/>
        </w:numPr>
        <w:autoSpaceDE w:val="0"/>
        <w:autoSpaceDN w:val="0"/>
        <w:adjustRightInd w:val="0"/>
        <w:spacing w:after="0" w:line="240" w:lineRule="auto"/>
        <w:rPr>
          <w:rFonts w:cs="Tahoma"/>
          <w:color w:val="000000"/>
        </w:rPr>
      </w:pPr>
      <w:r w:rsidRPr="0078331A">
        <w:rPr>
          <w:rFonts w:cs="Tahoma"/>
          <w:color w:val="000000"/>
        </w:rPr>
        <w:t>Is het wenselijk dat de school, parallel aan het justitieel onderzoek, zelf onderzoek laat uitvoeren? Gezien de lange looptijd van een justitieel onderzoek kan het bevoegd gezag daartoe besluiten. Of het bevoegd gezag kan de klager uitnodigen om een klacht in te dienen bij de klachten commissie. Volgens de klachtenregeling bepaalt de klachtencommissie maximaal acht weken na het horen van de partijen of de klacht gegrond is, en adviseert over de maatregelen die het bevoegd gezag kan nemen. Tot disciplinaire maatregelen kan worden overgegaan als zorgvuldig onderzoek, waarbij het principe hoor en wederhoor is toegepast, tot de overtuiging leidt dat de aangeklaagde zich heeft schuld</w:t>
      </w:r>
      <w:r w:rsidR="00A4602E" w:rsidRPr="0078331A">
        <w:rPr>
          <w:rFonts w:cs="Tahoma"/>
          <w:color w:val="000000"/>
        </w:rPr>
        <w:t>ig gemaakt aan een zedendelict.</w:t>
      </w:r>
    </w:p>
    <w:p w:rsidR="0078331A" w:rsidRDefault="0078331A"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t>6. Rehabilitatie na valse aantijgingen</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Als na justitieel onderzoek blijkt dat de klacht op valse gronden is ingediend, kan het bevoegd gezag de aangeklaagde een rehabilitatietraject aanbieden. Zo’n traject wordt in overleg met de valselijk beschuldigde samengesteld.</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Het bevoegd gezag kan tevens maatregelen nemen jegens de leerling die de valselijke beschuldiging heeft geuit. Dit kan variëren van de eis dat in het openbaar excuses worden aangeboden tot schorsing of verwijdering.</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aangeklaagde kan over een incorrecte behandeling door het bevoegd gezag een klacht indienen bij de klachtencommissie. De aangeklaagde wordt daarmee klager.</w:t>
      </w:r>
    </w:p>
    <w:p w:rsidR="0078331A" w:rsidRPr="0078331A" w:rsidRDefault="0078331A" w:rsidP="00072161">
      <w:pPr>
        <w:autoSpaceDE w:val="0"/>
        <w:autoSpaceDN w:val="0"/>
        <w:adjustRightInd w:val="0"/>
        <w:spacing w:after="0" w:line="240" w:lineRule="auto"/>
        <w:rPr>
          <w:rFonts w:cs="Tahoma"/>
          <w:b/>
          <w:color w:val="000000"/>
        </w:rPr>
      </w:pPr>
    </w:p>
    <w:p w:rsidR="00072161" w:rsidRPr="0078331A" w:rsidRDefault="00072161" w:rsidP="00072161">
      <w:pPr>
        <w:autoSpaceDE w:val="0"/>
        <w:autoSpaceDN w:val="0"/>
        <w:adjustRightInd w:val="0"/>
        <w:spacing w:after="0" w:line="240" w:lineRule="auto"/>
        <w:rPr>
          <w:rFonts w:cs="Tahoma"/>
          <w:b/>
          <w:color w:val="000000"/>
        </w:rPr>
      </w:pPr>
      <w:r w:rsidRPr="0078331A">
        <w:rPr>
          <w:rFonts w:cs="Tahoma"/>
          <w:b/>
          <w:color w:val="000000"/>
        </w:rPr>
        <w:t>7. Wet als sluitstuk</w:t>
      </w:r>
    </w:p>
    <w:p w:rsidR="00072161" w:rsidRPr="0078331A" w:rsidRDefault="00072161" w:rsidP="00072161">
      <w:pPr>
        <w:autoSpaceDE w:val="0"/>
        <w:autoSpaceDN w:val="0"/>
        <w:adjustRightInd w:val="0"/>
        <w:spacing w:after="0" w:line="240" w:lineRule="auto"/>
        <w:rPr>
          <w:rFonts w:cs="Tahoma,Bold"/>
          <w:bCs/>
          <w:i/>
          <w:color w:val="000000"/>
        </w:rPr>
      </w:pPr>
      <w:r w:rsidRPr="0078331A">
        <w:rPr>
          <w:rFonts w:cs="Tahoma,Bold"/>
          <w:bCs/>
          <w:i/>
          <w:color w:val="000000"/>
        </w:rPr>
        <w:t>Om seksueel misbruik en seksuele intimidatie te voorkomen is het belangrijk dat de scholen aandacht hebben voor een veilig schoolklimaat: zorg voor een goede omgang met elkaar, het respecteren van grenzen en het maken van afspraken hierover, het hanteren van gedragsregels die iedereen in de school kent.</w:t>
      </w:r>
    </w:p>
    <w:p w:rsidR="00072161" w:rsidRPr="0078331A" w:rsidRDefault="00072161" w:rsidP="00072161">
      <w:pPr>
        <w:autoSpaceDE w:val="0"/>
        <w:autoSpaceDN w:val="0"/>
        <w:adjustRightInd w:val="0"/>
        <w:spacing w:after="0" w:line="240" w:lineRule="auto"/>
        <w:rPr>
          <w:rFonts w:cs="Tahoma"/>
          <w:color w:val="000000"/>
        </w:rPr>
      </w:pPr>
      <w:r w:rsidRPr="0078331A">
        <w:rPr>
          <w:rFonts w:cs="Tahoma"/>
          <w:color w:val="000000"/>
        </w:rPr>
        <w:t>De verantwoordelijkheid voor een veilig schoolklimaat ligt primair bij de school zelf. Het gaat erom dat veiligheid een vaste plek krijgt in het schoolbeleid. In die zin moeten de wettelijke maatregelen worden gezien als sluits</w:t>
      </w:r>
      <w:r w:rsidR="00C2375F">
        <w:rPr>
          <w:rFonts w:cs="Tahoma"/>
          <w:color w:val="000000"/>
        </w:rPr>
        <w:t>tuk op het veiligheidsbeleid dat</w:t>
      </w:r>
      <w:r w:rsidRPr="0078331A">
        <w:rPr>
          <w:rFonts w:cs="Tahoma"/>
          <w:color w:val="000000"/>
        </w:rPr>
        <w:t xml:space="preserve"> de school voert.</w:t>
      </w:r>
    </w:p>
    <w:p w:rsidR="00A4602E" w:rsidRPr="0078331A" w:rsidRDefault="00A4602E" w:rsidP="00072161">
      <w:pPr>
        <w:autoSpaceDE w:val="0"/>
        <w:autoSpaceDN w:val="0"/>
        <w:adjustRightInd w:val="0"/>
        <w:spacing w:after="0" w:line="240" w:lineRule="auto"/>
        <w:rPr>
          <w:rFonts w:cs="Calibri,Bold"/>
          <w:b/>
          <w:bCs/>
          <w:color w:val="000000"/>
        </w:rPr>
      </w:pPr>
    </w:p>
    <w:p w:rsidR="00A4602E" w:rsidRPr="0078331A" w:rsidRDefault="00A4602E" w:rsidP="00072161">
      <w:pPr>
        <w:autoSpaceDE w:val="0"/>
        <w:autoSpaceDN w:val="0"/>
        <w:adjustRightInd w:val="0"/>
        <w:spacing w:after="0" w:line="240" w:lineRule="auto"/>
        <w:rPr>
          <w:rFonts w:cs="Calibri,Bold"/>
          <w:b/>
          <w:bCs/>
          <w:color w:val="000000"/>
        </w:rPr>
      </w:pPr>
    </w:p>
    <w:p w:rsidR="0078331A" w:rsidRDefault="0078331A" w:rsidP="00072161">
      <w:pPr>
        <w:autoSpaceDE w:val="0"/>
        <w:autoSpaceDN w:val="0"/>
        <w:adjustRightInd w:val="0"/>
        <w:spacing w:after="0" w:line="240" w:lineRule="auto"/>
        <w:rPr>
          <w:rFonts w:ascii="Calibri,Bold" w:hAnsi="Calibri,Bold" w:cs="Calibri,Bold"/>
          <w:b/>
          <w:bCs/>
          <w:color w:val="000000"/>
          <w:sz w:val="24"/>
          <w:szCs w:val="24"/>
        </w:rPr>
      </w:pPr>
    </w:p>
    <w:p w:rsidR="00C2375F" w:rsidRDefault="00C2375F" w:rsidP="00072161">
      <w:pPr>
        <w:autoSpaceDE w:val="0"/>
        <w:autoSpaceDN w:val="0"/>
        <w:adjustRightInd w:val="0"/>
        <w:spacing w:after="0" w:line="240" w:lineRule="auto"/>
        <w:rPr>
          <w:rFonts w:ascii="Calibri,Bold" w:hAnsi="Calibri,Bold" w:cs="Calibri,Bold"/>
          <w:b/>
          <w:bCs/>
          <w:color w:val="000000"/>
          <w:sz w:val="24"/>
          <w:szCs w:val="24"/>
        </w:rPr>
      </w:pPr>
    </w:p>
    <w:p w:rsidR="00C2375F" w:rsidRDefault="00C2375F" w:rsidP="00072161">
      <w:pPr>
        <w:autoSpaceDE w:val="0"/>
        <w:autoSpaceDN w:val="0"/>
        <w:adjustRightInd w:val="0"/>
        <w:spacing w:after="0" w:line="240" w:lineRule="auto"/>
        <w:rPr>
          <w:rFonts w:ascii="Calibri,Bold" w:hAnsi="Calibri,Bold" w:cs="Calibri,Bold"/>
          <w:b/>
          <w:bCs/>
          <w:color w:val="000000"/>
          <w:sz w:val="24"/>
          <w:szCs w:val="24"/>
        </w:rPr>
      </w:pPr>
    </w:p>
    <w:p w:rsidR="00C2375F" w:rsidRDefault="00C2375F" w:rsidP="00072161">
      <w:pPr>
        <w:autoSpaceDE w:val="0"/>
        <w:autoSpaceDN w:val="0"/>
        <w:adjustRightInd w:val="0"/>
        <w:spacing w:after="0" w:line="240" w:lineRule="auto"/>
        <w:rPr>
          <w:rFonts w:ascii="Calibri,Bold" w:hAnsi="Calibri,Bold" w:cs="Calibri,Bold"/>
          <w:b/>
          <w:bCs/>
          <w:color w:val="000000"/>
          <w:sz w:val="24"/>
          <w:szCs w:val="24"/>
        </w:rPr>
      </w:pPr>
    </w:p>
    <w:p w:rsidR="00C2375F" w:rsidRDefault="00C2375F" w:rsidP="00072161">
      <w:pPr>
        <w:autoSpaceDE w:val="0"/>
        <w:autoSpaceDN w:val="0"/>
        <w:adjustRightInd w:val="0"/>
        <w:spacing w:after="0" w:line="240" w:lineRule="auto"/>
        <w:rPr>
          <w:rFonts w:ascii="Calibri,Bold" w:hAnsi="Calibri,Bold"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Bijlage 8 Registratieformulier (intern gebruik)</w:t>
      </w: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A4602E" w:rsidRDefault="00A4602E"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78331A" w:rsidRDefault="0078331A"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78331A" w:rsidRDefault="0078331A" w:rsidP="00072161">
      <w:pPr>
        <w:autoSpaceDE w:val="0"/>
        <w:autoSpaceDN w:val="0"/>
        <w:adjustRightInd w:val="0"/>
        <w:spacing w:after="0" w:line="240" w:lineRule="auto"/>
        <w:rPr>
          <w:rFonts w:ascii="Calibri,BoldItalic" w:hAnsi="Calibri,BoldItalic" w:cs="Calibri,BoldItalic"/>
          <w:b/>
          <w:bCs/>
          <w:i/>
          <w:iCs/>
          <w:color w:val="000000"/>
          <w:sz w:val="24"/>
          <w:szCs w:val="24"/>
        </w:rPr>
      </w:pPr>
    </w:p>
    <w:p w:rsidR="00072161" w:rsidRPr="0078331A" w:rsidRDefault="00072161" w:rsidP="00072161">
      <w:pPr>
        <w:autoSpaceDE w:val="0"/>
        <w:autoSpaceDN w:val="0"/>
        <w:adjustRightInd w:val="0"/>
        <w:spacing w:after="0" w:line="240" w:lineRule="auto"/>
        <w:rPr>
          <w:rFonts w:cs="Arial"/>
          <w:b/>
          <w:bCs/>
          <w:color w:val="000000"/>
          <w:sz w:val="24"/>
          <w:szCs w:val="24"/>
        </w:rPr>
      </w:pPr>
      <w:r w:rsidRPr="0078331A">
        <w:rPr>
          <w:rFonts w:cs="Calibri,Bold"/>
          <w:b/>
          <w:bCs/>
          <w:color w:val="000000"/>
          <w:sz w:val="24"/>
          <w:szCs w:val="24"/>
        </w:rPr>
        <w:lastRenderedPageBreak/>
        <w:t xml:space="preserve">Bijlage 9 : </w:t>
      </w:r>
      <w:r w:rsidRPr="0078331A">
        <w:rPr>
          <w:rFonts w:cs="Arial"/>
          <w:b/>
          <w:bCs/>
          <w:color w:val="000000"/>
          <w:sz w:val="24"/>
          <w:szCs w:val="24"/>
        </w:rPr>
        <w:t>Ongevallenregistratie</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Doel: </w:t>
      </w:r>
      <w:r w:rsidR="00072161" w:rsidRPr="0078331A">
        <w:rPr>
          <w:rFonts w:cs="Calibri"/>
          <w:color w:val="000000"/>
        </w:rPr>
        <w:t>Registreren van ongevallen die hebben geleid tot ziekteverzuim van leerlingen en personeel.</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Gebruik: </w:t>
      </w:r>
      <w:r w:rsidR="00072161" w:rsidRPr="0078331A">
        <w:rPr>
          <w:rFonts w:cs="Calibri"/>
          <w:color w:val="000000"/>
        </w:rPr>
        <w:t>Na een ongeval ten gevolge van schoolactiviteiten. Zo spoedig mogelijk na het ongeval in te vullen door de Arbo - coördinator van de school. Daarna bewaren in Arbo - map van de school en te gebruiken bij ongevallenanalyse en melding aan het onderwijsbureau.</w:t>
      </w: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Registratie: </w:t>
      </w:r>
      <w:r w:rsidR="00072161" w:rsidRPr="0078331A">
        <w:rPr>
          <w:rFonts w:cs="Calibri"/>
          <w:color w:val="000000"/>
        </w:rPr>
        <w:t>Opgemerkte gevaren, ongevallen en bijna ongevallen.</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Melding: De </w:t>
      </w:r>
      <w:r w:rsidR="00C2375F">
        <w:rPr>
          <w:rFonts w:cs="Calibri"/>
          <w:color w:val="000000"/>
        </w:rPr>
        <w:t>directie</w:t>
      </w:r>
      <w:r w:rsidR="00072161" w:rsidRPr="0078331A">
        <w:rPr>
          <w:rFonts w:cs="Calibri"/>
          <w:color w:val="000000"/>
        </w:rPr>
        <w:t xml:space="preserve"> dient binnen 24 uur, nadat zich een bedrijfsongeval met doktersbezoek tot gevolg heeft voorgedaan, daarvan melding te maken bij het </w:t>
      </w:r>
      <w:r w:rsidR="00072161" w:rsidRPr="00C2375F">
        <w:rPr>
          <w:rFonts w:cs="Calibri"/>
          <w:color w:val="00B050"/>
        </w:rPr>
        <w:t xml:space="preserve">onderwijsbureau. </w:t>
      </w:r>
      <w:r w:rsidR="00072161" w:rsidRPr="0078331A">
        <w:rPr>
          <w:rFonts w:cs="Calibri"/>
          <w:color w:val="000000"/>
        </w:rPr>
        <w:t>Tevens moet, zo mogelijk binnen 24 uur na het ongeval, een schriftelijke evaluatie naar het onderwijsbureau worden gestuurd.</w:t>
      </w:r>
    </w:p>
    <w:p w:rsidR="00072161" w:rsidRPr="0078331A" w:rsidRDefault="00072161" w:rsidP="00072161">
      <w:pPr>
        <w:autoSpaceDE w:val="0"/>
        <w:autoSpaceDN w:val="0"/>
        <w:adjustRightInd w:val="0"/>
        <w:spacing w:after="0" w:line="240" w:lineRule="auto"/>
        <w:rPr>
          <w:rFonts w:cs="Calibri"/>
          <w:color w:val="000000"/>
        </w:rPr>
      </w:pPr>
      <w:r w:rsidRPr="0078331A">
        <w:rPr>
          <w:rFonts w:cs="Calibri"/>
          <w:color w:val="000000"/>
        </w:rPr>
        <w:t>Bij ernstig letsel of dodelijke afloop zorgt het onderwijsbureau tevens voor melding van het ongeval aan de Arbeidsinspectie. Van ernstig letsel is sprake als het slachtoffer binnen 24 uren na het ongeval ter observatie of behandeling moet worden opgenomen in een ziekenhuis, of – naar verwachting – blijvend letsel heeft opgelopen.</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Onderzoek: De Arbo - coördinator en </w:t>
      </w:r>
      <w:r w:rsidR="00072161" w:rsidRPr="0078331A">
        <w:rPr>
          <w:rFonts w:cs="Calibri"/>
          <w:color w:val="000000"/>
        </w:rPr>
        <w:t>directeur verrichten nader onderzoek.</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Afhandeling: </w:t>
      </w:r>
      <w:r w:rsidR="00072161" w:rsidRPr="0078331A">
        <w:rPr>
          <w:rFonts w:cs="Calibri"/>
          <w:color w:val="000000"/>
        </w:rPr>
        <w:t>De afhandeling (inclusief maatregelen om herhalingen te voorkomen) vindt plaats in het overleg tussen de locatiedirecteur en de Arbo - coördinator.</w:t>
      </w:r>
    </w:p>
    <w:p w:rsidR="0078331A" w:rsidRDefault="0078331A" w:rsidP="00072161">
      <w:pPr>
        <w:autoSpaceDE w:val="0"/>
        <w:autoSpaceDN w:val="0"/>
        <w:adjustRightInd w:val="0"/>
        <w:spacing w:after="0" w:line="240" w:lineRule="auto"/>
        <w:rPr>
          <w:rFonts w:cs="Calibri"/>
          <w:color w:val="000000"/>
        </w:rPr>
      </w:pPr>
    </w:p>
    <w:p w:rsidR="00072161" w:rsidRPr="0078331A" w:rsidRDefault="0078331A" w:rsidP="00072161">
      <w:pPr>
        <w:autoSpaceDE w:val="0"/>
        <w:autoSpaceDN w:val="0"/>
        <w:adjustRightInd w:val="0"/>
        <w:spacing w:after="0" w:line="240" w:lineRule="auto"/>
        <w:rPr>
          <w:rFonts w:cs="Calibri"/>
          <w:color w:val="000000"/>
        </w:rPr>
      </w:pPr>
      <w:r>
        <w:rPr>
          <w:rFonts w:cs="Calibri"/>
          <w:color w:val="000000"/>
        </w:rPr>
        <w:t xml:space="preserve">Verwerking/ analyse: </w:t>
      </w:r>
      <w:r w:rsidR="00072161" w:rsidRPr="0078331A">
        <w:rPr>
          <w:rFonts w:cs="Calibri"/>
          <w:color w:val="000000"/>
        </w:rPr>
        <w:t>De jaarlijkse verwerking en analyse van gegevens en het bespreken van ongevallen en meldingen vindt plaats in de bijeenkomst van de Arbo - commissie.</w:t>
      </w:r>
    </w:p>
    <w:p w:rsidR="00072161" w:rsidRPr="0078331A" w:rsidRDefault="00072161" w:rsidP="00072161">
      <w:pPr>
        <w:autoSpaceDE w:val="0"/>
        <w:autoSpaceDN w:val="0"/>
        <w:adjustRightInd w:val="0"/>
        <w:spacing w:after="0" w:line="240" w:lineRule="auto"/>
        <w:rPr>
          <w:rFonts w:cs="Calibri"/>
          <w:color w:val="000000"/>
        </w:rPr>
      </w:pPr>
      <w:r w:rsidRPr="0078331A">
        <w:rPr>
          <w:rFonts w:cs="Calibri"/>
          <w:color w:val="000000"/>
        </w:rPr>
        <w:t>In het jaarverslag van de school wordt onder het hoofdstuk ARBO een samenvatting opgenomen.</w:t>
      </w: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A4602E" w:rsidRPr="0078331A" w:rsidRDefault="00A4602E" w:rsidP="00072161">
      <w:pPr>
        <w:autoSpaceDE w:val="0"/>
        <w:autoSpaceDN w:val="0"/>
        <w:adjustRightInd w:val="0"/>
        <w:spacing w:after="0" w:line="240" w:lineRule="auto"/>
        <w:rPr>
          <w:rFonts w:cs="Tahoma"/>
          <w:color w:val="000000"/>
        </w:rPr>
      </w:pP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Bijlage 10. Telefoonnummers en adressen voor melding van arbeidsongevallen</w:t>
      </w: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br/>
      </w: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Times New Roman"/>
          <w:color w:val="000000"/>
          <w:sz w:val="24"/>
          <w:szCs w:val="24"/>
        </w:rPr>
      </w:pPr>
      <w:r w:rsidRPr="0078331A">
        <w:rPr>
          <w:rFonts w:cs="Calibri,Bold"/>
          <w:b/>
          <w:bCs/>
          <w:color w:val="000000"/>
          <w:sz w:val="24"/>
          <w:szCs w:val="24"/>
        </w:rPr>
        <w:lastRenderedPageBreak/>
        <w:t xml:space="preserve">Bijlage 11 </w:t>
      </w:r>
      <w:r w:rsidRPr="0078331A">
        <w:rPr>
          <w:rFonts w:cs="Times New Roman"/>
          <w:color w:val="000000"/>
          <w:sz w:val="24"/>
          <w:szCs w:val="24"/>
        </w:rPr>
        <w:t>Algemeen veiligheidsprotocol</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xml:space="preserve">Activiteit omcirkelen :sportdag/ kampdagen/tentoonstelling etc. / schoolreis. </w:t>
      </w:r>
      <w:r w:rsidRPr="0078331A">
        <w:rPr>
          <w:rFonts w:cs="Calibri,Italic"/>
          <w:i/>
          <w:iCs/>
          <w:color w:val="000000"/>
          <w:sz w:val="24"/>
          <w:szCs w:val="24"/>
        </w:rPr>
        <w:t>Ga verder bij ‘Specifieke veiligheidsmaatregelen’ om de protocolonderdelen te lezen en af te tekenen</w:t>
      </w:r>
      <w:r w:rsidRPr="0078331A">
        <w:rPr>
          <w:rFonts w:cs="Calibri"/>
          <w:color w:val="000000"/>
          <w:sz w:val="24"/>
          <w:szCs w:val="24"/>
        </w:rPr>
        <w: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Datum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Tijdstip heen/terug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Locatie activiteit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Welke groep(en)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Aantal kinderen : .........................................</w:t>
      </w:r>
    </w:p>
    <w:p w:rsidR="0078331A" w:rsidRDefault="0078331A" w:rsidP="00072161">
      <w:pPr>
        <w:autoSpaceDE w:val="0"/>
        <w:autoSpaceDN w:val="0"/>
        <w:adjustRightInd w:val="0"/>
        <w:spacing w:after="0" w:line="240" w:lineRule="auto"/>
        <w:rPr>
          <w:rFonts w:cs="Times New Roman"/>
          <w:color w:val="000000"/>
          <w:sz w:val="24"/>
          <w:szCs w:val="24"/>
        </w:rPr>
      </w:pPr>
    </w:p>
    <w:p w:rsidR="00072161" w:rsidRPr="0078331A" w:rsidRDefault="00072161" w:rsidP="00072161">
      <w:pPr>
        <w:autoSpaceDE w:val="0"/>
        <w:autoSpaceDN w:val="0"/>
        <w:adjustRightInd w:val="0"/>
        <w:spacing w:after="0" w:line="240" w:lineRule="auto"/>
        <w:rPr>
          <w:rFonts w:cs="Times New Roman"/>
          <w:color w:val="000000"/>
          <w:sz w:val="24"/>
          <w:szCs w:val="24"/>
        </w:rPr>
      </w:pPr>
      <w:r w:rsidRPr="0078331A">
        <w:rPr>
          <w:rFonts w:cs="Calibri"/>
          <w:color w:val="000000"/>
          <w:sz w:val="24"/>
          <w:szCs w:val="24"/>
        </w:rPr>
        <w:t>Verantwoordelijke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Leerkracht(en)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Aantal begeleiders :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Mobiliteit naar activiteit : .........................................</w:t>
      </w:r>
    </w:p>
    <w:p w:rsidR="00072161" w:rsidRPr="0078331A" w:rsidRDefault="00072161" w:rsidP="00072161">
      <w:pPr>
        <w:autoSpaceDE w:val="0"/>
        <w:autoSpaceDN w:val="0"/>
        <w:adjustRightInd w:val="0"/>
        <w:spacing w:after="0" w:line="240" w:lineRule="auto"/>
        <w:rPr>
          <w:rFonts w:cs="Calibri,Italic"/>
          <w:i/>
          <w:iCs/>
          <w:color w:val="000000"/>
          <w:sz w:val="24"/>
          <w:szCs w:val="24"/>
        </w:rPr>
      </w:pPr>
      <w:r w:rsidRPr="0078331A">
        <w:rPr>
          <w:rFonts w:cs="Calibri,Italic"/>
          <w:i/>
          <w:iCs/>
          <w:color w:val="000000"/>
          <w:sz w:val="24"/>
          <w:szCs w:val="24"/>
        </w:rPr>
        <w:t>Vervoersprotocol: kruis aan bij ‘Vervoer’: protocolonderdelen lezen en aftekenen.</w:t>
      </w: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ALGEMEEN: BUITEN- / BINNEN-SCHOOLACTIVITEITEN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In dit document zijn de afspraken vastgelegd met betrekking tot buiten-/binnen-schoolactiviteiten.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Voor elke activiteit buiten/binnen de school wordt een protocol ingevuld door de verantwoordelijke leerkracht(en).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Het origineel wordt, voordat de activiteit plaatsvindt, bij de directie voor gezien ondertekend en achtergelaten.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Een kopie van het protocol wordt in de klassenmap/</w:t>
      </w:r>
      <w:proofErr w:type="spellStart"/>
      <w:r w:rsidRPr="0078331A">
        <w:rPr>
          <w:rFonts w:cs="Calibri"/>
          <w:color w:val="000000"/>
          <w:sz w:val="24"/>
          <w:szCs w:val="24"/>
        </w:rPr>
        <w:t>commissiemap</w:t>
      </w:r>
      <w:proofErr w:type="spellEnd"/>
      <w:r w:rsidRPr="0078331A">
        <w:rPr>
          <w:rFonts w:cs="Calibri"/>
          <w:color w:val="000000"/>
          <w:sz w:val="24"/>
          <w:szCs w:val="24"/>
        </w:rPr>
        <w:t xml:space="preserve"> bewaard.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Het protocol wordt voor elke activiteit met de betrokkenen doorgenomen en elke begeleider krijgt het ingevulde protocol en de namen van de kinderen van zijn groep.</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Na elke activiteit vindt evaluatie plaats. Indien nodig worden afspraken aangepast of toegevoegd.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Voor alle leerlingen en begeleiders is een continue reisverzekering afgesloten.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Voorwaarden van verzekering zijn op school aanwezig.</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w:t>
      </w: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RICHTLIJNEN BRANDPREVENTIE OP LOCATIE INZAKE DE ACTIVITEIT!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Wie stelt wat / wie op de hoogte?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Datum:........................ Plaats:.................................... Paraaf directie:.................................</w:t>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SPECIFIEKE VEILIGHEIDSMAATREGELEN.</w:t>
      </w:r>
    </w:p>
    <w:p w:rsidR="00072161" w:rsidRPr="0078331A" w:rsidRDefault="00072161" w:rsidP="00072161">
      <w:pPr>
        <w:autoSpaceDE w:val="0"/>
        <w:autoSpaceDN w:val="0"/>
        <w:adjustRightInd w:val="0"/>
        <w:spacing w:after="0" w:line="240" w:lineRule="auto"/>
        <w:rPr>
          <w:rFonts w:cs="Calibri,Italic"/>
          <w:i/>
          <w:iCs/>
          <w:color w:val="000000"/>
          <w:sz w:val="24"/>
          <w:szCs w:val="24"/>
        </w:rPr>
      </w:pPr>
      <w:r w:rsidRPr="0078331A">
        <w:rPr>
          <w:rFonts w:cs="Calibri,Italic"/>
          <w:i/>
          <w:iCs/>
          <w:color w:val="000000"/>
          <w:sz w:val="24"/>
          <w:szCs w:val="24"/>
        </w:rPr>
        <w:t>Protocolonderdelen lezen en aftekenen.</w:t>
      </w: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A4602E"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SPORTDAG.</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Elke begeleider krijgt de namen van de kinderen van zijn groepje en het ingevulde veiligheidsprotocol.</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kinderen komen onder verantwoordelijkheid van de ouders, zelfstandig naar de locatie toe.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Kruis aan met welk vervoermiddel en lees de voorschriften!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Er is altijd een leerkracht zonder groepsverantwoordelijkheid.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Deze leerkracht heeft de namenlijsten met telefoonnummers, een mobiele telefoon en de beschikking over de EHBO-doos.</w:t>
      </w:r>
    </w:p>
    <w:p w:rsidR="00072161" w:rsidRPr="0078331A" w:rsidRDefault="00C2375F" w:rsidP="00072161">
      <w:pPr>
        <w:autoSpaceDE w:val="0"/>
        <w:autoSpaceDN w:val="0"/>
        <w:adjustRightInd w:val="0"/>
        <w:spacing w:after="0" w:line="240" w:lineRule="auto"/>
        <w:rPr>
          <w:rFonts w:cs="Calibri"/>
          <w:color w:val="000000"/>
          <w:sz w:val="24"/>
          <w:szCs w:val="24"/>
        </w:rPr>
      </w:pPr>
      <w:r>
        <w:rPr>
          <w:rFonts w:cs="Calibri"/>
          <w:color w:val="000000"/>
          <w:sz w:val="24"/>
          <w:szCs w:val="24"/>
        </w:rPr>
        <w:t>0 De begeleiding bestaat</w:t>
      </w:r>
      <w:r w:rsidR="00072161" w:rsidRPr="0078331A">
        <w:rPr>
          <w:rFonts w:cs="Calibri"/>
          <w:color w:val="000000"/>
          <w:sz w:val="24"/>
          <w:szCs w:val="24"/>
        </w:rPr>
        <w:t xml:space="preserve"> uit één ouder per ...... kinderen.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leerkracht begeleidt eventueel ook een groep, maar coördineert en surveilleert eveneens. Hij/zij heeft een mobiele telefoon en een lijst met telefoonnummers bij zich.</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kinderen worden continue begeleid, zowel tijdens het sporten als tijdens het lopen van het</w:t>
      </w:r>
      <w:r w:rsidR="00C2375F">
        <w:rPr>
          <w:rFonts w:cs="Calibri"/>
          <w:color w:val="000000"/>
          <w:sz w:val="24"/>
          <w:szCs w:val="24"/>
        </w:rPr>
        <w:t xml:space="preserve"> ene naar het andere onderdeel.</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KAMPDAGEN/MEERDAAGS SCHOOLREISJE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Voor aanvang van het kamp zijn alle bijzonderheden over leerlingen bekend gemaakt aan de groepsleerkracht (o.a. ziektekostenverzekering, dieet, bereikbare telefoonnummers ouders, enz.).</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Er dient een begeleider per........leerlingen te zijn.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leerkracht is in het bezit van de mobiele telefoon van de school, van de telefoonnummers van de deelnemers en een EHBO-doos.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Na aankomst wordt met alle leerlingen en begeleiders het noodplan voor het verlaten van het gebouw doorgenomen. Ook worden regels en afspraken doorgenomen.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mobiele telefoon wordt alleen gebruikt in noodgevallen. Het telefoonnummer van het kampgebouw is bij de ouders bekend en wordt alleen in noodgevallen gebruikt (dringend verzoek).</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78331A" w:rsidP="00072161">
      <w:pPr>
        <w:autoSpaceDE w:val="0"/>
        <w:autoSpaceDN w:val="0"/>
        <w:adjustRightInd w:val="0"/>
        <w:spacing w:after="0" w:line="240" w:lineRule="auto"/>
        <w:rPr>
          <w:rFonts w:cs="Calibri,Bold"/>
          <w:b/>
          <w:bCs/>
          <w:color w:val="000000"/>
          <w:sz w:val="24"/>
          <w:szCs w:val="24"/>
        </w:rPr>
      </w:pPr>
    </w:p>
    <w:p w:rsidR="0078331A" w:rsidRDefault="00C0231D" w:rsidP="00072161">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br/>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TENTOONSTELLING, THEATER, BIBLIOTHEEK, KINDERBOERDERIJ, PARK, WOONWIJK, EDUCATIEF CENTRUM, GROEP 8 NAAR SCHOLEN VOORTGEZET ONDE</w:t>
      </w:r>
      <w:r w:rsidR="00A4602E" w:rsidRPr="0078331A">
        <w:rPr>
          <w:rFonts w:cs="Calibri,Bold"/>
          <w:b/>
          <w:bCs/>
          <w:color w:val="000000"/>
          <w:sz w:val="24"/>
          <w:szCs w:val="24"/>
        </w:rPr>
        <w:t>RWIJS, ........................</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In de groep worden de gedragsregels besproken.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Eén leerkracht bezit de mobiele telefoon van de school, de lijst met telefoonnummers van alle leerlingen, huisartsenlijst.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Een begeleidende leerkracht gaat als eerste een plaats van bestemming binnen/op.</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leerkracht gaat als laatste.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Tijdens de activiteit houden de leerkrachten toezicht.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Na afloop gaat de leerkracht als eerste naar buiten. Hij vangt daar de leerlingen op en telt.</w:t>
      </w:r>
    </w:p>
    <w:p w:rsidR="00072161" w:rsidRPr="0078331A" w:rsidRDefault="0078331A" w:rsidP="00072161">
      <w:pPr>
        <w:autoSpaceDE w:val="0"/>
        <w:autoSpaceDN w:val="0"/>
        <w:adjustRightInd w:val="0"/>
        <w:spacing w:after="0" w:line="240" w:lineRule="auto"/>
        <w:rPr>
          <w:rFonts w:cs="Calibri"/>
          <w:color w:val="000000"/>
          <w:sz w:val="24"/>
          <w:szCs w:val="24"/>
        </w:rPr>
      </w:pPr>
      <w:r>
        <w:rPr>
          <w:rFonts w:cs="Calibri"/>
          <w:color w:val="000000"/>
          <w:sz w:val="24"/>
          <w:szCs w:val="24"/>
        </w:rPr>
        <w:t xml:space="preserve">0 </w:t>
      </w:r>
      <w:r w:rsidR="00072161" w:rsidRPr="0078331A">
        <w:rPr>
          <w:rFonts w:cs="Calibri"/>
          <w:color w:val="000000"/>
          <w:sz w:val="24"/>
          <w:szCs w:val="24"/>
        </w:rPr>
        <w:t>........................................</w:t>
      </w:r>
    </w:p>
    <w:p w:rsidR="0078331A" w:rsidRDefault="0078331A"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SCHOOLREIS.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Alle begeleiders worden ruimschoots van tevoren gewezen op hun verantwoordelijkheden en de regels.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xml:space="preserve">0 Elke ouder krijgt de namen van de kinderen in zijn/haar groepje, plattegrond van het park en de lijst met </w:t>
      </w:r>
      <w:proofErr w:type="spellStart"/>
      <w:r w:rsidRPr="0078331A">
        <w:rPr>
          <w:rFonts w:cs="Calibri"/>
          <w:color w:val="000000"/>
          <w:sz w:val="24"/>
          <w:szCs w:val="24"/>
        </w:rPr>
        <w:t>dagafspraken</w:t>
      </w:r>
      <w:proofErr w:type="spellEnd"/>
      <w:r w:rsidRPr="0078331A">
        <w:rPr>
          <w:rFonts w:cs="Calibri"/>
          <w:color w:val="000000"/>
          <w:sz w:val="24"/>
          <w:szCs w:val="24"/>
        </w:rPr>
        <w:t>. De centrale plek is bij de ouders bekend.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leerlingen worden van te voren door de leerkracht in groepjes verdeeld. De groepsgrootte is afhankelijk van leeftijd, maar ook van de te bezoeken attractie.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Voor elke schoolreis zullen specifieke afspraken worden gemaakt. Deze afspraken hebben te maken met de organisatie van dat specifieke reisje.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Regels van het park of de attractie omtrent lengte, leeftijd e.d. altijd aanhouden.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xml:space="preserve">0 ‘s </w:t>
      </w:r>
      <w:proofErr w:type="spellStart"/>
      <w:r w:rsidRPr="0078331A">
        <w:rPr>
          <w:rFonts w:cs="Calibri"/>
          <w:color w:val="000000"/>
          <w:sz w:val="24"/>
          <w:szCs w:val="24"/>
        </w:rPr>
        <w:t>Ochtends</w:t>
      </w:r>
      <w:proofErr w:type="spellEnd"/>
      <w:r w:rsidRPr="0078331A">
        <w:rPr>
          <w:rFonts w:cs="Calibri"/>
          <w:color w:val="000000"/>
          <w:sz w:val="24"/>
          <w:szCs w:val="24"/>
        </w:rPr>
        <w:t xml:space="preserve"> verzamelen de leerlingen zich in de klas. De absentielijst wordt bekeken en ingevuld, eventuele absenten worden aan de coördinator doorgegeven.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begeleiders nemen hun groepje mee naar de gereedstaande bus. Van te voren is bekend in welke bus plaatsgenomen moet worden.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Eén leerkracht loopt vrij rond en bezit de mobiele telefoon van de school, de lijst met telefoonnummers van alle leerlingen, huisartsenlijst en EHBO-doos.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Er moet altijd een extra auto mee voor eventuele dokt</w:t>
      </w:r>
      <w:r w:rsidR="00A4602E" w:rsidRPr="0078331A">
        <w:rPr>
          <w:rFonts w:cs="Calibri"/>
          <w:color w:val="000000"/>
          <w:sz w:val="24"/>
          <w:szCs w:val="24"/>
        </w:rPr>
        <w:t>ersbezoeken, calamiteiten, etc.</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Gedurende de dag worden aantallen leerlingen enkele keren geteld/gecontroleerd.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072161" w:rsidRPr="0078331A" w:rsidRDefault="00072161" w:rsidP="00072161">
      <w:pPr>
        <w:autoSpaceDE w:val="0"/>
        <w:autoSpaceDN w:val="0"/>
        <w:adjustRightInd w:val="0"/>
        <w:spacing w:after="0" w:line="240" w:lineRule="auto"/>
        <w:rPr>
          <w:rFonts w:cs="Calibri,Italic"/>
          <w:i/>
          <w:iCs/>
          <w:color w:val="000000"/>
          <w:sz w:val="24"/>
          <w:szCs w:val="24"/>
        </w:rPr>
      </w:pPr>
      <w:r w:rsidRPr="0078331A">
        <w:rPr>
          <w:rFonts w:cs="Calibri,Italic"/>
          <w:i/>
          <w:iCs/>
          <w:color w:val="000000"/>
          <w:sz w:val="24"/>
          <w:szCs w:val="24"/>
        </w:rPr>
        <w:t>Afwijkingen van bovenvermelde specifieke maatregelen: invullen op het laatste blad.</w:t>
      </w:r>
    </w:p>
    <w:p w:rsidR="00072161" w:rsidRPr="0078331A" w:rsidRDefault="00072161" w:rsidP="00072161">
      <w:pPr>
        <w:autoSpaceDE w:val="0"/>
        <w:autoSpaceDN w:val="0"/>
        <w:adjustRightInd w:val="0"/>
        <w:spacing w:after="0" w:line="240" w:lineRule="auto"/>
        <w:rPr>
          <w:rFonts w:cs="Calibri,Italic"/>
          <w:i/>
          <w:iCs/>
          <w:color w:val="000000"/>
          <w:sz w:val="24"/>
          <w:szCs w:val="24"/>
        </w:rPr>
      </w:pPr>
      <w:r w:rsidRPr="0078331A">
        <w:rPr>
          <w:rFonts w:cs="Calibri,Italic"/>
          <w:i/>
          <w:iCs/>
          <w:color w:val="000000"/>
          <w:sz w:val="24"/>
          <w:szCs w:val="24"/>
        </w:rPr>
        <w:t>Specifieke individuele/</w:t>
      </w:r>
      <w:proofErr w:type="spellStart"/>
      <w:r w:rsidRPr="0078331A">
        <w:rPr>
          <w:rFonts w:cs="Calibri,Italic"/>
          <w:i/>
          <w:iCs/>
          <w:color w:val="000000"/>
          <w:sz w:val="24"/>
          <w:szCs w:val="24"/>
        </w:rPr>
        <w:t>groepsgebonden</w:t>
      </w:r>
      <w:proofErr w:type="spellEnd"/>
      <w:r w:rsidRPr="0078331A">
        <w:rPr>
          <w:rFonts w:cs="Calibri,Italic"/>
          <w:i/>
          <w:iCs/>
          <w:color w:val="000000"/>
          <w:sz w:val="24"/>
          <w:szCs w:val="24"/>
        </w:rPr>
        <w:t xml:space="preserve"> afspraken: noteren op het laatste blad.</w:t>
      </w:r>
    </w:p>
    <w:p w:rsidR="0078331A" w:rsidRDefault="0078331A"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VERVOER.</w:t>
      </w:r>
    </w:p>
    <w:p w:rsidR="00072161" w:rsidRPr="0078331A" w:rsidRDefault="00072161" w:rsidP="00072161">
      <w:pPr>
        <w:autoSpaceDE w:val="0"/>
        <w:autoSpaceDN w:val="0"/>
        <w:adjustRightInd w:val="0"/>
        <w:spacing w:after="0" w:line="240" w:lineRule="auto"/>
        <w:rPr>
          <w:rFonts w:cs="Calibri,Italic"/>
          <w:i/>
          <w:iCs/>
          <w:color w:val="000000"/>
          <w:sz w:val="24"/>
          <w:szCs w:val="24"/>
        </w:rPr>
      </w:pPr>
      <w:r w:rsidRPr="0078331A">
        <w:rPr>
          <w:rFonts w:cs="Calibri,Italic"/>
          <w:i/>
          <w:iCs/>
          <w:color w:val="000000"/>
          <w:sz w:val="24"/>
          <w:szCs w:val="24"/>
        </w:rPr>
        <w:t>Protocolonderdelen lezen en aftekenen.</w:t>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0 Georganiseerd door busmaatschappij.</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vervoersmaatschappij heeft een veiligheidskeurmerk.</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 xml:space="preserve">0 ‘s </w:t>
      </w:r>
      <w:proofErr w:type="spellStart"/>
      <w:r w:rsidRPr="0078331A">
        <w:rPr>
          <w:rFonts w:cs="Calibri"/>
          <w:color w:val="000000"/>
          <w:sz w:val="24"/>
          <w:szCs w:val="24"/>
        </w:rPr>
        <w:t>Ochtends</w:t>
      </w:r>
      <w:proofErr w:type="spellEnd"/>
      <w:r w:rsidRPr="0078331A">
        <w:rPr>
          <w:rFonts w:cs="Calibri"/>
          <w:color w:val="000000"/>
          <w:sz w:val="24"/>
          <w:szCs w:val="24"/>
        </w:rPr>
        <w:t xml:space="preserve"> verzamelen de leerlingen zich in de klas. De absentielijst wordt bekeken en ingevuld, eventuele absenten worden aan de coördinator doorgegeven.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begeleiders nemen hun groepje mee naar de gereedstaande bus. Van tevoren is bekend in welke bus plaatsgenomen moet worden.</w:t>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In de bus.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Wettelijke regels omtrent het aantal kinderen op de stoelen strikt navolgen. Ieder kind zit op een eigen stoel.</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leerkracht bepaalt waar iedereen in de bus gaat zitten. Dit zal in veel gevalleen vrij gelaten worden, maar waar dit niet kan beslist de leerkracht.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In de bus zit tenminste één leerkracht per school. Die controleert het aantal leerlingen. De overige begeleiders zitten verspreid door de bus en houden mede toezicht. De begeleider van het groepje is ook verantwoordelijk voor het gedrag van de kinderen in de bus.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Alle kinderen blijven zitten. Er wordt niet onnodig in de bus gelopen.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kinderen mogen niet op de eerste stoel en op de middelste stoel van de achterbank i.v.m. voorover vallen bij plotseling remmen.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regels en wensen van de chauffeur worden nagevolgd.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Na afloop telt elke begeleider zijn/haar eigen groepje.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Er moet altijd een extra auto mee voor eventuele doktersbezoeken, calamiteiten, enz.</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0 Vervoer met auto’s.</w:t>
      </w:r>
    </w:p>
    <w:p w:rsidR="00072161" w:rsidRPr="00BA527B"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bestuurder he</w:t>
      </w:r>
      <w:r w:rsidR="00BA527B">
        <w:rPr>
          <w:rFonts w:cs="Calibri"/>
          <w:color w:val="000000"/>
          <w:sz w:val="24"/>
          <w:szCs w:val="24"/>
        </w:rPr>
        <w:t>eft een inzittendenverzekering.</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gordel moet om. Geen gordels aanwezig, geen kinderen vervoeren. Het aantal gordels bepaalt het aantal kinderen.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Kinderen die voorin plaatsnemen hebben de wettelijke verplichte lengte.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Géén leerling op de voorstoel, tenzij jonger dan 12 jaar, maar groter dan 1,5 meter en in de gordel.</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Ouders hebben in ieder geval een routebeschrijving.</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Kinderen stappen uit aan de kant van het trottoir.</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0 Vervoer per fiets.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Alleen kinderen uit groep 6, 7 en 8 gaan op een degelijke fiets. Hierbij is een begeleider per 8 leerlingen.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begeleiders fietsen ‘tussen’ de groep. De leerkracht fietst voorop en een ouder sluit de groep af. Als er moet worden overgestoken blokkeren de leerkracht én een ouder de rijweg. De ouders begeleiden het oversteken.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Bij ieder ‘verzamelmoment’ controleert de leerkracht alle kinderen op aanwezigheid.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Voor het vertrek worden alle leerlingen weer geteld.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Er wordt gebruik gemaakt van veiligheidshesjes.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lastRenderedPageBreak/>
        <w:t>0 ........................................</w:t>
      </w: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0 Vervoer lopend.</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Minimaal één leerkracht per groep met ondersteuning van voldoende ouders.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Kinderen lopen twee aan twee (eventueel hand in hand) en blijven in de rij lopen.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Eén ouder vooraan en één ouder achteraan.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Leerkracht en ouder blokkeren de rijweg bij oversteken.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0 Zelfstandig naar de locatie onder vera</w:t>
      </w:r>
      <w:r w:rsidR="00A1535E" w:rsidRPr="0078331A">
        <w:rPr>
          <w:rFonts w:cs="Calibri,Bold"/>
          <w:b/>
          <w:bCs/>
          <w:color w:val="000000"/>
          <w:sz w:val="24"/>
          <w:szCs w:val="24"/>
        </w:rPr>
        <w:t>ntwoordelijkheid van de ouders.</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Een leerkracht is op de plaats van de activiteit aanwezig. De kinderen melden zich bij hem/haar.</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Kinderen mogen pas weer naar huis na afmelding bij de leerkracht.</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De verantwoordelijke leerkracht blijft op de plaats van de activiteit tot de laatste leerling deze locatie met toestemming van de leerkracht heeft verlaten.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0 .......................................</w:t>
      </w: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AFWIJKINGEN VAN DE SPECIFIEKE MAATREGELEN.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w:t>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SPECIFIEKE INDIVIDUELE / GROEPSGEBONDEN AFSPRAKEN.</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w:t>
      </w:r>
    </w:p>
    <w:p w:rsidR="00072161" w:rsidRPr="0078331A"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t>EVALUATIE</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Plaats:.................................... Datum:........................................</w:t>
      </w:r>
    </w:p>
    <w:p w:rsidR="00072161" w:rsidRPr="0078331A" w:rsidRDefault="00072161" w:rsidP="00072161">
      <w:pPr>
        <w:autoSpaceDE w:val="0"/>
        <w:autoSpaceDN w:val="0"/>
        <w:adjustRightInd w:val="0"/>
        <w:spacing w:after="0" w:line="240" w:lineRule="auto"/>
        <w:rPr>
          <w:rFonts w:cs="Calibri"/>
          <w:color w:val="000000"/>
          <w:sz w:val="24"/>
          <w:szCs w:val="24"/>
        </w:rPr>
      </w:pPr>
      <w:r w:rsidRPr="0078331A">
        <w:rPr>
          <w:rFonts w:cs="Calibri"/>
          <w:color w:val="000000"/>
          <w:sz w:val="24"/>
          <w:szCs w:val="24"/>
        </w:rPr>
        <w:t>Evaluatielijst bij de directie afgeven.</w:t>
      </w:r>
    </w:p>
    <w:p w:rsidR="00072161" w:rsidRPr="0078331A" w:rsidRDefault="00072161" w:rsidP="00072161">
      <w:pPr>
        <w:autoSpaceDE w:val="0"/>
        <w:autoSpaceDN w:val="0"/>
        <w:adjustRightInd w:val="0"/>
        <w:spacing w:after="0" w:line="240" w:lineRule="auto"/>
        <w:rPr>
          <w:rFonts w:cs="Times New Roman"/>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4602E" w:rsidRPr="0078331A" w:rsidRDefault="00A4602E" w:rsidP="00072161">
      <w:pPr>
        <w:autoSpaceDE w:val="0"/>
        <w:autoSpaceDN w:val="0"/>
        <w:adjustRightInd w:val="0"/>
        <w:spacing w:after="0" w:line="240" w:lineRule="auto"/>
        <w:rPr>
          <w:rFonts w:cs="Calibri,Bold"/>
          <w:b/>
          <w:bCs/>
          <w:color w:val="000000"/>
          <w:sz w:val="24"/>
          <w:szCs w:val="24"/>
        </w:rPr>
      </w:pPr>
    </w:p>
    <w:p w:rsidR="00A1535E" w:rsidRPr="0078331A" w:rsidRDefault="00A1535E"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BA527B" w:rsidRDefault="00BA527B" w:rsidP="00072161">
      <w:pPr>
        <w:autoSpaceDE w:val="0"/>
        <w:autoSpaceDN w:val="0"/>
        <w:adjustRightInd w:val="0"/>
        <w:spacing w:after="0" w:line="240" w:lineRule="auto"/>
        <w:rPr>
          <w:rFonts w:cs="Calibri,Bold"/>
          <w:b/>
          <w:bCs/>
          <w:color w:val="000000"/>
          <w:sz w:val="24"/>
          <w:szCs w:val="24"/>
        </w:rPr>
      </w:pPr>
    </w:p>
    <w:p w:rsidR="00072161" w:rsidRDefault="00072161" w:rsidP="00072161">
      <w:pPr>
        <w:autoSpaceDE w:val="0"/>
        <w:autoSpaceDN w:val="0"/>
        <w:adjustRightInd w:val="0"/>
        <w:spacing w:after="0" w:line="240" w:lineRule="auto"/>
        <w:rPr>
          <w:rFonts w:cs="Calibri,Bold"/>
          <w:b/>
          <w:bCs/>
          <w:color w:val="000000"/>
          <w:sz w:val="24"/>
          <w:szCs w:val="24"/>
        </w:rPr>
      </w:pPr>
      <w:r w:rsidRPr="0078331A">
        <w:rPr>
          <w:rFonts w:cs="Calibri,Bold"/>
          <w:b/>
          <w:bCs/>
          <w:color w:val="000000"/>
          <w:sz w:val="24"/>
          <w:szCs w:val="24"/>
        </w:rPr>
        <w:lastRenderedPageBreak/>
        <w:t>Bijlage 12 ICT Protocol</w:t>
      </w:r>
    </w:p>
    <w:p w:rsidR="0078331A" w:rsidRPr="0078331A" w:rsidRDefault="0078331A" w:rsidP="00072161">
      <w:pPr>
        <w:autoSpaceDE w:val="0"/>
        <w:autoSpaceDN w:val="0"/>
        <w:adjustRightInd w:val="0"/>
        <w:spacing w:after="0" w:line="240" w:lineRule="auto"/>
        <w:rPr>
          <w:rFonts w:cs="Calibri,Bold"/>
          <w:b/>
          <w:bCs/>
          <w:color w:val="000000"/>
          <w:sz w:val="24"/>
          <w:szCs w:val="24"/>
        </w:rPr>
      </w:pPr>
    </w:p>
    <w:p w:rsidR="00072161" w:rsidRDefault="00072161" w:rsidP="00072161">
      <w:pPr>
        <w:autoSpaceDE w:val="0"/>
        <w:autoSpaceDN w:val="0"/>
        <w:adjustRightInd w:val="0"/>
        <w:spacing w:after="0" w:line="240" w:lineRule="auto"/>
        <w:rPr>
          <w:rFonts w:cs="Arial"/>
          <w:color w:val="000000"/>
        </w:rPr>
      </w:pPr>
      <w:r w:rsidRPr="0078331A">
        <w:rPr>
          <w:rFonts w:cs="Arial"/>
          <w:color w:val="000000"/>
        </w:rPr>
        <w:t>Internet en e-mail protocol voor iedere gebruiker van onze computerapparatuur op school.</w:t>
      </w:r>
    </w:p>
    <w:p w:rsidR="0078331A" w:rsidRPr="0078331A" w:rsidRDefault="0078331A" w:rsidP="00072161">
      <w:pPr>
        <w:autoSpaceDE w:val="0"/>
        <w:autoSpaceDN w:val="0"/>
        <w:adjustRightInd w:val="0"/>
        <w:spacing w:after="0" w:line="240" w:lineRule="auto"/>
        <w:rPr>
          <w:rFonts w:cs="Arial"/>
          <w:color w:val="000000"/>
        </w:rPr>
      </w:pPr>
    </w:p>
    <w:p w:rsidR="00072161" w:rsidRPr="0078331A" w:rsidRDefault="00072161" w:rsidP="0078331A">
      <w:pPr>
        <w:autoSpaceDE w:val="0"/>
        <w:autoSpaceDN w:val="0"/>
        <w:adjustRightInd w:val="0"/>
        <w:spacing w:after="0" w:line="240" w:lineRule="auto"/>
        <w:ind w:left="708"/>
        <w:rPr>
          <w:rFonts w:cs="Comic Sans MS"/>
          <w:color w:val="000000"/>
        </w:rPr>
      </w:pPr>
      <w:r w:rsidRPr="0078331A">
        <w:rPr>
          <w:rFonts w:cs="Comic Sans MS"/>
          <w:color w:val="000000"/>
        </w:rPr>
        <w:t>Een protocol is een lijstje met afspraken, regels waaraan jij je moet houden. Het betekent dat wij ervan uitgaan dat jij je aan de regels gaat houden.</w:t>
      </w:r>
    </w:p>
    <w:p w:rsidR="0078331A" w:rsidRDefault="0078331A" w:rsidP="00072161">
      <w:pPr>
        <w:autoSpaceDE w:val="0"/>
        <w:autoSpaceDN w:val="0"/>
        <w:adjustRightInd w:val="0"/>
        <w:spacing w:after="0" w:line="240" w:lineRule="auto"/>
        <w:rPr>
          <w:rFonts w:cs="Comic Sans MS"/>
          <w:color w:val="000000"/>
        </w:rPr>
      </w:pPr>
    </w:p>
    <w:p w:rsidR="00072161" w:rsidRPr="0078331A" w:rsidRDefault="00072161" w:rsidP="00BA527B">
      <w:pPr>
        <w:autoSpaceDE w:val="0"/>
        <w:autoSpaceDN w:val="0"/>
        <w:adjustRightInd w:val="0"/>
        <w:spacing w:after="0" w:line="240" w:lineRule="auto"/>
        <w:ind w:left="708"/>
        <w:rPr>
          <w:rFonts w:cs="Comic Sans MS"/>
          <w:color w:val="000000"/>
        </w:rPr>
      </w:pPr>
      <w:r w:rsidRPr="0078331A">
        <w:rPr>
          <w:rFonts w:cs="Comic Sans MS"/>
          <w:color w:val="000000"/>
        </w:rPr>
        <w:t>Voor jij het World Wide Web op mag, moeten jouw ouders en jezelf dit hebben ondertekend. Natuurlijk mag je alleen het World Wide Web op als je meester of juffrouw je toestemming geeft. De school geeft de leerlingen tekst en uitleg over gebruik en misbruik van het internet en e-mail.</w:t>
      </w:r>
    </w:p>
    <w:p w:rsidR="00BA527B" w:rsidRDefault="00BA527B" w:rsidP="00072161">
      <w:pPr>
        <w:autoSpaceDE w:val="0"/>
        <w:autoSpaceDN w:val="0"/>
        <w:adjustRightInd w:val="0"/>
        <w:spacing w:after="0" w:line="240" w:lineRule="auto"/>
        <w:rPr>
          <w:rFonts w:cs="Symbol"/>
          <w:color w:val="000000"/>
        </w:rPr>
      </w:pPr>
    </w:p>
    <w:p w:rsidR="00072161" w:rsidRPr="00BA527B" w:rsidRDefault="00072161" w:rsidP="00BA527B">
      <w:pPr>
        <w:pStyle w:val="Lijstalinea"/>
        <w:numPr>
          <w:ilvl w:val="0"/>
          <w:numId w:val="2"/>
        </w:numPr>
        <w:autoSpaceDE w:val="0"/>
        <w:autoSpaceDN w:val="0"/>
        <w:adjustRightInd w:val="0"/>
        <w:spacing w:after="0" w:line="240" w:lineRule="auto"/>
        <w:rPr>
          <w:rFonts w:cs="Comic Sans MS"/>
          <w:color w:val="000000"/>
        </w:rPr>
      </w:pPr>
      <w:r w:rsidRPr="00BA527B">
        <w:rPr>
          <w:rFonts w:cs="Comic Sans MS"/>
          <w:color w:val="000000"/>
        </w:rPr>
        <w:t xml:space="preserve">Ik zal </w:t>
      </w:r>
      <w:r w:rsidRPr="00BA527B">
        <w:rPr>
          <w:rFonts w:cs="Comic Sans MS,Bold"/>
          <w:b/>
          <w:bCs/>
          <w:color w:val="000000"/>
        </w:rPr>
        <w:t xml:space="preserve">nooit </w:t>
      </w:r>
      <w:r w:rsidRPr="00BA527B">
        <w:rPr>
          <w:rFonts w:cs="Comic Sans MS"/>
          <w:color w:val="000000"/>
        </w:rPr>
        <w:t>mijn persoonlijke informatie doorgeven op het internet.</w:t>
      </w:r>
    </w:p>
    <w:p w:rsidR="00072161" w:rsidRPr="0078331A" w:rsidRDefault="00072161" w:rsidP="00BA527B">
      <w:pPr>
        <w:autoSpaceDE w:val="0"/>
        <w:autoSpaceDN w:val="0"/>
        <w:adjustRightInd w:val="0"/>
        <w:spacing w:after="0" w:line="240" w:lineRule="auto"/>
        <w:ind w:firstLine="708"/>
        <w:rPr>
          <w:rFonts w:cs="Comic Sans MS"/>
          <w:color w:val="000000"/>
        </w:rPr>
      </w:pPr>
      <w:r w:rsidRPr="0078331A">
        <w:rPr>
          <w:rFonts w:cs="Comic Sans MS"/>
          <w:color w:val="000000"/>
        </w:rPr>
        <w:t xml:space="preserve">[ bv. achternaam, adres, </w:t>
      </w:r>
      <w:proofErr w:type="spellStart"/>
      <w:r w:rsidRPr="0078331A">
        <w:rPr>
          <w:rFonts w:cs="Comic Sans MS"/>
          <w:color w:val="000000"/>
        </w:rPr>
        <w:t>telefoonnummer,werkadres</w:t>
      </w:r>
      <w:proofErr w:type="spellEnd"/>
      <w:r w:rsidRPr="0078331A">
        <w:rPr>
          <w:rFonts w:cs="Comic Sans MS"/>
          <w:color w:val="000000"/>
        </w:rPr>
        <w:t xml:space="preserve"> van mijn ouders, het adres van mijn school]</w:t>
      </w:r>
    </w:p>
    <w:p w:rsidR="00BA527B" w:rsidRDefault="00072161" w:rsidP="00072161">
      <w:pPr>
        <w:pStyle w:val="Lijstalinea"/>
        <w:numPr>
          <w:ilvl w:val="0"/>
          <w:numId w:val="2"/>
        </w:numPr>
        <w:autoSpaceDE w:val="0"/>
        <w:autoSpaceDN w:val="0"/>
        <w:adjustRightInd w:val="0"/>
        <w:spacing w:after="0" w:line="240" w:lineRule="auto"/>
        <w:rPr>
          <w:rFonts w:cs="Comic Sans MS"/>
          <w:color w:val="000000"/>
        </w:rPr>
      </w:pPr>
      <w:r w:rsidRPr="00BA527B">
        <w:rPr>
          <w:rFonts w:cs="Comic Sans MS"/>
          <w:color w:val="000000"/>
        </w:rPr>
        <w:t>Bij gebruik van een zoekmachine gebruik ik normale woorden (zoektermen). Ik zoek geen woorden die te maken hebben met grof woordgebruik, seks of geweld. Bij twijfel overleg ik met de leerkracht.</w:t>
      </w:r>
    </w:p>
    <w:p w:rsidR="00BA527B" w:rsidRDefault="00072161" w:rsidP="00072161">
      <w:pPr>
        <w:pStyle w:val="Lijstalinea"/>
        <w:numPr>
          <w:ilvl w:val="0"/>
          <w:numId w:val="2"/>
        </w:numPr>
        <w:autoSpaceDE w:val="0"/>
        <w:autoSpaceDN w:val="0"/>
        <w:adjustRightInd w:val="0"/>
        <w:spacing w:after="0" w:line="240" w:lineRule="auto"/>
        <w:rPr>
          <w:rFonts w:cs="Comic Sans MS"/>
          <w:color w:val="000000"/>
        </w:rPr>
      </w:pPr>
      <w:r w:rsidRPr="00BA527B">
        <w:rPr>
          <w:rFonts w:cs="Comic Sans MS"/>
          <w:color w:val="000000"/>
        </w:rPr>
        <w:t>Bestanden downloaden mag niet, of je moet toestemming hebben van je leerkracht.</w:t>
      </w:r>
    </w:p>
    <w:p w:rsidR="00BA527B" w:rsidRDefault="00C2375F" w:rsidP="00072161">
      <w:pPr>
        <w:pStyle w:val="Lijstalinea"/>
        <w:numPr>
          <w:ilvl w:val="0"/>
          <w:numId w:val="2"/>
        </w:numPr>
        <w:autoSpaceDE w:val="0"/>
        <w:autoSpaceDN w:val="0"/>
        <w:adjustRightInd w:val="0"/>
        <w:spacing w:after="0" w:line="240" w:lineRule="auto"/>
        <w:rPr>
          <w:rFonts w:cs="Comic Sans MS"/>
          <w:color w:val="000000"/>
        </w:rPr>
      </w:pPr>
      <w:r>
        <w:rPr>
          <w:rFonts w:cs="Comic Sans MS"/>
          <w:color w:val="000000"/>
        </w:rPr>
        <w:t xml:space="preserve">Chatten, </w:t>
      </w:r>
      <w:proofErr w:type="spellStart"/>
      <w:r w:rsidRPr="00C2375F">
        <w:rPr>
          <w:rFonts w:cs="Comic Sans MS"/>
          <w:color w:val="FF0000"/>
        </w:rPr>
        <w:t>Facebook</w:t>
      </w:r>
      <w:proofErr w:type="spellEnd"/>
      <w:r w:rsidR="00072161" w:rsidRPr="00C2375F">
        <w:rPr>
          <w:rFonts w:cs="Comic Sans MS"/>
          <w:color w:val="FF0000"/>
        </w:rPr>
        <w:t xml:space="preserve"> </w:t>
      </w:r>
      <w:r w:rsidR="00072161" w:rsidRPr="00BA527B">
        <w:rPr>
          <w:rFonts w:cs="Comic Sans MS"/>
          <w:color w:val="000000"/>
        </w:rPr>
        <w:t>en mailen met privémailadres is op school niet toegestaan.</w:t>
      </w:r>
    </w:p>
    <w:p w:rsidR="00BA527B" w:rsidRDefault="00072161" w:rsidP="00072161">
      <w:pPr>
        <w:pStyle w:val="Lijstalinea"/>
        <w:numPr>
          <w:ilvl w:val="0"/>
          <w:numId w:val="2"/>
        </w:numPr>
        <w:autoSpaceDE w:val="0"/>
        <w:autoSpaceDN w:val="0"/>
        <w:adjustRightInd w:val="0"/>
        <w:spacing w:after="0" w:line="240" w:lineRule="auto"/>
        <w:rPr>
          <w:rFonts w:cs="Comic Sans MS"/>
          <w:color w:val="000000"/>
        </w:rPr>
      </w:pPr>
      <w:r w:rsidRPr="00BA527B">
        <w:rPr>
          <w:rFonts w:cs="Comic Sans MS"/>
          <w:color w:val="000000"/>
        </w:rPr>
        <w:t>Vertel de meester of de juf meteen als je informatie ziet waardoor jij je niet prettig voelt.</w:t>
      </w:r>
    </w:p>
    <w:p w:rsidR="00072161" w:rsidRPr="00BA527B" w:rsidRDefault="00BA527B" w:rsidP="00072161">
      <w:pPr>
        <w:pStyle w:val="Lijstalinea"/>
        <w:numPr>
          <w:ilvl w:val="0"/>
          <w:numId w:val="2"/>
        </w:numPr>
        <w:autoSpaceDE w:val="0"/>
        <w:autoSpaceDN w:val="0"/>
        <w:adjustRightInd w:val="0"/>
        <w:spacing w:after="0" w:line="240" w:lineRule="auto"/>
        <w:rPr>
          <w:rFonts w:cs="Comic Sans MS"/>
          <w:color w:val="000000"/>
        </w:rPr>
      </w:pPr>
      <w:r>
        <w:rPr>
          <w:rFonts w:cs="Comic Sans MS"/>
          <w:color w:val="000000"/>
        </w:rPr>
        <w:t>J</w:t>
      </w:r>
      <w:r w:rsidR="00072161" w:rsidRPr="00BA527B">
        <w:rPr>
          <w:rFonts w:cs="Comic Sans MS"/>
          <w:color w:val="000000"/>
        </w:rPr>
        <w:t>e mag nooit met iemand afspreken die je online op het internet hebt ontmoet.</w:t>
      </w:r>
    </w:p>
    <w:p w:rsidR="00BA527B" w:rsidRDefault="00BA527B" w:rsidP="00072161">
      <w:pPr>
        <w:autoSpaceDE w:val="0"/>
        <w:autoSpaceDN w:val="0"/>
        <w:adjustRightInd w:val="0"/>
        <w:spacing w:after="0" w:line="240" w:lineRule="auto"/>
        <w:rPr>
          <w:rFonts w:cs="Comic Sans MS"/>
          <w:color w:val="000000"/>
        </w:rPr>
      </w:pPr>
    </w:p>
    <w:p w:rsidR="00072161" w:rsidRPr="0078331A" w:rsidRDefault="00072161" w:rsidP="00BA527B">
      <w:pPr>
        <w:autoSpaceDE w:val="0"/>
        <w:autoSpaceDN w:val="0"/>
        <w:adjustRightInd w:val="0"/>
        <w:spacing w:after="0" w:line="240" w:lineRule="auto"/>
        <w:ind w:left="708"/>
        <w:rPr>
          <w:rFonts w:cs="Comic Sans MS"/>
          <w:color w:val="000000"/>
        </w:rPr>
      </w:pPr>
      <w:r w:rsidRPr="0078331A">
        <w:rPr>
          <w:rFonts w:cs="Comic Sans MS"/>
          <w:color w:val="000000"/>
        </w:rPr>
        <w:t>Als ik mij niet aan de regels houd, vervalt mijn recht op internetten of e-mailen voor een periode die meester of juf aangeven.</w:t>
      </w:r>
    </w:p>
    <w:p w:rsidR="00BA527B" w:rsidRDefault="00BA527B" w:rsidP="00072161">
      <w:pPr>
        <w:autoSpaceDE w:val="0"/>
        <w:autoSpaceDN w:val="0"/>
        <w:adjustRightInd w:val="0"/>
        <w:spacing w:after="0" w:line="240" w:lineRule="auto"/>
        <w:rPr>
          <w:rFonts w:cs="Comic Sans MS"/>
          <w:color w:val="000000"/>
        </w:rPr>
      </w:pPr>
    </w:p>
    <w:p w:rsidR="00BA527B" w:rsidRDefault="00BA527B" w:rsidP="00072161">
      <w:pPr>
        <w:autoSpaceDE w:val="0"/>
        <w:autoSpaceDN w:val="0"/>
        <w:adjustRightInd w:val="0"/>
        <w:spacing w:after="0" w:line="240" w:lineRule="auto"/>
        <w:rPr>
          <w:rFonts w:cs="Comic Sans MS"/>
          <w:color w:val="000000"/>
        </w:rPr>
      </w:pPr>
    </w:p>
    <w:p w:rsidR="00072161" w:rsidRDefault="00BA527B" w:rsidP="00072161">
      <w:pPr>
        <w:autoSpaceDE w:val="0"/>
        <w:autoSpaceDN w:val="0"/>
        <w:adjustRightInd w:val="0"/>
        <w:spacing w:after="0" w:line="240" w:lineRule="auto"/>
        <w:rPr>
          <w:rFonts w:cs="Comic Sans MS"/>
          <w:color w:val="000000"/>
        </w:rPr>
      </w:pPr>
      <w:r>
        <w:rPr>
          <w:rFonts w:cs="Comic Sans MS"/>
          <w:color w:val="000000"/>
        </w:rPr>
        <w:t>Datum: __________ 201_</w:t>
      </w:r>
    </w:p>
    <w:p w:rsidR="00BA527B" w:rsidRPr="0078331A" w:rsidRDefault="00BA527B" w:rsidP="00072161">
      <w:pPr>
        <w:autoSpaceDE w:val="0"/>
        <w:autoSpaceDN w:val="0"/>
        <w:adjustRightInd w:val="0"/>
        <w:spacing w:after="0" w:line="240" w:lineRule="auto"/>
        <w:rPr>
          <w:rFonts w:cs="Comic Sans MS"/>
          <w:color w:val="000000"/>
        </w:rPr>
      </w:pPr>
    </w:p>
    <w:p w:rsidR="00072161" w:rsidRPr="0078331A" w:rsidRDefault="00072161" w:rsidP="00072161">
      <w:pPr>
        <w:autoSpaceDE w:val="0"/>
        <w:autoSpaceDN w:val="0"/>
        <w:adjustRightInd w:val="0"/>
        <w:spacing w:after="0" w:line="240" w:lineRule="auto"/>
        <w:rPr>
          <w:rFonts w:cs="Comic Sans MS"/>
          <w:color w:val="000000"/>
        </w:rPr>
      </w:pPr>
      <w:r w:rsidRPr="0078331A">
        <w:rPr>
          <w:rFonts w:cs="Comic Sans MS"/>
          <w:color w:val="000000"/>
        </w:rPr>
        <w:t xml:space="preserve">Naam: </w:t>
      </w:r>
      <w:r w:rsidR="00BA527B">
        <w:rPr>
          <w:rFonts w:cs="Comic Sans MS"/>
          <w:color w:val="000000"/>
        </w:rPr>
        <w:tab/>
      </w:r>
      <w:r w:rsidR="00BA527B">
        <w:rPr>
          <w:rFonts w:cs="Comic Sans MS"/>
          <w:color w:val="000000"/>
        </w:rPr>
        <w:tab/>
      </w:r>
      <w:r w:rsidR="00BA527B">
        <w:rPr>
          <w:rFonts w:cs="Comic Sans MS"/>
          <w:color w:val="000000"/>
        </w:rPr>
        <w:tab/>
      </w:r>
      <w:r w:rsidR="00BA527B">
        <w:rPr>
          <w:rFonts w:cs="Comic Sans MS"/>
          <w:color w:val="000000"/>
        </w:rPr>
        <w:tab/>
      </w:r>
      <w:r w:rsidR="00BA527B">
        <w:rPr>
          <w:rFonts w:cs="Comic Sans MS"/>
          <w:color w:val="000000"/>
        </w:rPr>
        <w:tab/>
      </w:r>
      <w:r w:rsidRPr="0078331A">
        <w:rPr>
          <w:rFonts w:cs="Comic Sans MS"/>
          <w:color w:val="000000"/>
        </w:rPr>
        <w:t>handtekening ouder/verzorger:</w:t>
      </w:r>
    </w:p>
    <w:p w:rsidR="00BA527B" w:rsidRDefault="00BA527B" w:rsidP="00072161">
      <w:pPr>
        <w:autoSpaceDE w:val="0"/>
        <w:autoSpaceDN w:val="0"/>
        <w:adjustRightInd w:val="0"/>
        <w:spacing w:after="0" w:line="240" w:lineRule="auto"/>
        <w:rPr>
          <w:rFonts w:cs="Comic Sans MS"/>
          <w:color w:val="000000"/>
        </w:rPr>
      </w:pPr>
    </w:p>
    <w:p w:rsidR="00BA527B" w:rsidRDefault="00BA527B" w:rsidP="00072161">
      <w:pPr>
        <w:autoSpaceDE w:val="0"/>
        <w:autoSpaceDN w:val="0"/>
        <w:adjustRightInd w:val="0"/>
        <w:spacing w:after="0" w:line="240" w:lineRule="auto"/>
        <w:rPr>
          <w:rFonts w:cs="Comic Sans MS"/>
          <w:color w:val="000000"/>
        </w:rPr>
      </w:pPr>
    </w:p>
    <w:p w:rsidR="00072161" w:rsidRPr="0078331A" w:rsidRDefault="00072161" w:rsidP="00072161">
      <w:pPr>
        <w:autoSpaceDE w:val="0"/>
        <w:autoSpaceDN w:val="0"/>
        <w:adjustRightInd w:val="0"/>
        <w:spacing w:after="0" w:line="240" w:lineRule="auto"/>
        <w:rPr>
          <w:rFonts w:cs="Comic Sans MS"/>
          <w:color w:val="000000"/>
        </w:rPr>
      </w:pPr>
      <w:r w:rsidRPr="0078331A">
        <w:rPr>
          <w:rFonts w:cs="Comic Sans MS"/>
          <w:color w:val="000000"/>
        </w:rPr>
        <w:t xml:space="preserve">Groep: </w:t>
      </w:r>
      <w:r w:rsidR="00BA527B">
        <w:rPr>
          <w:rFonts w:cs="Comic Sans MS"/>
          <w:color w:val="000000"/>
        </w:rPr>
        <w:tab/>
      </w:r>
      <w:r w:rsidR="00BA527B">
        <w:rPr>
          <w:rFonts w:cs="Comic Sans MS"/>
          <w:color w:val="000000"/>
        </w:rPr>
        <w:tab/>
      </w:r>
      <w:r w:rsidR="00BA527B">
        <w:rPr>
          <w:rFonts w:cs="Comic Sans MS"/>
          <w:color w:val="000000"/>
        </w:rPr>
        <w:tab/>
      </w:r>
      <w:r w:rsidR="00BA527B">
        <w:rPr>
          <w:rFonts w:cs="Comic Sans MS"/>
          <w:color w:val="000000"/>
        </w:rPr>
        <w:tab/>
      </w:r>
      <w:r w:rsidR="00BA527B">
        <w:rPr>
          <w:rFonts w:cs="Comic Sans MS"/>
          <w:color w:val="000000"/>
        </w:rPr>
        <w:tab/>
      </w:r>
      <w:r w:rsidRPr="0078331A">
        <w:rPr>
          <w:rFonts w:cs="Comic Sans MS"/>
          <w:color w:val="000000"/>
        </w:rPr>
        <w:t>handtekening leerling:</w:t>
      </w:r>
    </w:p>
    <w:p w:rsidR="00BA527B" w:rsidRDefault="00BA527B" w:rsidP="00072161">
      <w:pPr>
        <w:pStyle w:val="Default"/>
        <w:rPr>
          <w:rFonts w:asciiTheme="minorHAnsi" w:hAnsiTheme="minorHAnsi" w:cs="Calibri,Bold"/>
          <w:b/>
          <w:bCs/>
        </w:rPr>
      </w:pPr>
    </w:p>
    <w:p w:rsidR="00BA527B" w:rsidRDefault="00BA527B" w:rsidP="00072161">
      <w:pPr>
        <w:pStyle w:val="Default"/>
        <w:rPr>
          <w:rFonts w:asciiTheme="minorHAnsi" w:hAnsiTheme="minorHAnsi" w:cs="Calibri,Bold"/>
          <w:b/>
          <w:bCs/>
        </w:rPr>
      </w:pPr>
    </w:p>
    <w:p w:rsidR="00BA527B" w:rsidRDefault="00BA527B" w:rsidP="00072161">
      <w:pPr>
        <w:pStyle w:val="Default"/>
        <w:rPr>
          <w:rFonts w:asciiTheme="minorHAnsi" w:hAnsiTheme="minorHAnsi" w:cs="Calibri,Bold"/>
          <w:b/>
          <w:bCs/>
        </w:rPr>
      </w:pPr>
    </w:p>
    <w:p w:rsidR="00072161" w:rsidRDefault="00072161" w:rsidP="00072161">
      <w:pPr>
        <w:pStyle w:val="Default"/>
        <w:rPr>
          <w:rFonts w:asciiTheme="minorHAnsi" w:hAnsiTheme="minorHAnsi" w:cs="Calibri,Bold"/>
          <w:b/>
          <w:bCs/>
        </w:rPr>
      </w:pPr>
      <w:r w:rsidRPr="0078331A">
        <w:rPr>
          <w:rFonts w:asciiTheme="minorHAnsi" w:hAnsiTheme="minorHAnsi" w:cs="Calibri,Bold"/>
          <w:b/>
          <w:bCs/>
        </w:rPr>
        <w:t>E-mail &amp; Internet protocol</w:t>
      </w: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p>
    <w:p w:rsidR="005F795B" w:rsidRDefault="005F795B" w:rsidP="00072161">
      <w:pPr>
        <w:pStyle w:val="Default"/>
        <w:rPr>
          <w:rFonts w:asciiTheme="minorHAnsi" w:hAnsiTheme="minorHAnsi" w:cs="Calibri,Bold"/>
          <w:b/>
          <w:bCs/>
        </w:rPr>
      </w:pPr>
      <w:r>
        <w:rPr>
          <w:rFonts w:asciiTheme="minorHAnsi" w:hAnsiTheme="minorHAnsi" w:cs="Calibri,Bold"/>
          <w:b/>
          <w:bCs/>
        </w:rPr>
        <w:lastRenderedPageBreak/>
        <w:t>Gezien door:</w:t>
      </w:r>
    </w:p>
    <w:p w:rsidR="005F795B" w:rsidRDefault="005F795B" w:rsidP="00072161">
      <w:pPr>
        <w:pStyle w:val="Default"/>
        <w:rPr>
          <w:rFonts w:asciiTheme="minorHAnsi" w:hAnsiTheme="minorHAnsi" w:cs="Calibri,Bold"/>
          <w:b/>
          <w:bCs/>
        </w:rPr>
      </w:pPr>
      <w:r>
        <w:rPr>
          <w:rFonts w:asciiTheme="minorHAnsi" w:hAnsiTheme="minorHAnsi" w:cs="Calibri,Bold"/>
          <w:b/>
          <w:bCs/>
        </w:rPr>
        <w:t>Maartje:</w:t>
      </w:r>
      <w:r>
        <w:rPr>
          <w:rFonts w:asciiTheme="minorHAnsi" w:hAnsiTheme="minorHAnsi" w:cs="Calibri,Bold"/>
          <w:b/>
          <w:bCs/>
        </w:rPr>
        <w:tab/>
      </w:r>
      <w:proofErr w:type="spellStart"/>
      <w:r>
        <w:rPr>
          <w:rFonts w:asciiTheme="minorHAnsi" w:hAnsiTheme="minorHAnsi" w:cs="Calibri,Bold"/>
          <w:b/>
          <w:bCs/>
        </w:rPr>
        <w:t>Accoord</w:t>
      </w:r>
      <w:proofErr w:type="spellEnd"/>
    </w:p>
    <w:p w:rsidR="005F795B" w:rsidRDefault="005F795B" w:rsidP="00072161">
      <w:pPr>
        <w:pStyle w:val="Default"/>
        <w:rPr>
          <w:rFonts w:asciiTheme="minorHAnsi" w:hAnsiTheme="minorHAnsi" w:cs="Calibri,Bold"/>
          <w:b/>
          <w:bCs/>
        </w:rPr>
      </w:pPr>
      <w:r>
        <w:rPr>
          <w:rFonts w:asciiTheme="minorHAnsi" w:hAnsiTheme="minorHAnsi" w:cs="Calibri,Bold"/>
          <w:b/>
          <w:bCs/>
        </w:rPr>
        <w:t>Hanneke:</w:t>
      </w:r>
    </w:p>
    <w:p w:rsidR="005F795B" w:rsidRDefault="005F795B" w:rsidP="00072161">
      <w:pPr>
        <w:pStyle w:val="Default"/>
        <w:rPr>
          <w:rFonts w:asciiTheme="minorHAnsi" w:hAnsiTheme="minorHAnsi" w:cs="Calibri,Bold"/>
          <w:b/>
          <w:bCs/>
        </w:rPr>
      </w:pPr>
      <w:r>
        <w:rPr>
          <w:rFonts w:asciiTheme="minorHAnsi" w:hAnsiTheme="minorHAnsi" w:cs="Calibri,Bold"/>
          <w:b/>
          <w:bCs/>
        </w:rPr>
        <w:t>Karin:</w:t>
      </w:r>
      <w:r>
        <w:rPr>
          <w:rFonts w:asciiTheme="minorHAnsi" w:hAnsiTheme="minorHAnsi" w:cs="Calibri,Bold"/>
          <w:b/>
          <w:bCs/>
        </w:rPr>
        <w:tab/>
      </w:r>
      <w:r w:rsidR="00EF598B">
        <w:rPr>
          <w:rFonts w:asciiTheme="minorHAnsi" w:hAnsiTheme="minorHAnsi" w:cs="Calibri,Bold"/>
          <w:b/>
          <w:bCs/>
        </w:rPr>
        <w:tab/>
      </w:r>
      <w:proofErr w:type="spellStart"/>
      <w:r w:rsidR="00EF598B">
        <w:rPr>
          <w:rFonts w:asciiTheme="minorHAnsi" w:hAnsiTheme="minorHAnsi" w:cs="Calibri,Bold"/>
          <w:b/>
          <w:bCs/>
        </w:rPr>
        <w:t>Accoord</w:t>
      </w:r>
      <w:proofErr w:type="spellEnd"/>
    </w:p>
    <w:p w:rsidR="005F795B" w:rsidRDefault="005F795B" w:rsidP="00072161">
      <w:pPr>
        <w:pStyle w:val="Default"/>
        <w:rPr>
          <w:rFonts w:asciiTheme="minorHAnsi" w:hAnsiTheme="minorHAnsi" w:cs="Calibri,Bold"/>
          <w:b/>
          <w:bCs/>
        </w:rPr>
      </w:pPr>
      <w:r>
        <w:rPr>
          <w:rFonts w:asciiTheme="minorHAnsi" w:hAnsiTheme="minorHAnsi" w:cs="Calibri,Bold"/>
          <w:b/>
          <w:bCs/>
        </w:rPr>
        <w:t>Ilse:</w:t>
      </w:r>
    </w:p>
    <w:p w:rsidR="005F795B" w:rsidRPr="0078331A" w:rsidRDefault="005F795B" w:rsidP="00072161">
      <w:pPr>
        <w:pStyle w:val="Default"/>
        <w:rPr>
          <w:rFonts w:asciiTheme="minorHAnsi" w:hAnsiTheme="minorHAnsi"/>
        </w:rPr>
      </w:pPr>
      <w:r>
        <w:rPr>
          <w:rFonts w:asciiTheme="minorHAnsi" w:hAnsiTheme="minorHAnsi" w:cs="Calibri,Bold"/>
          <w:b/>
          <w:bCs/>
        </w:rPr>
        <w:t>Nienke:</w:t>
      </w:r>
    </w:p>
    <w:sectPr w:rsidR="005F795B" w:rsidRPr="0078331A" w:rsidSect="00072161">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1D" w:rsidRDefault="00C0231D" w:rsidP="008F2BC1">
      <w:pPr>
        <w:spacing w:after="0" w:line="240" w:lineRule="auto"/>
      </w:pPr>
      <w:r>
        <w:separator/>
      </w:r>
    </w:p>
  </w:endnote>
  <w:endnote w:type="continuationSeparator" w:id="0">
    <w:p w:rsidR="00C0231D" w:rsidRDefault="00C0231D" w:rsidP="008F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695440"/>
      <w:docPartObj>
        <w:docPartGallery w:val="Page Numbers (Bottom of Page)"/>
        <w:docPartUnique/>
      </w:docPartObj>
    </w:sdtPr>
    <w:sdtContent>
      <w:p w:rsidR="00C0231D" w:rsidRDefault="00C0231D">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0231D" w:rsidRDefault="00C0231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71C7B" w:rsidRPr="00F71C7B">
                                <w:rPr>
                                  <w:noProof/>
                                  <w:color w:val="C0504D" w:themeColor="accent2"/>
                                </w:rPr>
                                <w:t>48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C0231D" w:rsidRDefault="00C0231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71C7B" w:rsidRPr="00F71C7B">
                          <w:rPr>
                            <w:noProof/>
                            <w:color w:val="C0504D" w:themeColor="accent2"/>
                          </w:rPr>
                          <w:t>48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1D" w:rsidRDefault="00C0231D" w:rsidP="008F2BC1">
      <w:pPr>
        <w:spacing w:after="0" w:line="240" w:lineRule="auto"/>
      </w:pPr>
      <w:r>
        <w:separator/>
      </w:r>
    </w:p>
  </w:footnote>
  <w:footnote w:type="continuationSeparator" w:id="0">
    <w:p w:rsidR="00C0231D" w:rsidRDefault="00C0231D" w:rsidP="008F2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A1"/>
    <w:multiLevelType w:val="hybridMultilevel"/>
    <w:tmpl w:val="716259EE"/>
    <w:lvl w:ilvl="0" w:tplc="51909A7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977D39"/>
    <w:multiLevelType w:val="hybridMultilevel"/>
    <w:tmpl w:val="ACD4CBAA"/>
    <w:lvl w:ilvl="0" w:tplc="33686A20">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1F1A6403"/>
    <w:multiLevelType w:val="hybridMultilevel"/>
    <w:tmpl w:val="11343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CA0BF2"/>
    <w:multiLevelType w:val="hybridMultilevel"/>
    <w:tmpl w:val="004A5FC4"/>
    <w:lvl w:ilvl="0" w:tplc="DC124660">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913EC0"/>
    <w:multiLevelType w:val="hybridMultilevel"/>
    <w:tmpl w:val="2A905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D5086F"/>
    <w:multiLevelType w:val="hybridMultilevel"/>
    <w:tmpl w:val="1C20423C"/>
    <w:lvl w:ilvl="0" w:tplc="DC124660">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BA6FC3"/>
    <w:multiLevelType w:val="hybridMultilevel"/>
    <w:tmpl w:val="143EFA16"/>
    <w:lvl w:ilvl="0" w:tplc="1B5E6A8C">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D21C62"/>
    <w:multiLevelType w:val="hybridMultilevel"/>
    <w:tmpl w:val="DF6E1706"/>
    <w:lvl w:ilvl="0" w:tplc="6302C212">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
    <w:nsid w:val="77582D95"/>
    <w:multiLevelType w:val="hybridMultilevel"/>
    <w:tmpl w:val="C1B27C3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61"/>
    <w:rsid w:val="00066B3B"/>
    <w:rsid w:val="00072161"/>
    <w:rsid w:val="000F37C2"/>
    <w:rsid w:val="00113063"/>
    <w:rsid w:val="00174697"/>
    <w:rsid w:val="001B19DD"/>
    <w:rsid w:val="001B6571"/>
    <w:rsid w:val="00254CA4"/>
    <w:rsid w:val="002C5F6F"/>
    <w:rsid w:val="002C7494"/>
    <w:rsid w:val="00300345"/>
    <w:rsid w:val="003358EA"/>
    <w:rsid w:val="004F3010"/>
    <w:rsid w:val="004F65C3"/>
    <w:rsid w:val="005C302E"/>
    <w:rsid w:val="005F795B"/>
    <w:rsid w:val="00624DB3"/>
    <w:rsid w:val="00692FB9"/>
    <w:rsid w:val="006C6115"/>
    <w:rsid w:val="0077335F"/>
    <w:rsid w:val="0078331A"/>
    <w:rsid w:val="00784274"/>
    <w:rsid w:val="00895A2F"/>
    <w:rsid w:val="008F2BC1"/>
    <w:rsid w:val="00927E90"/>
    <w:rsid w:val="00941128"/>
    <w:rsid w:val="00A1535E"/>
    <w:rsid w:val="00A35441"/>
    <w:rsid w:val="00A4602E"/>
    <w:rsid w:val="00AD5047"/>
    <w:rsid w:val="00B20BD5"/>
    <w:rsid w:val="00BA527B"/>
    <w:rsid w:val="00C0231D"/>
    <w:rsid w:val="00C2375F"/>
    <w:rsid w:val="00E56C51"/>
    <w:rsid w:val="00EF44AB"/>
    <w:rsid w:val="00EF598B"/>
    <w:rsid w:val="00F559BC"/>
    <w:rsid w:val="00F71C7B"/>
    <w:rsid w:val="00F7393C"/>
    <w:rsid w:val="00F8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7216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F37C2"/>
    <w:pPr>
      <w:ind w:left="720"/>
      <w:contextualSpacing/>
    </w:pPr>
  </w:style>
  <w:style w:type="table" w:styleId="Tabelraster">
    <w:name w:val="Table Grid"/>
    <w:basedOn w:val="Standaardtabel"/>
    <w:uiPriority w:val="59"/>
    <w:rsid w:val="00A3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A52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27B"/>
    <w:rPr>
      <w:rFonts w:ascii="Tahoma" w:hAnsi="Tahoma" w:cs="Tahoma"/>
      <w:sz w:val="16"/>
      <w:szCs w:val="16"/>
    </w:rPr>
  </w:style>
  <w:style w:type="paragraph" w:styleId="Koptekst">
    <w:name w:val="header"/>
    <w:basedOn w:val="Standaard"/>
    <w:link w:val="KoptekstChar"/>
    <w:uiPriority w:val="99"/>
    <w:unhideWhenUsed/>
    <w:rsid w:val="008F2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BC1"/>
  </w:style>
  <w:style w:type="paragraph" w:styleId="Voettekst">
    <w:name w:val="footer"/>
    <w:basedOn w:val="Standaard"/>
    <w:link w:val="VoettekstChar"/>
    <w:uiPriority w:val="99"/>
    <w:unhideWhenUsed/>
    <w:rsid w:val="008F2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7216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F37C2"/>
    <w:pPr>
      <w:ind w:left="720"/>
      <w:contextualSpacing/>
    </w:pPr>
  </w:style>
  <w:style w:type="table" w:styleId="Tabelraster">
    <w:name w:val="Table Grid"/>
    <w:basedOn w:val="Standaardtabel"/>
    <w:uiPriority w:val="59"/>
    <w:rsid w:val="00A3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A52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27B"/>
    <w:rPr>
      <w:rFonts w:ascii="Tahoma" w:hAnsi="Tahoma" w:cs="Tahoma"/>
      <w:sz w:val="16"/>
      <w:szCs w:val="16"/>
    </w:rPr>
  </w:style>
  <w:style w:type="paragraph" w:styleId="Koptekst">
    <w:name w:val="header"/>
    <w:basedOn w:val="Standaard"/>
    <w:link w:val="KoptekstChar"/>
    <w:uiPriority w:val="99"/>
    <w:unhideWhenUsed/>
    <w:rsid w:val="008F2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BC1"/>
  </w:style>
  <w:style w:type="paragraph" w:styleId="Voettekst">
    <w:name w:val="footer"/>
    <w:basedOn w:val="Standaard"/>
    <w:link w:val="VoettekstChar"/>
    <w:uiPriority w:val="99"/>
    <w:unhideWhenUsed/>
    <w:rsid w:val="008F2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48</Pages>
  <Words>15527</Words>
  <Characters>85400</Characters>
  <Application>Microsoft Office Word</Application>
  <DocSecurity>0</DocSecurity>
  <Lines>711</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Leony Ivits</dc:creator>
  <cp:lastModifiedBy>Leony Ivits</cp:lastModifiedBy>
  <cp:revision>5</cp:revision>
  <cp:lastPrinted>2013-10-29T13:35:00Z</cp:lastPrinted>
  <dcterms:created xsi:type="dcterms:W3CDTF">2013-10-29T14:17:00Z</dcterms:created>
  <dcterms:modified xsi:type="dcterms:W3CDTF">2014-03-18T10:41:00Z</dcterms:modified>
</cp:coreProperties>
</file>