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105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57"/>
      </w:tblGrid>
      <w:tr w:rsidR="008703F0" w:rsidRPr="00B5289D" w:rsidTr="008703F0">
        <w:trPr>
          <w:jc w:val="center"/>
        </w:trPr>
        <w:tc>
          <w:tcPr>
            <w:tcW w:w="11057" w:type="dxa"/>
          </w:tcPr>
          <w:bookmarkStart w:id="0" w:name="_GoBack"/>
          <w:bookmarkEnd w:id="0"/>
          <w:p w:rsidR="008703F0" w:rsidRPr="00B5289D" w:rsidRDefault="00FE2FD4" w:rsidP="006922DB">
            <w:pPr>
              <w:jc w:val="center"/>
              <w:rPr>
                <w:rFonts w:asciiTheme="majorHAnsi" w:hAnsiTheme="majorHAnsi"/>
              </w:rPr>
            </w:pPr>
            <w:r>
              <w:rPr>
                <w:rFonts w:asciiTheme="majorHAnsi" w:hAnsiTheme="majorHAnsi" w:cs="Comic Sans MS"/>
                <w:noProof/>
                <w:color w:val="7030A0"/>
                <w:lang w:eastAsia="nl-NL"/>
              </w:rPr>
              <mc:AlternateContent>
                <mc:Choice Requires="wps">
                  <w:drawing>
                    <wp:inline distT="0" distB="0" distL="0" distR="0" wp14:anchorId="5CB38B6D">
                      <wp:extent cx="5791200" cy="1028700"/>
                      <wp:effectExtent l="9525" t="9525" r="38100" b="38100"/>
                      <wp:docPr id="13"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791200" cy="1028700"/>
                              </a:xfrm>
                              <a:prstGeom prst="rect">
                                <a:avLst/>
                              </a:prstGeom>
                            </wps:spPr>
                            <wps:txbx>
                              <w:txbxContent>
                                <w:p w:rsidR="009B5747" w:rsidRDefault="009B5747" w:rsidP="00FE2FD4">
                                  <w:pPr>
                                    <w:pStyle w:val="Normaalweb"/>
                                    <w:spacing w:before="0" w:beforeAutospacing="0" w:after="0" w:afterAutospacing="0"/>
                                    <w:jc w:val="center"/>
                                  </w:pPr>
                                  <w:r>
                                    <w:rPr>
                                      <w:rFonts w:ascii="Impact" w:hAnsi="Impact"/>
                                      <w:shadow/>
                                      <w:color w:val="661D42"/>
                                      <w:sz w:val="64"/>
                                      <w:szCs w:val="64"/>
                                      <w14:shadow w14:blurRad="0" w14:dist="35941" w14:dir="2700000" w14:sx="100000" w14:sy="100000" w14:kx="0" w14:ky="0" w14:algn="ctr">
                                        <w14:srgbClr w14:val="990000"/>
                                      </w14:shadow>
                                      <w14:textOutline w14:w="19050" w14:cap="flat" w14:cmpd="sng" w14:algn="ctr">
                                        <w14:solidFill>
                                          <w14:srgbClr w14:val="C3B690"/>
                                        </w14:solidFill>
                                        <w14:prstDash w14:val="solid"/>
                                        <w14:round/>
                                      </w14:textOutline>
                                    </w:rPr>
                                    <w:t>schoolondersteuningsprofiel</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type w14:anchorId="5CB38B6D" id="_x0000_t202" coordsize="21600,21600" o:spt="202" path="m,l,21600r21600,l21600,xe">
                      <v:stroke joinstyle="miter"/>
                      <v:path gradientshapeok="t" o:connecttype="rect"/>
                    </v:shapetype>
                    <v:shape id="WordArt 1" o:spid="_x0000_s1026" type="#_x0000_t202" style="width:456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YT/AEAANsDAAAOAAAAZHJzL2Uyb0RvYy54bWysU8tu2zAQvBfoPxC815JcpEkFy4GbNL2k&#10;TYC4yHnNh6VW5LIkbcl/3yUtO0F7K+oDYZLL2ZnZ0eJ6ND3bKx86tA2vZiVnygqUnd02/Pv67t0V&#10;ZyGCldCjVQ0/qMCvl2/fLAZXqzm22EvlGYHYUA+u4W2Mri6KIFplIMzQKUuXGr2BSFu/LaSHgdBN&#10;X8zL8kMxoJfOo1Ah0Ont8ZIvM77WSsQHrYOKrG84cYt59XndpLVYLqDeenBtJyYa8A8sDHSWmp6h&#10;biEC2/nuLyjTCY8BdZwJNAVq3QmVNZCaqvxDzVMLTmUtZE5wZ5vC/4MV3/aPnnWSZveeMwuGZvRM&#10;lq58ZFVyZ3ChpqInR2Vx/IQjVWalwd2j+BmYxZsW7FatvMehVSCJXUVQ03HWsD44ws2nazXGz7Kj&#10;QWT44hX+sVlInTbDV5T0BHYRc7dRe5P8JccYUaBRHs7jI0Qm6PDi8mNFmeBM0F1Vzq8uaUMSCqhP&#10;z50P8YtCw9KfhnvKR4aH/X2Ix9JTCb1L3BKdI7E4bsbJkA3KA7EcKDcND7924BUp3pkbpJiRTO3R&#10;TC6mfSKeYNfjM3g39Y5E+7E/5SYTyAGS0xRA/iAg01Mc99Czi5J+k5qpmHS9oKa3wa3Ir7suK0nk&#10;jzwnJZSg7MWU9hTR1/tc9fJNLn8DAAD//wMAUEsDBBQABgAIAAAAIQACYj9y2AAAAAUBAAAPAAAA&#10;ZHJzL2Rvd25yZXYueG1sTI9PT8MwDMXvSHyHyJO4sbSTmKA0nSb+SBy4sJW715imWuNUTbZ23x7D&#10;BS6Wn97T88/lZva9OtMYu8AG8mUGirgJtuPWQL1/vb0HFROyxT4wGbhQhE11fVViYcPEH3TepVZJ&#10;CccCDbiUhkLr2DjyGJdhIBbvK4wek8ix1XbEScp9r1dZttYeO5YLDgd6ctQcdydvICW7zS/1i49v&#10;n/P78+Sy5g5rY24W8/YRVKI5/YXhB1/QoRKmQzixjao3II+k3yneQ74SeZDQWhZdlfo/ffUNAAD/&#10;/wMAUEsBAi0AFAAGAAgAAAAhALaDOJL+AAAA4QEAABMAAAAAAAAAAAAAAAAAAAAAAFtDb250ZW50&#10;X1R5cGVzXS54bWxQSwECLQAUAAYACAAAACEAOP0h/9YAAACUAQAACwAAAAAAAAAAAAAAAAAvAQAA&#10;X3JlbHMvLnJlbHNQSwECLQAUAAYACAAAACEAjCk2E/wBAADbAwAADgAAAAAAAAAAAAAAAAAuAgAA&#10;ZHJzL2Uyb0RvYy54bWxQSwECLQAUAAYACAAAACEAAmI/ctgAAAAFAQAADwAAAAAAAAAAAAAAAABW&#10;BAAAZHJzL2Rvd25yZXYueG1sUEsFBgAAAAAEAAQA8wAAAFsFAAAAAA==&#10;" filled="f" stroked="f">
                      <o:lock v:ext="edit" shapetype="t"/>
                      <v:textbox style="mso-fit-shape-to-text:t">
                        <w:txbxContent>
                          <w:p w:rsidR="009B5747" w:rsidRDefault="009B5747" w:rsidP="00FE2FD4">
                            <w:pPr>
                              <w:pStyle w:val="Normaalweb"/>
                              <w:spacing w:before="0" w:beforeAutospacing="0" w:after="0" w:afterAutospacing="0"/>
                              <w:jc w:val="center"/>
                            </w:pPr>
                            <w:r>
                              <w:rPr>
                                <w:rFonts w:ascii="Impact" w:hAnsi="Impact"/>
                                <w:shadow/>
                                <w:color w:val="661D42"/>
                                <w:sz w:val="64"/>
                                <w:szCs w:val="64"/>
                                <w14:shadow w14:blurRad="0" w14:dist="35941" w14:dir="2700000" w14:sx="100000" w14:sy="100000" w14:kx="0" w14:ky="0" w14:algn="ctr">
                                  <w14:srgbClr w14:val="990000"/>
                                </w14:shadow>
                                <w14:textOutline w14:w="19050" w14:cap="flat" w14:cmpd="sng" w14:algn="ctr">
                                  <w14:solidFill>
                                    <w14:srgbClr w14:val="C3B690"/>
                                  </w14:solidFill>
                                  <w14:prstDash w14:val="solid"/>
                                  <w14:round/>
                                </w14:textOutline>
                              </w:rPr>
                              <w:t>schoolondersteuningsprofiel</w:t>
                            </w:r>
                          </w:p>
                        </w:txbxContent>
                      </v:textbox>
                      <w10:anchorlock/>
                    </v:shape>
                  </w:pict>
                </mc:Fallback>
              </mc:AlternateContent>
            </w:r>
          </w:p>
          <w:p w:rsidR="008703F0" w:rsidRPr="00B5289D" w:rsidRDefault="008703F0" w:rsidP="00196D1C">
            <w:pPr>
              <w:jc w:val="center"/>
              <w:rPr>
                <w:rFonts w:asciiTheme="majorHAnsi" w:hAnsiTheme="majorHAnsi"/>
              </w:rPr>
            </w:pPr>
          </w:p>
        </w:tc>
      </w:tr>
      <w:tr w:rsidR="008703F0" w:rsidRPr="00B5289D" w:rsidTr="008703F0">
        <w:trPr>
          <w:jc w:val="center"/>
        </w:trPr>
        <w:tc>
          <w:tcPr>
            <w:tcW w:w="11057" w:type="dxa"/>
          </w:tcPr>
          <w:p w:rsidR="008703F0" w:rsidRPr="00B5289D" w:rsidRDefault="00FE2FD4" w:rsidP="002A1C7A">
            <w:pPr>
              <w:jc w:val="center"/>
              <w:rPr>
                <w:rFonts w:asciiTheme="majorHAnsi" w:hAnsiTheme="majorHAnsi" w:cs="Comic Sans MS"/>
                <w:color w:val="800000"/>
              </w:rPr>
            </w:pPr>
            <w:r>
              <w:rPr>
                <w:rFonts w:asciiTheme="majorHAnsi" w:hAnsiTheme="majorHAnsi"/>
                <w:noProof/>
                <w:color w:val="800000"/>
                <w:lang w:eastAsia="nl-NL"/>
              </w:rPr>
              <mc:AlternateContent>
                <mc:Choice Requires="wps">
                  <w:drawing>
                    <wp:inline distT="0" distB="0" distL="0" distR="0" wp14:anchorId="6EF8C104">
                      <wp:extent cx="6010275" cy="333375"/>
                      <wp:effectExtent l="0" t="9525" r="28575" b="19050"/>
                      <wp:docPr id="6"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6010275" cy="333375"/>
                              </a:xfrm>
                              <a:prstGeom prst="rect">
                                <a:avLst/>
                              </a:prstGeom>
                            </wps:spPr>
                            <wps:txbx>
                              <w:txbxContent>
                                <w:p w:rsidR="009B5747" w:rsidRDefault="009B5747" w:rsidP="00FE2FD4">
                                  <w:pPr>
                                    <w:pStyle w:val="Normaalweb"/>
                                    <w:spacing w:before="0" w:beforeAutospacing="0" w:after="0" w:afterAutospacing="0"/>
                                    <w:jc w:val="center"/>
                                  </w:pPr>
                                  <w:r>
                                    <w:rPr>
                                      <w:rFonts w:ascii="Calibri" w:hAnsi="Calibri"/>
                                      <w:b/>
                                      <w:bCs/>
                                      <w:shadow/>
                                      <w:color w:val="661D42"/>
                                      <w:sz w:val="40"/>
                                      <w:szCs w:val="40"/>
                                      <w14:shadow w14:blurRad="0" w14:dist="28448" w14:dir="1593903" w14:sx="100000" w14:sy="100000" w14:kx="0" w14:ky="0" w14:algn="ctr">
                                        <w14:srgbClr w14:val="D8D8D8"/>
                                      </w14:shadow>
                                      <w14:textOutline w14:w="15875" w14:cap="flat" w14:cmpd="sng" w14:algn="ctr">
                                        <w14:solidFill>
                                          <w14:srgbClr w14:val="661D42"/>
                                        </w14:solidFill>
                                        <w14:prstDash w14:val="solid"/>
                                        <w14:round/>
                                      </w14:textOutline>
                                    </w:rPr>
                                    <w:t xml:space="preserve"> Afstemming via het versterken van ons jenaplanonderwijs</w:t>
                                  </w:r>
                                </w:p>
                              </w:txbxContent>
                            </wps:txbx>
                            <wps:bodyPr wrap="square" numCol="1" fromWordArt="1">
                              <a:prstTxWarp prst="textPlain">
                                <a:avLst>
                                  <a:gd name="adj" fmla="val 50000"/>
                                </a:avLst>
                              </a:prstTxWarp>
                              <a:spAutoFit/>
                            </wps:bodyPr>
                          </wps:wsp>
                        </a:graphicData>
                      </a:graphic>
                    </wp:inline>
                  </w:drawing>
                </mc:Choice>
                <mc:Fallback xmlns:w15="http://schemas.microsoft.com/office/word/2012/wordml">
                  <w:pict>
                    <v:shape w14:anchorId="6EF8C104" id="WordArt 2" o:spid="_x0000_s1027" type="#_x0000_t202" style="width:473.25pt;height:2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r6D+gEAAOADAAAOAAAAZHJzL2Uyb0RvYy54bWysU8Fu2zAMvQ/YPwi6L04ytBuMOEXWrrt0&#10;W4Gm6JmR5NibJWqUEjt/P0pxkmK7DdNBsCjq8b1HenEz2E7sDYUWXSVnk6kUxinUrdtW8nl9/+6j&#10;FCGC09ChM5U8mCBvlm/fLHpfmjk22GlDgkFcKHtfySZGXxZFUI2xECbojePLGslC5CNtC03QM7rt&#10;ivl0el30SNoTKhMCR++Ol3KZ8evaqPi9roOJoqskc4t5p7xv0l4sF1BuCXzTqpEG/AMLC63jomeo&#10;O4ggdtT+BWVbRRiwjhOFtsC6bpXJGljNbPqHmqcGvMla2JzgzzaF/wervu0fSbS6ktdSOLDcohd2&#10;dEVRzJM5vQ8l5zx5zorDJxy4yVlo8A+ofgbh8LYBtzUrIuwbA5rJzRhqDGcJ64Nn3BxdmyF+1i33&#10;YZbgi1f4x2IhVdr0X1HzE9hFzNWGmmyylw0TTIE7eTh3jxGF4uA1Gzj/cCWF4rv3vPg7lYDy9NpT&#10;iF8MWpE+Kkk8HRkd9g8hHlNPKSO1xObIKw6bIfuUeSfaG9QH5trz8FQy/NoBGda9s7fIs8Zia0I7&#10;epnOiX5CXw8vQH6kEJn8Y3canswjT5EeewH6BwPZjmdyD524mvIaRY3JLO+Cmt4Gv2LX7tss6MJz&#10;FMRjlC0ZRz7N6etzzrr8mMvfAAAA//8DAFBLAwQUAAYACAAAACEAPSnp+9oAAAAEAQAADwAAAGRy&#10;cy9kb3ducmV2LnhtbEyPzU7DMBCE70i8g7VI3KjTilQQ4lQVPxIHLpRw38ZLHBGvo3jbpG+P4UIv&#10;K41mNPNtuZl9r440xi6wgeUiA0XcBNtxa6D+eLm5AxUF2WIfmAycKMKmurwosbBh4nc67qRVqYRj&#10;gQacyFBoHRtHHuMiDMTJ+wqjR0lybLUdcUrlvterLFtrjx2nBYcDPTpqvncHb0DEbpen+tnH18/5&#10;7WlyWZNjbcz11bx9ACU0y38YfvETOlSJaR8ObKPqDaRH5O8m7/52nYPaG8hXOeiq1Ofw1Q8AAAD/&#10;/wMAUEsBAi0AFAAGAAgAAAAhALaDOJL+AAAA4QEAABMAAAAAAAAAAAAAAAAAAAAAAFtDb250ZW50&#10;X1R5cGVzXS54bWxQSwECLQAUAAYACAAAACEAOP0h/9YAAACUAQAACwAAAAAAAAAAAAAAAAAvAQAA&#10;X3JlbHMvLnJlbHNQSwECLQAUAAYACAAAACEAorq+g/oBAADgAwAADgAAAAAAAAAAAAAAAAAuAgAA&#10;ZHJzL2Uyb0RvYy54bWxQSwECLQAUAAYACAAAACEAPSnp+9oAAAAEAQAADwAAAAAAAAAAAAAAAABU&#10;BAAAZHJzL2Rvd25yZXYueG1sUEsFBgAAAAAEAAQA8wAAAFsFAAAAAA==&#10;" filled="f" stroked="f">
                      <o:lock v:ext="edit" shapetype="t"/>
                      <v:textbox style="mso-fit-shape-to-text:t">
                        <w:txbxContent>
                          <w:p w:rsidR="009B5747" w:rsidRDefault="009B5747" w:rsidP="00FE2FD4">
                            <w:pPr>
                              <w:pStyle w:val="Normaalweb"/>
                              <w:spacing w:before="0" w:beforeAutospacing="0" w:after="0" w:afterAutospacing="0"/>
                              <w:jc w:val="center"/>
                            </w:pPr>
                            <w:r>
                              <w:rPr>
                                <w:rFonts w:ascii="Calibri" w:hAnsi="Calibri"/>
                                <w:b/>
                                <w:bCs/>
                                <w:shadow/>
                                <w:color w:val="661D42"/>
                                <w:sz w:val="40"/>
                                <w:szCs w:val="40"/>
                                <w14:shadow w14:blurRad="0" w14:dist="28448" w14:dir="1593903" w14:sx="100000" w14:sy="100000" w14:kx="0" w14:ky="0" w14:algn="ctr">
                                  <w14:srgbClr w14:val="D8D8D8"/>
                                </w14:shadow>
                                <w14:textOutline w14:w="15875" w14:cap="flat" w14:cmpd="sng" w14:algn="ctr">
                                  <w14:solidFill>
                                    <w14:srgbClr w14:val="661D42"/>
                                  </w14:solidFill>
                                  <w14:prstDash w14:val="solid"/>
                                  <w14:round/>
                                </w14:textOutline>
                              </w:rPr>
                              <w:t xml:space="preserve"> Afstemming via het versterken van ons jenaplanonderwijs</w:t>
                            </w:r>
                          </w:p>
                        </w:txbxContent>
                      </v:textbox>
                      <w10:anchorlock/>
                    </v:shape>
                  </w:pict>
                </mc:Fallback>
              </mc:AlternateContent>
            </w:r>
          </w:p>
        </w:tc>
      </w:tr>
      <w:tr w:rsidR="002A1C7A" w:rsidRPr="00B5289D" w:rsidTr="008703F0">
        <w:trPr>
          <w:jc w:val="center"/>
        </w:trPr>
        <w:tc>
          <w:tcPr>
            <w:tcW w:w="11057" w:type="dxa"/>
          </w:tcPr>
          <w:p w:rsidR="002A1C7A" w:rsidRPr="00B5289D" w:rsidRDefault="002A1C7A" w:rsidP="002A1C7A">
            <w:pPr>
              <w:jc w:val="center"/>
              <w:rPr>
                <w:rFonts w:asciiTheme="majorHAnsi" w:hAnsiTheme="majorHAnsi" w:cs="Comic Sans MS"/>
                <w:color w:val="800000"/>
              </w:rPr>
            </w:pPr>
          </w:p>
          <w:p w:rsidR="002A1C7A" w:rsidRPr="00B5289D" w:rsidRDefault="002A1C7A" w:rsidP="002A1C7A">
            <w:pPr>
              <w:jc w:val="center"/>
              <w:rPr>
                <w:rFonts w:asciiTheme="majorHAnsi" w:hAnsiTheme="majorHAnsi"/>
                <w:color w:val="800000"/>
              </w:rPr>
            </w:pPr>
          </w:p>
          <w:p w:rsidR="00196D1C" w:rsidRPr="00B5289D" w:rsidRDefault="00196D1C" w:rsidP="002A1C7A">
            <w:pPr>
              <w:jc w:val="center"/>
              <w:rPr>
                <w:rFonts w:asciiTheme="majorHAnsi" w:hAnsiTheme="majorHAnsi"/>
                <w:color w:val="800000"/>
              </w:rPr>
            </w:pPr>
          </w:p>
          <w:p w:rsidR="008703F0" w:rsidRPr="00B5289D" w:rsidRDefault="008703F0" w:rsidP="002A1C7A">
            <w:pPr>
              <w:jc w:val="center"/>
              <w:rPr>
                <w:rFonts w:asciiTheme="majorHAnsi" w:hAnsiTheme="majorHAnsi"/>
                <w:color w:val="800000"/>
              </w:rPr>
            </w:pPr>
            <w:r w:rsidRPr="00B5289D">
              <w:rPr>
                <w:rFonts w:asciiTheme="majorHAnsi" w:hAnsiTheme="majorHAnsi" w:cs="Helvetica"/>
                <w:noProof/>
                <w:lang w:eastAsia="nl-NL"/>
              </w:rPr>
              <w:drawing>
                <wp:inline distT="0" distB="0" distL="0" distR="0" wp14:anchorId="5811B049" wp14:editId="39A4C7D9">
                  <wp:extent cx="3030855" cy="2642205"/>
                  <wp:effectExtent l="0" t="0" r="0" b="0"/>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30855" cy="2642205"/>
                          </a:xfrm>
                          <a:prstGeom prst="rect">
                            <a:avLst/>
                          </a:prstGeom>
                          <a:noFill/>
                          <a:ln>
                            <a:noFill/>
                          </a:ln>
                        </pic:spPr>
                      </pic:pic>
                    </a:graphicData>
                  </a:graphic>
                </wp:inline>
              </w:drawing>
            </w:r>
          </w:p>
        </w:tc>
      </w:tr>
    </w:tbl>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153BCA" w:rsidRPr="00B5289D" w:rsidRDefault="00153BCA" w:rsidP="00153BCA">
      <w:pPr>
        <w:spacing w:line="320" w:lineRule="exact"/>
        <w:jc w:val="both"/>
        <w:rPr>
          <w:rFonts w:asciiTheme="majorHAnsi" w:hAnsiTheme="majorHAnsi" w:cs="Calibri"/>
        </w:rPr>
      </w:pPr>
    </w:p>
    <w:p w:rsidR="006A32D4" w:rsidRPr="00B5289D" w:rsidRDefault="00153BCA" w:rsidP="00B329DC">
      <w:pPr>
        <w:spacing w:line="320" w:lineRule="exact"/>
        <w:jc w:val="both"/>
        <w:rPr>
          <w:rFonts w:asciiTheme="majorHAnsi" w:hAnsiTheme="majorHAnsi" w:cs="Calibri"/>
        </w:rPr>
      </w:pPr>
      <w:r w:rsidRPr="00B5289D">
        <w:rPr>
          <w:rFonts w:asciiTheme="majorHAnsi" w:hAnsiTheme="majorHAnsi" w:cs="Calibri"/>
        </w:rPr>
        <w:t xml:space="preserve">Notitie met uitgangspunten welke richting en inrichting  geven aan de </w:t>
      </w:r>
      <w:r w:rsidR="00EC4188" w:rsidRPr="00B5289D">
        <w:rPr>
          <w:rFonts w:asciiTheme="majorHAnsi" w:hAnsiTheme="majorHAnsi" w:cs="Calibri"/>
        </w:rPr>
        <w:t>zorg</w:t>
      </w:r>
      <w:r w:rsidR="008703F0" w:rsidRPr="00B5289D">
        <w:rPr>
          <w:rFonts w:asciiTheme="majorHAnsi" w:hAnsiTheme="majorHAnsi" w:cs="Calibri"/>
        </w:rPr>
        <w:t xml:space="preserve">structuur van de Lanteerne ten einde passend onderwijs en passende begeleiding te </w:t>
      </w:r>
      <w:r w:rsidR="00486ADA" w:rsidRPr="00B5289D">
        <w:rPr>
          <w:rFonts w:asciiTheme="majorHAnsi" w:hAnsiTheme="majorHAnsi" w:cs="Calibri"/>
        </w:rPr>
        <w:t>bieden</w:t>
      </w:r>
      <w:r w:rsidR="008703F0" w:rsidRPr="00B5289D">
        <w:rPr>
          <w:rFonts w:asciiTheme="majorHAnsi" w:hAnsiTheme="majorHAnsi" w:cs="Calibri"/>
        </w:rPr>
        <w:t xml:space="preserve"> </w:t>
      </w:r>
      <w:r w:rsidRPr="00B5289D">
        <w:rPr>
          <w:rFonts w:asciiTheme="majorHAnsi" w:hAnsiTheme="majorHAnsi" w:cs="Calibri"/>
        </w:rPr>
        <w:t xml:space="preserve">aan </w:t>
      </w:r>
      <w:r w:rsidR="00486ADA" w:rsidRPr="00B5289D">
        <w:rPr>
          <w:rFonts w:asciiTheme="majorHAnsi" w:hAnsiTheme="majorHAnsi" w:cs="Calibri"/>
        </w:rPr>
        <w:t xml:space="preserve">de </w:t>
      </w:r>
      <w:r w:rsidRPr="00B5289D">
        <w:rPr>
          <w:rFonts w:asciiTheme="majorHAnsi" w:hAnsiTheme="majorHAnsi" w:cs="Calibri"/>
        </w:rPr>
        <w:t>ons toevertrouwde kinderen.</w:t>
      </w:r>
    </w:p>
    <w:p w:rsidR="00461E11" w:rsidRPr="00B5289D" w:rsidRDefault="00461E11" w:rsidP="00B329DC">
      <w:pPr>
        <w:ind w:left="8496" w:firstLine="708"/>
        <w:rPr>
          <w:rFonts w:asciiTheme="majorHAnsi" w:hAnsiTheme="majorHAnsi"/>
        </w:rPr>
      </w:pPr>
      <w:bookmarkStart w:id="1" w:name="_Toc291240546"/>
    </w:p>
    <w:p w:rsidR="001220D3" w:rsidRPr="00B5289D" w:rsidRDefault="00D941D5" w:rsidP="00932F6D">
      <w:pPr>
        <w:ind w:left="8496"/>
        <w:rPr>
          <w:rFonts w:asciiTheme="majorHAnsi" w:hAnsiTheme="majorHAnsi"/>
        </w:rPr>
      </w:pPr>
      <w:r w:rsidRPr="00B5289D">
        <w:rPr>
          <w:rFonts w:asciiTheme="majorHAnsi" w:hAnsiTheme="majorHAnsi"/>
        </w:rPr>
        <w:t>december 2015</w:t>
      </w:r>
    </w:p>
    <w:p w:rsidR="00932F6D" w:rsidRPr="00B5289D" w:rsidRDefault="00932F6D" w:rsidP="00932F6D">
      <w:pPr>
        <w:ind w:left="8496"/>
        <w:rPr>
          <w:rFonts w:asciiTheme="majorHAnsi" w:hAnsiTheme="majorHAnsi"/>
        </w:rPr>
      </w:pPr>
    </w:p>
    <w:p w:rsidR="00932F6D" w:rsidRPr="00B5289D" w:rsidRDefault="00932F6D" w:rsidP="00932F6D">
      <w:pPr>
        <w:ind w:left="8496"/>
        <w:rPr>
          <w:rFonts w:asciiTheme="majorHAnsi" w:hAnsiTheme="majorHAnsi"/>
        </w:rPr>
      </w:pPr>
    </w:p>
    <w:p w:rsidR="00932F6D" w:rsidRPr="00B5289D" w:rsidRDefault="00932F6D" w:rsidP="00932F6D">
      <w:pPr>
        <w:ind w:left="8496"/>
        <w:rPr>
          <w:rFonts w:asciiTheme="majorHAnsi" w:hAnsiTheme="majorHAnsi"/>
        </w:rPr>
      </w:pPr>
    </w:p>
    <w:p w:rsidR="00D64275" w:rsidRPr="00B5289D" w:rsidRDefault="00D64275" w:rsidP="00D64275">
      <w:pPr>
        <w:ind w:left="8496" w:firstLine="708"/>
        <w:rPr>
          <w:rFonts w:asciiTheme="majorHAnsi" w:hAnsiTheme="majorHAnsi"/>
        </w:rPr>
      </w:pPr>
      <w:bookmarkStart w:id="2" w:name="_Toc291240548"/>
      <w:bookmarkEnd w:id="1"/>
    </w:p>
    <w:p w:rsidR="00D64275" w:rsidRPr="00B5289D" w:rsidRDefault="00D64275" w:rsidP="00D64275">
      <w:pPr>
        <w:ind w:left="8496" w:firstLine="708"/>
        <w:rPr>
          <w:rFonts w:asciiTheme="majorHAnsi" w:hAnsiTheme="majorHAnsi"/>
        </w:rPr>
      </w:pPr>
    </w:p>
    <w:tbl>
      <w:tblPr>
        <w:tblStyle w:val="Tabelraster"/>
        <w:tblW w:w="103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567"/>
        <w:gridCol w:w="8646"/>
        <w:gridCol w:w="631"/>
      </w:tblGrid>
      <w:tr w:rsidR="00D64275" w:rsidRPr="00B5289D" w:rsidTr="00D64275">
        <w:tc>
          <w:tcPr>
            <w:tcW w:w="9747" w:type="dxa"/>
            <w:gridSpan w:val="3"/>
          </w:tcPr>
          <w:p w:rsidR="00D64275" w:rsidRPr="00B5289D" w:rsidRDefault="00D64275" w:rsidP="00D64275">
            <w:pPr>
              <w:ind w:right="-534"/>
              <w:rPr>
                <w:rFonts w:asciiTheme="majorHAnsi" w:hAnsiTheme="majorHAnsi"/>
                <w:b/>
                <w:i/>
                <w:sz w:val="22"/>
                <w:szCs w:val="22"/>
              </w:rPr>
            </w:pPr>
            <w:r w:rsidRPr="00B5289D">
              <w:rPr>
                <w:rFonts w:asciiTheme="majorHAnsi" w:hAnsiTheme="majorHAnsi"/>
                <w:b/>
                <w:i/>
                <w:sz w:val="22"/>
                <w:szCs w:val="22"/>
              </w:rPr>
              <w:lastRenderedPageBreak/>
              <w:t xml:space="preserve">Hoofdstuk 1 Achtergrond                                                                                                                                                </w:t>
            </w:r>
          </w:p>
        </w:tc>
        <w:tc>
          <w:tcPr>
            <w:tcW w:w="631" w:type="dxa"/>
          </w:tcPr>
          <w:p w:rsidR="00D64275" w:rsidRPr="00B5289D" w:rsidRDefault="00D64275" w:rsidP="00D64275">
            <w:pPr>
              <w:rPr>
                <w:rFonts w:asciiTheme="majorHAnsi" w:hAnsiTheme="majorHAnsi"/>
                <w:b/>
                <w:sz w:val="22"/>
                <w:szCs w:val="22"/>
              </w:rPr>
            </w:pPr>
            <w:r w:rsidRPr="00B5289D">
              <w:rPr>
                <w:rFonts w:asciiTheme="majorHAnsi" w:hAnsiTheme="majorHAnsi"/>
                <w:b/>
                <w:sz w:val="22"/>
                <w:szCs w:val="22"/>
              </w:rPr>
              <w:t xml:space="preserve">  </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1.1</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Algemene visie</w:t>
            </w:r>
            <w:r w:rsidR="002C2F9F">
              <w:rPr>
                <w:rFonts w:asciiTheme="majorHAnsi" w:hAnsiTheme="majorHAnsi"/>
                <w:sz w:val="22"/>
                <w:szCs w:val="22"/>
              </w:rPr>
              <w:t xml:space="preserve"> </w:t>
            </w:r>
            <w:r w:rsidRPr="00B5289D">
              <w:rPr>
                <w:rFonts w:asciiTheme="majorHAnsi" w:hAnsiTheme="majorHAnsi"/>
                <w:sz w:val="22"/>
                <w:szCs w:val="22"/>
              </w:rPr>
              <w:t xml:space="preserve"> jenaplanschool De Lanteerne </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1.2</w:t>
            </w:r>
          </w:p>
        </w:tc>
        <w:tc>
          <w:tcPr>
            <w:tcW w:w="9213" w:type="dxa"/>
            <w:gridSpan w:val="2"/>
          </w:tcPr>
          <w:p w:rsidR="00D64275" w:rsidRPr="00B5289D" w:rsidRDefault="00D3649A" w:rsidP="00D64275">
            <w:pPr>
              <w:rPr>
                <w:rFonts w:asciiTheme="majorHAnsi" w:hAnsiTheme="majorHAnsi"/>
                <w:sz w:val="22"/>
                <w:szCs w:val="22"/>
              </w:rPr>
            </w:pPr>
            <w:r>
              <w:rPr>
                <w:rFonts w:asciiTheme="majorHAnsi" w:hAnsiTheme="majorHAnsi"/>
                <w:sz w:val="22"/>
                <w:szCs w:val="22"/>
              </w:rPr>
              <w:t>STROMENLAND</w:t>
            </w:r>
            <w:r w:rsidR="00D64275" w:rsidRPr="00B5289D">
              <w:rPr>
                <w:rFonts w:asciiTheme="majorHAnsi" w:hAnsiTheme="majorHAnsi"/>
                <w:sz w:val="22"/>
                <w:szCs w:val="22"/>
              </w:rPr>
              <w:t xml:space="preserve"> Samenwerkingsverband Nijmegen e.o. Q3 ondersteuningsprofiel</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5</w:t>
            </w:r>
            <w:r w:rsidRPr="00B5289D">
              <w:rPr>
                <w:rFonts w:asciiTheme="majorHAnsi" w:hAnsiTheme="majorHAnsi"/>
                <w:sz w:val="22"/>
                <w:szCs w:val="22"/>
              </w:rPr>
              <w:t>.</w:t>
            </w:r>
          </w:p>
        </w:tc>
      </w:tr>
      <w:tr w:rsidR="00D64275" w:rsidRPr="00B5289D" w:rsidTr="00D64275">
        <w:trPr>
          <w:trHeight w:val="286"/>
        </w:trPr>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1.3</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Ondersteuningsaanbod</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7</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A73DEF" w:rsidRDefault="00D64275" w:rsidP="00D64275">
            <w:pPr>
              <w:autoSpaceDE w:val="0"/>
              <w:autoSpaceDN w:val="0"/>
              <w:adjustRightInd w:val="0"/>
              <w:rPr>
                <w:rFonts w:asciiTheme="majorHAnsi" w:hAnsiTheme="majorHAnsi"/>
                <w:b/>
              </w:rPr>
            </w:pPr>
            <w:r>
              <w:rPr>
                <w:rFonts w:asciiTheme="majorHAnsi" w:hAnsiTheme="majorHAnsi"/>
                <w:sz w:val="22"/>
                <w:szCs w:val="22"/>
              </w:rPr>
              <w:t>1.3.1</w:t>
            </w:r>
            <w:r>
              <w:rPr>
                <w:rFonts w:asciiTheme="majorHAnsi" w:hAnsiTheme="majorHAnsi"/>
                <w:sz w:val="22"/>
                <w:szCs w:val="22"/>
              </w:rPr>
              <w:tab/>
            </w:r>
            <w:r w:rsidRPr="00A73DEF">
              <w:rPr>
                <w:rFonts w:asciiTheme="majorHAnsi" w:hAnsiTheme="majorHAnsi"/>
              </w:rPr>
              <w:t>Basisondersteuning en ambities</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7.</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A73DEF" w:rsidRDefault="00D64275" w:rsidP="00D64275">
            <w:pPr>
              <w:autoSpaceDE w:val="0"/>
              <w:autoSpaceDN w:val="0"/>
              <w:adjustRightInd w:val="0"/>
              <w:rPr>
                <w:rFonts w:asciiTheme="majorHAnsi" w:hAnsiTheme="majorHAnsi"/>
                <w:b/>
              </w:rPr>
            </w:pPr>
            <w:r>
              <w:rPr>
                <w:rFonts w:asciiTheme="majorHAnsi" w:hAnsiTheme="majorHAnsi"/>
                <w:sz w:val="22"/>
                <w:szCs w:val="22"/>
              </w:rPr>
              <w:t>1.3.2</w:t>
            </w:r>
            <w:r>
              <w:rPr>
                <w:rFonts w:asciiTheme="majorHAnsi" w:hAnsiTheme="majorHAnsi"/>
                <w:sz w:val="22"/>
                <w:szCs w:val="22"/>
              </w:rPr>
              <w:tab/>
            </w:r>
            <w:r w:rsidRPr="00A73DEF">
              <w:rPr>
                <w:rFonts w:asciiTheme="majorHAnsi" w:hAnsiTheme="majorHAnsi"/>
              </w:rPr>
              <w:t xml:space="preserve">Ondersteuningsdeskundigheid in de school en buiten school </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9.</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1.4</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START-denken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11</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1.5</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 xml:space="preserve">Niveau van zorg binnen het samenwerkingsverband </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13</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lang w:eastAsia="nl-NL"/>
              </w:rPr>
              <w:t>1.5.1  Basiszorg;  Schoolinterne zorg</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13</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1.5.2  Extra zorg; Schoolnabije zorg</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14</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1.5.3  Extra zorg; Speciale voorzieningen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14</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16"/>
                <w:szCs w:val="16"/>
              </w:rPr>
            </w:pPr>
          </w:p>
        </w:tc>
        <w:tc>
          <w:tcPr>
            <w:tcW w:w="567" w:type="dxa"/>
          </w:tcPr>
          <w:p w:rsidR="00D64275" w:rsidRPr="00B5289D" w:rsidRDefault="00D64275" w:rsidP="00D64275">
            <w:pPr>
              <w:rPr>
                <w:rFonts w:asciiTheme="majorHAnsi" w:hAnsiTheme="majorHAnsi"/>
                <w:sz w:val="16"/>
                <w:szCs w:val="16"/>
              </w:rPr>
            </w:pPr>
          </w:p>
        </w:tc>
        <w:tc>
          <w:tcPr>
            <w:tcW w:w="8646" w:type="dxa"/>
          </w:tcPr>
          <w:p w:rsidR="00D64275" w:rsidRPr="00B5289D" w:rsidRDefault="00D64275" w:rsidP="00D64275">
            <w:pPr>
              <w:rPr>
                <w:rFonts w:asciiTheme="majorHAnsi" w:hAnsiTheme="majorHAnsi"/>
                <w:sz w:val="16"/>
                <w:szCs w:val="16"/>
              </w:rPr>
            </w:pPr>
          </w:p>
        </w:tc>
        <w:tc>
          <w:tcPr>
            <w:tcW w:w="631" w:type="dxa"/>
          </w:tcPr>
          <w:p w:rsidR="00D64275" w:rsidRPr="00B5289D" w:rsidRDefault="00D64275" w:rsidP="00D64275">
            <w:pPr>
              <w:jc w:val="center"/>
              <w:rPr>
                <w:rFonts w:asciiTheme="majorHAnsi" w:hAnsiTheme="majorHAnsi"/>
                <w:sz w:val="16"/>
                <w:szCs w:val="16"/>
              </w:rPr>
            </w:pPr>
          </w:p>
        </w:tc>
      </w:tr>
      <w:tr w:rsidR="00D64275" w:rsidRPr="00B5289D" w:rsidTr="00D64275">
        <w:tc>
          <w:tcPr>
            <w:tcW w:w="9747" w:type="dxa"/>
            <w:gridSpan w:val="3"/>
          </w:tcPr>
          <w:p w:rsidR="00D64275" w:rsidRPr="00B5289D" w:rsidRDefault="00D64275" w:rsidP="00D64275">
            <w:pPr>
              <w:rPr>
                <w:rFonts w:asciiTheme="majorHAnsi" w:hAnsiTheme="majorHAnsi"/>
                <w:b/>
                <w:sz w:val="22"/>
                <w:szCs w:val="22"/>
              </w:rPr>
            </w:pPr>
            <w:r w:rsidRPr="00B5289D">
              <w:rPr>
                <w:rFonts w:asciiTheme="majorHAnsi" w:hAnsiTheme="majorHAnsi"/>
                <w:b/>
                <w:sz w:val="22"/>
                <w:szCs w:val="22"/>
              </w:rPr>
              <w:t>Hoofdstuk 2 Visiestatement De Lanteerne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15</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2.1</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Visiestatement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15</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2.2</w:t>
            </w:r>
          </w:p>
        </w:tc>
        <w:tc>
          <w:tcPr>
            <w:tcW w:w="9213" w:type="dxa"/>
            <w:gridSpan w:val="2"/>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Missie, visie &amp; ambitie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16</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16"/>
                <w:szCs w:val="16"/>
              </w:rPr>
            </w:pPr>
          </w:p>
        </w:tc>
        <w:tc>
          <w:tcPr>
            <w:tcW w:w="9213" w:type="dxa"/>
            <w:gridSpan w:val="2"/>
          </w:tcPr>
          <w:p w:rsidR="00D64275" w:rsidRPr="00B5289D" w:rsidRDefault="00D64275" w:rsidP="00D64275">
            <w:pPr>
              <w:rPr>
                <w:rFonts w:asciiTheme="majorHAnsi" w:hAnsiTheme="majorHAnsi"/>
                <w:sz w:val="16"/>
                <w:szCs w:val="16"/>
              </w:rPr>
            </w:pPr>
          </w:p>
        </w:tc>
        <w:tc>
          <w:tcPr>
            <w:tcW w:w="631" w:type="dxa"/>
          </w:tcPr>
          <w:p w:rsidR="00D64275" w:rsidRPr="00B5289D" w:rsidRDefault="00D64275" w:rsidP="00D64275">
            <w:pPr>
              <w:jc w:val="center"/>
              <w:rPr>
                <w:rFonts w:asciiTheme="majorHAnsi" w:hAnsiTheme="majorHAnsi"/>
                <w:sz w:val="16"/>
                <w:szCs w:val="16"/>
              </w:rPr>
            </w:pPr>
          </w:p>
        </w:tc>
      </w:tr>
      <w:tr w:rsidR="00D64275" w:rsidRPr="00B5289D" w:rsidTr="00D64275">
        <w:tc>
          <w:tcPr>
            <w:tcW w:w="9747" w:type="dxa"/>
            <w:gridSpan w:val="3"/>
          </w:tcPr>
          <w:p w:rsidR="00D64275" w:rsidRPr="006C47F5" w:rsidRDefault="00D64275" w:rsidP="00D64275">
            <w:pPr>
              <w:rPr>
                <w:rFonts w:asciiTheme="majorHAnsi" w:hAnsiTheme="majorHAnsi"/>
                <w:b/>
                <w:sz w:val="22"/>
                <w:szCs w:val="22"/>
              </w:rPr>
            </w:pPr>
            <w:r w:rsidRPr="006C47F5">
              <w:rPr>
                <w:rFonts w:asciiTheme="majorHAnsi" w:hAnsiTheme="majorHAnsi"/>
                <w:b/>
                <w:sz w:val="22"/>
                <w:szCs w:val="22"/>
              </w:rPr>
              <w:t>Hoofdstuk 3 Jenaplan groepszorg</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17.</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3.1</w:t>
            </w:r>
          </w:p>
        </w:tc>
        <w:tc>
          <w:tcPr>
            <w:tcW w:w="9213" w:type="dxa"/>
            <w:gridSpan w:val="2"/>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Jenaplan zorgroute</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17.</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3.2</w:t>
            </w:r>
          </w:p>
        </w:tc>
        <w:tc>
          <w:tcPr>
            <w:tcW w:w="9213" w:type="dxa"/>
            <w:gridSpan w:val="2"/>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Basiszorg in de stamgroep (niveau 1)</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18.</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3.2.1 Opvang van nieuwe kinderen in de school</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19.</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3.3</w:t>
            </w:r>
          </w:p>
        </w:tc>
        <w:tc>
          <w:tcPr>
            <w:tcW w:w="9213" w:type="dxa"/>
            <w:gridSpan w:val="2"/>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Speciale basiszorg in de stamgroep ( niveau 2&amp;3)</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19.</w:t>
            </w:r>
          </w:p>
        </w:tc>
      </w:tr>
      <w:tr w:rsidR="00D64275" w:rsidRPr="00B5289D" w:rsidTr="00D64275">
        <w:tc>
          <w:tcPr>
            <w:tcW w:w="534"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rPr>
              <w:t>3.4</w:t>
            </w:r>
          </w:p>
        </w:tc>
        <w:tc>
          <w:tcPr>
            <w:tcW w:w="9213" w:type="dxa"/>
            <w:gridSpan w:val="2"/>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Speciale zorg in en buiten de stamgroep ( niveau 4)</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20.</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2C2F9F" w:rsidP="00D64275">
            <w:pPr>
              <w:rPr>
                <w:rFonts w:asciiTheme="majorHAnsi" w:hAnsiTheme="majorHAnsi"/>
                <w:sz w:val="22"/>
                <w:szCs w:val="22"/>
              </w:rPr>
            </w:pPr>
            <w:r>
              <w:rPr>
                <w:rFonts w:asciiTheme="majorHAnsi" w:hAnsiTheme="majorHAnsi"/>
                <w:sz w:val="22"/>
                <w:szCs w:val="22"/>
              </w:rPr>
              <w:t>3.4.1 Doubleren</w:t>
            </w:r>
            <w:r w:rsidR="00D64275" w:rsidRPr="006C47F5">
              <w:rPr>
                <w:rFonts w:asciiTheme="majorHAnsi" w:hAnsiTheme="majorHAnsi"/>
                <w:sz w:val="22"/>
                <w:szCs w:val="22"/>
              </w:rPr>
              <w:t xml:space="preserve"> en versnellen</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20.</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2C2F9F" w:rsidP="00D64275">
            <w:pPr>
              <w:rPr>
                <w:rFonts w:asciiTheme="majorHAnsi" w:hAnsiTheme="majorHAnsi"/>
                <w:sz w:val="22"/>
                <w:szCs w:val="22"/>
              </w:rPr>
            </w:pPr>
            <w:r>
              <w:rPr>
                <w:rFonts w:asciiTheme="majorHAnsi" w:hAnsiTheme="majorHAnsi"/>
                <w:sz w:val="22"/>
                <w:szCs w:val="22"/>
              </w:rPr>
              <w:t>3.4.2 O</w:t>
            </w:r>
            <w:r w:rsidR="00D64275" w:rsidRPr="006C47F5">
              <w:rPr>
                <w:rFonts w:asciiTheme="majorHAnsi" w:hAnsiTheme="majorHAnsi"/>
                <w:sz w:val="22"/>
                <w:szCs w:val="22"/>
              </w:rPr>
              <w:t>ndersteuning binnen de school</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21.</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 xml:space="preserve">3.4.3 </w:t>
            </w:r>
            <w:r w:rsidRPr="006C47F5">
              <w:rPr>
                <w:rFonts w:asciiTheme="majorHAnsi" w:hAnsiTheme="majorHAnsi"/>
                <w:sz w:val="22"/>
                <w:szCs w:val="22"/>
                <w:lang w:eastAsia="nl-NL"/>
              </w:rPr>
              <w:t>Arrangementen en financiering</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21.</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3.5</w:t>
            </w:r>
          </w:p>
        </w:tc>
        <w:tc>
          <w:tcPr>
            <w:tcW w:w="9213" w:type="dxa"/>
            <w:gridSpan w:val="2"/>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Speciale voorzieningen, grenzen aan zorg (dieptezorg, niveau 5)</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22.</w:t>
            </w:r>
          </w:p>
        </w:tc>
      </w:tr>
      <w:tr w:rsidR="00D64275" w:rsidRPr="006C47F5" w:rsidTr="00D64275">
        <w:trPr>
          <w:trHeight w:val="278"/>
        </w:trPr>
        <w:tc>
          <w:tcPr>
            <w:tcW w:w="534" w:type="dxa"/>
          </w:tcPr>
          <w:p w:rsidR="00D64275" w:rsidRPr="006C47F5"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 xml:space="preserve">3.5.1 Procedures voor onderzoek van kinderen verwijzing SO SBO </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22.</w:t>
            </w:r>
          </w:p>
        </w:tc>
      </w:tr>
      <w:tr w:rsidR="00D64275" w:rsidRPr="00B5289D" w:rsidTr="00D64275">
        <w:trPr>
          <w:trHeight w:val="254"/>
        </w:trPr>
        <w:tc>
          <w:tcPr>
            <w:tcW w:w="534" w:type="dxa"/>
          </w:tcPr>
          <w:p w:rsidR="00D64275" w:rsidRPr="006C47F5"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2C2F9F" w:rsidP="00D64275">
            <w:pPr>
              <w:widowControl w:val="0"/>
              <w:autoSpaceDE w:val="0"/>
              <w:autoSpaceDN w:val="0"/>
              <w:adjustRightInd w:val="0"/>
              <w:rPr>
                <w:rFonts w:asciiTheme="majorHAnsi" w:hAnsiTheme="majorHAnsi"/>
                <w:sz w:val="22"/>
                <w:szCs w:val="22"/>
              </w:rPr>
            </w:pPr>
            <w:r>
              <w:rPr>
                <w:rFonts w:asciiTheme="majorHAnsi" w:hAnsiTheme="majorHAnsi" w:cs="Arial"/>
                <w:sz w:val="22"/>
                <w:szCs w:val="22"/>
              </w:rPr>
              <w:t>3.5.2 P</w:t>
            </w:r>
            <w:r w:rsidR="00D64275" w:rsidRPr="006C47F5">
              <w:rPr>
                <w:rFonts w:asciiTheme="majorHAnsi" w:hAnsiTheme="majorHAnsi" w:cs="Arial"/>
                <w:sz w:val="22"/>
                <w:szCs w:val="22"/>
              </w:rPr>
              <w:t>rocedures voor plaatsing SBO</w:t>
            </w:r>
          </w:p>
        </w:tc>
        <w:tc>
          <w:tcPr>
            <w:tcW w:w="631" w:type="dxa"/>
          </w:tcPr>
          <w:p w:rsidR="00D64275" w:rsidRPr="00B5289D" w:rsidRDefault="00D64275" w:rsidP="00D64275">
            <w:pPr>
              <w:jc w:val="center"/>
              <w:rPr>
                <w:rFonts w:asciiTheme="majorHAnsi" w:hAnsiTheme="majorHAnsi"/>
                <w:sz w:val="22"/>
                <w:szCs w:val="22"/>
              </w:rPr>
            </w:pPr>
            <w:r w:rsidRPr="006C47F5">
              <w:rPr>
                <w:rFonts w:asciiTheme="majorHAnsi" w:hAnsiTheme="majorHAnsi"/>
                <w:sz w:val="22"/>
                <w:szCs w:val="22"/>
              </w:rPr>
              <w:t>23.</w:t>
            </w:r>
          </w:p>
        </w:tc>
      </w:tr>
      <w:tr w:rsidR="00D64275" w:rsidRPr="00B5289D" w:rsidTr="00D16F35">
        <w:tc>
          <w:tcPr>
            <w:tcW w:w="534" w:type="dxa"/>
          </w:tcPr>
          <w:p w:rsidR="00D64275" w:rsidRPr="00B5289D" w:rsidRDefault="00D64275" w:rsidP="00D64275">
            <w:pPr>
              <w:rPr>
                <w:rFonts w:asciiTheme="majorHAnsi" w:hAnsiTheme="majorHAnsi"/>
                <w:sz w:val="16"/>
                <w:szCs w:val="16"/>
              </w:rPr>
            </w:pPr>
          </w:p>
        </w:tc>
        <w:tc>
          <w:tcPr>
            <w:tcW w:w="567" w:type="dxa"/>
          </w:tcPr>
          <w:p w:rsidR="00D64275" w:rsidRPr="00B5289D" w:rsidRDefault="00D64275" w:rsidP="00D64275">
            <w:pPr>
              <w:rPr>
                <w:rFonts w:asciiTheme="majorHAnsi" w:hAnsiTheme="majorHAnsi"/>
                <w:sz w:val="16"/>
                <w:szCs w:val="16"/>
              </w:rPr>
            </w:pPr>
          </w:p>
        </w:tc>
        <w:tc>
          <w:tcPr>
            <w:tcW w:w="8646" w:type="dxa"/>
          </w:tcPr>
          <w:p w:rsidR="00D64275" w:rsidRPr="00B5289D" w:rsidRDefault="00D64275" w:rsidP="00D64275">
            <w:pPr>
              <w:spacing w:line="276" w:lineRule="auto"/>
              <w:rPr>
                <w:rFonts w:asciiTheme="majorHAnsi" w:hAnsiTheme="majorHAnsi" w:cs="Arial"/>
                <w:sz w:val="16"/>
                <w:szCs w:val="16"/>
              </w:rPr>
            </w:pPr>
          </w:p>
        </w:tc>
        <w:tc>
          <w:tcPr>
            <w:tcW w:w="631" w:type="dxa"/>
          </w:tcPr>
          <w:p w:rsidR="00D64275" w:rsidRPr="00B5289D" w:rsidRDefault="00D64275" w:rsidP="00D64275">
            <w:pPr>
              <w:jc w:val="center"/>
              <w:rPr>
                <w:rFonts w:asciiTheme="majorHAnsi" w:hAnsiTheme="majorHAnsi"/>
                <w:sz w:val="16"/>
                <w:szCs w:val="16"/>
              </w:rPr>
            </w:pPr>
          </w:p>
        </w:tc>
      </w:tr>
      <w:tr w:rsidR="00D64275" w:rsidRPr="00B5289D" w:rsidTr="00D16F35">
        <w:trPr>
          <w:trHeight w:val="169"/>
        </w:trPr>
        <w:tc>
          <w:tcPr>
            <w:tcW w:w="9747" w:type="dxa"/>
            <w:gridSpan w:val="3"/>
          </w:tcPr>
          <w:p w:rsidR="00D64275" w:rsidRPr="006C47F5" w:rsidRDefault="00D64275" w:rsidP="00D64275">
            <w:pPr>
              <w:spacing w:line="276" w:lineRule="auto"/>
              <w:rPr>
                <w:rFonts w:asciiTheme="majorHAnsi" w:hAnsiTheme="majorHAnsi" w:cs="Arial"/>
                <w:b/>
                <w:sz w:val="22"/>
                <w:szCs w:val="22"/>
              </w:rPr>
            </w:pPr>
            <w:r w:rsidRPr="006C47F5">
              <w:rPr>
                <w:rFonts w:asciiTheme="majorHAnsi" w:hAnsiTheme="majorHAnsi" w:cs="Arial"/>
                <w:b/>
                <w:sz w:val="22"/>
                <w:szCs w:val="22"/>
              </w:rPr>
              <w:t xml:space="preserve">Hoofdstuk 4 </w:t>
            </w:r>
            <w:r w:rsidR="00D3649A">
              <w:rPr>
                <w:rFonts w:asciiTheme="majorHAnsi" w:hAnsiTheme="majorHAnsi" w:cs="Arial"/>
                <w:b/>
                <w:sz w:val="22"/>
                <w:szCs w:val="22"/>
              </w:rPr>
              <w:t>Brede schoolondersteuningsteam</w:t>
            </w:r>
            <w:r w:rsidRPr="006C47F5">
              <w:rPr>
                <w:rFonts w:asciiTheme="majorHAnsi" w:hAnsiTheme="majorHAnsi" w:cs="Arial"/>
                <w:b/>
                <w:sz w:val="22"/>
                <w:szCs w:val="22"/>
              </w:rPr>
              <w:t xml:space="preserve"> ( BSOT)</w:t>
            </w:r>
          </w:p>
        </w:tc>
        <w:tc>
          <w:tcPr>
            <w:tcW w:w="631" w:type="dxa"/>
          </w:tcPr>
          <w:p w:rsidR="00D64275" w:rsidRPr="00B5289D" w:rsidRDefault="00D64275" w:rsidP="00D64275">
            <w:pPr>
              <w:jc w:val="center"/>
              <w:rPr>
                <w:rFonts w:asciiTheme="majorHAnsi" w:hAnsiTheme="majorHAnsi"/>
                <w:sz w:val="22"/>
                <w:szCs w:val="22"/>
              </w:rPr>
            </w:pPr>
            <w:r w:rsidRPr="006C47F5">
              <w:rPr>
                <w:rFonts w:asciiTheme="majorHAnsi" w:hAnsiTheme="majorHAnsi"/>
                <w:sz w:val="22"/>
                <w:szCs w:val="22"/>
              </w:rPr>
              <w:t>24.</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sz w:val="22"/>
                <w:szCs w:val="22"/>
              </w:rPr>
            </w:pPr>
            <w:r w:rsidRPr="00B5289D">
              <w:rPr>
                <w:rFonts w:asciiTheme="majorHAnsi" w:hAnsiTheme="majorHAnsi" w:cs="Arial"/>
                <w:sz w:val="22"/>
                <w:szCs w:val="22"/>
              </w:rPr>
              <w:t>4.1</w:t>
            </w: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64275" w:rsidP="00D64275">
            <w:pPr>
              <w:pStyle w:val="Geenafstand"/>
              <w:rPr>
                <w:rFonts w:asciiTheme="majorHAnsi" w:hAnsiTheme="majorHAnsi"/>
                <w:sz w:val="22"/>
                <w:szCs w:val="22"/>
              </w:rPr>
            </w:pPr>
            <w:r w:rsidRPr="00B5289D">
              <w:rPr>
                <w:rFonts w:asciiTheme="majorHAnsi" w:hAnsiTheme="majorHAnsi"/>
                <w:sz w:val="22"/>
                <w:szCs w:val="22"/>
              </w:rPr>
              <w:t>Verni</w:t>
            </w:r>
            <w:r w:rsidR="002C2F9F">
              <w:rPr>
                <w:rFonts w:asciiTheme="majorHAnsi" w:hAnsiTheme="majorHAnsi"/>
                <w:sz w:val="22"/>
                <w:szCs w:val="22"/>
              </w:rPr>
              <w:t>euwing of een uitgangspunt van j</w:t>
            </w:r>
            <w:r w:rsidRPr="00B5289D">
              <w:rPr>
                <w:rFonts w:asciiTheme="majorHAnsi" w:hAnsiTheme="majorHAnsi"/>
                <w:sz w:val="22"/>
                <w:szCs w:val="22"/>
              </w:rPr>
              <w:t>enaplan?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24.</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sz w:val="22"/>
                <w:szCs w:val="22"/>
              </w:rPr>
            </w:pPr>
            <w:r w:rsidRPr="00B5289D">
              <w:rPr>
                <w:rFonts w:asciiTheme="majorHAnsi" w:hAnsiTheme="majorHAnsi" w:cs="Arial"/>
                <w:sz w:val="22"/>
                <w:szCs w:val="22"/>
              </w:rPr>
              <w:t>4.2</w:t>
            </w: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64275" w:rsidP="00D64275">
            <w:pPr>
              <w:pStyle w:val="Geenafstand"/>
              <w:rPr>
                <w:rFonts w:asciiTheme="majorHAnsi" w:hAnsiTheme="majorHAnsi"/>
                <w:sz w:val="22"/>
                <w:szCs w:val="22"/>
              </w:rPr>
            </w:pPr>
            <w:r w:rsidRPr="00D3649A">
              <w:rPr>
                <w:rFonts w:asciiTheme="majorHAnsi" w:hAnsiTheme="majorHAnsi"/>
                <w:sz w:val="22"/>
                <w:szCs w:val="22"/>
              </w:rPr>
              <w:t>Organisatie op de Lanteerne; zorgteam, groepszorg,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25.</w:t>
            </w:r>
          </w:p>
        </w:tc>
      </w:tr>
      <w:tr w:rsidR="00D64275" w:rsidRPr="00B5289D" w:rsidTr="00D64275">
        <w:trPr>
          <w:trHeight w:val="201"/>
        </w:trPr>
        <w:tc>
          <w:tcPr>
            <w:tcW w:w="534" w:type="dxa"/>
          </w:tcPr>
          <w:p w:rsidR="00D64275" w:rsidRPr="00B5289D" w:rsidRDefault="00D64275" w:rsidP="00D64275">
            <w:pPr>
              <w:spacing w:line="276" w:lineRule="auto"/>
              <w:rPr>
                <w:rFonts w:asciiTheme="majorHAnsi" w:hAnsiTheme="majorHAnsi" w:cs="Arial"/>
                <w:sz w:val="22"/>
                <w:szCs w:val="22"/>
              </w:rPr>
            </w:pP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lang w:eastAsia="nl-NL"/>
              </w:rPr>
              <w:t xml:space="preserve">4.2.1  </w:t>
            </w:r>
            <w:r w:rsidRPr="00B5289D">
              <w:rPr>
                <w:rFonts w:asciiTheme="majorHAnsi" w:hAnsiTheme="majorHAnsi"/>
                <w:i/>
                <w:sz w:val="22"/>
                <w:szCs w:val="22"/>
              </w:rPr>
              <w:t>Zorgteam op  De Lanteerne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25.</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sz w:val="22"/>
                <w:szCs w:val="22"/>
              </w:rPr>
            </w:pP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64275" w:rsidP="00D64275">
            <w:pPr>
              <w:rPr>
                <w:rFonts w:asciiTheme="majorHAnsi" w:hAnsiTheme="majorHAnsi"/>
                <w:sz w:val="22"/>
                <w:szCs w:val="22"/>
              </w:rPr>
            </w:pPr>
            <w:r w:rsidRPr="00B5289D">
              <w:rPr>
                <w:rFonts w:asciiTheme="majorHAnsi" w:hAnsiTheme="majorHAnsi"/>
                <w:sz w:val="22"/>
                <w:szCs w:val="22"/>
                <w:lang w:eastAsia="nl-NL"/>
              </w:rPr>
              <w:t xml:space="preserve">4.2.2  </w:t>
            </w:r>
            <w:r w:rsidR="00D3649A">
              <w:rPr>
                <w:rFonts w:asciiTheme="majorHAnsi" w:hAnsiTheme="majorHAnsi"/>
                <w:i/>
                <w:sz w:val="22"/>
                <w:szCs w:val="22"/>
              </w:rPr>
              <w:t xml:space="preserve">Jenaplanroute </w:t>
            </w:r>
            <w:r w:rsidRPr="00B5289D">
              <w:rPr>
                <w:rFonts w:asciiTheme="majorHAnsi" w:hAnsiTheme="majorHAnsi"/>
                <w:i/>
                <w:sz w:val="22"/>
                <w:szCs w:val="22"/>
              </w:rPr>
              <w:t xml:space="preserve"> groepszorg op  De Lanteerne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25.</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sz w:val="22"/>
                <w:szCs w:val="22"/>
              </w:rPr>
            </w:pP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3649A" w:rsidP="00D64275">
            <w:pPr>
              <w:rPr>
                <w:rFonts w:asciiTheme="majorHAnsi" w:hAnsiTheme="majorHAnsi"/>
                <w:i/>
                <w:sz w:val="22"/>
                <w:szCs w:val="22"/>
              </w:rPr>
            </w:pPr>
            <w:r>
              <w:rPr>
                <w:rFonts w:asciiTheme="majorHAnsi" w:hAnsiTheme="majorHAnsi"/>
                <w:i/>
                <w:sz w:val="22"/>
                <w:szCs w:val="22"/>
              </w:rPr>
              <w:t>4.2.3 Brede</w:t>
            </w:r>
            <w:r w:rsidR="00D64275" w:rsidRPr="00B5289D">
              <w:rPr>
                <w:rFonts w:asciiTheme="majorHAnsi" w:hAnsiTheme="majorHAnsi"/>
                <w:i/>
                <w:sz w:val="22"/>
                <w:szCs w:val="22"/>
              </w:rPr>
              <w:t xml:space="preserve"> school ondersteuningsteam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25.</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sz w:val="22"/>
                <w:szCs w:val="22"/>
              </w:rPr>
            </w:pPr>
            <w:r w:rsidRPr="00B5289D">
              <w:rPr>
                <w:rFonts w:asciiTheme="majorHAnsi" w:hAnsiTheme="majorHAnsi" w:cs="Arial"/>
                <w:sz w:val="22"/>
                <w:szCs w:val="22"/>
              </w:rPr>
              <w:t>4.3</w:t>
            </w:r>
          </w:p>
        </w:tc>
        <w:tc>
          <w:tcPr>
            <w:tcW w:w="567" w:type="dxa"/>
          </w:tcPr>
          <w:p w:rsidR="00D64275" w:rsidRPr="00B5289D" w:rsidRDefault="00D64275" w:rsidP="00D64275">
            <w:pPr>
              <w:spacing w:line="276" w:lineRule="auto"/>
              <w:rPr>
                <w:rFonts w:asciiTheme="majorHAnsi" w:hAnsiTheme="majorHAnsi" w:cs="Arial"/>
                <w:sz w:val="22"/>
                <w:szCs w:val="22"/>
              </w:rPr>
            </w:pPr>
          </w:p>
        </w:tc>
        <w:tc>
          <w:tcPr>
            <w:tcW w:w="8646" w:type="dxa"/>
          </w:tcPr>
          <w:p w:rsidR="00D64275" w:rsidRPr="00B5289D" w:rsidRDefault="00D3649A" w:rsidP="00D64275">
            <w:pPr>
              <w:pStyle w:val="Geenafstand"/>
              <w:rPr>
                <w:rFonts w:asciiTheme="majorHAnsi" w:hAnsiTheme="majorHAnsi"/>
                <w:sz w:val="22"/>
                <w:szCs w:val="22"/>
              </w:rPr>
            </w:pPr>
            <w:r>
              <w:rPr>
                <w:rFonts w:asciiTheme="majorHAnsi" w:hAnsiTheme="majorHAnsi"/>
                <w:b/>
              </w:rPr>
              <w:t>Brede schoolondersteuningsteam</w:t>
            </w:r>
            <w:r w:rsidRPr="00AF65CE">
              <w:rPr>
                <w:rFonts w:asciiTheme="majorHAnsi" w:hAnsiTheme="majorHAnsi"/>
                <w:b/>
              </w:rPr>
              <w:t>, doelstellingen en werkwijze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26.</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4.3.1</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Doel van het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26.</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4.3.2</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Uitgangspunten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26.</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4.3.3</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Toelichting op functies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26.</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4.3.4</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Deelnemers aan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27.</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4.3.5</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Werkwijze BSOT</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28.</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4.3.6</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Handelingsgericht werken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28.</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4.3.7</w:t>
            </w:r>
            <w:r w:rsidR="002C2F9F">
              <w:rPr>
                <w:rFonts w:asciiTheme="majorHAnsi" w:hAnsiTheme="majorHAnsi" w:cs="Arial"/>
                <w:b/>
                <w:sz w:val="22"/>
                <w:szCs w:val="22"/>
              </w:rPr>
              <w:t xml:space="preserve">  </w:t>
            </w:r>
            <w:r w:rsidR="002C2F9F">
              <w:rPr>
                <w:rFonts w:asciiTheme="majorHAnsi" w:hAnsiTheme="majorHAnsi"/>
                <w:sz w:val="22"/>
                <w:szCs w:val="22"/>
              </w:rPr>
              <w:t xml:space="preserve"> S</w:t>
            </w:r>
            <w:r w:rsidRPr="00B5289D">
              <w:rPr>
                <w:rFonts w:asciiTheme="majorHAnsi" w:hAnsiTheme="majorHAnsi"/>
                <w:sz w:val="22"/>
                <w:szCs w:val="22"/>
              </w:rPr>
              <w:t>chema Werkwijze Interne ondersteuningsstructuur i.r.t. schoolnabije structuur</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29.</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4.3.8</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Acties volgend uit een BSOT overleg</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30.</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4.3.9</w:t>
            </w:r>
            <w:r w:rsidRPr="00B5289D">
              <w:rPr>
                <w:rFonts w:asciiTheme="majorHAnsi" w:hAnsiTheme="majorHAnsi"/>
                <w:sz w:val="22"/>
                <w:szCs w:val="22"/>
              </w:rPr>
              <w:t xml:space="preserve"> </w:t>
            </w:r>
            <w:r w:rsidR="002C2F9F">
              <w:rPr>
                <w:rFonts w:asciiTheme="majorHAnsi" w:hAnsiTheme="majorHAnsi"/>
                <w:sz w:val="22"/>
                <w:szCs w:val="22"/>
              </w:rPr>
              <w:t xml:space="preserve">  </w:t>
            </w:r>
            <w:r w:rsidRPr="00B5289D">
              <w:rPr>
                <w:rFonts w:asciiTheme="majorHAnsi" w:hAnsiTheme="majorHAnsi"/>
                <w:sz w:val="22"/>
                <w:szCs w:val="22"/>
              </w:rPr>
              <w:t>Ondersteuningsstructuur in de Kinderopvang en Buitenschoolse opvang/activiteiten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32.</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4.3.10</w:t>
            </w:r>
            <w:r w:rsidRPr="00B5289D">
              <w:rPr>
                <w:rFonts w:asciiTheme="majorHAnsi" w:hAnsiTheme="majorHAnsi"/>
                <w:sz w:val="22"/>
                <w:szCs w:val="22"/>
              </w:rPr>
              <w:t xml:space="preserve"> Rollen en functies</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33.</w:t>
            </w:r>
          </w:p>
        </w:tc>
      </w:tr>
      <w:tr w:rsidR="00D64275" w:rsidRPr="00B5289D" w:rsidTr="00D64275">
        <w:tc>
          <w:tcPr>
            <w:tcW w:w="534" w:type="dxa"/>
          </w:tcPr>
          <w:p w:rsidR="00D64275" w:rsidRPr="00B5289D" w:rsidRDefault="00D64275" w:rsidP="00D64275">
            <w:pPr>
              <w:spacing w:line="276" w:lineRule="auto"/>
              <w:rPr>
                <w:rFonts w:asciiTheme="majorHAnsi" w:hAnsiTheme="majorHAnsi" w:cs="Arial"/>
                <w:b/>
                <w:sz w:val="22"/>
                <w:szCs w:val="22"/>
              </w:rPr>
            </w:pPr>
          </w:p>
        </w:tc>
        <w:tc>
          <w:tcPr>
            <w:tcW w:w="567" w:type="dxa"/>
          </w:tcPr>
          <w:p w:rsidR="00D64275" w:rsidRPr="00B5289D" w:rsidRDefault="00D64275" w:rsidP="00D64275">
            <w:pPr>
              <w:spacing w:line="276" w:lineRule="auto"/>
              <w:rPr>
                <w:rFonts w:asciiTheme="majorHAnsi" w:hAnsiTheme="majorHAnsi" w:cs="Arial"/>
                <w:b/>
                <w:sz w:val="22"/>
                <w:szCs w:val="22"/>
              </w:rPr>
            </w:pPr>
          </w:p>
        </w:tc>
        <w:tc>
          <w:tcPr>
            <w:tcW w:w="8646" w:type="dxa"/>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4.3.10</w:t>
            </w:r>
            <w:r w:rsidRPr="00B5289D">
              <w:rPr>
                <w:rFonts w:asciiTheme="majorHAnsi" w:hAnsiTheme="majorHAnsi"/>
                <w:sz w:val="22"/>
                <w:szCs w:val="22"/>
              </w:rPr>
              <w:t xml:space="preserve"> Bemensing van het BSOT en jaarplanning</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35.</w:t>
            </w:r>
          </w:p>
        </w:tc>
      </w:tr>
      <w:tr w:rsidR="00D64275" w:rsidRPr="00B5289D" w:rsidTr="00D64275">
        <w:tc>
          <w:tcPr>
            <w:tcW w:w="9747" w:type="dxa"/>
            <w:gridSpan w:val="3"/>
          </w:tcPr>
          <w:p w:rsidR="00D64275" w:rsidRPr="00B5289D" w:rsidRDefault="00D64275" w:rsidP="00D64275">
            <w:pPr>
              <w:spacing w:line="276" w:lineRule="auto"/>
              <w:rPr>
                <w:rFonts w:asciiTheme="majorHAnsi" w:hAnsiTheme="majorHAnsi" w:cs="Arial"/>
                <w:b/>
                <w:sz w:val="22"/>
                <w:szCs w:val="22"/>
              </w:rPr>
            </w:pPr>
          </w:p>
        </w:tc>
        <w:tc>
          <w:tcPr>
            <w:tcW w:w="631" w:type="dxa"/>
          </w:tcPr>
          <w:p w:rsidR="00D64275" w:rsidRPr="00B5289D" w:rsidRDefault="00D64275" w:rsidP="00D64275">
            <w:pPr>
              <w:jc w:val="center"/>
              <w:rPr>
                <w:rFonts w:asciiTheme="majorHAnsi" w:hAnsiTheme="majorHAnsi"/>
                <w:sz w:val="22"/>
                <w:szCs w:val="22"/>
              </w:rPr>
            </w:pPr>
          </w:p>
        </w:tc>
      </w:tr>
      <w:tr w:rsidR="00D64275" w:rsidRPr="006C47F5" w:rsidTr="00D64275">
        <w:tc>
          <w:tcPr>
            <w:tcW w:w="9747" w:type="dxa"/>
            <w:gridSpan w:val="3"/>
          </w:tcPr>
          <w:p w:rsidR="00BF57C0" w:rsidRDefault="00BF57C0" w:rsidP="00D64275">
            <w:pPr>
              <w:spacing w:line="276" w:lineRule="auto"/>
              <w:rPr>
                <w:rFonts w:asciiTheme="majorHAnsi" w:hAnsiTheme="majorHAnsi" w:cs="Arial"/>
                <w:b/>
                <w:sz w:val="22"/>
                <w:szCs w:val="22"/>
              </w:rPr>
            </w:pPr>
          </w:p>
          <w:p w:rsidR="00D64275" w:rsidRPr="006C47F5" w:rsidRDefault="00D64275" w:rsidP="00D64275">
            <w:pPr>
              <w:spacing w:line="276" w:lineRule="auto"/>
              <w:rPr>
                <w:rFonts w:asciiTheme="majorHAnsi" w:hAnsiTheme="majorHAnsi" w:cs="Arial"/>
                <w:b/>
                <w:sz w:val="22"/>
                <w:szCs w:val="22"/>
              </w:rPr>
            </w:pPr>
            <w:r w:rsidRPr="006C47F5">
              <w:rPr>
                <w:rFonts w:asciiTheme="majorHAnsi" w:hAnsiTheme="majorHAnsi" w:cs="Arial"/>
                <w:b/>
                <w:sz w:val="22"/>
                <w:szCs w:val="22"/>
              </w:rPr>
              <w:t>Hoofdstuk 5 Schoolorganisatie gericht op passend onderwijs</w:t>
            </w:r>
          </w:p>
        </w:tc>
        <w:tc>
          <w:tcPr>
            <w:tcW w:w="631" w:type="dxa"/>
          </w:tcPr>
          <w:p w:rsidR="00BF57C0" w:rsidRDefault="00BF57C0" w:rsidP="00D64275">
            <w:pPr>
              <w:jc w:val="center"/>
              <w:rPr>
                <w:rFonts w:asciiTheme="majorHAnsi" w:hAnsiTheme="majorHAnsi"/>
                <w:sz w:val="22"/>
                <w:szCs w:val="22"/>
              </w:rPr>
            </w:pPr>
          </w:p>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36.</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lastRenderedPageBreak/>
              <w:t>5.1</w:t>
            </w: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Stamgroep</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36.</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5.2</w:t>
            </w: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Niveaugroep</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22.</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5.3</w:t>
            </w: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Leerplein</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36.</w:t>
            </w:r>
          </w:p>
        </w:tc>
      </w:tr>
      <w:tr w:rsidR="00D64275" w:rsidRPr="006C47F5" w:rsidTr="00D64275">
        <w:tc>
          <w:tcPr>
            <w:tcW w:w="534" w:type="dxa"/>
          </w:tcPr>
          <w:p w:rsidR="00D64275" w:rsidRPr="006C47F5" w:rsidRDefault="00D64275" w:rsidP="00D64275">
            <w:pPr>
              <w:rPr>
                <w:rFonts w:asciiTheme="majorHAnsi" w:hAnsiTheme="majorHAnsi"/>
                <w:sz w:val="16"/>
                <w:szCs w:val="16"/>
              </w:rPr>
            </w:pPr>
          </w:p>
        </w:tc>
        <w:tc>
          <w:tcPr>
            <w:tcW w:w="567" w:type="dxa"/>
          </w:tcPr>
          <w:p w:rsidR="00D64275" w:rsidRPr="006C47F5" w:rsidRDefault="00D64275" w:rsidP="00D64275">
            <w:pPr>
              <w:rPr>
                <w:rFonts w:asciiTheme="majorHAnsi" w:hAnsiTheme="majorHAnsi"/>
                <w:sz w:val="16"/>
                <w:szCs w:val="16"/>
              </w:rPr>
            </w:pPr>
          </w:p>
        </w:tc>
        <w:tc>
          <w:tcPr>
            <w:tcW w:w="8646" w:type="dxa"/>
          </w:tcPr>
          <w:p w:rsidR="00D64275" w:rsidRPr="006C47F5" w:rsidRDefault="00D64275" w:rsidP="00D64275">
            <w:pPr>
              <w:spacing w:line="276" w:lineRule="auto"/>
              <w:rPr>
                <w:rFonts w:asciiTheme="majorHAnsi" w:hAnsiTheme="majorHAnsi" w:cs="Arial"/>
                <w:sz w:val="16"/>
                <w:szCs w:val="16"/>
              </w:rPr>
            </w:pPr>
          </w:p>
        </w:tc>
        <w:tc>
          <w:tcPr>
            <w:tcW w:w="631" w:type="dxa"/>
          </w:tcPr>
          <w:p w:rsidR="00D64275" w:rsidRPr="006C47F5" w:rsidRDefault="00D64275" w:rsidP="00D64275">
            <w:pPr>
              <w:jc w:val="center"/>
              <w:rPr>
                <w:rFonts w:asciiTheme="majorHAnsi" w:hAnsiTheme="majorHAnsi"/>
                <w:sz w:val="16"/>
                <w:szCs w:val="16"/>
              </w:rPr>
            </w:pPr>
          </w:p>
        </w:tc>
      </w:tr>
      <w:tr w:rsidR="00D64275" w:rsidRPr="006C47F5" w:rsidTr="00D64275">
        <w:tc>
          <w:tcPr>
            <w:tcW w:w="9747" w:type="dxa"/>
            <w:gridSpan w:val="3"/>
          </w:tcPr>
          <w:p w:rsidR="00D64275" w:rsidRPr="006C47F5" w:rsidRDefault="00D64275" w:rsidP="00D64275">
            <w:pPr>
              <w:spacing w:line="276" w:lineRule="auto"/>
              <w:rPr>
                <w:rFonts w:asciiTheme="majorHAnsi" w:hAnsiTheme="majorHAnsi" w:cs="Arial"/>
                <w:b/>
                <w:sz w:val="22"/>
                <w:szCs w:val="22"/>
              </w:rPr>
            </w:pPr>
            <w:r w:rsidRPr="006C47F5">
              <w:rPr>
                <w:rFonts w:asciiTheme="majorHAnsi" w:hAnsiTheme="majorHAnsi" w:cs="Arial"/>
                <w:b/>
                <w:sz w:val="22"/>
                <w:szCs w:val="22"/>
              </w:rPr>
              <w:t>Hoofdstuk 6  Kwaliteitsverbetering zorg</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37.</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6.1</w:t>
            </w: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Professionalisering van onderwijsmedewerkers</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37.</w:t>
            </w:r>
          </w:p>
        </w:tc>
      </w:tr>
      <w:tr w:rsidR="00D64275" w:rsidRPr="006C47F5" w:rsidTr="00D64275">
        <w:tc>
          <w:tcPr>
            <w:tcW w:w="534" w:type="dxa"/>
          </w:tcPr>
          <w:p w:rsidR="00D64275" w:rsidRPr="006C47F5" w:rsidRDefault="00D64275" w:rsidP="00D64275">
            <w:pPr>
              <w:rPr>
                <w:rFonts w:asciiTheme="majorHAnsi" w:hAnsiTheme="majorHAnsi"/>
                <w:sz w:val="22"/>
                <w:szCs w:val="22"/>
              </w:rPr>
            </w:pPr>
            <w:r w:rsidRPr="006C47F5">
              <w:rPr>
                <w:rFonts w:asciiTheme="majorHAnsi" w:hAnsiTheme="majorHAnsi"/>
                <w:sz w:val="22"/>
                <w:szCs w:val="22"/>
              </w:rPr>
              <w:t>6.2</w:t>
            </w: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Collegiale consultatie</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38.</w:t>
            </w:r>
          </w:p>
        </w:tc>
      </w:tr>
      <w:tr w:rsidR="00D64275" w:rsidRPr="006C47F5" w:rsidTr="00D64275">
        <w:tc>
          <w:tcPr>
            <w:tcW w:w="534" w:type="dxa"/>
          </w:tcPr>
          <w:p w:rsidR="00D64275" w:rsidRPr="006C47F5"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6.2.1 Signalering in de  bouw</w:t>
            </w:r>
          </w:p>
        </w:tc>
        <w:tc>
          <w:tcPr>
            <w:tcW w:w="631" w:type="dxa"/>
          </w:tcPr>
          <w:p w:rsidR="00D64275" w:rsidRPr="006C47F5" w:rsidRDefault="00D64275" w:rsidP="00D64275">
            <w:pPr>
              <w:jc w:val="center"/>
              <w:rPr>
                <w:rFonts w:asciiTheme="majorHAnsi" w:hAnsiTheme="majorHAnsi"/>
                <w:sz w:val="22"/>
                <w:szCs w:val="22"/>
              </w:rPr>
            </w:pPr>
            <w:r w:rsidRPr="006C47F5">
              <w:rPr>
                <w:rFonts w:asciiTheme="majorHAnsi" w:hAnsiTheme="majorHAnsi"/>
                <w:sz w:val="22"/>
                <w:szCs w:val="22"/>
              </w:rPr>
              <w:t>38.</w:t>
            </w:r>
          </w:p>
        </w:tc>
      </w:tr>
      <w:tr w:rsidR="00D64275" w:rsidRPr="00B5289D" w:rsidTr="00D64275">
        <w:tc>
          <w:tcPr>
            <w:tcW w:w="534" w:type="dxa"/>
          </w:tcPr>
          <w:p w:rsidR="00D64275" w:rsidRPr="006C47F5" w:rsidRDefault="00D64275" w:rsidP="00D64275">
            <w:pPr>
              <w:rPr>
                <w:rFonts w:asciiTheme="majorHAnsi" w:hAnsiTheme="majorHAnsi"/>
                <w:sz w:val="22"/>
                <w:szCs w:val="22"/>
              </w:rPr>
            </w:pPr>
          </w:p>
        </w:tc>
        <w:tc>
          <w:tcPr>
            <w:tcW w:w="567" w:type="dxa"/>
          </w:tcPr>
          <w:p w:rsidR="00D64275" w:rsidRPr="006C47F5" w:rsidRDefault="00D64275" w:rsidP="00D64275">
            <w:pPr>
              <w:rPr>
                <w:rFonts w:asciiTheme="majorHAnsi" w:hAnsiTheme="majorHAnsi"/>
                <w:sz w:val="22"/>
                <w:szCs w:val="22"/>
              </w:rPr>
            </w:pPr>
          </w:p>
        </w:tc>
        <w:tc>
          <w:tcPr>
            <w:tcW w:w="8646" w:type="dxa"/>
          </w:tcPr>
          <w:p w:rsidR="00D64275" w:rsidRPr="006C47F5" w:rsidRDefault="00D64275" w:rsidP="00D64275">
            <w:pPr>
              <w:spacing w:line="276" w:lineRule="auto"/>
              <w:rPr>
                <w:rFonts w:asciiTheme="majorHAnsi" w:hAnsiTheme="majorHAnsi" w:cs="Arial"/>
                <w:sz w:val="22"/>
                <w:szCs w:val="22"/>
              </w:rPr>
            </w:pPr>
            <w:r w:rsidRPr="006C47F5">
              <w:rPr>
                <w:rFonts w:asciiTheme="majorHAnsi" w:hAnsiTheme="majorHAnsi" w:cs="Arial"/>
                <w:sz w:val="22"/>
                <w:szCs w:val="22"/>
              </w:rPr>
              <w:t>6.2.2 Breed bouwoverleg</w:t>
            </w:r>
          </w:p>
        </w:tc>
        <w:tc>
          <w:tcPr>
            <w:tcW w:w="631" w:type="dxa"/>
          </w:tcPr>
          <w:p w:rsidR="00D64275" w:rsidRPr="00B5289D" w:rsidRDefault="00D64275" w:rsidP="00D64275">
            <w:pPr>
              <w:jc w:val="center"/>
              <w:rPr>
                <w:rFonts w:asciiTheme="majorHAnsi" w:hAnsiTheme="majorHAnsi"/>
                <w:sz w:val="22"/>
                <w:szCs w:val="22"/>
              </w:rPr>
            </w:pPr>
            <w:r w:rsidRPr="006C47F5">
              <w:rPr>
                <w:rFonts w:asciiTheme="majorHAnsi" w:hAnsiTheme="majorHAnsi"/>
                <w:sz w:val="22"/>
                <w:szCs w:val="22"/>
              </w:rPr>
              <w:t>39.</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Pr="00B5289D">
              <w:rPr>
                <w:rFonts w:asciiTheme="majorHAnsi" w:hAnsiTheme="majorHAnsi" w:cs="Arial"/>
                <w:sz w:val="22"/>
                <w:szCs w:val="22"/>
              </w:rPr>
              <w:t>.2.3 Intern Begeleiding en zorgteam</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39</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Pr="00B5289D">
              <w:rPr>
                <w:rFonts w:asciiTheme="majorHAnsi" w:hAnsiTheme="majorHAnsi" w:cs="Arial"/>
                <w:sz w:val="22"/>
                <w:szCs w:val="22"/>
              </w:rPr>
              <w:t>.2.4 Studenten in de school</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39</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r>
              <w:rPr>
                <w:rFonts w:asciiTheme="majorHAnsi" w:hAnsiTheme="majorHAnsi"/>
                <w:sz w:val="22"/>
                <w:szCs w:val="22"/>
              </w:rPr>
              <w:t>6</w:t>
            </w:r>
            <w:r w:rsidRPr="00B5289D">
              <w:rPr>
                <w:rFonts w:asciiTheme="majorHAnsi" w:hAnsiTheme="majorHAnsi"/>
                <w:sz w:val="22"/>
                <w:szCs w:val="22"/>
              </w:rPr>
              <w:t>.3</w:t>
            </w: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sidRPr="00B5289D">
              <w:rPr>
                <w:rFonts w:asciiTheme="majorHAnsi" w:hAnsiTheme="majorHAnsi" w:cs="Arial"/>
                <w:sz w:val="22"/>
                <w:szCs w:val="22"/>
              </w:rPr>
              <w:t>Kindvolgsysteem</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40</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Pr="00B5289D">
              <w:rPr>
                <w:rFonts w:asciiTheme="majorHAnsi" w:hAnsiTheme="majorHAnsi" w:cs="Arial"/>
                <w:sz w:val="22"/>
                <w:szCs w:val="22"/>
              </w:rPr>
              <w:t>.3.1 Toetsen en observaties</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40</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Pr="00B5289D">
              <w:rPr>
                <w:rFonts w:asciiTheme="majorHAnsi" w:hAnsiTheme="majorHAnsi" w:cs="Arial"/>
                <w:sz w:val="22"/>
                <w:szCs w:val="22"/>
              </w:rPr>
              <w:t>.3.2 Rapportage</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40.</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00BF57C0">
              <w:rPr>
                <w:rFonts w:asciiTheme="majorHAnsi" w:hAnsiTheme="majorHAnsi" w:cs="Arial"/>
                <w:sz w:val="22"/>
                <w:szCs w:val="22"/>
              </w:rPr>
              <w:t>.3.3 S</w:t>
            </w:r>
            <w:r w:rsidRPr="00B5289D">
              <w:rPr>
                <w:rFonts w:asciiTheme="majorHAnsi" w:hAnsiTheme="majorHAnsi" w:cs="Arial"/>
                <w:sz w:val="22"/>
                <w:szCs w:val="22"/>
              </w:rPr>
              <w:t>tamgroepbesprekingen en kindbesprekingen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40</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22"/>
                <w:szCs w:val="22"/>
              </w:rPr>
            </w:pPr>
          </w:p>
        </w:tc>
        <w:tc>
          <w:tcPr>
            <w:tcW w:w="567" w:type="dxa"/>
          </w:tcPr>
          <w:p w:rsidR="00D64275" w:rsidRPr="00B5289D" w:rsidRDefault="00D64275" w:rsidP="00D64275">
            <w:pPr>
              <w:rPr>
                <w:rFonts w:asciiTheme="majorHAnsi" w:hAnsiTheme="majorHAnsi"/>
                <w:sz w:val="22"/>
                <w:szCs w:val="22"/>
              </w:rPr>
            </w:pPr>
          </w:p>
        </w:tc>
        <w:tc>
          <w:tcPr>
            <w:tcW w:w="8646" w:type="dxa"/>
          </w:tcPr>
          <w:p w:rsidR="00D64275" w:rsidRPr="00B5289D" w:rsidRDefault="00D64275" w:rsidP="00D64275">
            <w:pPr>
              <w:spacing w:line="276" w:lineRule="auto"/>
              <w:rPr>
                <w:rFonts w:asciiTheme="majorHAnsi" w:hAnsiTheme="majorHAnsi" w:cs="Arial"/>
                <w:sz w:val="22"/>
                <w:szCs w:val="22"/>
              </w:rPr>
            </w:pPr>
            <w:r>
              <w:rPr>
                <w:rFonts w:asciiTheme="majorHAnsi" w:hAnsiTheme="majorHAnsi" w:cs="Arial"/>
                <w:sz w:val="22"/>
                <w:szCs w:val="22"/>
              </w:rPr>
              <w:t>6</w:t>
            </w:r>
            <w:r w:rsidR="00BF57C0">
              <w:rPr>
                <w:rFonts w:asciiTheme="majorHAnsi" w:hAnsiTheme="majorHAnsi" w:cs="Arial"/>
                <w:sz w:val="22"/>
                <w:szCs w:val="22"/>
              </w:rPr>
              <w:t xml:space="preserve">.3.4 </w:t>
            </w:r>
            <w:r w:rsidR="00BF57C0" w:rsidRPr="00E00A05">
              <w:rPr>
                <w:rFonts w:asciiTheme="majorHAnsi" w:hAnsiTheme="majorHAnsi" w:cs="Arial"/>
                <w:sz w:val="22"/>
                <w:szCs w:val="22"/>
              </w:rPr>
              <w:t>S</w:t>
            </w:r>
            <w:r w:rsidRPr="00E00A05">
              <w:rPr>
                <w:rFonts w:asciiTheme="majorHAnsi" w:hAnsiTheme="majorHAnsi" w:cs="Arial"/>
                <w:sz w:val="22"/>
                <w:szCs w:val="22"/>
              </w:rPr>
              <w:t xml:space="preserve">tructuur </w:t>
            </w:r>
            <w:r w:rsidR="00D3649A" w:rsidRPr="00E00A05">
              <w:rPr>
                <w:rFonts w:asciiTheme="majorHAnsi" w:hAnsiTheme="majorHAnsi" w:cs="Arial"/>
                <w:sz w:val="22"/>
                <w:szCs w:val="22"/>
              </w:rPr>
              <w:t>Jenaplanroute groepszorg</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41</w:t>
            </w:r>
            <w:r w:rsidRPr="00B5289D">
              <w:rPr>
                <w:rFonts w:asciiTheme="majorHAnsi" w:hAnsiTheme="majorHAnsi"/>
                <w:sz w:val="22"/>
                <w:szCs w:val="22"/>
              </w:rPr>
              <w:t>.</w:t>
            </w:r>
          </w:p>
        </w:tc>
      </w:tr>
      <w:tr w:rsidR="00D64275" w:rsidRPr="00B5289D" w:rsidTr="00D64275">
        <w:tc>
          <w:tcPr>
            <w:tcW w:w="534" w:type="dxa"/>
          </w:tcPr>
          <w:p w:rsidR="00D64275" w:rsidRPr="00B5289D" w:rsidRDefault="00D64275" w:rsidP="00D64275">
            <w:pPr>
              <w:rPr>
                <w:rFonts w:asciiTheme="majorHAnsi" w:hAnsiTheme="majorHAnsi"/>
                <w:sz w:val="16"/>
                <w:szCs w:val="16"/>
              </w:rPr>
            </w:pPr>
          </w:p>
        </w:tc>
        <w:tc>
          <w:tcPr>
            <w:tcW w:w="567" w:type="dxa"/>
          </w:tcPr>
          <w:p w:rsidR="00D64275" w:rsidRPr="00B5289D" w:rsidRDefault="00D64275" w:rsidP="00D64275">
            <w:pPr>
              <w:rPr>
                <w:rFonts w:asciiTheme="majorHAnsi" w:hAnsiTheme="majorHAnsi"/>
                <w:sz w:val="16"/>
                <w:szCs w:val="16"/>
              </w:rPr>
            </w:pPr>
          </w:p>
        </w:tc>
        <w:tc>
          <w:tcPr>
            <w:tcW w:w="8646" w:type="dxa"/>
          </w:tcPr>
          <w:p w:rsidR="00D64275" w:rsidRPr="00B5289D" w:rsidRDefault="00D64275" w:rsidP="00D64275">
            <w:pPr>
              <w:spacing w:line="276" w:lineRule="auto"/>
              <w:rPr>
                <w:rFonts w:asciiTheme="majorHAnsi" w:hAnsiTheme="majorHAnsi" w:cs="Arial"/>
                <w:sz w:val="16"/>
                <w:szCs w:val="16"/>
              </w:rPr>
            </w:pPr>
          </w:p>
        </w:tc>
        <w:tc>
          <w:tcPr>
            <w:tcW w:w="631" w:type="dxa"/>
          </w:tcPr>
          <w:p w:rsidR="00D64275" w:rsidRPr="00B5289D" w:rsidRDefault="00D64275" w:rsidP="00D64275">
            <w:pPr>
              <w:jc w:val="center"/>
              <w:rPr>
                <w:rFonts w:asciiTheme="majorHAnsi" w:hAnsiTheme="majorHAnsi"/>
                <w:sz w:val="16"/>
                <w:szCs w:val="16"/>
              </w:rPr>
            </w:pPr>
          </w:p>
        </w:tc>
      </w:tr>
      <w:tr w:rsidR="00D64275" w:rsidRPr="00B5289D" w:rsidTr="00D64275">
        <w:tc>
          <w:tcPr>
            <w:tcW w:w="9747" w:type="dxa"/>
            <w:gridSpan w:val="3"/>
          </w:tcPr>
          <w:p w:rsidR="00D64275" w:rsidRPr="00B5289D" w:rsidRDefault="00D64275" w:rsidP="00D64275">
            <w:pPr>
              <w:spacing w:line="276" w:lineRule="auto"/>
              <w:rPr>
                <w:rFonts w:asciiTheme="majorHAnsi" w:hAnsiTheme="majorHAnsi" w:cs="Arial"/>
                <w:b/>
                <w:sz w:val="22"/>
                <w:szCs w:val="22"/>
              </w:rPr>
            </w:pPr>
            <w:r>
              <w:rPr>
                <w:rFonts w:asciiTheme="majorHAnsi" w:hAnsiTheme="majorHAnsi" w:cs="Arial"/>
                <w:b/>
                <w:sz w:val="22"/>
                <w:szCs w:val="22"/>
              </w:rPr>
              <w:t>Hoofdstuk 7</w:t>
            </w:r>
            <w:r w:rsidRPr="00B5289D">
              <w:rPr>
                <w:rFonts w:asciiTheme="majorHAnsi" w:hAnsiTheme="majorHAnsi" w:cs="Arial"/>
                <w:b/>
                <w:sz w:val="22"/>
                <w:szCs w:val="22"/>
              </w:rPr>
              <w:t xml:space="preserve"> Financiële middelen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44</w:t>
            </w:r>
            <w:r w:rsidRPr="00B5289D">
              <w:rPr>
                <w:rFonts w:asciiTheme="majorHAnsi" w:hAnsiTheme="majorHAnsi"/>
                <w:sz w:val="22"/>
                <w:szCs w:val="22"/>
              </w:rPr>
              <w:t>.</w:t>
            </w:r>
          </w:p>
        </w:tc>
      </w:tr>
      <w:tr w:rsidR="00D64275" w:rsidRPr="00B5289D" w:rsidTr="00D64275">
        <w:tc>
          <w:tcPr>
            <w:tcW w:w="9747" w:type="dxa"/>
            <w:gridSpan w:val="3"/>
          </w:tcPr>
          <w:p w:rsidR="00D64275" w:rsidRPr="00B5289D" w:rsidRDefault="00D64275" w:rsidP="00D64275">
            <w:pPr>
              <w:spacing w:line="276" w:lineRule="auto"/>
              <w:rPr>
                <w:rFonts w:asciiTheme="majorHAnsi" w:hAnsiTheme="majorHAnsi" w:cs="Arial"/>
                <w:b/>
                <w:sz w:val="22"/>
                <w:szCs w:val="22"/>
              </w:rPr>
            </w:pPr>
            <w:r w:rsidRPr="00B5289D">
              <w:rPr>
                <w:rFonts w:asciiTheme="majorHAnsi" w:hAnsiTheme="majorHAnsi" w:cs="Arial"/>
                <w:b/>
                <w:sz w:val="22"/>
                <w:szCs w:val="22"/>
              </w:rPr>
              <w:t>Hoofdstuk 7 Verwijzingen</w:t>
            </w:r>
          </w:p>
        </w:tc>
        <w:tc>
          <w:tcPr>
            <w:tcW w:w="631" w:type="dxa"/>
          </w:tcPr>
          <w:p w:rsidR="00D64275" w:rsidRPr="00B5289D" w:rsidRDefault="00D64275" w:rsidP="00D64275">
            <w:pPr>
              <w:jc w:val="center"/>
              <w:rPr>
                <w:rFonts w:asciiTheme="majorHAnsi" w:hAnsiTheme="majorHAnsi"/>
                <w:sz w:val="22"/>
                <w:szCs w:val="22"/>
              </w:rPr>
            </w:pPr>
            <w:r>
              <w:rPr>
                <w:rFonts w:asciiTheme="majorHAnsi" w:hAnsiTheme="majorHAnsi"/>
                <w:sz w:val="22"/>
                <w:szCs w:val="22"/>
              </w:rPr>
              <w:t>44</w:t>
            </w:r>
            <w:r w:rsidRPr="00B5289D">
              <w:rPr>
                <w:rFonts w:asciiTheme="majorHAnsi" w:hAnsiTheme="majorHAnsi"/>
                <w:sz w:val="22"/>
                <w:szCs w:val="22"/>
              </w:rPr>
              <w:t>.</w:t>
            </w:r>
          </w:p>
        </w:tc>
      </w:tr>
    </w:tbl>
    <w:p w:rsidR="00D64275" w:rsidRPr="00B5289D" w:rsidRDefault="00D64275" w:rsidP="00D64275">
      <w:pPr>
        <w:pStyle w:val="Kop1"/>
        <w:rPr>
          <w:rFonts w:asciiTheme="majorHAnsi" w:hAnsiTheme="majorHAnsi" w:cs="Calibri"/>
          <w:sz w:val="28"/>
          <w:szCs w:val="28"/>
        </w:rPr>
      </w:pPr>
      <w:r w:rsidRPr="00B5289D">
        <w:rPr>
          <w:rFonts w:asciiTheme="majorHAnsi" w:hAnsiTheme="majorHAnsi" w:cs="Calibri"/>
          <w:sz w:val="28"/>
          <w:szCs w:val="28"/>
        </w:rPr>
        <w:br w:type="page"/>
      </w:r>
    </w:p>
    <w:p w:rsidR="00D64275" w:rsidRDefault="00D64275" w:rsidP="00D64275"/>
    <w:p w:rsidR="006A32D4" w:rsidRPr="00B5289D" w:rsidRDefault="006A32D4" w:rsidP="006A32D4">
      <w:pPr>
        <w:pStyle w:val="Kop1"/>
        <w:rPr>
          <w:rFonts w:asciiTheme="majorHAnsi" w:hAnsiTheme="majorHAnsi" w:cs="Calibri"/>
          <w:sz w:val="28"/>
          <w:szCs w:val="28"/>
        </w:rPr>
      </w:pPr>
      <w:r w:rsidRPr="00B5289D">
        <w:rPr>
          <w:rFonts w:asciiTheme="majorHAnsi" w:hAnsiTheme="majorHAnsi" w:cs="Calibri"/>
          <w:sz w:val="28"/>
          <w:szCs w:val="28"/>
        </w:rPr>
        <w:t>Hoofdstuk 1. Achtergrond</w:t>
      </w:r>
    </w:p>
    <w:p w:rsidR="004F34E1" w:rsidRPr="00B5289D" w:rsidRDefault="004F34E1" w:rsidP="004F34E1">
      <w:pPr>
        <w:rPr>
          <w:rFonts w:asciiTheme="majorHAnsi" w:hAnsiTheme="majorHAnsi"/>
        </w:rPr>
      </w:pPr>
    </w:p>
    <w:bookmarkEnd w:id="2"/>
    <w:p w:rsidR="001220D3" w:rsidRPr="00DD5F30" w:rsidRDefault="006A32D4" w:rsidP="00DD5F30">
      <w:pPr>
        <w:pStyle w:val="Kop1"/>
        <w:numPr>
          <w:ilvl w:val="1"/>
          <w:numId w:val="59"/>
        </w:numPr>
        <w:rPr>
          <w:rFonts w:asciiTheme="majorHAnsi" w:hAnsiTheme="majorHAnsi"/>
        </w:rPr>
      </w:pPr>
      <w:r w:rsidRPr="00DD5F30">
        <w:rPr>
          <w:rFonts w:asciiTheme="majorHAnsi" w:hAnsiTheme="majorHAnsi"/>
        </w:rPr>
        <w:t xml:space="preserve">Algemene Visie </w:t>
      </w:r>
      <w:r w:rsidR="00B058FD" w:rsidRPr="00DD5F30">
        <w:rPr>
          <w:rFonts w:asciiTheme="majorHAnsi" w:hAnsiTheme="majorHAnsi"/>
        </w:rPr>
        <w:t>jenaplan</w:t>
      </w:r>
      <w:r w:rsidR="004966A0" w:rsidRPr="00DD5F30">
        <w:rPr>
          <w:rFonts w:asciiTheme="majorHAnsi" w:hAnsiTheme="majorHAnsi"/>
        </w:rPr>
        <w:t>school</w:t>
      </w:r>
      <w:r w:rsidRPr="00DD5F30">
        <w:rPr>
          <w:rFonts w:asciiTheme="majorHAnsi" w:hAnsiTheme="majorHAnsi"/>
        </w:rPr>
        <w:t xml:space="preserve"> </w:t>
      </w:r>
      <w:r w:rsidR="005B4E0E" w:rsidRPr="00DD5F30">
        <w:rPr>
          <w:rFonts w:asciiTheme="majorHAnsi" w:hAnsiTheme="majorHAnsi"/>
        </w:rPr>
        <w:t xml:space="preserve"> </w:t>
      </w:r>
      <w:r w:rsidRPr="00DD5F30">
        <w:rPr>
          <w:rFonts w:asciiTheme="majorHAnsi" w:hAnsiTheme="majorHAnsi"/>
        </w:rPr>
        <w:t xml:space="preserve">DE LANTEERNE </w:t>
      </w:r>
    </w:p>
    <w:p w:rsidR="00DD5F30" w:rsidRPr="00DD5F30" w:rsidRDefault="00DD5F30" w:rsidP="00DD5F30"/>
    <w:p w:rsidR="001220D3" w:rsidRPr="00B5289D" w:rsidRDefault="001220D3" w:rsidP="001220D3">
      <w:pPr>
        <w:rPr>
          <w:rFonts w:asciiTheme="majorHAnsi" w:hAnsiTheme="majorHAnsi" w:cs="Arial"/>
        </w:rPr>
      </w:pPr>
      <w:r w:rsidRPr="00B5289D">
        <w:rPr>
          <w:rFonts w:asciiTheme="majorHAnsi" w:hAnsiTheme="majorHAnsi" w:cs="Arial"/>
        </w:rPr>
        <w:t>Wij zijn  een katholieke basisschool. Dit betekent dat wij vanuit de joods-christelijke traditie zin geven aan de schoolgemeenschap die wij samen willen zijn.</w:t>
      </w:r>
    </w:p>
    <w:p w:rsidR="001220D3" w:rsidRPr="00B5289D" w:rsidRDefault="001220D3" w:rsidP="001220D3">
      <w:pPr>
        <w:rPr>
          <w:rFonts w:asciiTheme="majorHAnsi" w:hAnsiTheme="majorHAnsi" w:cs="Arial"/>
        </w:rPr>
      </w:pPr>
      <w:r w:rsidRPr="00B5289D">
        <w:rPr>
          <w:rFonts w:asciiTheme="majorHAnsi" w:hAnsiTheme="majorHAnsi" w:cs="Arial"/>
        </w:rPr>
        <w:t>Daarbij zijn we jenaplanschool. Hierbij laten wij ons leiden door het concept “Jenaplan op weg naar de 21</w:t>
      </w:r>
      <w:r w:rsidRPr="00B5289D">
        <w:rPr>
          <w:rFonts w:asciiTheme="majorHAnsi" w:hAnsiTheme="majorHAnsi" w:cs="Arial"/>
          <w:vertAlign w:val="superscript"/>
        </w:rPr>
        <w:t>e</w:t>
      </w:r>
      <w:r w:rsidRPr="00B5289D">
        <w:rPr>
          <w:rFonts w:asciiTheme="majorHAnsi" w:hAnsiTheme="majorHAnsi" w:cs="Arial"/>
        </w:rPr>
        <w:t xml:space="preserve"> eeuw</w:t>
      </w:r>
      <w:r w:rsidR="004966A0" w:rsidRPr="00B5289D">
        <w:rPr>
          <w:rFonts w:asciiTheme="majorHAnsi" w:hAnsiTheme="majorHAnsi" w:cs="Arial"/>
        </w:rPr>
        <w:t>”</w:t>
      </w:r>
      <w:r w:rsidRPr="00B5289D">
        <w:rPr>
          <w:rFonts w:asciiTheme="majorHAnsi" w:hAnsiTheme="majorHAnsi" w:cs="Arial"/>
        </w:rPr>
        <w:t>. Dit document is een belangrijk referentiekader voor ons handelen. De meer concrete uitwerking in “De Rozentuin” geeft ons eveneens houvast.</w:t>
      </w:r>
    </w:p>
    <w:p w:rsidR="001220D3" w:rsidRPr="00B5289D" w:rsidRDefault="001220D3" w:rsidP="001220D3">
      <w:pPr>
        <w:rPr>
          <w:rFonts w:asciiTheme="majorHAnsi" w:hAnsiTheme="majorHAnsi" w:cs="Arial"/>
        </w:rPr>
      </w:pPr>
      <w:r w:rsidRPr="00B5289D">
        <w:rPr>
          <w:rFonts w:asciiTheme="majorHAnsi" w:hAnsiTheme="majorHAnsi" w:cs="Arial"/>
        </w:rPr>
        <w:t>Wij hanteren, net als andere jenaplanscholen, voor de inrichting van onze leefgemeenschap een twintigtal leidinggevende uitspraken: de basisprincipes.</w:t>
      </w:r>
      <w:r w:rsidR="00C01ABE" w:rsidRPr="00B5289D">
        <w:rPr>
          <w:rFonts w:asciiTheme="majorHAnsi" w:hAnsiTheme="majorHAnsi" w:cs="Arial"/>
        </w:rPr>
        <w:t>(*</w:t>
      </w:r>
      <w:r w:rsidR="00C24C9D" w:rsidRPr="00B5289D">
        <w:rPr>
          <w:rFonts w:asciiTheme="majorHAnsi" w:hAnsiTheme="majorHAnsi" w:cs="Arial"/>
        </w:rPr>
        <w:t>1)</w:t>
      </w:r>
      <w:r w:rsidRPr="00B5289D">
        <w:rPr>
          <w:rFonts w:asciiTheme="majorHAnsi" w:hAnsiTheme="majorHAnsi" w:cs="Arial"/>
          <w:sz w:val="20"/>
          <w:szCs w:val="20"/>
        </w:rPr>
        <w:t xml:space="preserve"> </w:t>
      </w:r>
      <w:r w:rsidRPr="00B5289D">
        <w:rPr>
          <w:rFonts w:asciiTheme="majorHAnsi" w:hAnsiTheme="majorHAnsi" w:cs="Arial"/>
        </w:rPr>
        <w:t>De eerste vijf gaan over de visie op de mens, de volgende vijf over de visie op de samenleving. Tenslotte zijn er tien uitspraken over de inr</w:t>
      </w:r>
      <w:r w:rsidR="000A2284" w:rsidRPr="00B5289D">
        <w:rPr>
          <w:rFonts w:asciiTheme="majorHAnsi" w:hAnsiTheme="majorHAnsi" w:cs="Arial"/>
        </w:rPr>
        <w:t>ichting van ons onderwijs. In onze</w:t>
      </w:r>
      <w:r w:rsidRPr="00B5289D">
        <w:rPr>
          <w:rFonts w:asciiTheme="majorHAnsi" w:hAnsiTheme="majorHAnsi" w:cs="Arial"/>
        </w:rPr>
        <w:t xml:space="preserve"> School</w:t>
      </w:r>
      <w:r w:rsidR="009E4DBC" w:rsidRPr="00B5289D">
        <w:rPr>
          <w:rFonts w:asciiTheme="majorHAnsi" w:hAnsiTheme="majorHAnsi" w:cs="Arial"/>
        </w:rPr>
        <w:t xml:space="preserve">gids </w:t>
      </w:r>
      <w:r w:rsidR="00C01ABE" w:rsidRPr="00B5289D">
        <w:rPr>
          <w:rFonts w:asciiTheme="majorHAnsi" w:hAnsiTheme="majorHAnsi" w:cs="Arial"/>
        </w:rPr>
        <w:t xml:space="preserve">(*2) </w:t>
      </w:r>
      <w:r w:rsidR="009E4DBC" w:rsidRPr="00B5289D">
        <w:rPr>
          <w:rFonts w:asciiTheme="majorHAnsi" w:hAnsiTheme="majorHAnsi" w:cs="Arial"/>
        </w:rPr>
        <w:t>zijn deze uitspraken in</w:t>
      </w:r>
      <w:r w:rsidR="00C01ABE" w:rsidRPr="00B5289D">
        <w:rPr>
          <w:rFonts w:asciiTheme="majorHAnsi" w:hAnsiTheme="majorHAnsi" w:cs="Arial"/>
        </w:rPr>
        <w:t xml:space="preserve"> hoofdstuk</w:t>
      </w:r>
      <w:r w:rsidR="00796AB7" w:rsidRPr="00B5289D">
        <w:rPr>
          <w:rFonts w:asciiTheme="majorHAnsi" w:hAnsiTheme="majorHAnsi" w:cs="Arial"/>
        </w:rPr>
        <w:t xml:space="preserve"> 2,</w:t>
      </w:r>
      <w:r w:rsidRPr="00B5289D">
        <w:rPr>
          <w:rFonts w:asciiTheme="majorHAnsi" w:hAnsiTheme="majorHAnsi" w:cs="Arial"/>
        </w:rPr>
        <w:t xml:space="preserve"> </w:t>
      </w:r>
      <w:r w:rsidR="00796AB7" w:rsidRPr="00B5289D">
        <w:rPr>
          <w:rFonts w:asciiTheme="majorHAnsi" w:hAnsiTheme="majorHAnsi" w:cs="Arial"/>
        </w:rPr>
        <w:t>‘</w:t>
      </w:r>
      <w:r w:rsidRPr="00B5289D">
        <w:rPr>
          <w:rFonts w:asciiTheme="majorHAnsi" w:hAnsiTheme="majorHAnsi" w:cs="Arial"/>
        </w:rPr>
        <w:t>Het onderwijsconcept</w:t>
      </w:r>
      <w:r w:rsidR="00796AB7" w:rsidRPr="00B5289D">
        <w:rPr>
          <w:rFonts w:asciiTheme="majorHAnsi" w:hAnsiTheme="majorHAnsi" w:cs="Arial"/>
        </w:rPr>
        <w:t>’</w:t>
      </w:r>
      <w:r w:rsidRPr="00B5289D">
        <w:rPr>
          <w:rFonts w:asciiTheme="majorHAnsi" w:hAnsiTheme="majorHAnsi" w:cs="Arial"/>
        </w:rPr>
        <w:t>, vermeld.</w:t>
      </w:r>
    </w:p>
    <w:p w:rsidR="006922DB" w:rsidRPr="00B5289D" w:rsidRDefault="006922DB" w:rsidP="006922DB">
      <w:pPr>
        <w:rPr>
          <w:rFonts w:asciiTheme="majorHAnsi" w:hAnsiTheme="majorHAnsi"/>
        </w:rPr>
      </w:pPr>
    </w:p>
    <w:p w:rsidR="00B058FD" w:rsidRPr="00B5289D" w:rsidRDefault="00B058FD" w:rsidP="006922DB">
      <w:pPr>
        <w:rPr>
          <w:rFonts w:asciiTheme="majorHAnsi" w:hAnsiTheme="majorHAnsi"/>
        </w:rPr>
      </w:pPr>
    </w:p>
    <w:p w:rsidR="006922DB" w:rsidRPr="00B5289D" w:rsidRDefault="00461E11" w:rsidP="006922DB">
      <w:pPr>
        <w:rPr>
          <w:rFonts w:asciiTheme="majorHAnsi" w:hAnsiTheme="majorHAnsi" w:cs="Apple Symbols"/>
          <w:i/>
        </w:rPr>
      </w:pPr>
      <w:r w:rsidRPr="00B5289D">
        <w:rPr>
          <w:rFonts w:asciiTheme="majorHAnsi" w:hAnsiTheme="majorHAnsi" w:cs="Apple Symbols"/>
          <w:i/>
        </w:rPr>
        <w:t>Doelstellingen van de kind</w:t>
      </w:r>
      <w:r w:rsidR="00EC4188" w:rsidRPr="00B5289D">
        <w:rPr>
          <w:rFonts w:asciiTheme="majorHAnsi" w:hAnsiTheme="majorHAnsi" w:cs="Apple Symbols"/>
          <w:i/>
        </w:rPr>
        <w:t>zorg</w:t>
      </w:r>
      <w:r w:rsidR="006922DB" w:rsidRPr="00B5289D">
        <w:rPr>
          <w:rFonts w:asciiTheme="majorHAnsi" w:hAnsiTheme="majorHAnsi" w:cs="Apple Symbols"/>
          <w:i/>
        </w:rPr>
        <w:t>.</w:t>
      </w:r>
    </w:p>
    <w:p w:rsidR="006922DB" w:rsidRPr="00B5289D" w:rsidRDefault="006922DB" w:rsidP="006922DB">
      <w:pPr>
        <w:rPr>
          <w:rFonts w:asciiTheme="majorHAnsi" w:hAnsiTheme="majorHAnsi" w:cs="Apple Symbols"/>
          <w:i/>
        </w:rPr>
      </w:pPr>
      <w:r w:rsidRPr="00B5289D">
        <w:rPr>
          <w:rFonts w:asciiTheme="majorHAnsi" w:hAnsiTheme="majorHAnsi" w:cs="Apple Symbols"/>
          <w:i/>
        </w:rPr>
        <w:t xml:space="preserve">Wij streven ernaar dat alle kinderen zich ononderbroken kunnen ontwikkelen en plooien. Om dit te bereiken bieden we als school zowel algemene </w:t>
      </w:r>
      <w:r w:rsidR="00EC4188" w:rsidRPr="00B5289D">
        <w:rPr>
          <w:rFonts w:asciiTheme="majorHAnsi" w:hAnsiTheme="majorHAnsi" w:cs="Apple Symbols"/>
          <w:i/>
        </w:rPr>
        <w:t>zorg</w:t>
      </w:r>
      <w:r w:rsidRPr="00B5289D">
        <w:rPr>
          <w:rFonts w:asciiTheme="majorHAnsi" w:hAnsiTheme="majorHAnsi" w:cs="Apple Symbols"/>
          <w:i/>
        </w:rPr>
        <w:t xml:space="preserve"> en </w:t>
      </w:r>
      <w:r w:rsidR="00EC4188" w:rsidRPr="00B5289D">
        <w:rPr>
          <w:rFonts w:asciiTheme="majorHAnsi" w:hAnsiTheme="majorHAnsi" w:cs="Apple Symbols"/>
          <w:i/>
        </w:rPr>
        <w:t>zorg</w:t>
      </w:r>
      <w:r w:rsidRPr="00B5289D">
        <w:rPr>
          <w:rFonts w:asciiTheme="majorHAnsi" w:hAnsiTheme="majorHAnsi" w:cs="Apple Symbols"/>
          <w:i/>
        </w:rPr>
        <w:t xml:space="preserve"> voor kinderen met specifieke onderwijs- en </w:t>
      </w:r>
      <w:r w:rsidR="00EC4188" w:rsidRPr="00B5289D">
        <w:rPr>
          <w:rFonts w:asciiTheme="majorHAnsi" w:hAnsiTheme="majorHAnsi" w:cs="Apple Symbols"/>
          <w:i/>
        </w:rPr>
        <w:t>zorg</w:t>
      </w:r>
      <w:r w:rsidRPr="00B5289D">
        <w:rPr>
          <w:rFonts w:asciiTheme="majorHAnsi" w:hAnsiTheme="majorHAnsi" w:cs="Apple Symbols"/>
          <w:i/>
        </w:rPr>
        <w:t>behoeften. Bij de laatste</w:t>
      </w:r>
      <w:r w:rsidR="009D07C3" w:rsidRPr="00B5289D">
        <w:rPr>
          <w:rFonts w:asciiTheme="majorHAnsi" w:hAnsiTheme="majorHAnsi" w:cs="Apple Symbols"/>
          <w:i/>
        </w:rPr>
        <w:t xml:space="preserve"> groep maken we onderscheid in</w:t>
      </w:r>
      <w:r w:rsidRPr="00B5289D">
        <w:rPr>
          <w:rFonts w:asciiTheme="majorHAnsi" w:hAnsiTheme="majorHAnsi" w:cs="Apple Symbols"/>
          <w:i/>
        </w:rPr>
        <w:t xml:space="preserve"> kinderen die als gevolg van hun cognitieve capaciteit zich moeilijker </w:t>
      </w:r>
      <w:r w:rsidR="009D07C3" w:rsidRPr="00B5289D">
        <w:rPr>
          <w:rFonts w:asciiTheme="majorHAnsi" w:hAnsiTheme="majorHAnsi" w:cs="Apple Symbols"/>
          <w:i/>
        </w:rPr>
        <w:t>de leerstof eigen maken, en in</w:t>
      </w:r>
      <w:r w:rsidRPr="00B5289D">
        <w:rPr>
          <w:rFonts w:asciiTheme="majorHAnsi" w:hAnsiTheme="majorHAnsi" w:cs="Apple Symbols"/>
          <w:i/>
        </w:rPr>
        <w:t xml:space="preserve"> kinderen die beschikken over een zodanige cognitieve capaciteit dat zij onvoldoende uitgedaagd worden door het reguliere leerstofaanbod (de zogeheten cognitief begaafde en hoogbegaafde kinderen). </w:t>
      </w:r>
    </w:p>
    <w:p w:rsidR="006922DB" w:rsidRPr="00B5289D" w:rsidRDefault="006922DB" w:rsidP="006922DB">
      <w:pPr>
        <w:rPr>
          <w:rFonts w:asciiTheme="majorHAnsi" w:hAnsiTheme="majorHAnsi" w:cs="Apple Symbols"/>
          <w:i/>
        </w:rPr>
      </w:pPr>
    </w:p>
    <w:p w:rsidR="006922DB" w:rsidRPr="00B5289D" w:rsidRDefault="006922DB" w:rsidP="006922DB">
      <w:pPr>
        <w:rPr>
          <w:rFonts w:asciiTheme="majorHAnsi" w:hAnsiTheme="majorHAnsi" w:cs="Apple Symbols"/>
          <w:i/>
        </w:rPr>
      </w:pPr>
      <w:r w:rsidRPr="00B5289D">
        <w:rPr>
          <w:rFonts w:asciiTheme="majorHAnsi" w:hAnsiTheme="majorHAnsi" w:cs="Apple Symbols"/>
          <w:i/>
        </w:rPr>
        <w:t>Passend Onderwijs en handelingsgericht werken (HGW).</w:t>
      </w:r>
    </w:p>
    <w:p w:rsidR="006922DB" w:rsidRPr="00B5289D" w:rsidRDefault="006922DB" w:rsidP="006922DB">
      <w:pPr>
        <w:rPr>
          <w:rFonts w:asciiTheme="majorHAnsi" w:hAnsiTheme="majorHAnsi" w:cs="Apple Symbols"/>
          <w:i/>
        </w:rPr>
      </w:pPr>
      <w:r w:rsidRPr="00B5289D">
        <w:rPr>
          <w:rFonts w:asciiTheme="majorHAnsi" w:hAnsiTheme="majorHAnsi" w:cs="Apple Symbols"/>
          <w:i/>
        </w:rPr>
        <w:t>Passend Onderwijs staat voor maatwerk in het onderwijs. Voor basissc</w:t>
      </w:r>
      <w:r w:rsidR="009D07C3" w:rsidRPr="00B5289D">
        <w:rPr>
          <w:rFonts w:asciiTheme="majorHAnsi" w:hAnsiTheme="majorHAnsi" w:cs="Apple Symbols"/>
          <w:i/>
        </w:rPr>
        <w:t>holen betekent dit dat zij een o</w:t>
      </w:r>
      <w:r w:rsidRPr="00B5289D">
        <w:rPr>
          <w:rFonts w:asciiTheme="majorHAnsi" w:hAnsiTheme="majorHAnsi" w:cs="Apple Symbols"/>
          <w:i/>
        </w:rPr>
        <w:t>nderwijs</w:t>
      </w:r>
      <w:r w:rsidR="00B329DC" w:rsidRPr="00B5289D">
        <w:rPr>
          <w:rFonts w:asciiTheme="majorHAnsi" w:hAnsiTheme="majorHAnsi" w:cs="Apple Symbols"/>
          <w:i/>
        </w:rPr>
        <w:t>zorgplan</w:t>
      </w:r>
      <w:r w:rsidRPr="00B5289D">
        <w:rPr>
          <w:rFonts w:asciiTheme="majorHAnsi" w:hAnsiTheme="majorHAnsi" w:cs="Apple Symbols"/>
          <w:i/>
        </w:rPr>
        <w:t xml:space="preserve"> opstellen waarmee duidelijk wordt welke basis</w:t>
      </w:r>
      <w:r w:rsidR="00EC4188" w:rsidRPr="00B5289D">
        <w:rPr>
          <w:rFonts w:asciiTheme="majorHAnsi" w:hAnsiTheme="majorHAnsi" w:cs="Apple Symbols"/>
          <w:i/>
        </w:rPr>
        <w:t>zorg</w:t>
      </w:r>
      <w:r w:rsidR="009D07C3" w:rsidRPr="00B5289D">
        <w:rPr>
          <w:rFonts w:asciiTheme="majorHAnsi" w:hAnsiTheme="majorHAnsi" w:cs="Apple Symbols"/>
          <w:i/>
        </w:rPr>
        <w:t xml:space="preserve"> de</w:t>
      </w:r>
      <w:r w:rsidRPr="00B5289D">
        <w:rPr>
          <w:rFonts w:asciiTheme="majorHAnsi" w:hAnsiTheme="majorHAnsi" w:cs="Apple Symbols"/>
          <w:i/>
        </w:rPr>
        <w:t xml:space="preserve"> school kan bieden, en welke speciale voorzieningen er zijn getroffen om kinderen met speciale onderwijsbehoeften te kunnen helpen. Binnen deze </w:t>
      </w:r>
      <w:r w:rsidRPr="00DD5F30">
        <w:rPr>
          <w:rFonts w:asciiTheme="majorHAnsi" w:hAnsiTheme="majorHAnsi" w:cs="Apple Symbols"/>
          <w:i/>
        </w:rPr>
        <w:t xml:space="preserve">context </w:t>
      </w:r>
      <w:r w:rsidR="00E707C4" w:rsidRPr="00DD5F30">
        <w:rPr>
          <w:rFonts w:asciiTheme="majorHAnsi" w:hAnsiTheme="majorHAnsi" w:cs="Apple Symbols"/>
          <w:i/>
        </w:rPr>
        <w:t xml:space="preserve">hebben we dit </w:t>
      </w:r>
      <w:r w:rsidR="009D07C3" w:rsidRPr="00DD5F30">
        <w:rPr>
          <w:rFonts w:asciiTheme="majorHAnsi" w:hAnsiTheme="majorHAnsi" w:cs="Apple Symbols"/>
          <w:i/>
        </w:rPr>
        <w:t>o</w:t>
      </w:r>
      <w:r w:rsidRPr="00DD5F30">
        <w:rPr>
          <w:rFonts w:asciiTheme="majorHAnsi" w:hAnsiTheme="majorHAnsi" w:cs="Apple Symbols"/>
          <w:i/>
        </w:rPr>
        <w:t>nderwijs</w:t>
      </w:r>
      <w:r w:rsidR="00B329DC" w:rsidRPr="00DD5F30">
        <w:rPr>
          <w:rFonts w:asciiTheme="majorHAnsi" w:hAnsiTheme="majorHAnsi" w:cs="Apple Symbols"/>
          <w:i/>
        </w:rPr>
        <w:t>zorgplan</w:t>
      </w:r>
      <w:r w:rsidR="00E707C4" w:rsidRPr="00DD5F30">
        <w:rPr>
          <w:rFonts w:asciiTheme="majorHAnsi" w:hAnsiTheme="majorHAnsi" w:cs="Apple Symbols"/>
          <w:i/>
        </w:rPr>
        <w:t xml:space="preserve"> geschreven</w:t>
      </w:r>
      <w:r w:rsidR="00E707C4" w:rsidRPr="00B5289D">
        <w:rPr>
          <w:rFonts w:asciiTheme="majorHAnsi" w:hAnsiTheme="majorHAnsi" w:cs="Apple Symbols"/>
          <w:i/>
        </w:rPr>
        <w:t xml:space="preserve"> </w:t>
      </w:r>
    </w:p>
    <w:p w:rsidR="006922DB" w:rsidRPr="00B5289D" w:rsidRDefault="006922DB" w:rsidP="006922DB">
      <w:pPr>
        <w:rPr>
          <w:rFonts w:asciiTheme="majorHAnsi" w:hAnsiTheme="majorHAnsi"/>
          <w:i/>
        </w:rPr>
      </w:pPr>
      <w:r w:rsidRPr="00B5289D">
        <w:rPr>
          <w:rFonts w:asciiTheme="majorHAnsi" w:hAnsiTheme="majorHAnsi" w:cs="Apple Symbols"/>
          <w:i/>
        </w:rPr>
        <w:t xml:space="preserve">We willen zo goed mogelijk tegemoetkomen aan de specifieke onderwijsbehoeften van kinderen. Daarvoor is het van belang dat wij als school continu zicht hebben op de voortgang in de ontwikkeling van alle kinderen. We zetten hiertoe de cyclus van het handelingsgericht werken in, die ingebed is in de </w:t>
      </w:r>
      <w:r w:rsidR="00E45C2F">
        <w:rPr>
          <w:rFonts w:asciiTheme="majorHAnsi" w:hAnsiTheme="majorHAnsi" w:cs="Apple Symbols"/>
          <w:i/>
        </w:rPr>
        <w:t>jenaplan</w:t>
      </w:r>
      <w:r w:rsidRPr="00DD5F30">
        <w:rPr>
          <w:rFonts w:asciiTheme="majorHAnsi" w:hAnsiTheme="majorHAnsi" w:cs="Apple Symbols"/>
          <w:i/>
        </w:rPr>
        <w:t>route</w:t>
      </w:r>
      <w:r w:rsidR="00E45C2F">
        <w:rPr>
          <w:rFonts w:asciiTheme="majorHAnsi" w:hAnsiTheme="majorHAnsi" w:cs="Apple Symbols"/>
          <w:i/>
        </w:rPr>
        <w:t xml:space="preserve"> groepszorg</w:t>
      </w:r>
      <w:r w:rsidRPr="00DD5F30">
        <w:rPr>
          <w:rFonts w:asciiTheme="majorHAnsi" w:hAnsiTheme="majorHAnsi" w:cs="Apple Symbols"/>
          <w:i/>
        </w:rPr>
        <w:t xml:space="preserve">. Dat doen we zowel op </w:t>
      </w:r>
      <w:r w:rsidR="007C172A" w:rsidRPr="00DD5F30">
        <w:rPr>
          <w:rFonts w:asciiTheme="majorHAnsi" w:hAnsiTheme="majorHAnsi" w:cs="Apple Symbols"/>
          <w:i/>
        </w:rPr>
        <w:t>groeps- als</w:t>
      </w:r>
      <w:r w:rsidR="007C172A" w:rsidRPr="00B5289D">
        <w:rPr>
          <w:rFonts w:asciiTheme="majorHAnsi" w:hAnsiTheme="majorHAnsi" w:cs="Apple Symbols"/>
          <w:i/>
        </w:rPr>
        <w:t xml:space="preserve"> </w:t>
      </w:r>
      <w:r w:rsidRPr="00B5289D">
        <w:rPr>
          <w:rFonts w:asciiTheme="majorHAnsi" w:hAnsiTheme="majorHAnsi" w:cs="Apple Symbols"/>
          <w:i/>
        </w:rPr>
        <w:t xml:space="preserve">schoolniveau als het Samenwerkingsverband </w:t>
      </w:r>
      <w:r w:rsidR="00D3649A" w:rsidRPr="00A45CB7">
        <w:rPr>
          <w:rFonts w:asciiTheme="majorHAnsi" w:hAnsiTheme="majorHAnsi" w:cs="Apple Symbols"/>
          <w:i/>
        </w:rPr>
        <w:t>Stromenland</w:t>
      </w:r>
      <w:r w:rsidRPr="00A45CB7">
        <w:rPr>
          <w:rFonts w:asciiTheme="majorHAnsi" w:hAnsiTheme="majorHAnsi" w:cs="Apple Symbols"/>
          <w:i/>
        </w:rPr>
        <w:t>.</w:t>
      </w:r>
      <w:r w:rsidRPr="00B5289D">
        <w:rPr>
          <w:rFonts w:asciiTheme="majorHAnsi" w:hAnsiTheme="majorHAnsi" w:cs="Apple Symbols"/>
          <w:i/>
        </w:rPr>
        <w:t xml:space="preserve"> Hoe wij handelingsgericht werken op onze school vormgeven en welke instrumenten we </w:t>
      </w:r>
      <w:r w:rsidR="003867B9" w:rsidRPr="00B5289D">
        <w:rPr>
          <w:rFonts w:asciiTheme="majorHAnsi" w:hAnsiTheme="majorHAnsi" w:cs="Apple Symbols"/>
          <w:i/>
        </w:rPr>
        <w:t xml:space="preserve">inzetten, op zowel groeps - </w:t>
      </w:r>
      <w:r w:rsidRPr="00B5289D">
        <w:rPr>
          <w:rFonts w:asciiTheme="majorHAnsi" w:hAnsiTheme="majorHAnsi" w:cs="Apple Symbols"/>
          <w:i/>
        </w:rPr>
        <w:t xml:space="preserve">als schoolniveau, staat beschreven in </w:t>
      </w:r>
      <w:r w:rsidRPr="00B5289D">
        <w:rPr>
          <w:rFonts w:asciiTheme="majorHAnsi" w:hAnsiTheme="majorHAnsi"/>
          <w:i/>
        </w:rPr>
        <w:t>.</w:t>
      </w:r>
      <w:r w:rsidR="00E707C4" w:rsidRPr="00B5289D">
        <w:rPr>
          <w:rFonts w:asciiTheme="majorHAnsi" w:hAnsiTheme="majorHAnsi"/>
          <w:i/>
        </w:rPr>
        <w:t xml:space="preserve"> </w:t>
      </w:r>
      <w:r w:rsidR="00E45C2F">
        <w:rPr>
          <w:rFonts w:asciiTheme="majorHAnsi" w:hAnsiTheme="majorHAnsi"/>
          <w:i/>
        </w:rPr>
        <w:t>‘M</w:t>
      </w:r>
      <w:r w:rsidR="00E707C4" w:rsidRPr="00DD5F30">
        <w:rPr>
          <w:rFonts w:asciiTheme="majorHAnsi" w:hAnsiTheme="majorHAnsi"/>
          <w:i/>
        </w:rPr>
        <w:t>ijn schoolplan, onderdeel onderwijs op maat’</w:t>
      </w:r>
      <w:r w:rsidR="00DD5F30" w:rsidRPr="00DD5F30">
        <w:rPr>
          <w:rFonts w:asciiTheme="majorHAnsi" w:hAnsiTheme="majorHAnsi"/>
          <w:i/>
        </w:rPr>
        <w:t xml:space="preserve"> en dit schoolondersteuningsprofiel</w:t>
      </w:r>
      <w:r w:rsidR="00E45C2F">
        <w:rPr>
          <w:rFonts w:asciiTheme="majorHAnsi" w:hAnsiTheme="majorHAnsi"/>
          <w:i/>
        </w:rPr>
        <w:t>.</w:t>
      </w:r>
    </w:p>
    <w:p w:rsidR="006922DB" w:rsidRPr="00B5289D" w:rsidRDefault="006922DB" w:rsidP="006922DB">
      <w:pPr>
        <w:rPr>
          <w:rFonts w:asciiTheme="majorHAnsi" w:hAnsiTheme="majorHAnsi"/>
        </w:rPr>
      </w:pPr>
    </w:p>
    <w:p w:rsidR="001220D3" w:rsidRPr="00B5289D" w:rsidRDefault="001220D3" w:rsidP="001220D3">
      <w:pPr>
        <w:rPr>
          <w:rFonts w:asciiTheme="majorHAnsi" w:hAnsiTheme="majorHAnsi"/>
          <w:color w:val="FF0000"/>
        </w:rPr>
      </w:pPr>
    </w:p>
    <w:p w:rsidR="006A32D4" w:rsidRPr="00B5289D" w:rsidRDefault="006A32D4" w:rsidP="001220D3">
      <w:pPr>
        <w:rPr>
          <w:rFonts w:asciiTheme="majorHAnsi" w:hAnsiTheme="majorHAnsi"/>
          <w:color w:val="FF0000"/>
        </w:rPr>
      </w:pPr>
      <w:r w:rsidRPr="00B5289D">
        <w:rPr>
          <w:rFonts w:asciiTheme="majorHAnsi" w:hAnsiTheme="majorHAnsi"/>
          <w:color w:val="FF0000"/>
        </w:rPr>
        <w:br w:type="page"/>
      </w:r>
    </w:p>
    <w:p w:rsidR="006922DB" w:rsidRPr="00B5289D" w:rsidRDefault="006922DB" w:rsidP="001220D3">
      <w:pPr>
        <w:rPr>
          <w:rFonts w:asciiTheme="majorHAnsi" w:hAnsiTheme="majorHAnsi"/>
          <w:color w:val="FF0000"/>
        </w:rPr>
      </w:pPr>
    </w:p>
    <w:p w:rsidR="00631014" w:rsidRPr="00B5289D" w:rsidRDefault="006A32D4" w:rsidP="00631014">
      <w:pPr>
        <w:rPr>
          <w:rFonts w:asciiTheme="majorHAnsi" w:hAnsiTheme="majorHAnsi"/>
          <w:b/>
        </w:rPr>
      </w:pPr>
      <w:r w:rsidRPr="00B5289D">
        <w:rPr>
          <w:rFonts w:asciiTheme="majorHAnsi" w:hAnsiTheme="majorHAnsi"/>
          <w:b/>
          <w:lang w:eastAsia="en-US"/>
        </w:rPr>
        <w:t xml:space="preserve">1.2 </w:t>
      </w:r>
      <w:r w:rsidRPr="00B5289D">
        <w:rPr>
          <w:rFonts w:asciiTheme="majorHAnsi" w:hAnsiTheme="majorHAnsi"/>
          <w:b/>
          <w:lang w:eastAsia="en-US"/>
        </w:rPr>
        <w:tab/>
      </w:r>
      <w:r w:rsidRPr="008736D8">
        <w:rPr>
          <w:rFonts w:asciiTheme="majorHAnsi" w:hAnsiTheme="majorHAnsi"/>
          <w:b/>
          <w:lang w:eastAsia="en-US"/>
        </w:rPr>
        <w:t>Sa</w:t>
      </w:r>
      <w:bookmarkStart w:id="3" w:name="_Toc291240555"/>
      <w:r w:rsidR="00631014" w:rsidRPr="008736D8">
        <w:rPr>
          <w:rFonts w:asciiTheme="majorHAnsi" w:hAnsiTheme="majorHAnsi"/>
          <w:b/>
          <w:lang w:eastAsia="en-US"/>
        </w:rPr>
        <w:t>menwerkingsverband</w:t>
      </w:r>
      <w:r w:rsidR="008736D8" w:rsidRPr="008736D8">
        <w:rPr>
          <w:rFonts w:asciiTheme="majorHAnsi" w:hAnsiTheme="majorHAnsi"/>
          <w:b/>
          <w:lang w:eastAsia="en-US"/>
        </w:rPr>
        <w:t xml:space="preserve"> Passend onderwijs</w:t>
      </w:r>
      <w:r w:rsidR="00631014" w:rsidRPr="008736D8">
        <w:rPr>
          <w:rFonts w:asciiTheme="majorHAnsi" w:hAnsiTheme="majorHAnsi"/>
          <w:b/>
          <w:lang w:eastAsia="en-US"/>
        </w:rPr>
        <w:t xml:space="preserve"> </w:t>
      </w:r>
      <w:r w:rsidR="00A45CB7" w:rsidRPr="008736D8">
        <w:rPr>
          <w:rFonts w:asciiTheme="majorHAnsi" w:hAnsiTheme="majorHAnsi"/>
          <w:b/>
          <w:lang w:eastAsia="en-US"/>
        </w:rPr>
        <w:t>Stromenland</w:t>
      </w:r>
      <w:r w:rsidR="00631014" w:rsidRPr="008736D8">
        <w:rPr>
          <w:rFonts w:asciiTheme="majorHAnsi" w:hAnsiTheme="majorHAnsi"/>
          <w:b/>
          <w:lang w:eastAsia="en-US"/>
        </w:rPr>
        <w:t xml:space="preserve">  en werken met </w:t>
      </w:r>
      <w:r w:rsidR="008736D8" w:rsidRPr="008736D8">
        <w:rPr>
          <w:rFonts w:asciiTheme="majorHAnsi" w:hAnsiTheme="majorHAnsi"/>
          <w:b/>
          <w:lang w:eastAsia="en-US"/>
        </w:rPr>
        <w:t xml:space="preserve">    </w:t>
      </w:r>
      <w:r w:rsidR="00631014" w:rsidRPr="008736D8">
        <w:rPr>
          <w:rFonts w:asciiTheme="majorHAnsi" w:hAnsiTheme="majorHAnsi"/>
          <w:b/>
        </w:rPr>
        <w:t>Onderwijs</w:t>
      </w:r>
      <w:bookmarkEnd w:id="3"/>
      <w:r w:rsidR="00631014" w:rsidRPr="008736D8">
        <w:rPr>
          <w:rFonts w:asciiTheme="majorHAnsi" w:hAnsiTheme="majorHAnsi"/>
          <w:b/>
        </w:rPr>
        <w:t>ondersteuningsprofiel</w:t>
      </w:r>
      <w:r w:rsidR="00631014" w:rsidRPr="00B5289D">
        <w:rPr>
          <w:rFonts w:asciiTheme="majorHAnsi" w:hAnsiTheme="majorHAnsi"/>
          <w:b/>
        </w:rPr>
        <w:t xml:space="preserve"> </w:t>
      </w:r>
    </w:p>
    <w:p w:rsidR="00631014" w:rsidRPr="00B5289D" w:rsidRDefault="00631014" w:rsidP="00631014">
      <w:pPr>
        <w:rPr>
          <w:rFonts w:asciiTheme="majorHAnsi" w:hAnsiTheme="majorHAnsi"/>
        </w:rPr>
      </w:pPr>
    </w:p>
    <w:p w:rsidR="00631014" w:rsidRPr="00B5289D" w:rsidRDefault="00631014" w:rsidP="00631014">
      <w:pPr>
        <w:rPr>
          <w:rFonts w:asciiTheme="majorHAnsi" w:hAnsiTheme="majorHAnsi"/>
        </w:rPr>
      </w:pPr>
      <w:r w:rsidRPr="00DD5F30">
        <w:rPr>
          <w:rFonts w:asciiTheme="majorHAnsi" w:hAnsiTheme="majorHAnsi"/>
        </w:rPr>
        <w:t xml:space="preserve">Per 1 aug 2014 </w:t>
      </w:r>
      <w:r w:rsidR="00E707C4" w:rsidRPr="00DD5F30">
        <w:rPr>
          <w:rFonts w:asciiTheme="majorHAnsi" w:hAnsiTheme="majorHAnsi"/>
        </w:rPr>
        <w:t>is</w:t>
      </w:r>
      <w:r w:rsidR="00E707C4" w:rsidRPr="00DD5F30">
        <w:rPr>
          <w:rFonts w:asciiTheme="majorHAnsi" w:hAnsiTheme="majorHAnsi"/>
          <w:strike/>
        </w:rPr>
        <w:t xml:space="preserve"> </w:t>
      </w:r>
      <w:r w:rsidRPr="00DD5F30">
        <w:rPr>
          <w:rFonts w:asciiTheme="majorHAnsi" w:hAnsiTheme="majorHAnsi"/>
        </w:rPr>
        <w:t xml:space="preserve">de wet passend onderwijs </w:t>
      </w:r>
      <w:r w:rsidR="00E707C4" w:rsidRPr="00DD5F30">
        <w:rPr>
          <w:rFonts w:asciiTheme="majorHAnsi" w:hAnsiTheme="majorHAnsi"/>
        </w:rPr>
        <w:t>van kracht</w:t>
      </w:r>
      <w:r w:rsidRPr="00DD5F30">
        <w:rPr>
          <w:rFonts w:asciiTheme="majorHAnsi" w:hAnsiTheme="majorHAnsi"/>
        </w:rPr>
        <w:t xml:space="preserve">. Vanaf schooljaar 2014-2015 </w:t>
      </w:r>
      <w:r w:rsidR="00E707C4" w:rsidRPr="00DD5F30">
        <w:rPr>
          <w:rFonts w:asciiTheme="majorHAnsi" w:hAnsiTheme="majorHAnsi"/>
        </w:rPr>
        <w:t xml:space="preserve">wordt er </w:t>
      </w:r>
      <w:r w:rsidRPr="00DD5F30">
        <w:rPr>
          <w:rFonts w:asciiTheme="majorHAnsi" w:hAnsiTheme="majorHAnsi"/>
        </w:rPr>
        <w:t>met</w:t>
      </w:r>
      <w:r w:rsidRPr="00B5289D">
        <w:rPr>
          <w:rFonts w:asciiTheme="majorHAnsi" w:hAnsiTheme="majorHAnsi"/>
        </w:rPr>
        <w:t xml:space="preserve"> </w:t>
      </w:r>
      <w:r w:rsidR="00B03482" w:rsidRPr="00B5289D">
        <w:rPr>
          <w:rFonts w:asciiTheme="majorHAnsi" w:hAnsiTheme="majorHAnsi"/>
        </w:rPr>
        <w:t>schoolondersteuningsprofielen p</w:t>
      </w:r>
      <w:r w:rsidRPr="00B5289D">
        <w:rPr>
          <w:rFonts w:asciiTheme="majorHAnsi" w:hAnsiTheme="majorHAnsi"/>
        </w:rPr>
        <w:t>er school en een ondersteuningsplan per samenwerkingsverband Passend onderwijs.</w:t>
      </w:r>
    </w:p>
    <w:p w:rsidR="00B03482" w:rsidRPr="00B5289D" w:rsidRDefault="00B03482" w:rsidP="00631014">
      <w:pPr>
        <w:rPr>
          <w:rFonts w:asciiTheme="majorHAnsi" w:hAnsiTheme="majorHAnsi"/>
        </w:rPr>
      </w:pPr>
    </w:p>
    <w:p w:rsidR="00631014" w:rsidRPr="00B5289D" w:rsidRDefault="00631014" w:rsidP="00631014">
      <w:pPr>
        <w:pStyle w:val="Geenafstand1"/>
        <w:jc w:val="both"/>
        <w:rPr>
          <w:rFonts w:asciiTheme="majorHAnsi" w:hAnsiTheme="majorHAnsi"/>
          <w:b/>
        </w:rPr>
      </w:pPr>
      <w:r w:rsidRPr="00B5289D">
        <w:rPr>
          <w:rFonts w:asciiTheme="majorHAnsi" w:hAnsiTheme="majorHAnsi"/>
          <w:b/>
        </w:rPr>
        <w:t>De wettelijke kaders rondom het schoolondersteuningsprofiel:</w:t>
      </w:r>
    </w:p>
    <w:p w:rsidR="00DD5F30" w:rsidRDefault="00631014" w:rsidP="00DD5F30">
      <w:pPr>
        <w:pStyle w:val="Geenafstand1"/>
        <w:numPr>
          <w:ilvl w:val="0"/>
          <w:numId w:val="26"/>
        </w:numPr>
        <w:jc w:val="both"/>
        <w:rPr>
          <w:rFonts w:asciiTheme="majorHAnsi" w:hAnsiTheme="majorHAnsi"/>
        </w:rPr>
      </w:pPr>
      <w:r w:rsidRPr="00B5289D">
        <w:rPr>
          <w:rFonts w:asciiTheme="majorHAnsi" w:hAnsiTheme="majorHAnsi"/>
        </w:rPr>
        <w:t xml:space="preserve">Het schoolondersteuningsprofiel komt tot stand (n.a.v. besprekingen binnen het schoolteam) o.l.v. de directeur van de school. </w:t>
      </w:r>
    </w:p>
    <w:p w:rsidR="00631014" w:rsidRPr="00DD5F30" w:rsidRDefault="00631014" w:rsidP="00DD5F30">
      <w:pPr>
        <w:pStyle w:val="Geenafstand1"/>
        <w:numPr>
          <w:ilvl w:val="0"/>
          <w:numId w:val="26"/>
        </w:numPr>
        <w:jc w:val="both"/>
        <w:rPr>
          <w:rFonts w:asciiTheme="majorHAnsi" w:hAnsiTheme="majorHAnsi"/>
        </w:rPr>
      </w:pPr>
      <w:r w:rsidRPr="00B5289D">
        <w:t xml:space="preserve">Ouders en leerkrachten hebben adviesrecht op het schoolondersteuningsprofiel via de mede-zeggenschapsraad van de school </w:t>
      </w:r>
    </w:p>
    <w:p w:rsidR="00DD5F30" w:rsidRPr="00DD5F30" w:rsidRDefault="00631014" w:rsidP="0062197D">
      <w:pPr>
        <w:pStyle w:val="Geenafstand1"/>
        <w:numPr>
          <w:ilvl w:val="0"/>
          <w:numId w:val="26"/>
        </w:numPr>
        <w:jc w:val="both"/>
        <w:rPr>
          <w:rFonts w:asciiTheme="majorHAnsi" w:hAnsiTheme="majorHAnsi"/>
        </w:rPr>
      </w:pPr>
      <w:r w:rsidRPr="00DD5F30">
        <w:rPr>
          <w:rFonts w:asciiTheme="majorHAnsi" w:hAnsiTheme="majorHAnsi"/>
        </w:rPr>
        <w:t>Het schoolbestuur stelt het schoolondersteuningsprofiel van ied</w:t>
      </w:r>
      <w:r w:rsidR="00DD5F30" w:rsidRPr="00DD5F30">
        <w:rPr>
          <w:rFonts w:asciiTheme="majorHAnsi" w:hAnsiTheme="majorHAnsi"/>
        </w:rPr>
        <w:t>ere school vast (</w:t>
      </w:r>
      <w:r w:rsidRPr="00DD5F30">
        <w:rPr>
          <w:rFonts w:asciiTheme="majorHAnsi" w:hAnsiTheme="majorHAnsi"/>
        </w:rPr>
        <w:t>1 juni 2014</w:t>
      </w:r>
      <w:r w:rsidR="00DD5F30" w:rsidRPr="00DD5F30">
        <w:rPr>
          <w:rFonts w:asciiTheme="majorHAnsi" w:hAnsiTheme="majorHAnsi"/>
        </w:rPr>
        <w:t>)</w:t>
      </w:r>
    </w:p>
    <w:p w:rsidR="006B5749" w:rsidRDefault="00631014" w:rsidP="006B5749">
      <w:pPr>
        <w:pStyle w:val="Geenafstand1"/>
        <w:numPr>
          <w:ilvl w:val="0"/>
          <w:numId w:val="26"/>
        </w:numPr>
        <w:jc w:val="both"/>
        <w:rPr>
          <w:rFonts w:asciiTheme="majorHAnsi" w:hAnsiTheme="majorHAnsi"/>
        </w:rPr>
      </w:pPr>
      <w:r w:rsidRPr="00DD5F30">
        <w:rPr>
          <w:rFonts w:asciiTheme="majorHAnsi" w:hAnsiTheme="majorHAnsi"/>
        </w:rPr>
        <w:t>De school plaatst het profiel/een afgeleide van het profiel in de schoolgids, zodat voor iedereen (ouders, leerlingen en andere partijen) inzichtelijk is wat de mogelijkheden van de school zijn voor ondersteuning (1 augustus 2014)</w:t>
      </w:r>
      <w:r w:rsidR="00877928" w:rsidRPr="00DD5F30">
        <w:rPr>
          <w:rFonts w:asciiTheme="majorHAnsi" w:hAnsiTheme="majorHAnsi"/>
        </w:rPr>
        <w:t xml:space="preserve"> </w:t>
      </w:r>
      <w:r w:rsidR="006B5749">
        <w:rPr>
          <w:rFonts w:asciiTheme="majorHAnsi" w:hAnsiTheme="majorHAnsi"/>
        </w:rPr>
        <w:t>. Dit is summier</w:t>
      </w:r>
      <w:r w:rsidR="00801B21">
        <w:rPr>
          <w:rFonts w:asciiTheme="majorHAnsi" w:hAnsiTheme="majorHAnsi"/>
        </w:rPr>
        <w:t>,</w:t>
      </w:r>
      <w:r w:rsidR="006B5749">
        <w:rPr>
          <w:rFonts w:asciiTheme="majorHAnsi" w:hAnsiTheme="majorHAnsi"/>
        </w:rPr>
        <w:t xml:space="preserve"> op de website van de Lanteerne staat </w:t>
      </w:r>
      <w:r w:rsidR="00801B21">
        <w:rPr>
          <w:rFonts w:asciiTheme="majorHAnsi" w:hAnsiTheme="majorHAnsi"/>
        </w:rPr>
        <w:t>beschreven</w:t>
      </w:r>
      <w:r w:rsidR="006B5749">
        <w:rPr>
          <w:rFonts w:asciiTheme="majorHAnsi" w:hAnsiTheme="majorHAnsi"/>
        </w:rPr>
        <w:t xml:space="preserve"> hoe wij  de wet op passend onderwijs vormgeven.</w:t>
      </w:r>
    </w:p>
    <w:p w:rsidR="00631014" w:rsidRPr="006B5749" w:rsidRDefault="00631014" w:rsidP="006B5749">
      <w:pPr>
        <w:pStyle w:val="Geenafstand1"/>
        <w:numPr>
          <w:ilvl w:val="0"/>
          <w:numId w:val="26"/>
        </w:numPr>
        <w:jc w:val="both"/>
        <w:rPr>
          <w:rFonts w:asciiTheme="majorHAnsi" w:hAnsiTheme="majorHAnsi"/>
        </w:rPr>
      </w:pPr>
      <w:r w:rsidRPr="006B5749">
        <w:rPr>
          <w:rFonts w:asciiTheme="majorHAnsi" w:hAnsiTheme="majorHAnsi"/>
        </w:rPr>
        <w:t xml:space="preserve">Het doel is dat alle leerlingen op een/de school een passende plek krijgen (1 augustus 2014). </w:t>
      </w:r>
    </w:p>
    <w:p w:rsidR="00631014" w:rsidRPr="00B5289D" w:rsidRDefault="00631014" w:rsidP="00631014">
      <w:pPr>
        <w:pStyle w:val="Geenafstand1"/>
        <w:jc w:val="both"/>
        <w:rPr>
          <w:rFonts w:asciiTheme="majorHAnsi" w:hAnsiTheme="majorHAnsi"/>
        </w:rPr>
      </w:pPr>
    </w:p>
    <w:p w:rsidR="00631014" w:rsidRPr="00B5289D" w:rsidRDefault="00631014" w:rsidP="00631014">
      <w:pPr>
        <w:pStyle w:val="Geenafstand1"/>
        <w:jc w:val="both"/>
        <w:rPr>
          <w:rFonts w:asciiTheme="majorHAnsi" w:hAnsiTheme="majorHAnsi"/>
        </w:rPr>
      </w:pPr>
      <w:r w:rsidRPr="00B5289D">
        <w:rPr>
          <w:rFonts w:asciiTheme="majorHAnsi" w:hAnsiTheme="majorHAnsi"/>
        </w:rPr>
        <w:t xml:space="preserve">In april 2012 hebben alle basisscholen van het samenwerkingsverband </w:t>
      </w:r>
      <w:r w:rsidR="00D3649A">
        <w:rPr>
          <w:rFonts w:asciiTheme="majorHAnsi" w:hAnsiTheme="majorHAnsi"/>
        </w:rPr>
        <w:t>STROMENLAND</w:t>
      </w:r>
      <w:r w:rsidRPr="00B5289D">
        <w:rPr>
          <w:rFonts w:asciiTheme="majorHAnsi" w:hAnsiTheme="majorHAnsi"/>
        </w:rPr>
        <w:t xml:space="preserve"> Nijmegen gewerkt met het instrument Q3. Daarna zijn scholen gevraa</w:t>
      </w:r>
      <w:r w:rsidR="0060505A" w:rsidRPr="00B5289D">
        <w:rPr>
          <w:rFonts w:asciiTheme="majorHAnsi" w:hAnsiTheme="majorHAnsi"/>
        </w:rPr>
        <w:t xml:space="preserve">gd de ontwikkelagenda te maken </w:t>
      </w:r>
      <w:r w:rsidRPr="00B5289D">
        <w:rPr>
          <w:rFonts w:asciiTheme="majorHAnsi" w:hAnsiTheme="majorHAnsi"/>
        </w:rPr>
        <w:t>naar aanleiding van het Q3 schoolondersteuningsprofiel</w:t>
      </w:r>
      <w:r w:rsidRPr="00B5289D">
        <w:rPr>
          <w:rStyle w:val="Voetnootmarkering"/>
          <w:rFonts w:asciiTheme="majorHAnsi" w:hAnsiTheme="majorHAnsi"/>
        </w:rPr>
        <w:footnoteReference w:id="1"/>
      </w:r>
      <w:r w:rsidRPr="00B5289D">
        <w:rPr>
          <w:rFonts w:asciiTheme="majorHAnsi" w:hAnsiTheme="majorHAnsi"/>
        </w:rPr>
        <w:t xml:space="preserve">. </w:t>
      </w:r>
    </w:p>
    <w:p w:rsidR="00631014" w:rsidRPr="00B5289D" w:rsidRDefault="00631014" w:rsidP="00631014">
      <w:pPr>
        <w:pStyle w:val="Geenafstand1"/>
        <w:tabs>
          <w:tab w:val="left" w:pos="2520"/>
        </w:tabs>
        <w:jc w:val="both"/>
        <w:rPr>
          <w:rFonts w:asciiTheme="majorHAnsi" w:hAnsiTheme="majorHAnsi"/>
        </w:rPr>
      </w:pPr>
    </w:p>
    <w:p w:rsidR="00877928" w:rsidRPr="008736D8" w:rsidRDefault="00877928" w:rsidP="00877928">
      <w:pPr>
        <w:pStyle w:val="Geenafstand1"/>
        <w:jc w:val="both"/>
        <w:rPr>
          <w:rFonts w:asciiTheme="majorHAnsi" w:hAnsiTheme="majorHAnsi"/>
        </w:rPr>
      </w:pPr>
      <w:r w:rsidRPr="008736D8">
        <w:rPr>
          <w:rFonts w:asciiTheme="majorHAnsi" w:hAnsiTheme="majorHAnsi"/>
        </w:rPr>
        <w:t>V</w:t>
      </w:r>
      <w:r w:rsidR="00631014" w:rsidRPr="008736D8">
        <w:rPr>
          <w:rFonts w:asciiTheme="majorHAnsi" w:hAnsiTheme="majorHAnsi"/>
        </w:rPr>
        <w:t xml:space="preserve">oor het huidig </w:t>
      </w:r>
      <w:r w:rsidR="008736D8" w:rsidRPr="008736D8">
        <w:rPr>
          <w:rFonts w:asciiTheme="majorHAnsi" w:hAnsiTheme="majorHAnsi"/>
        </w:rPr>
        <w:t xml:space="preserve">Passend onderwijs </w:t>
      </w:r>
      <w:r w:rsidR="00D3649A" w:rsidRPr="008736D8">
        <w:rPr>
          <w:rFonts w:asciiTheme="majorHAnsi" w:hAnsiTheme="majorHAnsi"/>
        </w:rPr>
        <w:t>STROMENLAND</w:t>
      </w:r>
      <w:r w:rsidR="00631014" w:rsidRPr="008736D8">
        <w:rPr>
          <w:rFonts w:asciiTheme="majorHAnsi" w:hAnsiTheme="majorHAnsi"/>
        </w:rPr>
        <w:t>/SWV Nijmegen e.o. is Q3 een ontwikkelinstrument.</w:t>
      </w:r>
      <w:r w:rsidR="00631014" w:rsidRPr="008736D8">
        <w:rPr>
          <w:rStyle w:val="Voetnootmarkering"/>
          <w:rFonts w:asciiTheme="majorHAnsi" w:hAnsiTheme="majorHAnsi"/>
        </w:rPr>
        <w:footnoteReference w:id="2"/>
      </w:r>
      <w:r w:rsidRPr="008736D8">
        <w:rPr>
          <w:rFonts w:asciiTheme="majorHAnsi" w:hAnsiTheme="majorHAnsi"/>
        </w:rPr>
        <w:t xml:space="preserve"> </w:t>
      </w:r>
    </w:p>
    <w:p w:rsidR="00631014" w:rsidRPr="00B5289D" w:rsidRDefault="00631014" w:rsidP="00631014">
      <w:pPr>
        <w:pStyle w:val="Geenafstand1"/>
        <w:jc w:val="both"/>
        <w:rPr>
          <w:rFonts w:asciiTheme="majorHAnsi" w:hAnsiTheme="majorHAnsi"/>
        </w:rPr>
      </w:pPr>
      <w:r w:rsidRPr="008736D8">
        <w:rPr>
          <w:rFonts w:asciiTheme="majorHAnsi" w:hAnsiTheme="majorHAnsi"/>
        </w:rPr>
        <w:t xml:space="preserve">Voor SVPO </w:t>
      </w:r>
      <w:r w:rsidR="008736D8" w:rsidRPr="008736D8">
        <w:rPr>
          <w:rFonts w:asciiTheme="majorHAnsi" w:hAnsiTheme="majorHAnsi"/>
        </w:rPr>
        <w:t xml:space="preserve">Passend onderwijs </w:t>
      </w:r>
      <w:r w:rsidR="00D3649A" w:rsidRPr="008736D8">
        <w:rPr>
          <w:rFonts w:asciiTheme="majorHAnsi" w:hAnsiTheme="majorHAnsi"/>
        </w:rPr>
        <w:t>Stromenland</w:t>
      </w:r>
      <w:r w:rsidRPr="008736D8">
        <w:rPr>
          <w:rFonts w:asciiTheme="majorHAnsi" w:hAnsiTheme="majorHAnsi"/>
        </w:rPr>
        <w:t xml:space="preserve"> is Q3 een inventarisatie-instrument.</w:t>
      </w:r>
      <w:r w:rsidRPr="00B5289D">
        <w:rPr>
          <w:rFonts w:asciiTheme="majorHAnsi" w:hAnsiTheme="majorHAnsi"/>
        </w:rPr>
        <w:t xml:space="preserve"> </w:t>
      </w:r>
      <w:r w:rsidR="00877928" w:rsidRPr="00B5289D">
        <w:rPr>
          <w:rFonts w:asciiTheme="majorHAnsi" w:hAnsiTheme="majorHAnsi"/>
        </w:rPr>
        <w:t xml:space="preserve">  </w:t>
      </w:r>
    </w:p>
    <w:p w:rsidR="00631014" w:rsidRPr="00B5289D" w:rsidRDefault="00631014" w:rsidP="00631014">
      <w:pPr>
        <w:pStyle w:val="Geenafstand1"/>
        <w:jc w:val="both"/>
        <w:rPr>
          <w:rFonts w:asciiTheme="majorHAnsi" w:hAnsiTheme="majorHAnsi"/>
        </w:rPr>
      </w:pPr>
    </w:p>
    <w:p w:rsidR="00631014" w:rsidRPr="00B5289D" w:rsidRDefault="00631014" w:rsidP="00631014">
      <w:pPr>
        <w:pStyle w:val="Geenafstand1"/>
        <w:jc w:val="both"/>
        <w:rPr>
          <w:rFonts w:asciiTheme="majorHAnsi" w:hAnsiTheme="majorHAnsi"/>
        </w:rPr>
      </w:pPr>
      <w:r w:rsidRPr="00B5289D">
        <w:rPr>
          <w:rFonts w:asciiTheme="majorHAnsi" w:hAnsiTheme="majorHAnsi"/>
        </w:rPr>
        <w:t xml:space="preserve">De schoolbesturen Nijmegen c.q. het bestuur </w:t>
      </w:r>
      <w:r w:rsidR="00D3649A">
        <w:rPr>
          <w:rFonts w:asciiTheme="majorHAnsi" w:hAnsiTheme="majorHAnsi"/>
        </w:rPr>
        <w:t>STROMENLAND</w:t>
      </w:r>
      <w:r w:rsidRPr="00B5289D">
        <w:rPr>
          <w:rFonts w:asciiTheme="majorHAnsi" w:hAnsiTheme="majorHAnsi"/>
        </w:rPr>
        <w:t xml:space="preserve">/SWV Nijmegen hebben een overzicht ontvangen van de ingevulde Q3 instrumenten van de bij hun aangesloten scholen; het zogenaamde dashboard. Dit dashboard geeft het schoolbestuur en het bestuur </w:t>
      </w:r>
      <w:r w:rsidR="00D3649A">
        <w:rPr>
          <w:rFonts w:asciiTheme="majorHAnsi" w:hAnsiTheme="majorHAnsi"/>
        </w:rPr>
        <w:t>STROMENLAND</w:t>
      </w:r>
      <w:r w:rsidRPr="00B5289D">
        <w:rPr>
          <w:rFonts w:asciiTheme="majorHAnsi" w:hAnsiTheme="majorHAnsi"/>
        </w:rPr>
        <w:t xml:space="preserve">/SWV Nijmegen een overzicht van het aanbod in Nijmegen en kan vaststellen of er sprake is van een dekkend aanbod. </w:t>
      </w:r>
    </w:p>
    <w:p w:rsidR="00631014" w:rsidRPr="00B5289D" w:rsidRDefault="00631014" w:rsidP="00631014">
      <w:pPr>
        <w:pStyle w:val="Geenafstand1"/>
        <w:jc w:val="both"/>
        <w:rPr>
          <w:rFonts w:asciiTheme="majorHAnsi" w:hAnsiTheme="majorHAnsi"/>
        </w:rPr>
      </w:pPr>
      <w:r w:rsidRPr="00B5289D">
        <w:rPr>
          <w:rFonts w:asciiTheme="majorHAnsi" w:hAnsiTheme="majorHAnsi"/>
        </w:rPr>
        <w:t xml:space="preserve">Alle schoolbesturen in </w:t>
      </w:r>
      <w:r w:rsidR="00D3649A">
        <w:rPr>
          <w:rFonts w:asciiTheme="majorHAnsi" w:hAnsiTheme="majorHAnsi"/>
        </w:rPr>
        <w:t>Stromenland</w:t>
      </w:r>
      <w:r w:rsidRPr="00B5289D">
        <w:rPr>
          <w:rFonts w:asciiTheme="majorHAnsi" w:hAnsiTheme="majorHAnsi"/>
        </w:rPr>
        <w:t xml:space="preserve"> en het dagelijks bestuur SVPO </w:t>
      </w:r>
      <w:r w:rsidR="00D3649A">
        <w:rPr>
          <w:rFonts w:asciiTheme="majorHAnsi" w:hAnsiTheme="majorHAnsi"/>
        </w:rPr>
        <w:t>Stromenland</w:t>
      </w:r>
      <w:r w:rsidRPr="00B5289D">
        <w:rPr>
          <w:rFonts w:asciiTheme="majorHAnsi" w:hAnsiTheme="majorHAnsi"/>
        </w:rPr>
        <w:t xml:space="preserve"> hebben een overzicht ontvangen van alle ingevulde Q3 instrumenten van de aangesloten scholen (het zogenaamde dashboard). Dit geeft hen een overzicht van het aanbod binnen het totale verband.</w:t>
      </w:r>
    </w:p>
    <w:p w:rsidR="00631014" w:rsidRPr="00B5289D" w:rsidRDefault="00631014" w:rsidP="00631014">
      <w:pPr>
        <w:pStyle w:val="Geenafstand1"/>
        <w:tabs>
          <w:tab w:val="left" w:pos="2520"/>
        </w:tabs>
        <w:jc w:val="both"/>
        <w:rPr>
          <w:rFonts w:asciiTheme="majorHAnsi" w:hAnsiTheme="majorHAnsi"/>
        </w:rPr>
      </w:pPr>
    </w:p>
    <w:p w:rsidR="00631014" w:rsidRPr="00B5289D" w:rsidRDefault="00631014" w:rsidP="00631014">
      <w:pPr>
        <w:pStyle w:val="Geenafstand1"/>
        <w:jc w:val="both"/>
        <w:rPr>
          <w:rFonts w:asciiTheme="majorHAnsi" w:hAnsiTheme="majorHAnsi"/>
          <w:b/>
        </w:rPr>
      </w:pPr>
      <w:r w:rsidRPr="00B5289D">
        <w:rPr>
          <w:rFonts w:asciiTheme="majorHAnsi" w:hAnsiTheme="majorHAnsi"/>
          <w:b/>
        </w:rPr>
        <w:t xml:space="preserve">In het schoolondersteuningsprofiel wordt aangegeven: </w:t>
      </w:r>
    </w:p>
    <w:p w:rsidR="00631014" w:rsidRPr="00B5289D" w:rsidRDefault="00631014" w:rsidP="0062197D">
      <w:pPr>
        <w:pStyle w:val="Geenafstand1"/>
        <w:numPr>
          <w:ilvl w:val="0"/>
          <w:numId w:val="25"/>
        </w:numPr>
        <w:ind w:left="180" w:hanging="180"/>
        <w:jc w:val="both"/>
        <w:rPr>
          <w:rFonts w:asciiTheme="majorHAnsi" w:hAnsiTheme="majorHAnsi"/>
        </w:rPr>
      </w:pPr>
      <w:r w:rsidRPr="00B5289D">
        <w:rPr>
          <w:rFonts w:asciiTheme="majorHAnsi" w:hAnsiTheme="majorHAnsi"/>
        </w:rPr>
        <w:t>welke onde</w:t>
      </w:r>
      <w:r w:rsidR="00B03482" w:rsidRPr="00B5289D">
        <w:rPr>
          <w:rFonts w:asciiTheme="majorHAnsi" w:hAnsiTheme="majorHAnsi"/>
        </w:rPr>
        <w:t>rsteuning de school kan bieden;</w:t>
      </w:r>
    </w:p>
    <w:p w:rsidR="00631014" w:rsidRPr="00B5289D" w:rsidRDefault="00B03482" w:rsidP="0062197D">
      <w:pPr>
        <w:pStyle w:val="Geenafstand1"/>
        <w:numPr>
          <w:ilvl w:val="0"/>
          <w:numId w:val="25"/>
        </w:numPr>
        <w:ind w:left="180" w:hanging="180"/>
        <w:jc w:val="both"/>
        <w:rPr>
          <w:rFonts w:asciiTheme="majorHAnsi" w:hAnsiTheme="majorHAnsi"/>
        </w:rPr>
      </w:pPr>
      <w:r w:rsidRPr="00B5289D">
        <w:rPr>
          <w:rFonts w:asciiTheme="majorHAnsi" w:hAnsiTheme="majorHAnsi"/>
        </w:rPr>
        <w:t>welke expertise er op school is;</w:t>
      </w:r>
    </w:p>
    <w:p w:rsidR="00631014" w:rsidRPr="00B5289D" w:rsidRDefault="00631014" w:rsidP="0062197D">
      <w:pPr>
        <w:pStyle w:val="Geenafstand1"/>
        <w:numPr>
          <w:ilvl w:val="0"/>
          <w:numId w:val="25"/>
        </w:numPr>
        <w:ind w:left="180" w:hanging="180"/>
        <w:jc w:val="both"/>
        <w:rPr>
          <w:rFonts w:asciiTheme="majorHAnsi" w:hAnsiTheme="majorHAnsi"/>
        </w:rPr>
      </w:pPr>
      <w:r w:rsidRPr="00B5289D">
        <w:rPr>
          <w:rFonts w:asciiTheme="majorHAnsi" w:hAnsiTheme="majorHAnsi"/>
        </w:rPr>
        <w:t>welke ondersteuningsv</w:t>
      </w:r>
      <w:r w:rsidR="00B03482" w:rsidRPr="00B5289D">
        <w:rPr>
          <w:rFonts w:asciiTheme="majorHAnsi" w:hAnsiTheme="majorHAnsi"/>
        </w:rPr>
        <w:t>oorzieningen de school gebruikt;</w:t>
      </w:r>
      <w:r w:rsidRPr="00B5289D">
        <w:rPr>
          <w:rFonts w:asciiTheme="majorHAnsi" w:hAnsiTheme="majorHAnsi"/>
        </w:rPr>
        <w:t xml:space="preserve"> </w:t>
      </w:r>
    </w:p>
    <w:p w:rsidR="00631014" w:rsidRPr="00B5289D" w:rsidRDefault="00631014" w:rsidP="0062197D">
      <w:pPr>
        <w:pStyle w:val="Geenafstand1"/>
        <w:numPr>
          <w:ilvl w:val="0"/>
          <w:numId w:val="25"/>
        </w:numPr>
        <w:ind w:left="180" w:hanging="180"/>
        <w:jc w:val="both"/>
        <w:rPr>
          <w:rFonts w:asciiTheme="majorHAnsi" w:hAnsiTheme="majorHAnsi"/>
        </w:rPr>
      </w:pPr>
      <w:r w:rsidRPr="00B5289D">
        <w:rPr>
          <w:rFonts w:asciiTheme="majorHAnsi" w:hAnsiTheme="majorHAnsi"/>
        </w:rPr>
        <w:t>we</w:t>
      </w:r>
      <w:r w:rsidR="00B03482" w:rsidRPr="00B5289D">
        <w:rPr>
          <w:rFonts w:asciiTheme="majorHAnsi" w:hAnsiTheme="majorHAnsi"/>
        </w:rPr>
        <w:t>lke samenwerking er is met zorg;</w:t>
      </w:r>
      <w:r w:rsidRPr="00B5289D">
        <w:rPr>
          <w:rFonts w:asciiTheme="majorHAnsi" w:hAnsiTheme="majorHAnsi"/>
        </w:rPr>
        <w:t xml:space="preserve"> </w:t>
      </w:r>
    </w:p>
    <w:p w:rsidR="00631014" w:rsidRPr="00B5289D" w:rsidRDefault="00631014" w:rsidP="0062197D">
      <w:pPr>
        <w:pStyle w:val="Geenafstand1"/>
        <w:numPr>
          <w:ilvl w:val="0"/>
          <w:numId w:val="25"/>
        </w:numPr>
        <w:ind w:left="180" w:hanging="180"/>
        <w:jc w:val="both"/>
        <w:rPr>
          <w:rFonts w:asciiTheme="majorHAnsi" w:hAnsiTheme="majorHAnsi"/>
        </w:rPr>
      </w:pPr>
      <w:r w:rsidRPr="00B5289D">
        <w:rPr>
          <w:rFonts w:asciiTheme="majorHAnsi" w:hAnsiTheme="majorHAnsi"/>
        </w:rPr>
        <w:t>welke ambities de school heeft voor de toekomst (o.a. welke expertise moet worden ontwikkeld en wat dat betekent voor de (scholing van) leraren).</w:t>
      </w:r>
    </w:p>
    <w:p w:rsidR="00631014" w:rsidRPr="00B5289D" w:rsidRDefault="00631014" w:rsidP="00631014">
      <w:pPr>
        <w:pStyle w:val="Geenafstand1"/>
        <w:jc w:val="both"/>
        <w:rPr>
          <w:rFonts w:asciiTheme="majorHAnsi" w:hAnsiTheme="majorHAnsi"/>
        </w:rPr>
      </w:pPr>
    </w:p>
    <w:p w:rsidR="00631014" w:rsidRPr="00B5289D" w:rsidRDefault="00631014" w:rsidP="00631014">
      <w:pPr>
        <w:pStyle w:val="Geenafstand1"/>
        <w:jc w:val="both"/>
        <w:rPr>
          <w:rFonts w:asciiTheme="majorHAnsi" w:hAnsiTheme="majorHAnsi"/>
        </w:rPr>
      </w:pPr>
      <w:r w:rsidRPr="00B5289D">
        <w:rPr>
          <w:rFonts w:asciiTheme="majorHAnsi" w:hAnsiTheme="majorHAnsi"/>
        </w:rPr>
        <w:t xml:space="preserve">Met voorliggend voorstel heeft de werkgroep Schoolondersteuningsprofiel Regie van de Zorg de bedoeling om het bestuur SWV Nijmegen e.o. te adviseren en de directies van de basisscholen een format in handen te geven hoe om te gaan met het opstellen van het schoolondersteuningsprofiel. </w:t>
      </w:r>
    </w:p>
    <w:p w:rsidR="00631014" w:rsidRPr="00B5289D" w:rsidRDefault="00631014" w:rsidP="00631014">
      <w:pPr>
        <w:pStyle w:val="Kop1"/>
        <w:rPr>
          <w:rFonts w:asciiTheme="majorHAnsi" w:hAnsiTheme="majorHAnsi"/>
          <w:b w:val="0"/>
        </w:rPr>
      </w:pPr>
    </w:p>
    <w:p w:rsidR="00631014" w:rsidRPr="00B5289D" w:rsidRDefault="00631014" w:rsidP="00631014">
      <w:pPr>
        <w:pStyle w:val="Kop1"/>
        <w:rPr>
          <w:rFonts w:asciiTheme="majorHAnsi" w:hAnsiTheme="majorHAnsi"/>
          <w:b w:val="0"/>
        </w:rPr>
      </w:pPr>
      <w:r w:rsidRPr="00B5289D">
        <w:rPr>
          <w:rFonts w:asciiTheme="majorHAnsi" w:hAnsiTheme="majorHAnsi"/>
          <w:b w:val="0"/>
        </w:rPr>
        <w:t xml:space="preserve">Het onderwijsondersteuningsprofiel geeft informatie over de mogelijkheden, grenzen en ambities van de school in het bieden van onderwijs aan kinderen met specifieke onderwijs- en zorgbehoeften. In het onderwijsondersteuningsprofiel beschrijft onze school per probleemcategorie wat de grenzen en mogelijkheden zijn, wat in het algemeen onze afwegingen zullen zijn en welke randvoorwaarden voor ons belangrijk zijn. </w:t>
      </w:r>
    </w:p>
    <w:p w:rsidR="00631014" w:rsidRPr="008736D8" w:rsidRDefault="00631014" w:rsidP="00631014">
      <w:pPr>
        <w:rPr>
          <w:rFonts w:asciiTheme="majorHAnsi" w:hAnsiTheme="majorHAnsi"/>
          <w:lang w:eastAsia="en-US"/>
        </w:rPr>
      </w:pPr>
      <w:r w:rsidRPr="008736D8">
        <w:rPr>
          <w:rFonts w:asciiTheme="majorHAnsi" w:hAnsiTheme="majorHAnsi"/>
          <w:lang w:eastAsia="en-US"/>
        </w:rPr>
        <w:t>Het totaal van de schoolprofielen in een samenwerkingsverband geeft inzicht in het regionale onderwijszorgaanbod.</w:t>
      </w:r>
    </w:p>
    <w:p w:rsidR="00631014" w:rsidRPr="008736D8" w:rsidRDefault="00631014" w:rsidP="00631014">
      <w:pPr>
        <w:rPr>
          <w:rFonts w:asciiTheme="majorHAnsi" w:hAnsiTheme="majorHAnsi"/>
          <w:lang w:eastAsia="en-US"/>
        </w:rPr>
      </w:pPr>
      <w:r w:rsidRPr="008736D8">
        <w:rPr>
          <w:rFonts w:asciiTheme="majorHAnsi" w:hAnsiTheme="majorHAnsi"/>
          <w:lang w:eastAsia="en-US"/>
        </w:rPr>
        <w:t>De profielen van alle scholen gezamenlijk moeten aan drie voorwaarden voldoen:</w:t>
      </w:r>
    </w:p>
    <w:p w:rsidR="00631014" w:rsidRPr="008736D8" w:rsidRDefault="00631014" w:rsidP="0062197D">
      <w:pPr>
        <w:pStyle w:val="Lijstalinea"/>
        <w:numPr>
          <w:ilvl w:val="0"/>
          <w:numId w:val="14"/>
        </w:numPr>
        <w:rPr>
          <w:rFonts w:asciiTheme="majorHAnsi" w:hAnsiTheme="majorHAnsi"/>
          <w:lang w:eastAsia="en-US"/>
        </w:rPr>
      </w:pPr>
      <w:r w:rsidRPr="008736D8">
        <w:rPr>
          <w:rFonts w:asciiTheme="majorHAnsi" w:hAnsiTheme="majorHAnsi"/>
          <w:lang w:eastAsia="en-US"/>
        </w:rPr>
        <w:t>Het totaal van de profielen in een samenwerkingsverband moet een dekkend regionale onderwijszorg aanbod garanderen</w:t>
      </w:r>
      <w:r w:rsidR="00B03482" w:rsidRPr="008736D8">
        <w:rPr>
          <w:rFonts w:asciiTheme="majorHAnsi" w:hAnsiTheme="majorHAnsi"/>
          <w:lang w:eastAsia="en-US"/>
        </w:rPr>
        <w:t>;</w:t>
      </w:r>
    </w:p>
    <w:p w:rsidR="00631014" w:rsidRPr="008736D8" w:rsidRDefault="00631014" w:rsidP="0062197D">
      <w:pPr>
        <w:pStyle w:val="Lijstalinea"/>
        <w:numPr>
          <w:ilvl w:val="0"/>
          <w:numId w:val="14"/>
        </w:numPr>
        <w:rPr>
          <w:rFonts w:asciiTheme="majorHAnsi" w:hAnsiTheme="majorHAnsi"/>
          <w:lang w:eastAsia="en-US"/>
        </w:rPr>
      </w:pPr>
      <w:r w:rsidRPr="008736D8">
        <w:rPr>
          <w:rFonts w:asciiTheme="majorHAnsi" w:hAnsiTheme="majorHAnsi"/>
          <w:lang w:eastAsia="en-US"/>
        </w:rPr>
        <w:t>Het profiel moet aanknopingspunten bieden voor de bepaling van de zorgzwaarte en daarmee voor toewijzing van zorgmiddelen</w:t>
      </w:r>
      <w:r w:rsidR="00B03482" w:rsidRPr="008736D8">
        <w:rPr>
          <w:rFonts w:asciiTheme="majorHAnsi" w:hAnsiTheme="majorHAnsi"/>
          <w:lang w:eastAsia="en-US"/>
        </w:rPr>
        <w:t>;</w:t>
      </w:r>
    </w:p>
    <w:p w:rsidR="00631014" w:rsidRPr="008736D8" w:rsidRDefault="00631014" w:rsidP="0062197D">
      <w:pPr>
        <w:pStyle w:val="Lijstalinea"/>
        <w:numPr>
          <w:ilvl w:val="0"/>
          <w:numId w:val="14"/>
        </w:numPr>
        <w:rPr>
          <w:rFonts w:asciiTheme="majorHAnsi" w:hAnsiTheme="majorHAnsi"/>
          <w:lang w:eastAsia="en-US"/>
        </w:rPr>
      </w:pPr>
      <w:r w:rsidRPr="008736D8">
        <w:rPr>
          <w:rFonts w:asciiTheme="majorHAnsi" w:hAnsiTheme="majorHAnsi"/>
          <w:lang w:eastAsia="en-US"/>
        </w:rPr>
        <w:t>Het profiel kan aanknopingspunten bieden voor verbetering en ontwikkeling van de zorg in school en het samenwerkingsverband</w:t>
      </w:r>
      <w:r w:rsidR="00B03482" w:rsidRPr="008736D8">
        <w:rPr>
          <w:rFonts w:asciiTheme="majorHAnsi" w:hAnsiTheme="majorHAnsi"/>
          <w:lang w:eastAsia="en-US"/>
        </w:rPr>
        <w:t>.</w:t>
      </w:r>
    </w:p>
    <w:p w:rsidR="00631014" w:rsidRPr="008736D8" w:rsidRDefault="00631014" w:rsidP="00631014">
      <w:pPr>
        <w:rPr>
          <w:rFonts w:asciiTheme="majorHAnsi" w:hAnsiTheme="majorHAnsi"/>
        </w:rPr>
      </w:pPr>
      <w:r w:rsidRPr="008736D8">
        <w:rPr>
          <w:rFonts w:asciiTheme="majorHAnsi" w:hAnsiTheme="majorHAnsi"/>
        </w:rPr>
        <w:t>Binnen ons schoolbestuur en het samenwerkingsverband is in kaart gebracht hoe de onderwijszorgprofielen van de verschillende scholen binnen het samenwerkingsverband zijn.</w:t>
      </w:r>
    </w:p>
    <w:p w:rsidR="00631014" w:rsidRPr="008736D8" w:rsidRDefault="00631014" w:rsidP="00631014">
      <w:pPr>
        <w:rPr>
          <w:rFonts w:asciiTheme="majorHAnsi" w:hAnsiTheme="majorHAnsi"/>
          <w:sz w:val="20"/>
          <w:szCs w:val="20"/>
        </w:rPr>
      </w:pPr>
      <w:r w:rsidRPr="008736D8">
        <w:rPr>
          <w:rFonts w:asciiTheme="majorHAnsi" w:hAnsiTheme="majorHAnsi"/>
        </w:rPr>
        <w:t>Deze informatie is voedend voo</w:t>
      </w:r>
      <w:r w:rsidR="00801B21" w:rsidRPr="008736D8">
        <w:rPr>
          <w:rFonts w:asciiTheme="majorHAnsi" w:hAnsiTheme="majorHAnsi"/>
        </w:rPr>
        <w:t>r het ondersteuningsplan dat op</w:t>
      </w:r>
      <w:r w:rsidRPr="008736D8">
        <w:rPr>
          <w:rFonts w:asciiTheme="majorHAnsi" w:hAnsiTheme="majorHAnsi"/>
        </w:rPr>
        <w:t xml:space="preserve">gesteld zal worden door het Samenwerkingsverband </w:t>
      </w:r>
    </w:p>
    <w:p w:rsidR="001220D3" w:rsidRPr="008736D8" w:rsidRDefault="001220D3" w:rsidP="008861F1">
      <w:pPr>
        <w:autoSpaceDE w:val="0"/>
        <w:autoSpaceDN w:val="0"/>
        <w:adjustRightInd w:val="0"/>
        <w:rPr>
          <w:rFonts w:asciiTheme="majorHAnsi" w:hAnsiTheme="majorHAnsi"/>
        </w:rPr>
      </w:pPr>
    </w:p>
    <w:p w:rsidR="00CC687C" w:rsidRPr="00B5289D" w:rsidRDefault="00CC687C" w:rsidP="008861F1">
      <w:pPr>
        <w:autoSpaceDE w:val="0"/>
        <w:autoSpaceDN w:val="0"/>
        <w:adjustRightInd w:val="0"/>
        <w:rPr>
          <w:rFonts w:asciiTheme="majorHAnsi" w:hAnsiTheme="majorHAnsi"/>
        </w:rPr>
      </w:pPr>
      <w:r w:rsidRPr="008736D8">
        <w:rPr>
          <w:rFonts w:asciiTheme="majorHAnsi" w:hAnsiTheme="majorHAnsi"/>
        </w:rPr>
        <w:t xml:space="preserve">De Lanteerne maakt deel uit van het </w:t>
      </w:r>
      <w:r w:rsidR="008736D8" w:rsidRPr="008736D8">
        <w:rPr>
          <w:rFonts w:asciiTheme="majorHAnsi" w:hAnsiTheme="majorHAnsi"/>
        </w:rPr>
        <w:t xml:space="preserve"> ondersteuningsplatvorm</w:t>
      </w:r>
      <w:r w:rsidRPr="008736D8">
        <w:rPr>
          <w:rFonts w:asciiTheme="majorHAnsi" w:hAnsiTheme="majorHAnsi"/>
        </w:rPr>
        <w:t xml:space="preserve"> Nijmegen e.o.</w:t>
      </w:r>
      <w:r w:rsidR="008736D8" w:rsidRPr="008736D8">
        <w:rPr>
          <w:rFonts w:asciiTheme="majorHAnsi" w:hAnsiTheme="majorHAnsi"/>
        </w:rPr>
        <w:t xml:space="preserve"> (onderdeel</w:t>
      </w:r>
      <w:r w:rsidR="008736D8">
        <w:rPr>
          <w:rFonts w:asciiTheme="majorHAnsi" w:hAnsiTheme="majorHAnsi"/>
        </w:rPr>
        <w:t xml:space="preserve"> samenwerkingsverband Passen onderwijs Stromenland).</w:t>
      </w:r>
    </w:p>
    <w:p w:rsidR="008861F1" w:rsidRPr="00B5289D" w:rsidRDefault="008861F1" w:rsidP="008861F1">
      <w:pPr>
        <w:autoSpaceDE w:val="0"/>
        <w:autoSpaceDN w:val="0"/>
        <w:adjustRightInd w:val="0"/>
        <w:rPr>
          <w:rFonts w:asciiTheme="majorHAnsi" w:hAnsiTheme="majorHAnsi"/>
        </w:rPr>
      </w:pPr>
      <w:r w:rsidRPr="00B5289D">
        <w:rPr>
          <w:rFonts w:asciiTheme="majorHAnsi" w:hAnsiTheme="majorHAnsi"/>
        </w:rPr>
        <w:t>Vanuit het project ‘Weer Samen Naar Sch</w:t>
      </w:r>
      <w:r w:rsidR="003867B9" w:rsidRPr="00B5289D">
        <w:rPr>
          <w:rFonts w:asciiTheme="majorHAnsi" w:hAnsiTheme="majorHAnsi"/>
        </w:rPr>
        <w:t>ool’ is de afgelopen jaren vorm</w:t>
      </w:r>
      <w:r w:rsidRPr="00B5289D">
        <w:rPr>
          <w:rFonts w:asciiTheme="majorHAnsi" w:hAnsiTheme="majorHAnsi"/>
        </w:rPr>
        <w:t xml:space="preserve">gegeven aan de inrichting van de </w:t>
      </w:r>
      <w:r w:rsidR="00EC4188" w:rsidRPr="00B5289D">
        <w:rPr>
          <w:rFonts w:asciiTheme="majorHAnsi" w:hAnsiTheme="majorHAnsi"/>
        </w:rPr>
        <w:t>zorg</w:t>
      </w:r>
      <w:r w:rsidR="00626F35" w:rsidRPr="00B5289D">
        <w:rPr>
          <w:rFonts w:asciiTheme="majorHAnsi" w:hAnsiTheme="majorHAnsi"/>
        </w:rPr>
        <w:t xml:space="preserve"> van kinderen</w:t>
      </w:r>
      <w:r w:rsidR="00CC687C" w:rsidRPr="00B5289D">
        <w:rPr>
          <w:rFonts w:asciiTheme="majorHAnsi" w:hAnsiTheme="majorHAnsi"/>
        </w:rPr>
        <w:t xml:space="preserve"> </w:t>
      </w:r>
      <w:r w:rsidRPr="00B5289D">
        <w:rPr>
          <w:rFonts w:asciiTheme="majorHAnsi" w:hAnsiTheme="majorHAnsi"/>
        </w:rPr>
        <w:t xml:space="preserve">op de Lanteerne. </w:t>
      </w:r>
      <w:r w:rsidRPr="00B5289D">
        <w:rPr>
          <w:rFonts w:asciiTheme="majorHAnsi" w:eastAsia="Times New Roman" w:hAnsiTheme="majorHAnsi"/>
          <w:lang w:eastAsia="nl-NL"/>
        </w:rPr>
        <w:t xml:space="preserve">De grondslag voor het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beleid was mede gebaseerd op</w:t>
      </w:r>
      <w:r w:rsidRPr="00B5289D">
        <w:rPr>
          <w:rFonts w:asciiTheme="majorHAnsi" w:hAnsiTheme="majorHAnsi"/>
        </w:rPr>
        <w:t xml:space="preserve"> het visiedocument van het samenwerkingsverband  voor passend onderwijs op de basisschool. ( zie missie en visie Projectplan Regie van </w:t>
      </w:r>
      <w:r w:rsidR="00801B21">
        <w:rPr>
          <w:rFonts w:asciiTheme="majorHAnsi" w:hAnsiTheme="majorHAnsi"/>
        </w:rPr>
        <w:t>Z</w:t>
      </w:r>
      <w:r w:rsidR="00EC4188" w:rsidRPr="00B5289D">
        <w:rPr>
          <w:rFonts w:asciiTheme="majorHAnsi" w:hAnsiTheme="majorHAnsi"/>
        </w:rPr>
        <w:t>org</w:t>
      </w:r>
      <w:r w:rsidR="00631014" w:rsidRPr="00B5289D">
        <w:rPr>
          <w:rFonts w:asciiTheme="majorHAnsi" w:hAnsiTheme="majorHAnsi"/>
        </w:rPr>
        <w:t xml:space="preserve"> Nijmegen) en </w:t>
      </w:r>
      <w:r w:rsidR="005C749F" w:rsidRPr="00B5289D">
        <w:rPr>
          <w:rFonts w:asciiTheme="majorHAnsi" w:hAnsiTheme="majorHAnsi"/>
        </w:rPr>
        <w:t>het Q3 instrument (april 2013) waarin een inventarisatie van de stand van zaken en ambities van de ondersteuning op de Lanteerne is gedaan</w:t>
      </w:r>
      <w:r w:rsidR="00305941" w:rsidRPr="00B5289D">
        <w:rPr>
          <w:rFonts w:asciiTheme="majorHAnsi" w:hAnsiTheme="majorHAnsi"/>
        </w:rPr>
        <w:t>.</w:t>
      </w:r>
    </w:p>
    <w:p w:rsidR="00F55BDD" w:rsidRPr="00B5289D" w:rsidRDefault="00F55BDD" w:rsidP="00F55BDD">
      <w:pPr>
        <w:rPr>
          <w:rFonts w:asciiTheme="majorHAnsi" w:hAnsiTheme="majorHAnsi"/>
          <w:b/>
          <w:lang w:eastAsia="en-US"/>
        </w:rPr>
      </w:pPr>
    </w:p>
    <w:p w:rsidR="006B5749" w:rsidRDefault="006B5749" w:rsidP="00F55BDD">
      <w:pPr>
        <w:rPr>
          <w:rFonts w:asciiTheme="majorHAnsi" w:hAnsiTheme="majorHAnsi"/>
          <w:b/>
          <w:lang w:eastAsia="en-US"/>
        </w:rPr>
      </w:pPr>
      <w:r>
        <w:rPr>
          <w:rFonts w:asciiTheme="majorHAnsi" w:hAnsiTheme="majorHAnsi"/>
          <w:b/>
          <w:lang w:eastAsia="en-US"/>
        </w:rPr>
        <w:br w:type="page"/>
      </w:r>
    </w:p>
    <w:p w:rsidR="00F55BDD" w:rsidRPr="00B5289D" w:rsidRDefault="00B122BA" w:rsidP="00F55BDD">
      <w:pPr>
        <w:rPr>
          <w:rFonts w:asciiTheme="majorHAnsi" w:hAnsiTheme="majorHAnsi"/>
          <w:b/>
        </w:rPr>
      </w:pPr>
      <w:r w:rsidRPr="00B5289D">
        <w:rPr>
          <w:rFonts w:asciiTheme="majorHAnsi" w:hAnsiTheme="majorHAnsi"/>
          <w:b/>
          <w:lang w:eastAsia="en-US"/>
        </w:rPr>
        <w:lastRenderedPageBreak/>
        <w:t xml:space="preserve">1.3 </w:t>
      </w:r>
      <w:r w:rsidRPr="00B5289D">
        <w:rPr>
          <w:rFonts w:asciiTheme="majorHAnsi" w:hAnsiTheme="majorHAnsi"/>
          <w:b/>
          <w:lang w:eastAsia="en-US"/>
        </w:rPr>
        <w:tab/>
      </w:r>
      <w:r w:rsidR="007A39AE" w:rsidRPr="00B5289D">
        <w:rPr>
          <w:rFonts w:asciiTheme="majorHAnsi" w:hAnsiTheme="majorHAnsi"/>
          <w:b/>
          <w:lang w:eastAsia="en-US"/>
        </w:rPr>
        <w:t>Ondersteuningsaanbod</w:t>
      </w:r>
      <w:r w:rsidR="00F55BDD" w:rsidRPr="00B5289D">
        <w:rPr>
          <w:rFonts w:asciiTheme="majorHAnsi" w:hAnsiTheme="majorHAnsi"/>
          <w:b/>
        </w:rPr>
        <w:t xml:space="preserve"> </w:t>
      </w:r>
    </w:p>
    <w:p w:rsidR="00305941" w:rsidRPr="00B5289D" w:rsidRDefault="00305941" w:rsidP="008861F1">
      <w:pPr>
        <w:autoSpaceDE w:val="0"/>
        <w:autoSpaceDN w:val="0"/>
        <w:adjustRightInd w:val="0"/>
        <w:rPr>
          <w:rFonts w:asciiTheme="majorHAnsi" w:hAnsiTheme="majorHAnsi"/>
        </w:rPr>
      </w:pPr>
      <w:r w:rsidRPr="00B5289D">
        <w:rPr>
          <w:rFonts w:asciiTheme="majorHAnsi" w:hAnsiTheme="majorHAnsi"/>
        </w:rPr>
        <w:t>In het Q3 instrument hebben we aangegeven dat we willen werken aan:</w:t>
      </w:r>
      <w:r w:rsidR="00B666CE" w:rsidRPr="00B5289D">
        <w:rPr>
          <w:rFonts w:asciiTheme="majorHAnsi" w:hAnsiTheme="majorHAnsi"/>
        </w:rPr>
        <w:t xml:space="preserve"> </w:t>
      </w:r>
    </w:p>
    <w:p w:rsidR="00F55BDD" w:rsidRPr="00B5289D" w:rsidRDefault="00F55BDD" w:rsidP="008861F1">
      <w:pPr>
        <w:autoSpaceDE w:val="0"/>
        <w:autoSpaceDN w:val="0"/>
        <w:adjustRightInd w:val="0"/>
        <w:rPr>
          <w:rFonts w:asciiTheme="majorHAnsi" w:hAnsiTheme="majorHAnsi"/>
          <w:b/>
        </w:rPr>
      </w:pPr>
    </w:p>
    <w:p w:rsidR="00F76E28" w:rsidRPr="00B5289D" w:rsidRDefault="00F55BDD" w:rsidP="008861F1">
      <w:pPr>
        <w:autoSpaceDE w:val="0"/>
        <w:autoSpaceDN w:val="0"/>
        <w:adjustRightInd w:val="0"/>
        <w:rPr>
          <w:rFonts w:asciiTheme="majorHAnsi" w:hAnsiTheme="majorHAnsi"/>
          <w:b/>
        </w:rPr>
      </w:pPr>
      <w:r w:rsidRPr="00B5289D">
        <w:rPr>
          <w:rFonts w:asciiTheme="majorHAnsi" w:hAnsiTheme="majorHAnsi"/>
          <w:b/>
        </w:rPr>
        <w:t xml:space="preserve">1.3.1 </w:t>
      </w:r>
      <w:r w:rsidR="00F76E28" w:rsidRPr="00B5289D">
        <w:rPr>
          <w:rFonts w:asciiTheme="majorHAnsi" w:hAnsiTheme="majorHAnsi"/>
          <w:b/>
        </w:rPr>
        <w:t>Basisondersteuning</w:t>
      </w:r>
      <w:r w:rsidR="004A3D4E" w:rsidRPr="00B5289D">
        <w:rPr>
          <w:rFonts w:asciiTheme="majorHAnsi" w:hAnsiTheme="majorHAnsi"/>
          <w:b/>
        </w:rPr>
        <w:t xml:space="preserve"> en ambities</w:t>
      </w:r>
    </w:p>
    <w:p w:rsidR="00305941" w:rsidRPr="00B5289D" w:rsidRDefault="00305941" w:rsidP="008861F1">
      <w:pPr>
        <w:autoSpaceDE w:val="0"/>
        <w:autoSpaceDN w:val="0"/>
        <w:adjustRightInd w:val="0"/>
        <w:rPr>
          <w:rFonts w:asciiTheme="majorHAnsi" w:hAnsiTheme="majorHAnsi"/>
          <w:b/>
        </w:rPr>
      </w:pPr>
      <w:r w:rsidRPr="00B5289D">
        <w:rPr>
          <w:rFonts w:asciiTheme="majorHAnsi" w:hAnsiTheme="majorHAnsi"/>
          <w:b/>
        </w:rPr>
        <w:t>Domein; onderwijs</w:t>
      </w:r>
    </w:p>
    <w:p w:rsidR="00305941" w:rsidRPr="00B5289D" w:rsidRDefault="00305941" w:rsidP="0062197D">
      <w:pPr>
        <w:pStyle w:val="Lijstalinea"/>
        <w:numPr>
          <w:ilvl w:val="0"/>
          <w:numId w:val="18"/>
        </w:numPr>
        <w:autoSpaceDE w:val="0"/>
        <w:autoSpaceDN w:val="0"/>
        <w:adjustRightInd w:val="0"/>
        <w:rPr>
          <w:rFonts w:asciiTheme="majorHAnsi" w:hAnsiTheme="majorHAnsi"/>
        </w:rPr>
      </w:pPr>
      <w:r w:rsidRPr="00B5289D">
        <w:rPr>
          <w:rFonts w:asciiTheme="majorHAnsi" w:hAnsiTheme="majorHAnsi"/>
        </w:rPr>
        <w:t xml:space="preserve">Pedagogisch klimaat: </w:t>
      </w:r>
    </w:p>
    <w:p w:rsidR="00B666CE" w:rsidRPr="00B5289D" w:rsidRDefault="00B666CE" w:rsidP="0062197D">
      <w:pPr>
        <w:pStyle w:val="Lijstalinea"/>
        <w:numPr>
          <w:ilvl w:val="1"/>
          <w:numId w:val="18"/>
        </w:numPr>
        <w:autoSpaceDE w:val="0"/>
        <w:autoSpaceDN w:val="0"/>
        <w:adjustRightInd w:val="0"/>
        <w:rPr>
          <w:rFonts w:asciiTheme="majorHAnsi" w:hAnsiTheme="majorHAnsi"/>
        </w:rPr>
      </w:pPr>
      <w:r w:rsidRPr="00B5289D">
        <w:rPr>
          <w:rFonts w:asciiTheme="majorHAnsi" w:hAnsiTheme="majorHAnsi"/>
        </w:rPr>
        <w:t xml:space="preserve">Leraren zorgen voor veilig ondersteuningsklimaat in de school </w:t>
      </w:r>
      <w:r w:rsidRPr="00B5289D">
        <w:rPr>
          <w:rFonts w:asciiTheme="majorHAnsi" w:hAnsiTheme="majorHAnsi"/>
        </w:rPr>
        <w:sym w:font="Wingdings" w:char="F0E0"/>
      </w:r>
      <w:r w:rsidRPr="00B5289D">
        <w:rPr>
          <w:rFonts w:asciiTheme="majorHAnsi" w:hAnsiTheme="majorHAnsi"/>
        </w:rPr>
        <w:t xml:space="preserve"> via groepsbesprekingen</w:t>
      </w:r>
      <w:r w:rsidR="00615FAF" w:rsidRPr="00B5289D">
        <w:rPr>
          <w:rFonts w:asciiTheme="majorHAnsi" w:hAnsiTheme="majorHAnsi"/>
        </w:rPr>
        <w:t>;</w:t>
      </w:r>
    </w:p>
    <w:p w:rsidR="00305941" w:rsidRPr="00B5289D" w:rsidRDefault="00801B21" w:rsidP="0062197D">
      <w:pPr>
        <w:pStyle w:val="Lijstalinea"/>
        <w:numPr>
          <w:ilvl w:val="1"/>
          <w:numId w:val="18"/>
        </w:numPr>
        <w:autoSpaceDE w:val="0"/>
        <w:autoSpaceDN w:val="0"/>
        <w:adjustRightInd w:val="0"/>
        <w:rPr>
          <w:rFonts w:asciiTheme="majorHAnsi" w:hAnsiTheme="majorHAnsi"/>
        </w:rPr>
      </w:pPr>
      <w:r>
        <w:rPr>
          <w:rFonts w:asciiTheme="majorHAnsi" w:hAnsiTheme="majorHAnsi"/>
        </w:rPr>
        <w:t>A</w:t>
      </w:r>
      <w:r w:rsidR="00305941" w:rsidRPr="00B5289D">
        <w:rPr>
          <w:rFonts w:asciiTheme="majorHAnsi" w:hAnsiTheme="majorHAnsi"/>
        </w:rPr>
        <w:t>ctief veiligheidsbeleid</w:t>
      </w:r>
      <w:r w:rsidR="00B666CE" w:rsidRPr="00B5289D">
        <w:rPr>
          <w:rFonts w:asciiTheme="majorHAnsi" w:hAnsiTheme="majorHAnsi"/>
        </w:rPr>
        <w:sym w:font="Wingdings" w:char="F0E0"/>
      </w:r>
      <w:r w:rsidR="00B03482" w:rsidRPr="00B5289D">
        <w:rPr>
          <w:rFonts w:asciiTheme="majorHAnsi" w:hAnsiTheme="majorHAnsi"/>
        </w:rPr>
        <w:t xml:space="preserve"> v</w:t>
      </w:r>
      <w:r w:rsidR="00B666CE" w:rsidRPr="00B5289D">
        <w:rPr>
          <w:rFonts w:asciiTheme="majorHAnsi" w:hAnsiTheme="majorHAnsi"/>
        </w:rPr>
        <w:t>ia groepswet, klassenvergadering, kind-oudergesprekken</w:t>
      </w:r>
    </w:p>
    <w:p w:rsidR="00305941" w:rsidRPr="00B5289D" w:rsidRDefault="00305941" w:rsidP="0062197D">
      <w:pPr>
        <w:pStyle w:val="Lijstalinea"/>
        <w:numPr>
          <w:ilvl w:val="0"/>
          <w:numId w:val="18"/>
        </w:numPr>
        <w:autoSpaceDE w:val="0"/>
        <w:autoSpaceDN w:val="0"/>
        <w:adjustRightInd w:val="0"/>
        <w:rPr>
          <w:rFonts w:asciiTheme="majorHAnsi" w:hAnsiTheme="majorHAnsi"/>
        </w:rPr>
      </w:pPr>
      <w:r w:rsidRPr="00B5289D">
        <w:rPr>
          <w:rFonts w:asciiTheme="majorHAnsi" w:hAnsiTheme="majorHAnsi"/>
        </w:rPr>
        <w:t xml:space="preserve">Afstemming op verschillen tussen kinderen: </w:t>
      </w:r>
    </w:p>
    <w:p w:rsidR="00305941" w:rsidRPr="00B5289D" w:rsidRDefault="00305941" w:rsidP="0062197D">
      <w:pPr>
        <w:pStyle w:val="Lijstalinea"/>
        <w:numPr>
          <w:ilvl w:val="1"/>
          <w:numId w:val="19"/>
        </w:numPr>
        <w:autoSpaceDE w:val="0"/>
        <w:autoSpaceDN w:val="0"/>
        <w:adjustRightInd w:val="0"/>
        <w:rPr>
          <w:rFonts w:asciiTheme="majorHAnsi" w:hAnsiTheme="majorHAnsi"/>
        </w:rPr>
      </w:pPr>
      <w:r w:rsidRPr="00B5289D">
        <w:rPr>
          <w:rFonts w:asciiTheme="majorHAnsi" w:hAnsiTheme="majorHAnsi"/>
        </w:rPr>
        <w:t>Leerstof en materialen</w:t>
      </w:r>
      <w:r w:rsidR="00B666CE" w:rsidRPr="00B5289D">
        <w:rPr>
          <w:rFonts w:asciiTheme="majorHAnsi" w:hAnsiTheme="majorHAnsi"/>
        </w:rPr>
        <w:sym w:font="Wingdings" w:char="F0E0"/>
      </w:r>
      <w:r w:rsidR="00B666CE" w:rsidRPr="00B5289D">
        <w:rPr>
          <w:rFonts w:asciiTheme="majorHAnsi" w:hAnsiTheme="majorHAnsi"/>
        </w:rPr>
        <w:t xml:space="preserve"> </w:t>
      </w:r>
      <w:r w:rsidR="00E02E41" w:rsidRPr="00B5289D">
        <w:rPr>
          <w:rFonts w:asciiTheme="majorHAnsi" w:hAnsiTheme="majorHAnsi"/>
        </w:rPr>
        <w:t>via groepsbesprekingen(GB) met groep</w:t>
      </w:r>
      <w:r w:rsidR="00801B21">
        <w:rPr>
          <w:rFonts w:asciiTheme="majorHAnsi" w:hAnsiTheme="majorHAnsi"/>
        </w:rPr>
        <w:t>s</w:t>
      </w:r>
      <w:r w:rsidR="00E02E41" w:rsidRPr="00B5289D">
        <w:rPr>
          <w:rFonts w:asciiTheme="majorHAnsi" w:hAnsiTheme="majorHAnsi"/>
        </w:rPr>
        <w:t>overzicht (GO), g</w:t>
      </w:r>
      <w:r w:rsidR="00B666CE" w:rsidRPr="00B5289D">
        <w:rPr>
          <w:rFonts w:asciiTheme="majorHAnsi" w:hAnsiTheme="majorHAnsi"/>
        </w:rPr>
        <w:t>roep</w:t>
      </w:r>
      <w:r w:rsidR="00801B21">
        <w:rPr>
          <w:rFonts w:asciiTheme="majorHAnsi" w:hAnsiTheme="majorHAnsi"/>
        </w:rPr>
        <w:t>s</w:t>
      </w:r>
      <w:r w:rsidR="00B666CE" w:rsidRPr="00B5289D">
        <w:rPr>
          <w:rFonts w:asciiTheme="majorHAnsi" w:hAnsiTheme="majorHAnsi"/>
        </w:rPr>
        <w:t>-</w:t>
      </w:r>
      <w:r w:rsidR="00B03482" w:rsidRPr="00B5289D">
        <w:rPr>
          <w:rFonts w:asciiTheme="majorHAnsi" w:hAnsiTheme="majorHAnsi"/>
        </w:rPr>
        <w:t xml:space="preserve">      </w:t>
      </w:r>
      <w:r w:rsidR="00B666CE" w:rsidRPr="00B5289D">
        <w:rPr>
          <w:rFonts w:asciiTheme="majorHAnsi" w:hAnsiTheme="majorHAnsi"/>
        </w:rPr>
        <w:t>kindplannen (GP/KP)</w:t>
      </w:r>
      <w:r w:rsidR="00615FAF" w:rsidRPr="00B5289D">
        <w:rPr>
          <w:rFonts w:asciiTheme="majorHAnsi" w:hAnsiTheme="majorHAnsi"/>
        </w:rPr>
        <w:t>;</w:t>
      </w:r>
    </w:p>
    <w:p w:rsidR="00305941" w:rsidRPr="00B5289D" w:rsidRDefault="00305941" w:rsidP="0062197D">
      <w:pPr>
        <w:pStyle w:val="Lijstalinea"/>
        <w:numPr>
          <w:ilvl w:val="1"/>
          <w:numId w:val="19"/>
        </w:numPr>
        <w:autoSpaceDE w:val="0"/>
        <w:autoSpaceDN w:val="0"/>
        <w:adjustRightInd w:val="0"/>
        <w:rPr>
          <w:rFonts w:asciiTheme="majorHAnsi" w:hAnsiTheme="majorHAnsi"/>
        </w:rPr>
      </w:pPr>
      <w:r w:rsidRPr="00B5289D">
        <w:rPr>
          <w:rFonts w:asciiTheme="majorHAnsi" w:hAnsiTheme="majorHAnsi"/>
        </w:rPr>
        <w:t>Onderwijstijd</w:t>
      </w:r>
      <w:r w:rsidR="00B666CE" w:rsidRPr="00B5289D">
        <w:rPr>
          <w:rFonts w:asciiTheme="majorHAnsi" w:hAnsiTheme="majorHAnsi"/>
        </w:rPr>
        <w:sym w:font="Wingdings" w:char="F0E0"/>
      </w:r>
      <w:r w:rsidR="00B666CE" w:rsidRPr="00B5289D">
        <w:rPr>
          <w:rFonts w:asciiTheme="majorHAnsi" w:hAnsiTheme="majorHAnsi"/>
        </w:rPr>
        <w:t xml:space="preserve"> via GB, GO, GP/KP</w:t>
      </w:r>
      <w:r w:rsidR="00615FAF" w:rsidRPr="00B5289D">
        <w:rPr>
          <w:rFonts w:asciiTheme="majorHAnsi" w:hAnsiTheme="majorHAnsi"/>
        </w:rPr>
        <w:t>;</w:t>
      </w:r>
    </w:p>
    <w:p w:rsidR="00B666CE" w:rsidRPr="00B5289D" w:rsidRDefault="00305941" w:rsidP="0062197D">
      <w:pPr>
        <w:pStyle w:val="Lijstalinea"/>
        <w:numPr>
          <w:ilvl w:val="1"/>
          <w:numId w:val="19"/>
        </w:numPr>
        <w:autoSpaceDE w:val="0"/>
        <w:autoSpaceDN w:val="0"/>
        <w:adjustRightInd w:val="0"/>
        <w:rPr>
          <w:rFonts w:asciiTheme="majorHAnsi" w:hAnsiTheme="majorHAnsi"/>
        </w:rPr>
      </w:pPr>
      <w:r w:rsidRPr="00B5289D">
        <w:rPr>
          <w:rFonts w:asciiTheme="majorHAnsi" w:hAnsiTheme="majorHAnsi"/>
        </w:rPr>
        <w:t>Instructie en verwerking</w:t>
      </w:r>
      <w:r w:rsidR="00B666CE" w:rsidRPr="00B5289D">
        <w:rPr>
          <w:rFonts w:asciiTheme="majorHAnsi" w:hAnsiTheme="majorHAnsi"/>
        </w:rPr>
        <w:t xml:space="preserve"> </w:t>
      </w:r>
      <w:r w:rsidR="00B666CE" w:rsidRPr="00B5289D">
        <w:rPr>
          <w:rFonts w:asciiTheme="majorHAnsi" w:hAnsiTheme="majorHAnsi"/>
        </w:rPr>
        <w:sym w:font="Wingdings" w:char="F0E0"/>
      </w:r>
      <w:r w:rsidR="00B666CE" w:rsidRPr="00B5289D">
        <w:rPr>
          <w:rFonts w:asciiTheme="majorHAnsi" w:hAnsiTheme="majorHAnsi"/>
        </w:rPr>
        <w:t xml:space="preserve"> via GB, GO, GP/KP</w:t>
      </w:r>
      <w:r w:rsidR="00615FAF" w:rsidRPr="00B5289D">
        <w:rPr>
          <w:rFonts w:asciiTheme="majorHAnsi" w:hAnsiTheme="majorHAnsi"/>
        </w:rPr>
        <w:t>;</w:t>
      </w:r>
      <w:r w:rsidR="00B666CE" w:rsidRPr="00B5289D">
        <w:rPr>
          <w:rFonts w:asciiTheme="majorHAnsi" w:hAnsiTheme="majorHAnsi"/>
        </w:rPr>
        <w:t xml:space="preserve"> </w:t>
      </w:r>
    </w:p>
    <w:p w:rsidR="00305941" w:rsidRPr="00B5289D" w:rsidRDefault="00305941" w:rsidP="0062197D">
      <w:pPr>
        <w:pStyle w:val="Lijstalinea"/>
        <w:numPr>
          <w:ilvl w:val="1"/>
          <w:numId w:val="19"/>
        </w:numPr>
        <w:autoSpaceDE w:val="0"/>
        <w:autoSpaceDN w:val="0"/>
        <w:adjustRightInd w:val="0"/>
        <w:rPr>
          <w:rFonts w:asciiTheme="majorHAnsi" w:hAnsiTheme="majorHAnsi"/>
        </w:rPr>
      </w:pPr>
      <w:r w:rsidRPr="00B5289D">
        <w:rPr>
          <w:rFonts w:asciiTheme="majorHAnsi" w:hAnsiTheme="majorHAnsi"/>
        </w:rPr>
        <w:t>Doorgaande leerlijnen</w:t>
      </w:r>
      <w:r w:rsidR="00B666CE" w:rsidRPr="00B5289D">
        <w:rPr>
          <w:rFonts w:asciiTheme="majorHAnsi" w:hAnsiTheme="majorHAnsi"/>
        </w:rPr>
        <w:sym w:font="Wingdings" w:char="F0E0"/>
      </w:r>
      <w:r w:rsidR="00B666CE" w:rsidRPr="00B5289D">
        <w:rPr>
          <w:rFonts w:asciiTheme="majorHAnsi" w:hAnsiTheme="majorHAnsi"/>
        </w:rPr>
        <w:t xml:space="preserve"> methoden voor rekenen en leerlijnen voor lezen, taal spelling</w:t>
      </w:r>
      <w:r w:rsidR="00615FAF" w:rsidRPr="00B5289D">
        <w:rPr>
          <w:rFonts w:asciiTheme="majorHAnsi" w:hAnsiTheme="majorHAnsi"/>
        </w:rPr>
        <w:t>.</w:t>
      </w:r>
    </w:p>
    <w:p w:rsidR="00305941" w:rsidRPr="00B5289D" w:rsidRDefault="00305941" w:rsidP="0062197D">
      <w:pPr>
        <w:pStyle w:val="Lijstalinea"/>
        <w:numPr>
          <w:ilvl w:val="0"/>
          <w:numId w:val="18"/>
        </w:numPr>
        <w:autoSpaceDE w:val="0"/>
        <w:autoSpaceDN w:val="0"/>
        <w:adjustRightInd w:val="0"/>
        <w:rPr>
          <w:rFonts w:asciiTheme="majorHAnsi" w:hAnsiTheme="majorHAnsi"/>
        </w:rPr>
      </w:pPr>
      <w:r w:rsidRPr="00B5289D">
        <w:rPr>
          <w:rFonts w:asciiTheme="majorHAnsi" w:hAnsiTheme="majorHAnsi"/>
        </w:rPr>
        <w:t>Opbrengstgericht werken</w:t>
      </w:r>
    </w:p>
    <w:p w:rsidR="00305941" w:rsidRPr="00DD5F30" w:rsidRDefault="00801B21" w:rsidP="0062197D">
      <w:pPr>
        <w:pStyle w:val="Lijstalinea"/>
        <w:numPr>
          <w:ilvl w:val="1"/>
          <w:numId w:val="18"/>
        </w:numPr>
        <w:autoSpaceDE w:val="0"/>
        <w:autoSpaceDN w:val="0"/>
        <w:adjustRightInd w:val="0"/>
        <w:rPr>
          <w:rFonts w:asciiTheme="majorHAnsi" w:hAnsiTheme="majorHAnsi"/>
        </w:rPr>
      </w:pPr>
      <w:r>
        <w:rPr>
          <w:rFonts w:asciiTheme="majorHAnsi" w:hAnsiTheme="majorHAnsi"/>
        </w:rPr>
        <w:t>A</w:t>
      </w:r>
      <w:r w:rsidR="00305941" w:rsidRPr="00DD5F30">
        <w:rPr>
          <w:rFonts w:asciiTheme="majorHAnsi" w:hAnsiTheme="majorHAnsi"/>
        </w:rPr>
        <w:t>mbitieuze normen</w:t>
      </w:r>
      <w:r w:rsidR="00B666CE" w:rsidRPr="00DD5F30">
        <w:rPr>
          <w:rFonts w:asciiTheme="majorHAnsi" w:hAnsiTheme="majorHAnsi"/>
        </w:rPr>
        <w:t xml:space="preserve"> </w:t>
      </w:r>
      <w:r w:rsidR="00B666CE" w:rsidRPr="00DD5F30">
        <w:rPr>
          <w:rFonts w:asciiTheme="majorHAnsi" w:hAnsiTheme="majorHAnsi"/>
        </w:rPr>
        <w:sym w:font="Wingdings" w:char="F0E0"/>
      </w:r>
      <w:r w:rsidR="00B666CE" w:rsidRPr="00DD5F30">
        <w:rPr>
          <w:rFonts w:asciiTheme="majorHAnsi" w:hAnsiTheme="majorHAnsi"/>
        </w:rPr>
        <w:t xml:space="preserve"> gesteld voor lezen, begrijpend lezen en spelling</w:t>
      </w:r>
      <w:r w:rsidR="00615FAF" w:rsidRPr="00DD5F30">
        <w:rPr>
          <w:rFonts w:asciiTheme="majorHAnsi" w:hAnsiTheme="majorHAnsi"/>
        </w:rPr>
        <w:t>;</w:t>
      </w:r>
      <w:r w:rsidR="007E6204" w:rsidRPr="00DD5F30">
        <w:rPr>
          <w:rFonts w:asciiTheme="majorHAnsi" w:hAnsiTheme="majorHAnsi"/>
        </w:rPr>
        <w:t xml:space="preserve"> zie overzichten data analyse</w:t>
      </w:r>
      <w:r w:rsidR="000B7AFA">
        <w:rPr>
          <w:rFonts w:asciiTheme="majorHAnsi" w:hAnsiTheme="majorHAnsi"/>
        </w:rPr>
        <w:t>.</w:t>
      </w:r>
    </w:p>
    <w:p w:rsidR="00305941" w:rsidRPr="00DD5F30" w:rsidRDefault="00801B21" w:rsidP="0062197D">
      <w:pPr>
        <w:pStyle w:val="Lijstalinea"/>
        <w:numPr>
          <w:ilvl w:val="1"/>
          <w:numId w:val="18"/>
        </w:numPr>
        <w:autoSpaceDE w:val="0"/>
        <w:autoSpaceDN w:val="0"/>
        <w:adjustRightInd w:val="0"/>
        <w:rPr>
          <w:rFonts w:asciiTheme="majorHAnsi" w:hAnsiTheme="majorHAnsi"/>
        </w:rPr>
      </w:pPr>
      <w:r>
        <w:rPr>
          <w:rFonts w:asciiTheme="majorHAnsi" w:hAnsiTheme="majorHAnsi"/>
        </w:rPr>
        <w:t>S</w:t>
      </w:r>
      <w:r w:rsidR="00305941" w:rsidRPr="00DD5F30">
        <w:rPr>
          <w:rFonts w:asciiTheme="majorHAnsi" w:hAnsiTheme="majorHAnsi"/>
        </w:rPr>
        <w:t>amenhangend leerlingvolgsysteem</w:t>
      </w:r>
      <w:r w:rsidR="00B666CE" w:rsidRPr="00DD5F30">
        <w:rPr>
          <w:rFonts w:asciiTheme="majorHAnsi" w:hAnsiTheme="majorHAnsi"/>
        </w:rPr>
        <w:sym w:font="Wingdings" w:char="F0E0"/>
      </w:r>
      <w:r w:rsidR="00E02E41" w:rsidRPr="00DD5F30">
        <w:rPr>
          <w:rFonts w:asciiTheme="majorHAnsi" w:hAnsiTheme="majorHAnsi"/>
        </w:rPr>
        <w:t xml:space="preserve"> t</w:t>
      </w:r>
      <w:r w:rsidR="00B666CE" w:rsidRPr="00DD5F30">
        <w:rPr>
          <w:rFonts w:asciiTheme="majorHAnsi" w:hAnsiTheme="majorHAnsi"/>
        </w:rPr>
        <w:t>oetskalender</w:t>
      </w:r>
      <w:r>
        <w:rPr>
          <w:rFonts w:asciiTheme="majorHAnsi" w:hAnsiTheme="majorHAnsi"/>
        </w:rPr>
        <w:t xml:space="preserve"> en cyclus jenaplan</w:t>
      </w:r>
      <w:r w:rsidR="007E6204" w:rsidRPr="00DD5F30">
        <w:rPr>
          <w:rFonts w:asciiTheme="majorHAnsi" w:hAnsiTheme="majorHAnsi"/>
        </w:rPr>
        <w:t>route groepszorg</w:t>
      </w:r>
    </w:p>
    <w:p w:rsidR="00305941" w:rsidRPr="00B5289D" w:rsidRDefault="00801B21" w:rsidP="0062197D">
      <w:pPr>
        <w:pStyle w:val="Lijstalinea"/>
        <w:numPr>
          <w:ilvl w:val="1"/>
          <w:numId w:val="18"/>
        </w:numPr>
        <w:autoSpaceDE w:val="0"/>
        <w:autoSpaceDN w:val="0"/>
        <w:adjustRightInd w:val="0"/>
        <w:rPr>
          <w:rFonts w:asciiTheme="majorHAnsi" w:hAnsiTheme="majorHAnsi"/>
        </w:rPr>
      </w:pPr>
      <w:r>
        <w:rPr>
          <w:rFonts w:asciiTheme="majorHAnsi" w:hAnsiTheme="majorHAnsi"/>
        </w:rPr>
        <w:t>S</w:t>
      </w:r>
      <w:r w:rsidR="00305941" w:rsidRPr="00B5289D">
        <w:rPr>
          <w:rFonts w:asciiTheme="majorHAnsi" w:hAnsiTheme="majorHAnsi"/>
        </w:rPr>
        <w:t>ystematische analyse</w:t>
      </w:r>
      <w:r w:rsidR="00B666CE" w:rsidRPr="00B5289D">
        <w:rPr>
          <w:rFonts w:asciiTheme="majorHAnsi" w:hAnsiTheme="majorHAnsi"/>
        </w:rPr>
        <w:sym w:font="Wingdings" w:char="F0E0"/>
      </w:r>
      <w:r w:rsidR="00B666CE" w:rsidRPr="00B5289D">
        <w:rPr>
          <w:rFonts w:asciiTheme="majorHAnsi" w:hAnsiTheme="majorHAnsi"/>
        </w:rPr>
        <w:t xml:space="preserve"> jaarlijks 2x LOVS analyse</w:t>
      </w:r>
      <w:r w:rsidR="00615FAF" w:rsidRPr="00B5289D">
        <w:rPr>
          <w:rFonts w:asciiTheme="majorHAnsi" w:hAnsiTheme="majorHAnsi"/>
        </w:rPr>
        <w:t>;</w:t>
      </w:r>
    </w:p>
    <w:p w:rsidR="00B666CE" w:rsidRPr="00B5289D" w:rsidRDefault="00801B21" w:rsidP="0062197D">
      <w:pPr>
        <w:pStyle w:val="Lijstalinea"/>
        <w:numPr>
          <w:ilvl w:val="1"/>
          <w:numId w:val="18"/>
        </w:numPr>
        <w:autoSpaceDE w:val="0"/>
        <w:autoSpaceDN w:val="0"/>
        <w:adjustRightInd w:val="0"/>
        <w:rPr>
          <w:rFonts w:asciiTheme="majorHAnsi" w:hAnsiTheme="majorHAnsi"/>
        </w:rPr>
      </w:pPr>
      <w:r>
        <w:rPr>
          <w:rFonts w:asciiTheme="majorHAnsi" w:hAnsiTheme="majorHAnsi"/>
        </w:rPr>
        <w:t>E</w:t>
      </w:r>
      <w:r w:rsidR="00B666CE" w:rsidRPr="00B5289D">
        <w:rPr>
          <w:rFonts w:asciiTheme="majorHAnsi" w:hAnsiTheme="majorHAnsi"/>
        </w:rPr>
        <w:t>ffectieve instructies</w:t>
      </w:r>
      <w:r w:rsidR="00B666CE" w:rsidRPr="00B5289D">
        <w:rPr>
          <w:rFonts w:asciiTheme="majorHAnsi" w:hAnsiTheme="majorHAnsi"/>
        </w:rPr>
        <w:sym w:font="Wingdings" w:char="F0E0"/>
      </w:r>
      <w:r>
        <w:rPr>
          <w:rFonts w:asciiTheme="majorHAnsi" w:hAnsiTheme="majorHAnsi"/>
        </w:rPr>
        <w:t xml:space="preserve"> coachen doelgericht werken BB:</w:t>
      </w:r>
      <w:r w:rsidR="00B666CE" w:rsidRPr="00B5289D">
        <w:rPr>
          <w:rFonts w:asciiTheme="majorHAnsi" w:hAnsiTheme="majorHAnsi"/>
        </w:rPr>
        <w:t>BL, MB</w:t>
      </w:r>
      <w:r>
        <w:rPr>
          <w:rFonts w:asciiTheme="majorHAnsi" w:hAnsiTheme="majorHAnsi"/>
        </w:rPr>
        <w:t>:</w:t>
      </w:r>
      <w:r w:rsidR="00B666CE" w:rsidRPr="00B5289D">
        <w:rPr>
          <w:rFonts w:asciiTheme="majorHAnsi" w:hAnsiTheme="majorHAnsi"/>
        </w:rPr>
        <w:t xml:space="preserve"> TL, OB</w:t>
      </w:r>
      <w:r>
        <w:rPr>
          <w:rFonts w:asciiTheme="majorHAnsi" w:hAnsiTheme="majorHAnsi"/>
        </w:rPr>
        <w:t>:</w:t>
      </w:r>
      <w:r w:rsidR="008736D8">
        <w:rPr>
          <w:rFonts w:asciiTheme="majorHAnsi" w:hAnsiTheme="majorHAnsi"/>
        </w:rPr>
        <w:t xml:space="preserve"> </w:t>
      </w:r>
      <w:r w:rsidR="00B666CE" w:rsidRPr="00B5289D">
        <w:rPr>
          <w:rFonts w:asciiTheme="majorHAnsi" w:hAnsiTheme="majorHAnsi"/>
        </w:rPr>
        <w:t>fonologisch bewustzijn</w:t>
      </w:r>
      <w:r w:rsidR="00615FAF" w:rsidRPr="00B5289D">
        <w:rPr>
          <w:rFonts w:asciiTheme="majorHAnsi" w:hAnsiTheme="majorHAnsi"/>
        </w:rPr>
        <w:t>.</w:t>
      </w:r>
    </w:p>
    <w:p w:rsidR="00305941" w:rsidRPr="00B5289D" w:rsidRDefault="00305941" w:rsidP="0062197D">
      <w:pPr>
        <w:pStyle w:val="Lijstalinea"/>
        <w:numPr>
          <w:ilvl w:val="0"/>
          <w:numId w:val="18"/>
        </w:numPr>
        <w:autoSpaceDE w:val="0"/>
        <w:autoSpaceDN w:val="0"/>
        <w:adjustRightInd w:val="0"/>
        <w:rPr>
          <w:rFonts w:asciiTheme="majorHAnsi" w:hAnsiTheme="majorHAnsi"/>
        </w:rPr>
      </w:pPr>
      <w:r w:rsidRPr="00B5289D">
        <w:rPr>
          <w:rFonts w:asciiTheme="majorHAnsi" w:hAnsiTheme="majorHAnsi"/>
        </w:rPr>
        <w:t>Planmatig werken</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O</w:t>
      </w:r>
      <w:r w:rsidR="00305941" w:rsidRPr="00B5289D">
        <w:rPr>
          <w:rFonts w:asciiTheme="majorHAnsi" w:hAnsiTheme="majorHAnsi"/>
        </w:rPr>
        <w:t>nder</w:t>
      </w:r>
      <w:r w:rsidR="00B666CE" w:rsidRPr="00B5289D">
        <w:rPr>
          <w:rFonts w:asciiTheme="majorHAnsi" w:hAnsiTheme="majorHAnsi"/>
        </w:rPr>
        <w:t>steunings</w:t>
      </w:r>
      <w:r w:rsidR="00305941" w:rsidRPr="00B5289D">
        <w:rPr>
          <w:rFonts w:asciiTheme="majorHAnsi" w:hAnsiTheme="majorHAnsi"/>
        </w:rPr>
        <w:t>behoeften in kaart brengen</w:t>
      </w:r>
      <w:r w:rsidR="00B666CE" w:rsidRPr="00B5289D">
        <w:rPr>
          <w:rFonts w:asciiTheme="majorHAnsi" w:hAnsiTheme="majorHAnsi"/>
        </w:rPr>
        <w:sym w:font="Wingdings" w:char="F0E0"/>
      </w:r>
      <w:r w:rsidR="00B666CE" w:rsidRPr="00B5289D">
        <w:rPr>
          <w:rFonts w:asciiTheme="majorHAnsi" w:hAnsiTheme="majorHAnsi"/>
        </w:rPr>
        <w:t xml:space="preserve"> GO</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V</w:t>
      </w:r>
      <w:r w:rsidR="00305941" w:rsidRPr="00B5289D">
        <w:rPr>
          <w:rFonts w:asciiTheme="majorHAnsi" w:hAnsiTheme="majorHAnsi"/>
        </w:rPr>
        <w:t>roegtijdig signaleren</w:t>
      </w:r>
      <w:r w:rsidR="00B666CE" w:rsidRPr="00B5289D">
        <w:rPr>
          <w:rFonts w:asciiTheme="majorHAnsi" w:hAnsiTheme="majorHAnsi"/>
        </w:rPr>
        <w:t xml:space="preserve"> </w:t>
      </w:r>
      <w:r w:rsidR="00B666CE" w:rsidRPr="00B5289D">
        <w:rPr>
          <w:rFonts w:asciiTheme="majorHAnsi" w:hAnsiTheme="majorHAnsi"/>
        </w:rPr>
        <w:sym w:font="Wingdings" w:char="F0E0"/>
      </w:r>
      <w:r w:rsidR="00B666CE" w:rsidRPr="00B5289D">
        <w:rPr>
          <w:rFonts w:asciiTheme="majorHAnsi" w:hAnsiTheme="majorHAnsi"/>
        </w:rPr>
        <w:t xml:space="preserve"> GO, GB analyse LOVS</w:t>
      </w:r>
      <w:r w:rsidR="00615FAF" w:rsidRPr="00B5289D">
        <w:rPr>
          <w:rFonts w:asciiTheme="majorHAnsi" w:hAnsiTheme="majorHAnsi"/>
        </w:rPr>
        <w:t>;</w:t>
      </w:r>
    </w:p>
    <w:p w:rsidR="00305941" w:rsidRPr="00DD5F30"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G</w:t>
      </w:r>
      <w:r w:rsidR="00305941" w:rsidRPr="00DD5F30">
        <w:rPr>
          <w:rFonts w:asciiTheme="majorHAnsi" w:hAnsiTheme="majorHAnsi"/>
        </w:rPr>
        <w:t>roepsplannen</w:t>
      </w:r>
      <w:r w:rsidR="00B666CE" w:rsidRPr="00DD5F30">
        <w:rPr>
          <w:rFonts w:asciiTheme="majorHAnsi" w:hAnsiTheme="majorHAnsi"/>
        </w:rPr>
        <w:sym w:font="Wingdings" w:char="F0E0"/>
      </w:r>
      <w:r w:rsidR="00B666CE" w:rsidRPr="00DD5F30">
        <w:rPr>
          <w:rFonts w:asciiTheme="majorHAnsi" w:hAnsiTheme="majorHAnsi"/>
        </w:rPr>
        <w:t xml:space="preserve"> verwoord in weekplanning</w:t>
      </w:r>
      <w:r w:rsidR="00615FAF" w:rsidRPr="00DD5F30">
        <w:rPr>
          <w:rFonts w:asciiTheme="majorHAnsi" w:hAnsiTheme="majorHAnsi"/>
        </w:rPr>
        <w:t>;</w:t>
      </w:r>
      <w:r w:rsidR="007E6204" w:rsidRPr="00DD5F30">
        <w:rPr>
          <w:rFonts w:asciiTheme="majorHAnsi" w:hAnsiTheme="majorHAnsi"/>
        </w:rPr>
        <w:t xml:space="preserve"> indien door de stamgroepleider of Iber als ondersteunend ervaren in een groepsplan</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S</w:t>
      </w:r>
      <w:r w:rsidR="00305941" w:rsidRPr="00B5289D">
        <w:rPr>
          <w:rFonts w:asciiTheme="majorHAnsi" w:hAnsiTheme="majorHAnsi"/>
        </w:rPr>
        <w:t>ystematische uitvoer</w:t>
      </w:r>
      <w:r w:rsidR="00B666CE" w:rsidRPr="00B5289D">
        <w:rPr>
          <w:rFonts w:asciiTheme="majorHAnsi" w:hAnsiTheme="majorHAnsi"/>
        </w:rPr>
        <w:sym w:font="Wingdings" w:char="F0E0"/>
      </w:r>
      <w:r w:rsidR="00B666CE" w:rsidRPr="00B5289D">
        <w:rPr>
          <w:rFonts w:asciiTheme="majorHAnsi" w:hAnsiTheme="majorHAnsi"/>
        </w:rPr>
        <w:t xml:space="preserve"> coachen</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E</w:t>
      </w:r>
      <w:r w:rsidR="00305941" w:rsidRPr="00B5289D">
        <w:rPr>
          <w:rFonts w:asciiTheme="majorHAnsi" w:hAnsiTheme="majorHAnsi"/>
        </w:rPr>
        <w:t>valuatie GP</w:t>
      </w:r>
      <w:r w:rsidR="00B666CE" w:rsidRPr="00B5289D">
        <w:rPr>
          <w:rFonts w:asciiTheme="majorHAnsi" w:hAnsiTheme="majorHAnsi"/>
        </w:rPr>
        <w:sym w:font="Wingdings" w:char="F0E0"/>
      </w:r>
      <w:r w:rsidR="00B666CE" w:rsidRPr="00B5289D">
        <w:rPr>
          <w:rFonts w:asciiTheme="majorHAnsi" w:hAnsiTheme="majorHAnsi"/>
        </w:rPr>
        <w:t xml:space="preserve"> voor GB en tijdens LOVS analyse</w:t>
      </w:r>
      <w:r w:rsidR="00615FAF" w:rsidRPr="00B5289D">
        <w:rPr>
          <w:rFonts w:asciiTheme="majorHAnsi" w:hAnsiTheme="majorHAnsi"/>
        </w:rPr>
        <w:t>.</w:t>
      </w:r>
    </w:p>
    <w:p w:rsidR="00305941" w:rsidRPr="00B5289D" w:rsidRDefault="00305941" w:rsidP="0062197D">
      <w:pPr>
        <w:pStyle w:val="Lijstalinea"/>
        <w:numPr>
          <w:ilvl w:val="0"/>
          <w:numId w:val="18"/>
        </w:numPr>
        <w:autoSpaceDE w:val="0"/>
        <w:autoSpaceDN w:val="0"/>
        <w:adjustRightInd w:val="0"/>
        <w:rPr>
          <w:rFonts w:asciiTheme="majorHAnsi" w:hAnsiTheme="majorHAnsi"/>
        </w:rPr>
      </w:pPr>
      <w:r w:rsidRPr="00B5289D">
        <w:rPr>
          <w:rFonts w:asciiTheme="majorHAnsi" w:hAnsiTheme="majorHAnsi"/>
        </w:rPr>
        <w:t>Deskundigheid leraren</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P</w:t>
      </w:r>
      <w:r w:rsidR="00305941" w:rsidRPr="00B5289D">
        <w:rPr>
          <w:rFonts w:asciiTheme="majorHAnsi" w:hAnsiTheme="majorHAnsi"/>
        </w:rPr>
        <w:t>edagogisch competent</w:t>
      </w:r>
      <w:r w:rsidR="00A45D96" w:rsidRPr="00B5289D">
        <w:rPr>
          <w:rFonts w:asciiTheme="majorHAnsi" w:hAnsiTheme="majorHAnsi"/>
        </w:rPr>
        <w:t xml:space="preserve"> </w:t>
      </w:r>
      <w:r w:rsidR="00A45D96" w:rsidRPr="00B5289D">
        <w:rPr>
          <w:rFonts w:asciiTheme="majorHAnsi" w:hAnsiTheme="majorHAnsi"/>
        </w:rPr>
        <w:sym w:font="Wingdings" w:char="F0E0"/>
      </w:r>
      <w:r w:rsidR="00A45D96" w:rsidRPr="00B5289D">
        <w:rPr>
          <w:rFonts w:asciiTheme="majorHAnsi" w:hAnsiTheme="majorHAnsi"/>
        </w:rPr>
        <w:t xml:space="preserve"> 3 min. bezoeken + groepsbespreking IB, coachen</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D</w:t>
      </w:r>
      <w:r w:rsidR="00305941" w:rsidRPr="00B5289D">
        <w:rPr>
          <w:rFonts w:asciiTheme="majorHAnsi" w:hAnsiTheme="majorHAnsi"/>
        </w:rPr>
        <w:t>idactische competent</w:t>
      </w:r>
      <w:r w:rsidR="00A45D96" w:rsidRPr="00B5289D">
        <w:rPr>
          <w:rFonts w:asciiTheme="majorHAnsi" w:hAnsiTheme="majorHAnsi"/>
        </w:rPr>
        <w:sym w:font="Wingdings" w:char="F0E0"/>
      </w:r>
      <w:r w:rsidR="00A45D96" w:rsidRPr="00B5289D">
        <w:rPr>
          <w:rFonts w:asciiTheme="majorHAnsi" w:hAnsiTheme="majorHAnsi"/>
        </w:rPr>
        <w:t xml:space="preserve"> 3 min. bezoeken + groepsbespreking IB, coachen</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O</w:t>
      </w:r>
      <w:r w:rsidR="00305941" w:rsidRPr="00B5289D">
        <w:rPr>
          <w:rFonts w:asciiTheme="majorHAnsi" w:hAnsiTheme="majorHAnsi"/>
        </w:rPr>
        <w:t>rganisatorische competent</w:t>
      </w:r>
      <w:r w:rsidR="00A45D96" w:rsidRPr="00B5289D">
        <w:rPr>
          <w:rFonts w:asciiTheme="majorHAnsi" w:hAnsiTheme="majorHAnsi"/>
        </w:rPr>
        <w:sym w:font="Wingdings" w:char="F0E0"/>
      </w:r>
      <w:r w:rsidR="00A45D96" w:rsidRPr="00B5289D">
        <w:rPr>
          <w:rFonts w:asciiTheme="majorHAnsi" w:hAnsiTheme="majorHAnsi"/>
        </w:rPr>
        <w:t xml:space="preserve"> 3 min. bezoeken + groepsbespreking IB, coachen</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B</w:t>
      </w:r>
      <w:r w:rsidR="00305941" w:rsidRPr="00B5289D">
        <w:rPr>
          <w:rFonts w:asciiTheme="majorHAnsi" w:hAnsiTheme="majorHAnsi"/>
        </w:rPr>
        <w:t>egeleidingscompetent</w:t>
      </w:r>
      <w:r w:rsidR="00A45D96" w:rsidRPr="00B5289D">
        <w:rPr>
          <w:rFonts w:asciiTheme="majorHAnsi" w:hAnsiTheme="majorHAnsi"/>
        </w:rPr>
        <w:sym w:font="Wingdings" w:char="F0E0"/>
      </w:r>
      <w:r w:rsidR="00A45D96" w:rsidRPr="00B5289D">
        <w:rPr>
          <w:rFonts w:asciiTheme="majorHAnsi" w:hAnsiTheme="majorHAnsi"/>
        </w:rPr>
        <w:t xml:space="preserve"> 3 min. bezoeken + groepsbespreking IB, coachen</w:t>
      </w:r>
      <w:r w:rsidR="00615FAF" w:rsidRPr="00B5289D">
        <w:rPr>
          <w:rFonts w:asciiTheme="majorHAnsi" w:hAnsiTheme="majorHAnsi"/>
        </w:rPr>
        <w:t>;</w:t>
      </w:r>
    </w:p>
    <w:p w:rsidR="00305941" w:rsidRPr="00B5289D" w:rsidRDefault="00D84AC9" w:rsidP="0062197D">
      <w:pPr>
        <w:pStyle w:val="Lijstalinea"/>
        <w:numPr>
          <w:ilvl w:val="1"/>
          <w:numId w:val="18"/>
        </w:numPr>
        <w:autoSpaceDE w:val="0"/>
        <w:autoSpaceDN w:val="0"/>
        <w:adjustRightInd w:val="0"/>
        <w:rPr>
          <w:rFonts w:asciiTheme="majorHAnsi" w:hAnsiTheme="majorHAnsi"/>
        </w:rPr>
      </w:pPr>
      <w:r>
        <w:rPr>
          <w:rFonts w:asciiTheme="majorHAnsi" w:hAnsiTheme="majorHAnsi"/>
        </w:rPr>
        <w:t>D</w:t>
      </w:r>
      <w:r w:rsidR="00305941" w:rsidRPr="00B5289D">
        <w:rPr>
          <w:rFonts w:asciiTheme="majorHAnsi" w:hAnsiTheme="majorHAnsi"/>
        </w:rPr>
        <w:t>eskundigheid</w:t>
      </w:r>
      <w:r w:rsidR="00A45D96" w:rsidRPr="00B5289D">
        <w:rPr>
          <w:rFonts w:asciiTheme="majorHAnsi" w:hAnsiTheme="majorHAnsi"/>
        </w:rPr>
        <w:sym w:font="Wingdings" w:char="F0E0"/>
      </w:r>
      <w:r w:rsidR="00A45D96" w:rsidRPr="00B5289D">
        <w:rPr>
          <w:rFonts w:asciiTheme="majorHAnsi" w:hAnsiTheme="majorHAnsi"/>
        </w:rPr>
        <w:t xml:space="preserve"> scholing intern, teamscholing, scholing in de bouw</w:t>
      </w:r>
      <w:r w:rsidR="00615FAF" w:rsidRPr="00B5289D">
        <w:rPr>
          <w:rFonts w:asciiTheme="majorHAnsi" w:hAnsiTheme="majorHAnsi"/>
        </w:rPr>
        <w:t>.</w:t>
      </w:r>
    </w:p>
    <w:p w:rsidR="006B5749" w:rsidRDefault="006B5749" w:rsidP="00305941">
      <w:pPr>
        <w:autoSpaceDE w:val="0"/>
        <w:autoSpaceDN w:val="0"/>
        <w:adjustRightInd w:val="0"/>
        <w:rPr>
          <w:rFonts w:asciiTheme="majorHAnsi" w:hAnsiTheme="majorHAnsi"/>
          <w:b/>
        </w:rPr>
      </w:pPr>
    </w:p>
    <w:p w:rsidR="00305941" w:rsidRPr="00B5289D" w:rsidRDefault="00305941" w:rsidP="00305941">
      <w:pPr>
        <w:autoSpaceDE w:val="0"/>
        <w:autoSpaceDN w:val="0"/>
        <w:adjustRightInd w:val="0"/>
        <w:rPr>
          <w:rFonts w:asciiTheme="majorHAnsi" w:hAnsiTheme="majorHAnsi"/>
          <w:b/>
        </w:rPr>
      </w:pPr>
      <w:r w:rsidRPr="00B5289D">
        <w:rPr>
          <w:rFonts w:asciiTheme="majorHAnsi" w:hAnsiTheme="majorHAnsi"/>
          <w:b/>
        </w:rPr>
        <w:t>Domein; ondersteuning</w:t>
      </w:r>
    </w:p>
    <w:p w:rsidR="00305941" w:rsidRPr="00B5289D" w:rsidRDefault="00615FAF" w:rsidP="0062197D">
      <w:pPr>
        <w:pStyle w:val="Lijstalinea"/>
        <w:numPr>
          <w:ilvl w:val="0"/>
          <w:numId w:val="20"/>
        </w:numPr>
        <w:autoSpaceDE w:val="0"/>
        <w:autoSpaceDN w:val="0"/>
        <w:adjustRightInd w:val="0"/>
        <w:rPr>
          <w:rFonts w:asciiTheme="majorHAnsi" w:hAnsiTheme="majorHAnsi"/>
        </w:rPr>
      </w:pPr>
      <w:r w:rsidRPr="00B5289D">
        <w:rPr>
          <w:rFonts w:asciiTheme="majorHAnsi" w:hAnsiTheme="majorHAnsi"/>
        </w:rPr>
        <w:t>L</w:t>
      </w:r>
      <w:r w:rsidR="00305941" w:rsidRPr="00B5289D">
        <w:rPr>
          <w:rFonts w:asciiTheme="majorHAnsi" w:hAnsiTheme="majorHAnsi"/>
        </w:rPr>
        <w:t>ichte ondersteuning</w:t>
      </w:r>
    </w:p>
    <w:p w:rsidR="00305941" w:rsidRPr="00B5289D" w:rsidRDefault="00D84AC9" w:rsidP="0062197D">
      <w:pPr>
        <w:pStyle w:val="Lijstalinea"/>
        <w:numPr>
          <w:ilvl w:val="1"/>
          <w:numId w:val="20"/>
        </w:numPr>
        <w:autoSpaceDE w:val="0"/>
        <w:autoSpaceDN w:val="0"/>
        <w:adjustRightInd w:val="0"/>
        <w:rPr>
          <w:rFonts w:asciiTheme="majorHAnsi" w:hAnsiTheme="majorHAnsi"/>
        </w:rPr>
      </w:pPr>
      <w:r>
        <w:rPr>
          <w:rFonts w:asciiTheme="majorHAnsi" w:hAnsiTheme="majorHAnsi"/>
        </w:rPr>
        <w:t>D</w:t>
      </w:r>
      <w:r w:rsidR="00B122BA" w:rsidRPr="00B5289D">
        <w:rPr>
          <w:rFonts w:asciiTheme="majorHAnsi" w:hAnsiTheme="majorHAnsi"/>
        </w:rPr>
        <w:t>yslexie</w:t>
      </w:r>
      <w:r w:rsidR="00305941" w:rsidRPr="00B5289D">
        <w:rPr>
          <w:rFonts w:asciiTheme="majorHAnsi" w:hAnsiTheme="majorHAnsi"/>
        </w:rPr>
        <w:t>beleid</w:t>
      </w:r>
      <w:r w:rsidR="00A45D96" w:rsidRPr="00B5289D">
        <w:rPr>
          <w:rFonts w:asciiTheme="majorHAnsi" w:hAnsiTheme="majorHAnsi"/>
        </w:rPr>
        <w:t xml:space="preserve"> </w:t>
      </w:r>
      <w:r w:rsidR="00A45D96" w:rsidRPr="00B5289D">
        <w:rPr>
          <w:rFonts w:asciiTheme="majorHAnsi" w:hAnsiTheme="majorHAnsi"/>
        </w:rPr>
        <w:sym w:font="Wingdings" w:char="F0E0"/>
      </w:r>
      <w:r w:rsidR="00A45D96" w:rsidRPr="00B5289D">
        <w:rPr>
          <w:rFonts w:asciiTheme="majorHAnsi" w:hAnsiTheme="majorHAnsi"/>
        </w:rPr>
        <w:t xml:space="preserve"> opgenomen en toetskalender en groepsplannen/ individuele plannen</w:t>
      </w:r>
      <w:r w:rsidR="00615FAF" w:rsidRPr="00B5289D">
        <w:rPr>
          <w:rFonts w:asciiTheme="majorHAnsi" w:hAnsiTheme="majorHAnsi"/>
        </w:rPr>
        <w:t>;</w:t>
      </w:r>
    </w:p>
    <w:p w:rsidR="00A45D96" w:rsidRPr="00DD5F30" w:rsidRDefault="00D84AC9" w:rsidP="0062197D">
      <w:pPr>
        <w:pStyle w:val="Lijstalinea"/>
        <w:numPr>
          <w:ilvl w:val="1"/>
          <w:numId w:val="20"/>
        </w:numPr>
        <w:autoSpaceDE w:val="0"/>
        <w:autoSpaceDN w:val="0"/>
        <w:adjustRightInd w:val="0"/>
        <w:rPr>
          <w:rFonts w:asciiTheme="majorHAnsi" w:hAnsiTheme="majorHAnsi"/>
        </w:rPr>
      </w:pPr>
      <w:r>
        <w:rPr>
          <w:rFonts w:asciiTheme="majorHAnsi" w:hAnsiTheme="majorHAnsi"/>
        </w:rPr>
        <w:t>D</w:t>
      </w:r>
      <w:r w:rsidR="00A45D96" w:rsidRPr="00DD5F30">
        <w:rPr>
          <w:rFonts w:asciiTheme="majorHAnsi" w:hAnsiTheme="majorHAnsi"/>
        </w:rPr>
        <w:t xml:space="preserve">yscalculie </w:t>
      </w:r>
      <w:r w:rsidR="00A45D96" w:rsidRPr="00DD5F30">
        <w:rPr>
          <w:rFonts w:asciiTheme="majorHAnsi" w:hAnsiTheme="majorHAnsi"/>
        </w:rPr>
        <w:sym w:font="Wingdings" w:char="F0E0"/>
      </w:r>
      <w:r w:rsidR="00A45D96" w:rsidRPr="00DD5F30">
        <w:rPr>
          <w:rFonts w:asciiTheme="majorHAnsi" w:hAnsiTheme="majorHAnsi"/>
        </w:rPr>
        <w:t xml:space="preserve"> niet</w:t>
      </w:r>
      <w:r w:rsidR="00615FAF" w:rsidRPr="00DD5F30">
        <w:rPr>
          <w:rFonts w:asciiTheme="majorHAnsi" w:hAnsiTheme="majorHAnsi"/>
        </w:rPr>
        <w:t>;</w:t>
      </w:r>
      <w:r w:rsidR="007E6204" w:rsidRPr="00DD5F30">
        <w:rPr>
          <w:rFonts w:asciiTheme="majorHAnsi" w:hAnsiTheme="majorHAnsi"/>
        </w:rPr>
        <w:t xml:space="preserve"> </w:t>
      </w:r>
      <w:r w:rsidR="00DD5F30" w:rsidRPr="00DD5F30">
        <w:rPr>
          <w:rFonts w:asciiTheme="majorHAnsi" w:hAnsiTheme="majorHAnsi"/>
        </w:rPr>
        <w:t>als bij protocol dyslexie. W</w:t>
      </w:r>
      <w:r w:rsidR="007E6204" w:rsidRPr="00DD5F30">
        <w:rPr>
          <w:rFonts w:asciiTheme="majorHAnsi" w:hAnsiTheme="majorHAnsi"/>
        </w:rPr>
        <w:t>el analyse bij LOVS, diagnostisch onderzoek rekenen, aanpassingen aanbod en organisatie via OPP</w:t>
      </w:r>
      <w:r w:rsidR="000B7AFA">
        <w:rPr>
          <w:rFonts w:asciiTheme="majorHAnsi" w:hAnsiTheme="majorHAnsi"/>
        </w:rPr>
        <w:t>.</w:t>
      </w:r>
    </w:p>
    <w:p w:rsidR="00A45D96" w:rsidRPr="00DD5F30" w:rsidRDefault="00D84AC9" w:rsidP="0062197D">
      <w:pPr>
        <w:pStyle w:val="Lijstalinea"/>
        <w:numPr>
          <w:ilvl w:val="1"/>
          <w:numId w:val="20"/>
        </w:numPr>
        <w:autoSpaceDE w:val="0"/>
        <w:autoSpaceDN w:val="0"/>
        <w:adjustRightInd w:val="0"/>
        <w:rPr>
          <w:rFonts w:asciiTheme="majorHAnsi" w:hAnsiTheme="majorHAnsi"/>
        </w:rPr>
      </w:pPr>
      <w:r>
        <w:rPr>
          <w:rFonts w:asciiTheme="majorHAnsi" w:hAnsiTheme="majorHAnsi"/>
        </w:rPr>
        <w:t>O</w:t>
      </w:r>
      <w:r w:rsidR="00A45D96" w:rsidRPr="00DD5F30">
        <w:rPr>
          <w:rFonts w:asciiTheme="majorHAnsi" w:hAnsiTheme="majorHAnsi"/>
        </w:rPr>
        <w:t>mgang met gedragsproblemen</w:t>
      </w:r>
      <w:r w:rsidR="00A45D96" w:rsidRPr="00DD5F30">
        <w:rPr>
          <w:rFonts w:asciiTheme="majorHAnsi" w:hAnsiTheme="majorHAnsi"/>
        </w:rPr>
        <w:sym w:font="Wingdings" w:char="F0E0"/>
      </w:r>
      <w:r w:rsidR="00A45D96" w:rsidRPr="00DD5F30">
        <w:rPr>
          <w:rFonts w:asciiTheme="majorHAnsi" w:hAnsiTheme="majorHAnsi"/>
        </w:rPr>
        <w:t xml:space="preserve"> </w:t>
      </w:r>
      <w:r w:rsidR="007E6204" w:rsidRPr="00DD5F30">
        <w:rPr>
          <w:rFonts w:asciiTheme="majorHAnsi" w:hAnsiTheme="majorHAnsi"/>
        </w:rPr>
        <w:t xml:space="preserve">Voorkomen door sterk pedagogisch klimaat </w:t>
      </w:r>
      <w:r w:rsidR="00A45D96" w:rsidRPr="00DD5F30">
        <w:rPr>
          <w:rFonts w:asciiTheme="majorHAnsi" w:hAnsiTheme="majorHAnsi"/>
        </w:rPr>
        <w:t>individuele begeleiding via</w:t>
      </w:r>
      <w:r w:rsidR="007E6204" w:rsidRPr="00DD5F30">
        <w:rPr>
          <w:rFonts w:asciiTheme="majorHAnsi" w:hAnsiTheme="majorHAnsi"/>
        </w:rPr>
        <w:t xml:space="preserve"> BSOT en desgewenst</w:t>
      </w:r>
      <w:r w:rsidR="00A45D96" w:rsidRPr="00DD5F30">
        <w:rPr>
          <w:rFonts w:asciiTheme="majorHAnsi" w:hAnsiTheme="majorHAnsi"/>
        </w:rPr>
        <w:t xml:space="preserve"> </w:t>
      </w:r>
      <w:r w:rsidR="00A45D96" w:rsidRPr="008736D8">
        <w:rPr>
          <w:rFonts w:asciiTheme="majorHAnsi" w:hAnsiTheme="majorHAnsi"/>
        </w:rPr>
        <w:t>MDO</w:t>
      </w:r>
      <w:r w:rsidR="008736D8">
        <w:rPr>
          <w:rFonts w:asciiTheme="majorHAnsi" w:hAnsiTheme="majorHAnsi"/>
        </w:rPr>
        <w:t xml:space="preserve"> ( Multidisciplinair overleg)</w:t>
      </w:r>
      <w:r w:rsidR="00A45D96" w:rsidRPr="00DD5F30">
        <w:rPr>
          <w:rFonts w:asciiTheme="majorHAnsi" w:hAnsiTheme="majorHAnsi"/>
        </w:rPr>
        <w:t xml:space="preserve"> en kindbesprekingen</w:t>
      </w:r>
      <w:r w:rsidR="00615FAF" w:rsidRPr="00DD5F30">
        <w:rPr>
          <w:rFonts w:asciiTheme="majorHAnsi" w:hAnsiTheme="majorHAnsi"/>
        </w:rPr>
        <w:t>;</w:t>
      </w:r>
    </w:p>
    <w:p w:rsidR="00305941" w:rsidRPr="00DD5F30" w:rsidRDefault="00D84AC9" w:rsidP="004A3D4E">
      <w:pPr>
        <w:pStyle w:val="Lijstalinea"/>
        <w:numPr>
          <w:ilvl w:val="1"/>
          <w:numId w:val="20"/>
        </w:numPr>
        <w:autoSpaceDE w:val="0"/>
        <w:autoSpaceDN w:val="0"/>
        <w:adjustRightInd w:val="0"/>
        <w:rPr>
          <w:rFonts w:asciiTheme="majorHAnsi" w:hAnsiTheme="majorHAnsi"/>
        </w:rPr>
      </w:pPr>
      <w:r>
        <w:rPr>
          <w:rFonts w:asciiTheme="majorHAnsi" w:hAnsiTheme="majorHAnsi"/>
        </w:rPr>
        <w:t>M</w:t>
      </w:r>
      <w:r w:rsidR="00A45D96" w:rsidRPr="00DD5F30">
        <w:rPr>
          <w:rFonts w:asciiTheme="majorHAnsi" w:hAnsiTheme="majorHAnsi"/>
        </w:rPr>
        <w:t>edisch handelen</w:t>
      </w:r>
      <w:r w:rsidR="00A45D96" w:rsidRPr="00DD5F30">
        <w:rPr>
          <w:rFonts w:asciiTheme="majorHAnsi" w:hAnsiTheme="majorHAnsi"/>
        </w:rPr>
        <w:sym w:font="Wingdings" w:char="F0E0"/>
      </w:r>
      <w:r w:rsidR="00A45D96" w:rsidRPr="00DD5F30">
        <w:rPr>
          <w:rFonts w:asciiTheme="majorHAnsi" w:hAnsiTheme="majorHAnsi"/>
        </w:rPr>
        <w:t xml:space="preserve"> individueel afhankelijk van </w:t>
      </w:r>
      <w:r w:rsidR="00A45CB7">
        <w:rPr>
          <w:rFonts w:asciiTheme="majorHAnsi" w:hAnsiTheme="majorHAnsi"/>
        </w:rPr>
        <w:t>situatie, momenteel voor diabete</w:t>
      </w:r>
      <w:r w:rsidR="00A45D96" w:rsidRPr="00DD5F30">
        <w:rPr>
          <w:rFonts w:asciiTheme="majorHAnsi" w:hAnsiTheme="majorHAnsi"/>
        </w:rPr>
        <w:t>s</w:t>
      </w:r>
      <w:r w:rsidR="00615FAF" w:rsidRPr="00DD5F30">
        <w:rPr>
          <w:rFonts w:asciiTheme="majorHAnsi" w:hAnsiTheme="majorHAnsi"/>
        </w:rPr>
        <w:t>.</w:t>
      </w:r>
    </w:p>
    <w:p w:rsidR="00305941" w:rsidRPr="00B5289D" w:rsidRDefault="00305941" w:rsidP="0062197D">
      <w:pPr>
        <w:pStyle w:val="Lijstalinea"/>
        <w:numPr>
          <w:ilvl w:val="0"/>
          <w:numId w:val="20"/>
        </w:numPr>
        <w:autoSpaceDE w:val="0"/>
        <w:autoSpaceDN w:val="0"/>
        <w:adjustRightInd w:val="0"/>
        <w:rPr>
          <w:rFonts w:asciiTheme="majorHAnsi" w:hAnsiTheme="majorHAnsi"/>
        </w:rPr>
      </w:pPr>
      <w:r w:rsidRPr="00B5289D">
        <w:rPr>
          <w:rFonts w:asciiTheme="majorHAnsi" w:hAnsiTheme="majorHAnsi"/>
        </w:rPr>
        <w:t>OPP</w:t>
      </w:r>
    </w:p>
    <w:p w:rsidR="00F71F38" w:rsidRPr="00DD5F30" w:rsidRDefault="00DF00FF" w:rsidP="0062197D">
      <w:pPr>
        <w:pStyle w:val="Lijstalinea"/>
        <w:numPr>
          <w:ilvl w:val="1"/>
          <w:numId w:val="20"/>
        </w:numPr>
        <w:autoSpaceDE w:val="0"/>
        <w:autoSpaceDN w:val="0"/>
        <w:adjustRightInd w:val="0"/>
        <w:rPr>
          <w:rFonts w:asciiTheme="majorHAnsi" w:hAnsiTheme="majorHAnsi"/>
        </w:rPr>
      </w:pPr>
      <w:r w:rsidRPr="00DD5F30">
        <w:rPr>
          <w:rFonts w:asciiTheme="majorHAnsi" w:hAnsiTheme="majorHAnsi"/>
        </w:rPr>
        <w:t>OPP volgens vaste structuur en procedure</w:t>
      </w:r>
      <w:r w:rsidR="00A45D96" w:rsidRPr="00DD5F30">
        <w:rPr>
          <w:rFonts w:asciiTheme="majorHAnsi" w:hAnsiTheme="majorHAnsi"/>
        </w:rPr>
        <w:t xml:space="preserve"> </w:t>
      </w:r>
      <w:r w:rsidR="00A45D96" w:rsidRPr="00DD5F30">
        <w:rPr>
          <w:rFonts w:asciiTheme="majorHAnsi" w:hAnsiTheme="majorHAnsi"/>
        </w:rPr>
        <w:sym w:font="Wingdings" w:char="F0E0"/>
      </w:r>
      <w:r w:rsidR="00A45D96" w:rsidRPr="00DD5F30">
        <w:rPr>
          <w:rFonts w:asciiTheme="majorHAnsi" w:hAnsiTheme="majorHAnsi"/>
        </w:rPr>
        <w:t xml:space="preserve"> in Esis</w:t>
      </w:r>
      <w:r w:rsidR="00615FAF" w:rsidRPr="00DD5F30">
        <w:rPr>
          <w:rFonts w:asciiTheme="majorHAnsi" w:hAnsiTheme="majorHAnsi"/>
        </w:rPr>
        <w:t>;</w:t>
      </w:r>
      <w:r w:rsidR="00F71F38" w:rsidRPr="00DD5F30">
        <w:rPr>
          <w:rFonts w:asciiTheme="majorHAnsi" w:hAnsiTheme="majorHAnsi"/>
        </w:rPr>
        <w:t xml:space="preserve"> met benoemen van belem</w:t>
      </w:r>
      <w:r w:rsidR="000B7AFA">
        <w:rPr>
          <w:rFonts w:asciiTheme="majorHAnsi" w:hAnsiTheme="majorHAnsi"/>
        </w:rPr>
        <w:t>merende en bevorderende eigensc</w:t>
      </w:r>
      <w:r w:rsidR="00F71F38" w:rsidRPr="00DD5F30">
        <w:rPr>
          <w:rFonts w:asciiTheme="majorHAnsi" w:hAnsiTheme="majorHAnsi"/>
        </w:rPr>
        <w:t>h</w:t>
      </w:r>
      <w:r w:rsidR="000B7AFA">
        <w:rPr>
          <w:rFonts w:asciiTheme="majorHAnsi" w:hAnsiTheme="majorHAnsi"/>
        </w:rPr>
        <w:t>a</w:t>
      </w:r>
      <w:r w:rsidR="00F71F38" w:rsidRPr="00DD5F30">
        <w:rPr>
          <w:rFonts w:asciiTheme="majorHAnsi" w:hAnsiTheme="majorHAnsi"/>
        </w:rPr>
        <w:t>ppen, gestelde doelen, inzet middelen en organisatie</w:t>
      </w:r>
    </w:p>
    <w:p w:rsidR="00F71F38" w:rsidRPr="00DD5F30" w:rsidRDefault="007E6204" w:rsidP="00F71F38">
      <w:pPr>
        <w:pStyle w:val="Lijstalinea"/>
        <w:numPr>
          <w:ilvl w:val="1"/>
          <w:numId w:val="20"/>
        </w:numPr>
        <w:autoSpaceDE w:val="0"/>
        <w:autoSpaceDN w:val="0"/>
        <w:adjustRightInd w:val="0"/>
        <w:rPr>
          <w:rFonts w:asciiTheme="majorHAnsi" w:hAnsiTheme="majorHAnsi"/>
        </w:rPr>
      </w:pPr>
      <w:r w:rsidRPr="00DD5F30">
        <w:rPr>
          <w:rFonts w:asciiTheme="majorHAnsi" w:hAnsiTheme="majorHAnsi"/>
        </w:rPr>
        <w:t xml:space="preserve"> </w:t>
      </w:r>
      <w:r w:rsidR="00DF00FF" w:rsidRPr="00DD5F30">
        <w:rPr>
          <w:rFonts w:asciiTheme="majorHAnsi" w:hAnsiTheme="majorHAnsi"/>
        </w:rPr>
        <w:t>OPP actueel, concreet en volledig</w:t>
      </w:r>
      <w:r w:rsidR="00A45D96" w:rsidRPr="00DD5F30">
        <w:rPr>
          <w:rFonts w:asciiTheme="majorHAnsi" w:hAnsiTheme="majorHAnsi"/>
        </w:rPr>
        <w:sym w:font="Wingdings" w:char="F0E0"/>
      </w:r>
      <w:r w:rsidR="00A45D96" w:rsidRPr="00DD5F30">
        <w:rPr>
          <w:rFonts w:asciiTheme="majorHAnsi" w:hAnsiTheme="majorHAnsi"/>
        </w:rPr>
        <w:t xml:space="preserve"> in Esis</w:t>
      </w:r>
      <w:r w:rsidR="00615FAF" w:rsidRPr="00DD5F30">
        <w:rPr>
          <w:rFonts w:asciiTheme="majorHAnsi" w:hAnsiTheme="majorHAnsi"/>
        </w:rPr>
        <w:t>.</w:t>
      </w:r>
      <w:r w:rsidR="00D84AC9">
        <w:rPr>
          <w:rFonts w:asciiTheme="majorHAnsi" w:hAnsiTheme="majorHAnsi"/>
        </w:rPr>
        <w:t xml:space="preserve"> Twee</w:t>
      </w:r>
      <w:r w:rsidR="00F71F38" w:rsidRPr="00DD5F30">
        <w:rPr>
          <w:rFonts w:asciiTheme="majorHAnsi" w:hAnsiTheme="majorHAnsi"/>
        </w:rPr>
        <w:t xml:space="preserve"> vaste momenten van bijstellen en evalueren bij LOVS en tussentijds bijstellen bij kindbesprekingen of AB overleg. Voor kinderen met een arrangement opengesteld voor DUO/BRON</w:t>
      </w:r>
    </w:p>
    <w:p w:rsidR="00DF00FF" w:rsidRPr="000B7AFA" w:rsidRDefault="00DF00FF" w:rsidP="000B7AFA">
      <w:pPr>
        <w:autoSpaceDE w:val="0"/>
        <w:autoSpaceDN w:val="0"/>
        <w:adjustRightInd w:val="0"/>
        <w:ind w:left="720"/>
        <w:rPr>
          <w:rFonts w:asciiTheme="majorHAnsi" w:hAnsiTheme="majorHAnsi"/>
        </w:rPr>
      </w:pPr>
    </w:p>
    <w:p w:rsidR="00305941" w:rsidRPr="00B5289D" w:rsidRDefault="00305941" w:rsidP="0062197D">
      <w:pPr>
        <w:pStyle w:val="Lijstalinea"/>
        <w:numPr>
          <w:ilvl w:val="0"/>
          <w:numId w:val="20"/>
        </w:numPr>
        <w:autoSpaceDE w:val="0"/>
        <w:autoSpaceDN w:val="0"/>
        <w:adjustRightInd w:val="0"/>
        <w:rPr>
          <w:rFonts w:asciiTheme="majorHAnsi" w:hAnsiTheme="majorHAnsi"/>
        </w:rPr>
      </w:pPr>
      <w:r w:rsidRPr="00B5289D">
        <w:rPr>
          <w:rFonts w:asciiTheme="majorHAnsi" w:hAnsiTheme="majorHAnsi"/>
        </w:rPr>
        <w:t xml:space="preserve">Overdracht </w:t>
      </w:r>
    </w:p>
    <w:p w:rsidR="006B5749" w:rsidRPr="006B5749" w:rsidRDefault="007B2998" w:rsidP="0062197D">
      <w:pPr>
        <w:pStyle w:val="Lijstalinea"/>
        <w:numPr>
          <w:ilvl w:val="1"/>
          <w:numId w:val="20"/>
        </w:numPr>
        <w:autoSpaceDE w:val="0"/>
        <w:autoSpaceDN w:val="0"/>
        <w:adjustRightInd w:val="0"/>
        <w:rPr>
          <w:rFonts w:asciiTheme="majorHAnsi" w:hAnsiTheme="majorHAnsi"/>
        </w:rPr>
      </w:pPr>
      <w:r>
        <w:rPr>
          <w:rFonts w:asciiTheme="majorHAnsi" w:hAnsiTheme="majorHAnsi"/>
        </w:rPr>
        <w:t>W</w:t>
      </w:r>
      <w:r w:rsidR="00DF00FF" w:rsidRPr="006B5749">
        <w:rPr>
          <w:rFonts w:asciiTheme="majorHAnsi" w:hAnsiTheme="majorHAnsi"/>
        </w:rPr>
        <w:t>arme overdracht voorschool</w:t>
      </w:r>
      <w:r w:rsidR="00B122BA" w:rsidRPr="006B5749">
        <w:rPr>
          <w:rFonts w:asciiTheme="majorHAnsi" w:hAnsiTheme="majorHAnsi"/>
        </w:rPr>
        <w:t>s, kinderdagverblijf/peuterspeelzaal</w:t>
      </w:r>
      <w:r w:rsidR="000B7AFA">
        <w:rPr>
          <w:rFonts w:asciiTheme="majorHAnsi" w:hAnsiTheme="majorHAnsi"/>
        </w:rPr>
        <w:t xml:space="preserve"> middels beginkenmerken gesprekken. O</w:t>
      </w:r>
      <w:r w:rsidR="00B122BA" w:rsidRPr="006B5749">
        <w:rPr>
          <w:rFonts w:asciiTheme="majorHAnsi" w:hAnsiTheme="majorHAnsi"/>
        </w:rPr>
        <w:t xml:space="preserve">verdracht </w:t>
      </w:r>
      <w:r w:rsidR="00DF00FF" w:rsidRPr="006B5749">
        <w:rPr>
          <w:rFonts w:asciiTheme="majorHAnsi" w:hAnsiTheme="majorHAnsi"/>
        </w:rPr>
        <w:t>vorige school</w:t>
      </w:r>
      <w:r w:rsidR="00B122BA" w:rsidRPr="006B5749">
        <w:rPr>
          <w:rFonts w:asciiTheme="majorHAnsi" w:hAnsiTheme="majorHAnsi"/>
        </w:rPr>
        <w:t xml:space="preserve"> </w:t>
      </w:r>
      <w:r w:rsidR="000B7AFA">
        <w:rPr>
          <w:rFonts w:asciiTheme="majorHAnsi" w:hAnsiTheme="majorHAnsi"/>
        </w:rPr>
        <w:t xml:space="preserve"> bij zij instroom, </w:t>
      </w:r>
      <w:r w:rsidR="00B122BA" w:rsidRPr="006B5749">
        <w:rPr>
          <w:rFonts w:asciiTheme="majorHAnsi" w:hAnsiTheme="majorHAnsi"/>
        </w:rPr>
        <w:t>middels onderwijskundig rappo</w:t>
      </w:r>
      <w:r w:rsidR="000B7AFA">
        <w:rPr>
          <w:rFonts w:asciiTheme="majorHAnsi" w:hAnsiTheme="majorHAnsi"/>
        </w:rPr>
        <w:t>rt en telefonisch contact IB-IB.</w:t>
      </w:r>
    </w:p>
    <w:p w:rsidR="00A45D96" w:rsidRPr="006B5749" w:rsidRDefault="007B2998" w:rsidP="0062197D">
      <w:pPr>
        <w:pStyle w:val="Lijstalinea"/>
        <w:numPr>
          <w:ilvl w:val="1"/>
          <w:numId w:val="20"/>
        </w:numPr>
        <w:autoSpaceDE w:val="0"/>
        <w:autoSpaceDN w:val="0"/>
        <w:adjustRightInd w:val="0"/>
        <w:rPr>
          <w:rFonts w:asciiTheme="majorHAnsi" w:hAnsiTheme="majorHAnsi"/>
        </w:rPr>
      </w:pPr>
      <w:r>
        <w:rPr>
          <w:rFonts w:asciiTheme="majorHAnsi" w:hAnsiTheme="majorHAnsi"/>
        </w:rPr>
        <w:t>W</w:t>
      </w:r>
      <w:r w:rsidR="00A45D96" w:rsidRPr="006B5749">
        <w:rPr>
          <w:rFonts w:asciiTheme="majorHAnsi" w:hAnsiTheme="majorHAnsi"/>
        </w:rPr>
        <w:t xml:space="preserve">arme overdracht binnen de school </w:t>
      </w:r>
      <w:r w:rsidR="00A45D96" w:rsidRPr="00B5289D">
        <w:rPr>
          <w:rFonts w:asciiTheme="majorHAnsi" w:hAnsiTheme="majorHAnsi"/>
        </w:rPr>
        <w:sym w:font="Wingdings" w:char="F0E0"/>
      </w:r>
      <w:r w:rsidR="00A45D96" w:rsidRPr="006B5749">
        <w:rPr>
          <w:rFonts w:asciiTheme="majorHAnsi" w:hAnsiTheme="majorHAnsi"/>
        </w:rPr>
        <w:t xml:space="preserve">  via GO aan de hand van vragen van ontvange</w:t>
      </w:r>
      <w:r w:rsidR="00615FAF" w:rsidRPr="006B5749">
        <w:rPr>
          <w:rFonts w:asciiTheme="majorHAnsi" w:hAnsiTheme="majorHAnsi"/>
        </w:rPr>
        <w:t>nde</w:t>
      </w:r>
      <w:r w:rsidR="00A45D96" w:rsidRPr="006B5749">
        <w:rPr>
          <w:rFonts w:asciiTheme="majorHAnsi" w:hAnsiTheme="majorHAnsi"/>
        </w:rPr>
        <w:t xml:space="preserve"> leerkracht, </w:t>
      </w:r>
      <w:r w:rsidR="00A45D96" w:rsidRPr="007B2998">
        <w:rPr>
          <w:rFonts w:asciiTheme="majorHAnsi" w:hAnsiTheme="majorHAnsi"/>
        </w:rPr>
        <w:t>overdrachtsmarkt</w:t>
      </w:r>
      <w:r w:rsidR="00A45D96" w:rsidRPr="006B5749">
        <w:rPr>
          <w:rFonts w:asciiTheme="majorHAnsi" w:hAnsiTheme="majorHAnsi"/>
        </w:rPr>
        <w:t xml:space="preserve"> aan het eind van de zomervakantie</w:t>
      </w:r>
      <w:r w:rsidR="00615FAF" w:rsidRPr="006B5749">
        <w:rPr>
          <w:rFonts w:asciiTheme="majorHAnsi" w:hAnsiTheme="majorHAnsi"/>
        </w:rPr>
        <w:t>;</w:t>
      </w:r>
    </w:p>
    <w:p w:rsidR="00A45D96" w:rsidRPr="00B5289D" w:rsidRDefault="007B2998" w:rsidP="0062197D">
      <w:pPr>
        <w:pStyle w:val="Lijstalinea"/>
        <w:numPr>
          <w:ilvl w:val="1"/>
          <w:numId w:val="20"/>
        </w:numPr>
        <w:autoSpaceDE w:val="0"/>
        <w:autoSpaceDN w:val="0"/>
        <w:adjustRightInd w:val="0"/>
        <w:rPr>
          <w:rFonts w:asciiTheme="majorHAnsi" w:hAnsiTheme="majorHAnsi"/>
        </w:rPr>
      </w:pPr>
      <w:r>
        <w:rPr>
          <w:rFonts w:asciiTheme="majorHAnsi" w:hAnsiTheme="majorHAnsi"/>
        </w:rPr>
        <w:t>W</w:t>
      </w:r>
      <w:r w:rsidR="00A45D96" w:rsidRPr="00B5289D">
        <w:rPr>
          <w:rFonts w:asciiTheme="majorHAnsi" w:hAnsiTheme="majorHAnsi"/>
        </w:rPr>
        <w:t xml:space="preserve">arme overdracht naar volgende school </w:t>
      </w:r>
      <w:r w:rsidR="00A45D96" w:rsidRPr="00B5289D">
        <w:rPr>
          <w:rFonts w:asciiTheme="majorHAnsi" w:hAnsiTheme="majorHAnsi"/>
        </w:rPr>
        <w:sym w:font="Wingdings" w:char="F0E0"/>
      </w:r>
      <w:r w:rsidR="00A45D96" w:rsidRPr="00B5289D">
        <w:rPr>
          <w:rFonts w:asciiTheme="majorHAnsi" w:hAnsiTheme="majorHAnsi"/>
        </w:rPr>
        <w:t xml:space="preserve"> naar VO collega’s, incidenteel naar BAO-BAO indien gewenst</w:t>
      </w:r>
      <w:r w:rsidR="00615FAF" w:rsidRPr="00B5289D">
        <w:rPr>
          <w:rFonts w:asciiTheme="majorHAnsi" w:hAnsiTheme="majorHAnsi"/>
        </w:rPr>
        <w:t>.</w:t>
      </w:r>
    </w:p>
    <w:p w:rsidR="00305941" w:rsidRPr="00B5289D" w:rsidRDefault="00DF00FF" w:rsidP="0062197D">
      <w:pPr>
        <w:pStyle w:val="Lijstalinea"/>
        <w:numPr>
          <w:ilvl w:val="0"/>
          <w:numId w:val="20"/>
        </w:numPr>
        <w:autoSpaceDE w:val="0"/>
        <w:autoSpaceDN w:val="0"/>
        <w:adjustRightInd w:val="0"/>
        <w:rPr>
          <w:rFonts w:asciiTheme="majorHAnsi" w:hAnsiTheme="majorHAnsi"/>
        </w:rPr>
      </w:pPr>
      <w:r w:rsidRPr="00B5289D">
        <w:rPr>
          <w:rFonts w:asciiTheme="majorHAnsi" w:hAnsiTheme="majorHAnsi"/>
        </w:rPr>
        <w:t>Ouders</w:t>
      </w:r>
    </w:p>
    <w:p w:rsidR="006B5749" w:rsidRDefault="00DF00FF" w:rsidP="006B5749">
      <w:pPr>
        <w:pStyle w:val="Lijstalinea"/>
        <w:numPr>
          <w:ilvl w:val="1"/>
          <w:numId w:val="20"/>
        </w:numPr>
        <w:autoSpaceDE w:val="0"/>
        <w:autoSpaceDN w:val="0"/>
        <w:adjustRightInd w:val="0"/>
        <w:rPr>
          <w:rFonts w:asciiTheme="majorHAnsi" w:hAnsiTheme="majorHAnsi"/>
        </w:rPr>
      </w:pPr>
      <w:r w:rsidRPr="00B5289D">
        <w:rPr>
          <w:rFonts w:asciiTheme="majorHAnsi" w:hAnsiTheme="majorHAnsi"/>
        </w:rPr>
        <w:t>gebruik ervaringsdeskundigheid van ouders</w:t>
      </w:r>
      <w:r w:rsidR="00A45D96" w:rsidRPr="00B5289D">
        <w:rPr>
          <w:rFonts w:asciiTheme="majorHAnsi" w:hAnsiTheme="majorHAnsi"/>
        </w:rPr>
        <w:sym w:font="Wingdings" w:char="F0E0"/>
      </w:r>
      <w:r w:rsidR="00A45D96" w:rsidRPr="00B5289D">
        <w:rPr>
          <w:rFonts w:asciiTheme="majorHAnsi" w:hAnsiTheme="majorHAnsi"/>
        </w:rPr>
        <w:t xml:space="preserve"> ouders zijn gelijkwaardige gesprekspartners </w:t>
      </w:r>
      <w:r w:rsidR="006B5749">
        <w:rPr>
          <w:rFonts w:asciiTheme="majorHAnsi" w:hAnsiTheme="majorHAnsi"/>
        </w:rPr>
        <w:t xml:space="preserve">    </w:t>
      </w:r>
    </w:p>
    <w:p w:rsidR="00DF00FF" w:rsidRPr="00B5289D" w:rsidRDefault="00A45D96" w:rsidP="006B5749">
      <w:pPr>
        <w:pStyle w:val="Lijstalinea"/>
        <w:autoSpaceDE w:val="0"/>
        <w:autoSpaceDN w:val="0"/>
        <w:adjustRightInd w:val="0"/>
        <w:ind w:left="1080"/>
        <w:rPr>
          <w:rFonts w:asciiTheme="majorHAnsi" w:hAnsiTheme="majorHAnsi"/>
        </w:rPr>
      </w:pPr>
      <w:r w:rsidRPr="00B5289D">
        <w:rPr>
          <w:rFonts w:asciiTheme="majorHAnsi" w:hAnsiTheme="majorHAnsi"/>
        </w:rPr>
        <w:t>kindbesprekingen</w:t>
      </w:r>
      <w:r w:rsidR="00615FAF" w:rsidRPr="00B5289D">
        <w:rPr>
          <w:rFonts w:asciiTheme="majorHAnsi" w:hAnsiTheme="majorHAnsi"/>
        </w:rPr>
        <w:t>;</w:t>
      </w:r>
    </w:p>
    <w:p w:rsidR="006B5749" w:rsidRDefault="00615FAF" w:rsidP="006B5749">
      <w:pPr>
        <w:pStyle w:val="Lijstalinea"/>
        <w:numPr>
          <w:ilvl w:val="1"/>
          <w:numId w:val="20"/>
        </w:numPr>
        <w:autoSpaceDE w:val="0"/>
        <w:autoSpaceDN w:val="0"/>
        <w:adjustRightInd w:val="0"/>
        <w:rPr>
          <w:rFonts w:asciiTheme="majorHAnsi" w:hAnsiTheme="majorHAnsi"/>
        </w:rPr>
      </w:pPr>
      <w:r w:rsidRPr="00B5289D">
        <w:rPr>
          <w:rFonts w:asciiTheme="majorHAnsi" w:hAnsiTheme="majorHAnsi"/>
        </w:rPr>
        <w:t>informeren</w:t>
      </w:r>
      <w:r w:rsidR="00DF00FF" w:rsidRPr="00B5289D">
        <w:rPr>
          <w:rFonts w:asciiTheme="majorHAnsi" w:hAnsiTheme="majorHAnsi"/>
        </w:rPr>
        <w:t xml:space="preserve"> ouders over ontwikkeling</w:t>
      </w:r>
      <w:r w:rsidR="00A45D96" w:rsidRPr="00B5289D">
        <w:rPr>
          <w:rFonts w:asciiTheme="majorHAnsi" w:hAnsiTheme="majorHAnsi"/>
        </w:rPr>
        <w:sym w:font="Wingdings" w:char="F0E0"/>
      </w:r>
      <w:r w:rsidR="00A45D96" w:rsidRPr="00B5289D">
        <w:rPr>
          <w:rFonts w:asciiTheme="majorHAnsi" w:hAnsiTheme="majorHAnsi"/>
        </w:rPr>
        <w:t xml:space="preserve">  jaarlijks 2x bij al</w:t>
      </w:r>
      <w:r w:rsidR="00B122BA" w:rsidRPr="00B5289D">
        <w:rPr>
          <w:rFonts w:asciiTheme="majorHAnsi" w:hAnsiTheme="majorHAnsi"/>
        </w:rPr>
        <w:t xml:space="preserve">le kinderen via </w:t>
      </w:r>
      <w:r w:rsidRPr="00B5289D">
        <w:rPr>
          <w:rFonts w:asciiTheme="majorHAnsi" w:hAnsiTheme="majorHAnsi"/>
        </w:rPr>
        <w:t>rapportage en 1</w:t>
      </w:r>
      <w:r w:rsidR="00B122BA" w:rsidRPr="00B5289D">
        <w:rPr>
          <w:rFonts w:asciiTheme="majorHAnsi" w:hAnsiTheme="majorHAnsi"/>
        </w:rPr>
        <w:t>5</w:t>
      </w:r>
      <w:r w:rsidR="00A45D96" w:rsidRPr="00B5289D">
        <w:rPr>
          <w:rFonts w:asciiTheme="majorHAnsi" w:hAnsiTheme="majorHAnsi"/>
        </w:rPr>
        <w:t>-</w:t>
      </w:r>
      <w:r w:rsidR="006B5749">
        <w:rPr>
          <w:rFonts w:asciiTheme="majorHAnsi" w:hAnsiTheme="majorHAnsi"/>
        </w:rPr>
        <w:t xml:space="preserve"> </w:t>
      </w:r>
    </w:p>
    <w:p w:rsidR="00DF00FF" w:rsidRPr="00B5289D" w:rsidRDefault="00A45D96" w:rsidP="006B5749">
      <w:pPr>
        <w:pStyle w:val="Lijstalinea"/>
        <w:autoSpaceDE w:val="0"/>
        <w:autoSpaceDN w:val="0"/>
        <w:adjustRightInd w:val="0"/>
        <w:ind w:left="1080"/>
        <w:rPr>
          <w:rFonts w:asciiTheme="majorHAnsi" w:hAnsiTheme="majorHAnsi"/>
        </w:rPr>
      </w:pPr>
      <w:r w:rsidRPr="006B5749">
        <w:rPr>
          <w:rFonts w:asciiTheme="majorHAnsi" w:hAnsiTheme="majorHAnsi"/>
        </w:rPr>
        <w:t xml:space="preserve">minuten gesprekken. Individuele kinderen in </w:t>
      </w:r>
      <w:r w:rsidR="008F7961" w:rsidRPr="006B5749">
        <w:rPr>
          <w:rFonts w:asciiTheme="majorHAnsi" w:hAnsiTheme="majorHAnsi"/>
        </w:rPr>
        <w:t xml:space="preserve">oudergesprekken met stamgroepleider en Ib, en of in BSOT , </w:t>
      </w:r>
      <w:r w:rsidRPr="006B5749">
        <w:rPr>
          <w:rFonts w:asciiTheme="majorHAnsi" w:hAnsiTheme="majorHAnsi"/>
        </w:rPr>
        <w:t>kindbesprekingen zo vaak als nodig</w:t>
      </w:r>
      <w:r w:rsidR="00615FAF" w:rsidRPr="006B5749">
        <w:rPr>
          <w:rFonts w:asciiTheme="majorHAnsi" w:hAnsiTheme="majorHAnsi"/>
        </w:rPr>
        <w:t>;</w:t>
      </w:r>
    </w:p>
    <w:p w:rsidR="006B5749" w:rsidRDefault="00A45D96" w:rsidP="006B5749">
      <w:pPr>
        <w:pStyle w:val="Lijstalinea"/>
        <w:numPr>
          <w:ilvl w:val="1"/>
          <w:numId w:val="20"/>
        </w:numPr>
        <w:autoSpaceDE w:val="0"/>
        <w:autoSpaceDN w:val="0"/>
        <w:adjustRightInd w:val="0"/>
        <w:rPr>
          <w:rFonts w:asciiTheme="majorHAnsi" w:hAnsiTheme="majorHAnsi"/>
        </w:rPr>
      </w:pPr>
      <w:r w:rsidRPr="00B5289D">
        <w:rPr>
          <w:rFonts w:asciiTheme="majorHAnsi" w:hAnsiTheme="majorHAnsi"/>
        </w:rPr>
        <w:t>betrekken bij warme overdracht</w:t>
      </w:r>
      <w:r w:rsidRPr="00B5289D">
        <w:rPr>
          <w:rFonts w:asciiTheme="majorHAnsi" w:hAnsiTheme="majorHAnsi"/>
        </w:rPr>
        <w:sym w:font="Wingdings" w:char="F0E0"/>
      </w:r>
      <w:r w:rsidRPr="00B5289D">
        <w:rPr>
          <w:rFonts w:asciiTheme="majorHAnsi" w:hAnsiTheme="majorHAnsi"/>
        </w:rPr>
        <w:t xml:space="preserve"> kennismakingsgesprek bij</w:t>
      </w:r>
      <w:r w:rsidR="006B5749">
        <w:rPr>
          <w:rFonts w:asciiTheme="majorHAnsi" w:hAnsiTheme="majorHAnsi"/>
        </w:rPr>
        <w:t xml:space="preserve"> nieuwe stamgroep aan het begin   </w:t>
      </w:r>
    </w:p>
    <w:p w:rsidR="00A45D96" w:rsidRPr="00B5289D" w:rsidRDefault="00A45D96" w:rsidP="006B5749">
      <w:pPr>
        <w:pStyle w:val="Lijstalinea"/>
        <w:autoSpaceDE w:val="0"/>
        <w:autoSpaceDN w:val="0"/>
        <w:adjustRightInd w:val="0"/>
        <w:ind w:left="1080"/>
        <w:rPr>
          <w:rFonts w:asciiTheme="majorHAnsi" w:hAnsiTheme="majorHAnsi"/>
        </w:rPr>
      </w:pPr>
      <w:r w:rsidRPr="00B5289D">
        <w:rPr>
          <w:rFonts w:asciiTheme="majorHAnsi" w:hAnsiTheme="majorHAnsi"/>
        </w:rPr>
        <w:t>van het schooljaar</w:t>
      </w:r>
      <w:r w:rsidR="00615FAF" w:rsidRPr="00B5289D">
        <w:rPr>
          <w:rFonts w:asciiTheme="majorHAnsi" w:hAnsiTheme="majorHAnsi"/>
        </w:rPr>
        <w:t>.</w:t>
      </w:r>
    </w:p>
    <w:p w:rsidR="006B5749" w:rsidRDefault="006B5749" w:rsidP="00305941">
      <w:pPr>
        <w:autoSpaceDE w:val="0"/>
        <w:autoSpaceDN w:val="0"/>
        <w:adjustRightInd w:val="0"/>
        <w:rPr>
          <w:rFonts w:asciiTheme="majorHAnsi" w:hAnsiTheme="majorHAnsi"/>
          <w:b/>
        </w:rPr>
      </w:pPr>
    </w:p>
    <w:p w:rsidR="00305941" w:rsidRPr="00B5289D" w:rsidRDefault="00305941" w:rsidP="00305941">
      <w:pPr>
        <w:autoSpaceDE w:val="0"/>
        <w:autoSpaceDN w:val="0"/>
        <w:adjustRightInd w:val="0"/>
        <w:rPr>
          <w:rFonts w:asciiTheme="majorHAnsi" w:hAnsiTheme="majorHAnsi"/>
          <w:b/>
        </w:rPr>
      </w:pPr>
      <w:r w:rsidRPr="00B5289D">
        <w:rPr>
          <w:rFonts w:asciiTheme="majorHAnsi" w:hAnsiTheme="majorHAnsi"/>
          <w:b/>
        </w:rPr>
        <w:t>Domein; Beleid</w:t>
      </w:r>
    </w:p>
    <w:p w:rsidR="00DF00FF" w:rsidRPr="00B5289D" w:rsidRDefault="00DF00FF" w:rsidP="0062197D">
      <w:pPr>
        <w:pStyle w:val="Lijstalinea"/>
        <w:numPr>
          <w:ilvl w:val="0"/>
          <w:numId w:val="21"/>
        </w:numPr>
        <w:autoSpaceDE w:val="0"/>
        <w:autoSpaceDN w:val="0"/>
        <w:adjustRightInd w:val="0"/>
        <w:rPr>
          <w:rFonts w:asciiTheme="majorHAnsi" w:hAnsiTheme="majorHAnsi"/>
        </w:rPr>
      </w:pPr>
      <w:r w:rsidRPr="00B5289D">
        <w:rPr>
          <w:rFonts w:asciiTheme="majorHAnsi" w:hAnsiTheme="majorHAnsi"/>
        </w:rPr>
        <w:t>Leerlingenzorg</w:t>
      </w:r>
    </w:p>
    <w:p w:rsidR="00DF00FF" w:rsidRPr="00B5289D"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D</w:t>
      </w:r>
      <w:r w:rsidR="00DF00FF" w:rsidRPr="00B5289D">
        <w:rPr>
          <w:rFonts w:asciiTheme="majorHAnsi" w:hAnsiTheme="majorHAnsi"/>
        </w:rPr>
        <w:t>uidelijke visie op ondersteuning van kinderen</w:t>
      </w:r>
      <w:r w:rsidR="00A45D96" w:rsidRPr="00B5289D">
        <w:rPr>
          <w:rFonts w:asciiTheme="majorHAnsi" w:hAnsiTheme="majorHAnsi"/>
        </w:rPr>
        <w:sym w:font="Wingdings" w:char="F0E0"/>
      </w:r>
      <w:r w:rsidR="00F76E28" w:rsidRPr="00B5289D">
        <w:rPr>
          <w:rFonts w:asciiTheme="majorHAnsi" w:hAnsiTheme="majorHAnsi"/>
        </w:rPr>
        <w:t xml:space="preserve"> verwoord in dit ondersteunings</w:t>
      </w:r>
      <w:r w:rsidR="00A45D96" w:rsidRPr="00B5289D">
        <w:rPr>
          <w:rFonts w:asciiTheme="majorHAnsi" w:hAnsiTheme="majorHAnsi"/>
        </w:rPr>
        <w:t>profiel</w:t>
      </w:r>
      <w:r w:rsidR="00615FAF" w:rsidRPr="00B5289D">
        <w:rPr>
          <w:rFonts w:asciiTheme="majorHAnsi" w:hAnsiTheme="majorHAnsi"/>
        </w:rPr>
        <w:t>;</w:t>
      </w:r>
    </w:p>
    <w:p w:rsidR="00DF00FF" w:rsidRPr="00B5289D"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I</w:t>
      </w:r>
      <w:r w:rsidR="00DF00FF" w:rsidRPr="00B5289D">
        <w:rPr>
          <w:rFonts w:asciiTheme="majorHAnsi" w:hAnsiTheme="majorHAnsi"/>
        </w:rPr>
        <w:t>nterne ondersteuningsprocedures zijn vastgelegd</w:t>
      </w:r>
      <w:r w:rsidR="00F76E28" w:rsidRPr="00B5289D">
        <w:rPr>
          <w:rFonts w:asciiTheme="majorHAnsi" w:hAnsiTheme="majorHAnsi"/>
        </w:rPr>
        <w:sym w:font="Wingdings" w:char="F0E0"/>
      </w:r>
      <w:r w:rsidR="00F76E28" w:rsidRPr="00B5289D">
        <w:rPr>
          <w:rFonts w:asciiTheme="majorHAnsi" w:hAnsiTheme="majorHAnsi"/>
        </w:rPr>
        <w:t xml:space="preserve"> verwoord in dit ondersteuningsprofiel</w:t>
      </w:r>
      <w:r w:rsidR="00615FAF" w:rsidRPr="00B5289D">
        <w:rPr>
          <w:rFonts w:asciiTheme="majorHAnsi" w:hAnsiTheme="majorHAnsi"/>
        </w:rPr>
        <w:t>;</w:t>
      </w:r>
    </w:p>
    <w:p w:rsidR="00F76E28" w:rsidRPr="006B5749"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O</w:t>
      </w:r>
      <w:r w:rsidR="00F76E28" w:rsidRPr="006B5749">
        <w:rPr>
          <w:rFonts w:asciiTheme="majorHAnsi" w:hAnsiTheme="majorHAnsi"/>
        </w:rPr>
        <w:t>ndersteuningsmiddelen gericht inzetten</w:t>
      </w:r>
      <w:r w:rsidR="00F76E28" w:rsidRPr="006B5749">
        <w:rPr>
          <w:rFonts w:asciiTheme="majorHAnsi" w:hAnsiTheme="majorHAnsi"/>
        </w:rPr>
        <w:sym w:font="Wingdings" w:char="F0E0"/>
      </w:r>
      <w:r w:rsidR="00F76E28" w:rsidRPr="006B5749">
        <w:rPr>
          <w:rFonts w:asciiTheme="majorHAnsi" w:hAnsiTheme="majorHAnsi"/>
        </w:rPr>
        <w:t xml:space="preserve"> voor </w:t>
      </w:r>
      <w:r w:rsidR="008F7961" w:rsidRPr="006B5749">
        <w:rPr>
          <w:rFonts w:asciiTheme="majorHAnsi" w:hAnsiTheme="majorHAnsi"/>
        </w:rPr>
        <w:t xml:space="preserve">kinderen met een </w:t>
      </w:r>
      <w:r w:rsidR="006B5749" w:rsidRPr="006B5749">
        <w:rPr>
          <w:rFonts w:asciiTheme="majorHAnsi" w:hAnsiTheme="majorHAnsi"/>
        </w:rPr>
        <w:t>arrangement</w:t>
      </w:r>
      <w:r w:rsidR="008F7961" w:rsidRPr="006B5749">
        <w:rPr>
          <w:rFonts w:asciiTheme="majorHAnsi" w:hAnsiTheme="majorHAnsi"/>
        </w:rPr>
        <w:t xml:space="preserve"> uit het samenwerkingsverband of REC 1 of  2.</w:t>
      </w:r>
      <w:r w:rsidR="008F7961" w:rsidRPr="006B5749">
        <w:rPr>
          <w:rFonts w:asciiTheme="majorHAnsi" w:hAnsiTheme="majorHAnsi"/>
          <w:strike/>
        </w:rPr>
        <w:t xml:space="preserve"> </w:t>
      </w:r>
      <w:r w:rsidR="00F76E28" w:rsidRPr="006B5749">
        <w:rPr>
          <w:rFonts w:asciiTheme="majorHAnsi" w:hAnsiTheme="majorHAnsi"/>
        </w:rPr>
        <w:t>specifiek voor anderen algemeen</w:t>
      </w:r>
      <w:r w:rsidR="00615FAF" w:rsidRPr="006B5749">
        <w:rPr>
          <w:rFonts w:asciiTheme="majorHAnsi" w:hAnsiTheme="majorHAnsi"/>
        </w:rPr>
        <w:t>.</w:t>
      </w:r>
    </w:p>
    <w:p w:rsidR="00DF00FF" w:rsidRPr="00B5289D" w:rsidRDefault="00DF00FF" w:rsidP="0062197D">
      <w:pPr>
        <w:pStyle w:val="Lijstalinea"/>
        <w:numPr>
          <w:ilvl w:val="0"/>
          <w:numId w:val="21"/>
        </w:numPr>
        <w:autoSpaceDE w:val="0"/>
        <w:autoSpaceDN w:val="0"/>
        <w:adjustRightInd w:val="0"/>
        <w:rPr>
          <w:rFonts w:asciiTheme="majorHAnsi" w:hAnsiTheme="majorHAnsi"/>
        </w:rPr>
      </w:pPr>
      <w:r w:rsidRPr="00B5289D">
        <w:rPr>
          <w:rFonts w:asciiTheme="majorHAnsi" w:hAnsiTheme="majorHAnsi"/>
        </w:rPr>
        <w:t>Evaluatie leerlingenzorg</w:t>
      </w:r>
    </w:p>
    <w:p w:rsidR="00DF00FF" w:rsidRPr="00B5289D"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J</w:t>
      </w:r>
      <w:r w:rsidR="00B122BA" w:rsidRPr="00B5289D">
        <w:rPr>
          <w:rFonts w:asciiTheme="majorHAnsi" w:hAnsiTheme="majorHAnsi"/>
        </w:rPr>
        <w:t>aarlijks beleids</w:t>
      </w:r>
      <w:r w:rsidR="00DF00FF" w:rsidRPr="00B5289D">
        <w:rPr>
          <w:rFonts w:asciiTheme="majorHAnsi" w:hAnsiTheme="majorHAnsi"/>
        </w:rPr>
        <w:t>ondersteuning</w:t>
      </w:r>
      <w:r w:rsidR="00F76E28" w:rsidRPr="00B5289D">
        <w:rPr>
          <w:rFonts w:asciiTheme="majorHAnsi" w:hAnsiTheme="majorHAnsi"/>
        </w:rPr>
        <w:t xml:space="preserve"> </w:t>
      </w:r>
      <w:r w:rsidR="00F76E28" w:rsidRPr="00B5289D">
        <w:rPr>
          <w:rFonts w:asciiTheme="majorHAnsi" w:hAnsiTheme="majorHAnsi"/>
        </w:rPr>
        <w:sym w:font="Wingdings" w:char="F0E0"/>
      </w:r>
      <w:r w:rsidR="00F76E28" w:rsidRPr="00B5289D">
        <w:rPr>
          <w:rFonts w:asciiTheme="majorHAnsi" w:hAnsiTheme="majorHAnsi"/>
        </w:rPr>
        <w:t xml:space="preserve"> via evaluatie bij groepsbesprekingen</w:t>
      </w:r>
      <w:r w:rsidR="00615FAF" w:rsidRPr="00B5289D">
        <w:rPr>
          <w:rFonts w:asciiTheme="majorHAnsi" w:hAnsiTheme="majorHAnsi"/>
        </w:rPr>
        <w:t>;</w:t>
      </w:r>
    </w:p>
    <w:p w:rsidR="00DF00FF" w:rsidRPr="00B5289D"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W</w:t>
      </w:r>
      <w:r w:rsidR="00DF00FF" w:rsidRPr="00B5289D">
        <w:rPr>
          <w:rFonts w:asciiTheme="majorHAnsi" w:hAnsiTheme="majorHAnsi"/>
        </w:rPr>
        <w:t>er</w:t>
      </w:r>
      <w:r w:rsidR="00B122BA" w:rsidRPr="00B5289D">
        <w:rPr>
          <w:rFonts w:asciiTheme="majorHAnsi" w:hAnsiTheme="majorHAnsi"/>
        </w:rPr>
        <w:t>kt aan verbetering van de basis</w:t>
      </w:r>
      <w:r w:rsidR="00DF00FF" w:rsidRPr="00B5289D">
        <w:rPr>
          <w:rFonts w:asciiTheme="majorHAnsi" w:hAnsiTheme="majorHAnsi"/>
        </w:rPr>
        <w:t>ondersteuning in de groepen</w:t>
      </w:r>
      <w:r w:rsidR="00F76E28" w:rsidRPr="00B5289D">
        <w:rPr>
          <w:rFonts w:asciiTheme="majorHAnsi" w:hAnsiTheme="majorHAnsi"/>
        </w:rPr>
        <w:sym w:font="Wingdings" w:char="F0E0"/>
      </w:r>
      <w:r w:rsidR="00F76E28" w:rsidRPr="00B5289D">
        <w:rPr>
          <w:rFonts w:asciiTheme="majorHAnsi" w:hAnsiTheme="majorHAnsi"/>
        </w:rPr>
        <w:t xml:space="preserve"> via coaching, scholing</w:t>
      </w:r>
      <w:r w:rsidR="00615FAF" w:rsidRPr="00B5289D">
        <w:rPr>
          <w:rFonts w:asciiTheme="majorHAnsi" w:hAnsiTheme="majorHAnsi"/>
        </w:rPr>
        <w:t>;</w:t>
      </w:r>
    </w:p>
    <w:p w:rsidR="00F76E28" w:rsidRPr="006B5749" w:rsidRDefault="007B2998" w:rsidP="0062197D">
      <w:pPr>
        <w:pStyle w:val="Lijstalinea"/>
        <w:numPr>
          <w:ilvl w:val="1"/>
          <w:numId w:val="21"/>
        </w:numPr>
        <w:autoSpaceDE w:val="0"/>
        <w:autoSpaceDN w:val="0"/>
        <w:adjustRightInd w:val="0"/>
        <w:rPr>
          <w:rFonts w:asciiTheme="majorHAnsi" w:hAnsiTheme="majorHAnsi"/>
        </w:rPr>
      </w:pPr>
      <w:r>
        <w:rPr>
          <w:rFonts w:asciiTheme="majorHAnsi" w:hAnsiTheme="majorHAnsi"/>
        </w:rPr>
        <w:t>N</w:t>
      </w:r>
      <w:r w:rsidR="00F76E28" w:rsidRPr="006B5749">
        <w:rPr>
          <w:rFonts w:asciiTheme="majorHAnsi" w:hAnsiTheme="majorHAnsi"/>
        </w:rPr>
        <w:t>agaan of ondersteuningsmiddelen juist zijn ingezet</w:t>
      </w:r>
      <w:r w:rsidR="00F76E28" w:rsidRPr="006B5749">
        <w:rPr>
          <w:rFonts w:asciiTheme="majorHAnsi" w:hAnsiTheme="majorHAnsi"/>
        </w:rPr>
        <w:sym w:font="Wingdings" w:char="F0E0"/>
      </w:r>
      <w:r w:rsidR="00F76E28" w:rsidRPr="006B5749">
        <w:rPr>
          <w:rFonts w:asciiTheme="majorHAnsi" w:hAnsiTheme="majorHAnsi"/>
        </w:rPr>
        <w:t xml:space="preserve"> </w:t>
      </w:r>
      <w:r>
        <w:rPr>
          <w:rFonts w:asciiTheme="majorHAnsi" w:hAnsiTheme="majorHAnsi"/>
        </w:rPr>
        <w:t>jenaplan</w:t>
      </w:r>
      <w:r w:rsidRPr="006B5749">
        <w:rPr>
          <w:rFonts w:asciiTheme="majorHAnsi" w:hAnsiTheme="majorHAnsi"/>
        </w:rPr>
        <w:t xml:space="preserve">route </w:t>
      </w:r>
      <w:r w:rsidR="00B122BA" w:rsidRPr="006B5749">
        <w:rPr>
          <w:rFonts w:asciiTheme="majorHAnsi" w:hAnsiTheme="majorHAnsi"/>
        </w:rPr>
        <w:t>groepszorg</w:t>
      </w:r>
      <w:r w:rsidR="008F7961" w:rsidRPr="006B5749">
        <w:rPr>
          <w:rFonts w:asciiTheme="majorHAnsi" w:hAnsiTheme="majorHAnsi"/>
        </w:rPr>
        <w:t xml:space="preserve"> en bij individuele kinderen met een arrangement specifiek bij AB besprekingen, </w:t>
      </w:r>
      <w:r>
        <w:rPr>
          <w:rFonts w:asciiTheme="majorHAnsi" w:hAnsiTheme="majorHAnsi"/>
        </w:rPr>
        <w:t>tussentijdse en eind evaluaties.</w:t>
      </w:r>
    </w:p>
    <w:p w:rsidR="006B5749" w:rsidRDefault="006B5749" w:rsidP="00DF00FF">
      <w:pPr>
        <w:autoSpaceDE w:val="0"/>
        <w:autoSpaceDN w:val="0"/>
        <w:adjustRightInd w:val="0"/>
        <w:rPr>
          <w:rFonts w:asciiTheme="majorHAnsi" w:hAnsiTheme="majorHAnsi"/>
          <w:b/>
        </w:rPr>
      </w:pPr>
    </w:p>
    <w:p w:rsidR="00DF00FF" w:rsidRPr="00B5289D" w:rsidRDefault="00DF00FF" w:rsidP="00DF00FF">
      <w:pPr>
        <w:autoSpaceDE w:val="0"/>
        <w:autoSpaceDN w:val="0"/>
        <w:adjustRightInd w:val="0"/>
        <w:rPr>
          <w:rFonts w:asciiTheme="majorHAnsi" w:hAnsiTheme="majorHAnsi"/>
          <w:b/>
        </w:rPr>
      </w:pPr>
      <w:r w:rsidRPr="00B5289D">
        <w:rPr>
          <w:rFonts w:asciiTheme="majorHAnsi" w:hAnsiTheme="majorHAnsi"/>
          <w:b/>
        </w:rPr>
        <w:t>Domein; Organisatie</w:t>
      </w:r>
    </w:p>
    <w:p w:rsidR="00DF00FF" w:rsidRPr="00B5289D" w:rsidRDefault="000469BF" w:rsidP="0062197D">
      <w:pPr>
        <w:pStyle w:val="Lijstalinea"/>
        <w:numPr>
          <w:ilvl w:val="0"/>
          <w:numId w:val="22"/>
        </w:numPr>
        <w:autoSpaceDE w:val="0"/>
        <w:autoSpaceDN w:val="0"/>
        <w:adjustRightInd w:val="0"/>
        <w:rPr>
          <w:rFonts w:asciiTheme="majorHAnsi" w:hAnsiTheme="majorHAnsi"/>
        </w:rPr>
      </w:pPr>
      <w:r>
        <w:rPr>
          <w:rFonts w:asciiTheme="majorHAnsi" w:hAnsiTheme="majorHAnsi"/>
        </w:rPr>
        <w:t>O</w:t>
      </w:r>
      <w:r w:rsidR="00DF00FF" w:rsidRPr="00B5289D">
        <w:rPr>
          <w:rFonts w:asciiTheme="majorHAnsi" w:hAnsiTheme="majorHAnsi"/>
        </w:rPr>
        <w:t>rganisatie van de ondersteuning;</w:t>
      </w:r>
    </w:p>
    <w:p w:rsidR="00DF00FF" w:rsidRPr="006B5749" w:rsidRDefault="00F76E28" w:rsidP="006B5749">
      <w:pPr>
        <w:pStyle w:val="Lijstalinea"/>
        <w:numPr>
          <w:ilvl w:val="1"/>
          <w:numId w:val="22"/>
        </w:numPr>
        <w:autoSpaceDE w:val="0"/>
        <w:autoSpaceDN w:val="0"/>
        <w:adjustRightInd w:val="0"/>
        <w:rPr>
          <w:rFonts w:asciiTheme="majorHAnsi" w:hAnsiTheme="majorHAnsi"/>
        </w:rPr>
      </w:pPr>
      <w:r w:rsidRPr="006B5749">
        <w:rPr>
          <w:rFonts w:asciiTheme="majorHAnsi" w:hAnsiTheme="majorHAnsi"/>
        </w:rPr>
        <w:t>IB is goed toegerust</w:t>
      </w:r>
      <w:r w:rsidRPr="006B5749">
        <w:rPr>
          <w:rFonts w:asciiTheme="majorHAnsi" w:hAnsiTheme="majorHAnsi"/>
        </w:rPr>
        <w:sym w:font="Wingdings" w:char="F0E0"/>
      </w:r>
      <w:r w:rsidR="008F7961" w:rsidRPr="006B5749">
        <w:rPr>
          <w:rFonts w:asciiTheme="majorHAnsi" w:hAnsiTheme="majorHAnsi"/>
        </w:rPr>
        <w:t xml:space="preserve"> Ib werkt samen in maandelijks IB overleg binnen school waarin we elkaar positief kritisch bevragen en ondersteunen, zoeken kennis en kunde bij instanties binnen en buiten het samenwerkingsverband ( NJPV, Overleg IB montessori en JP, BSOT</w:t>
      </w:r>
      <w:r w:rsidR="000B7AFA">
        <w:rPr>
          <w:rFonts w:asciiTheme="majorHAnsi" w:hAnsiTheme="majorHAnsi"/>
        </w:rPr>
        <w:t xml:space="preserve"> etc.</w:t>
      </w:r>
      <w:r w:rsidR="008F7961" w:rsidRPr="006B5749">
        <w:rPr>
          <w:rFonts w:asciiTheme="majorHAnsi" w:hAnsiTheme="majorHAnsi"/>
        </w:rPr>
        <w:t xml:space="preserve">) en maandelijks overleg met directie in ZT </w:t>
      </w:r>
    </w:p>
    <w:p w:rsidR="00F76E28" w:rsidRPr="006B5749" w:rsidRDefault="004E3894" w:rsidP="0062197D">
      <w:pPr>
        <w:pStyle w:val="Lijstalinea"/>
        <w:numPr>
          <w:ilvl w:val="1"/>
          <w:numId w:val="22"/>
        </w:numPr>
        <w:autoSpaceDE w:val="0"/>
        <w:autoSpaceDN w:val="0"/>
        <w:adjustRightInd w:val="0"/>
        <w:rPr>
          <w:rFonts w:asciiTheme="majorHAnsi" w:hAnsiTheme="majorHAnsi"/>
        </w:rPr>
      </w:pPr>
      <w:r>
        <w:rPr>
          <w:rFonts w:asciiTheme="majorHAnsi" w:hAnsiTheme="majorHAnsi"/>
        </w:rPr>
        <w:t>T</w:t>
      </w:r>
      <w:r w:rsidR="00DF00FF" w:rsidRPr="006B5749">
        <w:rPr>
          <w:rFonts w:asciiTheme="majorHAnsi" w:hAnsiTheme="majorHAnsi"/>
        </w:rPr>
        <w:t xml:space="preserve">aken op gebied van ondersteuning </w:t>
      </w:r>
      <w:r w:rsidR="00DF00FF" w:rsidRPr="008736D8">
        <w:rPr>
          <w:rFonts w:asciiTheme="majorHAnsi" w:hAnsiTheme="majorHAnsi"/>
        </w:rPr>
        <w:t xml:space="preserve">duidelijk </w:t>
      </w:r>
      <w:r w:rsidR="008736D8" w:rsidRPr="008736D8">
        <w:rPr>
          <w:rFonts w:asciiTheme="majorHAnsi" w:hAnsiTheme="majorHAnsi"/>
        </w:rPr>
        <w:t>vastgesteld</w:t>
      </w:r>
      <w:r w:rsidR="00F76E28" w:rsidRPr="006B5749">
        <w:rPr>
          <w:rFonts w:asciiTheme="majorHAnsi" w:hAnsiTheme="majorHAnsi"/>
        </w:rPr>
        <w:sym w:font="Wingdings" w:char="F0E0"/>
      </w:r>
      <w:r w:rsidR="00F76E28" w:rsidRPr="006B5749">
        <w:rPr>
          <w:rFonts w:asciiTheme="majorHAnsi" w:hAnsiTheme="majorHAnsi"/>
        </w:rPr>
        <w:t xml:space="preserve"> verwoord in dit ondersteuningsprofiel en taakomschrijving IB en RT</w:t>
      </w:r>
      <w:r w:rsidR="00615FAF" w:rsidRPr="006B5749">
        <w:rPr>
          <w:rFonts w:asciiTheme="majorHAnsi" w:hAnsiTheme="majorHAnsi"/>
        </w:rPr>
        <w:t>;</w:t>
      </w:r>
      <w:r w:rsidR="008F7961" w:rsidRPr="006B5749">
        <w:rPr>
          <w:rFonts w:asciiTheme="majorHAnsi" w:hAnsiTheme="majorHAnsi"/>
        </w:rPr>
        <w:t>(ondersteuning)</w:t>
      </w:r>
    </w:p>
    <w:p w:rsidR="00DF00FF" w:rsidRPr="006B5749" w:rsidRDefault="008736D8" w:rsidP="0062197D">
      <w:pPr>
        <w:pStyle w:val="Lijstalinea"/>
        <w:numPr>
          <w:ilvl w:val="1"/>
          <w:numId w:val="22"/>
        </w:numPr>
        <w:autoSpaceDE w:val="0"/>
        <w:autoSpaceDN w:val="0"/>
        <w:adjustRightInd w:val="0"/>
        <w:rPr>
          <w:rFonts w:asciiTheme="majorHAnsi" w:hAnsiTheme="majorHAnsi"/>
        </w:rPr>
      </w:pPr>
      <w:r>
        <w:rPr>
          <w:rFonts w:asciiTheme="majorHAnsi" w:hAnsiTheme="majorHAnsi"/>
        </w:rPr>
        <w:t>Organisatie</w:t>
      </w:r>
      <w:r w:rsidR="00F76E28" w:rsidRPr="006B5749">
        <w:rPr>
          <w:rFonts w:asciiTheme="majorHAnsi" w:hAnsiTheme="majorHAnsi"/>
        </w:rPr>
        <w:t xml:space="preserve"> </w:t>
      </w:r>
      <w:r w:rsidR="00F76E28" w:rsidRPr="006B5749">
        <w:rPr>
          <w:rFonts w:asciiTheme="majorHAnsi" w:hAnsiTheme="majorHAnsi"/>
        </w:rPr>
        <w:sym w:font="Wingdings" w:char="F0E0"/>
      </w:r>
      <w:r w:rsidR="00F76E28" w:rsidRPr="006B5749">
        <w:rPr>
          <w:rFonts w:asciiTheme="majorHAnsi" w:hAnsiTheme="majorHAnsi"/>
        </w:rPr>
        <w:t xml:space="preserve"> verwoord in dit ondersteuningsprofiel</w:t>
      </w:r>
      <w:r w:rsidR="00106BEC" w:rsidRPr="006B5749">
        <w:rPr>
          <w:rFonts w:asciiTheme="majorHAnsi" w:hAnsiTheme="majorHAnsi"/>
        </w:rPr>
        <w:t xml:space="preserve"> volgende de jenaplan route groepszorg</w:t>
      </w:r>
    </w:p>
    <w:p w:rsidR="00DF00FF" w:rsidRPr="006B5749" w:rsidRDefault="00D3649A" w:rsidP="0062197D">
      <w:pPr>
        <w:pStyle w:val="Lijstalinea"/>
        <w:numPr>
          <w:ilvl w:val="0"/>
          <w:numId w:val="22"/>
        </w:numPr>
        <w:autoSpaceDE w:val="0"/>
        <w:autoSpaceDN w:val="0"/>
        <w:adjustRightInd w:val="0"/>
        <w:rPr>
          <w:rFonts w:asciiTheme="majorHAnsi" w:hAnsiTheme="majorHAnsi"/>
        </w:rPr>
      </w:pPr>
      <w:r>
        <w:rPr>
          <w:rFonts w:asciiTheme="majorHAnsi" w:hAnsiTheme="majorHAnsi"/>
        </w:rPr>
        <w:t>Brede schoolondersteuningsteam</w:t>
      </w:r>
      <w:r w:rsidR="00CB172A" w:rsidRPr="006B5749">
        <w:rPr>
          <w:rFonts w:asciiTheme="majorHAnsi" w:hAnsiTheme="majorHAnsi"/>
        </w:rPr>
        <w:t xml:space="preserve"> (BSOT)</w:t>
      </w:r>
    </w:p>
    <w:p w:rsidR="00106BEC" w:rsidRPr="006B5749" w:rsidRDefault="004E3894" w:rsidP="00106BEC">
      <w:pPr>
        <w:pStyle w:val="Lijstalinea"/>
        <w:numPr>
          <w:ilvl w:val="1"/>
          <w:numId w:val="22"/>
        </w:numPr>
        <w:autoSpaceDE w:val="0"/>
        <w:autoSpaceDN w:val="0"/>
        <w:adjustRightInd w:val="0"/>
        <w:rPr>
          <w:rFonts w:asciiTheme="majorHAnsi" w:hAnsiTheme="majorHAnsi"/>
        </w:rPr>
      </w:pPr>
      <w:r>
        <w:rPr>
          <w:rFonts w:asciiTheme="majorHAnsi" w:hAnsiTheme="majorHAnsi"/>
        </w:rPr>
        <w:t>T</w:t>
      </w:r>
      <w:r w:rsidR="00DF00FF" w:rsidRPr="006B5749">
        <w:rPr>
          <w:rFonts w:asciiTheme="majorHAnsi" w:hAnsiTheme="majorHAnsi"/>
        </w:rPr>
        <w:t xml:space="preserve">aken ondersteuningsteam zijn </w:t>
      </w:r>
      <w:r w:rsidR="008736D8">
        <w:rPr>
          <w:rFonts w:asciiTheme="majorHAnsi" w:hAnsiTheme="majorHAnsi"/>
        </w:rPr>
        <w:t>geformuleerd</w:t>
      </w:r>
      <w:r w:rsidR="00F76E28" w:rsidRPr="006B5749">
        <w:rPr>
          <w:rFonts w:asciiTheme="majorHAnsi" w:hAnsiTheme="majorHAnsi"/>
        </w:rPr>
        <w:sym w:font="Wingdings" w:char="F0E0"/>
      </w:r>
      <w:r w:rsidR="00F76E28" w:rsidRPr="006B5749">
        <w:rPr>
          <w:rFonts w:asciiTheme="majorHAnsi" w:hAnsiTheme="majorHAnsi"/>
        </w:rPr>
        <w:t xml:space="preserve"> </w:t>
      </w:r>
      <w:r w:rsidR="00CC59BB" w:rsidRPr="006B5749">
        <w:rPr>
          <w:rFonts w:asciiTheme="majorHAnsi" w:hAnsiTheme="majorHAnsi"/>
        </w:rPr>
        <w:t>zie hoofdstuk 4</w:t>
      </w:r>
      <w:r w:rsidR="00106BEC" w:rsidRPr="006B5749">
        <w:rPr>
          <w:rFonts w:asciiTheme="majorHAnsi" w:hAnsiTheme="majorHAnsi"/>
        </w:rPr>
        <w:t xml:space="preserve"> schoolondersteuningsteam</w:t>
      </w:r>
    </w:p>
    <w:p w:rsidR="00CC59BB" w:rsidRPr="006B5749" w:rsidRDefault="008736D8" w:rsidP="00CC59BB">
      <w:pPr>
        <w:pStyle w:val="Lijstalinea"/>
        <w:numPr>
          <w:ilvl w:val="1"/>
          <w:numId w:val="22"/>
        </w:numPr>
        <w:autoSpaceDE w:val="0"/>
        <w:autoSpaceDN w:val="0"/>
        <w:adjustRightInd w:val="0"/>
        <w:rPr>
          <w:rFonts w:asciiTheme="majorHAnsi" w:hAnsiTheme="majorHAnsi"/>
        </w:rPr>
      </w:pPr>
      <w:r>
        <w:rPr>
          <w:rFonts w:asciiTheme="majorHAnsi" w:hAnsiTheme="majorHAnsi"/>
        </w:rPr>
        <w:t>Voorbereiding</w:t>
      </w:r>
      <w:r w:rsidR="00F76E28" w:rsidRPr="006B5749">
        <w:rPr>
          <w:rFonts w:asciiTheme="majorHAnsi" w:hAnsiTheme="majorHAnsi"/>
        </w:rPr>
        <w:t xml:space="preserve"> verwijzing naar andere school </w:t>
      </w:r>
      <w:r w:rsidR="00106BEC" w:rsidRPr="006B5749">
        <w:rPr>
          <w:rFonts w:asciiTheme="majorHAnsi" w:hAnsiTheme="majorHAnsi"/>
        </w:rPr>
        <w:sym w:font="Wingdings" w:char="F0E0"/>
      </w:r>
      <w:r w:rsidR="00106BEC" w:rsidRPr="006B5749">
        <w:rPr>
          <w:rFonts w:asciiTheme="majorHAnsi" w:hAnsiTheme="majorHAnsi"/>
        </w:rPr>
        <w:t xml:space="preserve"> </w:t>
      </w:r>
      <w:r w:rsidR="00CC59BB" w:rsidRPr="006B5749">
        <w:rPr>
          <w:rFonts w:asciiTheme="majorHAnsi" w:hAnsiTheme="majorHAnsi"/>
        </w:rPr>
        <w:t>zie hoofdstuk 4 schoolondersteuningsteam</w:t>
      </w:r>
    </w:p>
    <w:p w:rsidR="00DF00FF" w:rsidRPr="006B5749" w:rsidRDefault="004E3894" w:rsidP="00106BEC">
      <w:pPr>
        <w:pStyle w:val="Lijstalinea"/>
        <w:numPr>
          <w:ilvl w:val="1"/>
          <w:numId w:val="22"/>
        </w:numPr>
        <w:autoSpaceDE w:val="0"/>
        <w:autoSpaceDN w:val="0"/>
        <w:adjustRightInd w:val="0"/>
        <w:rPr>
          <w:rFonts w:asciiTheme="majorHAnsi" w:hAnsiTheme="majorHAnsi"/>
        </w:rPr>
      </w:pPr>
      <w:r>
        <w:rPr>
          <w:rFonts w:asciiTheme="majorHAnsi" w:hAnsiTheme="majorHAnsi"/>
        </w:rPr>
        <w:t>O</w:t>
      </w:r>
      <w:r w:rsidR="00DF00FF" w:rsidRPr="006B5749">
        <w:rPr>
          <w:rFonts w:asciiTheme="majorHAnsi" w:hAnsiTheme="majorHAnsi"/>
        </w:rPr>
        <w:t>rganiseert snelle ondersteuning</w:t>
      </w:r>
      <w:r w:rsidR="00F76E28" w:rsidRPr="006B5749">
        <w:rPr>
          <w:rFonts w:asciiTheme="majorHAnsi" w:hAnsiTheme="majorHAnsi"/>
        </w:rPr>
        <w:t xml:space="preserve"> </w:t>
      </w:r>
      <w:r w:rsidR="00F76E28" w:rsidRPr="006B5749">
        <w:rPr>
          <w:rFonts w:asciiTheme="majorHAnsi" w:hAnsiTheme="majorHAnsi"/>
        </w:rPr>
        <w:sym w:font="Wingdings" w:char="F0E0"/>
      </w:r>
      <w:r w:rsidR="00F76E28" w:rsidRPr="006B5749">
        <w:rPr>
          <w:rFonts w:asciiTheme="majorHAnsi" w:hAnsiTheme="majorHAnsi"/>
        </w:rPr>
        <w:t xml:space="preserve"> </w:t>
      </w:r>
      <w:r w:rsidR="00CC59BB" w:rsidRPr="006B5749">
        <w:rPr>
          <w:rFonts w:asciiTheme="majorHAnsi" w:hAnsiTheme="majorHAnsi"/>
        </w:rPr>
        <w:t xml:space="preserve">zie hoofdstuk 4 </w:t>
      </w:r>
      <w:r w:rsidR="00F76E28" w:rsidRPr="006B5749">
        <w:rPr>
          <w:rFonts w:asciiTheme="majorHAnsi" w:hAnsiTheme="majorHAnsi"/>
        </w:rPr>
        <w:t xml:space="preserve">via </w:t>
      </w:r>
      <w:r w:rsidR="00106BEC" w:rsidRPr="006B5749">
        <w:rPr>
          <w:rFonts w:asciiTheme="majorHAnsi" w:hAnsiTheme="majorHAnsi"/>
        </w:rPr>
        <w:t>KAB, AB  ( kortdurende of ambulante begeleiding) of een arrangement. Via MDO</w:t>
      </w:r>
    </w:p>
    <w:p w:rsidR="00DF00FF" w:rsidRPr="006B5749" w:rsidRDefault="004E3894" w:rsidP="0062197D">
      <w:pPr>
        <w:pStyle w:val="Lijstalinea"/>
        <w:numPr>
          <w:ilvl w:val="1"/>
          <w:numId w:val="22"/>
        </w:numPr>
        <w:autoSpaceDE w:val="0"/>
        <w:autoSpaceDN w:val="0"/>
        <w:adjustRightInd w:val="0"/>
        <w:rPr>
          <w:rFonts w:asciiTheme="majorHAnsi" w:hAnsiTheme="majorHAnsi"/>
        </w:rPr>
      </w:pPr>
      <w:r>
        <w:rPr>
          <w:rFonts w:asciiTheme="majorHAnsi" w:hAnsiTheme="majorHAnsi"/>
        </w:rPr>
        <w:t>I</w:t>
      </w:r>
      <w:r w:rsidR="00DF00FF" w:rsidRPr="006B5749">
        <w:rPr>
          <w:rFonts w:asciiTheme="majorHAnsi" w:hAnsiTheme="majorHAnsi"/>
        </w:rPr>
        <w:t>nformeert ouders over ondersteuningsmogelijkheden</w:t>
      </w:r>
      <w:r w:rsidR="00F76E28" w:rsidRPr="006B5749">
        <w:rPr>
          <w:rFonts w:asciiTheme="majorHAnsi" w:hAnsiTheme="majorHAnsi"/>
        </w:rPr>
        <w:sym w:font="Wingdings" w:char="F0E0"/>
      </w:r>
      <w:r w:rsidR="00F76E28" w:rsidRPr="006B5749">
        <w:rPr>
          <w:rFonts w:asciiTheme="majorHAnsi" w:hAnsiTheme="majorHAnsi"/>
        </w:rPr>
        <w:t xml:space="preserve"> </w:t>
      </w:r>
      <w:r w:rsidR="00106BEC" w:rsidRPr="006B5749">
        <w:rPr>
          <w:rFonts w:asciiTheme="majorHAnsi" w:hAnsiTheme="majorHAnsi"/>
        </w:rPr>
        <w:t>In de BSOT bespreking of de daaruit voortvloeiende besprekingen</w:t>
      </w:r>
    </w:p>
    <w:p w:rsidR="000B7AFA" w:rsidRDefault="000B7AFA" w:rsidP="00DF00FF">
      <w:pPr>
        <w:autoSpaceDE w:val="0"/>
        <w:autoSpaceDN w:val="0"/>
        <w:adjustRightInd w:val="0"/>
        <w:rPr>
          <w:rFonts w:asciiTheme="majorHAnsi" w:hAnsiTheme="majorHAnsi"/>
          <w:b/>
        </w:rPr>
      </w:pPr>
    </w:p>
    <w:p w:rsidR="000B7AFA" w:rsidRDefault="000B7AFA" w:rsidP="00DF00FF">
      <w:pPr>
        <w:autoSpaceDE w:val="0"/>
        <w:autoSpaceDN w:val="0"/>
        <w:adjustRightInd w:val="0"/>
        <w:rPr>
          <w:rFonts w:asciiTheme="majorHAnsi" w:hAnsiTheme="majorHAnsi"/>
          <w:b/>
        </w:rPr>
      </w:pPr>
      <w:r>
        <w:rPr>
          <w:rFonts w:asciiTheme="majorHAnsi" w:hAnsiTheme="majorHAnsi"/>
          <w:b/>
        </w:rPr>
        <w:br w:type="page"/>
      </w:r>
    </w:p>
    <w:p w:rsidR="00DF00FF" w:rsidRPr="006B5749" w:rsidRDefault="00DF00FF" w:rsidP="00DF00FF">
      <w:pPr>
        <w:autoSpaceDE w:val="0"/>
        <w:autoSpaceDN w:val="0"/>
        <w:adjustRightInd w:val="0"/>
        <w:rPr>
          <w:rFonts w:asciiTheme="majorHAnsi" w:hAnsiTheme="majorHAnsi"/>
          <w:b/>
        </w:rPr>
      </w:pPr>
      <w:r w:rsidRPr="00E00A05">
        <w:rPr>
          <w:rFonts w:asciiTheme="majorHAnsi" w:hAnsiTheme="majorHAnsi"/>
          <w:b/>
        </w:rPr>
        <w:lastRenderedPageBreak/>
        <w:t>Domein; Resultaten</w:t>
      </w:r>
    </w:p>
    <w:p w:rsidR="00DF00FF" w:rsidRPr="006B5749" w:rsidRDefault="008736D8" w:rsidP="0062197D">
      <w:pPr>
        <w:pStyle w:val="Lijstalinea"/>
        <w:numPr>
          <w:ilvl w:val="0"/>
          <w:numId w:val="23"/>
        </w:numPr>
        <w:autoSpaceDE w:val="0"/>
        <w:autoSpaceDN w:val="0"/>
        <w:adjustRightInd w:val="0"/>
        <w:rPr>
          <w:rFonts w:asciiTheme="majorHAnsi" w:hAnsiTheme="majorHAnsi"/>
        </w:rPr>
      </w:pPr>
      <w:r>
        <w:rPr>
          <w:rFonts w:asciiTheme="majorHAnsi" w:hAnsiTheme="majorHAnsi"/>
        </w:rPr>
        <w:t>O</w:t>
      </w:r>
      <w:r w:rsidR="00DF00FF" w:rsidRPr="006B5749">
        <w:rPr>
          <w:rFonts w:asciiTheme="majorHAnsi" w:hAnsiTheme="majorHAnsi"/>
        </w:rPr>
        <w:t>p of boven niveau van vergelijkbare scholen</w:t>
      </w:r>
      <w:r w:rsidR="00F76E28" w:rsidRPr="006B5749">
        <w:rPr>
          <w:rFonts w:asciiTheme="majorHAnsi" w:hAnsiTheme="majorHAnsi"/>
        </w:rPr>
        <w:sym w:font="Wingdings" w:char="F0E0"/>
      </w:r>
      <w:r w:rsidR="00F76E28" w:rsidRPr="006B5749">
        <w:rPr>
          <w:rFonts w:asciiTheme="majorHAnsi" w:hAnsiTheme="majorHAnsi"/>
        </w:rPr>
        <w:t xml:space="preserve"> </w:t>
      </w:r>
      <w:r w:rsidR="00B122BA" w:rsidRPr="006B5749">
        <w:rPr>
          <w:rFonts w:asciiTheme="majorHAnsi" w:hAnsiTheme="majorHAnsi"/>
        </w:rPr>
        <w:t>vermeld in school- en bouwplan</w:t>
      </w:r>
      <w:r w:rsidR="00106BEC" w:rsidRPr="006B5749">
        <w:rPr>
          <w:rFonts w:asciiTheme="majorHAnsi" w:hAnsiTheme="majorHAnsi"/>
        </w:rPr>
        <w:t xml:space="preserve"> en GO data analyse van MB en BB</w:t>
      </w:r>
      <w:r w:rsidR="00615FAF" w:rsidRPr="006B5749">
        <w:rPr>
          <w:rFonts w:asciiTheme="majorHAnsi" w:hAnsiTheme="majorHAnsi"/>
        </w:rPr>
        <w:t>;</w:t>
      </w:r>
      <w:r w:rsidR="00106BEC" w:rsidRPr="006B5749">
        <w:rPr>
          <w:rFonts w:asciiTheme="majorHAnsi" w:hAnsiTheme="majorHAnsi"/>
        </w:rPr>
        <w:t xml:space="preserve"> besprokene bij LOVS analyses per groep, in de bouw en op schoolniveau</w:t>
      </w:r>
    </w:p>
    <w:p w:rsidR="00DF00FF" w:rsidRPr="006B5749" w:rsidRDefault="00E00A05" w:rsidP="0062197D">
      <w:pPr>
        <w:pStyle w:val="Lijstalinea"/>
        <w:numPr>
          <w:ilvl w:val="0"/>
          <w:numId w:val="23"/>
        </w:numPr>
        <w:autoSpaceDE w:val="0"/>
        <w:autoSpaceDN w:val="0"/>
        <w:adjustRightInd w:val="0"/>
        <w:rPr>
          <w:rFonts w:asciiTheme="majorHAnsi" w:hAnsiTheme="majorHAnsi"/>
          <w:strike/>
        </w:rPr>
      </w:pPr>
      <w:r>
        <w:rPr>
          <w:rFonts w:asciiTheme="majorHAnsi" w:hAnsiTheme="majorHAnsi"/>
        </w:rPr>
        <w:t>A</w:t>
      </w:r>
      <w:r w:rsidR="00DF00FF" w:rsidRPr="006B5749">
        <w:rPr>
          <w:rFonts w:asciiTheme="majorHAnsi" w:hAnsiTheme="majorHAnsi"/>
        </w:rPr>
        <w:t>m</w:t>
      </w:r>
      <w:r w:rsidR="00F76E28" w:rsidRPr="006B5749">
        <w:rPr>
          <w:rFonts w:asciiTheme="majorHAnsi" w:hAnsiTheme="majorHAnsi"/>
        </w:rPr>
        <w:t xml:space="preserve">bitieuze doelen </w:t>
      </w:r>
      <w:r>
        <w:rPr>
          <w:rFonts w:asciiTheme="majorHAnsi" w:hAnsiTheme="majorHAnsi"/>
        </w:rPr>
        <w:t xml:space="preserve">geformuleerd </w:t>
      </w:r>
      <w:r w:rsidRPr="006B5749">
        <w:rPr>
          <w:rFonts w:asciiTheme="majorHAnsi" w:hAnsiTheme="majorHAnsi"/>
        </w:rPr>
        <w:t xml:space="preserve">en bereikt in </w:t>
      </w:r>
      <w:r w:rsidR="00F76E28" w:rsidRPr="006B5749">
        <w:rPr>
          <w:rFonts w:asciiTheme="majorHAnsi" w:hAnsiTheme="majorHAnsi"/>
        </w:rPr>
        <w:t xml:space="preserve">OPP </w:t>
      </w:r>
      <w:r w:rsidR="00F76E28" w:rsidRPr="006B5749">
        <w:rPr>
          <w:rFonts w:asciiTheme="majorHAnsi" w:hAnsiTheme="majorHAnsi"/>
        </w:rPr>
        <w:sym w:font="Wingdings" w:char="F0E0"/>
      </w:r>
      <w:r w:rsidR="00F76E28" w:rsidRPr="006B5749">
        <w:rPr>
          <w:rFonts w:asciiTheme="majorHAnsi" w:hAnsiTheme="majorHAnsi"/>
        </w:rPr>
        <w:t xml:space="preserve"> </w:t>
      </w:r>
      <w:r w:rsidR="00B45CFD" w:rsidRPr="006B5749">
        <w:rPr>
          <w:rFonts w:asciiTheme="majorHAnsi" w:hAnsiTheme="majorHAnsi"/>
        </w:rPr>
        <w:t>OPP per kind beschreven voor kinderen met arrangement en voor kinderen waarvoor op onderdelen leerrendementsverwachtingen zijn bijgesteld los van gemiddelde</w:t>
      </w:r>
    </w:p>
    <w:p w:rsidR="00B45CFD" w:rsidRPr="006B5749" w:rsidRDefault="008736D8" w:rsidP="00B45CFD">
      <w:pPr>
        <w:pStyle w:val="Lijstalinea"/>
        <w:numPr>
          <w:ilvl w:val="0"/>
          <w:numId w:val="23"/>
        </w:numPr>
        <w:autoSpaceDE w:val="0"/>
        <w:autoSpaceDN w:val="0"/>
        <w:adjustRightInd w:val="0"/>
        <w:rPr>
          <w:rFonts w:asciiTheme="majorHAnsi" w:hAnsiTheme="majorHAnsi"/>
        </w:rPr>
      </w:pPr>
      <w:r>
        <w:rPr>
          <w:rFonts w:asciiTheme="majorHAnsi" w:hAnsiTheme="majorHAnsi"/>
        </w:rPr>
        <w:t>V</w:t>
      </w:r>
      <w:r w:rsidR="00DF00FF" w:rsidRPr="006B5749">
        <w:rPr>
          <w:rFonts w:asciiTheme="majorHAnsi" w:hAnsiTheme="majorHAnsi"/>
        </w:rPr>
        <w:t>erantwoord</w:t>
      </w:r>
      <w:r w:rsidR="00E00A05">
        <w:rPr>
          <w:rFonts w:asciiTheme="majorHAnsi" w:hAnsiTheme="majorHAnsi"/>
        </w:rPr>
        <w:t>ing</w:t>
      </w:r>
      <w:r w:rsidR="00DF00FF" w:rsidRPr="006B5749">
        <w:rPr>
          <w:rFonts w:asciiTheme="majorHAnsi" w:hAnsiTheme="majorHAnsi"/>
        </w:rPr>
        <w:t xml:space="preserve"> bereikte resultaten</w:t>
      </w:r>
      <w:r w:rsidR="00F76E28" w:rsidRPr="006B5749">
        <w:rPr>
          <w:rFonts w:asciiTheme="majorHAnsi" w:hAnsiTheme="majorHAnsi"/>
        </w:rPr>
        <w:sym w:font="Wingdings" w:char="F0E0"/>
      </w:r>
      <w:r w:rsidR="00F76E28" w:rsidRPr="006B5749">
        <w:rPr>
          <w:rFonts w:asciiTheme="majorHAnsi" w:hAnsiTheme="majorHAnsi"/>
        </w:rPr>
        <w:t xml:space="preserve"> </w:t>
      </w:r>
      <w:r w:rsidR="00B45CFD" w:rsidRPr="006B5749">
        <w:rPr>
          <w:rFonts w:asciiTheme="majorHAnsi" w:hAnsiTheme="majorHAnsi"/>
        </w:rPr>
        <w:t>naar elkaar in LOVS analyses en groepsbesprekingen, naar ouders van in</w:t>
      </w:r>
      <w:r w:rsidR="00E00A05">
        <w:rPr>
          <w:rFonts w:asciiTheme="majorHAnsi" w:hAnsiTheme="majorHAnsi"/>
        </w:rPr>
        <w:t>dividuele kinderen en naar MR middels</w:t>
      </w:r>
      <w:r w:rsidR="00B45CFD" w:rsidRPr="006B5749">
        <w:rPr>
          <w:rFonts w:asciiTheme="majorHAnsi" w:hAnsiTheme="majorHAnsi"/>
        </w:rPr>
        <w:t xml:space="preserve"> jaarlijkse presentatie zorg. N</w:t>
      </w:r>
      <w:r w:rsidR="00F76E28" w:rsidRPr="006B5749">
        <w:rPr>
          <w:rFonts w:asciiTheme="majorHAnsi" w:hAnsiTheme="majorHAnsi"/>
        </w:rPr>
        <w:t>aar bestuur</w:t>
      </w:r>
      <w:r w:rsidR="00B45CFD" w:rsidRPr="006B5749">
        <w:rPr>
          <w:rFonts w:asciiTheme="majorHAnsi" w:hAnsiTheme="majorHAnsi"/>
        </w:rPr>
        <w:t xml:space="preserve"> en inspectie in Esis en bij schoolbezoeken</w:t>
      </w:r>
    </w:p>
    <w:p w:rsidR="00F76E28" w:rsidRPr="00B5289D" w:rsidRDefault="00F76E28" w:rsidP="00F76E28">
      <w:pPr>
        <w:autoSpaceDE w:val="0"/>
        <w:autoSpaceDN w:val="0"/>
        <w:adjustRightInd w:val="0"/>
        <w:rPr>
          <w:rFonts w:asciiTheme="majorHAnsi" w:hAnsiTheme="majorHAnsi"/>
        </w:rPr>
      </w:pPr>
    </w:p>
    <w:p w:rsidR="00F76E28" w:rsidRPr="006B5749" w:rsidRDefault="00F55BDD" w:rsidP="00F76E28">
      <w:pPr>
        <w:autoSpaceDE w:val="0"/>
        <w:autoSpaceDN w:val="0"/>
        <w:adjustRightInd w:val="0"/>
        <w:rPr>
          <w:rFonts w:asciiTheme="majorHAnsi" w:hAnsiTheme="majorHAnsi"/>
          <w:b/>
        </w:rPr>
      </w:pPr>
      <w:r w:rsidRPr="006B5749">
        <w:rPr>
          <w:rFonts w:asciiTheme="majorHAnsi" w:hAnsiTheme="majorHAnsi"/>
          <w:b/>
        </w:rPr>
        <w:t xml:space="preserve">1.3.2 </w:t>
      </w:r>
      <w:r w:rsidR="00F76E28" w:rsidRPr="006B5749">
        <w:rPr>
          <w:rFonts w:asciiTheme="majorHAnsi" w:hAnsiTheme="majorHAnsi"/>
          <w:b/>
        </w:rPr>
        <w:t>Ondersteuningsdeskundigheid in de school</w:t>
      </w:r>
      <w:r w:rsidR="00773B07" w:rsidRPr="006B5749">
        <w:rPr>
          <w:rFonts w:asciiTheme="majorHAnsi" w:hAnsiTheme="majorHAnsi"/>
          <w:b/>
        </w:rPr>
        <w:t xml:space="preserve"> en buiten school </w:t>
      </w:r>
      <w:r w:rsidR="00F76E28" w:rsidRPr="006B5749">
        <w:rPr>
          <w:rFonts w:asciiTheme="majorHAnsi" w:hAnsiTheme="majorHAnsi"/>
          <w:b/>
        </w:rPr>
        <w:t>;</w:t>
      </w:r>
    </w:p>
    <w:p w:rsidR="00F76E28" w:rsidRPr="006B5749" w:rsidRDefault="00F76E28" w:rsidP="00F76E28">
      <w:pPr>
        <w:autoSpaceDE w:val="0"/>
        <w:autoSpaceDN w:val="0"/>
        <w:adjustRightInd w:val="0"/>
        <w:rPr>
          <w:rFonts w:asciiTheme="majorHAnsi" w:hAnsiTheme="majorHAnsi"/>
        </w:rPr>
      </w:pPr>
    </w:p>
    <w:p w:rsidR="00DF00FF" w:rsidRPr="006B5749" w:rsidRDefault="002618FD"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O</w:t>
      </w:r>
      <w:r w:rsidR="00F76E28" w:rsidRPr="006B5749">
        <w:rPr>
          <w:rFonts w:asciiTheme="majorHAnsi" w:hAnsiTheme="majorHAnsi"/>
        </w:rPr>
        <w:t>rthopedagogie</w:t>
      </w:r>
      <w:r w:rsidR="00F76E28" w:rsidRPr="006B5749">
        <w:rPr>
          <w:rFonts w:asciiTheme="majorHAnsi" w:hAnsiTheme="majorHAnsi"/>
        </w:rPr>
        <w:sym w:font="Wingdings" w:char="F0E0"/>
      </w:r>
      <w:r w:rsidR="00F76E28" w:rsidRPr="006B5749">
        <w:rPr>
          <w:rFonts w:asciiTheme="majorHAnsi" w:hAnsiTheme="majorHAnsi"/>
        </w:rPr>
        <w:t xml:space="preserve"> Margot</w:t>
      </w:r>
      <w:r w:rsidR="00BD56B5" w:rsidRPr="006B5749">
        <w:rPr>
          <w:rFonts w:asciiTheme="majorHAnsi" w:hAnsiTheme="majorHAnsi"/>
        </w:rPr>
        <w:t xml:space="preserve"> Kocken, Martine</w:t>
      </w:r>
      <w:r w:rsidR="000B7AFA">
        <w:rPr>
          <w:rFonts w:asciiTheme="majorHAnsi" w:hAnsiTheme="majorHAnsi"/>
        </w:rPr>
        <w:t xml:space="preserve"> Hagen</w:t>
      </w:r>
      <w:r w:rsidR="00BD56B5" w:rsidRPr="006B5749">
        <w:rPr>
          <w:rFonts w:asciiTheme="majorHAnsi" w:hAnsiTheme="majorHAnsi"/>
        </w:rPr>
        <w:t>, Hedi</w:t>
      </w:r>
      <w:r w:rsidR="00F76E28" w:rsidRPr="006B5749">
        <w:rPr>
          <w:rFonts w:asciiTheme="majorHAnsi" w:hAnsiTheme="majorHAnsi"/>
        </w:rPr>
        <w:t xml:space="preserve"> </w:t>
      </w:r>
      <w:r w:rsidR="00BD56B5" w:rsidRPr="006B5749">
        <w:rPr>
          <w:rFonts w:asciiTheme="majorHAnsi" w:hAnsiTheme="majorHAnsi"/>
        </w:rPr>
        <w:t>Kwakkel</w:t>
      </w:r>
      <w:r w:rsidR="00F76E28" w:rsidRPr="006B5749">
        <w:rPr>
          <w:rFonts w:asciiTheme="majorHAnsi" w:hAnsiTheme="majorHAnsi"/>
        </w:rPr>
        <w:t xml:space="preserve">(Uni)/ Brigitte </w:t>
      </w:r>
      <w:r w:rsidR="00BD56B5" w:rsidRPr="006B5749">
        <w:rPr>
          <w:rFonts w:asciiTheme="majorHAnsi" w:hAnsiTheme="majorHAnsi"/>
        </w:rPr>
        <w:t>Lelkens</w:t>
      </w:r>
      <w:r w:rsidR="00F76E28" w:rsidRPr="006B5749">
        <w:rPr>
          <w:rFonts w:asciiTheme="majorHAnsi" w:hAnsiTheme="majorHAnsi"/>
        </w:rPr>
        <w:t>(HBO)</w:t>
      </w:r>
    </w:p>
    <w:p w:rsidR="00BD56B5" w:rsidRPr="006B5749" w:rsidRDefault="00BD56B5"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Onderwijskunde</w:t>
      </w:r>
      <w:r w:rsidRPr="006B5749">
        <w:rPr>
          <w:rFonts w:asciiTheme="majorHAnsi" w:hAnsiTheme="majorHAnsi"/>
        </w:rPr>
        <w:sym w:font="Wingdings" w:char="F0E0"/>
      </w:r>
      <w:r w:rsidRPr="006B5749">
        <w:rPr>
          <w:rFonts w:asciiTheme="majorHAnsi" w:hAnsiTheme="majorHAnsi"/>
        </w:rPr>
        <w:t xml:space="preserve"> Isa Claassens</w:t>
      </w:r>
    </w:p>
    <w:p w:rsidR="005E4B01" w:rsidRPr="006B5749" w:rsidRDefault="002618FD"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O</w:t>
      </w:r>
      <w:r w:rsidR="005E4B01" w:rsidRPr="006B5749">
        <w:rPr>
          <w:rFonts w:asciiTheme="majorHAnsi" w:hAnsiTheme="majorHAnsi"/>
        </w:rPr>
        <w:t>ntwikkelingspsychologie</w:t>
      </w:r>
      <w:r w:rsidR="005E4B01" w:rsidRPr="006B5749">
        <w:rPr>
          <w:rFonts w:asciiTheme="majorHAnsi" w:hAnsiTheme="majorHAnsi"/>
        </w:rPr>
        <w:sym w:font="Wingdings" w:char="F0E0"/>
      </w:r>
      <w:r w:rsidR="00F07007" w:rsidRPr="006B5749">
        <w:rPr>
          <w:rFonts w:asciiTheme="majorHAnsi" w:hAnsiTheme="majorHAnsi"/>
        </w:rPr>
        <w:t>Kristel Arntz ( Uni, bachelor)</w:t>
      </w:r>
    </w:p>
    <w:p w:rsidR="00F76E28" w:rsidRPr="006B5749" w:rsidRDefault="00F76E28"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SMW </w:t>
      </w:r>
      <w:r w:rsidRPr="006B5749">
        <w:rPr>
          <w:rFonts w:asciiTheme="majorHAnsi" w:hAnsiTheme="majorHAnsi"/>
        </w:rPr>
        <w:sym w:font="Wingdings" w:char="F0E0"/>
      </w:r>
      <w:r w:rsidR="00BD56B5" w:rsidRPr="006B5749">
        <w:rPr>
          <w:rFonts w:asciiTheme="majorHAnsi" w:hAnsiTheme="majorHAnsi"/>
        </w:rPr>
        <w:t xml:space="preserve"> Karin</w:t>
      </w:r>
      <w:r w:rsidR="00B45CFD" w:rsidRPr="006B5749">
        <w:rPr>
          <w:rFonts w:asciiTheme="majorHAnsi" w:hAnsiTheme="majorHAnsi"/>
        </w:rPr>
        <w:t xml:space="preserve"> Hoezen </w:t>
      </w:r>
      <w:r w:rsidRPr="006B5749">
        <w:rPr>
          <w:rFonts w:asciiTheme="majorHAnsi" w:hAnsiTheme="majorHAnsi"/>
        </w:rPr>
        <w:t xml:space="preserve"> wekelijks in school, en per bouw eens per 3 weken kindbesprekingen</w:t>
      </w:r>
    </w:p>
    <w:p w:rsidR="00F76E28" w:rsidRPr="006B5749" w:rsidRDefault="00F76E28"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MRT</w:t>
      </w:r>
      <w:r w:rsidRPr="006B5749">
        <w:rPr>
          <w:rFonts w:asciiTheme="majorHAnsi" w:hAnsiTheme="majorHAnsi"/>
        </w:rPr>
        <w:sym w:font="Wingdings" w:char="F0E0"/>
      </w:r>
      <w:r w:rsidRPr="006B5749">
        <w:rPr>
          <w:rFonts w:asciiTheme="majorHAnsi" w:hAnsiTheme="majorHAnsi"/>
        </w:rPr>
        <w:t xml:space="preserve"> Brigitte</w:t>
      </w:r>
      <w:r w:rsidR="00BD56B5" w:rsidRPr="006B5749">
        <w:rPr>
          <w:rFonts w:asciiTheme="majorHAnsi" w:hAnsiTheme="majorHAnsi"/>
        </w:rPr>
        <w:t xml:space="preserve"> Lelkens</w:t>
      </w:r>
      <w:r w:rsidR="00351EDB" w:rsidRPr="006B5749">
        <w:rPr>
          <w:rFonts w:asciiTheme="majorHAnsi" w:hAnsiTheme="majorHAnsi"/>
        </w:rPr>
        <w:t>, Hans</w:t>
      </w:r>
      <w:r w:rsidR="00BD56B5" w:rsidRPr="006B5749">
        <w:rPr>
          <w:rFonts w:asciiTheme="majorHAnsi" w:hAnsiTheme="majorHAnsi"/>
        </w:rPr>
        <w:t xml:space="preserve"> Thissen</w:t>
      </w:r>
      <w:r w:rsidR="00B45CFD" w:rsidRPr="006B5749">
        <w:rPr>
          <w:rFonts w:asciiTheme="majorHAnsi" w:hAnsiTheme="majorHAnsi"/>
        </w:rPr>
        <w:t>, Debby Stevens, Sacha van de Veen ( AB samenwerkingsverband)</w:t>
      </w:r>
    </w:p>
    <w:p w:rsidR="00F76E28" w:rsidRPr="006B5749" w:rsidRDefault="00351EDB"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Speltherapie/ ergothera</w:t>
      </w:r>
      <w:r w:rsidR="00773B07" w:rsidRPr="006B5749">
        <w:rPr>
          <w:rFonts w:asciiTheme="majorHAnsi" w:hAnsiTheme="majorHAnsi"/>
        </w:rPr>
        <w:t>pie/fysiotherapie</w:t>
      </w:r>
      <w:r w:rsidR="00773B07" w:rsidRPr="006B5749">
        <w:rPr>
          <w:rFonts w:asciiTheme="majorHAnsi" w:hAnsiTheme="majorHAnsi"/>
        </w:rPr>
        <w:sym w:font="Wingdings" w:char="F0E0"/>
      </w:r>
      <w:r w:rsidR="00773B07" w:rsidRPr="006B5749">
        <w:rPr>
          <w:rFonts w:asciiTheme="majorHAnsi" w:hAnsiTheme="majorHAnsi"/>
        </w:rPr>
        <w:t xml:space="preserve"> </w:t>
      </w:r>
      <w:r w:rsidRPr="006B5749">
        <w:rPr>
          <w:rFonts w:asciiTheme="majorHAnsi" w:hAnsiTheme="majorHAnsi"/>
        </w:rPr>
        <w:t>ontwikkeling integraal kindcentrum</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Logopedie</w:t>
      </w:r>
      <w:r w:rsidRPr="006B5749">
        <w:rPr>
          <w:rFonts w:asciiTheme="majorHAnsi" w:hAnsiTheme="majorHAnsi"/>
        </w:rPr>
        <w:sym w:font="Wingdings" w:char="F0E0"/>
      </w:r>
      <w:r w:rsidRPr="006B5749">
        <w:rPr>
          <w:rFonts w:asciiTheme="majorHAnsi" w:hAnsiTheme="majorHAnsi"/>
        </w:rPr>
        <w:t xml:space="preserve"> </w:t>
      </w:r>
      <w:r w:rsidR="00351EDB" w:rsidRPr="006B5749">
        <w:rPr>
          <w:rFonts w:asciiTheme="majorHAnsi" w:hAnsiTheme="majorHAnsi"/>
        </w:rPr>
        <w:t>GGD</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Dyslexie</w:t>
      </w:r>
      <w:r w:rsidRPr="006B5749">
        <w:rPr>
          <w:rFonts w:asciiTheme="majorHAnsi" w:hAnsiTheme="majorHAnsi"/>
        </w:rPr>
        <w:sym w:font="Wingdings" w:char="F0E0"/>
      </w:r>
      <w:r w:rsidRPr="006B5749">
        <w:rPr>
          <w:rFonts w:asciiTheme="majorHAnsi" w:hAnsiTheme="majorHAnsi"/>
        </w:rPr>
        <w:t xml:space="preserve"> Brigitte</w:t>
      </w:r>
      <w:r w:rsidR="0008597C" w:rsidRPr="006B5749">
        <w:rPr>
          <w:rFonts w:asciiTheme="majorHAnsi" w:hAnsiTheme="majorHAnsi"/>
        </w:rPr>
        <w:t xml:space="preserve"> Lelkens</w:t>
      </w:r>
      <w:r w:rsidRPr="006B5749">
        <w:rPr>
          <w:rFonts w:asciiTheme="majorHAnsi" w:hAnsiTheme="majorHAnsi"/>
        </w:rPr>
        <w:t>/ Marant/ protocol</w:t>
      </w:r>
      <w:r w:rsidR="00B45CFD" w:rsidRPr="006B5749">
        <w:rPr>
          <w:rFonts w:asciiTheme="majorHAnsi" w:hAnsiTheme="majorHAnsi"/>
        </w:rPr>
        <w:t>. RID OPM</w:t>
      </w:r>
    </w:p>
    <w:p w:rsidR="00B45CFD"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Dyscalculie</w:t>
      </w:r>
      <w:r w:rsidRPr="006B5749">
        <w:rPr>
          <w:rFonts w:asciiTheme="majorHAnsi" w:hAnsiTheme="majorHAnsi"/>
        </w:rPr>
        <w:sym w:font="Wingdings" w:char="F0E0"/>
      </w:r>
      <w:r w:rsidR="00A10320">
        <w:rPr>
          <w:rFonts w:asciiTheme="majorHAnsi" w:hAnsiTheme="majorHAnsi"/>
        </w:rPr>
        <w:t xml:space="preserve"> expertise</w:t>
      </w:r>
      <w:r w:rsidR="00A45CB7">
        <w:rPr>
          <w:rFonts w:asciiTheme="majorHAnsi" w:hAnsiTheme="majorHAnsi"/>
        </w:rPr>
        <w:t xml:space="preserve"> AB BSOT </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Taal/ spraak</w:t>
      </w:r>
      <w:r w:rsidRPr="006B5749">
        <w:rPr>
          <w:rFonts w:asciiTheme="majorHAnsi" w:hAnsiTheme="majorHAnsi"/>
        </w:rPr>
        <w:sym w:font="Wingdings" w:char="F0E0"/>
      </w:r>
      <w:r w:rsidR="00A45CB7">
        <w:rPr>
          <w:rFonts w:asciiTheme="majorHAnsi" w:hAnsiTheme="majorHAnsi"/>
        </w:rPr>
        <w:t xml:space="preserve">expertise </w:t>
      </w:r>
      <w:r w:rsidR="00B45CFD" w:rsidRPr="006B5749">
        <w:rPr>
          <w:rFonts w:asciiTheme="majorHAnsi" w:hAnsiTheme="majorHAnsi"/>
        </w:rPr>
        <w:t xml:space="preserve"> AB Kentalis</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Rekenen/wiskunde</w:t>
      </w:r>
      <w:r w:rsidRPr="006B5749">
        <w:rPr>
          <w:rFonts w:asciiTheme="majorHAnsi" w:hAnsiTheme="majorHAnsi"/>
        </w:rPr>
        <w:sym w:font="Wingdings" w:char="F0E0"/>
      </w:r>
      <w:r w:rsidR="00351EDB" w:rsidRPr="006B5749">
        <w:rPr>
          <w:rFonts w:asciiTheme="majorHAnsi" w:hAnsiTheme="majorHAnsi"/>
        </w:rPr>
        <w:t xml:space="preserve"> rekenspecialisten</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Faalangstreductie </w:t>
      </w:r>
      <w:r w:rsidRPr="006B5749">
        <w:rPr>
          <w:rFonts w:asciiTheme="majorHAnsi" w:hAnsiTheme="majorHAnsi"/>
        </w:rPr>
        <w:sym w:font="Wingdings" w:char="F0E0"/>
      </w:r>
      <w:r w:rsidR="00B45CFD" w:rsidRPr="006B5749">
        <w:rPr>
          <w:rFonts w:asciiTheme="majorHAnsi" w:hAnsiTheme="majorHAnsi"/>
        </w:rPr>
        <w:t xml:space="preserve"> </w:t>
      </w:r>
      <w:r w:rsidR="000B7AFA">
        <w:rPr>
          <w:rFonts w:asciiTheme="majorHAnsi" w:hAnsiTheme="majorHAnsi"/>
        </w:rPr>
        <w:t>geen apart aanbod schoolp</w:t>
      </w:r>
      <w:r w:rsidR="00B45CFD" w:rsidRPr="006B5749">
        <w:rPr>
          <w:rFonts w:asciiTheme="majorHAnsi" w:hAnsiTheme="majorHAnsi"/>
        </w:rPr>
        <w:t>r</w:t>
      </w:r>
      <w:r w:rsidR="000B7AFA">
        <w:rPr>
          <w:rFonts w:asciiTheme="majorHAnsi" w:hAnsiTheme="majorHAnsi"/>
        </w:rPr>
        <w:t>ogramma.  W</w:t>
      </w:r>
      <w:r w:rsidR="00B45CFD" w:rsidRPr="006B5749">
        <w:rPr>
          <w:rFonts w:asciiTheme="majorHAnsi" w:hAnsiTheme="majorHAnsi"/>
        </w:rPr>
        <w:t>el Rots en watertraining via integraal kindcentrum</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SOVA </w:t>
      </w:r>
      <w:r w:rsidRPr="006B5749">
        <w:rPr>
          <w:rFonts w:asciiTheme="majorHAnsi" w:hAnsiTheme="majorHAnsi"/>
        </w:rPr>
        <w:sym w:font="Wingdings" w:char="F0E0"/>
      </w:r>
      <w:r w:rsidRPr="006B5749">
        <w:rPr>
          <w:rFonts w:asciiTheme="majorHAnsi" w:hAnsiTheme="majorHAnsi"/>
        </w:rPr>
        <w:t xml:space="preserve"> </w:t>
      </w:r>
      <w:r w:rsidR="0008597C" w:rsidRPr="006B5749">
        <w:rPr>
          <w:rFonts w:asciiTheme="majorHAnsi" w:hAnsiTheme="majorHAnsi"/>
        </w:rPr>
        <w:t>in buitenschools aanbod</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Verstandelijke beperking</w:t>
      </w:r>
      <w:r w:rsidRPr="006B5749">
        <w:rPr>
          <w:rFonts w:asciiTheme="majorHAnsi" w:hAnsiTheme="majorHAnsi"/>
        </w:rPr>
        <w:sym w:font="Wingdings" w:char="F0E0"/>
      </w:r>
      <w:r w:rsidRPr="006B5749">
        <w:rPr>
          <w:rFonts w:asciiTheme="majorHAnsi" w:hAnsiTheme="majorHAnsi"/>
        </w:rPr>
        <w:t xml:space="preserve"> niet</w:t>
      </w:r>
    </w:p>
    <w:p w:rsidR="00773B07" w:rsidRPr="00B5289D" w:rsidRDefault="00773B07" w:rsidP="0062197D">
      <w:pPr>
        <w:pStyle w:val="Lijstalinea"/>
        <w:numPr>
          <w:ilvl w:val="0"/>
          <w:numId w:val="24"/>
        </w:numPr>
        <w:autoSpaceDE w:val="0"/>
        <w:autoSpaceDN w:val="0"/>
        <w:adjustRightInd w:val="0"/>
        <w:rPr>
          <w:rFonts w:asciiTheme="majorHAnsi" w:hAnsiTheme="majorHAnsi"/>
        </w:rPr>
      </w:pPr>
      <w:r w:rsidRPr="00B5289D">
        <w:rPr>
          <w:rFonts w:asciiTheme="majorHAnsi" w:hAnsiTheme="majorHAnsi"/>
        </w:rPr>
        <w:t>Gedragsspecialist</w:t>
      </w:r>
      <w:r w:rsidRPr="00B5289D">
        <w:rPr>
          <w:rFonts w:asciiTheme="majorHAnsi" w:hAnsiTheme="majorHAnsi"/>
        </w:rPr>
        <w:sym w:font="Wingdings" w:char="F0E0"/>
      </w:r>
      <w:r w:rsidRPr="00B5289D">
        <w:rPr>
          <w:rFonts w:asciiTheme="majorHAnsi" w:hAnsiTheme="majorHAnsi"/>
        </w:rPr>
        <w:t xml:space="preserve"> </w:t>
      </w:r>
      <w:r w:rsidR="00351EDB" w:rsidRPr="00B5289D">
        <w:rPr>
          <w:rFonts w:asciiTheme="majorHAnsi" w:hAnsiTheme="majorHAnsi"/>
        </w:rPr>
        <w:t xml:space="preserve">Margot </w:t>
      </w:r>
      <w:r w:rsidR="0008597C" w:rsidRPr="00B5289D">
        <w:rPr>
          <w:rFonts w:asciiTheme="majorHAnsi" w:hAnsiTheme="majorHAnsi"/>
        </w:rPr>
        <w:t xml:space="preserve">Kocken </w:t>
      </w:r>
      <w:r w:rsidR="00351EDB" w:rsidRPr="00B5289D">
        <w:rPr>
          <w:rFonts w:asciiTheme="majorHAnsi" w:hAnsiTheme="majorHAnsi"/>
        </w:rPr>
        <w:t>master of science Gezin</w:t>
      </w:r>
      <w:r w:rsidR="0008597C" w:rsidRPr="00B5289D">
        <w:rPr>
          <w:rFonts w:asciiTheme="majorHAnsi" w:hAnsiTheme="majorHAnsi"/>
        </w:rPr>
        <w:t xml:space="preserve"> </w:t>
      </w:r>
      <w:r w:rsidR="00351EDB" w:rsidRPr="00B5289D">
        <w:rPr>
          <w:rFonts w:asciiTheme="majorHAnsi" w:hAnsiTheme="majorHAnsi"/>
        </w:rPr>
        <w:t>&amp; Gedrag</w:t>
      </w:r>
    </w:p>
    <w:p w:rsidR="00773B07" w:rsidRPr="00B5289D" w:rsidRDefault="00773B07" w:rsidP="0062197D">
      <w:pPr>
        <w:pStyle w:val="Lijstalinea"/>
        <w:numPr>
          <w:ilvl w:val="0"/>
          <w:numId w:val="24"/>
        </w:numPr>
        <w:autoSpaceDE w:val="0"/>
        <w:autoSpaceDN w:val="0"/>
        <w:adjustRightInd w:val="0"/>
        <w:rPr>
          <w:rFonts w:asciiTheme="majorHAnsi" w:hAnsiTheme="majorHAnsi"/>
        </w:rPr>
      </w:pPr>
      <w:r w:rsidRPr="00B5289D">
        <w:rPr>
          <w:rFonts w:asciiTheme="majorHAnsi" w:hAnsiTheme="majorHAnsi"/>
        </w:rPr>
        <w:t>Time out begeleiding</w:t>
      </w:r>
      <w:r w:rsidRPr="00B5289D">
        <w:rPr>
          <w:rFonts w:asciiTheme="majorHAnsi" w:hAnsiTheme="majorHAnsi"/>
        </w:rPr>
        <w:sym w:font="Wingdings" w:char="F0E0"/>
      </w:r>
      <w:r w:rsidRPr="00B5289D">
        <w:rPr>
          <w:rFonts w:asciiTheme="majorHAnsi" w:hAnsiTheme="majorHAnsi"/>
        </w:rPr>
        <w:t xml:space="preserve"> niet</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AMK/ huiselijk geweld</w:t>
      </w:r>
      <w:r w:rsidRPr="006B5749">
        <w:rPr>
          <w:rFonts w:asciiTheme="majorHAnsi" w:hAnsiTheme="majorHAnsi"/>
        </w:rPr>
        <w:sym w:font="Wingdings" w:char="F0E0"/>
      </w:r>
      <w:r w:rsidRPr="006B5749">
        <w:rPr>
          <w:rFonts w:asciiTheme="majorHAnsi" w:hAnsiTheme="majorHAnsi"/>
        </w:rPr>
        <w:t>AP meldcode 5 en SMW</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Vertrouwenszaken</w:t>
      </w:r>
      <w:r w:rsidRPr="006B5749">
        <w:rPr>
          <w:rFonts w:asciiTheme="majorHAnsi" w:hAnsiTheme="majorHAnsi"/>
        </w:rPr>
        <w:sym w:font="Wingdings" w:char="F0E0"/>
      </w:r>
      <w:r w:rsidRPr="006B5749">
        <w:rPr>
          <w:rFonts w:asciiTheme="majorHAnsi" w:hAnsiTheme="majorHAnsi"/>
        </w:rPr>
        <w:t xml:space="preserve"> </w:t>
      </w:r>
      <w:r w:rsidR="00351EDB" w:rsidRPr="006B5749">
        <w:rPr>
          <w:rFonts w:asciiTheme="majorHAnsi" w:hAnsiTheme="majorHAnsi"/>
        </w:rPr>
        <w:t>Intern contactpersonen: Hilde Arts en Jan Konings</w:t>
      </w:r>
    </w:p>
    <w:p w:rsidR="00773B07" w:rsidRPr="006B5749" w:rsidRDefault="00351EDB"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Aud. b</w:t>
      </w:r>
      <w:r w:rsidR="00773B07" w:rsidRPr="006B5749">
        <w:rPr>
          <w:rFonts w:asciiTheme="majorHAnsi" w:hAnsiTheme="majorHAnsi"/>
        </w:rPr>
        <w:t xml:space="preserve">eperkingen </w:t>
      </w:r>
      <w:r w:rsidR="00773B07" w:rsidRPr="006B5749">
        <w:rPr>
          <w:rFonts w:asciiTheme="majorHAnsi" w:hAnsiTheme="majorHAnsi"/>
        </w:rPr>
        <w:sym w:font="Wingdings" w:char="F0E0"/>
      </w:r>
      <w:r w:rsidR="00773B07" w:rsidRPr="006B5749">
        <w:rPr>
          <w:rFonts w:asciiTheme="majorHAnsi" w:hAnsiTheme="majorHAnsi"/>
        </w:rPr>
        <w:t>via Rec</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Vis beperkingen </w:t>
      </w:r>
      <w:r w:rsidRPr="006B5749">
        <w:rPr>
          <w:rFonts w:asciiTheme="majorHAnsi" w:hAnsiTheme="majorHAnsi"/>
        </w:rPr>
        <w:sym w:font="Wingdings" w:char="F0E0"/>
      </w:r>
      <w:r w:rsidRPr="006B5749">
        <w:rPr>
          <w:rFonts w:asciiTheme="majorHAnsi" w:hAnsiTheme="majorHAnsi"/>
        </w:rPr>
        <w:t xml:space="preserve"> via Rec</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ADHD </w:t>
      </w:r>
      <w:r w:rsidRPr="006B5749">
        <w:rPr>
          <w:rFonts w:asciiTheme="majorHAnsi" w:hAnsiTheme="majorHAnsi"/>
        </w:rPr>
        <w:sym w:font="Wingdings" w:char="F0E0"/>
      </w:r>
      <w:r w:rsidRPr="006B5749">
        <w:rPr>
          <w:rFonts w:asciiTheme="majorHAnsi" w:hAnsiTheme="majorHAnsi"/>
        </w:rPr>
        <w:t xml:space="preserve"> via Rec</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ASS </w:t>
      </w:r>
      <w:r w:rsidRPr="006B5749">
        <w:rPr>
          <w:rFonts w:asciiTheme="majorHAnsi" w:hAnsiTheme="majorHAnsi"/>
        </w:rPr>
        <w:sym w:font="Wingdings" w:char="F0E0"/>
      </w:r>
      <w:r w:rsidRPr="006B5749">
        <w:rPr>
          <w:rFonts w:asciiTheme="majorHAnsi" w:hAnsiTheme="majorHAnsi"/>
        </w:rPr>
        <w:t xml:space="preserve"> via Rec</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 xml:space="preserve">HB </w:t>
      </w:r>
      <w:r w:rsidRPr="006B5749">
        <w:rPr>
          <w:rFonts w:asciiTheme="majorHAnsi" w:hAnsiTheme="majorHAnsi"/>
        </w:rPr>
        <w:sym w:font="Wingdings" w:char="F0E0"/>
      </w:r>
      <w:r w:rsidRPr="006B5749">
        <w:rPr>
          <w:rFonts w:asciiTheme="majorHAnsi" w:hAnsiTheme="majorHAnsi"/>
        </w:rPr>
        <w:t xml:space="preserve"> via </w:t>
      </w:r>
      <w:r w:rsidR="00B45CFD" w:rsidRPr="006B5749">
        <w:rPr>
          <w:rFonts w:asciiTheme="majorHAnsi" w:hAnsiTheme="majorHAnsi"/>
        </w:rPr>
        <w:t>FLG Meerbegaafdheid</w:t>
      </w:r>
      <w:r w:rsidRPr="006B5749">
        <w:rPr>
          <w:rFonts w:asciiTheme="majorHAnsi" w:hAnsiTheme="majorHAnsi"/>
        </w:rPr>
        <w:t xml:space="preserve"> </w:t>
      </w:r>
      <w:r w:rsidR="00A10320" w:rsidRPr="006B5749">
        <w:rPr>
          <w:rFonts w:asciiTheme="majorHAnsi" w:hAnsiTheme="majorHAnsi"/>
        </w:rPr>
        <w:t>olv. Marijke Huikeshoven</w:t>
      </w:r>
      <w:r w:rsidR="00A10320">
        <w:rPr>
          <w:rFonts w:asciiTheme="majorHAnsi" w:hAnsiTheme="majorHAnsi"/>
        </w:rPr>
        <w:t xml:space="preserve">. Ondersteuning </w:t>
      </w:r>
      <w:r w:rsidR="00B45CFD" w:rsidRPr="006B5749">
        <w:rPr>
          <w:rFonts w:asciiTheme="majorHAnsi" w:hAnsiTheme="majorHAnsi"/>
        </w:rPr>
        <w:t>Trees</w:t>
      </w:r>
      <w:r w:rsidR="00A10320">
        <w:rPr>
          <w:rFonts w:asciiTheme="majorHAnsi" w:hAnsiTheme="majorHAnsi"/>
        </w:rPr>
        <w:t xml:space="preserve"> van Kempen</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Jonge risico kinderen</w:t>
      </w:r>
      <w:r w:rsidRPr="006B5749">
        <w:rPr>
          <w:rFonts w:asciiTheme="majorHAnsi" w:hAnsiTheme="majorHAnsi"/>
        </w:rPr>
        <w:sym w:font="Wingdings" w:char="F0E0"/>
      </w:r>
      <w:r w:rsidR="00351EDB" w:rsidRPr="006B5749">
        <w:rPr>
          <w:rFonts w:asciiTheme="majorHAnsi" w:hAnsiTheme="majorHAnsi"/>
        </w:rPr>
        <w:t xml:space="preserve"> Cilia</w:t>
      </w:r>
      <w:r w:rsidR="00A10320">
        <w:rPr>
          <w:rFonts w:asciiTheme="majorHAnsi" w:hAnsiTheme="majorHAnsi"/>
        </w:rPr>
        <w:t xml:space="preserve"> Bril</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VVE</w:t>
      </w:r>
      <w:r w:rsidRPr="006B5749">
        <w:rPr>
          <w:rFonts w:asciiTheme="majorHAnsi" w:hAnsiTheme="majorHAnsi"/>
        </w:rPr>
        <w:sym w:font="Wingdings" w:char="F0E0"/>
      </w:r>
      <w:r w:rsidRPr="006B5749">
        <w:rPr>
          <w:rFonts w:asciiTheme="majorHAnsi" w:hAnsiTheme="majorHAnsi"/>
        </w:rPr>
        <w:t xml:space="preserve"> Niet</w:t>
      </w:r>
    </w:p>
    <w:p w:rsidR="00773B07" w:rsidRPr="00B5289D" w:rsidRDefault="00773B07" w:rsidP="0062197D">
      <w:pPr>
        <w:pStyle w:val="Lijstalinea"/>
        <w:numPr>
          <w:ilvl w:val="0"/>
          <w:numId w:val="24"/>
        </w:numPr>
        <w:autoSpaceDE w:val="0"/>
        <w:autoSpaceDN w:val="0"/>
        <w:adjustRightInd w:val="0"/>
        <w:rPr>
          <w:rFonts w:asciiTheme="majorHAnsi" w:hAnsiTheme="majorHAnsi"/>
        </w:rPr>
      </w:pPr>
      <w:r w:rsidRPr="00B5289D">
        <w:rPr>
          <w:rFonts w:asciiTheme="majorHAnsi" w:hAnsiTheme="majorHAnsi"/>
        </w:rPr>
        <w:t>NT2</w:t>
      </w:r>
      <w:r w:rsidRPr="00B5289D">
        <w:rPr>
          <w:rFonts w:asciiTheme="majorHAnsi" w:hAnsiTheme="majorHAnsi"/>
        </w:rPr>
        <w:sym w:font="Wingdings" w:char="F0E0"/>
      </w:r>
      <w:r w:rsidRPr="00B5289D">
        <w:rPr>
          <w:rFonts w:asciiTheme="majorHAnsi" w:hAnsiTheme="majorHAnsi"/>
        </w:rPr>
        <w:t xml:space="preserve"> </w:t>
      </w:r>
      <w:r w:rsidR="00CB09A1" w:rsidRPr="00B5289D">
        <w:rPr>
          <w:rFonts w:asciiTheme="majorHAnsi" w:hAnsiTheme="majorHAnsi"/>
        </w:rPr>
        <w:t>Renate Scherpenborg</w:t>
      </w:r>
      <w:r w:rsidR="0008597C" w:rsidRPr="00B5289D">
        <w:rPr>
          <w:rFonts w:asciiTheme="majorHAnsi" w:hAnsiTheme="majorHAnsi"/>
        </w:rPr>
        <w:t>, Frank Rosmalen</w:t>
      </w:r>
    </w:p>
    <w:p w:rsidR="000B7AFA" w:rsidRDefault="00773B07" w:rsidP="0062197D">
      <w:pPr>
        <w:pStyle w:val="Lijstalinea"/>
        <w:numPr>
          <w:ilvl w:val="0"/>
          <w:numId w:val="24"/>
        </w:numPr>
        <w:autoSpaceDE w:val="0"/>
        <w:autoSpaceDN w:val="0"/>
        <w:adjustRightInd w:val="0"/>
        <w:rPr>
          <w:rFonts w:asciiTheme="majorHAnsi" w:hAnsiTheme="majorHAnsi"/>
        </w:rPr>
      </w:pPr>
      <w:r w:rsidRPr="000B7AFA">
        <w:rPr>
          <w:rFonts w:asciiTheme="majorHAnsi" w:hAnsiTheme="majorHAnsi"/>
        </w:rPr>
        <w:t>Schoolpsychologe/ GZ psychologie</w:t>
      </w:r>
      <w:r w:rsidRPr="006B5749">
        <w:rPr>
          <w:rFonts w:asciiTheme="majorHAnsi" w:hAnsiTheme="majorHAnsi"/>
        </w:rPr>
        <w:sym w:font="Wingdings" w:char="F0E0"/>
      </w:r>
      <w:r w:rsidRPr="000B7AFA">
        <w:rPr>
          <w:rFonts w:asciiTheme="majorHAnsi" w:hAnsiTheme="majorHAnsi"/>
        </w:rPr>
        <w:t xml:space="preserve"> </w:t>
      </w:r>
      <w:r w:rsidR="00351EDB" w:rsidRPr="000B7AFA">
        <w:rPr>
          <w:rFonts w:asciiTheme="majorHAnsi" w:hAnsiTheme="majorHAnsi"/>
        </w:rPr>
        <w:t xml:space="preserve">GGD/ </w:t>
      </w:r>
      <w:r w:rsidR="00F833A5" w:rsidRPr="000B7AFA">
        <w:rPr>
          <w:rFonts w:asciiTheme="majorHAnsi" w:hAnsiTheme="majorHAnsi"/>
        </w:rPr>
        <w:t xml:space="preserve">BSOT </w:t>
      </w:r>
    </w:p>
    <w:p w:rsidR="00773B07" w:rsidRPr="000B7AFA" w:rsidRDefault="00773B07" w:rsidP="0062197D">
      <w:pPr>
        <w:pStyle w:val="Lijstalinea"/>
        <w:numPr>
          <w:ilvl w:val="0"/>
          <w:numId w:val="24"/>
        </w:numPr>
        <w:autoSpaceDE w:val="0"/>
        <w:autoSpaceDN w:val="0"/>
        <w:adjustRightInd w:val="0"/>
        <w:rPr>
          <w:rFonts w:asciiTheme="majorHAnsi" w:hAnsiTheme="majorHAnsi"/>
        </w:rPr>
      </w:pPr>
      <w:r w:rsidRPr="000B7AFA">
        <w:rPr>
          <w:rFonts w:asciiTheme="majorHAnsi" w:hAnsiTheme="majorHAnsi"/>
        </w:rPr>
        <w:t xml:space="preserve">Jeugdpsychiatrie </w:t>
      </w:r>
      <w:r w:rsidRPr="006B5749">
        <w:rPr>
          <w:rFonts w:asciiTheme="majorHAnsi" w:hAnsiTheme="majorHAnsi"/>
        </w:rPr>
        <w:sym w:font="Wingdings" w:char="F0E0"/>
      </w:r>
      <w:r w:rsidRPr="000B7AFA">
        <w:rPr>
          <w:rFonts w:asciiTheme="majorHAnsi" w:hAnsiTheme="majorHAnsi"/>
        </w:rPr>
        <w:t xml:space="preserve"> </w:t>
      </w:r>
      <w:r w:rsidR="0064538D" w:rsidRPr="000B7AFA">
        <w:rPr>
          <w:rFonts w:asciiTheme="majorHAnsi" w:hAnsiTheme="majorHAnsi"/>
        </w:rPr>
        <w:t>via Virenze, Karakter of anders</w:t>
      </w:r>
    </w:p>
    <w:p w:rsidR="00773B07" w:rsidRPr="006B5749" w:rsidRDefault="00773B07" w:rsidP="0062197D">
      <w:pPr>
        <w:pStyle w:val="Lijstalinea"/>
        <w:numPr>
          <w:ilvl w:val="0"/>
          <w:numId w:val="24"/>
        </w:numPr>
        <w:autoSpaceDE w:val="0"/>
        <w:autoSpaceDN w:val="0"/>
        <w:adjustRightInd w:val="0"/>
        <w:rPr>
          <w:rFonts w:asciiTheme="majorHAnsi" w:hAnsiTheme="majorHAnsi"/>
        </w:rPr>
      </w:pPr>
      <w:r w:rsidRPr="006B5749">
        <w:rPr>
          <w:rFonts w:asciiTheme="majorHAnsi" w:hAnsiTheme="majorHAnsi"/>
        </w:rPr>
        <w:t>Jeugdzorg</w:t>
      </w:r>
      <w:r w:rsidRPr="006B5749">
        <w:rPr>
          <w:rFonts w:asciiTheme="majorHAnsi" w:hAnsiTheme="majorHAnsi"/>
        </w:rPr>
        <w:sym w:font="Wingdings" w:char="F0E0"/>
      </w:r>
      <w:r w:rsidR="00351EDB" w:rsidRPr="006B5749">
        <w:rPr>
          <w:rFonts w:asciiTheme="majorHAnsi" w:hAnsiTheme="majorHAnsi"/>
        </w:rPr>
        <w:t xml:space="preserve"> via Bureau Jeugdzorg</w:t>
      </w:r>
      <w:r w:rsidR="0064538D" w:rsidRPr="006B5749">
        <w:rPr>
          <w:rFonts w:asciiTheme="majorHAnsi" w:hAnsiTheme="majorHAnsi"/>
        </w:rPr>
        <w:t xml:space="preserve"> casus</w:t>
      </w:r>
      <w:r w:rsidR="006B5749">
        <w:rPr>
          <w:rFonts w:asciiTheme="majorHAnsi" w:hAnsiTheme="majorHAnsi"/>
        </w:rPr>
        <w:t>-</w:t>
      </w:r>
      <w:r w:rsidR="0064538D" w:rsidRPr="006B5749">
        <w:rPr>
          <w:rFonts w:asciiTheme="majorHAnsi" w:hAnsiTheme="majorHAnsi"/>
        </w:rPr>
        <w:t>betrokken</w:t>
      </w:r>
    </w:p>
    <w:p w:rsidR="00B46642" w:rsidRPr="00B5289D" w:rsidRDefault="00B46642" w:rsidP="008861F1">
      <w:pPr>
        <w:autoSpaceDE w:val="0"/>
        <w:autoSpaceDN w:val="0"/>
        <w:adjustRightInd w:val="0"/>
        <w:rPr>
          <w:rFonts w:asciiTheme="majorHAnsi" w:hAnsiTheme="majorHAnsi"/>
        </w:rPr>
      </w:pPr>
    </w:p>
    <w:p w:rsidR="00C35BA5" w:rsidRDefault="00C35BA5" w:rsidP="008861F1">
      <w:pPr>
        <w:autoSpaceDE w:val="0"/>
        <w:autoSpaceDN w:val="0"/>
        <w:adjustRightInd w:val="0"/>
        <w:rPr>
          <w:rFonts w:asciiTheme="majorHAnsi" w:hAnsiTheme="majorHAnsi"/>
        </w:rPr>
      </w:pPr>
    </w:p>
    <w:p w:rsidR="00C35BA5" w:rsidRDefault="00C35BA5" w:rsidP="008861F1">
      <w:pPr>
        <w:autoSpaceDE w:val="0"/>
        <w:autoSpaceDN w:val="0"/>
        <w:adjustRightInd w:val="0"/>
        <w:rPr>
          <w:rFonts w:asciiTheme="majorHAnsi" w:hAnsiTheme="majorHAnsi"/>
        </w:rPr>
      </w:pPr>
    </w:p>
    <w:p w:rsidR="00C35BA5" w:rsidRDefault="00C35BA5" w:rsidP="008861F1">
      <w:pPr>
        <w:autoSpaceDE w:val="0"/>
        <w:autoSpaceDN w:val="0"/>
        <w:adjustRightInd w:val="0"/>
        <w:rPr>
          <w:rFonts w:asciiTheme="majorHAnsi" w:hAnsiTheme="majorHAnsi"/>
        </w:rPr>
      </w:pPr>
    </w:p>
    <w:p w:rsidR="00C35BA5" w:rsidRDefault="00C35BA5" w:rsidP="008861F1">
      <w:pPr>
        <w:autoSpaceDE w:val="0"/>
        <w:autoSpaceDN w:val="0"/>
        <w:adjustRightInd w:val="0"/>
        <w:rPr>
          <w:rFonts w:asciiTheme="majorHAnsi" w:hAnsiTheme="majorHAnsi"/>
        </w:rPr>
      </w:pPr>
    </w:p>
    <w:p w:rsidR="008861F1" w:rsidRPr="00B5289D" w:rsidRDefault="008861F1" w:rsidP="008861F1">
      <w:pPr>
        <w:autoSpaceDE w:val="0"/>
        <w:autoSpaceDN w:val="0"/>
        <w:adjustRightInd w:val="0"/>
        <w:rPr>
          <w:rFonts w:asciiTheme="majorHAnsi" w:eastAsia="Times New Roman" w:hAnsiTheme="majorHAnsi"/>
          <w:lang w:eastAsia="nl-NL"/>
        </w:rPr>
      </w:pPr>
      <w:r w:rsidRPr="00B5289D">
        <w:rPr>
          <w:rFonts w:asciiTheme="majorHAnsi" w:hAnsiTheme="majorHAnsi"/>
        </w:rPr>
        <w:lastRenderedPageBreak/>
        <w:t xml:space="preserve">De afgelopen jaren is gedacht en gehandeld vanuit de </w:t>
      </w:r>
      <w:r w:rsidRPr="00B5289D">
        <w:rPr>
          <w:rFonts w:asciiTheme="majorHAnsi" w:eastAsia="Times New Roman" w:hAnsiTheme="majorHAnsi"/>
          <w:lang w:eastAsia="nl-NL"/>
        </w:rPr>
        <w:t xml:space="preserve">drie oriëntaties op </w:t>
      </w:r>
      <w:r w:rsidR="00EC4188" w:rsidRPr="00B5289D">
        <w:rPr>
          <w:rFonts w:asciiTheme="majorHAnsi" w:eastAsia="Times New Roman" w:hAnsiTheme="majorHAnsi"/>
          <w:lang w:eastAsia="nl-NL"/>
        </w:rPr>
        <w:t>zorg</w:t>
      </w:r>
      <w:r w:rsidR="009D07C3" w:rsidRPr="00B5289D">
        <w:rPr>
          <w:rFonts w:asciiTheme="majorHAnsi" w:eastAsia="Times New Roman" w:hAnsiTheme="majorHAnsi"/>
          <w:lang w:eastAsia="nl-NL"/>
        </w:rPr>
        <w:t xml:space="preserve"> te weten</w:t>
      </w:r>
      <w:r w:rsidRPr="00B5289D">
        <w:rPr>
          <w:rFonts w:asciiTheme="majorHAnsi" w:eastAsia="Times New Roman" w:hAnsiTheme="majorHAnsi"/>
          <w:lang w:eastAsia="nl-NL"/>
        </w:rPr>
        <w:t xml:space="preserve"> hulpverlening, alarmering en afstemming.  Het streven was erop gericht dat de oriëntatie op afstemming een steeds grotere plaats in ging nemen, zowel op kind- en groepsniveau  alsmede op het niveau van de samenwerking tussen allerlei disciplines binnen het samenwerkingsverband.</w:t>
      </w:r>
    </w:p>
    <w:p w:rsidR="008861F1" w:rsidRPr="00B5289D" w:rsidRDefault="008861F1" w:rsidP="008861F1">
      <w:pPr>
        <w:autoSpaceDE w:val="0"/>
        <w:autoSpaceDN w:val="0"/>
        <w:adjustRightInd w:val="0"/>
        <w:rPr>
          <w:rFonts w:asciiTheme="majorHAnsi" w:eastAsia="Times New Roman" w:hAnsiTheme="majorHAnsi"/>
          <w:lang w:eastAsia="nl-NL"/>
        </w:rPr>
      </w:pPr>
    </w:p>
    <w:p w:rsidR="008861F1" w:rsidRPr="00B5289D" w:rsidRDefault="008861F1" w:rsidP="008861F1">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De politieke, maatschappelijke en onderwijskundige ontwikkelingen rondom passend onderwijs vragen om het inslaan van een nieuwe weg bij de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 xml:space="preserve"> </w:t>
      </w:r>
      <w:r w:rsidR="00626F35" w:rsidRPr="00B5289D">
        <w:rPr>
          <w:rFonts w:asciiTheme="majorHAnsi" w:eastAsia="Times New Roman" w:hAnsiTheme="majorHAnsi"/>
          <w:lang w:eastAsia="nl-NL"/>
        </w:rPr>
        <w:t xml:space="preserve">van kinderen </w:t>
      </w:r>
      <w:r w:rsidRPr="00B5289D">
        <w:rPr>
          <w:rFonts w:asciiTheme="majorHAnsi" w:eastAsia="Times New Roman" w:hAnsiTheme="majorHAnsi"/>
          <w:lang w:eastAsia="nl-NL"/>
        </w:rPr>
        <w:t xml:space="preserve">in de school en de samenwerking tussen scholen binnen het samenwerkingsverband. </w:t>
      </w:r>
    </w:p>
    <w:p w:rsidR="00D9053F" w:rsidRPr="00B5289D" w:rsidRDefault="008861F1" w:rsidP="00D9053F">
      <w:pPr>
        <w:autoSpaceDE w:val="0"/>
        <w:autoSpaceDN w:val="0"/>
        <w:adjustRightInd w:val="0"/>
        <w:rPr>
          <w:rFonts w:asciiTheme="majorHAnsi" w:hAnsiTheme="majorHAnsi"/>
          <w:b/>
          <w:sz w:val="20"/>
          <w:szCs w:val="20"/>
          <w:lang w:eastAsia="en-US"/>
        </w:rPr>
      </w:pPr>
      <w:r w:rsidRPr="00B5289D">
        <w:rPr>
          <w:rFonts w:asciiTheme="majorHAnsi" w:eastAsia="Times New Roman" w:hAnsiTheme="majorHAnsi"/>
          <w:lang w:eastAsia="nl-NL"/>
        </w:rPr>
        <w:t xml:space="preserve">Passend onderwijs houdt voor ons in, dat we als school en als samenwerkingsverband condities en voorzieningen creëren waardoor alle kinderen naar vermogen kunnen leren en zich ontwikkelen. Als school streven we  naar het behalen van doelen die gesteld zijn bij het handelingsgericht en opbrengstgericht werken voor alle kinderen. Elk kind haalt naar vermogen resultaten en ontwikkelt zelfvertrouwen. Elk kind heeft daarbij zijn eigen ontwikkelingsperspectief. In dit </w:t>
      </w:r>
      <w:r w:rsidR="00615FAF" w:rsidRPr="00B5289D">
        <w:rPr>
          <w:rFonts w:asciiTheme="majorHAnsi" w:eastAsia="Times New Roman" w:hAnsiTheme="majorHAnsi"/>
          <w:lang w:eastAsia="nl-NL"/>
        </w:rPr>
        <w:t>ondersteuningsplan</w:t>
      </w:r>
      <w:r w:rsidRPr="00B5289D">
        <w:rPr>
          <w:rFonts w:asciiTheme="majorHAnsi" w:eastAsia="Times New Roman" w:hAnsiTheme="majorHAnsi"/>
          <w:lang w:eastAsia="nl-NL"/>
        </w:rPr>
        <w:t xml:space="preserve"> geven we aan </w:t>
      </w:r>
      <w:r w:rsidR="009D07C3" w:rsidRPr="00B5289D">
        <w:rPr>
          <w:rFonts w:asciiTheme="majorHAnsi" w:eastAsia="Times New Roman" w:hAnsiTheme="majorHAnsi"/>
          <w:lang w:eastAsia="nl-NL"/>
        </w:rPr>
        <w:t>welke</w:t>
      </w:r>
      <w:r w:rsidRPr="00B5289D">
        <w:rPr>
          <w:rFonts w:asciiTheme="majorHAnsi" w:eastAsia="Times New Roman" w:hAnsiTheme="majorHAnsi"/>
          <w:lang w:eastAsia="nl-NL"/>
        </w:rPr>
        <w:t xml:space="preserve"> </w:t>
      </w:r>
      <w:r w:rsidR="003867B9" w:rsidRPr="00B5289D">
        <w:rPr>
          <w:rFonts w:asciiTheme="majorHAnsi" w:eastAsia="Times New Roman" w:hAnsiTheme="majorHAnsi"/>
          <w:lang w:eastAsia="nl-NL"/>
        </w:rPr>
        <w:t>drie</w:t>
      </w:r>
      <w:r w:rsidR="005A54EF" w:rsidRPr="00B5289D">
        <w:rPr>
          <w:rFonts w:asciiTheme="majorHAnsi" w:eastAsia="Times New Roman" w:hAnsiTheme="majorHAnsi"/>
          <w:lang w:eastAsia="nl-NL"/>
        </w:rPr>
        <w:t xml:space="preserve"> niveaus van  </w:t>
      </w:r>
      <w:r w:rsidR="00EC4188" w:rsidRPr="00B5289D">
        <w:rPr>
          <w:rFonts w:asciiTheme="majorHAnsi" w:eastAsia="Times New Roman" w:hAnsiTheme="majorHAnsi"/>
          <w:lang w:eastAsia="nl-NL"/>
        </w:rPr>
        <w:t>zorg</w:t>
      </w:r>
      <w:r w:rsidR="009D07C3" w:rsidRPr="00B5289D">
        <w:rPr>
          <w:rFonts w:asciiTheme="majorHAnsi" w:eastAsia="Times New Roman" w:hAnsiTheme="majorHAnsi"/>
          <w:lang w:eastAsia="nl-NL"/>
        </w:rPr>
        <w:t xml:space="preserve"> </w:t>
      </w:r>
      <w:r w:rsidR="005A54EF" w:rsidRPr="00B5289D">
        <w:rPr>
          <w:rFonts w:asciiTheme="majorHAnsi" w:eastAsia="Times New Roman" w:hAnsiTheme="majorHAnsi"/>
          <w:lang w:eastAsia="nl-NL"/>
        </w:rPr>
        <w:t>wij op school organiseren, regisseren en/ of uitvoeren</w:t>
      </w:r>
      <w:r w:rsidRPr="00B5289D">
        <w:rPr>
          <w:rFonts w:asciiTheme="majorHAnsi" w:eastAsia="Times New Roman" w:hAnsiTheme="majorHAnsi"/>
          <w:lang w:eastAsia="nl-NL"/>
        </w:rPr>
        <w:t>. Uitgangspunt hierbij is de</w:t>
      </w:r>
      <w:r w:rsidR="00695AD1">
        <w:rPr>
          <w:rFonts w:asciiTheme="majorHAnsi" w:eastAsia="Times New Roman" w:hAnsiTheme="majorHAnsi"/>
          <w:lang w:eastAsia="nl-NL"/>
        </w:rPr>
        <w:t xml:space="preserve"> gezamenlijke opdracht van het S</w:t>
      </w:r>
      <w:r w:rsidRPr="00B5289D">
        <w:rPr>
          <w:rFonts w:asciiTheme="majorHAnsi" w:eastAsia="Times New Roman" w:hAnsiTheme="majorHAnsi"/>
          <w:lang w:eastAsia="nl-NL"/>
        </w:rPr>
        <w:t>amenwerkingsverband (</w:t>
      </w:r>
      <w:r w:rsidR="003C6442" w:rsidRPr="00B5289D">
        <w:rPr>
          <w:rFonts w:asciiTheme="majorHAnsi" w:eastAsia="Times New Roman" w:hAnsiTheme="majorHAnsi"/>
          <w:lang w:eastAsia="nl-NL"/>
        </w:rPr>
        <w:t>s</w:t>
      </w:r>
      <w:r w:rsidRPr="00B5289D">
        <w:rPr>
          <w:rFonts w:asciiTheme="majorHAnsi" w:eastAsia="Times New Roman" w:hAnsiTheme="majorHAnsi"/>
          <w:lang w:eastAsia="nl-NL"/>
        </w:rPr>
        <w:t>w</w:t>
      </w:r>
      <w:r w:rsidR="003C6442" w:rsidRPr="00B5289D">
        <w:rPr>
          <w:rFonts w:asciiTheme="majorHAnsi" w:eastAsia="Times New Roman" w:hAnsiTheme="majorHAnsi"/>
          <w:lang w:eastAsia="nl-NL"/>
        </w:rPr>
        <w:t>v</w:t>
      </w:r>
      <w:r w:rsidRPr="00B5289D">
        <w:rPr>
          <w:rFonts w:asciiTheme="majorHAnsi" w:eastAsia="Times New Roman" w:hAnsiTheme="majorHAnsi"/>
          <w:lang w:eastAsia="nl-NL"/>
        </w:rPr>
        <w:t xml:space="preserve">) om alle </w:t>
      </w:r>
      <w:r w:rsidR="006922DB" w:rsidRPr="00B5289D">
        <w:rPr>
          <w:rFonts w:asciiTheme="majorHAnsi" w:eastAsia="Times New Roman" w:hAnsiTheme="majorHAnsi"/>
          <w:lang w:eastAsia="nl-NL"/>
        </w:rPr>
        <w:t>kinderen</w:t>
      </w:r>
      <w:r w:rsidR="00FD1A62" w:rsidRPr="00B5289D">
        <w:rPr>
          <w:rFonts w:asciiTheme="majorHAnsi" w:eastAsia="Times New Roman" w:hAnsiTheme="majorHAnsi"/>
          <w:lang w:eastAsia="nl-NL"/>
        </w:rPr>
        <w:t xml:space="preserve"> Passend Onderwijs te bieden</w:t>
      </w:r>
      <w:r w:rsidR="009E4DBC" w:rsidRPr="00B5289D">
        <w:rPr>
          <w:rFonts w:asciiTheme="majorHAnsi" w:eastAsia="Times New Roman" w:hAnsiTheme="majorHAnsi"/>
          <w:lang w:eastAsia="nl-NL"/>
        </w:rPr>
        <w:t xml:space="preserve"> onder de paraplu van </w:t>
      </w:r>
      <w:r w:rsidR="003867B9" w:rsidRPr="00B5289D">
        <w:rPr>
          <w:rFonts w:asciiTheme="majorHAnsi" w:eastAsia="Times New Roman" w:hAnsiTheme="majorHAnsi"/>
          <w:lang w:eastAsia="nl-NL"/>
        </w:rPr>
        <w:t>onze j</w:t>
      </w:r>
      <w:r w:rsidR="00657DF1" w:rsidRPr="00B5289D">
        <w:rPr>
          <w:rFonts w:asciiTheme="majorHAnsi" w:eastAsia="Times New Roman" w:hAnsiTheme="majorHAnsi"/>
          <w:lang w:eastAsia="nl-NL"/>
        </w:rPr>
        <w:t>enaplan</w:t>
      </w:r>
      <w:r w:rsidR="009E4DBC" w:rsidRPr="00B5289D">
        <w:rPr>
          <w:rFonts w:asciiTheme="majorHAnsi" w:eastAsia="Times New Roman" w:hAnsiTheme="majorHAnsi"/>
          <w:lang w:eastAsia="nl-NL"/>
        </w:rPr>
        <w:t>basisprincipes (</w:t>
      </w:r>
      <w:r w:rsidR="00AB231A" w:rsidRPr="00B5289D">
        <w:rPr>
          <w:rFonts w:asciiTheme="majorHAnsi" w:eastAsia="Times New Roman" w:hAnsiTheme="majorHAnsi"/>
          <w:lang w:eastAsia="nl-NL"/>
        </w:rPr>
        <w:t>*</w:t>
      </w:r>
      <w:r w:rsidR="00C24C9D" w:rsidRPr="00B5289D">
        <w:rPr>
          <w:rFonts w:asciiTheme="majorHAnsi" w:eastAsia="Times New Roman" w:hAnsiTheme="majorHAnsi"/>
          <w:lang w:eastAsia="nl-NL"/>
        </w:rPr>
        <w:t xml:space="preserve"> </w:t>
      </w:r>
      <w:r w:rsidR="00B37513" w:rsidRPr="00B5289D">
        <w:rPr>
          <w:rFonts w:asciiTheme="majorHAnsi" w:eastAsia="Times New Roman" w:hAnsiTheme="majorHAnsi"/>
          <w:lang w:eastAsia="nl-NL"/>
        </w:rPr>
        <w:t>1</w:t>
      </w:r>
      <w:r w:rsidR="009E4DBC" w:rsidRPr="00B5289D">
        <w:rPr>
          <w:rFonts w:asciiTheme="majorHAnsi" w:eastAsia="Times New Roman" w:hAnsiTheme="majorHAnsi"/>
          <w:lang w:eastAsia="nl-NL"/>
        </w:rPr>
        <w:t>)</w:t>
      </w:r>
    </w:p>
    <w:p w:rsidR="00D9053F" w:rsidRPr="00B5289D" w:rsidRDefault="00D9053F" w:rsidP="00D9053F">
      <w:pPr>
        <w:autoSpaceDE w:val="0"/>
        <w:autoSpaceDN w:val="0"/>
        <w:adjustRightInd w:val="0"/>
        <w:rPr>
          <w:rFonts w:asciiTheme="majorHAnsi" w:hAnsiTheme="majorHAnsi"/>
          <w:b/>
          <w:lang w:eastAsia="en-US"/>
        </w:rPr>
      </w:pPr>
    </w:p>
    <w:p w:rsidR="00D9053F" w:rsidRPr="00B5289D" w:rsidRDefault="00D9053F" w:rsidP="00D9053F">
      <w:pPr>
        <w:autoSpaceDE w:val="0"/>
        <w:autoSpaceDN w:val="0"/>
        <w:adjustRightInd w:val="0"/>
        <w:rPr>
          <w:rFonts w:asciiTheme="majorHAnsi" w:hAnsiTheme="majorHAnsi"/>
          <w:b/>
          <w:lang w:eastAsia="en-US"/>
        </w:rPr>
      </w:pPr>
    </w:p>
    <w:p w:rsidR="006B5749" w:rsidRDefault="006B5749" w:rsidP="00F069F1">
      <w:pPr>
        <w:autoSpaceDE w:val="0"/>
        <w:autoSpaceDN w:val="0"/>
        <w:adjustRightInd w:val="0"/>
        <w:rPr>
          <w:rFonts w:asciiTheme="majorHAnsi" w:hAnsiTheme="majorHAnsi"/>
          <w:b/>
          <w:lang w:eastAsia="en-US"/>
        </w:rPr>
      </w:pPr>
      <w:r>
        <w:rPr>
          <w:rFonts w:asciiTheme="majorHAnsi" w:hAnsiTheme="majorHAnsi"/>
          <w:b/>
          <w:lang w:eastAsia="en-US"/>
        </w:rPr>
        <w:br w:type="page"/>
      </w:r>
    </w:p>
    <w:p w:rsidR="006A32D4" w:rsidRPr="00B5289D" w:rsidRDefault="0095658C" w:rsidP="00F069F1">
      <w:pPr>
        <w:autoSpaceDE w:val="0"/>
        <w:autoSpaceDN w:val="0"/>
        <w:adjustRightInd w:val="0"/>
        <w:rPr>
          <w:rFonts w:asciiTheme="majorHAnsi" w:eastAsia="Times New Roman" w:hAnsiTheme="majorHAnsi"/>
          <w:lang w:eastAsia="nl-NL"/>
        </w:rPr>
      </w:pPr>
      <w:r>
        <w:rPr>
          <w:rFonts w:asciiTheme="majorHAnsi" w:hAnsiTheme="majorHAnsi"/>
          <w:b/>
          <w:lang w:eastAsia="en-US"/>
        </w:rPr>
        <w:lastRenderedPageBreak/>
        <w:t>1.4</w:t>
      </w:r>
      <w:r w:rsidR="006A32D4" w:rsidRPr="00B5289D">
        <w:rPr>
          <w:rFonts w:asciiTheme="majorHAnsi" w:hAnsiTheme="majorHAnsi"/>
          <w:b/>
          <w:lang w:eastAsia="en-US"/>
        </w:rPr>
        <w:t xml:space="preserve"> </w:t>
      </w:r>
      <w:r w:rsidR="006A32D4" w:rsidRPr="00B5289D">
        <w:rPr>
          <w:rFonts w:asciiTheme="majorHAnsi" w:hAnsiTheme="majorHAnsi"/>
          <w:b/>
          <w:lang w:eastAsia="en-US"/>
        </w:rPr>
        <w:tab/>
        <w:t>START-denken</w:t>
      </w:r>
    </w:p>
    <w:p w:rsidR="00F069F1" w:rsidRPr="00B5289D" w:rsidRDefault="00F069F1" w:rsidP="00F069F1">
      <w:pPr>
        <w:autoSpaceDE w:val="0"/>
        <w:autoSpaceDN w:val="0"/>
        <w:adjustRightInd w:val="0"/>
        <w:rPr>
          <w:rFonts w:asciiTheme="majorHAnsi" w:eastAsia="Times New Roman" w:hAnsiTheme="majorHAnsi"/>
          <w:lang w:eastAsia="nl-NL"/>
        </w:rPr>
      </w:pPr>
    </w:p>
    <w:p w:rsidR="00E8257C" w:rsidRPr="00B5289D" w:rsidRDefault="006922DB"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 xml:space="preserve">In Nijmegen </w:t>
      </w:r>
      <w:r w:rsidR="00F069F1" w:rsidRPr="00B5289D">
        <w:rPr>
          <w:rFonts w:asciiTheme="majorHAnsi" w:eastAsiaTheme="minorEastAsia" w:hAnsiTheme="majorHAnsi" w:cs="Verdana"/>
          <w:lang w:eastAsia="nl-NL"/>
        </w:rPr>
        <w:t xml:space="preserve">is </w:t>
      </w:r>
      <w:r w:rsidRPr="00B5289D">
        <w:rPr>
          <w:rFonts w:asciiTheme="majorHAnsi" w:eastAsiaTheme="minorEastAsia" w:hAnsiTheme="majorHAnsi" w:cs="Verdana"/>
          <w:lang w:eastAsia="nl-NL"/>
        </w:rPr>
        <w:t xml:space="preserve">een </w:t>
      </w:r>
      <w:r w:rsidR="00E8257C" w:rsidRPr="00B5289D">
        <w:rPr>
          <w:rFonts w:asciiTheme="majorHAnsi" w:eastAsiaTheme="minorEastAsia" w:hAnsiTheme="majorHAnsi" w:cs="Verdana"/>
          <w:lang w:eastAsia="nl-NL"/>
        </w:rPr>
        <w:t xml:space="preserve">startnotitie </w:t>
      </w:r>
      <w:r w:rsidR="00E8257C" w:rsidRPr="00B5289D">
        <w:rPr>
          <w:rFonts w:asciiTheme="majorHAnsi" w:eastAsiaTheme="minorEastAsia" w:hAnsiTheme="majorHAnsi" w:cs="Verdana"/>
          <w:b/>
          <w:bCs/>
          <w:sz w:val="22"/>
          <w:szCs w:val="22"/>
          <w:lang w:eastAsia="nl-NL"/>
        </w:rPr>
        <w:t xml:space="preserve">“Regie van de </w:t>
      </w:r>
      <w:r w:rsidR="00EC4188" w:rsidRPr="00B5289D">
        <w:rPr>
          <w:rFonts w:asciiTheme="majorHAnsi" w:eastAsiaTheme="minorEastAsia" w:hAnsiTheme="majorHAnsi" w:cs="Verdana"/>
          <w:b/>
          <w:bCs/>
          <w:sz w:val="22"/>
          <w:szCs w:val="22"/>
          <w:lang w:eastAsia="nl-NL"/>
        </w:rPr>
        <w:t>Zorg</w:t>
      </w:r>
      <w:r w:rsidR="00E8257C" w:rsidRPr="00B5289D">
        <w:rPr>
          <w:rFonts w:asciiTheme="majorHAnsi" w:eastAsiaTheme="minorEastAsia" w:hAnsiTheme="majorHAnsi" w:cs="Verdana"/>
          <w:b/>
          <w:bCs/>
          <w:sz w:val="22"/>
          <w:szCs w:val="22"/>
          <w:lang w:eastAsia="nl-NL"/>
        </w:rPr>
        <w:t xml:space="preserve">” 2004 </w:t>
      </w:r>
      <w:r w:rsidR="00E8257C" w:rsidRPr="00B5289D">
        <w:rPr>
          <w:rFonts w:asciiTheme="majorHAnsi" w:eastAsiaTheme="minorEastAsia" w:hAnsiTheme="majorHAnsi" w:cs="Verdana"/>
          <w:lang w:eastAsia="nl-NL"/>
        </w:rPr>
        <w:t xml:space="preserve">rondom </w:t>
      </w:r>
      <w:r w:rsidR="00EC4188" w:rsidRPr="00B5289D">
        <w:rPr>
          <w:rFonts w:asciiTheme="majorHAnsi" w:eastAsiaTheme="minorEastAsia" w:hAnsiTheme="majorHAnsi" w:cs="Verdana"/>
          <w:lang w:eastAsia="nl-NL"/>
        </w:rPr>
        <w:t>zorg</w:t>
      </w:r>
      <w:r w:rsidR="00E8257C" w:rsidRPr="00B5289D">
        <w:rPr>
          <w:rFonts w:asciiTheme="majorHAnsi" w:eastAsiaTheme="minorEastAsia" w:hAnsiTheme="majorHAnsi" w:cs="Verdana"/>
          <w:lang w:eastAsia="nl-NL"/>
        </w:rPr>
        <w:t xml:space="preserve"> voor kinderen geschreven, waarin niet de organisatie, maar de ontwikkeling van kinderen als vertrekpunt is genomen. We hebben het hier over een ontwikkelperspectief. De praktijk laat zien dat doorgaans gedacht en gehandeld wordt vanuit het medisch model, dat denkt vanuit uitval en remedie. In ons ontwikkelingsperspectief staan de aard en kwalitei</w:t>
      </w:r>
      <w:r w:rsidR="00DC17A2" w:rsidRPr="00B5289D">
        <w:rPr>
          <w:rFonts w:asciiTheme="majorHAnsi" w:eastAsiaTheme="minorEastAsia" w:hAnsiTheme="majorHAnsi" w:cs="Verdana"/>
          <w:lang w:eastAsia="nl-NL"/>
        </w:rPr>
        <w:t>t van het leerproces centraal. E</w:t>
      </w:r>
      <w:r w:rsidR="00E8257C" w:rsidRPr="00B5289D">
        <w:rPr>
          <w:rFonts w:asciiTheme="majorHAnsi" w:eastAsiaTheme="minorEastAsia" w:hAnsiTheme="majorHAnsi" w:cs="Verdana"/>
          <w:lang w:eastAsia="nl-NL"/>
        </w:rPr>
        <w:t>én van de belangrijkste aspecten daarbij is het per kind vaststellen van de stand van zijn ontwikke</w:t>
      </w:r>
      <w:r w:rsidR="00657DF1" w:rsidRPr="00B5289D">
        <w:rPr>
          <w:rFonts w:asciiTheme="majorHAnsi" w:eastAsiaTheme="minorEastAsia" w:hAnsiTheme="majorHAnsi" w:cs="Verdana"/>
          <w:lang w:eastAsia="nl-NL"/>
        </w:rPr>
        <w:t>ling op verschillende gebieden, w</w:t>
      </w:r>
      <w:r w:rsidR="00E8257C" w:rsidRPr="00B5289D">
        <w:rPr>
          <w:rFonts w:asciiTheme="majorHAnsi" w:eastAsiaTheme="minorEastAsia" w:hAnsiTheme="majorHAnsi" w:cs="Verdana"/>
          <w:lang w:eastAsia="nl-NL"/>
        </w:rPr>
        <w:t>e  stellen</w:t>
      </w:r>
      <w:r w:rsidR="009D07C3" w:rsidRPr="00B5289D">
        <w:rPr>
          <w:rFonts w:asciiTheme="majorHAnsi" w:eastAsiaTheme="minorEastAsia" w:hAnsiTheme="majorHAnsi" w:cs="Verdana"/>
          <w:lang w:eastAsia="nl-NL"/>
        </w:rPr>
        <w:t xml:space="preserve"> de startsituatie centraal. U</w:t>
      </w:r>
      <w:r w:rsidR="00E8257C" w:rsidRPr="00B5289D">
        <w:rPr>
          <w:rFonts w:asciiTheme="majorHAnsi" w:eastAsiaTheme="minorEastAsia" w:hAnsiTheme="majorHAnsi" w:cs="Verdana"/>
          <w:lang w:eastAsia="nl-NL"/>
        </w:rPr>
        <w:t>iteraard erkennen we de ouders dan als de belangrijkste kindkenners.</w:t>
      </w:r>
    </w:p>
    <w:p w:rsidR="00B93665" w:rsidRPr="00B5289D" w:rsidRDefault="00E8257C" w:rsidP="00B93665">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 xml:space="preserve">Onder "goed onderwijs" verstaan we het geordende geheel (inrichting onderwijs, inzet personeel en middelen zowel in- als extern; het om sociaal- pedagogische redenen samenwerken </w:t>
      </w:r>
      <w:r w:rsidR="00DC17A2" w:rsidRPr="00B5289D">
        <w:rPr>
          <w:rFonts w:asciiTheme="majorHAnsi" w:eastAsiaTheme="minorEastAsia" w:hAnsiTheme="majorHAnsi" w:cs="Verdana"/>
          <w:lang w:eastAsia="nl-NL"/>
        </w:rPr>
        <w:t>van instellingen die zich bezig</w:t>
      </w:r>
      <w:r w:rsidRPr="00B5289D">
        <w:rPr>
          <w:rFonts w:asciiTheme="majorHAnsi" w:eastAsiaTheme="minorEastAsia" w:hAnsiTheme="majorHAnsi" w:cs="Verdana"/>
          <w:lang w:eastAsia="nl-NL"/>
        </w:rPr>
        <w:t>houden met de ontwikkeling van kinderen) om</w:t>
      </w:r>
      <w:r w:rsidR="00B93665" w:rsidRPr="00B5289D">
        <w:rPr>
          <w:rFonts w:asciiTheme="majorHAnsi" w:eastAsiaTheme="minorEastAsia" w:hAnsiTheme="majorHAnsi" w:cs="Verdana"/>
          <w:lang w:eastAsia="nl-NL"/>
        </w:rPr>
        <w:t xml:space="preserve"> </w:t>
      </w:r>
    </w:p>
    <w:p w:rsidR="00E8257C" w:rsidRPr="00B5289D" w:rsidRDefault="00B93665" w:rsidP="00B93665">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w:t>
      </w:r>
      <w:r w:rsidR="00E8257C" w:rsidRPr="00B5289D">
        <w:rPr>
          <w:rFonts w:asciiTheme="majorHAnsi" w:eastAsiaTheme="minorEastAsia" w:hAnsiTheme="majorHAnsi" w:cs="Verdana"/>
          <w:lang w:eastAsia="nl-NL"/>
        </w:rPr>
        <w:t>op basis van beginkenmerken van kinderen (ontwikkelingsniveau, behoeftes en vragen)</w:t>
      </w:r>
      <w:r w:rsidRPr="00B5289D">
        <w:rPr>
          <w:rFonts w:asciiTheme="majorHAnsi" w:eastAsiaTheme="minorEastAsia" w:hAnsiTheme="majorHAnsi" w:cs="Verdana"/>
          <w:lang w:eastAsia="nl-NL"/>
        </w:rPr>
        <w:t xml:space="preserve"> </w:t>
      </w:r>
      <w:r w:rsidR="00E8257C" w:rsidRPr="00B5289D">
        <w:rPr>
          <w:rFonts w:asciiTheme="majorHAnsi" w:eastAsiaTheme="minorEastAsia" w:hAnsiTheme="majorHAnsi" w:cs="Verdana"/>
          <w:lang w:eastAsia="nl-NL"/>
        </w:rPr>
        <w:t>een passend aanbod te creëren in vrij spel / keuzeactiviteiten</w:t>
      </w:r>
      <w:r w:rsidR="00B37513" w:rsidRPr="00B5289D">
        <w:rPr>
          <w:rFonts w:asciiTheme="majorHAnsi" w:eastAsiaTheme="minorEastAsia" w:hAnsiTheme="majorHAnsi" w:cs="Verdana"/>
          <w:lang w:eastAsia="nl-NL"/>
        </w:rPr>
        <w:t xml:space="preserve"> en in gestructureerde speel-</w:t>
      </w:r>
      <w:r w:rsidR="00763970" w:rsidRPr="00B5289D">
        <w:rPr>
          <w:rFonts w:asciiTheme="majorHAnsi" w:eastAsiaTheme="minorEastAsia" w:hAnsiTheme="majorHAnsi" w:cs="Verdana"/>
          <w:lang w:eastAsia="nl-NL"/>
        </w:rPr>
        <w:t>leerstoflijnen;</w:t>
      </w:r>
    </w:p>
    <w:p w:rsidR="00B93665" w:rsidRPr="00B5289D" w:rsidRDefault="00B93665" w:rsidP="00B93665">
      <w:pPr>
        <w:widowControl w:val="0"/>
        <w:tabs>
          <w:tab w:val="left" w:pos="426"/>
        </w:tabs>
        <w:autoSpaceDE w:val="0"/>
        <w:autoSpaceDN w:val="0"/>
        <w:adjustRightInd w:val="0"/>
        <w:spacing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w:t>
      </w:r>
      <w:r w:rsidR="00E8257C" w:rsidRPr="00B5289D">
        <w:rPr>
          <w:rFonts w:asciiTheme="majorHAnsi" w:eastAsiaTheme="minorEastAsia" w:hAnsiTheme="majorHAnsi" w:cs="Verdana"/>
          <w:lang w:eastAsia="nl-NL"/>
        </w:rPr>
        <w:t>vorderingen op individuele en sociale lijnen</w:t>
      </w:r>
      <w:r w:rsidRPr="00B5289D">
        <w:rPr>
          <w:rFonts w:asciiTheme="majorHAnsi" w:eastAsiaTheme="minorEastAsia" w:hAnsiTheme="majorHAnsi" w:cs="Verdana"/>
          <w:lang w:eastAsia="nl-NL"/>
        </w:rPr>
        <w:t xml:space="preserve"> te monitoren;</w:t>
      </w:r>
    </w:p>
    <w:p w:rsidR="00B93665" w:rsidRPr="00B5289D" w:rsidRDefault="00B93665" w:rsidP="00B93665">
      <w:pPr>
        <w:widowControl w:val="0"/>
        <w:tabs>
          <w:tab w:val="left" w:pos="426"/>
        </w:tabs>
        <w:autoSpaceDE w:val="0"/>
        <w:autoSpaceDN w:val="0"/>
        <w:adjustRightInd w:val="0"/>
        <w:spacing w:line="320" w:lineRule="atLeast"/>
        <w:rPr>
          <w:rFonts w:asciiTheme="majorHAnsi" w:eastAsiaTheme="minorEastAsia" w:hAnsiTheme="majorHAnsi" w:cs="Verdana"/>
          <w:lang w:eastAsia="nl-NL"/>
        </w:rPr>
      </w:pPr>
    </w:p>
    <w:p w:rsidR="00E8257C" w:rsidRPr="00B5289D" w:rsidRDefault="00B93665" w:rsidP="00B93665">
      <w:pPr>
        <w:widowControl w:val="0"/>
        <w:tabs>
          <w:tab w:val="left" w:pos="426"/>
        </w:tabs>
        <w:autoSpaceDE w:val="0"/>
        <w:autoSpaceDN w:val="0"/>
        <w:adjustRightInd w:val="0"/>
        <w:spacing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w:t>
      </w:r>
      <w:r w:rsidR="00E8257C" w:rsidRPr="00B5289D">
        <w:rPr>
          <w:rFonts w:asciiTheme="majorHAnsi" w:eastAsiaTheme="minorEastAsia" w:hAnsiTheme="majorHAnsi" w:cs="Verdana"/>
          <w:lang w:eastAsia="nl-NL"/>
        </w:rPr>
        <w:t xml:space="preserve">systematisch de effecten </w:t>
      </w:r>
      <w:r w:rsidRPr="00B5289D">
        <w:rPr>
          <w:rFonts w:asciiTheme="majorHAnsi" w:eastAsiaTheme="minorEastAsia" w:hAnsiTheme="majorHAnsi" w:cs="Verdana"/>
          <w:lang w:eastAsia="nl-NL"/>
        </w:rPr>
        <w:t xml:space="preserve">te evalueren en </w:t>
      </w:r>
      <w:r w:rsidR="00E8257C" w:rsidRPr="00B5289D">
        <w:rPr>
          <w:rFonts w:asciiTheme="majorHAnsi" w:eastAsiaTheme="minorEastAsia" w:hAnsiTheme="majorHAnsi" w:cs="Verdana"/>
          <w:lang w:eastAsia="nl-NL"/>
        </w:rPr>
        <w:t>eventueel bij</w:t>
      </w:r>
      <w:r w:rsidRPr="00B5289D">
        <w:rPr>
          <w:rFonts w:asciiTheme="majorHAnsi" w:eastAsiaTheme="minorEastAsia" w:hAnsiTheme="majorHAnsi" w:cs="Verdana"/>
          <w:lang w:eastAsia="nl-NL"/>
        </w:rPr>
        <w:t xml:space="preserve"> te </w:t>
      </w:r>
      <w:r w:rsidR="00E8257C" w:rsidRPr="00B5289D">
        <w:rPr>
          <w:rFonts w:asciiTheme="majorHAnsi" w:eastAsiaTheme="minorEastAsia" w:hAnsiTheme="majorHAnsi" w:cs="Verdana"/>
          <w:lang w:eastAsia="nl-NL"/>
        </w:rPr>
        <w:t>stellen van het  (onderwijs)aanbod.</w:t>
      </w:r>
    </w:p>
    <w:p w:rsidR="009E4DBC" w:rsidRPr="00B5289D" w:rsidRDefault="009E4DBC" w:rsidP="00E8257C">
      <w:pPr>
        <w:widowControl w:val="0"/>
        <w:autoSpaceDE w:val="0"/>
        <w:autoSpaceDN w:val="0"/>
        <w:adjustRightInd w:val="0"/>
        <w:spacing w:line="320" w:lineRule="atLeast"/>
        <w:rPr>
          <w:rFonts w:asciiTheme="majorHAnsi" w:eastAsiaTheme="minorEastAsia" w:hAnsiTheme="majorHAnsi" w:cs="Verdana"/>
          <w:lang w:eastAsia="nl-NL"/>
        </w:rPr>
      </w:pPr>
    </w:p>
    <w:p w:rsidR="00E8257C" w:rsidRPr="00B5289D" w:rsidRDefault="00E8257C" w:rsidP="00E8257C">
      <w:pPr>
        <w:widowControl w:val="0"/>
        <w:autoSpaceDE w:val="0"/>
        <w:autoSpaceDN w:val="0"/>
        <w:adjustRightInd w:val="0"/>
        <w:spacing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 xml:space="preserve">Deze  richtlijnen  </w:t>
      </w:r>
      <w:r w:rsidR="006922DB" w:rsidRPr="00B5289D">
        <w:rPr>
          <w:rFonts w:asciiTheme="majorHAnsi" w:eastAsiaTheme="minorEastAsia" w:hAnsiTheme="majorHAnsi" w:cs="Verdana"/>
          <w:lang w:eastAsia="nl-NL"/>
        </w:rPr>
        <w:t>zijn</w:t>
      </w:r>
      <w:r w:rsidRPr="00B5289D">
        <w:rPr>
          <w:rFonts w:asciiTheme="majorHAnsi" w:eastAsiaTheme="minorEastAsia" w:hAnsiTheme="majorHAnsi" w:cs="Verdana"/>
          <w:lang w:eastAsia="nl-NL"/>
        </w:rPr>
        <w:t xml:space="preserve"> i</w:t>
      </w:r>
      <w:r w:rsidR="00763970" w:rsidRPr="00B5289D">
        <w:rPr>
          <w:rFonts w:asciiTheme="majorHAnsi" w:eastAsiaTheme="minorEastAsia" w:hAnsiTheme="majorHAnsi" w:cs="Verdana"/>
          <w:lang w:eastAsia="nl-NL"/>
        </w:rPr>
        <w:t>n een cyclisch model  geplaatst:</w:t>
      </w:r>
      <w:r w:rsidRPr="00B5289D">
        <w:rPr>
          <w:rFonts w:asciiTheme="majorHAnsi" w:eastAsiaTheme="minorEastAsia" w:hAnsiTheme="majorHAnsi" w:cs="Verdana"/>
          <w:lang w:eastAsia="nl-NL"/>
        </w:rPr>
        <w:t> </w:t>
      </w:r>
    </w:p>
    <w:p w:rsidR="006922DB" w:rsidRPr="00B5289D" w:rsidRDefault="006922DB" w:rsidP="00E8257C">
      <w:pPr>
        <w:widowControl w:val="0"/>
        <w:autoSpaceDE w:val="0"/>
        <w:autoSpaceDN w:val="0"/>
        <w:adjustRightInd w:val="0"/>
        <w:spacing w:line="320" w:lineRule="atLeast"/>
        <w:rPr>
          <w:rFonts w:asciiTheme="majorHAnsi" w:eastAsiaTheme="minorEastAsia" w:hAnsiTheme="majorHAnsi" w:cs="Verdana"/>
          <w:color w:val="000830"/>
          <w:lang w:eastAsia="nl-NL"/>
        </w:rPr>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16"/>
        <w:gridCol w:w="4747"/>
      </w:tblGrid>
      <w:tr w:rsidR="00E8257C" w:rsidRPr="00B5289D" w:rsidTr="001220D3">
        <w:tc>
          <w:tcPr>
            <w:tcW w:w="5031" w:type="dxa"/>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lang w:eastAsia="nl-NL"/>
              </w:rPr>
            </w:pPr>
            <w:r w:rsidRPr="00B5289D">
              <w:rPr>
                <w:rFonts w:asciiTheme="majorHAnsi" w:eastAsiaTheme="minorEastAsia" w:hAnsiTheme="majorHAnsi" w:cs="Verdana"/>
                <w:noProof/>
                <w:color w:val="000830"/>
                <w:lang w:eastAsia="nl-NL"/>
              </w:rPr>
              <w:drawing>
                <wp:inline distT="0" distB="0" distL="0" distR="0" wp14:anchorId="50848321" wp14:editId="06A76F92">
                  <wp:extent cx="3547322" cy="3397742"/>
                  <wp:effectExtent l="0" t="0" r="8890" b="6350"/>
                  <wp:docPr id="5"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48648" cy="3399013"/>
                          </a:xfrm>
                          <a:prstGeom prst="rect">
                            <a:avLst/>
                          </a:prstGeom>
                          <a:noFill/>
                          <a:ln>
                            <a:noFill/>
                          </a:ln>
                        </pic:spPr>
                      </pic:pic>
                    </a:graphicData>
                  </a:graphic>
                </wp:inline>
              </w:drawing>
            </w:r>
          </w:p>
        </w:tc>
        <w:tc>
          <w:tcPr>
            <w:tcW w:w="5031" w:type="dxa"/>
          </w:tcPr>
          <w:p w:rsidR="00E8257C" w:rsidRPr="00B5289D" w:rsidRDefault="00E8257C" w:rsidP="001220D3">
            <w:pPr>
              <w:widowControl w:val="0"/>
              <w:autoSpaceDE w:val="0"/>
              <w:autoSpaceDN w:val="0"/>
              <w:adjustRightInd w:val="0"/>
              <w:spacing w:after="220" w:line="320" w:lineRule="atLeast"/>
              <w:rPr>
                <w:rFonts w:asciiTheme="majorHAnsi" w:eastAsiaTheme="minorEastAsia" w:hAnsiTheme="majorHAnsi" w:cs="Verdana"/>
                <w:color w:val="000830"/>
                <w:lang w:eastAsia="nl-NL"/>
              </w:rPr>
            </w:pPr>
          </w:p>
          <w:p w:rsidR="00E8257C" w:rsidRPr="00B5289D" w:rsidRDefault="00E8257C" w:rsidP="001220D3">
            <w:pPr>
              <w:widowControl w:val="0"/>
              <w:autoSpaceDE w:val="0"/>
              <w:autoSpaceDN w:val="0"/>
              <w:adjustRightInd w:val="0"/>
              <w:spacing w:after="220" w:line="320" w:lineRule="atLeast"/>
              <w:rPr>
                <w:rFonts w:asciiTheme="majorHAnsi" w:eastAsiaTheme="minorEastAsia" w:hAnsiTheme="majorHAnsi" w:cs="Verdana"/>
                <w:color w:val="000830"/>
                <w:lang w:eastAsia="nl-NL"/>
              </w:rPr>
            </w:pPr>
          </w:p>
          <w:p w:rsidR="00E8257C" w:rsidRPr="00B5289D" w:rsidRDefault="00E8257C" w:rsidP="001220D3">
            <w:pPr>
              <w:widowControl w:val="0"/>
              <w:autoSpaceDE w:val="0"/>
              <w:autoSpaceDN w:val="0"/>
              <w:adjustRightInd w:val="0"/>
              <w:spacing w:after="220" w:line="320" w:lineRule="atLeast"/>
              <w:rPr>
                <w:rFonts w:asciiTheme="majorHAnsi" w:eastAsiaTheme="minorEastAsia" w:hAnsiTheme="majorHAnsi" w:cs="Verdana"/>
                <w:color w:val="000830"/>
                <w:lang w:eastAsia="nl-NL"/>
              </w:rPr>
            </w:pPr>
          </w:p>
          <w:p w:rsidR="00E8257C" w:rsidRPr="00B5289D" w:rsidRDefault="00E8257C" w:rsidP="001220D3">
            <w:pPr>
              <w:widowControl w:val="0"/>
              <w:autoSpaceDE w:val="0"/>
              <w:autoSpaceDN w:val="0"/>
              <w:adjustRightInd w:val="0"/>
              <w:spacing w:after="220" w:line="320" w:lineRule="atLeast"/>
              <w:rPr>
                <w:rFonts w:asciiTheme="majorHAnsi" w:eastAsiaTheme="minorEastAsia" w:hAnsiTheme="majorHAnsi" w:cs="Verdana"/>
                <w:color w:val="000830"/>
                <w:lang w:eastAsia="nl-NL"/>
              </w:rPr>
            </w:pPr>
          </w:p>
          <w:p w:rsidR="00E8257C" w:rsidRPr="00B5289D" w:rsidRDefault="00E8257C" w:rsidP="001220D3">
            <w:pPr>
              <w:widowControl w:val="0"/>
              <w:autoSpaceDE w:val="0"/>
              <w:autoSpaceDN w:val="0"/>
              <w:adjustRightInd w:val="0"/>
              <w:spacing w:after="220" w:line="320" w:lineRule="atLeast"/>
              <w:rPr>
                <w:rFonts w:asciiTheme="majorHAnsi" w:eastAsiaTheme="minorEastAsia" w:hAnsiTheme="majorHAnsi" w:cs="Verdana"/>
                <w:color w:val="000830"/>
                <w:lang w:eastAsia="nl-NL"/>
              </w:rPr>
            </w:pPr>
            <w:r w:rsidRPr="00B5289D">
              <w:rPr>
                <w:rFonts w:asciiTheme="majorHAnsi" w:eastAsiaTheme="minorEastAsia" w:hAnsiTheme="majorHAnsi" w:cs="Verdana"/>
                <w:color w:val="000830"/>
                <w:lang w:eastAsia="nl-NL"/>
              </w:rPr>
              <w:t>Deze werkcyclus geldt overigens niet alleen voor kinderen. Hij is evenzeer van toepassing op de ontwikkeling van professionals, van teams en scholen maar ook op het niveau van schoolbesturen en instellingen.</w:t>
            </w:r>
          </w:p>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lang w:eastAsia="nl-NL"/>
              </w:rPr>
            </w:pPr>
          </w:p>
        </w:tc>
      </w:tr>
    </w:tbl>
    <w:p w:rsidR="00D9053F" w:rsidRPr="00B5289D" w:rsidRDefault="00D9053F" w:rsidP="009E041C">
      <w:pPr>
        <w:widowControl w:val="0"/>
        <w:autoSpaceDE w:val="0"/>
        <w:autoSpaceDN w:val="0"/>
        <w:adjustRightInd w:val="0"/>
        <w:spacing w:after="220" w:line="320" w:lineRule="atLeast"/>
        <w:rPr>
          <w:rFonts w:asciiTheme="majorHAnsi" w:eastAsiaTheme="minorEastAsia" w:hAnsiTheme="majorHAnsi" w:cs="Verdana"/>
          <w:color w:val="000830"/>
          <w:lang w:eastAsia="nl-NL"/>
        </w:rPr>
      </w:pPr>
    </w:p>
    <w:p w:rsidR="009E041C" w:rsidRPr="00B5289D" w:rsidRDefault="002A0A70" w:rsidP="009E041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Kinderen doen dagelijks een APPE</w:t>
      </w:r>
      <w:r w:rsidR="009E041C" w:rsidRPr="00B5289D">
        <w:rPr>
          <w:rFonts w:asciiTheme="majorHAnsi" w:eastAsiaTheme="minorEastAsia" w:hAnsiTheme="majorHAnsi" w:cs="Verdana"/>
          <w:lang w:eastAsia="nl-NL"/>
        </w:rPr>
        <w:t>L op ons:</w:t>
      </w:r>
    </w:p>
    <w:p w:rsidR="009E041C" w:rsidRPr="00B5289D" w:rsidRDefault="00763970" w:rsidP="0062197D">
      <w:pPr>
        <w:widowControl w:val="0"/>
        <w:numPr>
          <w:ilvl w:val="0"/>
          <w:numId w:val="8"/>
        </w:numPr>
        <w:tabs>
          <w:tab w:val="left" w:pos="220"/>
          <w:tab w:val="left" w:pos="720"/>
        </w:tabs>
        <w:autoSpaceDE w:val="0"/>
        <w:autoSpaceDN w:val="0"/>
        <w:adjustRightInd w:val="0"/>
        <w:spacing w:line="320" w:lineRule="atLeast"/>
        <w:ind w:hanging="720"/>
        <w:rPr>
          <w:rFonts w:asciiTheme="majorHAnsi" w:eastAsiaTheme="minorEastAsia" w:hAnsiTheme="majorHAnsi" w:cs="Verdana"/>
          <w:lang w:eastAsia="nl-NL"/>
        </w:rPr>
      </w:pPr>
      <w:r w:rsidRPr="00B5289D">
        <w:rPr>
          <w:rFonts w:asciiTheme="majorHAnsi" w:eastAsiaTheme="minorEastAsia" w:hAnsiTheme="majorHAnsi" w:cs="Verdana"/>
          <w:lang w:eastAsia="nl-NL"/>
        </w:rPr>
        <w:t>Kijk mij eens!</w:t>
      </w:r>
    </w:p>
    <w:p w:rsidR="009E041C" w:rsidRPr="00B5289D" w:rsidRDefault="009E041C" w:rsidP="0062197D">
      <w:pPr>
        <w:widowControl w:val="0"/>
        <w:numPr>
          <w:ilvl w:val="0"/>
          <w:numId w:val="8"/>
        </w:numPr>
        <w:tabs>
          <w:tab w:val="left" w:pos="220"/>
          <w:tab w:val="left" w:pos="720"/>
        </w:tabs>
        <w:autoSpaceDE w:val="0"/>
        <w:autoSpaceDN w:val="0"/>
        <w:adjustRightInd w:val="0"/>
        <w:spacing w:line="320" w:lineRule="atLeast"/>
        <w:ind w:hanging="720"/>
        <w:rPr>
          <w:rFonts w:asciiTheme="majorHAnsi" w:eastAsiaTheme="minorEastAsia" w:hAnsiTheme="majorHAnsi" w:cs="Verdana"/>
          <w:lang w:eastAsia="nl-NL"/>
        </w:rPr>
      </w:pPr>
      <w:r w:rsidRPr="00B5289D">
        <w:rPr>
          <w:rFonts w:asciiTheme="majorHAnsi" w:eastAsiaTheme="minorEastAsia" w:hAnsiTheme="majorHAnsi" w:cs="Verdana"/>
          <w:lang w:eastAsia="nl-NL"/>
        </w:rPr>
        <w:t>Zie je hoe handig, goedgebekt, rekenslim, nieuwsgierig of sociaal ik ben?</w:t>
      </w:r>
    </w:p>
    <w:p w:rsidR="009E041C" w:rsidRPr="00B5289D" w:rsidRDefault="009E041C" w:rsidP="0062197D">
      <w:pPr>
        <w:widowControl w:val="0"/>
        <w:numPr>
          <w:ilvl w:val="0"/>
          <w:numId w:val="8"/>
        </w:numPr>
        <w:tabs>
          <w:tab w:val="left" w:pos="220"/>
          <w:tab w:val="left" w:pos="720"/>
        </w:tabs>
        <w:autoSpaceDE w:val="0"/>
        <w:autoSpaceDN w:val="0"/>
        <w:adjustRightInd w:val="0"/>
        <w:spacing w:line="320" w:lineRule="atLeast"/>
        <w:ind w:hanging="720"/>
        <w:rPr>
          <w:rFonts w:asciiTheme="majorHAnsi" w:eastAsiaTheme="minorEastAsia" w:hAnsiTheme="majorHAnsi" w:cs="Verdana"/>
          <w:lang w:eastAsia="nl-NL"/>
        </w:rPr>
      </w:pPr>
      <w:r w:rsidRPr="00B5289D">
        <w:rPr>
          <w:rFonts w:asciiTheme="majorHAnsi" w:eastAsiaTheme="minorEastAsia" w:hAnsiTheme="majorHAnsi" w:cs="Verdana"/>
          <w:lang w:eastAsia="nl-NL"/>
        </w:rPr>
        <w:t>Zie je wat ik nodig heb?</w:t>
      </w:r>
    </w:p>
    <w:p w:rsidR="009E041C" w:rsidRPr="00B5289D" w:rsidRDefault="009E041C" w:rsidP="0062197D">
      <w:pPr>
        <w:widowControl w:val="0"/>
        <w:numPr>
          <w:ilvl w:val="0"/>
          <w:numId w:val="8"/>
        </w:numPr>
        <w:tabs>
          <w:tab w:val="left" w:pos="220"/>
          <w:tab w:val="left" w:pos="720"/>
        </w:tabs>
        <w:autoSpaceDE w:val="0"/>
        <w:autoSpaceDN w:val="0"/>
        <w:adjustRightInd w:val="0"/>
        <w:spacing w:line="320" w:lineRule="atLeast"/>
        <w:ind w:hanging="720"/>
        <w:rPr>
          <w:rFonts w:asciiTheme="majorHAnsi" w:eastAsiaTheme="minorEastAsia" w:hAnsiTheme="majorHAnsi" w:cs="Verdana"/>
          <w:lang w:eastAsia="nl-NL"/>
        </w:rPr>
      </w:pPr>
      <w:r w:rsidRPr="00B5289D">
        <w:rPr>
          <w:rFonts w:asciiTheme="majorHAnsi" w:eastAsiaTheme="minorEastAsia" w:hAnsiTheme="majorHAnsi" w:cs="Verdana"/>
          <w:lang w:eastAsia="nl-NL"/>
        </w:rPr>
        <w:lastRenderedPageBreak/>
        <w:t>Luister je naar mij?</w:t>
      </w:r>
    </w:p>
    <w:p w:rsidR="002A0A70" w:rsidRPr="00B5289D" w:rsidRDefault="009E041C" w:rsidP="009E041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 xml:space="preserve">Kortom: ze willen gekend worden, van meet af aan, vanaf hun prilste start, gewoon bij naam en toenaam. En er is er geen één gelijk. Dat vraagt om </w:t>
      </w:r>
      <w:r w:rsidR="00EC4188" w:rsidRPr="00B5289D">
        <w:rPr>
          <w:rFonts w:asciiTheme="majorHAnsi" w:eastAsiaTheme="minorEastAsia" w:hAnsiTheme="majorHAnsi" w:cs="Verdana"/>
          <w:lang w:eastAsia="nl-NL"/>
        </w:rPr>
        <w:t>zorg</w:t>
      </w:r>
      <w:r w:rsidRPr="00B5289D">
        <w:rPr>
          <w:rFonts w:asciiTheme="majorHAnsi" w:eastAsiaTheme="minorEastAsia" w:hAnsiTheme="majorHAnsi" w:cs="Verdana"/>
          <w:lang w:eastAsia="nl-NL"/>
        </w:rPr>
        <w:t xml:space="preserve"> op maat, passend onderwijs en af</w:t>
      </w:r>
      <w:r w:rsidR="00763970" w:rsidRPr="00B5289D">
        <w:rPr>
          <w:rFonts w:asciiTheme="majorHAnsi" w:eastAsiaTheme="minorEastAsia" w:hAnsiTheme="majorHAnsi" w:cs="Verdana"/>
          <w:lang w:eastAsia="nl-NL"/>
        </w:rPr>
        <w:t xml:space="preserve">gewogen ontwikkelarrangementen. </w:t>
      </w:r>
      <w:r w:rsidRPr="00B5289D">
        <w:rPr>
          <w:rFonts w:asciiTheme="majorHAnsi" w:eastAsiaTheme="minorEastAsia" w:hAnsiTheme="majorHAnsi" w:cs="Verdana"/>
          <w:lang w:eastAsia="nl-NL"/>
        </w:rPr>
        <w:t>Dat zijn w</w:t>
      </w:r>
      <w:r w:rsidR="00B26BC0" w:rsidRPr="00B5289D">
        <w:rPr>
          <w:rFonts w:asciiTheme="majorHAnsi" w:eastAsiaTheme="minorEastAsia" w:hAnsiTheme="majorHAnsi" w:cs="Verdana"/>
          <w:lang w:eastAsia="nl-NL"/>
        </w:rPr>
        <w:t>e in onze stad "S</w:t>
      </w:r>
      <w:r w:rsidRPr="00B5289D">
        <w:rPr>
          <w:rFonts w:asciiTheme="majorHAnsi" w:eastAsiaTheme="minorEastAsia" w:hAnsiTheme="majorHAnsi" w:cs="Verdana"/>
          <w:lang w:eastAsia="nl-NL"/>
        </w:rPr>
        <w:t>tartdenken" gaan noemen: goed kijken e</w:t>
      </w:r>
      <w:r w:rsidR="00B26BC0" w:rsidRPr="00B5289D">
        <w:rPr>
          <w:rFonts w:asciiTheme="majorHAnsi" w:eastAsiaTheme="minorEastAsia" w:hAnsiTheme="majorHAnsi" w:cs="Verdana"/>
          <w:lang w:eastAsia="nl-NL"/>
        </w:rPr>
        <w:t>n luisteren naar kinderen om vervolgens</w:t>
      </w:r>
      <w:r w:rsidRPr="00B5289D">
        <w:rPr>
          <w:rFonts w:asciiTheme="majorHAnsi" w:eastAsiaTheme="minorEastAsia" w:hAnsiTheme="majorHAnsi" w:cs="Verdana"/>
          <w:lang w:eastAsia="nl-NL"/>
        </w:rPr>
        <w:t xml:space="preserve"> samen </w:t>
      </w:r>
      <w:r w:rsidR="00B26BC0" w:rsidRPr="00B5289D">
        <w:rPr>
          <w:rFonts w:asciiTheme="majorHAnsi" w:eastAsiaTheme="minorEastAsia" w:hAnsiTheme="majorHAnsi" w:cs="Verdana"/>
          <w:lang w:eastAsia="nl-NL"/>
        </w:rPr>
        <w:t xml:space="preserve">te </w:t>
      </w:r>
      <w:r w:rsidRPr="00B5289D">
        <w:rPr>
          <w:rFonts w:asciiTheme="majorHAnsi" w:eastAsiaTheme="minorEastAsia" w:hAnsiTheme="majorHAnsi" w:cs="Verdana"/>
          <w:lang w:eastAsia="nl-NL"/>
        </w:rPr>
        <w:t xml:space="preserve">zoeken naar een passend aanbod en </w:t>
      </w:r>
      <w:r w:rsidR="00B26BC0" w:rsidRPr="00B5289D">
        <w:rPr>
          <w:rFonts w:asciiTheme="majorHAnsi" w:eastAsiaTheme="minorEastAsia" w:hAnsiTheme="majorHAnsi" w:cs="Verdana"/>
          <w:lang w:eastAsia="nl-NL"/>
        </w:rPr>
        <w:t xml:space="preserve">te </w:t>
      </w:r>
      <w:r w:rsidRPr="00B5289D">
        <w:rPr>
          <w:rFonts w:asciiTheme="majorHAnsi" w:eastAsiaTheme="minorEastAsia" w:hAnsiTheme="majorHAnsi" w:cs="Verdana"/>
          <w:lang w:eastAsia="nl-NL"/>
        </w:rPr>
        <w:t>kijken of het werkt, telkens weer.</w:t>
      </w:r>
    </w:p>
    <w:p w:rsidR="002A0A70" w:rsidRPr="00B5289D" w:rsidRDefault="00B26BC0"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lang w:eastAsia="nl-NL"/>
        </w:rPr>
        <w:t>Di</w:t>
      </w:r>
      <w:r w:rsidR="009E041C" w:rsidRPr="00B5289D">
        <w:rPr>
          <w:rFonts w:asciiTheme="majorHAnsi" w:eastAsiaTheme="minorEastAsia" w:hAnsiTheme="majorHAnsi" w:cs="Verdana"/>
          <w:lang w:eastAsia="nl-NL"/>
        </w:rPr>
        <w:t>t ontwik</w:t>
      </w:r>
      <w:r w:rsidR="002A0A70" w:rsidRPr="00B5289D">
        <w:rPr>
          <w:rFonts w:asciiTheme="majorHAnsi" w:eastAsiaTheme="minorEastAsia" w:hAnsiTheme="majorHAnsi" w:cs="Verdana"/>
          <w:lang w:eastAsia="nl-NL"/>
        </w:rPr>
        <w:t>kelproces hebben we ook het APPE</w:t>
      </w:r>
      <w:r w:rsidR="009E041C" w:rsidRPr="00B5289D">
        <w:rPr>
          <w:rFonts w:asciiTheme="majorHAnsi" w:eastAsiaTheme="minorEastAsia" w:hAnsiTheme="majorHAnsi" w:cs="Verdana"/>
          <w:lang w:eastAsia="nl-NL"/>
        </w:rPr>
        <w:t>L genoemd.</w:t>
      </w:r>
      <w:r w:rsidR="002A0A70" w:rsidRPr="00B5289D">
        <w:rPr>
          <w:rFonts w:asciiTheme="majorHAnsi" w:eastAsiaTheme="minorEastAsia" w:hAnsiTheme="majorHAnsi" w:cs="Verdana"/>
          <w:lang w:eastAsia="nl-NL"/>
        </w:rPr>
        <w:t xml:space="preserve"> </w:t>
      </w:r>
    </w:p>
    <w:p w:rsidR="00E8257C" w:rsidRPr="00B5289D" w:rsidRDefault="00E8257C"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b/>
          <w:bCs/>
          <w:lang w:eastAsia="nl-NL"/>
        </w:rPr>
        <w:t>1. Actieve acceptatie</w:t>
      </w:r>
      <w:r w:rsidR="00196D1C" w:rsidRPr="00B5289D">
        <w:rPr>
          <w:rFonts w:asciiTheme="majorHAnsi" w:eastAsiaTheme="minorEastAsia" w:hAnsiTheme="majorHAnsi" w:cs="Verdana"/>
          <w:lang w:eastAsia="nl-NL"/>
        </w:rPr>
        <w:t> </w:t>
      </w:r>
      <w:r w:rsidRPr="00B5289D">
        <w:rPr>
          <w:rFonts w:asciiTheme="majorHAnsi" w:eastAsiaTheme="minorEastAsia" w:hAnsiTheme="majorHAnsi" w:cs="Verdana"/>
          <w:lang w:eastAsia="nl-NL"/>
        </w:rPr>
        <w:t>Het denken vertr</w:t>
      </w:r>
      <w:r w:rsidR="00196D1C" w:rsidRPr="00B5289D">
        <w:rPr>
          <w:rFonts w:asciiTheme="majorHAnsi" w:eastAsiaTheme="minorEastAsia" w:hAnsiTheme="majorHAnsi" w:cs="Verdana"/>
          <w:lang w:eastAsia="nl-NL"/>
        </w:rPr>
        <w:t>ekt vanuit de ander (empathie).</w:t>
      </w:r>
      <w:r w:rsidRPr="00B5289D">
        <w:rPr>
          <w:rFonts w:asciiTheme="majorHAnsi" w:eastAsiaTheme="minorEastAsia" w:hAnsiTheme="majorHAnsi" w:cs="Verdana"/>
          <w:lang w:eastAsia="nl-NL"/>
        </w:rPr>
        <w:t>Ons werk start met het weet hebben v</w:t>
      </w:r>
      <w:r w:rsidR="00196D1C" w:rsidRPr="00B5289D">
        <w:rPr>
          <w:rFonts w:asciiTheme="majorHAnsi" w:eastAsiaTheme="minorEastAsia" w:hAnsiTheme="majorHAnsi" w:cs="Verdana"/>
          <w:lang w:eastAsia="nl-NL"/>
        </w:rPr>
        <w:t xml:space="preserve">an de ontwikkeling van anderen. </w:t>
      </w:r>
      <w:r w:rsidRPr="00B5289D">
        <w:rPr>
          <w:rFonts w:asciiTheme="majorHAnsi" w:eastAsiaTheme="minorEastAsia" w:hAnsiTheme="majorHAnsi" w:cs="Verdana"/>
          <w:lang w:eastAsia="nl-NL"/>
        </w:rPr>
        <w:t xml:space="preserve">Dat veronderstelt een </w:t>
      </w:r>
      <w:hyperlink r:id="rId11" w:history="1">
        <w:r w:rsidRPr="00B5289D">
          <w:rPr>
            <w:rFonts w:asciiTheme="majorHAnsi" w:eastAsiaTheme="minorEastAsia" w:hAnsiTheme="majorHAnsi" w:cs="Verdana"/>
            <w:lang w:eastAsia="nl-NL"/>
          </w:rPr>
          <w:t>actief luisterende houding</w:t>
        </w:r>
      </w:hyperlink>
      <w:r w:rsidRPr="00B5289D">
        <w:rPr>
          <w:rFonts w:asciiTheme="majorHAnsi" w:eastAsiaTheme="minorEastAsia" w:hAnsiTheme="majorHAnsi" w:cs="Verdana"/>
          <w:lang w:eastAsia="nl-NL"/>
        </w:rPr>
        <w:t xml:space="preserve"> naar kinderen, hun ouders en naar andere profess</w:t>
      </w:r>
      <w:r w:rsidR="00196D1C" w:rsidRPr="00B5289D">
        <w:rPr>
          <w:rFonts w:asciiTheme="majorHAnsi" w:eastAsiaTheme="minorEastAsia" w:hAnsiTheme="majorHAnsi" w:cs="Verdana"/>
          <w:lang w:eastAsia="nl-NL"/>
        </w:rPr>
        <w:t xml:space="preserve">ionals die met het kind werken. </w:t>
      </w:r>
      <w:r w:rsidRPr="00B5289D">
        <w:rPr>
          <w:rFonts w:asciiTheme="majorHAnsi" w:eastAsiaTheme="minorEastAsia" w:hAnsiTheme="majorHAnsi" w:cs="Verdana"/>
          <w:lang w:eastAsia="nl-NL"/>
        </w:rPr>
        <w:t>We gaan uit van erkende ongelijkheid (</w:t>
      </w:r>
      <w:hyperlink r:id="rId12" w:history="1">
        <w:r w:rsidRPr="00B5289D">
          <w:rPr>
            <w:rFonts w:asciiTheme="majorHAnsi" w:eastAsiaTheme="minorEastAsia" w:hAnsiTheme="majorHAnsi" w:cs="Verdana"/>
            <w:lang w:eastAsia="nl-NL"/>
          </w:rPr>
          <w:t>waarderen van verschillen</w:t>
        </w:r>
      </w:hyperlink>
      <w:r w:rsidR="00196D1C" w:rsidRPr="00B5289D">
        <w:rPr>
          <w:rFonts w:asciiTheme="majorHAnsi" w:eastAsiaTheme="minorEastAsia" w:hAnsiTheme="majorHAnsi" w:cs="Verdana"/>
          <w:lang w:eastAsia="nl-NL"/>
        </w:rPr>
        <w:t>).</w:t>
      </w:r>
      <w:r w:rsidRPr="00B5289D">
        <w:rPr>
          <w:rFonts w:asciiTheme="majorHAnsi" w:eastAsiaTheme="minorEastAsia" w:hAnsiTheme="majorHAnsi" w:cs="Verdana"/>
          <w:lang w:eastAsia="nl-NL"/>
        </w:rPr>
        <w:t xml:space="preserve">We hanteren een </w:t>
      </w:r>
      <w:hyperlink r:id="rId13" w:history="1">
        <w:r w:rsidRPr="00B5289D">
          <w:rPr>
            <w:rFonts w:asciiTheme="majorHAnsi" w:eastAsiaTheme="minorEastAsia" w:hAnsiTheme="majorHAnsi" w:cs="Verdana"/>
            <w:lang w:eastAsia="nl-NL"/>
          </w:rPr>
          <w:t>gezamenlijk begrippenkader en normeringen</w:t>
        </w:r>
      </w:hyperlink>
      <w:r w:rsidRPr="00B5289D">
        <w:rPr>
          <w:rFonts w:asciiTheme="majorHAnsi" w:eastAsiaTheme="minorEastAsia" w:hAnsiTheme="majorHAnsi" w:cs="Verdana"/>
          <w:lang w:eastAsia="nl-NL"/>
        </w:rPr>
        <w:t xml:space="preserve"> t.a.v. de ontwikkelingen van kinderen</w:t>
      </w:r>
      <w:r w:rsidR="00D62061" w:rsidRPr="00B5289D">
        <w:rPr>
          <w:rFonts w:asciiTheme="majorHAnsi" w:eastAsiaTheme="minorEastAsia" w:hAnsiTheme="majorHAnsi" w:cs="Verdana"/>
          <w:b/>
          <w:lang w:eastAsia="nl-NL"/>
        </w:rPr>
        <w:t>.</w:t>
      </w:r>
    </w:p>
    <w:p w:rsidR="00E8257C" w:rsidRPr="00B5289D" w:rsidRDefault="00E8257C"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b/>
          <w:bCs/>
          <w:lang w:eastAsia="nl-NL"/>
        </w:rPr>
        <w:t>2. Professionele dialoog </w:t>
      </w:r>
      <w:r w:rsidRPr="00B5289D">
        <w:rPr>
          <w:rFonts w:asciiTheme="majorHAnsi" w:eastAsiaTheme="minorEastAsia" w:hAnsiTheme="majorHAnsi" w:cs="Verdana"/>
          <w:lang w:eastAsia="nl-NL"/>
        </w:rPr>
        <w:t xml:space="preserve">We erkennen </w:t>
      </w:r>
      <w:hyperlink r:id="rId14" w:history="1">
        <w:r w:rsidRPr="00B5289D">
          <w:rPr>
            <w:rFonts w:asciiTheme="majorHAnsi" w:eastAsiaTheme="minorEastAsia" w:hAnsiTheme="majorHAnsi" w:cs="Verdana"/>
            <w:lang w:eastAsia="nl-NL"/>
          </w:rPr>
          <w:t>kinderen als gelijkwaardige gesprekspartners</w:t>
        </w:r>
      </w:hyperlink>
      <w:r w:rsidR="00196D1C" w:rsidRPr="00B5289D">
        <w:rPr>
          <w:rFonts w:asciiTheme="majorHAnsi" w:eastAsiaTheme="minorEastAsia" w:hAnsiTheme="majorHAnsi" w:cs="Verdana"/>
          <w:lang w:eastAsia="nl-NL"/>
        </w:rPr>
        <w:t xml:space="preserve">. </w:t>
      </w:r>
      <w:r w:rsidRPr="00B5289D">
        <w:rPr>
          <w:rFonts w:asciiTheme="majorHAnsi" w:eastAsiaTheme="minorEastAsia" w:hAnsiTheme="majorHAnsi" w:cs="Verdana"/>
          <w:lang w:eastAsia="nl-NL"/>
        </w:rPr>
        <w:t>We zijn door houding en vakmanschap geri</w:t>
      </w:r>
      <w:r w:rsidR="00196D1C" w:rsidRPr="00B5289D">
        <w:rPr>
          <w:rFonts w:asciiTheme="majorHAnsi" w:eastAsiaTheme="minorEastAsia" w:hAnsiTheme="majorHAnsi" w:cs="Verdana"/>
          <w:lang w:eastAsia="nl-NL"/>
        </w:rPr>
        <w:t xml:space="preserve">cht op het verstaan van elkaar. </w:t>
      </w:r>
      <w:r w:rsidR="00763970" w:rsidRPr="00B5289D">
        <w:rPr>
          <w:rFonts w:asciiTheme="majorHAnsi" w:eastAsiaTheme="minorEastAsia" w:hAnsiTheme="majorHAnsi" w:cs="Verdana"/>
          <w:lang w:eastAsia="nl-NL"/>
        </w:rPr>
        <w:t>We mogen ‘iets vinden’</w:t>
      </w:r>
      <w:r w:rsidRPr="00B5289D">
        <w:rPr>
          <w:rFonts w:asciiTheme="majorHAnsi" w:eastAsiaTheme="minorEastAsia" w:hAnsiTheme="majorHAnsi" w:cs="Verdana"/>
          <w:lang w:eastAsia="nl-NL"/>
        </w:rPr>
        <w:t xml:space="preserve"> en hebben het d</w:t>
      </w:r>
      <w:r w:rsidR="00196D1C" w:rsidRPr="00B5289D">
        <w:rPr>
          <w:rFonts w:asciiTheme="majorHAnsi" w:eastAsiaTheme="minorEastAsia" w:hAnsiTheme="majorHAnsi" w:cs="Verdana"/>
          <w:lang w:eastAsia="nl-NL"/>
        </w:rPr>
        <w:t xml:space="preserve">aar vervolgens met elkaar over. </w:t>
      </w:r>
      <w:r w:rsidRPr="00B5289D">
        <w:rPr>
          <w:rFonts w:asciiTheme="majorHAnsi" w:eastAsiaTheme="minorEastAsia" w:hAnsiTheme="majorHAnsi" w:cs="Verdana"/>
          <w:lang w:eastAsia="nl-NL"/>
        </w:rPr>
        <w:t>We werken voortdurend aan de kwaliteit van onze communicatie.</w:t>
      </w:r>
    </w:p>
    <w:p w:rsidR="00E8257C" w:rsidRPr="00B5289D" w:rsidRDefault="00E8257C"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b/>
          <w:bCs/>
          <w:lang w:eastAsia="nl-NL"/>
        </w:rPr>
        <w:t>3. Passend aanbod</w:t>
      </w:r>
      <w:r w:rsidR="005D00B3" w:rsidRPr="00B5289D">
        <w:rPr>
          <w:rFonts w:asciiTheme="majorHAnsi" w:eastAsiaTheme="minorEastAsia" w:hAnsiTheme="majorHAnsi" w:cs="Verdana"/>
          <w:b/>
          <w:bCs/>
          <w:lang w:eastAsia="nl-NL"/>
        </w:rPr>
        <w:t xml:space="preserve"> </w:t>
      </w:r>
      <w:r w:rsidRPr="00B5289D">
        <w:rPr>
          <w:rFonts w:asciiTheme="majorHAnsi" w:eastAsiaTheme="minorEastAsia" w:hAnsiTheme="majorHAnsi" w:cs="Verdana"/>
          <w:lang w:eastAsia="nl-NL"/>
        </w:rPr>
        <w:t xml:space="preserve">We creëren een </w:t>
      </w:r>
      <w:hyperlink r:id="rId15" w:history="1">
        <w:r w:rsidRPr="00B5289D">
          <w:rPr>
            <w:rFonts w:asciiTheme="majorHAnsi" w:eastAsiaTheme="minorEastAsia" w:hAnsiTheme="majorHAnsi" w:cs="Verdana"/>
            <w:lang w:eastAsia="nl-NL"/>
          </w:rPr>
          <w:t>passend aanbod</w:t>
        </w:r>
      </w:hyperlink>
      <w:r w:rsidRPr="00B5289D">
        <w:rPr>
          <w:rFonts w:asciiTheme="majorHAnsi" w:eastAsiaTheme="minorEastAsia" w:hAnsiTheme="majorHAnsi" w:cs="Verdana"/>
          <w:lang w:eastAsia="nl-NL"/>
        </w:rPr>
        <w:t xml:space="preserve"> in vrij spel / keuzeactiviteiten en in </w:t>
      </w:r>
      <w:hyperlink r:id="rId16" w:history="1">
        <w:r w:rsidRPr="00B5289D">
          <w:rPr>
            <w:rFonts w:asciiTheme="majorHAnsi" w:eastAsiaTheme="minorEastAsia" w:hAnsiTheme="majorHAnsi" w:cs="Verdana"/>
            <w:lang w:eastAsia="nl-NL"/>
          </w:rPr>
          <w:t>gestructureerde speel- / leerstoflijnen</w:t>
        </w:r>
      </w:hyperlink>
      <w:r w:rsidR="005D00B3" w:rsidRPr="00B5289D">
        <w:rPr>
          <w:rFonts w:asciiTheme="majorHAnsi" w:eastAsiaTheme="minorEastAsia" w:hAnsiTheme="majorHAnsi" w:cs="Verdana"/>
          <w:lang w:eastAsia="nl-NL"/>
        </w:rPr>
        <w:t>.</w:t>
      </w:r>
      <w:r w:rsidR="00196D1C" w:rsidRPr="00B5289D">
        <w:rPr>
          <w:rFonts w:asciiTheme="majorHAnsi" w:eastAsiaTheme="minorEastAsia" w:hAnsiTheme="majorHAnsi" w:cs="Verdana"/>
          <w:lang w:eastAsia="nl-NL"/>
        </w:rPr>
        <w:t xml:space="preserve"> </w:t>
      </w:r>
      <w:r w:rsidRPr="00B5289D">
        <w:rPr>
          <w:rFonts w:asciiTheme="majorHAnsi" w:eastAsiaTheme="minorEastAsia" w:hAnsiTheme="majorHAnsi" w:cs="Verdana"/>
          <w:lang w:eastAsia="nl-NL"/>
        </w:rPr>
        <w:t xml:space="preserve">We kunnen in ons aanbod </w:t>
      </w:r>
      <w:hyperlink r:id="rId17" w:history="1">
        <w:r w:rsidRPr="00B5289D">
          <w:rPr>
            <w:rFonts w:asciiTheme="majorHAnsi" w:eastAsiaTheme="minorEastAsia" w:hAnsiTheme="majorHAnsi" w:cs="Verdana"/>
            <w:lang w:eastAsia="nl-NL"/>
          </w:rPr>
          <w:t>differentiëren</w:t>
        </w:r>
      </w:hyperlink>
      <w:r w:rsidR="00196D1C" w:rsidRPr="00B5289D">
        <w:rPr>
          <w:rFonts w:asciiTheme="majorHAnsi" w:eastAsiaTheme="minorEastAsia" w:hAnsiTheme="majorHAnsi" w:cs="Verdana"/>
          <w:lang w:eastAsia="nl-NL"/>
        </w:rPr>
        <w:t xml:space="preserve">. </w:t>
      </w:r>
      <w:r w:rsidRPr="00B5289D">
        <w:rPr>
          <w:rFonts w:asciiTheme="majorHAnsi" w:eastAsiaTheme="minorEastAsia" w:hAnsiTheme="majorHAnsi" w:cs="Verdana"/>
          <w:lang w:eastAsia="nl-NL"/>
        </w:rPr>
        <w:t>We monito</w:t>
      </w:r>
      <w:r w:rsidR="00196D1C" w:rsidRPr="00B5289D">
        <w:rPr>
          <w:rFonts w:asciiTheme="majorHAnsi" w:eastAsiaTheme="minorEastAsia" w:hAnsiTheme="majorHAnsi" w:cs="Verdana"/>
          <w:lang w:eastAsia="nl-NL"/>
        </w:rPr>
        <w:t xml:space="preserve">ren het aanbod van meet af aan. </w:t>
      </w:r>
      <w:r w:rsidRPr="00B5289D">
        <w:rPr>
          <w:rFonts w:asciiTheme="majorHAnsi" w:eastAsiaTheme="minorEastAsia" w:hAnsiTheme="majorHAnsi" w:cs="Verdana"/>
          <w:lang w:eastAsia="nl-NL"/>
        </w:rPr>
        <w:t>We kunnen met collegae en externen samenwerken.</w:t>
      </w:r>
    </w:p>
    <w:p w:rsidR="00E8257C" w:rsidRPr="00B5289D" w:rsidRDefault="00E8257C" w:rsidP="00E8257C">
      <w:pPr>
        <w:widowControl w:val="0"/>
        <w:autoSpaceDE w:val="0"/>
        <w:autoSpaceDN w:val="0"/>
        <w:adjustRightInd w:val="0"/>
        <w:spacing w:after="220" w:line="320" w:lineRule="atLeast"/>
        <w:rPr>
          <w:rFonts w:asciiTheme="majorHAnsi" w:eastAsiaTheme="minorEastAsia" w:hAnsiTheme="majorHAnsi" w:cs="Verdana"/>
          <w:lang w:eastAsia="nl-NL"/>
        </w:rPr>
      </w:pPr>
      <w:r w:rsidRPr="00B5289D">
        <w:rPr>
          <w:rFonts w:asciiTheme="majorHAnsi" w:eastAsiaTheme="minorEastAsia" w:hAnsiTheme="majorHAnsi" w:cs="Verdana"/>
          <w:b/>
          <w:bCs/>
          <w:lang w:eastAsia="nl-NL"/>
        </w:rPr>
        <w:t>4. Evaluatie </w:t>
      </w:r>
      <w:r w:rsidRPr="00B5289D">
        <w:rPr>
          <w:rFonts w:asciiTheme="majorHAnsi" w:eastAsiaTheme="minorEastAsia" w:hAnsiTheme="majorHAnsi" w:cs="Verdana"/>
          <w:lang w:eastAsia="nl-NL"/>
        </w:rPr>
        <w:t>We betrekken kinderen</w:t>
      </w:r>
      <w:r w:rsidR="00196D1C" w:rsidRPr="00B5289D">
        <w:rPr>
          <w:rFonts w:asciiTheme="majorHAnsi" w:eastAsiaTheme="minorEastAsia" w:hAnsiTheme="majorHAnsi" w:cs="Verdana"/>
          <w:lang w:eastAsia="nl-NL"/>
        </w:rPr>
        <w:t xml:space="preserve"> in de waardering van hun werk. We "vieren" resultaten. </w:t>
      </w:r>
      <w:r w:rsidRPr="00B5289D">
        <w:rPr>
          <w:rFonts w:asciiTheme="majorHAnsi" w:eastAsiaTheme="minorEastAsia" w:hAnsiTheme="majorHAnsi" w:cs="Verdana"/>
          <w:lang w:eastAsia="nl-NL"/>
        </w:rPr>
        <w:t>We objectiveren onze bevindingen middels normactiviteiten</w:t>
      </w:r>
      <w:r w:rsidR="00207E4E" w:rsidRPr="00B5289D">
        <w:rPr>
          <w:rFonts w:asciiTheme="majorHAnsi" w:eastAsiaTheme="minorEastAsia" w:hAnsiTheme="majorHAnsi" w:cs="Verdana"/>
          <w:lang w:eastAsia="nl-NL"/>
        </w:rPr>
        <w:t xml:space="preserve"> </w:t>
      </w:r>
      <w:r w:rsidRPr="00B5289D">
        <w:rPr>
          <w:rFonts w:asciiTheme="majorHAnsi" w:eastAsiaTheme="minorEastAsia" w:hAnsiTheme="majorHAnsi" w:cs="Verdana"/>
          <w:lang w:eastAsia="nl-NL"/>
        </w:rPr>
        <w:t xml:space="preserve">en </w:t>
      </w:r>
      <w:hyperlink r:id="rId18" w:history="1">
        <w:r w:rsidRPr="00B5289D">
          <w:rPr>
            <w:rFonts w:asciiTheme="majorHAnsi" w:eastAsiaTheme="minorEastAsia" w:hAnsiTheme="majorHAnsi" w:cs="Verdana"/>
            <w:lang w:eastAsia="nl-NL"/>
          </w:rPr>
          <w:t>handelingsgerichte diagnostiek</w:t>
        </w:r>
      </w:hyperlink>
      <w:r w:rsidRPr="00B5289D">
        <w:rPr>
          <w:rFonts w:asciiTheme="majorHAnsi" w:eastAsiaTheme="minorEastAsia" w:hAnsiTheme="majorHAnsi" w:cs="Verdana"/>
          <w:lang w:eastAsia="nl-NL"/>
        </w:rPr>
        <w:t>. Anderen mogen over onze schouders mee kijken.</w:t>
      </w:r>
    </w:p>
    <w:p w:rsidR="00D9053F" w:rsidRPr="00B5289D" w:rsidRDefault="00E8257C" w:rsidP="00120239">
      <w:pPr>
        <w:spacing w:line="320" w:lineRule="exact"/>
        <w:jc w:val="both"/>
        <w:rPr>
          <w:rFonts w:asciiTheme="majorHAnsi" w:hAnsiTheme="majorHAnsi" w:cs="Calibri"/>
        </w:rPr>
      </w:pPr>
      <w:r w:rsidRPr="00B5289D">
        <w:rPr>
          <w:rFonts w:asciiTheme="majorHAnsi" w:eastAsiaTheme="minorEastAsia" w:hAnsiTheme="majorHAnsi" w:cs="Verdana"/>
          <w:b/>
          <w:bCs/>
          <w:lang w:eastAsia="nl-NL"/>
        </w:rPr>
        <w:t>5. Leren is continu</w:t>
      </w:r>
      <w:r w:rsidR="005D00B3" w:rsidRPr="00B5289D">
        <w:rPr>
          <w:rFonts w:asciiTheme="majorHAnsi" w:eastAsiaTheme="minorEastAsia" w:hAnsiTheme="majorHAnsi" w:cs="Verdana"/>
          <w:lang w:eastAsia="nl-NL"/>
        </w:rPr>
        <w:t xml:space="preserve"> </w:t>
      </w:r>
      <w:r w:rsidRPr="00B5289D">
        <w:rPr>
          <w:rFonts w:asciiTheme="majorHAnsi" w:eastAsiaTheme="minorEastAsia" w:hAnsiTheme="majorHAnsi" w:cs="Verdana"/>
          <w:lang w:eastAsia="nl-NL"/>
        </w:rPr>
        <w:t>Leren is een grondhoudi</w:t>
      </w:r>
      <w:r w:rsidR="00B329DC" w:rsidRPr="00B5289D">
        <w:rPr>
          <w:rFonts w:asciiTheme="majorHAnsi" w:eastAsiaTheme="minorEastAsia" w:hAnsiTheme="majorHAnsi" w:cs="Verdana"/>
          <w:lang w:eastAsia="nl-NL"/>
        </w:rPr>
        <w:t xml:space="preserve">ng van individu en organisatie. </w:t>
      </w:r>
      <w:r w:rsidRPr="00B5289D">
        <w:rPr>
          <w:rFonts w:asciiTheme="majorHAnsi" w:eastAsiaTheme="minorEastAsia" w:hAnsiTheme="majorHAnsi" w:cs="Verdana"/>
          <w:lang w:eastAsia="nl-NL"/>
        </w:rPr>
        <w:t xml:space="preserve">De </w:t>
      </w:r>
      <w:hyperlink r:id="rId19" w:history="1">
        <w:r w:rsidRPr="00B5289D">
          <w:rPr>
            <w:rFonts w:asciiTheme="majorHAnsi" w:eastAsiaTheme="minorEastAsia" w:hAnsiTheme="majorHAnsi" w:cs="Verdana"/>
            <w:lang w:eastAsia="nl-NL"/>
          </w:rPr>
          <w:t>kwaliteits</w:t>
        </w:r>
        <w:r w:rsidR="00EC4188" w:rsidRPr="00B5289D">
          <w:rPr>
            <w:rFonts w:asciiTheme="majorHAnsi" w:eastAsiaTheme="minorEastAsia" w:hAnsiTheme="majorHAnsi" w:cs="Verdana"/>
            <w:lang w:eastAsia="nl-NL"/>
          </w:rPr>
          <w:t>zorg</w:t>
        </w:r>
      </w:hyperlink>
      <w:r w:rsidRPr="00B5289D">
        <w:rPr>
          <w:rFonts w:asciiTheme="majorHAnsi" w:eastAsiaTheme="minorEastAsia" w:hAnsiTheme="majorHAnsi" w:cs="Verdana"/>
          <w:lang w:eastAsia="nl-NL"/>
        </w:rPr>
        <w:t xml:space="preserve"> heeft een ontwikkelingsperspectief en heeft een systematisch en cyclisch karakter</w:t>
      </w:r>
      <w:r w:rsidR="00B008AB" w:rsidRPr="00B5289D">
        <w:rPr>
          <w:rFonts w:asciiTheme="majorHAnsi" w:hAnsiTheme="majorHAnsi" w:cs="Calibri"/>
        </w:rPr>
        <w:t>.</w:t>
      </w:r>
    </w:p>
    <w:p w:rsidR="006463FE" w:rsidRPr="00B5289D" w:rsidRDefault="006463FE" w:rsidP="00D9053F">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br w:type="page"/>
      </w:r>
    </w:p>
    <w:p w:rsidR="00D9053F" w:rsidRPr="00B5289D" w:rsidRDefault="00D9053F" w:rsidP="00D9053F">
      <w:pPr>
        <w:autoSpaceDE w:val="0"/>
        <w:autoSpaceDN w:val="0"/>
        <w:adjustRightInd w:val="0"/>
        <w:rPr>
          <w:rFonts w:asciiTheme="majorHAnsi" w:eastAsia="Times New Roman" w:hAnsiTheme="majorHAnsi"/>
          <w:lang w:eastAsia="nl-NL"/>
        </w:rPr>
      </w:pPr>
    </w:p>
    <w:p w:rsidR="009E041C" w:rsidRPr="00B5289D" w:rsidRDefault="0095658C" w:rsidP="00D9053F">
      <w:pPr>
        <w:autoSpaceDE w:val="0"/>
        <w:autoSpaceDN w:val="0"/>
        <w:adjustRightInd w:val="0"/>
        <w:rPr>
          <w:rFonts w:asciiTheme="majorHAnsi" w:hAnsiTheme="majorHAnsi"/>
          <w:b/>
          <w:sz w:val="28"/>
          <w:szCs w:val="28"/>
          <w:lang w:eastAsia="en-US"/>
        </w:rPr>
      </w:pPr>
      <w:r>
        <w:rPr>
          <w:rFonts w:asciiTheme="majorHAnsi" w:hAnsiTheme="majorHAnsi"/>
          <w:b/>
          <w:sz w:val="28"/>
          <w:szCs w:val="28"/>
          <w:lang w:eastAsia="en-US"/>
        </w:rPr>
        <w:t>1.5</w:t>
      </w:r>
      <w:r w:rsidR="009E041C" w:rsidRPr="00B5289D">
        <w:rPr>
          <w:rFonts w:asciiTheme="majorHAnsi" w:hAnsiTheme="majorHAnsi"/>
          <w:b/>
          <w:sz w:val="28"/>
          <w:szCs w:val="28"/>
          <w:lang w:eastAsia="en-US"/>
        </w:rPr>
        <w:t xml:space="preserve"> </w:t>
      </w:r>
      <w:r w:rsidR="009E041C" w:rsidRPr="00B5289D">
        <w:rPr>
          <w:rFonts w:asciiTheme="majorHAnsi" w:hAnsiTheme="majorHAnsi"/>
          <w:b/>
          <w:sz w:val="28"/>
          <w:szCs w:val="28"/>
          <w:lang w:eastAsia="en-US"/>
        </w:rPr>
        <w:tab/>
        <w:t xml:space="preserve">Niveaus van </w:t>
      </w:r>
      <w:r w:rsidR="00EC4188" w:rsidRPr="00B5289D">
        <w:rPr>
          <w:rFonts w:asciiTheme="majorHAnsi" w:hAnsiTheme="majorHAnsi"/>
          <w:b/>
          <w:sz w:val="28"/>
          <w:szCs w:val="28"/>
          <w:lang w:eastAsia="en-US"/>
        </w:rPr>
        <w:t>zorg</w:t>
      </w:r>
      <w:r w:rsidR="009E041C" w:rsidRPr="00B5289D">
        <w:rPr>
          <w:rFonts w:asciiTheme="majorHAnsi" w:hAnsiTheme="majorHAnsi"/>
          <w:b/>
          <w:sz w:val="28"/>
          <w:szCs w:val="28"/>
          <w:lang w:eastAsia="en-US"/>
        </w:rPr>
        <w:t xml:space="preserve"> binnen het Samenwerkingsverband</w:t>
      </w:r>
    </w:p>
    <w:p w:rsidR="003D0F1A" w:rsidRPr="00B5289D" w:rsidRDefault="003D0F1A" w:rsidP="00D9053F">
      <w:pPr>
        <w:autoSpaceDE w:val="0"/>
        <w:autoSpaceDN w:val="0"/>
        <w:adjustRightInd w:val="0"/>
        <w:rPr>
          <w:rFonts w:asciiTheme="majorHAnsi" w:eastAsia="Times New Roman" w:hAnsiTheme="majorHAnsi"/>
          <w:sz w:val="28"/>
          <w:szCs w:val="28"/>
          <w:lang w:eastAsia="nl-NL"/>
        </w:rPr>
      </w:pPr>
    </w:p>
    <w:p w:rsidR="00E8257C" w:rsidRPr="00B5289D" w:rsidRDefault="006922DB" w:rsidP="00E8257C">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r w:rsidRPr="00B5289D">
        <w:rPr>
          <w:rFonts w:asciiTheme="majorHAnsi" w:eastAsiaTheme="minorEastAsia" w:hAnsiTheme="majorHAnsi" w:cs="Verdana"/>
          <w:bCs/>
          <w:color w:val="000000" w:themeColor="text1"/>
          <w:lang w:eastAsia="nl-NL"/>
        </w:rPr>
        <w:t>In de</w:t>
      </w:r>
      <w:r w:rsidR="00EE3EEA" w:rsidRPr="00B5289D">
        <w:rPr>
          <w:rFonts w:asciiTheme="majorHAnsi" w:eastAsiaTheme="minorEastAsia" w:hAnsiTheme="majorHAnsi" w:cs="Verdana"/>
          <w:bCs/>
          <w:color w:val="000000" w:themeColor="text1"/>
          <w:lang w:eastAsia="nl-NL"/>
        </w:rPr>
        <w:t xml:space="preserve"> </w:t>
      </w:r>
      <w:r w:rsidR="00E8257C" w:rsidRPr="00B5289D">
        <w:rPr>
          <w:rFonts w:asciiTheme="majorHAnsi" w:eastAsiaTheme="minorEastAsia" w:hAnsiTheme="majorHAnsi" w:cs="Verdana"/>
          <w:bCs/>
          <w:color w:val="000000" w:themeColor="text1"/>
          <w:lang w:eastAsia="nl-NL"/>
        </w:rPr>
        <w:t>not</w:t>
      </w:r>
      <w:r w:rsidRPr="00B5289D">
        <w:rPr>
          <w:rFonts w:asciiTheme="majorHAnsi" w:eastAsiaTheme="minorEastAsia" w:hAnsiTheme="majorHAnsi" w:cs="Verdana"/>
          <w:bCs/>
          <w:color w:val="000000" w:themeColor="text1"/>
          <w:lang w:eastAsia="nl-NL"/>
        </w:rPr>
        <w:t xml:space="preserve">itie “Regie van de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2004, </w:t>
      </w:r>
      <w:r w:rsidR="00207E4E" w:rsidRPr="00B5289D">
        <w:rPr>
          <w:rFonts w:asciiTheme="majorHAnsi" w:eastAsiaTheme="minorEastAsia" w:hAnsiTheme="majorHAnsi" w:cs="Verdana"/>
          <w:bCs/>
          <w:color w:val="000000" w:themeColor="text1"/>
          <w:lang w:eastAsia="nl-NL"/>
        </w:rPr>
        <w:t>wordt uit</w:t>
      </w:r>
      <w:r w:rsidR="004C53C6" w:rsidRPr="00B5289D">
        <w:rPr>
          <w:rFonts w:asciiTheme="majorHAnsi" w:eastAsiaTheme="minorEastAsia" w:hAnsiTheme="majorHAnsi" w:cs="Verdana"/>
          <w:bCs/>
          <w:color w:val="000000" w:themeColor="text1"/>
          <w:lang w:eastAsia="nl-NL"/>
        </w:rPr>
        <w:t>gegaan</w:t>
      </w:r>
      <w:r w:rsidR="00207E4E" w:rsidRPr="00B5289D">
        <w:rPr>
          <w:rFonts w:asciiTheme="majorHAnsi" w:eastAsiaTheme="minorEastAsia" w:hAnsiTheme="majorHAnsi" w:cs="Verdana"/>
          <w:bCs/>
          <w:color w:val="000000" w:themeColor="text1"/>
          <w:lang w:eastAsia="nl-NL"/>
        </w:rPr>
        <w:t xml:space="preserve"> </w:t>
      </w:r>
      <w:r w:rsidR="00E8257C" w:rsidRPr="00B5289D">
        <w:rPr>
          <w:rFonts w:asciiTheme="majorHAnsi" w:eastAsiaTheme="minorEastAsia" w:hAnsiTheme="majorHAnsi" w:cs="Verdana"/>
          <w:bCs/>
          <w:color w:val="000000" w:themeColor="text1"/>
          <w:lang w:eastAsia="nl-NL"/>
        </w:rPr>
        <w:t xml:space="preserve">van een basisniveau van </w:t>
      </w:r>
      <w:r w:rsidR="00EC4188" w:rsidRPr="00B5289D">
        <w:rPr>
          <w:rFonts w:asciiTheme="majorHAnsi" w:eastAsiaTheme="minorEastAsia" w:hAnsiTheme="majorHAnsi" w:cs="Verdana"/>
          <w:bCs/>
          <w:color w:val="000000" w:themeColor="text1"/>
          <w:lang w:eastAsia="nl-NL"/>
        </w:rPr>
        <w:t>zorg</w:t>
      </w:r>
      <w:r w:rsidR="00E8257C" w:rsidRPr="00B5289D">
        <w:rPr>
          <w:rFonts w:asciiTheme="majorHAnsi" w:eastAsiaTheme="minorEastAsia" w:hAnsiTheme="majorHAnsi" w:cs="Verdana"/>
          <w:bCs/>
          <w:color w:val="000000" w:themeColor="text1"/>
          <w:lang w:eastAsia="nl-NL"/>
        </w:rPr>
        <w:t xml:space="preserve"> en va</w:t>
      </w:r>
      <w:r w:rsidR="00EE3EEA" w:rsidRPr="00B5289D">
        <w:rPr>
          <w:rFonts w:asciiTheme="majorHAnsi" w:eastAsiaTheme="minorEastAsia" w:hAnsiTheme="majorHAnsi" w:cs="Verdana"/>
          <w:bCs/>
          <w:color w:val="000000" w:themeColor="text1"/>
          <w:lang w:eastAsia="nl-NL"/>
        </w:rPr>
        <w:t xml:space="preserve">n een niveau van integrale </w:t>
      </w:r>
      <w:r w:rsidR="00EC4188" w:rsidRPr="00B5289D">
        <w:rPr>
          <w:rFonts w:asciiTheme="majorHAnsi" w:eastAsiaTheme="minorEastAsia" w:hAnsiTheme="majorHAnsi" w:cs="Verdana"/>
          <w:bCs/>
          <w:color w:val="000000" w:themeColor="text1"/>
          <w:lang w:eastAsia="nl-NL"/>
        </w:rPr>
        <w:t>zorg</w:t>
      </w:r>
      <w:r w:rsidR="00EE3EEA" w:rsidRPr="00B5289D">
        <w:rPr>
          <w:rFonts w:asciiTheme="majorHAnsi" w:eastAsiaTheme="minorEastAsia" w:hAnsiTheme="majorHAnsi" w:cs="Verdana"/>
          <w:bCs/>
          <w:color w:val="000000" w:themeColor="text1"/>
          <w:lang w:eastAsia="nl-NL"/>
        </w:rPr>
        <w:t>. E</w:t>
      </w:r>
      <w:r w:rsidR="00E8257C" w:rsidRPr="00B5289D">
        <w:rPr>
          <w:rFonts w:asciiTheme="majorHAnsi" w:eastAsiaTheme="minorEastAsia" w:hAnsiTheme="majorHAnsi" w:cs="Verdana"/>
          <w:bCs/>
          <w:color w:val="000000" w:themeColor="text1"/>
          <w:lang w:eastAsia="nl-NL"/>
        </w:rPr>
        <w:t>en basis voor verdere intensieve samenwerking tussen alle instellingen die m</w:t>
      </w:r>
      <w:r w:rsidRPr="00B5289D">
        <w:rPr>
          <w:rFonts w:asciiTheme="majorHAnsi" w:eastAsiaTheme="minorEastAsia" w:hAnsiTheme="majorHAnsi" w:cs="Verdana"/>
          <w:bCs/>
          <w:color w:val="000000" w:themeColor="text1"/>
          <w:lang w:eastAsia="nl-NL"/>
        </w:rPr>
        <w:t xml:space="preserve">et jeugd in </w:t>
      </w:r>
      <w:r w:rsidR="00EE3EEA" w:rsidRPr="00B5289D">
        <w:rPr>
          <w:rFonts w:asciiTheme="majorHAnsi" w:eastAsiaTheme="minorEastAsia" w:hAnsiTheme="majorHAnsi" w:cs="Verdana"/>
          <w:bCs/>
          <w:color w:val="000000" w:themeColor="text1"/>
          <w:lang w:eastAsia="nl-NL"/>
        </w:rPr>
        <w:t>Nijmegen werken. Hierin worden drie</w:t>
      </w:r>
      <w:r w:rsidRPr="00B5289D">
        <w:rPr>
          <w:rFonts w:asciiTheme="majorHAnsi" w:eastAsiaTheme="minorEastAsia" w:hAnsiTheme="majorHAnsi" w:cs="Verdana"/>
          <w:bCs/>
          <w:color w:val="000000" w:themeColor="text1"/>
          <w:lang w:eastAsia="nl-NL"/>
        </w:rPr>
        <w:t xml:space="preserve"> niveaus van </w:t>
      </w:r>
      <w:r w:rsidR="00EC4188" w:rsidRPr="00B5289D">
        <w:rPr>
          <w:rFonts w:asciiTheme="majorHAnsi" w:eastAsiaTheme="minorEastAsia" w:hAnsiTheme="majorHAnsi" w:cs="Verdana"/>
          <w:bCs/>
          <w:color w:val="000000" w:themeColor="text1"/>
          <w:lang w:eastAsia="nl-NL"/>
        </w:rPr>
        <w:t>zorg</w:t>
      </w:r>
      <w:r w:rsidR="00714D64"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onderscheiden</w:t>
      </w:r>
      <w:r w:rsidR="00DE1ACF" w:rsidRPr="00B5289D">
        <w:rPr>
          <w:rFonts w:asciiTheme="majorHAnsi" w:eastAsiaTheme="minorEastAsia" w:hAnsiTheme="majorHAnsi" w:cs="Verdana"/>
          <w:bCs/>
          <w:color w:val="000000" w:themeColor="text1"/>
          <w:lang w:eastAsia="nl-NL"/>
        </w:rPr>
        <w:t>. Op d</w:t>
      </w:r>
      <w:r w:rsidR="007F75E4" w:rsidRPr="00B5289D">
        <w:rPr>
          <w:rFonts w:asciiTheme="majorHAnsi" w:eastAsiaTheme="minorEastAsia" w:hAnsiTheme="majorHAnsi" w:cs="Verdana"/>
          <w:bCs/>
          <w:color w:val="000000" w:themeColor="text1"/>
          <w:lang w:eastAsia="nl-NL"/>
        </w:rPr>
        <w:t>e Lanteerne werken we vanuit het ‘</w:t>
      </w:r>
      <w:r w:rsidR="00DE1ACF" w:rsidRPr="00B5289D">
        <w:rPr>
          <w:rFonts w:asciiTheme="majorHAnsi" w:eastAsiaTheme="minorEastAsia" w:hAnsiTheme="majorHAnsi" w:cs="Verdana"/>
          <w:bCs/>
          <w:color w:val="000000" w:themeColor="text1"/>
          <w:lang w:eastAsia="nl-NL"/>
        </w:rPr>
        <w:t xml:space="preserve">Jenaplan </w:t>
      </w:r>
      <w:r w:rsidR="007F75E4" w:rsidRPr="00B5289D">
        <w:rPr>
          <w:rFonts w:asciiTheme="majorHAnsi" w:eastAsiaTheme="minorEastAsia" w:hAnsiTheme="majorHAnsi" w:cs="Verdana"/>
          <w:bCs/>
          <w:color w:val="000000" w:themeColor="text1"/>
          <w:lang w:eastAsia="nl-NL"/>
        </w:rPr>
        <w:t xml:space="preserve">routeboek </w:t>
      </w:r>
      <w:r w:rsidR="00FF29A6" w:rsidRPr="00B5289D">
        <w:rPr>
          <w:rFonts w:asciiTheme="majorHAnsi" w:eastAsiaTheme="minorEastAsia" w:hAnsiTheme="majorHAnsi" w:cs="Verdana"/>
          <w:bCs/>
          <w:color w:val="000000" w:themeColor="text1"/>
          <w:lang w:eastAsia="nl-NL"/>
        </w:rPr>
        <w:t>groepszorg</w:t>
      </w:r>
      <w:r w:rsidR="007F75E4" w:rsidRPr="00B5289D">
        <w:rPr>
          <w:rFonts w:asciiTheme="majorHAnsi" w:eastAsiaTheme="minorEastAsia" w:hAnsiTheme="majorHAnsi" w:cs="Verdana"/>
          <w:bCs/>
          <w:color w:val="000000" w:themeColor="text1"/>
          <w:lang w:eastAsia="nl-NL"/>
        </w:rPr>
        <w:t xml:space="preserve">’ </w:t>
      </w:r>
      <w:r w:rsidR="00DE1ACF" w:rsidRPr="00B5289D">
        <w:rPr>
          <w:rFonts w:asciiTheme="majorHAnsi" w:eastAsiaTheme="minorEastAsia" w:hAnsiTheme="majorHAnsi" w:cs="Verdana"/>
          <w:bCs/>
          <w:color w:val="000000" w:themeColor="text1"/>
          <w:lang w:eastAsia="nl-NL"/>
        </w:rPr>
        <w:t xml:space="preserve"> waarin </w:t>
      </w:r>
      <w:r w:rsidR="007F75E4" w:rsidRPr="00B5289D">
        <w:rPr>
          <w:rFonts w:asciiTheme="majorHAnsi" w:eastAsiaTheme="minorEastAsia" w:hAnsiTheme="majorHAnsi" w:cs="Verdana"/>
          <w:bCs/>
          <w:color w:val="000000" w:themeColor="text1"/>
          <w:lang w:eastAsia="nl-NL"/>
        </w:rPr>
        <w:t>de</w:t>
      </w:r>
      <w:r w:rsidR="00DE1ACF" w:rsidRPr="00B5289D">
        <w:rPr>
          <w:rFonts w:asciiTheme="majorHAnsi" w:eastAsiaTheme="minorEastAsia" w:hAnsiTheme="majorHAnsi" w:cs="Verdana"/>
          <w:bCs/>
          <w:color w:val="000000" w:themeColor="text1"/>
          <w:lang w:eastAsia="nl-NL"/>
        </w:rPr>
        <w:t xml:space="preserve"> indeling gehanteerd wordt </w:t>
      </w:r>
      <w:r w:rsidR="00D62061" w:rsidRPr="00B5289D">
        <w:rPr>
          <w:rFonts w:asciiTheme="majorHAnsi" w:eastAsiaTheme="minorEastAsia" w:hAnsiTheme="majorHAnsi" w:cs="Verdana"/>
          <w:bCs/>
          <w:color w:val="000000" w:themeColor="text1"/>
          <w:lang w:eastAsia="nl-NL"/>
        </w:rPr>
        <w:t xml:space="preserve"> </w:t>
      </w:r>
      <w:r w:rsidR="007F75E4" w:rsidRPr="00B5289D">
        <w:rPr>
          <w:rFonts w:asciiTheme="majorHAnsi" w:eastAsiaTheme="minorEastAsia" w:hAnsiTheme="majorHAnsi" w:cs="Verdana"/>
          <w:bCs/>
          <w:color w:val="000000" w:themeColor="text1"/>
          <w:lang w:eastAsia="nl-NL"/>
        </w:rPr>
        <w:t xml:space="preserve">van </w:t>
      </w:r>
      <w:r w:rsidR="00DE1ACF" w:rsidRPr="00B5289D">
        <w:rPr>
          <w:rFonts w:asciiTheme="majorHAnsi" w:eastAsiaTheme="minorEastAsia" w:hAnsiTheme="majorHAnsi" w:cs="Verdana"/>
          <w:bCs/>
          <w:color w:val="000000" w:themeColor="text1"/>
          <w:lang w:eastAsia="nl-NL"/>
        </w:rPr>
        <w:t>Struiksma</w:t>
      </w:r>
      <w:r w:rsidR="007F75E4" w:rsidRPr="00B5289D">
        <w:rPr>
          <w:rFonts w:asciiTheme="majorHAnsi" w:eastAsiaTheme="minorEastAsia" w:hAnsiTheme="majorHAnsi" w:cs="Verdana"/>
          <w:bCs/>
          <w:color w:val="000000" w:themeColor="text1"/>
          <w:lang w:eastAsia="nl-NL"/>
        </w:rPr>
        <w:t xml:space="preserve"> (</w:t>
      </w:r>
      <w:r w:rsidR="00DE1ACF" w:rsidRPr="00B5289D">
        <w:rPr>
          <w:rFonts w:asciiTheme="majorHAnsi" w:eastAsiaTheme="minorEastAsia" w:hAnsiTheme="majorHAnsi" w:cs="Verdana"/>
          <w:bCs/>
          <w:color w:val="000000" w:themeColor="text1"/>
          <w:lang w:eastAsia="nl-NL"/>
        </w:rPr>
        <w:t>2005</w:t>
      </w:r>
      <w:r w:rsidR="00D62061" w:rsidRPr="00B5289D">
        <w:rPr>
          <w:rFonts w:asciiTheme="majorHAnsi" w:eastAsiaTheme="minorEastAsia" w:hAnsiTheme="majorHAnsi" w:cs="Verdana"/>
          <w:bCs/>
          <w:color w:val="000000" w:themeColor="text1"/>
          <w:lang w:eastAsia="nl-NL"/>
        </w:rPr>
        <w:t>)</w:t>
      </w:r>
      <w:r w:rsidR="00B26BC0" w:rsidRPr="00B5289D">
        <w:rPr>
          <w:rFonts w:asciiTheme="majorHAnsi" w:eastAsiaTheme="minorEastAsia" w:hAnsiTheme="majorHAnsi" w:cs="Verdana"/>
          <w:bCs/>
          <w:color w:val="000000" w:themeColor="text1"/>
          <w:lang w:eastAsia="nl-NL"/>
        </w:rPr>
        <w:t>, deze zijn</w:t>
      </w:r>
      <w:r w:rsidR="007F75E4" w:rsidRPr="00B5289D">
        <w:rPr>
          <w:rFonts w:asciiTheme="majorHAnsi" w:eastAsiaTheme="minorEastAsia" w:hAnsiTheme="majorHAnsi" w:cs="Verdana"/>
          <w:bCs/>
          <w:color w:val="000000" w:themeColor="text1"/>
          <w:lang w:eastAsia="nl-NL"/>
        </w:rPr>
        <w:t xml:space="preserve"> tussen</w:t>
      </w:r>
      <w:r w:rsidR="00B26BC0" w:rsidRPr="00B5289D">
        <w:rPr>
          <w:rFonts w:asciiTheme="majorHAnsi" w:eastAsiaTheme="minorEastAsia" w:hAnsiTheme="majorHAnsi" w:cs="Verdana"/>
          <w:bCs/>
          <w:color w:val="000000" w:themeColor="text1"/>
          <w:lang w:eastAsia="nl-NL"/>
        </w:rPr>
        <w:t xml:space="preserve"> haakje vermeld</w:t>
      </w:r>
      <w:r w:rsidR="007F75E4" w:rsidRPr="00B5289D">
        <w:rPr>
          <w:rFonts w:asciiTheme="majorHAnsi" w:eastAsiaTheme="minorEastAsia" w:hAnsiTheme="majorHAnsi" w:cs="Verdana"/>
          <w:bCs/>
          <w:color w:val="000000" w:themeColor="text1"/>
          <w:lang w:eastAsia="nl-NL"/>
        </w:rPr>
        <w:t>.</w:t>
      </w:r>
    </w:p>
    <w:tbl>
      <w:tblPr>
        <w:tblW w:w="9639" w:type="dxa"/>
        <w:tblInd w:w="108" w:type="dxa"/>
        <w:tblLayout w:type="fixed"/>
        <w:tblLook w:val="0000" w:firstRow="0" w:lastRow="0" w:firstColumn="0" w:lastColumn="0" w:noHBand="0" w:noVBand="0"/>
      </w:tblPr>
      <w:tblGrid>
        <w:gridCol w:w="2835"/>
        <w:gridCol w:w="2127"/>
        <w:gridCol w:w="2551"/>
        <w:gridCol w:w="2126"/>
      </w:tblGrid>
      <w:tr w:rsidR="00E8257C" w:rsidRPr="00B5289D" w:rsidTr="003C6442">
        <w:tc>
          <w:tcPr>
            <w:tcW w:w="2835"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b/>
                <w:bCs/>
                <w:color w:val="000830"/>
                <w:sz w:val="20"/>
                <w:szCs w:val="20"/>
                <w:lang w:eastAsia="nl-NL"/>
              </w:rPr>
            </w:pPr>
            <w:r w:rsidRPr="00B5289D">
              <w:rPr>
                <w:rFonts w:asciiTheme="majorHAnsi" w:eastAsiaTheme="minorEastAsia" w:hAnsiTheme="majorHAnsi" w:cs="Verdana"/>
                <w:b/>
                <w:bCs/>
                <w:color w:val="000830"/>
                <w:sz w:val="20"/>
                <w:szCs w:val="20"/>
                <w:lang w:eastAsia="nl-NL"/>
              </w:rPr>
              <w:t>Niveau</w:t>
            </w:r>
          </w:p>
          <w:p w:rsidR="00B559D6" w:rsidRPr="00B5289D" w:rsidRDefault="00B559D6" w:rsidP="001220D3">
            <w:pPr>
              <w:widowControl w:val="0"/>
              <w:autoSpaceDE w:val="0"/>
              <w:autoSpaceDN w:val="0"/>
              <w:adjustRightInd w:val="0"/>
              <w:spacing w:line="320" w:lineRule="atLeast"/>
              <w:rPr>
                <w:rFonts w:asciiTheme="majorHAnsi" w:eastAsiaTheme="minorEastAsia" w:hAnsiTheme="majorHAnsi" w:cs="Verdana"/>
                <w:color w:val="000830"/>
                <w:sz w:val="22"/>
                <w:szCs w:val="22"/>
                <w:u w:val="single"/>
                <w:lang w:eastAsia="nl-NL"/>
              </w:rPr>
            </w:pPr>
            <w:r w:rsidRPr="00B5289D">
              <w:rPr>
                <w:rFonts w:asciiTheme="majorHAnsi" w:eastAsiaTheme="minorEastAsia" w:hAnsiTheme="majorHAnsi" w:cs="Verdana"/>
                <w:b/>
                <w:bCs/>
                <w:color w:val="000830"/>
                <w:sz w:val="20"/>
                <w:szCs w:val="20"/>
                <w:u w:val="single"/>
                <w:lang w:eastAsia="nl-NL"/>
              </w:rPr>
              <w:t>Basiszorg:</w:t>
            </w:r>
          </w:p>
        </w:tc>
        <w:tc>
          <w:tcPr>
            <w:tcW w:w="2127"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b/>
                <w:bCs/>
                <w:color w:val="000830"/>
                <w:sz w:val="20"/>
                <w:szCs w:val="20"/>
                <w:lang w:eastAsia="nl-NL"/>
              </w:rPr>
              <w:t>Voor wie </w:t>
            </w:r>
          </w:p>
        </w:tc>
        <w:tc>
          <w:tcPr>
            <w:tcW w:w="2551"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b/>
                <w:bCs/>
                <w:color w:val="000830"/>
                <w:sz w:val="20"/>
                <w:szCs w:val="20"/>
                <w:lang w:eastAsia="nl-NL"/>
              </w:rPr>
              <w:t>Door wie </w:t>
            </w:r>
          </w:p>
        </w:tc>
        <w:tc>
          <w:tcPr>
            <w:tcW w:w="2126"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b/>
                <w:bCs/>
                <w:color w:val="000830"/>
                <w:sz w:val="20"/>
                <w:szCs w:val="20"/>
                <w:lang w:eastAsia="nl-NL"/>
              </w:rPr>
              <w:t>Waar</w:t>
            </w:r>
          </w:p>
        </w:tc>
      </w:tr>
      <w:tr w:rsidR="00E8257C" w:rsidRPr="00B5289D" w:rsidTr="003C6442">
        <w:tc>
          <w:tcPr>
            <w:tcW w:w="2835" w:type="dxa"/>
            <w:tcMar>
              <w:top w:w="20" w:type="nil"/>
              <w:left w:w="20" w:type="nil"/>
              <w:bottom w:w="20" w:type="nil"/>
              <w:right w:w="20" w:type="nil"/>
            </w:tcMar>
          </w:tcPr>
          <w:p w:rsidR="003E39CA" w:rsidRPr="00B5289D" w:rsidRDefault="00E8257C" w:rsidP="0062197D">
            <w:pPr>
              <w:pStyle w:val="Lijstalinea"/>
              <w:widowControl w:val="0"/>
              <w:numPr>
                <w:ilvl w:val="0"/>
                <w:numId w:val="9"/>
              </w:numPr>
              <w:autoSpaceDE w:val="0"/>
              <w:autoSpaceDN w:val="0"/>
              <w:adjustRightInd w:val="0"/>
              <w:spacing w:line="320" w:lineRule="atLeast"/>
              <w:ind w:left="318" w:hanging="318"/>
              <w:rPr>
                <w:rFonts w:asciiTheme="majorHAnsi" w:eastAsiaTheme="minorEastAsia" w:hAnsiTheme="majorHAnsi" w:cs="Verdana"/>
                <w:color w:val="000830"/>
                <w:sz w:val="20"/>
                <w:szCs w:val="20"/>
              </w:rPr>
            </w:pPr>
            <w:r w:rsidRPr="00B5289D">
              <w:rPr>
                <w:rFonts w:asciiTheme="majorHAnsi" w:eastAsiaTheme="minorEastAsia" w:hAnsiTheme="majorHAnsi" w:cs="Verdana"/>
                <w:color w:val="000830"/>
                <w:sz w:val="20"/>
                <w:szCs w:val="20"/>
              </w:rPr>
              <w:t xml:space="preserve">Schoolinterne </w:t>
            </w:r>
          </w:p>
          <w:p w:rsidR="00EE3EEA" w:rsidRPr="00B5289D" w:rsidRDefault="00EC4188" w:rsidP="003E39CA">
            <w:pPr>
              <w:pStyle w:val="Lijstalinea"/>
              <w:widowControl w:val="0"/>
              <w:autoSpaceDE w:val="0"/>
              <w:autoSpaceDN w:val="0"/>
              <w:adjustRightInd w:val="0"/>
              <w:spacing w:line="320" w:lineRule="atLeast"/>
              <w:ind w:left="318"/>
              <w:rPr>
                <w:rFonts w:asciiTheme="majorHAnsi" w:eastAsiaTheme="minorEastAsia" w:hAnsiTheme="majorHAnsi" w:cs="Verdana"/>
                <w:color w:val="000830"/>
                <w:sz w:val="20"/>
                <w:szCs w:val="20"/>
              </w:rPr>
            </w:pPr>
            <w:r w:rsidRPr="00B5289D">
              <w:rPr>
                <w:rFonts w:asciiTheme="majorHAnsi" w:eastAsiaTheme="minorEastAsia" w:hAnsiTheme="majorHAnsi" w:cs="Verdana"/>
                <w:color w:val="000830"/>
                <w:sz w:val="20"/>
                <w:szCs w:val="20"/>
              </w:rPr>
              <w:t>zorg</w:t>
            </w:r>
            <w:r w:rsidR="007F75E4" w:rsidRPr="00B5289D">
              <w:rPr>
                <w:rFonts w:asciiTheme="majorHAnsi" w:eastAsiaTheme="minorEastAsia" w:hAnsiTheme="majorHAnsi" w:cs="Verdana"/>
                <w:color w:val="000830"/>
                <w:sz w:val="20"/>
                <w:szCs w:val="20"/>
              </w:rPr>
              <w:t xml:space="preserve">. </w:t>
            </w:r>
          </w:p>
          <w:p w:rsidR="00E8257C" w:rsidRPr="00B5289D" w:rsidRDefault="00A12896" w:rsidP="003E39CA">
            <w:pPr>
              <w:pStyle w:val="Lijstalinea"/>
              <w:widowControl w:val="0"/>
              <w:autoSpaceDE w:val="0"/>
              <w:autoSpaceDN w:val="0"/>
              <w:adjustRightInd w:val="0"/>
              <w:spacing w:line="320" w:lineRule="atLeast"/>
              <w:ind w:left="318"/>
              <w:rPr>
                <w:rFonts w:asciiTheme="majorHAnsi" w:eastAsiaTheme="minorEastAsia" w:hAnsiTheme="majorHAnsi" w:cs="Verdana"/>
                <w:color w:val="000830"/>
                <w:sz w:val="20"/>
                <w:szCs w:val="20"/>
              </w:rPr>
            </w:pPr>
            <w:r w:rsidRPr="00B5289D">
              <w:rPr>
                <w:rFonts w:asciiTheme="majorHAnsi" w:eastAsiaTheme="minorEastAsia" w:hAnsiTheme="majorHAnsi" w:cs="Verdana"/>
                <w:color w:val="000830"/>
                <w:sz w:val="20"/>
                <w:szCs w:val="20"/>
              </w:rPr>
              <w:t>(</w:t>
            </w:r>
            <w:r w:rsidR="007F75E4" w:rsidRPr="00B5289D">
              <w:rPr>
                <w:rFonts w:asciiTheme="majorHAnsi" w:eastAsiaTheme="minorEastAsia" w:hAnsiTheme="majorHAnsi" w:cs="Verdana"/>
                <w:color w:val="000830"/>
                <w:sz w:val="20"/>
                <w:szCs w:val="20"/>
              </w:rPr>
              <w:t>basis</w:t>
            </w:r>
            <w:r w:rsidR="00EC4188" w:rsidRPr="00B5289D">
              <w:rPr>
                <w:rFonts w:asciiTheme="majorHAnsi" w:eastAsiaTheme="minorEastAsia" w:hAnsiTheme="majorHAnsi" w:cs="Verdana"/>
                <w:color w:val="000830"/>
                <w:sz w:val="20"/>
                <w:szCs w:val="20"/>
              </w:rPr>
              <w:t>zorg</w:t>
            </w:r>
            <w:r w:rsidR="007F75E4" w:rsidRPr="00B5289D">
              <w:rPr>
                <w:rFonts w:asciiTheme="majorHAnsi" w:eastAsiaTheme="minorEastAsia" w:hAnsiTheme="majorHAnsi" w:cs="Verdana"/>
                <w:color w:val="000830"/>
                <w:sz w:val="20"/>
                <w:szCs w:val="20"/>
              </w:rPr>
              <w:t xml:space="preserve"> niveau </w:t>
            </w:r>
            <w:r w:rsidRPr="00B5289D">
              <w:rPr>
                <w:rFonts w:asciiTheme="majorHAnsi" w:eastAsiaTheme="minorEastAsia" w:hAnsiTheme="majorHAnsi" w:cs="Verdana"/>
                <w:color w:val="000830"/>
                <w:sz w:val="20"/>
                <w:szCs w:val="20"/>
              </w:rPr>
              <w:t>1</w:t>
            </w:r>
            <w:r w:rsidR="007F75E4" w:rsidRPr="00B5289D">
              <w:rPr>
                <w:rFonts w:asciiTheme="majorHAnsi" w:eastAsiaTheme="minorEastAsia" w:hAnsiTheme="majorHAnsi" w:cs="Verdana"/>
                <w:color w:val="000830"/>
                <w:sz w:val="20"/>
                <w:szCs w:val="20"/>
              </w:rPr>
              <w:t>, 2 en 3)</w:t>
            </w:r>
          </w:p>
          <w:p w:rsidR="00A12896" w:rsidRPr="00B5289D" w:rsidRDefault="00B559D6" w:rsidP="007F75E4">
            <w:pPr>
              <w:pStyle w:val="Lijstalinea"/>
              <w:widowControl w:val="0"/>
              <w:autoSpaceDE w:val="0"/>
              <w:autoSpaceDN w:val="0"/>
              <w:adjustRightInd w:val="0"/>
              <w:spacing w:line="320" w:lineRule="atLeast"/>
              <w:ind w:left="318" w:hanging="318"/>
              <w:rPr>
                <w:rFonts w:asciiTheme="majorHAnsi" w:eastAsiaTheme="minorEastAsia" w:hAnsiTheme="majorHAnsi" w:cs="Verdana"/>
                <w:b/>
                <w:color w:val="000830"/>
                <w:sz w:val="22"/>
                <w:szCs w:val="22"/>
                <w:u w:val="single"/>
              </w:rPr>
            </w:pPr>
            <w:r w:rsidRPr="00B5289D">
              <w:rPr>
                <w:rFonts w:asciiTheme="majorHAnsi" w:eastAsiaTheme="minorEastAsia" w:hAnsiTheme="majorHAnsi" w:cs="Verdana"/>
                <w:b/>
                <w:color w:val="000830"/>
                <w:sz w:val="22"/>
                <w:szCs w:val="22"/>
                <w:u w:val="single"/>
              </w:rPr>
              <w:t>Extra zorg:</w:t>
            </w:r>
          </w:p>
        </w:tc>
        <w:tc>
          <w:tcPr>
            <w:tcW w:w="2127" w:type="dxa"/>
            <w:tcMar>
              <w:top w:w="20" w:type="nil"/>
              <w:left w:w="20" w:type="nil"/>
              <w:bottom w:w="20" w:type="nil"/>
              <w:right w:w="20" w:type="nil"/>
            </w:tcMar>
          </w:tcPr>
          <w:p w:rsidR="00E8257C" w:rsidRPr="00B5289D" w:rsidRDefault="006922DB"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Kinderen</w:t>
            </w:r>
            <w:r w:rsidR="00E8257C" w:rsidRPr="00B5289D">
              <w:rPr>
                <w:rFonts w:asciiTheme="majorHAnsi" w:eastAsiaTheme="minorEastAsia" w:hAnsiTheme="majorHAnsi" w:cs="Verdana"/>
                <w:color w:val="000830"/>
                <w:sz w:val="20"/>
                <w:szCs w:val="20"/>
                <w:lang w:eastAsia="nl-NL"/>
              </w:rPr>
              <w:t xml:space="preserve"> die de school zelf kan opvangen.</w:t>
            </w:r>
          </w:p>
        </w:tc>
        <w:tc>
          <w:tcPr>
            <w:tcW w:w="2551"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 xml:space="preserve">De school: </w:t>
            </w:r>
            <w:r w:rsidR="006922DB" w:rsidRPr="00B5289D">
              <w:rPr>
                <w:rFonts w:asciiTheme="majorHAnsi" w:eastAsiaTheme="minorEastAsia" w:hAnsiTheme="majorHAnsi" w:cs="Verdana"/>
                <w:color w:val="000830"/>
                <w:sz w:val="20"/>
                <w:szCs w:val="20"/>
                <w:lang w:eastAsia="nl-NL"/>
              </w:rPr>
              <w:t>stamgroepleiders</w:t>
            </w:r>
            <w:r w:rsidRPr="00B5289D">
              <w:rPr>
                <w:rFonts w:asciiTheme="majorHAnsi" w:eastAsiaTheme="minorEastAsia" w:hAnsiTheme="majorHAnsi" w:cs="Verdana"/>
                <w:color w:val="000830"/>
                <w:sz w:val="20"/>
                <w:szCs w:val="20"/>
                <w:lang w:eastAsia="nl-NL"/>
              </w:rPr>
              <w:t xml:space="preserve"> en specialisten binnen de school.</w:t>
            </w:r>
          </w:p>
        </w:tc>
        <w:tc>
          <w:tcPr>
            <w:tcW w:w="2126"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Binnen de school: in de klas en daarbuiten.</w:t>
            </w:r>
          </w:p>
        </w:tc>
      </w:tr>
      <w:tr w:rsidR="00E8257C" w:rsidRPr="00B5289D" w:rsidTr="00B37513">
        <w:tc>
          <w:tcPr>
            <w:tcW w:w="2835" w:type="dxa"/>
            <w:tcMar>
              <w:top w:w="20" w:type="nil"/>
              <w:left w:w="20" w:type="nil"/>
              <w:bottom w:w="20" w:type="nil"/>
              <w:right w:w="20" w:type="nil"/>
            </w:tcMar>
          </w:tcPr>
          <w:p w:rsidR="00574E2C" w:rsidRPr="00B5289D" w:rsidRDefault="00E8257C" w:rsidP="0062197D">
            <w:pPr>
              <w:pStyle w:val="Lijstalinea"/>
              <w:widowControl w:val="0"/>
              <w:numPr>
                <w:ilvl w:val="0"/>
                <w:numId w:val="9"/>
              </w:numPr>
              <w:autoSpaceDE w:val="0"/>
              <w:autoSpaceDN w:val="0"/>
              <w:adjustRightInd w:val="0"/>
              <w:spacing w:line="320" w:lineRule="atLeast"/>
              <w:ind w:left="318" w:hanging="318"/>
              <w:rPr>
                <w:rFonts w:asciiTheme="majorHAnsi" w:eastAsiaTheme="minorEastAsia" w:hAnsiTheme="majorHAnsi" w:cs="Verdana"/>
                <w:color w:val="000830"/>
                <w:sz w:val="22"/>
                <w:szCs w:val="22"/>
              </w:rPr>
            </w:pPr>
            <w:r w:rsidRPr="00B5289D">
              <w:rPr>
                <w:rFonts w:asciiTheme="majorHAnsi" w:eastAsiaTheme="minorEastAsia" w:hAnsiTheme="majorHAnsi" w:cs="Verdana"/>
                <w:color w:val="000830"/>
                <w:sz w:val="20"/>
                <w:szCs w:val="20"/>
              </w:rPr>
              <w:t xml:space="preserve">Schoolnabije </w:t>
            </w:r>
            <w:r w:rsidR="00EC4188" w:rsidRPr="00B5289D">
              <w:rPr>
                <w:rFonts w:asciiTheme="majorHAnsi" w:eastAsiaTheme="minorEastAsia" w:hAnsiTheme="majorHAnsi" w:cs="Verdana"/>
                <w:color w:val="000830"/>
                <w:sz w:val="20"/>
                <w:szCs w:val="20"/>
              </w:rPr>
              <w:t>zorg</w:t>
            </w:r>
            <w:r w:rsidRPr="00B5289D">
              <w:rPr>
                <w:rFonts w:asciiTheme="majorHAnsi" w:eastAsiaTheme="minorEastAsia" w:hAnsiTheme="majorHAnsi" w:cs="Verdana"/>
                <w:color w:val="000830"/>
                <w:sz w:val="20"/>
                <w:szCs w:val="20"/>
              </w:rPr>
              <w:t>structuur.</w:t>
            </w:r>
          </w:p>
          <w:p w:rsidR="00E8257C" w:rsidRPr="00B5289D" w:rsidRDefault="00574E2C" w:rsidP="00574E2C">
            <w:pPr>
              <w:pStyle w:val="Lijstalinea"/>
              <w:widowControl w:val="0"/>
              <w:autoSpaceDE w:val="0"/>
              <w:autoSpaceDN w:val="0"/>
              <w:adjustRightInd w:val="0"/>
              <w:spacing w:line="320" w:lineRule="atLeast"/>
              <w:ind w:left="318"/>
              <w:rPr>
                <w:rFonts w:asciiTheme="majorHAnsi" w:eastAsiaTheme="minorEastAsia" w:hAnsiTheme="majorHAnsi" w:cs="Verdana"/>
                <w:color w:val="000830"/>
                <w:sz w:val="22"/>
                <w:szCs w:val="22"/>
              </w:rPr>
            </w:pPr>
            <w:r w:rsidRPr="00B5289D">
              <w:rPr>
                <w:rFonts w:asciiTheme="majorHAnsi" w:eastAsiaTheme="minorEastAsia" w:hAnsiTheme="majorHAnsi" w:cs="Verdana"/>
                <w:color w:val="000830"/>
                <w:sz w:val="20"/>
                <w:szCs w:val="20"/>
              </w:rPr>
              <w:t>(breedte</w:t>
            </w:r>
            <w:r w:rsidR="00EC4188" w:rsidRPr="00B5289D">
              <w:rPr>
                <w:rFonts w:asciiTheme="majorHAnsi" w:eastAsiaTheme="minorEastAsia" w:hAnsiTheme="majorHAnsi" w:cs="Verdana"/>
                <w:color w:val="000830"/>
                <w:sz w:val="20"/>
                <w:szCs w:val="20"/>
              </w:rPr>
              <w:t>zorg</w:t>
            </w:r>
            <w:r w:rsidR="007F75E4" w:rsidRPr="00B5289D">
              <w:rPr>
                <w:rFonts w:asciiTheme="majorHAnsi" w:eastAsiaTheme="minorEastAsia" w:hAnsiTheme="majorHAnsi" w:cs="Verdana"/>
                <w:color w:val="000830"/>
                <w:sz w:val="20"/>
                <w:szCs w:val="20"/>
              </w:rPr>
              <w:t xml:space="preserve"> niveau 4)</w:t>
            </w:r>
          </w:p>
        </w:tc>
        <w:tc>
          <w:tcPr>
            <w:tcW w:w="2127" w:type="dxa"/>
            <w:tcMar>
              <w:top w:w="20" w:type="nil"/>
              <w:left w:w="20" w:type="nil"/>
              <w:bottom w:w="20" w:type="nil"/>
              <w:right w:w="20" w:type="nil"/>
            </w:tcMar>
          </w:tcPr>
          <w:p w:rsidR="00E8257C" w:rsidRPr="00B5289D" w:rsidRDefault="006922DB"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Kinderen</w:t>
            </w:r>
            <w:r w:rsidR="00E8257C" w:rsidRPr="00B5289D">
              <w:rPr>
                <w:rFonts w:asciiTheme="majorHAnsi" w:eastAsiaTheme="minorEastAsia" w:hAnsiTheme="majorHAnsi" w:cs="Verdana"/>
                <w:color w:val="000830"/>
                <w:sz w:val="20"/>
                <w:szCs w:val="20"/>
                <w:lang w:eastAsia="nl-NL"/>
              </w:rPr>
              <w:t xml:space="preserve"> met problemen die de school zelf niet aankan.</w:t>
            </w:r>
          </w:p>
        </w:tc>
        <w:tc>
          <w:tcPr>
            <w:tcW w:w="2551"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Specialisten van binnen en buiten de school.</w:t>
            </w:r>
          </w:p>
        </w:tc>
        <w:tc>
          <w:tcPr>
            <w:tcW w:w="2126"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0"/>
                <w:szCs w:val="20"/>
                <w:lang w:eastAsia="nl-NL"/>
              </w:rPr>
            </w:pPr>
            <w:r w:rsidRPr="00B5289D">
              <w:rPr>
                <w:rFonts w:asciiTheme="majorHAnsi" w:eastAsiaTheme="minorEastAsia" w:hAnsiTheme="majorHAnsi" w:cs="Verdana"/>
                <w:color w:val="000830"/>
                <w:sz w:val="20"/>
                <w:szCs w:val="20"/>
                <w:lang w:eastAsia="nl-NL"/>
              </w:rPr>
              <w:t>Binnen de school</w:t>
            </w:r>
          </w:p>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(‘op de rand van de school’).</w:t>
            </w:r>
          </w:p>
        </w:tc>
      </w:tr>
      <w:tr w:rsidR="00E8257C" w:rsidRPr="00B5289D" w:rsidTr="00B37513">
        <w:tc>
          <w:tcPr>
            <w:tcW w:w="2835" w:type="dxa"/>
            <w:tcMar>
              <w:top w:w="20" w:type="nil"/>
              <w:left w:w="20" w:type="nil"/>
              <w:bottom w:w="20" w:type="nil"/>
              <w:right w:w="20" w:type="nil"/>
            </w:tcMar>
          </w:tcPr>
          <w:p w:rsidR="00E8257C" w:rsidRPr="00B5289D" w:rsidRDefault="00E8257C" w:rsidP="0062197D">
            <w:pPr>
              <w:pStyle w:val="Lijstalinea"/>
              <w:widowControl w:val="0"/>
              <w:numPr>
                <w:ilvl w:val="0"/>
                <w:numId w:val="9"/>
              </w:numPr>
              <w:autoSpaceDE w:val="0"/>
              <w:autoSpaceDN w:val="0"/>
              <w:adjustRightInd w:val="0"/>
              <w:spacing w:line="320" w:lineRule="atLeast"/>
              <w:ind w:left="318" w:hanging="318"/>
              <w:rPr>
                <w:rFonts w:asciiTheme="majorHAnsi" w:eastAsiaTheme="minorEastAsia" w:hAnsiTheme="majorHAnsi" w:cs="Verdana"/>
                <w:color w:val="000830"/>
                <w:sz w:val="22"/>
                <w:szCs w:val="22"/>
              </w:rPr>
            </w:pPr>
            <w:r w:rsidRPr="00B5289D">
              <w:rPr>
                <w:rFonts w:asciiTheme="majorHAnsi" w:eastAsiaTheme="minorEastAsia" w:hAnsiTheme="majorHAnsi" w:cs="Verdana"/>
                <w:color w:val="000830"/>
                <w:sz w:val="20"/>
                <w:szCs w:val="20"/>
              </w:rPr>
              <w:t>Speciale voorzieningen.</w:t>
            </w:r>
            <w:r w:rsidR="007F75E4" w:rsidRPr="00B5289D">
              <w:rPr>
                <w:rFonts w:asciiTheme="majorHAnsi" w:eastAsiaTheme="minorEastAsia" w:hAnsiTheme="majorHAnsi" w:cs="Verdana"/>
                <w:color w:val="000830"/>
                <w:sz w:val="20"/>
                <w:szCs w:val="20"/>
              </w:rPr>
              <w:t xml:space="preserve">                  </w:t>
            </w:r>
            <w:r w:rsidR="003E39CA" w:rsidRPr="00B5289D">
              <w:rPr>
                <w:rFonts w:asciiTheme="majorHAnsi" w:eastAsiaTheme="minorEastAsia" w:hAnsiTheme="majorHAnsi" w:cs="Verdana"/>
                <w:color w:val="000830"/>
                <w:sz w:val="20"/>
                <w:szCs w:val="20"/>
              </w:rPr>
              <w:t>(</w:t>
            </w:r>
            <w:r w:rsidR="007F75E4" w:rsidRPr="00B5289D">
              <w:rPr>
                <w:rFonts w:asciiTheme="majorHAnsi" w:eastAsiaTheme="minorEastAsia" w:hAnsiTheme="majorHAnsi" w:cs="Verdana"/>
                <w:color w:val="000830"/>
                <w:sz w:val="20"/>
                <w:szCs w:val="20"/>
              </w:rPr>
              <w:t>diepte</w:t>
            </w:r>
            <w:r w:rsidR="00EC4188" w:rsidRPr="00B5289D">
              <w:rPr>
                <w:rFonts w:asciiTheme="majorHAnsi" w:eastAsiaTheme="minorEastAsia" w:hAnsiTheme="majorHAnsi" w:cs="Verdana"/>
                <w:color w:val="000830"/>
                <w:sz w:val="20"/>
                <w:szCs w:val="20"/>
              </w:rPr>
              <w:t>zorg</w:t>
            </w:r>
            <w:r w:rsidR="007F75E4" w:rsidRPr="00B5289D">
              <w:rPr>
                <w:rFonts w:asciiTheme="majorHAnsi" w:eastAsiaTheme="minorEastAsia" w:hAnsiTheme="majorHAnsi" w:cs="Verdana"/>
                <w:color w:val="000830"/>
                <w:sz w:val="20"/>
                <w:szCs w:val="20"/>
              </w:rPr>
              <w:t xml:space="preserve"> niveau 5)</w:t>
            </w:r>
          </w:p>
        </w:tc>
        <w:tc>
          <w:tcPr>
            <w:tcW w:w="2127" w:type="dxa"/>
            <w:tcMar>
              <w:top w:w="20" w:type="nil"/>
              <w:left w:w="20" w:type="nil"/>
              <w:bottom w:w="20" w:type="nil"/>
              <w:right w:w="20" w:type="nil"/>
            </w:tcMar>
          </w:tcPr>
          <w:p w:rsidR="00E8257C" w:rsidRPr="00B5289D" w:rsidRDefault="006922DB"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Kinderen</w:t>
            </w:r>
            <w:r w:rsidR="00E8257C" w:rsidRPr="00B5289D">
              <w:rPr>
                <w:rFonts w:asciiTheme="majorHAnsi" w:eastAsiaTheme="minorEastAsia" w:hAnsiTheme="majorHAnsi" w:cs="Verdana"/>
                <w:color w:val="000830"/>
                <w:sz w:val="20"/>
                <w:szCs w:val="20"/>
                <w:lang w:eastAsia="nl-NL"/>
              </w:rPr>
              <w:t xml:space="preserve"> die niet in het reguliere onderwijs opgevangen kunnen worden.</w:t>
            </w:r>
          </w:p>
        </w:tc>
        <w:tc>
          <w:tcPr>
            <w:tcW w:w="2551"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Specialistische voorzieningen met een onderwijs en/of hulpverleningstaak.</w:t>
            </w:r>
          </w:p>
        </w:tc>
        <w:tc>
          <w:tcPr>
            <w:tcW w:w="2126" w:type="dxa"/>
            <w:tcMar>
              <w:top w:w="20" w:type="nil"/>
              <w:left w:w="20" w:type="nil"/>
              <w:bottom w:w="20" w:type="nil"/>
              <w:right w:w="20" w:type="nil"/>
            </w:tcMar>
          </w:tcPr>
          <w:p w:rsidR="00E8257C" w:rsidRPr="00B5289D" w:rsidRDefault="00E8257C" w:rsidP="001220D3">
            <w:pPr>
              <w:widowControl w:val="0"/>
              <w:autoSpaceDE w:val="0"/>
              <w:autoSpaceDN w:val="0"/>
              <w:adjustRightInd w:val="0"/>
              <w:spacing w:line="320" w:lineRule="atLeast"/>
              <w:rPr>
                <w:rFonts w:asciiTheme="majorHAnsi" w:eastAsiaTheme="minorEastAsia" w:hAnsiTheme="majorHAnsi" w:cs="Verdana"/>
                <w:color w:val="000830"/>
                <w:sz w:val="22"/>
                <w:szCs w:val="22"/>
                <w:lang w:eastAsia="nl-NL"/>
              </w:rPr>
            </w:pPr>
            <w:r w:rsidRPr="00B5289D">
              <w:rPr>
                <w:rFonts w:asciiTheme="majorHAnsi" w:eastAsiaTheme="minorEastAsia" w:hAnsiTheme="majorHAnsi" w:cs="Verdana"/>
                <w:color w:val="000830"/>
                <w:sz w:val="20"/>
                <w:szCs w:val="20"/>
                <w:lang w:eastAsia="nl-NL"/>
              </w:rPr>
              <w:t>Bovenschools</w:t>
            </w:r>
            <w:r w:rsidRPr="00B5289D">
              <w:rPr>
                <w:rFonts w:asciiTheme="majorHAnsi" w:eastAsiaTheme="minorEastAsia" w:hAnsiTheme="majorHAnsi" w:cs="Verdana"/>
                <w:color w:val="000830"/>
                <w:sz w:val="22"/>
                <w:szCs w:val="22"/>
                <w:lang w:eastAsia="nl-NL"/>
              </w:rPr>
              <w:t>.</w:t>
            </w:r>
          </w:p>
        </w:tc>
      </w:tr>
    </w:tbl>
    <w:p w:rsidR="00DC01CF" w:rsidRPr="00B5289D" w:rsidRDefault="00DC01CF" w:rsidP="00B37513">
      <w:pPr>
        <w:widowControl w:val="0"/>
        <w:autoSpaceDE w:val="0"/>
        <w:autoSpaceDN w:val="0"/>
        <w:adjustRightInd w:val="0"/>
        <w:spacing w:line="320" w:lineRule="atLeast"/>
        <w:rPr>
          <w:rFonts w:asciiTheme="majorHAnsi" w:eastAsiaTheme="minorEastAsia" w:hAnsiTheme="majorHAnsi" w:cs="Verdana"/>
          <w:b/>
          <w:bCs/>
          <w:color w:val="000000" w:themeColor="text1"/>
          <w:sz w:val="28"/>
          <w:szCs w:val="28"/>
        </w:rPr>
      </w:pPr>
    </w:p>
    <w:p w:rsidR="00461E11" w:rsidRPr="00B5289D" w:rsidRDefault="00461E11" w:rsidP="00B37513">
      <w:pPr>
        <w:widowControl w:val="0"/>
        <w:autoSpaceDE w:val="0"/>
        <w:autoSpaceDN w:val="0"/>
        <w:adjustRightInd w:val="0"/>
        <w:spacing w:line="320" w:lineRule="atLeast"/>
        <w:rPr>
          <w:rFonts w:asciiTheme="majorHAnsi" w:eastAsiaTheme="minorEastAsia" w:hAnsiTheme="majorHAnsi" w:cs="Verdana"/>
          <w:b/>
          <w:bCs/>
          <w:color w:val="000000" w:themeColor="text1"/>
          <w:sz w:val="28"/>
          <w:szCs w:val="28"/>
        </w:rPr>
      </w:pPr>
    </w:p>
    <w:p w:rsidR="00B37513" w:rsidRPr="00B5289D" w:rsidRDefault="0095658C" w:rsidP="00AB5386">
      <w:pPr>
        <w:widowControl w:val="0"/>
        <w:autoSpaceDE w:val="0"/>
        <w:autoSpaceDN w:val="0"/>
        <w:adjustRightInd w:val="0"/>
        <w:spacing w:line="320" w:lineRule="atLeast"/>
        <w:ind w:firstLine="708"/>
        <w:rPr>
          <w:rFonts w:asciiTheme="majorHAnsi" w:eastAsiaTheme="minorEastAsia" w:hAnsiTheme="majorHAnsi" w:cs="Verdana"/>
          <w:b/>
          <w:i/>
          <w:color w:val="000830"/>
        </w:rPr>
      </w:pPr>
      <w:r>
        <w:rPr>
          <w:rFonts w:asciiTheme="majorHAnsi" w:eastAsiaTheme="minorEastAsia" w:hAnsiTheme="majorHAnsi" w:cs="Verdana"/>
          <w:b/>
          <w:bCs/>
          <w:i/>
          <w:color w:val="000000" w:themeColor="text1"/>
          <w:sz w:val="28"/>
          <w:szCs w:val="28"/>
        </w:rPr>
        <w:t>1.5</w:t>
      </w:r>
      <w:r w:rsidR="00B37513" w:rsidRPr="00B5289D">
        <w:rPr>
          <w:rFonts w:asciiTheme="majorHAnsi" w:eastAsiaTheme="minorEastAsia" w:hAnsiTheme="majorHAnsi" w:cs="Verdana"/>
          <w:b/>
          <w:bCs/>
          <w:i/>
          <w:color w:val="000000" w:themeColor="text1"/>
          <w:sz w:val="28"/>
          <w:szCs w:val="28"/>
        </w:rPr>
        <w:t xml:space="preserve">.1 </w:t>
      </w:r>
      <w:r w:rsidR="00B559D6" w:rsidRPr="00B5289D">
        <w:rPr>
          <w:rFonts w:asciiTheme="majorHAnsi" w:eastAsiaTheme="minorEastAsia" w:hAnsiTheme="majorHAnsi" w:cs="Verdana"/>
          <w:b/>
          <w:bCs/>
          <w:i/>
          <w:color w:val="000000" w:themeColor="text1"/>
          <w:sz w:val="28"/>
          <w:szCs w:val="28"/>
        </w:rPr>
        <w:t xml:space="preserve"> Basis zorg: </w:t>
      </w:r>
      <w:r w:rsidR="00B37513" w:rsidRPr="00B5289D">
        <w:rPr>
          <w:rFonts w:asciiTheme="majorHAnsi" w:eastAsiaTheme="minorEastAsia" w:hAnsiTheme="majorHAnsi" w:cs="Verdana"/>
          <w:b/>
          <w:bCs/>
          <w:i/>
          <w:color w:val="000000" w:themeColor="text1"/>
          <w:sz w:val="28"/>
          <w:szCs w:val="28"/>
        </w:rPr>
        <w:t xml:space="preserve">schoolinterne </w:t>
      </w:r>
      <w:r w:rsidR="00EC4188" w:rsidRPr="00B5289D">
        <w:rPr>
          <w:rFonts w:asciiTheme="majorHAnsi" w:eastAsiaTheme="minorEastAsia" w:hAnsiTheme="majorHAnsi" w:cs="Verdana"/>
          <w:b/>
          <w:bCs/>
          <w:i/>
          <w:color w:val="000000" w:themeColor="text1"/>
          <w:sz w:val="28"/>
          <w:szCs w:val="28"/>
        </w:rPr>
        <w:t>zorg</w:t>
      </w:r>
      <w:r w:rsidR="00B37513" w:rsidRPr="00B5289D">
        <w:rPr>
          <w:rFonts w:asciiTheme="majorHAnsi" w:eastAsiaTheme="minorEastAsia" w:hAnsiTheme="majorHAnsi" w:cs="Verdana"/>
          <w:b/>
          <w:bCs/>
          <w:i/>
          <w:color w:val="000000" w:themeColor="text1"/>
          <w:sz w:val="28"/>
          <w:szCs w:val="28"/>
        </w:rPr>
        <w:t xml:space="preserve">: </w:t>
      </w:r>
      <w:r w:rsidR="00B37513" w:rsidRPr="00B5289D">
        <w:rPr>
          <w:rFonts w:asciiTheme="majorHAnsi" w:eastAsiaTheme="minorEastAsia" w:hAnsiTheme="majorHAnsi" w:cs="Verdana"/>
          <w:b/>
          <w:i/>
          <w:color w:val="000830"/>
        </w:rPr>
        <w:t>(basis</w:t>
      </w:r>
      <w:r w:rsidR="00EC4188" w:rsidRPr="00B5289D">
        <w:rPr>
          <w:rFonts w:asciiTheme="majorHAnsi" w:eastAsiaTheme="minorEastAsia" w:hAnsiTheme="majorHAnsi" w:cs="Verdana"/>
          <w:b/>
          <w:i/>
          <w:color w:val="000830"/>
        </w:rPr>
        <w:t>zorg</w:t>
      </w:r>
      <w:r w:rsidR="00B37513" w:rsidRPr="00B5289D">
        <w:rPr>
          <w:rFonts w:asciiTheme="majorHAnsi" w:eastAsiaTheme="minorEastAsia" w:hAnsiTheme="majorHAnsi" w:cs="Verdana"/>
          <w:b/>
          <w:i/>
          <w:color w:val="000830"/>
        </w:rPr>
        <w:t xml:space="preserve"> niveau 1, 2 en 3)</w:t>
      </w:r>
    </w:p>
    <w:p w:rsidR="003D0F1A" w:rsidRPr="00B5289D" w:rsidRDefault="003D0F1A" w:rsidP="00AB5386">
      <w:pPr>
        <w:widowControl w:val="0"/>
        <w:autoSpaceDE w:val="0"/>
        <w:autoSpaceDN w:val="0"/>
        <w:adjustRightInd w:val="0"/>
        <w:spacing w:line="320" w:lineRule="atLeast"/>
        <w:ind w:firstLine="708"/>
        <w:rPr>
          <w:rFonts w:asciiTheme="majorHAnsi" w:eastAsiaTheme="minorEastAsia" w:hAnsiTheme="majorHAnsi" w:cs="Verdana"/>
          <w:b/>
          <w:i/>
          <w:color w:val="000830"/>
        </w:rPr>
      </w:pPr>
    </w:p>
    <w:p w:rsidR="00B37513" w:rsidRPr="00B5289D" w:rsidRDefault="00B37513" w:rsidP="00B37513">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r w:rsidRPr="00B5289D">
        <w:rPr>
          <w:rFonts w:asciiTheme="majorHAnsi" w:eastAsiaTheme="minorEastAsia" w:hAnsiTheme="majorHAnsi" w:cs="Verdana"/>
          <w:b/>
          <w:bCs/>
          <w:color w:val="000000" w:themeColor="text1"/>
          <w:u w:val="single"/>
          <w:lang w:eastAsia="nl-NL"/>
        </w:rPr>
        <w:t xml:space="preserve">Algemene </w:t>
      </w:r>
      <w:r w:rsidR="00EC4188" w:rsidRPr="00B5289D">
        <w:rPr>
          <w:rFonts w:asciiTheme="majorHAnsi" w:eastAsiaTheme="minorEastAsia" w:hAnsiTheme="majorHAnsi" w:cs="Verdana"/>
          <w:b/>
          <w:bCs/>
          <w:color w:val="000000" w:themeColor="text1"/>
          <w:u w:val="single"/>
          <w:lang w:eastAsia="nl-NL"/>
        </w:rPr>
        <w:t>zorg</w:t>
      </w:r>
      <w:r w:rsidRPr="00B5289D">
        <w:rPr>
          <w:rFonts w:asciiTheme="majorHAnsi" w:eastAsiaTheme="minorEastAsia" w:hAnsiTheme="majorHAnsi" w:cs="Verdana"/>
          <w:b/>
          <w:bCs/>
          <w:color w:val="000000" w:themeColor="text1"/>
          <w:u w:val="single"/>
          <w:lang w:eastAsia="nl-NL"/>
        </w:rPr>
        <w:t xml:space="preserve"> in de groep ( niveau 1)</w:t>
      </w:r>
      <w:r w:rsidR="00DF2910"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 xml:space="preserve">Het gaat hier om goed onderwijs voor alle kinderen: dus onderwijs dat is aangepast aan de onderwijsbehoeften van deze kinderen. In de groep gaat de stamgroepleider op een professionele wijze om met de verschillen in capaciteiten, vaardigheden, gedrag en onderwijsbehoeften van de kinderen. Afhankelijk van deze behoeften ontwerpt de </w:t>
      </w:r>
      <w:r w:rsidRPr="00B5289D">
        <w:rPr>
          <w:rFonts w:asciiTheme="majorHAnsi" w:eastAsiaTheme="minorEastAsia" w:hAnsiTheme="majorHAnsi" w:cs="Verdana"/>
          <w:bCs/>
          <w:lang w:eastAsia="nl-NL"/>
        </w:rPr>
        <w:t>stamgroepleider een passend onderwijsaanbod voor de kinderen, waarbij de kenmerken: autonomie,</w:t>
      </w:r>
      <w:r w:rsidRPr="00B5289D">
        <w:rPr>
          <w:rFonts w:asciiTheme="majorHAnsi" w:eastAsiaTheme="minorEastAsia" w:hAnsiTheme="majorHAnsi" w:cs="Verdana"/>
          <w:bCs/>
          <w:color w:val="000000" w:themeColor="text1"/>
          <w:lang w:eastAsia="nl-NL"/>
        </w:rPr>
        <w:t xml:space="preserve"> relatie en competentie goed zichtb</w:t>
      </w:r>
      <w:r w:rsidR="009B01BE" w:rsidRPr="00B5289D">
        <w:rPr>
          <w:rFonts w:asciiTheme="majorHAnsi" w:eastAsiaTheme="minorEastAsia" w:hAnsiTheme="majorHAnsi" w:cs="Verdana"/>
          <w:bCs/>
          <w:color w:val="000000" w:themeColor="text1"/>
          <w:lang w:eastAsia="nl-NL"/>
        </w:rPr>
        <w:t xml:space="preserve">aar zijn (adaptief onderwijs). </w:t>
      </w:r>
      <w:r w:rsidRPr="00B5289D">
        <w:rPr>
          <w:rFonts w:asciiTheme="majorHAnsi" w:eastAsiaTheme="minorEastAsia" w:hAnsiTheme="majorHAnsi" w:cs="Verdana"/>
          <w:bCs/>
          <w:color w:val="000000" w:themeColor="text1"/>
          <w:lang w:eastAsia="nl-NL"/>
        </w:rPr>
        <w:t>De school beschrijft via het schoolgids (</w:t>
      </w:r>
      <w:r w:rsidR="00AB231A" w:rsidRPr="00B5289D">
        <w:rPr>
          <w:rFonts w:asciiTheme="majorHAnsi" w:eastAsiaTheme="minorEastAsia" w:hAnsiTheme="majorHAnsi" w:cs="Verdana"/>
          <w:bCs/>
          <w:color w:val="000000" w:themeColor="text1"/>
          <w:lang w:eastAsia="nl-NL"/>
        </w:rPr>
        <w:t>*</w:t>
      </w:r>
      <w:r w:rsidR="00C24C9D"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 xml:space="preserve">2) hoe de school- en klassenorganisatie er uit zien. De stamgroepleider neemt daarbinnen de beslissingen over deze algemene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aan zijn/haar kinderen. Registratie van het proces vindt plaats in het kind-volgsysteem.</w:t>
      </w:r>
    </w:p>
    <w:p w:rsidR="00AB5386" w:rsidRPr="00B5289D" w:rsidRDefault="00B37513" w:rsidP="00B37513">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
          <w:bCs/>
          <w:color w:val="000000" w:themeColor="text1"/>
          <w:u w:val="single"/>
          <w:lang w:eastAsia="nl-NL"/>
        </w:rPr>
        <w:t xml:space="preserve">Extra </w:t>
      </w:r>
      <w:r w:rsidR="00EC4188" w:rsidRPr="00B5289D">
        <w:rPr>
          <w:rFonts w:asciiTheme="majorHAnsi" w:eastAsiaTheme="minorEastAsia" w:hAnsiTheme="majorHAnsi" w:cs="Verdana"/>
          <w:b/>
          <w:bCs/>
          <w:color w:val="000000" w:themeColor="text1"/>
          <w:u w:val="single"/>
          <w:lang w:eastAsia="nl-NL"/>
        </w:rPr>
        <w:t>zorg</w:t>
      </w:r>
      <w:r w:rsidRPr="00B5289D">
        <w:rPr>
          <w:rFonts w:asciiTheme="majorHAnsi" w:eastAsiaTheme="minorEastAsia" w:hAnsiTheme="majorHAnsi" w:cs="Verdana"/>
          <w:b/>
          <w:bCs/>
          <w:color w:val="000000" w:themeColor="text1"/>
          <w:u w:val="single"/>
          <w:lang w:eastAsia="nl-NL"/>
        </w:rPr>
        <w:t xml:space="preserve"> in de groep( niveau 2)</w:t>
      </w:r>
      <w:r w:rsidR="00AA0D1C"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 xml:space="preserve">Het gaat hier om de extra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die aan een kind wordt gegeven in de groep door de stamgroepleider. Het kan bij het bieden van deze extra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gaan om individuele hulp bij een of meer vakken, om begeleiding van het gedrag, de motoriek of om een combinatie van deze aandachtsvelden. In principe betreft het een kortdurende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waarvan een notitie wordt gemaakt. Het is belangrijk dat er een goede informatie-uitwisseling is tussen de ouders en de stamgroepleider omtrent de ontwikkeling van het kind. Registratie van deze extra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vindt plaats in het dossier van de kind</w:t>
      </w:r>
      <w:r w:rsidR="0064538D" w:rsidRPr="006B5749">
        <w:rPr>
          <w:rFonts w:asciiTheme="majorHAnsi" w:eastAsiaTheme="minorEastAsia" w:hAnsiTheme="majorHAnsi" w:cs="Verdana"/>
          <w:bCs/>
          <w:color w:val="000000" w:themeColor="text1"/>
          <w:lang w:eastAsia="nl-NL"/>
        </w:rPr>
        <w:t>, het groepsoverzicht en verwoord in Esis</w:t>
      </w:r>
      <w:r w:rsidR="00D423A2">
        <w:rPr>
          <w:rFonts w:asciiTheme="majorHAnsi" w:eastAsiaTheme="minorEastAsia" w:hAnsiTheme="majorHAnsi" w:cs="Verdana"/>
          <w:bCs/>
          <w:color w:val="000000" w:themeColor="text1"/>
          <w:lang w:eastAsia="nl-NL"/>
        </w:rPr>
        <w:t xml:space="preserve"> registratie van betrokken kind. </w:t>
      </w:r>
      <w:r w:rsidRPr="006B5749">
        <w:rPr>
          <w:rFonts w:asciiTheme="majorHAnsi" w:eastAsiaTheme="minorEastAsia" w:hAnsiTheme="majorHAnsi" w:cs="Verdana"/>
          <w:bCs/>
          <w:color w:val="000000" w:themeColor="text1"/>
          <w:lang w:eastAsia="nl-NL"/>
        </w:rPr>
        <w:t xml:space="preserve">Deze extra geboden </w:t>
      </w:r>
      <w:r w:rsidR="00EC4188" w:rsidRPr="006B5749">
        <w:rPr>
          <w:rFonts w:asciiTheme="majorHAnsi" w:eastAsiaTheme="minorEastAsia" w:hAnsiTheme="majorHAnsi" w:cs="Verdana"/>
          <w:bCs/>
          <w:color w:val="000000" w:themeColor="text1"/>
          <w:lang w:eastAsia="nl-NL"/>
        </w:rPr>
        <w:t>zorg</w:t>
      </w:r>
      <w:r w:rsidRPr="006B5749">
        <w:rPr>
          <w:rFonts w:asciiTheme="majorHAnsi" w:eastAsiaTheme="minorEastAsia" w:hAnsiTheme="majorHAnsi" w:cs="Verdana"/>
          <w:bCs/>
          <w:color w:val="000000" w:themeColor="text1"/>
          <w:lang w:eastAsia="nl-NL"/>
        </w:rPr>
        <w:t xml:space="preserve"> wordt in een simpele notitie of in een handelingsaanzet weergegeven</w:t>
      </w:r>
      <w:r w:rsidRPr="006B5749">
        <w:rPr>
          <w:rFonts w:asciiTheme="majorHAnsi" w:eastAsiaTheme="minorEastAsia" w:hAnsiTheme="majorHAnsi" w:cs="Verdana"/>
          <w:bCs/>
          <w:lang w:eastAsia="nl-NL"/>
        </w:rPr>
        <w:t xml:space="preserve"> in Esis</w:t>
      </w:r>
    </w:p>
    <w:p w:rsidR="006B5749" w:rsidRDefault="006B5749" w:rsidP="00B37513">
      <w:pPr>
        <w:widowControl w:val="0"/>
        <w:autoSpaceDE w:val="0"/>
        <w:autoSpaceDN w:val="0"/>
        <w:adjustRightInd w:val="0"/>
        <w:spacing w:after="220" w:line="320" w:lineRule="atLeast"/>
        <w:rPr>
          <w:rFonts w:asciiTheme="majorHAnsi" w:eastAsiaTheme="minorEastAsia" w:hAnsiTheme="majorHAnsi" w:cs="Verdana"/>
          <w:b/>
          <w:bCs/>
          <w:color w:val="000000" w:themeColor="text1"/>
          <w:u w:val="single"/>
          <w:lang w:eastAsia="nl-NL"/>
        </w:rPr>
      </w:pPr>
    </w:p>
    <w:p w:rsidR="00B37513" w:rsidRPr="00B5289D" w:rsidRDefault="00B37513" w:rsidP="00B37513">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r w:rsidRPr="00B5289D">
        <w:rPr>
          <w:rFonts w:asciiTheme="majorHAnsi" w:eastAsiaTheme="minorEastAsia" w:hAnsiTheme="majorHAnsi" w:cs="Verdana"/>
          <w:b/>
          <w:bCs/>
          <w:color w:val="000000" w:themeColor="text1"/>
          <w:u w:val="single"/>
          <w:lang w:eastAsia="nl-NL"/>
        </w:rPr>
        <w:lastRenderedPageBreak/>
        <w:t xml:space="preserve">Speciale </w:t>
      </w:r>
      <w:r w:rsidR="00EC4188" w:rsidRPr="00B5289D">
        <w:rPr>
          <w:rFonts w:asciiTheme="majorHAnsi" w:eastAsiaTheme="minorEastAsia" w:hAnsiTheme="majorHAnsi" w:cs="Verdana"/>
          <w:b/>
          <w:bCs/>
          <w:color w:val="000000" w:themeColor="text1"/>
          <w:u w:val="single"/>
          <w:lang w:eastAsia="nl-NL"/>
        </w:rPr>
        <w:t>zorg</w:t>
      </w:r>
      <w:r w:rsidRPr="00B5289D">
        <w:rPr>
          <w:rFonts w:asciiTheme="majorHAnsi" w:eastAsiaTheme="minorEastAsia" w:hAnsiTheme="majorHAnsi" w:cs="Verdana"/>
          <w:b/>
          <w:bCs/>
          <w:color w:val="000000" w:themeColor="text1"/>
          <w:u w:val="single"/>
          <w:lang w:eastAsia="nl-NL"/>
        </w:rPr>
        <w:t xml:space="preserve"> na intern onderzoek ( niveau 3).</w:t>
      </w:r>
      <w:r w:rsidR="00196D1C"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 xml:space="preserve">Kinderen worden door of onder supervisie van de Ib-er </w:t>
      </w:r>
      <w:r w:rsidRPr="00B5289D">
        <w:rPr>
          <w:rFonts w:asciiTheme="majorHAnsi" w:eastAsiaTheme="minorEastAsia" w:hAnsiTheme="majorHAnsi" w:cs="Verdana"/>
          <w:bCs/>
          <w:color w:val="FF0000"/>
          <w:lang w:eastAsia="nl-NL"/>
        </w:rPr>
        <w:t xml:space="preserve"> </w:t>
      </w:r>
      <w:r w:rsidRPr="00B5289D">
        <w:rPr>
          <w:rFonts w:asciiTheme="majorHAnsi" w:eastAsiaTheme="minorEastAsia" w:hAnsiTheme="majorHAnsi" w:cs="Verdana"/>
          <w:bCs/>
          <w:color w:val="000000" w:themeColor="text1"/>
          <w:lang w:eastAsia="nl-NL"/>
        </w:rPr>
        <w:t>van de school onderzocht en/of geobserveerd. Er wordt daarna een handelingsplan door de stamgroepleider ondersteund door de internbegeleider opgesteld waarin wordt beschreven wat het probleem is, wat eraan gedaan kan worden, wie het plan uitvoert en wanneer gekeken wordt of het plan effect sorteert. Er</w:t>
      </w:r>
      <w:r w:rsidR="00196D1C" w:rsidRPr="00B5289D">
        <w:rPr>
          <w:rFonts w:asciiTheme="majorHAnsi" w:eastAsiaTheme="minorEastAsia" w:hAnsiTheme="majorHAnsi" w:cs="Verdana"/>
          <w:bCs/>
          <w:color w:val="000000" w:themeColor="text1"/>
          <w:lang w:eastAsia="nl-NL"/>
        </w:rPr>
        <w:t xml:space="preserve"> is sprake van een driedeling: </w:t>
      </w:r>
      <w:r w:rsidRPr="00B5289D">
        <w:rPr>
          <w:rFonts w:asciiTheme="majorHAnsi" w:eastAsiaTheme="minorEastAsia" w:hAnsiTheme="majorHAnsi" w:cs="Verdana"/>
          <w:bCs/>
          <w:color w:val="000000" w:themeColor="text1"/>
          <w:lang w:eastAsia="nl-NL"/>
        </w:rPr>
        <w:t xml:space="preserve">- kortdurende speciale </w:t>
      </w:r>
      <w:r w:rsidR="00EC4188" w:rsidRPr="00B5289D">
        <w:rPr>
          <w:rFonts w:asciiTheme="majorHAnsi" w:eastAsiaTheme="minorEastAsia" w:hAnsiTheme="majorHAnsi" w:cs="Verdana"/>
          <w:bCs/>
          <w:color w:val="000000" w:themeColor="text1"/>
          <w:lang w:eastAsia="nl-NL"/>
        </w:rPr>
        <w:t>zorg</w:t>
      </w:r>
      <w:r w:rsidR="00196D1C" w:rsidRPr="00B5289D">
        <w:rPr>
          <w:rFonts w:asciiTheme="majorHAnsi" w:eastAsiaTheme="minorEastAsia" w:hAnsiTheme="majorHAnsi" w:cs="Verdana"/>
          <w:bCs/>
          <w:color w:val="000000" w:themeColor="text1"/>
          <w:lang w:eastAsia="nl-NL"/>
        </w:rPr>
        <w:t xml:space="preserve"> (handelingsplan)              </w:t>
      </w:r>
      <w:r w:rsidRPr="00B5289D">
        <w:rPr>
          <w:rFonts w:asciiTheme="majorHAnsi" w:eastAsiaTheme="minorEastAsia" w:hAnsiTheme="majorHAnsi" w:cs="Verdana"/>
          <w:bCs/>
          <w:color w:val="000000" w:themeColor="text1"/>
          <w:lang w:eastAsia="nl-NL"/>
        </w:rPr>
        <w:t xml:space="preserve">- langdurige speciale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(eigen leerli</w:t>
      </w:r>
      <w:r w:rsidR="00196D1C" w:rsidRPr="00B5289D">
        <w:rPr>
          <w:rFonts w:asciiTheme="majorHAnsi" w:eastAsiaTheme="minorEastAsia" w:hAnsiTheme="majorHAnsi" w:cs="Verdana"/>
          <w:bCs/>
          <w:color w:val="000000" w:themeColor="text1"/>
          <w:lang w:eastAsia="nl-NL"/>
        </w:rPr>
        <w:t xml:space="preserve">jn binnen reguliere programma) </w:t>
      </w:r>
      <w:r w:rsidRPr="00B5289D">
        <w:rPr>
          <w:rFonts w:asciiTheme="majorHAnsi" w:eastAsiaTheme="minorEastAsia" w:hAnsiTheme="majorHAnsi" w:cs="Verdana"/>
          <w:bCs/>
          <w:color w:val="000000" w:themeColor="text1"/>
          <w:lang w:eastAsia="nl-NL"/>
        </w:rPr>
        <w:t xml:space="preserve">- aanvullende speciale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(extra aanb</w:t>
      </w:r>
      <w:r w:rsidR="00196D1C" w:rsidRPr="00B5289D">
        <w:rPr>
          <w:rFonts w:asciiTheme="majorHAnsi" w:eastAsiaTheme="minorEastAsia" w:hAnsiTheme="majorHAnsi" w:cs="Verdana"/>
          <w:bCs/>
          <w:color w:val="000000" w:themeColor="text1"/>
          <w:lang w:eastAsia="nl-NL"/>
        </w:rPr>
        <w:t>od i.p.v. reguliere programma).</w:t>
      </w:r>
      <w:r w:rsidRPr="00B5289D">
        <w:rPr>
          <w:rFonts w:asciiTheme="majorHAnsi" w:eastAsiaTheme="minorEastAsia" w:hAnsiTheme="majorHAnsi" w:cs="Verdana"/>
          <w:bCs/>
          <w:color w:val="000000" w:themeColor="text1"/>
          <w:lang w:eastAsia="nl-NL"/>
        </w:rPr>
        <w:t xml:space="preserve">Indien een kind, met betrekking tot noodzakelijke speciale </w:t>
      </w:r>
      <w:r w:rsidR="00EC4188" w:rsidRPr="00B5289D">
        <w:rPr>
          <w:rFonts w:asciiTheme="majorHAnsi" w:eastAsiaTheme="minorEastAsia" w:hAnsiTheme="majorHAnsi" w:cs="Verdana"/>
          <w:bCs/>
          <w:color w:val="000000" w:themeColor="text1"/>
          <w:lang w:eastAsia="nl-NL"/>
        </w:rPr>
        <w:t>zorg</w:t>
      </w:r>
      <w:r w:rsidRPr="00B5289D">
        <w:rPr>
          <w:rFonts w:asciiTheme="majorHAnsi" w:eastAsiaTheme="minorEastAsia" w:hAnsiTheme="majorHAnsi" w:cs="Verdana"/>
          <w:bCs/>
          <w:color w:val="000000" w:themeColor="text1"/>
          <w:lang w:eastAsia="nl-NL"/>
        </w:rPr>
        <w:t xml:space="preserve"> wordt </w:t>
      </w:r>
      <w:r w:rsidRPr="000B7AFA">
        <w:rPr>
          <w:rFonts w:asciiTheme="majorHAnsi" w:eastAsiaTheme="minorEastAsia" w:hAnsiTheme="majorHAnsi" w:cs="Verdana"/>
          <w:bCs/>
          <w:color w:val="000000" w:themeColor="text1"/>
          <w:lang w:eastAsia="nl-NL"/>
        </w:rPr>
        <w:t xml:space="preserve">onderzocht, dienen de ouders hiervan vooraf in kennis te worden gesteld. Van een intern onderzoek wordt verslag gedaan aan de ouders. </w:t>
      </w:r>
      <w:r w:rsidR="0064538D" w:rsidRPr="000B7AFA">
        <w:rPr>
          <w:rFonts w:asciiTheme="majorHAnsi" w:eastAsiaTheme="minorEastAsia" w:hAnsiTheme="majorHAnsi" w:cs="Verdana"/>
          <w:bCs/>
          <w:color w:val="000000" w:themeColor="text1"/>
          <w:lang w:eastAsia="nl-NL"/>
        </w:rPr>
        <w:t xml:space="preserve">Het BSOT biedt ons en ouders </w:t>
      </w:r>
      <w:r w:rsidR="00CB172A" w:rsidRPr="000B7AFA">
        <w:rPr>
          <w:rFonts w:asciiTheme="majorHAnsi" w:eastAsiaTheme="minorEastAsia" w:hAnsiTheme="majorHAnsi" w:cs="Verdana"/>
          <w:bCs/>
          <w:color w:val="000000" w:themeColor="text1"/>
          <w:lang w:eastAsia="nl-NL"/>
        </w:rPr>
        <w:t>de</w:t>
      </w:r>
      <w:r w:rsidR="000B7AFA" w:rsidRPr="000B7AFA">
        <w:rPr>
          <w:rFonts w:asciiTheme="majorHAnsi" w:eastAsiaTheme="minorEastAsia" w:hAnsiTheme="majorHAnsi" w:cs="Verdana"/>
          <w:bCs/>
          <w:color w:val="000000" w:themeColor="text1"/>
          <w:lang w:eastAsia="nl-NL"/>
        </w:rPr>
        <w:t xml:space="preserve"> </w:t>
      </w:r>
      <w:r w:rsidR="00CB172A" w:rsidRPr="000B7AFA">
        <w:rPr>
          <w:rFonts w:asciiTheme="majorHAnsi" w:eastAsiaTheme="minorEastAsia" w:hAnsiTheme="majorHAnsi" w:cs="Verdana"/>
          <w:bCs/>
          <w:color w:val="000000" w:themeColor="text1"/>
          <w:lang w:eastAsia="nl-NL"/>
        </w:rPr>
        <w:t>mogel</w:t>
      </w:r>
      <w:r w:rsidR="000B7AFA" w:rsidRPr="000B7AFA">
        <w:rPr>
          <w:rFonts w:asciiTheme="majorHAnsi" w:eastAsiaTheme="minorEastAsia" w:hAnsiTheme="majorHAnsi" w:cs="Verdana"/>
          <w:bCs/>
          <w:color w:val="000000" w:themeColor="text1"/>
          <w:lang w:eastAsia="nl-NL"/>
        </w:rPr>
        <w:t xml:space="preserve">ijkheid met meerdere deskundigen </w:t>
      </w:r>
      <w:r w:rsidR="00CB172A" w:rsidRPr="000B7AFA">
        <w:rPr>
          <w:rFonts w:asciiTheme="majorHAnsi" w:eastAsiaTheme="minorEastAsia" w:hAnsiTheme="majorHAnsi" w:cs="Verdana"/>
          <w:bCs/>
          <w:color w:val="000000" w:themeColor="text1"/>
          <w:lang w:eastAsia="nl-NL"/>
        </w:rPr>
        <w:t>t</w:t>
      </w:r>
      <w:r w:rsidR="000B7AFA" w:rsidRPr="000B7AFA">
        <w:rPr>
          <w:rFonts w:asciiTheme="majorHAnsi" w:eastAsiaTheme="minorEastAsia" w:hAnsiTheme="majorHAnsi" w:cs="Verdana"/>
          <w:bCs/>
          <w:color w:val="000000" w:themeColor="text1"/>
          <w:lang w:eastAsia="nl-NL"/>
        </w:rPr>
        <w:t xml:space="preserve">e onderzoeken welke hulpvragen </w:t>
      </w:r>
      <w:r w:rsidR="00CB172A" w:rsidRPr="000B7AFA">
        <w:rPr>
          <w:rFonts w:asciiTheme="majorHAnsi" w:eastAsiaTheme="minorEastAsia" w:hAnsiTheme="majorHAnsi" w:cs="Verdana"/>
          <w:bCs/>
          <w:color w:val="000000" w:themeColor="text1"/>
          <w:lang w:eastAsia="nl-NL"/>
        </w:rPr>
        <w:t>er liggen en door wie en waar deze onderzocht dan wel beantwoord zouden kunnen worde</w:t>
      </w:r>
      <w:r w:rsidR="000B7AFA" w:rsidRPr="000B7AFA">
        <w:rPr>
          <w:rFonts w:asciiTheme="majorHAnsi" w:eastAsiaTheme="minorEastAsia" w:hAnsiTheme="majorHAnsi" w:cs="Verdana"/>
          <w:bCs/>
          <w:color w:val="000000" w:themeColor="text1"/>
          <w:lang w:eastAsia="nl-NL"/>
        </w:rPr>
        <w:t>n. Voor verdere toelichting zie</w:t>
      </w:r>
      <w:r w:rsidR="00CB172A" w:rsidRPr="000B7AFA">
        <w:rPr>
          <w:rFonts w:asciiTheme="majorHAnsi" w:eastAsiaTheme="minorEastAsia" w:hAnsiTheme="majorHAnsi" w:cs="Verdana"/>
          <w:bCs/>
          <w:color w:val="000000" w:themeColor="text1"/>
          <w:lang w:eastAsia="nl-NL"/>
        </w:rPr>
        <w:t xml:space="preserve"> Breedschoolondersteuningsteam</w:t>
      </w:r>
      <w:r w:rsidR="00A4728C" w:rsidRPr="000B7AFA">
        <w:rPr>
          <w:rFonts w:asciiTheme="majorHAnsi" w:eastAsiaTheme="minorEastAsia" w:hAnsiTheme="majorHAnsi" w:cs="Verdana"/>
          <w:bCs/>
          <w:color w:val="000000" w:themeColor="text1"/>
          <w:lang w:eastAsia="nl-NL"/>
        </w:rPr>
        <w:t xml:space="preserve"> 3.4.2</w:t>
      </w:r>
      <w:r w:rsidR="00CB172A" w:rsidRPr="000B7AFA">
        <w:rPr>
          <w:rFonts w:asciiTheme="majorHAnsi" w:eastAsiaTheme="minorEastAsia" w:hAnsiTheme="majorHAnsi" w:cs="Verdana"/>
          <w:bCs/>
          <w:color w:val="000000" w:themeColor="text1"/>
          <w:lang w:eastAsia="nl-NL"/>
        </w:rPr>
        <w:t xml:space="preserve">; afstemmen via het versterken van ons jenaplanonderwijs. </w:t>
      </w:r>
      <w:r w:rsidRPr="000B7AFA">
        <w:rPr>
          <w:rFonts w:asciiTheme="majorHAnsi" w:eastAsiaTheme="minorEastAsia" w:hAnsiTheme="majorHAnsi" w:cs="Verdana"/>
          <w:bCs/>
          <w:color w:val="000000" w:themeColor="text1"/>
          <w:lang w:eastAsia="nl-NL"/>
        </w:rPr>
        <w:t xml:space="preserve">Registratie van deze speciale </w:t>
      </w:r>
      <w:r w:rsidR="00EC4188" w:rsidRPr="000B7AFA">
        <w:rPr>
          <w:rFonts w:asciiTheme="majorHAnsi" w:eastAsiaTheme="minorEastAsia" w:hAnsiTheme="majorHAnsi" w:cs="Verdana"/>
          <w:bCs/>
          <w:color w:val="000000" w:themeColor="text1"/>
          <w:lang w:eastAsia="nl-NL"/>
        </w:rPr>
        <w:t>zorg</w:t>
      </w:r>
      <w:r w:rsidRPr="000B7AFA">
        <w:rPr>
          <w:rFonts w:asciiTheme="majorHAnsi" w:eastAsiaTheme="minorEastAsia" w:hAnsiTheme="majorHAnsi" w:cs="Verdana"/>
          <w:bCs/>
          <w:color w:val="000000" w:themeColor="text1"/>
          <w:lang w:eastAsia="nl-NL"/>
        </w:rPr>
        <w:t xml:space="preserve"> vi</w:t>
      </w:r>
      <w:r w:rsidR="000B7AFA" w:rsidRPr="000B7AFA">
        <w:rPr>
          <w:rFonts w:asciiTheme="majorHAnsi" w:eastAsiaTheme="minorEastAsia" w:hAnsiTheme="majorHAnsi" w:cs="Verdana"/>
          <w:bCs/>
          <w:color w:val="000000" w:themeColor="text1"/>
          <w:lang w:eastAsia="nl-NL"/>
        </w:rPr>
        <w:t>ndt plaats in het dossier van het</w:t>
      </w:r>
      <w:r w:rsidRPr="000B7AFA">
        <w:rPr>
          <w:rFonts w:asciiTheme="majorHAnsi" w:eastAsiaTheme="minorEastAsia" w:hAnsiTheme="majorHAnsi" w:cs="Verdana"/>
          <w:bCs/>
          <w:color w:val="000000" w:themeColor="text1"/>
          <w:lang w:eastAsia="nl-NL"/>
        </w:rPr>
        <w:t xml:space="preserve"> kind</w:t>
      </w:r>
      <w:r w:rsidR="0064538D" w:rsidRPr="000B7AFA">
        <w:rPr>
          <w:rFonts w:asciiTheme="majorHAnsi" w:eastAsiaTheme="minorEastAsia" w:hAnsiTheme="majorHAnsi" w:cs="Verdana"/>
          <w:bCs/>
          <w:color w:val="000000" w:themeColor="text1"/>
          <w:lang w:eastAsia="nl-NL"/>
        </w:rPr>
        <w:t xml:space="preserve"> , het groepsoverzicht en verwoord in Esis registraties  van betrokken kind en indien gewenst in het OPP</w:t>
      </w:r>
      <w:r w:rsidRPr="000B7AFA">
        <w:rPr>
          <w:rFonts w:asciiTheme="majorHAnsi" w:eastAsiaTheme="minorEastAsia" w:hAnsiTheme="majorHAnsi" w:cs="Verdana"/>
          <w:bCs/>
          <w:color w:val="000000" w:themeColor="text1"/>
          <w:lang w:eastAsia="nl-NL"/>
        </w:rPr>
        <w:t xml:space="preserve"> (Deze opname geschiedt conform de wet op de privacy).</w:t>
      </w:r>
    </w:p>
    <w:p w:rsidR="00B37513" w:rsidRPr="00B5289D" w:rsidRDefault="0095658C" w:rsidP="003D0F1A">
      <w:pPr>
        <w:pStyle w:val="Geenafstand"/>
        <w:ind w:firstLine="708"/>
        <w:rPr>
          <w:rFonts w:asciiTheme="majorHAnsi" w:hAnsiTheme="majorHAnsi"/>
          <w:b/>
          <w:i/>
          <w:lang w:eastAsia="nl-NL"/>
        </w:rPr>
      </w:pPr>
      <w:r>
        <w:rPr>
          <w:rFonts w:asciiTheme="majorHAnsi" w:hAnsiTheme="majorHAnsi"/>
          <w:b/>
          <w:i/>
          <w:lang w:eastAsia="nl-NL"/>
        </w:rPr>
        <w:t>1.5</w:t>
      </w:r>
      <w:r w:rsidR="00B37513" w:rsidRPr="00B5289D">
        <w:rPr>
          <w:rFonts w:asciiTheme="majorHAnsi" w:hAnsiTheme="majorHAnsi"/>
          <w:b/>
          <w:i/>
          <w:lang w:eastAsia="nl-NL"/>
        </w:rPr>
        <w:t xml:space="preserve">.2 </w:t>
      </w:r>
      <w:r w:rsidR="00B559D6" w:rsidRPr="00B5289D">
        <w:rPr>
          <w:rFonts w:asciiTheme="majorHAnsi" w:hAnsiTheme="majorHAnsi"/>
          <w:b/>
          <w:i/>
          <w:lang w:eastAsia="nl-NL"/>
        </w:rPr>
        <w:t xml:space="preserve">Extra zorg: </w:t>
      </w:r>
      <w:r w:rsidR="00B37513" w:rsidRPr="00B5289D">
        <w:rPr>
          <w:rFonts w:asciiTheme="majorHAnsi" w:hAnsiTheme="majorHAnsi"/>
          <w:b/>
          <w:i/>
          <w:lang w:eastAsia="nl-NL"/>
        </w:rPr>
        <w:t xml:space="preserve">schoolnabije </w:t>
      </w:r>
      <w:r w:rsidR="00EC4188" w:rsidRPr="00B5289D">
        <w:rPr>
          <w:rFonts w:asciiTheme="majorHAnsi" w:hAnsiTheme="majorHAnsi"/>
          <w:b/>
          <w:i/>
          <w:lang w:eastAsia="nl-NL"/>
        </w:rPr>
        <w:t>zorg</w:t>
      </w:r>
      <w:r w:rsidR="00B37513" w:rsidRPr="00B5289D">
        <w:rPr>
          <w:rFonts w:asciiTheme="majorHAnsi" w:hAnsiTheme="majorHAnsi"/>
          <w:b/>
          <w:i/>
          <w:lang w:eastAsia="nl-NL"/>
        </w:rPr>
        <w:t xml:space="preserve"> (breedte</w:t>
      </w:r>
      <w:r w:rsidR="00EC4188" w:rsidRPr="00B5289D">
        <w:rPr>
          <w:rFonts w:asciiTheme="majorHAnsi" w:hAnsiTheme="majorHAnsi"/>
          <w:b/>
          <w:i/>
          <w:lang w:eastAsia="nl-NL"/>
        </w:rPr>
        <w:t>zorg</w:t>
      </w:r>
      <w:r w:rsidR="00B37513" w:rsidRPr="00B5289D">
        <w:rPr>
          <w:rFonts w:asciiTheme="majorHAnsi" w:hAnsiTheme="majorHAnsi"/>
          <w:b/>
          <w:i/>
          <w:lang w:eastAsia="nl-NL"/>
        </w:rPr>
        <w:t xml:space="preserve"> niveau 4)</w:t>
      </w:r>
    </w:p>
    <w:p w:rsidR="003D0F1A" w:rsidRPr="00B5289D" w:rsidRDefault="003D0F1A" w:rsidP="003D0F1A">
      <w:pPr>
        <w:pStyle w:val="Geenafstand"/>
        <w:ind w:firstLine="708"/>
        <w:rPr>
          <w:rFonts w:asciiTheme="majorHAnsi" w:hAnsiTheme="majorHAnsi"/>
          <w:b/>
          <w:i/>
          <w:lang w:eastAsia="nl-NL"/>
        </w:rPr>
      </w:pPr>
    </w:p>
    <w:p w:rsidR="00F54BF1" w:rsidRPr="00B5289D" w:rsidRDefault="00B37513" w:rsidP="00B37513">
      <w:pPr>
        <w:widowControl w:val="0"/>
        <w:autoSpaceDE w:val="0"/>
        <w:autoSpaceDN w:val="0"/>
        <w:adjustRightInd w:val="0"/>
        <w:spacing w:after="220" w:line="320" w:lineRule="atLeast"/>
        <w:rPr>
          <w:rFonts w:asciiTheme="majorHAnsi" w:eastAsiaTheme="minorEastAsia" w:hAnsiTheme="majorHAnsi" w:cs="Verdana"/>
          <w:b/>
          <w:bCs/>
          <w:color w:val="000000" w:themeColor="text1"/>
          <w:u w:val="single"/>
          <w:lang w:eastAsia="nl-NL"/>
        </w:rPr>
      </w:pPr>
      <w:r w:rsidRPr="00B5289D">
        <w:rPr>
          <w:rFonts w:asciiTheme="majorHAnsi" w:eastAsiaTheme="minorEastAsia" w:hAnsiTheme="majorHAnsi" w:cs="Verdana"/>
          <w:b/>
          <w:bCs/>
          <w:color w:val="000000" w:themeColor="text1"/>
          <w:u w:val="single"/>
          <w:lang w:eastAsia="nl-NL"/>
        </w:rPr>
        <w:t xml:space="preserve">Speciale </w:t>
      </w:r>
      <w:r w:rsidR="00EC4188" w:rsidRPr="00B5289D">
        <w:rPr>
          <w:rFonts w:asciiTheme="majorHAnsi" w:eastAsiaTheme="minorEastAsia" w:hAnsiTheme="majorHAnsi" w:cs="Verdana"/>
          <w:b/>
          <w:bCs/>
          <w:color w:val="000000" w:themeColor="text1"/>
          <w:u w:val="single"/>
          <w:lang w:eastAsia="nl-NL"/>
        </w:rPr>
        <w:t>zorg</w:t>
      </w:r>
      <w:r w:rsidRPr="00B5289D">
        <w:rPr>
          <w:rFonts w:asciiTheme="majorHAnsi" w:eastAsiaTheme="minorEastAsia" w:hAnsiTheme="majorHAnsi" w:cs="Verdana"/>
          <w:b/>
          <w:bCs/>
          <w:color w:val="000000" w:themeColor="text1"/>
          <w:u w:val="single"/>
          <w:lang w:eastAsia="nl-NL"/>
        </w:rPr>
        <w:t xml:space="preserve"> na extern onderzoek.</w:t>
      </w:r>
    </w:p>
    <w:p w:rsidR="00B37513" w:rsidRPr="001F52FC" w:rsidRDefault="00B37513" w:rsidP="00B37513">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r w:rsidRPr="00B5289D">
        <w:rPr>
          <w:rFonts w:asciiTheme="majorHAnsi" w:eastAsiaTheme="minorEastAsia" w:hAnsiTheme="majorHAnsi" w:cs="Verdana"/>
          <w:bCs/>
          <w:color w:val="000000" w:themeColor="text1"/>
          <w:lang w:eastAsia="nl-NL"/>
        </w:rPr>
        <w:t xml:space="preserve">Indien intern onderzoek vragen oproept, die niet door de eigen schoolorganisatie beantwoord kunnen </w:t>
      </w:r>
      <w:r w:rsidRPr="000B7AFA">
        <w:rPr>
          <w:rFonts w:asciiTheme="majorHAnsi" w:eastAsiaTheme="minorEastAsia" w:hAnsiTheme="majorHAnsi" w:cs="Verdana"/>
          <w:bCs/>
          <w:color w:val="000000" w:themeColor="text1"/>
          <w:lang w:eastAsia="nl-NL"/>
        </w:rPr>
        <w:t xml:space="preserve">worden, dan kan de hulp van externe instanties ingeroepen worden bij het diagnosticeren. </w:t>
      </w:r>
      <w:r w:rsidR="00CB172A" w:rsidRPr="000B7AFA">
        <w:rPr>
          <w:rFonts w:asciiTheme="majorHAnsi" w:eastAsiaTheme="minorEastAsia" w:hAnsiTheme="majorHAnsi" w:cs="Verdana"/>
          <w:bCs/>
          <w:color w:val="000000" w:themeColor="text1"/>
          <w:lang w:eastAsia="nl-NL"/>
        </w:rPr>
        <w:t>Het BSOT biedt ons en ouders de</w:t>
      </w:r>
      <w:r w:rsidR="000B7AFA" w:rsidRPr="000B7AFA">
        <w:rPr>
          <w:rFonts w:asciiTheme="majorHAnsi" w:eastAsiaTheme="minorEastAsia" w:hAnsiTheme="majorHAnsi" w:cs="Verdana"/>
          <w:bCs/>
          <w:color w:val="000000" w:themeColor="text1"/>
          <w:lang w:eastAsia="nl-NL"/>
        </w:rPr>
        <w:t xml:space="preserve"> </w:t>
      </w:r>
      <w:r w:rsidR="00CB172A" w:rsidRPr="000B7AFA">
        <w:rPr>
          <w:rFonts w:asciiTheme="majorHAnsi" w:eastAsiaTheme="minorEastAsia" w:hAnsiTheme="majorHAnsi" w:cs="Verdana"/>
          <w:bCs/>
          <w:color w:val="000000" w:themeColor="text1"/>
          <w:lang w:eastAsia="nl-NL"/>
        </w:rPr>
        <w:t>mogelijkheid met meerdere deskundige</w:t>
      </w:r>
      <w:r w:rsidR="000B7AFA" w:rsidRPr="000B7AFA">
        <w:rPr>
          <w:rFonts w:asciiTheme="majorHAnsi" w:eastAsiaTheme="minorEastAsia" w:hAnsiTheme="majorHAnsi" w:cs="Verdana"/>
          <w:bCs/>
          <w:color w:val="000000" w:themeColor="text1"/>
          <w:lang w:eastAsia="nl-NL"/>
        </w:rPr>
        <w:t>n</w:t>
      </w:r>
      <w:r w:rsidR="00CB172A" w:rsidRPr="000B7AFA">
        <w:rPr>
          <w:rFonts w:asciiTheme="majorHAnsi" w:eastAsiaTheme="minorEastAsia" w:hAnsiTheme="majorHAnsi" w:cs="Verdana"/>
          <w:bCs/>
          <w:color w:val="000000" w:themeColor="text1"/>
          <w:lang w:eastAsia="nl-NL"/>
        </w:rPr>
        <w:t xml:space="preserve"> t</w:t>
      </w:r>
      <w:r w:rsidR="000B7AFA" w:rsidRPr="000B7AFA">
        <w:rPr>
          <w:rFonts w:asciiTheme="majorHAnsi" w:eastAsiaTheme="minorEastAsia" w:hAnsiTheme="majorHAnsi" w:cs="Verdana"/>
          <w:bCs/>
          <w:color w:val="000000" w:themeColor="text1"/>
          <w:lang w:eastAsia="nl-NL"/>
        </w:rPr>
        <w:t xml:space="preserve">e onderzoeken welke hulpvragen </w:t>
      </w:r>
      <w:r w:rsidR="00CB172A" w:rsidRPr="000B7AFA">
        <w:rPr>
          <w:rFonts w:asciiTheme="majorHAnsi" w:eastAsiaTheme="minorEastAsia" w:hAnsiTheme="majorHAnsi" w:cs="Verdana"/>
          <w:bCs/>
          <w:color w:val="000000" w:themeColor="text1"/>
          <w:lang w:eastAsia="nl-NL"/>
        </w:rPr>
        <w:t>er liggen en door wie en waar deze onderzocht dan wel beantwoord zouden kunnen worden. Voo</w:t>
      </w:r>
      <w:r w:rsidR="00A10320">
        <w:rPr>
          <w:rFonts w:asciiTheme="majorHAnsi" w:eastAsiaTheme="minorEastAsia" w:hAnsiTheme="majorHAnsi" w:cs="Verdana"/>
          <w:bCs/>
          <w:color w:val="000000" w:themeColor="text1"/>
          <w:lang w:eastAsia="nl-NL"/>
        </w:rPr>
        <w:t xml:space="preserve">r verdere toelichting zie  Brede </w:t>
      </w:r>
      <w:r w:rsidR="00CB172A" w:rsidRPr="000B7AFA">
        <w:rPr>
          <w:rFonts w:asciiTheme="majorHAnsi" w:eastAsiaTheme="minorEastAsia" w:hAnsiTheme="majorHAnsi" w:cs="Verdana"/>
          <w:bCs/>
          <w:color w:val="000000" w:themeColor="text1"/>
          <w:lang w:eastAsia="nl-NL"/>
        </w:rPr>
        <w:t xml:space="preserve">schoolondersteuningsteam; afstemmen via het versterken van ons jenaplanonderwijs </w:t>
      </w:r>
      <w:r w:rsidRPr="000B7AFA">
        <w:rPr>
          <w:rFonts w:asciiTheme="majorHAnsi" w:eastAsiaTheme="minorEastAsia" w:hAnsiTheme="majorHAnsi" w:cs="Verdana"/>
          <w:bCs/>
          <w:color w:val="000000" w:themeColor="text1"/>
          <w:lang w:eastAsia="nl-NL"/>
        </w:rPr>
        <w:t xml:space="preserve">Op basis van een nauwkeurig omschreven vraag </w:t>
      </w:r>
      <w:r w:rsidR="00CB172A" w:rsidRPr="000B7AFA">
        <w:rPr>
          <w:rFonts w:asciiTheme="majorHAnsi" w:eastAsiaTheme="minorEastAsia" w:hAnsiTheme="majorHAnsi" w:cs="Verdana"/>
          <w:bCs/>
          <w:color w:val="000000" w:themeColor="text1"/>
          <w:lang w:eastAsia="nl-NL"/>
        </w:rPr>
        <w:t xml:space="preserve">in het groeidocument </w:t>
      </w:r>
      <w:r w:rsidRPr="000B7AFA">
        <w:rPr>
          <w:rFonts w:asciiTheme="majorHAnsi" w:eastAsiaTheme="minorEastAsia" w:hAnsiTheme="majorHAnsi" w:cs="Verdana"/>
          <w:bCs/>
          <w:color w:val="000000" w:themeColor="text1"/>
          <w:lang w:eastAsia="nl-NL"/>
        </w:rPr>
        <w:t>wordt onderzoek gedaan</w:t>
      </w:r>
      <w:r w:rsidR="00CB172A" w:rsidRPr="000B7AFA">
        <w:rPr>
          <w:rFonts w:asciiTheme="majorHAnsi" w:eastAsiaTheme="minorEastAsia" w:hAnsiTheme="majorHAnsi" w:cs="Verdana"/>
          <w:bCs/>
          <w:color w:val="000000" w:themeColor="text1"/>
          <w:lang w:eastAsia="nl-NL"/>
        </w:rPr>
        <w:t xml:space="preserve"> of meegedacht </w:t>
      </w:r>
      <w:r w:rsidRPr="000B7AFA">
        <w:rPr>
          <w:rFonts w:asciiTheme="majorHAnsi" w:eastAsiaTheme="minorEastAsia" w:hAnsiTheme="majorHAnsi" w:cs="Verdana"/>
          <w:bCs/>
          <w:color w:val="000000" w:themeColor="text1"/>
          <w:lang w:eastAsia="nl-NL"/>
        </w:rPr>
        <w:t>door een externe instantie en of specialisten, waarbij getracht wordt</w:t>
      </w:r>
      <w:r w:rsidRPr="00B5289D">
        <w:rPr>
          <w:rFonts w:asciiTheme="majorHAnsi" w:eastAsiaTheme="minorEastAsia" w:hAnsiTheme="majorHAnsi" w:cs="Verdana"/>
          <w:bCs/>
          <w:color w:val="000000" w:themeColor="text1"/>
          <w:lang w:eastAsia="nl-NL"/>
        </w:rPr>
        <w:t xml:space="preserve"> </w:t>
      </w:r>
      <w:r w:rsidRPr="001F52FC">
        <w:rPr>
          <w:rFonts w:asciiTheme="majorHAnsi" w:eastAsiaTheme="minorEastAsia" w:hAnsiTheme="majorHAnsi" w:cs="Verdana"/>
          <w:bCs/>
          <w:color w:val="000000" w:themeColor="text1"/>
          <w:lang w:eastAsia="nl-NL"/>
        </w:rPr>
        <w:t xml:space="preserve">zo concreet mogelijk antwoord te geven op de onderzoeksvraag in de vorm van hulpverlenings- en/of begeleidingsvoorstellen. </w:t>
      </w:r>
      <w:r w:rsidR="00CB172A" w:rsidRPr="001F52FC">
        <w:rPr>
          <w:rFonts w:asciiTheme="majorHAnsi" w:eastAsiaTheme="minorEastAsia" w:hAnsiTheme="majorHAnsi" w:cs="Verdana"/>
          <w:bCs/>
          <w:color w:val="000000" w:themeColor="text1"/>
          <w:lang w:eastAsia="nl-NL"/>
        </w:rPr>
        <w:t xml:space="preserve">Ouders zijn vanaf het begin betrokken bij de inbreng van een kind in de BSOT bespreking. Dit via aanmelding voor de bespreking, middels het groeidocument en aanschuiven als eerste kindkenner bij  de bespreking in het BSOT  Mochten er onderzoek, observaties of gesprekken plaatsvinden dan </w:t>
      </w:r>
      <w:r w:rsidRPr="001F52FC">
        <w:rPr>
          <w:rFonts w:asciiTheme="majorHAnsi" w:eastAsiaTheme="minorEastAsia" w:hAnsiTheme="majorHAnsi" w:cs="Verdana"/>
          <w:bCs/>
          <w:color w:val="000000" w:themeColor="text1"/>
          <w:lang w:eastAsia="nl-NL"/>
        </w:rPr>
        <w:t>wordt een schriftelijk verslag gemaakt dat met de ouders besproken</w:t>
      </w:r>
      <w:r w:rsidR="00CB172A" w:rsidRPr="001F52FC">
        <w:rPr>
          <w:rFonts w:asciiTheme="majorHAnsi" w:eastAsiaTheme="minorEastAsia" w:hAnsiTheme="majorHAnsi" w:cs="Verdana"/>
          <w:bCs/>
          <w:color w:val="000000" w:themeColor="text1"/>
          <w:lang w:eastAsia="nl-NL"/>
        </w:rPr>
        <w:t xml:space="preserve"> en per mail verstuurd</w:t>
      </w:r>
      <w:r w:rsidR="001F52FC" w:rsidRPr="001F52FC">
        <w:rPr>
          <w:rFonts w:asciiTheme="majorHAnsi" w:eastAsiaTheme="minorEastAsia" w:hAnsiTheme="majorHAnsi" w:cs="Verdana"/>
          <w:bCs/>
          <w:color w:val="000000" w:themeColor="text1"/>
          <w:lang w:eastAsia="nl-NL"/>
        </w:rPr>
        <w:t xml:space="preserve">. </w:t>
      </w:r>
      <w:r w:rsidRPr="001F52FC">
        <w:rPr>
          <w:rFonts w:asciiTheme="majorHAnsi" w:eastAsiaTheme="minorEastAsia" w:hAnsiTheme="majorHAnsi" w:cs="Verdana"/>
          <w:bCs/>
          <w:color w:val="000000" w:themeColor="text1"/>
          <w:lang w:eastAsia="nl-NL"/>
        </w:rPr>
        <w:t xml:space="preserve"> Er wordt </w:t>
      </w:r>
      <w:r w:rsidR="00CB172A" w:rsidRPr="001F52FC">
        <w:rPr>
          <w:rFonts w:asciiTheme="majorHAnsi" w:eastAsiaTheme="minorEastAsia" w:hAnsiTheme="majorHAnsi" w:cs="Verdana"/>
          <w:bCs/>
          <w:color w:val="000000" w:themeColor="text1"/>
          <w:lang w:eastAsia="nl-NL"/>
        </w:rPr>
        <w:t xml:space="preserve">indien dienend </w:t>
      </w:r>
      <w:r w:rsidRPr="001F52FC">
        <w:rPr>
          <w:rFonts w:asciiTheme="majorHAnsi" w:eastAsiaTheme="minorEastAsia" w:hAnsiTheme="majorHAnsi" w:cs="Verdana"/>
          <w:bCs/>
          <w:color w:val="000000" w:themeColor="text1"/>
          <w:lang w:eastAsia="nl-NL"/>
        </w:rPr>
        <w:t xml:space="preserve">een handelingsplan opgesteld met duidelijk omschreven doelstellingen: wie doet wat, waar en wanneer en </w:t>
      </w:r>
      <w:r w:rsidR="00196D1C" w:rsidRPr="001F52FC">
        <w:rPr>
          <w:rFonts w:asciiTheme="majorHAnsi" w:eastAsiaTheme="minorEastAsia" w:hAnsiTheme="majorHAnsi" w:cs="Verdana"/>
          <w:bCs/>
          <w:color w:val="000000" w:themeColor="text1"/>
          <w:lang w:eastAsia="nl-NL"/>
        </w:rPr>
        <w:t xml:space="preserve">met geplande evaluatiemomenten. </w:t>
      </w:r>
      <w:r w:rsidRPr="001F52FC">
        <w:rPr>
          <w:rFonts w:asciiTheme="majorHAnsi" w:eastAsiaTheme="minorEastAsia" w:hAnsiTheme="majorHAnsi" w:cs="Verdana"/>
          <w:bCs/>
          <w:color w:val="000000" w:themeColor="text1"/>
          <w:lang w:eastAsia="nl-NL"/>
        </w:rPr>
        <w:t>Registratie van het proces vindt plaats in</w:t>
      </w:r>
      <w:r w:rsidR="0064538D" w:rsidRPr="001F52FC">
        <w:rPr>
          <w:rFonts w:asciiTheme="majorHAnsi" w:eastAsiaTheme="minorEastAsia" w:hAnsiTheme="majorHAnsi" w:cs="Verdana"/>
          <w:bCs/>
          <w:color w:val="000000" w:themeColor="text1"/>
          <w:lang w:eastAsia="nl-NL"/>
        </w:rPr>
        <w:t>, het groepsoverzicht en verwoord in Esis registraties  van betrokken kind en indien gewenst in het OPP</w:t>
      </w:r>
      <w:r w:rsidRPr="001F52FC">
        <w:rPr>
          <w:rFonts w:asciiTheme="majorHAnsi" w:eastAsiaTheme="minorEastAsia" w:hAnsiTheme="majorHAnsi" w:cs="Verdana"/>
          <w:bCs/>
          <w:color w:val="000000" w:themeColor="text1"/>
          <w:lang w:eastAsia="nl-NL"/>
        </w:rPr>
        <w:t xml:space="preserve"> De resultaten van het externe onderzoek worden vermeld. Ook het vervolgtraject wordt aangegeven. Dit kan zijn kortdurende, langdurige of aanvullende speciale </w:t>
      </w:r>
      <w:r w:rsidR="00EC4188" w:rsidRPr="001F52FC">
        <w:rPr>
          <w:rFonts w:asciiTheme="majorHAnsi" w:eastAsiaTheme="minorEastAsia" w:hAnsiTheme="majorHAnsi" w:cs="Verdana"/>
          <w:bCs/>
          <w:color w:val="000000" w:themeColor="text1"/>
          <w:lang w:eastAsia="nl-NL"/>
        </w:rPr>
        <w:t>zorg</w:t>
      </w:r>
      <w:r w:rsidR="001F52FC">
        <w:rPr>
          <w:rFonts w:asciiTheme="majorHAnsi" w:eastAsiaTheme="minorEastAsia" w:hAnsiTheme="majorHAnsi" w:cs="Verdana"/>
          <w:bCs/>
          <w:color w:val="000000" w:themeColor="text1"/>
          <w:lang w:eastAsia="nl-NL"/>
        </w:rPr>
        <w:t>.</w:t>
      </w:r>
    </w:p>
    <w:p w:rsidR="00B37513" w:rsidRPr="00B5289D" w:rsidRDefault="0095658C" w:rsidP="00AB5386">
      <w:pPr>
        <w:widowControl w:val="0"/>
        <w:autoSpaceDE w:val="0"/>
        <w:autoSpaceDN w:val="0"/>
        <w:adjustRightInd w:val="0"/>
        <w:spacing w:after="220" w:line="320" w:lineRule="atLeast"/>
        <w:ind w:firstLine="708"/>
        <w:rPr>
          <w:rFonts w:asciiTheme="majorHAnsi" w:eastAsiaTheme="minorEastAsia" w:hAnsiTheme="majorHAnsi" w:cs="Verdana"/>
          <w:b/>
          <w:bCs/>
          <w:i/>
          <w:color w:val="000000" w:themeColor="text1"/>
          <w:sz w:val="28"/>
          <w:szCs w:val="28"/>
          <w:lang w:eastAsia="nl-NL"/>
        </w:rPr>
      </w:pPr>
      <w:r>
        <w:rPr>
          <w:rFonts w:asciiTheme="majorHAnsi" w:eastAsiaTheme="minorEastAsia" w:hAnsiTheme="majorHAnsi" w:cs="Verdana"/>
          <w:b/>
          <w:bCs/>
          <w:i/>
          <w:color w:val="000000" w:themeColor="text1"/>
          <w:sz w:val="28"/>
          <w:szCs w:val="28"/>
          <w:lang w:eastAsia="nl-NL"/>
        </w:rPr>
        <w:t>1.5</w:t>
      </w:r>
      <w:r w:rsidR="00B37513" w:rsidRPr="00B5289D">
        <w:rPr>
          <w:rFonts w:asciiTheme="majorHAnsi" w:eastAsiaTheme="minorEastAsia" w:hAnsiTheme="majorHAnsi" w:cs="Verdana"/>
          <w:b/>
          <w:bCs/>
          <w:i/>
          <w:color w:val="000000" w:themeColor="text1"/>
          <w:sz w:val="28"/>
          <w:szCs w:val="28"/>
          <w:lang w:eastAsia="nl-NL"/>
        </w:rPr>
        <w:t xml:space="preserve">.3 </w:t>
      </w:r>
      <w:r w:rsidR="00B559D6" w:rsidRPr="00B5289D">
        <w:rPr>
          <w:rFonts w:asciiTheme="majorHAnsi" w:eastAsiaTheme="minorEastAsia" w:hAnsiTheme="majorHAnsi" w:cs="Verdana"/>
          <w:b/>
          <w:bCs/>
          <w:i/>
          <w:color w:val="000000" w:themeColor="text1"/>
          <w:sz w:val="28"/>
          <w:szCs w:val="28"/>
          <w:lang w:eastAsia="nl-NL"/>
        </w:rPr>
        <w:t xml:space="preserve"> Extra zorg; </w:t>
      </w:r>
      <w:r w:rsidR="00B37513" w:rsidRPr="00B5289D">
        <w:rPr>
          <w:rFonts w:asciiTheme="majorHAnsi" w:eastAsiaTheme="minorEastAsia" w:hAnsiTheme="majorHAnsi" w:cs="Verdana"/>
          <w:b/>
          <w:bCs/>
          <w:i/>
          <w:color w:val="000000" w:themeColor="text1"/>
          <w:sz w:val="28"/>
          <w:szCs w:val="28"/>
          <w:lang w:eastAsia="nl-NL"/>
        </w:rPr>
        <w:t xml:space="preserve">speciale voorzieningen </w:t>
      </w:r>
      <w:r w:rsidR="00D423A2">
        <w:rPr>
          <w:rFonts w:asciiTheme="majorHAnsi" w:eastAsiaTheme="minorEastAsia" w:hAnsiTheme="majorHAnsi" w:cs="Verdana"/>
          <w:b/>
          <w:bCs/>
          <w:i/>
          <w:color w:val="000000" w:themeColor="text1"/>
          <w:lang w:eastAsia="nl-NL"/>
        </w:rPr>
        <w:t>(d</w:t>
      </w:r>
      <w:r w:rsidR="00B37513" w:rsidRPr="00B5289D">
        <w:rPr>
          <w:rFonts w:asciiTheme="majorHAnsi" w:eastAsiaTheme="minorEastAsia" w:hAnsiTheme="majorHAnsi" w:cs="Verdana"/>
          <w:b/>
          <w:bCs/>
          <w:i/>
          <w:color w:val="000000" w:themeColor="text1"/>
          <w:lang w:eastAsia="nl-NL"/>
        </w:rPr>
        <w:t>iepte</w:t>
      </w:r>
      <w:r w:rsidR="00EC4188" w:rsidRPr="00B5289D">
        <w:rPr>
          <w:rFonts w:asciiTheme="majorHAnsi" w:eastAsiaTheme="minorEastAsia" w:hAnsiTheme="majorHAnsi" w:cs="Verdana"/>
          <w:b/>
          <w:bCs/>
          <w:i/>
          <w:color w:val="000000" w:themeColor="text1"/>
          <w:lang w:eastAsia="nl-NL"/>
        </w:rPr>
        <w:t>zorg</w:t>
      </w:r>
      <w:r w:rsidR="00B37513" w:rsidRPr="00B5289D">
        <w:rPr>
          <w:rFonts w:asciiTheme="majorHAnsi" w:eastAsiaTheme="minorEastAsia" w:hAnsiTheme="majorHAnsi" w:cs="Verdana"/>
          <w:b/>
          <w:bCs/>
          <w:i/>
          <w:color w:val="000000" w:themeColor="text1"/>
          <w:lang w:eastAsia="nl-NL"/>
        </w:rPr>
        <w:t xml:space="preserve"> niveau 5)</w:t>
      </w:r>
    </w:p>
    <w:p w:rsidR="00C854AE" w:rsidRPr="00B5289D" w:rsidRDefault="00B37513" w:rsidP="00B37513">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r w:rsidRPr="00B5289D">
        <w:rPr>
          <w:rFonts w:asciiTheme="majorHAnsi" w:eastAsiaTheme="minorEastAsia" w:hAnsiTheme="majorHAnsi" w:cs="Verdana"/>
          <w:b/>
          <w:bCs/>
          <w:color w:val="000000" w:themeColor="text1"/>
          <w:u w:val="single"/>
          <w:lang w:eastAsia="nl-NL"/>
        </w:rPr>
        <w:t xml:space="preserve">De </w:t>
      </w:r>
      <w:r w:rsidR="00EC4188" w:rsidRPr="00B5289D">
        <w:rPr>
          <w:rFonts w:asciiTheme="majorHAnsi" w:eastAsiaTheme="minorEastAsia" w:hAnsiTheme="majorHAnsi" w:cs="Verdana"/>
          <w:b/>
          <w:bCs/>
          <w:color w:val="000000" w:themeColor="text1"/>
          <w:u w:val="single"/>
          <w:lang w:eastAsia="nl-NL"/>
        </w:rPr>
        <w:t>zorg</w:t>
      </w:r>
      <w:r w:rsidRPr="00B5289D">
        <w:rPr>
          <w:rFonts w:asciiTheme="majorHAnsi" w:eastAsiaTheme="minorEastAsia" w:hAnsiTheme="majorHAnsi" w:cs="Verdana"/>
          <w:b/>
          <w:bCs/>
          <w:color w:val="000000" w:themeColor="text1"/>
          <w:u w:val="single"/>
          <w:lang w:eastAsia="nl-NL"/>
        </w:rPr>
        <w:t xml:space="preserve"> in de speciale school voor basisonderwijs</w:t>
      </w:r>
      <w:r w:rsidR="00CC6D63" w:rsidRPr="00B5289D">
        <w:rPr>
          <w:rFonts w:asciiTheme="majorHAnsi" w:eastAsiaTheme="minorEastAsia" w:hAnsiTheme="majorHAnsi" w:cs="Verdana"/>
          <w:bCs/>
          <w:color w:val="000000" w:themeColor="text1"/>
          <w:lang w:eastAsia="nl-NL"/>
        </w:rPr>
        <w:t xml:space="preserve">. </w:t>
      </w:r>
      <w:r w:rsidRPr="00B5289D">
        <w:rPr>
          <w:rFonts w:asciiTheme="majorHAnsi" w:eastAsiaTheme="minorEastAsia" w:hAnsiTheme="majorHAnsi" w:cs="Verdana"/>
          <w:bCs/>
          <w:color w:val="000000" w:themeColor="text1"/>
          <w:lang w:eastAsia="nl-NL"/>
        </w:rPr>
        <w:t xml:space="preserve">Wanneer de basisschool aangeeft dat een kind niet verder kan worden begeleid zal worden bekeken of overplaatsing naar een andere basisschool of naar de speciale school voor basisonderwijs wenselijk is. </w:t>
      </w:r>
      <w:r w:rsidR="0064538D" w:rsidRPr="001F52FC">
        <w:rPr>
          <w:rFonts w:asciiTheme="majorHAnsi" w:eastAsiaTheme="minorEastAsia" w:hAnsiTheme="majorHAnsi" w:cs="Verdana"/>
          <w:bCs/>
          <w:color w:val="000000" w:themeColor="text1"/>
          <w:lang w:eastAsia="nl-NL"/>
        </w:rPr>
        <w:t>Dit besluit wordt in samenspraak met ouders genomen na besprekingen in BSOT, inzet van AB en indien mogelijk arrangement . De aanvraag wordt gedaan bij via CT (Commissie voor toelaatbaarheid)</w:t>
      </w:r>
    </w:p>
    <w:p w:rsidR="00461E11" w:rsidRPr="00B5289D" w:rsidRDefault="00461E11" w:rsidP="00B37513">
      <w:pPr>
        <w:widowControl w:val="0"/>
        <w:autoSpaceDE w:val="0"/>
        <w:autoSpaceDN w:val="0"/>
        <w:adjustRightInd w:val="0"/>
        <w:spacing w:after="220" w:line="320" w:lineRule="atLeast"/>
        <w:rPr>
          <w:rFonts w:asciiTheme="majorHAnsi" w:eastAsiaTheme="minorEastAsia" w:hAnsiTheme="majorHAnsi" w:cs="Verdana"/>
          <w:bCs/>
          <w:color w:val="000000" w:themeColor="text1"/>
          <w:lang w:eastAsia="nl-NL"/>
        </w:rPr>
      </w:pPr>
    </w:p>
    <w:p w:rsidR="001B003E" w:rsidRPr="00B5289D" w:rsidRDefault="006A32D4" w:rsidP="006A32D4">
      <w:pPr>
        <w:pStyle w:val="Kop2"/>
        <w:spacing w:line="320" w:lineRule="exact"/>
        <w:jc w:val="both"/>
        <w:rPr>
          <w:rFonts w:asciiTheme="majorHAnsi" w:hAnsiTheme="majorHAnsi" w:cs="Calibri"/>
          <w:i w:val="0"/>
          <w:iCs w:val="0"/>
        </w:rPr>
      </w:pPr>
      <w:r w:rsidRPr="00B5289D">
        <w:rPr>
          <w:rFonts w:asciiTheme="majorHAnsi" w:hAnsiTheme="majorHAnsi"/>
          <w:i w:val="0"/>
        </w:rPr>
        <w:lastRenderedPageBreak/>
        <w:t>Hoofdstuk 2.</w:t>
      </w:r>
      <w:r w:rsidRPr="00B5289D">
        <w:rPr>
          <w:rFonts w:asciiTheme="majorHAnsi" w:hAnsiTheme="majorHAnsi"/>
          <w:i w:val="0"/>
        </w:rPr>
        <w:tab/>
      </w:r>
      <w:r w:rsidR="00E86D57" w:rsidRPr="00B5289D">
        <w:rPr>
          <w:rFonts w:asciiTheme="majorHAnsi" w:hAnsiTheme="majorHAnsi" w:cs="Calibri"/>
          <w:i w:val="0"/>
          <w:iCs w:val="0"/>
        </w:rPr>
        <w:t>Visiestatement</w:t>
      </w:r>
      <w:r w:rsidR="00841539" w:rsidRPr="00B5289D">
        <w:rPr>
          <w:rFonts w:asciiTheme="majorHAnsi" w:hAnsiTheme="majorHAnsi" w:cs="Calibri"/>
          <w:i w:val="0"/>
          <w:iCs w:val="0"/>
        </w:rPr>
        <w:t xml:space="preserve">  </w:t>
      </w:r>
      <w:r w:rsidR="00E86D57" w:rsidRPr="00B5289D">
        <w:rPr>
          <w:rFonts w:asciiTheme="majorHAnsi" w:hAnsiTheme="majorHAnsi" w:cs="Calibri"/>
          <w:i w:val="0"/>
          <w:iCs w:val="0"/>
        </w:rPr>
        <w:t>De Lanteerne</w:t>
      </w:r>
    </w:p>
    <w:p w:rsidR="00E86D57" w:rsidRPr="00B5289D" w:rsidRDefault="00E86D57" w:rsidP="004C53C6">
      <w:pPr>
        <w:spacing w:line="320" w:lineRule="exact"/>
        <w:jc w:val="both"/>
        <w:rPr>
          <w:rFonts w:asciiTheme="majorHAnsi" w:hAnsiTheme="majorHAnsi" w:cs="Calibri"/>
        </w:rPr>
      </w:pPr>
    </w:p>
    <w:p w:rsidR="004C53C6" w:rsidRPr="00B5289D" w:rsidRDefault="00935B19" w:rsidP="004C53C6">
      <w:pPr>
        <w:spacing w:line="320" w:lineRule="exact"/>
        <w:jc w:val="both"/>
        <w:rPr>
          <w:rFonts w:asciiTheme="majorHAnsi" w:hAnsiTheme="majorHAnsi" w:cs="Calibri"/>
        </w:rPr>
      </w:pPr>
      <w:r w:rsidRPr="00B5289D">
        <w:rPr>
          <w:rFonts w:asciiTheme="majorHAnsi" w:hAnsiTheme="majorHAnsi" w:cs="Calibri"/>
        </w:rPr>
        <w:t xml:space="preserve">In </w:t>
      </w:r>
      <w:r w:rsidR="006A32D4" w:rsidRPr="00B5289D">
        <w:rPr>
          <w:rFonts w:asciiTheme="majorHAnsi" w:hAnsiTheme="majorHAnsi" w:cs="Calibri"/>
        </w:rPr>
        <w:t>dit hoofdstuk</w:t>
      </w:r>
      <w:r w:rsidRPr="00B5289D">
        <w:rPr>
          <w:rFonts w:asciiTheme="majorHAnsi" w:hAnsiTheme="majorHAnsi" w:cs="Calibri"/>
        </w:rPr>
        <w:t xml:space="preserve"> </w:t>
      </w:r>
      <w:r w:rsidR="006A32D4" w:rsidRPr="00B5289D">
        <w:rPr>
          <w:rFonts w:asciiTheme="majorHAnsi" w:hAnsiTheme="majorHAnsi" w:cs="Calibri"/>
        </w:rPr>
        <w:t xml:space="preserve">geven we </w:t>
      </w:r>
      <w:r w:rsidRPr="00B5289D">
        <w:rPr>
          <w:rFonts w:asciiTheme="majorHAnsi" w:hAnsiTheme="majorHAnsi" w:cs="Calibri"/>
        </w:rPr>
        <w:t xml:space="preserve">weer </w:t>
      </w:r>
      <w:r w:rsidR="00787D17" w:rsidRPr="00B5289D">
        <w:rPr>
          <w:rFonts w:asciiTheme="majorHAnsi" w:hAnsiTheme="majorHAnsi" w:cs="Calibri"/>
        </w:rPr>
        <w:t>hoe wij de</w:t>
      </w:r>
      <w:r w:rsidR="00714D64" w:rsidRPr="00B5289D">
        <w:rPr>
          <w:rFonts w:asciiTheme="majorHAnsi" w:hAnsiTheme="majorHAnsi" w:cs="Calibri"/>
        </w:rPr>
        <w:t xml:space="preserve"> visie en uitgangspunten</w:t>
      </w:r>
      <w:r w:rsidR="00787D17" w:rsidRPr="00B5289D">
        <w:rPr>
          <w:rFonts w:asciiTheme="majorHAnsi" w:hAnsiTheme="majorHAnsi" w:cs="Calibri"/>
        </w:rPr>
        <w:t xml:space="preserve"> van </w:t>
      </w:r>
      <w:r w:rsidR="00D423A2">
        <w:rPr>
          <w:rFonts w:asciiTheme="majorHAnsi" w:hAnsiTheme="majorHAnsi" w:cs="Calibri"/>
        </w:rPr>
        <w:t>het samenwerkingsverband</w:t>
      </w:r>
      <w:r w:rsidR="00EC4188" w:rsidRPr="00B5289D">
        <w:rPr>
          <w:rFonts w:asciiTheme="majorHAnsi" w:hAnsiTheme="majorHAnsi" w:cs="Calibri"/>
        </w:rPr>
        <w:t xml:space="preserve"> </w:t>
      </w:r>
      <w:r w:rsidR="00714D64" w:rsidRPr="00B5289D">
        <w:rPr>
          <w:rFonts w:asciiTheme="majorHAnsi" w:hAnsiTheme="majorHAnsi" w:cs="Calibri"/>
        </w:rPr>
        <w:t>ver</w:t>
      </w:r>
      <w:r w:rsidR="00290F36" w:rsidRPr="00B5289D">
        <w:rPr>
          <w:rFonts w:asciiTheme="majorHAnsi" w:hAnsiTheme="majorHAnsi" w:cs="Calibri"/>
        </w:rPr>
        <w:t xml:space="preserve">talen bij de schoolinterne </w:t>
      </w:r>
      <w:r w:rsidR="00EC4188" w:rsidRPr="00B5289D">
        <w:rPr>
          <w:rFonts w:asciiTheme="majorHAnsi" w:hAnsiTheme="majorHAnsi" w:cs="Calibri"/>
        </w:rPr>
        <w:t>zorg</w:t>
      </w:r>
      <w:r w:rsidR="00290F36" w:rsidRPr="00B5289D">
        <w:rPr>
          <w:rFonts w:asciiTheme="majorHAnsi" w:hAnsiTheme="majorHAnsi" w:cs="Calibri"/>
        </w:rPr>
        <w:t>.</w:t>
      </w:r>
    </w:p>
    <w:p w:rsidR="006A32D4" w:rsidRPr="00B5289D" w:rsidRDefault="006A32D4" w:rsidP="006A32D4">
      <w:pPr>
        <w:pStyle w:val="Kop2"/>
        <w:spacing w:line="320" w:lineRule="exact"/>
        <w:jc w:val="both"/>
        <w:rPr>
          <w:rFonts w:asciiTheme="majorHAnsi" w:hAnsiTheme="majorHAnsi" w:cs="Calibri"/>
          <w:i w:val="0"/>
          <w:iCs w:val="0"/>
          <w:sz w:val="24"/>
          <w:szCs w:val="24"/>
        </w:rPr>
      </w:pPr>
      <w:r w:rsidRPr="00B5289D">
        <w:rPr>
          <w:rFonts w:asciiTheme="majorHAnsi" w:hAnsiTheme="majorHAnsi"/>
          <w:i w:val="0"/>
          <w:sz w:val="24"/>
          <w:szCs w:val="24"/>
        </w:rPr>
        <w:t xml:space="preserve">2.1 </w:t>
      </w:r>
      <w:r w:rsidRPr="00B5289D">
        <w:rPr>
          <w:rFonts w:asciiTheme="majorHAnsi" w:hAnsiTheme="majorHAnsi"/>
          <w:i w:val="0"/>
          <w:sz w:val="24"/>
          <w:szCs w:val="24"/>
        </w:rPr>
        <w:tab/>
      </w:r>
      <w:r w:rsidR="005768CF" w:rsidRPr="00B5289D">
        <w:rPr>
          <w:rFonts w:asciiTheme="majorHAnsi" w:hAnsiTheme="majorHAnsi" w:cs="Calibri"/>
          <w:i w:val="0"/>
          <w:iCs w:val="0"/>
          <w:sz w:val="24"/>
          <w:szCs w:val="24"/>
        </w:rPr>
        <w:t>VISIESTATEMENTS .</w:t>
      </w:r>
    </w:p>
    <w:p w:rsidR="00935B19" w:rsidRPr="00B5289D" w:rsidRDefault="00935B19" w:rsidP="00935B19">
      <w:pPr>
        <w:pStyle w:val="Lijstalinea"/>
        <w:spacing w:after="200" w:line="320" w:lineRule="exact"/>
        <w:ind w:left="0"/>
        <w:jc w:val="both"/>
        <w:rPr>
          <w:rFonts w:asciiTheme="majorHAnsi" w:hAnsiTheme="majorHAnsi" w:cs="Calibri"/>
        </w:rPr>
      </w:pPr>
      <w:r w:rsidRPr="00B5289D">
        <w:rPr>
          <w:rFonts w:asciiTheme="majorHAnsi" w:hAnsiTheme="majorHAnsi" w:cs="Calibri"/>
        </w:rPr>
        <w:t xml:space="preserve">Onderstaande uitgangspunten zijn de basis van waaruit wij denken, handelen en leren. </w:t>
      </w:r>
    </w:p>
    <w:p w:rsidR="005A54EF" w:rsidRPr="00B5289D" w:rsidRDefault="005A54EF" w:rsidP="00935B19">
      <w:pPr>
        <w:pStyle w:val="Lijstalinea"/>
        <w:spacing w:after="200" w:line="320" w:lineRule="exact"/>
        <w:ind w:left="0"/>
        <w:jc w:val="both"/>
        <w:rPr>
          <w:rFonts w:asciiTheme="majorHAnsi" w:hAnsiTheme="majorHAnsi" w:cs="Calibri"/>
        </w:rPr>
      </w:pPr>
    </w:p>
    <w:p w:rsidR="00B671D3" w:rsidRPr="00B5289D" w:rsidRDefault="005A54EF" w:rsidP="0062197D">
      <w:pPr>
        <w:pStyle w:val="Lijstalinea"/>
        <w:numPr>
          <w:ilvl w:val="0"/>
          <w:numId w:val="11"/>
        </w:numPr>
        <w:rPr>
          <w:rFonts w:asciiTheme="majorHAnsi" w:hAnsiTheme="majorHAnsi"/>
        </w:rPr>
      </w:pPr>
      <w:r w:rsidRPr="00B5289D">
        <w:rPr>
          <w:rFonts w:asciiTheme="majorHAnsi" w:hAnsiTheme="majorHAnsi"/>
        </w:rPr>
        <w:t>Wij zijn een jenaplan</w:t>
      </w:r>
      <w:r w:rsidR="00841539" w:rsidRPr="00B5289D">
        <w:rPr>
          <w:rFonts w:asciiTheme="majorHAnsi" w:hAnsiTheme="majorHAnsi"/>
        </w:rPr>
        <w:t>school. De jenaplan</w:t>
      </w:r>
      <w:r w:rsidRPr="00B5289D">
        <w:rPr>
          <w:rFonts w:asciiTheme="majorHAnsi" w:hAnsiTheme="majorHAnsi"/>
        </w:rPr>
        <w:t xml:space="preserve">basisprincipes </w:t>
      </w:r>
      <w:r w:rsidR="00C01ABE" w:rsidRPr="00B5289D">
        <w:rPr>
          <w:rFonts w:asciiTheme="majorHAnsi" w:hAnsiTheme="majorHAnsi"/>
          <w:sz w:val="20"/>
          <w:szCs w:val="20"/>
        </w:rPr>
        <w:t xml:space="preserve">(*1 en 2) </w:t>
      </w:r>
      <w:r w:rsidRPr="00B5289D">
        <w:rPr>
          <w:rFonts w:asciiTheme="majorHAnsi" w:hAnsiTheme="majorHAnsi"/>
        </w:rPr>
        <w:t>zijn uitgangspunt van ons denken en handelen. We zijn een gemeenschap, we spelen, spreken, werken en vieren samen ten einde in gemeenschap te groeien en met en van elkaar te leren.</w:t>
      </w:r>
      <w:r w:rsidR="00B671D3" w:rsidRPr="00B5289D">
        <w:rPr>
          <w:rFonts w:asciiTheme="majorHAnsi" w:hAnsiTheme="majorHAnsi"/>
        </w:rPr>
        <w:t xml:space="preserve"> </w:t>
      </w:r>
    </w:p>
    <w:p w:rsidR="007D1FBD" w:rsidRPr="00B5289D" w:rsidRDefault="007D1FBD" w:rsidP="007D1FBD">
      <w:pPr>
        <w:pStyle w:val="Lijstalinea"/>
        <w:rPr>
          <w:rFonts w:asciiTheme="majorHAnsi" w:hAnsiTheme="majorHAnsi"/>
          <w:sz w:val="20"/>
          <w:szCs w:val="20"/>
        </w:rPr>
      </w:pPr>
    </w:p>
    <w:p w:rsidR="005A54EF" w:rsidRPr="00B5289D" w:rsidRDefault="005A54EF" w:rsidP="0062197D">
      <w:pPr>
        <w:pStyle w:val="Lijstalinea"/>
        <w:numPr>
          <w:ilvl w:val="0"/>
          <w:numId w:val="11"/>
        </w:numPr>
        <w:rPr>
          <w:rFonts w:asciiTheme="majorHAnsi" w:hAnsiTheme="majorHAnsi"/>
        </w:rPr>
      </w:pPr>
      <w:r w:rsidRPr="00B5289D">
        <w:rPr>
          <w:rFonts w:asciiTheme="majorHAnsi" w:hAnsiTheme="majorHAnsi"/>
        </w:rPr>
        <w:t>Bij het vormgeven van ons onderwijs staan de volgende relaties centraal; relaties van het kind met zichzelf, relatie van het kind met de ander en relatie van het kind met de</w:t>
      </w:r>
      <w:r w:rsidR="00841539" w:rsidRPr="00B5289D">
        <w:rPr>
          <w:rFonts w:asciiTheme="majorHAnsi" w:hAnsiTheme="majorHAnsi"/>
        </w:rPr>
        <w:t xml:space="preserve"> wereld </w:t>
      </w:r>
      <w:r w:rsidR="00841539" w:rsidRPr="00B5289D">
        <w:rPr>
          <w:rFonts w:asciiTheme="majorHAnsi" w:hAnsiTheme="majorHAnsi"/>
          <w:sz w:val="20"/>
          <w:szCs w:val="20"/>
        </w:rPr>
        <w:t>(</w:t>
      </w:r>
      <w:r w:rsidR="00AB231A" w:rsidRPr="00B5289D">
        <w:rPr>
          <w:rFonts w:asciiTheme="majorHAnsi" w:hAnsiTheme="majorHAnsi"/>
          <w:sz w:val="20"/>
          <w:szCs w:val="20"/>
        </w:rPr>
        <w:t>*</w:t>
      </w:r>
      <w:r w:rsidR="00C24C9D" w:rsidRPr="00B5289D">
        <w:rPr>
          <w:rFonts w:asciiTheme="majorHAnsi" w:hAnsiTheme="majorHAnsi"/>
          <w:sz w:val="20"/>
          <w:szCs w:val="20"/>
        </w:rPr>
        <w:t xml:space="preserve"> 3</w:t>
      </w:r>
      <w:r w:rsidR="009E4DBC" w:rsidRPr="00B5289D">
        <w:rPr>
          <w:rFonts w:asciiTheme="majorHAnsi" w:hAnsiTheme="majorHAnsi"/>
          <w:sz w:val="20"/>
          <w:szCs w:val="20"/>
        </w:rPr>
        <w:t>)</w:t>
      </w:r>
    </w:p>
    <w:p w:rsidR="007D1FBD" w:rsidRPr="00B5289D" w:rsidRDefault="007D1FBD" w:rsidP="007D1FBD">
      <w:pPr>
        <w:rPr>
          <w:rFonts w:asciiTheme="majorHAnsi" w:hAnsiTheme="majorHAnsi"/>
          <w:sz w:val="20"/>
          <w:szCs w:val="20"/>
        </w:rPr>
      </w:pPr>
    </w:p>
    <w:p w:rsidR="00C24C9D" w:rsidRPr="00B5289D" w:rsidRDefault="00B26BC0" w:rsidP="0062197D">
      <w:pPr>
        <w:pStyle w:val="Lijstalinea"/>
        <w:numPr>
          <w:ilvl w:val="0"/>
          <w:numId w:val="11"/>
        </w:numPr>
        <w:rPr>
          <w:rFonts w:asciiTheme="majorHAnsi" w:hAnsiTheme="majorHAnsi"/>
        </w:rPr>
      </w:pPr>
      <w:r w:rsidRPr="00B5289D">
        <w:rPr>
          <w:rFonts w:asciiTheme="majorHAnsi" w:hAnsiTheme="majorHAnsi"/>
        </w:rPr>
        <w:t>Ons jp</w:t>
      </w:r>
      <w:r w:rsidR="00841539" w:rsidRPr="00B5289D">
        <w:rPr>
          <w:rFonts w:asciiTheme="majorHAnsi" w:hAnsiTheme="majorHAnsi"/>
        </w:rPr>
        <w:t xml:space="preserve"> onderwijs is</w:t>
      </w:r>
      <w:r w:rsidR="005A54EF" w:rsidRPr="00B5289D">
        <w:rPr>
          <w:rFonts w:asciiTheme="majorHAnsi" w:hAnsiTheme="majorHAnsi"/>
        </w:rPr>
        <w:t xml:space="preserve"> ervaringsgerich</w:t>
      </w:r>
      <w:r w:rsidR="00841539" w:rsidRPr="00B5289D">
        <w:rPr>
          <w:rFonts w:asciiTheme="majorHAnsi" w:hAnsiTheme="majorHAnsi"/>
        </w:rPr>
        <w:t>t, ontwikkelingsgericht, wereld</w:t>
      </w:r>
      <w:r w:rsidR="005A54EF" w:rsidRPr="00B5289D">
        <w:rPr>
          <w:rFonts w:asciiTheme="majorHAnsi" w:hAnsiTheme="majorHAnsi"/>
        </w:rPr>
        <w:t>oriënterend, coöpe</w:t>
      </w:r>
      <w:r w:rsidR="00841539" w:rsidRPr="00B5289D">
        <w:rPr>
          <w:rFonts w:asciiTheme="majorHAnsi" w:hAnsiTheme="majorHAnsi"/>
        </w:rPr>
        <w:t xml:space="preserve">ratief, kritisch en zinzoekend. </w:t>
      </w:r>
      <w:r w:rsidR="00C24C9D" w:rsidRPr="00B5289D">
        <w:rPr>
          <w:rFonts w:asciiTheme="majorHAnsi" w:hAnsiTheme="majorHAnsi"/>
          <w:sz w:val="20"/>
          <w:szCs w:val="20"/>
        </w:rPr>
        <w:t>(</w:t>
      </w:r>
      <w:r w:rsidR="00AB231A" w:rsidRPr="00B5289D">
        <w:rPr>
          <w:rFonts w:asciiTheme="majorHAnsi" w:hAnsiTheme="majorHAnsi"/>
          <w:sz w:val="20"/>
          <w:szCs w:val="20"/>
        </w:rPr>
        <w:t>*</w:t>
      </w:r>
      <w:r w:rsidR="00C01ABE" w:rsidRPr="00B5289D">
        <w:rPr>
          <w:rFonts w:asciiTheme="majorHAnsi" w:hAnsiTheme="majorHAnsi"/>
          <w:sz w:val="20"/>
          <w:szCs w:val="20"/>
        </w:rPr>
        <w:t>1</w:t>
      </w:r>
      <w:r w:rsidR="00C24C9D" w:rsidRPr="00B5289D">
        <w:rPr>
          <w:rFonts w:asciiTheme="majorHAnsi" w:hAnsiTheme="majorHAnsi"/>
          <w:sz w:val="20"/>
          <w:szCs w:val="20"/>
        </w:rPr>
        <w:t>)</w:t>
      </w:r>
    </w:p>
    <w:p w:rsidR="007D1FBD" w:rsidRPr="00B5289D" w:rsidRDefault="007D1FBD" w:rsidP="00C24C9D">
      <w:pPr>
        <w:pStyle w:val="Lijstalinea"/>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 xml:space="preserve">Wij erkennen en waarderen de kwaliteiten van een kind en onderzoeken welke volgende stap in de ontwikkeling hierbij aansluit. </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Wij gaan uit van kracht en excellentie en passen onze taal hierop aan.</w:t>
      </w:r>
    </w:p>
    <w:p w:rsidR="007D1FBD" w:rsidRPr="00B5289D" w:rsidRDefault="007D1FBD" w:rsidP="007D1FBD">
      <w:pPr>
        <w:rPr>
          <w:rFonts w:asciiTheme="majorHAnsi" w:hAnsiTheme="majorHAnsi"/>
          <w:sz w:val="20"/>
          <w:szCs w:val="20"/>
        </w:rPr>
      </w:pPr>
    </w:p>
    <w:p w:rsidR="004C53C6" w:rsidRPr="00B5289D" w:rsidRDefault="004C53C6" w:rsidP="0062197D">
      <w:pPr>
        <w:pStyle w:val="Lijstalinea"/>
        <w:numPr>
          <w:ilvl w:val="0"/>
          <w:numId w:val="11"/>
        </w:numPr>
        <w:rPr>
          <w:rFonts w:asciiTheme="majorHAnsi" w:hAnsiTheme="majorHAnsi"/>
        </w:rPr>
      </w:pPr>
      <w:r w:rsidRPr="00B5289D">
        <w:rPr>
          <w:rFonts w:asciiTheme="majorHAnsi" w:hAnsiTheme="majorHAnsi"/>
        </w:rPr>
        <w:t xml:space="preserve">Wij </w:t>
      </w:r>
      <w:r w:rsidR="00290F36" w:rsidRPr="00B5289D">
        <w:rPr>
          <w:rFonts w:asciiTheme="majorHAnsi" w:hAnsiTheme="majorHAnsi"/>
        </w:rPr>
        <w:t xml:space="preserve">maken </w:t>
      </w:r>
      <w:r w:rsidRPr="00B5289D">
        <w:rPr>
          <w:rFonts w:asciiTheme="majorHAnsi" w:hAnsiTheme="majorHAnsi"/>
        </w:rPr>
        <w:t>b</w:t>
      </w:r>
      <w:r w:rsidR="00714D64" w:rsidRPr="00B5289D">
        <w:rPr>
          <w:rFonts w:asciiTheme="majorHAnsi" w:hAnsiTheme="majorHAnsi"/>
        </w:rPr>
        <w:t>ewust gebruik maken van</w:t>
      </w:r>
      <w:r w:rsidRPr="00B5289D">
        <w:rPr>
          <w:rFonts w:asciiTheme="majorHAnsi" w:hAnsiTheme="majorHAnsi"/>
        </w:rPr>
        <w:t xml:space="preserve"> verschillen in de stamgroep ( de kracht van de stamgroep) en ons team</w:t>
      </w:r>
      <w:r w:rsidR="00714D64" w:rsidRPr="00B5289D">
        <w:rPr>
          <w:rFonts w:asciiTheme="majorHAnsi" w:hAnsiTheme="majorHAnsi"/>
        </w:rPr>
        <w:t>. Met en van elkaar leren.</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Wij werken vanuit een onderzoekende houding.</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Wij zijn professional en zetten onze expertise dienend in.</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gaan uit van een ‘natuurlijke’ manier van leren en sluiten daarbij aan. Van</w:t>
      </w:r>
      <w:r w:rsidR="00841539" w:rsidRPr="00B5289D">
        <w:rPr>
          <w:rFonts w:asciiTheme="majorHAnsi" w:hAnsiTheme="majorHAnsi"/>
        </w:rPr>
        <w:t xml:space="preserve"> </w:t>
      </w:r>
      <w:r w:rsidRPr="00B5289D">
        <w:rPr>
          <w:rFonts w:asciiTheme="majorHAnsi" w:hAnsiTheme="majorHAnsi"/>
        </w:rPr>
        <w:t>daaruit leggen wij verbinding met de context/omgeving.</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onderzoeken kansen en faciliteren mogelijkheden</w:t>
      </w:r>
      <w:r w:rsidR="007D1FBD" w:rsidRPr="00B5289D">
        <w:rPr>
          <w:rFonts w:asciiTheme="majorHAnsi" w:hAnsiTheme="majorHAnsi"/>
        </w:rPr>
        <w:t>.</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houden onszelf en elkaar een spiegel voor of we nog denken en handelen vanuit het belang van het kind.</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onderzoeken ons eigen concept en mentale beeld.</w:t>
      </w:r>
    </w:p>
    <w:p w:rsidR="007D1FBD" w:rsidRPr="00B5289D" w:rsidRDefault="007D1FBD" w:rsidP="007D1FBD">
      <w:pPr>
        <w:rPr>
          <w:rFonts w:asciiTheme="majorHAnsi" w:hAnsiTheme="majorHAnsi"/>
          <w:sz w:val="20"/>
          <w:szCs w:val="20"/>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ontmoeten elkaar vanuit diep respect, vrij van oordeel, acceptatie, gelijkwaardigheid en vertrouwen.</w:t>
      </w:r>
    </w:p>
    <w:p w:rsidR="007D1FBD" w:rsidRPr="00B5289D" w:rsidRDefault="007D1FBD" w:rsidP="007D1FBD">
      <w:pPr>
        <w:rPr>
          <w:rFonts w:asciiTheme="majorHAnsi" w:hAnsiTheme="majorHAnsi"/>
          <w:sz w:val="16"/>
          <w:szCs w:val="16"/>
        </w:rPr>
      </w:pPr>
    </w:p>
    <w:p w:rsidR="00935B19" w:rsidRPr="00B5289D" w:rsidRDefault="00935B19" w:rsidP="0062197D">
      <w:pPr>
        <w:pStyle w:val="Lijstalinea"/>
        <w:numPr>
          <w:ilvl w:val="0"/>
          <w:numId w:val="11"/>
        </w:numPr>
        <w:rPr>
          <w:rFonts w:asciiTheme="majorHAnsi" w:hAnsiTheme="majorHAnsi"/>
        </w:rPr>
      </w:pPr>
      <w:r w:rsidRPr="00B5289D">
        <w:rPr>
          <w:rFonts w:asciiTheme="majorHAnsi" w:hAnsiTheme="majorHAnsi"/>
        </w:rPr>
        <w:t>We onderzoeken en bewaken onze grenzen van onze professionaliteit.</w:t>
      </w:r>
    </w:p>
    <w:p w:rsidR="007D1FBD" w:rsidRPr="00B5289D" w:rsidRDefault="007D1FBD" w:rsidP="007D1FBD">
      <w:pPr>
        <w:rPr>
          <w:rFonts w:asciiTheme="majorHAnsi" w:hAnsiTheme="majorHAnsi"/>
          <w:sz w:val="20"/>
          <w:szCs w:val="20"/>
        </w:rPr>
      </w:pPr>
    </w:p>
    <w:p w:rsidR="007D1FBD" w:rsidRPr="00B5289D" w:rsidRDefault="00695AD1" w:rsidP="0062197D">
      <w:pPr>
        <w:pStyle w:val="Lijstalinea"/>
        <w:numPr>
          <w:ilvl w:val="0"/>
          <w:numId w:val="11"/>
        </w:numPr>
        <w:rPr>
          <w:rFonts w:asciiTheme="majorHAnsi" w:hAnsiTheme="majorHAnsi"/>
        </w:rPr>
      </w:pPr>
      <w:r>
        <w:rPr>
          <w:rFonts w:asciiTheme="majorHAnsi" w:hAnsiTheme="majorHAnsi"/>
        </w:rPr>
        <w:t>Het kind mé</w:t>
      </w:r>
      <w:r w:rsidR="00935B19" w:rsidRPr="00B5289D">
        <w:rPr>
          <w:rFonts w:asciiTheme="majorHAnsi" w:hAnsiTheme="majorHAnsi"/>
        </w:rPr>
        <w:t xml:space="preserve">t de ouders is het vertrekpunt en wij sluiten hierbij aan. </w:t>
      </w:r>
    </w:p>
    <w:p w:rsidR="007D1FBD" w:rsidRPr="00B5289D" w:rsidRDefault="007D1FBD" w:rsidP="007D1FBD">
      <w:pPr>
        <w:rPr>
          <w:rFonts w:asciiTheme="majorHAnsi" w:hAnsiTheme="majorHAnsi"/>
          <w:sz w:val="20"/>
          <w:szCs w:val="20"/>
        </w:rPr>
      </w:pPr>
    </w:p>
    <w:p w:rsidR="00B24F74" w:rsidRPr="00B5289D" w:rsidRDefault="00935B19" w:rsidP="0062197D">
      <w:pPr>
        <w:pStyle w:val="Lijstalinea"/>
        <w:numPr>
          <w:ilvl w:val="0"/>
          <w:numId w:val="11"/>
        </w:numPr>
        <w:rPr>
          <w:rFonts w:asciiTheme="majorHAnsi" w:hAnsiTheme="majorHAnsi"/>
        </w:rPr>
      </w:pPr>
      <w:r w:rsidRPr="00B5289D">
        <w:rPr>
          <w:rFonts w:asciiTheme="majorHAnsi" w:hAnsiTheme="majorHAnsi"/>
        </w:rPr>
        <w:t>We vinden balans in polariteiten (dichtbij – afstand, mogelijkheden – onmogelijkheden, spreken –luisteren).</w:t>
      </w:r>
      <w:r w:rsidR="006A32D4" w:rsidRPr="00B5289D">
        <w:rPr>
          <w:rFonts w:asciiTheme="majorHAnsi" w:hAnsiTheme="majorHAnsi"/>
        </w:rPr>
        <w:br/>
      </w:r>
    </w:p>
    <w:p w:rsidR="007D1FBD" w:rsidRPr="00B5289D" w:rsidRDefault="007D1FBD" w:rsidP="007D1FBD">
      <w:pPr>
        <w:rPr>
          <w:rFonts w:asciiTheme="majorHAnsi" w:hAnsiTheme="majorHAnsi"/>
        </w:rPr>
      </w:pPr>
    </w:p>
    <w:p w:rsidR="007D1FBD" w:rsidRPr="00B5289D" w:rsidRDefault="007D1FBD" w:rsidP="007D1FBD">
      <w:pPr>
        <w:pStyle w:val="Lijstalinea"/>
        <w:rPr>
          <w:rFonts w:asciiTheme="majorHAnsi" w:hAnsiTheme="majorHAnsi"/>
        </w:rPr>
      </w:pPr>
    </w:p>
    <w:p w:rsidR="006A32D4" w:rsidRPr="00B5289D" w:rsidRDefault="006A32D4" w:rsidP="006A32D4">
      <w:pPr>
        <w:pStyle w:val="Kop1"/>
        <w:rPr>
          <w:rFonts w:asciiTheme="majorHAnsi" w:hAnsiTheme="majorHAnsi"/>
        </w:rPr>
      </w:pPr>
      <w:r w:rsidRPr="00B5289D">
        <w:rPr>
          <w:rFonts w:asciiTheme="majorHAnsi" w:hAnsiTheme="majorHAnsi"/>
        </w:rPr>
        <w:t xml:space="preserve">2.2 </w:t>
      </w:r>
      <w:r w:rsidRPr="00B5289D">
        <w:rPr>
          <w:rFonts w:asciiTheme="majorHAnsi" w:hAnsiTheme="majorHAnsi"/>
        </w:rPr>
        <w:tab/>
        <w:t>Missie</w:t>
      </w:r>
      <w:r w:rsidR="00290F36" w:rsidRPr="00B5289D">
        <w:rPr>
          <w:rFonts w:asciiTheme="majorHAnsi" w:hAnsiTheme="majorHAnsi"/>
        </w:rPr>
        <w:t xml:space="preserve"> </w:t>
      </w:r>
      <w:r w:rsidR="00787D17" w:rsidRPr="00B5289D">
        <w:rPr>
          <w:rFonts w:asciiTheme="majorHAnsi" w:hAnsiTheme="majorHAnsi"/>
        </w:rPr>
        <w:t>, V</w:t>
      </w:r>
      <w:r w:rsidR="00E86D57" w:rsidRPr="00B5289D">
        <w:rPr>
          <w:rFonts w:asciiTheme="majorHAnsi" w:hAnsiTheme="majorHAnsi"/>
        </w:rPr>
        <w:t>isie &amp; Ambitie</w:t>
      </w:r>
    </w:p>
    <w:p w:rsidR="00E86D57" w:rsidRPr="00B5289D" w:rsidRDefault="00E86D57" w:rsidP="00E86D57">
      <w:pPr>
        <w:rPr>
          <w:rFonts w:asciiTheme="majorHAnsi" w:hAnsiTheme="majorHAnsi"/>
        </w:rPr>
      </w:pPr>
    </w:p>
    <w:p w:rsidR="00E86D57" w:rsidRPr="00B5289D" w:rsidRDefault="00E86D57" w:rsidP="00E86D57">
      <w:pPr>
        <w:rPr>
          <w:rFonts w:asciiTheme="majorHAnsi" w:hAnsiTheme="majorHAnsi"/>
          <w:b/>
        </w:rPr>
      </w:pPr>
      <w:r w:rsidRPr="00B5289D">
        <w:rPr>
          <w:rFonts w:asciiTheme="majorHAnsi" w:hAnsiTheme="majorHAnsi"/>
          <w:b/>
        </w:rPr>
        <w:t>Missie</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Het inrichten en in stand houden van een </w:t>
      </w:r>
      <w:r w:rsidR="00EC4188" w:rsidRPr="00B5289D">
        <w:rPr>
          <w:rFonts w:asciiTheme="majorHAnsi" w:eastAsia="Times New Roman" w:hAnsiTheme="majorHAnsi"/>
          <w:lang w:eastAsia="nl-NL"/>
        </w:rPr>
        <w:t>zorg</w:t>
      </w:r>
      <w:r w:rsidR="00E86D57" w:rsidRPr="00B5289D">
        <w:rPr>
          <w:rFonts w:asciiTheme="majorHAnsi" w:eastAsia="Times New Roman" w:hAnsiTheme="majorHAnsi"/>
          <w:lang w:eastAsia="nl-NL"/>
        </w:rPr>
        <w:t>structuur</w:t>
      </w:r>
      <w:r w:rsidRPr="00B5289D">
        <w:rPr>
          <w:rFonts w:asciiTheme="majorHAnsi" w:eastAsia="Times New Roman" w:hAnsiTheme="majorHAnsi"/>
          <w:lang w:eastAsia="nl-NL"/>
        </w:rPr>
        <w:t xml:space="preserve"> waarbij elke </w:t>
      </w:r>
      <w:r w:rsidR="004C53C6" w:rsidRPr="00B5289D">
        <w:rPr>
          <w:rFonts w:asciiTheme="majorHAnsi" w:eastAsia="Times New Roman" w:hAnsiTheme="majorHAnsi"/>
          <w:lang w:eastAsia="nl-NL"/>
        </w:rPr>
        <w:t>kind</w:t>
      </w:r>
      <w:r w:rsidRPr="00B5289D">
        <w:rPr>
          <w:rFonts w:asciiTheme="majorHAnsi" w:eastAsia="Times New Roman" w:hAnsiTheme="majorHAnsi"/>
          <w:lang w:eastAsia="nl-NL"/>
        </w:rPr>
        <w:t xml:space="preserve"> de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 xml:space="preserve"> krijgt die</w:t>
      </w:r>
      <w:r w:rsidR="00E86D57" w:rsidRPr="00B5289D">
        <w:rPr>
          <w:rFonts w:asciiTheme="majorHAnsi" w:eastAsia="Times New Roman" w:hAnsiTheme="majorHAnsi"/>
          <w:lang w:eastAsia="nl-NL"/>
        </w:rPr>
        <w:t xml:space="preserve"> </w:t>
      </w:r>
      <w:r w:rsidRPr="00B5289D">
        <w:rPr>
          <w:rFonts w:asciiTheme="majorHAnsi" w:eastAsia="Times New Roman" w:hAnsiTheme="majorHAnsi"/>
          <w:lang w:eastAsia="nl-NL"/>
        </w:rPr>
        <w:t>hij nodig heeft om zo dicht mogelijk bij huis een ononderbroken ontwikkelingsproces te</w:t>
      </w:r>
    </w:p>
    <w:p w:rsidR="00290F36" w:rsidRPr="00B5289D" w:rsidRDefault="00B24F74" w:rsidP="00B24F74">
      <w:pPr>
        <w:autoSpaceDE w:val="0"/>
        <w:autoSpaceDN w:val="0"/>
        <w:adjustRightInd w:val="0"/>
        <w:rPr>
          <w:rFonts w:asciiTheme="majorHAnsi" w:eastAsia="Times New Roman" w:hAnsiTheme="majorHAnsi"/>
          <w:color w:val="FF0000"/>
          <w:lang w:eastAsia="nl-NL"/>
        </w:rPr>
      </w:pPr>
      <w:r w:rsidRPr="00B5289D">
        <w:rPr>
          <w:rFonts w:asciiTheme="majorHAnsi" w:eastAsia="Times New Roman" w:hAnsiTheme="majorHAnsi"/>
          <w:lang w:eastAsia="nl-NL"/>
        </w:rPr>
        <w:t>kunnen doorlopen. Daarbij vormt de onderwijs</w:t>
      </w:r>
      <w:r w:rsidR="00714D64" w:rsidRPr="00B5289D">
        <w:rPr>
          <w:rFonts w:asciiTheme="majorHAnsi" w:eastAsia="Times New Roman" w:hAnsiTheme="majorHAnsi"/>
          <w:b/>
          <w:bCs/>
          <w:lang w:eastAsia="nl-NL"/>
        </w:rPr>
        <w:t xml:space="preserve">- </w:t>
      </w:r>
      <w:r w:rsidRPr="00B5289D">
        <w:rPr>
          <w:rFonts w:asciiTheme="majorHAnsi" w:eastAsia="Times New Roman" w:hAnsiTheme="majorHAnsi"/>
          <w:lang w:eastAsia="nl-NL"/>
        </w:rPr>
        <w:t xml:space="preserve">instructie- en </w:t>
      </w:r>
      <w:r w:rsidR="00714D64" w:rsidRPr="00B5289D">
        <w:rPr>
          <w:rFonts w:asciiTheme="majorHAnsi" w:eastAsia="Times New Roman" w:hAnsiTheme="majorHAnsi"/>
          <w:lang w:eastAsia="nl-NL"/>
        </w:rPr>
        <w:t>begeleidings</w:t>
      </w:r>
      <w:r w:rsidRPr="00B5289D">
        <w:rPr>
          <w:rFonts w:asciiTheme="majorHAnsi" w:eastAsia="Times New Roman" w:hAnsiTheme="majorHAnsi"/>
          <w:lang w:eastAsia="nl-NL"/>
        </w:rPr>
        <w:t xml:space="preserve">behoefte van de </w:t>
      </w:r>
      <w:r w:rsidR="004C53C6" w:rsidRPr="00B5289D">
        <w:rPr>
          <w:rFonts w:asciiTheme="majorHAnsi" w:eastAsia="Times New Roman" w:hAnsiTheme="majorHAnsi"/>
          <w:lang w:eastAsia="nl-NL"/>
        </w:rPr>
        <w:t>kind</w:t>
      </w:r>
      <w:r w:rsidR="00714D64" w:rsidRPr="00B5289D">
        <w:rPr>
          <w:rFonts w:asciiTheme="majorHAnsi" w:eastAsia="Times New Roman" w:hAnsiTheme="majorHAnsi"/>
          <w:lang w:eastAsia="nl-NL"/>
        </w:rPr>
        <w:t xml:space="preserve"> het uitgangspunt van ons handelen</w:t>
      </w:r>
      <w:r w:rsidRPr="00B5289D">
        <w:rPr>
          <w:rFonts w:asciiTheme="majorHAnsi" w:eastAsia="Times New Roman" w:hAnsiTheme="majorHAnsi"/>
          <w:lang w:eastAsia="nl-NL"/>
        </w:rPr>
        <w:t>.</w:t>
      </w:r>
      <w:r w:rsidR="00207E4E" w:rsidRPr="00B5289D">
        <w:rPr>
          <w:rFonts w:asciiTheme="majorHAnsi" w:eastAsia="Times New Roman" w:hAnsiTheme="majorHAnsi"/>
          <w:color w:val="FF0000"/>
          <w:lang w:eastAsia="nl-NL"/>
        </w:rPr>
        <w:t xml:space="preserve"> </w:t>
      </w:r>
    </w:p>
    <w:p w:rsidR="00C862D3" w:rsidRPr="00B5289D" w:rsidRDefault="00C862D3" w:rsidP="00B24F74">
      <w:pPr>
        <w:autoSpaceDE w:val="0"/>
        <w:autoSpaceDN w:val="0"/>
        <w:adjustRightInd w:val="0"/>
        <w:rPr>
          <w:rFonts w:asciiTheme="majorHAnsi" w:eastAsia="Times New Roman" w:hAnsiTheme="majorHAnsi"/>
          <w:i/>
          <w:lang w:eastAsia="nl-NL"/>
        </w:rPr>
      </w:pPr>
    </w:p>
    <w:p w:rsidR="006A32D4" w:rsidRPr="00B5289D" w:rsidRDefault="006A32D4" w:rsidP="006A32D4">
      <w:pPr>
        <w:pStyle w:val="Kop1"/>
        <w:rPr>
          <w:rFonts w:asciiTheme="majorHAnsi" w:hAnsiTheme="majorHAnsi"/>
        </w:rPr>
      </w:pPr>
      <w:r w:rsidRPr="00B5289D">
        <w:rPr>
          <w:rFonts w:asciiTheme="majorHAnsi" w:hAnsiTheme="majorHAnsi"/>
        </w:rPr>
        <w:t xml:space="preserve">Visie </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Kinderen verschillen. Verschillen zijn geen afwijking van een gemiddelde</w:t>
      </w:r>
      <w:r w:rsidR="005C7FA6" w:rsidRPr="00B5289D">
        <w:rPr>
          <w:rFonts w:asciiTheme="majorHAnsi" w:eastAsia="Times New Roman" w:hAnsiTheme="majorHAnsi"/>
          <w:lang w:eastAsia="nl-NL"/>
        </w:rPr>
        <w:t>,</w:t>
      </w:r>
      <w:r w:rsidRPr="00B5289D">
        <w:rPr>
          <w:rFonts w:asciiTheme="majorHAnsi" w:eastAsia="Times New Roman" w:hAnsiTheme="majorHAnsi"/>
          <w:lang w:eastAsia="nl-NL"/>
        </w:rPr>
        <w:t xml:space="preserve"> maar een</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uitdrukking van het unieke van ieder kind. Wij stemmen ons onderwijs af op de</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mogelijkheden en de behoeften van alle </w:t>
      </w:r>
      <w:r w:rsidR="006922DB" w:rsidRPr="00B5289D">
        <w:rPr>
          <w:rFonts w:asciiTheme="majorHAnsi" w:eastAsia="Times New Roman" w:hAnsiTheme="majorHAnsi"/>
          <w:lang w:eastAsia="nl-NL"/>
        </w:rPr>
        <w:t>kinderen</w:t>
      </w:r>
      <w:r w:rsidR="005C7FA6" w:rsidRPr="00B5289D">
        <w:rPr>
          <w:rFonts w:asciiTheme="majorHAnsi" w:eastAsia="Times New Roman" w:hAnsiTheme="majorHAnsi"/>
          <w:lang w:eastAsia="nl-NL"/>
        </w:rPr>
        <w:t>. Het</w:t>
      </w:r>
      <w:r w:rsidRPr="00B5289D">
        <w:rPr>
          <w:rFonts w:asciiTheme="majorHAnsi" w:eastAsia="Times New Roman" w:hAnsiTheme="majorHAnsi"/>
          <w:lang w:eastAsia="nl-NL"/>
        </w:rPr>
        <w:t xml:space="preserve"> </w:t>
      </w:r>
      <w:r w:rsidR="004C53C6" w:rsidRPr="00B5289D">
        <w:rPr>
          <w:rFonts w:asciiTheme="majorHAnsi" w:eastAsia="Times New Roman" w:hAnsiTheme="majorHAnsi"/>
          <w:lang w:eastAsia="nl-NL"/>
        </w:rPr>
        <w:t>kind</w:t>
      </w:r>
      <w:r w:rsidRPr="00B5289D">
        <w:rPr>
          <w:rFonts w:asciiTheme="majorHAnsi" w:eastAsia="Times New Roman" w:hAnsiTheme="majorHAnsi"/>
          <w:lang w:eastAsia="nl-NL"/>
        </w:rPr>
        <w:t xml:space="preserve"> is de maat, niet de methode.</w:t>
      </w:r>
    </w:p>
    <w:p w:rsidR="00B24F74" w:rsidRPr="00B5289D" w:rsidRDefault="005C7FA6"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De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 xml:space="preserve"> van het</w:t>
      </w:r>
      <w:r w:rsidR="00B24F74" w:rsidRPr="00B5289D">
        <w:rPr>
          <w:rFonts w:asciiTheme="majorHAnsi" w:eastAsia="Times New Roman" w:hAnsiTheme="majorHAnsi"/>
          <w:lang w:eastAsia="nl-NL"/>
        </w:rPr>
        <w:t xml:space="preserve"> individuele </w:t>
      </w:r>
      <w:r w:rsidR="004C53C6" w:rsidRPr="00B5289D">
        <w:rPr>
          <w:rFonts w:asciiTheme="majorHAnsi" w:eastAsia="Times New Roman" w:hAnsiTheme="majorHAnsi"/>
          <w:lang w:eastAsia="nl-NL"/>
        </w:rPr>
        <w:t>kind</w:t>
      </w:r>
      <w:r w:rsidR="00B24F74" w:rsidRPr="00B5289D">
        <w:rPr>
          <w:rFonts w:asciiTheme="majorHAnsi" w:eastAsia="Times New Roman" w:hAnsiTheme="majorHAnsi"/>
          <w:lang w:eastAsia="nl-NL"/>
        </w:rPr>
        <w:t xml:space="preserve"> in zijn ontwikkeling staat centraal.</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De </w:t>
      </w:r>
      <w:r w:rsidR="009E041C" w:rsidRPr="00B5289D">
        <w:rPr>
          <w:rFonts w:asciiTheme="majorHAnsi" w:eastAsia="Times New Roman" w:hAnsiTheme="majorHAnsi"/>
          <w:lang w:eastAsia="nl-NL"/>
        </w:rPr>
        <w:t>stamgroepleider</w:t>
      </w:r>
      <w:r w:rsidRPr="00B5289D">
        <w:rPr>
          <w:rFonts w:asciiTheme="majorHAnsi" w:eastAsia="Times New Roman" w:hAnsiTheme="majorHAnsi"/>
          <w:lang w:eastAsia="nl-NL"/>
        </w:rPr>
        <w:t xml:space="preserve"> is de eerste verantwoordelijke voor de </w:t>
      </w:r>
      <w:r w:rsidR="004C53C6" w:rsidRPr="00B5289D">
        <w:rPr>
          <w:rFonts w:asciiTheme="majorHAnsi" w:eastAsia="Times New Roman" w:hAnsiTheme="majorHAnsi"/>
          <w:lang w:eastAsia="nl-NL"/>
        </w:rPr>
        <w:t>kind</w:t>
      </w:r>
      <w:r w:rsidRPr="00B5289D">
        <w:rPr>
          <w:rFonts w:asciiTheme="majorHAnsi" w:eastAsia="Times New Roman" w:hAnsiTheme="majorHAnsi"/>
          <w:lang w:eastAsia="nl-NL"/>
        </w:rPr>
        <w:t xml:space="preserve">. De </w:t>
      </w:r>
      <w:r w:rsidR="009E041C" w:rsidRPr="00B5289D">
        <w:rPr>
          <w:rFonts w:asciiTheme="majorHAnsi" w:eastAsia="Times New Roman" w:hAnsiTheme="majorHAnsi"/>
          <w:lang w:eastAsia="nl-NL"/>
        </w:rPr>
        <w:t>stamgroepleider</w:t>
      </w:r>
      <w:r w:rsidRPr="00B5289D">
        <w:rPr>
          <w:rFonts w:asciiTheme="majorHAnsi" w:eastAsia="Times New Roman" w:hAnsiTheme="majorHAnsi"/>
          <w:lang w:eastAsia="nl-NL"/>
        </w:rPr>
        <w:t xml:space="preserve"> vraagt en</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regisseert de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 xml:space="preserve"> die nodig is om aan de verschillen tegemoet te komen, met het</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oogmerk om de </w:t>
      </w:r>
      <w:r w:rsidR="004C53C6" w:rsidRPr="00B5289D">
        <w:rPr>
          <w:rFonts w:asciiTheme="majorHAnsi" w:eastAsia="Times New Roman" w:hAnsiTheme="majorHAnsi"/>
          <w:lang w:eastAsia="nl-NL"/>
        </w:rPr>
        <w:t>kind</w:t>
      </w:r>
      <w:r w:rsidRPr="00B5289D">
        <w:rPr>
          <w:rFonts w:asciiTheme="majorHAnsi" w:eastAsia="Times New Roman" w:hAnsiTheme="majorHAnsi"/>
          <w:lang w:eastAsia="nl-NL"/>
        </w:rPr>
        <w:t xml:space="preserve"> zo lang mogelijk binnen het reguliere onderwijs de mogelijkheid te</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geven zich te ontplooien. De in</w:t>
      </w:r>
      <w:r w:rsidR="00145A94" w:rsidRPr="00B5289D">
        <w:rPr>
          <w:rFonts w:asciiTheme="majorHAnsi" w:eastAsia="Times New Roman" w:hAnsiTheme="majorHAnsi"/>
          <w:lang w:eastAsia="nl-NL"/>
        </w:rPr>
        <w:t>tern begeleider, de schoolleiding</w:t>
      </w:r>
      <w:r w:rsidRPr="00B5289D">
        <w:rPr>
          <w:rFonts w:asciiTheme="majorHAnsi" w:eastAsia="Times New Roman" w:hAnsiTheme="majorHAnsi"/>
          <w:lang w:eastAsia="nl-NL"/>
        </w:rPr>
        <w:t xml:space="preserve"> en het team ondersteunen dit</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proces.</w:t>
      </w:r>
    </w:p>
    <w:p w:rsidR="00B24F74" w:rsidRPr="00B5289D" w:rsidRDefault="00B24F74" w:rsidP="00B24F74">
      <w:pPr>
        <w:autoSpaceDE w:val="0"/>
        <w:autoSpaceDN w:val="0"/>
        <w:adjustRightInd w:val="0"/>
        <w:rPr>
          <w:rFonts w:asciiTheme="majorHAnsi" w:eastAsia="Times New Roman" w:hAnsiTheme="majorHAnsi"/>
          <w:b/>
          <w:bCs/>
          <w:i/>
          <w:lang w:eastAsia="nl-NL"/>
        </w:rPr>
      </w:pPr>
    </w:p>
    <w:p w:rsidR="001B003E" w:rsidRPr="00B5289D" w:rsidRDefault="006A32D4" w:rsidP="00B24F74">
      <w:pPr>
        <w:autoSpaceDE w:val="0"/>
        <w:autoSpaceDN w:val="0"/>
        <w:adjustRightInd w:val="0"/>
        <w:rPr>
          <w:rFonts w:asciiTheme="majorHAnsi" w:eastAsia="Times New Roman" w:hAnsiTheme="majorHAnsi"/>
          <w:b/>
          <w:lang w:eastAsia="nl-NL"/>
        </w:rPr>
      </w:pPr>
      <w:r w:rsidRPr="00B5289D">
        <w:rPr>
          <w:rFonts w:asciiTheme="majorHAnsi" w:hAnsiTheme="majorHAnsi"/>
          <w:b/>
        </w:rPr>
        <w:t>Ambitie</w:t>
      </w:r>
      <w:r w:rsidRPr="00B5289D">
        <w:rPr>
          <w:rFonts w:asciiTheme="majorHAnsi" w:eastAsia="Times New Roman" w:hAnsiTheme="majorHAnsi"/>
          <w:b/>
          <w:lang w:eastAsia="nl-NL"/>
        </w:rPr>
        <w:t xml:space="preserve"> </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 xml:space="preserve">Samenhang in de </w:t>
      </w:r>
      <w:r w:rsidR="00EC4188" w:rsidRPr="00B5289D">
        <w:rPr>
          <w:rFonts w:asciiTheme="majorHAnsi" w:eastAsia="Times New Roman" w:hAnsiTheme="majorHAnsi"/>
          <w:lang w:eastAsia="nl-NL"/>
        </w:rPr>
        <w:t>zorg</w:t>
      </w:r>
      <w:r w:rsidRPr="00B5289D">
        <w:rPr>
          <w:rFonts w:asciiTheme="majorHAnsi" w:eastAsia="Times New Roman" w:hAnsiTheme="majorHAnsi"/>
          <w:lang w:eastAsia="nl-NL"/>
        </w:rPr>
        <w:t xml:space="preserve"> optimaliseren en continueren, zodanig dat de </w:t>
      </w:r>
      <w:r w:rsidR="004C53C6" w:rsidRPr="00B5289D">
        <w:rPr>
          <w:rFonts w:asciiTheme="majorHAnsi" w:eastAsia="Times New Roman" w:hAnsiTheme="majorHAnsi"/>
          <w:lang w:eastAsia="nl-NL"/>
        </w:rPr>
        <w:t>kind</w:t>
      </w:r>
      <w:r w:rsidRPr="00B5289D">
        <w:rPr>
          <w:rFonts w:asciiTheme="majorHAnsi" w:eastAsia="Times New Roman" w:hAnsiTheme="majorHAnsi"/>
          <w:lang w:eastAsia="nl-NL"/>
        </w:rPr>
        <w:t xml:space="preserve"> zich zoveel</w:t>
      </w:r>
    </w:p>
    <w:p w:rsidR="00B24F74" w:rsidRPr="00B5289D" w:rsidRDefault="00B24F74" w:rsidP="00B24F74">
      <w:pPr>
        <w:autoSpaceDE w:val="0"/>
        <w:autoSpaceDN w:val="0"/>
        <w:adjustRightInd w:val="0"/>
        <w:rPr>
          <w:rFonts w:asciiTheme="majorHAnsi" w:eastAsia="Times New Roman" w:hAnsiTheme="majorHAnsi"/>
          <w:lang w:eastAsia="nl-NL"/>
        </w:rPr>
      </w:pPr>
      <w:r w:rsidRPr="00B5289D">
        <w:rPr>
          <w:rFonts w:asciiTheme="majorHAnsi" w:eastAsia="Times New Roman" w:hAnsiTheme="majorHAnsi"/>
          <w:lang w:eastAsia="nl-NL"/>
        </w:rPr>
        <w:t>mogelijk kan ontwikkelen binnen het reguliere onderwijs. Het strategische beleid is er op</w:t>
      </w:r>
    </w:p>
    <w:p w:rsidR="00B24F74" w:rsidRPr="00B5289D" w:rsidRDefault="00B24F74" w:rsidP="00B24F74">
      <w:pPr>
        <w:rPr>
          <w:rFonts w:asciiTheme="majorHAnsi" w:hAnsiTheme="majorHAnsi"/>
        </w:rPr>
      </w:pPr>
      <w:r w:rsidRPr="00B5289D">
        <w:rPr>
          <w:rFonts w:asciiTheme="majorHAnsi" w:eastAsia="Times New Roman" w:hAnsiTheme="majorHAnsi"/>
          <w:lang w:eastAsia="nl-NL"/>
        </w:rPr>
        <w:t>gericht deze ambitie waar te maken.</w:t>
      </w:r>
    </w:p>
    <w:p w:rsidR="001220D3" w:rsidRPr="00B5289D" w:rsidRDefault="001220D3" w:rsidP="001220D3">
      <w:pPr>
        <w:spacing w:line="320" w:lineRule="exact"/>
        <w:jc w:val="both"/>
        <w:rPr>
          <w:rFonts w:asciiTheme="majorHAnsi" w:hAnsiTheme="majorHAnsi" w:cs="Calibri"/>
        </w:rPr>
      </w:pPr>
      <w:r w:rsidRPr="00B5289D">
        <w:rPr>
          <w:rFonts w:asciiTheme="majorHAnsi" w:hAnsiTheme="majorHAnsi" w:cs="Calibri"/>
        </w:rPr>
        <w:t>We willen het onderwijs en begeleidingsaanbod voor alle kinderen gestructureerd laten verlopen</w:t>
      </w:r>
    </w:p>
    <w:p w:rsidR="007D1FBD" w:rsidRPr="00B5289D" w:rsidRDefault="007D1FBD" w:rsidP="007D1FBD">
      <w:pPr>
        <w:widowControl w:val="0"/>
        <w:autoSpaceDE w:val="0"/>
        <w:autoSpaceDN w:val="0"/>
        <w:adjustRightInd w:val="0"/>
        <w:spacing w:after="220" w:line="320" w:lineRule="atLeast"/>
        <w:rPr>
          <w:rFonts w:asciiTheme="majorHAnsi" w:hAnsiTheme="majorHAnsi"/>
          <w:b/>
          <w:sz w:val="28"/>
          <w:szCs w:val="28"/>
        </w:rPr>
      </w:pPr>
    </w:p>
    <w:p w:rsidR="007D1FBD" w:rsidRPr="00B5289D" w:rsidRDefault="007D1FBD" w:rsidP="007D1FBD">
      <w:pPr>
        <w:widowControl w:val="0"/>
        <w:autoSpaceDE w:val="0"/>
        <w:autoSpaceDN w:val="0"/>
        <w:adjustRightInd w:val="0"/>
        <w:spacing w:after="220" w:line="320" w:lineRule="atLeast"/>
        <w:rPr>
          <w:rFonts w:asciiTheme="majorHAnsi" w:hAnsiTheme="majorHAnsi"/>
          <w:b/>
          <w:sz w:val="28"/>
          <w:szCs w:val="28"/>
        </w:rPr>
      </w:pPr>
      <w:r w:rsidRPr="00B5289D">
        <w:rPr>
          <w:rFonts w:asciiTheme="majorHAnsi" w:hAnsiTheme="majorHAnsi"/>
          <w:b/>
          <w:sz w:val="28"/>
          <w:szCs w:val="28"/>
        </w:rPr>
        <w:br w:type="page"/>
      </w:r>
    </w:p>
    <w:p w:rsidR="007D1FBD" w:rsidRPr="00B5289D" w:rsidRDefault="007D1FBD" w:rsidP="007D1FBD">
      <w:pPr>
        <w:widowControl w:val="0"/>
        <w:autoSpaceDE w:val="0"/>
        <w:autoSpaceDN w:val="0"/>
        <w:adjustRightInd w:val="0"/>
        <w:spacing w:after="220" w:line="320" w:lineRule="atLeast"/>
        <w:rPr>
          <w:rFonts w:asciiTheme="majorHAnsi" w:eastAsiaTheme="minorEastAsia" w:hAnsiTheme="majorHAnsi" w:cs="Verdana"/>
          <w:bCs/>
          <w:i/>
          <w:lang w:eastAsia="nl-NL"/>
        </w:rPr>
      </w:pPr>
      <w:r w:rsidRPr="00B5289D">
        <w:rPr>
          <w:rFonts w:asciiTheme="majorHAnsi" w:hAnsiTheme="majorHAnsi"/>
          <w:b/>
          <w:sz w:val="28"/>
          <w:szCs w:val="28"/>
        </w:rPr>
        <w:t xml:space="preserve">Hoofdstuk 3 </w:t>
      </w:r>
      <w:r w:rsidR="00145A94" w:rsidRPr="00B5289D">
        <w:rPr>
          <w:rFonts w:asciiTheme="majorHAnsi" w:eastAsiaTheme="minorEastAsia" w:hAnsiTheme="majorHAnsi" w:cs="Verdana"/>
          <w:b/>
          <w:bCs/>
          <w:sz w:val="28"/>
          <w:szCs w:val="28"/>
          <w:lang w:eastAsia="nl-NL"/>
        </w:rPr>
        <w:t>Jenaplan</w:t>
      </w:r>
      <w:r w:rsidR="00D4175C" w:rsidRPr="00B5289D">
        <w:rPr>
          <w:rFonts w:asciiTheme="majorHAnsi" w:eastAsiaTheme="minorEastAsia" w:hAnsiTheme="majorHAnsi" w:cs="Verdana"/>
          <w:b/>
          <w:bCs/>
          <w:sz w:val="28"/>
          <w:szCs w:val="28"/>
          <w:lang w:eastAsia="nl-NL"/>
        </w:rPr>
        <w:t xml:space="preserve">route groepszorg </w:t>
      </w:r>
      <w:r w:rsidR="008C3196" w:rsidRPr="00B5289D">
        <w:rPr>
          <w:rFonts w:asciiTheme="majorHAnsi" w:eastAsiaTheme="minorEastAsia" w:hAnsiTheme="majorHAnsi" w:cs="Verdana"/>
          <w:b/>
          <w:bCs/>
          <w:lang w:eastAsia="nl-NL"/>
        </w:rPr>
        <w:t>(*3)</w:t>
      </w:r>
      <w:r w:rsidRPr="00B5289D">
        <w:rPr>
          <w:rFonts w:asciiTheme="majorHAnsi" w:eastAsiaTheme="minorEastAsia" w:hAnsiTheme="majorHAnsi" w:cs="Verdana"/>
          <w:b/>
          <w:bCs/>
          <w:sz w:val="28"/>
          <w:szCs w:val="28"/>
          <w:lang w:eastAsia="nl-NL"/>
        </w:rPr>
        <w:t xml:space="preserve"> </w:t>
      </w:r>
      <w:r w:rsidRPr="00B5289D">
        <w:rPr>
          <w:rFonts w:asciiTheme="majorHAnsi" w:eastAsiaTheme="minorEastAsia" w:hAnsiTheme="majorHAnsi" w:cs="Verdana"/>
          <w:bCs/>
          <w:lang w:eastAsia="nl-NL"/>
        </w:rPr>
        <w:t>(</w:t>
      </w:r>
      <w:r w:rsidRPr="00B5289D">
        <w:rPr>
          <w:rFonts w:asciiTheme="majorHAnsi" w:hAnsiTheme="majorHAnsi"/>
        </w:rPr>
        <w:t xml:space="preserve">schoolinterne </w:t>
      </w:r>
      <w:r w:rsidR="00EC4188" w:rsidRPr="00B5289D">
        <w:rPr>
          <w:rFonts w:asciiTheme="majorHAnsi" w:hAnsiTheme="majorHAnsi"/>
        </w:rPr>
        <w:t>zorg</w:t>
      </w:r>
      <w:r w:rsidRPr="00B5289D">
        <w:rPr>
          <w:rFonts w:asciiTheme="majorHAnsi" w:hAnsiTheme="majorHAnsi"/>
        </w:rPr>
        <w:t>)</w:t>
      </w:r>
    </w:p>
    <w:p w:rsidR="007D1FBD" w:rsidRPr="00B5289D" w:rsidRDefault="007D1FBD" w:rsidP="00704A01">
      <w:pPr>
        <w:pStyle w:val="Kop2"/>
        <w:ind w:left="708"/>
        <w:rPr>
          <w:rFonts w:asciiTheme="majorHAnsi" w:hAnsiTheme="majorHAnsi"/>
          <w:i w:val="0"/>
          <w:sz w:val="24"/>
          <w:szCs w:val="24"/>
        </w:rPr>
      </w:pPr>
      <w:r w:rsidRPr="00B5289D">
        <w:rPr>
          <w:rFonts w:asciiTheme="majorHAnsi" w:hAnsiTheme="majorHAnsi"/>
          <w:i w:val="0"/>
          <w:sz w:val="24"/>
          <w:szCs w:val="24"/>
        </w:rPr>
        <w:t xml:space="preserve">3.1 Jenaplan </w:t>
      </w:r>
      <w:r w:rsidR="00D4175C" w:rsidRPr="00B5289D">
        <w:rPr>
          <w:rFonts w:asciiTheme="majorHAnsi" w:hAnsiTheme="majorHAnsi"/>
          <w:i w:val="0"/>
          <w:sz w:val="24"/>
          <w:szCs w:val="24"/>
        </w:rPr>
        <w:t>zorgroute</w:t>
      </w:r>
    </w:p>
    <w:p w:rsidR="007D1FBD" w:rsidRPr="00B5289D" w:rsidRDefault="00B559D6" w:rsidP="007D1FBD">
      <w:pPr>
        <w:pStyle w:val="Kop2"/>
        <w:rPr>
          <w:rFonts w:asciiTheme="majorHAnsi" w:hAnsiTheme="majorHAnsi"/>
          <w:b w:val="0"/>
          <w:i w:val="0"/>
          <w:sz w:val="24"/>
          <w:szCs w:val="24"/>
        </w:rPr>
      </w:pPr>
      <w:r w:rsidRPr="00B5289D">
        <w:rPr>
          <w:rFonts w:asciiTheme="majorHAnsi" w:hAnsiTheme="majorHAnsi"/>
          <w:b w:val="0"/>
          <w:i w:val="0"/>
          <w:sz w:val="24"/>
          <w:szCs w:val="24"/>
        </w:rPr>
        <w:t>Als j</w:t>
      </w:r>
      <w:r w:rsidR="007D1FBD" w:rsidRPr="00B5289D">
        <w:rPr>
          <w:rFonts w:asciiTheme="majorHAnsi" w:hAnsiTheme="majorHAnsi"/>
          <w:b w:val="0"/>
          <w:i w:val="0"/>
          <w:sz w:val="24"/>
          <w:szCs w:val="24"/>
        </w:rPr>
        <w:t xml:space="preserve">enaplanschool willen we de </w:t>
      </w:r>
      <w:r w:rsidR="00EC4188" w:rsidRPr="00B5289D">
        <w:rPr>
          <w:rFonts w:asciiTheme="majorHAnsi" w:hAnsiTheme="majorHAnsi"/>
          <w:b w:val="0"/>
          <w:i w:val="0"/>
          <w:sz w:val="24"/>
          <w:szCs w:val="24"/>
        </w:rPr>
        <w:t>zorg</w:t>
      </w:r>
      <w:r w:rsidR="007D1FBD" w:rsidRPr="00B5289D">
        <w:rPr>
          <w:rFonts w:asciiTheme="majorHAnsi" w:hAnsiTheme="majorHAnsi"/>
          <w:b w:val="0"/>
          <w:i w:val="0"/>
          <w:sz w:val="24"/>
          <w:szCs w:val="24"/>
        </w:rPr>
        <w:t xml:space="preserve"> voor de groep en individuele kinderen vormgeven volgens de cyclische jenaplan </w:t>
      </w:r>
      <w:r w:rsidR="00FF29A6" w:rsidRPr="00B5289D">
        <w:rPr>
          <w:rFonts w:asciiTheme="majorHAnsi" w:hAnsiTheme="majorHAnsi"/>
          <w:b w:val="0"/>
          <w:i w:val="0"/>
          <w:sz w:val="24"/>
          <w:szCs w:val="24"/>
        </w:rPr>
        <w:t>groepszorg</w:t>
      </w:r>
      <w:r w:rsidR="007D1FBD" w:rsidRPr="00B5289D">
        <w:rPr>
          <w:rFonts w:asciiTheme="majorHAnsi" w:hAnsiTheme="majorHAnsi"/>
          <w:b w:val="0"/>
          <w:i w:val="0"/>
          <w:sz w:val="24"/>
          <w:szCs w:val="24"/>
        </w:rPr>
        <w:t>.</w:t>
      </w:r>
      <w:r w:rsidR="00AB231A" w:rsidRPr="00B5289D">
        <w:rPr>
          <w:rFonts w:asciiTheme="majorHAnsi" w:hAnsiTheme="majorHAnsi"/>
          <w:b w:val="0"/>
          <w:i w:val="0"/>
          <w:sz w:val="24"/>
          <w:szCs w:val="24"/>
        </w:rPr>
        <w:t xml:space="preserve"> Verwoord in het </w:t>
      </w:r>
      <w:r w:rsidR="00145A94" w:rsidRPr="00B5289D">
        <w:rPr>
          <w:rFonts w:asciiTheme="majorHAnsi" w:hAnsiTheme="majorHAnsi"/>
          <w:b w:val="0"/>
          <w:i w:val="0"/>
          <w:sz w:val="24"/>
          <w:szCs w:val="24"/>
        </w:rPr>
        <w:t>‘</w:t>
      </w:r>
      <w:r w:rsidR="00AB231A" w:rsidRPr="00B5289D">
        <w:rPr>
          <w:rFonts w:asciiTheme="majorHAnsi" w:hAnsiTheme="majorHAnsi"/>
          <w:b w:val="0"/>
          <w:i w:val="0"/>
          <w:sz w:val="24"/>
          <w:szCs w:val="24"/>
        </w:rPr>
        <w:t>Jenaplan routeboek</w:t>
      </w:r>
      <w:r w:rsidR="00145A94" w:rsidRPr="00B5289D">
        <w:rPr>
          <w:rFonts w:asciiTheme="majorHAnsi" w:hAnsiTheme="majorHAnsi"/>
          <w:b w:val="0"/>
          <w:i w:val="0"/>
          <w:sz w:val="24"/>
          <w:szCs w:val="24"/>
        </w:rPr>
        <w:t>’</w:t>
      </w:r>
      <w:r w:rsidR="00AB231A" w:rsidRPr="00B5289D">
        <w:rPr>
          <w:rFonts w:asciiTheme="majorHAnsi" w:hAnsiTheme="majorHAnsi"/>
          <w:b w:val="0"/>
          <w:i w:val="0"/>
          <w:sz w:val="24"/>
          <w:szCs w:val="24"/>
        </w:rPr>
        <w:t xml:space="preserve"> groepszorg</w:t>
      </w:r>
      <w:r w:rsidR="00AB231A" w:rsidRPr="00B5289D">
        <w:rPr>
          <w:rFonts w:asciiTheme="majorHAnsi" w:hAnsiTheme="majorHAnsi"/>
          <w:b w:val="0"/>
          <w:i w:val="0"/>
          <w:sz w:val="20"/>
          <w:szCs w:val="20"/>
        </w:rPr>
        <w:t xml:space="preserve"> (</w:t>
      </w:r>
      <w:r w:rsidR="00C01ABE" w:rsidRPr="00B5289D">
        <w:rPr>
          <w:rFonts w:asciiTheme="majorHAnsi" w:hAnsiTheme="majorHAnsi"/>
          <w:b w:val="0"/>
          <w:i w:val="0"/>
          <w:sz w:val="20"/>
          <w:szCs w:val="20"/>
        </w:rPr>
        <w:t>* 3</w:t>
      </w:r>
      <w:r w:rsidR="00AB231A" w:rsidRPr="00B5289D">
        <w:rPr>
          <w:rFonts w:asciiTheme="majorHAnsi" w:hAnsiTheme="majorHAnsi"/>
          <w:b w:val="0"/>
          <w:i w:val="0"/>
          <w:sz w:val="20"/>
          <w:szCs w:val="20"/>
        </w:rPr>
        <w:t>)</w:t>
      </w:r>
    </w:p>
    <w:p w:rsidR="00B24F74" w:rsidRPr="00B5289D" w:rsidRDefault="007D1FBD" w:rsidP="00B24F74">
      <w:pPr>
        <w:rPr>
          <w:rFonts w:asciiTheme="majorHAnsi" w:hAnsiTheme="majorHAnsi"/>
        </w:rPr>
      </w:pPr>
      <w:r w:rsidRPr="00B5289D">
        <w:rPr>
          <w:rFonts w:asciiTheme="majorHAnsi" w:hAnsiTheme="majorHAnsi"/>
          <w:noProof/>
          <w:lang w:eastAsia="nl-NL"/>
        </w:rPr>
        <w:drawing>
          <wp:inline distT="0" distB="0" distL="0" distR="0" wp14:anchorId="2C4E1B8A" wp14:editId="4B8352A0">
            <wp:extent cx="5490422" cy="526916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91192" cy="5269899"/>
                    </a:xfrm>
                    <a:prstGeom prst="rect">
                      <a:avLst/>
                    </a:prstGeom>
                    <a:noFill/>
                    <a:ln>
                      <a:noFill/>
                    </a:ln>
                  </pic:spPr>
                </pic:pic>
              </a:graphicData>
            </a:graphic>
          </wp:inline>
        </w:drawing>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621"/>
        <w:gridCol w:w="425"/>
        <w:gridCol w:w="2234"/>
      </w:tblGrid>
      <w:tr w:rsidR="001B003E" w:rsidRPr="00B5289D" w:rsidTr="001B003E">
        <w:tc>
          <w:tcPr>
            <w:tcW w:w="7621" w:type="dxa"/>
          </w:tcPr>
          <w:p w:rsidR="001B003E" w:rsidRPr="00B5289D" w:rsidRDefault="001B003E" w:rsidP="00A91505">
            <w:pPr>
              <w:pStyle w:val="Kop2"/>
              <w:rPr>
                <w:rFonts w:asciiTheme="majorHAnsi" w:hAnsiTheme="majorHAnsi"/>
                <w:i w:val="0"/>
                <w:sz w:val="24"/>
                <w:szCs w:val="24"/>
              </w:rPr>
            </w:pPr>
            <w:r w:rsidRPr="00B5289D">
              <w:rPr>
                <w:rFonts w:asciiTheme="majorHAnsi" w:hAnsiTheme="majorHAnsi"/>
                <w:i w:val="0"/>
                <w:sz w:val="24"/>
                <w:szCs w:val="24"/>
              </w:rPr>
              <w:t>Stap 1. Interesseren; Wat weet ik van de kinderen en mijn groep?</w:t>
            </w:r>
          </w:p>
        </w:tc>
        <w:tc>
          <w:tcPr>
            <w:tcW w:w="425" w:type="dxa"/>
            <w:vMerge w:val="restart"/>
          </w:tcPr>
          <w:p w:rsidR="001B003E" w:rsidRPr="00B5289D" w:rsidRDefault="00015CD6" w:rsidP="00B24F74">
            <w:pPr>
              <w:rPr>
                <w:rFonts w:asciiTheme="majorHAnsi" w:hAnsiTheme="majorHAnsi"/>
                <w:b/>
                <w:sz w:val="2"/>
                <w:szCs w:val="2"/>
              </w:rPr>
            </w:pPr>
            <w:r w:rsidRPr="00B5289D">
              <w:rPr>
                <w:rFonts w:asciiTheme="majorHAnsi" w:hAnsiTheme="majorHAnsi"/>
                <w:b/>
                <w:noProof/>
                <w:sz w:val="2"/>
                <w:szCs w:val="2"/>
                <w:lang w:eastAsia="nl-NL"/>
              </w:rPr>
              <mc:AlternateContent>
                <mc:Choice Requires="wps">
                  <w:drawing>
                    <wp:anchor distT="0" distB="0" distL="114300" distR="114300" simplePos="0" relativeHeight="251663360" behindDoc="0" locked="0" layoutInCell="1" allowOverlap="1" wp14:anchorId="0805A7A2" wp14:editId="5BFCADB8">
                      <wp:simplePos x="0" y="0"/>
                      <wp:positionH relativeFrom="column">
                        <wp:posOffset>-11430</wp:posOffset>
                      </wp:positionH>
                      <wp:positionV relativeFrom="paragraph">
                        <wp:posOffset>7620</wp:posOffset>
                      </wp:positionV>
                      <wp:extent cx="161925" cy="685800"/>
                      <wp:effectExtent l="57150" t="57150" r="28575" b="114300"/>
                      <wp:wrapThrough wrapText="bothSides">
                        <wp:wrapPolygon edited="0">
                          <wp:start x="-5082" y="-1800"/>
                          <wp:lineTo x="-7624" y="-600"/>
                          <wp:lineTo x="-7624" y="22200"/>
                          <wp:lineTo x="-2541" y="24600"/>
                          <wp:lineTo x="7624" y="24600"/>
                          <wp:lineTo x="10165" y="24000"/>
                          <wp:lineTo x="22871" y="19200"/>
                          <wp:lineTo x="22871" y="9000"/>
                          <wp:lineTo x="15247" y="0"/>
                          <wp:lineTo x="15247" y="-1800"/>
                          <wp:lineTo x="-5082" y="-1800"/>
                        </wp:wrapPolygon>
                      </wp:wrapThrough>
                      <wp:docPr id="9" name="Rechteraccolad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1925" cy="685800"/>
                              </a:xfrm>
                              <a:prstGeom prst="rightBrace">
                                <a:avLst>
                                  <a:gd name="adj1" fmla="val 8333"/>
                                  <a:gd name="adj2" fmla="val 50000"/>
                                </a:avLst>
                              </a:prstGeom>
                              <a:noFill/>
                              <a:ln w="25400">
                                <a:solidFill>
                                  <a:schemeClr val="tx1">
                                    <a:lumMod val="100000"/>
                                    <a:lumOff val="0"/>
                                  </a:schemeClr>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947A9B4"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echteraccolade 1" o:spid="_x0000_s1026" type="#_x0000_t88" style="position:absolute;margin-left:-.9pt;margin-top:.6pt;width:12.75pt;height: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0Tb9gIAABgGAAAOAAAAZHJzL2Uyb0RvYy54bWysVE2P0zAQvSPxHyzfu0natNtEm66WfiAk&#10;Pla7IM6u7TQGxw6203RB/HfGTtpt4YIQOUQez3j83ozf3Nweaon23FihVYGTqxgjrqhmQu0K/Onj&#10;ZjTHyDqiGJFa8QI/cYtvFy9f3HRNzse60pJxgyCJsnnXFLhyrsmjyNKK18Re6YYrcJba1MSBaXYR&#10;M6SD7LWMxnE8izptWGM05dbC7qp34kXIX5acug9lablDssCAzYW/Cf+t/0eLG5LvDGkqQQcY5B9Q&#10;1EQouPSUakUcQa0Rf6SqBTXa6tJdUV1HuiwF5YEDsEni39g8VqThgQsUxzanMtn/l5a+398bJFiB&#10;M4wUqaFFD5xWjhtCqZaEcZT4InWNzSH2sbk3nqZt3mr61YIjuvB4w0IM2nbvNINkpHU6FOZQmtqf&#10;BMroEOr/dKo/PzhEYTOZJdl4ihEF12w+ncehPxHJj4cbY91rrmvkFwU2Yle5V4DUF4nkZP/WutAE&#10;NlAh7EuCUVlL6OmeSDSfTCZDy89Cxuch0xg+HwPXDglhdbzYZ1d6I6QMD0cq1BV4PE3hiHdZLQXz&#10;3mD4N8yX0iC4usDukIQY2dZQmn4v8ZcNjxD24an2+0cAQQY+RYBzkd3oVrEAouKErYe1I0L2awAt&#10;lYfBgwqGyugWOvtYsQ5tZWseCPR9NgHKGDHhKwqS6g2QiGcVLKPdZ+Gq8Bp9zwI5s9ueqIW4fp/I&#10;piI9icl1lmVDJW0fHmicMATrAh48hAGofxJBPz+yOFvP1/N0lI5n61Ear1aju80yHc02yfV0NVkt&#10;l6vkp8eUpHklGOPKN+Co5ST9O60MU6VX4UnNFxUfOPTkNuE7sntue3QJo6d4gFcJ/TiyC5LxKull&#10;tdXsCRQDVQ6ygGEKi0qb7xh1MJgKbL+1xHCM5BsFys+SNPWTLBjp9HoMhjn3bM89RFFIVWDqDEa9&#10;sXT9/GuboB+QXeio0neg1VK4o6h7XIDcixrGT+AwjEo/387tEPU80Be/AAAA//8DAFBLAwQUAAYA&#10;CAAAACEAYdlKO9wAAAAHAQAADwAAAGRycy9kb3ducmV2LnhtbEyOzU7DMBCE70h9B2srcUGt3VSU&#10;NMSpEBJwoQfairMbb5OIeB3FThrenuUEx/nRzJfvJteKEfvQeNKwWioQSKW3DVUaTseXRQoiREPW&#10;tJ5QwzcG2BWzm9xk1l/pA8dDrASPUMiMhjrGLpMylDU6E5a+Q+Ls4ntnIsu+krY3Vx53rUyU2khn&#10;GuKH2nT4XGP5dRichnS823++709v92UchnXaKdm8Kq1v59PTI4iIU/wrwy8+o0PBTGc/kA2i1bBY&#10;MXlkPwHBcbJ+AHFmqbYJyCKX//mLHwAAAP//AwBQSwECLQAUAAYACAAAACEAtoM4kv4AAADhAQAA&#10;EwAAAAAAAAAAAAAAAAAAAAAAW0NvbnRlbnRfVHlwZXNdLnhtbFBLAQItABQABgAIAAAAIQA4/SH/&#10;1gAAAJQBAAALAAAAAAAAAAAAAAAAAC8BAABfcmVscy8ucmVsc1BLAQItABQABgAIAAAAIQChZ0Tb&#10;9gIAABgGAAAOAAAAAAAAAAAAAAAAAC4CAABkcnMvZTJvRG9jLnhtbFBLAQItABQABgAIAAAAIQBh&#10;2Uo73AAAAAcBAAAPAAAAAAAAAAAAAAAAAFAFAABkcnMvZG93bnJldi54bWxQSwUGAAAAAAQABADz&#10;AAAAWQYAAAAA&#10;" adj="425" strokecolor="black [3213]" strokeweight="2pt">
                      <v:shadow on="t" color="black" opacity="24903f" origin=",.5" offset="0,.55556mm"/>
                      <w10:wrap type="through"/>
                    </v:shape>
                  </w:pict>
                </mc:Fallback>
              </mc:AlternateContent>
            </w:r>
          </w:p>
        </w:tc>
        <w:tc>
          <w:tcPr>
            <w:tcW w:w="2234" w:type="dxa"/>
            <w:vMerge w:val="restart"/>
          </w:tcPr>
          <w:p w:rsidR="001B003E" w:rsidRPr="00B5289D" w:rsidRDefault="001B003E" w:rsidP="00B24F74">
            <w:pPr>
              <w:rPr>
                <w:rFonts w:asciiTheme="majorHAnsi" w:hAnsiTheme="majorHAnsi"/>
                <w:b/>
              </w:rPr>
            </w:pPr>
          </w:p>
          <w:p w:rsidR="001B003E" w:rsidRPr="00B5289D" w:rsidRDefault="001B003E" w:rsidP="00B24F74">
            <w:pPr>
              <w:rPr>
                <w:rFonts w:asciiTheme="majorHAnsi" w:hAnsiTheme="majorHAnsi"/>
                <w:b/>
              </w:rPr>
            </w:pPr>
            <w:r w:rsidRPr="00B5289D">
              <w:rPr>
                <w:rFonts w:asciiTheme="majorHAnsi" w:hAnsiTheme="majorHAnsi"/>
                <w:b/>
              </w:rPr>
              <w:t>Verwoord op het groepsoverzicht</w:t>
            </w:r>
          </w:p>
        </w:tc>
      </w:tr>
      <w:tr w:rsidR="001B003E" w:rsidRPr="00B5289D" w:rsidTr="001B003E">
        <w:tc>
          <w:tcPr>
            <w:tcW w:w="7621" w:type="dxa"/>
          </w:tcPr>
          <w:p w:rsidR="001B003E" w:rsidRPr="00B5289D" w:rsidRDefault="001B003E" w:rsidP="00B24F74">
            <w:pPr>
              <w:rPr>
                <w:rFonts w:asciiTheme="majorHAnsi" w:hAnsiTheme="majorHAnsi"/>
                <w:b/>
              </w:rPr>
            </w:pPr>
            <w:r w:rsidRPr="00B5289D">
              <w:rPr>
                <w:rFonts w:asciiTheme="majorHAnsi" w:hAnsiTheme="majorHAnsi"/>
                <w:b/>
              </w:rPr>
              <w:t xml:space="preserve">Stap 2. Interpreteren; Wat is de onderwijs en begeleidingsbehoeften van     </w:t>
            </w:r>
          </w:p>
          <w:p w:rsidR="001B003E" w:rsidRPr="00B5289D" w:rsidRDefault="001B003E" w:rsidP="00B24F74">
            <w:pPr>
              <w:rPr>
                <w:rFonts w:asciiTheme="majorHAnsi" w:hAnsiTheme="majorHAnsi"/>
                <w:b/>
              </w:rPr>
            </w:pPr>
            <w:r w:rsidRPr="00B5289D">
              <w:rPr>
                <w:rFonts w:asciiTheme="majorHAnsi" w:hAnsiTheme="majorHAnsi"/>
                <w:b/>
              </w:rPr>
              <w:t xml:space="preserve">              mijn stamgroep en de individuele kinderen?</w:t>
            </w:r>
          </w:p>
        </w:tc>
        <w:tc>
          <w:tcPr>
            <w:tcW w:w="425" w:type="dxa"/>
            <w:vMerge/>
          </w:tcPr>
          <w:p w:rsidR="001B003E" w:rsidRPr="00B5289D" w:rsidRDefault="001B003E" w:rsidP="00B24F74">
            <w:pPr>
              <w:rPr>
                <w:rFonts w:asciiTheme="majorHAnsi" w:hAnsiTheme="majorHAnsi"/>
                <w:b/>
              </w:rPr>
            </w:pPr>
          </w:p>
        </w:tc>
        <w:tc>
          <w:tcPr>
            <w:tcW w:w="2234" w:type="dxa"/>
            <w:vMerge/>
          </w:tcPr>
          <w:p w:rsidR="001B003E" w:rsidRPr="00B5289D" w:rsidRDefault="001B003E" w:rsidP="00B24F74">
            <w:pPr>
              <w:rPr>
                <w:rFonts w:asciiTheme="majorHAnsi" w:hAnsiTheme="majorHAnsi"/>
                <w:b/>
              </w:rPr>
            </w:pPr>
          </w:p>
        </w:tc>
      </w:tr>
      <w:tr w:rsidR="001B003E" w:rsidRPr="00B5289D" w:rsidTr="001B003E">
        <w:tc>
          <w:tcPr>
            <w:tcW w:w="7621" w:type="dxa"/>
          </w:tcPr>
          <w:p w:rsidR="001B003E" w:rsidRPr="00B5289D" w:rsidRDefault="001B003E" w:rsidP="00B24F74">
            <w:pPr>
              <w:rPr>
                <w:rFonts w:asciiTheme="majorHAnsi" w:hAnsiTheme="majorHAnsi"/>
                <w:b/>
              </w:rPr>
            </w:pPr>
            <w:r w:rsidRPr="00B5289D">
              <w:rPr>
                <w:rFonts w:asciiTheme="majorHAnsi" w:hAnsiTheme="majorHAnsi"/>
                <w:b/>
              </w:rPr>
              <w:t>Stap 3. Organiseren, doelen stellen, duur, middelen en aanpak bepalen</w:t>
            </w:r>
          </w:p>
        </w:tc>
        <w:tc>
          <w:tcPr>
            <w:tcW w:w="425" w:type="dxa"/>
          </w:tcPr>
          <w:p w:rsidR="001B003E" w:rsidRPr="00B5289D" w:rsidRDefault="00015CD6" w:rsidP="00B24F74">
            <w:pPr>
              <w:rPr>
                <w:rFonts w:asciiTheme="majorHAnsi" w:hAnsiTheme="majorHAnsi"/>
                <w:b/>
                <w:sz w:val="2"/>
                <w:szCs w:val="2"/>
              </w:rPr>
            </w:pPr>
            <w:r w:rsidRPr="00B5289D">
              <w:rPr>
                <w:rFonts w:asciiTheme="majorHAnsi" w:hAnsiTheme="majorHAnsi"/>
                <w:noProof/>
                <w:sz w:val="2"/>
                <w:szCs w:val="2"/>
                <w:lang w:eastAsia="nl-NL"/>
              </w:rPr>
              <mc:AlternateContent>
                <mc:Choice Requires="wps">
                  <w:drawing>
                    <wp:anchor distT="0" distB="0" distL="114300" distR="114300" simplePos="0" relativeHeight="251665408" behindDoc="0" locked="0" layoutInCell="1" allowOverlap="1" wp14:anchorId="07A14AB5" wp14:editId="51BBB395">
                      <wp:simplePos x="0" y="0"/>
                      <wp:positionH relativeFrom="column">
                        <wp:posOffset>-35560</wp:posOffset>
                      </wp:positionH>
                      <wp:positionV relativeFrom="paragraph">
                        <wp:posOffset>8255</wp:posOffset>
                      </wp:positionV>
                      <wp:extent cx="180340" cy="313055"/>
                      <wp:effectExtent l="57150" t="57150" r="29210" b="106045"/>
                      <wp:wrapThrough wrapText="bothSides">
                        <wp:wrapPolygon edited="0">
                          <wp:start x="-4563" y="-3943"/>
                          <wp:lineTo x="-6845" y="-1314"/>
                          <wp:lineTo x="-6845" y="22345"/>
                          <wp:lineTo x="-2282" y="27602"/>
                          <wp:lineTo x="6845" y="27602"/>
                          <wp:lineTo x="9127" y="26288"/>
                          <wp:lineTo x="20535" y="21030"/>
                          <wp:lineTo x="22817" y="19716"/>
                          <wp:lineTo x="20535" y="6572"/>
                          <wp:lineTo x="13690" y="-3943"/>
                          <wp:lineTo x="-4563" y="-3943"/>
                        </wp:wrapPolygon>
                      </wp:wrapThrough>
                      <wp:docPr id="8" name="Rechteraccolad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13055"/>
                              </a:xfrm>
                              <a:prstGeom prst="rightBrace">
                                <a:avLst>
                                  <a:gd name="adj1" fmla="val 8334"/>
                                  <a:gd name="adj2" fmla="val 50000"/>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EEC8385" id="Rechteraccolade 2" o:spid="_x0000_s1026" type="#_x0000_t88" style="position:absolute;margin-left:-2.8pt;margin-top:.65pt;width:14.2pt;height:24.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Yiw1QIAAN8FAAAOAAAAZHJzL2Uyb0RvYy54bWysVE2P0zAQvSPxHyzfu0matNtGm66WfiCk&#10;BVa7IM6u7TQGxw6227Qg/jtjJ+22ICSE8MHyZJzxe/Nm5uZ2X0u048YKrQqcXMUYcUU1E2pT4I8f&#10;VoMJRtYRxYjUihf4wC2+nb18cdM2OR/qSkvGDYIgyuZtU+DKuSaPIksrXhN7pRuuwFlqUxMHptlE&#10;zJAWotcyGsbxOGq1YY3RlFsLXxedE89C/LLk1L0vS8sdkgUGbC7sJuxrv0ezG5JvDGkqQXsY5B9Q&#10;1EQoePQUakEcQVsjfgtVC2q01aW7orqOdFkKygMHYJPEv7B5qkjDAxdIjm1OabL/Lyx9t3swSLAC&#10;g1CK1CDRI6eV44ZQqiVhHA19ktrG5nD3qXkwnqZt7jX9YsERXXi8YeEOWrdvNYNgZOt0SMy+NLX/&#10;Eyijfcj/4ZR/vneIwsdkEqcZqETBlSZpPBr5pyOSH39ujHWvua6RPxTYiE3lXgFSnySSk929dUEE&#10;1lMh7HOCUVlL0HRHJJqkadZLfnZleH5lFMPqn+0DAoDjwz660ishZSgcqVBb4OEog1+8y2opmPcG&#10;w2zWc2kQPAxMw+rjXlwzeqtYiFZxwpb92REhuzO8LpWPx0M59xT1FiR6qliL1nJrHgkIOE4BO0ZM&#10;+NRAb3QG1LqHFyyj3SfhqlBWPvl/Qum/E9lUpMOeXk+n0yP0jlRQ5YQhWBfwQNEeqNc2NML3aTxd&#10;TpaTbJANx8tBFi8Wg7vVPBuMV8n1aJEu5vNF8sNjSrK8Eoxx5TN5bMok+7ui78dD106ntrzIuD0X&#10;ZhXWkd2zftEljI7iHsoL9DiyC7Xvy73rj7VmByh9yLJPrp+KcKi0+YZRCxOmwPbrlhiOkXyjoIWn&#10;SeaL3QUjG10PwTDnnvW5hygKoQrsMOqOc9eNsW0T2gC6J+ip9B20XCncsTc7VIDb9yZMkcCgn3h+&#10;TJ3b4dbzXJ79BAAA//8DAFBLAwQUAAYACAAAACEAs0Lvpd0AAAAGAQAADwAAAGRycy9kb3ducmV2&#10;LnhtbEyPwW7CMBBE75X6D9ZW6g0cUmHRNA5CSFSq2ktpEVcTL0nUeG3FBtK/73Kix9kZzbwtl6Pr&#10;xRmH2HnSMJtmIJBqbztqNHx/bSYLEDEZsqb3hBp+McKyur8rTWH9hT7xvE2N4BKKhdHQphQKKWPd&#10;ojNx6gMSe0c/OJNYDo20g7lwuetlnmVKOtMRL7Qm4LrF+md7chp2b3a9Py7ydzl7bj72u6BC96q0&#10;fnwYVy8gEo7pFoYrPqNDxUwHfyIbRa9hMlec5PsTCLbznB85aJhnCmRVyv/41R8AAAD//wMAUEsB&#10;Ai0AFAAGAAgAAAAhALaDOJL+AAAA4QEAABMAAAAAAAAAAAAAAAAAAAAAAFtDb250ZW50X1R5cGVz&#10;XS54bWxQSwECLQAUAAYACAAAACEAOP0h/9YAAACUAQAACwAAAAAAAAAAAAAAAAAvAQAAX3JlbHMv&#10;LnJlbHNQSwECLQAUAAYACAAAACEAhF2IsNUCAADfBQAADgAAAAAAAAAAAAAAAAAuAgAAZHJzL2Uy&#10;b0RvYy54bWxQSwECLQAUAAYACAAAACEAs0Lvpd0AAAAGAQAADwAAAAAAAAAAAAAAAAAvBQAAZHJz&#10;L2Rvd25yZXYueG1sUEsFBgAAAAAEAAQA8wAAADkGAAAAAA==&#10;" adj="1037" strokeweight="2pt">
                      <v:shadow on="t" color="black" opacity="24903f" origin=",.5" offset="0,.55556mm"/>
                      <w10:wrap type="through"/>
                    </v:shape>
                  </w:pict>
                </mc:Fallback>
              </mc:AlternateContent>
            </w:r>
          </w:p>
        </w:tc>
        <w:tc>
          <w:tcPr>
            <w:tcW w:w="2234" w:type="dxa"/>
          </w:tcPr>
          <w:p w:rsidR="001B003E" w:rsidRPr="00B5289D" w:rsidRDefault="001B003E" w:rsidP="00D423A2">
            <w:pPr>
              <w:rPr>
                <w:rFonts w:asciiTheme="majorHAnsi" w:hAnsiTheme="majorHAnsi"/>
                <w:b/>
              </w:rPr>
            </w:pPr>
            <w:r w:rsidRPr="00B5289D">
              <w:rPr>
                <w:rFonts w:asciiTheme="majorHAnsi" w:hAnsiTheme="majorHAnsi"/>
                <w:b/>
              </w:rPr>
              <w:t xml:space="preserve">Verwoord </w:t>
            </w:r>
            <w:r w:rsidR="00D423A2">
              <w:rPr>
                <w:rFonts w:asciiTheme="majorHAnsi" w:hAnsiTheme="majorHAnsi"/>
                <w:b/>
              </w:rPr>
              <w:t>in planning</w:t>
            </w:r>
          </w:p>
        </w:tc>
      </w:tr>
      <w:tr w:rsidR="007D1FBD" w:rsidRPr="00B5289D" w:rsidTr="001B003E">
        <w:tc>
          <w:tcPr>
            <w:tcW w:w="7621" w:type="dxa"/>
          </w:tcPr>
          <w:p w:rsidR="00E93E52" w:rsidRPr="00B5289D" w:rsidRDefault="007D1FBD" w:rsidP="00B24F74">
            <w:pPr>
              <w:rPr>
                <w:rFonts w:asciiTheme="majorHAnsi" w:hAnsiTheme="majorHAnsi"/>
                <w:b/>
              </w:rPr>
            </w:pPr>
            <w:r w:rsidRPr="00B5289D">
              <w:rPr>
                <w:rFonts w:asciiTheme="majorHAnsi" w:hAnsiTheme="majorHAnsi"/>
                <w:b/>
              </w:rPr>
              <w:t>Stap 4. Realiseren, uitvoeren van de plannen met elkaar</w:t>
            </w:r>
          </w:p>
          <w:p w:rsidR="001B003E" w:rsidRPr="00B5289D" w:rsidRDefault="001B003E" w:rsidP="00B24F74">
            <w:pPr>
              <w:rPr>
                <w:rFonts w:asciiTheme="majorHAnsi" w:hAnsiTheme="majorHAnsi"/>
                <w:b/>
              </w:rPr>
            </w:pPr>
          </w:p>
        </w:tc>
        <w:tc>
          <w:tcPr>
            <w:tcW w:w="2659" w:type="dxa"/>
            <w:gridSpan w:val="2"/>
          </w:tcPr>
          <w:p w:rsidR="007D1FBD" w:rsidRPr="00B5289D" w:rsidRDefault="007D1FBD" w:rsidP="00B24F74">
            <w:pPr>
              <w:rPr>
                <w:rFonts w:asciiTheme="majorHAnsi" w:hAnsiTheme="majorHAnsi"/>
                <w:b/>
              </w:rPr>
            </w:pPr>
          </w:p>
        </w:tc>
      </w:tr>
      <w:tr w:rsidR="001B003E" w:rsidRPr="00B5289D" w:rsidTr="001B003E">
        <w:tc>
          <w:tcPr>
            <w:tcW w:w="7621" w:type="dxa"/>
          </w:tcPr>
          <w:p w:rsidR="001B003E" w:rsidRPr="00B5289D" w:rsidRDefault="001B003E" w:rsidP="00B24F74">
            <w:pPr>
              <w:rPr>
                <w:rFonts w:asciiTheme="majorHAnsi" w:hAnsiTheme="majorHAnsi"/>
                <w:b/>
              </w:rPr>
            </w:pPr>
            <w:r w:rsidRPr="00B5289D">
              <w:rPr>
                <w:rFonts w:asciiTheme="majorHAnsi" w:hAnsiTheme="majorHAnsi"/>
                <w:b/>
              </w:rPr>
              <w:t xml:space="preserve">Stap 5. Reflecteren; terugblikken met elkaar op de vraag of de doelen zijn  </w:t>
            </w:r>
          </w:p>
          <w:p w:rsidR="001B003E" w:rsidRPr="00B5289D" w:rsidRDefault="001B003E" w:rsidP="00B24F74">
            <w:pPr>
              <w:rPr>
                <w:rFonts w:asciiTheme="majorHAnsi" w:hAnsiTheme="majorHAnsi"/>
                <w:b/>
              </w:rPr>
            </w:pPr>
            <w:r w:rsidRPr="00B5289D">
              <w:rPr>
                <w:rFonts w:asciiTheme="majorHAnsi" w:hAnsiTheme="majorHAnsi"/>
                <w:b/>
              </w:rPr>
              <w:t xml:space="preserve">              bereikt en de acties het gewenste effect hadden</w:t>
            </w:r>
          </w:p>
        </w:tc>
        <w:tc>
          <w:tcPr>
            <w:tcW w:w="425" w:type="dxa"/>
          </w:tcPr>
          <w:p w:rsidR="001B003E" w:rsidRPr="00B5289D" w:rsidRDefault="00015CD6" w:rsidP="00B24F74">
            <w:pPr>
              <w:rPr>
                <w:rFonts w:asciiTheme="majorHAnsi" w:hAnsiTheme="majorHAnsi"/>
                <w:b/>
                <w:sz w:val="2"/>
                <w:szCs w:val="2"/>
              </w:rPr>
            </w:pPr>
            <w:r w:rsidRPr="00B5289D">
              <w:rPr>
                <w:rFonts w:asciiTheme="majorHAnsi" w:hAnsiTheme="majorHAnsi"/>
                <w:noProof/>
                <w:sz w:val="2"/>
                <w:szCs w:val="2"/>
                <w:lang w:eastAsia="nl-NL"/>
              </w:rPr>
              <mc:AlternateContent>
                <mc:Choice Requires="wps">
                  <w:drawing>
                    <wp:anchor distT="0" distB="0" distL="114300" distR="114300" simplePos="0" relativeHeight="251667456" behindDoc="0" locked="0" layoutInCell="1" allowOverlap="1" wp14:anchorId="28E52CF4" wp14:editId="7AFA4D9A">
                      <wp:simplePos x="0" y="0"/>
                      <wp:positionH relativeFrom="column">
                        <wp:posOffset>137795</wp:posOffset>
                      </wp:positionH>
                      <wp:positionV relativeFrom="paragraph">
                        <wp:posOffset>-638175</wp:posOffset>
                      </wp:positionV>
                      <wp:extent cx="180340" cy="313055"/>
                      <wp:effectExtent l="57150" t="57150" r="29210" b="106045"/>
                      <wp:wrapThrough wrapText="bothSides">
                        <wp:wrapPolygon edited="0">
                          <wp:start x="-4563" y="-3943"/>
                          <wp:lineTo x="-6845" y="-1314"/>
                          <wp:lineTo x="-6845" y="22345"/>
                          <wp:lineTo x="-2282" y="27602"/>
                          <wp:lineTo x="6845" y="27602"/>
                          <wp:lineTo x="9127" y="26288"/>
                          <wp:lineTo x="20535" y="21030"/>
                          <wp:lineTo x="22817" y="19716"/>
                          <wp:lineTo x="20535" y="6572"/>
                          <wp:lineTo x="13690" y="-3943"/>
                          <wp:lineTo x="-4563" y="-3943"/>
                        </wp:wrapPolygon>
                      </wp:wrapThrough>
                      <wp:docPr id="7" name="Rechteraccolad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340" cy="313055"/>
                              </a:xfrm>
                              <a:prstGeom prst="rightBrace">
                                <a:avLst>
                                  <a:gd name="adj1" fmla="val 8334"/>
                                  <a:gd name="adj2" fmla="val 50000"/>
                                </a:avLst>
                              </a:prstGeom>
                              <a:noFill/>
                              <a:ln w="25400">
                                <a:solidFill>
                                  <a:srgbClr val="000000"/>
                                </a:solidFill>
                                <a:round/>
                                <a:headEnd/>
                                <a:tailEnd/>
                              </a:ln>
                              <a:effectLst>
                                <a:outerShdw blurRad="63500" dist="20000" dir="5400000" rotWithShape="0">
                                  <a:srgbClr val="000000">
                                    <a:alpha val="37999"/>
                                  </a:srgbClr>
                                </a:outerShdw>
                              </a:effectLst>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45324EC" id="Rechteraccolade 4" o:spid="_x0000_s1026" type="#_x0000_t88" style="position:absolute;margin-left:10.85pt;margin-top:-50.25pt;width:14.2pt;height:24.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DOT1gIAAN8FAAAOAAAAZHJzL2Uyb0RvYy54bWysVNuO0zAQfUfiHyy/d5M06S3adLX0gpAW&#10;WO2CeHZtpzE4drDdpgvi3xk7abcFISGEHyxPxhmfM2dmrm8OtUR7bqzQqsDJVYwRV1QzobYF/vhh&#10;PZhiZB1RjEiteIGfuMU385cvrtsm50Ndacm4QRBE2bxtClw51+RRZGnFa2KvdMMVOEttauLANNuI&#10;GdJC9FpGwzgeR602rDGacmvh67Jz4nmIX5acuvdlablDssCAzYXdhH3j92h+TfKtIU0laA+D/AOK&#10;mggFj55CLYkjaGfEb6FqQY22unRXVNeRLktBeeAAbJL4FzaPFWl44ALJsc0pTfb/haXv9vcGCVbg&#10;CUaK1CDRA6eV44ZQqiVhHGU+SW1jc7j72NwbT9M2d5p+seCILjzesHAHbdq3mkEwsnM6JOZQmtr/&#10;CZTRIeT/6ZR/fnCIwsdkGqcZqETBlSZpPBr5pyOSH39ujHWvua6RPxTYiG3lXgFSnySSk/2ddUEE&#10;1lMh7HOCUVlL0HRPJJqmaWADOp1dGZ5fGcWw+mf7gADg+LCPrvRaSBkKRyrUFng4yuAX77JaCua9&#10;wTDbzUIaBA8D07D6uBfXjN4pFqJVnLBVf3ZEyO4Mr0vl4/FQzj1FvQOJHivWoo3cmQcCAo5TwI4R&#10;Ez410BudAbXu4QXLaPdJuCqUlU/+n1D670Q2Femwp5PZbHaE3pEKqpwwBOsCHijaA/Xahkb4Potn&#10;q+lqmg2y4Xg1yOLlcnC7XmSD8TqZjJbpcrFYJj88piTLK8EYVz6Tx6ZMsr8r+n48dO10asuLjNtz&#10;YdZhHdk96xddwugoHqC8QI8ju1D7vty7/tho9gSlD1n2yfVTEQ6VNt8wamHCFNh+3RHDMZJvFLTw&#10;LMl8sbtgZKPJEAxz7tmce4iiEKrADqPuuHDdGNs1oQ2ge4KeSt9Cy5XCHXuzQwW4fW/CFAkM+onn&#10;x9S5HW49z+X5TwAAAP//AwBQSwMEFAAGAAgAAAAhALjna1DfAAAACgEAAA8AAABkcnMvZG93bnJl&#10;di54bWxMj8FOwzAMhu9IvENkJG5bkkotozSd0CSQEFwYTLtmjddWNE7VZFt5e8wJjrY//f7+aj37&#10;QZxxin0gA3qpQCA1wfXUGvj8eFqsQMRkydkhEBr4xgjr+vqqsqULF3rH8za1gkMoltZAl9JYShmb&#10;Dr2NyzAi8e0YJm8Tj1Mr3WQvHO4HmSlVSG974g+dHXHTYfO1PXkDuxe32R9X2avU9+3bfjcWY/9c&#10;GHN7Mz8+gEg4pz8YfvVZHWp2OoQTuSgGA5m+Y9LAQiuVg2AiVxrEgTe5zkDWlfxfof4BAAD//wMA&#10;UEsBAi0AFAAGAAgAAAAhALaDOJL+AAAA4QEAABMAAAAAAAAAAAAAAAAAAAAAAFtDb250ZW50X1R5&#10;cGVzXS54bWxQSwECLQAUAAYACAAAACEAOP0h/9YAAACUAQAACwAAAAAAAAAAAAAAAAAvAQAAX3Jl&#10;bHMvLnJlbHNQSwECLQAUAAYACAAAACEAblgzk9YCAADfBQAADgAAAAAAAAAAAAAAAAAuAgAAZHJz&#10;L2Uyb0RvYy54bWxQSwECLQAUAAYACAAAACEAuOdrUN8AAAAKAQAADwAAAAAAAAAAAAAAAAAwBQAA&#10;ZHJzL2Rvd25yZXYueG1sUEsFBgAAAAAEAAQA8wAAADwGAAAAAA==&#10;" adj="1037" strokeweight="2pt">
                      <v:shadow on="t" color="black" opacity="24903f" origin=",.5" offset="0,.55556mm"/>
                      <w10:wrap type="through"/>
                    </v:shape>
                  </w:pict>
                </mc:Fallback>
              </mc:AlternateContent>
            </w:r>
          </w:p>
        </w:tc>
        <w:tc>
          <w:tcPr>
            <w:tcW w:w="2234" w:type="dxa"/>
          </w:tcPr>
          <w:p w:rsidR="001B003E" w:rsidRPr="00B5289D" w:rsidRDefault="001B003E" w:rsidP="00D423A2">
            <w:pPr>
              <w:rPr>
                <w:rFonts w:asciiTheme="majorHAnsi" w:hAnsiTheme="majorHAnsi"/>
                <w:b/>
              </w:rPr>
            </w:pPr>
            <w:r w:rsidRPr="00B5289D">
              <w:rPr>
                <w:rFonts w:asciiTheme="majorHAnsi" w:hAnsiTheme="majorHAnsi"/>
                <w:b/>
              </w:rPr>
              <w:t xml:space="preserve">Met behulp van groepsoverzicht en </w:t>
            </w:r>
            <w:r w:rsidR="00D423A2">
              <w:rPr>
                <w:rFonts w:asciiTheme="majorHAnsi" w:hAnsiTheme="majorHAnsi"/>
                <w:b/>
              </w:rPr>
              <w:t>planning</w:t>
            </w:r>
          </w:p>
        </w:tc>
      </w:tr>
    </w:tbl>
    <w:p w:rsidR="007D1FBD" w:rsidRPr="00B5289D" w:rsidRDefault="007D1FBD" w:rsidP="00B24F74">
      <w:pPr>
        <w:rPr>
          <w:rFonts w:asciiTheme="majorHAnsi" w:hAnsiTheme="majorHAnsi"/>
        </w:rPr>
      </w:pPr>
    </w:p>
    <w:p w:rsidR="007D1FBD" w:rsidRPr="00B5289D" w:rsidRDefault="007D1FBD" w:rsidP="00B24F74">
      <w:pPr>
        <w:rPr>
          <w:rFonts w:asciiTheme="majorHAnsi" w:hAnsiTheme="majorHAnsi"/>
        </w:rPr>
      </w:pPr>
    </w:p>
    <w:p w:rsidR="007D1FBD" w:rsidRPr="00B5289D" w:rsidRDefault="007D1FBD" w:rsidP="00B24F74">
      <w:pPr>
        <w:rPr>
          <w:rFonts w:asciiTheme="majorHAnsi" w:hAnsiTheme="majorHAnsi"/>
        </w:rPr>
      </w:pPr>
      <w:r w:rsidRPr="00B5289D">
        <w:rPr>
          <w:rFonts w:asciiTheme="majorHAnsi" w:hAnsiTheme="majorHAnsi"/>
          <w:i/>
          <w:noProof/>
          <w:lang w:eastAsia="nl-NL"/>
        </w:rPr>
        <w:drawing>
          <wp:inline distT="0" distB="0" distL="0" distR="0" wp14:anchorId="6F7FF94A" wp14:editId="1B8B7EE6">
            <wp:extent cx="6061349" cy="3315758"/>
            <wp:effectExtent l="0" t="0" r="9525" b="1206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62997" cy="3316659"/>
                    </a:xfrm>
                    <a:prstGeom prst="rect">
                      <a:avLst/>
                    </a:prstGeom>
                    <a:noFill/>
                    <a:ln>
                      <a:noFill/>
                    </a:ln>
                  </pic:spPr>
                </pic:pic>
              </a:graphicData>
            </a:graphic>
          </wp:inline>
        </w:drawing>
      </w:r>
    </w:p>
    <w:p w:rsidR="00E93E52" w:rsidRPr="00B5289D" w:rsidRDefault="00E93E52" w:rsidP="00B24F74">
      <w:pPr>
        <w:rPr>
          <w:rFonts w:asciiTheme="majorHAnsi" w:hAnsiTheme="majorHAnsi"/>
        </w:rPr>
      </w:pPr>
    </w:p>
    <w:p w:rsidR="007D1FBD" w:rsidRPr="00B5289D" w:rsidRDefault="001B003E" w:rsidP="007D1FBD">
      <w:pPr>
        <w:rPr>
          <w:rFonts w:asciiTheme="majorHAnsi" w:hAnsiTheme="majorHAnsi"/>
          <w:b/>
        </w:rPr>
      </w:pPr>
      <w:r w:rsidRPr="00B5289D">
        <w:rPr>
          <w:rFonts w:asciiTheme="majorHAnsi" w:hAnsiTheme="majorHAnsi"/>
          <w:b/>
        </w:rPr>
        <w:t>3.2</w:t>
      </w:r>
      <w:r w:rsidRPr="00B5289D">
        <w:rPr>
          <w:rFonts w:asciiTheme="majorHAnsi" w:hAnsiTheme="majorHAnsi"/>
          <w:b/>
        </w:rPr>
        <w:tab/>
        <w:t>Basis</w:t>
      </w:r>
      <w:r w:rsidR="00EC4188" w:rsidRPr="00B5289D">
        <w:rPr>
          <w:rFonts w:asciiTheme="majorHAnsi" w:hAnsiTheme="majorHAnsi"/>
          <w:b/>
        </w:rPr>
        <w:t>zorg</w:t>
      </w:r>
      <w:r w:rsidRPr="00B5289D">
        <w:rPr>
          <w:rFonts w:asciiTheme="majorHAnsi" w:hAnsiTheme="majorHAnsi"/>
          <w:b/>
        </w:rPr>
        <w:t xml:space="preserve"> in de stamgroep,  </w:t>
      </w:r>
      <w:r w:rsidR="00EC4188" w:rsidRPr="00B5289D">
        <w:rPr>
          <w:rFonts w:asciiTheme="majorHAnsi" w:hAnsiTheme="majorHAnsi"/>
          <w:b/>
        </w:rPr>
        <w:t>zorg</w:t>
      </w:r>
      <w:r w:rsidR="007D1FBD" w:rsidRPr="00B5289D">
        <w:rPr>
          <w:rFonts w:asciiTheme="majorHAnsi" w:hAnsiTheme="majorHAnsi"/>
          <w:b/>
        </w:rPr>
        <w:t>niveau 1 &amp;</w:t>
      </w:r>
      <w:r w:rsidRPr="00B5289D">
        <w:rPr>
          <w:rFonts w:asciiTheme="majorHAnsi" w:hAnsiTheme="majorHAnsi"/>
          <w:b/>
        </w:rPr>
        <w:t xml:space="preserve"> 2</w:t>
      </w:r>
    </w:p>
    <w:p w:rsidR="003D0F1A" w:rsidRPr="00B5289D" w:rsidRDefault="003D0F1A" w:rsidP="007D1FBD">
      <w:pPr>
        <w:rPr>
          <w:rFonts w:asciiTheme="majorHAnsi" w:hAnsiTheme="majorHAnsi"/>
          <w:b/>
        </w:rPr>
      </w:pPr>
    </w:p>
    <w:p w:rsidR="009E7054" w:rsidRPr="00B5289D" w:rsidRDefault="009E7054" w:rsidP="007D1FBD">
      <w:pPr>
        <w:rPr>
          <w:rFonts w:asciiTheme="majorHAnsi" w:hAnsiTheme="majorHAnsi"/>
          <w:b/>
        </w:rPr>
      </w:pPr>
    </w:p>
    <w:p w:rsidR="007D1FBD" w:rsidRPr="00B5289D" w:rsidRDefault="007D1FBD" w:rsidP="007D1FBD">
      <w:pPr>
        <w:widowControl w:val="0"/>
        <w:autoSpaceDE w:val="0"/>
        <w:autoSpaceDN w:val="0"/>
        <w:adjustRightInd w:val="0"/>
        <w:spacing w:after="220" w:line="320" w:lineRule="atLeast"/>
        <w:rPr>
          <w:rFonts w:asciiTheme="majorHAnsi" w:hAnsiTheme="majorHAnsi"/>
        </w:rPr>
      </w:pPr>
      <w:r w:rsidRPr="00B5289D">
        <w:rPr>
          <w:rFonts w:asciiTheme="majorHAnsi" w:hAnsiTheme="majorHAnsi"/>
        </w:rPr>
        <w:t>Onder de basis</w:t>
      </w:r>
      <w:r w:rsidR="00EC4188" w:rsidRPr="00B5289D">
        <w:rPr>
          <w:rFonts w:asciiTheme="majorHAnsi" w:hAnsiTheme="majorHAnsi"/>
        </w:rPr>
        <w:t>zorg</w:t>
      </w:r>
      <w:r w:rsidRPr="00B5289D">
        <w:rPr>
          <w:rFonts w:asciiTheme="majorHAnsi" w:hAnsiTheme="majorHAnsi"/>
        </w:rPr>
        <w:t xml:space="preserve"> binnen de Lanteerne verstaan we de </w:t>
      </w:r>
      <w:r w:rsidR="00EC4188" w:rsidRPr="00B5289D">
        <w:rPr>
          <w:rFonts w:asciiTheme="majorHAnsi" w:hAnsiTheme="majorHAnsi"/>
        </w:rPr>
        <w:t>zorg</w:t>
      </w:r>
      <w:r w:rsidRPr="00B5289D">
        <w:rPr>
          <w:rFonts w:asciiTheme="majorHAnsi" w:hAnsiTheme="majorHAnsi"/>
        </w:rPr>
        <w:t xml:space="preserve"> die de school zelf in en om de stamgroepen binnen de schoolorganisatie biedt, om aan alle kinderen adaptief, passend opbrengstgericht onderwijs en begeleiding te bieden.</w:t>
      </w:r>
    </w:p>
    <w:p w:rsidR="007D1FBD" w:rsidRPr="00B5289D" w:rsidRDefault="007D1FBD" w:rsidP="007D1FBD">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Cs/>
          <w:lang w:eastAsia="nl-NL"/>
        </w:rPr>
        <w:t>Ouders zijn vanaf de eerste schooldag gesprekspartners van school. Uitwisseling van informatie is van wezenlijk belang voor een goe</w:t>
      </w:r>
      <w:r w:rsidR="00CC6D63" w:rsidRPr="00B5289D">
        <w:rPr>
          <w:rFonts w:asciiTheme="majorHAnsi" w:eastAsiaTheme="minorEastAsia" w:hAnsiTheme="majorHAnsi" w:cs="Verdana"/>
          <w:bCs/>
          <w:lang w:eastAsia="nl-NL"/>
        </w:rPr>
        <w:t>de begeleiding van de kinderen.</w:t>
      </w:r>
      <w:r w:rsidRPr="00B5289D">
        <w:rPr>
          <w:rFonts w:asciiTheme="majorHAnsi" w:eastAsiaTheme="minorEastAsia" w:hAnsiTheme="majorHAnsi" w:cs="Verdana"/>
          <w:bCs/>
          <w:lang w:eastAsia="nl-NL"/>
        </w:rPr>
        <w:t xml:space="preserve"> </w:t>
      </w:r>
    </w:p>
    <w:p w:rsidR="007D1FBD" w:rsidRPr="00B5289D" w:rsidRDefault="007D1FBD" w:rsidP="007D1FBD">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Cs/>
          <w:lang w:eastAsia="nl-NL"/>
        </w:rPr>
        <w:t>Om een passend onderwijs- en begeleidingsaanbod te kunnen  bieden doorlopen we de volgende stappen</w:t>
      </w:r>
    </w:p>
    <w:p w:rsidR="00763970" w:rsidRPr="00B5289D" w:rsidRDefault="00763970" w:rsidP="007D1FBD">
      <w:pPr>
        <w:widowControl w:val="0"/>
        <w:autoSpaceDE w:val="0"/>
        <w:autoSpaceDN w:val="0"/>
        <w:adjustRightInd w:val="0"/>
        <w:spacing w:after="220" w:line="320" w:lineRule="atLeast"/>
        <w:rPr>
          <w:rFonts w:asciiTheme="majorHAnsi" w:eastAsiaTheme="minorEastAsia" w:hAnsiTheme="majorHAnsi" w:cs="Verdana"/>
          <w:bCs/>
          <w:lang w:eastAsia="nl-NL"/>
        </w:rPr>
      </w:pPr>
    </w:p>
    <w:p w:rsidR="007D1FBD" w:rsidRPr="00B5289D" w:rsidRDefault="00F54BF1" w:rsidP="007D1FBD">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
          <w:bCs/>
          <w:lang w:eastAsia="nl-NL"/>
        </w:rPr>
        <w:t xml:space="preserve">Stap </w:t>
      </w:r>
      <w:r w:rsidR="007D1FBD" w:rsidRPr="00B5289D">
        <w:rPr>
          <w:rFonts w:asciiTheme="majorHAnsi" w:eastAsiaTheme="minorEastAsia" w:hAnsiTheme="majorHAnsi" w:cs="Verdana"/>
          <w:b/>
          <w:bCs/>
          <w:lang w:eastAsia="nl-NL"/>
        </w:rPr>
        <w:t>1</w:t>
      </w:r>
      <w:r w:rsidRPr="00B5289D">
        <w:rPr>
          <w:rFonts w:asciiTheme="majorHAnsi" w:eastAsiaTheme="minorEastAsia" w:hAnsiTheme="majorHAnsi" w:cs="Verdana"/>
          <w:b/>
          <w:bCs/>
          <w:lang w:eastAsia="nl-NL"/>
        </w:rPr>
        <w:t>.</w:t>
      </w:r>
      <w:r w:rsidR="007D1FBD" w:rsidRPr="00B5289D">
        <w:rPr>
          <w:rFonts w:asciiTheme="majorHAnsi" w:eastAsiaTheme="minorEastAsia" w:hAnsiTheme="majorHAnsi" w:cs="Verdana"/>
          <w:b/>
          <w:bCs/>
          <w:lang w:eastAsia="nl-NL"/>
        </w:rPr>
        <w:t xml:space="preserve"> Interesseren</w:t>
      </w:r>
      <w:r w:rsidR="00D73E31" w:rsidRPr="00B5289D">
        <w:rPr>
          <w:rFonts w:asciiTheme="majorHAnsi" w:eastAsiaTheme="minorEastAsia" w:hAnsiTheme="majorHAnsi" w:cs="Verdana"/>
          <w:b/>
          <w:bCs/>
          <w:lang w:eastAsia="nl-NL"/>
        </w:rPr>
        <w:t>;</w:t>
      </w:r>
      <w:r w:rsidR="00D73E31" w:rsidRPr="00B5289D">
        <w:rPr>
          <w:rFonts w:asciiTheme="majorHAnsi" w:eastAsiaTheme="minorEastAsia" w:hAnsiTheme="majorHAnsi" w:cs="Verdana"/>
          <w:bCs/>
          <w:lang w:eastAsia="nl-NL"/>
        </w:rPr>
        <w:t xml:space="preserve"> W</w:t>
      </w:r>
      <w:r w:rsidR="007D1FBD" w:rsidRPr="00B5289D">
        <w:rPr>
          <w:rFonts w:asciiTheme="majorHAnsi" w:eastAsiaTheme="minorEastAsia" w:hAnsiTheme="majorHAnsi" w:cs="Verdana"/>
          <w:bCs/>
          <w:lang w:eastAsia="nl-NL"/>
        </w:rPr>
        <w:t xml:space="preserve">e </w:t>
      </w:r>
      <w:r w:rsidR="00D73E31" w:rsidRPr="00B5289D">
        <w:rPr>
          <w:rFonts w:asciiTheme="majorHAnsi" w:eastAsiaTheme="minorEastAsia" w:hAnsiTheme="majorHAnsi" w:cs="Verdana"/>
          <w:bCs/>
          <w:lang w:eastAsia="nl-NL"/>
        </w:rPr>
        <w:t xml:space="preserve">gaan na </w:t>
      </w:r>
      <w:r w:rsidR="007D1FBD" w:rsidRPr="00B5289D">
        <w:rPr>
          <w:rFonts w:asciiTheme="majorHAnsi" w:eastAsiaTheme="minorEastAsia" w:hAnsiTheme="majorHAnsi" w:cs="Verdana"/>
          <w:bCs/>
          <w:lang w:eastAsia="nl-NL"/>
        </w:rPr>
        <w:t xml:space="preserve">wie </w:t>
      </w:r>
      <w:r w:rsidR="00D73E31" w:rsidRPr="00B5289D">
        <w:rPr>
          <w:rFonts w:asciiTheme="majorHAnsi" w:eastAsiaTheme="minorEastAsia" w:hAnsiTheme="majorHAnsi" w:cs="Verdana"/>
          <w:bCs/>
          <w:lang w:eastAsia="nl-NL"/>
        </w:rPr>
        <w:t>de</w:t>
      </w:r>
      <w:r w:rsidR="007D1FBD" w:rsidRPr="00B5289D">
        <w:rPr>
          <w:rFonts w:asciiTheme="majorHAnsi" w:eastAsiaTheme="minorEastAsia" w:hAnsiTheme="majorHAnsi" w:cs="Verdana"/>
          <w:bCs/>
          <w:lang w:eastAsia="nl-NL"/>
        </w:rPr>
        <w:t xml:space="preserve"> kind</w:t>
      </w:r>
      <w:r w:rsidR="00D73E31" w:rsidRPr="00B5289D">
        <w:rPr>
          <w:rFonts w:asciiTheme="majorHAnsi" w:eastAsiaTheme="minorEastAsia" w:hAnsiTheme="majorHAnsi" w:cs="Verdana"/>
          <w:bCs/>
          <w:lang w:eastAsia="nl-NL"/>
        </w:rPr>
        <w:t>eren zijn</w:t>
      </w:r>
      <w:r w:rsidR="007D1FBD" w:rsidRPr="00B5289D">
        <w:rPr>
          <w:rFonts w:asciiTheme="majorHAnsi" w:eastAsiaTheme="minorEastAsia" w:hAnsiTheme="majorHAnsi" w:cs="Verdana"/>
          <w:bCs/>
          <w:lang w:eastAsia="nl-NL"/>
        </w:rPr>
        <w:t>, in deze groep en welke onderwijs</w:t>
      </w:r>
      <w:r w:rsidR="00787D17" w:rsidRPr="00B5289D">
        <w:rPr>
          <w:rFonts w:asciiTheme="majorHAnsi" w:eastAsiaTheme="minorEastAsia" w:hAnsiTheme="majorHAnsi" w:cs="Verdana"/>
          <w:bCs/>
          <w:lang w:eastAsia="nl-NL"/>
        </w:rPr>
        <w:t>-</w:t>
      </w:r>
      <w:r w:rsidR="007D1FBD" w:rsidRPr="00B5289D">
        <w:rPr>
          <w:rFonts w:asciiTheme="majorHAnsi" w:eastAsiaTheme="minorEastAsia" w:hAnsiTheme="majorHAnsi" w:cs="Verdana"/>
          <w:bCs/>
          <w:lang w:eastAsia="nl-NL"/>
        </w:rPr>
        <w:t xml:space="preserve"> en begeleidingsbehoeften hebben zij?</w:t>
      </w:r>
    </w:p>
    <w:p w:rsidR="007D1FBD" w:rsidRPr="00B5289D" w:rsidRDefault="007D1FBD" w:rsidP="007D1FBD">
      <w:pPr>
        <w:widowControl w:val="0"/>
        <w:autoSpaceDE w:val="0"/>
        <w:autoSpaceDN w:val="0"/>
        <w:adjustRightInd w:val="0"/>
        <w:spacing w:after="220" w:line="320" w:lineRule="atLeast"/>
        <w:rPr>
          <w:rFonts w:asciiTheme="majorHAnsi" w:hAnsiTheme="majorHAnsi"/>
        </w:rPr>
      </w:pPr>
      <w:r w:rsidRPr="00B5289D">
        <w:rPr>
          <w:rFonts w:asciiTheme="majorHAnsi" w:hAnsiTheme="majorHAnsi"/>
          <w:b/>
        </w:rPr>
        <w:t>Stap 2. Interpreteren en stap 3 organiseren;</w:t>
      </w:r>
      <w:r w:rsidRPr="00B5289D">
        <w:rPr>
          <w:rFonts w:asciiTheme="majorHAnsi" w:hAnsiTheme="majorHAnsi"/>
        </w:rPr>
        <w:t xml:space="preserve"> </w:t>
      </w:r>
      <w:r w:rsidRPr="00B5289D">
        <w:rPr>
          <w:rFonts w:asciiTheme="majorHAnsi" w:eastAsiaTheme="minorEastAsia" w:hAnsiTheme="majorHAnsi" w:cs="Verdana"/>
          <w:bCs/>
          <w:lang w:eastAsia="nl-NL"/>
        </w:rPr>
        <w:t>de</w:t>
      </w:r>
      <w:r w:rsidR="00145A94" w:rsidRPr="00B5289D">
        <w:rPr>
          <w:rFonts w:asciiTheme="majorHAnsi" w:eastAsiaTheme="minorEastAsia" w:hAnsiTheme="majorHAnsi" w:cs="Verdana"/>
          <w:bCs/>
          <w:lang w:eastAsia="nl-NL"/>
        </w:rPr>
        <w:t xml:space="preserve"> stam- en niveaugroep</w:t>
      </w:r>
      <w:r w:rsidR="00CC6D63" w:rsidRPr="00B5289D">
        <w:rPr>
          <w:rFonts w:asciiTheme="majorHAnsi" w:eastAsiaTheme="minorEastAsia" w:hAnsiTheme="majorHAnsi" w:cs="Verdana"/>
          <w:bCs/>
          <w:lang w:eastAsia="nl-NL"/>
        </w:rPr>
        <w:t>s</w:t>
      </w:r>
      <w:r w:rsidR="00145A94" w:rsidRPr="00B5289D">
        <w:rPr>
          <w:rFonts w:asciiTheme="majorHAnsi" w:eastAsiaTheme="minorEastAsia" w:hAnsiTheme="majorHAnsi" w:cs="Verdana"/>
          <w:bCs/>
          <w:lang w:eastAsia="nl-NL"/>
        </w:rPr>
        <w:t xml:space="preserve">leiders </w:t>
      </w:r>
      <w:r w:rsidR="00F54BF1" w:rsidRPr="00B5289D">
        <w:rPr>
          <w:rFonts w:asciiTheme="majorHAnsi" w:eastAsiaTheme="minorEastAsia" w:hAnsiTheme="majorHAnsi" w:cs="Verdana"/>
          <w:bCs/>
          <w:lang w:eastAsia="nl-NL"/>
        </w:rPr>
        <w:t xml:space="preserve">nemen </w:t>
      </w:r>
      <w:r w:rsidRPr="00B5289D">
        <w:rPr>
          <w:rFonts w:asciiTheme="majorHAnsi" w:eastAsiaTheme="minorEastAsia" w:hAnsiTheme="majorHAnsi" w:cs="Verdana"/>
          <w:bCs/>
          <w:lang w:eastAsia="nl-NL"/>
        </w:rPr>
        <w:t xml:space="preserve">beslissingen over deze algemene </w:t>
      </w:r>
      <w:r w:rsidR="00EC4188" w:rsidRPr="00B5289D">
        <w:rPr>
          <w:rFonts w:asciiTheme="majorHAnsi" w:eastAsiaTheme="minorEastAsia" w:hAnsiTheme="majorHAnsi" w:cs="Verdana"/>
          <w:bCs/>
          <w:lang w:eastAsia="nl-NL"/>
        </w:rPr>
        <w:t>zorg</w:t>
      </w:r>
      <w:r w:rsidRPr="00B5289D">
        <w:rPr>
          <w:rFonts w:asciiTheme="majorHAnsi" w:eastAsiaTheme="minorEastAsia" w:hAnsiTheme="majorHAnsi" w:cs="Verdana"/>
          <w:bCs/>
          <w:lang w:eastAsia="nl-NL"/>
        </w:rPr>
        <w:t xml:space="preserve"> aan zijn/haar kinderen door</w:t>
      </w:r>
      <w:r w:rsidR="00D73E31" w:rsidRPr="00B5289D">
        <w:rPr>
          <w:rFonts w:asciiTheme="majorHAnsi" w:eastAsiaTheme="minorEastAsia" w:hAnsiTheme="majorHAnsi" w:cs="Verdana"/>
          <w:bCs/>
          <w:lang w:eastAsia="nl-NL"/>
        </w:rPr>
        <w:t xml:space="preserve"> m</w:t>
      </w:r>
      <w:r w:rsidRPr="00B5289D">
        <w:rPr>
          <w:rFonts w:asciiTheme="majorHAnsi" w:eastAsiaTheme="minorEastAsia" w:hAnsiTheme="majorHAnsi" w:cs="Verdana"/>
          <w:bCs/>
          <w:lang w:eastAsia="nl-NL"/>
        </w:rPr>
        <w:t xml:space="preserve">iddel van inventarisatie op groepsoverzichten en het interpreteren van de onderwijs- en begeleidingsbehoeften in het groepsplan. Registratie van het proces vindt plaats in het kind-volgsysteem en/ of groepsoverzichten en </w:t>
      </w:r>
      <w:r w:rsidR="00145A94" w:rsidRPr="00B5289D">
        <w:rPr>
          <w:rFonts w:asciiTheme="majorHAnsi" w:eastAsiaTheme="minorEastAsia" w:hAnsiTheme="majorHAnsi" w:cs="Verdana"/>
          <w:bCs/>
          <w:lang w:eastAsia="nl-NL"/>
        </w:rPr>
        <w:t>-</w:t>
      </w:r>
      <w:r w:rsidRPr="00B5289D">
        <w:rPr>
          <w:rFonts w:asciiTheme="majorHAnsi" w:eastAsiaTheme="minorEastAsia" w:hAnsiTheme="majorHAnsi" w:cs="Verdana"/>
          <w:bCs/>
          <w:lang w:eastAsia="nl-NL"/>
        </w:rPr>
        <w:t xml:space="preserve">plannen. </w:t>
      </w:r>
      <w:r w:rsidRPr="00B5289D">
        <w:rPr>
          <w:rFonts w:asciiTheme="majorHAnsi" w:hAnsiTheme="majorHAnsi"/>
        </w:rPr>
        <w:t>Door handelingsgericht te gaan werken op groepsniveau wordt het werken met een veelheid aan individuele handelingsplannen sterk verminderd. Het hand</w:t>
      </w:r>
      <w:r w:rsidR="00D73E31" w:rsidRPr="00B5289D">
        <w:rPr>
          <w:rFonts w:asciiTheme="majorHAnsi" w:hAnsiTheme="majorHAnsi"/>
        </w:rPr>
        <w:t>elingsgericht werken wordt vorm</w:t>
      </w:r>
      <w:r w:rsidRPr="00B5289D">
        <w:rPr>
          <w:rFonts w:asciiTheme="majorHAnsi" w:hAnsiTheme="majorHAnsi"/>
        </w:rPr>
        <w:t xml:space="preserve">gegeven door de groepsleiders en andere professionals. </w:t>
      </w:r>
    </w:p>
    <w:p w:rsidR="007D1FBD" w:rsidRPr="00B5289D" w:rsidRDefault="007D1FBD" w:rsidP="007D1FBD">
      <w:pPr>
        <w:widowControl w:val="0"/>
        <w:autoSpaceDE w:val="0"/>
        <w:autoSpaceDN w:val="0"/>
        <w:adjustRightInd w:val="0"/>
        <w:spacing w:after="220" w:line="320" w:lineRule="atLeast"/>
        <w:rPr>
          <w:rFonts w:asciiTheme="majorHAnsi" w:hAnsiTheme="majorHAnsi"/>
          <w:color w:val="000000" w:themeColor="text1"/>
          <w:sz w:val="20"/>
          <w:szCs w:val="20"/>
        </w:rPr>
      </w:pPr>
      <w:r w:rsidRPr="00B5289D">
        <w:rPr>
          <w:rFonts w:asciiTheme="majorHAnsi" w:hAnsiTheme="majorHAnsi"/>
          <w:b/>
        </w:rPr>
        <w:t>Stap 4. Realiseren</w:t>
      </w:r>
      <w:r w:rsidR="00D73E31" w:rsidRPr="00B5289D">
        <w:rPr>
          <w:rFonts w:asciiTheme="majorHAnsi" w:hAnsiTheme="majorHAnsi"/>
          <w:b/>
        </w:rPr>
        <w:t>;</w:t>
      </w:r>
      <w:r w:rsidRPr="00B5289D">
        <w:rPr>
          <w:rFonts w:asciiTheme="majorHAnsi" w:hAnsiTheme="majorHAnsi"/>
          <w:b/>
        </w:rPr>
        <w:t xml:space="preserve"> </w:t>
      </w:r>
      <w:r w:rsidR="00145A94" w:rsidRPr="00B5289D">
        <w:rPr>
          <w:rFonts w:asciiTheme="majorHAnsi" w:hAnsiTheme="majorHAnsi"/>
        </w:rPr>
        <w:t>stamgroep- en niveau</w:t>
      </w:r>
      <w:r w:rsidRPr="00B5289D">
        <w:rPr>
          <w:rFonts w:asciiTheme="majorHAnsi" w:hAnsiTheme="majorHAnsi"/>
        </w:rPr>
        <w:t>groep</w:t>
      </w:r>
      <w:r w:rsidR="00CC6D63" w:rsidRPr="00B5289D">
        <w:rPr>
          <w:rFonts w:asciiTheme="majorHAnsi" w:hAnsiTheme="majorHAnsi"/>
        </w:rPr>
        <w:t>s</w:t>
      </w:r>
      <w:r w:rsidRPr="00B5289D">
        <w:rPr>
          <w:rFonts w:asciiTheme="majorHAnsi" w:hAnsiTheme="majorHAnsi"/>
        </w:rPr>
        <w:t xml:space="preserve">leiders </w:t>
      </w:r>
      <w:r w:rsidR="00D73E31" w:rsidRPr="00B5289D">
        <w:rPr>
          <w:rFonts w:asciiTheme="majorHAnsi" w:hAnsiTheme="majorHAnsi"/>
        </w:rPr>
        <w:t xml:space="preserve">voeren </w:t>
      </w:r>
      <w:r w:rsidRPr="00B5289D">
        <w:rPr>
          <w:rFonts w:asciiTheme="majorHAnsi" w:hAnsiTheme="majorHAnsi"/>
        </w:rPr>
        <w:t xml:space="preserve">het geplande onderwijs en </w:t>
      </w:r>
      <w:r w:rsidRPr="00B5289D">
        <w:rPr>
          <w:rFonts w:asciiTheme="majorHAnsi" w:hAnsiTheme="majorHAnsi"/>
          <w:color w:val="000000" w:themeColor="text1"/>
        </w:rPr>
        <w:t>begeleidingsaanbod</w:t>
      </w:r>
      <w:r w:rsidR="00D73E31" w:rsidRPr="00B5289D">
        <w:rPr>
          <w:rFonts w:asciiTheme="majorHAnsi" w:hAnsiTheme="majorHAnsi"/>
          <w:color w:val="000000" w:themeColor="text1"/>
        </w:rPr>
        <w:t xml:space="preserve"> uit</w:t>
      </w:r>
      <w:r w:rsidRPr="00B5289D">
        <w:rPr>
          <w:rFonts w:asciiTheme="majorHAnsi" w:hAnsiTheme="majorHAnsi"/>
          <w:color w:val="000000" w:themeColor="text1"/>
        </w:rPr>
        <w:t xml:space="preserve">. Zij maken daarbij gebruik van hun </w:t>
      </w:r>
      <w:r w:rsidRPr="00B5289D">
        <w:rPr>
          <w:rFonts w:asciiTheme="majorHAnsi" w:hAnsiTheme="majorHAnsi"/>
          <w:b/>
          <w:color w:val="000000" w:themeColor="text1"/>
        </w:rPr>
        <w:t>Leiderschap</w:t>
      </w:r>
      <w:r w:rsidRPr="00B5289D">
        <w:rPr>
          <w:rFonts w:asciiTheme="majorHAnsi" w:hAnsiTheme="majorHAnsi"/>
          <w:color w:val="000000" w:themeColor="text1"/>
        </w:rPr>
        <w:t xml:space="preserve">scapaciteiten, </w:t>
      </w:r>
      <w:r w:rsidRPr="00B5289D">
        <w:rPr>
          <w:rFonts w:asciiTheme="majorHAnsi" w:hAnsiTheme="majorHAnsi"/>
          <w:b/>
          <w:color w:val="000000" w:themeColor="text1"/>
        </w:rPr>
        <w:t>Inhoud</w:t>
      </w:r>
      <w:r w:rsidR="00D73E31" w:rsidRPr="00B5289D">
        <w:rPr>
          <w:rFonts w:asciiTheme="majorHAnsi" w:hAnsiTheme="majorHAnsi"/>
          <w:color w:val="000000" w:themeColor="text1"/>
        </w:rPr>
        <w:t xml:space="preserve"> (</w:t>
      </w:r>
      <w:r w:rsidRPr="00B5289D">
        <w:rPr>
          <w:rFonts w:asciiTheme="majorHAnsi" w:hAnsiTheme="majorHAnsi"/>
          <w:color w:val="000000" w:themeColor="text1"/>
        </w:rPr>
        <w:t>de kennis van leerlijnen, doelen achtergronden</w:t>
      </w:r>
      <w:r w:rsidR="00D73E31" w:rsidRPr="00B5289D">
        <w:rPr>
          <w:rFonts w:asciiTheme="majorHAnsi" w:hAnsiTheme="majorHAnsi"/>
          <w:color w:val="000000" w:themeColor="text1"/>
        </w:rPr>
        <w:t>)</w:t>
      </w:r>
      <w:r w:rsidRPr="00B5289D">
        <w:rPr>
          <w:rFonts w:asciiTheme="majorHAnsi" w:hAnsiTheme="majorHAnsi"/>
          <w:b/>
          <w:color w:val="000000" w:themeColor="text1"/>
        </w:rPr>
        <w:t>, Didactiek en Organisatie.(LIDO)</w:t>
      </w:r>
      <w:r w:rsidR="001B0338" w:rsidRPr="00B5289D">
        <w:rPr>
          <w:rFonts w:asciiTheme="majorHAnsi" w:hAnsiTheme="majorHAnsi"/>
          <w:b/>
          <w:color w:val="000000" w:themeColor="text1"/>
        </w:rPr>
        <w:t xml:space="preserve"> </w:t>
      </w:r>
      <w:r w:rsidR="001B0338" w:rsidRPr="00B5289D">
        <w:rPr>
          <w:rFonts w:asciiTheme="majorHAnsi" w:hAnsiTheme="majorHAnsi"/>
          <w:color w:val="000000" w:themeColor="text1"/>
        </w:rPr>
        <w:t>(*3 )</w:t>
      </w:r>
    </w:p>
    <w:p w:rsidR="007D1FBD" w:rsidRPr="00B5289D" w:rsidRDefault="007D1FBD" w:rsidP="007D1FBD">
      <w:pPr>
        <w:widowControl w:val="0"/>
        <w:autoSpaceDE w:val="0"/>
        <w:autoSpaceDN w:val="0"/>
        <w:adjustRightInd w:val="0"/>
        <w:spacing w:after="220" w:line="320" w:lineRule="atLeast"/>
        <w:rPr>
          <w:rFonts w:asciiTheme="majorHAnsi" w:hAnsiTheme="majorHAnsi"/>
        </w:rPr>
      </w:pPr>
      <w:r w:rsidRPr="00B5289D">
        <w:rPr>
          <w:rFonts w:asciiTheme="majorHAnsi" w:hAnsiTheme="majorHAnsi"/>
          <w:b/>
        </w:rPr>
        <w:t>Stap 5</w:t>
      </w:r>
      <w:r w:rsidR="00F54BF1" w:rsidRPr="00B5289D">
        <w:rPr>
          <w:rFonts w:asciiTheme="majorHAnsi" w:hAnsiTheme="majorHAnsi"/>
          <w:b/>
        </w:rPr>
        <w:t>.</w:t>
      </w:r>
      <w:r w:rsidRPr="00B5289D">
        <w:rPr>
          <w:rFonts w:asciiTheme="majorHAnsi" w:hAnsiTheme="majorHAnsi"/>
          <w:b/>
        </w:rPr>
        <w:t xml:space="preserve"> Reflecteren</w:t>
      </w:r>
      <w:r w:rsidR="00D73E31" w:rsidRPr="00B5289D">
        <w:rPr>
          <w:rFonts w:asciiTheme="majorHAnsi" w:hAnsiTheme="majorHAnsi"/>
          <w:b/>
        </w:rPr>
        <w:t>;</w:t>
      </w:r>
      <w:r w:rsidRPr="00B5289D">
        <w:rPr>
          <w:rFonts w:asciiTheme="majorHAnsi" w:hAnsiTheme="majorHAnsi"/>
          <w:b/>
        </w:rPr>
        <w:t xml:space="preserve"> </w:t>
      </w:r>
      <w:r w:rsidR="00145A94" w:rsidRPr="00B5289D">
        <w:rPr>
          <w:rFonts w:asciiTheme="majorHAnsi" w:hAnsiTheme="majorHAnsi"/>
        </w:rPr>
        <w:t>stamgroep- en niveaugroep</w:t>
      </w:r>
      <w:r w:rsidR="00CC6D63" w:rsidRPr="00B5289D">
        <w:rPr>
          <w:rFonts w:asciiTheme="majorHAnsi" w:hAnsiTheme="majorHAnsi"/>
        </w:rPr>
        <w:t>s</w:t>
      </w:r>
      <w:r w:rsidRPr="00B5289D">
        <w:rPr>
          <w:rFonts w:asciiTheme="majorHAnsi" w:hAnsiTheme="majorHAnsi"/>
        </w:rPr>
        <w:t xml:space="preserve">leiders kijken terug op de acties en gaan na of de doelen bereikt zijn. Dit in samenspraak met kinderen, collega’s, ouders en leden van het </w:t>
      </w:r>
      <w:r w:rsidR="00FD73C6" w:rsidRPr="00B5289D">
        <w:rPr>
          <w:rFonts w:asciiTheme="majorHAnsi" w:hAnsiTheme="majorHAnsi"/>
        </w:rPr>
        <w:t>zorg</w:t>
      </w:r>
      <w:r w:rsidRPr="00B5289D">
        <w:rPr>
          <w:rFonts w:asciiTheme="majorHAnsi" w:hAnsiTheme="majorHAnsi"/>
        </w:rPr>
        <w:t>team</w:t>
      </w:r>
    </w:p>
    <w:p w:rsidR="007D1FBD" w:rsidRPr="00B5289D" w:rsidRDefault="007D1FBD" w:rsidP="007D1FBD">
      <w:pPr>
        <w:autoSpaceDE w:val="0"/>
        <w:autoSpaceDN w:val="0"/>
        <w:adjustRightInd w:val="0"/>
        <w:rPr>
          <w:rFonts w:asciiTheme="majorHAnsi" w:hAnsiTheme="majorHAnsi"/>
          <w:lang w:eastAsia="en-US"/>
        </w:rPr>
      </w:pPr>
      <w:r w:rsidRPr="00B5289D">
        <w:rPr>
          <w:rFonts w:asciiTheme="majorHAnsi" w:hAnsiTheme="majorHAnsi"/>
        </w:rPr>
        <w:t>Onder de basis</w:t>
      </w:r>
      <w:r w:rsidR="00EC4188" w:rsidRPr="00B5289D">
        <w:rPr>
          <w:rFonts w:asciiTheme="majorHAnsi" w:hAnsiTheme="majorHAnsi"/>
        </w:rPr>
        <w:t>zorg</w:t>
      </w:r>
      <w:r w:rsidRPr="00B5289D">
        <w:rPr>
          <w:rFonts w:asciiTheme="majorHAnsi" w:hAnsiTheme="majorHAnsi"/>
        </w:rPr>
        <w:t xml:space="preserve"> (niveau 1, 2 en 3) vallen de maatregelen van de school, die in te zetten zijn voor alle kinderen, zoals het bieden van remediale hulp, de inzet van leden van het </w:t>
      </w:r>
      <w:r w:rsidR="00EC4188" w:rsidRPr="00B5289D">
        <w:rPr>
          <w:rFonts w:asciiTheme="majorHAnsi" w:hAnsiTheme="majorHAnsi"/>
        </w:rPr>
        <w:t>zorg</w:t>
      </w:r>
      <w:r w:rsidRPr="00B5289D">
        <w:rPr>
          <w:rFonts w:asciiTheme="majorHAnsi" w:hAnsiTheme="majorHAnsi"/>
        </w:rPr>
        <w:t>team, de inzet van onderwijsassistenten, de begeleiding en coaching door de intern begeleider en/of de inzet van andere deskundigen binnen het team.</w:t>
      </w:r>
      <w:r w:rsidRPr="00B5289D">
        <w:rPr>
          <w:rFonts w:asciiTheme="majorHAnsi" w:hAnsiTheme="majorHAnsi"/>
          <w:lang w:eastAsia="en-US"/>
        </w:rPr>
        <w:t xml:space="preserve"> </w:t>
      </w:r>
    </w:p>
    <w:p w:rsidR="007D1FBD" w:rsidRPr="00B5289D" w:rsidRDefault="007D1FBD" w:rsidP="007D1FBD">
      <w:pPr>
        <w:autoSpaceDE w:val="0"/>
        <w:autoSpaceDN w:val="0"/>
        <w:adjustRightInd w:val="0"/>
        <w:rPr>
          <w:rFonts w:asciiTheme="majorHAnsi" w:hAnsiTheme="majorHAnsi"/>
          <w:lang w:eastAsia="en-US"/>
        </w:rPr>
      </w:pPr>
      <w:r w:rsidRPr="00B5289D">
        <w:rPr>
          <w:rFonts w:asciiTheme="majorHAnsi" w:hAnsiTheme="majorHAnsi"/>
          <w:lang w:eastAsia="en-US"/>
        </w:rPr>
        <w:t>Opbrengstgericht werken binnen de basis</w:t>
      </w:r>
      <w:r w:rsidR="00EC4188" w:rsidRPr="00B5289D">
        <w:rPr>
          <w:rFonts w:asciiTheme="majorHAnsi" w:hAnsiTheme="majorHAnsi"/>
          <w:lang w:eastAsia="en-US"/>
        </w:rPr>
        <w:t>zorg</w:t>
      </w:r>
      <w:r w:rsidRPr="00B5289D">
        <w:rPr>
          <w:rFonts w:asciiTheme="majorHAnsi" w:hAnsiTheme="majorHAnsi"/>
          <w:lang w:eastAsia="en-US"/>
        </w:rPr>
        <w:t xml:space="preserve"> omvat in elk geval ‘aantoonbare leerresultaten overeenkomstig de verwachtingen op grond van ontwikkelingsperspectieven voor elk kind en een proces dat gekenmerkt wordt door goede kwaliteit van onderwijs-op-maat en begeleiding’. </w:t>
      </w:r>
    </w:p>
    <w:p w:rsidR="00A4728C" w:rsidRPr="00B5289D" w:rsidRDefault="00A4728C" w:rsidP="007D1FBD">
      <w:pPr>
        <w:autoSpaceDE w:val="0"/>
        <w:autoSpaceDN w:val="0"/>
        <w:adjustRightInd w:val="0"/>
        <w:rPr>
          <w:rFonts w:asciiTheme="majorHAnsi" w:hAnsiTheme="majorHAnsi"/>
        </w:rPr>
      </w:pPr>
    </w:p>
    <w:p w:rsidR="00FB0499" w:rsidRPr="00B5289D" w:rsidRDefault="00FB0499" w:rsidP="00FB0499">
      <w:pPr>
        <w:pStyle w:val="Onderkop1"/>
        <w:rPr>
          <w:rFonts w:asciiTheme="majorHAnsi" w:hAnsiTheme="majorHAnsi" w:cs="Arial"/>
          <w:sz w:val="20"/>
        </w:rPr>
      </w:pPr>
    </w:p>
    <w:p w:rsidR="00FB0499" w:rsidRPr="00B5289D" w:rsidRDefault="00FB0499" w:rsidP="00535796">
      <w:pPr>
        <w:ind w:firstLine="708"/>
        <w:rPr>
          <w:rFonts w:asciiTheme="majorHAnsi" w:hAnsiTheme="majorHAnsi"/>
          <w:b/>
          <w:i/>
        </w:rPr>
      </w:pPr>
      <w:r w:rsidRPr="00B5289D">
        <w:rPr>
          <w:rFonts w:asciiTheme="majorHAnsi" w:hAnsiTheme="majorHAnsi"/>
          <w:b/>
          <w:i/>
        </w:rPr>
        <w:t xml:space="preserve">3.2.1 </w:t>
      </w:r>
      <w:r w:rsidRPr="00B5289D">
        <w:rPr>
          <w:rFonts w:asciiTheme="majorHAnsi" w:hAnsiTheme="majorHAnsi"/>
          <w:b/>
          <w:i/>
        </w:rPr>
        <w:tab/>
        <w:t>Opvang van nieuwe kinderen in de school</w:t>
      </w:r>
    </w:p>
    <w:p w:rsidR="003D0F1A" w:rsidRPr="00B5289D" w:rsidRDefault="003D0F1A" w:rsidP="00535796">
      <w:pPr>
        <w:ind w:firstLine="708"/>
        <w:rPr>
          <w:rFonts w:asciiTheme="majorHAnsi" w:hAnsiTheme="majorHAnsi"/>
          <w:b/>
          <w:i/>
        </w:rPr>
      </w:pPr>
    </w:p>
    <w:p w:rsidR="00FB0499" w:rsidRPr="00B5289D" w:rsidRDefault="00FB0499" w:rsidP="00C862D3">
      <w:pPr>
        <w:rPr>
          <w:rFonts w:asciiTheme="majorHAnsi" w:hAnsiTheme="majorHAnsi"/>
          <w:u w:val="single"/>
        </w:rPr>
      </w:pPr>
      <w:r w:rsidRPr="00B5289D">
        <w:rPr>
          <w:rFonts w:asciiTheme="majorHAnsi" w:hAnsiTheme="majorHAnsi"/>
        </w:rPr>
        <w:t>Kinderen die naar ‘De Lanteerne’ willen komen, kunnen het hele jaar door aangemeld worden</w:t>
      </w:r>
      <w:r w:rsidR="002620B3" w:rsidRPr="00B5289D">
        <w:rPr>
          <w:rFonts w:asciiTheme="majorHAnsi" w:hAnsiTheme="majorHAnsi"/>
        </w:rPr>
        <w:t xml:space="preserve"> via schoolwijzer</w:t>
      </w:r>
      <w:r w:rsidR="00F54BF1" w:rsidRPr="00B5289D">
        <w:rPr>
          <w:rFonts w:asciiTheme="majorHAnsi" w:hAnsiTheme="majorHAnsi"/>
        </w:rPr>
        <w:t xml:space="preserve"> </w:t>
      </w:r>
      <w:r w:rsidR="002620B3" w:rsidRPr="00B5289D">
        <w:rPr>
          <w:rFonts w:asciiTheme="majorHAnsi" w:hAnsiTheme="majorHAnsi"/>
        </w:rPr>
        <w:t>( zie website</w:t>
      </w:r>
      <w:r w:rsidR="00F53102" w:rsidRPr="00B5289D">
        <w:rPr>
          <w:rFonts w:asciiTheme="majorHAnsi" w:hAnsiTheme="majorHAnsi"/>
        </w:rPr>
        <w:t xml:space="preserve"> </w:t>
      </w:r>
      <w:r w:rsidR="002620B3" w:rsidRPr="00B5289D">
        <w:rPr>
          <w:rFonts w:asciiTheme="majorHAnsi" w:hAnsiTheme="majorHAnsi"/>
        </w:rPr>
        <w:t>www</w:t>
      </w:r>
      <w:r w:rsidR="00F53102" w:rsidRPr="00B5289D">
        <w:rPr>
          <w:rFonts w:asciiTheme="majorHAnsi" w:hAnsiTheme="majorHAnsi"/>
        </w:rPr>
        <w:t>.</w:t>
      </w:r>
      <w:r w:rsidR="002620B3" w:rsidRPr="00B5289D">
        <w:rPr>
          <w:rFonts w:asciiTheme="majorHAnsi" w:hAnsiTheme="majorHAnsi"/>
        </w:rPr>
        <w:t>schoolwijzer.nl)</w:t>
      </w:r>
      <w:r w:rsidR="00F54BF1" w:rsidRPr="00B5289D">
        <w:rPr>
          <w:rFonts w:asciiTheme="majorHAnsi" w:hAnsiTheme="majorHAnsi"/>
        </w:rPr>
        <w:t>.</w:t>
      </w:r>
      <w:r w:rsidR="00F53102" w:rsidRPr="00B5289D">
        <w:rPr>
          <w:rFonts w:asciiTheme="majorHAnsi" w:hAnsiTheme="majorHAnsi"/>
        </w:rPr>
        <w:t xml:space="preserve"> </w:t>
      </w:r>
      <w:r w:rsidR="00F54BF1" w:rsidRPr="00B5289D">
        <w:rPr>
          <w:rFonts w:asciiTheme="majorHAnsi" w:hAnsiTheme="majorHAnsi"/>
        </w:rPr>
        <w:t>De aanmeldingen voor de tweetalige unit de Roos gaan rech</w:t>
      </w:r>
      <w:r w:rsidR="001F52FC">
        <w:rPr>
          <w:rFonts w:asciiTheme="majorHAnsi" w:hAnsiTheme="majorHAnsi"/>
        </w:rPr>
        <w:t>ts</w:t>
      </w:r>
      <w:r w:rsidR="00F54BF1" w:rsidRPr="00B5289D">
        <w:rPr>
          <w:rFonts w:asciiTheme="majorHAnsi" w:hAnsiTheme="majorHAnsi"/>
        </w:rPr>
        <w:t xml:space="preserve">treeks naar de </w:t>
      </w:r>
      <w:r w:rsidR="00763970" w:rsidRPr="00B5289D">
        <w:rPr>
          <w:rFonts w:asciiTheme="majorHAnsi" w:hAnsiTheme="majorHAnsi"/>
        </w:rPr>
        <w:t>directeur</w:t>
      </w:r>
      <w:r w:rsidR="00F54BF1" w:rsidRPr="00B5289D">
        <w:rPr>
          <w:rFonts w:asciiTheme="majorHAnsi" w:hAnsiTheme="majorHAnsi"/>
        </w:rPr>
        <w:t xml:space="preserve"> ( </w:t>
      </w:r>
      <w:hyperlink r:id="rId22" w:history="1">
        <w:r w:rsidR="00F54BF1" w:rsidRPr="00B5289D">
          <w:rPr>
            <w:rStyle w:val="Hyperlink"/>
            <w:rFonts w:asciiTheme="majorHAnsi" w:hAnsiTheme="majorHAnsi"/>
          </w:rPr>
          <w:t>www.directielanteerne.nl</w:t>
        </w:r>
      </w:hyperlink>
      <w:r w:rsidR="00F54BF1" w:rsidRPr="00B5289D">
        <w:rPr>
          <w:rFonts w:asciiTheme="majorHAnsi" w:hAnsiTheme="majorHAnsi"/>
        </w:rPr>
        <w:t>) .</w:t>
      </w:r>
      <w:r w:rsidR="00763970" w:rsidRPr="00B5289D">
        <w:rPr>
          <w:rFonts w:asciiTheme="majorHAnsi" w:hAnsiTheme="majorHAnsi"/>
        </w:rPr>
        <w:t xml:space="preserve"> </w:t>
      </w:r>
      <w:r w:rsidR="00F53102" w:rsidRPr="00B5289D">
        <w:rPr>
          <w:rFonts w:asciiTheme="majorHAnsi" w:hAnsiTheme="majorHAnsi"/>
        </w:rPr>
        <w:t xml:space="preserve">Met de ouders </w:t>
      </w:r>
      <w:r w:rsidR="002620B3" w:rsidRPr="00B5289D">
        <w:rPr>
          <w:rFonts w:asciiTheme="majorHAnsi" w:hAnsiTheme="majorHAnsi"/>
        </w:rPr>
        <w:t>waarvan de kinderen</w:t>
      </w:r>
      <w:r w:rsidR="00F53102" w:rsidRPr="00B5289D">
        <w:rPr>
          <w:rFonts w:asciiTheme="majorHAnsi" w:hAnsiTheme="majorHAnsi"/>
        </w:rPr>
        <w:t xml:space="preserve"> </w:t>
      </w:r>
      <w:r w:rsidR="002620B3" w:rsidRPr="00B5289D">
        <w:rPr>
          <w:rFonts w:asciiTheme="majorHAnsi" w:hAnsiTheme="majorHAnsi"/>
        </w:rPr>
        <w:t>geplaats</w:t>
      </w:r>
      <w:r w:rsidR="00F53102" w:rsidRPr="00B5289D">
        <w:rPr>
          <w:rFonts w:asciiTheme="majorHAnsi" w:hAnsiTheme="majorHAnsi"/>
        </w:rPr>
        <w:t>t</w:t>
      </w:r>
      <w:r w:rsidR="002620B3" w:rsidRPr="00B5289D">
        <w:rPr>
          <w:rFonts w:asciiTheme="majorHAnsi" w:hAnsiTheme="majorHAnsi"/>
        </w:rPr>
        <w:t xml:space="preserve"> worden, wordt een </w:t>
      </w:r>
      <w:r w:rsidRPr="00B5289D">
        <w:rPr>
          <w:rFonts w:asciiTheme="majorHAnsi" w:hAnsiTheme="majorHAnsi"/>
        </w:rPr>
        <w:t>afspraak gemaakt</w:t>
      </w:r>
      <w:r w:rsidR="006149A8" w:rsidRPr="00B5289D">
        <w:rPr>
          <w:rFonts w:asciiTheme="majorHAnsi" w:hAnsiTheme="majorHAnsi"/>
        </w:rPr>
        <w:t xml:space="preserve"> voor een in</w:t>
      </w:r>
      <w:r w:rsidR="00763970" w:rsidRPr="00B5289D">
        <w:rPr>
          <w:rFonts w:asciiTheme="majorHAnsi" w:hAnsiTheme="majorHAnsi"/>
        </w:rPr>
        <w:t>take</w:t>
      </w:r>
      <w:r w:rsidR="006149A8" w:rsidRPr="00B5289D">
        <w:rPr>
          <w:rFonts w:asciiTheme="majorHAnsi" w:hAnsiTheme="majorHAnsi"/>
        </w:rPr>
        <w:t>gesprek</w:t>
      </w:r>
      <w:r w:rsidR="002620B3" w:rsidRPr="00B5289D">
        <w:rPr>
          <w:rFonts w:asciiTheme="majorHAnsi" w:hAnsiTheme="majorHAnsi"/>
        </w:rPr>
        <w:t>.</w:t>
      </w:r>
      <w:r w:rsidRPr="00B5289D">
        <w:rPr>
          <w:rFonts w:asciiTheme="majorHAnsi" w:hAnsiTheme="majorHAnsi"/>
        </w:rPr>
        <w:t xml:space="preserve"> </w:t>
      </w:r>
    </w:p>
    <w:p w:rsidR="00C862D3" w:rsidRPr="00B5289D" w:rsidRDefault="00C862D3" w:rsidP="00FB0499">
      <w:pPr>
        <w:rPr>
          <w:rFonts w:asciiTheme="majorHAnsi" w:hAnsiTheme="majorHAnsi"/>
          <w:u w:val="single"/>
        </w:rPr>
      </w:pPr>
    </w:p>
    <w:p w:rsidR="00535796" w:rsidRPr="00B5289D" w:rsidRDefault="00535796" w:rsidP="00FB0499">
      <w:pPr>
        <w:rPr>
          <w:rFonts w:asciiTheme="majorHAnsi" w:hAnsiTheme="majorHAnsi"/>
        </w:rPr>
      </w:pPr>
    </w:p>
    <w:p w:rsidR="00A91505" w:rsidRPr="00B5289D" w:rsidRDefault="00B559D6" w:rsidP="00535796">
      <w:pPr>
        <w:rPr>
          <w:rFonts w:asciiTheme="majorHAnsi" w:hAnsiTheme="majorHAnsi"/>
          <w:b/>
        </w:rPr>
      </w:pPr>
      <w:r w:rsidRPr="00B5289D">
        <w:rPr>
          <w:rFonts w:asciiTheme="majorHAnsi" w:hAnsiTheme="majorHAnsi"/>
          <w:b/>
        </w:rPr>
        <w:t>3.3</w:t>
      </w:r>
      <w:r w:rsidRPr="00B5289D">
        <w:rPr>
          <w:rFonts w:asciiTheme="majorHAnsi" w:hAnsiTheme="majorHAnsi"/>
          <w:b/>
        </w:rPr>
        <w:tab/>
        <w:t>Speciale b</w:t>
      </w:r>
      <w:r w:rsidR="00A91505" w:rsidRPr="00B5289D">
        <w:rPr>
          <w:rFonts w:asciiTheme="majorHAnsi" w:hAnsiTheme="majorHAnsi"/>
          <w:b/>
        </w:rPr>
        <w:t>asis</w:t>
      </w:r>
      <w:r w:rsidR="00EC4188" w:rsidRPr="00B5289D">
        <w:rPr>
          <w:rFonts w:asciiTheme="majorHAnsi" w:hAnsiTheme="majorHAnsi"/>
          <w:b/>
        </w:rPr>
        <w:t>zorg</w:t>
      </w:r>
      <w:r w:rsidR="00A91505" w:rsidRPr="00B5289D">
        <w:rPr>
          <w:rFonts w:asciiTheme="majorHAnsi" w:hAnsiTheme="majorHAnsi"/>
          <w:b/>
        </w:rPr>
        <w:t xml:space="preserve"> in de stamgroep</w:t>
      </w:r>
      <w:r w:rsidR="00825C0E" w:rsidRPr="00B5289D">
        <w:rPr>
          <w:rFonts w:asciiTheme="majorHAnsi" w:hAnsiTheme="majorHAnsi"/>
          <w:b/>
        </w:rPr>
        <w:t>, niveau 3</w:t>
      </w:r>
    </w:p>
    <w:p w:rsidR="003D0F1A" w:rsidRPr="00B5289D" w:rsidRDefault="003D0F1A" w:rsidP="00535796">
      <w:pPr>
        <w:rPr>
          <w:rFonts w:asciiTheme="majorHAnsi" w:hAnsiTheme="majorHAnsi"/>
          <w:b/>
        </w:rPr>
      </w:pPr>
    </w:p>
    <w:p w:rsidR="009E1258" w:rsidRPr="00B5289D" w:rsidRDefault="00A91505" w:rsidP="00A91505">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Cs/>
          <w:lang w:eastAsia="nl-NL"/>
        </w:rPr>
        <w:t xml:space="preserve">Speciale </w:t>
      </w:r>
      <w:r w:rsidR="00EC4188" w:rsidRPr="00B5289D">
        <w:rPr>
          <w:rFonts w:asciiTheme="majorHAnsi" w:eastAsiaTheme="minorEastAsia" w:hAnsiTheme="majorHAnsi" w:cs="Verdana"/>
          <w:bCs/>
          <w:lang w:eastAsia="nl-NL"/>
        </w:rPr>
        <w:t>zorg</w:t>
      </w:r>
      <w:r w:rsidR="00393A20" w:rsidRPr="00B5289D">
        <w:rPr>
          <w:rFonts w:asciiTheme="majorHAnsi" w:eastAsiaTheme="minorEastAsia" w:hAnsiTheme="majorHAnsi" w:cs="Verdana"/>
          <w:bCs/>
          <w:lang w:eastAsia="nl-NL"/>
        </w:rPr>
        <w:t xml:space="preserve"> na intern onderzoek. </w:t>
      </w:r>
      <w:r w:rsidRPr="00B5289D">
        <w:rPr>
          <w:rFonts w:asciiTheme="majorHAnsi" w:eastAsiaTheme="minorEastAsia" w:hAnsiTheme="majorHAnsi" w:cs="Verdana"/>
          <w:bCs/>
          <w:lang w:eastAsia="nl-NL"/>
        </w:rPr>
        <w:t xml:space="preserve">Kinderen worden door de stamgroepleider </w:t>
      </w:r>
      <w:r w:rsidR="00EC4188" w:rsidRPr="00B5289D">
        <w:rPr>
          <w:rFonts w:asciiTheme="majorHAnsi" w:eastAsiaTheme="minorEastAsia" w:hAnsiTheme="majorHAnsi" w:cs="Verdana"/>
          <w:bCs/>
          <w:lang w:eastAsia="nl-NL"/>
        </w:rPr>
        <w:t>of IB-</w:t>
      </w:r>
      <w:r w:rsidRPr="00B5289D">
        <w:rPr>
          <w:rFonts w:asciiTheme="majorHAnsi" w:eastAsiaTheme="minorEastAsia" w:hAnsiTheme="majorHAnsi" w:cs="Verdana"/>
          <w:bCs/>
          <w:lang w:eastAsia="nl-NL"/>
        </w:rPr>
        <w:t xml:space="preserve">er van de school onderzocht en/of geobserveerd. Er wordt daarna een handelingsplan door de stamgroepleider </w:t>
      </w:r>
      <w:r w:rsidRPr="00B5289D">
        <w:rPr>
          <w:rFonts w:asciiTheme="majorHAnsi" w:eastAsiaTheme="minorEastAsia" w:hAnsiTheme="majorHAnsi" w:cs="Verdana"/>
          <w:bCs/>
          <w:color w:val="00B050"/>
          <w:lang w:eastAsia="nl-NL"/>
        </w:rPr>
        <w:t xml:space="preserve"> </w:t>
      </w:r>
      <w:r w:rsidRPr="00B5289D">
        <w:rPr>
          <w:rFonts w:asciiTheme="majorHAnsi" w:eastAsiaTheme="minorEastAsia" w:hAnsiTheme="majorHAnsi" w:cs="Verdana"/>
          <w:bCs/>
          <w:lang w:eastAsia="nl-NL"/>
        </w:rPr>
        <w:t xml:space="preserve">in samenspraak met de IB-er opgesteld, waarin wordt beschreven wat als  probleem ervaren wordt, wat eraan gedaan kan worden, wie het plan uitvoert en wanneer gekeken wordt of het plan effect sorteert. </w:t>
      </w:r>
    </w:p>
    <w:p w:rsidR="002C26A4" w:rsidRPr="00B5289D" w:rsidRDefault="002C26A4" w:rsidP="002C26A4">
      <w:pPr>
        <w:widowControl w:val="0"/>
        <w:autoSpaceDE w:val="0"/>
        <w:autoSpaceDN w:val="0"/>
        <w:adjustRightInd w:val="0"/>
        <w:spacing w:after="220"/>
        <w:rPr>
          <w:rFonts w:asciiTheme="majorHAnsi" w:eastAsiaTheme="minorEastAsia" w:hAnsiTheme="majorHAnsi" w:cs="Verdana"/>
          <w:lang w:eastAsia="nl-NL"/>
        </w:rPr>
      </w:pPr>
      <w:r w:rsidRPr="00B5289D">
        <w:rPr>
          <w:rFonts w:asciiTheme="majorHAnsi" w:eastAsiaTheme="minorEastAsia" w:hAnsiTheme="majorHAnsi" w:cs="Verdana"/>
          <w:lang w:eastAsia="nl-NL"/>
        </w:rPr>
        <w:t>Er is sprake van een driedeling:</w:t>
      </w:r>
    </w:p>
    <w:p w:rsidR="002C26A4" w:rsidRPr="001F52FC" w:rsidRDefault="002C26A4" w:rsidP="001F52FC">
      <w:pPr>
        <w:pStyle w:val="Lijstalinea"/>
        <w:widowControl w:val="0"/>
        <w:numPr>
          <w:ilvl w:val="0"/>
          <w:numId w:val="60"/>
        </w:numPr>
        <w:tabs>
          <w:tab w:val="left" w:pos="220"/>
          <w:tab w:val="left" w:pos="720"/>
        </w:tabs>
        <w:autoSpaceDE w:val="0"/>
        <w:autoSpaceDN w:val="0"/>
        <w:adjustRightInd w:val="0"/>
        <w:rPr>
          <w:rFonts w:asciiTheme="majorHAnsi" w:eastAsiaTheme="minorEastAsia" w:hAnsiTheme="majorHAnsi" w:cs="Verdana"/>
        </w:rPr>
      </w:pPr>
      <w:r w:rsidRPr="001F52FC">
        <w:rPr>
          <w:rFonts w:asciiTheme="majorHAnsi" w:eastAsiaTheme="minorEastAsia" w:hAnsiTheme="majorHAnsi" w:cs="Verdana"/>
        </w:rPr>
        <w:t>kortdurende speciale zorg (handelingsplan)</w:t>
      </w:r>
    </w:p>
    <w:p w:rsidR="002C26A4" w:rsidRPr="001F52FC" w:rsidRDefault="002C26A4" w:rsidP="001F52FC">
      <w:pPr>
        <w:pStyle w:val="Lijstalinea"/>
        <w:widowControl w:val="0"/>
        <w:numPr>
          <w:ilvl w:val="0"/>
          <w:numId w:val="60"/>
        </w:numPr>
        <w:tabs>
          <w:tab w:val="left" w:pos="220"/>
          <w:tab w:val="left" w:pos="720"/>
        </w:tabs>
        <w:autoSpaceDE w:val="0"/>
        <w:autoSpaceDN w:val="0"/>
        <w:adjustRightInd w:val="0"/>
        <w:rPr>
          <w:rFonts w:asciiTheme="majorHAnsi" w:eastAsiaTheme="minorEastAsia" w:hAnsiTheme="majorHAnsi" w:cs="Verdana"/>
        </w:rPr>
      </w:pPr>
      <w:r w:rsidRPr="001F52FC">
        <w:rPr>
          <w:rFonts w:asciiTheme="majorHAnsi" w:eastAsiaTheme="minorEastAsia" w:hAnsiTheme="majorHAnsi" w:cs="Verdana"/>
        </w:rPr>
        <w:t xml:space="preserve">langdurige speciale zorg </w:t>
      </w:r>
      <w:r w:rsidR="00F53102" w:rsidRPr="001F52FC">
        <w:rPr>
          <w:rFonts w:asciiTheme="majorHAnsi" w:eastAsiaTheme="minorEastAsia" w:hAnsiTheme="majorHAnsi" w:cs="Verdana"/>
        </w:rPr>
        <w:t xml:space="preserve">   </w:t>
      </w:r>
      <w:r w:rsidRPr="001F52FC">
        <w:rPr>
          <w:rFonts w:asciiTheme="majorHAnsi" w:eastAsiaTheme="minorEastAsia" w:hAnsiTheme="majorHAnsi" w:cs="Verdana"/>
        </w:rPr>
        <w:t>(eigen leerlijn binnen reguliere programma)</w:t>
      </w:r>
    </w:p>
    <w:p w:rsidR="002C26A4" w:rsidRPr="001F52FC" w:rsidRDefault="002C26A4" w:rsidP="001F52FC">
      <w:pPr>
        <w:pStyle w:val="Lijstalinea"/>
        <w:widowControl w:val="0"/>
        <w:numPr>
          <w:ilvl w:val="0"/>
          <w:numId w:val="60"/>
        </w:numPr>
        <w:tabs>
          <w:tab w:val="left" w:pos="220"/>
          <w:tab w:val="left" w:pos="720"/>
        </w:tabs>
        <w:autoSpaceDE w:val="0"/>
        <w:autoSpaceDN w:val="0"/>
        <w:adjustRightInd w:val="0"/>
        <w:rPr>
          <w:rFonts w:asciiTheme="majorHAnsi" w:eastAsiaTheme="minorEastAsia" w:hAnsiTheme="majorHAnsi" w:cs="Verdana"/>
        </w:rPr>
      </w:pPr>
      <w:r w:rsidRPr="001F52FC">
        <w:rPr>
          <w:rFonts w:asciiTheme="majorHAnsi" w:eastAsiaTheme="minorEastAsia" w:hAnsiTheme="majorHAnsi" w:cs="Verdana"/>
        </w:rPr>
        <w:t>aanvullende speciale zorg (extra aanbod i.p.v. reguliere programma).</w:t>
      </w:r>
    </w:p>
    <w:p w:rsidR="00535796" w:rsidRPr="00B5289D" w:rsidRDefault="00535796" w:rsidP="00535796">
      <w:pPr>
        <w:widowControl w:val="0"/>
        <w:tabs>
          <w:tab w:val="left" w:pos="220"/>
          <w:tab w:val="left" w:pos="720"/>
        </w:tabs>
        <w:autoSpaceDE w:val="0"/>
        <w:autoSpaceDN w:val="0"/>
        <w:adjustRightInd w:val="0"/>
        <w:ind w:left="720"/>
        <w:rPr>
          <w:rFonts w:asciiTheme="majorHAnsi" w:eastAsiaTheme="minorEastAsia" w:hAnsiTheme="majorHAnsi" w:cs="Verdana"/>
          <w:lang w:eastAsia="nl-NL"/>
        </w:rPr>
      </w:pPr>
    </w:p>
    <w:p w:rsidR="00C862D3" w:rsidRPr="00B5289D" w:rsidRDefault="00A91505" w:rsidP="00535796">
      <w:pPr>
        <w:widowControl w:val="0"/>
        <w:autoSpaceDE w:val="0"/>
        <w:autoSpaceDN w:val="0"/>
        <w:adjustRightInd w:val="0"/>
        <w:spacing w:after="220" w:line="320" w:lineRule="atLeast"/>
        <w:rPr>
          <w:rFonts w:asciiTheme="majorHAnsi" w:eastAsiaTheme="minorEastAsia" w:hAnsiTheme="majorHAnsi" w:cs="Verdana"/>
          <w:bCs/>
        </w:rPr>
      </w:pPr>
      <w:r w:rsidRPr="00B5289D">
        <w:rPr>
          <w:rFonts w:asciiTheme="majorHAnsi" w:eastAsiaTheme="minorEastAsia" w:hAnsiTheme="majorHAnsi" w:cs="Verdana"/>
          <w:bCs/>
        </w:rPr>
        <w:t xml:space="preserve">Ouders zijn </w:t>
      </w:r>
      <w:r w:rsidR="00C862D3" w:rsidRPr="00B5289D">
        <w:rPr>
          <w:rFonts w:asciiTheme="majorHAnsi" w:eastAsiaTheme="minorEastAsia" w:hAnsiTheme="majorHAnsi" w:cs="Verdana"/>
          <w:bCs/>
        </w:rPr>
        <w:t xml:space="preserve">vanaf de intake </w:t>
      </w:r>
      <w:r w:rsidRPr="00B5289D">
        <w:rPr>
          <w:rFonts w:asciiTheme="majorHAnsi" w:eastAsiaTheme="minorEastAsia" w:hAnsiTheme="majorHAnsi" w:cs="Verdana"/>
          <w:bCs/>
        </w:rPr>
        <w:t>gesprekspartners van school en de stamgroepleiders. Uitwisseling van informatie is van wezenlijk belang voor een goede begeleiding van de kinderen</w:t>
      </w:r>
      <w:r w:rsidR="00825C0E" w:rsidRPr="00B5289D">
        <w:rPr>
          <w:rFonts w:asciiTheme="majorHAnsi" w:eastAsiaTheme="minorEastAsia" w:hAnsiTheme="majorHAnsi" w:cs="Verdana"/>
          <w:bCs/>
        </w:rPr>
        <w:t>.</w:t>
      </w:r>
      <w:r w:rsidRPr="00B5289D">
        <w:rPr>
          <w:rFonts w:asciiTheme="majorHAnsi" w:eastAsiaTheme="minorEastAsia" w:hAnsiTheme="majorHAnsi" w:cs="Verdana"/>
          <w:bCs/>
        </w:rPr>
        <w:t xml:space="preserve"> Indien een kind, met betrekking tot noodzakelijke speciale </w:t>
      </w:r>
      <w:r w:rsidR="00EC4188" w:rsidRPr="00B5289D">
        <w:rPr>
          <w:rFonts w:asciiTheme="majorHAnsi" w:eastAsiaTheme="minorEastAsia" w:hAnsiTheme="majorHAnsi" w:cs="Verdana"/>
          <w:bCs/>
        </w:rPr>
        <w:t>zorg</w:t>
      </w:r>
      <w:r w:rsidRPr="00B5289D">
        <w:rPr>
          <w:rFonts w:asciiTheme="majorHAnsi" w:eastAsiaTheme="minorEastAsia" w:hAnsiTheme="majorHAnsi" w:cs="Verdana"/>
          <w:bCs/>
        </w:rPr>
        <w:t xml:space="preserve"> wordt onderzocht, zijn de ouders hiervan vooraf in kennis gesteld. Van een intern onderzoek wordt verslag gedaan aan de ouders. Registratie van deze speciale </w:t>
      </w:r>
      <w:r w:rsidR="00EC4188" w:rsidRPr="00B5289D">
        <w:rPr>
          <w:rFonts w:asciiTheme="majorHAnsi" w:eastAsiaTheme="minorEastAsia" w:hAnsiTheme="majorHAnsi" w:cs="Verdana"/>
          <w:bCs/>
        </w:rPr>
        <w:t>zorg</w:t>
      </w:r>
      <w:r w:rsidRPr="00B5289D">
        <w:rPr>
          <w:rFonts w:asciiTheme="majorHAnsi" w:eastAsiaTheme="minorEastAsia" w:hAnsiTheme="majorHAnsi" w:cs="Verdana"/>
          <w:bCs/>
        </w:rPr>
        <w:t xml:space="preserve"> vindt plaats in het dossier</w:t>
      </w:r>
      <w:r w:rsidRPr="00B5289D">
        <w:rPr>
          <w:rFonts w:asciiTheme="majorHAnsi" w:eastAsiaTheme="minorEastAsia" w:hAnsiTheme="majorHAnsi" w:cs="Verdana"/>
          <w:b/>
          <w:bCs/>
          <w:sz w:val="22"/>
          <w:szCs w:val="22"/>
        </w:rPr>
        <w:t xml:space="preserve"> </w:t>
      </w:r>
      <w:r w:rsidRPr="00B5289D">
        <w:rPr>
          <w:rFonts w:asciiTheme="majorHAnsi" w:eastAsiaTheme="minorEastAsia" w:hAnsiTheme="majorHAnsi" w:cs="Verdana"/>
          <w:bCs/>
        </w:rPr>
        <w:t>van de kind c.q. in het kind-volgsysteem. (Deze opname geschiedt conform de wet op de privacy</w:t>
      </w:r>
      <w:r w:rsidR="00825C0E" w:rsidRPr="00B5289D">
        <w:rPr>
          <w:rFonts w:asciiTheme="majorHAnsi" w:eastAsiaTheme="minorEastAsia" w:hAnsiTheme="majorHAnsi" w:cs="Verdana"/>
          <w:bCs/>
        </w:rPr>
        <w:t>)</w:t>
      </w:r>
    </w:p>
    <w:p w:rsidR="003D0F1A" w:rsidRPr="00B5289D" w:rsidRDefault="003D0F1A" w:rsidP="00535796">
      <w:pPr>
        <w:widowControl w:val="0"/>
        <w:autoSpaceDE w:val="0"/>
        <w:autoSpaceDN w:val="0"/>
        <w:adjustRightInd w:val="0"/>
        <w:spacing w:after="220" w:line="320" w:lineRule="atLeast"/>
        <w:rPr>
          <w:rFonts w:asciiTheme="majorHAnsi" w:eastAsiaTheme="minorEastAsia" w:hAnsiTheme="majorHAnsi" w:cs="Verdana"/>
          <w:bCs/>
        </w:rPr>
      </w:pPr>
    </w:p>
    <w:p w:rsidR="0095658C" w:rsidRDefault="0095658C" w:rsidP="00A91505">
      <w:pPr>
        <w:rPr>
          <w:rFonts w:asciiTheme="majorHAnsi" w:hAnsiTheme="majorHAnsi"/>
          <w:b/>
        </w:rPr>
      </w:pPr>
      <w:r>
        <w:rPr>
          <w:rFonts w:asciiTheme="majorHAnsi" w:hAnsiTheme="majorHAnsi"/>
          <w:b/>
        </w:rPr>
        <w:br w:type="page"/>
      </w:r>
    </w:p>
    <w:p w:rsidR="00A91505" w:rsidRPr="00B5289D" w:rsidRDefault="00A91505" w:rsidP="00A91505">
      <w:pPr>
        <w:rPr>
          <w:rFonts w:asciiTheme="majorHAnsi" w:hAnsiTheme="majorHAnsi"/>
          <w:b/>
        </w:rPr>
      </w:pPr>
      <w:r w:rsidRPr="00B5289D">
        <w:rPr>
          <w:rFonts w:asciiTheme="majorHAnsi" w:hAnsiTheme="majorHAnsi"/>
          <w:b/>
        </w:rPr>
        <w:t>3.4</w:t>
      </w:r>
      <w:r w:rsidRPr="00B5289D">
        <w:rPr>
          <w:rFonts w:asciiTheme="majorHAnsi" w:hAnsiTheme="majorHAnsi"/>
          <w:b/>
        </w:rPr>
        <w:tab/>
        <w:t xml:space="preserve">Speciale </w:t>
      </w:r>
      <w:r w:rsidR="00EC4188" w:rsidRPr="00B5289D">
        <w:rPr>
          <w:rFonts w:asciiTheme="majorHAnsi" w:hAnsiTheme="majorHAnsi"/>
          <w:b/>
        </w:rPr>
        <w:t>zorg</w:t>
      </w:r>
      <w:r w:rsidRPr="00B5289D">
        <w:rPr>
          <w:rFonts w:asciiTheme="majorHAnsi" w:hAnsiTheme="majorHAnsi"/>
          <w:b/>
        </w:rPr>
        <w:t xml:space="preserve"> in en buiten de stamgr</w:t>
      </w:r>
      <w:r w:rsidR="00825C0E" w:rsidRPr="00B5289D">
        <w:rPr>
          <w:rFonts w:asciiTheme="majorHAnsi" w:hAnsiTheme="majorHAnsi"/>
          <w:b/>
        </w:rPr>
        <w:t xml:space="preserve">oep; </w:t>
      </w:r>
      <w:r w:rsidR="00C862D3" w:rsidRPr="00B5289D">
        <w:rPr>
          <w:rFonts w:asciiTheme="majorHAnsi" w:hAnsiTheme="majorHAnsi"/>
          <w:b/>
        </w:rPr>
        <w:t>breedte</w:t>
      </w:r>
      <w:r w:rsidR="00EC4188" w:rsidRPr="00B5289D">
        <w:rPr>
          <w:rFonts w:asciiTheme="majorHAnsi" w:hAnsiTheme="majorHAnsi"/>
          <w:b/>
        </w:rPr>
        <w:t>zorg</w:t>
      </w:r>
      <w:r w:rsidR="00825C0E" w:rsidRPr="00B5289D">
        <w:rPr>
          <w:rFonts w:asciiTheme="majorHAnsi" w:hAnsiTheme="majorHAnsi"/>
          <w:b/>
        </w:rPr>
        <w:t xml:space="preserve"> niveau 4.</w:t>
      </w:r>
    </w:p>
    <w:p w:rsidR="003D0F1A" w:rsidRPr="00B5289D" w:rsidRDefault="003D0F1A" w:rsidP="00A91505">
      <w:pPr>
        <w:rPr>
          <w:rFonts w:asciiTheme="majorHAnsi" w:hAnsiTheme="majorHAnsi"/>
          <w:b/>
        </w:rPr>
      </w:pPr>
    </w:p>
    <w:p w:rsidR="009E7054" w:rsidRPr="00B5289D" w:rsidRDefault="00A91505" w:rsidP="00A91505">
      <w:pPr>
        <w:widowControl w:val="0"/>
        <w:autoSpaceDE w:val="0"/>
        <w:autoSpaceDN w:val="0"/>
        <w:adjustRightInd w:val="0"/>
        <w:spacing w:after="220" w:line="320" w:lineRule="atLeast"/>
        <w:rPr>
          <w:rFonts w:asciiTheme="majorHAnsi" w:eastAsiaTheme="minorEastAsia" w:hAnsiTheme="majorHAnsi" w:cs="Verdana"/>
          <w:bCs/>
          <w:lang w:eastAsia="nl-NL"/>
        </w:rPr>
      </w:pPr>
      <w:r w:rsidRPr="00B5289D">
        <w:rPr>
          <w:rFonts w:asciiTheme="majorHAnsi" w:eastAsiaTheme="minorEastAsia" w:hAnsiTheme="majorHAnsi" w:cs="Verdana"/>
          <w:bCs/>
          <w:lang w:eastAsia="nl-NL"/>
        </w:rPr>
        <w:t xml:space="preserve">Speciale </w:t>
      </w:r>
      <w:r w:rsidR="00EC4188" w:rsidRPr="00B5289D">
        <w:rPr>
          <w:rFonts w:asciiTheme="majorHAnsi" w:eastAsiaTheme="minorEastAsia" w:hAnsiTheme="majorHAnsi" w:cs="Verdana"/>
          <w:bCs/>
          <w:lang w:eastAsia="nl-NL"/>
        </w:rPr>
        <w:t>zorg</w:t>
      </w:r>
      <w:r w:rsidR="00D423A2">
        <w:rPr>
          <w:rFonts w:asciiTheme="majorHAnsi" w:eastAsiaTheme="minorEastAsia" w:hAnsiTheme="majorHAnsi" w:cs="Verdana"/>
          <w:bCs/>
          <w:lang w:eastAsia="nl-NL"/>
        </w:rPr>
        <w:t xml:space="preserve"> na extern onderzoek. </w:t>
      </w:r>
      <w:r w:rsidRPr="00B5289D">
        <w:rPr>
          <w:rFonts w:asciiTheme="majorHAnsi" w:eastAsiaTheme="minorEastAsia" w:hAnsiTheme="majorHAnsi" w:cs="Verdana"/>
          <w:bCs/>
          <w:lang w:eastAsia="nl-NL"/>
        </w:rPr>
        <w:t>Indien intern onderzoek vragen oproept, die niet door de eigen schoolorganisatie beantwoord kunnen worden, dan kan in samenspraak met ouders de hulp van externe instanties ingeroepen worden bij het diagnosticeren. Op basis van een nauwkeurig omschreven vraag wordt onderzoek gedaan door een externe instantie en of specialisten, waarbij getracht wordt zo concreet mogelijk antwoord te geven op de onderzoeksvraag in de vorm van hulpverlenings- en/of begeleidingsvoorstellen. Dit alles kan en mag pas geschieden na een schriftelijke toestemming voor zo’n onderzoek door de ouders/ver</w:t>
      </w:r>
      <w:r w:rsidR="00226E2A" w:rsidRPr="00B5289D">
        <w:rPr>
          <w:rFonts w:asciiTheme="majorHAnsi" w:eastAsiaTheme="minorEastAsia" w:hAnsiTheme="majorHAnsi" w:cs="Verdana"/>
          <w:bCs/>
          <w:lang w:eastAsia="nl-NL"/>
        </w:rPr>
        <w:t>zorgers</w:t>
      </w:r>
      <w:r w:rsidRPr="00B5289D">
        <w:rPr>
          <w:rFonts w:asciiTheme="majorHAnsi" w:eastAsiaTheme="minorEastAsia" w:hAnsiTheme="majorHAnsi" w:cs="Verdana"/>
          <w:bCs/>
          <w:lang w:eastAsia="nl-NL"/>
        </w:rPr>
        <w:t>. Op vraag van de school doet de specialist een onderzoek/observatie. Naar aanleiding van die bevindingen stelt de stamgroepleider in samenwerking met die specialist en de IB-er</w:t>
      </w:r>
      <w:r w:rsidRPr="00B5289D">
        <w:rPr>
          <w:rFonts w:asciiTheme="majorHAnsi" w:eastAsiaTheme="minorEastAsia" w:hAnsiTheme="majorHAnsi" w:cs="Verdana"/>
          <w:bCs/>
          <w:color w:val="FF0000"/>
          <w:lang w:eastAsia="nl-NL"/>
        </w:rPr>
        <w:t xml:space="preserve"> </w:t>
      </w:r>
      <w:r w:rsidRPr="00B5289D">
        <w:rPr>
          <w:rFonts w:asciiTheme="majorHAnsi" w:eastAsiaTheme="minorEastAsia" w:hAnsiTheme="majorHAnsi" w:cs="Verdana"/>
          <w:bCs/>
          <w:lang w:eastAsia="nl-NL"/>
        </w:rPr>
        <w:t>een handelingsplan op dat op deze school kan worden uitgevoerd. Van een onderzoek door de externe instantie wordt een schriftelijk verslag gemaakt dat met de ouders besproken wordt. Er wordt een handelingsplan opgesteld met duidelijk omschreven doelstellingen: wie doet wat, waar en wanneer en me</w:t>
      </w:r>
      <w:r w:rsidR="00CC6D63" w:rsidRPr="00B5289D">
        <w:rPr>
          <w:rFonts w:asciiTheme="majorHAnsi" w:eastAsiaTheme="minorEastAsia" w:hAnsiTheme="majorHAnsi" w:cs="Verdana"/>
          <w:bCs/>
          <w:lang w:eastAsia="nl-NL"/>
        </w:rPr>
        <w:t xml:space="preserve">t ingeplande evaluatiemomenten. </w:t>
      </w:r>
      <w:r w:rsidRPr="00B5289D">
        <w:rPr>
          <w:rFonts w:asciiTheme="majorHAnsi" w:eastAsiaTheme="minorEastAsia" w:hAnsiTheme="majorHAnsi" w:cs="Verdana"/>
          <w:bCs/>
          <w:lang w:eastAsia="nl-NL"/>
        </w:rPr>
        <w:t>Registratie van het proces vindt plaats in het dossier c.q. het kind-volgsysteem en bij de interne begeleider. De resultaten van het externe onderzoek worden vermeld. Ook het vervolgtraject wordt aangegeven. Dit kan</w:t>
      </w:r>
      <w:r w:rsidR="00BB52F4" w:rsidRPr="00B5289D">
        <w:rPr>
          <w:rFonts w:asciiTheme="majorHAnsi" w:eastAsiaTheme="minorEastAsia" w:hAnsiTheme="majorHAnsi" w:cs="Verdana"/>
          <w:bCs/>
          <w:lang w:eastAsia="nl-NL"/>
        </w:rPr>
        <w:t xml:space="preserve"> zijn kortdurende, langdurige met mogelijk</w:t>
      </w:r>
      <w:r w:rsidRPr="00B5289D">
        <w:rPr>
          <w:rFonts w:asciiTheme="majorHAnsi" w:eastAsiaTheme="minorEastAsia" w:hAnsiTheme="majorHAnsi" w:cs="Verdana"/>
          <w:bCs/>
          <w:lang w:eastAsia="nl-NL"/>
        </w:rPr>
        <w:t xml:space="preserve"> aanvullende speciale </w:t>
      </w:r>
      <w:r w:rsidR="00EC4188" w:rsidRPr="00B5289D">
        <w:rPr>
          <w:rFonts w:asciiTheme="majorHAnsi" w:eastAsiaTheme="minorEastAsia" w:hAnsiTheme="majorHAnsi" w:cs="Verdana"/>
          <w:bCs/>
          <w:lang w:eastAsia="nl-NL"/>
        </w:rPr>
        <w:t>zorg</w:t>
      </w:r>
      <w:r w:rsidRPr="00B5289D">
        <w:rPr>
          <w:rFonts w:asciiTheme="majorHAnsi" w:eastAsiaTheme="minorEastAsia" w:hAnsiTheme="majorHAnsi" w:cs="Verdana"/>
          <w:bCs/>
          <w:lang w:eastAsia="nl-NL"/>
        </w:rPr>
        <w:t>.</w:t>
      </w:r>
    </w:p>
    <w:p w:rsidR="00041E0F" w:rsidRPr="00B5289D" w:rsidRDefault="00041E0F" w:rsidP="00041E0F">
      <w:pPr>
        <w:ind w:firstLine="708"/>
        <w:rPr>
          <w:rFonts w:asciiTheme="majorHAnsi" w:hAnsiTheme="majorHAnsi"/>
          <w:b/>
          <w:i/>
        </w:rPr>
      </w:pPr>
      <w:r w:rsidRPr="00B5289D">
        <w:rPr>
          <w:rFonts w:asciiTheme="majorHAnsi" w:hAnsiTheme="majorHAnsi"/>
          <w:b/>
          <w:i/>
        </w:rPr>
        <w:t>3.4.1</w:t>
      </w:r>
      <w:r w:rsidRPr="00B5289D">
        <w:rPr>
          <w:rFonts w:asciiTheme="majorHAnsi" w:hAnsiTheme="majorHAnsi"/>
          <w:b/>
          <w:i/>
        </w:rPr>
        <w:tab/>
        <w:t>Doubleren en versnellen</w:t>
      </w:r>
    </w:p>
    <w:p w:rsidR="003D0F1A" w:rsidRPr="00B5289D" w:rsidRDefault="003D0F1A" w:rsidP="00041E0F">
      <w:pPr>
        <w:ind w:firstLine="708"/>
        <w:rPr>
          <w:rFonts w:asciiTheme="majorHAnsi" w:hAnsiTheme="majorHAnsi"/>
          <w:b/>
          <w:i/>
        </w:rPr>
      </w:pPr>
    </w:p>
    <w:p w:rsidR="00041E0F" w:rsidRPr="00B5289D" w:rsidRDefault="00041E0F" w:rsidP="00041E0F">
      <w:pPr>
        <w:rPr>
          <w:rFonts w:asciiTheme="majorHAnsi" w:hAnsiTheme="majorHAnsi"/>
        </w:rPr>
      </w:pPr>
      <w:r w:rsidRPr="00B5289D">
        <w:rPr>
          <w:rFonts w:asciiTheme="majorHAnsi" w:hAnsiTheme="majorHAnsi"/>
        </w:rPr>
        <w:t xml:space="preserve">Onze huidige </w:t>
      </w:r>
      <w:r w:rsidR="00B93665" w:rsidRPr="00B5289D">
        <w:rPr>
          <w:rFonts w:asciiTheme="majorHAnsi" w:hAnsiTheme="majorHAnsi"/>
        </w:rPr>
        <w:t>organisatie van het onderwijs</w:t>
      </w:r>
      <w:r w:rsidRPr="00B5289D">
        <w:rPr>
          <w:rFonts w:asciiTheme="majorHAnsi" w:hAnsiTheme="majorHAnsi"/>
        </w:rPr>
        <w:t xml:space="preserve">aanbod vindt </w:t>
      </w:r>
      <w:r w:rsidR="00BB52F4" w:rsidRPr="00B5289D">
        <w:rPr>
          <w:rFonts w:asciiTheme="majorHAnsi" w:hAnsiTheme="majorHAnsi"/>
        </w:rPr>
        <w:t>plaats in stamgroep en niveau</w:t>
      </w:r>
      <w:r w:rsidRPr="00B5289D">
        <w:rPr>
          <w:rFonts w:asciiTheme="majorHAnsi" w:hAnsiTheme="majorHAnsi"/>
        </w:rPr>
        <w:t>groepen; open stamgroepen. In de niveaugroepen</w:t>
      </w:r>
      <w:r w:rsidR="005E4635" w:rsidRPr="00B5289D">
        <w:rPr>
          <w:rFonts w:asciiTheme="majorHAnsi" w:hAnsiTheme="majorHAnsi"/>
        </w:rPr>
        <w:t xml:space="preserve"> worden </w:t>
      </w:r>
      <w:r w:rsidR="00F54BF1" w:rsidRPr="00B5289D">
        <w:rPr>
          <w:rFonts w:asciiTheme="majorHAnsi" w:hAnsiTheme="majorHAnsi"/>
        </w:rPr>
        <w:t>inscholings</w:t>
      </w:r>
      <w:r w:rsidR="005E4635" w:rsidRPr="00B5289D">
        <w:rPr>
          <w:rFonts w:asciiTheme="majorHAnsi" w:hAnsiTheme="majorHAnsi"/>
        </w:rPr>
        <w:t xml:space="preserve">cursussen, als rekenen en schrijven, </w:t>
      </w:r>
      <w:r w:rsidR="00F54BF1" w:rsidRPr="00B5289D">
        <w:rPr>
          <w:rFonts w:asciiTheme="majorHAnsi" w:hAnsiTheme="majorHAnsi"/>
        </w:rPr>
        <w:t>aan</w:t>
      </w:r>
      <w:r w:rsidRPr="00B5289D">
        <w:rPr>
          <w:rFonts w:asciiTheme="majorHAnsi" w:hAnsiTheme="majorHAnsi"/>
        </w:rPr>
        <w:t xml:space="preserve">geboden in leerstofjaargroepen. </w:t>
      </w:r>
    </w:p>
    <w:p w:rsidR="00F54BF1" w:rsidRPr="00B5289D" w:rsidRDefault="00F54BF1" w:rsidP="00F54BF1">
      <w:pPr>
        <w:rPr>
          <w:rFonts w:asciiTheme="majorHAnsi" w:hAnsiTheme="majorHAnsi"/>
        </w:rPr>
      </w:pPr>
      <w:r w:rsidRPr="00B5289D">
        <w:rPr>
          <w:rFonts w:asciiTheme="majorHAnsi" w:hAnsiTheme="majorHAnsi"/>
        </w:rPr>
        <w:t xml:space="preserve">De Lanteerne wil kinderen passend onderwijs en begeleiding bieden. </w:t>
      </w:r>
    </w:p>
    <w:p w:rsidR="00F54BF1" w:rsidRPr="00B5289D" w:rsidRDefault="00F54BF1" w:rsidP="00F54BF1">
      <w:pPr>
        <w:rPr>
          <w:rFonts w:asciiTheme="majorHAnsi" w:hAnsiTheme="majorHAnsi"/>
        </w:rPr>
      </w:pPr>
      <w:r w:rsidRPr="00B5289D">
        <w:rPr>
          <w:rFonts w:asciiTheme="majorHAnsi" w:hAnsiTheme="majorHAnsi"/>
        </w:rPr>
        <w:t>Ons streven is het doubleren van ki</w:t>
      </w:r>
      <w:r w:rsidR="00695202" w:rsidRPr="00B5289D">
        <w:rPr>
          <w:rFonts w:asciiTheme="majorHAnsi" w:hAnsiTheme="majorHAnsi"/>
        </w:rPr>
        <w:t>nderen, in de zin van een deel van</w:t>
      </w:r>
      <w:r w:rsidRPr="00B5289D">
        <w:rPr>
          <w:rFonts w:asciiTheme="majorHAnsi" w:hAnsiTheme="majorHAnsi"/>
        </w:rPr>
        <w:t xml:space="preserve"> jaaraanbod herhaald doorlopen, aan te passen naar passend aanbod. Waarbij het methodeaanbod niet leidend is voor de keuzes die gemaakt worden, maar de ontwikkelings- onderwijs- en begeleidingsbehoefte</w:t>
      </w:r>
      <w:r w:rsidR="00695202" w:rsidRPr="00B5289D">
        <w:rPr>
          <w:rFonts w:asciiTheme="majorHAnsi" w:hAnsiTheme="majorHAnsi"/>
        </w:rPr>
        <w:t>n van de kinderen centraal staan</w:t>
      </w:r>
      <w:r w:rsidRPr="00B5289D">
        <w:rPr>
          <w:rFonts w:asciiTheme="majorHAnsi" w:hAnsiTheme="majorHAnsi"/>
        </w:rPr>
        <w:t xml:space="preserve">. </w:t>
      </w:r>
    </w:p>
    <w:p w:rsidR="00F54BF1" w:rsidRPr="00B5289D" w:rsidRDefault="00F54BF1" w:rsidP="00F54BF1">
      <w:pPr>
        <w:rPr>
          <w:rFonts w:asciiTheme="majorHAnsi" w:hAnsiTheme="majorHAnsi"/>
        </w:rPr>
      </w:pPr>
      <w:r w:rsidRPr="00B5289D">
        <w:rPr>
          <w:rFonts w:asciiTheme="majorHAnsi" w:hAnsiTheme="majorHAnsi"/>
        </w:rPr>
        <w:t>Wij willen kinderen laten profiteren van de mogelijkheden die een 3</w:t>
      </w:r>
      <w:r w:rsidR="00692D6A" w:rsidRPr="00B5289D">
        <w:rPr>
          <w:rFonts w:asciiTheme="majorHAnsi" w:hAnsiTheme="majorHAnsi"/>
        </w:rPr>
        <w:t>- jarige stamgroep biedt om van en aan</w:t>
      </w:r>
      <w:r w:rsidRPr="00B5289D">
        <w:rPr>
          <w:rFonts w:asciiTheme="majorHAnsi" w:hAnsiTheme="majorHAnsi"/>
        </w:rPr>
        <w:t xml:space="preserve"> elkaar te leren, instructie en begeleiding laten aansluiten bij de lijnen waarlangs het kind zich ontwikkelt. </w:t>
      </w:r>
    </w:p>
    <w:p w:rsidR="00F54BF1" w:rsidRPr="00B5289D" w:rsidRDefault="00F54BF1" w:rsidP="00F54BF1">
      <w:pPr>
        <w:rPr>
          <w:rFonts w:asciiTheme="majorHAnsi" w:hAnsiTheme="majorHAnsi"/>
        </w:rPr>
      </w:pPr>
      <w:r w:rsidRPr="00B5289D">
        <w:rPr>
          <w:rFonts w:asciiTheme="majorHAnsi" w:hAnsiTheme="majorHAnsi"/>
        </w:rPr>
        <w:t>Kinderen kunnen daarbij op onderdelen een aanbod genieten wat vanuit jaarklassysteem onder- op of boven het ‘te verwachten niveau’ ligt. Dit altijd vanuit een beredeneerd aanbod.</w:t>
      </w:r>
    </w:p>
    <w:p w:rsidR="00041E0F" w:rsidRPr="00B5289D" w:rsidRDefault="00041E0F" w:rsidP="00041E0F">
      <w:pPr>
        <w:rPr>
          <w:rFonts w:asciiTheme="majorHAnsi" w:hAnsiTheme="majorHAnsi"/>
        </w:rPr>
      </w:pPr>
    </w:p>
    <w:p w:rsidR="00041E0F" w:rsidRPr="00B5289D" w:rsidRDefault="00041E0F" w:rsidP="00041E0F">
      <w:pPr>
        <w:rPr>
          <w:rFonts w:asciiTheme="majorHAnsi" w:hAnsiTheme="majorHAnsi"/>
        </w:rPr>
      </w:pPr>
      <w:r w:rsidRPr="00B5289D">
        <w:rPr>
          <w:rFonts w:asciiTheme="majorHAnsi" w:hAnsiTheme="majorHAnsi"/>
        </w:rPr>
        <w:t>Per leerjaar hanteren wij  richtlijnen die we relateren aa</w:t>
      </w:r>
      <w:r w:rsidR="00BB52F4" w:rsidRPr="00B5289D">
        <w:rPr>
          <w:rFonts w:asciiTheme="majorHAnsi" w:hAnsiTheme="majorHAnsi"/>
        </w:rPr>
        <w:t>n onze methode</w:t>
      </w:r>
      <w:r w:rsidRPr="00B5289D">
        <w:rPr>
          <w:rFonts w:asciiTheme="majorHAnsi" w:hAnsiTheme="majorHAnsi"/>
        </w:rPr>
        <w:t>gebonden toetsen, de observatiemethode KIJK e</w:t>
      </w:r>
      <w:r w:rsidR="00BB52F4" w:rsidRPr="00B5289D">
        <w:rPr>
          <w:rFonts w:asciiTheme="majorHAnsi" w:hAnsiTheme="majorHAnsi"/>
        </w:rPr>
        <w:t>n de landelijk genormeerde cito-</w:t>
      </w:r>
      <w:r w:rsidRPr="00B5289D">
        <w:rPr>
          <w:rFonts w:asciiTheme="majorHAnsi" w:hAnsiTheme="majorHAnsi"/>
        </w:rPr>
        <w:t>toetsen. Deze richtlijnen, samen met onze bevindingen op sociaal-emotioneel gebied en werkhoudingaspecten, geven ons een indruk van de ontwikkeling van een kind.  Individuele vorderingen worden vastgelegd in ons digitaal kind-volgsysteem.</w:t>
      </w:r>
    </w:p>
    <w:p w:rsidR="00041E0F" w:rsidRPr="00B5289D" w:rsidRDefault="00041E0F" w:rsidP="00041E0F">
      <w:pPr>
        <w:rPr>
          <w:rFonts w:asciiTheme="majorHAnsi" w:hAnsiTheme="majorHAnsi"/>
        </w:rPr>
      </w:pPr>
      <w:r w:rsidRPr="00B5289D">
        <w:rPr>
          <w:rFonts w:asciiTheme="majorHAnsi" w:hAnsiTheme="majorHAnsi"/>
        </w:rPr>
        <w:t xml:space="preserve">Middels groepsbesprekingen volgen we de groep en de individuele kinderen. Wanneer er signalen zijn, waaruit blijkt dat het kind overvraagd of ondervraagd wordt, gaan we in gesprek met elkaar en ouders. We gaan na of de signalen met elkaar overeenkomen en welke acties nodig zijn om het aanbod weer passend te laten zijn. We analyseren de opbrengsten en signalen aan de hand van een gespreksformulier </w:t>
      </w:r>
      <w:r w:rsidR="00C01ABE" w:rsidRPr="00B5289D">
        <w:rPr>
          <w:rFonts w:asciiTheme="majorHAnsi" w:hAnsiTheme="majorHAnsi"/>
        </w:rPr>
        <w:t>( *4</w:t>
      </w:r>
      <w:r w:rsidRPr="00B5289D">
        <w:rPr>
          <w:rFonts w:asciiTheme="majorHAnsi" w:hAnsiTheme="majorHAnsi"/>
        </w:rPr>
        <w:t>) en spreken acties af. Uiteindelijk kan dit resulteren in het versnellen van het aanbod, of het verlengen van de periode waarin het aanbod word</w:t>
      </w:r>
      <w:r w:rsidR="00692D6A" w:rsidRPr="00B5289D">
        <w:rPr>
          <w:rFonts w:asciiTheme="majorHAnsi" w:hAnsiTheme="majorHAnsi"/>
        </w:rPr>
        <w:t>t gegeven, ingeoefend en eigen</w:t>
      </w:r>
      <w:r w:rsidRPr="00B5289D">
        <w:rPr>
          <w:rFonts w:asciiTheme="majorHAnsi" w:hAnsiTheme="majorHAnsi"/>
        </w:rPr>
        <w:t xml:space="preserve">gemaakt. (doubleren) We analyseren wat een passend aanbod zou moeten zijn en verwoorden dit in handelingsplannen. </w:t>
      </w:r>
    </w:p>
    <w:p w:rsidR="00041E0F" w:rsidRPr="00B5289D" w:rsidRDefault="00041E0F" w:rsidP="00041E0F">
      <w:pPr>
        <w:rPr>
          <w:rFonts w:asciiTheme="majorHAnsi" w:eastAsiaTheme="minorEastAsia" w:hAnsiTheme="majorHAnsi" w:cs="Verdana"/>
          <w:bCs/>
          <w:lang w:eastAsia="nl-NL"/>
        </w:rPr>
      </w:pPr>
      <w:r w:rsidRPr="00B5289D">
        <w:rPr>
          <w:rFonts w:asciiTheme="majorHAnsi" w:eastAsiaTheme="minorEastAsia" w:hAnsiTheme="majorHAnsi" w:cs="Verdana"/>
          <w:bCs/>
          <w:lang w:eastAsia="nl-NL"/>
        </w:rPr>
        <w:t>Er zijn in onze ogen geen standaard uitspraken te doen over wanneer een kind doubleert of versnelt,  het in beeld brengen van het totale kind in samenspraak met ouders zal tot de uiteindelijke keuze van handelen leiden.</w:t>
      </w:r>
    </w:p>
    <w:p w:rsidR="002642D2" w:rsidRPr="001F52FC" w:rsidRDefault="00A4728C" w:rsidP="002642D2">
      <w:pPr>
        <w:pStyle w:val="Geenafstand"/>
        <w:ind w:firstLine="708"/>
        <w:rPr>
          <w:rFonts w:asciiTheme="majorHAnsi" w:hAnsiTheme="majorHAnsi"/>
          <w:b/>
          <w:i/>
          <w:lang w:eastAsia="nl-NL"/>
        </w:rPr>
      </w:pPr>
      <w:r w:rsidRPr="001F52FC">
        <w:rPr>
          <w:rFonts w:asciiTheme="majorHAnsi" w:hAnsiTheme="majorHAnsi"/>
          <w:b/>
          <w:i/>
          <w:lang w:eastAsia="nl-NL"/>
        </w:rPr>
        <w:t xml:space="preserve">3.4.2 </w:t>
      </w:r>
      <w:r w:rsidRPr="001F52FC">
        <w:rPr>
          <w:rFonts w:asciiTheme="majorHAnsi" w:hAnsiTheme="majorHAnsi"/>
          <w:b/>
          <w:i/>
          <w:lang w:eastAsia="nl-NL"/>
        </w:rPr>
        <w:tab/>
      </w:r>
      <w:r w:rsidR="002642D2" w:rsidRPr="001F52FC">
        <w:rPr>
          <w:rFonts w:asciiTheme="majorHAnsi" w:hAnsiTheme="majorHAnsi"/>
          <w:b/>
          <w:i/>
          <w:lang w:eastAsia="nl-NL"/>
        </w:rPr>
        <w:t>Ondersteuning binnen de school</w:t>
      </w:r>
    </w:p>
    <w:p w:rsidR="002642D2" w:rsidRPr="001F52FC" w:rsidRDefault="002642D2" w:rsidP="002642D2">
      <w:pPr>
        <w:pStyle w:val="Geenafstand"/>
        <w:rPr>
          <w:rFonts w:asciiTheme="majorHAnsi" w:hAnsiTheme="majorHAnsi"/>
          <w:lang w:eastAsia="nl-NL"/>
        </w:rPr>
      </w:pPr>
      <w:r w:rsidRPr="001F52FC">
        <w:rPr>
          <w:rFonts w:asciiTheme="majorHAnsi" w:hAnsiTheme="majorHAnsi"/>
          <w:lang w:eastAsia="nl-NL"/>
        </w:rPr>
        <w:t xml:space="preserve">Op de Lanteerne zijn onderwijsassistenten en klassenassistenten werkzaam die worden ingezet ter </w:t>
      </w:r>
      <w:r w:rsidRPr="001F52FC">
        <w:rPr>
          <w:rFonts w:asciiTheme="majorHAnsi" w:hAnsiTheme="majorHAnsi"/>
          <w:b/>
          <w:lang w:eastAsia="nl-NL"/>
        </w:rPr>
        <w:t>ondersteuning</w:t>
      </w:r>
      <w:r w:rsidRPr="001F52FC">
        <w:rPr>
          <w:rFonts w:asciiTheme="majorHAnsi" w:hAnsiTheme="majorHAnsi"/>
          <w:lang w:eastAsia="nl-NL"/>
        </w:rPr>
        <w:t xml:space="preserve"> van de kinderen en de stamgroepleiders op het leerplein, tijdens blokperioden rekenen en in de stamgroep.</w:t>
      </w:r>
    </w:p>
    <w:p w:rsidR="00302D0A" w:rsidRPr="001F52FC" w:rsidRDefault="002642D2" w:rsidP="002642D2">
      <w:pPr>
        <w:pStyle w:val="Geenafstand"/>
        <w:rPr>
          <w:rFonts w:asciiTheme="majorHAnsi" w:hAnsiTheme="majorHAnsi"/>
          <w:lang w:eastAsia="nl-NL"/>
        </w:rPr>
      </w:pPr>
      <w:r w:rsidRPr="001F52FC">
        <w:rPr>
          <w:rFonts w:asciiTheme="majorHAnsi" w:hAnsiTheme="majorHAnsi"/>
          <w:lang w:eastAsia="nl-NL"/>
        </w:rPr>
        <w:t>De ondersteuning is er op gericht op he</w:t>
      </w:r>
      <w:r w:rsidR="00302D0A" w:rsidRPr="001F52FC">
        <w:rPr>
          <w:rFonts w:asciiTheme="majorHAnsi" w:hAnsiTheme="majorHAnsi"/>
          <w:lang w:eastAsia="nl-NL"/>
        </w:rPr>
        <w:t xml:space="preserve">t ondersteunen van kinderen </w:t>
      </w:r>
      <w:r w:rsidRPr="001F52FC">
        <w:rPr>
          <w:rFonts w:asciiTheme="majorHAnsi" w:hAnsiTheme="majorHAnsi"/>
          <w:lang w:eastAsia="nl-NL"/>
        </w:rPr>
        <w:t>tijdens het zelfstandig werken en verwerken van de leerstof.</w:t>
      </w:r>
      <w:r w:rsidR="00302D0A" w:rsidRPr="001F52FC">
        <w:rPr>
          <w:rFonts w:asciiTheme="majorHAnsi" w:hAnsiTheme="majorHAnsi"/>
          <w:lang w:eastAsia="nl-NL"/>
        </w:rPr>
        <w:t xml:space="preserve"> De leerkracht richt zich op die momenten op het begeleiden als verzorgen van instructie  van kinderen met specifieke hulpvragen. Deze staan beschreven in de weekplanning, groepsplan, kindplan of OPP.</w:t>
      </w:r>
    </w:p>
    <w:p w:rsidR="002642D2" w:rsidRPr="001F52FC" w:rsidRDefault="00302D0A" w:rsidP="002642D2">
      <w:pPr>
        <w:pStyle w:val="Geenafstand"/>
        <w:rPr>
          <w:rFonts w:asciiTheme="majorHAnsi" w:hAnsiTheme="majorHAnsi"/>
          <w:lang w:eastAsia="nl-NL"/>
        </w:rPr>
      </w:pPr>
      <w:r w:rsidRPr="001F52FC">
        <w:rPr>
          <w:rFonts w:asciiTheme="majorHAnsi" w:hAnsiTheme="majorHAnsi"/>
          <w:lang w:eastAsia="nl-NL"/>
        </w:rPr>
        <w:t>D</w:t>
      </w:r>
      <w:r w:rsidR="002642D2" w:rsidRPr="001F52FC">
        <w:rPr>
          <w:rFonts w:asciiTheme="majorHAnsi" w:hAnsiTheme="majorHAnsi"/>
          <w:lang w:eastAsia="nl-NL"/>
        </w:rPr>
        <w:t xml:space="preserve">aarnaast </w:t>
      </w:r>
      <w:r w:rsidRPr="001F52FC">
        <w:rPr>
          <w:rFonts w:asciiTheme="majorHAnsi" w:hAnsiTheme="majorHAnsi"/>
          <w:lang w:eastAsia="nl-NL"/>
        </w:rPr>
        <w:t xml:space="preserve">worden de onderwijsassistenten en klassenassistenten ingezet </w:t>
      </w:r>
      <w:r w:rsidR="002642D2" w:rsidRPr="001F52FC">
        <w:rPr>
          <w:rFonts w:asciiTheme="majorHAnsi" w:hAnsiTheme="majorHAnsi"/>
          <w:lang w:eastAsia="nl-NL"/>
        </w:rPr>
        <w:t>bij het inoefenen van automatiseringsvaardigheden als basisvaardigheden rekenen, lekker en klankkennis</w:t>
      </w:r>
      <w:r w:rsidRPr="001F52FC">
        <w:rPr>
          <w:rFonts w:asciiTheme="majorHAnsi" w:hAnsiTheme="majorHAnsi"/>
          <w:lang w:eastAsia="nl-NL"/>
        </w:rPr>
        <w:t>.</w:t>
      </w:r>
    </w:p>
    <w:p w:rsidR="00302D0A" w:rsidRPr="001F52FC" w:rsidRDefault="00302D0A" w:rsidP="002642D2">
      <w:pPr>
        <w:pStyle w:val="Geenafstand"/>
        <w:rPr>
          <w:rFonts w:asciiTheme="majorHAnsi" w:hAnsiTheme="majorHAnsi"/>
          <w:lang w:eastAsia="nl-NL"/>
        </w:rPr>
      </w:pPr>
      <w:r w:rsidRPr="001F52FC">
        <w:rPr>
          <w:rFonts w:asciiTheme="majorHAnsi" w:hAnsiTheme="majorHAnsi"/>
          <w:lang w:eastAsia="nl-NL"/>
        </w:rPr>
        <w:t xml:space="preserve">De </w:t>
      </w:r>
      <w:r w:rsidR="00D3649A">
        <w:rPr>
          <w:rFonts w:asciiTheme="majorHAnsi" w:hAnsiTheme="majorHAnsi"/>
          <w:lang w:eastAsia="nl-NL"/>
        </w:rPr>
        <w:t>Ib-er</w:t>
      </w:r>
      <w:r w:rsidRPr="001F52FC">
        <w:rPr>
          <w:rFonts w:asciiTheme="majorHAnsi" w:hAnsiTheme="majorHAnsi"/>
          <w:lang w:eastAsia="nl-NL"/>
        </w:rPr>
        <w:t>s verzorgen aan het begin van het schooljaar en na de groeps-en kindbesprekingen voor evaluatie en aanpassen van het ondersteuningsrooster.</w:t>
      </w:r>
    </w:p>
    <w:p w:rsidR="00302D0A" w:rsidRPr="001F52FC" w:rsidRDefault="00302D0A" w:rsidP="002642D2">
      <w:pPr>
        <w:pStyle w:val="Geenafstand"/>
        <w:rPr>
          <w:rFonts w:asciiTheme="majorHAnsi" w:hAnsiTheme="majorHAnsi"/>
          <w:lang w:eastAsia="nl-NL"/>
        </w:rPr>
      </w:pPr>
      <w:r w:rsidRPr="001F52FC">
        <w:rPr>
          <w:rFonts w:asciiTheme="majorHAnsi" w:hAnsiTheme="majorHAnsi"/>
          <w:lang w:eastAsia="nl-NL"/>
        </w:rPr>
        <w:t xml:space="preserve">Op school hebben wij beperkte tijd om geschoolde leerkrachten RT te laten uitvoeren. Aanvraag voor RT wordt door de stamgroepleider in de groeps- of kindbesprekingen gedaan en besproken met de </w:t>
      </w:r>
      <w:r w:rsidR="00D3649A">
        <w:rPr>
          <w:rFonts w:asciiTheme="majorHAnsi" w:hAnsiTheme="majorHAnsi"/>
          <w:lang w:eastAsia="nl-NL"/>
        </w:rPr>
        <w:t>Ib-er</w:t>
      </w:r>
      <w:r w:rsidRPr="001F52FC">
        <w:rPr>
          <w:rFonts w:asciiTheme="majorHAnsi" w:hAnsiTheme="majorHAnsi"/>
          <w:lang w:eastAsia="nl-NL"/>
        </w:rPr>
        <w:t>.</w:t>
      </w:r>
    </w:p>
    <w:p w:rsidR="00302D0A" w:rsidRPr="00B5289D" w:rsidRDefault="00302D0A" w:rsidP="00302D0A">
      <w:pPr>
        <w:pStyle w:val="Geenafstand"/>
        <w:rPr>
          <w:rFonts w:asciiTheme="majorHAnsi" w:hAnsiTheme="majorHAnsi"/>
          <w:lang w:eastAsia="nl-NL"/>
        </w:rPr>
      </w:pPr>
      <w:r w:rsidRPr="001F52FC">
        <w:rPr>
          <w:rFonts w:asciiTheme="majorHAnsi" w:hAnsiTheme="majorHAnsi"/>
          <w:lang w:eastAsia="nl-NL"/>
        </w:rPr>
        <w:t xml:space="preserve">De </w:t>
      </w:r>
      <w:r w:rsidR="00D3649A">
        <w:rPr>
          <w:rFonts w:asciiTheme="majorHAnsi" w:hAnsiTheme="majorHAnsi"/>
          <w:lang w:eastAsia="nl-NL"/>
        </w:rPr>
        <w:t>Ib-er</w:t>
      </w:r>
      <w:r w:rsidRPr="001F52FC">
        <w:rPr>
          <w:rFonts w:asciiTheme="majorHAnsi" w:hAnsiTheme="majorHAnsi"/>
          <w:lang w:eastAsia="nl-NL"/>
        </w:rPr>
        <w:t>s verzorgen aan het begin van het schooljaar en na de groeps-en kindbesprekingen voor evaluatie en aanpassen van het RT-rooster. De RT leerkracht schrijft HP, evalueert HP met leerkracht</w:t>
      </w:r>
      <w:r w:rsidR="0095658C">
        <w:rPr>
          <w:rFonts w:asciiTheme="majorHAnsi" w:hAnsiTheme="majorHAnsi"/>
          <w:lang w:eastAsia="nl-NL"/>
        </w:rPr>
        <w:t xml:space="preserve"> en </w:t>
      </w:r>
      <w:r w:rsidR="00D3649A">
        <w:rPr>
          <w:rFonts w:asciiTheme="majorHAnsi" w:hAnsiTheme="majorHAnsi"/>
          <w:lang w:eastAsia="nl-NL"/>
        </w:rPr>
        <w:t>Ib-er</w:t>
      </w:r>
      <w:r w:rsidR="0095658C">
        <w:rPr>
          <w:rFonts w:asciiTheme="majorHAnsi" w:hAnsiTheme="majorHAnsi"/>
          <w:lang w:eastAsia="nl-NL"/>
        </w:rPr>
        <w:t xml:space="preserve"> op geplande momenten (jaarplanning of individueel). </w:t>
      </w:r>
      <w:r w:rsidRPr="001F52FC">
        <w:rPr>
          <w:rFonts w:asciiTheme="majorHAnsi" w:hAnsiTheme="majorHAnsi"/>
          <w:lang w:eastAsia="nl-NL"/>
        </w:rPr>
        <w:t xml:space="preserve">De </w:t>
      </w:r>
      <w:r w:rsidR="0095658C">
        <w:rPr>
          <w:rFonts w:asciiTheme="majorHAnsi" w:hAnsiTheme="majorHAnsi"/>
          <w:lang w:eastAsia="nl-NL"/>
        </w:rPr>
        <w:t>RT-l</w:t>
      </w:r>
      <w:r w:rsidRPr="001F52FC">
        <w:rPr>
          <w:rFonts w:asciiTheme="majorHAnsi" w:hAnsiTheme="majorHAnsi"/>
          <w:lang w:eastAsia="nl-NL"/>
        </w:rPr>
        <w:t xml:space="preserve">eerkracht zorgt dat HP na evaluatie in Esis van betrokken kind wordt geplaatst. Ouders worden door stamgroepleider geïnformeerd over de RT en effecten daarvan bij oudergesprekken. RT wordt bij de GB besproken, vooraf informeert stamgroepleider bij RT en bestudeerd </w:t>
      </w:r>
      <w:r w:rsidR="0095658C">
        <w:rPr>
          <w:rFonts w:asciiTheme="majorHAnsi" w:hAnsiTheme="majorHAnsi"/>
          <w:lang w:eastAsia="nl-NL"/>
        </w:rPr>
        <w:t>ontwikkelingen in notaties van RT</w:t>
      </w:r>
      <w:r w:rsidRPr="001F52FC">
        <w:rPr>
          <w:rFonts w:asciiTheme="majorHAnsi" w:hAnsiTheme="majorHAnsi"/>
          <w:lang w:eastAsia="nl-NL"/>
        </w:rPr>
        <w:t xml:space="preserve"> leerkracht</w:t>
      </w:r>
      <w:r w:rsidR="0095658C">
        <w:rPr>
          <w:rFonts w:asciiTheme="majorHAnsi" w:hAnsiTheme="majorHAnsi"/>
          <w:lang w:eastAsia="nl-NL"/>
        </w:rPr>
        <w:t>.</w:t>
      </w:r>
    </w:p>
    <w:p w:rsidR="00302D0A" w:rsidRPr="00B5289D" w:rsidRDefault="00302D0A" w:rsidP="002642D2">
      <w:pPr>
        <w:pStyle w:val="Geenafstand"/>
        <w:rPr>
          <w:rFonts w:asciiTheme="majorHAnsi" w:hAnsiTheme="majorHAnsi"/>
          <w:lang w:eastAsia="nl-NL"/>
        </w:rPr>
      </w:pPr>
      <w:r w:rsidRPr="00B5289D">
        <w:rPr>
          <w:rFonts w:asciiTheme="majorHAnsi" w:hAnsiTheme="majorHAnsi"/>
          <w:lang w:eastAsia="nl-NL"/>
        </w:rPr>
        <w:t>.</w:t>
      </w:r>
    </w:p>
    <w:p w:rsidR="00041E0F" w:rsidRPr="00B5289D" w:rsidRDefault="00041E0F" w:rsidP="00A746E8">
      <w:pPr>
        <w:rPr>
          <w:rFonts w:asciiTheme="majorHAnsi" w:eastAsiaTheme="minorEastAsia" w:hAnsiTheme="majorHAnsi" w:cs="Verdana"/>
          <w:bCs/>
          <w:lang w:eastAsia="nl-NL"/>
        </w:rPr>
      </w:pPr>
    </w:p>
    <w:p w:rsidR="00041E0F" w:rsidRPr="001F52FC" w:rsidRDefault="00041E0F" w:rsidP="003D0F1A">
      <w:pPr>
        <w:pStyle w:val="Geenafstand"/>
        <w:ind w:firstLine="708"/>
        <w:rPr>
          <w:rFonts w:asciiTheme="majorHAnsi" w:hAnsiTheme="majorHAnsi"/>
          <w:lang w:eastAsia="nl-NL"/>
        </w:rPr>
      </w:pPr>
      <w:r w:rsidRPr="001F52FC">
        <w:rPr>
          <w:rFonts w:asciiTheme="majorHAnsi" w:hAnsiTheme="majorHAnsi"/>
          <w:b/>
          <w:i/>
          <w:lang w:eastAsia="nl-NL"/>
        </w:rPr>
        <w:t>3.4.3</w:t>
      </w:r>
      <w:r w:rsidRPr="001F52FC">
        <w:rPr>
          <w:rFonts w:asciiTheme="majorHAnsi" w:hAnsiTheme="majorHAnsi"/>
          <w:b/>
          <w:i/>
          <w:lang w:eastAsia="nl-NL"/>
        </w:rPr>
        <w:tab/>
      </w:r>
      <w:r w:rsidR="00302D0A" w:rsidRPr="001F52FC">
        <w:rPr>
          <w:rFonts w:asciiTheme="majorHAnsi" w:hAnsiTheme="majorHAnsi"/>
          <w:b/>
          <w:lang w:eastAsia="nl-NL"/>
        </w:rPr>
        <w:t>Arrangementen</w:t>
      </w:r>
      <w:r w:rsidR="00AC2BAD" w:rsidRPr="001F52FC">
        <w:rPr>
          <w:rFonts w:asciiTheme="majorHAnsi" w:hAnsiTheme="majorHAnsi"/>
          <w:b/>
          <w:lang w:eastAsia="nl-NL"/>
        </w:rPr>
        <w:t xml:space="preserve"> en financiering</w:t>
      </w:r>
    </w:p>
    <w:p w:rsidR="003D0F1A" w:rsidRPr="001F52FC" w:rsidRDefault="003D0F1A" w:rsidP="003D0F1A">
      <w:pPr>
        <w:pStyle w:val="Geenafstand"/>
        <w:ind w:firstLine="708"/>
        <w:rPr>
          <w:rFonts w:asciiTheme="majorHAnsi" w:hAnsiTheme="majorHAnsi"/>
          <w:b/>
          <w:i/>
          <w:lang w:eastAsia="nl-NL"/>
        </w:rPr>
      </w:pPr>
    </w:p>
    <w:p w:rsidR="00AC2BAD" w:rsidRPr="001F52FC" w:rsidRDefault="00AC2BAD" w:rsidP="00AC2BAD">
      <w:pPr>
        <w:widowControl w:val="0"/>
        <w:autoSpaceDE w:val="0"/>
        <w:autoSpaceDN w:val="0"/>
        <w:adjustRightInd w:val="0"/>
        <w:rPr>
          <w:rFonts w:asciiTheme="majorHAnsi" w:eastAsiaTheme="minorEastAsia" w:hAnsiTheme="majorHAnsi" w:cs="Times"/>
          <w:b/>
          <w:lang w:eastAsia="nl-NL"/>
        </w:rPr>
      </w:pPr>
      <w:r w:rsidRPr="001F52FC">
        <w:rPr>
          <w:rFonts w:asciiTheme="majorHAnsi" w:eastAsiaTheme="minorEastAsia" w:hAnsiTheme="majorHAnsi" w:cs="Times"/>
          <w:b/>
          <w:lang w:eastAsia="nl-NL"/>
        </w:rPr>
        <w:t>Sinds 1 augustus 2014 ( invoering wetgeving passend onderwijs</w:t>
      </w:r>
      <w:r w:rsidR="001F52FC" w:rsidRPr="001F52FC">
        <w:rPr>
          <w:rFonts w:asciiTheme="majorHAnsi" w:eastAsiaTheme="minorEastAsia" w:hAnsiTheme="majorHAnsi" w:cs="Times"/>
          <w:b/>
          <w:lang w:eastAsia="nl-NL"/>
        </w:rPr>
        <w:t xml:space="preserve">) wordt een onderscheid tussen </w:t>
      </w:r>
      <w:r w:rsidRPr="001F52FC">
        <w:rPr>
          <w:rFonts w:asciiTheme="majorHAnsi" w:eastAsiaTheme="minorEastAsia" w:hAnsiTheme="majorHAnsi" w:cs="Times"/>
          <w:b/>
          <w:lang w:eastAsia="nl-NL"/>
        </w:rPr>
        <w:t>basiskosten  en kosten voor extra hulp gemaakt</w:t>
      </w:r>
      <w:r w:rsidR="001F52FC" w:rsidRPr="001F52FC">
        <w:rPr>
          <w:rFonts w:asciiTheme="majorHAnsi" w:eastAsiaTheme="minorEastAsia" w:hAnsiTheme="majorHAnsi" w:cs="Times"/>
          <w:b/>
          <w:lang w:eastAsia="nl-NL"/>
        </w:rPr>
        <w:t xml:space="preserve">. </w:t>
      </w:r>
    </w:p>
    <w:p w:rsidR="00AC2BAD" w:rsidRPr="001F52FC" w:rsidRDefault="00AC2BAD" w:rsidP="00B5289D">
      <w:pPr>
        <w:pStyle w:val="Lijstalinea"/>
        <w:widowControl w:val="0"/>
        <w:numPr>
          <w:ilvl w:val="0"/>
          <w:numId w:val="29"/>
        </w:numPr>
        <w:autoSpaceDE w:val="0"/>
        <w:autoSpaceDN w:val="0"/>
        <w:adjustRightInd w:val="0"/>
        <w:rPr>
          <w:rFonts w:asciiTheme="majorHAnsi" w:eastAsiaTheme="minorEastAsia" w:hAnsiTheme="majorHAnsi" w:cs="Times"/>
          <w:b/>
        </w:rPr>
      </w:pPr>
      <w:r w:rsidRPr="001F52FC">
        <w:rPr>
          <w:rFonts w:asciiTheme="majorHAnsi" w:eastAsiaTheme="minorEastAsia" w:hAnsiTheme="majorHAnsi" w:cs="Times"/>
          <w:b/>
        </w:rPr>
        <w:t xml:space="preserve">Basiskosten </w:t>
      </w:r>
      <w:r w:rsidRPr="001F52FC">
        <w:rPr>
          <w:rFonts w:asciiTheme="majorHAnsi" w:eastAsiaTheme="minorEastAsia" w:hAnsiTheme="majorHAnsi" w:cs="Times"/>
        </w:rPr>
        <w:t>Elke school krijgt per leerling een basisbekostiging. Dat geldt zowel voor reguliere scholen als voor scholen voor (voortgezet) speciaal onderwijs.</w:t>
      </w:r>
    </w:p>
    <w:p w:rsidR="00AC2BAD" w:rsidRPr="001F52FC" w:rsidRDefault="00AC2BAD" w:rsidP="00B5289D">
      <w:pPr>
        <w:pStyle w:val="Lijstalinea"/>
        <w:widowControl w:val="0"/>
        <w:numPr>
          <w:ilvl w:val="0"/>
          <w:numId w:val="29"/>
        </w:numPr>
        <w:autoSpaceDE w:val="0"/>
        <w:autoSpaceDN w:val="0"/>
        <w:adjustRightInd w:val="0"/>
        <w:rPr>
          <w:rFonts w:asciiTheme="majorHAnsi" w:eastAsiaTheme="minorEastAsia" w:hAnsiTheme="majorHAnsi" w:cs="Times"/>
          <w:b/>
        </w:rPr>
      </w:pPr>
      <w:r w:rsidRPr="001F52FC">
        <w:rPr>
          <w:rFonts w:asciiTheme="majorHAnsi" w:eastAsiaTheme="minorEastAsia" w:hAnsiTheme="majorHAnsi" w:cs="Times"/>
          <w:b/>
        </w:rPr>
        <w:t xml:space="preserve">Kosten voor extra hulp </w:t>
      </w:r>
      <w:r w:rsidRPr="001F52FC">
        <w:rPr>
          <w:rFonts w:asciiTheme="majorHAnsi" w:eastAsiaTheme="minorEastAsia" w:hAnsiTheme="majorHAnsi" w:cs="Times"/>
        </w:rPr>
        <w:t>Naast de basiskosten stelt de overheid geld beschikbaar voor extra ondersteuning. Dit geld gaat naar de regionale samenwerkingsverbanden, op basis van het aantal ingeschreven leerlingen. Zij verdelen het geld over de scholen in hun regio. Scholen kunnen met dit geld de extra begeleiding van leerkrachten en leerlingen betalen. Ook kunnen zij er lesmateriaal mee aanschaffen. Het budget is niet bedoeld voor zorg, alleen voor onderwijs.</w:t>
      </w:r>
    </w:p>
    <w:p w:rsidR="00AC2BAD" w:rsidRPr="001F52FC" w:rsidRDefault="00AC2BAD" w:rsidP="003D0F1A">
      <w:pPr>
        <w:pStyle w:val="Geenafstand"/>
        <w:rPr>
          <w:rFonts w:asciiTheme="majorHAnsi" w:eastAsiaTheme="minorEastAsia" w:hAnsiTheme="majorHAnsi" w:cs="Times"/>
          <w:lang w:eastAsia="nl-NL"/>
        </w:rPr>
      </w:pPr>
    </w:p>
    <w:p w:rsidR="00AC2BAD" w:rsidRPr="001F52FC" w:rsidRDefault="00AC2BAD" w:rsidP="003D0F1A">
      <w:pPr>
        <w:pStyle w:val="Geenafstand"/>
        <w:rPr>
          <w:rFonts w:asciiTheme="majorHAnsi" w:eastAsiaTheme="minorEastAsia" w:hAnsiTheme="majorHAnsi" w:cs="Times"/>
          <w:lang w:eastAsia="nl-NL"/>
        </w:rPr>
      </w:pPr>
      <w:r w:rsidRPr="001F52FC">
        <w:rPr>
          <w:rFonts w:asciiTheme="majorHAnsi" w:eastAsiaTheme="minorEastAsia" w:hAnsiTheme="majorHAnsi" w:cs="Times"/>
          <w:lang w:eastAsia="nl-NL"/>
        </w:rPr>
        <w:t>Als school kunnen we in overleg met ouders bij het samenwerkingsverband een arrangement aanvragen</w:t>
      </w:r>
    </w:p>
    <w:p w:rsidR="00AC2BAD" w:rsidRPr="001F52FC" w:rsidRDefault="00AC2BAD" w:rsidP="003D0F1A">
      <w:pPr>
        <w:pStyle w:val="Geenafstand"/>
        <w:rPr>
          <w:rFonts w:asciiTheme="majorHAnsi" w:hAnsiTheme="majorHAnsi"/>
          <w:lang w:eastAsia="nl-NL"/>
        </w:rPr>
      </w:pPr>
      <w:r w:rsidRPr="001F52FC">
        <w:rPr>
          <w:rFonts w:asciiTheme="majorHAnsi" w:hAnsiTheme="majorHAnsi"/>
          <w:lang w:eastAsia="nl-NL"/>
        </w:rPr>
        <w:t>De financiering van dit</w:t>
      </w:r>
      <w:r w:rsidR="001F52FC">
        <w:rPr>
          <w:rFonts w:asciiTheme="majorHAnsi" w:hAnsiTheme="majorHAnsi"/>
          <w:lang w:eastAsia="nl-NL"/>
        </w:rPr>
        <w:t xml:space="preserve"> arrangement wordt gedaan uit het</w:t>
      </w:r>
      <w:r w:rsidRPr="001F52FC">
        <w:rPr>
          <w:rFonts w:asciiTheme="majorHAnsi" w:hAnsiTheme="majorHAnsi"/>
          <w:lang w:eastAsia="nl-NL"/>
        </w:rPr>
        <w:t xml:space="preserve"> gemeenschappelijke budget </w:t>
      </w:r>
      <w:r w:rsidR="001F52FC">
        <w:rPr>
          <w:rFonts w:asciiTheme="majorHAnsi" w:hAnsiTheme="majorHAnsi"/>
          <w:lang w:eastAsia="nl-NL"/>
        </w:rPr>
        <w:t>v</w:t>
      </w:r>
      <w:r w:rsidRPr="001F52FC">
        <w:rPr>
          <w:rFonts w:asciiTheme="majorHAnsi" w:hAnsiTheme="majorHAnsi"/>
          <w:lang w:eastAsia="nl-NL"/>
        </w:rPr>
        <w:t>an de scholen binnen het samenwerkingsverband en beheerd door het samenwerkingsverband.</w:t>
      </w:r>
    </w:p>
    <w:p w:rsidR="00AC2BAD" w:rsidRPr="001F52FC" w:rsidRDefault="00AC2BAD" w:rsidP="003D0F1A">
      <w:pPr>
        <w:pStyle w:val="Geenafstand"/>
        <w:rPr>
          <w:rFonts w:asciiTheme="majorHAnsi" w:hAnsiTheme="majorHAnsi"/>
          <w:lang w:eastAsia="nl-NL"/>
        </w:rPr>
      </w:pPr>
      <w:r w:rsidRPr="001F52FC">
        <w:rPr>
          <w:rFonts w:asciiTheme="majorHAnsi" w:hAnsiTheme="majorHAnsi"/>
          <w:lang w:eastAsia="nl-NL"/>
        </w:rPr>
        <w:t xml:space="preserve">De toekenning van een arrangement wordt gedaan door de CT </w:t>
      </w:r>
    </w:p>
    <w:p w:rsidR="00AC2BAD" w:rsidRPr="001F52FC" w:rsidRDefault="00302D0A" w:rsidP="003D0F1A">
      <w:pPr>
        <w:pStyle w:val="Geenafstand"/>
        <w:rPr>
          <w:rFonts w:asciiTheme="majorHAnsi" w:hAnsiTheme="majorHAnsi"/>
          <w:lang w:eastAsia="nl-NL"/>
        </w:rPr>
      </w:pPr>
      <w:r w:rsidRPr="001F52FC">
        <w:rPr>
          <w:rFonts w:asciiTheme="majorHAnsi" w:hAnsiTheme="majorHAnsi"/>
          <w:lang w:eastAsia="nl-NL"/>
        </w:rPr>
        <w:t>Vanuit het samenwerkings</w:t>
      </w:r>
      <w:r w:rsidR="00ED689D" w:rsidRPr="001F52FC">
        <w:rPr>
          <w:rFonts w:asciiTheme="majorHAnsi" w:hAnsiTheme="majorHAnsi"/>
          <w:lang w:eastAsia="nl-NL"/>
        </w:rPr>
        <w:t>verband worden de gelden in natura</w:t>
      </w:r>
      <w:r w:rsidRPr="001F52FC">
        <w:rPr>
          <w:rFonts w:asciiTheme="majorHAnsi" w:hAnsiTheme="majorHAnsi"/>
          <w:lang w:eastAsia="nl-NL"/>
        </w:rPr>
        <w:t xml:space="preserve"> in</w:t>
      </w:r>
      <w:r w:rsidR="001F52FC">
        <w:rPr>
          <w:rFonts w:asciiTheme="majorHAnsi" w:hAnsiTheme="majorHAnsi"/>
          <w:lang w:eastAsia="nl-NL"/>
        </w:rPr>
        <w:t xml:space="preserve"> </w:t>
      </w:r>
      <w:r w:rsidRPr="001F52FC">
        <w:rPr>
          <w:rFonts w:asciiTheme="majorHAnsi" w:hAnsiTheme="majorHAnsi"/>
          <w:lang w:eastAsia="nl-NL"/>
        </w:rPr>
        <w:t>de vorm van AB geboden</w:t>
      </w:r>
      <w:r w:rsidR="00ED689D" w:rsidRPr="001F52FC">
        <w:rPr>
          <w:rFonts w:asciiTheme="majorHAnsi" w:hAnsiTheme="majorHAnsi"/>
          <w:lang w:eastAsia="nl-NL"/>
        </w:rPr>
        <w:t xml:space="preserve">. </w:t>
      </w:r>
    </w:p>
    <w:p w:rsidR="00302D0A" w:rsidRPr="001F52FC" w:rsidRDefault="001F52FC" w:rsidP="003D0F1A">
      <w:pPr>
        <w:pStyle w:val="Geenafstand"/>
        <w:rPr>
          <w:rFonts w:asciiTheme="majorHAnsi" w:hAnsiTheme="majorHAnsi"/>
          <w:lang w:eastAsia="nl-NL"/>
        </w:rPr>
      </w:pPr>
      <w:r>
        <w:rPr>
          <w:rFonts w:asciiTheme="majorHAnsi" w:hAnsiTheme="majorHAnsi"/>
          <w:lang w:eastAsia="nl-NL"/>
        </w:rPr>
        <w:t>Vanuit Kentalis (</w:t>
      </w:r>
      <w:r w:rsidR="00AC2BAD" w:rsidRPr="001F52FC">
        <w:rPr>
          <w:rFonts w:asciiTheme="majorHAnsi" w:hAnsiTheme="majorHAnsi"/>
          <w:lang w:eastAsia="nl-NL"/>
        </w:rPr>
        <w:t>Clus</w:t>
      </w:r>
      <w:r w:rsidR="00D423A2">
        <w:rPr>
          <w:rFonts w:asciiTheme="majorHAnsi" w:hAnsiTheme="majorHAnsi"/>
          <w:lang w:eastAsia="nl-NL"/>
        </w:rPr>
        <w:t>t</w:t>
      </w:r>
      <w:r w:rsidR="00AC2BAD" w:rsidRPr="001F52FC">
        <w:rPr>
          <w:rFonts w:asciiTheme="majorHAnsi" w:hAnsiTheme="majorHAnsi"/>
          <w:lang w:eastAsia="nl-NL"/>
        </w:rPr>
        <w:t xml:space="preserve">er 2 </w:t>
      </w:r>
      <w:r w:rsidR="00ED689D" w:rsidRPr="001F52FC">
        <w:rPr>
          <w:rFonts w:asciiTheme="majorHAnsi" w:hAnsiTheme="majorHAnsi"/>
          <w:lang w:eastAsia="nl-NL"/>
        </w:rPr>
        <w:t>taal spraakstoornissen) een beperkt deel voor ondersteuning uitgevoerd door school, grootste deel ook in natura.</w:t>
      </w:r>
    </w:p>
    <w:p w:rsidR="00ED689D" w:rsidRPr="00B5289D" w:rsidRDefault="00ED689D" w:rsidP="003D0F1A">
      <w:pPr>
        <w:pStyle w:val="Geenafstand"/>
        <w:rPr>
          <w:rFonts w:asciiTheme="majorHAnsi" w:eastAsiaTheme="minorEastAsia" w:hAnsiTheme="majorHAnsi" w:cs="Times"/>
          <w:color w:val="0A0E46"/>
          <w:lang w:eastAsia="nl-NL"/>
        </w:rPr>
      </w:pPr>
      <w:r w:rsidRPr="001F52FC">
        <w:rPr>
          <w:rFonts w:asciiTheme="majorHAnsi" w:eastAsiaTheme="minorEastAsia" w:hAnsiTheme="majorHAnsi" w:cs="Times"/>
          <w:color w:val="0A0E46"/>
          <w:lang w:eastAsia="nl-NL"/>
        </w:rPr>
        <w:t>De financiering van Cluster 1. Aan de begeleiding door Visio zijn voor de leerling en de school geen kosten verbonden. De reguliere school kan jaarlijks een vast bedrag voor extra bekostiging bij het ministerie aanvragen</w:t>
      </w:r>
      <w:r w:rsidR="001F52FC">
        <w:rPr>
          <w:rFonts w:asciiTheme="majorHAnsi" w:eastAsiaTheme="minorEastAsia" w:hAnsiTheme="majorHAnsi" w:cs="Times"/>
          <w:color w:val="0A0E46"/>
          <w:lang w:eastAsia="nl-NL"/>
        </w:rPr>
        <w:t xml:space="preserve"> v</w:t>
      </w:r>
      <w:r w:rsidR="00AC2BAD" w:rsidRPr="001F52FC">
        <w:rPr>
          <w:rFonts w:asciiTheme="majorHAnsi" w:eastAsiaTheme="minorEastAsia" w:hAnsiTheme="majorHAnsi" w:cs="Times"/>
          <w:color w:val="0A0E46"/>
          <w:lang w:eastAsia="nl-NL"/>
        </w:rPr>
        <w:t>oor passende bege</w:t>
      </w:r>
      <w:r w:rsidR="001F52FC">
        <w:rPr>
          <w:rFonts w:asciiTheme="majorHAnsi" w:eastAsiaTheme="minorEastAsia" w:hAnsiTheme="majorHAnsi" w:cs="Times"/>
          <w:color w:val="0A0E46"/>
          <w:lang w:eastAsia="nl-NL"/>
        </w:rPr>
        <w:t xml:space="preserve">leiding van de leerling van Rec. </w:t>
      </w:r>
      <w:r w:rsidR="00AC2BAD" w:rsidRPr="001F52FC">
        <w:rPr>
          <w:rFonts w:asciiTheme="majorHAnsi" w:eastAsiaTheme="minorEastAsia" w:hAnsiTheme="majorHAnsi" w:cs="Times"/>
          <w:color w:val="0A0E46"/>
          <w:lang w:eastAsia="nl-NL"/>
        </w:rPr>
        <w:t>1 en 2 kinderen indien het gaat om aanschaffing van aangepast meubilair ed.</w:t>
      </w:r>
      <w:r w:rsidR="00AC2BAD" w:rsidRPr="00B5289D">
        <w:rPr>
          <w:rFonts w:asciiTheme="majorHAnsi" w:eastAsiaTheme="minorEastAsia" w:hAnsiTheme="majorHAnsi" w:cs="Times"/>
          <w:color w:val="0A0E46"/>
          <w:lang w:eastAsia="nl-NL"/>
        </w:rPr>
        <w:t xml:space="preserve"> </w:t>
      </w:r>
    </w:p>
    <w:p w:rsidR="00ED689D" w:rsidRPr="00B5289D" w:rsidRDefault="00ED689D" w:rsidP="003D0F1A">
      <w:pPr>
        <w:pStyle w:val="Geenafstand"/>
        <w:rPr>
          <w:rFonts w:asciiTheme="majorHAnsi" w:eastAsiaTheme="minorEastAsia" w:hAnsiTheme="majorHAnsi" w:cs="Times"/>
          <w:color w:val="0A0E46"/>
          <w:lang w:eastAsia="nl-NL"/>
        </w:rPr>
      </w:pPr>
    </w:p>
    <w:p w:rsidR="00A746E8" w:rsidRDefault="00A746E8" w:rsidP="0070722E">
      <w:pPr>
        <w:rPr>
          <w:rFonts w:asciiTheme="majorHAnsi" w:eastAsiaTheme="minorEastAsia" w:hAnsiTheme="majorHAnsi" w:cs="Arial"/>
          <w:b/>
          <w:bCs/>
          <w:strike/>
          <w:lang w:eastAsia="nl-NL"/>
        </w:rPr>
      </w:pPr>
    </w:p>
    <w:p w:rsidR="001F52FC" w:rsidRDefault="001F52FC" w:rsidP="0070722E">
      <w:pPr>
        <w:rPr>
          <w:rFonts w:asciiTheme="majorHAnsi" w:eastAsiaTheme="minorEastAsia" w:hAnsiTheme="majorHAnsi" w:cs="Arial"/>
          <w:b/>
          <w:bCs/>
          <w:strike/>
          <w:lang w:eastAsia="nl-NL"/>
        </w:rPr>
      </w:pPr>
    </w:p>
    <w:p w:rsidR="001F52FC" w:rsidRDefault="001F52FC" w:rsidP="0070722E">
      <w:pPr>
        <w:rPr>
          <w:rFonts w:asciiTheme="majorHAnsi" w:eastAsiaTheme="minorEastAsia" w:hAnsiTheme="majorHAnsi" w:cs="Arial"/>
          <w:b/>
          <w:bCs/>
          <w:strike/>
          <w:lang w:eastAsia="nl-NL"/>
        </w:rPr>
      </w:pPr>
    </w:p>
    <w:p w:rsidR="001F52FC" w:rsidRPr="00B5289D" w:rsidRDefault="001F52FC" w:rsidP="0070722E">
      <w:pPr>
        <w:rPr>
          <w:rFonts w:asciiTheme="majorHAnsi" w:eastAsiaTheme="minorEastAsia" w:hAnsiTheme="majorHAnsi" w:cs="Verdana"/>
          <w:bCs/>
          <w:lang w:eastAsia="nl-NL"/>
        </w:rPr>
      </w:pPr>
    </w:p>
    <w:p w:rsidR="003479CC" w:rsidRPr="00B5289D" w:rsidRDefault="006463FE" w:rsidP="006463FE">
      <w:pPr>
        <w:rPr>
          <w:rFonts w:asciiTheme="majorHAnsi" w:hAnsiTheme="majorHAnsi"/>
          <w:b/>
        </w:rPr>
      </w:pPr>
      <w:bookmarkStart w:id="4" w:name="_Toc291240553"/>
      <w:r w:rsidRPr="00B5289D">
        <w:rPr>
          <w:rFonts w:asciiTheme="majorHAnsi" w:hAnsiTheme="majorHAnsi"/>
          <w:b/>
        </w:rPr>
        <w:t xml:space="preserve">3.5 </w:t>
      </w:r>
      <w:r w:rsidR="00A91505" w:rsidRPr="00B5289D">
        <w:rPr>
          <w:rFonts w:asciiTheme="majorHAnsi" w:hAnsiTheme="majorHAnsi"/>
          <w:b/>
        </w:rPr>
        <w:t>Speciale v</w:t>
      </w:r>
      <w:r w:rsidR="003479CC" w:rsidRPr="00B5289D">
        <w:rPr>
          <w:rFonts w:asciiTheme="majorHAnsi" w:hAnsiTheme="majorHAnsi"/>
          <w:b/>
        </w:rPr>
        <w:t xml:space="preserve">oorzieningen, grenzen aan </w:t>
      </w:r>
      <w:r w:rsidR="00EC4188" w:rsidRPr="00B5289D">
        <w:rPr>
          <w:rFonts w:asciiTheme="majorHAnsi" w:hAnsiTheme="majorHAnsi"/>
          <w:b/>
        </w:rPr>
        <w:t>zorg</w:t>
      </w:r>
      <w:r w:rsidR="003479CC" w:rsidRPr="00B5289D">
        <w:rPr>
          <w:rFonts w:asciiTheme="majorHAnsi" w:hAnsiTheme="majorHAnsi"/>
          <w:b/>
        </w:rPr>
        <w:t xml:space="preserve"> ; </w:t>
      </w:r>
      <w:r w:rsidR="009E1AB6" w:rsidRPr="00B5289D">
        <w:rPr>
          <w:rFonts w:asciiTheme="majorHAnsi" w:hAnsiTheme="majorHAnsi"/>
          <w:b/>
        </w:rPr>
        <w:t>Diepte</w:t>
      </w:r>
      <w:r w:rsidR="00EC4188" w:rsidRPr="00B5289D">
        <w:rPr>
          <w:rFonts w:asciiTheme="majorHAnsi" w:hAnsiTheme="majorHAnsi"/>
          <w:b/>
        </w:rPr>
        <w:t>zorg</w:t>
      </w:r>
      <w:r w:rsidR="00A91505" w:rsidRPr="00B5289D">
        <w:rPr>
          <w:rFonts w:asciiTheme="majorHAnsi" w:hAnsiTheme="majorHAnsi"/>
          <w:b/>
        </w:rPr>
        <w:t xml:space="preserve"> niveau 5</w:t>
      </w:r>
      <w:bookmarkEnd w:id="4"/>
    </w:p>
    <w:p w:rsidR="00A91505" w:rsidRPr="00B5289D" w:rsidRDefault="003479CC" w:rsidP="003479CC">
      <w:pPr>
        <w:pStyle w:val="Lijstalinea"/>
        <w:ind w:left="1060"/>
        <w:rPr>
          <w:rFonts w:asciiTheme="majorHAnsi" w:hAnsiTheme="majorHAnsi"/>
        </w:rPr>
      </w:pPr>
      <w:r w:rsidRPr="00B5289D">
        <w:rPr>
          <w:rFonts w:asciiTheme="majorHAnsi" w:hAnsiTheme="majorHAnsi"/>
        </w:rPr>
        <w:t xml:space="preserve"> </w:t>
      </w:r>
    </w:p>
    <w:p w:rsidR="00A91505" w:rsidRPr="00B5289D" w:rsidRDefault="00A91505" w:rsidP="00A91505">
      <w:pPr>
        <w:rPr>
          <w:rFonts w:asciiTheme="majorHAnsi" w:hAnsiTheme="majorHAnsi"/>
        </w:rPr>
      </w:pPr>
      <w:r w:rsidRPr="00B5289D">
        <w:rPr>
          <w:rFonts w:asciiTheme="majorHAnsi" w:hAnsiTheme="majorHAnsi"/>
        </w:rPr>
        <w:t xml:space="preserve">De grenzen van de mogelijkheden om kinderen met speciale onderwijsbehoeften te kunnen begeleiden op onze school wordt bepaald door een aantal factoren. Deze factoren zijn de specifieke ontwikkelingsbehoeften van het kind zowel fysiek als mentaal; de samenstelling van de beoogde stamgroep; de specifieke </w:t>
      </w:r>
      <w:r w:rsidR="00EC4188" w:rsidRPr="00B5289D">
        <w:rPr>
          <w:rFonts w:asciiTheme="majorHAnsi" w:hAnsiTheme="majorHAnsi"/>
        </w:rPr>
        <w:t>zorg</w:t>
      </w:r>
      <w:r w:rsidRPr="00B5289D">
        <w:rPr>
          <w:rFonts w:asciiTheme="majorHAnsi" w:hAnsiTheme="majorHAnsi"/>
        </w:rPr>
        <w:t xml:space="preserve">mogelijkheden van de school en medewerkers; de mogelijkheid om externe </w:t>
      </w:r>
      <w:r w:rsidR="00EC4188" w:rsidRPr="00B5289D">
        <w:rPr>
          <w:rFonts w:asciiTheme="majorHAnsi" w:hAnsiTheme="majorHAnsi"/>
        </w:rPr>
        <w:t>zorg</w:t>
      </w:r>
      <w:r w:rsidRPr="00B5289D">
        <w:rPr>
          <w:rFonts w:asciiTheme="majorHAnsi" w:hAnsiTheme="majorHAnsi"/>
        </w:rPr>
        <w:t xml:space="preserve"> en deskundigheid in te zetten en de </w:t>
      </w:r>
      <w:r w:rsidR="00EC4188" w:rsidRPr="00B5289D">
        <w:rPr>
          <w:rFonts w:asciiTheme="majorHAnsi" w:hAnsiTheme="majorHAnsi"/>
        </w:rPr>
        <w:t>zorg</w:t>
      </w:r>
      <w:r w:rsidRPr="00B5289D">
        <w:rPr>
          <w:rFonts w:asciiTheme="majorHAnsi" w:hAnsiTheme="majorHAnsi"/>
        </w:rPr>
        <w:t xml:space="preserve"> c.q. betrokkenheid van ouders. Deze zal dan ook telkens afgewogen moeten worden en in samenspraak met elkaar worden grenzen bewaakt en passende acties ondernomen.</w:t>
      </w:r>
    </w:p>
    <w:p w:rsidR="00A91505" w:rsidRPr="00B5289D" w:rsidRDefault="00A91505" w:rsidP="00A91505">
      <w:pPr>
        <w:rPr>
          <w:rFonts w:asciiTheme="majorHAnsi" w:eastAsiaTheme="minorEastAsia" w:hAnsiTheme="majorHAnsi" w:cs="Verdana"/>
          <w:bCs/>
          <w:lang w:eastAsia="nl-NL"/>
        </w:rPr>
      </w:pPr>
      <w:r w:rsidRPr="00B5289D">
        <w:rPr>
          <w:rFonts w:asciiTheme="majorHAnsi" w:hAnsiTheme="majorHAnsi"/>
        </w:rPr>
        <w:t>Wanneer voor de juiste begeleiding en het juiste onderwijs- en begeleidi</w:t>
      </w:r>
      <w:r w:rsidR="000F0EEA" w:rsidRPr="00B5289D">
        <w:rPr>
          <w:rFonts w:asciiTheme="majorHAnsi" w:hAnsiTheme="majorHAnsi"/>
        </w:rPr>
        <w:t>ngsaanbod onze school overvraagd</w:t>
      </w:r>
      <w:r w:rsidRPr="00B5289D">
        <w:rPr>
          <w:rFonts w:asciiTheme="majorHAnsi" w:hAnsiTheme="majorHAnsi"/>
        </w:rPr>
        <w:t xml:space="preserve"> wordt, komen wij bij de derde laag; de diepte</w:t>
      </w:r>
      <w:r w:rsidR="00EC4188" w:rsidRPr="00B5289D">
        <w:rPr>
          <w:rFonts w:asciiTheme="majorHAnsi" w:hAnsiTheme="majorHAnsi"/>
        </w:rPr>
        <w:t>zorg</w:t>
      </w:r>
      <w:r w:rsidRPr="00B5289D">
        <w:rPr>
          <w:rFonts w:asciiTheme="majorHAnsi" w:hAnsiTheme="majorHAnsi"/>
        </w:rPr>
        <w:t xml:space="preserve">. Dit is de </w:t>
      </w:r>
      <w:r w:rsidR="00EC4188" w:rsidRPr="00B5289D">
        <w:rPr>
          <w:rFonts w:asciiTheme="majorHAnsi" w:hAnsiTheme="majorHAnsi"/>
        </w:rPr>
        <w:t>zorg</w:t>
      </w:r>
      <w:r w:rsidRPr="00B5289D">
        <w:rPr>
          <w:rFonts w:asciiTheme="majorHAnsi" w:hAnsiTheme="majorHAnsi"/>
        </w:rPr>
        <w:t xml:space="preserve"> in gespecialiseerde voorzieningen, settings of groepen. </w:t>
      </w:r>
      <w:r w:rsidRPr="00B5289D">
        <w:rPr>
          <w:rFonts w:asciiTheme="majorHAnsi" w:eastAsiaTheme="minorEastAsia" w:hAnsiTheme="majorHAnsi" w:cs="Verdana"/>
          <w:bCs/>
          <w:lang w:eastAsia="nl-NL"/>
        </w:rPr>
        <w:t xml:space="preserve">Wanneer wij in samenspraak met de ouders  tot de conclusie komen een kind niet verder en op de juiste wijze kan worden begeleid, zal worden bekeken of overplaatsing naar een andere basisschool of naar de speciale school voor basisonderwijs wenselijk is. </w:t>
      </w:r>
    </w:p>
    <w:p w:rsidR="00BE0C57" w:rsidRPr="00B5289D" w:rsidRDefault="00A91505" w:rsidP="00F633D9">
      <w:pPr>
        <w:widowControl w:val="0"/>
        <w:autoSpaceDE w:val="0"/>
        <w:autoSpaceDN w:val="0"/>
        <w:adjustRightInd w:val="0"/>
        <w:spacing w:after="220" w:line="320" w:lineRule="atLeast"/>
        <w:rPr>
          <w:rFonts w:asciiTheme="majorHAnsi" w:hAnsiTheme="majorHAnsi"/>
        </w:rPr>
      </w:pPr>
      <w:r w:rsidRPr="00B5289D">
        <w:rPr>
          <w:rFonts w:asciiTheme="majorHAnsi" w:eastAsiaTheme="minorEastAsia" w:hAnsiTheme="majorHAnsi" w:cs="Verdana"/>
          <w:bCs/>
          <w:lang w:eastAsia="nl-NL"/>
        </w:rPr>
        <w:t>Er wordt dan aan de ouders voorgesteld om het kind aan te melden bij de PCL en een school voor speciaal onderwijs</w:t>
      </w:r>
      <w:r w:rsidR="000F0EEA" w:rsidRPr="00B5289D">
        <w:rPr>
          <w:rFonts w:asciiTheme="majorHAnsi" w:eastAsiaTheme="minorEastAsia" w:hAnsiTheme="majorHAnsi" w:cs="Verdana"/>
          <w:bCs/>
          <w:lang w:eastAsia="nl-NL"/>
        </w:rPr>
        <w:t>.</w:t>
      </w:r>
      <w:r w:rsidRPr="00B5289D">
        <w:rPr>
          <w:rFonts w:asciiTheme="majorHAnsi" w:eastAsiaTheme="minorEastAsia" w:hAnsiTheme="majorHAnsi" w:cs="Verdana"/>
          <w:b/>
          <w:bCs/>
          <w:sz w:val="22"/>
          <w:szCs w:val="22"/>
          <w:lang w:eastAsia="nl-NL"/>
        </w:rPr>
        <w:t xml:space="preserve"> </w:t>
      </w:r>
      <w:r w:rsidRPr="00B5289D">
        <w:rPr>
          <w:rFonts w:asciiTheme="majorHAnsi" w:hAnsiTheme="majorHAnsi"/>
        </w:rPr>
        <w:t xml:space="preserve">In het geval het een </w:t>
      </w:r>
      <w:r w:rsidR="003479CC" w:rsidRPr="00B5289D">
        <w:rPr>
          <w:rFonts w:asciiTheme="majorHAnsi" w:hAnsiTheme="majorHAnsi"/>
        </w:rPr>
        <w:t>zelfstandige</w:t>
      </w:r>
      <w:r w:rsidRPr="00B5289D">
        <w:rPr>
          <w:rFonts w:asciiTheme="majorHAnsi" w:hAnsiTheme="majorHAnsi"/>
        </w:rPr>
        <w:t xml:space="preserve"> voorziening betreft, wordt de verantwoordelijkheid voor de kinderen overgedragen aan deze voorziening. Te denken valt hierbij aan verwijzing naar speciaal onderwijs.</w:t>
      </w:r>
    </w:p>
    <w:p w:rsidR="00F633D9" w:rsidRPr="00B5289D" w:rsidRDefault="00F633D9" w:rsidP="005418B3">
      <w:pPr>
        <w:pStyle w:val="Geenafstand"/>
        <w:rPr>
          <w:rFonts w:asciiTheme="majorHAnsi" w:hAnsiTheme="majorHAnsi"/>
        </w:rPr>
      </w:pPr>
      <w:r w:rsidRPr="00B5289D">
        <w:rPr>
          <w:rFonts w:asciiTheme="majorHAnsi" w:hAnsiTheme="majorHAnsi"/>
        </w:rPr>
        <w:t xml:space="preserve">Na overleg met de ouders en met hun toestemming, wordt een traject van verwijzing in gang gezet, </w:t>
      </w:r>
      <w:r w:rsidR="00BE0C57" w:rsidRPr="00B5289D">
        <w:rPr>
          <w:rFonts w:asciiTheme="majorHAnsi" w:hAnsiTheme="majorHAnsi"/>
        </w:rPr>
        <w:t xml:space="preserve">naar </w:t>
      </w:r>
      <w:r w:rsidRPr="00B5289D">
        <w:rPr>
          <w:rFonts w:asciiTheme="majorHAnsi" w:hAnsiTheme="majorHAnsi"/>
        </w:rPr>
        <w:t>bijvoorbeeld:</w:t>
      </w:r>
    </w:p>
    <w:p w:rsidR="00F633D9" w:rsidRPr="00B5289D" w:rsidRDefault="00F633D9" w:rsidP="0062197D">
      <w:pPr>
        <w:pStyle w:val="Lijstalinea"/>
        <w:numPr>
          <w:ilvl w:val="0"/>
          <w:numId w:val="17"/>
        </w:numPr>
        <w:spacing w:line="276" w:lineRule="auto"/>
        <w:rPr>
          <w:rFonts w:asciiTheme="majorHAnsi" w:hAnsiTheme="majorHAnsi" w:cs="Arial"/>
        </w:rPr>
      </w:pPr>
      <w:r w:rsidRPr="00B5289D">
        <w:rPr>
          <w:rFonts w:asciiTheme="majorHAnsi" w:hAnsiTheme="majorHAnsi" w:cs="Arial"/>
        </w:rPr>
        <w:t>Een andere basisschool</w:t>
      </w:r>
    </w:p>
    <w:p w:rsidR="00F633D9" w:rsidRPr="001F52FC" w:rsidRDefault="00F633D9" w:rsidP="0062197D">
      <w:pPr>
        <w:pStyle w:val="Lijstalinea"/>
        <w:numPr>
          <w:ilvl w:val="0"/>
          <w:numId w:val="17"/>
        </w:numPr>
        <w:spacing w:line="276" w:lineRule="auto"/>
        <w:rPr>
          <w:rFonts w:asciiTheme="majorHAnsi" w:hAnsiTheme="majorHAnsi" w:cs="Arial"/>
        </w:rPr>
      </w:pPr>
      <w:r w:rsidRPr="001F52FC">
        <w:rPr>
          <w:rFonts w:asciiTheme="majorHAnsi" w:hAnsiTheme="majorHAnsi" w:cs="Arial"/>
        </w:rPr>
        <w:t>Een school voor speciaal basisonderwijs; hiervoor is een besluit v</w:t>
      </w:r>
      <w:r w:rsidR="00BE0C57" w:rsidRPr="001F52FC">
        <w:rPr>
          <w:rFonts w:asciiTheme="majorHAnsi" w:hAnsiTheme="majorHAnsi" w:cs="Arial"/>
        </w:rPr>
        <w:t xml:space="preserve">an </w:t>
      </w:r>
      <w:r w:rsidR="00AC2BAD" w:rsidRPr="001F52FC">
        <w:rPr>
          <w:rFonts w:asciiTheme="majorHAnsi" w:hAnsiTheme="majorHAnsi" w:cs="Arial"/>
        </w:rPr>
        <w:t xml:space="preserve">BSOT nodig en </w:t>
      </w:r>
      <w:r w:rsidR="008E6162" w:rsidRPr="001F52FC">
        <w:rPr>
          <w:rFonts w:asciiTheme="majorHAnsi" w:hAnsiTheme="majorHAnsi" w:cs="Arial"/>
        </w:rPr>
        <w:t xml:space="preserve">toekenning van de CT </w:t>
      </w:r>
      <w:r w:rsidR="00695AD1">
        <w:rPr>
          <w:rFonts w:asciiTheme="majorHAnsi" w:hAnsiTheme="majorHAnsi"/>
        </w:rPr>
        <w:t>(</w:t>
      </w:r>
      <w:r w:rsidR="00695AD1" w:rsidRPr="001F52FC">
        <w:rPr>
          <w:rFonts w:asciiTheme="majorHAnsi" w:hAnsiTheme="majorHAnsi"/>
        </w:rPr>
        <w:t xml:space="preserve">commissie van toelaatbaarheid)  </w:t>
      </w:r>
      <w:r w:rsidR="008E6162" w:rsidRPr="001F52FC">
        <w:rPr>
          <w:rFonts w:asciiTheme="majorHAnsi" w:hAnsiTheme="majorHAnsi" w:cs="Arial"/>
        </w:rPr>
        <w:t>van de SB</w:t>
      </w:r>
      <w:r w:rsidR="00AC2BAD" w:rsidRPr="001F52FC">
        <w:rPr>
          <w:rFonts w:asciiTheme="majorHAnsi" w:hAnsiTheme="majorHAnsi" w:cs="Arial"/>
        </w:rPr>
        <w:t>O</w:t>
      </w:r>
    </w:p>
    <w:p w:rsidR="008E6162" w:rsidRPr="001F52FC" w:rsidRDefault="00F633D9" w:rsidP="008E6162">
      <w:pPr>
        <w:pStyle w:val="Lijstalinea"/>
        <w:numPr>
          <w:ilvl w:val="0"/>
          <w:numId w:val="17"/>
        </w:numPr>
        <w:spacing w:line="276" w:lineRule="auto"/>
        <w:rPr>
          <w:rFonts w:asciiTheme="majorHAnsi" w:hAnsiTheme="majorHAnsi" w:cs="Arial"/>
        </w:rPr>
      </w:pPr>
      <w:r w:rsidRPr="001F52FC">
        <w:rPr>
          <w:rFonts w:asciiTheme="majorHAnsi" w:hAnsiTheme="majorHAnsi" w:cs="Arial"/>
        </w:rPr>
        <w:t xml:space="preserve">Een school voor speciaal onderwijs; hiervoor is een indicatie door </w:t>
      </w:r>
      <w:r w:rsidR="008E6162" w:rsidRPr="001F52FC">
        <w:rPr>
          <w:rFonts w:asciiTheme="majorHAnsi" w:hAnsiTheme="majorHAnsi" w:cs="Arial"/>
        </w:rPr>
        <w:t>BSOT nodig en toekenning van de CT van de SO</w:t>
      </w:r>
    </w:p>
    <w:p w:rsidR="00F633D9" w:rsidRPr="00B5289D" w:rsidRDefault="00F633D9" w:rsidP="0062197D">
      <w:pPr>
        <w:pStyle w:val="Lijstalinea"/>
        <w:numPr>
          <w:ilvl w:val="0"/>
          <w:numId w:val="17"/>
        </w:numPr>
        <w:spacing w:line="276" w:lineRule="auto"/>
        <w:rPr>
          <w:rFonts w:asciiTheme="majorHAnsi" w:hAnsiTheme="majorHAnsi" w:cs="Arial"/>
        </w:rPr>
      </w:pPr>
      <w:r w:rsidRPr="001F52FC">
        <w:rPr>
          <w:rFonts w:asciiTheme="majorHAnsi" w:hAnsiTheme="majorHAnsi" w:cs="Arial"/>
        </w:rPr>
        <w:t xml:space="preserve">Met deze indicatie voor het speciaal onderwijs kan de leerling met een </w:t>
      </w:r>
      <w:r w:rsidR="008E6162" w:rsidRPr="001F52FC">
        <w:rPr>
          <w:rFonts w:asciiTheme="majorHAnsi" w:hAnsiTheme="majorHAnsi" w:cs="Arial"/>
        </w:rPr>
        <w:t xml:space="preserve">arrangement </w:t>
      </w:r>
      <w:r w:rsidRPr="001F52FC">
        <w:rPr>
          <w:rFonts w:asciiTheme="majorHAnsi" w:hAnsiTheme="majorHAnsi" w:cs="Arial"/>
        </w:rPr>
        <w:t>ook op het</w:t>
      </w:r>
      <w:r w:rsidRPr="00B5289D">
        <w:rPr>
          <w:rFonts w:asciiTheme="majorHAnsi" w:hAnsiTheme="majorHAnsi" w:cs="Arial"/>
        </w:rPr>
        <w:t xml:space="preserve"> reguliere onderwijs blijven of naar een speciale basisschool gaan. </w:t>
      </w:r>
    </w:p>
    <w:p w:rsidR="00F633D9" w:rsidRPr="00B5289D" w:rsidRDefault="00F633D9" w:rsidP="00F633D9">
      <w:pPr>
        <w:ind w:left="426"/>
        <w:rPr>
          <w:rFonts w:asciiTheme="majorHAnsi" w:hAnsiTheme="majorHAnsi" w:cs="Arial"/>
          <w:i/>
          <w:highlight w:val="yellow"/>
        </w:rPr>
      </w:pPr>
    </w:p>
    <w:p w:rsidR="00C854AE" w:rsidRPr="00B5289D" w:rsidRDefault="00205FFF" w:rsidP="003D0F1A">
      <w:pPr>
        <w:spacing w:line="276" w:lineRule="auto"/>
        <w:ind w:firstLine="426"/>
        <w:rPr>
          <w:rFonts w:asciiTheme="majorHAnsi" w:hAnsiTheme="majorHAnsi" w:cs="Arial"/>
          <w:b/>
          <w:i/>
        </w:rPr>
      </w:pPr>
      <w:r w:rsidRPr="00B5289D">
        <w:rPr>
          <w:rFonts w:asciiTheme="majorHAnsi" w:hAnsiTheme="majorHAnsi" w:cs="Arial"/>
          <w:b/>
          <w:i/>
        </w:rPr>
        <w:t>3.5.</w:t>
      </w:r>
      <w:r w:rsidR="00B93665" w:rsidRPr="00B5289D">
        <w:rPr>
          <w:rFonts w:asciiTheme="majorHAnsi" w:hAnsiTheme="majorHAnsi" w:cs="Arial"/>
          <w:b/>
          <w:i/>
        </w:rPr>
        <w:t>1.</w:t>
      </w:r>
      <w:r w:rsidRPr="00B5289D">
        <w:rPr>
          <w:rFonts w:asciiTheme="majorHAnsi" w:hAnsiTheme="majorHAnsi" w:cs="Arial"/>
          <w:b/>
          <w:i/>
        </w:rPr>
        <w:tab/>
      </w:r>
      <w:r w:rsidR="00C854AE" w:rsidRPr="00B5289D">
        <w:rPr>
          <w:rFonts w:asciiTheme="majorHAnsi" w:hAnsiTheme="majorHAnsi" w:cs="Arial"/>
          <w:b/>
          <w:i/>
        </w:rPr>
        <w:t xml:space="preserve">procedures voor onderzoek van kinderen verwijzing SO SBO </w:t>
      </w:r>
    </w:p>
    <w:p w:rsidR="003D0F1A" w:rsidRPr="00B5289D" w:rsidRDefault="003D0F1A" w:rsidP="003D0F1A">
      <w:pPr>
        <w:spacing w:line="276" w:lineRule="auto"/>
        <w:ind w:firstLine="426"/>
        <w:rPr>
          <w:rFonts w:asciiTheme="majorHAnsi" w:hAnsiTheme="majorHAnsi" w:cs="Arial"/>
          <w:i/>
        </w:rPr>
      </w:pPr>
    </w:p>
    <w:p w:rsidR="00C854AE" w:rsidRPr="00B5289D" w:rsidRDefault="00C854AE" w:rsidP="001F52FC">
      <w:pPr>
        <w:widowControl w:val="0"/>
        <w:autoSpaceDE w:val="0"/>
        <w:autoSpaceDN w:val="0"/>
        <w:adjustRightInd w:val="0"/>
        <w:rPr>
          <w:rFonts w:asciiTheme="majorHAnsi" w:hAnsiTheme="majorHAnsi"/>
        </w:rPr>
      </w:pPr>
      <w:r w:rsidRPr="001F52FC">
        <w:rPr>
          <w:rFonts w:asciiTheme="majorHAnsi" w:hAnsiTheme="majorHAnsi"/>
        </w:rPr>
        <w:t>Per 1 augustus</w:t>
      </w:r>
      <w:r w:rsidR="001F52FC" w:rsidRPr="001F52FC">
        <w:rPr>
          <w:rFonts w:asciiTheme="majorHAnsi" w:hAnsiTheme="majorHAnsi"/>
          <w:strike/>
        </w:rPr>
        <w:t xml:space="preserve"> </w:t>
      </w:r>
      <w:r w:rsidR="008E6162" w:rsidRPr="001F52FC">
        <w:rPr>
          <w:rFonts w:asciiTheme="majorHAnsi" w:hAnsiTheme="majorHAnsi"/>
        </w:rPr>
        <w:t xml:space="preserve">2014 </w:t>
      </w:r>
      <w:r w:rsidRPr="001F52FC">
        <w:rPr>
          <w:rFonts w:asciiTheme="majorHAnsi" w:hAnsiTheme="majorHAnsi"/>
        </w:rPr>
        <w:t xml:space="preserve">is de </w:t>
      </w:r>
      <w:r w:rsidR="008E6162" w:rsidRPr="001F52FC">
        <w:rPr>
          <w:rFonts w:asciiTheme="majorHAnsi" w:hAnsiTheme="majorHAnsi"/>
        </w:rPr>
        <w:t xml:space="preserve">Passend </w:t>
      </w:r>
      <w:r w:rsidRPr="001F52FC">
        <w:rPr>
          <w:rFonts w:asciiTheme="majorHAnsi" w:hAnsiTheme="majorHAnsi"/>
        </w:rPr>
        <w:t xml:space="preserve">Onderwijs van kracht. </w:t>
      </w:r>
      <w:r w:rsidR="008E6162" w:rsidRPr="001F52FC">
        <w:rPr>
          <w:rFonts w:asciiTheme="majorHAnsi" w:hAnsiTheme="majorHAnsi"/>
        </w:rPr>
        <w:t>Deze wet schrijft onder andere voor dat we</w:t>
      </w:r>
      <w:r w:rsidR="00695AD1">
        <w:rPr>
          <w:rFonts w:asciiTheme="majorHAnsi" w:hAnsiTheme="majorHAnsi"/>
        </w:rPr>
        <w:t xml:space="preserve"> voor alle kinderen binnen het S</w:t>
      </w:r>
      <w:r w:rsidR="008E6162" w:rsidRPr="001F52FC">
        <w:rPr>
          <w:rFonts w:asciiTheme="majorHAnsi" w:hAnsiTheme="majorHAnsi"/>
        </w:rPr>
        <w:t>amenwerking</w:t>
      </w:r>
      <w:r w:rsidR="00695AD1">
        <w:rPr>
          <w:rFonts w:asciiTheme="majorHAnsi" w:hAnsiTheme="majorHAnsi"/>
        </w:rPr>
        <w:t>sverband</w:t>
      </w:r>
      <w:r w:rsidR="008E6162" w:rsidRPr="001F52FC">
        <w:rPr>
          <w:rFonts w:asciiTheme="majorHAnsi" w:hAnsiTheme="majorHAnsi"/>
        </w:rPr>
        <w:t xml:space="preserve"> passend onderwijs moeten verzorgen. Daarvoor werken we op school aan een gestructureerd zorgsysteem middels onze jen</w:t>
      </w:r>
      <w:r w:rsidR="001F52FC" w:rsidRPr="001F52FC">
        <w:rPr>
          <w:rFonts w:asciiTheme="majorHAnsi" w:hAnsiTheme="majorHAnsi"/>
        </w:rPr>
        <w:t>a</w:t>
      </w:r>
      <w:r w:rsidR="00695AD1">
        <w:rPr>
          <w:rFonts w:asciiTheme="majorHAnsi" w:hAnsiTheme="majorHAnsi"/>
        </w:rPr>
        <w:t>plan</w:t>
      </w:r>
      <w:r w:rsidR="008E6162" w:rsidRPr="001F52FC">
        <w:rPr>
          <w:rFonts w:asciiTheme="majorHAnsi" w:hAnsiTheme="majorHAnsi"/>
        </w:rPr>
        <w:t>route groepszorg, werken we samen in het BSOT,</w:t>
      </w:r>
      <w:r w:rsidR="001F52FC">
        <w:rPr>
          <w:rFonts w:asciiTheme="majorHAnsi" w:hAnsiTheme="majorHAnsi"/>
        </w:rPr>
        <w:t xml:space="preserve"> en</w:t>
      </w:r>
      <w:r w:rsidR="008E6162" w:rsidRPr="001F52FC">
        <w:rPr>
          <w:rFonts w:asciiTheme="majorHAnsi" w:hAnsiTheme="majorHAnsi"/>
        </w:rPr>
        <w:t xml:space="preserve"> wordt ambulante begeleiding geboden. Wanneer vanuit deze zorg duidelijk wordt dat de Lanteerne handelingsverlegen of onbekwaam is, de zorgbehoefte dan wel onderwijs, behoeften van het kind ui</w:t>
      </w:r>
      <w:r w:rsidR="001F52FC">
        <w:rPr>
          <w:rFonts w:asciiTheme="majorHAnsi" w:hAnsiTheme="majorHAnsi"/>
        </w:rPr>
        <w:t>t</w:t>
      </w:r>
      <w:r w:rsidR="008E6162" w:rsidRPr="001F52FC">
        <w:rPr>
          <w:rFonts w:asciiTheme="majorHAnsi" w:hAnsiTheme="majorHAnsi"/>
        </w:rPr>
        <w:t xml:space="preserve"> t</w:t>
      </w:r>
      <w:r w:rsidR="001F52FC">
        <w:rPr>
          <w:rFonts w:asciiTheme="majorHAnsi" w:hAnsiTheme="majorHAnsi"/>
        </w:rPr>
        <w:t>e</w:t>
      </w:r>
      <w:r w:rsidR="008E6162" w:rsidRPr="001F52FC">
        <w:rPr>
          <w:rFonts w:asciiTheme="majorHAnsi" w:hAnsiTheme="majorHAnsi"/>
        </w:rPr>
        <w:t xml:space="preserve"> voeren, wordt het verwijzing</w:t>
      </w:r>
      <w:r w:rsidR="001F52FC">
        <w:rPr>
          <w:rFonts w:asciiTheme="majorHAnsi" w:hAnsiTheme="majorHAnsi"/>
        </w:rPr>
        <w:t>sverzoek voorgelegd aan de CT</w:t>
      </w:r>
      <w:r w:rsidR="00695AD1">
        <w:rPr>
          <w:rFonts w:asciiTheme="majorHAnsi" w:hAnsiTheme="majorHAnsi"/>
        </w:rPr>
        <w:t>.</w:t>
      </w:r>
      <w:r w:rsidR="001F52FC">
        <w:rPr>
          <w:rFonts w:asciiTheme="majorHAnsi" w:hAnsiTheme="majorHAnsi"/>
        </w:rPr>
        <w:t xml:space="preserve"> </w:t>
      </w:r>
      <w:r w:rsidR="008E6162" w:rsidRPr="001F52FC">
        <w:rPr>
          <w:rFonts w:asciiTheme="majorHAnsi" w:hAnsiTheme="majorHAnsi"/>
        </w:rPr>
        <w:t xml:space="preserve">Deze </w:t>
      </w:r>
      <w:r w:rsidRPr="001F52FC">
        <w:rPr>
          <w:rFonts w:asciiTheme="majorHAnsi" w:hAnsiTheme="majorHAnsi"/>
        </w:rPr>
        <w:t xml:space="preserve">beoordeelt met andere woorden of een leerling toelaatbaar is tot de speciale school voor basisonderwijs </w:t>
      </w:r>
      <w:r w:rsidR="00F633D9" w:rsidRPr="001F52FC">
        <w:rPr>
          <w:rFonts w:asciiTheme="majorHAnsi" w:hAnsiTheme="majorHAnsi"/>
        </w:rPr>
        <w:t xml:space="preserve"> van het </w:t>
      </w:r>
      <w:r w:rsidR="00F633D9" w:rsidRPr="001F52FC">
        <w:rPr>
          <w:rFonts w:asciiTheme="majorHAnsi" w:hAnsiTheme="majorHAnsi" w:cs="Arial"/>
        </w:rPr>
        <w:t>Samenwerkingsverband Groot Nijmegen</w:t>
      </w:r>
      <w:r w:rsidR="001F52FC">
        <w:rPr>
          <w:rFonts w:asciiTheme="majorHAnsi" w:hAnsiTheme="majorHAnsi"/>
        </w:rPr>
        <w:t>.</w:t>
      </w:r>
      <w:r w:rsidR="0012340F">
        <w:rPr>
          <w:rFonts w:asciiTheme="majorHAnsi" w:hAnsiTheme="majorHAnsi"/>
        </w:rPr>
        <w:t xml:space="preserve"> </w:t>
      </w:r>
      <w:r w:rsidRPr="00B5289D">
        <w:rPr>
          <w:rFonts w:asciiTheme="majorHAnsi" w:hAnsiTheme="majorHAnsi"/>
        </w:rPr>
        <w:t>Aanmeldingen uit het eigen SWV gaan vergezeld van een advies van de psycholoog</w:t>
      </w:r>
      <w:r w:rsidR="003B4B4D" w:rsidRPr="00B5289D">
        <w:rPr>
          <w:rFonts w:asciiTheme="majorHAnsi" w:hAnsiTheme="majorHAnsi"/>
        </w:rPr>
        <w:t xml:space="preserve"> ( onderdeel van BSOT</w:t>
      </w:r>
      <w:r w:rsidR="00EB4F2B" w:rsidRPr="00B5289D">
        <w:rPr>
          <w:rFonts w:asciiTheme="majorHAnsi" w:hAnsiTheme="majorHAnsi"/>
        </w:rPr>
        <w:t>)</w:t>
      </w:r>
      <w:r w:rsidRPr="00B5289D">
        <w:rPr>
          <w:rFonts w:asciiTheme="majorHAnsi" w:hAnsiTheme="majorHAnsi"/>
        </w:rPr>
        <w:t xml:space="preserve">. </w:t>
      </w:r>
      <w:r w:rsidRPr="001F52FC">
        <w:rPr>
          <w:rFonts w:asciiTheme="majorHAnsi" w:hAnsiTheme="majorHAnsi"/>
        </w:rPr>
        <w:t>De</w:t>
      </w:r>
      <w:r w:rsidR="001F52FC" w:rsidRPr="001F52FC">
        <w:rPr>
          <w:rFonts w:asciiTheme="majorHAnsi" w:hAnsiTheme="majorHAnsi"/>
        </w:rPr>
        <w:t xml:space="preserve"> </w:t>
      </w:r>
      <w:r w:rsidR="001F52FC">
        <w:rPr>
          <w:rFonts w:asciiTheme="majorHAnsi" w:hAnsiTheme="majorHAnsi"/>
        </w:rPr>
        <w:t>CT</w:t>
      </w:r>
      <w:r w:rsidR="008E6162" w:rsidRPr="001F52FC">
        <w:rPr>
          <w:rFonts w:asciiTheme="majorHAnsi" w:hAnsiTheme="majorHAnsi"/>
        </w:rPr>
        <w:t xml:space="preserve"> </w:t>
      </w:r>
      <w:r w:rsidRPr="001F52FC">
        <w:rPr>
          <w:rFonts w:asciiTheme="majorHAnsi" w:hAnsiTheme="majorHAnsi"/>
        </w:rPr>
        <w:t xml:space="preserve">wordt gevraagd de toelaatbaarheid tot de speciale school voor basisonderwijs te beoordelen. De psycholoog heeft vastgesteld dat er geen contra-indicaties zijn voor het afgeven van een SBO-beschikking. De taak van de </w:t>
      </w:r>
      <w:r w:rsidR="001F52FC">
        <w:rPr>
          <w:rFonts w:asciiTheme="majorHAnsi" w:hAnsiTheme="majorHAnsi"/>
        </w:rPr>
        <w:t>CT</w:t>
      </w:r>
      <w:r w:rsidRPr="001F52FC">
        <w:rPr>
          <w:rFonts w:asciiTheme="majorHAnsi" w:hAnsiTheme="majorHAnsi"/>
        </w:rPr>
        <w:t xml:space="preserve"> wordt hiermee beperkt tot controle van de procedure en toetsing aan de criteria voor het afgeven van een SBO-besc</w:t>
      </w:r>
      <w:r w:rsidR="008E6162" w:rsidRPr="001F52FC">
        <w:rPr>
          <w:rFonts w:asciiTheme="majorHAnsi" w:hAnsiTheme="majorHAnsi"/>
        </w:rPr>
        <w:t>hikking.</w:t>
      </w:r>
      <w:r w:rsidR="008E6162" w:rsidRPr="00B5289D">
        <w:rPr>
          <w:rFonts w:asciiTheme="majorHAnsi" w:hAnsiTheme="majorHAnsi"/>
        </w:rPr>
        <w:t xml:space="preserve"> </w:t>
      </w:r>
    </w:p>
    <w:p w:rsidR="00EB4F2B" w:rsidRPr="001F52FC" w:rsidRDefault="00C854AE" w:rsidP="008E6162">
      <w:pPr>
        <w:widowControl w:val="0"/>
        <w:autoSpaceDE w:val="0"/>
        <w:autoSpaceDN w:val="0"/>
        <w:adjustRightInd w:val="0"/>
        <w:rPr>
          <w:rFonts w:asciiTheme="majorHAnsi" w:hAnsiTheme="majorHAnsi"/>
          <w:strike/>
        </w:rPr>
      </w:pPr>
      <w:r w:rsidRPr="00B5289D">
        <w:rPr>
          <w:rFonts w:asciiTheme="majorHAnsi" w:hAnsiTheme="majorHAnsi"/>
        </w:rPr>
        <w:t xml:space="preserve">Aanmeldingen van buiten het eigen SWV, bij verhuizing, aanmelding vanuit voorschoolse situatie en voorkeur van ouders voor de SBO van dit SWV (grensverkeer), vergen meer inhoudelijke toetsing van het </w:t>
      </w:r>
      <w:r w:rsidRPr="001F52FC">
        <w:rPr>
          <w:rFonts w:asciiTheme="majorHAnsi" w:hAnsiTheme="majorHAnsi"/>
        </w:rPr>
        <w:t xml:space="preserve">dossier door de </w:t>
      </w:r>
      <w:r w:rsidR="001F52FC" w:rsidRPr="001F52FC">
        <w:rPr>
          <w:rFonts w:asciiTheme="majorHAnsi" w:hAnsiTheme="majorHAnsi"/>
        </w:rPr>
        <w:t>CT</w:t>
      </w:r>
    </w:p>
    <w:p w:rsidR="008E6162" w:rsidRPr="00B5289D" w:rsidRDefault="008E6162" w:rsidP="008E6162">
      <w:pPr>
        <w:widowControl w:val="0"/>
        <w:autoSpaceDE w:val="0"/>
        <w:autoSpaceDN w:val="0"/>
        <w:adjustRightInd w:val="0"/>
        <w:rPr>
          <w:rFonts w:asciiTheme="majorHAnsi" w:hAnsiTheme="majorHAnsi"/>
        </w:rPr>
      </w:pPr>
    </w:p>
    <w:p w:rsidR="00EB4F2B" w:rsidRPr="00C54B93" w:rsidRDefault="00EB4F2B" w:rsidP="00EB4F2B">
      <w:pPr>
        <w:rPr>
          <w:rFonts w:asciiTheme="majorHAnsi" w:hAnsiTheme="majorHAnsi"/>
        </w:rPr>
      </w:pPr>
      <w:r w:rsidRPr="00C54B93">
        <w:rPr>
          <w:rFonts w:asciiTheme="majorHAnsi" w:hAnsiTheme="majorHAnsi"/>
        </w:rPr>
        <w:t>Aanvraag beschikking speciaal basisonderwijs.</w:t>
      </w:r>
    </w:p>
    <w:p w:rsidR="00EB4F2B" w:rsidRPr="00C54B93" w:rsidRDefault="00C41B7D" w:rsidP="00CC59BB">
      <w:pPr>
        <w:pStyle w:val="Lijstalinea"/>
        <w:numPr>
          <w:ilvl w:val="0"/>
          <w:numId w:val="13"/>
        </w:numPr>
        <w:spacing w:after="200" w:line="276" w:lineRule="auto"/>
        <w:rPr>
          <w:rFonts w:asciiTheme="majorHAnsi" w:hAnsiTheme="majorHAnsi"/>
        </w:rPr>
      </w:pPr>
      <w:r w:rsidRPr="00C54B93">
        <w:rPr>
          <w:rFonts w:asciiTheme="majorHAnsi" w:hAnsiTheme="majorHAnsi"/>
        </w:rPr>
        <w:t xml:space="preserve">Aanmelding </w:t>
      </w:r>
      <w:r w:rsidR="003B4B4D" w:rsidRPr="00C54B93">
        <w:rPr>
          <w:rFonts w:asciiTheme="majorHAnsi" w:hAnsiTheme="majorHAnsi"/>
        </w:rPr>
        <w:t>BSOT</w:t>
      </w:r>
      <w:r w:rsidRPr="00C54B93">
        <w:rPr>
          <w:rFonts w:asciiTheme="majorHAnsi" w:hAnsiTheme="majorHAnsi"/>
        </w:rPr>
        <w:t>;</w:t>
      </w:r>
      <w:r w:rsidR="00EB4F2B" w:rsidRPr="00C54B93">
        <w:rPr>
          <w:rFonts w:asciiTheme="majorHAnsi" w:hAnsiTheme="majorHAnsi"/>
        </w:rPr>
        <w:t xml:space="preserve"> Het kind wordt, met toestemming </w:t>
      </w:r>
      <w:r w:rsidR="008E6162" w:rsidRPr="00C54B93">
        <w:rPr>
          <w:rFonts w:asciiTheme="majorHAnsi" w:hAnsiTheme="majorHAnsi"/>
        </w:rPr>
        <w:t xml:space="preserve"> en met </w:t>
      </w:r>
      <w:r w:rsidR="00EB4F2B" w:rsidRPr="00C54B93">
        <w:rPr>
          <w:rFonts w:asciiTheme="majorHAnsi" w:hAnsiTheme="majorHAnsi"/>
        </w:rPr>
        <w:t>ouders</w:t>
      </w:r>
      <w:r w:rsidR="008E6162" w:rsidRPr="00C54B93">
        <w:rPr>
          <w:rFonts w:asciiTheme="majorHAnsi" w:hAnsiTheme="majorHAnsi"/>
        </w:rPr>
        <w:t xml:space="preserve"> als gesprekspartner in het BSOT besproken </w:t>
      </w:r>
      <w:r w:rsidR="00C54B93" w:rsidRPr="00C54B93">
        <w:rPr>
          <w:rFonts w:asciiTheme="majorHAnsi" w:hAnsiTheme="majorHAnsi"/>
        </w:rPr>
        <w:t xml:space="preserve">. </w:t>
      </w:r>
      <w:r w:rsidR="00CC59BB" w:rsidRPr="00C54B93">
        <w:rPr>
          <w:rFonts w:asciiTheme="majorHAnsi" w:hAnsiTheme="majorHAnsi"/>
        </w:rPr>
        <w:t>Aanmelding</w:t>
      </w:r>
      <w:r w:rsidR="00C54B93" w:rsidRPr="00C54B93">
        <w:rPr>
          <w:rFonts w:asciiTheme="majorHAnsi" w:hAnsiTheme="majorHAnsi"/>
        </w:rPr>
        <w:t xml:space="preserve"> geschiedt </w:t>
      </w:r>
      <w:r w:rsidR="00CC59BB" w:rsidRPr="00C54B93">
        <w:rPr>
          <w:rFonts w:asciiTheme="majorHAnsi" w:hAnsiTheme="majorHAnsi"/>
        </w:rPr>
        <w:t>middels het invullen van ee</w:t>
      </w:r>
      <w:r w:rsidR="0012340F">
        <w:rPr>
          <w:rFonts w:asciiTheme="majorHAnsi" w:hAnsiTheme="majorHAnsi"/>
        </w:rPr>
        <w:t>n</w:t>
      </w:r>
      <w:r w:rsidR="00CC59BB" w:rsidRPr="00C54B93">
        <w:rPr>
          <w:rFonts w:asciiTheme="majorHAnsi" w:hAnsiTheme="majorHAnsi"/>
        </w:rPr>
        <w:t xml:space="preserve"> groeidocument  ( zie hoofdstuk 4 BSOT)</w:t>
      </w:r>
    </w:p>
    <w:p w:rsidR="00EB4F2B" w:rsidRPr="00C54B93" w:rsidRDefault="00C41B7D" w:rsidP="0062197D">
      <w:pPr>
        <w:pStyle w:val="Lijstalinea"/>
        <w:numPr>
          <w:ilvl w:val="0"/>
          <w:numId w:val="13"/>
        </w:numPr>
        <w:spacing w:after="200" w:line="276" w:lineRule="auto"/>
        <w:rPr>
          <w:rFonts w:asciiTheme="majorHAnsi" w:hAnsiTheme="majorHAnsi"/>
        </w:rPr>
      </w:pPr>
      <w:r w:rsidRPr="00C54B93">
        <w:rPr>
          <w:rFonts w:asciiTheme="majorHAnsi" w:hAnsiTheme="majorHAnsi"/>
        </w:rPr>
        <w:t>Dossier opbouwen;</w:t>
      </w:r>
      <w:r w:rsidR="00EB4F2B" w:rsidRPr="00C54B93">
        <w:rPr>
          <w:rFonts w:asciiTheme="majorHAnsi" w:hAnsiTheme="majorHAnsi"/>
        </w:rPr>
        <w:t xml:space="preserve"> Alle extra inspanningen t.a.v. de begeleiding van het kind worden vastgelegd in handelingsplannen.</w:t>
      </w:r>
      <w:r w:rsidR="00CC59BB" w:rsidRPr="00C54B93">
        <w:rPr>
          <w:rFonts w:asciiTheme="majorHAnsi" w:hAnsiTheme="majorHAnsi"/>
        </w:rPr>
        <w:t xml:space="preserve">, OPP en groeidocument </w:t>
      </w:r>
      <w:r w:rsidR="00EB4F2B" w:rsidRPr="00C54B93">
        <w:rPr>
          <w:rFonts w:asciiTheme="majorHAnsi" w:hAnsiTheme="majorHAnsi"/>
        </w:rPr>
        <w:t xml:space="preserve"> Als die niet het gewenste effect hebben kunnen de ouders en school tot de conclusie komen dat het kind gebaat is bij plaatsing op een school voor speciaal basisonderwijs.</w:t>
      </w:r>
    </w:p>
    <w:p w:rsidR="00EB4F2B" w:rsidRPr="00AF65CE" w:rsidRDefault="00EB4F2B" w:rsidP="0062197D">
      <w:pPr>
        <w:pStyle w:val="Lijstalinea"/>
        <w:numPr>
          <w:ilvl w:val="0"/>
          <w:numId w:val="13"/>
        </w:numPr>
        <w:spacing w:after="200" w:line="276" w:lineRule="auto"/>
        <w:rPr>
          <w:rFonts w:asciiTheme="majorHAnsi" w:hAnsiTheme="majorHAnsi"/>
        </w:rPr>
      </w:pPr>
      <w:r w:rsidRPr="00AF65CE">
        <w:rPr>
          <w:rFonts w:asciiTheme="majorHAnsi" w:hAnsiTheme="majorHAnsi"/>
        </w:rPr>
        <w:t xml:space="preserve">Er </w:t>
      </w:r>
      <w:r w:rsidR="00CC59BB" w:rsidRPr="00AF65CE">
        <w:rPr>
          <w:rFonts w:asciiTheme="majorHAnsi" w:hAnsiTheme="majorHAnsi"/>
        </w:rPr>
        <w:t xml:space="preserve">bij de CT, </w:t>
      </w:r>
      <w:r w:rsidRPr="00AF65CE">
        <w:rPr>
          <w:rFonts w:asciiTheme="majorHAnsi" w:hAnsiTheme="majorHAnsi"/>
        </w:rPr>
        <w:t xml:space="preserve">waarin gevraagd wordt om een positief advies </w:t>
      </w:r>
      <w:r w:rsidR="00CC59BB" w:rsidRPr="00AF65CE">
        <w:rPr>
          <w:rFonts w:asciiTheme="majorHAnsi" w:hAnsiTheme="majorHAnsi"/>
        </w:rPr>
        <w:t xml:space="preserve">te geven over </w:t>
      </w:r>
      <w:r w:rsidRPr="00AF65CE">
        <w:rPr>
          <w:rFonts w:asciiTheme="majorHAnsi" w:hAnsiTheme="majorHAnsi"/>
        </w:rPr>
        <w:t xml:space="preserve">de </w:t>
      </w:r>
      <w:r w:rsidR="00CC59BB" w:rsidRPr="00AF65CE">
        <w:rPr>
          <w:rFonts w:asciiTheme="majorHAnsi" w:hAnsiTheme="majorHAnsi"/>
        </w:rPr>
        <w:t xml:space="preserve">SBO </w:t>
      </w:r>
      <w:r w:rsidRPr="00AF65CE">
        <w:rPr>
          <w:rFonts w:asciiTheme="majorHAnsi" w:hAnsiTheme="majorHAnsi"/>
        </w:rPr>
        <w:t>aanvraag van de ouders.</w:t>
      </w:r>
    </w:p>
    <w:p w:rsidR="00EB4F2B" w:rsidRPr="00AF65CE" w:rsidRDefault="00EB4F2B" w:rsidP="0062197D">
      <w:pPr>
        <w:pStyle w:val="Lijstalinea"/>
        <w:numPr>
          <w:ilvl w:val="0"/>
          <w:numId w:val="13"/>
        </w:numPr>
        <w:spacing w:after="200" w:line="276" w:lineRule="auto"/>
        <w:rPr>
          <w:rFonts w:asciiTheme="majorHAnsi" w:hAnsiTheme="majorHAnsi"/>
        </w:rPr>
      </w:pPr>
      <w:r w:rsidRPr="00AF65CE">
        <w:rPr>
          <w:rFonts w:asciiTheme="majorHAnsi" w:hAnsiTheme="majorHAnsi"/>
        </w:rPr>
        <w:t xml:space="preserve">De ouders vragen de </w:t>
      </w:r>
      <w:r w:rsidR="00AF65CE" w:rsidRPr="00AF65CE">
        <w:rPr>
          <w:rFonts w:asciiTheme="majorHAnsi" w:hAnsiTheme="majorHAnsi"/>
        </w:rPr>
        <w:t>CT</w:t>
      </w:r>
      <w:r w:rsidRPr="00AF65CE">
        <w:rPr>
          <w:rFonts w:asciiTheme="majorHAnsi" w:hAnsiTheme="majorHAnsi"/>
        </w:rPr>
        <w:t xml:space="preserve"> om een beschikking voor een plaats op een school voor speciaal basisonderwijs.</w:t>
      </w:r>
    </w:p>
    <w:p w:rsidR="00EB4F2B" w:rsidRPr="00AF65CE" w:rsidRDefault="00EB4F2B" w:rsidP="0062197D">
      <w:pPr>
        <w:pStyle w:val="Lijstalinea"/>
        <w:numPr>
          <w:ilvl w:val="0"/>
          <w:numId w:val="13"/>
        </w:numPr>
        <w:spacing w:after="200" w:line="276" w:lineRule="auto"/>
        <w:rPr>
          <w:rFonts w:asciiTheme="majorHAnsi" w:hAnsiTheme="majorHAnsi"/>
        </w:rPr>
      </w:pPr>
      <w:r w:rsidRPr="00AF65CE">
        <w:rPr>
          <w:rFonts w:asciiTheme="majorHAnsi" w:hAnsiTheme="majorHAnsi"/>
        </w:rPr>
        <w:t xml:space="preserve">De school levert het dossier en het positieve advies vanuit het </w:t>
      </w:r>
      <w:r w:rsidR="00AF65CE" w:rsidRPr="00AF65CE">
        <w:rPr>
          <w:rFonts w:asciiTheme="majorHAnsi" w:hAnsiTheme="majorHAnsi"/>
        </w:rPr>
        <w:t>CT</w:t>
      </w:r>
      <w:r w:rsidR="00CC59BB" w:rsidRPr="00AF65CE">
        <w:rPr>
          <w:rFonts w:asciiTheme="majorHAnsi" w:hAnsiTheme="majorHAnsi"/>
        </w:rPr>
        <w:t xml:space="preserve"> </w:t>
      </w:r>
      <w:r w:rsidRPr="00AF65CE">
        <w:rPr>
          <w:rFonts w:asciiTheme="majorHAnsi" w:hAnsiTheme="majorHAnsi"/>
        </w:rPr>
        <w:t xml:space="preserve">aan ter </w:t>
      </w:r>
      <w:r w:rsidR="00EC4188" w:rsidRPr="00AF65CE">
        <w:rPr>
          <w:rFonts w:asciiTheme="majorHAnsi" w:hAnsiTheme="majorHAnsi"/>
        </w:rPr>
        <w:t>zorg</w:t>
      </w:r>
      <w:r w:rsidRPr="00AF65CE">
        <w:rPr>
          <w:rFonts w:asciiTheme="majorHAnsi" w:hAnsiTheme="majorHAnsi"/>
        </w:rPr>
        <w:t xml:space="preserve"> van de aanvraag van de ouders.</w:t>
      </w:r>
    </w:p>
    <w:p w:rsidR="00EB4F2B" w:rsidRPr="00AF65CE" w:rsidRDefault="00EB4F2B" w:rsidP="0062197D">
      <w:pPr>
        <w:pStyle w:val="Lijstalinea"/>
        <w:numPr>
          <w:ilvl w:val="0"/>
          <w:numId w:val="13"/>
        </w:numPr>
        <w:spacing w:after="200" w:line="276" w:lineRule="auto"/>
        <w:rPr>
          <w:rFonts w:asciiTheme="majorHAnsi" w:hAnsiTheme="majorHAnsi"/>
        </w:rPr>
      </w:pPr>
      <w:r w:rsidRPr="00AF65CE">
        <w:rPr>
          <w:rFonts w:asciiTheme="majorHAnsi" w:hAnsiTheme="majorHAnsi"/>
        </w:rPr>
        <w:t xml:space="preserve">Als de </w:t>
      </w:r>
      <w:r w:rsidR="00AF65CE" w:rsidRPr="00AF65CE">
        <w:rPr>
          <w:rFonts w:asciiTheme="majorHAnsi" w:hAnsiTheme="majorHAnsi"/>
        </w:rPr>
        <w:t>CT</w:t>
      </w:r>
      <w:r w:rsidR="00CC59BB" w:rsidRPr="00AF65CE">
        <w:rPr>
          <w:rFonts w:asciiTheme="majorHAnsi" w:hAnsiTheme="majorHAnsi"/>
        </w:rPr>
        <w:t xml:space="preserve"> </w:t>
      </w:r>
      <w:r w:rsidRPr="00AF65CE">
        <w:rPr>
          <w:rFonts w:asciiTheme="majorHAnsi" w:hAnsiTheme="majorHAnsi"/>
        </w:rPr>
        <w:t>een beschikking afgeeft, melden de ouders hun kind aan bij de school voor speciaal basisonderwijs.</w:t>
      </w:r>
    </w:p>
    <w:p w:rsidR="008600A3" w:rsidRPr="009324B2" w:rsidRDefault="008600A3" w:rsidP="00C854AE">
      <w:pPr>
        <w:widowControl w:val="0"/>
        <w:autoSpaceDE w:val="0"/>
        <w:autoSpaceDN w:val="0"/>
        <w:adjustRightInd w:val="0"/>
        <w:rPr>
          <w:rFonts w:asciiTheme="majorHAnsi" w:hAnsiTheme="majorHAnsi"/>
        </w:rPr>
      </w:pPr>
      <w:r w:rsidRPr="009324B2">
        <w:rPr>
          <w:rFonts w:asciiTheme="majorHAnsi" w:hAnsiTheme="majorHAnsi"/>
        </w:rPr>
        <w:t>Op onderstaande site is meer informatie te vinden en zijn aanmeldingsformulieren te downloaden</w:t>
      </w:r>
    </w:p>
    <w:p w:rsidR="003D0F1A" w:rsidRDefault="005E71F2" w:rsidP="009324B2">
      <w:pPr>
        <w:widowControl w:val="0"/>
        <w:autoSpaceDE w:val="0"/>
        <w:autoSpaceDN w:val="0"/>
        <w:adjustRightInd w:val="0"/>
        <w:rPr>
          <w:rFonts w:asciiTheme="majorHAnsi" w:hAnsiTheme="majorHAnsi"/>
        </w:rPr>
      </w:pPr>
      <w:hyperlink r:id="rId23" w:history="1">
        <w:r w:rsidR="009324B2" w:rsidRPr="00360137">
          <w:rPr>
            <w:rStyle w:val="Hyperlink"/>
            <w:rFonts w:asciiTheme="majorHAnsi" w:hAnsiTheme="majorHAnsi"/>
          </w:rPr>
          <w:t>http://www.op-nijmegen.nl/downloads.aspx</w:t>
        </w:r>
      </w:hyperlink>
      <w:r w:rsidR="009324B2">
        <w:rPr>
          <w:rFonts w:asciiTheme="majorHAnsi" w:hAnsiTheme="majorHAnsi"/>
        </w:rPr>
        <w:t xml:space="preserve"> van Samenwerkingsverband </w:t>
      </w:r>
      <w:r w:rsidR="00D3649A">
        <w:rPr>
          <w:rFonts w:asciiTheme="majorHAnsi" w:hAnsiTheme="majorHAnsi"/>
        </w:rPr>
        <w:t>Stromenland</w:t>
      </w:r>
      <w:r w:rsidR="009324B2">
        <w:rPr>
          <w:rFonts w:asciiTheme="majorHAnsi" w:hAnsiTheme="majorHAnsi"/>
        </w:rPr>
        <w:t xml:space="preserve"> </w:t>
      </w:r>
      <w:hyperlink r:id="rId24" w:history="1">
        <w:r w:rsidR="009324B2" w:rsidRPr="00360137">
          <w:rPr>
            <w:rStyle w:val="Hyperlink"/>
            <w:rFonts w:asciiTheme="majorHAnsi" w:hAnsiTheme="majorHAnsi"/>
          </w:rPr>
          <w:t>http://www.op-nijmegen.nl/passend-onderwijs/svpo-</w:t>
        </w:r>
        <w:r w:rsidR="00D3649A">
          <w:rPr>
            <w:rStyle w:val="Hyperlink"/>
            <w:rFonts w:asciiTheme="majorHAnsi" w:hAnsiTheme="majorHAnsi"/>
          </w:rPr>
          <w:t>Stromenland</w:t>
        </w:r>
        <w:r w:rsidR="009324B2" w:rsidRPr="00360137">
          <w:rPr>
            <w:rStyle w:val="Hyperlink"/>
            <w:rFonts w:asciiTheme="majorHAnsi" w:hAnsiTheme="majorHAnsi"/>
          </w:rPr>
          <w:t>.aspx</w:t>
        </w:r>
      </w:hyperlink>
    </w:p>
    <w:p w:rsidR="009324B2" w:rsidRPr="00B5289D" w:rsidRDefault="009324B2" w:rsidP="009324B2">
      <w:pPr>
        <w:widowControl w:val="0"/>
        <w:autoSpaceDE w:val="0"/>
        <w:autoSpaceDN w:val="0"/>
        <w:adjustRightInd w:val="0"/>
        <w:rPr>
          <w:rFonts w:asciiTheme="majorHAnsi" w:hAnsiTheme="majorHAnsi"/>
        </w:rPr>
      </w:pPr>
    </w:p>
    <w:p w:rsidR="00C854AE" w:rsidRPr="00AF65CE" w:rsidRDefault="00C854AE" w:rsidP="0062197D">
      <w:pPr>
        <w:pStyle w:val="Lijstalinea"/>
        <w:widowControl w:val="0"/>
        <w:numPr>
          <w:ilvl w:val="2"/>
          <w:numId w:val="12"/>
        </w:numPr>
        <w:autoSpaceDE w:val="0"/>
        <w:autoSpaceDN w:val="0"/>
        <w:adjustRightInd w:val="0"/>
        <w:rPr>
          <w:rFonts w:asciiTheme="majorHAnsi" w:hAnsiTheme="majorHAnsi"/>
          <w:i/>
        </w:rPr>
      </w:pPr>
      <w:r w:rsidRPr="00AF65CE">
        <w:rPr>
          <w:rFonts w:asciiTheme="majorHAnsi" w:hAnsiTheme="majorHAnsi" w:cs="Arial"/>
          <w:b/>
          <w:i/>
        </w:rPr>
        <w:t>pro</w:t>
      </w:r>
      <w:r w:rsidR="00205FFF" w:rsidRPr="00AF65CE">
        <w:rPr>
          <w:rFonts w:asciiTheme="majorHAnsi" w:hAnsiTheme="majorHAnsi" w:cs="Arial"/>
          <w:b/>
          <w:i/>
        </w:rPr>
        <w:t>cedures voor plaatsing SBO</w:t>
      </w:r>
    </w:p>
    <w:p w:rsidR="00CC59BB" w:rsidRPr="00AF65CE" w:rsidRDefault="00CC59BB" w:rsidP="00CC59BB">
      <w:pPr>
        <w:widowControl w:val="0"/>
        <w:autoSpaceDE w:val="0"/>
        <w:autoSpaceDN w:val="0"/>
        <w:adjustRightInd w:val="0"/>
        <w:rPr>
          <w:rFonts w:asciiTheme="majorHAnsi" w:hAnsiTheme="majorHAnsi"/>
          <w:i/>
        </w:rPr>
      </w:pPr>
    </w:p>
    <w:p w:rsidR="00CC59BB" w:rsidRPr="00AF65CE" w:rsidRDefault="00CC59BB" w:rsidP="00CC59BB">
      <w:pPr>
        <w:autoSpaceDE w:val="0"/>
        <w:autoSpaceDN w:val="0"/>
        <w:adjustRightInd w:val="0"/>
        <w:rPr>
          <w:rFonts w:asciiTheme="majorHAnsi" w:hAnsiTheme="majorHAnsi"/>
        </w:rPr>
      </w:pPr>
      <w:r w:rsidRPr="00AF65CE">
        <w:rPr>
          <w:rFonts w:asciiTheme="majorHAnsi" w:eastAsiaTheme="minorEastAsia" w:hAnsiTheme="majorHAnsi" w:cs="Trebuchet MS"/>
          <w:b/>
          <w:bCs/>
        </w:rPr>
        <w:t xml:space="preserve">Een plaatsing van een leerling in het SBO of het SO (cluster 3 of 4) wordt gezien als een intensief  arrangement. Hiervoor is een Toelaatbaarheidsverklaring nodig. </w:t>
      </w:r>
      <w:r w:rsidRPr="00AF65CE">
        <w:rPr>
          <w:rFonts w:asciiTheme="majorHAnsi" w:eastAsiaTheme="minorEastAsia" w:hAnsiTheme="majorHAnsi" w:cs="Trebuchet MS"/>
        </w:rPr>
        <w:t>Het ondersteuningsplatform Nijmegen kent een Commissie Toelaatbaarheid (CT). Uitgangspunten voor deze commissie zijn:</w:t>
      </w:r>
    </w:p>
    <w:p w:rsidR="00CC59BB" w:rsidRPr="00AF65CE" w:rsidRDefault="00CC59BB" w:rsidP="00B5289D">
      <w:pPr>
        <w:pStyle w:val="Lijstalinea"/>
        <w:widowControl w:val="0"/>
        <w:numPr>
          <w:ilvl w:val="0"/>
          <w:numId w:val="27"/>
        </w:numPr>
        <w:tabs>
          <w:tab w:val="left" w:pos="220"/>
          <w:tab w:val="left" w:pos="720"/>
        </w:tabs>
        <w:autoSpaceDE w:val="0"/>
        <w:autoSpaceDN w:val="0"/>
        <w:adjustRightInd w:val="0"/>
        <w:rPr>
          <w:rFonts w:asciiTheme="majorHAnsi" w:eastAsiaTheme="minorEastAsia" w:hAnsiTheme="majorHAnsi" w:cs="Trebuchet MS"/>
        </w:rPr>
      </w:pPr>
      <w:r w:rsidRPr="00AF65CE">
        <w:rPr>
          <w:rFonts w:asciiTheme="majorHAnsi" w:eastAsiaTheme="minorEastAsia" w:hAnsiTheme="majorHAnsi" w:cs="Trebuchet MS"/>
        </w:rPr>
        <w:t>Handelingsgericht diagnosticeren en arrangeren</w:t>
      </w:r>
      <w:r w:rsidR="0012340F">
        <w:rPr>
          <w:rFonts w:asciiTheme="majorHAnsi" w:eastAsiaTheme="minorEastAsia" w:hAnsiTheme="majorHAnsi" w:cs="Trebuchet MS"/>
        </w:rPr>
        <w:t>;</w:t>
      </w:r>
    </w:p>
    <w:p w:rsidR="00CC59BB" w:rsidRPr="00AF65CE" w:rsidRDefault="0012340F" w:rsidP="00B5289D">
      <w:pPr>
        <w:pStyle w:val="Lijstalinea"/>
        <w:widowControl w:val="0"/>
        <w:numPr>
          <w:ilvl w:val="0"/>
          <w:numId w:val="27"/>
        </w:numPr>
        <w:tabs>
          <w:tab w:val="left" w:pos="220"/>
          <w:tab w:val="left" w:pos="720"/>
        </w:tabs>
        <w:autoSpaceDE w:val="0"/>
        <w:autoSpaceDN w:val="0"/>
        <w:adjustRightInd w:val="0"/>
        <w:rPr>
          <w:rFonts w:asciiTheme="majorHAnsi" w:eastAsiaTheme="minorEastAsia" w:hAnsiTheme="majorHAnsi" w:cs="Trebuchet MS"/>
        </w:rPr>
      </w:pPr>
      <w:r>
        <w:rPr>
          <w:rFonts w:asciiTheme="majorHAnsi" w:eastAsiaTheme="minorEastAsia" w:hAnsiTheme="majorHAnsi" w:cs="Trebuchet MS"/>
        </w:rPr>
        <w:t>Eerste</w:t>
      </w:r>
      <w:r w:rsidR="00CC59BB" w:rsidRPr="00AF65CE">
        <w:rPr>
          <w:rFonts w:asciiTheme="majorHAnsi" w:eastAsiaTheme="minorEastAsia" w:hAnsiTheme="majorHAnsi" w:cs="Trebuchet MS"/>
        </w:rPr>
        <w:t xml:space="preserve"> jaar is proces, ervan leren</w:t>
      </w:r>
      <w:r>
        <w:rPr>
          <w:rFonts w:asciiTheme="majorHAnsi" w:eastAsiaTheme="minorEastAsia" w:hAnsiTheme="majorHAnsi" w:cs="Trebuchet MS"/>
        </w:rPr>
        <w:t>;</w:t>
      </w:r>
    </w:p>
    <w:p w:rsidR="00CC59BB" w:rsidRPr="00AF65CE" w:rsidRDefault="00CC59BB" w:rsidP="00B5289D">
      <w:pPr>
        <w:pStyle w:val="Lijstalinea"/>
        <w:widowControl w:val="0"/>
        <w:numPr>
          <w:ilvl w:val="0"/>
          <w:numId w:val="27"/>
        </w:numPr>
        <w:tabs>
          <w:tab w:val="left" w:pos="220"/>
          <w:tab w:val="left" w:pos="720"/>
        </w:tabs>
        <w:autoSpaceDE w:val="0"/>
        <w:autoSpaceDN w:val="0"/>
        <w:adjustRightInd w:val="0"/>
        <w:rPr>
          <w:rFonts w:asciiTheme="majorHAnsi" w:eastAsiaTheme="minorEastAsia" w:hAnsiTheme="majorHAnsi" w:cs="Trebuchet MS"/>
        </w:rPr>
      </w:pPr>
      <w:r w:rsidRPr="00AF65CE">
        <w:rPr>
          <w:rFonts w:asciiTheme="majorHAnsi" w:eastAsiaTheme="minorEastAsia" w:hAnsiTheme="majorHAnsi" w:cs="Trebuchet MS"/>
        </w:rPr>
        <w:t>Zo min mogelijk bureaucratie (gebruikmaken van Groeidocument)</w:t>
      </w:r>
      <w:r w:rsidR="0012340F">
        <w:rPr>
          <w:rFonts w:asciiTheme="majorHAnsi" w:eastAsiaTheme="minorEastAsia" w:hAnsiTheme="majorHAnsi" w:cs="Trebuchet MS"/>
        </w:rPr>
        <w:t>;</w:t>
      </w:r>
    </w:p>
    <w:p w:rsidR="00CC59BB" w:rsidRPr="00AF65CE" w:rsidRDefault="00CC59BB" w:rsidP="00B5289D">
      <w:pPr>
        <w:pStyle w:val="Lijstalinea"/>
        <w:widowControl w:val="0"/>
        <w:numPr>
          <w:ilvl w:val="0"/>
          <w:numId w:val="27"/>
        </w:numPr>
        <w:tabs>
          <w:tab w:val="left" w:pos="220"/>
          <w:tab w:val="left" w:pos="720"/>
        </w:tabs>
        <w:autoSpaceDE w:val="0"/>
        <w:autoSpaceDN w:val="0"/>
        <w:adjustRightInd w:val="0"/>
        <w:rPr>
          <w:rFonts w:asciiTheme="majorHAnsi" w:eastAsiaTheme="minorEastAsia" w:hAnsiTheme="majorHAnsi" w:cs="Trebuchet MS"/>
        </w:rPr>
      </w:pPr>
      <w:r w:rsidRPr="00AF65CE">
        <w:rPr>
          <w:rFonts w:asciiTheme="majorHAnsi" w:eastAsiaTheme="minorEastAsia" w:hAnsiTheme="majorHAnsi" w:cs="Trebuchet MS"/>
        </w:rPr>
        <w:t>Intensieve ondersteuningsvragen worden neergelegd</w:t>
      </w:r>
      <w:r w:rsidR="0012340F">
        <w:rPr>
          <w:rFonts w:asciiTheme="majorHAnsi" w:eastAsiaTheme="minorEastAsia" w:hAnsiTheme="majorHAnsi" w:cs="Trebuchet MS"/>
        </w:rPr>
        <w:t>;</w:t>
      </w:r>
    </w:p>
    <w:p w:rsidR="00CC59BB" w:rsidRPr="00AF65CE" w:rsidRDefault="00CC59BB" w:rsidP="00B5289D">
      <w:pPr>
        <w:pStyle w:val="Lijstalinea"/>
        <w:widowControl w:val="0"/>
        <w:numPr>
          <w:ilvl w:val="0"/>
          <w:numId w:val="27"/>
        </w:numPr>
        <w:tabs>
          <w:tab w:val="left" w:pos="220"/>
          <w:tab w:val="left" w:pos="720"/>
        </w:tabs>
        <w:autoSpaceDE w:val="0"/>
        <w:autoSpaceDN w:val="0"/>
        <w:adjustRightInd w:val="0"/>
        <w:rPr>
          <w:rFonts w:asciiTheme="majorHAnsi" w:eastAsiaTheme="minorEastAsia" w:hAnsiTheme="majorHAnsi" w:cs="Trebuchet MS"/>
        </w:rPr>
      </w:pPr>
      <w:r w:rsidRPr="00AF65CE">
        <w:rPr>
          <w:rFonts w:asciiTheme="majorHAnsi" w:eastAsiaTheme="minorEastAsia" w:hAnsiTheme="majorHAnsi" w:cs="Trebuchet MS"/>
        </w:rPr>
        <w:t>Transparante procedures zijn belangrijk.</w:t>
      </w:r>
    </w:p>
    <w:p w:rsidR="00CC59BB" w:rsidRPr="00AF65CE" w:rsidRDefault="00CC59BB" w:rsidP="00CC59BB">
      <w:pPr>
        <w:widowControl w:val="0"/>
        <w:tabs>
          <w:tab w:val="left" w:pos="220"/>
          <w:tab w:val="left" w:pos="720"/>
        </w:tabs>
        <w:autoSpaceDE w:val="0"/>
        <w:autoSpaceDN w:val="0"/>
        <w:adjustRightInd w:val="0"/>
        <w:ind w:left="360"/>
        <w:rPr>
          <w:rFonts w:asciiTheme="majorHAnsi" w:eastAsiaTheme="minorEastAsia" w:hAnsiTheme="majorHAnsi" w:cs="Trebuchet MS"/>
        </w:rPr>
      </w:pPr>
      <w:r w:rsidRPr="00AF65CE">
        <w:rPr>
          <w:rFonts w:asciiTheme="majorHAnsi" w:eastAsiaTheme="minorEastAsia" w:hAnsiTheme="majorHAnsi" w:cs="Trebuchet MS"/>
        </w:rPr>
        <w:t xml:space="preserve">        De commissie bestaat uit: </w:t>
      </w:r>
    </w:p>
    <w:p w:rsidR="00CC59BB" w:rsidRPr="00AF65CE" w:rsidRDefault="00CC59BB" w:rsidP="00B5289D">
      <w:pPr>
        <w:pStyle w:val="Lijstalinea"/>
        <w:widowControl w:val="0"/>
        <w:numPr>
          <w:ilvl w:val="0"/>
          <w:numId w:val="28"/>
        </w:numPr>
        <w:tabs>
          <w:tab w:val="left" w:pos="220"/>
          <w:tab w:val="left" w:pos="720"/>
        </w:tabs>
        <w:autoSpaceDE w:val="0"/>
        <w:autoSpaceDN w:val="0"/>
        <w:adjustRightInd w:val="0"/>
        <w:rPr>
          <w:rFonts w:asciiTheme="majorHAnsi" w:eastAsiaTheme="minorEastAsia" w:hAnsiTheme="majorHAnsi" w:cs="Trebuchet MS"/>
          <w:lang w:eastAsia="zh-CN"/>
        </w:rPr>
      </w:pPr>
      <w:r w:rsidRPr="00AF65CE">
        <w:rPr>
          <w:rFonts w:asciiTheme="majorHAnsi" w:eastAsiaTheme="minorEastAsia" w:hAnsiTheme="majorHAnsi" w:cs="Trebuchet MS"/>
        </w:rPr>
        <w:t>Voorzitter: Coördinator ondersteuningsplatform Nijmegen</w:t>
      </w:r>
      <w:r w:rsidR="0012340F">
        <w:rPr>
          <w:rFonts w:asciiTheme="majorHAnsi" w:eastAsiaTheme="minorEastAsia" w:hAnsiTheme="majorHAnsi" w:cs="Trebuchet MS"/>
        </w:rPr>
        <w:t>;</w:t>
      </w:r>
      <w:r w:rsidRPr="00AF65CE">
        <w:rPr>
          <w:rFonts w:asciiTheme="majorHAnsi" w:eastAsiaTheme="minorEastAsia" w:hAnsiTheme="majorHAnsi" w:cs="Trebuchet MS"/>
        </w:rPr>
        <w:t xml:space="preserve">     </w:t>
      </w:r>
    </w:p>
    <w:p w:rsidR="00CC59BB" w:rsidRPr="00AF65CE" w:rsidRDefault="00CC59BB" w:rsidP="00B5289D">
      <w:pPr>
        <w:pStyle w:val="Lijstalinea"/>
        <w:widowControl w:val="0"/>
        <w:numPr>
          <w:ilvl w:val="0"/>
          <w:numId w:val="28"/>
        </w:numPr>
        <w:tabs>
          <w:tab w:val="left" w:pos="220"/>
          <w:tab w:val="left" w:pos="720"/>
        </w:tabs>
        <w:autoSpaceDE w:val="0"/>
        <w:autoSpaceDN w:val="0"/>
        <w:adjustRightInd w:val="0"/>
        <w:rPr>
          <w:rFonts w:asciiTheme="majorHAnsi" w:eastAsiaTheme="minorEastAsia" w:hAnsiTheme="majorHAnsi" w:cs="Trebuchet MS"/>
          <w:lang w:eastAsia="zh-CN"/>
        </w:rPr>
      </w:pPr>
      <w:r w:rsidRPr="00AF65CE">
        <w:rPr>
          <w:rFonts w:asciiTheme="majorHAnsi" w:eastAsiaTheme="minorEastAsia" w:hAnsiTheme="majorHAnsi" w:cs="Trebuchet MS"/>
        </w:rPr>
        <w:t xml:space="preserve">Orthopedagoog / psycholoog. Voert zijn taak uit conform de taakstelling vanuit het ondersteuningsplatform en legt verantwoording af aan de </w:t>
      </w:r>
      <w:r w:rsidR="00AF65CE" w:rsidRPr="00AF65CE">
        <w:rPr>
          <w:rFonts w:asciiTheme="majorHAnsi" w:eastAsiaTheme="minorEastAsia" w:hAnsiTheme="majorHAnsi" w:cs="Trebuchet MS"/>
        </w:rPr>
        <w:t>coördinator</w:t>
      </w:r>
      <w:r w:rsidR="0012340F">
        <w:rPr>
          <w:rFonts w:asciiTheme="majorHAnsi" w:eastAsiaTheme="minorEastAsia" w:hAnsiTheme="majorHAnsi" w:cs="Trebuchet MS"/>
        </w:rPr>
        <w:t>;</w:t>
      </w:r>
    </w:p>
    <w:p w:rsidR="00CC59BB" w:rsidRPr="00AF65CE" w:rsidRDefault="0012340F" w:rsidP="00B5289D">
      <w:pPr>
        <w:pStyle w:val="Lijstalinea"/>
        <w:widowControl w:val="0"/>
        <w:numPr>
          <w:ilvl w:val="0"/>
          <w:numId w:val="28"/>
        </w:numPr>
        <w:tabs>
          <w:tab w:val="left" w:pos="220"/>
          <w:tab w:val="left" w:pos="720"/>
        </w:tabs>
        <w:autoSpaceDE w:val="0"/>
        <w:autoSpaceDN w:val="0"/>
        <w:adjustRightInd w:val="0"/>
        <w:rPr>
          <w:rFonts w:asciiTheme="majorHAnsi" w:eastAsiaTheme="minorEastAsia" w:hAnsiTheme="majorHAnsi" w:cs="Trebuchet MS"/>
          <w:lang w:eastAsia="zh-CN"/>
        </w:rPr>
      </w:pPr>
      <w:r>
        <w:rPr>
          <w:rFonts w:asciiTheme="majorHAnsi" w:eastAsiaTheme="minorEastAsia" w:hAnsiTheme="majorHAnsi" w:cs="Trebuchet MS"/>
        </w:rPr>
        <w:t>Tweede</w:t>
      </w:r>
      <w:r w:rsidR="00CC59BB" w:rsidRPr="00AF65CE">
        <w:rPr>
          <w:rFonts w:asciiTheme="majorHAnsi" w:eastAsiaTheme="minorEastAsia" w:hAnsiTheme="majorHAnsi" w:cs="Trebuchet MS"/>
        </w:rPr>
        <w:t xml:space="preserve"> deskundige, "contra expert"</w:t>
      </w:r>
      <w:r>
        <w:rPr>
          <w:rFonts w:asciiTheme="majorHAnsi" w:eastAsiaTheme="minorEastAsia" w:hAnsiTheme="majorHAnsi" w:cs="Trebuchet MS"/>
        </w:rPr>
        <w:t>;</w:t>
      </w:r>
    </w:p>
    <w:p w:rsidR="00CC59BB" w:rsidRPr="00AF65CE" w:rsidRDefault="00CC59BB" w:rsidP="00B5289D">
      <w:pPr>
        <w:pStyle w:val="Lijstalinea"/>
        <w:widowControl w:val="0"/>
        <w:numPr>
          <w:ilvl w:val="0"/>
          <w:numId w:val="28"/>
        </w:numPr>
        <w:tabs>
          <w:tab w:val="left" w:pos="220"/>
          <w:tab w:val="left" w:pos="720"/>
        </w:tabs>
        <w:autoSpaceDE w:val="0"/>
        <w:autoSpaceDN w:val="0"/>
        <w:adjustRightInd w:val="0"/>
        <w:rPr>
          <w:rFonts w:asciiTheme="majorHAnsi" w:eastAsiaTheme="minorEastAsia" w:hAnsiTheme="majorHAnsi" w:cs="Trebuchet MS"/>
          <w:lang w:eastAsia="zh-CN"/>
        </w:rPr>
      </w:pPr>
      <w:r w:rsidRPr="00AF65CE">
        <w:rPr>
          <w:rFonts w:asciiTheme="majorHAnsi" w:eastAsiaTheme="minorEastAsia" w:hAnsiTheme="majorHAnsi" w:cs="Trebuchet MS"/>
        </w:rPr>
        <w:t xml:space="preserve">Centrale deskundige (controleur / bewaker van </w:t>
      </w:r>
      <w:r w:rsidR="00D3649A">
        <w:rPr>
          <w:rFonts w:asciiTheme="majorHAnsi" w:eastAsiaTheme="minorEastAsia" w:hAnsiTheme="majorHAnsi" w:cs="Trebuchet MS"/>
        </w:rPr>
        <w:t>Stromenland</w:t>
      </w:r>
      <w:r w:rsidRPr="00AF65CE">
        <w:rPr>
          <w:rFonts w:asciiTheme="majorHAnsi" w:eastAsiaTheme="minorEastAsia" w:hAnsiTheme="majorHAnsi" w:cs="Trebuchet MS"/>
        </w:rPr>
        <w:t xml:space="preserve"> beleid)</w:t>
      </w:r>
      <w:r w:rsidR="0012340F">
        <w:rPr>
          <w:rFonts w:asciiTheme="majorHAnsi" w:eastAsiaTheme="minorEastAsia" w:hAnsiTheme="majorHAnsi" w:cs="Trebuchet MS"/>
        </w:rPr>
        <w:t>;</w:t>
      </w:r>
    </w:p>
    <w:p w:rsidR="00CC59BB" w:rsidRPr="00AF65CE" w:rsidRDefault="00CC59BB" w:rsidP="00B5289D">
      <w:pPr>
        <w:pStyle w:val="Lijstalinea"/>
        <w:widowControl w:val="0"/>
        <w:numPr>
          <w:ilvl w:val="0"/>
          <w:numId w:val="28"/>
        </w:numPr>
        <w:tabs>
          <w:tab w:val="left" w:pos="220"/>
          <w:tab w:val="left" w:pos="720"/>
        </w:tabs>
        <w:autoSpaceDE w:val="0"/>
        <w:autoSpaceDN w:val="0"/>
        <w:adjustRightInd w:val="0"/>
        <w:rPr>
          <w:rFonts w:asciiTheme="majorHAnsi" w:eastAsiaTheme="minorEastAsia" w:hAnsiTheme="majorHAnsi" w:cs="Trebuchet MS"/>
          <w:lang w:eastAsia="zh-CN"/>
        </w:rPr>
      </w:pPr>
      <w:r w:rsidRPr="00AF65CE">
        <w:rPr>
          <w:rFonts w:asciiTheme="majorHAnsi" w:eastAsiaTheme="minorEastAsia" w:hAnsiTheme="majorHAnsi" w:cs="Trebuchet MS"/>
        </w:rPr>
        <w:t>Administratieve ondersteuning.</w:t>
      </w:r>
    </w:p>
    <w:p w:rsidR="00CC59BB" w:rsidRPr="00B5289D" w:rsidRDefault="00CC59BB" w:rsidP="00CC59BB">
      <w:pPr>
        <w:pStyle w:val="Lijstalinea"/>
        <w:widowControl w:val="0"/>
        <w:tabs>
          <w:tab w:val="left" w:pos="220"/>
          <w:tab w:val="left" w:pos="720"/>
        </w:tabs>
        <w:autoSpaceDE w:val="0"/>
        <w:autoSpaceDN w:val="0"/>
        <w:adjustRightInd w:val="0"/>
        <w:ind w:left="1080"/>
        <w:rPr>
          <w:rFonts w:asciiTheme="majorHAnsi" w:eastAsiaTheme="minorEastAsia" w:hAnsiTheme="majorHAnsi" w:cs="Trebuchet MS"/>
          <w:highlight w:val="green"/>
          <w:lang w:eastAsia="zh-CN"/>
        </w:rPr>
      </w:pPr>
      <w:r w:rsidRPr="00B5289D">
        <w:rPr>
          <w:rFonts w:asciiTheme="majorHAnsi" w:eastAsiaTheme="minorEastAsia" w:hAnsiTheme="majorHAnsi" w:cs="Trebuchet MS"/>
        </w:rPr>
        <w:t>De coördinator van het ondersteuningsplatform Nijmegen ziet toe op juiste uitvoering ,voert monitoring uit en intermedieert waar nodig.</w:t>
      </w:r>
    </w:p>
    <w:p w:rsidR="00CC59BB" w:rsidRPr="00B5289D" w:rsidRDefault="00CC59BB" w:rsidP="00CC59BB">
      <w:pPr>
        <w:widowControl w:val="0"/>
        <w:autoSpaceDE w:val="0"/>
        <w:autoSpaceDN w:val="0"/>
        <w:adjustRightInd w:val="0"/>
        <w:rPr>
          <w:rFonts w:asciiTheme="majorHAnsi" w:hAnsiTheme="majorHAnsi"/>
          <w:i/>
          <w:strike/>
        </w:rPr>
      </w:pPr>
    </w:p>
    <w:p w:rsidR="00C854AE" w:rsidRPr="00B5289D" w:rsidRDefault="00C854AE" w:rsidP="00C854AE">
      <w:pPr>
        <w:widowControl w:val="0"/>
        <w:autoSpaceDE w:val="0"/>
        <w:autoSpaceDN w:val="0"/>
        <w:adjustRightInd w:val="0"/>
        <w:rPr>
          <w:rFonts w:asciiTheme="majorHAnsi" w:hAnsiTheme="majorHAnsi"/>
          <w:strike/>
        </w:rPr>
      </w:pPr>
      <w:r w:rsidRPr="00B5289D">
        <w:rPr>
          <w:rFonts w:asciiTheme="majorHAnsi" w:hAnsiTheme="majorHAnsi"/>
          <w:strike/>
        </w:rPr>
        <w:t> </w:t>
      </w:r>
    </w:p>
    <w:p w:rsidR="009E041C" w:rsidRPr="00B5289D" w:rsidRDefault="00BC292C" w:rsidP="00876F11">
      <w:pPr>
        <w:widowControl w:val="0"/>
        <w:autoSpaceDE w:val="0"/>
        <w:autoSpaceDN w:val="0"/>
        <w:adjustRightInd w:val="0"/>
        <w:spacing w:after="220" w:line="320" w:lineRule="atLeast"/>
        <w:rPr>
          <w:rFonts w:asciiTheme="majorHAnsi" w:hAnsiTheme="majorHAnsi" w:cs="Calibri"/>
          <w:strike/>
          <w:color w:val="FF0000"/>
        </w:rPr>
      </w:pPr>
      <w:r w:rsidRPr="00B5289D">
        <w:rPr>
          <w:rFonts w:asciiTheme="majorHAnsi" w:hAnsiTheme="majorHAnsi" w:cs="Calibri"/>
          <w:strike/>
          <w:color w:val="FF0000"/>
        </w:rPr>
        <w:br w:type="page"/>
      </w:r>
    </w:p>
    <w:p w:rsidR="00BC292C" w:rsidRPr="00AF65CE" w:rsidRDefault="00BC292C" w:rsidP="00BC292C">
      <w:pPr>
        <w:widowControl w:val="0"/>
        <w:autoSpaceDE w:val="0"/>
        <w:autoSpaceDN w:val="0"/>
        <w:adjustRightInd w:val="0"/>
        <w:spacing w:after="220" w:line="320" w:lineRule="atLeast"/>
        <w:rPr>
          <w:rFonts w:asciiTheme="majorHAnsi" w:eastAsiaTheme="minorEastAsia" w:hAnsiTheme="majorHAnsi" w:cs="Verdana"/>
          <w:bCs/>
          <w:i/>
          <w:lang w:eastAsia="nl-NL"/>
        </w:rPr>
      </w:pPr>
      <w:r w:rsidRPr="00AF65CE">
        <w:rPr>
          <w:rFonts w:asciiTheme="majorHAnsi" w:hAnsiTheme="majorHAnsi"/>
          <w:b/>
          <w:sz w:val="28"/>
          <w:szCs w:val="28"/>
        </w:rPr>
        <w:t xml:space="preserve">Hoofdstuk 4 </w:t>
      </w:r>
      <w:r w:rsidRPr="00AF65CE">
        <w:rPr>
          <w:rFonts w:asciiTheme="majorHAnsi" w:eastAsiaTheme="minorEastAsia" w:hAnsiTheme="majorHAnsi" w:cs="Verdana"/>
          <w:b/>
          <w:bCs/>
          <w:sz w:val="28"/>
          <w:szCs w:val="28"/>
          <w:lang w:eastAsia="nl-NL"/>
        </w:rPr>
        <w:t>BSOT</w:t>
      </w:r>
    </w:p>
    <w:p w:rsidR="00BC292C" w:rsidRPr="00AF65CE" w:rsidRDefault="00B5289D" w:rsidP="00D21F5F">
      <w:pPr>
        <w:pStyle w:val="Geenafstand"/>
        <w:rPr>
          <w:rFonts w:asciiTheme="majorHAnsi" w:hAnsiTheme="majorHAnsi"/>
          <w:b/>
        </w:rPr>
      </w:pPr>
      <w:r w:rsidRPr="00AF65CE">
        <w:rPr>
          <w:rFonts w:asciiTheme="majorHAnsi" w:hAnsiTheme="majorHAnsi"/>
          <w:b/>
        </w:rPr>
        <w:t>4.</w:t>
      </w:r>
      <w:r w:rsidR="00BC292C" w:rsidRPr="00AF65CE">
        <w:rPr>
          <w:rFonts w:asciiTheme="majorHAnsi" w:hAnsiTheme="majorHAnsi"/>
          <w:b/>
        </w:rPr>
        <w:t>1. Vernieuwing of een uitgangspunt van jenaplan?</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We streven de volgende drie doelen</w:t>
      </w:r>
      <w:r w:rsidR="00606DE5">
        <w:rPr>
          <w:rFonts w:asciiTheme="majorHAnsi" w:hAnsiTheme="majorHAnsi"/>
        </w:rPr>
        <w:t xml:space="preserve"> na</w:t>
      </w:r>
      <w:r w:rsidRPr="00AF65CE">
        <w:rPr>
          <w:rFonts w:asciiTheme="majorHAnsi" w:hAnsiTheme="majorHAnsi"/>
        </w:rPr>
        <w:t xml:space="preserve">  </w:t>
      </w:r>
    </w:p>
    <w:p w:rsidR="00BC292C" w:rsidRPr="00AF65CE" w:rsidRDefault="00BC292C" w:rsidP="00B5289D">
      <w:pPr>
        <w:pStyle w:val="Geenafstand"/>
        <w:numPr>
          <w:ilvl w:val="0"/>
          <w:numId w:val="57"/>
        </w:numPr>
        <w:rPr>
          <w:rFonts w:asciiTheme="majorHAnsi" w:hAnsiTheme="majorHAnsi"/>
        </w:rPr>
      </w:pPr>
      <w:r w:rsidRPr="00AF65CE">
        <w:rPr>
          <w:rFonts w:asciiTheme="majorHAnsi" w:hAnsiTheme="majorHAnsi"/>
        </w:rPr>
        <w:t>Een veilige en gezonde omgeving</w:t>
      </w:r>
    </w:p>
    <w:p w:rsidR="00BC292C" w:rsidRPr="00AF65CE" w:rsidRDefault="00BC292C" w:rsidP="00B5289D">
      <w:pPr>
        <w:pStyle w:val="Geenafstand"/>
        <w:numPr>
          <w:ilvl w:val="0"/>
          <w:numId w:val="37"/>
        </w:numPr>
        <w:rPr>
          <w:rFonts w:asciiTheme="majorHAnsi" w:hAnsiTheme="majorHAnsi"/>
        </w:rPr>
      </w:pPr>
      <w:r w:rsidRPr="00AF65CE">
        <w:rPr>
          <w:rFonts w:asciiTheme="majorHAnsi" w:hAnsiTheme="majorHAnsi"/>
        </w:rPr>
        <w:t>Goed onderwijs</w:t>
      </w:r>
    </w:p>
    <w:p w:rsidR="00BC292C" w:rsidRPr="00AF65CE" w:rsidRDefault="00BC292C" w:rsidP="00B5289D">
      <w:pPr>
        <w:pStyle w:val="Geenafstand"/>
        <w:numPr>
          <w:ilvl w:val="0"/>
          <w:numId w:val="37"/>
        </w:numPr>
        <w:rPr>
          <w:rFonts w:asciiTheme="majorHAnsi" w:hAnsiTheme="majorHAnsi"/>
        </w:rPr>
      </w:pPr>
      <w:r w:rsidRPr="00AF65CE">
        <w:rPr>
          <w:rFonts w:asciiTheme="majorHAnsi" w:hAnsiTheme="majorHAnsi"/>
        </w:rPr>
        <w:t>Passende ondersteuning</w:t>
      </w:r>
    </w:p>
    <w:p w:rsidR="00BC292C" w:rsidRPr="004A1220" w:rsidRDefault="00BC292C" w:rsidP="00BC292C">
      <w:pPr>
        <w:pStyle w:val="Geenafstand"/>
        <w:rPr>
          <w:rFonts w:asciiTheme="majorHAnsi" w:hAnsiTheme="majorHAnsi"/>
          <w:highlight w:val="green"/>
        </w:rPr>
      </w:pPr>
    </w:p>
    <w:p w:rsidR="00BC292C" w:rsidRPr="00AF65CE" w:rsidRDefault="00BC292C" w:rsidP="00BC292C">
      <w:pPr>
        <w:pStyle w:val="Geenafstand"/>
        <w:rPr>
          <w:rFonts w:asciiTheme="majorHAnsi" w:hAnsiTheme="majorHAnsi"/>
        </w:rPr>
      </w:pPr>
      <w:r w:rsidRPr="00AF65CE">
        <w:rPr>
          <w:rFonts w:asciiTheme="majorHAnsi" w:hAnsiTheme="majorHAnsi"/>
        </w:rPr>
        <w:t>Ieder kind is uniek en moet de gelegenheid krijgen zich binnen zijn/haar mogelijkheden ten volle te ontplooien in een schoolklimaat van hoge verwachtingen.</w:t>
      </w:r>
    </w:p>
    <w:p w:rsidR="00BC292C" w:rsidRPr="00AF65CE" w:rsidRDefault="00BC292C" w:rsidP="00BC292C">
      <w:pPr>
        <w:pStyle w:val="Geenafstand"/>
        <w:rPr>
          <w:rFonts w:asciiTheme="majorHAnsi" w:hAnsiTheme="majorHAnsi"/>
        </w:rPr>
      </w:pPr>
      <w:r w:rsidRPr="00AF65CE">
        <w:rPr>
          <w:rFonts w:asciiTheme="majorHAnsi" w:hAnsiTheme="majorHAnsi"/>
        </w:rPr>
        <w:t>Iedere opvoedingssituatie is ook uniek.</w:t>
      </w:r>
    </w:p>
    <w:p w:rsidR="00BC292C" w:rsidRPr="00AF65CE" w:rsidRDefault="00606DE5" w:rsidP="00BC292C">
      <w:pPr>
        <w:pStyle w:val="Geenafstand"/>
        <w:rPr>
          <w:rFonts w:asciiTheme="majorHAnsi" w:hAnsiTheme="majorHAnsi"/>
        </w:rPr>
      </w:pPr>
      <w:r>
        <w:rPr>
          <w:rFonts w:asciiTheme="majorHAnsi" w:hAnsiTheme="majorHAnsi"/>
        </w:rPr>
        <w:t>Wij willen met onze partners (</w:t>
      </w:r>
      <w:r w:rsidR="00BC292C" w:rsidRPr="00AF65CE">
        <w:rPr>
          <w:rFonts w:asciiTheme="majorHAnsi" w:hAnsiTheme="majorHAnsi"/>
        </w:rPr>
        <w:t>ouders, kind, maatschappelijk</w:t>
      </w:r>
      <w:r w:rsidR="00D423A2">
        <w:rPr>
          <w:rFonts w:asciiTheme="majorHAnsi" w:hAnsiTheme="majorHAnsi"/>
        </w:rPr>
        <w:t xml:space="preserve"> </w:t>
      </w:r>
      <w:r w:rsidR="00BC292C" w:rsidRPr="00AF65CE">
        <w:rPr>
          <w:rFonts w:asciiTheme="majorHAnsi" w:hAnsiTheme="majorHAnsi"/>
        </w:rPr>
        <w:t>werk, GGD, kinderopvang etc.) samen zorgen dat die driehoek van doelen bereikt wordt.</w:t>
      </w:r>
    </w:p>
    <w:p w:rsidR="00BC292C" w:rsidRPr="00AF65CE" w:rsidRDefault="00BC292C" w:rsidP="00BC292C">
      <w:pPr>
        <w:pStyle w:val="Geenafstand"/>
        <w:rPr>
          <w:rFonts w:asciiTheme="majorHAnsi" w:hAnsiTheme="majorHAnsi"/>
        </w:rPr>
      </w:pPr>
      <w:r w:rsidRPr="00AF65CE">
        <w:rPr>
          <w:rFonts w:asciiTheme="majorHAnsi" w:hAnsiTheme="majorHAnsi"/>
        </w:rPr>
        <w:t>Vert</w:t>
      </w:r>
      <w:r w:rsidR="00606DE5">
        <w:rPr>
          <w:rFonts w:asciiTheme="majorHAnsi" w:hAnsiTheme="majorHAnsi"/>
        </w:rPr>
        <w:t>rekpunt van handelen daarbij is;</w:t>
      </w:r>
      <w:r w:rsidRPr="00AF65CE">
        <w:rPr>
          <w:rFonts w:asciiTheme="majorHAnsi" w:hAnsiTheme="majorHAnsi"/>
        </w:rPr>
        <w:t xml:space="preserve"> “dat wat je zelf kunt d</w:t>
      </w:r>
      <w:r w:rsidR="00606DE5">
        <w:rPr>
          <w:rFonts w:asciiTheme="majorHAnsi" w:hAnsiTheme="majorHAnsi"/>
        </w:rPr>
        <w:t>oen, doe je zelf”,</w:t>
      </w:r>
      <w:r w:rsidRPr="00AF65CE">
        <w:rPr>
          <w:rFonts w:asciiTheme="majorHAnsi" w:hAnsiTheme="majorHAnsi"/>
        </w:rPr>
        <w:t xml:space="preserve"> zowel voor kind als ouders.</w:t>
      </w:r>
    </w:p>
    <w:p w:rsidR="00BC292C" w:rsidRPr="00AF65CE" w:rsidRDefault="00BC292C" w:rsidP="00BC292C">
      <w:pPr>
        <w:pStyle w:val="Geenafstand"/>
        <w:rPr>
          <w:rFonts w:asciiTheme="majorHAnsi" w:hAnsiTheme="majorHAnsi"/>
        </w:rPr>
      </w:pPr>
      <w:r w:rsidRPr="00AF65CE">
        <w:rPr>
          <w:rFonts w:asciiTheme="majorHAnsi" w:hAnsiTheme="majorHAnsi"/>
        </w:rPr>
        <w:t>Ouders houden zoveel mogelijk zelf de regie, wanneer nodig ondersteund door professionele zorg.</w:t>
      </w:r>
    </w:p>
    <w:p w:rsidR="00BC292C" w:rsidRPr="00AF65CE" w:rsidRDefault="00BC292C" w:rsidP="00BC292C">
      <w:pPr>
        <w:pStyle w:val="Geenafstand"/>
        <w:rPr>
          <w:rFonts w:asciiTheme="majorHAnsi" w:hAnsiTheme="majorHAnsi"/>
        </w:rPr>
      </w:pPr>
      <w:r w:rsidRPr="00AF65CE">
        <w:rPr>
          <w:rFonts w:asciiTheme="majorHAnsi" w:hAnsiTheme="majorHAnsi"/>
        </w:rPr>
        <w:t>Daar waar er signalen zijn dat de ontwikkeling, gezondheid of veilighei</w:t>
      </w:r>
      <w:r w:rsidR="00606DE5">
        <w:rPr>
          <w:rFonts w:asciiTheme="majorHAnsi" w:hAnsiTheme="majorHAnsi"/>
        </w:rPr>
        <w:t>d van het kind in gevaar is en/</w:t>
      </w:r>
      <w:r w:rsidRPr="00AF65CE">
        <w:rPr>
          <w:rFonts w:asciiTheme="majorHAnsi" w:hAnsiTheme="majorHAnsi"/>
        </w:rPr>
        <w:t>of waar blijkt dat</w:t>
      </w:r>
      <w:r w:rsidR="00606DE5">
        <w:rPr>
          <w:rFonts w:asciiTheme="majorHAnsi" w:hAnsiTheme="majorHAnsi"/>
        </w:rPr>
        <w:t xml:space="preserve"> ouders onvoldoende mee willen/</w:t>
      </w:r>
      <w:r w:rsidRPr="00AF65CE">
        <w:rPr>
          <w:rFonts w:asciiTheme="majorHAnsi" w:hAnsiTheme="majorHAnsi"/>
        </w:rPr>
        <w:t>kunnen werken</w:t>
      </w:r>
      <w:r w:rsidR="00606DE5">
        <w:rPr>
          <w:rFonts w:asciiTheme="majorHAnsi" w:hAnsiTheme="majorHAnsi"/>
        </w:rPr>
        <w:t>,</w:t>
      </w:r>
      <w:r w:rsidRPr="00AF65CE">
        <w:rPr>
          <w:rFonts w:asciiTheme="majorHAnsi" w:hAnsiTheme="majorHAnsi"/>
        </w:rPr>
        <w:t xml:space="preserve"> wordt geïntervenieerd.  Deze interventies worden vanuit bovenstaand vertrekpunt uitgevoerd. Kinderen kunnen niet altijd voor zichzelf opkomen. Kinderen hebben rechten, naast  ‘recht op liefde en zorg’  en ‘alle kinderen hebben dezelfde rechten’ , zijn deze rechten onder te verdelen in:</w:t>
      </w:r>
    </w:p>
    <w:p w:rsidR="00BC292C" w:rsidRPr="00AF65CE" w:rsidRDefault="00606DE5" w:rsidP="00B5289D">
      <w:pPr>
        <w:pStyle w:val="Geenafstand"/>
        <w:numPr>
          <w:ilvl w:val="0"/>
          <w:numId w:val="38"/>
        </w:numPr>
        <w:rPr>
          <w:rFonts w:asciiTheme="majorHAnsi" w:hAnsiTheme="majorHAnsi"/>
        </w:rPr>
      </w:pPr>
      <w:r>
        <w:rPr>
          <w:rFonts w:asciiTheme="majorHAnsi" w:hAnsiTheme="majorHAnsi"/>
        </w:rPr>
        <w:t>Blijf-van-me-af-</w:t>
      </w:r>
      <w:r w:rsidR="00BC292C" w:rsidRPr="00AF65CE">
        <w:rPr>
          <w:rFonts w:asciiTheme="majorHAnsi" w:hAnsiTheme="majorHAnsi"/>
        </w:rPr>
        <w:t>rechten</w:t>
      </w:r>
    </w:p>
    <w:p w:rsidR="00BC292C" w:rsidRPr="00AF65CE" w:rsidRDefault="00BC292C" w:rsidP="00B5289D">
      <w:pPr>
        <w:pStyle w:val="Geenafstand"/>
        <w:numPr>
          <w:ilvl w:val="0"/>
          <w:numId w:val="38"/>
        </w:numPr>
        <w:rPr>
          <w:rFonts w:asciiTheme="majorHAnsi" w:hAnsiTheme="majorHAnsi"/>
        </w:rPr>
      </w:pPr>
      <w:r w:rsidRPr="00AF65CE">
        <w:rPr>
          <w:rFonts w:asciiTheme="majorHAnsi" w:hAnsiTheme="majorHAnsi"/>
        </w:rPr>
        <w:t>Ik- heb-een-mening-rechten</w:t>
      </w:r>
    </w:p>
    <w:p w:rsidR="00BC292C" w:rsidRPr="00AF65CE" w:rsidRDefault="00BC292C" w:rsidP="00B5289D">
      <w:pPr>
        <w:pStyle w:val="Geenafstand"/>
        <w:numPr>
          <w:ilvl w:val="0"/>
          <w:numId w:val="38"/>
        </w:numPr>
        <w:rPr>
          <w:rFonts w:asciiTheme="majorHAnsi" w:hAnsiTheme="majorHAnsi"/>
        </w:rPr>
      </w:pPr>
      <w:r w:rsidRPr="00AF65CE">
        <w:rPr>
          <w:rFonts w:asciiTheme="majorHAnsi" w:hAnsiTheme="majorHAnsi"/>
        </w:rPr>
        <w:t>Ik-heb-extra-zorg-rechten</w:t>
      </w:r>
    </w:p>
    <w:p w:rsidR="00BC292C" w:rsidRPr="00AF65CE" w:rsidRDefault="00BC292C" w:rsidP="00BC292C">
      <w:pPr>
        <w:pStyle w:val="Geenafstand"/>
        <w:rPr>
          <w:rFonts w:asciiTheme="majorHAnsi" w:hAnsiTheme="majorHAnsi"/>
        </w:rPr>
      </w:pPr>
      <w:r w:rsidRPr="00AF65CE">
        <w:rPr>
          <w:rFonts w:asciiTheme="majorHAnsi" w:hAnsiTheme="majorHAnsi"/>
        </w:rPr>
        <w:t>Ouders en andere opvoeders moeten opkomen voor de rechten van het kind. De overheid heeft de taak om wanneer ouders tekortschieten, aanvullende ondersteuning te bieden zodat het kind zich kan blijven ontwikkelen</w:t>
      </w:r>
      <w:r w:rsidR="00B5289D" w:rsidRPr="00AF65CE">
        <w:rPr>
          <w:rFonts w:asciiTheme="majorHAnsi" w:hAnsiTheme="majorHAnsi"/>
        </w:rPr>
        <w:t>. O</w:t>
      </w:r>
      <w:r w:rsidRPr="00AF65CE">
        <w:rPr>
          <w:rFonts w:asciiTheme="majorHAnsi" w:hAnsiTheme="majorHAnsi"/>
        </w:rPr>
        <w:t>nderwijs en onderwijsondersteuning zijn onlosmakelijk  met elkaar en met opvoeding verbonden. Vanuit dit brede perspectief wordt door wet en regelgeving ( nieuwe wet ‘ zorg voor jeugd’) gedacht en gehandeld.</w:t>
      </w:r>
      <w:r w:rsidR="00B5289D" w:rsidRPr="00AF65CE">
        <w:rPr>
          <w:rFonts w:asciiTheme="majorHAnsi" w:hAnsiTheme="majorHAnsi"/>
        </w:rPr>
        <w:t xml:space="preserve"> </w:t>
      </w:r>
      <w:r w:rsidRPr="00AF65CE">
        <w:rPr>
          <w:rFonts w:asciiTheme="majorHAnsi" w:hAnsiTheme="majorHAnsi"/>
        </w:rPr>
        <w:t>Specialistische en toegankelijke ondersteuning voor kinderen en/of ouders (indien nodig)  wordt vormgegeven.</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De driehoek kind-ouders-school(stamgroepleider/Ib) is van groot belang</w:t>
      </w:r>
    </w:p>
    <w:p w:rsidR="00BC292C" w:rsidRPr="00AF65CE" w:rsidRDefault="00BC292C" w:rsidP="00BC292C">
      <w:pPr>
        <w:pStyle w:val="Geenafstand"/>
        <w:rPr>
          <w:rFonts w:asciiTheme="majorHAnsi" w:hAnsiTheme="majorHAnsi"/>
          <w:b/>
          <w:i/>
        </w:rPr>
      </w:pPr>
      <w:r w:rsidRPr="00AF65CE">
        <w:rPr>
          <w:rFonts w:asciiTheme="majorHAnsi" w:hAnsiTheme="majorHAnsi"/>
          <w:b/>
          <w:i/>
        </w:rPr>
        <w:t>Peter Petersen zegt daarover; ‘Volgens het jenaplan zijn scholen op de eerste plaats gezinsscholen. Dat wil zeggen instellingen om de gezinsopvoeding aan te vullen, voort te zetten en steeds nauwer met het gehele culturele leven te verbinden. ( pag</w:t>
      </w:r>
      <w:r w:rsidR="00AF65CE" w:rsidRPr="00AF65CE">
        <w:rPr>
          <w:rFonts w:asciiTheme="majorHAnsi" w:hAnsiTheme="majorHAnsi"/>
          <w:b/>
          <w:i/>
        </w:rPr>
        <w:t>.</w:t>
      </w:r>
      <w:r w:rsidRPr="00AF65CE">
        <w:rPr>
          <w:rFonts w:asciiTheme="majorHAnsi" w:hAnsiTheme="majorHAnsi"/>
          <w:b/>
          <w:i/>
        </w:rPr>
        <w:t xml:space="preserve"> 51  het kleine jenaplan 1927)</w:t>
      </w:r>
    </w:p>
    <w:p w:rsidR="00BC292C" w:rsidRPr="00AF65CE" w:rsidRDefault="00BC292C" w:rsidP="00BC292C">
      <w:pPr>
        <w:pStyle w:val="Geenafstand"/>
        <w:rPr>
          <w:rFonts w:asciiTheme="majorHAnsi" w:hAnsiTheme="majorHAnsi"/>
          <w:b/>
          <w:i/>
        </w:rPr>
      </w:pPr>
      <w:r w:rsidRPr="00AF65CE">
        <w:rPr>
          <w:rFonts w:asciiTheme="majorHAnsi" w:hAnsiTheme="majorHAnsi"/>
          <w:b/>
          <w:i/>
        </w:rPr>
        <w:t xml:space="preserve">Beide </w:t>
      </w:r>
      <w:r w:rsidR="00AF65CE" w:rsidRPr="00AF65CE">
        <w:rPr>
          <w:rFonts w:asciiTheme="majorHAnsi" w:hAnsiTheme="majorHAnsi"/>
          <w:b/>
          <w:i/>
        </w:rPr>
        <w:t>opvoeders</w:t>
      </w:r>
      <w:r w:rsidRPr="00AF65CE">
        <w:rPr>
          <w:rFonts w:asciiTheme="majorHAnsi" w:hAnsiTheme="majorHAnsi"/>
          <w:b/>
          <w:i/>
        </w:rPr>
        <w:t xml:space="preserve"> ontmoeten elkaar in openheid, vrijheid, hier stellen zij zich bewust aanspreekbaar op voor al hetgeen vanuit een waarachtig pedagogische bezorgdheid over een kind de ene of de ander bezwaart. Ze spreken zich uit, ze beraadslagen, maar zijn ook bereid zich te laten vermanen en berispen” . ( pag</w:t>
      </w:r>
      <w:r w:rsidR="00AF65CE" w:rsidRPr="00AF65CE">
        <w:rPr>
          <w:rFonts w:asciiTheme="majorHAnsi" w:hAnsiTheme="majorHAnsi"/>
          <w:b/>
          <w:i/>
        </w:rPr>
        <w:t>.</w:t>
      </w:r>
      <w:r w:rsidR="00FE2FD4">
        <w:rPr>
          <w:rFonts w:asciiTheme="majorHAnsi" w:hAnsiTheme="majorHAnsi"/>
          <w:b/>
          <w:i/>
        </w:rPr>
        <w:t xml:space="preserve"> 51,  Het kleine J</w:t>
      </w:r>
      <w:r w:rsidRPr="00AF65CE">
        <w:rPr>
          <w:rFonts w:asciiTheme="majorHAnsi" w:hAnsiTheme="majorHAnsi"/>
          <w:b/>
          <w:i/>
        </w:rPr>
        <w:t>enaplan</w:t>
      </w:r>
      <w:r w:rsidR="00FE2FD4">
        <w:rPr>
          <w:rFonts w:asciiTheme="majorHAnsi" w:hAnsiTheme="majorHAnsi"/>
          <w:b/>
          <w:i/>
        </w:rPr>
        <w:t>,</w:t>
      </w:r>
      <w:r w:rsidRPr="00AF65CE">
        <w:rPr>
          <w:rFonts w:asciiTheme="majorHAnsi" w:hAnsiTheme="majorHAnsi"/>
          <w:b/>
          <w:i/>
        </w:rPr>
        <w:t xml:space="preserve"> 1927)</w:t>
      </w:r>
    </w:p>
    <w:p w:rsidR="00BC292C" w:rsidRPr="004A1220" w:rsidRDefault="00BC292C" w:rsidP="00BC292C">
      <w:pPr>
        <w:pStyle w:val="Geenafstand"/>
        <w:rPr>
          <w:rFonts w:asciiTheme="majorHAnsi" w:hAnsiTheme="majorHAnsi"/>
          <w:b/>
          <w:i/>
          <w:highlight w:val="green"/>
        </w:rPr>
      </w:pPr>
      <w:r w:rsidRPr="00AF65CE">
        <w:rPr>
          <w:rFonts w:asciiTheme="majorHAnsi" w:hAnsiTheme="majorHAnsi"/>
        </w:rPr>
        <w:t>Dit uitgangspunt van Peter Petersen onderschrijven wij als school volledig</w:t>
      </w:r>
      <w:r w:rsidR="00FE2FD4">
        <w:rPr>
          <w:rFonts w:asciiTheme="majorHAnsi" w:hAnsiTheme="majorHAnsi"/>
        </w:rPr>
        <w:t>.</w:t>
      </w:r>
    </w:p>
    <w:p w:rsidR="00BC292C" w:rsidRPr="00AF65CE" w:rsidRDefault="00BC292C" w:rsidP="00BC292C">
      <w:pPr>
        <w:pStyle w:val="Geenafstand"/>
        <w:rPr>
          <w:rFonts w:asciiTheme="majorHAnsi" w:hAnsiTheme="majorHAnsi"/>
          <w:b/>
          <w:i/>
        </w:rPr>
      </w:pPr>
    </w:p>
    <w:p w:rsidR="00BC292C" w:rsidRPr="00AF65CE" w:rsidRDefault="00BC292C" w:rsidP="00BC292C">
      <w:pPr>
        <w:pStyle w:val="Geenafstand"/>
        <w:rPr>
          <w:rFonts w:asciiTheme="majorHAnsi" w:hAnsiTheme="majorHAnsi"/>
        </w:rPr>
      </w:pPr>
      <w:r w:rsidRPr="00AF65CE">
        <w:rPr>
          <w:rFonts w:asciiTheme="majorHAnsi" w:hAnsiTheme="majorHAnsi"/>
        </w:rPr>
        <w:t>Ouders zijn de grootste kindkenners, zijn verantwoordelijk en delen in dialoog met de professionals hun ervaringen, zorgen, wensen en mogelijkheden bij het ondersteunen van hun kinderen</w:t>
      </w:r>
      <w:r w:rsidR="00AF65CE">
        <w:rPr>
          <w:rFonts w:asciiTheme="majorHAnsi" w:hAnsiTheme="majorHAnsi"/>
        </w:rPr>
        <w:t>.</w:t>
      </w:r>
    </w:p>
    <w:p w:rsidR="00BC292C" w:rsidRPr="00AF65CE" w:rsidRDefault="00BC292C" w:rsidP="00BC292C">
      <w:pPr>
        <w:pStyle w:val="Geenafstand"/>
        <w:rPr>
          <w:rFonts w:asciiTheme="majorHAnsi" w:hAnsiTheme="majorHAnsi"/>
        </w:rPr>
      </w:pPr>
      <w:r w:rsidRPr="00AF65CE">
        <w:rPr>
          <w:rFonts w:asciiTheme="majorHAnsi" w:hAnsiTheme="majorHAnsi"/>
        </w:rPr>
        <w:t>Het welbevinden van kinderen op school en thuis is groter wanneer ouders daadwerkelijk geïnteresseerd en betrokken zijn. Ook de schoolresultaten van kinderen worden hierdoor positief beïnvloed.</w:t>
      </w:r>
    </w:p>
    <w:p w:rsidR="00BC292C" w:rsidRPr="00AF65CE" w:rsidRDefault="00BC292C" w:rsidP="00BC292C">
      <w:pPr>
        <w:pStyle w:val="Geenafstand"/>
        <w:rPr>
          <w:rFonts w:asciiTheme="majorHAnsi" w:hAnsiTheme="majorHAnsi"/>
        </w:rPr>
      </w:pPr>
      <w:r w:rsidRPr="00AF65CE">
        <w:rPr>
          <w:rFonts w:asciiTheme="majorHAnsi" w:hAnsiTheme="majorHAnsi"/>
        </w:rPr>
        <w:t xml:space="preserve">Ouders herkennen en erkennen als </w:t>
      </w:r>
      <w:r w:rsidR="00FE2FD4">
        <w:rPr>
          <w:rFonts w:asciiTheme="majorHAnsi" w:hAnsiTheme="majorHAnsi"/>
        </w:rPr>
        <w:t>kindkenner en de stamgroepleiders/</w:t>
      </w:r>
      <w:r w:rsidRPr="00AF65CE">
        <w:rPr>
          <w:rFonts w:asciiTheme="majorHAnsi" w:hAnsiTheme="majorHAnsi"/>
        </w:rPr>
        <w:t>school bondgenoot laten zijn in</w:t>
      </w:r>
      <w:r w:rsidR="00FE2FD4">
        <w:rPr>
          <w:rFonts w:asciiTheme="majorHAnsi" w:hAnsiTheme="majorHAnsi"/>
        </w:rPr>
        <w:t xml:space="preserve"> de opvoeding geeft meerwaarde:</w:t>
      </w:r>
      <w:r w:rsidRPr="00AF65CE">
        <w:rPr>
          <w:rFonts w:asciiTheme="majorHAnsi" w:hAnsiTheme="majorHAnsi"/>
        </w:rPr>
        <w:t xml:space="preserve"> ‘It ta</w:t>
      </w:r>
      <w:r w:rsidR="00AF65CE">
        <w:rPr>
          <w:rFonts w:asciiTheme="majorHAnsi" w:hAnsiTheme="majorHAnsi"/>
        </w:rPr>
        <w:t xml:space="preserve">kes a village to raise a child’. </w:t>
      </w:r>
    </w:p>
    <w:p w:rsidR="00BC292C" w:rsidRPr="00AF65CE" w:rsidRDefault="00BC292C" w:rsidP="00BC292C">
      <w:pPr>
        <w:pStyle w:val="Geenafstand"/>
        <w:rPr>
          <w:rFonts w:asciiTheme="majorHAnsi" w:hAnsiTheme="majorHAnsi"/>
        </w:rPr>
      </w:pPr>
      <w:r w:rsidRPr="00AF65CE">
        <w:rPr>
          <w:rFonts w:asciiTheme="majorHAnsi" w:hAnsiTheme="majorHAnsi"/>
        </w:rPr>
        <w:t>De rol van ouders en school is echter niet gelijk, maar wel gelijkwaardig</w:t>
      </w:r>
      <w:r w:rsidR="00AF65CE">
        <w:rPr>
          <w:rFonts w:asciiTheme="majorHAnsi" w:hAnsiTheme="majorHAnsi"/>
        </w:rPr>
        <w:t>.</w:t>
      </w:r>
    </w:p>
    <w:p w:rsidR="00BC292C" w:rsidRPr="00AF65CE" w:rsidRDefault="00BC292C" w:rsidP="00BC292C">
      <w:pPr>
        <w:pStyle w:val="Geenafstand"/>
        <w:rPr>
          <w:rFonts w:asciiTheme="majorHAnsi" w:hAnsiTheme="majorHAnsi"/>
        </w:rPr>
      </w:pPr>
      <w:r w:rsidRPr="00AF65CE">
        <w:rPr>
          <w:rFonts w:asciiTheme="majorHAnsi" w:hAnsiTheme="majorHAnsi"/>
        </w:rPr>
        <w:t>Vanuit die grondhouding vindt communicatie tussen ouders en school en/of kinderopvang plaats.</w:t>
      </w:r>
    </w:p>
    <w:p w:rsidR="00BC292C" w:rsidRPr="00AF65CE" w:rsidRDefault="00BC292C" w:rsidP="00BC292C">
      <w:pPr>
        <w:pStyle w:val="Geenafstand"/>
        <w:rPr>
          <w:rFonts w:asciiTheme="majorHAnsi" w:hAnsiTheme="majorHAnsi"/>
        </w:rPr>
      </w:pPr>
      <w:r w:rsidRPr="00AF65CE">
        <w:rPr>
          <w:rFonts w:asciiTheme="majorHAnsi" w:hAnsiTheme="majorHAnsi"/>
        </w:rPr>
        <w:t>Ouders zijn primair verantwoordelijk voor de opvoeding, school is primair verantwoordelijk voor onderwijs. Maar beiden kunnen elkaar aanvullen en ondersteunen.</w:t>
      </w:r>
    </w:p>
    <w:p w:rsidR="00BC292C" w:rsidRPr="00AF65CE" w:rsidRDefault="00BC292C" w:rsidP="00BC292C">
      <w:pPr>
        <w:pStyle w:val="Geenafstand"/>
        <w:rPr>
          <w:rFonts w:asciiTheme="majorHAnsi" w:hAnsiTheme="majorHAnsi"/>
        </w:rPr>
      </w:pPr>
      <w:r w:rsidRPr="00AF65CE">
        <w:rPr>
          <w:rFonts w:asciiTheme="majorHAnsi" w:hAnsiTheme="majorHAnsi"/>
        </w:rPr>
        <w:t>Alle twee zijn we gericht op hetzelfde doel; kinderen optimale kansen bieden</w:t>
      </w:r>
    </w:p>
    <w:p w:rsidR="00B5289D" w:rsidRPr="004A1220" w:rsidRDefault="00B5289D" w:rsidP="00BC292C">
      <w:pPr>
        <w:pStyle w:val="Geenafstand"/>
        <w:rPr>
          <w:rFonts w:asciiTheme="majorHAnsi" w:hAnsiTheme="majorHAnsi"/>
          <w:b/>
          <w:highlight w:val="green"/>
        </w:rPr>
      </w:pPr>
    </w:p>
    <w:p w:rsidR="00BC292C" w:rsidRPr="00AF65CE" w:rsidRDefault="00B5289D" w:rsidP="00D21F5F">
      <w:pPr>
        <w:pStyle w:val="Geenafstand"/>
        <w:rPr>
          <w:rFonts w:asciiTheme="majorHAnsi" w:hAnsiTheme="majorHAnsi"/>
          <w:b/>
        </w:rPr>
      </w:pPr>
      <w:r w:rsidRPr="00AF65CE">
        <w:rPr>
          <w:rFonts w:asciiTheme="majorHAnsi" w:hAnsiTheme="majorHAnsi"/>
          <w:b/>
        </w:rPr>
        <w:t>4. 2</w:t>
      </w:r>
      <w:r w:rsidR="00BC292C" w:rsidRPr="00AF65CE">
        <w:rPr>
          <w:rFonts w:asciiTheme="majorHAnsi" w:hAnsiTheme="majorHAnsi"/>
          <w:b/>
        </w:rPr>
        <w:t xml:space="preserve"> Organisatie op de Lanteerne; zorgteam, groepszorg, BSOT</w:t>
      </w:r>
    </w:p>
    <w:p w:rsidR="00BC292C" w:rsidRPr="00AF65CE" w:rsidRDefault="00BC292C" w:rsidP="00BC292C">
      <w:pPr>
        <w:pStyle w:val="Geenafstand"/>
        <w:rPr>
          <w:rFonts w:asciiTheme="majorHAnsi" w:hAnsiTheme="majorHAnsi"/>
          <w:b/>
          <w:i/>
        </w:rPr>
      </w:pPr>
    </w:p>
    <w:p w:rsidR="00BC292C" w:rsidRPr="00AF65CE" w:rsidRDefault="00B5289D" w:rsidP="00D21F5F">
      <w:pPr>
        <w:pStyle w:val="Geenafstand"/>
        <w:rPr>
          <w:rFonts w:asciiTheme="majorHAnsi" w:hAnsiTheme="majorHAnsi"/>
          <w:b/>
          <w:i/>
        </w:rPr>
      </w:pPr>
      <w:r w:rsidRPr="00AF65CE">
        <w:rPr>
          <w:rFonts w:asciiTheme="majorHAnsi" w:hAnsiTheme="majorHAnsi"/>
          <w:b/>
          <w:i/>
        </w:rPr>
        <w:t xml:space="preserve">4. </w:t>
      </w:r>
      <w:r w:rsidR="00BC292C" w:rsidRPr="00AF65CE">
        <w:rPr>
          <w:rFonts w:asciiTheme="majorHAnsi" w:hAnsiTheme="majorHAnsi"/>
          <w:b/>
          <w:i/>
        </w:rPr>
        <w:t>2.1 Zorgteam op  De Lanteerne</w:t>
      </w:r>
      <w:r w:rsidR="00704A01">
        <w:rPr>
          <w:rFonts w:asciiTheme="majorHAnsi" w:hAnsiTheme="majorHAnsi"/>
          <w:b/>
          <w:i/>
        </w:rPr>
        <w:br/>
      </w:r>
    </w:p>
    <w:p w:rsidR="00BC292C" w:rsidRPr="00AF65CE" w:rsidRDefault="00BC292C" w:rsidP="00BC292C">
      <w:pPr>
        <w:pStyle w:val="Geenafstand"/>
        <w:rPr>
          <w:rFonts w:asciiTheme="majorHAnsi" w:hAnsiTheme="majorHAnsi"/>
        </w:rPr>
      </w:pPr>
      <w:r w:rsidRPr="00AF65CE">
        <w:rPr>
          <w:rFonts w:asciiTheme="majorHAnsi" w:hAnsiTheme="majorHAnsi"/>
        </w:rPr>
        <w:t>Om doel 1 ( een veilige gezonde omgeving) en doel  2 ( goed onderwijs)  te bereiken wordt op school op allerlei manieren overlegd, samengewerkt, onderwijs gepland en vormgegeven, geëvalueerd en bijgesteld. Dit wordt aangestuurd vanuit het MT. Ter onde</w:t>
      </w:r>
      <w:r w:rsidR="00715A1A">
        <w:rPr>
          <w:rFonts w:asciiTheme="majorHAnsi" w:hAnsiTheme="majorHAnsi"/>
        </w:rPr>
        <w:t>rsteuning van het MT hebben de directie (</w:t>
      </w:r>
      <w:r w:rsidRPr="00AF65CE">
        <w:rPr>
          <w:rFonts w:asciiTheme="majorHAnsi" w:hAnsiTheme="majorHAnsi"/>
        </w:rPr>
        <w:t>directeur e</w:t>
      </w:r>
      <w:r w:rsidR="00715A1A">
        <w:rPr>
          <w:rFonts w:asciiTheme="majorHAnsi" w:hAnsiTheme="majorHAnsi"/>
        </w:rPr>
        <w:t>n adjunct-directeuren) en ib-ers</w:t>
      </w:r>
      <w:r w:rsidRPr="00AF65CE">
        <w:rPr>
          <w:rFonts w:asciiTheme="majorHAnsi" w:hAnsiTheme="majorHAnsi"/>
        </w:rPr>
        <w:t xml:space="preserve"> overeenkomstig de interne zorgstruc</w:t>
      </w:r>
      <w:r w:rsidR="00715A1A">
        <w:rPr>
          <w:rFonts w:asciiTheme="majorHAnsi" w:hAnsiTheme="majorHAnsi"/>
        </w:rPr>
        <w:t xml:space="preserve">tuur regelmatig overleg m.b.t. het </w:t>
      </w:r>
      <w:r w:rsidRPr="00AF65CE">
        <w:rPr>
          <w:rFonts w:asciiTheme="majorHAnsi" w:hAnsiTheme="majorHAnsi"/>
        </w:rPr>
        <w:t>functioneren van stamgroepen en stamgroepleiders en</w:t>
      </w:r>
      <w:r w:rsidR="00715A1A">
        <w:rPr>
          <w:rFonts w:asciiTheme="majorHAnsi" w:hAnsiTheme="majorHAnsi"/>
        </w:rPr>
        <w:t xml:space="preserve"> het</w:t>
      </w:r>
      <w:r w:rsidRPr="00AF65CE">
        <w:rPr>
          <w:rFonts w:asciiTheme="majorHAnsi" w:hAnsiTheme="majorHAnsi"/>
        </w:rPr>
        <w:t xml:space="preserve"> functioneren </w:t>
      </w:r>
      <w:r w:rsidR="00715A1A">
        <w:rPr>
          <w:rFonts w:asciiTheme="majorHAnsi" w:hAnsiTheme="majorHAnsi"/>
        </w:rPr>
        <w:t xml:space="preserve">van de </w:t>
      </w:r>
      <w:r w:rsidRPr="00AF65CE">
        <w:rPr>
          <w:rFonts w:asciiTheme="majorHAnsi" w:hAnsiTheme="majorHAnsi"/>
        </w:rPr>
        <w:t xml:space="preserve">vergader- en ondersteuningsstructuur. Deze noemen we </w:t>
      </w:r>
      <w:r w:rsidRPr="00AF65CE">
        <w:rPr>
          <w:rFonts w:asciiTheme="majorHAnsi" w:hAnsiTheme="majorHAnsi"/>
          <w:b/>
        </w:rPr>
        <w:t>zorgteam</w:t>
      </w:r>
      <w:r w:rsidR="00715A1A">
        <w:rPr>
          <w:rFonts w:asciiTheme="majorHAnsi" w:hAnsiTheme="majorHAnsi"/>
          <w:b/>
        </w:rPr>
        <w:t xml:space="preserve"> </w:t>
      </w:r>
      <w:r w:rsidR="00715A1A" w:rsidRPr="00715A1A">
        <w:rPr>
          <w:rFonts w:asciiTheme="majorHAnsi" w:hAnsiTheme="majorHAnsi"/>
        </w:rPr>
        <w:t>(ZT)</w:t>
      </w:r>
      <w:r w:rsidR="00715A1A">
        <w:rPr>
          <w:rFonts w:asciiTheme="majorHAnsi" w:hAnsiTheme="majorHAnsi"/>
        </w:rPr>
        <w:t xml:space="preserve"> vergaderingen (</w:t>
      </w:r>
      <w:r w:rsidRPr="00AF65CE">
        <w:rPr>
          <w:rFonts w:asciiTheme="majorHAnsi" w:hAnsiTheme="majorHAnsi"/>
        </w:rPr>
        <w:t>elke drie weken)</w:t>
      </w:r>
      <w:r w:rsidR="00715A1A">
        <w:rPr>
          <w:rFonts w:asciiTheme="majorHAnsi" w:hAnsiTheme="majorHAnsi"/>
        </w:rPr>
        <w:t>.</w:t>
      </w:r>
    </w:p>
    <w:p w:rsidR="00BC292C" w:rsidRPr="00AF65CE" w:rsidRDefault="00BC292C" w:rsidP="00BC292C">
      <w:pPr>
        <w:pStyle w:val="Geenafstand"/>
        <w:rPr>
          <w:rFonts w:asciiTheme="majorHAnsi" w:hAnsiTheme="majorHAnsi"/>
        </w:rPr>
      </w:pPr>
      <w:r w:rsidRPr="00AF65CE">
        <w:rPr>
          <w:rFonts w:asciiTheme="majorHAnsi" w:hAnsiTheme="majorHAnsi"/>
        </w:rPr>
        <w:t>De directeur is vanuit zijn eindverantwoordelijkhe</w:t>
      </w:r>
      <w:r w:rsidR="00715A1A">
        <w:rPr>
          <w:rFonts w:asciiTheme="majorHAnsi" w:hAnsiTheme="majorHAnsi"/>
        </w:rPr>
        <w:t>id betrokken bij het BSOT, de ib-</w:t>
      </w:r>
      <w:r w:rsidRPr="00AF65CE">
        <w:rPr>
          <w:rFonts w:asciiTheme="majorHAnsi" w:hAnsiTheme="majorHAnsi"/>
        </w:rPr>
        <w:t xml:space="preserve">ers zullen hem en de adjunct-directeuren informeren over de ontwikkelingen, casussen die besproken worden en zijn.  Via een CC in de uitnodiging van de agenda blijven ze geïnformeerd en indien gewenst zijn ze aanwezig bij de BSOT bespreking. </w:t>
      </w:r>
    </w:p>
    <w:p w:rsidR="00BC292C" w:rsidRPr="00AF65CE" w:rsidRDefault="00BC292C" w:rsidP="00BC292C">
      <w:pPr>
        <w:pStyle w:val="Geenafstand"/>
        <w:rPr>
          <w:rFonts w:asciiTheme="majorHAnsi" w:hAnsiTheme="majorHAnsi"/>
        </w:rPr>
      </w:pPr>
    </w:p>
    <w:p w:rsidR="00BC292C" w:rsidRPr="00AF65CE" w:rsidRDefault="00B5289D" w:rsidP="00D21F5F">
      <w:pPr>
        <w:pStyle w:val="Geenafstand"/>
        <w:rPr>
          <w:rFonts w:asciiTheme="majorHAnsi" w:hAnsiTheme="majorHAnsi"/>
          <w:b/>
          <w:i/>
        </w:rPr>
      </w:pPr>
      <w:r w:rsidRPr="00AF65CE">
        <w:rPr>
          <w:rFonts w:asciiTheme="majorHAnsi" w:hAnsiTheme="majorHAnsi"/>
          <w:b/>
          <w:i/>
        </w:rPr>
        <w:t xml:space="preserve">4. </w:t>
      </w:r>
      <w:r w:rsidR="00BC292C" w:rsidRPr="00AF65CE">
        <w:rPr>
          <w:rFonts w:asciiTheme="majorHAnsi" w:hAnsiTheme="majorHAnsi"/>
          <w:b/>
          <w:i/>
        </w:rPr>
        <w:t>2.2 Jenaplan groepszorg op  De Lanteerne</w:t>
      </w:r>
      <w:r w:rsidR="00704A01">
        <w:rPr>
          <w:rFonts w:asciiTheme="majorHAnsi" w:hAnsiTheme="majorHAnsi"/>
          <w:b/>
          <w:i/>
        </w:rPr>
        <w:br/>
      </w:r>
    </w:p>
    <w:p w:rsidR="00BC292C" w:rsidRPr="00AF65CE" w:rsidRDefault="00715A1A" w:rsidP="00BC292C">
      <w:pPr>
        <w:pStyle w:val="Geenafstand"/>
        <w:rPr>
          <w:rFonts w:asciiTheme="majorHAnsi" w:hAnsiTheme="majorHAnsi"/>
        </w:rPr>
      </w:pPr>
      <w:r>
        <w:rPr>
          <w:rFonts w:asciiTheme="majorHAnsi" w:hAnsiTheme="majorHAnsi"/>
        </w:rPr>
        <w:t>De i</w:t>
      </w:r>
      <w:r w:rsidR="00BC292C" w:rsidRPr="00AF65CE">
        <w:rPr>
          <w:rFonts w:asciiTheme="majorHAnsi" w:hAnsiTheme="majorHAnsi"/>
        </w:rPr>
        <w:t>b</w:t>
      </w:r>
      <w:r w:rsidR="005B770B">
        <w:rPr>
          <w:rFonts w:asciiTheme="majorHAnsi" w:hAnsiTheme="majorHAnsi"/>
        </w:rPr>
        <w:t>-</w:t>
      </w:r>
      <w:r w:rsidR="00BC292C" w:rsidRPr="00AF65CE">
        <w:rPr>
          <w:rFonts w:asciiTheme="majorHAnsi" w:hAnsiTheme="majorHAnsi"/>
        </w:rPr>
        <w:t>ers hebben als taak de stamgroepleiders te ondersteunen bij de doelen 1 en 2. Dit doen z</w:t>
      </w:r>
      <w:r>
        <w:rPr>
          <w:rFonts w:asciiTheme="majorHAnsi" w:hAnsiTheme="majorHAnsi"/>
        </w:rPr>
        <w:t>e door o.a. groepsbezoeken en -</w:t>
      </w:r>
      <w:r w:rsidR="00BC292C" w:rsidRPr="00AF65CE">
        <w:rPr>
          <w:rFonts w:asciiTheme="majorHAnsi" w:hAnsiTheme="majorHAnsi"/>
        </w:rPr>
        <w:t>besprekingen, kindbespreking</w:t>
      </w:r>
      <w:r>
        <w:rPr>
          <w:rFonts w:asciiTheme="majorHAnsi" w:hAnsiTheme="majorHAnsi"/>
        </w:rPr>
        <w:t>en</w:t>
      </w:r>
      <w:r w:rsidR="00BC292C" w:rsidRPr="00AF65CE">
        <w:rPr>
          <w:rFonts w:asciiTheme="majorHAnsi" w:hAnsiTheme="majorHAnsi"/>
        </w:rPr>
        <w:t>, observaties, gesprekken met kinderen en ouders.</w:t>
      </w:r>
    </w:p>
    <w:p w:rsidR="00BC292C" w:rsidRPr="00AF65CE" w:rsidRDefault="00BC292C" w:rsidP="00BC292C">
      <w:pPr>
        <w:pStyle w:val="Geenafstand"/>
        <w:rPr>
          <w:rFonts w:asciiTheme="majorHAnsi" w:hAnsiTheme="majorHAnsi"/>
        </w:rPr>
      </w:pPr>
      <w:r w:rsidRPr="00AF65CE">
        <w:rPr>
          <w:rFonts w:asciiTheme="majorHAnsi" w:hAnsiTheme="majorHAnsi"/>
        </w:rPr>
        <w:t xml:space="preserve">Signalen die hieruit voortkomen bespreken zij in het ZT ( verdere toelichting zie zorgplan en </w:t>
      </w:r>
      <w:r w:rsidRPr="00AF65CE">
        <w:rPr>
          <w:rFonts w:asciiTheme="majorHAnsi" w:hAnsiTheme="majorHAnsi"/>
          <w:i/>
        </w:rPr>
        <w:t>Jenaplan route groepszorg</w:t>
      </w:r>
      <w:r w:rsidRPr="00AF65CE">
        <w:rPr>
          <w:rFonts w:asciiTheme="majorHAnsi" w:hAnsiTheme="majorHAnsi"/>
        </w:rPr>
        <w:t>)</w:t>
      </w:r>
      <w:r w:rsidR="00AF65CE">
        <w:rPr>
          <w:rFonts w:asciiTheme="majorHAnsi" w:hAnsiTheme="majorHAnsi"/>
        </w:rPr>
        <w:t>.</w:t>
      </w:r>
    </w:p>
    <w:p w:rsidR="00BC292C" w:rsidRPr="004A1220" w:rsidRDefault="00BC292C" w:rsidP="00BC292C">
      <w:pPr>
        <w:pStyle w:val="Geenafstand"/>
        <w:rPr>
          <w:rFonts w:asciiTheme="majorHAnsi" w:hAnsiTheme="majorHAnsi"/>
          <w:b/>
          <w:highlight w:val="green"/>
        </w:rPr>
      </w:pPr>
    </w:p>
    <w:p w:rsidR="00BC292C" w:rsidRDefault="00B5289D" w:rsidP="00D21F5F">
      <w:pPr>
        <w:pStyle w:val="Geenafstand"/>
        <w:rPr>
          <w:rFonts w:asciiTheme="majorHAnsi" w:hAnsiTheme="majorHAnsi"/>
          <w:b/>
        </w:rPr>
      </w:pPr>
      <w:r w:rsidRPr="00AF65CE">
        <w:rPr>
          <w:rFonts w:asciiTheme="majorHAnsi" w:hAnsiTheme="majorHAnsi"/>
          <w:b/>
        </w:rPr>
        <w:t xml:space="preserve">4. </w:t>
      </w:r>
      <w:r w:rsidR="00BC292C" w:rsidRPr="00AF65CE">
        <w:rPr>
          <w:rFonts w:asciiTheme="majorHAnsi" w:hAnsiTheme="majorHAnsi"/>
          <w:b/>
        </w:rPr>
        <w:t xml:space="preserve">2.3 </w:t>
      </w:r>
      <w:r w:rsidR="00216518">
        <w:rPr>
          <w:rFonts w:asciiTheme="majorHAnsi" w:hAnsiTheme="majorHAnsi"/>
          <w:b/>
        </w:rPr>
        <w:t>Brede S</w:t>
      </w:r>
      <w:r w:rsidR="00D3649A">
        <w:rPr>
          <w:rFonts w:asciiTheme="majorHAnsi" w:hAnsiTheme="majorHAnsi"/>
          <w:b/>
        </w:rPr>
        <w:t>chool</w:t>
      </w:r>
      <w:r w:rsidR="00216518">
        <w:rPr>
          <w:rFonts w:asciiTheme="majorHAnsi" w:hAnsiTheme="majorHAnsi"/>
          <w:b/>
        </w:rPr>
        <w:t xml:space="preserve"> O</w:t>
      </w:r>
      <w:r w:rsidR="00D3649A">
        <w:rPr>
          <w:rFonts w:asciiTheme="majorHAnsi" w:hAnsiTheme="majorHAnsi"/>
          <w:b/>
        </w:rPr>
        <w:t>ndersteuningsteam</w:t>
      </w:r>
      <w:r w:rsidR="00BC292C" w:rsidRPr="00AF65CE">
        <w:rPr>
          <w:rFonts w:asciiTheme="majorHAnsi" w:hAnsiTheme="majorHAnsi"/>
          <w:b/>
        </w:rPr>
        <w:t xml:space="preserve"> (BSOT) </w:t>
      </w:r>
    </w:p>
    <w:p w:rsidR="00D21F5F" w:rsidRPr="00AF65CE" w:rsidRDefault="00D21F5F" w:rsidP="00D21F5F">
      <w:pPr>
        <w:pStyle w:val="Geenafstand"/>
        <w:rPr>
          <w:rFonts w:asciiTheme="majorHAnsi" w:hAnsiTheme="majorHAnsi"/>
          <w:b/>
        </w:rPr>
      </w:pPr>
    </w:p>
    <w:p w:rsidR="00BC292C" w:rsidRPr="00AF65CE" w:rsidRDefault="00BC292C" w:rsidP="00BC292C">
      <w:pPr>
        <w:pStyle w:val="Geenafstand"/>
        <w:rPr>
          <w:rFonts w:asciiTheme="majorHAnsi" w:hAnsiTheme="majorHAnsi"/>
        </w:rPr>
      </w:pPr>
      <w:r w:rsidRPr="00AF65CE">
        <w:rPr>
          <w:rFonts w:asciiTheme="majorHAnsi" w:hAnsiTheme="majorHAnsi"/>
        </w:rPr>
        <w:t>Voor het bespreken en vormgeven van zorg voor individuele kinderen of gezinnen waarvoor de zorg binnen school ontoereikend is, zetten we het</w:t>
      </w:r>
      <w:r w:rsidRPr="00AF65CE">
        <w:rPr>
          <w:rFonts w:asciiTheme="majorHAnsi" w:hAnsiTheme="majorHAnsi"/>
          <w:b/>
        </w:rPr>
        <w:t xml:space="preserve"> BSOT</w:t>
      </w:r>
      <w:r w:rsidR="00216518">
        <w:rPr>
          <w:rFonts w:asciiTheme="majorHAnsi" w:hAnsiTheme="majorHAnsi"/>
        </w:rPr>
        <w:t xml:space="preserve"> ( Brede S</w:t>
      </w:r>
      <w:r w:rsidR="00172618">
        <w:rPr>
          <w:rFonts w:asciiTheme="majorHAnsi" w:hAnsiTheme="majorHAnsi"/>
        </w:rPr>
        <w:t>chool</w:t>
      </w:r>
      <w:r w:rsidR="00216518">
        <w:rPr>
          <w:rFonts w:asciiTheme="majorHAnsi" w:hAnsiTheme="majorHAnsi"/>
        </w:rPr>
        <w:t xml:space="preserve"> O</w:t>
      </w:r>
      <w:r w:rsidRPr="00AF65CE">
        <w:rPr>
          <w:rFonts w:asciiTheme="majorHAnsi" w:hAnsiTheme="majorHAnsi"/>
        </w:rPr>
        <w:t>ndersteuningsteam) in.</w:t>
      </w:r>
    </w:p>
    <w:p w:rsidR="00BC292C" w:rsidRPr="00AF65CE" w:rsidRDefault="00BC292C" w:rsidP="00BC292C">
      <w:pPr>
        <w:pStyle w:val="Geenafstand"/>
        <w:rPr>
          <w:rFonts w:asciiTheme="majorHAnsi" w:hAnsiTheme="majorHAnsi"/>
        </w:rPr>
      </w:pPr>
      <w:r w:rsidRPr="00AF65CE">
        <w:rPr>
          <w:rFonts w:asciiTheme="majorHAnsi" w:hAnsiTheme="majorHAnsi"/>
        </w:rPr>
        <w:t>Elk opvoedingsdomein heeft een plaats in de zorg voor het kind; gezin, onderwijs en vrije tijd.</w:t>
      </w:r>
    </w:p>
    <w:p w:rsidR="00BC292C" w:rsidRPr="00AF65CE" w:rsidRDefault="00BC292C" w:rsidP="00BC292C">
      <w:pPr>
        <w:pStyle w:val="Geenafstand"/>
        <w:rPr>
          <w:rFonts w:asciiTheme="majorHAnsi" w:hAnsiTheme="majorHAnsi"/>
        </w:rPr>
      </w:pPr>
      <w:r w:rsidRPr="00AF65CE">
        <w:rPr>
          <w:rFonts w:asciiTheme="majorHAnsi" w:hAnsiTheme="majorHAnsi"/>
        </w:rPr>
        <w:t>Alleen vanuit dat principe is het mogelijk  om ‘ één kind, één plan’ te realiseren.</w:t>
      </w:r>
    </w:p>
    <w:p w:rsidR="00BC292C" w:rsidRPr="00AF65CE" w:rsidRDefault="00BC292C" w:rsidP="00BC292C">
      <w:pPr>
        <w:pStyle w:val="Geenafstand"/>
        <w:rPr>
          <w:rFonts w:asciiTheme="majorHAnsi" w:hAnsiTheme="majorHAnsi"/>
        </w:rPr>
      </w:pPr>
      <w:r w:rsidRPr="00AF65CE">
        <w:rPr>
          <w:rFonts w:asciiTheme="majorHAnsi" w:hAnsiTheme="majorHAnsi"/>
        </w:rPr>
        <w:t>Het zoeken naar het antwoord op ‘ wat speelt hier en wat heef</w:t>
      </w:r>
      <w:r w:rsidR="00172618">
        <w:rPr>
          <w:rFonts w:asciiTheme="majorHAnsi" w:hAnsiTheme="majorHAnsi"/>
        </w:rPr>
        <w:t>t dit kind, dit gezin nodig?’ (</w:t>
      </w:r>
      <w:r w:rsidRPr="00AF65CE">
        <w:rPr>
          <w:rFonts w:asciiTheme="majorHAnsi" w:hAnsiTheme="majorHAnsi"/>
        </w:rPr>
        <w:t xml:space="preserve">indicatiestelling), </w:t>
      </w:r>
      <w:r w:rsidR="00172618">
        <w:rPr>
          <w:rFonts w:asciiTheme="majorHAnsi" w:hAnsiTheme="majorHAnsi"/>
        </w:rPr>
        <w:t xml:space="preserve">doen we samen met het kind, ouders, </w:t>
      </w:r>
      <w:r w:rsidRPr="00AF65CE">
        <w:rPr>
          <w:rFonts w:asciiTheme="majorHAnsi" w:hAnsiTheme="majorHAnsi"/>
        </w:rPr>
        <w:t>school, maatschappelijk werk,</w:t>
      </w:r>
      <w:r w:rsidR="00172618">
        <w:rPr>
          <w:rFonts w:asciiTheme="majorHAnsi" w:hAnsiTheme="majorHAnsi"/>
        </w:rPr>
        <w:t xml:space="preserve"> een a</w:t>
      </w:r>
      <w:r w:rsidRPr="00AF65CE">
        <w:rPr>
          <w:rFonts w:asciiTheme="majorHAnsi" w:hAnsiTheme="majorHAnsi"/>
        </w:rPr>
        <w:t>mbulant begeleider</w:t>
      </w:r>
      <w:r w:rsidR="00172618">
        <w:rPr>
          <w:rFonts w:asciiTheme="majorHAnsi" w:hAnsiTheme="majorHAnsi"/>
        </w:rPr>
        <w:t xml:space="preserve"> (ab-er)</w:t>
      </w:r>
      <w:r w:rsidRPr="00AF65CE">
        <w:rPr>
          <w:rFonts w:asciiTheme="majorHAnsi" w:hAnsiTheme="majorHAnsi"/>
        </w:rPr>
        <w:t xml:space="preserve"> vanuit het  samenwer</w:t>
      </w:r>
      <w:r w:rsidR="00172618">
        <w:rPr>
          <w:rFonts w:asciiTheme="majorHAnsi" w:hAnsiTheme="majorHAnsi"/>
        </w:rPr>
        <w:t>kingsverband en GGD</w:t>
      </w:r>
      <w:r w:rsidRPr="00AF65CE">
        <w:rPr>
          <w:rFonts w:asciiTheme="majorHAnsi" w:hAnsiTheme="majorHAnsi"/>
        </w:rPr>
        <w:t>. Gezamenlijk, integraal en handelingsgericht. Wat kunnen we morgen veranderen om een positieve ontwikkeling in gang te zetten. Niet alleen uitgaande van kindkenmerken, maar v</w:t>
      </w:r>
      <w:r w:rsidR="00172618">
        <w:rPr>
          <w:rFonts w:asciiTheme="majorHAnsi" w:hAnsiTheme="majorHAnsi"/>
        </w:rPr>
        <w:t>ooral van behoeften</w:t>
      </w:r>
      <w:r w:rsidRPr="00AF65CE">
        <w:rPr>
          <w:rFonts w:asciiTheme="majorHAnsi" w:hAnsiTheme="majorHAnsi"/>
        </w:rPr>
        <w:t xml:space="preserve"> van </w:t>
      </w:r>
      <w:r w:rsidR="00172618">
        <w:rPr>
          <w:rFonts w:asciiTheme="majorHAnsi" w:hAnsiTheme="majorHAnsi"/>
        </w:rPr>
        <w:t>de opvoeders (</w:t>
      </w:r>
      <w:r w:rsidRPr="00AF65CE">
        <w:rPr>
          <w:rFonts w:asciiTheme="majorHAnsi" w:hAnsiTheme="majorHAnsi"/>
        </w:rPr>
        <w:t>ouders en stamgroepleiders)</w:t>
      </w:r>
      <w:r w:rsidR="00AF65CE" w:rsidRPr="00AF65CE">
        <w:rPr>
          <w:rFonts w:asciiTheme="majorHAnsi" w:hAnsiTheme="majorHAnsi"/>
        </w:rPr>
        <w:t>.</w:t>
      </w:r>
    </w:p>
    <w:p w:rsidR="00BC292C" w:rsidRPr="00AF65CE" w:rsidRDefault="00BC292C" w:rsidP="00BC292C">
      <w:pPr>
        <w:pStyle w:val="Geenafstand"/>
        <w:rPr>
          <w:rFonts w:asciiTheme="majorHAnsi" w:hAnsiTheme="majorHAnsi"/>
        </w:rPr>
      </w:pPr>
      <w:r w:rsidRPr="00AF65CE">
        <w:rPr>
          <w:rFonts w:asciiTheme="majorHAnsi" w:hAnsiTheme="majorHAnsi"/>
        </w:rPr>
        <w:t>Zorgen voor samenwerking zodat passende hulp geboden kan worden</w:t>
      </w:r>
      <w:r w:rsidR="00AF65CE" w:rsidRPr="00AF65CE">
        <w:rPr>
          <w:rFonts w:asciiTheme="majorHAnsi" w:hAnsiTheme="majorHAnsi"/>
        </w:rPr>
        <w:t>.</w:t>
      </w:r>
    </w:p>
    <w:p w:rsidR="00BC292C" w:rsidRPr="00AF65CE" w:rsidRDefault="00BC292C" w:rsidP="00BC292C">
      <w:pPr>
        <w:pStyle w:val="Geenafstand"/>
        <w:rPr>
          <w:rFonts w:asciiTheme="majorHAnsi" w:hAnsiTheme="majorHAnsi"/>
        </w:rPr>
      </w:pPr>
    </w:p>
    <w:p w:rsidR="00BC292C" w:rsidRPr="004A1220" w:rsidRDefault="00BC292C" w:rsidP="00BC292C">
      <w:pPr>
        <w:pStyle w:val="Geenafstand"/>
        <w:rPr>
          <w:rFonts w:asciiTheme="majorHAnsi" w:hAnsiTheme="majorHAnsi"/>
          <w:b/>
          <w:highlight w:val="green"/>
        </w:rPr>
      </w:pPr>
      <w:r w:rsidRPr="004A1220">
        <w:rPr>
          <w:rFonts w:asciiTheme="majorHAnsi" w:hAnsiTheme="majorHAnsi"/>
          <w:b/>
          <w:highlight w:val="green"/>
        </w:rPr>
        <w:br w:type="page"/>
      </w:r>
    </w:p>
    <w:p w:rsidR="00BC292C" w:rsidRPr="00AF65CE" w:rsidRDefault="00B5289D" w:rsidP="00D21F5F">
      <w:pPr>
        <w:pStyle w:val="Geenafstand"/>
        <w:rPr>
          <w:rFonts w:asciiTheme="majorHAnsi" w:hAnsiTheme="majorHAnsi"/>
          <w:b/>
        </w:rPr>
      </w:pPr>
      <w:r w:rsidRPr="00AF65CE">
        <w:rPr>
          <w:rFonts w:asciiTheme="majorHAnsi" w:hAnsiTheme="majorHAnsi"/>
          <w:b/>
        </w:rPr>
        <w:t>4.</w:t>
      </w:r>
      <w:r w:rsidR="00BC292C" w:rsidRPr="00AF65CE">
        <w:rPr>
          <w:rFonts w:asciiTheme="majorHAnsi" w:hAnsiTheme="majorHAnsi"/>
          <w:b/>
        </w:rPr>
        <w:t xml:space="preserve">3 </w:t>
      </w:r>
      <w:r w:rsidR="00D3649A">
        <w:rPr>
          <w:rFonts w:asciiTheme="majorHAnsi" w:hAnsiTheme="majorHAnsi"/>
          <w:b/>
        </w:rPr>
        <w:t>Brede schoolondersteuningsteam</w:t>
      </w:r>
      <w:r w:rsidR="00BC292C" w:rsidRPr="00AF65CE">
        <w:rPr>
          <w:rFonts w:asciiTheme="majorHAnsi" w:hAnsiTheme="majorHAnsi"/>
          <w:b/>
        </w:rPr>
        <w:t xml:space="preserve">, doelstellingen en werkwijze </w:t>
      </w:r>
    </w:p>
    <w:p w:rsidR="00BC292C" w:rsidRPr="00AF65CE" w:rsidRDefault="00BC292C" w:rsidP="00BC292C">
      <w:pPr>
        <w:pStyle w:val="Geenafstand"/>
        <w:rPr>
          <w:rFonts w:asciiTheme="majorHAnsi" w:hAnsiTheme="majorHAnsi"/>
          <w:b/>
        </w:rPr>
      </w:pPr>
    </w:p>
    <w:p w:rsidR="00BC292C" w:rsidRPr="00AF65CE" w:rsidRDefault="00B5289D" w:rsidP="00D21F5F">
      <w:pPr>
        <w:pStyle w:val="Geenafstand"/>
        <w:rPr>
          <w:rFonts w:asciiTheme="majorHAnsi" w:hAnsiTheme="majorHAnsi"/>
          <w:b/>
        </w:rPr>
      </w:pPr>
      <w:r w:rsidRPr="00AF65CE">
        <w:rPr>
          <w:rFonts w:asciiTheme="majorHAnsi" w:hAnsiTheme="majorHAnsi"/>
          <w:b/>
        </w:rPr>
        <w:t>4.</w:t>
      </w:r>
      <w:r w:rsidR="00704A01">
        <w:rPr>
          <w:rFonts w:asciiTheme="majorHAnsi" w:hAnsiTheme="majorHAnsi"/>
          <w:b/>
        </w:rPr>
        <w:t>3.1 Doel van het BSOT</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Samen met deskundigen in en buiten de school zoeken naar passend onderwijs en begeleiding voor het kind met de vragen:</w:t>
      </w:r>
    </w:p>
    <w:p w:rsidR="00BC292C" w:rsidRPr="00AF65CE" w:rsidRDefault="00BC292C" w:rsidP="00B5289D">
      <w:pPr>
        <w:pStyle w:val="Geenafstand"/>
        <w:numPr>
          <w:ilvl w:val="0"/>
          <w:numId w:val="39"/>
        </w:numPr>
        <w:rPr>
          <w:rFonts w:asciiTheme="majorHAnsi" w:hAnsiTheme="majorHAnsi"/>
        </w:rPr>
      </w:pPr>
      <w:r w:rsidRPr="00AF65CE">
        <w:rPr>
          <w:rFonts w:asciiTheme="majorHAnsi" w:hAnsiTheme="majorHAnsi"/>
        </w:rPr>
        <w:t>Wat heeft een kind nodig om zich te ontwikkelen?</w:t>
      </w:r>
    </w:p>
    <w:p w:rsidR="00BC292C" w:rsidRPr="00AF65CE" w:rsidRDefault="00BC292C" w:rsidP="00B5289D">
      <w:pPr>
        <w:pStyle w:val="Geenafstand"/>
        <w:numPr>
          <w:ilvl w:val="0"/>
          <w:numId w:val="39"/>
        </w:numPr>
        <w:rPr>
          <w:rFonts w:asciiTheme="majorHAnsi" w:hAnsiTheme="majorHAnsi"/>
        </w:rPr>
      </w:pPr>
      <w:r w:rsidRPr="00AF65CE">
        <w:rPr>
          <w:rFonts w:asciiTheme="majorHAnsi" w:hAnsiTheme="majorHAnsi"/>
        </w:rPr>
        <w:t>Wat heeft een ouder nodig om het kind gezond op te laten groeien?</w:t>
      </w:r>
    </w:p>
    <w:p w:rsidR="00BC292C" w:rsidRPr="00AF65CE" w:rsidRDefault="00BC292C" w:rsidP="00B5289D">
      <w:pPr>
        <w:pStyle w:val="Geenafstand"/>
        <w:numPr>
          <w:ilvl w:val="0"/>
          <w:numId w:val="39"/>
        </w:numPr>
        <w:rPr>
          <w:rFonts w:asciiTheme="majorHAnsi" w:hAnsiTheme="majorHAnsi"/>
        </w:rPr>
      </w:pPr>
      <w:r w:rsidRPr="00AF65CE">
        <w:rPr>
          <w:rFonts w:asciiTheme="majorHAnsi" w:hAnsiTheme="majorHAnsi"/>
        </w:rPr>
        <w:t>Wat heeft een begeleider / stamgroepleiders nodig om passende begeleiding (onderwijs) aan dit kind te kunnen geven?</w:t>
      </w:r>
    </w:p>
    <w:p w:rsidR="00BC292C" w:rsidRPr="00AF65CE" w:rsidRDefault="00BC292C" w:rsidP="00BC292C">
      <w:pPr>
        <w:pStyle w:val="Geenafstand"/>
        <w:rPr>
          <w:rFonts w:asciiTheme="majorHAnsi" w:hAnsiTheme="majorHAnsi"/>
          <w:b/>
        </w:rPr>
      </w:pPr>
    </w:p>
    <w:p w:rsidR="00BC292C" w:rsidRPr="00AF65CE" w:rsidRDefault="00B5289D" w:rsidP="00D21F5F">
      <w:pPr>
        <w:pStyle w:val="Geenafstand"/>
        <w:rPr>
          <w:rFonts w:asciiTheme="majorHAnsi" w:hAnsiTheme="majorHAnsi"/>
          <w:b/>
        </w:rPr>
      </w:pPr>
      <w:r w:rsidRPr="00AF65CE">
        <w:rPr>
          <w:rFonts w:asciiTheme="majorHAnsi" w:hAnsiTheme="majorHAnsi"/>
          <w:b/>
        </w:rPr>
        <w:t xml:space="preserve">4. </w:t>
      </w:r>
      <w:r w:rsidR="00704A01">
        <w:rPr>
          <w:rFonts w:asciiTheme="majorHAnsi" w:hAnsiTheme="majorHAnsi"/>
          <w:b/>
        </w:rPr>
        <w:t>3.2 Uitgangspunten BSOT</w:t>
      </w:r>
    </w:p>
    <w:p w:rsidR="00BC292C" w:rsidRPr="00AF65CE" w:rsidRDefault="00BC292C" w:rsidP="00BC292C">
      <w:pPr>
        <w:pStyle w:val="Geenafstand"/>
        <w:rPr>
          <w:rFonts w:asciiTheme="majorHAnsi" w:hAnsiTheme="majorHAnsi"/>
        </w:rPr>
      </w:pPr>
    </w:p>
    <w:p w:rsidR="00BC292C" w:rsidRPr="00AF65CE" w:rsidRDefault="00BC292C" w:rsidP="00B5289D">
      <w:pPr>
        <w:pStyle w:val="Geenafstand"/>
        <w:numPr>
          <w:ilvl w:val="0"/>
          <w:numId w:val="34"/>
        </w:numPr>
        <w:rPr>
          <w:rFonts w:asciiTheme="majorHAnsi" w:hAnsiTheme="majorHAnsi"/>
        </w:rPr>
      </w:pPr>
      <w:r w:rsidRPr="00AF65CE">
        <w:rPr>
          <w:rFonts w:asciiTheme="majorHAnsi" w:hAnsiTheme="majorHAnsi"/>
        </w:rPr>
        <w:t>Van curatief naar preventief: vroegtijdige onderkenning</w:t>
      </w:r>
    </w:p>
    <w:p w:rsidR="00BC292C" w:rsidRPr="00AF65CE" w:rsidRDefault="00BC292C" w:rsidP="00B5289D">
      <w:pPr>
        <w:pStyle w:val="Geenafstand"/>
        <w:numPr>
          <w:ilvl w:val="0"/>
          <w:numId w:val="34"/>
        </w:numPr>
        <w:rPr>
          <w:rFonts w:asciiTheme="majorHAnsi" w:hAnsiTheme="majorHAnsi"/>
        </w:rPr>
      </w:pPr>
      <w:r w:rsidRPr="00AF65CE">
        <w:rPr>
          <w:rFonts w:asciiTheme="majorHAnsi" w:hAnsiTheme="majorHAnsi"/>
        </w:rPr>
        <w:t>Van sectoraal naar integraal: generalisten i.p.v. specialisten</w:t>
      </w:r>
    </w:p>
    <w:p w:rsidR="00BC292C" w:rsidRPr="00AF65CE" w:rsidRDefault="00BC292C" w:rsidP="00B5289D">
      <w:pPr>
        <w:pStyle w:val="Geenafstand"/>
        <w:numPr>
          <w:ilvl w:val="0"/>
          <w:numId w:val="34"/>
        </w:numPr>
        <w:rPr>
          <w:rFonts w:asciiTheme="majorHAnsi" w:hAnsiTheme="majorHAnsi"/>
        </w:rPr>
      </w:pPr>
      <w:r w:rsidRPr="00AF65CE">
        <w:rPr>
          <w:rFonts w:asciiTheme="majorHAnsi" w:hAnsiTheme="majorHAnsi"/>
        </w:rPr>
        <w:t>Van indiceren naar arrangeren: handelingsgerichte diagnostiek; wat heeft het kind in deze situatie nodig, hoe gaan we dat doen, wie voert het uit en wat kost het?</w:t>
      </w:r>
    </w:p>
    <w:p w:rsidR="00BC292C" w:rsidRPr="00AF65CE" w:rsidRDefault="00BC292C" w:rsidP="00B5289D">
      <w:pPr>
        <w:pStyle w:val="Geenafstand"/>
        <w:numPr>
          <w:ilvl w:val="0"/>
          <w:numId w:val="34"/>
        </w:numPr>
        <w:rPr>
          <w:rFonts w:asciiTheme="majorHAnsi" w:hAnsiTheme="majorHAnsi"/>
        </w:rPr>
      </w:pPr>
      <w:r w:rsidRPr="00AF65CE">
        <w:rPr>
          <w:rFonts w:asciiTheme="majorHAnsi" w:hAnsiTheme="majorHAnsi"/>
        </w:rPr>
        <w:t>Ouder/gezin blijft zolang mogelijk in de regievoering: van zorgen voor, naar zorgen dat…. Zij zijn vanaf de eerste dag betrokken en gesprekspartner</w:t>
      </w:r>
    </w:p>
    <w:p w:rsidR="00BC292C" w:rsidRPr="00AF65CE" w:rsidRDefault="00BC292C" w:rsidP="00B5289D">
      <w:pPr>
        <w:pStyle w:val="Geenafstand"/>
        <w:numPr>
          <w:ilvl w:val="0"/>
          <w:numId w:val="34"/>
        </w:numPr>
        <w:rPr>
          <w:rFonts w:asciiTheme="majorHAnsi" w:hAnsiTheme="majorHAnsi"/>
        </w:rPr>
      </w:pPr>
      <w:r w:rsidRPr="00AF65CE">
        <w:rPr>
          <w:rFonts w:asciiTheme="majorHAnsi" w:hAnsiTheme="majorHAnsi"/>
        </w:rPr>
        <w:t>Korte lijnen met korte termijnen</w:t>
      </w:r>
    </w:p>
    <w:p w:rsidR="00BC292C" w:rsidRPr="00AF65CE" w:rsidRDefault="00BC292C" w:rsidP="00BC292C">
      <w:pPr>
        <w:pStyle w:val="Geenafstand"/>
        <w:rPr>
          <w:rFonts w:asciiTheme="majorHAnsi" w:hAnsiTheme="majorHAnsi"/>
          <w:noProof/>
          <w:lang w:val="en-US" w:eastAsia="nl-NL"/>
        </w:rPr>
      </w:pPr>
    </w:p>
    <w:p w:rsidR="00BC292C" w:rsidRDefault="00B5289D" w:rsidP="00D21F5F">
      <w:pPr>
        <w:pStyle w:val="Geenafstand"/>
        <w:rPr>
          <w:rFonts w:asciiTheme="majorHAnsi" w:hAnsiTheme="majorHAnsi"/>
          <w:b/>
        </w:rPr>
      </w:pPr>
      <w:r w:rsidRPr="00AF65CE">
        <w:rPr>
          <w:rFonts w:asciiTheme="majorHAnsi" w:hAnsiTheme="majorHAnsi"/>
          <w:b/>
        </w:rPr>
        <w:t xml:space="preserve">4. </w:t>
      </w:r>
      <w:r w:rsidR="00BC292C" w:rsidRPr="00AF65CE">
        <w:rPr>
          <w:rFonts w:asciiTheme="majorHAnsi" w:hAnsiTheme="majorHAnsi"/>
          <w:b/>
        </w:rPr>
        <w:t>3</w:t>
      </w:r>
      <w:r w:rsidR="00704A01">
        <w:rPr>
          <w:rFonts w:asciiTheme="majorHAnsi" w:hAnsiTheme="majorHAnsi"/>
          <w:b/>
        </w:rPr>
        <w:t>.3 Toelichting op functies BSOT</w:t>
      </w:r>
    </w:p>
    <w:p w:rsidR="00D21F5F" w:rsidRPr="00AF65CE" w:rsidRDefault="00D21F5F" w:rsidP="00D21F5F">
      <w:pPr>
        <w:pStyle w:val="Geenafstand"/>
        <w:rPr>
          <w:rFonts w:asciiTheme="majorHAnsi" w:hAnsiTheme="majorHAnsi"/>
          <w:b/>
        </w:rPr>
      </w:pPr>
    </w:p>
    <w:p w:rsidR="00BC292C" w:rsidRPr="00AF65CE" w:rsidRDefault="00BC292C" w:rsidP="00BC292C">
      <w:pPr>
        <w:pStyle w:val="Geenafstand"/>
        <w:rPr>
          <w:rFonts w:asciiTheme="majorHAnsi" w:hAnsiTheme="majorHAnsi"/>
          <w:noProof/>
          <w:lang w:eastAsia="nl-NL"/>
        </w:rPr>
      </w:pPr>
      <w:r w:rsidRPr="00AF65CE">
        <w:rPr>
          <w:rFonts w:asciiTheme="majorHAnsi" w:hAnsiTheme="majorHAnsi"/>
          <w:noProof/>
          <w:lang w:eastAsia="nl-NL"/>
        </w:rPr>
        <w:t>Vooruitlopend op de nieuwe functies, die vermoedelijk vormkrijgen bij het intreden van de de nieuwe wet “ zorg voor jeugd” een toelichting op de functies</w:t>
      </w:r>
      <w:r w:rsidR="00704A01">
        <w:rPr>
          <w:rFonts w:asciiTheme="majorHAnsi" w:hAnsiTheme="majorHAnsi"/>
          <w:noProof/>
          <w:lang w:eastAsia="nl-NL"/>
        </w:rPr>
        <w:t>:</w:t>
      </w:r>
    </w:p>
    <w:p w:rsidR="00BC292C" w:rsidRPr="00AF65CE" w:rsidRDefault="00BC292C" w:rsidP="00BC292C">
      <w:pPr>
        <w:pStyle w:val="Geenafstand"/>
        <w:rPr>
          <w:rFonts w:asciiTheme="majorHAnsi" w:hAnsiTheme="majorHAnsi"/>
          <w:noProof/>
          <w:lang w:eastAsia="nl-NL"/>
        </w:rPr>
      </w:pPr>
    </w:p>
    <w:p w:rsidR="00BC292C" w:rsidRPr="004A1220" w:rsidRDefault="00BC292C" w:rsidP="00BC292C">
      <w:pPr>
        <w:pStyle w:val="Geenafstand"/>
        <w:rPr>
          <w:rFonts w:asciiTheme="majorHAnsi" w:hAnsiTheme="majorHAnsi"/>
          <w:noProof/>
          <w:highlight w:val="green"/>
          <w:lang w:val="en-US" w:eastAsia="nl-NL"/>
        </w:rPr>
      </w:pPr>
      <w:r w:rsidRPr="004A1220">
        <w:rPr>
          <w:rFonts w:asciiTheme="majorHAnsi" w:hAnsiTheme="majorHAnsi"/>
          <w:noProof/>
          <w:highlight w:val="green"/>
          <w:lang w:eastAsia="nl-NL"/>
        </w:rPr>
        <w:drawing>
          <wp:inline distT="0" distB="0" distL="0" distR="0" wp14:anchorId="2C6B7495" wp14:editId="31643AAB">
            <wp:extent cx="5039995" cy="1701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39995" cy="1701165"/>
                    </a:xfrm>
                    <a:prstGeom prst="rect">
                      <a:avLst/>
                    </a:prstGeom>
                    <a:noFill/>
                    <a:ln>
                      <a:noFill/>
                    </a:ln>
                  </pic:spPr>
                </pic:pic>
              </a:graphicData>
            </a:graphic>
          </wp:inline>
        </w:drawing>
      </w:r>
    </w:p>
    <w:p w:rsidR="00BC292C" w:rsidRPr="00AF65CE" w:rsidRDefault="00BC292C" w:rsidP="00B5289D">
      <w:pPr>
        <w:pStyle w:val="Geenafstand"/>
        <w:numPr>
          <w:ilvl w:val="0"/>
          <w:numId w:val="40"/>
        </w:numPr>
        <w:rPr>
          <w:rFonts w:asciiTheme="majorHAnsi" w:hAnsiTheme="majorHAnsi"/>
          <w:noProof/>
          <w:lang w:eastAsia="nl-NL"/>
        </w:rPr>
      </w:pPr>
      <w:r w:rsidRPr="00AF65CE">
        <w:rPr>
          <w:rFonts w:asciiTheme="majorHAnsi" w:hAnsiTheme="majorHAnsi"/>
          <w:b/>
          <w:noProof/>
          <w:lang w:eastAsia="nl-NL"/>
        </w:rPr>
        <w:t>Generalist:</w:t>
      </w:r>
      <w:r w:rsidR="00704A01">
        <w:rPr>
          <w:rFonts w:asciiTheme="majorHAnsi" w:hAnsiTheme="majorHAnsi"/>
          <w:noProof/>
          <w:lang w:eastAsia="nl-NL"/>
        </w:rPr>
        <w:t xml:space="preserve"> legt en onderhoudt (</w:t>
      </w:r>
      <w:r w:rsidRPr="00AF65CE">
        <w:rPr>
          <w:rFonts w:asciiTheme="majorHAnsi" w:hAnsiTheme="majorHAnsi"/>
          <w:noProof/>
          <w:lang w:eastAsia="nl-NL"/>
        </w:rPr>
        <w:t xml:space="preserve">langdurige) contacten met ouders/ gezinnen, sluit aan op wat gezinnen aan ondersteuning vragen, voert zelf </w:t>
      </w:r>
      <w:r w:rsidR="00704A01">
        <w:rPr>
          <w:rFonts w:asciiTheme="majorHAnsi" w:hAnsiTheme="majorHAnsi"/>
          <w:noProof/>
          <w:lang w:eastAsia="nl-NL"/>
        </w:rPr>
        <w:t>uit, maakt met gezin een plan (</w:t>
      </w:r>
      <w:r w:rsidRPr="00AF65CE">
        <w:rPr>
          <w:rFonts w:asciiTheme="majorHAnsi" w:hAnsiTheme="majorHAnsi"/>
          <w:noProof/>
          <w:lang w:eastAsia="nl-NL"/>
        </w:rPr>
        <w:t>regie blijft bij het gezin) en kan generalist met specifieke expertise en/of specilaist inzetten.</w:t>
      </w:r>
    </w:p>
    <w:p w:rsidR="00BC292C" w:rsidRPr="00AF65CE" w:rsidRDefault="00BC292C" w:rsidP="00B5289D">
      <w:pPr>
        <w:pStyle w:val="Geenafstand"/>
        <w:numPr>
          <w:ilvl w:val="0"/>
          <w:numId w:val="40"/>
        </w:numPr>
        <w:rPr>
          <w:rFonts w:asciiTheme="majorHAnsi" w:hAnsiTheme="majorHAnsi"/>
          <w:noProof/>
          <w:lang w:eastAsia="nl-NL"/>
        </w:rPr>
      </w:pPr>
      <w:r w:rsidRPr="00AF65CE">
        <w:rPr>
          <w:rFonts w:asciiTheme="majorHAnsi" w:hAnsiTheme="majorHAnsi"/>
          <w:b/>
          <w:noProof/>
          <w:lang w:eastAsia="nl-NL"/>
        </w:rPr>
        <w:t>Generalist+ :</w:t>
      </w:r>
      <w:r w:rsidR="00704A01">
        <w:rPr>
          <w:rFonts w:asciiTheme="majorHAnsi" w:hAnsiTheme="majorHAnsi"/>
          <w:noProof/>
          <w:lang w:eastAsia="nl-NL"/>
        </w:rPr>
        <w:t xml:space="preserve"> (</w:t>
      </w:r>
      <w:r w:rsidRPr="00AF65CE">
        <w:rPr>
          <w:rFonts w:asciiTheme="majorHAnsi" w:hAnsiTheme="majorHAnsi"/>
          <w:noProof/>
          <w:lang w:eastAsia="nl-NL"/>
        </w:rPr>
        <w:t>met specifieke expertise) levert specifieke methodieken. Dit is een tijdelijke interventie.</w:t>
      </w:r>
    </w:p>
    <w:p w:rsidR="00BC292C" w:rsidRPr="00AF65CE" w:rsidRDefault="00BC292C" w:rsidP="00B5289D">
      <w:pPr>
        <w:pStyle w:val="Geenafstand"/>
        <w:numPr>
          <w:ilvl w:val="0"/>
          <w:numId w:val="40"/>
        </w:numPr>
        <w:rPr>
          <w:rFonts w:asciiTheme="majorHAnsi" w:hAnsiTheme="majorHAnsi"/>
          <w:noProof/>
          <w:lang w:eastAsia="nl-NL"/>
        </w:rPr>
      </w:pPr>
      <w:r w:rsidRPr="00AF65CE">
        <w:rPr>
          <w:rFonts w:asciiTheme="majorHAnsi" w:hAnsiTheme="majorHAnsi"/>
          <w:b/>
          <w:noProof/>
          <w:lang w:eastAsia="nl-NL"/>
        </w:rPr>
        <w:t>Specialist:</w:t>
      </w:r>
      <w:r w:rsidRPr="00AF65CE">
        <w:rPr>
          <w:rFonts w:asciiTheme="majorHAnsi" w:hAnsiTheme="majorHAnsi"/>
          <w:noProof/>
          <w:lang w:eastAsia="nl-NL"/>
        </w:rPr>
        <w:t xml:space="preserve"> ondersteunt de generalist of voert onderdelen van het traject uit </w:t>
      </w:r>
    </w:p>
    <w:p w:rsidR="00BC292C" w:rsidRPr="00AF65CE" w:rsidRDefault="00BC292C" w:rsidP="00704A01">
      <w:pPr>
        <w:pStyle w:val="Geenafstand"/>
        <w:ind w:left="720"/>
        <w:rPr>
          <w:rFonts w:asciiTheme="majorHAnsi" w:hAnsiTheme="majorHAnsi"/>
          <w:noProof/>
          <w:lang w:eastAsia="nl-NL"/>
        </w:rPr>
      </w:pPr>
      <w:r w:rsidRPr="00AF65CE">
        <w:rPr>
          <w:rFonts w:asciiTheme="majorHAnsi" w:hAnsiTheme="majorHAnsi"/>
          <w:noProof/>
          <w:lang w:eastAsia="nl-NL"/>
        </w:rPr>
        <w:t>(specialistische expertise). Dit is een tijdelijke interventie.</w:t>
      </w:r>
    </w:p>
    <w:p w:rsidR="00BC292C" w:rsidRPr="00AF65CE" w:rsidRDefault="00BC292C" w:rsidP="00BC292C">
      <w:pPr>
        <w:pStyle w:val="Geenafstand"/>
        <w:rPr>
          <w:rFonts w:asciiTheme="majorHAnsi" w:hAnsiTheme="majorHAnsi"/>
          <w:b/>
        </w:rPr>
      </w:pPr>
    </w:p>
    <w:p w:rsidR="00BC292C" w:rsidRPr="00AF65CE" w:rsidRDefault="00BC292C" w:rsidP="00BC292C">
      <w:pPr>
        <w:pStyle w:val="Geenafstand"/>
        <w:rPr>
          <w:rFonts w:asciiTheme="majorHAnsi" w:hAnsiTheme="majorHAnsi"/>
          <w:b/>
        </w:rPr>
      </w:pPr>
    </w:p>
    <w:p w:rsidR="00D64275" w:rsidRDefault="00D64275" w:rsidP="00BC292C">
      <w:pPr>
        <w:pStyle w:val="Geenafstand"/>
        <w:rPr>
          <w:rFonts w:asciiTheme="majorHAnsi" w:hAnsiTheme="majorHAnsi"/>
          <w:b/>
        </w:rPr>
      </w:pPr>
      <w:r>
        <w:rPr>
          <w:rFonts w:asciiTheme="majorHAnsi" w:hAnsiTheme="majorHAnsi"/>
          <w:b/>
        </w:rPr>
        <w:br w:type="page"/>
      </w:r>
    </w:p>
    <w:p w:rsidR="00BC292C" w:rsidRDefault="00E96F9F" w:rsidP="00D21F5F">
      <w:pPr>
        <w:pStyle w:val="Geenafstand"/>
        <w:ind w:left="360"/>
        <w:rPr>
          <w:rFonts w:asciiTheme="majorHAnsi" w:hAnsiTheme="majorHAnsi"/>
          <w:b/>
        </w:rPr>
      </w:pPr>
      <w:r w:rsidRPr="00E96F9F">
        <w:rPr>
          <w:rFonts w:asciiTheme="majorHAnsi" w:hAnsiTheme="majorHAnsi"/>
          <w:b/>
        </w:rPr>
        <w:t>4.</w:t>
      </w:r>
      <w:r>
        <w:rPr>
          <w:rFonts w:asciiTheme="majorHAnsi" w:hAnsiTheme="majorHAnsi"/>
          <w:b/>
        </w:rPr>
        <w:t xml:space="preserve"> </w:t>
      </w:r>
      <w:r w:rsidR="00704A01">
        <w:rPr>
          <w:rFonts w:asciiTheme="majorHAnsi" w:hAnsiTheme="majorHAnsi"/>
          <w:b/>
        </w:rPr>
        <w:t>3.4 Deelnemers aan BSOT</w:t>
      </w:r>
    </w:p>
    <w:p w:rsidR="00E96F9F" w:rsidRPr="00AF65CE" w:rsidRDefault="00E96F9F" w:rsidP="00E96F9F">
      <w:pPr>
        <w:pStyle w:val="Geenafstand"/>
        <w:ind w:left="708"/>
        <w:rPr>
          <w:rFonts w:asciiTheme="majorHAnsi" w:hAnsiTheme="majorHAnsi"/>
          <w:b/>
        </w:rPr>
      </w:pPr>
    </w:p>
    <w:p w:rsidR="00BC292C" w:rsidRPr="00AF65CE" w:rsidRDefault="00704A01" w:rsidP="00B5289D">
      <w:pPr>
        <w:pStyle w:val="Geenafstand"/>
        <w:numPr>
          <w:ilvl w:val="0"/>
          <w:numId w:val="35"/>
        </w:numPr>
        <w:rPr>
          <w:rFonts w:asciiTheme="majorHAnsi" w:hAnsiTheme="majorHAnsi"/>
        </w:rPr>
      </w:pPr>
      <w:r>
        <w:rPr>
          <w:rFonts w:asciiTheme="majorHAnsi" w:hAnsiTheme="majorHAnsi"/>
        </w:rPr>
        <w:t>Voorzitter (ib-</w:t>
      </w:r>
      <w:r w:rsidR="00BC292C" w:rsidRPr="00AF65CE">
        <w:rPr>
          <w:rFonts w:asciiTheme="majorHAnsi" w:hAnsiTheme="majorHAnsi"/>
        </w:rPr>
        <w:t>er van de bouw)</w:t>
      </w:r>
      <w:r>
        <w:rPr>
          <w:rFonts w:asciiTheme="majorHAnsi" w:hAnsiTheme="majorHAnsi"/>
        </w:rPr>
        <w:t>.</w:t>
      </w:r>
      <w:r w:rsidR="00BC292C" w:rsidRPr="00AF65CE">
        <w:rPr>
          <w:rFonts w:asciiTheme="majorHAnsi" w:hAnsiTheme="majorHAnsi" w:cs="Arial"/>
        </w:rPr>
        <w:t xml:space="preserve"> </w:t>
      </w:r>
      <w:r w:rsidR="00BC292C" w:rsidRPr="00AF65CE">
        <w:rPr>
          <w:rFonts w:asciiTheme="majorHAnsi" w:hAnsiTheme="majorHAnsi"/>
        </w:rPr>
        <w:t>Coördinatie van de benodigde ondersteuning voor kind en/of stamgroepleider/ stamgroepleiders, coachen van de stamgroepleiders</w:t>
      </w:r>
    </w:p>
    <w:p w:rsidR="00BC292C" w:rsidRPr="00AF65CE" w:rsidRDefault="00704A01" w:rsidP="00B5289D">
      <w:pPr>
        <w:pStyle w:val="Geenafstand"/>
        <w:numPr>
          <w:ilvl w:val="0"/>
          <w:numId w:val="35"/>
        </w:numPr>
        <w:rPr>
          <w:rFonts w:asciiTheme="majorHAnsi" w:hAnsiTheme="majorHAnsi"/>
        </w:rPr>
      </w:pPr>
      <w:r>
        <w:rPr>
          <w:rFonts w:asciiTheme="majorHAnsi" w:hAnsiTheme="majorHAnsi"/>
        </w:rPr>
        <w:t>Ambulant begeleider SWV nieuwe stijl (generalist).</w:t>
      </w:r>
      <w:r w:rsidR="00BC292C" w:rsidRPr="00AF65CE">
        <w:rPr>
          <w:rFonts w:asciiTheme="majorHAnsi" w:hAnsiTheme="majorHAnsi"/>
        </w:rPr>
        <w:t xml:space="preserve"> Kennis van leer- en gedragsproblemen, kundig in observatie, onderzoek, coaching en overdracht van expertise. Kennis hebben van SWV t.b.v. inzet (generalisten + en specialist) en /of verwijzing.</w:t>
      </w:r>
    </w:p>
    <w:p w:rsidR="00BC292C" w:rsidRPr="00AF65CE" w:rsidRDefault="00BC292C" w:rsidP="00B5289D">
      <w:pPr>
        <w:pStyle w:val="Geenafstand"/>
        <w:numPr>
          <w:ilvl w:val="0"/>
          <w:numId w:val="35"/>
        </w:numPr>
        <w:rPr>
          <w:rFonts w:asciiTheme="majorHAnsi" w:hAnsiTheme="majorHAnsi"/>
        </w:rPr>
      </w:pPr>
      <w:r w:rsidRPr="00AF65CE">
        <w:rPr>
          <w:rFonts w:asciiTheme="majorHAnsi" w:hAnsiTheme="majorHAnsi"/>
        </w:rPr>
        <w:t>Schoolmaatschappelijk Werkende (generalist). Signalering van problemen in de driehoek kind – thuis – onderwijs. Kan voorlichten, informeren en adviseren. Werkt met de leerling, de ouders en/of een teamlid.</w:t>
      </w:r>
    </w:p>
    <w:p w:rsidR="00BC292C" w:rsidRPr="00AF65CE" w:rsidRDefault="00E96F9F" w:rsidP="00B5289D">
      <w:pPr>
        <w:pStyle w:val="Geenafstand"/>
        <w:numPr>
          <w:ilvl w:val="0"/>
          <w:numId w:val="35"/>
        </w:numPr>
        <w:rPr>
          <w:rFonts w:asciiTheme="majorHAnsi" w:hAnsiTheme="majorHAnsi"/>
        </w:rPr>
      </w:pPr>
      <w:r>
        <w:rPr>
          <w:rFonts w:asciiTheme="majorHAnsi" w:hAnsiTheme="majorHAnsi"/>
        </w:rPr>
        <w:t>Medewerker Jeugd- en Gezondheidszorg.</w:t>
      </w:r>
      <w:r w:rsidR="00BC292C" w:rsidRPr="00AF65CE">
        <w:rPr>
          <w:rFonts w:asciiTheme="majorHAnsi" w:hAnsiTheme="majorHAnsi"/>
        </w:rPr>
        <w:t xml:space="preserve"> Signalering van gezondheidsbedreigende factoren bij </w:t>
      </w:r>
      <w:r>
        <w:rPr>
          <w:rFonts w:asciiTheme="majorHAnsi" w:hAnsiTheme="majorHAnsi"/>
        </w:rPr>
        <w:t>jeugdigen, geven van gezondheids</w:t>
      </w:r>
      <w:r w:rsidR="00BC292C" w:rsidRPr="00AF65CE">
        <w:rPr>
          <w:rFonts w:asciiTheme="majorHAnsi" w:hAnsiTheme="majorHAnsi"/>
        </w:rPr>
        <w:t>bevorderende adviezen en zo nodig verwijzen naar hulpverlening op zowel medisch als psychosociaal terrein.</w:t>
      </w:r>
    </w:p>
    <w:p w:rsidR="00BC292C" w:rsidRPr="00AF65CE" w:rsidRDefault="00BC292C" w:rsidP="00B5289D">
      <w:pPr>
        <w:pStyle w:val="Geenafstand"/>
        <w:numPr>
          <w:ilvl w:val="0"/>
          <w:numId w:val="35"/>
        </w:numPr>
        <w:rPr>
          <w:rFonts w:asciiTheme="majorHAnsi" w:hAnsiTheme="majorHAnsi"/>
        </w:rPr>
      </w:pPr>
      <w:r w:rsidRPr="00AF65CE">
        <w:rPr>
          <w:rFonts w:asciiTheme="majorHAnsi" w:hAnsiTheme="majorHAnsi"/>
        </w:rPr>
        <w:t>Casus gerelateerde plaats</w:t>
      </w:r>
    </w:p>
    <w:p w:rsidR="00BC292C" w:rsidRPr="00AF65CE" w:rsidRDefault="00BC292C" w:rsidP="00B5289D">
      <w:pPr>
        <w:pStyle w:val="Geenafstand"/>
        <w:numPr>
          <w:ilvl w:val="0"/>
          <w:numId w:val="36"/>
        </w:numPr>
        <w:ind w:left="1701" w:hanging="425"/>
        <w:rPr>
          <w:rFonts w:asciiTheme="majorHAnsi" w:hAnsiTheme="majorHAnsi"/>
        </w:rPr>
      </w:pPr>
      <w:r w:rsidRPr="00AF65CE">
        <w:rPr>
          <w:rFonts w:asciiTheme="majorHAnsi" w:hAnsiTheme="majorHAnsi"/>
        </w:rPr>
        <w:t>Ouders; Verantwoordelijke voor het kind, kindkenner, regievoerder;</w:t>
      </w:r>
    </w:p>
    <w:p w:rsidR="00BC292C" w:rsidRPr="00AF65CE" w:rsidRDefault="00BC292C" w:rsidP="00B5289D">
      <w:pPr>
        <w:pStyle w:val="Geenafstand"/>
        <w:numPr>
          <w:ilvl w:val="0"/>
          <w:numId w:val="36"/>
        </w:numPr>
        <w:ind w:left="1701" w:hanging="425"/>
        <w:rPr>
          <w:rFonts w:asciiTheme="majorHAnsi" w:hAnsiTheme="majorHAnsi"/>
        </w:rPr>
      </w:pPr>
      <w:r w:rsidRPr="00AF65CE">
        <w:rPr>
          <w:rFonts w:asciiTheme="majorHAnsi" w:hAnsiTheme="majorHAnsi"/>
        </w:rPr>
        <w:t>Stamgroepleider; Eerstverantwoordelijke voor het kind en de groep;</w:t>
      </w:r>
    </w:p>
    <w:p w:rsidR="00BC292C" w:rsidRPr="00AF65CE" w:rsidRDefault="00BC292C" w:rsidP="00B5289D">
      <w:pPr>
        <w:pStyle w:val="Geenafstand"/>
        <w:numPr>
          <w:ilvl w:val="0"/>
          <w:numId w:val="36"/>
        </w:numPr>
        <w:ind w:left="1701" w:hanging="425"/>
        <w:rPr>
          <w:rFonts w:asciiTheme="majorHAnsi" w:hAnsiTheme="majorHAnsi"/>
        </w:rPr>
      </w:pPr>
      <w:r w:rsidRPr="00AF65CE">
        <w:rPr>
          <w:rFonts w:asciiTheme="majorHAnsi" w:hAnsiTheme="majorHAnsi"/>
        </w:rPr>
        <w:t>Vrije stoel; Medewerker: BSO, Welzijn, leerplicht e.a.</w:t>
      </w:r>
    </w:p>
    <w:p w:rsidR="00BC292C" w:rsidRPr="00AF65CE" w:rsidRDefault="00BC292C" w:rsidP="00BC292C">
      <w:pPr>
        <w:pStyle w:val="Geenafstand"/>
        <w:rPr>
          <w:rFonts w:asciiTheme="majorHAnsi" w:hAnsiTheme="majorHAnsi"/>
          <w:b/>
        </w:rPr>
      </w:pPr>
    </w:p>
    <w:p w:rsidR="00BC292C" w:rsidRDefault="00E96F9F" w:rsidP="00D21F5F">
      <w:pPr>
        <w:pStyle w:val="Geenafstand"/>
        <w:rPr>
          <w:rFonts w:asciiTheme="majorHAnsi" w:hAnsiTheme="majorHAnsi"/>
          <w:b/>
        </w:rPr>
      </w:pPr>
      <w:r w:rsidRPr="00E96F9F">
        <w:rPr>
          <w:rFonts w:asciiTheme="majorHAnsi" w:hAnsiTheme="majorHAnsi"/>
          <w:b/>
        </w:rPr>
        <w:t>4.</w:t>
      </w:r>
      <w:r>
        <w:rPr>
          <w:rFonts w:asciiTheme="majorHAnsi" w:hAnsiTheme="majorHAnsi"/>
          <w:b/>
        </w:rPr>
        <w:t xml:space="preserve"> </w:t>
      </w:r>
      <w:r w:rsidR="00BC292C" w:rsidRPr="00AF65CE">
        <w:rPr>
          <w:rFonts w:asciiTheme="majorHAnsi" w:hAnsiTheme="majorHAnsi"/>
          <w:b/>
        </w:rPr>
        <w:t>3.5 Werkwijze BSOT</w:t>
      </w:r>
    </w:p>
    <w:p w:rsidR="00E96F9F" w:rsidRPr="00AF65CE" w:rsidRDefault="00E96F9F" w:rsidP="00E96F9F">
      <w:pPr>
        <w:pStyle w:val="Geenafstand"/>
        <w:ind w:left="708"/>
        <w:rPr>
          <w:rFonts w:asciiTheme="majorHAnsi" w:hAnsiTheme="majorHAnsi"/>
          <w:b/>
        </w:rPr>
      </w:pPr>
    </w:p>
    <w:p w:rsidR="00BC292C" w:rsidRPr="00AF65CE" w:rsidRDefault="00BC292C" w:rsidP="00BC292C">
      <w:pPr>
        <w:pStyle w:val="Geenafstand"/>
        <w:rPr>
          <w:rFonts w:asciiTheme="majorHAnsi" w:hAnsiTheme="majorHAnsi"/>
        </w:rPr>
      </w:pPr>
      <w:r w:rsidRPr="00AF65CE">
        <w:rPr>
          <w:rFonts w:asciiTheme="majorHAnsi" w:hAnsiTheme="majorHAnsi"/>
        </w:rPr>
        <w:t xml:space="preserve">Het </w:t>
      </w:r>
      <w:r w:rsidR="00E96F9F">
        <w:rPr>
          <w:rFonts w:asciiTheme="majorHAnsi" w:hAnsiTheme="majorHAnsi"/>
        </w:rPr>
        <w:t>ondersteuningsteam vergadert acht tot tien keer</w:t>
      </w:r>
      <w:r w:rsidRPr="00AF65CE">
        <w:rPr>
          <w:rFonts w:asciiTheme="majorHAnsi" w:hAnsiTheme="majorHAnsi"/>
        </w:rPr>
        <w:t xml:space="preserve"> per jaar.</w:t>
      </w:r>
    </w:p>
    <w:p w:rsidR="00BC292C" w:rsidRPr="00AF65CE" w:rsidRDefault="00BC292C" w:rsidP="00BC292C">
      <w:pPr>
        <w:pStyle w:val="Geenafstand"/>
        <w:rPr>
          <w:rFonts w:asciiTheme="majorHAnsi" w:hAnsiTheme="majorHAnsi"/>
        </w:rPr>
      </w:pPr>
      <w:r w:rsidRPr="00AF65CE">
        <w:rPr>
          <w:rFonts w:asciiTheme="majorHAnsi" w:hAnsiTheme="majorHAnsi"/>
        </w:rPr>
        <w:t xml:space="preserve">In het overleg tussen de </w:t>
      </w:r>
      <w:r w:rsidR="00E96F9F">
        <w:rPr>
          <w:rFonts w:asciiTheme="majorHAnsi" w:hAnsiTheme="majorHAnsi"/>
        </w:rPr>
        <w:t>ib-ers</w:t>
      </w:r>
      <w:r w:rsidRPr="00AF65CE">
        <w:rPr>
          <w:rFonts w:asciiTheme="majorHAnsi" w:hAnsiTheme="majorHAnsi"/>
        </w:rPr>
        <w:t xml:space="preserve"> wordt vastgesteld wat geagendeerd wordt in het ondersteuningsteam. De signalen rondom het kind en/of gezin worden gecategoriseerd aangeleverd (zie onderstaande tekening), echter integraal besproken in het ondersteuningsteam.</w:t>
      </w:r>
    </w:p>
    <w:p w:rsidR="00BC292C" w:rsidRPr="00AF65CE" w:rsidRDefault="00BC292C" w:rsidP="00BC292C">
      <w:pPr>
        <w:pStyle w:val="Geenafstand"/>
        <w:rPr>
          <w:rFonts w:asciiTheme="majorHAnsi" w:hAnsiTheme="majorHAnsi" w:cs="Arial"/>
        </w:rPr>
      </w:pPr>
      <w:r w:rsidRPr="00AF65CE">
        <w:rPr>
          <w:rFonts w:asciiTheme="majorHAnsi" w:hAnsiTheme="majorHAnsi" w:cs="Arial"/>
          <w:noProof/>
          <w:lang w:eastAsia="nl-NL"/>
        </w:rPr>
        <w:drawing>
          <wp:inline distT="0" distB="0" distL="0" distR="0" wp14:anchorId="6D2B70FC" wp14:editId="369A5C99">
            <wp:extent cx="4568028" cy="3494679"/>
            <wp:effectExtent l="0" t="0" r="0" b="0"/>
            <wp:docPr id="12"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68260" cy="3494857"/>
                    </a:xfrm>
                    <a:prstGeom prst="rect">
                      <a:avLst/>
                    </a:prstGeom>
                    <a:noFill/>
                    <a:ln>
                      <a:noFill/>
                    </a:ln>
                  </pic:spPr>
                </pic:pic>
              </a:graphicData>
            </a:graphic>
          </wp:inline>
        </w:drawing>
      </w:r>
    </w:p>
    <w:p w:rsidR="00BC292C" w:rsidRPr="004A1220" w:rsidRDefault="00BC292C" w:rsidP="00BC292C">
      <w:pPr>
        <w:pStyle w:val="Geenafstand"/>
        <w:rPr>
          <w:rFonts w:asciiTheme="majorHAnsi" w:hAnsiTheme="majorHAnsi" w:cs="Arial"/>
          <w:highlight w:val="green"/>
        </w:rPr>
      </w:pPr>
    </w:p>
    <w:p w:rsidR="00BC292C" w:rsidRPr="004A1220" w:rsidRDefault="00BC292C" w:rsidP="00BC292C">
      <w:pPr>
        <w:pStyle w:val="Geenafstand"/>
        <w:rPr>
          <w:rFonts w:asciiTheme="majorHAnsi" w:hAnsiTheme="majorHAnsi"/>
          <w:highlight w:val="green"/>
        </w:rPr>
      </w:pPr>
    </w:p>
    <w:p w:rsidR="00BC292C" w:rsidRPr="004A1220" w:rsidRDefault="00BC292C" w:rsidP="00BC292C">
      <w:pPr>
        <w:pStyle w:val="Geenafstand"/>
        <w:rPr>
          <w:rFonts w:asciiTheme="majorHAnsi" w:hAnsiTheme="majorHAnsi"/>
          <w:b/>
          <w:highlight w:val="green"/>
        </w:rPr>
      </w:pPr>
    </w:p>
    <w:p w:rsidR="00BC292C" w:rsidRPr="004A1220" w:rsidRDefault="00BC292C" w:rsidP="00BC292C">
      <w:pPr>
        <w:pStyle w:val="Geenafstand"/>
        <w:rPr>
          <w:rFonts w:asciiTheme="majorHAnsi" w:hAnsiTheme="majorHAnsi"/>
          <w:b/>
          <w:highlight w:val="green"/>
        </w:rPr>
      </w:pPr>
    </w:p>
    <w:p w:rsidR="00D64275" w:rsidRDefault="00D64275" w:rsidP="00BC292C">
      <w:pPr>
        <w:pStyle w:val="Geenafstand"/>
        <w:rPr>
          <w:rFonts w:asciiTheme="majorHAnsi" w:hAnsiTheme="majorHAnsi"/>
          <w:b/>
        </w:rPr>
      </w:pPr>
      <w:r>
        <w:rPr>
          <w:rFonts w:asciiTheme="majorHAnsi" w:hAnsiTheme="majorHAnsi"/>
          <w:b/>
        </w:rPr>
        <w:br w:type="page"/>
      </w:r>
    </w:p>
    <w:p w:rsidR="00BC292C" w:rsidRPr="00AF65CE" w:rsidRDefault="00B5289D" w:rsidP="00D21F5F">
      <w:pPr>
        <w:pStyle w:val="Geenafstand"/>
        <w:rPr>
          <w:rFonts w:asciiTheme="majorHAnsi" w:hAnsiTheme="majorHAnsi"/>
          <w:b/>
        </w:rPr>
      </w:pPr>
      <w:r w:rsidRPr="00AF65CE">
        <w:rPr>
          <w:rFonts w:asciiTheme="majorHAnsi" w:hAnsiTheme="majorHAnsi"/>
          <w:b/>
        </w:rPr>
        <w:t xml:space="preserve">4. </w:t>
      </w:r>
      <w:r w:rsidR="00BC292C" w:rsidRPr="00AF65CE">
        <w:rPr>
          <w:rFonts w:asciiTheme="majorHAnsi" w:hAnsiTheme="majorHAnsi"/>
          <w:b/>
        </w:rPr>
        <w:t>3.6 Handelingsgericht werken</w:t>
      </w:r>
    </w:p>
    <w:p w:rsidR="00BC292C" w:rsidRPr="00AF65CE" w:rsidRDefault="00BC292C" w:rsidP="00BC292C">
      <w:pPr>
        <w:pStyle w:val="Geenafstand"/>
        <w:rPr>
          <w:rFonts w:asciiTheme="majorHAnsi" w:hAnsiTheme="majorHAnsi"/>
          <w:b/>
        </w:rPr>
      </w:pPr>
    </w:p>
    <w:p w:rsidR="00BC292C" w:rsidRPr="00AF65CE" w:rsidRDefault="00BC292C" w:rsidP="00BC292C">
      <w:pPr>
        <w:pStyle w:val="Geenafstand"/>
        <w:rPr>
          <w:rFonts w:asciiTheme="majorHAnsi" w:hAnsiTheme="majorHAnsi"/>
        </w:rPr>
      </w:pPr>
      <w:r w:rsidRPr="00AF65CE">
        <w:rPr>
          <w:rFonts w:asciiTheme="majorHAnsi" w:hAnsiTheme="majorHAnsi"/>
        </w:rPr>
        <w:t>Zoals hiervoor beschreven staat, worden vele signalen opgepikt binnen school.</w:t>
      </w:r>
    </w:p>
    <w:p w:rsidR="00BC292C" w:rsidRPr="00AF65CE" w:rsidRDefault="00BC292C" w:rsidP="00BC292C">
      <w:pPr>
        <w:pStyle w:val="Geenafstand"/>
        <w:rPr>
          <w:rFonts w:asciiTheme="majorHAnsi" w:hAnsiTheme="majorHAnsi"/>
        </w:rPr>
      </w:pPr>
      <w:r w:rsidRPr="00AF65CE">
        <w:rPr>
          <w:rFonts w:asciiTheme="majorHAnsi" w:hAnsiTheme="majorHAnsi"/>
        </w:rPr>
        <w:t xml:space="preserve">Het kind onderwijs geven conform handelingsgericht werken, is de taak van de stamgroepleiders. De </w:t>
      </w:r>
      <w:r w:rsidR="00E96F9F">
        <w:rPr>
          <w:rFonts w:asciiTheme="majorHAnsi" w:hAnsiTheme="majorHAnsi"/>
        </w:rPr>
        <w:t>zeven</w:t>
      </w:r>
      <w:r w:rsidRPr="00AF65CE">
        <w:rPr>
          <w:rFonts w:asciiTheme="majorHAnsi" w:hAnsiTheme="majorHAnsi"/>
        </w:rPr>
        <w:t xml:space="preserve"> uitgangspunten voor handelingsgericht werken zijn:</w:t>
      </w:r>
    </w:p>
    <w:p w:rsidR="00BC292C" w:rsidRPr="00AF65CE" w:rsidRDefault="00BC292C" w:rsidP="00BC292C">
      <w:pPr>
        <w:pStyle w:val="Geenafstand"/>
        <w:rPr>
          <w:rFonts w:asciiTheme="majorHAnsi" w:hAnsiTheme="majorHAnsi"/>
        </w:rPr>
      </w:pPr>
      <w:r w:rsidRPr="00AF65CE">
        <w:rPr>
          <w:rFonts w:asciiTheme="majorHAnsi" w:hAnsiTheme="majorHAnsi"/>
        </w:rPr>
        <w:t>1. Opvoed- en onderwijsbehoeften centraal;</w:t>
      </w:r>
    </w:p>
    <w:p w:rsidR="00BC292C" w:rsidRPr="00AF65CE" w:rsidRDefault="00BC292C" w:rsidP="00BC292C">
      <w:pPr>
        <w:pStyle w:val="Geenafstand"/>
        <w:rPr>
          <w:rFonts w:asciiTheme="majorHAnsi" w:hAnsiTheme="majorHAnsi"/>
        </w:rPr>
      </w:pPr>
      <w:r w:rsidRPr="00AF65CE">
        <w:rPr>
          <w:rFonts w:asciiTheme="majorHAnsi" w:hAnsiTheme="majorHAnsi"/>
        </w:rPr>
        <w:t>2. Afstemmen wisselwerking kind, opvoeding, onderwijs;</w:t>
      </w:r>
    </w:p>
    <w:p w:rsidR="00BC292C" w:rsidRPr="00AF65CE" w:rsidRDefault="00BC292C" w:rsidP="00BC292C">
      <w:pPr>
        <w:pStyle w:val="Geenafstand"/>
        <w:rPr>
          <w:rFonts w:asciiTheme="majorHAnsi" w:hAnsiTheme="majorHAnsi"/>
        </w:rPr>
      </w:pPr>
      <w:r w:rsidRPr="00AF65CE">
        <w:rPr>
          <w:rFonts w:asciiTheme="majorHAnsi" w:hAnsiTheme="majorHAnsi"/>
        </w:rPr>
        <w:t>3. Ouders en stamgroepleiders doen ertoe;</w:t>
      </w:r>
    </w:p>
    <w:p w:rsidR="00BC292C" w:rsidRPr="00AF65CE" w:rsidRDefault="00BC292C" w:rsidP="00BC292C">
      <w:pPr>
        <w:pStyle w:val="Geenafstand"/>
        <w:rPr>
          <w:rFonts w:asciiTheme="majorHAnsi" w:hAnsiTheme="majorHAnsi"/>
        </w:rPr>
      </w:pPr>
      <w:r w:rsidRPr="00AF65CE">
        <w:rPr>
          <w:rFonts w:asciiTheme="majorHAnsi" w:hAnsiTheme="majorHAnsi"/>
        </w:rPr>
        <w:t>4. Positieve aspecten kind, opvoeding, onderwijs;</w:t>
      </w:r>
    </w:p>
    <w:p w:rsidR="00BC292C" w:rsidRPr="00AF65CE" w:rsidRDefault="00BC292C" w:rsidP="00BC292C">
      <w:pPr>
        <w:pStyle w:val="Geenafstand"/>
        <w:rPr>
          <w:rFonts w:asciiTheme="majorHAnsi" w:hAnsiTheme="majorHAnsi"/>
        </w:rPr>
      </w:pPr>
      <w:r w:rsidRPr="00AF65CE">
        <w:rPr>
          <w:rFonts w:asciiTheme="majorHAnsi" w:hAnsiTheme="majorHAnsi"/>
        </w:rPr>
        <w:t>5. Constructieve samenwerking;</w:t>
      </w:r>
    </w:p>
    <w:p w:rsidR="00BC292C" w:rsidRPr="00AF65CE" w:rsidRDefault="00BC292C" w:rsidP="00BC292C">
      <w:pPr>
        <w:pStyle w:val="Geenafstand"/>
        <w:rPr>
          <w:rFonts w:asciiTheme="majorHAnsi" w:hAnsiTheme="majorHAnsi"/>
        </w:rPr>
      </w:pPr>
      <w:r w:rsidRPr="00AF65CE">
        <w:rPr>
          <w:rFonts w:asciiTheme="majorHAnsi" w:hAnsiTheme="majorHAnsi"/>
        </w:rPr>
        <w:t>6. Doel- en oplossingsgericht;</w:t>
      </w:r>
    </w:p>
    <w:p w:rsidR="00BC292C" w:rsidRPr="00AF65CE" w:rsidRDefault="00BC292C" w:rsidP="00BC292C">
      <w:pPr>
        <w:pStyle w:val="Geenafstand"/>
        <w:rPr>
          <w:rFonts w:asciiTheme="majorHAnsi" w:hAnsiTheme="majorHAnsi"/>
        </w:rPr>
      </w:pPr>
      <w:r w:rsidRPr="00AF65CE">
        <w:rPr>
          <w:rFonts w:asciiTheme="majorHAnsi" w:hAnsiTheme="majorHAnsi"/>
        </w:rPr>
        <w:t>7. Werkwijze is systematisch en transparant.</w:t>
      </w:r>
    </w:p>
    <w:p w:rsidR="00BC292C" w:rsidRPr="004A1220" w:rsidRDefault="00BC292C" w:rsidP="00BC292C">
      <w:pPr>
        <w:pStyle w:val="Geenafstand"/>
        <w:rPr>
          <w:rFonts w:asciiTheme="majorHAnsi" w:hAnsiTheme="majorHAnsi"/>
          <w:highlight w:val="green"/>
        </w:rPr>
      </w:pPr>
    </w:p>
    <w:p w:rsidR="00BC292C" w:rsidRPr="00AF65CE" w:rsidRDefault="00AF65CE" w:rsidP="00D21F5F">
      <w:pPr>
        <w:pStyle w:val="Geenafstand"/>
        <w:rPr>
          <w:rFonts w:asciiTheme="majorHAnsi" w:hAnsiTheme="majorHAnsi"/>
          <w:b/>
        </w:rPr>
      </w:pPr>
      <w:r w:rsidRPr="00AF65CE">
        <w:rPr>
          <w:rFonts w:asciiTheme="majorHAnsi" w:hAnsiTheme="majorHAnsi"/>
          <w:b/>
        </w:rPr>
        <w:t>4.</w:t>
      </w:r>
      <w:r w:rsidR="0090084A">
        <w:rPr>
          <w:rFonts w:asciiTheme="majorHAnsi" w:hAnsiTheme="majorHAnsi"/>
          <w:b/>
        </w:rPr>
        <w:t>3.7 Werkwijze i</w:t>
      </w:r>
      <w:r w:rsidR="00BC292C" w:rsidRPr="00AF65CE">
        <w:rPr>
          <w:rFonts w:asciiTheme="majorHAnsi" w:hAnsiTheme="majorHAnsi"/>
          <w:b/>
        </w:rPr>
        <w:t>nterne ondersteuningsstructuur i.r.t. schoolnabije structuur</w:t>
      </w:r>
    </w:p>
    <w:p w:rsidR="00BC292C" w:rsidRPr="00AF65CE" w:rsidRDefault="00BC292C" w:rsidP="00BC292C">
      <w:pPr>
        <w:pStyle w:val="Geenafstand"/>
        <w:rPr>
          <w:rFonts w:asciiTheme="majorHAnsi" w:hAnsiTheme="majorHAnsi"/>
        </w:rPr>
      </w:pP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Signalen rondom de ontwikkeling van het kind worden door de ouders en/of de stamgroepleiders opgepikt. Het kan ook zijn dat er signalen binnen komen via maatschappelijk</w:t>
      </w:r>
      <w:r w:rsidR="0090084A">
        <w:rPr>
          <w:rFonts w:asciiTheme="majorHAnsi" w:hAnsiTheme="majorHAnsi"/>
        </w:rPr>
        <w:t xml:space="preserve"> </w:t>
      </w:r>
      <w:r w:rsidRPr="00AF65CE">
        <w:rPr>
          <w:rFonts w:asciiTheme="majorHAnsi" w:hAnsiTheme="majorHAnsi"/>
        </w:rPr>
        <w:t>werk of GGZ. De signalen worden door de ouders besproken met de stamgroepleiders of door de stamgroepleiders besproken met ouders. De taak van de stamgroepleiders is het handelingsgericht werken.</w:t>
      </w: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Aanhoudende signalen worden door de stamgroepleiders be</w:t>
      </w:r>
      <w:r w:rsidR="0090084A">
        <w:rPr>
          <w:rFonts w:asciiTheme="majorHAnsi" w:hAnsiTheme="majorHAnsi"/>
        </w:rPr>
        <w:t>sproken met de ib-er</w:t>
      </w:r>
      <w:r w:rsidRPr="00AF65CE">
        <w:rPr>
          <w:rFonts w:asciiTheme="majorHAnsi" w:hAnsiTheme="majorHAnsi"/>
        </w:rPr>
        <w:t>. Noodzaak m.b.t. check herkenbaarheid signalen bij de (pedagogisch) medewerkers van de bij de (Brede) School betrokken kernpartners,  is onderdeel van het gesprek. Het is de taak van de stamgroepleiders om deze te inventariseren. Signalen van (pedagogisch) medewerkers van de bij de (Brede) school betrokken kernpartners worden neergelegd bij de stamgroepleiders.</w:t>
      </w: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 xml:space="preserve">Adviezen van de </w:t>
      </w:r>
      <w:r w:rsidR="0090084A">
        <w:rPr>
          <w:rFonts w:asciiTheme="majorHAnsi" w:hAnsiTheme="majorHAnsi"/>
        </w:rPr>
        <w:t>ib-er</w:t>
      </w:r>
      <w:r w:rsidRPr="00AF65CE">
        <w:rPr>
          <w:rFonts w:asciiTheme="majorHAnsi" w:hAnsiTheme="majorHAnsi"/>
        </w:rPr>
        <w:t xml:space="preserve"> worden door de stamgroepleiders besproken met:</w:t>
      </w:r>
    </w:p>
    <w:p w:rsidR="00BC292C" w:rsidRPr="00AF65CE" w:rsidRDefault="00BC292C" w:rsidP="00B5289D">
      <w:pPr>
        <w:pStyle w:val="Geenafstand"/>
        <w:numPr>
          <w:ilvl w:val="0"/>
          <w:numId w:val="42"/>
        </w:numPr>
        <w:ind w:left="993" w:hanging="284"/>
        <w:rPr>
          <w:rFonts w:asciiTheme="majorHAnsi" w:hAnsiTheme="majorHAnsi"/>
        </w:rPr>
      </w:pPr>
      <w:r w:rsidRPr="00AF65CE">
        <w:rPr>
          <w:rFonts w:asciiTheme="majorHAnsi" w:hAnsiTheme="majorHAnsi"/>
        </w:rPr>
        <w:t>de ouders: ouders worden te</w:t>
      </w:r>
      <w:r w:rsidR="0090084A">
        <w:rPr>
          <w:rFonts w:asciiTheme="majorHAnsi" w:hAnsiTheme="majorHAnsi"/>
        </w:rPr>
        <w:t xml:space="preserve"> allen tijde</w:t>
      </w:r>
      <w:r w:rsidRPr="00AF65CE">
        <w:rPr>
          <w:rFonts w:asciiTheme="majorHAnsi" w:hAnsiTheme="majorHAnsi"/>
        </w:rPr>
        <w:t xml:space="preserve"> op de hoogte gebracht van signalen rondom het kind;</w:t>
      </w:r>
    </w:p>
    <w:p w:rsidR="00BC292C" w:rsidRPr="00AF65CE" w:rsidRDefault="00BC292C" w:rsidP="00B5289D">
      <w:pPr>
        <w:pStyle w:val="Geenafstand"/>
        <w:numPr>
          <w:ilvl w:val="0"/>
          <w:numId w:val="42"/>
        </w:numPr>
        <w:ind w:left="993" w:hanging="284"/>
        <w:rPr>
          <w:rFonts w:asciiTheme="majorHAnsi" w:hAnsiTheme="majorHAnsi"/>
        </w:rPr>
      </w:pPr>
      <w:r w:rsidRPr="00AF65CE">
        <w:rPr>
          <w:rFonts w:asciiTheme="majorHAnsi" w:hAnsiTheme="majorHAnsi"/>
        </w:rPr>
        <w:t>het kind (indien mogelijk);</w:t>
      </w:r>
    </w:p>
    <w:p w:rsidR="00BC292C" w:rsidRPr="00AF65CE" w:rsidRDefault="00BC292C" w:rsidP="00B5289D">
      <w:pPr>
        <w:pStyle w:val="Geenafstand"/>
        <w:numPr>
          <w:ilvl w:val="0"/>
          <w:numId w:val="42"/>
        </w:numPr>
        <w:ind w:left="993" w:hanging="284"/>
        <w:rPr>
          <w:rFonts w:asciiTheme="majorHAnsi" w:hAnsiTheme="majorHAnsi"/>
        </w:rPr>
      </w:pPr>
      <w:r w:rsidRPr="00AF65CE">
        <w:rPr>
          <w:rFonts w:asciiTheme="majorHAnsi" w:hAnsiTheme="majorHAnsi"/>
        </w:rPr>
        <w:t>de (pedagogisch) medewerkers van de bij de (Brede) School betrokken kernpartners.</w:t>
      </w: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Adviezen worden uitgevoerd.</w:t>
      </w: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Indien de signalen verdwijnen is de casuïstiek afgerond.</w:t>
      </w:r>
    </w:p>
    <w:p w:rsidR="00BC292C" w:rsidRPr="00AF65CE" w:rsidRDefault="00BC292C" w:rsidP="00B5289D">
      <w:pPr>
        <w:pStyle w:val="Geenafstand"/>
        <w:numPr>
          <w:ilvl w:val="0"/>
          <w:numId w:val="41"/>
        </w:numPr>
        <w:rPr>
          <w:rFonts w:asciiTheme="majorHAnsi" w:hAnsiTheme="majorHAnsi"/>
        </w:rPr>
      </w:pPr>
      <w:r w:rsidRPr="00AF65CE">
        <w:rPr>
          <w:rFonts w:asciiTheme="majorHAnsi" w:hAnsiTheme="majorHAnsi"/>
        </w:rPr>
        <w:t>Indien de signalen blijven, dan herhaalt zich de cyclus en w</w:t>
      </w:r>
      <w:r w:rsidR="0090084A">
        <w:rPr>
          <w:rFonts w:asciiTheme="majorHAnsi" w:hAnsiTheme="majorHAnsi"/>
        </w:rPr>
        <w:t>ordt het kind besproken in het BSOT</w:t>
      </w:r>
      <w:r w:rsidRPr="00AF65CE">
        <w:rPr>
          <w:rFonts w:asciiTheme="majorHAnsi" w:hAnsiTheme="majorHAnsi"/>
        </w:rPr>
        <w:t xml:space="preserve">. Ouders worden uitgenodigd in het ondersteuningsteam. De inbreng van de signalen in het ondersteuningsteam en de adviezen worden altijd besproken met ouders. </w:t>
      </w:r>
      <w:r w:rsidR="0090084A">
        <w:rPr>
          <w:rFonts w:asciiTheme="majorHAnsi" w:hAnsiTheme="majorHAnsi"/>
        </w:rPr>
        <w:t>Naast het multidisciplinair bespreken van de signalen,</w:t>
      </w:r>
      <w:r w:rsidRPr="00AF65CE">
        <w:rPr>
          <w:rFonts w:asciiTheme="majorHAnsi" w:hAnsiTheme="majorHAnsi"/>
        </w:rPr>
        <w:t xml:space="preserve"> wordt</w:t>
      </w:r>
      <w:r w:rsidR="0090084A">
        <w:rPr>
          <w:rFonts w:asciiTheme="majorHAnsi" w:hAnsiTheme="majorHAnsi"/>
        </w:rPr>
        <w:t xml:space="preserve"> tevens</w:t>
      </w:r>
      <w:r w:rsidRPr="00AF65CE">
        <w:rPr>
          <w:rFonts w:asciiTheme="majorHAnsi" w:hAnsiTheme="majorHAnsi"/>
        </w:rPr>
        <w:t xml:space="preserve"> gekeken naar wat er nodig is om de zorgen weg te nemen. Dit kan leiden tot lichte, matige of intensieve ondersteuningsvragen. Deze ondersteuningsvragen kunnen gerelateerd zijn aan het kind, de stamgroepleiders (en/of andere begeleiders in de (Brede) school) en/of de ouders.</w:t>
      </w:r>
    </w:p>
    <w:p w:rsidR="00BC292C" w:rsidRPr="00AF65CE" w:rsidRDefault="00BC292C" w:rsidP="00BC292C">
      <w:pPr>
        <w:pStyle w:val="Geenafstand"/>
        <w:rPr>
          <w:rFonts w:asciiTheme="majorHAnsi" w:hAnsiTheme="majorHAnsi"/>
        </w:rPr>
      </w:pPr>
      <w:r w:rsidRPr="00AF65CE">
        <w:rPr>
          <w:rFonts w:asciiTheme="majorHAnsi" w:hAnsiTheme="majorHAnsi"/>
          <w:noProof/>
          <w:lang w:eastAsia="nl-NL"/>
        </w:rPr>
        <w:t xml:space="preserve">        </w:t>
      </w:r>
      <w:r w:rsidRPr="00AF65CE">
        <w:rPr>
          <w:rFonts w:asciiTheme="majorHAnsi" w:hAnsiTheme="majorHAnsi"/>
          <w:noProof/>
          <w:lang w:eastAsia="nl-NL"/>
        </w:rPr>
        <w:drawing>
          <wp:inline distT="0" distB="0" distL="0" distR="0" wp14:anchorId="5ADF2688" wp14:editId="3DD61E27">
            <wp:extent cx="6275867" cy="467438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6919"/>
                    <a:stretch/>
                  </pic:blipFill>
                  <pic:spPr bwMode="auto">
                    <a:xfrm>
                      <a:off x="0" y="0"/>
                      <a:ext cx="6278750" cy="4676532"/>
                    </a:xfrm>
                    <a:prstGeom prst="rect">
                      <a:avLst/>
                    </a:prstGeom>
                    <a:noFill/>
                    <a:ln>
                      <a:noFill/>
                    </a:ln>
                    <a:extLst>
                      <a:ext uri="{53640926-AAD7-44D8-BBD7-CCE9431645EC}">
                        <a14:shadowObscured xmlns:a14="http://schemas.microsoft.com/office/drawing/2010/main"/>
                      </a:ext>
                    </a:extLst>
                  </pic:spPr>
                </pic:pic>
              </a:graphicData>
            </a:graphic>
          </wp:inline>
        </w:drawing>
      </w:r>
    </w:p>
    <w:p w:rsidR="00BC292C" w:rsidRPr="004A1220" w:rsidRDefault="00BC292C" w:rsidP="00BC292C">
      <w:pPr>
        <w:pStyle w:val="Geenafstand"/>
        <w:ind w:left="-142" w:hanging="578"/>
        <w:rPr>
          <w:rFonts w:asciiTheme="majorHAnsi" w:hAnsiTheme="majorHAnsi"/>
          <w:b/>
          <w:highlight w:val="green"/>
        </w:rPr>
      </w:pPr>
      <w:r w:rsidRPr="004A1220">
        <w:rPr>
          <w:rFonts w:asciiTheme="majorHAnsi" w:hAnsiTheme="majorHAnsi"/>
          <w:b/>
          <w:highlight w:val="green"/>
        </w:rPr>
        <w:br w:type="page"/>
      </w:r>
    </w:p>
    <w:p w:rsidR="00BC292C" w:rsidRPr="00AF65CE" w:rsidRDefault="00BC292C" w:rsidP="00BC292C">
      <w:pPr>
        <w:pStyle w:val="Geenafstand"/>
        <w:ind w:left="720"/>
        <w:rPr>
          <w:rFonts w:asciiTheme="majorHAnsi" w:hAnsiTheme="majorHAnsi"/>
          <w:b/>
        </w:rPr>
      </w:pPr>
    </w:p>
    <w:p w:rsidR="00BC292C" w:rsidRPr="00AF65CE" w:rsidRDefault="00BC292C" w:rsidP="000402D3">
      <w:pPr>
        <w:pStyle w:val="Geenafstand"/>
        <w:numPr>
          <w:ilvl w:val="2"/>
          <w:numId w:val="58"/>
        </w:numPr>
        <w:rPr>
          <w:rFonts w:asciiTheme="majorHAnsi" w:hAnsiTheme="majorHAnsi"/>
          <w:b/>
        </w:rPr>
      </w:pPr>
      <w:r w:rsidRPr="00AF65CE">
        <w:rPr>
          <w:rFonts w:asciiTheme="majorHAnsi" w:hAnsiTheme="majorHAnsi"/>
          <w:b/>
        </w:rPr>
        <w:t>Acties volgend uit een BSOT overleg</w:t>
      </w:r>
    </w:p>
    <w:p w:rsidR="00BC292C" w:rsidRPr="00AF65CE" w:rsidRDefault="00BC292C" w:rsidP="00BC292C">
      <w:pPr>
        <w:pStyle w:val="Geenafstand"/>
        <w:ind w:left="720"/>
        <w:rPr>
          <w:rFonts w:asciiTheme="majorHAnsi" w:hAnsiTheme="majorHAnsi"/>
          <w:b/>
        </w:rPr>
      </w:pPr>
    </w:p>
    <w:p w:rsidR="00BC292C" w:rsidRPr="00AF65CE" w:rsidRDefault="00BC292C" w:rsidP="00B5289D">
      <w:pPr>
        <w:pStyle w:val="Geenafstand"/>
        <w:numPr>
          <w:ilvl w:val="0"/>
          <w:numId w:val="43"/>
        </w:numPr>
        <w:rPr>
          <w:rFonts w:asciiTheme="majorHAnsi" w:hAnsiTheme="majorHAnsi"/>
        </w:rPr>
      </w:pPr>
      <w:r w:rsidRPr="00AF65CE">
        <w:rPr>
          <w:rFonts w:asciiTheme="majorHAnsi" w:hAnsiTheme="majorHAnsi"/>
        </w:rPr>
        <w:t>Adviseren en/of besluiten andere generalisten, generalisten + of specialisten binnen de (Brede) school in te schakelen;</w:t>
      </w:r>
    </w:p>
    <w:p w:rsidR="00BC292C" w:rsidRPr="00AF65CE" w:rsidRDefault="00BC292C" w:rsidP="00B5289D">
      <w:pPr>
        <w:pStyle w:val="Geenafstand"/>
        <w:numPr>
          <w:ilvl w:val="0"/>
          <w:numId w:val="43"/>
        </w:numPr>
        <w:rPr>
          <w:rFonts w:asciiTheme="majorHAnsi" w:hAnsiTheme="majorHAnsi"/>
        </w:rPr>
      </w:pPr>
      <w:r w:rsidRPr="00AF65CE">
        <w:rPr>
          <w:rFonts w:asciiTheme="majorHAnsi" w:hAnsiTheme="majorHAnsi"/>
        </w:rPr>
        <w:t>Besluiten de Verwijsindex in te vullen;</w:t>
      </w:r>
    </w:p>
    <w:p w:rsidR="00BC292C" w:rsidRPr="00AF65CE" w:rsidRDefault="00BC292C" w:rsidP="00B5289D">
      <w:pPr>
        <w:pStyle w:val="Geenafstand"/>
        <w:numPr>
          <w:ilvl w:val="0"/>
          <w:numId w:val="43"/>
        </w:numPr>
        <w:rPr>
          <w:rFonts w:asciiTheme="majorHAnsi" w:hAnsiTheme="majorHAnsi"/>
        </w:rPr>
      </w:pPr>
      <w:r w:rsidRPr="00AF65CE">
        <w:rPr>
          <w:rFonts w:asciiTheme="majorHAnsi" w:hAnsiTheme="majorHAnsi"/>
        </w:rPr>
        <w:t>Besluiten het signaal door te spelen naar:</w:t>
      </w:r>
    </w:p>
    <w:p w:rsidR="00BC292C" w:rsidRPr="00AF65CE" w:rsidRDefault="00BC292C" w:rsidP="00B5289D">
      <w:pPr>
        <w:pStyle w:val="Geenafstand"/>
        <w:numPr>
          <w:ilvl w:val="0"/>
          <w:numId w:val="44"/>
        </w:numPr>
        <w:rPr>
          <w:rFonts w:asciiTheme="majorHAnsi" w:hAnsiTheme="majorHAnsi"/>
        </w:rPr>
      </w:pPr>
      <w:r w:rsidRPr="00AF65CE">
        <w:rPr>
          <w:rFonts w:asciiTheme="majorHAnsi" w:hAnsiTheme="majorHAnsi"/>
        </w:rPr>
        <w:t>de generalist +/specialist in het CJG/SWT door JGZ-er of SMW-er: er is dan sprake van casusregie d.m.v. geformaliseerd formulier aanvankelijk met medeweten van de CJG coördinator.</w:t>
      </w:r>
    </w:p>
    <w:p w:rsidR="00BC292C" w:rsidRPr="00AF65CE" w:rsidRDefault="00BC292C" w:rsidP="00B5289D">
      <w:pPr>
        <w:pStyle w:val="Geenafstand"/>
        <w:numPr>
          <w:ilvl w:val="0"/>
          <w:numId w:val="44"/>
        </w:numPr>
        <w:rPr>
          <w:rFonts w:asciiTheme="majorHAnsi" w:hAnsiTheme="majorHAnsi"/>
        </w:rPr>
      </w:pPr>
      <w:r w:rsidRPr="00AF65CE">
        <w:rPr>
          <w:rFonts w:asciiTheme="majorHAnsi" w:hAnsiTheme="majorHAnsi"/>
        </w:rPr>
        <w:t>het indicatie- en toewijzingsorgaan Samenwerkingsverband door</w:t>
      </w:r>
      <w:r w:rsidR="00095053">
        <w:rPr>
          <w:rFonts w:asciiTheme="majorHAnsi" w:hAnsiTheme="majorHAnsi"/>
        </w:rPr>
        <w:t xml:space="preserve"> ib</w:t>
      </w:r>
      <w:r w:rsidRPr="00AF65CE">
        <w:rPr>
          <w:rFonts w:asciiTheme="majorHAnsi" w:hAnsiTheme="majorHAnsi"/>
        </w:rPr>
        <w:t xml:space="preserve">-er of </w:t>
      </w:r>
      <w:r w:rsidR="00095053">
        <w:rPr>
          <w:rFonts w:asciiTheme="majorHAnsi" w:hAnsiTheme="majorHAnsi"/>
        </w:rPr>
        <w:t xml:space="preserve">ab-er </w:t>
      </w:r>
      <w:r w:rsidRPr="00AF65CE">
        <w:rPr>
          <w:rFonts w:asciiTheme="majorHAnsi" w:hAnsiTheme="majorHAnsi"/>
        </w:rPr>
        <w:t>SWV nieuwe stijl: er is dan sprake van casusregie d.m.v. geformaliseerd formulier.</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ind w:left="709"/>
        <w:rPr>
          <w:rFonts w:asciiTheme="majorHAnsi" w:hAnsiTheme="majorHAnsi"/>
        </w:rPr>
      </w:pPr>
      <w:r w:rsidRPr="00AF65CE">
        <w:rPr>
          <w:rFonts w:asciiTheme="majorHAnsi" w:hAnsiTheme="majorHAnsi"/>
        </w:rPr>
        <w:t>N.B. De keuze CJG/SWT of Indicatie en toewijzi</w:t>
      </w:r>
      <w:r w:rsidR="00AF65CE">
        <w:rPr>
          <w:rFonts w:asciiTheme="majorHAnsi" w:hAnsiTheme="majorHAnsi"/>
        </w:rPr>
        <w:t>ngsorgaan Samenwerkingsverband</w:t>
      </w:r>
      <w:r w:rsidRPr="00AF65CE">
        <w:rPr>
          <w:rFonts w:asciiTheme="majorHAnsi" w:hAnsiTheme="majorHAnsi"/>
        </w:rPr>
        <w:t xml:space="preserve"> is afhankelijk van de inhoud/categorie van het signaal kind en/of ouders</w:t>
      </w:r>
      <w:r w:rsidR="00095053">
        <w:rPr>
          <w:rFonts w:asciiTheme="majorHAnsi" w:hAnsiTheme="majorHAnsi"/>
        </w:rPr>
        <w:t>.</w:t>
      </w:r>
    </w:p>
    <w:p w:rsidR="00BC292C" w:rsidRPr="00AF65CE" w:rsidRDefault="00BC292C" w:rsidP="00BC292C">
      <w:pPr>
        <w:pStyle w:val="Geenafstand"/>
        <w:rPr>
          <w:rFonts w:asciiTheme="majorHAnsi" w:hAnsiTheme="majorHAnsi"/>
        </w:rPr>
      </w:pPr>
    </w:p>
    <w:p w:rsidR="00BC292C" w:rsidRPr="00AF65CE" w:rsidRDefault="00BC292C" w:rsidP="00B5289D">
      <w:pPr>
        <w:pStyle w:val="Geenafstand"/>
        <w:numPr>
          <w:ilvl w:val="0"/>
          <w:numId w:val="43"/>
        </w:numPr>
        <w:rPr>
          <w:rFonts w:asciiTheme="majorHAnsi" w:hAnsiTheme="majorHAnsi"/>
        </w:rPr>
      </w:pPr>
      <w:r w:rsidRPr="00AF65CE">
        <w:rPr>
          <w:rFonts w:asciiTheme="majorHAnsi" w:hAnsiTheme="majorHAnsi"/>
        </w:rPr>
        <w:t>De CJG- coördinator /Sociaal Wijkteam overleg met de aanmelder (casusregisseur) of</w:t>
      </w:r>
    </w:p>
    <w:p w:rsidR="00BC292C" w:rsidRPr="00AF65CE" w:rsidRDefault="00BC292C" w:rsidP="00B5289D">
      <w:pPr>
        <w:pStyle w:val="Geenafstand"/>
        <w:numPr>
          <w:ilvl w:val="0"/>
          <w:numId w:val="45"/>
        </w:numPr>
        <w:ind w:left="1418" w:hanging="284"/>
        <w:rPr>
          <w:rFonts w:asciiTheme="majorHAnsi" w:hAnsiTheme="majorHAnsi"/>
        </w:rPr>
      </w:pPr>
      <w:r w:rsidRPr="00AF65CE">
        <w:rPr>
          <w:rFonts w:asciiTheme="majorHAnsi" w:hAnsiTheme="majorHAnsi"/>
        </w:rPr>
        <w:t>er hulpverleners (generalist+, specialist) ingeschakeld moet worden;</w:t>
      </w:r>
    </w:p>
    <w:p w:rsidR="00BC292C" w:rsidRPr="00AF65CE" w:rsidRDefault="00BC292C" w:rsidP="00B5289D">
      <w:pPr>
        <w:pStyle w:val="Geenafstand"/>
        <w:numPr>
          <w:ilvl w:val="0"/>
          <w:numId w:val="45"/>
        </w:numPr>
        <w:ind w:left="1418" w:hanging="284"/>
        <w:rPr>
          <w:rFonts w:asciiTheme="majorHAnsi" w:hAnsiTheme="majorHAnsi"/>
        </w:rPr>
      </w:pPr>
      <w:r w:rsidRPr="00AF65CE">
        <w:rPr>
          <w:rFonts w:asciiTheme="majorHAnsi" w:hAnsiTheme="majorHAnsi"/>
        </w:rPr>
        <w:t xml:space="preserve">casemanagement nodig is; </w:t>
      </w:r>
    </w:p>
    <w:p w:rsidR="00BC292C" w:rsidRPr="00AF65CE" w:rsidRDefault="00BC292C" w:rsidP="00B5289D">
      <w:pPr>
        <w:pStyle w:val="Geenafstand"/>
        <w:numPr>
          <w:ilvl w:val="0"/>
          <w:numId w:val="45"/>
        </w:numPr>
        <w:ind w:left="1418" w:hanging="284"/>
        <w:rPr>
          <w:rFonts w:asciiTheme="majorHAnsi" w:hAnsiTheme="majorHAnsi"/>
        </w:rPr>
      </w:pPr>
      <w:r w:rsidRPr="00AF65CE">
        <w:rPr>
          <w:rFonts w:asciiTheme="majorHAnsi" w:hAnsiTheme="majorHAnsi"/>
        </w:rPr>
        <w:t xml:space="preserve">een rondetafeloverleg (voorheen ZAT) gepland moet worden. </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ind w:left="1134" w:hanging="425"/>
        <w:rPr>
          <w:rFonts w:asciiTheme="majorHAnsi" w:hAnsiTheme="majorHAnsi"/>
        </w:rPr>
      </w:pPr>
      <w:r w:rsidRPr="00AF65CE">
        <w:rPr>
          <w:rFonts w:asciiTheme="majorHAnsi" w:hAnsiTheme="majorHAnsi"/>
        </w:rPr>
        <w:t>In deze fase van het proces:</w:t>
      </w:r>
    </w:p>
    <w:p w:rsidR="00BC292C" w:rsidRPr="00AF65CE" w:rsidRDefault="00BC292C" w:rsidP="00B5289D">
      <w:pPr>
        <w:pStyle w:val="Geenafstand"/>
        <w:numPr>
          <w:ilvl w:val="0"/>
          <w:numId w:val="46"/>
        </w:numPr>
        <w:ind w:left="1134" w:hanging="425"/>
        <w:rPr>
          <w:rFonts w:asciiTheme="majorHAnsi" w:hAnsiTheme="majorHAnsi"/>
        </w:rPr>
      </w:pPr>
      <w:r w:rsidRPr="00AF65CE">
        <w:rPr>
          <w:rFonts w:asciiTheme="majorHAnsi" w:hAnsiTheme="majorHAnsi"/>
        </w:rPr>
        <w:t>is er sprake van overgang van licht curatieve naar zwaardere vormen van ondersteuning en/of zorg;</w:t>
      </w:r>
    </w:p>
    <w:p w:rsidR="00BC292C" w:rsidRPr="00AF65CE" w:rsidRDefault="00BC292C" w:rsidP="00B5289D">
      <w:pPr>
        <w:pStyle w:val="Geenafstand"/>
        <w:numPr>
          <w:ilvl w:val="0"/>
          <w:numId w:val="46"/>
        </w:numPr>
        <w:ind w:left="1134" w:hanging="425"/>
        <w:rPr>
          <w:rFonts w:asciiTheme="majorHAnsi" w:hAnsiTheme="majorHAnsi"/>
        </w:rPr>
      </w:pPr>
      <w:r w:rsidRPr="00AF65CE">
        <w:rPr>
          <w:rFonts w:asciiTheme="majorHAnsi" w:hAnsiTheme="majorHAnsi"/>
        </w:rPr>
        <w:t>zijn ouders bekend met de signalen, op de hoogte van de besprekingen en worden zij uitgenodigd voor besprekingen;</w:t>
      </w:r>
    </w:p>
    <w:p w:rsidR="00BC292C" w:rsidRPr="00AF65CE" w:rsidRDefault="00BC292C" w:rsidP="00B5289D">
      <w:pPr>
        <w:pStyle w:val="Geenafstand"/>
        <w:numPr>
          <w:ilvl w:val="0"/>
          <w:numId w:val="46"/>
        </w:numPr>
        <w:ind w:left="1134" w:hanging="425"/>
        <w:rPr>
          <w:rFonts w:asciiTheme="majorHAnsi" w:hAnsiTheme="majorHAnsi"/>
        </w:rPr>
      </w:pPr>
      <w:r w:rsidRPr="00AF65CE">
        <w:rPr>
          <w:rFonts w:asciiTheme="majorHAnsi" w:hAnsiTheme="majorHAnsi"/>
        </w:rPr>
        <w:t>wordt de ib-er/directeur door de casusregisseur op de hoogte gehouden van de ontwikkelingen / voortgang;</w:t>
      </w:r>
    </w:p>
    <w:p w:rsidR="00BC292C" w:rsidRPr="00AF65CE" w:rsidRDefault="00BC292C" w:rsidP="00B5289D">
      <w:pPr>
        <w:pStyle w:val="Geenafstand"/>
        <w:numPr>
          <w:ilvl w:val="0"/>
          <w:numId w:val="46"/>
        </w:numPr>
        <w:ind w:left="1134" w:hanging="425"/>
        <w:rPr>
          <w:rFonts w:asciiTheme="majorHAnsi" w:hAnsiTheme="majorHAnsi"/>
        </w:rPr>
      </w:pPr>
      <w:r w:rsidRPr="00AF65CE">
        <w:rPr>
          <w:rFonts w:asciiTheme="majorHAnsi" w:hAnsiTheme="majorHAnsi"/>
        </w:rPr>
        <w:t>heeft het CJG in haar netwerk de beschikking over hulpverleners van MEE, SWON, MW, Tandem, Interlokaal, wijkverpleging en ook over specialisten uit de jeugdzorg die na een ona</w:t>
      </w:r>
      <w:r w:rsidR="00095053">
        <w:rPr>
          <w:rFonts w:asciiTheme="majorHAnsi" w:hAnsiTheme="majorHAnsi"/>
        </w:rPr>
        <w:t>fhankelijk advies</w:t>
      </w:r>
      <w:r w:rsidRPr="00AF65CE">
        <w:rPr>
          <w:rFonts w:asciiTheme="majorHAnsi" w:hAnsiTheme="majorHAnsi"/>
        </w:rPr>
        <w:t xml:space="preserve"> ingezet kunnen worden.</w:t>
      </w:r>
    </w:p>
    <w:p w:rsidR="00BC292C" w:rsidRPr="00AF65CE" w:rsidRDefault="00BC292C" w:rsidP="00BC292C">
      <w:pPr>
        <w:pStyle w:val="Geenafstand"/>
        <w:rPr>
          <w:rFonts w:asciiTheme="majorHAnsi" w:hAnsiTheme="majorHAnsi"/>
          <w:b/>
        </w:rPr>
      </w:pPr>
    </w:p>
    <w:p w:rsidR="00BC292C" w:rsidRPr="00AF65CE" w:rsidRDefault="00BC292C" w:rsidP="00BC292C">
      <w:pPr>
        <w:pStyle w:val="Geenafstand"/>
        <w:rPr>
          <w:rFonts w:asciiTheme="majorHAnsi" w:hAnsiTheme="majorHAnsi"/>
          <w:b/>
        </w:rPr>
      </w:pPr>
      <w:r w:rsidRPr="00AF65CE">
        <w:rPr>
          <w:rFonts w:asciiTheme="majorHAnsi" w:hAnsiTheme="majorHAnsi"/>
        </w:rPr>
        <w:t>Indien er sprake is van onvoldoende vervolg (door onvermogen of onwil kind, ouders-gezin of buurt), dan wel er is sprake van onvoldoende resultaat, dan is opschaling gewenst naar:</w:t>
      </w:r>
    </w:p>
    <w:p w:rsidR="00BC292C" w:rsidRPr="00AF65CE" w:rsidRDefault="00095053" w:rsidP="00B5289D">
      <w:pPr>
        <w:pStyle w:val="Geenafstand"/>
        <w:numPr>
          <w:ilvl w:val="0"/>
          <w:numId w:val="43"/>
        </w:numPr>
        <w:ind w:left="851" w:hanging="425"/>
        <w:rPr>
          <w:rFonts w:asciiTheme="majorHAnsi" w:hAnsiTheme="majorHAnsi"/>
        </w:rPr>
      </w:pPr>
      <w:r>
        <w:rPr>
          <w:rFonts w:asciiTheme="majorHAnsi" w:hAnsiTheme="majorHAnsi"/>
        </w:rPr>
        <w:t>Bureau Jeugdz</w:t>
      </w:r>
      <w:r w:rsidR="00BC292C" w:rsidRPr="00AF65CE">
        <w:rPr>
          <w:rFonts w:asciiTheme="majorHAnsi" w:hAnsiTheme="majorHAnsi"/>
        </w:rPr>
        <w:t>org</w:t>
      </w:r>
    </w:p>
    <w:p w:rsidR="00BC292C" w:rsidRPr="00AF65CE" w:rsidRDefault="00BC292C" w:rsidP="00B5289D">
      <w:pPr>
        <w:pStyle w:val="Geenafstand"/>
        <w:numPr>
          <w:ilvl w:val="0"/>
          <w:numId w:val="43"/>
        </w:numPr>
        <w:ind w:left="851" w:hanging="425"/>
        <w:rPr>
          <w:rFonts w:asciiTheme="majorHAnsi" w:hAnsiTheme="majorHAnsi"/>
        </w:rPr>
      </w:pPr>
      <w:r w:rsidRPr="00AF65CE">
        <w:rPr>
          <w:rFonts w:asciiTheme="majorHAnsi" w:hAnsiTheme="majorHAnsi"/>
        </w:rPr>
        <w:t>Signalen komend uit de wijk worden door de casusregisseur of CJG- coördinator/SWT neergelegd bij een van de vertegenwoordigers van het ondersteuningsteam (Brede) School. Afhankelijk van de aard van het signaal zal een van de leden van het ondersteuningsteam aanwezig zijn bij rondetafelvergaderingen of Regieteamvergaderingen. De casusregisseur zorgt voor de verbinding en terugkoppeling naar school.</w:t>
      </w:r>
    </w:p>
    <w:p w:rsidR="00BC292C" w:rsidRPr="00AF65CE" w:rsidRDefault="00BC292C" w:rsidP="00B5289D">
      <w:pPr>
        <w:pStyle w:val="Geenafstand"/>
        <w:numPr>
          <w:ilvl w:val="0"/>
          <w:numId w:val="43"/>
        </w:numPr>
        <w:ind w:left="851" w:hanging="425"/>
        <w:rPr>
          <w:rFonts w:asciiTheme="majorHAnsi" w:hAnsiTheme="majorHAnsi"/>
        </w:rPr>
      </w:pPr>
      <w:r w:rsidRPr="00AF65CE">
        <w:rPr>
          <w:rFonts w:asciiTheme="majorHAnsi" w:hAnsiTheme="majorHAnsi"/>
        </w:rPr>
        <w:t>Verwijzing naar het speciaal onderwijs.</w:t>
      </w:r>
    </w:p>
    <w:p w:rsidR="00BC292C" w:rsidRPr="004A1220" w:rsidRDefault="00BC292C" w:rsidP="00BC292C">
      <w:pPr>
        <w:pStyle w:val="Geenafstand"/>
        <w:rPr>
          <w:rFonts w:asciiTheme="majorHAnsi" w:hAnsiTheme="majorHAnsi" w:cs="Arial"/>
          <w:highlight w:val="green"/>
        </w:rPr>
      </w:pPr>
      <w:r w:rsidRPr="004A1220">
        <w:rPr>
          <w:rFonts w:asciiTheme="majorHAnsi" w:hAnsiTheme="majorHAnsi"/>
          <w:b/>
          <w:noProof/>
          <w:highlight w:val="green"/>
          <w:lang w:eastAsia="nl-NL"/>
        </w:rPr>
        <w:drawing>
          <wp:inline distT="0" distB="0" distL="0" distR="0" wp14:anchorId="5A4F837A" wp14:editId="3773B9D6">
            <wp:extent cx="5490210" cy="7771140"/>
            <wp:effectExtent l="0" t="0" r="0" b="1270"/>
            <wp:docPr id="16"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BEBA8EAE-BF5A-486C-A8C5-ECC9F3942E4B}">
                          <a14:imgProps xmlns:a14="http://schemas.microsoft.com/office/drawing/2010/main">
                            <a14:imgLayer r:embed="rId29">
                              <a14:imgEffect>
                                <a14:saturation sat="40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490210" cy="7771140"/>
                    </a:xfrm>
                    <a:prstGeom prst="rect">
                      <a:avLst/>
                    </a:prstGeom>
                    <a:noFill/>
                    <a:ln>
                      <a:noFill/>
                    </a:ln>
                  </pic:spPr>
                </pic:pic>
              </a:graphicData>
            </a:graphic>
          </wp:inline>
        </w:drawing>
      </w:r>
    </w:p>
    <w:p w:rsidR="00BC292C" w:rsidRPr="004A1220" w:rsidRDefault="00BC292C" w:rsidP="00BC292C">
      <w:pPr>
        <w:pStyle w:val="Geenafstand"/>
        <w:rPr>
          <w:rFonts w:asciiTheme="majorHAnsi" w:hAnsiTheme="majorHAnsi"/>
          <w:b/>
          <w:highlight w:val="green"/>
        </w:rPr>
      </w:pPr>
    </w:p>
    <w:p w:rsidR="00BC292C" w:rsidRPr="004A1220" w:rsidRDefault="00BC292C" w:rsidP="00BC292C">
      <w:pPr>
        <w:pStyle w:val="Geenafstand"/>
        <w:rPr>
          <w:rFonts w:asciiTheme="majorHAnsi" w:hAnsiTheme="majorHAnsi"/>
          <w:b/>
          <w:highlight w:val="green"/>
        </w:rPr>
      </w:pPr>
    </w:p>
    <w:p w:rsidR="00BC292C" w:rsidRPr="004A1220" w:rsidRDefault="00BC292C" w:rsidP="00BC292C">
      <w:pPr>
        <w:pStyle w:val="Geenafstand"/>
        <w:rPr>
          <w:rFonts w:asciiTheme="majorHAnsi" w:hAnsiTheme="majorHAnsi"/>
          <w:b/>
          <w:highlight w:val="green"/>
        </w:rPr>
      </w:pPr>
    </w:p>
    <w:p w:rsidR="00BC292C" w:rsidRPr="004A1220" w:rsidRDefault="00BC292C" w:rsidP="00BC292C">
      <w:pPr>
        <w:pStyle w:val="Geenafstand"/>
        <w:rPr>
          <w:rFonts w:asciiTheme="majorHAnsi" w:hAnsiTheme="majorHAnsi"/>
          <w:highlight w:val="green"/>
        </w:rPr>
      </w:pPr>
    </w:p>
    <w:p w:rsidR="00D64275" w:rsidRDefault="00D64275" w:rsidP="00BC292C">
      <w:pPr>
        <w:pStyle w:val="Geenafstand"/>
        <w:rPr>
          <w:rFonts w:asciiTheme="majorHAnsi" w:hAnsiTheme="majorHAnsi"/>
          <w:b/>
        </w:rPr>
      </w:pPr>
      <w:r>
        <w:rPr>
          <w:rFonts w:asciiTheme="majorHAnsi" w:hAnsiTheme="majorHAnsi"/>
          <w:b/>
        </w:rPr>
        <w:br w:type="page"/>
      </w:r>
    </w:p>
    <w:p w:rsidR="00BC292C" w:rsidRPr="00AF65CE" w:rsidRDefault="00B5289D" w:rsidP="00BC292C">
      <w:pPr>
        <w:pStyle w:val="Geenafstand"/>
        <w:rPr>
          <w:rFonts w:asciiTheme="majorHAnsi" w:hAnsiTheme="majorHAnsi"/>
          <w:b/>
        </w:rPr>
      </w:pPr>
      <w:r w:rsidRPr="00AF65CE">
        <w:rPr>
          <w:rFonts w:asciiTheme="majorHAnsi" w:hAnsiTheme="majorHAnsi"/>
          <w:b/>
        </w:rPr>
        <w:t>4.3.</w:t>
      </w:r>
      <w:r w:rsidR="00BC292C" w:rsidRPr="00AF65CE">
        <w:rPr>
          <w:rFonts w:asciiTheme="majorHAnsi" w:hAnsiTheme="majorHAnsi"/>
          <w:b/>
        </w:rPr>
        <w:t>9 Ondersteuningsstructuur in de Kinderopvang en Buitenschoolse opvang/activiteiten</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De ZAT (zorg advies team) structuur 0-4 jaar.</w:t>
      </w:r>
    </w:p>
    <w:p w:rsidR="00BC292C" w:rsidRPr="00AF65CE" w:rsidRDefault="00BC292C" w:rsidP="00BC292C">
      <w:pPr>
        <w:pStyle w:val="Geenafstand"/>
        <w:rPr>
          <w:rFonts w:asciiTheme="majorHAnsi" w:hAnsiTheme="majorHAnsi"/>
        </w:rPr>
      </w:pPr>
      <w:r w:rsidRPr="00AF65CE">
        <w:rPr>
          <w:rFonts w:asciiTheme="majorHAnsi" w:hAnsiTheme="majorHAnsi"/>
        </w:rPr>
        <w:t>Collega’s bespreken de (ontwikkeling van) kinderen met elkaar en met ouders. Tenminste 1 x per jaar worden alle kinderen besproken met de zorgcoördinator.</w:t>
      </w:r>
    </w:p>
    <w:p w:rsidR="00BC292C" w:rsidRPr="00AF65CE" w:rsidRDefault="00BC292C" w:rsidP="00BC292C">
      <w:pPr>
        <w:pStyle w:val="Geenafstand"/>
        <w:rPr>
          <w:rFonts w:asciiTheme="majorHAnsi" w:hAnsiTheme="majorHAnsi"/>
        </w:rPr>
      </w:pPr>
      <w:r w:rsidRPr="00AF65CE">
        <w:rPr>
          <w:rFonts w:asciiTheme="majorHAnsi" w:hAnsiTheme="majorHAnsi"/>
        </w:rPr>
        <w:t>Zodra een ouder een signaal van zorgen afgeeft of een pedagogisch medewerker krijgt een ‘niet pluis gevoel’, dan treedt ‘alert op ontwikkeling’ of een ander signaleringssysteem in werking (een stroomdiagram als bijlage 3 bijgevoegd).</w:t>
      </w:r>
    </w:p>
    <w:p w:rsidR="00BC292C" w:rsidRPr="00AF65CE" w:rsidRDefault="00BC292C" w:rsidP="00BC292C">
      <w:pPr>
        <w:pStyle w:val="Geenafstand"/>
        <w:rPr>
          <w:rFonts w:asciiTheme="majorHAnsi" w:hAnsiTheme="majorHAnsi"/>
        </w:rPr>
      </w:pPr>
      <w:r w:rsidRPr="00AF65CE">
        <w:rPr>
          <w:rFonts w:asciiTheme="majorHAnsi" w:hAnsiTheme="majorHAnsi"/>
        </w:rPr>
        <w:t>Het signaal wordt besproken met collega’s en met ouders.</w:t>
      </w:r>
    </w:p>
    <w:p w:rsidR="00BC292C" w:rsidRPr="00AF65CE" w:rsidRDefault="00BC292C" w:rsidP="00BC292C">
      <w:pPr>
        <w:pStyle w:val="Geenafstand"/>
        <w:rPr>
          <w:rFonts w:asciiTheme="majorHAnsi" w:hAnsiTheme="majorHAnsi"/>
        </w:rPr>
      </w:pPr>
      <w:r w:rsidRPr="00AF65CE">
        <w:rPr>
          <w:rFonts w:asciiTheme="majorHAnsi" w:hAnsiTheme="majorHAnsi"/>
        </w:rPr>
        <w:t>Indien de signalen aanhouden, dan wordt dit neergelegd bij de zorgcoördinator of leidinggevende.</w:t>
      </w:r>
    </w:p>
    <w:p w:rsidR="00BC292C" w:rsidRPr="00AF65CE" w:rsidRDefault="00BC292C" w:rsidP="00BC292C">
      <w:pPr>
        <w:pStyle w:val="Geenafstand"/>
        <w:rPr>
          <w:rFonts w:asciiTheme="majorHAnsi" w:hAnsiTheme="majorHAnsi"/>
        </w:rPr>
      </w:pPr>
      <w:r w:rsidRPr="00AF65CE">
        <w:rPr>
          <w:rFonts w:asciiTheme="majorHAnsi" w:hAnsiTheme="majorHAnsi"/>
        </w:rPr>
        <w:t>De zorgcoördinator en leidinggevende hebben toegang tot de Verwijsindex en kunnen hierbij nagaan of er anderen zijn die ook signalen hebben.</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Adviezen (soms n.a.v. observaties) worden met pedagogisch medewerkers en ouders besproken. De adviezen worden uitgevoerd en dit kan leiden tot verdwijnen van de signalen.</w:t>
      </w:r>
    </w:p>
    <w:p w:rsidR="00BC292C" w:rsidRPr="00AF65CE" w:rsidRDefault="00BC292C" w:rsidP="00BC292C">
      <w:pPr>
        <w:pStyle w:val="Geenafstand"/>
        <w:rPr>
          <w:rFonts w:asciiTheme="majorHAnsi" w:hAnsiTheme="majorHAnsi"/>
        </w:rPr>
      </w:pPr>
      <w:r w:rsidRPr="00AF65CE">
        <w:rPr>
          <w:rFonts w:asciiTheme="majorHAnsi" w:hAnsiTheme="majorHAnsi"/>
        </w:rPr>
        <w:t>Indien de signalen aanhouden, wordt dit wederom met de zorgcoördinator of leidinggevende besproken</w:t>
      </w:r>
    </w:p>
    <w:p w:rsidR="00BC292C" w:rsidRPr="00AF65CE" w:rsidRDefault="00BC292C" w:rsidP="00BC292C">
      <w:pPr>
        <w:pStyle w:val="Geenafstand"/>
        <w:rPr>
          <w:rFonts w:asciiTheme="majorHAnsi" w:hAnsiTheme="majorHAnsi"/>
        </w:rPr>
      </w:pPr>
      <w:r w:rsidRPr="00AF65CE">
        <w:rPr>
          <w:rFonts w:asciiTheme="majorHAnsi" w:hAnsiTheme="majorHAnsi"/>
        </w:rPr>
        <w:t>Zij kunnen beslissen het signaal neer te leggen bij het ZAT 0-4 jaar</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b/>
        </w:rPr>
        <w:t>Structuur Buitenschoolse opvang / activiteiten</w:t>
      </w:r>
      <w:r w:rsidRPr="00AF65CE">
        <w:rPr>
          <w:rFonts w:asciiTheme="majorHAnsi" w:hAnsiTheme="majorHAnsi"/>
          <w:b/>
          <w:color w:val="FF0000"/>
        </w:rPr>
        <w:t xml:space="preserve"> </w:t>
      </w:r>
    </w:p>
    <w:p w:rsidR="00BC292C" w:rsidRPr="00AF65CE" w:rsidRDefault="00BC292C" w:rsidP="00BC292C">
      <w:pPr>
        <w:pStyle w:val="Geenafstand"/>
        <w:rPr>
          <w:rFonts w:asciiTheme="majorHAnsi" w:hAnsiTheme="majorHAnsi"/>
        </w:rPr>
      </w:pPr>
      <w:r w:rsidRPr="00AF65CE">
        <w:rPr>
          <w:rFonts w:asciiTheme="majorHAnsi" w:hAnsiTheme="majorHAnsi"/>
        </w:rPr>
        <w:t>Onder Buitenschoolse opvang wordt verstaan:</w:t>
      </w:r>
    </w:p>
    <w:p w:rsidR="00BC292C" w:rsidRPr="00AF65CE" w:rsidRDefault="00AF65CE" w:rsidP="00BC292C">
      <w:pPr>
        <w:pStyle w:val="Geenafstand"/>
        <w:rPr>
          <w:rFonts w:asciiTheme="majorHAnsi" w:hAnsiTheme="majorHAnsi"/>
        </w:rPr>
      </w:pPr>
      <w:r w:rsidRPr="00AF65CE">
        <w:rPr>
          <w:rFonts w:asciiTheme="majorHAnsi" w:hAnsiTheme="majorHAnsi"/>
        </w:rPr>
        <w:t xml:space="preserve">Voorschoolse en </w:t>
      </w:r>
      <w:r w:rsidR="00BC292C" w:rsidRPr="00AF65CE">
        <w:rPr>
          <w:rFonts w:asciiTheme="majorHAnsi" w:hAnsiTheme="majorHAnsi"/>
        </w:rPr>
        <w:t xml:space="preserve"> Naschoolse opvang.</w:t>
      </w:r>
    </w:p>
    <w:p w:rsidR="00BC292C" w:rsidRPr="00AF65CE" w:rsidRDefault="00BC292C" w:rsidP="00BC292C">
      <w:pPr>
        <w:pStyle w:val="Geenafstand"/>
        <w:rPr>
          <w:rFonts w:asciiTheme="majorHAnsi" w:hAnsiTheme="majorHAnsi"/>
        </w:rPr>
      </w:pPr>
      <w:r w:rsidRPr="00AF65CE">
        <w:rPr>
          <w:rFonts w:asciiTheme="majorHAnsi" w:hAnsiTheme="majorHAnsi"/>
        </w:rPr>
        <w:t>In Nijmegen zijn diverse aanbieders BSO actief. Er is verschil zichtbaar, er zijn:</w:t>
      </w:r>
    </w:p>
    <w:p w:rsidR="00BC292C" w:rsidRPr="00AF65CE" w:rsidRDefault="00BC292C" w:rsidP="00B5289D">
      <w:pPr>
        <w:pStyle w:val="Geenafstand"/>
        <w:numPr>
          <w:ilvl w:val="0"/>
          <w:numId w:val="56"/>
        </w:numPr>
        <w:rPr>
          <w:rFonts w:asciiTheme="majorHAnsi" w:hAnsiTheme="majorHAnsi"/>
        </w:rPr>
      </w:pPr>
      <w:r w:rsidRPr="00AF65CE">
        <w:rPr>
          <w:rFonts w:asciiTheme="majorHAnsi" w:hAnsiTheme="majorHAnsi"/>
        </w:rPr>
        <w:t>BSO (VSO – TSO – NSO) actief in OWS/(Brede) Scholen en</w:t>
      </w:r>
    </w:p>
    <w:p w:rsidR="00BC292C" w:rsidRPr="00AF65CE" w:rsidRDefault="00BC292C" w:rsidP="00B5289D">
      <w:pPr>
        <w:pStyle w:val="Geenafstand"/>
        <w:numPr>
          <w:ilvl w:val="0"/>
          <w:numId w:val="56"/>
        </w:numPr>
        <w:rPr>
          <w:rFonts w:asciiTheme="majorHAnsi" w:hAnsiTheme="majorHAnsi"/>
        </w:rPr>
      </w:pPr>
      <w:r w:rsidRPr="00AF65CE">
        <w:rPr>
          <w:rFonts w:asciiTheme="majorHAnsi" w:hAnsiTheme="majorHAnsi"/>
        </w:rPr>
        <w:t>Zelfstandig opererende BSO’s; (nog) niet gekoppeld aan een (Brede) School</w:t>
      </w:r>
    </w:p>
    <w:p w:rsidR="00BC292C" w:rsidRPr="00AF65CE" w:rsidRDefault="00BC292C" w:rsidP="00BC292C">
      <w:pPr>
        <w:pStyle w:val="Geenafstand"/>
        <w:rPr>
          <w:rFonts w:asciiTheme="majorHAnsi" w:hAnsiTheme="majorHAnsi"/>
        </w:rPr>
      </w:pPr>
    </w:p>
    <w:p w:rsidR="00BC292C" w:rsidRPr="00AF65CE" w:rsidRDefault="00BC292C" w:rsidP="00BC292C">
      <w:pPr>
        <w:pStyle w:val="Geenafstand"/>
        <w:rPr>
          <w:rFonts w:asciiTheme="majorHAnsi" w:hAnsiTheme="majorHAnsi"/>
        </w:rPr>
      </w:pPr>
      <w:r w:rsidRPr="00AF65CE">
        <w:rPr>
          <w:rFonts w:asciiTheme="majorHAnsi" w:hAnsiTheme="majorHAnsi"/>
        </w:rPr>
        <w:t>Onder Buitenschoolse (naschoolse) activiteiten wordt verstaan:</w:t>
      </w:r>
    </w:p>
    <w:p w:rsidR="00BC292C" w:rsidRPr="00AF65CE" w:rsidRDefault="00BC292C" w:rsidP="00BC292C">
      <w:pPr>
        <w:pStyle w:val="Geenafstand"/>
        <w:rPr>
          <w:rFonts w:asciiTheme="majorHAnsi" w:hAnsiTheme="majorHAnsi"/>
        </w:rPr>
      </w:pPr>
      <w:r w:rsidRPr="00AF65CE">
        <w:rPr>
          <w:rFonts w:asciiTheme="majorHAnsi" w:hAnsiTheme="majorHAnsi"/>
        </w:rPr>
        <w:t>De activiteiten nu nog vallend onder de Huiskamer en Ouder Kind Centrum.</w:t>
      </w:r>
    </w:p>
    <w:p w:rsidR="00BC292C" w:rsidRPr="00AF65CE" w:rsidRDefault="00BC292C" w:rsidP="00BC292C">
      <w:pPr>
        <w:pStyle w:val="Geenafstand"/>
        <w:rPr>
          <w:rFonts w:asciiTheme="majorHAnsi" w:hAnsiTheme="majorHAnsi"/>
        </w:rPr>
      </w:pPr>
      <w:r w:rsidRPr="00AF65CE">
        <w:rPr>
          <w:rFonts w:asciiTheme="majorHAnsi" w:hAnsiTheme="majorHAnsi"/>
        </w:rPr>
        <w:t>De BSO kan onderdeel zijn van ondersteuningsteam (Brede) school</w:t>
      </w:r>
    </w:p>
    <w:p w:rsidR="00BC292C" w:rsidRPr="00AF65CE" w:rsidRDefault="00BC292C" w:rsidP="00BC292C">
      <w:pPr>
        <w:pStyle w:val="Geenafstand"/>
        <w:rPr>
          <w:rFonts w:asciiTheme="majorHAnsi" w:hAnsiTheme="majorHAnsi"/>
        </w:rPr>
      </w:pPr>
      <w:r w:rsidRPr="00AF65CE">
        <w:rPr>
          <w:rFonts w:asciiTheme="majorHAnsi" w:hAnsiTheme="majorHAnsi"/>
        </w:rPr>
        <w:t xml:space="preserve">De BSO kan de mogelijkheid  benutten om zelf de Verwijsindex te gebruiken, </w:t>
      </w:r>
      <w:r w:rsidR="00AF65CE" w:rsidRPr="00AF65CE">
        <w:rPr>
          <w:rFonts w:asciiTheme="majorHAnsi" w:hAnsiTheme="majorHAnsi"/>
        </w:rPr>
        <w:t>Zorgcoördinatie</w:t>
      </w:r>
      <w:r w:rsidRPr="00AF65CE">
        <w:rPr>
          <w:rFonts w:asciiTheme="majorHAnsi" w:hAnsiTheme="majorHAnsi"/>
        </w:rPr>
        <w:t xml:space="preserve"> in te schakelen en </w:t>
      </w:r>
      <w:r w:rsidR="00CE621E">
        <w:rPr>
          <w:rFonts w:asciiTheme="majorHAnsi" w:hAnsiTheme="majorHAnsi"/>
        </w:rPr>
        <w:t>aanmeldingen te doen bij het CT</w:t>
      </w:r>
      <w:r w:rsidRPr="00AF65CE">
        <w:rPr>
          <w:rFonts w:asciiTheme="majorHAnsi" w:hAnsiTheme="majorHAnsi"/>
        </w:rPr>
        <w:t>, dan wel CJG.</w:t>
      </w:r>
    </w:p>
    <w:p w:rsidR="00BC292C" w:rsidRPr="00AF65CE" w:rsidRDefault="00BC292C" w:rsidP="00BC292C">
      <w:pPr>
        <w:pStyle w:val="Geenafstand"/>
        <w:rPr>
          <w:rFonts w:asciiTheme="majorHAnsi" w:hAnsiTheme="majorHAnsi"/>
        </w:rPr>
      </w:pPr>
      <w:r w:rsidRPr="00AF65CE">
        <w:rPr>
          <w:rFonts w:asciiTheme="majorHAnsi" w:hAnsiTheme="majorHAnsi"/>
        </w:rPr>
        <w:t>Indien een pedagogisch medewerker van een B</w:t>
      </w:r>
      <w:r w:rsidR="00AF65CE">
        <w:rPr>
          <w:rFonts w:asciiTheme="majorHAnsi" w:hAnsiTheme="majorHAnsi"/>
        </w:rPr>
        <w:t>SO/BSA zich ernstig zorgen maakt</w:t>
      </w:r>
      <w:r w:rsidRPr="00AF65CE">
        <w:rPr>
          <w:rFonts w:asciiTheme="majorHAnsi" w:hAnsiTheme="majorHAnsi"/>
        </w:rPr>
        <w:t xml:space="preserve"> over een kind meldt zij dit bij </w:t>
      </w:r>
      <w:r w:rsidR="00AF65CE">
        <w:rPr>
          <w:rFonts w:asciiTheme="majorHAnsi" w:hAnsiTheme="majorHAnsi"/>
        </w:rPr>
        <w:t>de locatie manager, en  deze over</w:t>
      </w:r>
      <w:r w:rsidR="00CE621E">
        <w:rPr>
          <w:rFonts w:asciiTheme="majorHAnsi" w:hAnsiTheme="majorHAnsi"/>
        </w:rPr>
        <w:t>legt met de directie/</w:t>
      </w:r>
      <w:r w:rsidR="00AF65CE">
        <w:rPr>
          <w:rFonts w:asciiTheme="majorHAnsi" w:hAnsiTheme="majorHAnsi"/>
        </w:rPr>
        <w:t xml:space="preserve"> Ib</w:t>
      </w:r>
      <w:r w:rsidR="00740D53">
        <w:rPr>
          <w:rFonts w:asciiTheme="majorHAnsi" w:hAnsiTheme="majorHAnsi"/>
        </w:rPr>
        <w:t>-er</w:t>
      </w:r>
      <w:r w:rsidR="00AF65CE">
        <w:rPr>
          <w:rFonts w:asciiTheme="majorHAnsi" w:hAnsiTheme="majorHAnsi"/>
        </w:rPr>
        <w:t xml:space="preserve"> van de basisschool</w:t>
      </w:r>
      <w:r w:rsidR="00740D53">
        <w:rPr>
          <w:rFonts w:asciiTheme="majorHAnsi" w:hAnsiTheme="majorHAnsi"/>
        </w:rPr>
        <w:t xml:space="preserve"> en/of</w:t>
      </w:r>
      <w:r w:rsidR="00AF65CE">
        <w:rPr>
          <w:rFonts w:asciiTheme="majorHAnsi" w:hAnsiTheme="majorHAnsi"/>
        </w:rPr>
        <w:t xml:space="preserve"> </w:t>
      </w:r>
      <w:r w:rsidRPr="00AF65CE">
        <w:rPr>
          <w:rFonts w:asciiTheme="majorHAnsi" w:hAnsiTheme="majorHAnsi"/>
        </w:rPr>
        <w:t>de stamgroepleiders van de betreffende leerling. Zij bespreken de signalen en handelen conform de procedure beschreven in Hoofdstuk 2.</w:t>
      </w:r>
    </w:p>
    <w:p w:rsidR="00BC292C" w:rsidRPr="00AF65CE" w:rsidRDefault="00BC292C" w:rsidP="00BC292C">
      <w:pPr>
        <w:pStyle w:val="Geenafstand"/>
        <w:rPr>
          <w:rFonts w:asciiTheme="majorHAnsi" w:hAnsiTheme="majorHAnsi"/>
        </w:rPr>
      </w:pPr>
    </w:p>
    <w:p w:rsidR="00BC292C" w:rsidRPr="004A1220" w:rsidRDefault="00BC292C" w:rsidP="00BC292C">
      <w:pPr>
        <w:pStyle w:val="Geenafstand"/>
        <w:rPr>
          <w:rFonts w:asciiTheme="majorHAnsi" w:hAnsiTheme="majorHAnsi"/>
          <w:highlight w:val="green"/>
        </w:rPr>
      </w:pPr>
    </w:p>
    <w:p w:rsidR="00BC292C" w:rsidRPr="004A1220" w:rsidRDefault="00BC292C" w:rsidP="00BC292C">
      <w:pPr>
        <w:pStyle w:val="Geenafstand"/>
        <w:rPr>
          <w:rFonts w:asciiTheme="majorHAnsi" w:hAnsiTheme="majorHAnsi"/>
          <w:highlight w:val="green"/>
        </w:rPr>
      </w:pPr>
    </w:p>
    <w:p w:rsidR="00BC292C" w:rsidRPr="004A1220" w:rsidRDefault="00BC292C" w:rsidP="00BC292C">
      <w:pPr>
        <w:pStyle w:val="Geenafstand"/>
        <w:rPr>
          <w:rFonts w:asciiTheme="majorHAnsi" w:hAnsiTheme="majorHAnsi"/>
          <w:highlight w:val="green"/>
        </w:rPr>
      </w:pPr>
    </w:p>
    <w:p w:rsidR="00BC292C" w:rsidRPr="004A1220" w:rsidRDefault="00BC292C" w:rsidP="00BC292C">
      <w:pPr>
        <w:pStyle w:val="Geenafstand"/>
        <w:rPr>
          <w:rFonts w:asciiTheme="majorHAnsi" w:hAnsiTheme="majorHAnsi"/>
          <w:b/>
          <w:highlight w:val="green"/>
        </w:rPr>
      </w:pPr>
      <w:r w:rsidRPr="004A1220">
        <w:rPr>
          <w:rFonts w:asciiTheme="majorHAnsi" w:hAnsiTheme="majorHAnsi"/>
          <w:b/>
          <w:highlight w:val="green"/>
        </w:rPr>
        <w:br w:type="page"/>
      </w:r>
    </w:p>
    <w:p w:rsidR="00BC292C" w:rsidRDefault="00B5289D" w:rsidP="00BC292C">
      <w:pPr>
        <w:pStyle w:val="Geenafstand"/>
        <w:rPr>
          <w:rFonts w:asciiTheme="majorHAnsi" w:hAnsiTheme="majorHAnsi"/>
          <w:b/>
        </w:rPr>
      </w:pPr>
      <w:r w:rsidRPr="00CE621E">
        <w:rPr>
          <w:rFonts w:asciiTheme="majorHAnsi" w:hAnsiTheme="majorHAnsi"/>
          <w:b/>
        </w:rPr>
        <w:t>4</w:t>
      </w:r>
      <w:r w:rsidR="00BC292C" w:rsidRPr="00CE621E">
        <w:rPr>
          <w:rFonts w:asciiTheme="majorHAnsi" w:hAnsiTheme="majorHAnsi"/>
          <w:b/>
        </w:rPr>
        <w:t>.10 Rollen en functies</w:t>
      </w:r>
    </w:p>
    <w:p w:rsidR="00740D53" w:rsidRPr="00CE621E" w:rsidRDefault="00740D53" w:rsidP="00BC292C">
      <w:pPr>
        <w:pStyle w:val="Geenafstand"/>
        <w:rPr>
          <w:rFonts w:asciiTheme="majorHAnsi" w:hAnsiTheme="majorHAnsi"/>
          <w:b/>
        </w:rPr>
      </w:pP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Ouders:</w:t>
      </w:r>
    </w:p>
    <w:p w:rsidR="00BC292C" w:rsidRPr="00CE621E" w:rsidRDefault="00BC292C" w:rsidP="00B5289D">
      <w:pPr>
        <w:pStyle w:val="Geenafstand"/>
        <w:numPr>
          <w:ilvl w:val="0"/>
          <w:numId w:val="48"/>
        </w:numPr>
        <w:rPr>
          <w:rFonts w:asciiTheme="majorHAnsi" w:hAnsiTheme="majorHAnsi"/>
        </w:rPr>
      </w:pPr>
      <w:r w:rsidRPr="00CE621E">
        <w:rPr>
          <w:rFonts w:asciiTheme="majorHAnsi" w:hAnsiTheme="majorHAnsi"/>
        </w:rPr>
        <w:t>Grootste kindkenner, inbrenger  of mede- inbrenger van het zorgsignaal of hulpvraag.</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 xml:space="preserve">Directeur: </w:t>
      </w:r>
    </w:p>
    <w:p w:rsidR="00BC292C" w:rsidRPr="00CE621E" w:rsidRDefault="00BC292C" w:rsidP="00B5289D">
      <w:pPr>
        <w:pStyle w:val="Geenafstand"/>
        <w:numPr>
          <w:ilvl w:val="0"/>
          <w:numId w:val="48"/>
        </w:numPr>
        <w:rPr>
          <w:rFonts w:asciiTheme="majorHAnsi" w:hAnsiTheme="majorHAnsi"/>
        </w:rPr>
      </w:pPr>
      <w:r w:rsidRPr="00CE621E">
        <w:rPr>
          <w:rFonts w:asciiTheme="majorHAnsi" w:hAnsiTheme="majorHAnsi"/>
        </w:rPr>
        <w:t>Integraal onderwijskundig leider;</w:t>
      </w:r>
    </w:p>
    <w:p w:rsidR="00BC292C" w:rsidRPr="00CE621E" w:rsidRDefault="00740D53" w:rsidP="00B5289D">
      <w:pPr>
        <w:pStyle w:val="Geenafstand"/>
        <w:numPr>
          <w:ilvl w:val="0"/>
          <w:numId w:val="48"/>
        </w:numPr>
        <w:rPr>
          <w:rFonts w:asciiTheme="majorHAnsi" w:hAnsiTheme="majorHAnsi"/>
        </w:rPr>
      </w:pPr>
      <w:r>
        <w:rPr>
          <w:rFonts w:asciiTheme="majorHAnsi" w:hAnsiTheme="majorHAnsi"/>
        </w:rPr>
        <w:t>Begeleidt ib-</w:t>
      </w:r>
      <w:r w:rsidR="00BC292C" w:rsidRPr="00CE621E">
        <w:rPr>
          <w:rFonts w:asciiTheme="majorHAnsi" w:hAnsiTheme="majorHAnsi"/>
        </w:rPr>
        <w:t>ers bij opzet en uitvoer taken BSOT;</w:t>
      </w:r>
    </w:p>
    <w:p w:rsidR="00BC292C" w:rsidRPr="00CE621E" w:rsidRDefault="00740D53" w:rsidP="00B5289D">
      <w:pPr>
        <w:pStyle w:val="Geenafstand"/>
        <w:numPr>
          <w:ilvl w:val="0"/>
          <w:numId w:val="48"/>
        </w:numPr>
        <w:rPr>
          <w:rFonts w:asciiTheme="majorHAnsi" w:hAnsiTheme="majorHAnsi"/>
        </w:rPr>
      </w:pPr>
      <w:r>
        <w:rPr>
          <w:rFonts w:asciiTheme="majorHAnsi" w:hAnsiTheme="majorHAnsi"/>
        </w:rPr>
        <w:t>Coacht ib-</w:t>
      </w:r>
      <w:r w:rsidR="00BC292C" w:rsidRPr="00CE621E">
        <w:rPr>
          <w:rFonts w:asciiTheme="majorHAnsi" w:hAnsiTheme="majorHAnsi"/>
        </w:rPr>
        <w:t>ers;</w:t>
      </w:r>
    </w:p>
    <w:p w:rsidR="00BC292C" w:rsidRPr="00CE621E" w:rsidRDefault="00740D53" w:rsidP="00B5289D">
      <w:pPr>
        <w:pStyle w:val="Geenafstand"/>
        <w:numPr>
          <w:ilvl w:val="0"/>
          <w:numId w:val="48"/>
        </w:numPr>
        <w:rPr>
          <w:rFonts w:asciiTheme="majorHAnsi" w:hAnsiTheme="majorHAnsi"/>
        </w:rPr>
      </w:pPr>
      <w:r>
        <w:rPr>
          <w:rFonts w:asciiTheme="majorHAnsi" w:hAnsiTheme="majorHAnsi"/>
        </w:rPr>
        <w:t>Wordt door voorzittend ib-</w:t>
      </w:r>
      <w:r w:rsidR="00BC292C" w:rsidRPr="00CE621E">
        <w:rPr>
          <w:rFonts w:asciiTheme="majorHAnsi" w:hAnsiTheme="majorHAnsi"/>
        </w:rPr>
        <w:t>er via agenda en notulen en bespreking in zorgteam geïnformeerd.</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Voorzitter IB ( van de niet betrokken bouw)</w:t>
      </w:r>
    </w:p>
    <w:p w:rsidR="00BC292C" w:rsidRPr="00CE621E" w:rsidRDefault="00BC292C" w:rsidP="00B5289D">
      <w:pPr>
        <w:pStyle w:val="Geenafstand"/>
        <w:numPr>
          <w:ilvl w:val="0"/>
          <w:numId w:val="49"/>
        </w:numPr>
        <w:rPr>
          <w:rFonts w:asciiTheme="majorHAnsi" w:hAnsiTheme="majorHAnsi"/>
          <w:b/>
        </w:rPr>
      </w:pPr>
      <w:r w:rsidRPr="00CE621E">
        <w:rPr>
          <w:rFonts w:asciiTheme="majorHAnsi" w:hAnsiTheme="majorHAnsi"/>
        </w:rPr>
        <w:t>Voorzitter van het (Brede) schoolondersteuningsteam (regievoerder);</w:t>
      </w:r>
    </w:p>
    <w:p w:rsidR="00BC292C" w:rsidRPr="00CE621E" w:rsidRDefault="00BC292C" w:rsidP="00B5289D">
      <w:pPr>
        <w:pStyle w:val="Geenafstand"/>
        <w:numPr>
          <w:ilvl w:val="0"/>
          <w:numId w:val="49"/>
        </w:numPr>
        <w:rPr>
          <w:rFonts w:asciiTheme="majorHAnsi" w:hAnsiTheme="majorHAnsi"/>
          <w:b/>
        </w:rPr>
      </w:pPr>
      <w:r w:rsidRPr="00CE621E">
        <w:rPr>
          <w:rFonts w:asciiTheme="majorHAnsi" w:hAnsiTheme="majorHAnsi"/>
        </w:rPr>
        <w:t>Wijst indien nodig in overleg een casusregisseur aan;</w:t>
      </w:r>
    </w:p>
    <w:p w:rsidR="00BC292C" w:rsidRPr="00CE621E" w:rsidRDefault="00BC292C" w:rsidP="00B5289D">
      <w:pPr>
        <w:pStyle w:val="Geenafstand"/>
        <w:numPr>
          <w:ilvl w:val="0"/>
          <w:numId w:val="49"/>
        </w:numPr>
        <w:rPr>
          <w:rFonts w:asciiTheme="majorHAnsi" w:hAnsiTheme="majorHAnsi"/>
          <w:b/>
        </w:rPr>
      </w:pPr>
      <w:r w:rsidRPr="00CE621E">
        <w:rPr>
          <w:rFonts w:asciiTheme="majorHAnsi" w:hAnsiTheme="majorHAnsi"/>
        </w:rPr>
        <w:t>Ziet toe op afstemming met de onderwijsvertegenwoordiger SWT en/of regieteam;</w:t>
      </w:r>
    </w:p>
    <w:p w:rsidR="00BC292C" w:rsidRPr="00CE621E" w:rsidRDefault="00BC292C" w:rsidP="00B5289D">
      <w:pPr>
        <w:pStyle w:val="Geenafstand"/>
        <w:numPr>
          <w:ilvl w:val="0"/>
          <w:numId w:val="49"/>
        </w:numPr>
        <w:rPr>
          <w:rFonts w:asciiTheme="majorHAnsi" w:hAnsiTheme="majorHAnsi"/>
          <w:b/>
        </w:rPr>
      </w:pPr>
      <w:r w:rsidRPr="00CE621E">
        <w:rPr>
          <w:rFonts w:asciiTheme="majorHAnsi" w:hAnsiTheme="majorHAnsi"/>
        </w:rPr>
        <w:t>Koppelt informatie terug naar zorgteam.</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Intern begeleider ( betrokken bouw)</w:t>
      </w:r>
    </w:p>
    <w:p w:rsidR="00BC292C" w:rsidRPr="00CE621E" w:rsidRDefault="00CE621E" w:rsidP="00B5289D">
      <w:pPr>
        <w:pStyle w:val="Geenafstand"/>
        <w:numPr>
          <w:ilvl w:val="0"/>
          <w:numId w:val="50"/>
        </w:numPr>
        <w:ind w:left="1418" w:hanging="284"/>
        <w:rPr>
          <w:rFonts w:asciiTheme="majorHAnsi" w:hAnsiTheme="majorHAnsi"/>
        </w:rPr>
      </w:pPr>
      <w:r w:rsidRPr="00CE621E">
        <w:rPr>
          <w:rFonts w:asciiTheme="majorHAnsi" w:hAnsiTheme="majorHAnsi"/>
        </w:rPr>
        <w:t>Coördineert</w:t>
      </w:r>
      <w:r w:rsidR="00BC292C" w:rsidRPr="00CE621E">
        <w:rPr>
          <w:rFonts w:asciiTheme="majorHAnsi" w:hAnsiTheme="majorHAnsi"/>
        </w:rPr>
        <w:t xml:space="preserve"> de benodigde ondersteuning voor kind en/of stamgroepleiders;</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Coacht de stamgroepleiders;</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Onderhoudt contacten met ouders;</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 xml:space="preserve">Brengt </w:t>
      </w:r>
      <w:r w:rsidR="00CE621E" w:rsidRPr="00CE621E">
        <w:rPr>
          <w:rFonts w:asciiTheme="majorHAnsi" w:hAnsiTheme="majorHAnsi"/>
        </w:rPr>
        <w:t>casuïstiek</w:t>
      </w:r>
      <w:r w:rsidRPr="00CE621E">
        <w:rPr>
          <w:rFonts w:asciiTheme="majorHAnsi" w:hAnsiTheme="majorHAnsi"/>
        </w:rPr>
        <w:t xml:space="preserve"> in bij directeur en/of ondersteuningsteam;</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Is lid ondersteuningsteam;</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 xml:space="preserve">Onderhoudt contacten met leden van het ondersteuningsteam en betrekt hen indien gewenst/nodig bij </w:t>
      </w:r>
      <w:r w:rsidR="00CE621E" w:rsidRPr="00CE621E">
        <w:rPr>
          <w:rFonts w:asciiTheme="majorHAnsi" w:hAnsiTheme="majorHAnsi"/>
        </w:rPr>
        <w:t>casuïstiek</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Onderhoudt contacten met de casusregisseur (indien aangewezen);</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Is in voorkomende gevallen casusregisseur (naar indicatie en toewijzingscommissie)</w:t>
      </w:r>
      <w:r w:rsidR="00740D53">
        <w:rPr>
          <w:rFonts w:asciiTheme="majorHAnsi" w:hAnsiTheme="majorHAnsi"/>
        </w:rPr>
        <w:t>.</w:t>
      </w:r>
      <w:r w:rsidRPr="00CE621E">
        <w:rPr>
          <w:rFonts w:asciiTheme="majorHAnsi" w:hAnsiTheme="majorHAnsi"/>
        </w:rPr>
        <w:t xml:space="preserve"> Is lid Ronde tafelgesprek (gesprek met hulpverlening en ouders) indien gewenst/nodig.</w:t>
      </w:r>
    </w:p>
    <w:p w:rsidR="00BC292C" w:rsidRPr="00CE621E" w:rsidRDefault="00BC292C" w:rsidP="00B5289D">
      <w:pPr>
        <w:pStyle w:val="Geenafstand"/>
        <w:numPr>
          <w:ilvl w:val="0"/>
          <w:numId w:val="50"/>
        </w:numPr>
        <w:ind w:left="1418" w:hanging="284"/>
        <w:rPr>
          <w:rFonts w:asciiTheme="majorHAnsi" w:hAnsiTheme="majorHAnsi"/>
        </w:rPr>
      </w:pPr>
      <w:r w:rsidRPr="00CE621E">
        <w:rPr>
          <w:rFonts w:asciiTheme="majorHAnsi" w:hAnsiTheme="majorHAnsi"/>
        </w:rPr>
        <w:t>Is deelnemer SWT / regieteam indien gewenst/nodig.</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Ambulant begeleider SWV nieuwe stijl (generalist)</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Heeft kennis van leer- en gedragsproblemen;</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Kent het netwerk m.b.t. extra ondersteuning (ook t.a.v. het SWV 25.07);</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Kan indien nodig generalisten+ en/of specialisten en/of middelen inroepen/inzetten ten behoeven van observatie, onderzoek, coaching en overdracht van expertise.</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Adviseert t.a.v. aangepaste (leer)middelen, materialen en ruimte-indeling;</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Onderhoudt contact met leden ondersteuningsteam;</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Is lid van het ondersteuningsteam;</w:t>
      </w:r>
    </w:p>
    <w:p w:rsidR="00BC292C" w:rsidRPr="00CE621E" w:rsidRDefault="00BC292C" w:rsidP="00B5289D">
      <w:pPr>
        <w:pStyle w:val="Geenafstand"/>
        <w:numPr>
          <w:ilvl w:val="0"/>
          <w:numId w:val="51"/>
        </w:numPr>
        <w:rPr>
          <w:rFonts w:asciiTheme="majorHAnsi" w:hAnsiTheme="majorHAnsi"/>
        </w:rPr>
      </w:pPr>
      <w:r w:rsidRPr="00CE621E">
        <w:rPr>
          <w:rFonts w:asciiTheme="majorHAnsi" w:hAnsiTheme="majorHAnsi"/>
        </w:rPr>
        <w:t>Kan casusregisseur zijn; onderhoudt vanuit deze rol contacten met de indicatie en toewijzingscommissie; zorgt voor terugkoppeling aan IB-er en/of ondersteuningsteam.</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(School)Maatschappelijk werk (generalist)</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Signaleert problemen in de driehoek kind – thuis – onderwijs;</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Geeft voorlichting, informatie en/of advies (ook beleidsmatig aan school);</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Werkt met de leerling, de ouders en/of een teamlid;</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Onderhoudt contact met leden ondersteuningsteam;</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Is lid van het ondersteuningsteam;</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Kan indien nodig generalisten+ en/of specialisten inroepen/inzetten;</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Kan casusregisseur zijn; onderhoudt vanuit deze rol contacten met de CJG/SWT-coördinator; zorgt voor terugkoppeling aan IB-er en/of ondersteuningsteam.</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Leidt, zo nodig, toe naar andersoortige hulpverlening;</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Is deelnemer SWT / regieteam indien gewenst/nodig;</w:t>
      </w:r>
    </w:p>
    <w:p w:rsidR="00BC292C" w:rsidRPr="00CE621E" w:rsidRDefault="00BC292C" w:rsidP="00B5289D">
      <w:pPr>
        <w:pStyle w:val="Geenafstand"/>
        <w:numPr>
          <w:ilvl w:val="0"/>
          <w:numId w:val="52"/>
        </w:numPr>
        <w:ind w:left="1560" w:hanging="426"/>
        <w:rPr>
          <w:rFonts w:asciiTheme="majorHAnsi" w:hAnsiTheme="majorHAnsi"/>
        </w:rPr>
      </w:pPr>
      <w:r w:rsidRPr="00CE621E">
        <w:rPr>
          <w:rFonts w:asciiTheme="majorHAnsi" w:hAnsiTheme="majorHAnsi"/>
        </w:rPr>
        <w:t>Houdt verbinding met de wijk / wijkmaatschappelijk werk / welzijn en netwerk en SWT.</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Medewerker Jeugdgezondheidszorg (generalist)</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Signaleert gezondheidsbedreigende factoren bij jeugdigen</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Geeft gezondheidsbevorderende adviezen aan ouders en/of school Onderhoudt contact met leden ondersteuningsteam</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Is lid van het ondersteuningsteam</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Kan indien nodig generalisten+ en/of specialisten inroepen/inzetten</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 xml:space="preserve">Kan casusregisseur zijn en onderhoudt vanuit deze rol contacten met de CJG/SWT-coördinator; </w:t>
      </w:r>
      <w:r w:rsidR="00740D53">
        <w:rPr>
          <w:rFonts w:asciiTheme="majorHAnsi" w:hAnsiTheme="majorHAnsi"/>
        </w:rPr>
        <w:t>zorgt voor terugkoppeling aan ib</w:t>
      </w:r>
      <w:r w:rsidRPr="00CE621E">
        <w:rPr>
          <w:rFonts w:asciiTheme="majorHAnsi" w:hAnsiTheme="majorHAnsi"/>
        </w:rPr>
        <w:t>-er en/of ondersteuningsteam.</w:t>
      </w:r>
    </w:p>
    <w:p w:rsidR="00BC292C" w:rsidRPr="00CE621E" w:rsidRDefault="00BC292C" w:rsidP="00B5289D">
      <w:pPr>
        <w:pStyle w:val="Geenafstand"/>
        <w:numPr>
          <w:ilvl w:val="0"/>
          <w:numId w:val="53"/>
        </w:numPr>
        <w:ind w:left="1560" w:hanging="426"/>
        <w:rPr>
          <w:rFonts w:asciiTheme="majorHAnsi" w:hAnsiTheme="majorHAnsi"/>
        </w:rPr>
      </w:pPr>
      <w:r w:rsidRPr="00CE621E">
        <w:rPr>
          <w:rFonts w:asciiTheme="majorHAnsi" w:hAnsiTheme="majorHAnsi"/>
        </w:rPr>
        <w:t>Verwijst zo nodig naar hulpverlening op zowel medisch als psychosociaal terrein.</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Andere functionarissen</w:t>
      </w:r>
    </w:p>
    <w:p w:rsidR="00BC292C" w:rsidRPr="00CE621E" w:rsidRDefault="00BC292C" w:rsidP="00BC292C">
      <w:pPr>
        <w:pStyle w:val="Geenafstand"/>
        <w:ind w:left="709"/>
        <w:rPr>
          <w:rFonts w:asciiTheme="majorHAnsi" w:hAnsiTheme="majorHAnsi"/>
        </w:rPr>
      </w:pPr>
      <w:r w:rsidRPr="00CE621E">
        <w:rPr>
          <w:rFonts w:asciiTheme="majorHAnsi" w:hAnsiTheme="majorHAnsi"/>
        </w:rPr>
        <w:t xml:space="preserve">Andere medewerkers van de (Brede) School kunnen indiener zijn </w:t>
      </w:r>
      <w:r w:rsidR="00740D53">
        <w:rPr>
          <w:rFonts w:asciiTheme="majorHAnsi" w:hAnsiTheme="majorHAnsi"/>
        </w:rPr>
        <w:t>van een casus via de ib</w:t>
      </w:r>
      <w:r w:rsidRPr="00CE621E">
        <w:rPr>
          <w:rFonts w:asciiTheme="majorHAnsi" w:hAnsiTheme="majorHAnsi"/>
        </w:rPr>
        <w:t>-er en deelnemer zijn van het (Brede) Schoolondersteuningsteam (vrije stoel). Te denken valt aan stamgroepleiders, huiskamerbegeleider, TSO-medewerker, pedagogisch medewerker kinderopvang, Zorgcoördinator KOK, BSO-medewerker, etc</w:t>
      </w:r>
      <w:r w:rsidR="00CE621E" w:rsidRPr="00CE621E">
        <w:rPr>
          <w:rFonts w:asciiTheme="majorHAnsi" w:hAnsiTheme="majorHAnsi"/>
        </w:rPr>
        <w:t>.</w:t>
      </w:r>
      <w:r w:rsidRPr="00CE621E">
        <w:rPr>
          <w:rFonts w:asciiTheme="majorHAnsi" w:hAnsiTheme="majorHAnsi"/>
        </w:rPr>
        <w:t xml:space="preserve"> etc.</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Externe functies gerelateerd aan (Brede) Schoolondersteuningsteam</w:t>
      </w:r>
    </w:p>
    <w:p w:rsidR="00BC292C" w:rsidRPr="00CE621E" w:rsidRDefault="00BC292C" w:rsidP="00CE621E">
      <w:pPr>
        <w:pStyle w:val="Geenafstand"/>
        <w:ind w:left="709"/>
        <w:rPr>
          <w:rFonts w:asciiTheme="majorHAnsi" w:hAnsiTheme="majorHAnsi"/>
        </w:rPr>
      </w:pPr>
      <w:r w:rsidRPr="00CE621E">
        <w:rPr>
          <w:rFonts w:asciiTheme="majorHAnsi" w:hAnsiTheme="majorHAnsi"/>
        </w:rPr>
        <w:t xml:space="preserve">Casemanagement 12- ; Maatschappelijk werk dat snel en concreet hulp biedt aan gezinnen met kinderen in de basisschoolleeftijd waar andere reguliere hulp niet effectief is gebleken. Deze ‘casemanagers’ komen in actie – indien nodig binnen 24 uur - als zij signalen ontvangen over latent of manifest risicogedrag van een kind, dat zou kunnen duiden op problemen op meerdere leefgebieden. Het CM12- wil door tijdig ingrijpen kinderen en gezinnen helpen voor wie maatschappelijke nood en ontsporing dreigt. </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Casusregie</w:t>
      </w:r>
    </w:p>
    <w:p w:rsidR="00BC292C" w:rsidRPr="00CE621E" w:rsidRDefault="00BC292C" w:rsidP="00BC292C">
      <w:pPr>
        <w:pStyle w:val="Geenafstand"/>
        <w:ind w:left="709"/>
        <w:rPr>
          <w:rFonts w:asciiTheme="majorHAnsi" w:hAnsiTheme="majorHAnsi"/>
        </w:rPr>
      </w:pPr>
      <w:r w:rsidRPr="00CE621E">
        <w:rPr>
          <w:rFonts w:asciiTheme="majorHAnsi" w:hAnsiTheme="majorHAnsi"/>
        </w:rPr>
        <w:t xml:space="preserve">Casusregie begint bij </w:t>
      </w:r>
      <w:r w:rsidR="00CE621E" w:rsidRPr="00CE621E">
        <w:rPr>
          <w:rFonts w:asciiTheme="majorHAnsi" w:hAnsiTheme="majorHAnsi"/>
        </w:rPr>
        <w:t>casuïstiek</w:t>
      </w:r>
      <w:r w:rsidRPr="00CE621E">
        <w:rPr>
          <w:rFonts w:asciiTheme="majorHAnsi" w:hAnsiTheme="majorHAnsi"/>
        </w:rPr>
        <w:t xml:space="preserve"> waarbij meer dan één instantie betrokken is. Hulpverleners moeten contact met elkaar leggen en één professional moet hierin het voortouw nemen. Dit is de casusregisseur. Hij/zij regisseert en zorgt dat de hulpverlening tot stand komt. Wie de casusregisseur is kan verschillen per casus.</w:t>
      </w:r>
    </w:p>
    <w:p w:rsidR="00BC292C" w:rsidRPr="00CE621E" w:rsidRDefault="00BC292C" w:rsidP="00BC292C">
      <w:pPr>
        <w:pStyle w:val="Geenafstand"/>
        <w:ind w:left="709"/>
        <w:rPr>
          <w:rFonts w:asciiTheme="majorHAnsi" w:hAnsiTheme="majorHAnsi"/>
        </w:rPr>
      </w:pPr>
      <w:r w:rsidRPr="00CE621E">
        <w:rPr>
          <w:rFonts w:asciiTheme="majorHAnsi" w:hAnsiTheme="majorHAnsi"/>
        </w:rPr>
        <w:t>De casusregie wordt door de voorzitter van  het BSOT toegewezen aan;</w:t>
      </w:r>
    </w:p>
    <w:p w:rsidR="00BC292C" w:rsidRPr="00CE621E" w:rsidRDefault="00BC292C" w:rsidP="00B5289D">
      <w:pPr>
        <w:pStyle w:val="Geenafstand"/>
        <w:numPr>
          <w:ilvl w:val="0"/>
          <w:numId w:val="54"/>
        </w:numPr>
        <w:ind w:left="1560" w:hanging="426"/>
        <w:rPr>
          <w:rFonts w:asciiTheme="majorHAnsi" w:hAnsiTheme="majorHAnsi"/>
        </w:rPr>
      </w:pPr>
      <w:r w:rsidRPr="00CE621E">
        <w:rPr>
          <w:rFonts w:asciiTheme="majorHAnsi" w:hAnsiTheme="majorHAnsi"/>
        </w:rPr>
        <w:t xml:space="preserve">SMW of JGZ indien </w:t>
      </w:r>
      <w:r w:rsidR="00CE621E" w:rsidRPr="00CE621E">
        <w:rPr>
          <w:rFonts w:asciiTheme="majorHAnsi" w:hAnsiTheme="majorHAnsi"/>
        </w:rPr>
        <w:t>casuïstiek</w:t>
      </w:r>
      <w:r w:rsidRPr="00CE621E">
        <w:rPr>
          <w:rFonts w:asciiTheme="majorHAnsi" w:hAnsiTheme="majorHAnsi"/>
        </w:rPr>
        <w:t xml:space="preserve"> richting CJG/SWT gaat;</w:t>
      </w:r>
    </w:p>
    <w:p w:rsidR="00BC292C" w:rsidRPr="00CE621E" w:rsidRDefault="00740D53" w:rsidP="00B5289D">
      <w:pPr>
        <w:pStyle w:val="Geenafstand"/>
        <w:numPr>
          <w:ilvl w:val="0"/>
          <w:numId w:val="54"/>
        </w:numPr>
        <w:ind w:left="1560" w:hanging="426"/>
        <w:rPr>
          <w:rFonts w:asciiTheme="majorHAnsi" w:hAnsiTheme="majorHAnsi"/>
        </w:rPr>
      </w:pPr>
      <w:r>
        <w:rPr>
          <w:rFonts w:asciiTheme="majorHAnsi" w:hAnsiTheme="majorHAnsi"/>
        </w:rPr>
        <w:t>ib-er of ab-er</w:t>
      </w:r>
      <w:r w:rsidR="00BC292C" w:rsidRPr="00CE621E">
        <w:rPr>
          <w:rFonts w:asciiTheme="majorHAnsi" w:hAnsiTheme="majorHAnsi"/>
        </w:rPr>
        <w:t xml:space="preserve"> SWV, indien </w:t>
      </w:r>
      <w:r w:rsidR="00CE621E" w:rsidRPr="00CE621E">
        <w:rPr>
          <w:rFonts w:asciiTheme="majorHAnsi" w:hAnsiTheme="majorHAnsi"/>
        </w:rPr>
        <w:t>casuïstiek</w:t>
      </w:r>
      <w:r w:rsidR="00BC292C" w:rsidRPr="00CE621E">
        <w:rPr>
          <w:rFonts w:asciiTheme="majorHAnsi" w:hAnsiTheme="majorHAnsi"/>
        </w:rPr>
        <w:t xml:space="preserve"> richting indicatiecommissie S(B)O gaat (in toekomst Toewijzingscommissie);</w:t>
      </w:r>
    </w:p>
    <w:p w:rsidR="00BC292C" w:rsidRPr="00CE621E" w:rsidRDefault="00BC292C" w:rsidP="00B5289D">
      <w:pPr>
        <w:pStyle w:val="Geenafstand"/>
        <w:numPr>
          <w:ilvl w:val="0"/>
          <w:numId w:val="54"/>
        </w:numPr>
        <w:ind w:left="1560" w:hanging="426"/>
        <w:rPr>
          <w:rFonts w:asciiTheme="majorHAnsi" w:hAnsiTheme="majorHAnsi"/>
        </w:rPr>
      </w:pPr>
      <w:r w:rsidRPr="00CE621E">
        <w:rPr>
          <w:rFonts w:asciiTheme="majorHAnsi" w:hAnsiTheme="majorHAnsi"/>
        </w:rPr>
        <w:t xml:space="preserve">CJG coördinator </w:t>
      </w:r>
    </w:p>
    <w:p w:rsidR="00BC292C" w:rsidRPr="00CE621E" w:rsidRDefault="00BC292C" w:rsidP="00B5289D">
      <w:pPr>
        <w:pStyle w:val="Geenafstand"/>
        <w:numPr>
          <w:ilvl w:val="0"/>
          <w:numId w:val="54"/>
        </w:numPr>
        <w:ind w:left="1560" w:hanging="426"/>
        <w:rPr>
          <w:rFonts w:asciiTheme="majorHAnsi" w:hAnsiTheme="majorHAnsi"/>
        </w:rPr>
      </w:pPr>
      <w:r w:rsidRPr="00CE621E">
        <w:rPr>
          <w:rFonts w:asciiTheme="majorHAnsi" w:hAnsiTheme="majorHAnsi"/>
        </w:rPr>
        <w:t xml:space="preserve">hulpverlener van de GGD, NIM, BJz, MEE Gelderse Poort; </w:t>
      </w:r>
    </w:p>
    <w:p w:rsidR="00BC292C" w:rsidRPr="00CE621E" w:rsidRDefault="00740D53" w:rsidP="00B5289D">
      <w:pPr>
        <w:pStyle w:val="Geenafstand"/>
        <w:numPr>
          <w:ilvl w:val="0"/>
          <w:numId w:val="54"/>
        </w:numPr>
        <w:ind w:left="1560" w:hanging="426"/>
        <w:rPr>
          <w:rFonts w:asciiTheme="majorHAnsi" w:hAnsiTheme="majorHAnsi"/>
        </w:rPr>
      </w:pPr>
      <w:r>
        <w:rPr>
          <w:rFonts w:asciiTheme="majorHAnsi" w:hAnsiTheme="majorHAnsi"/>
        </w:rPr>
        <w:t>de i</w:t>
      </w:r>
      <w:r w:rsidR="00D3649A">
        <w:rPr>
          <w:rFonts w:asciiTheme="majorHAnsi" w:hAnsiTheme="majorHAnsi"/>
        </w:rPr>
        <w:t>b-er</w:t>
      </w:r>
      <w:r w:rsidR="00BC292C" w:rsidRPr="00CE621E">
        <w:rPr>
          <w:rFonts w:asciiTheme="majorHAnsi" w:hAnsiTheme="majorHAnsi"/>
        </w:rPr>
        <w:t xml:space="preserve"> van het basisonderwijs;</w:t>
      </w:r>
    </w:p>
    <w:p w:rsidR="00BC292C" w:rsidRPr="00CE621E" w:rsidRDefault="00BC292C" w:rsidP="00B5289D">
      <w:pPr>
        <w:pStyle w:val="Geenafstand"/>
        <w:numPr>
          <w:ilvl w:val="0"/>
          <w:numId w:val="54"/>
        </w:numPr>
        <w:ind w:left="1560" w:hanging="426"/>
        <w:rPr>
          <w:rFonts w:asciiTheme="majorHAnsi" w:hAnsiTheme="majorHAnsi"/>
        </w:rPr>
      </w:pPr>
      <w:r w:rsidRPr="00CE621E">
        <w:rPr>
          <w:rFonts w:asciiTheme="majorHAnsi" w:hAnsiTheme="majorHAnsi"/>
        </w:rPr>
        <w:t>de Zorgcoördinator van Kijk op Kleintjes 0-4 jarigen.</w:t>
      </w:r>
    </w:p>
    <w:p w:rsidR="00BC292C" w:rsidRPr="00CE621E" w:rsidRDefault="00BC292C" w:rsidP="00B5289D">
      <w:pPr>
        <w:pStyle w:val="Geenafstand"/>
        <w:numPr>
          <w:ilvl w:val="0"/>
          <w:numId w:val="47"/>
        </w:numPr>
        <w:rPr>
          <w:rFonts w:asciiTheme="majorHAnsi" w:hAnsiTheme="majorHAnsi"/>
          <w:b/>
        </w:rPr>
      </w:pPr>
      <w:r w:rsidRPr="00CE621E">
        <w:rPr>
          <w:rFonts w:asciiTheme="majorHAnsi" w:hAnsiTheme="majorHAnsi"/>
          <w:b/>
        </w:rPr>
        <w:t>CJG coördinator / SWT (kwartiermaker of teamleider?)</w:t>
      </w:r>
    </w:p>
    <w:p w:rsidR="00BC292C" w:rsidRPr="00CE621E" w:rsidRDefault="00BC292C" w:rsidP="00B5289D">
      <w:pPr>
        <w:pStyle w:val="Geenafstand"/>
        <w:numPr>
          <w:ilvl w:val="0"/>
          <w:numId w:val="55"/>
        </w:numPr>
        <w:ind w:left="1560" w:hanging="426"/>
        <w:rPr>
          <w:rFonts w:asciiTheme="majorHAnsi" w:hAnsiTheme="majorHAnsi"/>
        </w:rPr>
      </w:pPr>
      <w:r w:rsidRPr="00CE621E">
        <w:rPr>
          <w:rFonts w:asciiTheme="majorHAnsi" w:hAnsiTheme="majorHAnsi"/>
        </w:rPr>
        <w:t>Legt het accent op coördinatie van de zorg/ondersteuning conform de uitgangspunten van het SWT/CJG;</w:t>
      </w:r>
    </w:p>
    <w:p w:rsidR="00BC292C" w:rsidRPr="00CE621E" w:rsidRDefault="00BC292C" w:rsidP="00B5289D">
      <w:pPr>
        <w:pStyle w:val="Geenafstand"/>
        <w:numPr>
          <w:ilvl w:val="0"/>
          <w:numId w:val="55"/>
        </w:numPr>
        <w:ind w:left="1560" w:hanging="426"/>
        <w:rPr>
          <w:rFonts w:asciiTheme="majorHAnsi" w:hAnsiTheme="majorHAnsi"/>
        </w:rPr>
      </w:pPr>
      <w:r w:rsidRPr="00CE621E">
        <w:rPr>
          <w:rFonts w:asciiTheme="majorHAnsi" w:hAnsiTheme="majorHAnsi"/>
        </w:rPr>
        <w:t>Onderzoekt wat de behoefte is met betrekking tot opvoedondersteuning i.o.m. het (Brede) School</w:t>
      </w:r>
      <w:r w:rsidR="00740D53">
        <w:rPr>
          <w:rFonts w:asciiTheme="majorHAnsi" w:hAnsiTheme="majorHAnsi"/>
        </w:rPr>
        <w:t xml:space="preserve"> O</w:t>
      </w:r>
      <w:r w:rsidRPr="00CE621E">
        <w:rPr>
          <w:rFonts w:asciiTheme="majorHAnsi" w:hAnsiTheme="majorHAnsi"/>
        </w:rPr>
        <w:t>ndersteuningsteam;</w:t>
      </w:r>
    </w:p>
    <w:p w:rsidR="00BC292C" w:rsidRPr="00CE621E" w:rsidRDefault="00BC292C" w:rsidP="00B5289D">
      <w:pPr>
        <w:pStyle w:val="Geenafstand"/>
        <w:numPr>
          <w:ilvl w:val="0"/>
          <w:numId w:val="55"/>
        </w:numPr>
        <w:ind w:left="1560" w:hanging="426"/>
        <w:rPr>
          <w:rFonts w:asciiTheme="majorHAnsi" w:hAnsiTheme="majorHAnsi"/>
        </w:rPr>
      </w:pPr>
      <w:r w:rsidRPr="00CE621E">
        <w:rPr>
          <w:rFonts w:asciiTheme="majorHAnsi" w:hAnsiTheme="majorHAnsi"/>
        </w:rPr>
        <w:t>Richt zich op preventie;</w:t>
      </w:r>
    </w:p>
    <w:p w:rsidR="00BC292C" w:rsidRPr="00CE621E" w:rsidRDefault="00BC292C" w:rsidP="00B5289D">
      <w:pPr>
        <w:pStyle w:val="Geenafstand"/>
        <w:numPr>
          <w:ilvl w:val="0"/>
          <w:numId w:val="55"/>
        </w:numPr>
        <w:ind w:left="1560" w:hanging="426"/>
        <w:rPr>
          <w:rFonts w:asciiTheme="majorHAnsi" w:hAnsiTheme="majorHAnsi"/>
        </w:rPr>
      </w:pPr>
      <w:r w:rsidRPr="00CE621E">
        <w:rPr>
          <w:rFonts w:asciiTheme="majorHAnsi" w:hAnsiTheme="majorHAnsi"/>
        </w:rPr>
        <w:t>Legt verbindingen tussen functionarissen in een wijk;</w:t>
      </w:r>
    </w:p>
    <w:p w:rsidR="00BC292C" w:rsidRPr="00CE621E" w:rsidRDefault="00BC292C" w:rsidP="00B5289D">
      <w:pPr>
        <w:pStyle w:val="Geenafstand"/>
        <w:numPr>
          <w:ilvl w:val="0"/>
          <w:numId w:val="55"/>
        </w:numPr>
        <w:ind w:left="1560" w:hanging="426"/>
        <w:rPr>
          <w:rFonts w:asciiTheme="majorHAnsi" w:hAnsiTheme="majorHAnsi"/>
        </w:rPr>
      </w:pPr>
      <w:r w:rsidRPr="00CE621E">
        <w:rPr>
          <w:rFonts w:asciiTheme="majorHAnsi" w:hAnsiTheme="majorHAnsi"/>
        </w:rPr>
        <w:t>CJG coördinator / SWT functionaris kan procesregie uitvoeren.</w:t>
      </w:r>
    </w:p>
    <w:p w:rsidR="00BC292C" w:rsidRPr="004A1220" w:rsidRDefault="00BC292C" w:rsidP="00BC292C">
      <w:pPr>
        <w:pStyle w:val="Geenafstand"/>
        <w:rPr>
          <w:rFonts w:asciiTheme="majorHAnsi" w:hAnsiTheme="majorHAnsi" w:cs="Arial"/>
          <w:highlight w:val="green"/>
        </w:rPr>
      </w:pPr>
    </w:p>
    <w:p w:rsidR="00BC292C" w:rsidRPr="00CE621E" w:rsidRDefault="00BC292C" w:rsidP="00BC292C">
      <w:pPr>
        <w:pStyle w:val="Geenafstand"/>
        <w:rPr>
          <w:rFonts w:asciiTheme="majorHAnsi" w:hAnsiTheme="majorHAnsi"/>
        </w:rPr>
      </w:pPr>
      <w:r w:rsidRPr="00CE621E">
        <w:rPr>
          <w:rFonts w:asciiTheme="majorHAnsi" w:hAnsiTheme="majorHAnsi"/>
        </w:rPr>
        <w:t xml:space="preserve">Procesregie is nodig in </w:t>
      </w:r>
      <w:r w:rsidR="00CE621E" w:rsidRPr="00CE621E">
        <w:rPr>
          <w:rFonts w:asciiTheme="majorHAnsi" w:hAnsiTheme="majorHAnsi"/>
        </w:rPr>
        <w:t>casuïstiek</w:t>
      </w:r>
      <w:r w:rsidRPr="00CE621E">
        <w:rPr>
          <w:rFonts w:asciiTheme="majorHAnsi" w:hAnsiTheme="majorHAnsi"/>
        </w:rPr>
        <w:t xml:space="preserve"> waarbij de hulpverleners er onderling niet uitkomen en waarbij een onafhankelijke functionaris procesmatig de leiding neemt. De werkwijze van de procesregisseur bestaat uit het trekken van het proces, bijvoorbeeld via een rondetafelgesprek. Op basis van de gemaakte afspraken houdt de procesregisseur vervolgens actief toezicht op het naleven van het plan en de gemaakte afspraken in het rondetafelgesprek. De procesregisseur registreert iedere case in een voortgangsoverzicht. Aan de hand van het plan en de afspraken kan de procesregisseur evalueren, waarna kan worden afgeschaald. De procesregisseur heeft doorzettingsmacht en is de spil van het CJG / SWT in het opschalingmodel.</w:t>
      </w:r>
    </w:p>
    <w:p w:rsidR="00BC292C" w:rsidRPr="00CE621E" w:rsidRDefault="00BC292C" w:rsidP="00BC292C">
      <w:pPr>
        <w:pStyle w:val="Geenafstand"/>
        <w:rPr>
          <w:rFonts w:asciiTheme="majorHAnsi" w:hAnsiTheme="majorHAnsi"/>
        </w:rPr>
      </w:pPr>
    </w:p>
    <w:p w:rsidR="00BC292C" w:rsidRPr="00CE621E" w:rsidRDefault="00B5289D" w:rsidP="00BC292C">
      <w:pPr>
        <w:pStyle w:val="Geenafstand"/>
        <w:rPr>
          <w:rFonts w:asciiTheme="majorHAnsi" w:hAnsiTheme="majorHAnsi"/>
          <w:b/>
        </w:rPr>
      </w:pPr>
      <w:r w:rsidRPr="00CE621E">
        <w:rPr>
          <w:rFonts w:asciiTheme="majorHAnsi" w:hAnsiTheme="majorHAnsi"/>
          <w:b/>
        </w:rPr>
        <w:t>4</w:t>
      </w:r>
      <w:r w:rsidR="00BC292C" w:rsidRPr="00CE621E">
        <w:rPr>
          <w:rFonts w:asciiTheme="majorHAnsi" w:hAnsiTheme="majorHAnsi"/>
          <w:b/>
        </w:rPr>
        <w:t>.11 bemensing van het BSOT</w:t>
      </w:r>
    </w:p>
    <w:p w:rsidR="00BC292C" w:rsidRPr="00CE621E" w:rsidRDefault="00BC292C" w:rsidP="00BC292C">
      <w:pPr>
        <w:pStyle w:val="Geenafstand"/>
        <w:rPr>
          <w:rFonts w:asciiTheme="majorHAnsi" w:hAnsiTheme="majorHAnsi"/>
          <w:b/>
        </w:rPr>
      </w:pPr>
      <w:r w:rsidRPr="00CE621E">
        <w:rPr>
          <w:rFonts w:asciiTheme="majorHAnsi" w:hAnsiTheme="majorHAnsi"/>
          <w:b/>
        </w:rPr>
        <w:t>Zie actuele gegevens  agenda per schooljaar</w:t>
      </w:r>
    </w:p>
    <w:p w:rsidR="00BC292C" w:rsidRPr="00CE621E" w:rsidRDefault="00BC292C" w:rsidP="00BC292C">
      <w:pPr>
        <w:pStyle w:val="Geenafstand"/>
        <w:rPr>
          <w:rFonts w:asciiTheme="majorHAnsi" w:hAnsiTheme="majorHAnsi"/>
        </w:rPr>
      </w:pPr>
    </w:p>
    <w:p w:rsidR="00BC292C" w:rsidRPr="00CE621E" w:rsidRDefault="00B5289D" w:rsidP="00BC292C">
      <w:pPr>
        <w:pStyle w:val="Geenafstand"/>
        <w:rPr>
          <w:rFonts w:asciiTheme="majorHAnsi" w:hAnsiTheme="majorHAnsi"/>
          <w:b/>
        </w:rPr>
      </w:pPr>
      <w:r w:rsidRPr="00CE621E">
        <w:rPr>
          <w:rFonts w:asciiTheme="majorHAnsi" w:hAnsiTheme="majorHAnsi"/>
          <w:b/>
        </w:rPr>
        <w:t>4.</w:t>
      </w:r>
      <w:r w:rsidR="00BC292C" w:rsidRPr="00CE621E">
        <w:rPr>
          <w:rFonts w:asciiTheme="majorHAnsi" w:hAnsiTheme="majorHAnsi"/>
          <w:b/>
        </w:rPr>
        <w:t>12 jaarplanning BSOT 2014-2015</w:t>
      </w:r>
    </w:p>
    <w:p w:rsidR="00BC292C" w:rsidRPr="00CE621E" w:rsidRDefault="00BC292C" w:rsidP="00BC292C">
      <w:pPr>
        <w:pStyle w:val="Geenafstand"/>
        <w:rPr>
          <w:rFonts w:asciiTheme="majorHAnsi" w:hAnsiTheme="majorHAnsi"/>
          <w:b/>
        </w:rPr>
      </w:pPr>
      <w:r w:rsidRPr="00CE621E">
        <w:rPr>
          <w:rFonts w:asciiTheme="majorHAnsi" w:hAnsiTheme="majorHAnsi"/>
          <w:b/>
        </w:rPr>
        <w:t>Zie jaarlijkse planning</w:t>
      </w:r>
    </w:p>
    <w:p w:rsidR="00BC292C" w:rsidRPr="00CE621E" w:rsidRDefault="00BC292C" w:rsidP="00BC292C">
      <w:pPr>
        <w:pStyle w:val="Geenafstand"/>
        <w:rPr>
          <w:rFonts w:asciiTheme="majorHAnsi" w:hAnsiTheme="majorHAnsi"/>
          <w:b/>
        </w:rPr>
      </w:pPr>
    </w:p>
    <w:p w:rsidR="00BC292C" w:rsidRPr="00B5289D" w:rsidRDefault="00BC292C" w:rsidP="00BC292C">
      <w:pPr>
        <w:pStyle w:val="Geenafstand"/>
        <w:rPr>
          <w:rFonts w:asciiTheme="majorHAnsi" w:hAnsiTheme="majorHAnsi"/>
        </w:rPr>
      </w:pPr>
    </w:p>
    <w:p w:rsidR="00BC292C" w:rsidRPr="00B5289D" w:rsidRDefault="00BC292C" w:rsidP="00876F11">
      <w:pPr>
        <w:widowControl w:val="0"/>
        <w:autoSpaceDE w:val="0"/>
        <w:autoSpaceDN w:val="0"/>
        <w:adjustRightInd w:val="0"/>
        <w:spacing w:after="220" w:line="320" w:lineRule="atLeast"/>
        <w:rPr>
          <w:rFonts w:asciiTheme="majorHAnsi" w:eastAsiaTheme="minorEastAsia" w:hAnsiTheme="majorHAnsi" w:cs="Verdana"/>
          <w:b/>
          <w:bCs/>
          <w:strike/>
          <w:sz w:val="22"/>
          <w:szCs w:val="22"/>
          <w:lang w:eastAsia="nl-NL"/>
        </w:rPr>
      </w:pPr>
    </w:p>
    <w:p w:rsidR="00D64275" w:rsidRDefault="00D64275" w:rsidP="00BC292C">
      <w:pPr>
        <w:widowControl w:val="0"/>
        <w:autoSpaceDE w:val="0"/>
        <w:autoSpaceDN w:val="0"/>
        <w:adjustRightInd w:val="0"/>
        <w:spacing w:after="220" w:line="320" w:lineRule="atLeast"/>
        <w:rPr>
          <w:rFonts w:asciiTheme="majorHAnsi" w:hAnsiTheme="majorHAnsi"/>
          <w:b/>
          <w:sz w:val="28"/>
          <w:szCs w:val="28"/>
        </w:rPr>
      </w:pPr>
      <w:r>
        <w:rPr>
          <w:rFonts w:asciiTheme="majorHAnsi" w:hAnsiTheme="majorHAnsi"/>
          <w:b/>
          <w:sz w:val="28"/>
          <w:szCs w:val="28"/>
        </w:rPr>
        <w:br w:type="page"/>
      </w:r>
    </w:p>
    <w:p w:rsidR="007B6321" w:rsidRPr="00D64275" w:rsidRDefault="003E3920" w:rsidP="00BC292C">
      <w:pPr>
        <w:widowControl w:val="0"/>
        <w:autoSpaceDE w:val="0"/>
        <w:autoSpaceDN w:val="0"/>
        <w:adjustRightInd w:val="0"/>
        <w:spacing w:after="220" w:line="320" w:lineRule="atLeast"/>
        <w:rPr>
          <w:rFonts w:asciiTheme="majorHAnsi" w:eastAsiaTheme="minorEastAsia" w:hAnsiTheme="majorHAnsi" w:cs="Verdana"/>
          <w:bCs/>
          <w:i/>
          <w:lang w:eastAsia="nl-NL"/>
        </w:rPr>
      </w:pPr>
      <w:r w:rsidRPr="00D64275">
        <w:rPr>
          <w:rFonts w:asciiTheme="majorHAnsi" w:hAnsiTheme="majorHAnsi"/>
          <w:b/>
          <w:sz w:val="28"/>
          <w:szCs w:val="28"/>
        </w:rPr>
        <w:t>Ho</w:t>
      </w:r>
      <w:r w:rsidR="00BC292C" w:rsidRPr="00D64275">
        <w:rPr>
          <w:rFonts w:asciiTheme="majorHAnsi" w:hAnsiTheme="majorHAnsi"/>
          <w:b/>
          <w:sz w:val="28"/>
          <w:szCs w:val="28"/>
        </w:rPr>
        <w:t>ofdstuk 5</w:t>
      </w:r>
      <w:r w:rsidRPr="00D64275">
        <w:rPr>
          <w:rFonts w:asciiTheme="majorHAnsi" w:hAnsiTheme="majorHAnsi"/>
          <w:b/>
          <w:sz w:val="28"/>
          <w:szCs w:val="28"/>
        </w:rPr>
        <w:t xml:space="preserve"> </w:t>
      </w:r>
      <w:r w:rsidRPr="00D64275">
        <w:rPr>
          <w:rFonts w:asciiTheme="majorHAnsi" w:eastAsiaTheme="minorEastAsia" w:hAnsiTheme="majorHAnsi" w:cs="Verdana"/>
          <w:b/>
          <w:bCs/>
          <w:sz w:val="28"/>
          <w:szCs w:val="28"/>
          <w:lang w:eastAsia="nl-NL"/>
        </w:rPr>
        <w:t xml:space="preserve">Schoolorganisatie gericht op passend onderwijs </w:t>
      </w:r>
    </w:p>
    <w:p w:rsidR="007B6321" w:rsidRPr="00D64275" w:rsidRDefault="007B6321" w:rsidP="007B6321">
      <w:pPr>
        <w:autoSpaceDE w:val="0"/>
        <w:autoSpaceDN w:val="0"/>
        <w:adjustRightInd w:val="0"/>
        <w:rPr>
          <w:rFonts w:asciiTheme="majorHAnsi" w:hAnsiTheme="majorHAnsi"/>
        </w:rPr>
      </w:pPr>
      <w:r w:rsidRPr="00D64275">
        <w:rPr>
          <w:rFonts w:asciiTheme="majorHAnsi" w:hAnsiTheme="majorHAnsi"/>
        </w:rPr>
        <w:t xml:space="preserve">De </w:t>
      </w:r>
      <w:r w:rsidR="000F0EEA" w:rsidRPr="00D64275">
        <w:rPr>
          <w:rFonts w:asciiTheme="majorHAnsi" w:hAnsiTheme="majorHAnsi"/>
        </w:rPr>
        <w:t xml:space="preserve">Lanteerne werkt met stam- </w:t>
      </w:r>
      <w:r w:rsidR="001D6A0D" w:rsidRPr="00D64275">
        <w:rPr>
          <w:rFonts w:asciiTheme="majorHAnsi" w:hAnsiTheme="majorHAnsi"/>
        </w:rPr>
        <w:t>en niveaugroepen</w:t>
      </w:r>
    </w:p>
    <w:p w:rsidR="003E3920" w:rsidRPr="00B5289D" w:rsidRDefault="00BC292C" w:rsidP="003E3920">
      <w:pPr>
        <w:autoSpaceDE w:val="0"/>
        <w:autoSpaceDN w:val="0"/>
        <w:adjustRightInd w:val="0"/>
        <w:rPr>
          <w:rFonts w:asciiTheme="majorHAnsi" w:hAnsiTheme="majorHAnsi"/>
          <w:b/>
        </w:rPr>
      </w:pPr>
      <w:r w:rsidRPr="00D64275">
        <w:rPr>
          <w:rFonts w:asciiTheme="majorHAnsi" w:hAnsiTheme="majorHAnsi"/>
          <w:b/>
        </w:rPr>
        <w:t>5</w:t>
      </w:r>
      <w:r w:rsidR="00D36453" w:rsidRPr="00D64275">
        <w:rPr>
          <w:rFonts w:asciiTheme="majorHAnsi" w:hAnsiTheme="majorHAnsi"/>
          <w:b/>
        </w:rPr>
        <w:t xml:space="preserve">.1 </w:t>
      </w:r>
      <w:r w:rsidR="003E3920" w:rsidRPr="00D64275">
        <w:rPr>
          <w:rFonts w:asciiTheme="majorHAnsi" w:hAnsiTheme="majorHAnsi"/>
          <w:b/>
        </w:rPr>
        <w:t>stamgroep;</w:t>
      </w:r>
      <w:r w:rsidR="003E3920" w:rsidRPr="00B5289D">
        <w:rPr>
          <w:rFonts w:asciiTheme="majorHAnsi" w:hAnsiTheme="majorHAnsi"/>
          <w:b/>
        </w:rPr>
        <w:t xml:space="preserve"> </w:t>
      </w:r>
    </w:p>
    <w:p w:rsidR="008C3196" w:rsidRPr="00B5289D" w:rsidRDefault="008C3196" w:rsidP="003E3920">
      <w:pPr>
        <w:autoSpaceDE w:val="0"/>
        <w:autoSpaceDN w:val="0"/>
        <w:adjustRightInd w:val="0"/>
        <w:rPr>
          <w:rFonts w:asciiTheme="majorHAnsi" w:hAnsiTheme="majorHAnsi"/>
        </w:rPr>
      </w:pP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We werken heel bewust met stamgroepen waarin verschillen tussen kinderen ons uitgangspunt is en we daarbij met en van elkaar leren willen. De stamgroepleider is de spil.</w:t>
      </w: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 xml:space="preserve">Het onderwijs bestaat uit de elementen gesprek, werk, spel en viering. </w:t>
      </w:r>
    </w:p>
    <w:p w:rsidR="00FD73C6" w:rsidRPr="00B5289D" w:rsidRDefault="003E3920" w:rsidP="00FD73C6">
      <w:pPr>
        <w:autoSpaceDE w:val="0"/>
        <w:autoSpaceDN w:val="0"/>
        <w:adjustRightInd w:val="0"/>
        <w:rPr>
          <w:rFonts w:asciiTheme="majorHAnsi" w:hAnsiTheme="majorHAnsi"/>
        </w:rPr>
      </w:pPr>
      <w:r w:rsidRPr="00B5289D">
        <w:rPr>
          <w:rFonts w:asciiTheme="majorHAnsi" w:hAnsiTheme="majorHAnsi"/>
        </w:rPr>
        <w:t>In de stamgroep wordt aandacht besteed aan groepsvorming, sociale vaar</w:t>
      </w:r>
      <w:r w:rsidR="001D6A0D" w:rsidRPr="00B5289D">
        <w:rPr>
          <w:rFonts w:asciiTheme="majorHAnsi" w:hAnsiTheme="majorHAnsi"/>
        </w:rPr>
        <w:t>digheden en wordt het onderwijs</w:t>
      </w:r>
      <w:r w:rsidRPr="00B5289D">
        <w:rPr>
          <w:rFonts w:asciiTheme="majorHAnsi" w:hAnsiTheme="majorHAnsi"/>
        </w:rPr>
        <w:t>aanbod van</w:t>
      </w:r>
      <w:r w:rsidR="00C41B7D" w:rsidRPr="00B5289D">
        <w:rPr>
          <w:rFonts w:asciiTheme="majorHAnsi" w:hAnsiTheme="majorHAnsi"/>
        </w:rPr>
        <w:t xml:space="preserve"> wereld</w:t>
      </w:r>
      <w:r w:rsidR="001D6A0D" w:rsidRPr="00B5289D">
        <w:rPr>
          <w:rFonts w:asciiTheme="majorHAnsi" w:hAnsiTheme="majorHAnsi"/>
        </w:rPr>
        <w:t xml:space="preserve">oriëntatie </w:t>
      </w:r>
      <w:r w:rsidRPr="00B5289D">
        <w:rPr>
          <w:rFonts w:asciiTheme="majorHAnsi" w:hAnsiTheme="majorHAnsi"/>
        </w:rPr>
        <w:t>ver</w:t>
      </w:r>
      <w:r w:rsidR="00226E2A" w:rsidRPr="00B5289D">
        <w:rPr>
          <w:rFonts w:asciiTheme="majorHAnsi" w:hAnsiTheme="majorHAnsi"/>
        </w:rPr>
        <w:t>zorg</w:t>
      </w:r>
      <w:r w:rsidRPr="00B5289D">
        <w:rPr>
          <w:rFonts w:asciiTheme="majorHAnsi" w:hAnsiTheme="majorHAnsi"/>
        </w:rPr>
        <w:t>d.</w:t>
      </w:r>
    </w:p>
    <w:p w:rsidR="003E3920" w:rsidRPr="00B5289D" w:rsidRDefault="003E3920" w:rsidP="00FD73C6">
      <w:pPr>
        <w:autoSpaceDE w:val="0"/>
        <w:autoSpaceDN w:val="0"/>
        <w:adjustRightInd w:val="0"/>
        <w:rPr>
          <w:rFonts w:asciiTheme="majorHAnsi" w:hAnsiTheme="majorHAnsi"/>
        </w:rPr>
      </w:pPr>
      <w:r w:rsidRPr="00B5289D">
        <w:rPr>
          <w:rFonts w:asciiTheme="majorHAnsi" w:hAnsiTheme="majorHAnsi"/>
        </w:rPr>
        <w:t>Het werken met dag- en weektaken biedt de mogelijkheid om meer handelings- en opbrengstgeri</w:t>
      </w:r>
      <w:r w:rsidR="00C24C9D" w:rsidRPr="00B5289D">
        <w:rPr>
          <w:rFonts w:asciiTheme="majorHAnsi" w:hAnsiTheme="majorHAnsi"/>
        </w:rPr>
        <w:t xml:space="preserve">cht te gaan werken </w:t>
      </w:r>
      <w:r w:rsidR="00C24C9D" w:rsidRPr="00B5289D">
        <w:rPr>
          <w:rFonts w:asciiTheme="majorHAnsi" w:hAnsiTheme="majorHAnsi"/>
          <w:sz w:val="20"/>
          <w:szCs w:val="20"/>
        </w:rPr>
        <w:t xml:space="preserve">(Janson, D. (2011). Handelingsgerichte weektaak. </w:t>
      </w:r>
      <w:r w:rsidR="00C24C9D" w:rsidRPr="00B5289D">
        <w:rPr>
          <w:rFonts w:asciiTheme="majorHAnsi" w:hAnsiTheme="majorHAnsi"/>
          <w:i/>
          <w:sz w:val="20"/>
          <w:szCs w:val="20"/>
        </w:rPr>
        <w:t>Pulse, primair onderwijs</w:t>
      </w:r>
      <w:r w:rsidR="00C24C9D" w:rsidRPr="00B5289D">
        <w:rPr>
          <w:rFonts w:asciiTheme="majorHAnsi" w:hAnsiTheme="majorHAnsi"/>
          <w:sz w:val="20"/>
          <w:szCs w:val="20"/>
        </w:rPr>
        <w:t>. Jrg 3 nr. 1. 2011)</w:t>
      </w: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In de onderbouwgroepen zitten de kinderen van 4 t/</w:t>
      </w:r>
      <w:r w:rsidR="00B04F05" w:rsidRPr="00B5289D">
        <w:rPr>
          <w:rFonts w:asciiTheme="majorHAnsi" w:hAnsiTheme="majorHAnsi"/>
        </w:rPr>
        <w:t>m 6 jaar,</w:t>
      </w:r>
      <w:r w:rsidRPr="00B5289D">
        <w:rPr>
          <w:rFonts w:asciiTheme="majorHAnsi" w:hAnsiTheme="majorHAnsi"/>
        </w:rPr>
        <w:t xml:space="preserve"> in de middenbouwgroepen de kinderen van 6 t/m 9 jaar en in de bovenbouw de kinderen van 9 t/m 12 jaar. </w:t>
      </w:r>
    </w:p>
    <w:p w:rsidR="001D6A0D" w:rsidRPr="00B5289D" w:rsidRDefault="001D6A0D" w:rsidP="003E3920">
      <w:pPr>
        <w:autoSpaceDE w:val="0"/>
        <w:autoSpaceDN w:val="0"/>
        <w:adjustRightInd w:val="0"/>
        <w:rPr>
          <w:rFonts w:asciiTheme="majorHAnsi" w:hAnsiTheme="majorHAnsi"/>
        </w:rPr>
      </w:pPr>
    </w:p>
    <w:p w:rsidR="003E3920" w:rsidRPr="00B5289D" w:rsidRDefault="003E3920" w:rsidP="003E3920">
      <w:pPr>
        <w:rPr>
          <w:rFonts w:asciiTheme="majorHAnsi" w:hAnsiTheme="majorHAnsi"/>
          <w:b/>
        </w:rPr>
      </w:pPr>
      <w:bookmarkStart w:id="5" w:name="_Toc291240565"/>
      <w:r w:rsidRPr="00B5289D">
        <w:rPr>
          <w:rFonts w:asciiTheme="majorHAnsi" w:hAnsiTheme="majorHAnsi"/>
          <w:b/>
        </w:rPr>
        <w:t>Groepsindeling</w:t>
      </w:r>
      <w:bookmarkEnd w:id="5"/>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Binnen onze school streven we ernaar om een evenwichtige groepsindeling te maken. Daartoe vindt uitgebreid overleg plaats tussen de verschillende bouwen en de intern begeleiders. Hierbij hanteren we de volgende aandachtspunten:</w:t>
      </w:r>
    </w:p>
    <w:p w:rsidR="003E3920" w:rsidRPr="00B5289D" w:rsidRDefault="003E3920" w:rsidP="0062197D">
      <w:pPr>
        <w:numPr>
          <w:ilvl w:val="0"/>
          <w:numId w:val="2"/>
        </w:numPr>
        <w:autoSpaceDE w:val="0"/>
        <w:autoSpaceDN w:val="0"/>
        <w:adjustRightInd w:val="0"/>
        <w:rPr>
          <w:rFonts w:asciiTheme="majorHAnsi" w:hAnsiTheme="majorHAnsi"/>
        </w:rPr>
      </w:pPr>
      <w:r w:rsidRPr="00B5289D">
        <w:rPr>
          <w:rFonts w:asciiTheme="majorHAnsi" w:hAnsiTheme="majorHAnsi"/>
        </w:rPr>
        <w:t>de verhouding jongens, meisjes</w:t>
      </w:r>
      <w:r w:rsidR="00B04F05" w:rsidRPr="00B5289D">
        <w:rPr>
          <w:rFonts w:asciiTheme="majorHAnsi" w:hAnsiTheme="majorHAnsi"/>
        </w:rPr>
        <w:t>;</w:t>
      </w:r>
    </w:p>
    <w:p w:rsidR="003E3920" w:rsidRPr="00B5289D" w:rsidRDefault="003E3920" w:rsidP="0062197D">
      <w:pPr>
        <w:numPr>
          <w:ilvl w:val="0"/>
          <w:numId w:val="2"/>
        </w:numPr>
        <w:autoSpaceDE w:val="0"/>
        <w:autoSpaceDN w:val="0"/>
        <w:adjustRightInd w:val="0"/>
        <w:rPr>
          <w:rFonts w:asciiTheme="majorHAnsi" w:hAnsiTheme="majorHAnsi"/>
        </w:rPr>
      </w:pPr>
      <w:r w:rsidRPr="00B5289D">
        <w:rPr>
          <w:rFonts w:asciiTheme="majorHAnsi" w:hAnsiTheme="majorHAnsi"/>
        </w:rPr>
        <w:t>een balans in de verdeling van talenten</w:t>
      </w:r>
      <w:r w:rsidR="00B04F05" w:rsidRPr="00B5289D">
        <w:rPr>
          <w:rFonts w:asciiTheme="majorHAnsi" w:hAnsiTheme="majorHAnsi"/>
        </w:rPr>
        <w:t>;</w:t>
      </w:r>
    </w:p>
    <w:p w:rsidR="003E3920" w:rsidRPr="00B5289D" w:rsidRDefault="003E3920" w:rsidP="0062197D">
      <w:pPr>
        <w:numPr>
          <w:ilvl w:val="0"/>
          <w:numId w:val="2"/>
        </w:numPr>
        <w:autoSpaceDE w:val="0"/>
        <w:autoSpaceDN w:val="0"/>
        <w:adjustRightInd w:val="0"/>
        <w:rPr>
          <w:rFonts w:asciiTheme="majorHAnsi" w:hAnsiTheme="majorHAnsi"/>
        </w:rPr>
      </w:pPr>
      <w:r w:rsidRPr="00B5289D">
        <w:rPr>
          <w:rFonts w:asciiTheme="majorHAnsi" w:hAnsiTheme="majorHAnsi"/>
        </w:rPr>
        <w:t xml:space="preserve">de </w:t>
      </w:r>
      <w:r w:rsidR="00EC4188" w:rsidRPr="00B5289D">
        <w:rPr>
          <w:rFonts w:asciiTheme="majorHAnsi" w:hAnsiTheme="majorHAnsi"/>
        </w:rPr>
        <w:t>zorg</w:t>
      </w:r>
      <w:r w:rsidRPr="00B5289D">
        <w:rPr>
          <w:rFonts w:asciiTheme="majorHAnsi" w:hAnsiTheme="majorHAnsi"/>
        </w:rPr>
        <w:t>zwaarte in de groep</w:t>
      </w:r>
      <w:r w:rsidR="00B04F05" w:rsidRPr="00B5289D">
        <w:rPr>
          <w:rFonts w:asciiTheme="majorHAnsi" w:hAnsiTheme="majorHAnsi"/>
        </w:rPr>
        <w:t>;</w:t>
      </w:r>
    </w:p>
    <w:p w:rsidR="003E3920" w:rsidRPr="00B5289D" w:rsidRDefault="003E3920" w:rsidP="0062197D">
      <w:pPr>
        <w:numPr>
          <w:ilvl w:val="0"/>
          <w:numId w:val="2"/>
        </w:numPr>
        <w:autoSpaceDE w:val="0"/>
        <w:autoSpaceDN w:val="0"/>
        <w:adjustRightInd w:val="0"/>
        <w:rPr>
          <w:rFonts w:asciiTheme="majorHAnsi" w:hAnsiTheme="majorHAnsi"/>
        </w:rPr>
      </w:pPr>
      <w:r w:rsidRPr="00B5289D">
        <w:rPr>
          <w:rFonts w:asciiTheme="majorHAnsi" w:hAnsiTheme="majorHAnsi"/>
        </w:rPr>
        <w:t>broertjes/zusjes in de groep</w:t>
      </w:r>
      <w:r w:rsidR="00B04F05" w:rsidRPr="00B5289D">
        <w:rPr>
          <w:rFonts w:asciiTheme="majorHAnsi" w:hAnsiTheme="majorHAnsi"/>
        </w:rPr>
        <w:t>;</w:t>
      </w:r>
    </w:p>
    <w:p w:rsidR="003E3920" w:rsidRPr="00B5289D" w:rsidRDefault="003E3920" w:rsidP="0062197D">
      <w:pPr>
        <w:numPr>
          <w:ilvl w:val="0"/>
          <w:numId w:val="2"/>
        </w:numPr>
        <w:autoSpaceDE w:val="0"/>
        <w:autoSpaceDN w:val="0"/>
        <w:adjustRightInd w:val="0"/>
        <w:rPr>
          <w:rFonts w:asciiTheme="majorHAnsi" w:hAnsiTheme="majorHAnsi"/>
        </w:rPr>
      </w:pPr>
      <w:r w:rsidRPr="00B5289D">
        <w:rPr>
          <w:rFonts w:asciiTheme="majorHAnsi" w:hAnsiTheme="majorHAnsi"/>
        </w:rPr>
        <w:t>de relationele en affectieve mogelijkheden die aan het kind geboden kunnen worden in de nieuwe groep. (denk aan het vinden van nieuwe vriendjes, mogelijkheden om goed samen te werken, een maatje te zijn, hulp te geven etc.)</w:t>
      </w:r>
    </w:p>
    <w:p w:rsidR="003E3920" w:rsidRPr="00D64275" w:rsidRDefault="003E3920" w:rsidP="003E3920">
      <w:pPr>
        <w:autoSpaceDE w:val="0"/>
        <w:autoSpaceDN w:val="0"/>
        <w:adjustRightInd w:val="0"/>
        <w:rPr>
          <w:rFonts w:asciiTheme="majorHAnsi" w:hAnsiTheme="majorHAnsi"/>
        </w:rPr>
      </w:pPr>
      <w:r w:rsidRPr="00D64275">
        <w:rPr>
          <w:rFonts w:asciiTheme="majorHAnsi" w:hAnsiTheme="majorHAnsi"/>
        </w:rPr>
        <w:t>De door de stamgroepleiders opgestelde groepsoverzichten geven richting aan de groepsindeling</w:t>
      </w:r>
    </w:p>
    <w:p w:rsidR="003E3920" w:rsidRPr="00D64275" w:rsidRDefault="003E3920" w:rsidP="003E3920">
      <w:pPr>
        <w:autoSpaceDE w:val="0"/>
        <w:autoSpaceDN w:val="0"/>
        <w:adjustRightInd w:val="0"/>
        <w:rPr>
          <w:rFonts w:asciiTheme="majorHAnsi" w:hAnsiTheme="majorHAnsi"/>
          <w:b/>
        </w:rPr>
      </w:pPr>
    </w:p>
    <w:p w:rsidR="003E3920" w:rsidRPr="00D64275" w:rsidRDefault="00BC292C" w:rsidP="003E3920">
      <w:pPr>
        <w:autoSpaceDE w:val="0"/>
        <w:autoSpaceDN w:val="0"/>
        <w:adjustRightInd w:val="0"/>
        <w:rPr>
          <w:rFonts w:asciiTheme="majorHAnsi" w:hAnsiTheme="majorHAnsi"/>
          <w:b/>
        </w:rPr>
      </w:pPr>
      <w:r w:rsidRPr="00D64275">
        <w:rPr>
          <w:rFonts w:asciiTheme="majorHAnsi" w:hAnsiTheme="majorHAnsi"/>
          <w:b/>
        </w:rPr>
        <w:t>5</w:t>
      </w:r>
      <w:r w:rsidR="003E3920" w:rsidRPr="00D64275">
        <w:rPr>
          <w:rFonts w:asciiTheme="majorHAnsi" w:hAnsiTheme="majorHAnsi"/>
          <w:b/>
        </w:rPr>
        <w:t>.</w:t>
      </w:r>
      <w:r w:rsidR="00D36453" w:rsidRPr="00D64275">
        <w:rPr>
          <w:rFonts w:asciiTheme="majorHAnsi" w:hAnsiTheme="majorHAnsi"/>
          <w:b/>
        </w:rPr>
        <w:t>2</w:t>
      </w:r>
      <w:r w:rsidR="003E3920" w:rsidRPr="00D64275">
        <w:rPr>
          <w:rFonts w:asciiTheme="majorHAnsi" w:hAnsiTheme="majorHAnsi"/>
          <w:b/>
        </w:rPr>
        <w:t xml:space="preserve"> niveaugroep</w:t>
      </w:r>
    </w:p>
    <w:p w:rsidR="008C3196" w:rsidRPr="00D64275" w:rsidRDefault="008C3196" w:rsidP="003E3920">
      <w:pPr>
        <w:autoSpaceDE w:val="0"/>
        <w:autoSpaceDN w:val="0"/>
        <w:adjustRightInd w:val="0"/>
        <w:rPr>
          <w:rFonts w:asciiTheme="majorHAnsi" w:hAnsiTheme="majorHAnsi"/>
          <w:b/>
        </w:rPr>
      </w:pPr>
    </w:p>
    <w:p w:rsidR="003E3920" w:rsidRPr="00D64275" w:rsidRDefault="009E7054" w:rsidP="003E3920">
      <w:pPr>
        <w:autoSpaceDE w:val="0"/>
        <w:autoSpaceDN w:val="0"/>
        <w:adjustRightInd w:val="0"/>
        <w:rPr>
          <w:rFonts w:asciiTheme="majorHAnsi" w:hAnsiTheme="majorHAnsi"/>
        </w:rPr>
      </w:pPr>
      <w:r w:rsidRPr="00D64275">
        <w:rPr>
          <w:rFonts w:asciiTheme="majorHAnsi" w:hAnsiTheme="majorHAnsi"/>
        </w:rPr>
        <w:t>Drie keer per week</w:t>
      </w:r>
      <w:r w:rsidR="003E3920" w:rsidRPr="00D64275">
        <w:rPr>
          <w:rFonts w:asciiTheme="majorHAnsi" w:hAnsiTheme="majorHAnsi"/>
        </w:rPr>
        <w:t xml:space="preserve"> krijgen de kinderen van midden- en bovenbouwgroepen </w:t>
      </w:r>
      <w:r w:rsidR="00A40A32" w:rsidRPr="00D64275">
        <w:rPr>
          <w:rFonts w:asciiTheme="majorHAnsi" w:hAnsiTheme="majorHAnsi"/>
        </w:rPr>
        <w:t>inscholing</w:t>
      </w:r>
      <w:r w:rsidR="003E3920" w:rsidRPr="00D64275">
        <w:rPr>
          <w:rFonts w:asciiTheme="majorHAnsi" w:hAnsiTheme="majorHAnsi"/>
        </w:rPr>
        <w:t xml:space="preserve"> in de niveaugroep</w:t>
      </w:r>
      <w:r w:rsidR="00A40A32" w:rsidRPr="00D64275">
        <w:rPr>
          <w:rFonts w:asciiTheme="majorHAnsi" w:hAnsiTheme="majorHAnsi"/>
        </w:rPr>
        <w:t>.</w:t>
      </w:r>
      <w:r w:rsidR="001D6A0D" w:rsidRPr="00D64275">
        <w:rPr>
          <w:rFonts w:asciiTheme="majorHAnsi" w:hAnsiTheme="majorHAnsi"/>
        </w:rPr>
        <w:t xml:space="preserve"> </w:t>
      </w:r>
      <w:r w:rsidR="00A40A32" w:rsidRPr="00D64275">
        <w:rPr>
          <w:rFonts w:asciiTheme="majorHAnsi" w:hAnsiTheme="majorHAnsi"/>
        </w:rPr>
        <w:t xml:space="preserve">Voor de middenbouw </w:t>
      </w:r>
      <w:r w:rsidR="001D6A0D" w:rsidRPr="00D64275">
        <w:rPr>
          <w:rFonts w:asciiTheme="majorHAnsi" w:hAnsiTheme="majorHAnsi"/>
        </w:rPr>
        <w:t>gericht op de basisvaardigheden</w:t>
      </w:r>
      <w:r w:rsidR="00A40A32" w:rsidRPr="00D64275">
        <w:rPr>
          <w:rFonts w:asciiTheme="majorHAnsi" w:hAnsiTheme="majorHAnsi"/>
        </w:rPr>
        <w:t xml:space="preserve">; rekenen en </w:t>
      </w:r>
      <w:r w:rsidR="00876F11" w:rsidRPr="00D64275">
        <w:rPr>
          <w:rFonts w:asciiTheme="majorHAnsi" w:hAnsiTheme="majorHAnsi"/>
        </w:rPr>
        <w:t>schrijven</w:t>
      </w:r>
      <w:r w:rsidR="00A40A32" w:rsidRPr="00D64275">
        <w:rPr>
          <w:rFonts w:asciiTheme="majorHAnsi" w:hAnsiTheme="majorHAnsi"/>
        </w:rPr>
        <w:t>, voor de bovenbouw gericht op rekenen en</w:t>
      </w:r>
      <w:r w:rsidR="00876F11" w:rsidRPr="00D64275">
        <w:rPr>
          <w:rFonts w:asciiTheme="majorHAnsi" w:hAnsiTheme="majorHAnsi"/>
        </w:rPr>
        <w:t xml:space="preserve"> aardrijkskunde</w:t>
      </w:r>
      <w:r w:rsidR="001D6A0D" w:rsidRPr="00D64275">
        <w:rPr>
          <w:rFonts w:asciiTheme="majorHAnsi" w:hAnsiTheme="majorHAnsi"/>
        </w:rPr>
        <w:t>.</w:t>
      </w:r>
      <w:r w:rsidR="003E3920" w:rsidRPr="00D64275">
        <w:rPr>
          <w:rFonts w:asciiTheme="majorHAnsi" w:hAnsiTheme="majorHAnsi"/>
        </w:rPr>
        <w:t xml:space="preserve"> De kinderen krijgen instructies passend bij hun ontwikkelingsniveau. </w:t>
      </w:r>
    </w:p>
    <w:p w:rsidR="003E3920" w:rsidRPr="00D64275" w:rsidRDefault="005A67E3" w:rsidP="003E3920">
      <w:pPr>
        <w:autoSpaceDE w:val="0"/>
        <w:autoSpaceDN w:val="0"/>
        <w:adjustRightInd w:val="0"/>
        <w:rPr>
          <w:rFonts w:asciiTheme="majorHAnsi" w:hAnsiTheme="majorHAnsi"/>
        </w:rPr>
      </w:pPr>
      <w:r w:rsidRPr="00D64275">
        <w:rPr>
          <w:rFonts w:asciiTheme="majorHAnsi" w:hAnsiTheme="majorHAnsi"/>
        </w:rPr>
        <w:t>De</w:t>
      </w:r>
      <w:r w:rsidRPr="00D64275">
        <w:rPr>
          <w:rFonts w:asciiTheme="majorHAnsi" w:hAnsiTheme="majorHAnsi"/>
          <w:b/>
        </w:rPr>
        <w:t xml:space="preserve"> </w:t>
      </w:r>
      <w:r w:rsidR="003E3920" w:rsidRPr="00D64275">
        <w:rPr>
          <w:rFonts w:asciiTheme="majorHAnsi" w:hAnsiTheme="majorHAnsi"/>
        </w:rPr>
        <w:t>niveaugroepsleider biedt passend onderwij</w:t>
      </w:r>
      <w:r w:rsidR="00C41B7D" w:rsidRPr="00D64275">
        <w:rPr>
          <w:rFonts w:asciiTheme="majorHAnsi" w:hAnsiTheme="majorHAnsi"/>
        </w:rPr>
        <w:t>s aan de kinderen van de niveau</w:t>
      </w:r>
      <w:r w:rsidR="003E3920" w:rsidRPr="00D64275">
        <w:rPr>
          <w:rFonts w:asciiTheme="majorHAnsi" w:hAnsiTheme="majorHAnsi"/>
        </w:rPr>
        <w:t>groep. Hiertoe heeft hij/zij regelmatig overleg met de stamgroepleider</w:t>
      </w:r>
      <w:r w:rsidR="00D64275" w:rsidRPr="00D64275">
        <w:rPr>
          <w:rFonts w:asciiTheme="majorHAnsi" w:hAnsiTheme="majorHAnsi"/>
        </w:rPr>
        <w:t>.</w:t>
      </w:r>
    </w:p>
    <w:p w:rsidR="005A67E3" w:rsidRPr="00D64275" w:rsidRDefault="003E3920" w:rsidP="003E3920">
      <w:pPr>
        <w:autoSpaceDE w:val="0"/>
        <w:autoSpaceDN w:val="0"/>
        <w:adjustRightInd w:val="0"/>
        <w:rPr>
          <w:rFonts w:asciiTheme="majorHAnsi" w:hAnsiTheme="majorHAnsi"/>
        </w:rPr>
      </w:pPr>
      <w:r w:rsidRPr="00D64275">
        <w:rPr>
          <w:rFonts w:asciiTheme="majorHAnsi" w:hAnsiTheme="majorHAnsi"/>
        </w:rPr>
        <w:t>De stamgroepleider is eindverantwoordelijke</w:t>
      </w:r>
      <w:r w:rsidR="00D642EC" w:rsidRPr="00D64275">
        <w:rPr>
          <w:rFonts w:asciiTheme="majorHAnsi" w:hAnsiTheme="majorHAnsi"/>
        </w:rPr>
        <w:t>.</w:t>
      </w:r>
    </w:p>
    <w:p w:rsidR="003E3920" w:rsidRPr="00B5289D" w:rsidRDefault="001D6A0D" w:rsidP="003E3920">
      <w:pPr>
        <w:pStyle w:val="Kop2"/>
        <w:rPr>
          <w:rFonts w:asciiTheme="majorHAnsi" w:hAnsiTheme="majorHAnsi"/>
          <w:i w:val="0"/>
          <w:sz w:val="24"/>
          <w:szCs w:val="24"/>
        </w:rPr>
      </w:pPr>
      <w:r w:rsidRPr="00D64275">
        <w:rPr>
          <w:rFonts w:asciiTheme="majorHAnsi" w:hAnsiTheme="majorHAnsi"/>
          <w:i w:val="0"/>
          <w:sz w:val="24"/>
          <w:szCs w:val="24"/>
        </w:rPr>
        <w:t xml:space="preserve"> </w:t>
      </w:r>
      <w:r w:rsidR="00BC292C" w:rsidRPr="00D64275">
        <w:rPr>
          <w:rFonts w:asciiTheme="majorHAnsi" w:hAnsiTheme="majorHAnsi"/>
          <w:i w:val="0"/>
          <w:sz w:val="24"/>
          <w:szCs w:val="24"/>
        </w:rPr>
        <w:t>5</w:t>
      </w:r>
      <w:r w:rsidR="00C24C9D" w:rsidRPr="00D64275">
        <w:rPr>
          <w:rFonts w:asciiTheme="majorHAnsi" w:hAnsiTheme="majorHAnsi"/>
          <w:i w:val="0"/>
          <w:sz w:val="24"/>
          <w:szCs w:val="24"/>
        </w:rPr>
        <w:t>.3 Leerplein</w:t>
      </w:r>
      <w:r w:rsidR="00C24C9D" w:rsidRPr="00B5289D">
        <w:rPr>
          <w:rFonts w:asciiTheme="majorHAnsi" w:hAnsiTheme="majorHAnsi"/>
          <w:i w:val="0"/>
          <w:sz w:val="24"/>
          <w:szCs w:val="24"/>
        </w:rPr>
        <w:t xml:space="preserve"> </w:t>
      </w:r>
    </w:p>
    <w:p w:rsidR="008C3196" w:rsidRPr="00B5289D" w:rsidRDefault="008C3196" w:rsidP="008C3196">
      <w:pPr>
        <w:rPr>
          <w:rFonts w:asciiTheme="majorHAnsi" w:hAnsiTheme="majorHAnsi"/>
        </w:rPr>
      </w:pPr>
    </w:p>
    <w:p w:rsidR="00B24F74" w:rsidRPr="00B5289D" w:rsidRDefault="003E3920" w:rsidP="003E3920">
      <w:pPr>
        <w:autoSpaceDE w:val="0"/>
        <w:autoSpaceDN w:val="0"/>
        <w:adjustRightInd w:val="0"/>
        <w:rPr>
          <w:rFonts w:asciiTheme="majorHAnsi" w:hAnsiTheme="majorHAnsi"/>
          <w:color w:val="FF0000"/>
        </w:rPr>
      </w:pPr>
      <w:r w:rsidRPr="00B5289D">
        <w:rPr>
          <w:rFonts w:asciiTheme="majorHAnsi" w:hAnsiTheme="majorHAnsi"/>
        </w:rPr>
        <w:t>Het leerplein is een multifunctionele ruimte binnen de school. Vanuit onze visie dat kinderen verantwoordelijk zijn voor hun eigen leerproces willen wij kinderen de mogelijkheid bieden om op eigen initiatief gebruik te maken van de rust, sfeer, deskundige hulp en/of e</w:t>
      </w:r>
      <w:r w:rsidR="00D642EC" w:rsidRPr="00B5289D">
        <w:rPr>
          <w:rFonts w:asciiTheme="majorHAnsi" w:hAnsiTheme="majorHAnsi"/>
        </w:rPr>
        <w:t>xtra materialen. Daarnaast worden</w:t>
      </w:r>
      <w:r w:rsidRPr="00B5289D">
        <w:rPr>
          <w:rFonts w:asciiTheme="majorHAnsi" w:hAnsiTheme="majorHAnsi"/>
        </w:rPr>
        <w:t xml:space="preserve"> de ruimte</w:t>
      </w:r>
      <w:r w:rsidR="00D642EC" w:rsidRPr="00B5289D">
        <w:rPr>
          <w:rFonts w:asciiTheme="majorHAnsi" w:hAnsiTheme="majorHAnsi"/>
        </w:rPr>
        <w:t>s</w:t>
      </w:r>
      <w:r w:rsidRPr="00B5289D">
        <w:rPr>
          <w:rFonts w:asciiTheme="majorHAnsi" w:hAnsiTheme="majorHAnsi"/>
        </w:rPr>
        <w:t xml:space="preserve"> gebruikt voor kortdurende begeleiding wanneer dat in de groep niet haalbaar is. </w:t>
      </w:r>
      <w:r w:rsidR="00D642EC" w:rsidRPr="00B5289D">
        <w:rPr>
          <w:rFonts w:asciiTheme="majorHAnsi" w:hAnsiTheme="majorHAnsi"/>
        </w:rPr>
        <w:t xml:space="preserve">Er kan </w:t>
      </w:r>
      <w:r w:rsidRPr="00B5289D">
        <w:rPr>
          <w:rFonts w:asciiTheme="majorHAnsi" w:hAnsiTheme="majorHAnsi"/>
        </w:rPr>
        <w:t xml:space="preserve">ook </w:t>
      </w:r>
      <w:r w:rsidR="00D642EC" w:rsidRPr="00B5289D">
        <w:rPr>
          <w:rFonts w:asciiTheme="majorHAnsi" w:hAnsiTheme="majorHAnsi"/>
        </w:rPr>
        <w:t xml:space="preserve">gebruik gemaakt worden van het leerplein door de </w:t>
      </w:r>
      <w:r w:rsidRPr="00B5289D">
        <w:rPr>
          <w:rFonts w:asciiTheme="majorHAnsi" w:hAnsiTheme="majorHAnsi"/>
        </w:rPr>
        <w:t>kinderen die even extra individuele aandacht nodig hebben, om tot rust te komen, of om hun verhaal kwijt te kunnen na een incident binnen of buiten de groep.</w:t>
      </w:r>
      <w:r w:rsidR="008C3196" w:rsidRPr="00B5289D">
        <w:rPr>
          <w:rFonts w:asciiTheme="majorHAnsi" w:hAnsiTheme="majorHAnsi"/>
        </w:rPr>
        <w:t xml:space="preserve"> </w:t>
      </w:r>
      <w:r w:rsidRPr="00B5289D">
        <w:rPr>
          <w:rFonts w:asciiTheme="majorHAnsi" w:hAnsiTheme="majorHAnsi"/>
        </w:rPr>
        <w:t xml:space="preserve">Dit multifunctionele gebruik geeft voor ieder kind een extra dimensie aan het leren binnen onze school. De kinderen ervaren dat extra </w:t>
      </w:r>
      <w:r w:rsidR="00EC4188" w:rsidRPr="00B5289D">
        <w:rPr>
          <w:rFonts w:asciiTheme="majorHAnsi" w:hAnsiTheme="majorHAnsi"/>
        </w:rPr>
        <w:t>zorg</w:t>
      </w:r>
      <w:r w:rsidRPr="00B5289D">
        <w:rPr>
          <w:rFonts w:asciiTheme="majorHAnsi" w:hAnsiTheme="majorHAnsi"/>
        </w:rPr>
        <w:t xml:space="preserve"> en aandacht, wanneer nodig, wordt geboden binnen of  buiten de stamgroep en dat ieder kind gebruik kan maken van ons </w:t>
      </w:r>
      <w:r w:rsidR="00EC4188" w:rsidRPr="00B5289D">
        <w:rPr>
          <w:rFonts w:asciiTheme="majorHAnsi" w:hAnsiTheme="majorHAnsi"/>
        </w:rPr>
        <w:t>zorg</w:t>
      </w:r>
      <w:r w:rsidRPr="00B5289D">
        <w:rPr>
          <w:rFonts w:asciiTheme="majorHAnsi" w:hAnsiTheme="majorHAnsi"/>
        </w:rPr>
        <w:t>aanbod.</w:t>
      </w:r>
      <w:r w:rsidRPr="00B5289D">
        <w:rPr>
          <w:rFonts w:asciiTheme="majorHAnsi" w:hAnsiTheme="majorHAnsi"/>
          <w:color w:val="FF0000"/>
        </w:rPr>
        <w:t xml:space="preserve"> </w:t>
      </w:r>
    </w:p>
    <w:p w:rsidR="00A40A32" w:rsidRPr="00B5289D" w:rsidRDefault="00A40A32" w:rsidP="003E3920">
      <w:pPr>
        <w:autoSpaceDE w:val="0"/>
        <w:autoSpaceDN w:val="0"/>
        <w:adjustRightInd w:val="0"/>
        <w:rPr>
          <w:rFonts w:asciiTheme="majorHAnsi" w:hAnsiTheme="majorHAnsi"/>
        </w:rPr>
      </w:pPr>
    </w:p>
    <w:p w:rsidR="003E3920" w:rsidRPr="00B5289D" w:rsidRDefault="005A67E3" w:rsidP="003E3920">
      <w:pPr>
        <w:widowControl w:val="0"/>
        <w:autoSpaceDE w:val="0"/>
        <w:autoSpaceDN w:val="0"/>
        <w:adjustRightInd w:val="0"/>
        <w:spacing w:after="220" w:line="320" w:lineRule="atLeast"/>
        <w:rPr>
          <w:rFonts w:asciiTheme="majorHAnsi" w:eastAsiaTheme="minorEastAsia" w:hAnsiTheme="majorHAnsi" w:cs="Verdana"/>
          <w:b/>
          <w:bCs/>
          <w:color w:val="000830"/>
          <w:sz w:val="28"/>
          <w:szCs w:val="28"/>
          <w:lang w:eastAsia="nl-NL"/>
        </w:rPr>
      </w:pPr>
      <w:r w:rsidRPr="00D64275">
        <w:rPr>
          <w:rFonts w:asciiTheme="majorHAnsi" w:hAnsiTheme="majorHAnsi"/>
          <w:b/>
          <w:sz w:val="28"/>
          <w:szCs w:val="28"/>
        </w:rPr>
        <w:t xml:space="preserve">Hoofdstuk </w:t>
      </w:r>
      <w:r w:rsidR="00BC292C" w:rsidRPr="00D64275">
        <w:rPr>
          <w:rFonts w:asciiTheme="majorHAnsi" w:hAnsiTheme="majorHAnsi"/>
          <w:b/>
          <w:sz w:val="28"/>
          <w:szCs w:val="28"/>
        </w:rPr>
        <w:t>6</w:t>
      </w:r>
      <w:r w:rsidR="003E3920" w:rsidRPr="00D64275">
        <w:rPr>
          <w:rFonts w:asciiTheme="majorHAnsi" w:hAnsiTheme="majorHAnsi"/>
          <w:b/>
          <w:sz w:val="28"/>
          <w:szCs w:val="28"/>
        </w:rPr>
        <w:t xml:space="preserve"> </w:t>
      </w:r>
      <w:r w:rsidR="003E3920" w:rsidRPr="00D64275">
        <w:rPr>
          <w:rFonts w:asciiTheme="majorHAnsi" w:eastAsiaTheme="minorEastAsia" w:hAnsiTheme="majorHAnsi" w:cs="Verdana"/>
          <w:b/>
          <w:bCs/>
          <w:color w:val="000830"/>
          <w:sz w:val="28"/>
          <w:szCs w:val="28"/>
          <w:lang w:eastAsia="nl-NL"/>
        </w:rPr>
        <w:t>kwaliteitsverbetering</w:t>
      </w:r>
      <w:r w:rsidR="003E3920" w:rsidRPr="00B5289D">
        <w:rPr>
          <w:rFonts w:asciiTheme="majorHAnsi" w:eastAsiaTheme="minorEastAsia" w:hAnsiTheme="majorHAnsi" w:cs="Verdana"/>
          <w:b/>
          <w:bCs/>
          <w:color w:val="000830"/>
          <w:sz w:val="28"/>
          <w:szCs w:val="28"/>
          <w:lang w:eastAsia="nl-NL"/>
        </w:rPr>
        <w:t xml:space="preserve"> </w:t>
      </w:r>
      <w:r w:rsidR="00EC4188" w:rsidRPr="00B5289D">
        <w:rPr>
          <w:rFonts w:asciiTheme="majorHAnsi" w:eastAsiaTheme="minorEastAsia" w:hAnsiTheme="majorHAnsi" w:cs="Verdana"/>
          <w:b/>
          <w:bCs/>
          <w:color w:val="000830"/>
          <w:sz w:val="28"/>
          <w:szCs w:val="28"/>
          <w:lang w:eastAsia="nl-NL"/>
        </w:rPr>
        <w:t>zorg</w:t>
      </w:r>
    </w:p>
    <w:p w:rsidR="003E3920" w:rsidRPr="00B5289D" w:rsidRDefault="003E3920" w:rsidP="003E3920">
      <w:pPr>
        <w:rPr>
          <w:rFonts w:asciiTheme="majorHAnsi" w:hAnsiTheme="majorHAnsi"/>
        </w:rPr>
      </w:pPr>
      <w:r w:rsidRPr="00B5289D">
        <w:rPr>
          <w:rFonts w:asciiTheme="majorHAnsi" w:hAnsiTheme="majorHAnsi"/>
        </w:rPr>
        <w:t xml:space="preserve">Om passend onderwijs op schoolniveau te realiseren wil de Lanteerne de komende jaren investeren in de kwaliteit van het onderwijs als fundament.  Dit betekent, dat we de kwaliteit van onze schoolinterne </w:t>
      </w:r>
      <w:r w:rsidR="00EC4188" w:rsidRPr="00B5289D">
        <w:rPr>
          <w:rFonts w:asciiTheme="majorHAnsi" w:hAnsiTheme="majorHAnsi"/>
        </w:rPr>
        <w:t>zorg</w:t>
      </w:r>
      <w:r w:rsidRPr="00B5289D">
        <w:rPr>
          <w:rFonts w:asciiTheme="majorHAnsi" w:hAnsiTheme="majorHAnsi"/>
        </w:rPr>
        <w:t xml:space="preserve"> (basis- en breedte</w:t>
      </w:r>
      <w:r w:rsidR="00EC4188" w:rsidRPr="00B5289D">
        <w:rPr>
          <w:rFonts w:asciiTheme="majorHAnsi" w:hAnsiTheme="majorHAnsi"/>
        </w:rPr>
        <w:t>zorg</w:t>
      </w:r>
      <w:r w:rsidRPr="00B5289D">
        <w:rPr>
          <w:rFonts w:asciiTheme="majorHAnsi" w:hAnsiTheme="majorHAnsi"/>
        </w:rPr>
        <w:t>) willen versterken en richten op vier pijlers:</w:t>
      </w:r>
    </w:p>
    <w:p w:rsidR="003E3920" w:rsidRPr="00B5289D" w:rsidRDefault="003E3920" w:rsidP="0062197D">
      <w:pPr>
        <w:numPr>
          <w:ilvl w:val="0"/>
          <w:numId w:val="1"/>
        </w:numPr>
        <w:rPr>
          <w:rFonts w:asciiTheme="majorHAnsi" w:hAnsiTheme="majorHAnsi"/>
        </w:rPr>
      </w:pPr>
      <w:r w:rsidRPr="00B5289D">
        <w:rPr>
          <w:rFonts w:asciiTheme="majorHAnsi" w:hAnsiTheme="majorHAnsi"/>
        </w:rPr>
        <w:t>Handelingsgericht werken binnen de stamgroepen</w:t>
      </w:r>
      <w:r w:rsidR="000E7FB9" w:rsidRPr="00B5289D">
        <w:rPr>
          <w:rFonts w:asciiTheme="majorHAnsi" w:hAnsiTheme="majorHAnsi"/>
        </w:rPr>
        <w:t>;</w:t>
      </w:r>
    </w:p>
    <w:p w:rsidR="003E3920" w:rsidRPr="00B5289D" w:rsidRDefault="000E7FB9" w:rsidP="0062197D">
      <w:pPr>
        <w:numPr>
          <w:ilvl w:val="0"/>
          <w:numId w:val="1"/>
        </w:numPr>
        <w:rPr>
          <w:rFonts w:asciiTheme="majorHAnsi" w:hAnsiTheme="majorHAnsi"/>
        </w:rPr>
      </w:pPr>
      <w:r w:rsidRPr="00B5289D">
        <w:rPr>
          <w:rFonts w:asciiTheme="majorHAnsi" w:hAnsiTheme="majorHAnsi"/>
        </w:rPr>
        <w:t>Opbrengst</w:t>
      </w:r>
      <w:r w:rsidR="003E3920" w:rsidRPr="00B5289D">
        <w:rPr>
          <w:rFonts w:asciiTheme="majorHAnsi" w:hAnsiTheme="majorHAnsi"/>
        </w:rPr>
        <w:t>gericht werken</w:t>
      </w:r>
      <w:r w:rsidR="003E3920" w:rsidRPr="00B5289D">
        <w:rPr>
          <w:rFonts w:asciiTheme="majorHAnsi" w:hAnsiTheme="majorHAnsi"/>
          <w:color w:val="000000" w:themeColor="text1"/>
        </w:rPr>
        <w:t xml:space="preserve">; </w:t>
      </w:r>
      <w:bookmarkStart w:id="6" w:name="OLE_LINK1"/>
      <w:r w:rsidR="003E3920" w:rsidRPr="00B5289D">
        <w:rPr>
          <w:rFonts w:asciiTheme="majorHAnsi" w:hAnsiTheme="majorHAnsi"/>
        </w:rPr>
        <w:t>gesprekken met kinderen e</w:t>
      </w:r>
      <w:r w:rsidRPr="00B5289D">
        <w:rPr>
          <w:rFonts w:asciiTheme="majorHAnsi" w:hAnsiTheme="majorHAnsi"/>
        </w:rPr>
        <w:t xml:space="preserve">n </w:t>
      </w:r>
      <w:r w:rsidR="003E3920" w:rsidRPr="00B5289D">
        <w:rPr>
          <w:rFonts w:asciiTheme="majorHAnsi" w:hAnsiTheme="majorHAnsi"/>
        </w:rPr>
        <w:t>/of ouders, diverse prestatiebeoordelingen, waaronder toetsen, vormen de basis</w:t>
      </w:r>
      <w:bookmarkEnd w:id="6"/>
      <w:r w:rsidR="003E3920" w:rsidRPr="00B5289D">
        <w:rPr>
          <w:rFonts w:asciiTheme="majorHAnsi" w:hAnsiTheme="majorHAnsi"/>
        </w:rPr>
        <w:t xml:space="preserve"> om geïnformeerd te zijn over de ontwikkeling van het kind en het stellen van nieuwe doelen (‘dat</w:t>
      </w:r>
      <w:r w:rsidRPr="00B5289D">
        <w:rPr>
          <w:rFonts w:asciiTheme="majorHAnsi" w:hAnsiTheme="majorHAnsi"/>
        </w:rPr>
        <w:t>a informed’ ipv  ‘data driven’);</w:t>
      </w:r>
      <w:r w:rsidR="003E3920" w:rsidRPr="00B5289D">
        <w:rPr>
          <w:rFonts w:asciiTheme="majorHAnsi" w:hAnsiTheme="majorHAnsi"/>
        </w:rPr>
        <w:t xml:space="preserve"> </w:t>
      </w:r>
    </w:p>
    <w:p w:rsidR="003E3920" w:rsidRPr="00B5289D" w:rsidRDefault="003E3920" w:rsidP="0062197D">
      <w:pPr>
        <w:numPr>
          <w:ilvl w:val="0"/>
          <w:numId w:val="1"/>
        </w:numPr>
        <w:rPr>
          <w:rFonts w:asciiTheme="majorHAnsi" w:hAnsiTheme="majorHAnsi"/>
        </w:rPr>
      </w:pPr>
      <w:r w:rsidRPr="00B5289D">
        <w:rPr>
          <w:rFonts w:asciiTheme="majorHAnsi" w:hAnsiTheme="majorHAnsi"/>
        </w:rPr>
        <w:t>Voortdurende profess</w:t>
      </w:r>
      <w:r w:rsidR="000E7FB9" w:rsidRPr="00B5289D">
        <w:rPr>
          <w:rFonts w:asciiTheme="majorHAnsi" w:hAnsiTheme="majorHAnsi"/>
        </w:rPr>
        <w:t>ionalisering van alle teamleden;</w:t>
      </w:r>
    </w:p>
    <w:p w:rsidR="003E3920" w:rsidRPr="00B5289D" w:rsidRDefault="003E3920" w:rsidP="0062197D">
      <w:pPr>
        <w:numPr>
          <w:ilvl w:val="0"/>
          <w:numId w:val="1"/>
        </w:numPr>
        <w:rPr>
          <w:rFonts w:asciiTheme="majorHAnsi" w:hAnsiTheme="majorHAnsi"/>
        </w:rPr>
      </w:pPr>
      <w:r w:rsidRPr="00B5289D">
        <w:rPr>
          <w:rFonts w:asciiTheme="majorHAnsi" w:hAnsiTheme="majorHAnsi"/>
        </w:rPr>
        <w:t>In samenspraak met het samenwerkingsverband de bandbreedte van de basis- en breedte</w:t>
      </w:r>
      <w:r w:rsidR="00EC4188" w:rsidRPr="00B5289D">
        <w:rPr>
          <w:rFonts w:asciiTheme="majorHAnsi" w:hAnsiTheme="majorHAnsi"/>
        </w:rPr>
        <w:t>zorg</w:t>
      </w:r>
      <w:r w:rsidRPr="00B5289D">
        <w:rPr>
          <w:rFonts w:asciiTheme="majorHAnsi" w:hAnsiTheme="majorHAnsi"/>
        </w:rPr>
        <w:t xml:space="preserve"> op schoolniveau bewaken en uitvoeren op grond van de facilitaire, personele en financiële middelen en mogelijkheden van de school.</w:t>
      </w:r>
    </w:p>
    <w:p w:rsidR="003E3920" w:rsidRPr="00B5289D" w:rsidRDefault="003E3920" w:rsidP="003E3920">
      <w:pPr>
        <w:widowControl w:val="0"/>
        <w:autoSpaceDE w:val="0"/>
        <w:autoSpaceDN w:val="0"/>
        <w:adjustRightInd w:val="0"/>
        <w:spacing w:after="220" w:line="320" w:lineRule="atLeast"/>
        <w:rPr>
          <w:rFonts w:asciiTheme="majorHAnsi" w:eastAsiaTheme="minorEastAsia" w:hAnsiTheme="majorHAnsi" w:cs="Verdana"/>
          <w:b/>
          <w:bCs/>
          <w:color w:val="000830"/>
          <w:sz w:val="28"/>
          <w:szCs w:val="28"/>
          <w:lang w:eastAsia="nl-NL"/>
        </w:rPr>
      </w:pPr>
    </w:p>
    <w:p w:rsidR="003E3920" w:rsidRPr="00B5289D" w:rsidRDefault="00BC292C" w:rsidP="003D0F1A">
      <w:pPr>
        <w:pStyle w:val="Kop1"/>
        <w:rPr>
          <w:rFonts w:asciiTheme="majorHAnsi" w:hAnsiTheme="majorHAnsi"/>
          <w:sz w:val="28"/>
          <w:szCs w:val="28"/>
        </w:rPr>
      </w:pPr>
      <w:r w:rsidRPr="00D64275">
        <w:rPr>
          <w:rFonts w:asciiTheme="majorHAnsi" w:hAnsiTheme="majorHAnsi"/>
          <w:sz w:val="28"/>
          <w:szCs w:val="28"/>
        </w:rPr>
        <w:t>6</w:t>
      </w:r>
      <w:r w:rsidR="003E3920" w:rsidRPr="00D64275">
        <w:rPr>
          <w:rFonts w:asciiTheme="majorHAnsi" w:hAnsiTheme="majorHAnsi"/>
          <w:sz w:val="28"/>
          <w:szCs w:val="28"/>
        </w:rPr>
        <w:t>.1</w:t>
      </w:r>
      <w:r w:rsidR="003E3920" w:rsidRPr="00D64275">
        <w:rPr>
          <w:rFonts w:asciiTheme="majorHAnsi" w:hAnsiTheme="majorHAnsi"/>
          <w:sz w:val="28"/>
          <w:szCs w:val="28"/>
        </w:rPr>
        <w:tab/>
        <w:t>Professionalisering van onderwijsmedewerkers</w:t>
      </w:r>
    </w:p>
    <w:p w:rsidR="008C3196" w:rsidRPr="00B5289D" w:rsidRDefault="008C3196" w:rsidP="008C3196">
      <w:pPr>
        <w:rPr>
          <w:rFonts w:asciiTheme="majorHAnsi" w:hAnsiTheme="majorHAnsi"/>
        </w:rPr>
      </w:pP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 xml:space="preserve">Goede </w:t>
      </w:r>
      <w:r w:rsidR="00EC4188" w:rsidRPr="00B5289D">
        <w:rPr>
          <w:rFonts w:asciiTheme="majorHAnsi" w:hAnsiTheme="majorHAnsi"/>
        </w:rPr>
        <w:t>zorg</w:t>
      </w:r>
      <w:r w:rsidRPr="00B5289D">
        <w:rPr>
          <w:rFonts w:asciiTheme="majorHAnsi" w:hAnsiTheme="majorHAnsi"/>
        </w:rPr>
        <w:t xml:space="preserve"> voor een kind is in de eerste plaats de verantwoordelijkheid van de stamgroepleider. Deze is dan ook verantwoordelijk voor een </w:t>
      </w:r>
      <w:r w:rsidR="000E7FB9" w:rsidRPr="00B5289D">
        <w:rPr>
          <w:rFonts w:asciiTheme="majorHAnsi" w:hAnsiTheme="majorHAnsi"/>
        </w:rPr>
        <w:t xml:space="preserve">preventieve </w:t>
      </w:r>
      <w:r w:rsidR="00EC4188" w:rsidRPr="00B5289D">
        <w:rPr>
          <w:rFonts w:asciiTheme="majorHAnsi" w:hAnsiTheme="majorHAnsi"/>
        </w:rPr>
        <w:t>zorg</w:t>
      </w:r>
      <w:r w:rsidR="000E7FB9" w:rsidRPr="00B5289D">
        <w:rPr>
          <w:rFonts w:asciiTheme="majorHAnsi" w:hAnsiTheme="majorHAnsi"/>
        </w:rPr>
        <w:t xml:space="preserve"> en </w:t>
      </w:r>
      <w:r w:rsidRPr="00B5289D">
        <w:rPr>
          <w:rFonts w:asciiTheme="majorHAnsi" w:hAnsiTheme="majorHAnsi"/>
        </w:rPr>
        <w:t xml:space="preserve">optimale begeleiding. De stamgroepleider vraagt en regisseert de </w:t>
      </w:r>
      <w:r w:rsidR="00EC4188" w:rsidRPr="00B5289D">
        <w:rPr>
          <w:rFonts w:asciiTheme="majorHAnsi" w:hAnsiTheme="majorHAnsi"/>
        </w:rPr>
        <w:t>zorg</w:t>
      </w:r>
      <w:r w:rsidRPr="00B5289D">
        <w:rPr>
          <w:rFonts w:asciiTheme="majorHAnsi" w:hAnsiTheme="majorHAnsi"/>
        </w:rPr>
        <w:t xml:space="preserve"> die nodig is om aan de onderwijsbehoefte tegemoet te komen. Hierbij worden de stappen van handelingsgericht werken; interesseren, reflecteren, organiseren, realiseren en reflecteren systematisch doorlopen. Uitgangspunt hierbij is het denken vanuit mogelijkheden en kwaliteiten van kinderen.</w:t>
      </w: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De stamgroepleider i</w:t>
      </w:r>
      <w:r w:rsidR="0088731A" w:rsidRPr="00B5289D">
        <w:rPr>
          <w:rFonts w:asciiTheme="majorHAnsi" w:hAnsiTheme="majorHAnsi"/>
        </w:rPr>
        <w:t>s degene, die een situatie creëert</w:t>
      </w:r>
      <w:r w:rsidRPr="00B5289D">
        <w:rPr>
          <w:rFonts w:asciiTheme="majorHAnsi" w:hAnsiTheme="majorHAnsi"/>
        </w:rPr>
        <w:t xml:space="preserve"> waarin kinderen zich (nog) beter kunnen ontwikkelen. Het gaat om zijn/haar leiding geven, inhoud, didactiek, organisatie</w:t>
      </w:r>
      <w:r w:rsidR="000E7FB9" w:rsidRPr="00B5289D">
        <w:rPr>
          <w:rFonts w:asciiTheme="majorHAnsi" w:hAnsiTheme="majorHAnsi"/>
        </w:rPr>
        <w:t>, initiatief, interactie en non</w:t>
      </w:r>
      <w:r w:rsidR="00F633D9" w:rsidRPr="00B5289D">
        <w:rPr>
          <w:rFonts w:asciiTheme="majorHAnsi" w:hAnsiTheme="majorHAnsi"/>
        </w:rPr>
        <w:t>-</w:t>
      </w:r>
      <w:r w:rsidRPr="00B5289D">
        <w:rPr>
          <w:rFonts w:asciiTheme="majorHAnsi" w:hAnsiTheme="majorHAnsi"/>
        </w:rPr>
        <w:t xml:space="preserve">verbale communicatie.  Kortom; het gaat om zijn of haar handelingsrepertoire. Eventuele problemen en hulpvragen zien wij niet als probleem van het kind. Wij zien het als een uitdaging het handelen van de groepsleider dusdanig af te stemmen om het kind, de kinderen of de groep vooruit te helpen en de wereld te leren kennen. Ook alle kinderen van de stamgroep kunnen daar een geweldige bijdrage aan leveren. </w:t>
      </w:r>
    </w:p>
    <w:p w:rsidR="003E3920" w:rsidRPr="00B5289D" w:rsidRDefault="003E3920" w:rsidP="003E3920">
      <w:pPr>
        <w:autoSpaceDE w:val="0"/>
        <w:autoSpaceDN w:val="0"/>
        <w:adjustRightInd w:val="0"/>
        <w:rPr>
          <w:rFonts w:asciiTheme="majorHAnsi" w:hAnsiTheme="majorHAnsi"/>
        </w:rPr>
      </w:pPr>
      <w:r w:rsidRPr="00B5289D">
        <w:rPr>
          <w:rFonts w:asciiTheme="majorHAnsi" w:hAnsiTheme="majorHAnsi"/>
        </w:rPr>
        <w:t>De stamgroepleider is de spin in het web en wordt waar nodig ondersteund en begeleid bij zijn/haar werk.</w:t>
      </w:r>
    </w:p>
    <w:p w:rsidR="00C71AB6" w:rsidRPr="00B5289D" w:rsidRDefault="003E3920" w:rsidP="00C71AB6">
      <w:pPr>
        <w:rPr>
          <w:rFonts w:asciiTheme="majorHAnsi" w:hAnsiTheme="majorHAnsi"/>
          <w:iCs/>
          <w:sz w:val="20"/>
          <w:szCs w:val="20"/>
        </w:rPr>
      </w:pPr>
      <w:r w:rsidRPr="00B5289D">
        <w:rPr>
          <w:rFonts w:asciiTheme="majorHAnsi" w:hAnsiTheme="majorHAnsi"/>
        </w:rPr>
        <w:t xml:space="preserve">Het handelingsgericht- en opbrengstgericht werken vraagt om een verdere professionalisering van alle medewerkers in de school. Scholing, professionalisering, kennisdeling en collegiale </w:t>
      </w:r>
      <w:r w:rsidR="00EC4188" w:rsidRPr="00B5289D">
        <w:rPr>
          <w:rFonts w:asciiTheme="majorHAnsi" w:hAnsiTheme="majorHAnsi"/>
        </w:rPr>
        <w:t>zorg</w:t>
      </w:r>
      <w:r w:rsidRPr="00B5289D">
        <w:rPr>
          <w:rFonts w:asciiTheme="majorHAnsi" w:hAnsiTheme="majorHAnsi"/>
        </w:rPr>
        <w:t xml:space="preserve"> zullen de komende jaren een belangrijke rol blijven innemen. De inzet van de interne b</w:t>
      </w:r>
      <w:r w:rsidR="005B770B">
        <w:rPr>
          <w:rFonts w:asciiTheme="majorHAnsi" w:hAnsiTheme="majorHAnsi"/>
        </w:rPr>
        <w:t>egeleider (IB-er) verandert</w:t>
      </w:r>
      <w:r w:rsidRPr="00B5289D">
        <w:rPr>
          <w:rFonts w:asciiTheme="majorHAnsi" w:hAnsiTheme="majorHAnsi"/>
        </w:rPr>
        <w:t xml:space="preserve">. De taken en rol van de IB-er als uitvoerder van operationele </w:t>
      </w:r>
      <w:r w:rsidR="00EC4188" w:rsidRPr="00B5289D">
        <w:rPr>
          <w:rFonts w:asciiTheme="majorHAnsi" w:hAnsiTheme="majorHAnsi"/>
        </w:rPr>
        <w:t>zorg</w:t>
      </w:r>
      <w:r w:rsidR="005B770B">
        <w:rPr>
          <w:rFonts w:asciiTheme="majorHAnsi" w:hAnsiTheme="majorHAnsi"/>
        </w:rPr>
        <w:t xml:space="preserve">taken </w:t>
      </w:r>
      <w:r w:rsidRPr="00B5289D">
        <w:rPr>
          <w:rFonts w:asciiTheme="majorHAnsi" w:hAnsiTheme="majorHAnsi"/>
        </w:rPr>
        <w:t xml:space="preserve">veranderen in een coachende </w:t>
      </w:r>
      <w:r w:rsidR="005B770B">
        <w:rPr>
          <w:rFonts w:asciiTheme="majorHAnsi" w:hAnsiTheme="majorHAnsi"/>
        </w:rPr>
        <w:t xml:space="preserve">rol </w:t>
      </w:r>
      <w:r w:rsidRPr="00B5289D">
        <w:rPr>
          <w:rFonts w:asciiTheme="majorHAnsi" w:hAnsiTheme="majorHAnsi"/>
        </w:rPr>
        <w:t xml:space="preserve">en  </w:t>
      </w:r>
      <w:r w:rsidR="005B770B">
        <w:rPr>
          <w:rFonts w:asciiTheme="majorHAnsi" w:hAnsiTheme="majorHAnsi"/>
        </w:rPr>
        <w:t xml:space="preserve">verbinder van </w:t>
      </w:r>
      <w:r w:rsidRPr="00D423A2">
        <w:rPr>
          <w:rFonts w:asciiTheme="majorHAnsi" w:hAnsiTheme="majorHAnsi"/>
        </w:rPr>
        <w:t>kennis</w:t>
      </w:r>
      <w:r w:rsidR="00D423A2" w:rsidRPr="00D423A2">
        <w:rPr>
          <w:rFonts w:asciiTheme="majorHAnsi" w:hAnsiTheme="majorHAnsi"/>
        </w:rPr>
        <w:t xml:space="preserve"> </w:t>
      </w:r>
      <w:r w:rsidR="00D423A2" w:rsidRPr="005B770B">
        <w:rPr>
          <w:rFonts w:asciiTheme="majorHAnsi" w:hAnsiTheme="majorHAnsi"/>
        </w:rPr>
        <w:t xml:space="preserve">en vaardigheden </w:t>
      </w:r>
      <w:r w:rsidRPr="00B5289D">
        <w:rPr>
          <w:rFonts w:asciiTheme="majorHAnsi" w:hAnsiTheme="majorHAnsi"/>
        </w:rPr>
        <w:t xml:space="preserve">binnen de school. Dit vraagt om een verdere professionalisering van het werk van de IB-er </w:t>
      </w:r>
      <w:r w:rsidRPr="00B5289D">
        <w:rPr>
          <w:rFonts w:asciiTheme="majorHAnsi" w:hAnsiTheme="majorHAnsi"/>
          <w:sz w:val="20"/>
          <w:szCs w:val="20"/>
        </w:rPr>
        <w:t>(</w:t>
      </w:r>
      <w:r w:rsidR="00C71AB6" w:rsidRPr="00B5289D">
        <w:rPr>
          <w:rFonts w:asciiTheme="majorHAnsi" w:hAnsiTheme="majorHAnsi"/>
          <w:sz w:val="20"/>
          <w:szCs w:val="20"/>
        </w:rPr>
        <w:t>Sol, S. (2011). De toekomst van de Interne Begeleider</w:t>
      </w:r>
      <w:r w:rsidR="00C71AB6" w:rsidRPr="00B5289D">
        <w:rPr>
          <w:rFonts w:asciiTheme="majorHAnsi" w:hAnsiTheme="majorHAnsi"/>
          <w:i/>
          <w:iCs/>
          <w:sz w:val="20"/>
          <w:szCs w:val="20"/>
        </w:rPr>
        <w:t xml:space="preserve">.  Basisschool Management. </w:t>
      </w:r>
      <w:r w:rsidR="00C71AB6" w:rsidRPr="00B5289D">
        <w:rPr>
          <w:rFonts w:asciiTheme="majorHAnsi" w:hAnsiTheme="majorHAnsi"/>
          <w:iCs/>
          <w:sz w:val="20"/>
          <w:szCs w:val="20"/>
        </w:rPr>
        <w:t>jrg 25 nr 02 –2011)</w:t>
      </w:r>
    </w:p>
    <w:p w:rsidR="003E3920" w:rsidRPr="00B5289D" w:rsidRDefault="003E3920" w:rsidP="00C71AB6">
      <w:pPr>
        <w:rPr>
          <w:rFonts w:asciiTheme="majorHAnsi" w:hAnsiTheme="majorHAnsi"/>
          <w:color w:val="000000"/>
        </w:rPr>
      </w:pPr>
      <w:r w:rsidRPr="00B5289D">
        <w:rPr>
          <w:rFonts w:asciiTheme="majorHAnsi" w:hAnsiTheme="majorHAnsi"/>
          <w:color w:val="000000"/>
        </w:rPr>
        <w:t>Om goed passend en opbrengstgericht jenaplanonderwijs te kunnen bieden willen we vanuit een continue kwaliteits</w:t>
      </w:r>
      <w:r w:rsidR="00EC4188" w:rsidRPr="00B5289D">
        <w:rPr>
          <w:rFonts w:asciiTheme="majorHAnsi" w:hAnsiTheme="majorHAnsi"/>
          <w:color w:val="000000"/>
        </w:rPr>
        <w:t>zorg</w:t>
      </w:r>
      <w:r w:rsidRPr="00B5289D">
        <w:rPr>
          <w:rFonts w:asciiTheme="majorHAnsi" w:hAnsiTheme="majorHAnsi"/>
          <w:color w:val="000000"/>
        </w:rPr>
        <w:t xml:space="preserve"> de onderwijskwaliteit in elke stamgroep en de school als geheel verbeteren. Dit doen we</w:t>
      </w:r>
      <w:r w:rsidR="000E7FB9" w:rsidRPr="00B5289D">
        <w:rPr>
          <w:rFonts w:asciiTheme="majorHAnsi" w:hAnsiTheme="majorHAnsi"/>
          <w:color w:val="000000"/>
        </w:rPr>
        <w:t xml:space="preserve"> door het onderwijs vanuit een j</w:t>
      </w:r>
      <w:r w:rsidRPr="00B5289D">
        <w:rPr>
          <w:rFonts w:asciiTheme="majorHAnsi" w:hAnsiTheme="majorHAnsi"/>
          <w:color w:val="000000"/>
        </w:rPr>
        <w:t>enaplanvisie vanuit het handelingsgericht- en opbrengstgericht werken te versterken.</w:t>
      </w:r>
    </w:p>
    <w:p w:rsidR="003E3920" w:rsidRPr="00B5289D" w:rsidRDefault="003E3920" w:rsidP="003E3920">
      <w:pPr>
        <w:autoSpaceDE w:val="0"/>
        <w:autoSpaceDN w:val="0"/>
        <w:adjustRightInd w:val="0"/>
        <w:rPr>
          <w:rFonts w:asciiTheme="majorHAnsi" w:hAnsiTheme="majorHAnsi"/>
          <w:color w:val="000000"/>
        </w:rPr>
      </w:pPr>
    </w:p>
    <w:p w:rsidR="003E3920" w:rsidRPr="00B5289D" w:rsidRDefault="003E3920" w:rsidP="003E3920">
      <w:pPr>
        <w:autoSpaceDE w:val="0"/>
        <w:autoSpaceDN w:val="0"/>
        <w:adjustRightInd w:val="0"/>
        <w:rPr>
          <w:rFonts w:asciiTheme="majorHAnsi" w:hAnsiTheme="majorHAnsi"/>
          <w:color w:val="000000"/>
        </w:rPr>
      </w:pPr>
    </w:p>
    <w:p w:rsidR="00E64810" w:rsidRPr="00B5289D" w:rsidRDefault="00E64810" w:rsidP="003E3920">
      <w:pPr>
        <w:autoSpaceDE w:val="0"/>
        <w:autoSpaceDN w:val="0"/>
        <w:adjustRightInd w:val="0"/>
        <w:rPr>
          <w:rFonts w:asciiTheme="majorHAnsi" w:hAnsiTheme="majorHAnsi"/>
          <w:color w:val="000000"/>
        </w:rPr>
      </w:pPr>
    </w:p>
    <w:p w:rsidR="00E64810" w:rsidRPr="00B5289D" w:rsidRDefault="00E64810" w:rsidP="003E3920">
      <w:pPr>
        <w:autoSpaceDE w:val="0"/>
        <w:autoSpaceDN w:val="0"/>
        <w:adjustRightInd w:val="0"/>
        <w:rPr>
          <w:rFonts w:asciiTheme="majorHAnsi" w:hAnsiTheme="majorHAnsi"/>
          <w:color w:val="000000"/>
        </w:rPr>
      </w:pPr>
    </w:p>
    <w:p w:rsidR="00E64810" w:rsidRPr="00B5289D" w:rsidRDefault="00E64810" w:rsidP="003E3920">
      <w:pPr>
        <w:autoSpaceDE w:val="0"/>
        <w:autoSpaceDN w:val="0"/>
        <w:adjustRightInd w:val="0"/>
        <w:rPr>
          <w:rFonts w:asciiTheme="majorHAnsi" w:hAnsiTheme="majorHAnsi"/>
          <w:color w:val="000000"/>
        </w:rPr>
      </w:pPr>
    </w:p>
    <w:p w:rsidR="003E3920" w:rsidRPr="00B5289D" w:rsidRDefault="003E3920" w:rsidP="003E3920">
      <w:pPr>
        <w:pStyle w:val="Kop1"/>
        <w:rPr>
          <w:rFonts w:asciiTheme="majorHAnsi" w:hAnsiTheme="majorHAnsi"/>
        </w:rPr>
      </w:pPr>
      <w:bookmarkStart w:id="7" w:name="_Toc291240556"/>
      <w:r w:rsidRPr="00B5289D">
        <w:rPr>
          <w:rFonts w:asciiTheme="majorHAnsi" w:hAnsiTheme="majorHAnsi"/>
        </w:rPr>
        <w:t>De bekwaamheden van een stamgroepleider voor passend onderwijs</w:t>
      </w:r>
      <w:bookmarkEnd w:id="7"/>
      <w:r w:rsidRPr="00B5289D">
        <w:rPr>
          <w:rFonts w:asciiTheme="majorHAnsi" w:hAnsiTheme="majorHAnsi"/>
        </w:rPr>
        <w:t>; doelstellingen:</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zijn in staat met behulp van het maken van een groepsoverzicht pedagogisch en didactisch zicht te kr</w:t>
      </w:r>
      <w:r w:rsidR="00141BBB" w:rsidRPr="00B5289D">
        <w:rPr>
          <w:rFonts w:asciiTheme="majorHAnsi" w:hAnsiTheme="majorHAnsi"/>
        </w:rPr>
        <w:t>ijgen op hun groep;</w:t>
      </w:r>
      <w:r w:rsidRPr="00B5289D">
        <w:rPr>
          <w:rFonts w:asciiTheme="majorHAnsi" w:hAnsiTheme="majorHAnsi"/>
        </w:rPr>
        <w:t xml:space="preserve"> </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kunnen vanuit deze groepsoverzichten een onderwijsaanbod organiseren dat tegemoet komt aan de verschillende onderwijs/begele</w:t>
      </w:r>
      <w:r w:rsidR="00141BBB" w:rsidRPr="00B5289D">
        <w:rPr>
          <w:rFonts w:asciiTheme="majorHAnsi" w:hAnsiTheme="majorHAnsi"/>
        </w:rPr>
        <w:t>idingsbehoeften van de kinderen;</w:t>
      </w:r>
      <w:r w:rsidRPr="00B5289D">
        <w:rPr>
          <w:rFonts w:asciiTheme="majorHAnsi" w:hAnsiTheme="majorHAnsi"/>
        </w:rPr>
        <w:t xml:space="preserve"> ( op onderdelen verwoord in een groepsplan)</w:t>
      </w:r>
      <w:r w:rsidR="005B770B">
        <w:rPr>
          <w:rFonts w:asciiTheme="majorHAnsi" w:hAnsiTheme="majorHAnsi"/>
        </w:rPr>
        <w:t>;</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gaan uit van en richten zich op positi</w:t>
      </w:r>
      <w:r w:rsidR="00141BBB" w:rsidRPr="00B5289D">
        <w:rPr>
          <w:rFonts w:asciiTheme="majorHAnsi" w:hAnsiTheme="majorHAnsi"/>
        </w:rPr>
        <w:t>eve kwaliteiten van de kinderen;</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versterken hun handelen en denken vanuit de onderwijsbehoeften van het kind (wat heeft het kind nodig; afstemmen instruct</w:t>
      </w:r>
      <w:r w:rsidR="00141BBB" w:rsidRPr="00B5289D">
        <w:rPr>
          <w:rFonts w:asciiTheme="majorHAnsi" w:hAnsiTheme="majorHAnsi"/>
        </w:rPr>
        <w:t>ie, werkvormen en leeromgeving);</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signaleren preventief kinderen met specifieke onderwijsbehoeften waardoor de kinderen p</w:t>
      </w:r>
      <w:r w:rsidR="00141BBB" w:rsidRPr="00B5289D">
        <w:rPr>
          <w:rFonts w:asciiTheme="majorHAnsi" w:hAnsiTheme="majorHAnsi"/>
        </w:rPr>
        <w:t>roactief kunnen worden begeleid;</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kennen de cruciale leermomenten in de leerlijnen en kunnen een doelge</w:t>
      </w:r>
      <w:r w:rsidR="00141BBB" w:rsidRPr="00B5289D">
        <w:rPr>
          <w:rFonts w:asciiTheme="majorHAnsi" w:hAnsiTheme="majorHAnsi"/>
        </w:rPr>
        <w:t>richt onderwijsaanbod ver</w:t>
      </w:r>
      <w:r w:rsidR="00FF29A6" w:rsidRPr="00B5289D">
        <w:rPr>
          <w:rFonts w:asciiTheme="majorHAnsi" w:hAnsiTheme="majorHAnsi"/>
        </w:rPr>
        <w:t>zorgen</w:t>
      </w:r>
      <w:r w:rsidR="00141BBB" w:rsidRPr="00B5289D">
        <w:rPr>
          <w:rFonts w:asciiTheme="majorHAnsi" w:hAnsiTheme="majorHAnsi"/>
        </w:rPr>
        <w:t>;</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zien en gebruiken de kansen die de stamgroep hen biedt en benut de verschillen tussen kinderen</w:t>
      </w:r>
      <w:r w:rsidR="00141BBB" w:rsidRPr="00B5289D">
        <w:rPr>
          <w:rFonts w:asciiTheme="majorHAnsi" w:hAnsiTheme="majorHAnsi"/>
        </w:rPr>
        <w:t>;</w:t>
      </w:r>
    </w:p>
    <w:p w:rsidR="003E3920" w:rsidRPr="00B5289D" w:rsidRDefault="003E3920" w:rsidP="0062197D">
      <w:pPr>
        <w:numPr>
          <w:ilvl w:val="0"/>
          <w:numId w:val="3"/>
        </w:numPr>
        <w:autoSpaceDE w:val="0"/>
        <w:autoSpaceDN w:val="0"/>
        <w:adjustRightInd w:val="0"/>
        <w:rPr>
          <w:rFonts w:asciiTheme="majorHAnsi" w:hAnsiTheme="majorHAnsi"/>
        </w:rPr>
      </w:pPr>
      <w:r w:rsidRPr="00B5289D">
        <w:rPr>
          <w:rFonts w:asciiTheme="majorHAnsi" w:hAnsiTheme="majorHAnsi"/>
        </w:rPr>
        <w:t>Stamgroepleiders z</w:t>
      </w:r>
      <w:r w:rsidR="005B770B">
        <w:rPr>
          <w:rFonts w:asciiTheme="majorHAnsi" w:hAnsiTheme="majorHAnsi"/>
        </w:rPr>
        <w:t>ijn er zich bewust van hun LIDO:</w:t>
      </w:r>
      <w:r w:rsidRPr="00B5289D">
        <w:rPr>
          <w:rFonts w:asciiTheme="majorHAnsi" w:hAnsiTheme="majorHAnsi"/>
        </w:rPr>
        <w:t xml:space="preserve"> leiderschap, </w:t>
      </w:r>
      <w:r w:rsidR="00141BBB" w:rsidRPr="00B5289D">
        <w:rPr>
          <w:rFonts w:asciiTheme="majorHAnsi" w:hAnsiTheme="majorHAnsi"/>
        </w:rPr>
        <w:t>inhoud didactiek en organisatie.</w:t>
      </w:r>
      <w:r w:rsidRPr="00B5289D">
        <w:rPr>
          <w:rFonts w:asciiTheme="majorHAnsi" w:hAnsiTheme="majorHAnsi"/>
        </w:rPr>
        <w:t xml:space="preserve"> </w:t>
      </w:r>
      <w:r w:rsidR="00141BBB" w:rsidRPr="00B5289D">
        <w:rPr>
          <w:rFonts w:asciiTheme="majorHAnsi" w:hAnsiTheme="majorHAnsi"/>
        </w:rPr>
        <w:t xml:space="preserve">Deze wordt </w:t>
      </w:r>
      <w:r w:rsidRPr="00B5289D">
        <w:rPr>
          <w:rFonts w:asciiTheme="majorHAnsi" w:hAnsiTheme="majorHAnsi"/>
        </w:rPr>
        <w:t>ingezet en w</w:t>
      </w:r>
      <w:r w:rsidR="00141BBB" w:rsidRPr="00B5289D">
        <w:rPr>
          <w:rFonts w:asciiTheme="majorHAnsi" w:hAnsiTheme="majorHAnsi"/>
        </w:rPr>
        <w:t xml:space="preserve">aar nodig versterkt </w:t>
      </w:r>
      <w:r w:rsidRPr="00B5289D">
        <w:rPr>
          <w:rFonts w:asciiTheme="majorHAnsi" w:hAnsiTheme="majorHAnsi"/>
        </w:rPr>
        <w:t>ten einde passend onderwijs te kunnen bieden</w:t>
      </w:r>
      <w:r w:rsidR="00141BBB" w:rsidRPr="00B5289D">
        <w:rPr>
          <w:rFonts w:asciiTheme="majorHAnsi" w:hAnsiTheme="majorHAnsi"/>
        </w:rPr>
        <w:t>.</w:t>
      </w:r>
    </w:p>
    <w:p w:rsidR="003E3920" w:rsidRPr="00B5289D" w:rsidRDefault="003E3920" w:rsidP="003E3920">
      <w:pPr>
        <w:autoSpaceDE w:val="0"/>
        <w:autoSpaceDN w:val="0"/>
        <w:adjustRightInd w:val="0"/>
        <w:rPr>
          <w:rFonts w:asciiTheme="majorHAnsi" w:hAnsiTheme="majorHAnsi"/>
          <w:color w:val="000000"/>
        </w:rPr>
      </w:pPr>
    </w:p>
    <w:p w:rsidR="003E3920" w:rsidRPr="00CE621E" w:rsidRDefault="00DE2BBC" w:rsidP="003E3920">
      <w:pPr>
        <w:autoSpaceDE w:val="0"/>
        <w:autoSpaceDN w:val="0"/>
        <w:adjustRightInd w:val="0"/>
        <w:rPr>
          <w:rFonts w:asciiTheme="majorHAnsi" w:hAnsiTheme="majorHAnsi"/>
          <w:color w:val="000000"/>
        </w:rPr>
      </w:pPr>
      <w:r w:rsidRPr="00CE621E">
        <w:rPr>
          <w:rFonts w:asciiTheme="majorHAnsi" w:hAnsiTheme="majorHAnsi"/>
          <w:color w:val="000000"/>
        </w:rPr>
        <w:t>Teneinde bovenstaande doelen te realiseren krijgt het team van de Lanteerne scholing;</w:t>
      </w:r>
    </w:p>
    <w:p w:rsidR="00DE2BBC" w:rsidRPr="00CE621E" w:rsidRDefault="00141BBB" w:rsidP="0062197D">
      <w:pPr>
        <w:pStyle w:val="Lijstalinea"/>
        <w:numPr>
          <w:ilvl w:val="0"/>
          <w:numId w:val="10"/>
        </w:numPr>
        <w:autoSpaceDE w:val="0"/>
        <w:autoSpaceDN w:val="0"/>
        <w:adjustRightInd w:val="0"/>
        <w:rPr>
          <w:rFonts w:asciiTheme="majorHAnsi" w:hAnsiTheme="majorHAnsi"/>
          <w:color w:val="000000"/>
          <w:sz w:val="20"/>
          <w:szCs w:val="20"/>
        </w:rPr>
      </w:pPr>
      <w:r w:rsidRPr="00CE621E">
        <w:rPr>
          <w:rFonts w:asciiTheme="majorHAnsi" w:hAnsiTheme="majorHAnsi"/>
          <w:color w:val="000000"/>
        </w:rPr>
        <w:t>O</w:t>
      </w:r>
      <w:r w:rsidR="00DE2BBC" w:rsidRPr="00CE621E">
        <w:rPr>
          <w:rFonts w:asciiTheme="majorHAnsi" w:hAnsiTheme="majorHAnsi"/>
          <w:color w:val="000000"/>
        </w:rPr>
        <w:t>pleiding tot stamgroepleider middels het HBO scholingsaanbod ver</w:t>
      </w:r>
      <w:r w:rsidR="00FF29A6" w:rsidRPr="00CE621E">
        <w:rPr>
          <w:rFonts w:asciiTheme="majorHAnsi" w:hAnsiTheme="majorHAnsi"/>
          <w:color w:val="000000"/>
        </w:rPr>
        <w:t>zorg</w:t>
      </w:r>
      <w:r w:rsidR="00DE2BBC" w:rsidRPr="00CE621E">
        <w:rPr>
          <w:rFonts w:asciiTheme="majorHAnsi" w:hAnsiTheme="majorHAnsi"/>
          <w:color w:val="000000"/>
        </w:rPr>
        <w:t>d door JAS</w:t>
      </w:r>
      <w:r w:rsidR="00D22E65" w:rsidRPr="00CE621E">
        <w:rPr>
          <w:rFonts w:asciiTheme="majorHAnsi" w:hAnsiTheme="majorHAnsi"/>
          <w:color w:val="000000"/>
        </w:rPr>
        <w:t xml:space="preserve"> ( 2013-2014)</w:t>
      </w:r>
      <w:r w:rsidR="00DE2BBC" w:rsidRPr="00CE621E">
        <w:rPr>
          <w:rFonts w:asciiTheme="majorHAnsi" w:hAnsiTheme="majorHAnsi"/>
          <w:color w:val="000000"/>
        </w:rPr>
        <w:t xml:space="preserve"> </w:t>
      </w:r>
      <w:r w:rsidR="00DE2BBC" w:rsidRPr="00CE621E">
        <w:rPr>
          <w:rFonts w:asciiTheme="majorHAnsi" w:hAnsiTheme="majorHAnsi"/>
          <w:color w:val="000000"/>
          <w:sz w:val="20"/>
          <w:szCs w:val="20"/>
        </w:rPr>
        <w:t xml:space="preserve">( </w:t>
      </w:r>
      <w:r w:rsidR="00C01ABE" w:rsidRPr="00CE621E">
        <w:rPr>
          <w:rFonts w:asciiTheme="majorHAnsi" w:hAnsiTheme="majorHAnsi"/>
          <w:color w:val="000000"/>
          <w:sz w:val="20"/>
          <w:szCs w:val="20"/>
        </w:rPr>
        <w:t>*6</w:t>
      </w:r>
      <w:r w:rsidR="00C71AB6" w:rsidRPr="00CE621E">
        <w:rPr>
          <w:rFonts w:asciiTheme="majorHAnsi" w:hAnsiTheme="majorHAnsi"/>
          <w:color w:val="000000"/>
          <w:sz w:val="20"/>
          <w:szCs w:val="20"/>
        </w:rPr>
        <w:t xml:space="preserve"> </w:t>
      </w:r>
      <w:r w:rsidR="00DE2BBC" w:rsidRPr="00CE621E">
        <w:rPr>
          <w:rFonts w:asciiTheme="majorHAnsi" w:hAnsiTheme="majorHAnsi"/>
          <w:color w:val="000000"/>
          <w:sz w:val="20"/>
          <w:szCs w:val="20"/>
        </w:rPr>
        <w:t>)</w:t>
      </w:r>
    </w:p>
    <w:p w:rsidR="00DE2BBC" w:rsidRPr="00CE621E" w:rsidRDefault="00141BBB" w:rsidP="0062197D">
      <w:pPr>
        <w:pStyle w:val="Lijstalinea"/>
        <w:numPr>
          <w:ilvl w:val="0"/>
          <w:numId w:val="10"/>
        </w:numPr>
        <w:autoSpaceDE w:val="0"/>
        <w:autoSpaceDN w:val="0"/>
        <w:adjustRightInd w:val="0"/>
        <w:rPr>
          <w:rFonts w:asciiTheme="majorHAnsi" w:hAnsiTheme="majorHAnsi"/>
          <w:color w:val="000000"/>
        </w:rPr>
      </w:pPr>
      <w:r w:rsidRPr="00CE621E">
        <w:rPr>
          <w:rFonts w:asciiTheme="majorHAnsi" w:hAnsiTheme="majorHAnsi"/>
          <w:color w:val="000000"/>
        </w:rPr>
        <w:t>Scholing ‘ j</w:t>
      </w:r>
      <w:r w:rsidR="00DE2BBC" w:rsidRPr="00CE621E">
        <w:rPr>
          <w:rFonts w:asciiTheme="majorHAnsi" w:hAnsiTheme="majorHAnsi"/>
          <w:color w:val="000000"/>
        </w:rPr>
        <w:t>enaplan</w:t>
      </w:r>
      <w:r w:rsidRPr="00CE621E">
        <w:rPr>
          <w:rFonts w:asciiTheme="majorHAnsi" w:hAnsiTheme="majorHAnsi"/>
          <w:color w:val="000000"/>
        </w:rPr>
        <w:t xml:space="preserve"> </w:t>
      </w:r>
      <w:r w:rsidR="00FF29A6" w:rsidRPr="00CE621E">
        <w:rPr>
          <w:rFonts w:asciiTheme="majorHAnsi" w:hAnsiTheme="majorHAnsi"/>
          <w:color w:val="000000"/>
        </w:rPr>
        <w:t>groepszorg</w:t>
      </w:r>
      <w:r w:rsidRPr="00CE621E">
        <w:rPr>
          <w:rFonts w:asciiTheme="majorHAnsi" w:hAnsiTheme="majorHAnsi"/>
          <w:color w:val="000000"/>
        </w:rPr>
        <w:t>’</w:t>
      </w:r>
      <w:r w:rsidR="00DE2BBC" w:rsidRPr="00CE621E">
        <w:rPr>
          <w:rFonts w:asciiTheme="majorHAnsi" w:hAnsiTheme="majorHAnsi"/>
          <w:color w:val="000000"/>
        </w:rPr>
        <w:t xml:space="preserve"> ver</w:t>
      </w:r>
      <w:r w:rsidR="00FF29A6" w:rsidRPr="00CE621E">
        <w:rPr>
          <w:rFonts w:asciiTheme="majorHAnsi" w:hAnsiTheme="majorHAnsi"/>
          <w:color w:val="000000"/>
        </w:rPr>
        <w:t>zorg</w:t>
      </w:r>
      <w:r w:rsidR="00DE2BBC" w:rsidRPr="00CE621E">
        <w:rPr>
          <w:rFonts w:asciiTheme="majorHAnsi" w:hAnsiTheme="majorHAnsi"/>
          <w:color w:val="000000"/>
        </w:rPr>
        <w:t>d door JAS</w:t>
      </w:r>
      <w:r w:rsidR="00DE2BBC" w:rsidRPr="00CE621E">
        <w:rPr>
          <w:rFonts w:asciiTheme="majorHAnsi" w:hAnsiTheme="majorHAnsi"/>
          <w:color w:val="000000"/>
          <w:sz w:val="20"/>
          <w:szCs w:val="20"/>
        </w:rPr>
        <w:t xml:space="preserve"> </w:t>
      </w:r>
      <w:r w:rsidR="00CC59BB" w:rsidRPr="00CE621E">
        <w:rPr>
          <w:rFonts w:asciiTheme="majorHAnsi" w:hAnsiTheme="majorHAnsi"/>
          <w:color w:val="000000"/>
          <w:sz w:val="20"/>
          <w:szCs w:val="20"/>
        </w:rPr>
        <w:t xml:space="preserve"> 2013-2014</w:t>
      </w:r>
      <w:r w:rsidR="00DE2BBC" w:rsidRPr="00CE621E">
        <w:rPr>
          <w:rFonts w:asciiTheme="majorHAnsi" w:hAnsiTheme="majorHAnsi"/>
          <w:color w:val="000000"/>
          <w:sz w:val="20"/>
          <w:szCs w:val="20"/>
        </w:rPr>
        <w:t xml:space="preserve">( </w:t>
      </w:r>
      <w:r w:rsidR="00C01ABE" w:rsidRPr="00CE621E">
        <w:rPr>
          <w:rFonts w:asciiTheme="majorHAnsi" w:hAnsiTheme="majorHAnsi"/>
          <w:color w:val="000000"/>
          <w:sz w:val="20"/>
          <w:szCs w:val="20"/>
        </w:rPr>
        <w:t>*7</w:t>
      </w:r>
      <w:r w:rsidR="00DE2BBC" w:rsidRPr="00CE621E">
        <w:rPr>
          <w:rFonts w:asciiTheme="majorHAnsi" w:hAnsiTheme="majorHAnsi"/>
          <w:color w:val="000000"/>
          <w:sz w:val="20"/>
          <w:szCs w:val="20"/>
        </w:rPr>
        <w:t>)</w:t>
      </w:r>
    </w:p>
    <w:p w:rsidR="00D22E65" w:rsidRPr="00CE621E" w:rsidRDefault="00CE621E" w:rsidP="0062197D">
      <w:pPr>
        <w:pStyle w:val="Lijstalinea"/>
        <w:numPr>
          <w:ilvl w:val="0"/>
          <w:numId w:val="10"/>
        </w:numPr>
        <w:autoSpaceDE w:val="0"/>
        <w:autoSpaceDN w:val="0"/>
        <w:adjustRightInd w:val="0"/>
        <w:rPr>
          <w:rFonts w:asciiTheme="majorHAnsi" w:hAnsiTheme="majorHAnsi"/>
          <w:color w:val="000000"/>
        </w:rPr>
      </w:pPr>
      <w:r w:rsidRPr="00CE621E">
        <w:rPr>
          <w:rFonts w:asciiTheme="majorHAnsi" w:hAnsiTheme="majorHAnsi"/>
          <w:color w:val="000000"/>
        </w:rPr>
        <w:t xml:space="preserve">Vanuit gepersonaliseerd leren </w:t>
      </w:r>
      <w:r w:rsidR="00D22E65" w:rsidRPr="00CE621E">
        <w:rPr>
          <w:rFonts w:asciiTheme="majorHAnsi" w:hAnsiTheme="majorHAnsi"/>
          <w:color w:val="000000"/>
        </w:rPr>
        <w:t xml:space="preserve"> </w:t>
      </w:r>
      <w:r w:rsidRPr="00CE621E">
        <w:rPr>
          <w:rFonts w:asciiTheme="majorHAnsi" w:hAnsiTheme="majorHAnsi"/>
          <w:color w:val="000000"/>
        </w:rPr>
        <w:t xml:space="preserve">is er scholing: </w:t>
      </w:r>
      <w:r w:rsidR="00D22E65" w:rsidRPr="00CE621E">
        <w:rPr>
          <w:rFonts w:asciiTheme="majorHAnsi" w:hAnsiTheme="majorHAnsi"/>
          <w:color w:val="000000"/>
        </w:rPr>
        <w:t>rekenspecialisten, taalspecialisten en stamgroepleiders</w:t>
      </w:r>
      <w:r w:rsidRPr="00CE621E">
        <w:rPr>
          <w:rFonts w:asciiTheme="majorHAnsi" w:hAnsiTheme="majorHAnsi"/>
          <w:color w:val="000000"/>
        </w:rPr>
        <w:t>, Engels (</w:t>
      </w:r>
      <w:r>
        <w:rPr>
          <w:rFonts w:asciiTheme="majorHAnsi" w:hAnsiTheme="majorHAnsi"/>
          <w:color w:val="000000"/>
        </w:rPr>
        <w:t>scholing 2015</w:t>
      </w:r>
      <w:r w:rsidR="00D22E65" w:rsidRPr="00CE621E">
        <w:rPr>
          <w:rFonts w:asciiTheme="majorHAnsi" w:hAnsiTheme="majorHAnsi"/>
          <w:color w:val="000000"/>
        </w:rPr>
        <w:t xml:space="preserve"> -heden)</w:t>
      </w:r>
    </w:p>
    <w:p w:rsidR="00DE2BBC" w:rsidRPr="00B5289D" w:rsidRDefault="00DE2BBC" w:rsidP="00DE2BBC">
      <w:pPr>
        <w:pStyle w:val="Lijstalinea"/>
        <w:autoSpaceDE w:val="0"/>
        <w:autoSpaceDN w:val="0"/>
        <w:adjustRightInd w:val="0"/>
        <w:rPr>
          <w:rFonts w:asciiTheme="majorHAnsi" w:hAnsiTheme="majorHAnsi"/>
          <w:color w:val="000000"/>
        </w:rPr>
      </w:pPr>
    </w:p>
    <w:p w:rsidR="005A67E3" w:rsidRPr="00B5289D" w:rsidRDefault="00BC292C" w:rsidP="008C3196">
      <w:pPr>
        <w:pStyle w:val="Kop2"/>
        <w:rPr>
          <w:rFonts w:asciiTheme="majorHAnsi" w:hAnsiTheme="majorHAnsi"/>
          <w:i w:val="0"/>
        </w:rPr>
      </w:pPr>
      <w:bookmarkStart w:id="8" w:name="_Toc291240560"/>
      <w:r w:rsidRPr="00D64275">
        <w:rPr>
          <w:rFonts w:asciiTheme="majorHAnsi" w:hAnsiTheme="majorHAnsi"/>
          <w:i w:val="0"/>
        </w:rPr>
        <w:t>6</w:t>
      </w:r>
      <w:r w:rsidR="005A67E3" w:rsidRPr="00D64275">
        <w:rPr>
          <w:rFonts w:asciiTheme="majorHAnsi" w:hAnsiTheme="majorHAnsi"/>
          <w:i w:val="0"/>
        </w:rPr>
        <w:t>.2</w:t>
      </w:r>
      <w:r w:rsidR="005A67E3" w:rsidRPr="00D64275">
        <w:rPr>
          <w:rFonts w:asciiTheme="majorHAnsi" w:hAnsiTheme="majorHAnsi"/>
          <w:i w:val="0"/>
        </w:rPr>
        <w:tab/>
        <w:t>Collegiale consultatie</w:t>
      </w:r>
      <w:bookmarkEnd w:id="8"/>
    </w:p>
    <w:p w:rsidR="008C3196" w:rsidRPr="00B5289D" w:rsidRDefault="008C3196" w:rsidP="008C3196">
      <w:pPr>
        <w:rPr>
          <w:rFonts w:asciiTheme="majorHAnsi" w:hAnsiTheme="majorHAnsi"/>
        </w:rPr>
      </w:pPr>
    </w:p>
    <w:p w:rsidR="005A67E3" w:rsidRPr="00B5289D" w:rsidRDefault="005A67E3" w:rsidP="005A67E3">
      <w:pPr>
        <w:autoSpaceDE w:val="0"/>
        <w:autoSpaceDN w:val="0"/>
        <w:adjustRightInd w:val="0"/>
        <w:rPr>
          <w:rFonts w:asciiTheme="majorHAnsi" w:hAnsiTheme="majorHAnsi"/>
          <w:b/>
        </w:rPr>
      </w:pPr>
      <w:r w:rsidRPr="00B5289D">
        <w:rPr>
          <w:rFonts w:asciiTheme="majorHAnsi" w:hAnsiTheme="majorHAnsi"/>
        </w:rPr>
        <w:t xml:space="preserve">We hebben een deskundig team met veel talenten. Uitgaande van de kracht binnen ons team willen we van elkaar leren door groepsleiders de gelegenheid te bieden bij elkaar in de groep te kijken. Er wordt de mogelijkheid </w:t>
      </w:r>
      <w:r w:rsidR="00141BBB" w:rsidRPr="00B5289D">
        <w:rPr>
          <w:rFonts w:asciiTheme="majorHAnsi" w:hAnsiTheme="majorHAnsi"/>
        </w:rPr>
        <w:t xml:space="preserve">geboden </w:t>
      </w:r>
      <w:r w:rsidRPr="00B5289D">
        <w:rPr>
          <w:rFonts w:asciiTheme="majorHAnsi" w:hAnsiTheme="majorHAnsi"/>
        </w:rPr>
        <w:t>om binnen de eigen of een andere bouw te observeren en ervaringen op te doen. De vervanging in de groep wordt hierbij uitgevoerd door de interne begeleiders.</w:t>
      </w:r>
      <w:r w:rsidRPr="00B5289D">
        <w:rPr>
          <w:rFonts w:asciiTheme="majorHAnsi" w:hAnsiTheme="majorHAnsi"/>
          <w:b/>
        </w:rPr>
        <w:t xml:space="preserve"> </w:t>
      </w:r>
    </w:p>
    <w:p w:rsidR="00E93E52" w:rsidRPr="00B5289D" w:rsidRDefault="00E93E52" w:rsidP="005A67E3">
      <w:pPr>
        <w:autoSpaceDE w:val="0"/>
        <w:autoSpaceDN w:val="0"/>
        <w:adjustRightInd w:val="0"/>
        <w:rPr>
          <w:rFonts w:asciiTheme="majorHAnsi" w:hAnsiTheme="majorHAnsi"/>
        </w:rPr>
      </w:pPr>
      <w:r w:rsidRPr="00B5289D">
        <w:rPr>
          <w:rFonts w:asciiTheme="majorHAnsi" w:hAnsiTheme="majorHAnsi"/>
        </w:rPr>
        <w:t xml:space="preserve">Per jaar zijn er </w:t>
      </w:r>
      <w:r w:rsidR="00CC6D63" w:rsidRPr="00B5289D">
        <w:rPr>
          <w:rFonts w:asciiTheme="majorHAnsi" w:hAnsiTheme="majorHAnsi"/>
        </w:rPr>
        <w:t>drie</w:t>
      </w:r>
      <w:r w:rsidR="001D6A0D" w:rsidRPr="00B5289D">
        <w:rPr>
          <w:rFonts w:asciiTheme="majorHAnsi" w:hAnsiTheme="majorHAnsi"/>
        </w:rPr>
        <w:t xml:space="preserve"> </w:t>
      </w:r>
      <w:r w:rsidRPr="00B5289D">
        <w:rPr>
          <w:rFonts w:asciiTheme="majorHAnsi" w:hAnsiTheme="majorHAnsi"/>
        </w:rPr>
        <w:t>groepsbesp</w:t>
      </w:r>
      <w:r w:rsidR="00B5233D" w:rsidRPr="00B5289D">
        <w:rPr>
          <w:rFonts w:asciiTheme="majorHAnsi" w:hAnsiTheme="majorHAnsi"/>
        </w:rPr>
        <w:t>rekingen in de bouw of met de IB-</w:t>
      </w:r>
      <w:r w:rsidRPr="00B5289D">
        <w:rPr>
          <w:rFonts w:asciiTheme="majorHAnsi" w:hAnsiTheme="majorHAnsi"/>
        </w:rPr>
        <w:t xml:space="preserve">er en </w:t>
      </w:r>
      <w:r w:rsidR="00645F80" w:rsidRPr="00B5289D">
        <w:rPr>
          <w:rFonts w:asciiTheme="majorHAnsi" w:hAnsiTheme="majorHAnsi"/>
        </w:rPr>
        <w:t xml:space="preserve"> </w:t>
      </w:r>
      <w:r w:rsidR="0088731A" w:rsidRPr="00B5289D">
        <w:rPr>
          <w:rFonts w:asciiTheme="majorHAnsi" w:hAnsiTheme="majorHAnsi"/>
        </w:rPr>
        <w:t>drie</w:t>
      </w:r>
      <w:r w:rsidR="00645F80" w:rsidRPr="00B5289D">
        <w:rPr>
          <w:rFonts w:asciiTheme="majorHAnsi" w:hAnsiTheme="majorHAnsi"/>
        </w:rPr>
        <w:t xml:space="preserve"> </w:t>
      </w:r>
      <w:r w:rsidRPr="00B5289D">
        <w:rPr>
          <w:rFonts w:asciiTheme="majorHAnsi" w:hAnsiTheme="majorHAnsi"/>
        </w:rPr>
        <w:t xml:space="preserve">kindbesprekingen </w:t>
      </w:r>
    </w:p>
    <w:p w:rsidR="00E93E52" w:rsidRPr="00B5289D" w:rsidRDefault="00F57EB4" w:rsidP="005A67E3">
      <w:pPr>
        <w:autoSpaceDE w:val="0"/>
        <w:autoSpaceDN w:val="0"/>
        <w:adjustRightInd w:val="0"/>
        <w:rPr>
          <w:rFonts w:asciiTheme="majorHAnsi" w:hAnsiTheme="majorHAnsi"/>
        </w:rPr>
      </w:pPr>
      <w:r w:rsidRPr="00B5289D">
        <w:rPr>
          <w:rFonts w:asciiTheme="majorHAnsi" w:hAnsiTheme="majorHAnsi"/>
        </w:rPr>
        <w:t>Deze komen cyclisch aanbod</w:t>
      </w:r>
      <w:r w:rsidR="00E93E52" w:rsidRPr="00B5289D">
        <w:rPr>
          <w:rFonts w:asciiTheme="majorHAnsi" w:hAnsiTheme="majorHAnsi"/>
        </w:rPr>
        <w:t xml:space="preserve"> en zijn opgenomen in onze jaarplanning</w:t>
      </w:r>
    </w:p>
    <w:p w:rsidR="00E93E52" w:rsidRPr="00B5289D" w:rsidRDefault="00E93E52" w:rsidP="005A67E3">
      <w:pPr>
        <w:autoSpaceDE w:val="0"/>
        <w:autoSpaceDN w:val="0"/>
        <w:adjustRightInd w:val="0"/>
        <w:rPr>
          <w:rFonts w:asciiTheme="majorHAnsi" w:hAnsiTheme="majorHAnsi"/>
        </w:rPr>
      </w:pPr>
    </w:p>
    <w:p w:rsidR="005A67E3" w:rsidRPr="007041DC" w:rsidRDefault="00BC292C" w:rsidP="00AB5386">
      <w:pPr>
        <w:pStyle w:val="Kop2"/>
        <w:ind w:firstLine="708"/>
        <w:rPr>
          <w:rFonts w:asciiTheme="majorHAnsi" w:hAnsiTheme="majorHAnsi"/>
          <w:i w:val="0"/>
          <w:sz w:val="24"/>
          <w:szCs w:val="24"/>
        </w:rPr>
      </w:pPr>
      <w:bookmarkStart w:id="9" w:name="_Toc291240561"/>
      <w:r w:rsidRPr="007041DC">
        <w:rPr>
          <w:rFonts w:asciiTheme="majorHAnsi" w:hAnsiTheme="majorHAnsi"/>
          <w:i w:val="0"/>
          <w:sz w:val="24"/>
          <w:szCs w:val="24"/>
        </w:rPr>
        <w:t>6</w:t>
      </w:r>
      <w:r w:rsidR="005A67E3" w:rsidRPr="007041DC">
        <w:rPr>
          <w:rFonts w:asciiTheme="majorHAnsi" w:hAnsiTheme="majorHAnsi"/>
          <w:i w:val="0"/>
          <w:sz w:val="24"/>
          <w:szCs w:val="24"/>
        </w:rPr>
        <w:t>.2.1. Signalering binnen de bouw</w:t>
      </w:r>
      <w:bookmarkEnd w:id="9"/>
    </w:p>
    <w:p w:rsidR="008C3196" w:rsidRPr="00B5289D" w:rsidRDefault="008C3196" w:rsidP="008C3196">
      <w:pPr>
        <w:rPr>
          <w:rFonts w:asciiTheme="majorHAnsi" w:hAnsiTheme="majorHAnsi"/>
        </w:rPr>
      </w:pPr>
    </w:p>
    <w:p w:rsidR="005A67E3" w:rsidRPr="00B5289D" w:rsidRDefault="005A67E3" w:rsidP="005A67E3">
      <w:pPr>
        <w:autoSpaceDE w:val="0"/>
        <w:autoSpaceDN w:val="0"/>
        <w:adjustRightInd w:val="0"/>
        <w:rPr>
          <w:rFonts w:asciiTheme="majorHAnsi" w:hAnsiTheme="majorHAnsi"/>
        </w:rPr>
      </w:pPr>
      <w:r w:rsidRPr="00B5289D">
        <w:rPr>
          <w:rFonts w:asciiTheme="majorHAnsi" w:hAnsiTheme="majorHAnsi"/>
        </w:rPr>
        <w:t>Het is binnen iedere bouw van belang om ervaringen en opbrengsten te delen. Daartoe is er structureel,</w:t>
      </w:r>
      <w:r w:rsidR="001D6A0D" w:rsidRPr="00B5289D">
        <w:rPr>
          <w:rFonts w:asciiTheme="majorHAnsi" w:hAnsiTheme="majorHAnsi"/>
        </w:rPr>
        <w:t xml:space="preserve"> tenminste </w:t>
      </w:r>
      <w:r w:rsidRPr="00B5289D">
        <w:rPr>
          <w:rFonts w:asciiTheme="majorHAnsi" w:hAnsiTheme="majorHAnsi"/>
        </w:rPr>
        <w:t xml:space="preserve"> </w:t>
      </w:r>
      <w:r w:rsidR="001D6A0D" w:rsidRPr="00B5289D">
        <w:rPr>
          <w:rFonts w:asciiTheme="majorHAnsi" w:hAnsiTheme="majorHAnsi"/>
        </w:rPr>
        <w:t xml:space="preserve">twee </w:t>
      </w:r>
      <w:r w:rsidRPr="00B5289D">
        <w:rPr>
          <w:rFonts w:asciiTheme="majorHAnsi" w:hAnsiTheme="majorHAnsi"/>
        </w:rPr>
        <w:t xml:space="preserve">maal per jaar,  ruimte ingeroosterd in de agenda van de bouwvergaderingen. </w:t>
      </w:r>
    </w:p>
    <w:p w:rsidR="005A67E3" w:rsidRPr="00B5289D" w:rsidRDefault="005A67E3" w:rsidP="005A67E3">
      <w:pPr>
        <w:autoSpaceDE w:val="0"/>
        <w:autoSpaceDN w:val="0"/>
        <w:adjustRightInd w:val="0"/>
        <w:rPr>
          <w:rFonts w:asciiTheme="majorHAnsi" w:hAnsiTheme="majorHAnsi"/>
        </w:rPr>
      </w:pPr>
      <w:r w:rsidRPr="00B5289D">
        <w:rPr>
          <w:rFonts w:asciiTheme="majorHAnsi" w:hAnsiTheme="majorHAnsi"/>
        </w:rPr>
        <w:t xml:space="preserve">Centraal staan de opbrengsten van de groep en individuele kinderen aan de hand van de vooraf opgestelde (leer-)doelen en het onderwijsaanbod. De intern begeleider is hierbij aanwezig ter </w:t>
      </w:r>
      <w:r w:rsidR="00EC4188" w:rsidRPr="00B5289D">
        <w:rPr>
          <w:rFonts w:asciiTheme="majorHAnsi" w:hAnsiTheme="majorHAnsi"/>
        </w:rPr>
        <w:t>zorg</w:t>
      </w:r>
      <w:r w:rsidRPr="00B5289D">
        <w:rPr>
          <w:rFonts w:asciiTheme="majorHAnsi" w:hAnsiTheme="majorHAnsi"/>
        </w:rPr>
        <w:t>, maar ook om de doorgaande lijn te waarborgen. Bij dit overleg worden de L</w:t>
      </w:r>
      <w:r w:rsidR="0062197D" w:rsidRPr="00B5289D">
        <w:rPr>
          <w:rFonts w:asciiTheme="majorHAnsi" w:hAnsiTheme="majorHAnsi"/>
        </w:rPr>
        <w:t>O</w:t>
      </w:r>
      <w:r w:rsidRPr="00B5289D">
        <w:rPr>
          <w:rFonts w:asciiTheme="majorHAnsi" w:hAnsiTheme="majorHAnsi"/>
        </w:rPr>
        <w:t>VS gegevens na ge</w:t>
      </w:r>
      <w:r w:rsidR="00C71AB6" w:rsidRPr="00B5289D">
        <w:rPr>
          <w:rFonts w:asciiTheme="majorHAnsi" w:hAnsiTheme="majorHAnsi"/>
        </w:rPr>
        <w:t xml:space="preserve">structureerde analyse </w:t>
      </w:r>
      <w:r w:rsidR="00C01ABE" w:rsidRPr="00B5289D">
        <w:rPr>
          <w:rFonts w:asciiTheme="majorHAnsi" w:hAnsiTheme="majorHAnsi"/>
          <w:sz w:val="20"/>
          <w:szCs w:val="20"/>
        </w:rPr>
        <w:t>(</w:t>
      </w:r>
      <w:r w:rsidR="0062197D" w:rsidRPr="00B5289D">
        <w:rPr>
          <w:rFonts w:asciiTheme="majorHAnsi" w:hAnsiTheme="majorHAnsi"/>
          <w:sz w:val="20"/>
          <w:szCs w:val="20"/>
        </w:rPr>
        <w:t>*8</w:t>
      </w:r>
      <w:r w:rsidRPr="00B5289D">
        <w:rPr>
          <w:rFonts w:asciiTheme="majorHAnsi" w:hAnsiTheme="majorHAnsi"/>
          <w:sz w:val="20"/>
          <w:szCs w:val="20"/>
        </w:rPr>
        <w:t>)</w:t>
      </w:r>
      <w:r w:rsidRPr="00B5289D">
        <w:rPr>
          <w:rFonts w:asciiTheme="majorHAnsi" w:hAnsiTheme="majorHAnsi"/>
        </w:rPr>
        <w:t xml:space="preserve"> door de stamg</w:t>
      </w:r>
      <w:r w:rsidR="00353AB4" w:rsidRPr="00B5289D">
        <w:rPr>
          <w:rFonts w:asciiTheme="majorHAnsi" w:hAnsiTheme="majorHAnsi"/>
        </w:rPr>
        <w:t>roepleider met elkaar besproken</w:t>
      </w:r>
      <w:r w:rsidRPr="00B5289D">
        <w:rPr>
          <w:rFonts w:asciiTheme="majorHAnsi" w:hAnsiTheme="majorHAnsi"/>
        </w:rPr>
        <w:t xml:space="preserve"> en worden de</w:t>
      </w:r>
      <w:r w:rsidR="00905C6D" w:rsidRPr="00B5289D">
        <w:rPr>
          <w:rFonts w:asciiTheme="majorHAnsi" w:hAnsiTheme="majorHAnsi"/>
        </w:rPr>
        <w:t xml:space="preserve"> daarbij gesignaleerde onderwijs</w:t>
      </w:r>
      <w:r w:rsidRPr="00B5289D">
        <w:rPr>
          <w:rFonts w:asciiTheme="majorHAnsi" w:hAnsiTheme="majorHAnsi"/>
        </w:rPr>
        <w:t xml:space="preserve"> </w:t>
      </w:r>
      <w:r w:rsidR="00353AB4" w:rsidRPr="00B5289D">
        <w:rPr>
          <w:rFonts w:asciiTheme="majorHAnsi" w:hAnsiTheme="majorHAnsi"/>
        </w:rPr>
        <w:t xml:space="preserve">- </w:t>
      </w:r>
      <w:r w:rsidRPr="00B5289D">
        <w:rPr>
          <w:rFonts w:asciiTheme="majorHAnsi" w:hAnsiTheme="majorHAnsi"/>
        </w:rPr>
        <w:t>en begeleidingsbehoeften van kinderen verwerkt in de groep</w:t>
      </w:r>
      <w:r w:rsidR="00353AB4" w:rsidRPr="00B5289D">
        <w:rPr>
          <w:rFonts w:asciiTheme="majorHAnsi" w:hAnsiTheme="majorHAnsi"/>
        </w:rPr>
        <w:t>soverzichten en -</w:t>
      </w:r>
      <w:r w:rsidRPr="00B5289D">
        <w:rPr>
          <w:rFonts w:asciiTheme="majorHAnsi" w:hAnsiTheme="majorHAnsi"/>
        </w:rPr>
        <w:t>plannen</w:t>
      </w:r>
    </w:p>
    <w:p w:rsidR="00E93E52" w:rsidRPr="00B5289D" w:rsidRDefault="00E93E52" w:rsidP="00E93E52">
      <w:pPr>
        <w:autoSpaceDE w:val="0"/>
        <w:autoSpaceDN w:val="0"/>
        <w:adjustRightInd w:val="0"/>
        <w:rPr>
          <w:rFonts w:asciiTheme="majorHAnsi" w:hAnsiTheme="majorHAnsi"/>
        </w:rPr>
      </w:pPr>
      <w:r w:rsidRPr="00B5289D">
        <w:rPr>
          <w:rFonts w:asciiTheme="majorHAnsi" w:hAnsiTheme="majorHAnsi"/>
        </w:rPr>
        <w:t xml:space="preserve">In de bouwen wordt  middels intervisie </w:t>
      </w:r>
      <w:r w:rsidR="00353AB4" w:rsidRPr="00B5289D">
        <w:rPr>
          <w:rFonts w:asciiTheme="majorHAnsi" w:hAnsiTheme="majorHAnsi"/>
        </w:rPr>
        <w:t xml:space="preserve">de </w:t>
      </w:r>
      <w:r w:rsidR="00EC4188" w:rsidRPr="00B5289D">
        <w:rPr>
          <w:rFonts w:asciiTheme="majorHAnsi" w:hAnsiTheme="majorHAnsi"/>
        </w:rPr>
        <w:t>zorg</w:t>
      </w:r>
      <w:r w:rsidRPr="00B5289D">
        <w:rPr>
          <w:rFonts w:asciiTheme="majorHAnsi" w:hAnsiTheme="majorHAnsi"/>
        </w:rPr>
        <w:t xml:space="preserve">en van de stamgroepleider ten aanzien van een passend onderwijs en begeleidingsaanbod aan zijn stamgroep en de kinderen uit de stamgroep besproken. Dit vindt plaats in het bouwoverleg </w:t>
      </w:r>
    </w:p>
    <w:p w:rsidR="005A67E3" w:rsidRPr="00B5289D" w:rsidRDefault="005A67E3" w:rsidP="005A67E3">
      <w:pPr>
        <w:autoSpaceDE w:val="0"/>
        <w:autoSpaceDN w:val="0"/>
        <w:adjustRightInd w:val="0"/>
        <w:rPr>
          <w:rFonts w:asciiTheme="majorHAnsi" w:hAnsiTheme="majorHAnsi"/>
        </w:rPr>
      </w:pPr>
    </w:p>
    <w:p w:rsidR="005A67E3" w:rsidRPr="007041DC" w:rsidRDefault="00BC292C" w:rsidP="00AB5386">
      <w:pPr>
        <w:pStyle w:val="Kop2"/>
        <w:ind w:firstLine="708"/>
        <w:rPr>
          <w:rFonts w:asciiTheme="majorHAnsi" w:hAnsiTheme="majorHAnsi"/>
          <w:i w:val="0"/>
          <w:sz w:val="24"/>
          <w:szCs w:val="24"/>
        </w:rPr>
      </w:pPr>
      <w:bookmarkStart w:id="10" w:name="_Toc291240562"/>
      <w:r w:rsidRPr="007041DC">
        <w:rPr>
          <w:rFonts w:asciiTheme="majorHAnsi" w:hAnsiTheme="majorHAnsi"/>
          <w:i w:val="0"/>
          <w:sz w:val="24"/>
          <w:szCs w:val="24"/>
        </w:rPr>
        <w:t>6</w:t>
      </w:r>
      <w:r w:rsidR="005A67E3" w:rsidRPr="007041DC">
        <w:rPr>
          <w:rFonts w:asciiTheme="majorHAnsi" w:hAnsiTheme="majorHAnsi"/>
          <w:i w:val="0"/>
          <w:sz w:val="24"/>
          <w:szCs w:val="24"/>
        </w:rPr>
        <w:t xml:space="preserve">.2.2 Breed </w:t>
      </w:r>
      <w:r w:rsidR="00646FD4" w:rsidRPr="007041DC">
        <w:rPr>
          <w:rFonts w:asciiTheme="majorHAnsi" w:hAnsiTheme="majorHAnsi"/>
          <w:i w:val="0"/>
          <w:sz w:val="24"/>
          <w:szCs w:val="24"/>
        </w:rPr>
        <w:t>team</w:t>
      </w:r>
      <w:r w:rsidR="005A67E3" w:rsidRPr="007041DC">
        <w:rPr>
          <w:rFonts w:asciiTheme="majorHAnsi" w:hAnsiTheme="majorHAnsi"/>
          <w:i w:val="0"/>
          <w:sz w:val="24"/>
          <w:szCs w:val="24"/>
        </w:rPr>
        <w:t>overleg</w:t>
      </w:r>
      <w:bookmarkEnd w:id="10"/>
    </w:p>
    <w:p w:rsidR="008C3196" w:rsidRPr="00B5289D" w:rsidRDefault="008C3196" w:rsidP="008C3196">
      <w:pPr>
        <w:rPr>
          <w:rFonts w:asciiTheme="majorHAnsi" w:hAnsiTheme="majorHAnsi"/>
        </w:rPr>
      </w:pPr>
    </w:p>
    <w:p w:rsidR="005A67E3" w:rsidRPr="00B5289D" w:rsidRDefault="00646FD4" w:rsidP="005A67E3">
      <w:pPr>
        <w:autoSpaceDE w:val="0"/>
        <w:autoSpaceDN w:val="0"/>
        <w:adjustRightInd w:val="0"/>
        <w:rPr>
          <w:rFonts w:asciiTheme="majorHAnsi" w:hAnsiTheme="majorHAnsi"/>
        </w:rPr>
      </w:pPr>
      <w:r w:rsidRPr="00B5289D">
        <w:rPr>
          <w:rFonts w:asciiTheme="majorHAnsi" w:hAnsiTheme="majorHAnsi"/>
        </w:rPr>
        <w:t>Maandelijks</w:t>
      </w:r>
      <w:r w:rsidR="005A67E3" w:rsidRPr="00B5289D">
        <w:rPr>
          <w:rFonts w:asciiTheme="majorHAnsi" w:hAnsiTheme="majorHAnsi"/>
        </w:rPr>
        <w:t xml:space="preserve"> is er een gezamenlijk overleg</w:t>
      </w:r>
      <w:r w:rsidR="00B93665" w:rsidRPr="00B5289D">
        <w:rPr>
          <w:rFonts w:asciiTheme="majorHAnsi" w:hAnsiTheme="majorHAnsi"/>
        </w:rPr>
        <w:t xml:space="preserve"> tussen de verschillende bouwen; scholingsdagen.</w:t>
      </w:r>
      <w:r w:rsidR="005A67E3" w:rsidRPr="00B5289D">
        <w:rPr>
          <w:rFonts w:asciiTheme="majorHAnsi" w:hAnsiTheme="majorHAnsi"/>
        </w:rPr>
        <w:t xml:space="preserve"> Binnen dit overleg staan de kerndoelen en  de doorgaande lijn centraal. Het onderwijsinhoud en  de werkwijze binnen de verschillende bouwen worden op elkaar afgestemd. De </w:t>
      </w:r>
      <w:r w:rsidRPr="00B5289D">
        <w:rPr>
          <w:rFonts w:asciiTheme="majorHAnsi" w:hAnsiTheme="majorHAnsi"/>
        </w:rPr>
        <w:t>teamleiding</w:t>
      </w:r>
      <w:r w:rsidR="00794100" w:rsidRPr="00B5289D">
        <w:rPr>
          <w:rFonts w:asciiTheme="majorHAnsi" w:hAnsiTheme="majorHAnsi"/>
        </w:rPr>
        <w:t xml:space="preserve"> </w:t>
      </w:r>
      <w:r w:rsidR="007041DC" w:rsidRPr="00B5289D">
        <w:rPr>
          <w:rFonts w:asciiTheme="majorHAnsi" w:hAnsiTheme="majorHAnsi"/>
        </w:rPr>
        <w:t>initieert</w:t>
      </w:r>
      <w:r w:rsidR="005A67E3" w:rsidRPr="00B5289D">
        <w:rPr>
          <w:rFonts w:asciiTheme="majorHAnsi" w:hAnsiTheme="majorHAnsi"/>
        </w:rPr>
        <w:t xml:space="preserve"> deze bijeenkomsten</w:t>
      </w:r>
      <w:r w:rsidR="00712B35" w:rsidRPr="00B5289D">
        <w:rPr>
          <w:rFonts w:asciiTheme="majorHAnsi" w:hAnsiTheme="majorHAnsi"/>
        </w:rPr>
        <w:t>.</w:t>
      </w:r>
    </w:p>
    <w:p w:rsidR="005A67E3" w:rsidRPr="00B5289D" w:rsidRDefault="005A67E3" w:rsidP="005A67E3">
      <w:pPr>
        <w:autoSpaceDE w:val="0"/>
        <w:autoSpaceDN w:val="0"/>
        <w:adjustRightInd w:val="0"/>
        <w:rPr>
          <w:rFonts w:asciiTheme="majorHAnsi" w:hAnsiTheme="majorHAnsi"/>
        </w:rPr>
      </w:pPr>
    </w:p>
    <w:p w:rsidR="005A67E3" w:rsidRPr="007041DC" w:rsidRDefault="00BC292C" w:rsidP="00AB5386">
      <w:pPr>
        <w:pStyle w:val="Kop2"/>
        <w:ind w:firstLine="708"/>
        <w:rPr>
          <w:rFonts w:asciiTheme="majorHAnsi" w:hAnsiTheme="majorHAnsi"/>
          <w:i w:val="0"/>
          <w:sz w:val="24"/>
          <w:szCs w:val="24"/>
        </w:rPr>
      </w:pPr>
      <w:bookmarkStart w:id="11" w:name="_Toc291240563"/>
      <w:r w:rsidRPr="007041DC">
        <w:rPr>
          <w:rFonts w:asciiTheme="majorHAnsi" w:hAnsiTheme="majorHAnsi"/>
          <w:i w:val="0"/>
          <w:sz w:val="24"/>
          <w:szCs w:val="24"/>
        </w:rPr>
        <w:t>6</w:t>
      </w:r>
      <w:r w:rsidR="005A67E3" w:rsidRPr="007041DC">
        <w:rPr>
          <w:rFonts w:asciiTheme="majorHAnsi" w:hAnsiTheme="majorHAnsi"/>
          <w:i w:val="0"/>
          <w:sz w:val="24"/>
          <w:szCs w:val="24"/>
        </w:rPr>
        <w:t xml:space="preserve">.2.3 Interne Begeleiding en </w:t>
      </w:r>
      <w:r w:rsidR="00EC4188" w:rsidRPr="007041DC">
        <w:rPr>
          <w:rFonts w:asciiTheme="majorHAnsi" w:hAnsiTheme="majorHAnsi"/>
          <w:i w:val="0"/>
          <w:sz w:val="24"/>
          <w:szCs w:val="24"/>
        </w:rPr>
        <w:t>zorg</w:t>
      </w:r>
      <w:r w:rsidR="005A67E3" w:rsidRPr="007041DC">
        <w:rPr>
          <w:rFonts w:asciiTheme="majorHAnsi" w:hAnsiTheme="majorHAnsi"/>
          <w:i w:val="0"/>
          <w:sz w:val="24"/>
          <w:szCs w:val="24"/>
        </w:rPr>
        <w:t>team</w:t>
      </w:r>
      <w:bookmarkEnd w:id="11"/>
    </w:p>
    <w:p w:rsidR="005A67E3" w:rsidRPr="00B5289D" w:rsidRDefault="00712B35" w:rsidP="005A67E3">
      <w:pPr>
        <w:autoSpaceDE w:val="0"/>
        <w:autoSpaceDN w:val="0"/>
        <w:adjustRightInd w:val="0"/>
        <w:rPr>
          <w:rFonts w:asciiTheme="majorHAnsi" w:hAnsiTheme="majorHAnsi"/>
        </w:rPr>
      </w:pPr>
      <w:r w:rsidRPr="00B5289D">
        <w:rPr>
          <w:rFonts w:asciiTheme="majorHAnsi" w:hAnsiTheme="majorHAnsi"/>
        </w:rPr>
        <w:t>Elke bouw heeft een</w:t>
      </w:r>
      <w:r w:rsidR="00353AB4" w:rsidRPr="00B5289D">
        <w:rPr>
          <w:rFonts w:asciiTheme="majorHAnsi" w:hAnsiTheme="majorHAnsi"/>
        </w:rPr>
        <w:t xml:space="preserve"> intern begeleiders op school</w:t>
      </w:r>
      <w:r w:rsidRPr="00B5289D">
        <w:rPr>
          <w:rFonts w:asciiTheme="majorHAnsi" w:hAnsiTheme="majorHAnsi"/>
        </w:rPr>
        <w:t xml:space="preserve">. </w:t>
      </w:r>
      <w:r w:rsidR="005A67E3" w:rsidRPr="00B5289D">
        <w:rPr>
          <w:rFonts w:asciiTheme="majorHAnsi" w:hAnsiTheme="majorHAnsi"/>
        </w:rPr>
        <w:t>De taak van de IB op de Lanteerne omvat onder andere:</w:t>
      </w:r>
    </w:p>
    <w:p w:rsidR="005A67E3" w:rsidRPr="00B5289D" w:rsidRDefault="0019320C" w:rsidP="0062197D">
      <w:pPr>
        <w:numPr>
          <w:ilvl w:val="0"/>
          <w:numId w:val="5"/>
        </w:numPr>
        <w:autoSpaceDE w:val="0"/>
        <w:autoSpaceDN w:val="0"/>
        <w:adjustRightInd w:val="0"/>
        <w:rPr>
          <w:rFonts w:asciiTheme="majorHAnsi" w:hAnsiTheme="majorHAnsi"/>
        </w:rPr>
      </w:pPr>
      <w:r w:rsidRPr="00B5289D">
        <w:rPr>
          <w:rFonts w:asciiTheme="majorHAnsi" w:hAnsiTheme="majorHAnsi"/>
        </w:rPr>
        <w:t>Z</w:t>
      </w:r>
      <w:r w:rsidR="00EC4188" w:rsidRPr="00B5289D">
        <w:rPr>
          <w:rFonts w:asciiTheme="majorHAnsi" w:hAnsiTheme="majorHAnsi"/>
        </w:rPr>
        <w:t>org</w:t>
      </w:r>
      <w:r w:rsidRPr="00B5289D">
        <w:rPr>
          <w:rFonts w:asciiTheme="majorHAnsi" w:hAnsiTheme="majorHAnsi"/>
        </w:rPr>
        <w:t>dragen</w:t>
      </w:r>
      <w:r w:rsidR="005A67E3" w:rsidRPr="00B5289D">
        <w:rPr>
          <w:rFonts w:asciiTheme="majorHAnsi" w:hAnsiTheme="majorHAnsi"/>
        </w:rPr>
        <w:t xml:space="preserve"> voor de coördinatie en uitvoering </w:t>
      </w:r>
      <w:r w:rsidR="00353AB4" w:rsidRPr="00B5289D">
        <w:rPr>
          <w:rFonts w:asciiTheme="majorHAnsi" w:hAnsiTheme="majorHAnsi"/>
        </w:rPr>
        <w:t xml:space="preserve">van het </w:t>
      </w:r>
      <w:r w:rsidR="00EC4188" w:rsidRPr="00B5289D">
        <w:rPr>
          <w:rFonts w:asciiTheme="majorHAnsi" w:hAnsiTheme="majorHAnsi"/>
        </w:rPr>
        <w:t>zorg</w:t>
      </w:r>
      <w:r w:rsidR="00353AB4" w:rsidRPr="00B5289D">
        <w:rPr>
          <w:rFonts w:asciiTheme="majorHAnsi" w:hAnsiTheme="majorHAnsi"/>
        </w:rPr>
        <w:t>beleid in de school;</w:t>
      </w:r>
    </w:p>
    <w:p w:rsidR="005A67E3" w:rsidRPr="00B5289D" w:rsidRDefault="0019320C" w:rsidP="0062197D">
      <w:pPr>
        <w:numPr>
          <w:ilvl w:val="0"/>
          <w:numId w:val="5"/>
        </w:numPr>
        <w:autoSpaceDE w:val="0"/>
        <w:autoSpaceDN w:val="0"/>
        <w:adjustRightInd w:val="0"/>
        <w:rPr>
          <w:rFonts w:asciiTheme="majorHAnsi" w:hAnsiTheme="majorHAnsi"/>
        </w:rPr>
      </w:pPr>
      <w:r w:rsidRPr="00B5289D">
        <w:rPr>
          <w:rFonts w:asciiTheme="majorHAnsi" w:hAnsiTheme="majorHAnsi"/>
        </w:rPr>
        <w:t>B</w:t>
      </w:r>
      <w:r w:rsidR="005A67E3" w:rsidRPr="00B5289D">
        <w:rPr>
          <w:rFonts w:asciiTheme="majorHAnsi" w:hAnsiTheme="majorHAnsi"/>
        </w:rPr>
        <w:t>ijdrage</w:t>
      </w:r>
      <w:r w:rsidRPr="00B5289D">
        <w:rPr>
          <w:rFonts w:asciiTheme="majorHAnsi" w:hAnsiTheme="majorHAnsi"/>
        </w:rPr>
        <w:t>n</w:t>
      </w:r>
      <w:r w:rsidR="005A67E3" w:rsidRPr="00B5289D">
        <w:rPr>
          <w:rFonts w:asciiTheme="majorHAnsi" w:hAnsiTheme="majorHAnsi"/>
        </w:rPr>
        <w:t xml:space="preserve"> aan de ontwikkeling van</w:t>
      </w:r>
      <w:r w:rsidR="007041DC">
        <w:rPr>
          <w:rFonts w:asciiTheme="majorHAnsi" w:hAnsiTheme="majorHAnsi"/>
        </w:rPr>
        <w:t xml:space="preserve"> het (bovenschools</w:t>
      </w:r>
      <w:r w:rsidR="00353AB4" w:rsidRPr="00B5289D">
        <w:rPr>
          <w:rFonts w:asciiTheme="majorHAnsi" w:hAnsiTheme="majorHAnsi"/>
        </w:rPr>
        <w:t xml:space="preserve">) </w:t>
      </w:r>
      <w:r w:rsidR="00EC4188" w:rsidRPr="00B5289D">
        <w:rPr>
          <w:rFonts w:asciiTheme="majorHAnsi" w:hAnsiTheme="majorHAnsi"/>
        </w:rPr>
        <w:t>zorg</w:t>
      </w:r>
      <w:r w:rsidR="00353AB4" w:rsidRPr="00B5289D">
        <w:rPr>
          <w:rFonts w:asciiTheme="majorHAnsi" w:hAnsiTheme="majorHAnsi"/>
        </w:rPr>
        <w:t>beleid;</w:t>
      </w:r>
    </w:p>
    <w:p w:rsidR="005A67E3" w:rsidRPr="00B5289D" w:rsidRDefault="0019320C" w:rsidP="0062197D">
      <w:pPr>
        <w:numPr>
          <w:ilvl w:val="0"/>
          <w:numId w:val="5"/>
        </w:numPr>
        <w:autoSpaceDE w:val="0"/>
        <w:autoSpaceDN w:val="0"/>
        <w:adjustRightInd w:val="0"/>
        <w:rPr>
          <w:rFonts w:asciiTheme="majorHAnsi" w:hAnsiTheme="majorHAnsi"/>
        </w:rPr>
      </w:pPr>
      <w:r w:rsidRPr="00B5289D">
        <w:rPr>
          <w:rFonts w:asciiTheme="majorHAnsi" w:hAnsiTheme="majorHAnsi"/>
        </w:rPr>
        <w:t>B</w:t>
      </w:r>
      <w:r w:rsidR="005A67E3" w:rsidRPr="00B5289D">
        <w:rPr>
          <w:rFonts w:asciiTheme="majorHAnsi" w:hAnsiTheme="majorHAnsi"/>
        </w:rPr>
        <w:t>ijdrage</w:t>
      </w:r>
      <w:r w:rsidRPr="00B5289D">
        <w:rPr>
          <w:rFonts w:asciiTheme="majorHAnsi" w:hAnsiTheme="majorHAnsi"/>
        </w:rPr>
        <w:t>n</w:t>
      </w:r>
      <w:r w:rsidR="005A67E3" w:rsidRPr="00B5289D">
        <w:rPr>
          <w:rFonts w:asciiTheme="majorHAnsi" w:hAnsiTheme="majorHAnsi"/>
        </w:rPr>
        <w:t xml:space="preserve"> aan de onderwijskundige ontwikkelingen binnen de school</w:t>
      </w:r>
      <w:r w:rsidR="00353AB4" w:rsidRPr="00B5289D">
        <w:rPr>
          <w:rFonts w:asciiTheme="majorHAnsi" w:hAnsiTheme="majorHAnsi"/>
        </w:rPr>
        <w:t>;</w:t>
      </w:r>
    </w:p>
    <w:p w:rsidR="00E93E52" w:rsidRPr="00B5289D" w:rsidRDefault="0019320C" w:rsidP="0062197D">
      <w:pPr>
        <w:numPr>
          <w:ilvl w:val="0"/>
          <w:numId w:val="4"/>
        </w:numPr>
        <w:autoSpaceDE w:val="0"/>
        <w:autoSpaceDN w:val="0"/>
        <w:adjustRightInd w:val="0"/>
        <w:rPr>
          <w:rFonts w:asciiTheme="majorHAnsi" w:hAnsiTheme="majorHAnsi"/>
        </w:rPr>
      </w:pPr>
      <w:r w:rsidRPr="00B5289D">
        <w:rPr>
          <w:rFonts w:asciiTheme="majorHAnsi" w:hAnsiTheme="majorHAnsi"/>
        </w:rPr>
        <w:t>Organiseren en bewaken van</w:t>
      </w:r>
      <w:r w:rsidR="00E93E52" w:rsidRPr="00B5289D">
        <w:rPr>
          <w:rFonts w:asciiTheme="majorHAnsi" w:hAnsiTheme="majorHAnsi"/>
        </w:rPr>
        <w:t xml:space="preserve"> de cyclus JP </w:t>
      </w:r>
      <w:r w:rsidR="00FF29A6" w:rsidRPr="00B5289D">
        <w:rPr>
          <w:rFonts w:asciiTheme="majorHAnsi" w:hAnsiTheme="majorHAnsi"/>
        </w:rPr>
        <w:t>groepszorg</w:t>
      </w:r>
      <w:r w:rsidR="00E93E52" w:rsidRPr="00B5289D">
        <w:rPr>
          <w:rFonts w:asciiTheme="majorHAnsi" w:hAnsiTheme="majorHAnsi"/>
        </w:rPr>
        <w:t>, van groepsbesprekingen,</w:t>
      </w:r>
      <w:r w:rsidR="00A75B27" w:rsidRPr="00B5289D">
        <w:rPr>
          <w:rFonts w:asciiTheme="majorHAnsi" w:hAnsiTheme="majorHAnsi"/>
        </w:rPr>
        <w:t xml:space="preserve"> </w:t>
      </w:r>
      <w:r w:rsidR="00E93E52" w:rsidRPr="00B5289D">
        <w:rPr>
          <w:rFonts w:asciiTheme="majorHAnsi" w:hAnsiTheme="majorHAnsi"/>
        </w:rPr>
        <w:t>kindbesprekingen</w:t>
      </w:r>
      <w:r w:rsidR="00353AB4" w:rsidRPr="00B5289D">
        <w:rPr>
          <w:rFonts w:asciiTheme="majorHAnsi" w:hAnsiTheme="majorHAnsi"/>
        </w:rPr>
        <w:t>;</w:t>
      </w:r>
    </w:p>
    <w:p w:rsidR="005A67E3" w:rsidRPr="00B5289D" w:rsidRDefault="0019320C" w:rsidP="0062197D">
      <w:pPr>
        <w:numPr>
          <w:ilvl w:val="0"/>
          <w:numId w:val="4"/>
        </w:numPr>
        <w:autoSpaceDE w:val="0"/>
        <w:autoSpaceDN w:val="0"/>
        <w:adjustRightInd w:val="0"/>
        <w:rPr>
          <w:rFonts w:asciiTheme="majorHAnsi" w:hAnsiTheme="majorHAnsi"/>
        </w:rPr>
      </w:pPr>
      <w:r w:rsidRPr="00B5289D">
        <w:rPr>
          <w:rFonts w:asciiTheme="majorHAnsi" w:hAnsiTheme="majorHAnsi"/>
        </w:rPr>
        <w:t>Stimuleren en ondersteunen van</w:t>
      </w:r>
      <w:r w:rsidR="005A67E3" w:rsidRPr="00B5289D">
        <w:rPr>
          <w:rFonts w:asciiTheme="majorHAnsi" w:hAnsiTheme="majorHAnsi"/>
        </w:rPr>
        <w:t xml:space="preserve"> de professionalisering van de stamgroeple</w:t>
      </w:r>
      <w:r w:rsidR="00353AB4" w:rsidRPr="00B5289D">
        <w:rPr>
          <w:rFonts w:asciiTheme="majorHAnsi" w:hAnsiTheme="majorHAnsi"/>
        </w:rPr>
        <w:t>ider op het gebied van kind</w:t>
      </w:r>
      <w:r w:rsidR="00EC4188" w:rsidRPr="00B5289D">
        <w:rPr>
          <w:rFonts w:asciiTheme="majorHAnsi" w:hAnsiTheme="majorHAnsi"/>
        </w:rPr>
        <w:t>zorg</w:t>
      </w:r>
      <w:r w:rsidR="00353AB4" w:rsidRPr="00B5289D">
        <w:rPr>
          <w:rFonts w:asciiTheme="majorHAnsi" w:hAnsiTheme="majorHAnsi"/>
        </w:rPr>
        <w:t>;</w:t>
      </w:r>
    </w:p>
    <w:p w:rsidR="005A67E3" w:rsidRPr="00B5289D" w:rsidRDefault="0019320C" w:rsidP="0062197D">
      <w:pPr>
        <w:numPr>
          <w:ilvl w:val="0"/>
          <w:numId w:val="7"/>
        </w:numPr>
        <w:autoSpaceDE w:val="0"/>
        <w:autoSpaceDN w:val="0"/>
        <w:adjustRightInd w:val="0"/>
        <w:rPr>
          <w:rFonts w:asciiTheme="majorHAnsi" w:hAnsiTheme="majorHAnsi"/>
        </w:rPr>
      </w:pPr>
      <w:r w:rsidRPr="00B5289D">
        <w:rPr>
          <w:rFonts w:asciiTheme="majorHAnsi" w:hAnsiTheme="majorHAnsi"/>
        </w:rPr>
        <w:t>In beeld brengen</w:t>
      </w:r>
      <w:r w:rsidR="00211AFF" w:rsidRPr="00211AFF">
        <w:rPr>
          <w:rFonts w:asciiTheme="majorHAnsi" w:hAnsiTheme="majorHAnsi"/>
        </w:rPr>
        <w:t xml:space="preserve"> </w:t>
      </w:r>
      <w:r w:rsidR="00211AFF" w:rsidRPr="00B5289D">
        <w:rPr>
          <w:rFonts w:asciiTheme="majorHAnsi" w:hAnsiTheme="majorHAnsi"/>
        </w:rPr>
        <w:t>van kansen en belemmeringen</w:t>
      </w:r>
      <w:r w:rsidR="00211AFF">
        <w:rPr>
          <w:rFonts w:asciiTheme="majorHAnsi" w:hAnsiTheme="majorHAnsi"/>
        </w:rPr>
        <w:t>;</w:t>
      </w:r>
      <w:r w:rsidRPr="00B5289D">
        <w:rPr>
          <w:rFonts w:asciiTheme="majorHAnsi" w:hAnsiTheme="majorHAnsi"/>
        </w:rPr>
        <w:t xml:space="preserve"> </w:t>
      </w:r>
      <w:r w:rsidR="00E93E52" w:rsidRPr="00B5289D">
        <w:rPr>
          <w:rFonts w:asciiTheme="majorHAnsi" w:hAnsiTheme="majorHAnsi"/>
        </w:rPr>
        <w:t>s</w:t>
      </w:r>
      <w:r w:rsidR="005A67E3" w:rsidRPr="00B5289D">
        <w:rPr>
          <w:rFonts w:asciiTheme="majorHAnsi" w:hAnsiTheme="majorHAnsi"/>
        </w:rPr>
        <w:t>amen met de stamgroepleiders</w:t>
      </w:r>
      <w:r w:rsidRPr="00B5289D">
        <w:rPr>
          <w:rFonts w:asciiTheme="majorHAnsi" w:hAnsiTheme="majorHAnsi"/>
        </w:rPr>
        <w:t xml:space="preserve">, </w:t>
      </w:r>
      <w:r w:rsidR="005A67E3" w:rsidRPr="00B5289D">
        <w:rPr>
          <w:rFonts w:asciiTheme="majorHAnsi" w:hAnsiTheme="majorHAnsi"/>
        </w:rPr>
        <w:t>door observatie, onderzoek , toetsing en analyse</w:t>
      </w:r>
      <w:r w:rsidR="00353AB4" w:rsidRPr="00B5289D">
        <w:rPr>
          <w:rFonts w:asciiTheme="majorHAnsi" w:hAnsiTheme="majorHAnsi"/>
        </w:rPr>
        <w:t>;</w:t>
      </w:r>
    </w:p>
    <w:p w:rsidR="005A67E3" w:rsidRPr="00B5289D" w:rsidRDefault="0019320C" w:rsidP="0062197D">
      <w:pPr>
        <w:numPr>
          <w:ilvl w:val="0"/>
          <w:numId w:val="7"/>
        </w:numPr>
        <w:autoSpaceDE w:val="0"/>
        <w:autoSpaceDN w:val="0"/>
        <w:adjustRightInd w:val="0"/>
        <w:rPr>
          <w:rFonts w:asciiTheme="majorHAnsi" w:hAnsiTheme="majorHAnsi"/>
        </w:rPr>
      </w:pPr>
      <w:r w:rsidRPr="00B5289D">
        <w:rPr>
          <w:rFonts w:asciiTheme="majorHAnsi" w:hAnsiTheme="majorHAnsi"/>
        </w:rPr>
        <w:t>Ondersteunen</w:t>
      </w:r>
      <w:r w:rsidR="00211AFF" w:rsidRPr="00211AFF">
        <w:rPr>
          <w:rFonts w:asciiTheme="majorHAnsi" w:hAnsiTheme="majorHAnsi"/>
        </w:rPr>
        <w:t xml:space="preserve"> </w:t>
      </w:r>
      <w:r w:rsidR="00211AFF" w:rsidRPr="00B5289D">
        <w:rPr>
          <w:rFonts w:asciiTheme="majorHAnsi" w:hAnsiTheme="majorHAnsi"/>
        </w:rPr>
        <w:t>van kinderen bij het ontwikkelen van inzicht in talenten en mogelijkheden</w:t>
      </w:r>
      <w:r w:rsidR="005A67E3" w:rsidRPr="00B5289D">
        <w:rPr>
          <w:rFonts w:asciiTheme="majorHAnsi" w:hAnsiTheme="majorHAnsi"/>
        </w:rPr>
        <w:t>, in samenwerking met de stamgroepleiders</w:t>
      </w:r>
      <w:r w:rsidR="00353AB4" w:rsidRPr="00B5289D">
        <w:rPr>
          <w:rFonts w:asciiTheme="majorHAnsi" w:hAnsiTheme="majorHAnsi"/>
        </w:rPr>
        <w:t>;</w:t>
      </w:r>
    </w:p>
    <w:p w:rsidR="005A67E3" w:rsidRPr="00B5289D" w:rsidRDefault="0019320C" w:rsidP="0062197D">
      <w:pPr>
        <w:numPr>
          <w:ilvl w:val="0"/>
          <w:numId w:val="6"/>
        </w:numPr>
        <w:autoSpaceDE w:val="0"/>
        <w:autoSpaceDN w:val="0"/>
        <w:adjustRightInd w:val="0"/>
        <w:rPr>
          <w:rFonts w:asciiTheme="majorHAnsi" w:hAnsiTheme="majorHAnsi"/>
        </w:rPr>
      </w:pPr>
      <w:r w:rsidRPr="00B5289D">
        <w:rPr>
          <w:rFonts w:asciiTheme="majorHAnsi" w:hAnsiTheme="majorHAnsi"/>
        </w:rPr>
        <w:t>Inzetten van specifieke expertise</w:t>
      </w:r>
      <w:r w:rsidR="00353AB4" w:rsidRPr="00B5289D">
        <w:rPr>
          <w:rFonts w:asciiTheme="majorHAnsi" w:hAnsiTheme="majorHAnsi"/>
        </w:rPr>
        <w:t>,</w:t>
      </w:r>
      <w:r w:rsidR="00A75B27" w:rsidRPr="00B5289D">
        <w:rPr>
          <w:rFonts w:asciiTheme="majorHAnsi" w:hAnsiTheme="majorHAnsi"/>
        </w:rPr>
        <w:t xml:space="preserve"> </w:t>
      </w:r>
      <w:r w:rsidR="005A67E3" w:rsidRPr="00B5289D">
        <w:rPr>
          <w:rFonts w:asciiTheme="majorHAnsi" w:hAnsiTheme="majorHAnsi"/>
        </w:rPr>
        <w:t>gericht op begeleiding  van het kind en</w:t>
      </w:r>
      <w:r w:rsidR="00353AB4" w:rsidRPr="00B5289D">
        <w:rPr>
          <w:rFonts w:asciiTheme="majorHAnsi" w:hAnsiTheme="majorHAnsi"/>
        </w:rPr>
        <w:t xml:space="preserve"> advisering van de groepsleider;</w:t>
      </w:r>
    </w:p>
    <w:p w:rsidR="00DE2BBC" w:rsidRPr="00B5289D" w:rsidRDefault="0019320C" w:rsidP="0062197D">
      <w:pPr>
        <w:numPr>
          <w:ilvl w:val="0"/>
          <w:numId w:val="4"/>
        </w:numPr>
        <w:autoSpaceDE w:val="0"/>
        <w:autoSpaceDN w:val="0"/>
        <w:adjustRightInd w:val="0"/>
        <w:rPr>
          <w:rFonts w:asciiTheme="majorHAnsi" w:hAnsiTheme="majorHAnsi"/>
        </w:rPr>
      </w:pPr>
      <w:r w:rsidRPr="00B5289D">
        <w:rPr>
          <w:rFonts w:asciiTheme="majorHAnsi" w:hAnsiTheme="majorHAnsi"/>
        </w:rPr>
        <w:t>Begeleiden en coachen</w:t>
      </w:r>
      <w:r w:rsidR="00211AFF">
        <w:rPr>
          <w:rFonts w:asciiTheme="majorHAnsi" w:hAnsiTheme="majorHAnsi"/>
        </w:rPr>
        <w:t xml:space="preserve"> bij analyse van (toets)gegevens t.b.v.</w:t>
      </w:r>
      <w:r w:rsidR="00353AB4" w:rsidRPr="00B5289D">
        <w:rPr>
          <w:rFonts w:asciiTheme="majorHAnsi" w:hAnsiTheme="majorHAnsi"/>
        </w:rPr>
        <w:t xml:space="preserve"> de ontwikkeling van kinderen;</w:t>
      </w:r>
      <w:r w:rsidR="005A67E3" w:rsidRPr="00B5289D">
        <w:rPr>
          <w:rFonts w:asciiTheme="majorHAnsi" w:hAnsiTheme="majorHAnsi"/>
        </w:rPr>
        <w:t xml:space="preserve"> </w:t>
      </w:r>
    </w:p>
    <w:p w:rsidR="005A67E3" w:rsidRPr="00B5289D" w:rsidRDefault="00712B35" w:rsidP="0062197D">
      <w:pPr>
        <w:numPr>
          <w:ilvl w:val="0"/>
          <w:numId w:val="4"/>
        </w:numPr>
        <w:autoSpaceDE w:val="0"/>
        <w:autoSpaceDN w:val="0"/>
        <w:adjustRightInd w:val="0"/>
        <w:rPr>
          <w:rFonts w:asciiTheme="majorHAnsi" w:hAnsiTheme="majorHAnsi"/>
        </w:rPr>
      </w:pPr>
      <w:r w:rsidRPr="00B5289D">
        <w:rPr>
          <w:rFonts w:asciiTheme="majorHAnsi" w:hAnsiTheme="majorHAnsi"/>
        </w:rPr>
        <w:t xml:space="preserve">Ondersteunen </w:t>
      </w:r>
      <w:r w:rsidR="0019320C" w:rsidRPr="00B5289D">
        <w:rPr>
          <w:rFonts w:asciiTheme="majorHAnsi" w:hAnsiTheme="majorHAnsi"/>
        </w:rPr>
        <w:t>bij</w:t>
      </w:r>
      <w:r w:rsidRPr="00B5289D">
        <w:rPr>
          <w:rFonts w:asciiTheme="majorHAnsi" w:hAnsiTheme="majorHAnsi"/>
        </w:rPr>
        <w:t xml:space="preserve"> </w:t>
      </w:r>
      <w:r w:rsidR="005A67E3" w:rsidRPr="00B5289D">
        <w:rPr>
          <w:rFonts w:asciiTheme="majorHAnsi" w:hAnsiTheme="majorHAnsi"/>
        </w:rPr>
        <w:t>de contacten met ouders/ver</w:t>
      </w:r>
      <w:r w:rsidR="00205FFF" w:rsidRPr="00B5289D">
        <w:rPr>
          <w:rFonts w:asciiTheme="majorHAnsi" w:hAnsiTheme="majorHAnsi"/>
        </w:rPr>
        <w:t>zorgers</w:t>
      </w:r>
      <w:r w:rsidR="005A67E3" w:rsidRPr="00B5289D">
        <w:rPr>
          <w:rFonts w:asciiTheme="majorHAnsi" w:hAnsiTheme="majorHAnsi"/>
        </w:rPr>
        <w:t xml:space="preserve"> van kinderen met een speciale onder</w:t>
      </w:r>
      <w:r w:rsidR="00353AB4" w:rsidRPr="00B5289D">
        <w:rPr>
          <w:rFonts w:asciiTheme="majorHAnsi" w:hAnsiTheme="majorHAnsi"/>
        </w:rPr>
        <w:t>wijsbehoefte;</w:t>
      </w:r>
      <w:r w:rsidR="005A67E3" w:rsidRPr="00B5289D">
        <w:rPr>
          <w:rFonts w:asciiTheme="majorHAnsi" w:hAnsiTheme="majorHAnsi"/>
        </w:rPr>
        <w:t xml:space="preserve"> </w:t>
      </w:r>
    </w:p>
    <w:p w:rsidR="005A67E3" w:rsidRPr="00B5289D" w:rsidRDefault="00712B35" w:rsidP="0062197D">
      <w:pPr>
        <w:numPr>
          <w:ilvl w:val="0"/>
          <w:numId w:val="4"/>
        </w:numPr>
        <w:autoSpaceDE w:val="0"/>
        <w:autoSpaceDN w:val="0"/>
        <w:adjustRightInd w:val="0"/>
        <w:rPr>
          <w:rFonts w:asciiTheme="majorHAnsi" w:hAnsiTheme="majorHAnsi"/>
        </w:rPr>
      </w:pPr>
      <w:r w:rsidRPr="00B5289D">
        <w:rPr>
          <w:rFonts w:asciiTheme="majorHAnsi" w:hAnsiTheme="majorHAnsi"/>
        </w:rPr>
        <w:t>Onderhouden van</w:t>
      </w:r>
      <w:r w:rsidR="005A67E3" w:rsidRPr="00B5289D">
        <w:rPr>
          <w:rFonts w:asciiTheme="majorHAnsi" w:hAnsiTheme="majorHAnsi"/>
        </w:rPr>
        <w:t xml:space="preserve"> contacten met voor- en naschoolse instant</w:t>
      </w:r>
      <w:r w:rsidR="00A40A32" w:rsidRPr="00B5289D">
        <w:rPr>
          <w:rFonts w:asciiTheme="majorHAnsi" w:hAnsiTheme="majorHAnsi"/>
        </w:rPr>
        <w:t>ies</w:t>
      </w:r>
      <w:r w:rsidR="00353AB4" w:rsidRPr="00B5289D">
        <w:rPr>
          <w:rFonts w:asciiTheme="majorHAnsi" w:hAnsiTheme="majorHAnsi"/>
        </w:rPr>
        <w:t>;</w:t>
      </w:r>
    </w:p>
    <w:p w:rsidR="005A67E3" w:rsidRPr="00B5289D" w:rsidRDefault="00712B35" w:rsidP="0062197D">
      <w:pPr>
        <w:numPr>
          <w:ilvl w:val="0"/>
          <w:numId w:val="4"/>
        </w:numPr>
        <w:autoSpaceDE w:val="0"/>
        <w:autoSpaceDN w:val="0"/>
        <w:adjustRightInd w:val="0"/>
        <w:rPr>
          <w:rFonts w:asciiTheme="majorHAnsi" w:hAnsiTheme="majorHAnsi"/>
        </w:rPr>
      </w:pPr>
      <w:r w:rsidRPr="00B5289D">
        <w:rPr>
          <w:rFonts w:asciiTheme="majorHAnsi" w:hAnsiTheme="majorHAnsi"/>
        </w:rPr>
        <w:t>Onderhouden van</w:t>
      </w:r>
      <w:r w:rsidR="005A67E3" w:rsidRPr="00B5289D">
        <w:rPr>
          <w:rFonts w:asciiTheme="majorHAnsi" w:hAnsiTheme="majorHAnsi"/>
        </w:rPr>
        <w:t xml:space="preserve"> contacten met externe </w:t>
      </w:r>
      <w:r w:rsidR="00EC4188" w:rsidRPr="00B5289D">
        <w:rPr>
          <w:rFonts w:asciiTheme="majorHAnsi" w:hAnsiTheme="majorHAnsi"/>
        </w:rPr>
        <w:t>zorg</w:t>
      </w:r>
      <w:r w:rsidR="005A67E3" w:rsidRPr="00B5289D">
        <w:rPr>
          <w:rFonts w:asciiTheme="majorHAnsi" w:hAnsiTheme="majorHAnsi"/>
        </w:rPr>
        <w:t>instanties en verwijst, indien nodig, naar derden</w:t>
      </w:r>
      <w:r w:rsidR="00353AB4" w:rsidRPr="00B5289D">
        <w:rPr>
          <w:rFonts w:asciiTheme="majorHAnsi" w:hAnsiTheme="majorHAnsi"/>
        </w:rPr>
        <w:t>.</w:t>
      </w:r>
    </w:p>
    <w:p w:rsidR="005A67E3" w:rsidRPr="00B5289D" w:rsidRDefault="005A67E3" w:rsidP="005A67E3">
      <w:pPr>
        <w:autoSpaceDE w:val="0"/>
        <w:autoSpaceDN w:val="0"/>
        <w:adjustRightInd w:val="0"/>
        <w:rPr>
          <w:rFonts w:asciiTheme="majorHAnsi" w:hAnsiTheme="majorHAnsi"/>
        </w:rPr>
      </w:pPr>
    </w:p>
    <w:p w:rsidR="005A67E3" w:rsidRPr="00B5289D" w:rsidRDefault="005A67E3" w:rsidP="005A67E3">
      <w:pPr>
        <w:autoSpaceDE w:val="0"/>
        <w:autoSpaceDN w:val="0"/>
        <w:adjustRightInd w:val="0"/>
        <w:rPr>
          <w:rFonts w:asciiTheme="majorHAnsi" w:hAnsiTheme="majorHAnsi"/>
        </w:rPr>
      </w:pPr>
      <w:r w:rsidRPr="00B5289D">
        <w:rPr>
          <w:rFonts w:asciiTheme="majorHAnsi" w:hAnsiTheme="majorHAnsi"/>
        </w:rPr>
        <w:t xml:space="preserve">Ter </w:t>
      </w:r>
      <w:r w:rsidR="00EC4188" w:rsidRPr="00B5289D">
        <w:rPr>
          <w:rFonts w:asciiTheme="majorHAnsi" w:hAnsiTheme="majorHAnsi"/>
        </w:rPr>
        <w:t>zorg</w:t>
      </w:r>
      <w:r w:rsidRPr="00B5289D">
        <w:rPr>
          <w:rFonts w:asciiTheme="majorHAnsi" w:hAnsiTheme="majorHAnsi"/>
        </w:rPr>
        <w:t xml:space="preserve"> van de kinderen en de groepsleiders werkt de Lanteerne met een </w:t>
      </w:r>
      <w:r w:rsidR="00EC4188" w:rsidRPr="00B5289D">
        <w:rPr>
          <w:rFonts w:asciiTheme="majorHAnsi" w:hAnsiTheme="majorHAnsi"/>
        </w:rPr>
        <w:t>zorg</w:t>
      </w:r>
      <w:r w:rsidRPr="00B5289D">
        <w:rPr>
          <w:rFonts w:asciiTheme="majorHAnsi" w:hAnsiTheme="majorHAnsi"/>
        </w:rPr>
        <w:t xml:space="preserve">team. Dit </w:t>
      </w:r>
      <w:r w:rsidR="00EC4188" w:rsidRPr="00B5289D">
        <w:rPr>
          <w:rFonts w:asciiTheme="majorHAnsi" w:hAnsiTheme="majorHAnsi"/>
        </w:rPr>
        <w:t>zorg</w:t>
      </w:r>
      <w:r w:rsidRPr="00B5289D">
        <w:rPr>
          <w:rFonts w:asciiTheme="majorHAnsi" w:hAnsiTheme="majorHAnsi"/>
        </w:rPr>
        <w:t>team best</w:t>
      </w:r>
      <w:r w:rsidR="00494F51" w:rsidRPr="00B5289D">
        <w:rPr>
          <w:rFonts w:asciiTheme="majorHAnsi" w:hAnsiTheme="majorHAnsi"/>
        </w:rPr>
        <w:t xml:space="preserve">aat uit: de interne begeleiders, de </w:t>
      </w:r>
      <w:r w:rsidR="00353AB4" w:rsidRPr="00B5289D">
        <w:rPr>
          <w:rFonts w:asciiTheme="majorHAnsi" w:hAnsiTheme="majorHAnsi"/>
        </w:rPr>
        <w:t>adjunct-directeuren en</w:t>
      </w:r>
      <w:r w:rsidR="00211AFF">
        <w:rPr>
          <w:rFonts w:asciiTheme="majorHAnsi" w:hAnsiTheme="majorHAnsi"/>
        </w:rPr>
        <w:t xml:space="preserve"> </w:t>
      </w:r>
      <w:r w:rsidR="00494F51" w:rsidRPr="00B5289D">
        <w:rPr>
          <w:rFonts w:asciiTheme="majorHAnsi" w:hAnsiTheme="majorHAnsi"/>
        </w:rPr>
        <w:t>de directeur en/of gespecialiseerde teamleden</w:t>
      </w:r>
      <w:r w:rsidRPr="00B5289D">
        <w:rPr>
          <w:rFonts w:asciiTheme="majorHAnsi" w:hAnsiTheme="majorHAnsi"/>
        </w:rPr>
        <w:t>.</w:t>
      </w:r>
    </w:p>
    <w:p w:rsidR="005A67E3" w:rsidRPr="00B5289D" w:rsidRDefault="005A67E3" w:rsidP="005A67E3">
      <w:pPr>
        <w:autoSpaceDE w:val="0"/>
        <w:autoSpaceDN w:val="0"/>
        <w:adjustRightInd w:val="0"/>
        <w:rPr>
          <w:rFonts w:asciiTheme="majorHAnsi" w:hAnsiTheme="majorHAnsi"/>
        </w:rPr>
      </w:pPr>
      <w:r w:rsidRPr="00B5289D">
        <w:rPr>
          <w:rFonts w:asciiTheme="majorHAnsi" w:hAnsiTheme="majorHAnsi"/>
        </w:rPr>
        <w:t xml:space="preserve">Vanuit gevarieerde expertise binnen het </w:t>
      </w:r>
      <w:r w:rsidR="00EC4188" w:rsidRPr="00B5289D">
        <w:rPr>
          <w:rFonts w:asciiTheme="majorHAnsi" w:hAnsiTheme="majorHAnsi"/>
        </w:rPr>
        <w:t>zorg</w:t>
      </w:r>
      <w:r w:rsidRPr="00B5289D">
        <w:rPr>
          <w:rFonts w:asciiTheme="majorHAnsi" w:hAnsiTheme="majorHAnsi"/>
        </w:rPr>
        <w:t xml:space="preserve">team wordt kortdurende gespecialiseerde begeleiding georganiseerd en </w:t>
      </w:r>
      <w:r w:rsidR="00FF29A6" w:rsidRPr="00B5289D">
        <w:rPr>
          <w:rFonts w:asciiTheme="majorHAnsi" w:hAnsiTheme="majorHAnsi"/>
        </w:rPr>
        <w:t>verzorgd</w:t>
      </w:r>
      <w:r w:rsidRPr="00B5289D">
        <w:rPr>
          <w:rFonts w:asciiTheme="majorHAnsi" w:hAnsiTheme="majorHAnsi"/>
        </w:rPr>
        <w:t>. Deze begeleiding  kan worden gedaan door een remedial teacher, een onderwijsassistente, de SMW enz.,</w:t>
      </w:r>
      <w:r w:rsidR="00494F51" w:rsidRPr="00B5289D">
        <w:rPr>
          <w:rFonts w:asciiTheme="majorHAnsi" w:hAnsiTheme="majorHAnsi"/>
        </w:rPr>
        <w:t xml:space="preserve"> en </w:t>
      </w:r>
      <w:r w:rsidRPr="00B5289D">
        <w:rPr>
          <w:rFonts w:asciiTheme="majorHAnsi" w:hAnsiTheme="majorHAnsi"/>
        </w:rPr>
        <w:t xml:space="preserve">is erop gericht om de stamgroepleider tijdelijk bij te staan </w:t>
      </w:r>
      <w:r w:rsidR="00494F51" w:rsidRPr="00B5289D">
        <w:rPr>
          <w:rFonts w:asciiTheme="majorHAnsi" w:hAnsiTheme="majorHAnsi"/>
        </w:rPr>
        <w:t xml:space="preserve">bij de passende begeleiding </w:t>
      </w:r>
      <w:r w:rsidRPr="00B5289D">
        <w:rPr>
          <w:rFonts w:asciiTheme="majorHAnsi" w:hAnsiTheme="majorHAnsi"/>
        </w:rPr>
        <w:t>voor het kind.</w:t>
      </w:r>
    </w:p>
    <w:p w:rsidR="00A42728" w:rsidRPr="00B5289D" w:rsidRDefault="00A42728" w:rsidP="00A42728">
      <w:pPr>
        <w:widowControl w:val="0"/>
        <w:autoSpaceDE w:val="0"/>
        <w:autoSpaceDN w:val="0"/>
        <w:adjustRightInd w:val="0"/>
        <w:spacing w:after="80"/>
        <w:rPr>
          <w:rFonts w:asciiTheme="majorHAnsi" w:eastAsiaTheme="minorEastAsia" w:hAnsiTheme="majorHAnsi" w:cs="Cambria"/>
          <w:b/>
          <w:bCs/>
          <w:i/>
          <w:iCs/>
          <w:lang w:eastAsia="nl-NL"/>
        </w:rPr>
      </w:pPr>
    </w:p>
    <w:p w:rsidR="00A42728" w:rsidRPr="00B5289D" w:rsidRDefault="00BC292C" w:rsidP="00AB5386">
      <w:pPr>
        <w:widowControl w:val="0"/>
        <w:autoSpaceDE w:val="0"/>
        <w:autoSpaceDN w:val="0"/>
        <w:adjustRightInd w:val="0"/>
        <w:spacing w:after="80"/>
        <w:ind w:firstLine="708"/>
        <w:rPr>
          <w:rFonts w:asciiTheme="majorHAnsi" w:eastAsiaTheme="minorEastAsia" w:hAnsiTheme="majorHAnsi" w:cs="Arial"/>
          <w:b/>
          <w:bCs/>
          <w:i/>
          <w:iCs/>
          <w:lang w:eastAsia="nl-NL"/>
        </w:rPr>
      </w:pPr>
      <w:r w:rsidRPr="00D423A2">
        <w:rPr>
          <w:rFonts w:asciiTheme="majorHAnsi" w:eastAsiaTheme="minorEastAsia" w:hAnsiTheme="majorHAnsi" w:cs="Cambria"/>
          <w:b/>
          <w:bCs/>
          <w:i/>
          <w:iCs/>
          <w:lang w:eastAsia="nl-NL"/>
        </w:rPr>
        <w:t>6</w:t>
      </w:r>
      <w:r w:rsidR="00A42728" w:rsidRPr="00D423A2">
        <w:rPr>
          <w:rFonts w:asciiTheme="majorHAnsi" w:eastAsiaTheme="minorEastAsia" w:hAnsiTheme="majorHAnsi" w:cs="Cambria"/>
          <w:b/>
          <w:bCs/>
          <w:i/>
          <w:iCs/>
          <w:lang w:eastAsia="nl-NL"/>
        </w:rPr>
        <w:t>.2.4. Studenten in de school</w:t>
      </w:r>
    </w:p>
    <w:p w:rsidR="00A42728" w:rsidRPr="00B5289D" w:rsidRDefault="00A42728" w:rsidP="00A42728">
      <w:pPr>
        <w:widowControl w:val="0"/>
        <w:autoSpaceDE w:val="0"/>
        <w:autoSpaceDN w:val="0"/>
        <w:adjustRightInd w:val="0"/>
        <w:rPr>
          <w:rFonts w:asciiTheme="majorHAnsi" w:eastAsiaTheme="minorEastAsia" w:hAnsiTheme="majorHAnsi"/>
          <w:lang w:eastAsia="nl-NL"/>
        </w:rPr>
      </w:pPr>
      <w:r w:rsidRPr="00B5289D">
        <w:rPr>
          <w:rFonts w:asciiTheme="majorHAnsi" w:eastAsiaTheme="minorEastAsia" w:hAnsiTheme="majorHAnsi" w:cs="Cambria"/>
          <w:color w:val="1A5FAF"/>
          <w:lang w:eastAsia="nl-NL"/>
        </w:rPr>
        <w:t> </w:t>
      </w:r>
    </w:p>
    <w:p w:rsidR="00A42728" w:rsidRPr="00B5289D" w:rsidRDefault="00A42728" w:rsidP="00A42728">
      <w:pPr>
        <w:widowControl w:val="0"/>
        <w:autoSpaceDE w:val="0"/>
        <w:autoSpaceDN w:val="0"/>
        <w:adjustRightInd w:val="0"/>
        <w:rPr>
          <w:rFonts w:asciiTheme="majorHAnsi" w:eastAsiaTheme="minorEastAsia" w:hAnsiTheme="majorHAnsi"/>
          <w:lang w:eastAsia="nl-NL"/>
        </w:rPr>
      </w:pPr>
      <w:r w:rsidRPr="00B5289D">
        <w:rPr>
          <w:rFonts w:asciiTheme="majorHAnsi" w:eastAsiaTheme="minorEastAsia" w:hAnsiTheme="majorHAnsi" w:cs="Cambria"/>
          <w:lang w:eastAsia="nl-NL"/>
        </w:rPr>
        <w:t>De Lanteerne is ook een opleidingsschool. We zien veranderingen en verbeteringen als een nooit eindigend proces ( basisprincipe 20) en willen onze studenten daar graag in meenemen. Aan hen wordt binnen onze school ruimte geboden om met, van en aan ons te leren. Dit leren vindt plaats in de groepen, op het Leerplein en tijdens studiedagen.</w:t>
      </w:r>
    </w:p>
    <w:p w:rsidR="00A42728" w:rsidRPr="00B5289D" w:rsidRDefault="00A42728" w:rsidP="00A42728">
      <w:pPr>
        <w:widowControl w:val="0"/>
        <w:autoSpaceDE w:val="0"/>
        <w:autoSpaceDN w:val="0"/>
        <w:adjustRightInd w:val="0"/>
        <w:rPr>
          <w:rFonts w:asciiTheme="majorHAnsi" w:eastAsiaTheme="minorEastAsia" w:hAnsiTheme="majorHAnsi"/>
          <w:lang w:eastAsia="nl-NL"/>
        </w:rPr>
      </w:pPr>
      <w:r w:rsidRPr="00B5289D">
        <w:rPr>
          <w:rFonts w:asciiTheme="majorHAnsi" w:eastAsiaTheme="minorEastAsia" w:hAnsiTheme="majorHAnsi" w:cs="Cambria"/>
          <w:lang w:eastAsia="nl-NL"/>
        </w:rPr>
        <w:t xml:space="preserve">Een leerkracht uit ons team is een aantal uren gedetacheerd aan de PABO Groenewoud en </w:t>
      </w:r>
      <w:r w:rsidR="00FF29A6" w:rsidRPr="00B5289D">
        <w:rPr>
          <w:rFonts w:asciiTheme="majorHAnsi" w:eastAsiaTheme="minorEastAsia" w:hAnsiTheme="majorHAnsi" w:cs="Cambria"/>
          <w:lang w:eastAsia="nl-NL"/>
        </w:rPr>
        <w:t xml:space="preserve">verzorgt </w:t>
      </w:r>
      <w:r w:rsidRPr="00B5289D">
        <w:rPr>
          <w:rFonts w:asciiTheme="majorHAnsi" w:eastAsiaTheme="minorEastAsia" w:hAnsiTheme="majorHAnsi" w:cs="Cambria"/>
          <w:lang w:eastAsia="nl-NL"/>
        </w:rPr>
        <w:t xml:space="preserve"> intern voor de juiste afstemming.</w:t>
      </w:r>
    </w:p>
    <w:p w:rsidR="004668C9" w:rsidRPr="00B5289D" w:rsidRDefault="00A42728" w:rsidP="00A42728">
      <w:pPr>
        <w:autoSpaceDE w:val="0"/>
        <w:autoSpaceDN w:val="0"/>
        <w:adjustRightInd w:val="0"/>
        <w:rPr>
          <w:rFonts w:asciiTheme="majorHAnsi" w:hAnsiTheme="majorHAnsi"/>
        </w:rPr>
      </w:pPr>
      <w:r w:rsidRPr="00B5289D">
        <w:rPr>
          <w:rFonts w:asciiTheme="majorHAnsi" w:eastAsiaTheme="minorEastAsia" w:hAnsiTheme="majorHAnsi" w:cs="Cambria"/>
          <w:lang w:eastAsia="nl-NL"/>
        </w:rPr>
        <w:t> </w:t>
      </w:r>
    </w:p>
    <w:p w:rsidR="00E64810" w:rsidRPr="00B5289D" w:rsidRDefault="00E64810" w:rsidP="00B24F74">
      <w:pPr>
        <w:autoSpaceDE w:val="0"/>
        <w:autoSpaceDN w:val="0"/>
        <w:adjustRightInd w:val="0"/>
        <w:rPr>
          <w:rFonts w:asciiTheme="majorHAnsi" w:hAnsiTheme="majorHAnsi"/>
        </w:rPr>
      </w:pPr>
    </w:p>
    <w:p w:rsidR="00645F80" w:rsidRPr="00B5289D" w:rsidRDefault="0078364C" w:rsidP="00645F80">
      <w:pPr>
        <w:autoSpaceDE w:val="0"/>
        <w:autoSpaceDN w:val="0"/>
        <w:adjustRightInd w:val="0"/>
        <w:rPr>
          <w:rFonts w:asciiTheme="majorHAnsi" w:eastAsiaTheme="minorEastAsia" w:hAnsiTheme="majorHAnsi" w:cs="Calibri"/>
          <w:sz w:val="30"/>
          <w:szCs w:val="30"/>
          <w:lang w:eastAsia="nl-NL"/>
        </w:rPr>
      </w:pPr>
      <w:r w:rsidRPr="00B5289D">
        <w:rPr>
          <w:rFonts w:asciiTheme="majorHAnsi" w:eastAsiaTheme="minorEastAsia" w:hAnsiTheme="majorHAnsi" w:cs="Calibri"/>
          <w:sz w:val="30"/>
          <w:szCs w:val="30"/>
          <w:lang w:eastAsia="nl-NL"/>
        </w:rPr>
        <w:t> </w:t>
      </w:r>
      <w:bookmarkStart w:id="12" w:name="_Toc291240567"/>
    </w:p>
    <w:p w:rsidR="00B24F74" w:rsidRPr="00B5289D" w:rsidRDefault="00BC292C" w:rsidP="00645F80">
      <w:pPr>
        <w:autoSpaceDE w:val="0"/>
        <w:autoSpaceDN w:val="0"/>
        <w:adjustRightInd w:val="0"/>
        <w:rPr>
          <w:rFonts w:asciiTheme="majorHAnsi" w:hAnsiTheme="majorHAnsi"/>
          <w:b/>
        </w:rPr>
      </w:pPr>
      <w:r w:rsidRPr="00D423A2">
        <w:rPr>
          <w:rFonts w:asciiTheme="majorHAnsi" w:hAnsiTheme="majorHAnsi"/>
          <w:b/>
          <w:sz w:val="28"/>
          <w:szCs w:val="28"/>
        </w:rPr>
        <w:t>6.</w:t>
      </w:r>
      <w:r w:rsidR="004E0B24" w:rsidRPr="00D423A2">
        <w:rPr>
          <w:rFonts w:asciiTheme="majorHAnsi" w:hAnsiTheme="majorHAnsi"/>
          <w:b/>
          <w:sz w:val="28"/>
          <w:szCs w:val="28"/>
        </w:rPr>
        <w:t>3</w:t>
      </w:r>
      <w:r w:rsidR="004E0B24" w:rsidRPr="00D423A2">
        <w:rPr>
          <w:rFonts w:asciiTheme="majorHAnsi" w:hAnsiTheme="majorHAnsi"/>
          <w:b/>
          <w:sz w:val="28"/>
          <w:szCs w:val="28"/>
        </w:rPr>
        <w:tab/>
      </w:r>
      <w:r w:rsidR="004C53C6" w:rsidRPr="00D423A2">
        <w:rPr>
          <w:rFonts w:asciiTheme="majorHAnsi" w:hAnsiTheme="majorHAnsi"/>
          <w:b/>
          <w:sz w:val="28"/>
          <w:szCs w:val="28"/>
        </w:rPr>
        <w:t>Kind</w:t>
      </w:r>
      <w:r w:rsidR="004E0B24" w:rsidRPr="00D423A2">
        <w:rPr>
          <w:rFonts w:asciiTheme="majorHAnsi" w:hAnsiTheme="majorHAnsi"/>
          <w:b/>
          <w:sz w:val="28"/>
          <w:szCs w:val="28"/>
        </w:rPr>
        <w:t>-</w:t>
      </w:r>
      <w:r w:rsidR="00B24F74" w:rsidRPr="00D423A2">
        <w:rPr>
          <w:rFonts w:asciiTheme="majorHAnsi" w:hAnsiTheme="majorHAnsi"/>
          <w:b/>
          <w:sz w:val="28"/>
          <w:szCs w:val="28"/>
        </w:rPr>
        <w:t>volgsysteem</w:t>
      </w:r>
      <w:bookmarkEnd w:id="12"/>
    </w:p>
    <w:p w:rsidR="00DE2BBC" w:rsidRPr="00B5289D" w:rsidRDefault="00DE2BBC" w:rsidP="00DE2BBC">
      <w:pPr>
        <w:rPr>
          <w:rFonts w:asciiTheme="majorHAnsi" w:hAnsiTheme="majorHAnsi"/>
        </w:rPr>
      </w:pPr>
    </w:p>
    <w:p w:rsidR="00B24F74" w:rsidRPr="00B5289D" w:rsidRDefault="00B24F74" w:rsidP="00B24F74">
      <w:pPr>
        <w:autoSpaceDE w:val="0"/>
        <w:autoSpaceDN w:val="0"/>
        <w:adjustRightInd w:val="0"/>
        <w:rPr>
          <w:rFonts w:asciiTheme="majorHAnsi" w:hAnsiTheme="majorHAnsi"/>
        </w:rPr>
      </w:pPr>
      <w:r w:rsidRPr="00B5289D">
        <w:rPr>
          <w:rFonts w:asciiTheme="majorHAnsi" w:hAnsiTheme="majorHAnsi"/>
        </w:rPr>
        <w:t xml:space="preserve">Binnen onze school werken we met een digitaal </w:t>
      </w:r>
      <w:r w:rsidR="004C53C6" w:rsidRPr="00B5289D">
        <w:rPr>
          <w:rFonts w:asciiTheme="majorHAnsi" w:hAnsiTheme="majorHAnsi"/>
        </w:rPr>
        <w:t>kind</w:t>
      </w:r>
      <w:r w:rsidR="004E0B24" w:rsidRPr="00B5289D">
        <w:rPr>
          <w:rFonts w:asciiTheme="majorHAnsi" w:hAnsiTheme="majorHAnsi"/>
        </w:rPr>
        <w:t>-</w:t>
      </w:r>
      <w:r w:rsidRPr="00B5289D">
        <w:rPr>
          <w:rFonts w:asciiTheme="majorHAnsi" w:hAnsiTheme="majorHAnsi"/>
        </w:rPr>
        <w:t xml:space="preserve">volgsysteem </w:t>
      </w:r>
      <w:r w:rsidR="00EC0950" w:rsidRPr="00B5289D">
        <w:rPr>
          <w:rFonts w:asciiTheme="majorHAnsi" w:hAnsiTheme="majorHAnsi"/>
        </w:rPr>
        <w:t>Esis-B</w:t>
      </w:r>
      <w:r w:rsidRPr="00B5289D">
        <w:rPr>
          <w:rFonts w:asciiTheme="majorHAnsi" w:hAnsiTheme="majorHAnsi"/>
        </w:rPr>
        <w:t xml:space="preserve">. In dit digitale dossier zijn toetsresultaten, gespreksverslagen, observaties en handelingsplannen geordend vastgelegd. </w:t>
      </w:r>
      <w:r w:rsidR="001B0338" w:rsidRPr="00B5289D">
        <w:rPr>
          <w:rFonts w:asciiTheme="majorHAnsi" w:hAnsiTheme="majorHAnsi"/>
          <w:sz w:val="20"/>
          <w:szCs w:val="20"/>
        </w:rPr>
        <w:t>(*</w:t>
      </w:r>
      <w:r w:rsidR="00C01ABE" w:rsidRPr="00B5289D">
        <w:rPr>
          <w:rFonts w:asciiTheme="majorHAnsi" w:hAnsiTheme="majorHAnsi"/>
          <w:sz w:val="20"/>
          <w:szCs w:val="20"/>
        </w:rPr>
        <w:t>9</w:t>
      </w:r>
      <w:r w:rsidR="00B5233D" w:rsidRPr="00B5289D">
        <w:rPr>
          <w:rFonts w:asciiTheme="majorHAnsi" w:hAnsiTheme="majorHAnsi"/>
        </w:rPr>
        <w:t>)</w:t>
      </w:r>
    </w:p>
    <w:p w:rsidR="008C3196" w:rsidRPr="00B5289D" w:rsidRDefault="008C3196" w:rsidP="008C3196">
      <w:pPr>
        <w:pStyle w:val="Geenafstand"/>
        <w:rPr>
          <w:rFonts w:asciiTheme="majorHAnsi" w:hAnsiTheme="majorHAnsi"/>
        </w:rPr>
      </w:pPr>
      <w:bookmarkStart w:id="13" w:name="_Toc291240569"/>
    </w:p>
    <w:p w:rsidR="008C3196" w:rsidRPr="00B5289D" w:rsidRDefault="00BC292C" w:rsidP="008C3196">
      <w:pPr>
        <w:pStyle w:val="Geenafstand"/>
        <w:ind w:firstLine="708"/>
        <w:rPr>
          <w:rFonts w:asciiTheme="majorHAnsi" w:hAnsiTheme="majorHAnsi"/>
          <w:b/>
          <w:i/>
        </w:rPr>
      </w:pPr>
      <w:r w:rsidRPr="00D423A2">
        <w:rPr>
          <w:rFonts w:asciiTheme="majorHAnsi" w:hAnsiTheme="majorHAnsi"/>
          <w:b/>
          <w:i/>
        </w:rPr>
        <w:t>6</w:t>
      </w:r>
      <w:r w:rsidR="005A67E3" w:rsidRPr="00D423A2">
        <w:rPr>
          <w:rFonts w:asciiTheme="majorHAnsi" w:hAnsiTheme="majorHAnsi"/>
          <w:b/>
          <w:i/>
        </w:rPr>
        <w:t xml:space="preserve">.3.1 </w:t>
      </w:r>
      <w:r w:rsidR="00B24F74" w:rsidRPr="00D423A2">
        <w:rPr>
          <w:rFonts w:asciiTheme="majorHAnsi" w:hAnsiTheme="majorHAnsi"/>
          <w:b/>
          <w:i/>
        </w:rPr>
        <w:t>Toetsen/ Observaties</w:t>
      </w:r>
      <w:bookmarkEnd w:id="13"/>
    </w:p>
    <w:p w:rsidR="00B24F74" w:rsidRPr="00B5289D" w:rsidRDefault="00B24F74" w:rsidP="008C3196">
      <w:pPr>
        <w:pStyle w:val="Geenafstand"/>
        <w:rPr>
          <w:rFonts w:asciiTheme="majorHAnsi" w:hAnsiTheme="majorHAnsi"/>
          <w:b/>
          <w:i/>
        </w:rPr>
      </w:pPr>
      <w:r w:rsidRPr="00B5289D">
        <w:rPr>
          <w:rFonts w:asciiTheme="majorHAnsi" w:hAnsiTheme="majorHAnsi"/>
          <w:b/>
          <w:i/>
        </w:rPr>
        <w:t xml:space="preserve"> </w:t>
      </w:r>
    </w:p>
    <w:p w:rsidR="00B24F74" w:rsidRPr="00B5289D" w:rsidRDefault="00B24F74" w:rsidP="00B24F74">
      <w:pPr>
        <w:autoSpaceDE w:val="0"/>
        <w:autoSpaceDN w:val="0"/>
        <w:adjustRightInd w:val="0"/>
        <w:rPr>
          <w:rFonts w:asciiTheme="majorHAnsi" w:hAnsiTheme="majorHAnsi"/>
        </w:rPr>
      </w:pPr>
      <w:r w:rsidRPr="00B5289D">
        <w:rPr>
          <w:rFonts w:asciiTheme="majorHAnsi" w:hAnsiTheme="majorHAnsi"/>
        </w:rPr>
        <w:t>Jaarlijks wordt door de intern begeleider in overleg met het team een ‘toetskalender’ opgesteld, waarin de afnamedata van de toetsen gepland staan.</w:t>
      </w:r>
      <w:r w:rsidR="003E3920" w:rsidRPr="00B5289D">
        <w:rPr>
          <w:rFonts w:asciiTheme="majorHAnsi" w:hAnsiTheme="majorHAnsi"/>
        </w:rPr>
        <w:t xml:space="preserve"> Deze is opgenomen in</w:t>
      </w:r>
      <w:r w:rsidR="00494F51" w:rsidRPr="00B5289D">
        <w:rPr>
          <w:rFonts w:asciiTheme="majorHAnsi" w:hAnsiTheme="majorHAnsi"/>
        </w:rPr>
        <w:t xml:space="preserve"> </w:t>
      </w:r>
      <w:r w:rsidR="006B6EEB" w:rsidRPr="00B5289D">
        <w:rPr>
          <w:rFonts w:asciiTheme="majorHAnsi" w:hAnsiTheme="majorHAnsi"/>
        </w:rPr>
        <w:t>de jaarkalender.</w:t>
      </w:r>
      <w:r w:rsidR="003E3920" w:rsidRPr="00B5289D">
        <w:rPr>
          <w:rFonts w:asciiTheme="majorHAnsi" w:hAnsiTheme="majorHAnsi"/>
        </w:rPr>
        <w:t xml:space="preserve"> </w:t>
      </w:r>
      <w:r w:rsidR="00C01ABE" w:rsidRPr="00B5289D">
        <w:rPr>
          <w:rFonts w:asciiTheme="majorHAnsi" w:hAnsiTheme="majorHAnsi"/>
          <w:sz w:val="20"/>
          <w:szCs w:val="20"/>
        </w:rPr>
        <w:t>(*10</w:t>
      </w:r>
      <w:r w:rsidR="003E3920" w:rsidRPr="00B5289D">
        <w:rPr>
          <w:rFonts w:asciiTheme="majorHAnsi" w:hAnsiTheme="majorHAnsi"/>
          <w:sz w:val="20"/>
          <w:szCs w:val="20"/>
        </w:rPr>
        <w:t>)</w:t>
      </w:r>
    </w:p>
    <w:p w:rsidR="00B24F74" w:rsidRPr="00B5289D" w:rsidRDefault="00B24F74" w:rsidP="00B24F74">
      <w:pPr>
        <w:autoSpaceDE w:val="0"/>
        <w:autoSpaceDN w:val="0"/>
        <w:adjustRightInd w:val="0"/>
        <w:rPr>
          <w:rFonts w:asciiTheme="majorHAnsi" w:hAnsiTheme="majorHAnsi"/>
        </w:rPr>
      </w:pPr>
      <w:r w:rsidRPr="00B5289D">
        <w:rPr>
          <w:rFonts w:asciiTheme="majorHAnsi" w:hAnsiTheme="majorHAnsi"/>
        </w:rPr>
        <w:t xml:space="preserve">De </w:t>
      </w:r>
      <w:r w:rsidR="00B820D4" w:rsidRPr="00B5289D">
        <w:rPr>
          <w:rFonts w:asciiTheme="majorHAnsi" w:hAnsiTheme="majorHAnsi"/>
        </w:rPr>
        <w:t>Lanteerne</w:t>
      </w:r>
      <w:r w:rsidRPr="00B5289D">
        <w:rPr>
          <w:rFonts w:asciiTheme="majorHAnsi" w:hAnsiTheme="majorHAnsi"/>
        </w:rPr>
        <w:t xml:space="preserve"> maakt gebruik van methode</w:t>
      </w:r>
      <w:r w:rsidR="004E0B24" w:rsidRPr="00B5289D">
        <w:rPr>
          <w:rFonts w:asciiTheme="majorHAnsi" w:hAnsiTheme="majorHAnsi"/>
        </w:rPr>
        <w:t xml:space="preserve">gebonden- en niet </w:t>
      </w:r>
      <w:r w:rsidRPr="00B5289D">
        <w:rPr>
          <w:rFonts w:asciiTheme="majorHAnsi" w:hAnsiTheme="majorHAnsi"/>
        </w:rPr>
        <w:t>methodegebonden toet</w:t>
      </w:r>
      <w:r w:rsidR="00367F78" w:rsidRPr="00B5289D">
        <w:rPr>
          <w:rFonts w:asciiTheme="majorHAnsi" w:hAnsiTheme="majorHAnsi"/>
        </w:rPr>
        <w:t>sen. Voor het technisch lezen,</w:t>
      </w:r>
      <w:r w:rsidRPr="00B5289D">
        <w:rPr>
          <w:rFonts w:asciiTheme="majorHAnsi" w:hAnsiTheme="majorHAnsi"/>
        </w:rPr>
        <w:t xml:space="preserve"> </w:t>
      </w:r>
      <w:r w:rsidR="00367F78" w:rsidRPr="00B5289D">
        <w:rPr>
          <w:rFonts w:asciiTheme="majorHAnsi" w:hAnsiTheme="majorHAnsi"/>
        </w:rPr>
        <w:t>rekenen, spelling</w:t>
      </w:r>
      <w:r w:rsidR="00645F80" w:rsidRPr="00B5289D">
        <w:rPr>
          <w:rFonts w:asciiTheme="majorHAnsi" w:hAnsiTheme="majorHAnsi"/>
        </w:rPr>
        <w:t xml:space="preserve">, </w:t>
      </w:r>
      <w:r w:rsidR="00B93665" w:rsidRPr="00B5289D">
        <w:rPr>
          <w:rFonts w:asciiTheme="majorHAnsi" w:hAnsiTheme="majorHAnsi"/>
        </w:rPr>
        <w:t>woordenschat</w:t>
      </w:r>
      <w:r w:rsidR="00367F78" w:rsidRPr="00B5289D">
        <w:rPr>
          <w:rFonts w:asciiTheme="majorHAnsi" w:hAnsiTheme="majorHAnsi"/>
        </w:rPr>
        <w:t xml:space="preserve"> en </w:t>
      </w:r>
      <w:r w:rsidRPr="00B5289D">
        <w:rPr>
          <w:rFonts w:asciiTheme="majorHAnsi" w:hAnsiTheme="majorHAnsi"/>
        </w:rPr>
        <w:t>begrijpend lezen worden niet-methode</w:t>
      </w:r>
      <w:r w:rsidR="009E64BC" w:rsidRPr="00B5289D">
        <w:rPr>
          <w:rFonts w:asciiTheme="majorHAnsi" w:hAnsiTheme="majorHAnsi"/>
        </w:rPr>
        <w:t>gebonden</w:t>
      </w:r>
      <w:r w:rsidRPr="00B5289D">
        <w:rPr>
          <w:rFonts w:asciiTheme="majorHAnsi" w:hAnsiTheme="majorHAnsi"/>
        </w:rPr>
        <w:t xml:space="preserve"> toetsen </w:t>
      </w:r>
      <w:r w:rsidR="00367F78" w:rsidRPr="00B5289D">
        <w:rPr>
          <w:rFonts w:asciiTheme="majorHAnsi" w:hAnsiTheme="majorHAnsi"/>
        </w:rPr>
        <w:t>van Cito gebruikt.</w:t>
      </w:r>
      <w:r w:rsidR="00EC0950" w:rsidRPr="00B5289D">
        <w:rPr>
          <w:rFonts w:asciiTheme="majorHAnsi" w:hAnsiTheme="majorHAnsi"/>
        </w:rPr>
        <w:t xml:space="preserve"> Daarnaast maken we gebruik van DLE toetsen voor rekenen, zoals de TTR en spelling, PI-dictee.</w:t>
      </w:r>
    </w:p>
    <w:p w:rsidR="00B24F74" w:rsidRPr="00B5289D" w:rsidRDefault="00B24F74" w:rsidP="00B24F74">
      <w:pPr>
        <w:autoSpaceDE w:val="0"/>
        <w:autoSpaceDN w:val="0"/>
        <w:adjustRightInd w:val="0"/>
        <w:rPr>
          <w:rFonts w:asciiTheme="majorHAnsi" w:hAnsiTheme="majorHAnsi"/>
        </w:rPr>
      </w:pPr>
      <w:r w:rsidRPr="00B5289D">
        <w:rPr>
          <w:rFonts w:asciiTheme="majorHAnsi" w:hAnsiTheme="majorHAnsi"/>
        </w:rPr>
        <w:t xml:space="preserve">Voor het </w:t>
      </w:r>
      <w:r w:rsidR="00EC0950" w:rsidRPr="00B5289D">
        <w:rPr>
          <w:rFonts w:asciiTheme="majorHAnsi" w:hAnsiTheme="majorHAnsi"/>
        </w:rPr>
        <w:t>rekenen, technisch lezen</w:t>
      </w:r>
      <w:r w:rsidRPr="00B5289D">
        <w:rPr>
          <w:rFonts w:asciiTheme="majorHAnsi" w:hAnsiTheme="majorHAnsi"/>
        </w:rPr>
        <w:t xml:space="preserve">, </w:t>
      </w:r>
      <w:r w:rsidR="009E64BC" w:rsidRPr="00B5289D">
        <w:rPr>
          <w:rFonts w:asciiTheme="majorHAnsi" w:hAnsiTheme="majorHAnsi"/>
        </w:rPr>
        <w:t xml:space="preserve">taal </w:t>
      </w:r>
      <w:r w:rsidR="00A50540" w:rsidRPr="00B5289D">
        <w:rPr>
          <w:rFonts w:asciiTheme="majorHAnsi" w:hAnsiTheme="majorHAnsi"/>
        </w:rPr>
        <w:t>(als</w:t>
      </w:r>
      <w:r w:rsidR="009E64BC" w:rsidRPr="00B5289D">
        <w:rPr>
          <w:rFonts w:asciiTheme="majorHAnsi" w:hAnsiTheme="majorHAnsi"/>
        </w:rPr>
        <w:t xml:space="preserve"> spelling</w:t>
      </w:r>
      <w:r w:rsidR="00A50540" w:rsidRPr="00B5289D">
        <w:rPr>
          <w:rFonts w:asciiTheme="majorHAnsi" w:hAnsiTheme="majorHAnsi"/>
        </w:rPr>
        <w:t xml:space="preserve"> en begrijpend lezen)</w:t>
      </w:r>
      <w:r w:rsidR="009E64BC" w:rsidRPr="00B5289D">
        <w:rPr>
          <w:rFonts w:asciiTheme="majorHAnsi" w:hAnsiTheme="majorHAnsi"/>
        </w:rPr>
        <w:t xml:space="preserve"> en aardrijkskunde</w:t>
      </w:r>
      <w:r w:rsidR="00EC0950" w:rsidRPr="00B5289D">
        <w:rPr>
          <w:rFonts w:asciiTheme="majorHAnsi" w:hAnsiTheme="majorHAnsi"/>
        </w:rPr>
        <w:t xml:space="preserve">, </w:t>
      </w:r>
      <w:r w:rsidRPr="00B5289D">
        <w:rPr>
          <w:rFonts w:asciiTheme="majorHAnsi" w:hAnsiTheme="majorHAnsi"/>
        </w:rPr>
        <w:t>gebruiken we methode</w:t>
      </w:r>
      <w:r w:rsidR="009F634B" w:rsidRPr="00B5289D">
        <w:rPr>
          <w:rFonts w:asciiTheme="majorHAnsi" w:hAnsiTheme="majorHAnsi"/>
        </w:rPr>
        <w:t>gebonden</w:t>
      </w:r>
      <w:r w:rsidRPr="00B5289D">
        <w:rPr>
          <w:rFonts w:asciiTheme="majorHAnsi" w:hAnsiTheme="majorHAnsi"/>
        </w:rPr>
        <w:t xml:space="preserve"> toetsen. </w:t>
      </w:r>
    </w:p>
    <w:p w:rsidR="00B24F74" w:rsidRPr="00B5289D" w:rsidRDefault="00B24F74" w:rsidP="00B24F74">
      <w:pPr>
        <w:autoSpaceDE w:val="0"/>
        <w:autoSpaceDN w:val="0"/>
        <w:adjustRightInd w:val="0"/>
        <w:rPr>
          <w:rFonts w:asciiTheme="majorHAnsi" w:hAnsiTheme="majorHAnsi"/>
        </w:rPr>
      </w:pPr>
      <w:r w:rsidRPr="00B5289D">
        <w:rPr>
          <w:rFonts w:asciiTheme="majorHAnsi" w:hAnsiTheme="majorHAnsi"/>
        </w:rPr>
        <w:t xml:space="preserve">In groep 8 wordt de </w:t>
      </w:r>
      <w:r w:rsidR="00D260E9" w:rsidRPr="00B5289D">
        <w:rPr>
          <w:rFonts w:asciiTheme="majorHAnsi" w:hAnsiTheme="majorHAnsi"/>
        </w:rPr>
        <w:t>PO</w:t>
      </w:r>
      <w:r w:rsidR="006B6EEB" w:rsidRPr="00B5289D">
        <w:rPr>
          <w:rFonts w:asciiTheme="majorHAnsi" w:hAnsiTheme="majorHAnsi"/>
        </w:rPr>
        <w:t xml:space="preserve">-eindtoets afgenomen. Bij enkelen ook de drempeltoets </w:t>
      </w:r>
      <w:r w:rsidRPr="00B5289D">
        <w:rPr>
          <w:rFonts w:asciiTheme="majorHAnsi" w:hAnsiTheme="majorHAnsi"/>
        </w:rPr>
        <w:t>.</w:t>
      </w:r>
    </w:p>
    <w:p w:rsidR="00261BD6" w:rsidRPr="00B5289D" w:rsidRDefault="00B24F74" w:rsidP="004668C9">
      <w:pPr>
        <w:autoSpaceDE w:val="0"/>
        <w:autoSpaceDN w:val="0"/>
        <w:adjustRightInd w:val="0"/>
        <w:rPr>
          <w:rFonts w:asciiTheme="majorHAnsi" w:hAnsiTheme="majorHAnsi"/>
        </w:rPr>
      </w:pPr>
      <w:r w:rsidRPr="00B5289D">
        <w:rPr>
          <w:rFonts w:asciiTheme="majorHAnsi" w:hAnsiTheme="majorHAnsi"/>
        </w:rPr>
        <w:t xml:space="preserve">In de onderbouw wordt gebruik gemaakt van het </w:t>
      </w:r>
      <w:r w:rsidR="00CE621E">
        <w:rPr>
          <w:rFonts w:asciiTheme="majorHAnsi" w:hAnsiTheme="majorHAnsi"/>
        </w:rPr>
        <w:t>signalaeringslijsten en groepsoverichten. W</w:t>
      </w:r>
      <w:r w:rsidRPr="00B5289D">
        <w:rPr>
          <w:rFonts w:asciiTheme="majorHAnsi" w:hAnsiTheme="majorHAnsi"/>
        </w:rPr>
        <w:t>aarmee systematisch het ontwikkelingsniveau uitgaand van het ontwikkelingspoten</w:t>
      </w:r>
      <w:bookmarkStart w:id="14" w:name="_Toc291240570"/>
      <w:r w:rsidR="00CE621E">
        <w:rPr>
          <w:rFonts w:asciiTheme="majorHAnsi" w:hAnsiTheme="majorHAnsi"/>
        </w:rPr>
        <w:t>tieel wordt gevolgd en  vastgelegd.</w:t>
      </w:r>
    </w:p>
    <w:p w:rsidR="004668C9" w:rsidRPr="00B5289D" w:rsidRDefault="004668C9" w:rsidP="004668C9">
      <w:pPr>
        <w:autoSpaceDE w:val="0"/>
        <w:autoSpaceDN w:val="0"/>
        <w:adjustRightInd w:val="0"/>
        <w:rPr>
          <w:rFonts w:asciiTheme="majorHAnsi" w:hAnsiTheme="majorHAnsi"/>
        </w:rPr>
      </w:pPr>
      <w:r w:rsidRPr="00B5289D">
        <w:rPr>
          <w:rFonts w:asciiTheme="majorHAnsi" w:hAnsiTheme="majorHAnsi"/>
        </w:rPr>
        <w:t>Rekenen en taal CITO voor kleuters</w:t>
      </w:r>
    </w:p>
    <w:p w:rsidR="002D4ED8" w:rsidRPr="00B5289D" w:rsidRDefault="002D4ED8" w:rsidP="004668C9">
      <w:pPr>
        <w:autoSpaceDE w:val="0"/>
        <w:autoSpaceDN w:val="0"/>
        <w:adjustRightInd w:val="0"/>
        <w:rPr>
          <w:rFonts w:asciiTheme="majorHAnsi" w:hAnsiTheme="majorHAnsi"/>
        </w:rPr>
      </w:pPr>
      <w:r w:rsidRPr="00CE621E">
        <w:rPr>
          <w:rFonts w:asciiTheme="majorHAnsi" w:hAnsiTheme="majorHAnsi"/>
        </w:rPr>
        <w:t>Sociale</w:t>
      </w:r>
      <w:r w:rsidR="00CE621E" w:rsidRPr="00CE621E">
        <w:rPr>
          <w:rFonts w:asciiTheme="majorHAnsi" w:hAnsiTheme="majorHAnsi"/>
        </w:rPr>
        <w:t xml:space="preserve"> competenties van de kinderen we</w:t>
      </w:r>
      <w:r w:rsidRPr="00CE621E">
        <w:rPr>
          <w:rFonts w:asciiTheme="majorHAnsi" w:hAnsiTheme="majorHAnsi"/>
        </w:rPr>
        <w:t xml:space="preserve">rden </w:t>
      </w:r>
      <w:r w:rsidR="00D22E65" w:rsidRPr="00CE621E">
        <w:rPr>
          <w:rFonts w:asciiTheme="majorHAnsi" w:hAnsiTheme="majorHAnsi"/>
        </w:rPr>
        <w:t xml:space="preserve">experimenteel </w:t>
      </w:r>
      <w:r w:rsidRPr="00CE621E">
        <w:rPr>
          <w:rFonts w:asciiTheme="majorHAnsi" w:hAnsiTheme="majorHAnsi"/>
        </w:rPr>
        <w:t>i</w:t>
      </w:r>
      <w:r w:rsidR="0083162B" w:rsidRPr="00CE621E">
        <w:rPr>
          <w:rFonts w:asciiTheme="majorHAnsi" w:hAnsiTheme="majorHAnsi"/>
        </w:rPr>
        <w:t>n kaart gebracht en gevolgd met  S</w:t>
      </w:r>
      <w:r w:rsidR="00532C79" w:rsidRPr="00CE621E">
        <w:rPr>
          <w:rFonts w:asciiTheme="majorHAnsi" w:hAnsiTheme="majorHAnsi"/>
        </w:rPr>
        <w:t>col</w:t>
      </w:r>
      <w:r w:rsidR="0083162B" w:rsidRPr="00CE621E">
        <w:rPr>
          <w:rFonts w:asciiTheme="majorHAnsi" w:hAnsiTheme="majorHAnsi"/>
        </w:rPr>
        <w:t>l.</w:t>
      </w:r>
      <w:r w:rsidR="003C0AE7" w:rsidRPr="00CE621E">
        <w:rPr>
          <w:rFonts w:asciiTheme="majorHAnsi" w:hAnsiTheme="majorHAnsi"/>
        </w:rPr>
        <w:t xml:space="preserve"> </w:t>
      </w:r>
      <w:r w:rsidR="00CE621E" w:rsidRPr="00CE621E">
        <w:rPr>
          <w:rFonts w:asciiTheme="majorHAnsi" w:hAnsiTheme="majorHAnsi"/>
        </w:rPr>
        <w:t>E</w:t>
      </w:r>
      <w:r w:rsidR="003C0AE7" w:rsidRPr="00CE621E">
        <w:rPr>
          <w:rFonts w:asciiTheme="majorHAnsi" w:hAnsiTheme="majorHAnsi"/>
        </w:rPr>
        <w:t>n</w:t>
      </w:r>
      <w:r w:rsidR="00D22E65" w:rsidRPr="00CE621E">
        <w:rPr>
          <w:rFonts w:asciiTheme="majorHAnsi" w:hAnsiTheme="majorHAnsi"/>
        </w:rPr>
        <w:t xml:space="preserve"> </w:t>
      </w:r>
      <w:r w:rsidR="00CE621E" w:rsidRPr="00CE621E">
        <w:rPr>
          <w:rFonts w:asciiTheme="majorHAnsi" w:hAnsiTheme="majorHAnsi"/>
        </w:rPr>
        <w:t xml:space="preserve"> worden experimenteel </w:t>
      </w:r>
      <w:r w:rsidR="00D22E65" w:rsidRPr="00CE621E">
        <w:rPr>
          <w:rFonts w:asciiTheme="majorHAnsi" w:hAnsiTheme="majorHAnsi"/>
        </w:rPr>
        <w:t>de kaarten uit Looqin</w:t>
      </w:r>
      <w:r w:rsidR="00CE621E" w:rsidRPr="00CE621E">
        <w:rPr>
          <w:rFonts w:asciiTheme="majorHAnsi" w:hAnsiTheme="majorHAnsi"/>
        </w:rPr>
        <w:t xml:space="preserve"> gebruikt. </w:t>
      </w:r>
      <w:r w:rsidR="00D22E65" w:rsidRPr="00CE621E">
        <w:rPr>
          <w:rFonts w:asciiTheme="majorHAnsi" w:hAnsiTheme="majorHAnsi"/>
        </w:rPr>
        <w:t xml:space="preserve"> Daarnaast worden met kinderen leeg-vel-g</w:t>
      </w:r>
      <w:r w:rsidR="003C0AE7" w:rsidRPr="00CE621E">
        <w:rPr>
          <w:rFonts w:asciiTheme="majorHAnsi" w:hAnsiTheme="majorHAnsi"/>
        </w:rPr>
        <w:t>e</w:t>
      </w:r>
      <w:r w:rsidR="00D22E65" w:rsidRPr="00CE621E">
        <w:rPr>
          <w:rFonts w:asciiTheme="majorHAnsi" w:hAnsiTheme="majorHAnsi"/>
        </w:rPr>
        <w:t>sprekken gevoerd en desgewenst een sociogram</w:t>
      </w:r>
      <w:r w:rsidR="00CE621E" w:rsidRPr="00CE621E">
        <w:rPr>
          <w:rFonts w:asciiTheme="majorHAnsi" w:hAnsiTheme="majorHAnsi"/>
        </w:rPr>
        <w:t xml:space="preserve"> gemaakt.</w:t>
      </w:r>
    </w:p>
    <w:p w:rsidR="008531D2" w:rsidRPr="00B5289D" w:rsidRDefault="008531D2" w:rsidP="004668C9">
      <w:pPr>
        <w:autoSpaceDE w:val="0"/>
        <w:autoSpaceDN w:val="0"/>
        <w:adjustRightInd w:val="0"/>
        <w:rPr>
          <w:rFonts w:asciiTheme="majorHAnsi" w:hAnsiTheme="majorHAnsi"/>
        </w:rPr>
      </w:pPr>
      <w:r w:rsidRPr="00B5289D">
        <w:rPr>
          <w:rFonts w:asciiTheme="majorHAnsi" w:hAnsiTheme="majorHAnsi"/>
        </w:rPr>
        <w:t>Stamgroepleiders observeren  en voeren gesprekken met de kinderen in hun stamgroep.</w:t>
      </w:r>
    </w:p>
    <w:p w:rsidR="008531D2" w:rsidRPr="00B5289D" w:rsidRDefault="008531D2" w:rsidP="004668C9">
      <w:pPr>
        <w:autoSpaceDE w:val="0"/>
        <w:autoSpaceDN w:val="0"/>
        <w:adjustRightInd w:val="0"/>
        <w:rPr>
          <w:rFonts w:asciiTheme="majorHAnsi" w:hAnsiTheme="majorHAnsi"/>
        </w:rPr>
      </w:pPr>
      <w:r w:rsidRPr="00B5289D">
        <w:rPr>
          <w:rFonts w:asciiTheme="majorHAnsi" w:hAnsiTheme="majorHAnsi"/>
        </w:rPr>
        <w:t>Deze informatie is van groot belang bij het juist interpreteren van onderwijs en begeleidingsbehoeften.</w:t>
      </w:r>
    </w:p>
    <w:p w:rsidR="008531D2" w:rsidRPr="00B5289D" w:rsidRDefault="008531D2" w:rsidP="004668C9">
      <w:pPr>
        <w:autoSpaceDE w:val="0"/>
        <w:autoSpaceDN w:val="0"/>
        <w:adjustRightInd w:val="0"/>
        <w:rPr>
          <w:rFonts w:asciiTheme="majorHAnsi" w:hAnsiTheme="majorHAnsi"/>
          <w:color w:val="FF0000"/>
        </w:rPr>
      </w:pPr>
      <w:r w:rsidRPr="00B5289D">
        <w:rPr>
          <w:rFonts w:asciiTheme="majorHAnsi" w:hAnsiTheme="majorHAnsi"/>
        </w:rPr>
        <w:t>Bij groepsbesprekingen komt dit nadrukkelijk aanbod</w:t>
      </w:r>
      <w:r w:rsidR="0062197D" w:rsidRPr="00B5289D">
        <w:rPr>
          <w:rFonts w:asciiTheme="majorHAnsi" w:hAnsiTheme="majorHAnsi"/>
        </w:rPr>
        <w:t>.</w:t>
      </w:r>
    </w:p>
    <w:bookmarkEnd w:id="14"/>
    <w:p w:rsidR="00B24F74" w:rsidRPr="00B5289D" w:rsidRDefault="00BC292C" w:rsidP="00FD73C6">
      <w:pPr>
        <w:pStyle w:val="Kop2"/>
        <w:ind w:firstLine="708"/>
        <w:rPr>
          <w:rFonts w:asciiTheme="majorHAnsi" w:hAnsiTheme="majorHAnsi"/>
          <w:sz w:val="24"/>
          <w:szCs w:val="24"/>
        </w:rPr>
      </w:pPr>
      <w:r w:rsidRPr="00D423A2">
        <w:rPr>
          <w:rFonts w:asciiTheme="majorHAnsi" w:hAnsiTheme="majorHAnsi"/>
          <w:sz w:val="24"/>
          <w:szCs w:val="24"/>
        </w:rPr>
        <w:t>6</w:t>
      </w:r>
      <w:r w:rsidR="005A67E3" w:rsidRPr="00D423A2">
        <w:rPr>
          <w:rFonts w:asciiTheme="majorHAnsi" w:hAnsiTheme="majorHAnsi"/>
          <w:sz w:val="24"/>
          <w:szCs w:val="24"/>
        </w:rPr>
        <w:t xml:space="preserve">.3.2 </w:t>
      </w:r>
      <w:r w:rsidR="0049371E" w:rsidRPr="00D423A2">
        <w:rPr>
          <w:rFonts w:asciiTheme="majorHAnsi" w:hAnsiTheme="majorHAnsi"/>
          <w:sz w:val="24"/>
          <w:szCs w:val="24"/>
        </w:rPr>
        <w:t>Rapportage</w:t>
      </w:r>
    </w:p>
    <w:p w:rsidR="008C3196" w:rsidRPr="00B5289D" w:rsidRDefault="008C3196" w:rsidP="008C3196">
      <w:pPr>
        <w:rPr>
          <w:rFonts w:asciiTheme="majorHAnsi" w:hAnsiTheme="majorHAnsi"/>
        </w:rPr>
      </w:pPr>
    </w:p>
    <w:p w:rsidR="00DA1A71" w:rsidRPr="00775423" w:rsidRDefault="00261BD6" w:rsidP="00261BD6">
      <w:pPr>
        <w:pStyle w:val="Default"/>
        <w:rPr>
          <w:rFonts w:asciiTheme="majorHAnsi" w:hAnsiTheme="majorHAnsi"/>
        </w:rPr>
      </w:pPr>
      <w:r w:rsidRPr="00775423">
        <w:rPr>
          <w:rFonts w:asciiTheme="majorHAnsi" w:hAnsiTheme="majorHAnsi"/>
        </w:rPr>
        <w:t xml:space="preserve">Voordat een kind op onze school komt is er een intakegesprek. </w:t>
      </w:r>
      <w:r w:rsidR="00DA1A71" w:rsidRPr="00775423">
        <w:rPr>
          <w:rFonts w:asciiTheme="majorHAnsi" w:hAnsiTheme="majorHAnsi"/>
        </w:rPr>
        <w:t>Leidraad hierbij zijn de beginkenmerkenlijsten die ingevuld zijn door ouders en begeleider(s) peuterspeelzaal. Dit gesprek voert de adjunct-directeur of unit-regisseur met de ouder(s).</w:t>
      </w:r>
    </w:p>
    <w:p w:rsidR="00DA1A71" w:rsidRPr="00775423" w:rsidRDefault="00DA1A71" w:rsidP="00261BD6">
      <w:pPr>
        <w:pStyle w:val="Default"/>
        <w:rPr>
          <w:rFonts w:asciiTheme="majorHAnsi" w:hAnsiTheme="majorHAnsi"/>
        </w:rPr>
      </w:pPr>
      <w:r w:rsidRPr="00775423">
        <w:rPr>
          <w:rFonts w:asciiTheme="majorHAnsi" w:hAnsiTheme="majorHAnsi"/>
        </w:rPr>
        <w:t xml:space="preserve">Na twee maanden worden </w:t>
      </w:r>
      <w:r w:rsidR="00261BD6" w:rsidRPr="00775423">
        <w:rPr>
          <w:rFonts w:asciiTheme="majorHAnsi" w:hAnsiTheme="majorHAnsi"/>
        </w:rPr>
        <w:t xml:space="preserve">de ouders </w:t>
      </w:r>
      <w:r w:rsidRPr="00775423">
        <w:rPr>
          <w:rFonts w:asciiTheme="majorHAnsi" w:hAnsiTheme="majorHAnsi"/>
        </w:rPr>
        <w:t xml:space="preserve">door de stamgroepleider uitgenodigd om de eerste periode te bespreken. </w:t>
      </w:r>
    </w:p>
    <w:p w:rsidR="00DA1A71" w:rsidRPr="00775423" w:rsidRDefault="00DA1A71" w:rsidP="00261BD6">
      <w:pPr>
        <w:pStyle w:val="Default"/>
        <w:rPr>
          <w:rFonts w:asciiTheme="majorHAnsi" w:hAnsiTheme="majorHAnsi"/>
        </w:rPr>
      </w:pPr>
      <w:r w:rsidRPr="00775423">
        <w:rPr>
          <w:rFonts w:asciiTheme="majorHAnsi" w:hAnsiTheme="majorHAnsi"/>
        </w:rPr>
        <w:t>E</w:t>
      </w:r>
      <w:r w:rsidR="006B6EEB" w:rsidRPr="00775423">
        <w:rPr>
          <w:rFonts w:asciiTheme="majorHAnsi" w:hAnsiTheme="majorHAnsi"/>
        </w:rPr>
        <w:t xml:space="preserve">lk schooljaar </w:t>
      </w:r>
      <w:r w:rsidRPr="00775423">
        <w:rPr>
          <w:rFonts w:asciiTheme="majorHAnsi" w:hAnsiTheme="majorHAnsi"/>
        </w:rPr>
        <w:t>zijn er drie</w:t>
      </w:r>
      <w:r w:rsidR="00261BD6" w:rsidRPr="00775423">
        <w:rPr>
          <w:rFonts w:asciiTheme="majorHAnsi" w:hAnsiTheme="majorHAnsi"/>
        </w:rPr>
        <w:t xml:space="preserve"> geplande momenten waarop de ouder</w:t>
      </w:r>
      <w:r w:rsidRPr="00775423">
        <w:rPr>
          <w:rFonts w:asciiTheme="majorHAnsi" w:hAnsiTheme="majorHAnsi"/>
        </w:rPr>
        <w:t>s</w:t>
      </w:r>
      <w:r w:rsidR="00261BD6" w:rsidRPr="00775423">
        <w:rPr>
          <w:rFonts w:asciiTheme="majorHAnsi" w:hAnsiTheme="majorHAnsi"/>
        </w:rPr>
        <w:t xml:space="preserve"> de </w:t>
      </w:r>
      <w:r w:rsidR="003E39CA" w:rsidRPr="00775423">
        <w:rPr>
          <w:rFonts w:asciiTheme="majorHAnsi" w:hAnsiTheme="majorHAnsi"/>
        </w:rPr>
        <w:t>stamgroepleider</w:t>
      </w:r>
      <w:r w:rsidRPr="00775423">
        <w:rPr>
          <w:rFonts w:asciiTheme="majorHAnsi" w:hAnsiTheme="majorHAnsi"/>
        </w:rPr>
        <w:t xml:space="preserve"> kunnen</w:t>
      </w:r>
      <w:r w:rsidR="00261BD6" w:rsidRPr="00775423">
        <w:rPr>
          <w:rFonts w:asciiTheme="majorHAnsi" w:hAnsiTheme="majorHAnsi"/>
        </w:rPr>
        <w:t xml:space="preserve"> spreken. </w:t>
      </w:r>
    </w:p>
    <w:p w:rsidR="00DA1A71" w:rsidRPr="00775423" w:rsidRDefault="00DA1A71" w:rsidP="00DA1A71">
      <w:pPr>
        <w:pStyle w:val="Default"/>
        <w:rPr>
          <w:rFonts w:asciiTheme="majorHAnsi" w:hAnsiTheme="majorHAnsi"/>
        </w:rPr>
      </w:pPr>
      <w:r w:rsidRPr="00775423">
        <w:rPr>
          <w:rFonts w:asciiTheme="majorHAnsi" w:hAnsiTheme="majorHAnsi"/>
        </w:rPr>
        <w:t>Voorafgaand aan twee gesprekken is ook een schriftelijke rapportage vanaf groep 3. Deze rapportage wordt met de kinderen besproken alvorens deze mee naar huis gegeven wordt.</w:t>
      </w:r>
    </w:p>
    <w:p w:rsidR="00DA1A71" w:rsidRPr="00775423" w:rsidRDefault="00DA1A71" w:rsidP="00261BD6">
      <w:pPr>
        <w:pStyle w:val="Default"/>
        <w:rPr>
          <w:rFonts w:asciiTheme="majorHAnsi" w:hAnsiTheme="majorHAnsi"/>
        </w:rPr>
      </w:pPr>
      <w:r w:rsidRPr="00775423">
        <w:rPr>
          <w:rFonts w:asciiTheme="majorHAnsi" w:hAnsiTheme="majorHAnsi"/>
        </w:rPr>
        <w:t>Daarnaast is het mogelijk om in gesprek te gaan op verzoek van</w:t>
      </w:r>
      <w:r w:rsidR="00261BD6" w:rsidRPr="00775423">
        <w:rPr>
          <w:rFonts w:asciiTheme="majorHAnsi" w:hAnsiTheme="majorHAnsi"/>
        </w:rPr>
        <w:t xml:space="preserve"> de </w:t>
      </w:r>
      <w:r w:rsidR="003E39CA" w:rsidRPr="00775423">
        <w:rPr>
          <w:rFonts w:asciiTheme="majorHAnsi" w:hAnsiTheme="majorHAnsi"/>
        </w:rPr>
        <w:t>stamgroepleider</w:t>
      </w:r>
      <w:r w:rsidR="00261BD6" w:rsidRPr="00775423">
        <w:rPr>
          <w:rFonts w:asciiTheme="majorHAnsi" w:hAnsiTheme="majorHAnsi"/>
        </w:rPr>
        <w:t xml:space="preserve"> en/of de ouder. </w:t>
      </w:r>
    </w:p>
    <w:p w:rsidR="008C3196" w:rsidRPr="00B5289D" w:rsidRDefault="008C3196" w:rsidP="0034204F">
      <w:pPr>
        <w:autoSpaceDE w:val="0"/>
        <w:autoSpaceDN w:val="0"/>
        <w:adjustRightInd w:val="0"/>
        <w:rPr>
          <w:rFonts w:asciiTheme="majorHAnsi" w:hAnsiTheme="majorHAnsi"/>
          <w:color w:val="FF0000"/>
        </w:rPr>
      </w:pPr>
      <w:r w:rsidRPr="00B5289D">
        <w:rPr>
          <w:rFonts w:asciiTheme="majorHAnsi" w:hAnsiTheme="majorHAnsi"/>
          <w:color w:val="FF0000"/>
        </w:rPr>
        <w:br w:type="page"/>
      </w:r>
    </w:p>
    <w:p w:rsidR="00B24F74" w:rsidRPr="00B5289D" w:rsidRDefault="00B24F74" w:rsidP="0034204F">
      <w:pPr>
        <w:autoSpaceDE w:val="0"/>
        <w:autoSpaceDN w:val="0"/>
        <w:adjustRightInd w:val="0"/>
        <w:rPr>
          <w:rFonts w:asciiTheme="majorHAnsi" w:hAnsiTheme="majorHAnsi"/>
          <w:color w:val="FF0000"/>
        </w:rPr>
      </w:pPr>
    </w:p>
    <w:p w:rsidR="007416CD" w:rsidRPr="00B5289D" w:rsidRDefault="00BC292C" w:rsidP="00FD73C6">
      <w:pPr>
        <w:ind w:firstLine="708"/>
        <w:rPr>
          <w:rFonts w:asciiTheme="majorHAnsi" w:hAnsiTheme="majorHAnsi"/>
          <w:b/>
          <w:i/>
        </w:rPr>
      </w:pPr>
      <w:bookmarkStart w:id="15" w:name="_Toc291240559"/>
      <w:bookmarkStart w:id="16" w:name="_Toc291240572"/>
      <w:r w:rsidRPr="00D423A2">
        <w:rPr>
          <w:rFonts w:asciiTheme="majorHAnsi" w:hAnsiTheme="majorHAnsi"/>
          <w:b/>
          <w:i/>
        </w:rPr>
        <w:t>6</w:t>
      </w:r>
      <w:r w:rsidR="00DE2BBC" w:rsidRPr="00D423A2">
        <w:rPr>
          <w:rFonts w:asciiTheme="majorHAnsi" w:hAnsiTheme="majorHAnsi"/>
          <w:b/>
          <w:i/>
        </w:rPr>
        <w:t>.3.3</w:t>
      </w:r>
      <w:r w:rsidR="00DE2BBC" w:rsidRPr="00D423A2">
        <w:rPr>
          <w:rFonts w:asciiTheme="majorHAnsi" w:hAnsiTheme="majorHAnsi"/>
          <w:b/>
          <w:i/>
        </w:rPr>
        <w:tab/>
      </w:r>
      <w:r w:rsidR="007416CD" w:rsidRPr="00D423A2">
        <w:rPr>
          <w:rFonts w:asciiTheme="majorHAnsi" w:hAnsiTheme="majorHAnsi"/>
          <w:b/>
          <w:i/>
        </w:rPr>
        <w:t>Stamgroe</w:t>
      </w:r>
      <w:bookmarkEnd w:id="15"/>
      <w:r w:rsidR="00186DA8" w:rsidRPr="00D423A2">
        <w:rPr>
          <w:rFonts w:asciiTheme="majorHAnsi" w:hAnsiTheme="majorHAnsi"/>
          <w:b/>
          <w:i/>
        </w:rPr>
        <w:t xml:space="preserve">p - </w:t>
      </w:r>
      <w:r w:rsidR="00494F51" w:rsidRPr="00D423A2">
        <w:rPr>
          <w:rFonts w:asciiTheme="majorHAnsi" w:hAnsiTheme="majorHAnsi"/>
          <w:b/>
          <w:i/>
        </w:rPr>
        <w:t>en kindbesprekingen</w:t>
      </w:r>
    </w:p>
    <w:p w:rsidR="008C3196" w:rsidRPr="00B5289D" w:rsidRDefault="008C3196" w:rsidP="00FD73C6">
      <w:pPr>
        <w:ind w:firstLine="708"/>
        <w:rPr>
          <w:rFonts w:asciiTheme="majorHAnsi" w:hAnsiTheme="majorHAnsi"/>
          <w:b/>
          <w:i/>
        </w:rPr>
      </w:pPr>
    </w:p>
    <w:p w:rsidR="0034204F" w:rsidRPr="00B5289D" w:rsidRDefault="0034204F" w:rsidP="007416CD">
      <w:pPr>
        <w:autoSpaceDE w:val="0"/>
        <w:autoSpaceDN w:val="0"/>
        <w:adjustRightInd w:val="0"/>
        <w:rPr>
          <w:rFonts w:asciiTheme="majorHAnsi" w:hAnsiTheme="majorHAnsi"/>
        </w:rPr>
      </w:pPr>
      <w:r w:rsidRPr="00B5289D">
        <w:rPr>
          <w:rFonts w:asciiTheme="majorHAnsi" w:hAnsiTheme="majorHAnsi"/>
        </w:rPr>
        <w:t>D</w:t>
      </w:r>
      <w:r w:rsidR="00313900" w:rsidRPr="00B5289D">
        <w:rPr>
          <w:rFonts w:asciiTheme="majorHAnsi" w:hAnsiTheme="majorHAnsi"/>
        </w:rPr>
        <w:t xml:space="preserve">rie </w:t>
      </w:r>
      <w:r w:rsidR="007416CD" w:rsidRPr="00B5289D">
        <w:rPr>
          <w:rFonts w:asciiTheme="majorHAnsi" w:hAnsiTheme="majorHAnsi"/>
        </w:rPr>
        <w:t>maal per jaar bespreekt de stamgroepleider he</w:t>
      </w:r>
      <w:r w:rsidR="002D4ED8" w:rsidRPr="00B5289D">
        <w:rPr>
          <w:rFonts w:asciiTheme="majorHAnsi" w:hAnsiTheme="majorHAnsi"/>
        </w:rPr>
        <w:t xml:space="preserve">t functioneren van de stamgroepen </w:t>
      </w:r>
      <w:r w:rsidR="007416CD" w:rsidRPr="00B5289D">
        <w:rPr>
          <w:rFonts w:asciiTheme="majorHAnsi" w:hAnsiTheme="majorHAnsi"/>
        </w:rPr>
        <w:t xml:space="preserve">met de intern begeleider. Van belang is dat zowel de </w:t>
      </w:r>
      <w:r w:rsidR="002D4ED8" w:rsidRPr="00B5289D">
        <w:rPr>
          <w:rFonts w:asciiTheme="majorHAnsi" w:hAnsiTheme="majorHAnsi"/>
        </w:rPr>
        <w:t>onderwijs- en</w:t>
      </w:r>
      <w:r w:rsidR="002D4ED8" w:rsidRPr="00B5289D">
        <w:rPr>
          <w:rFonts w:asciiTheme="majorHAnsi" w:hAnsiTheme="majorHAnsi"/>
          <w:strike/>
        </w:rPr>
        <w:t xml:space="preserve"> </w:t>
      </w:r>
      <w:r w:rsidR="002D4ED8" w:rsidRPr="00B5289D">
        <w:rPr>
          <w:rFonts w:asciiTheme="majorHAnsi" w:hAnsiTheme="majorHAnsi"/>
        </w:rPr>
        <w:t>begeleidings</w:t>
      </w:r>
      <w:r w:rsidR="007416CD" w:rsidRPr="00B5289D">
        <w:rPr>
          <w:rFonts w:asciiTheme="majorHAnsi" w:hAnsiTheme="majorHAnsi"/>
        </w:rPr>
        <w:t>behoefte</w:t>
      </w:r>
      <w:r w:rsidR="002D4ED8" w:rsidRPr="00B5289D">
        <w:rPr>
          <w:rFonts w:asciiTheme="majorHAnsi" w:hAnsiTheme="majorHAnsi"/>
        </w:rPr>
        <w:t>n</w:t>
      </w:r>
      <w:r w:rsidR="007416CD" w:rsidRPr="00B5289D">
        <w:rPr>
          <w:rFonts w:asciiTheme="majorHAnsi" w:hAnsiTheme="majorHAnsi"/>
        </w:rPr>
        <w:t xml:space="preserve"> van individuele kinderen, als die van de totale groep en de stamgroepleider helder wordt. Direct na de </w:t>
      </w:r>
      <w:r w:rsidRPr="00B5289D">
        <w:rPr>
          <w:rFonts w:asciiTheme="majorHAnsi" w:hAnsiTheme="majorHAnsi"/>
        </w:rPr>
        <w:t>groeps</w:t>
      </w:r>
      <w:r w:rsidR="007416CD" w:rsidRPr="00B5289D">
        <w:rPr>
          <w:rFonts w:asciiTheme="majorHAnsi" w:hAnsiTheme="majorHAnsi"/>
        </w:rPr>
        <w:t xml:space="preserve">bespreking zal de intern begeleider wanneer nodig een bezoek brengen aan de groep om door observatie kansen en belemmeringen helder te krijgen. Het groepsoverzicht wordt bijgewerkt en extra (kortdurende) begeleiding wordt wanneer nodig gerealiseerd. </w:t>
      </w:r>
      <w:r w:rsidR="004E0B24" w:rsidRPr="00B5289D">
        <w:rPr>
          <w:rFonts w:asciiTheme="majorHAnsi" w:hAnsiTheme="majorHAnsi"/>
        </w:rPr>
        <w:t xml:space="preserve">Dit wordt op onderdelen verwoord in het </w:t>
      </w:r>
      <w:r w:rsidRPr="00B5289D">
        <w:rPr>
          <w:rFonts w:asciiTheme="majorHAnsi" w:hAnsiTheme="majorHAnsi"/>
        </w:rPr>
        <w:t>groepsplan</w:t>
      </w:r>
      <w:r w:rsidR="004E0B24" w:rsidRPr="00B5289D">
        <w:rPr>
          <w:rFonts w:asciiTheme="majorHAnsi" w:hAnsiTheme="majorHAnsi"/>
        </w:rPr>
        <w:t>.</w:t>
      </w:r>
    </w:p>
    <w:p w:rsidR="007416CD" w:rsidRPr="00B5289D" w:rsidRDefault="007416CD" w:rsidP="007416CD">
      <w:pPr>
        <w:autoSpaceDE w:val="0"/>
        <w:autoSpaceDN w:val="0"/>
        <w:adjustRightInd w:val="0"/>
        <w:rPr>
          <w:rFonts w:asciiTheme="majorHAnsi" w:hAnsiTheme="majorHAnsi"/>
        </w:rPr>
      </w:pPr>
      <w:r w:rsidRPr="00B5289D">
        <w:rPr>
          <w:rFonts w:asciiTheme="majorHAnsi" w:hAnsiTheme="majorHAnsi"/>
        </w:rPr>
        <w:t xml:space="preserve">Het contact met ouders en kind in deze fase is essentieel. De groepsleider neemt hiertoe het initiatief </w:t>
      </w:r>
      <w:r w:rsidR="0034204F" w:rsidRPr="00B5289D">
        <w:rPr>
          <w:rFonts w:asciiTheme="majorHAnsi" w:hAnsiTheme="majorHAnsi"/>
        </w:rPr>
        <w:t xml:space="preserve">en wordt hierin </w:t>
      </w:r>
      <w:r w:rsidRPr="00B5289D">
        <w:rPr>
          <w:rFonts w:asciiTheme="majorHAnsi" w:hAnsiTheme="majorHAnsi"/>
        </w:rPr>
        <w:t>zo</w:t>
      </w:r>
      <w:r w:rsidR="00313900" w:rsidRPr="00B5289D">
        <w:rPr>
          <w:rFonts w:asciiTheme="majorHAnsi" w:hAnsiTheme="majorHAnsi"/>
        </w:rPr>
        <w:t xml:space="preserve"> </w:t>
      </w:r>
      <w:r w:rsidRPr="00B5289D">
        <w:rPr>
          <w:rFonts w:asciiTheme="majorHAnsi" w:hAnsiTheme="majorHAnsi"/>
        </w:rPr>
        <w:t>nodig bijgestaan door de intern begeleider.</w:t>
      </w:r>
    </w:p>
    <w:p w:rsidR="007416CD" w:rsidRPr="00B5289D" w:rsidRDefault="007416CD" w:rsidP="007416CD">
      <w:pPr>
        <w:autoSpaceDE w:val="0"/>
        <w:autoSpaceDN w:val="0"/>
        <w:adjustRightInd w:val="0"/>
        <w:rPr>
          <w:rFonts w:asciiTheme="majorHAnsi" w:hAnsiTheme="majorHAnsi"/>
        </w:rPr>
      </w:pPr>
      <w:r w:rsidRPr="00B5289D">
        <w:rPr>
          <w:rFonts w:asciiTheme="majorHAnsi" w:hAnsiTheme="majorHAnsi"/>
        </w:rPr>
        <w:t xml:space="preserve">Wanneer blijkt dat de groepsleider extra </w:t>
      </w:r>
      <w:r w:rsidR="00EC4188" w:rsidRPr="00B5289D">
        <w:rPr>
          <w:rFonts w:asciiTheme="majorHAnsi" w:hAnsiTheme="majorHAnsi"/>
        </w:rPr>
        <w:t>zorg</w:t>
      </w:r>
      <w:r w:rsidRPr="00B5289D">
        <w:rPr>
          <w:rFonts w:asciiTheme="majorHAnsi" w:hAnsiTheme="majorHAnsi"/>
        </w:rPr>
        <w:t xml:space="preserve"> behoeft om zijn/haar handelingsrepertoire te optimaliseren, zal de intern begeleider hierin een coachende rol vervullen. Ook binnen het team zijn mogelijkheden gecreëerd om van elkaar te leren.</w:t>
      </w:r>
    </w:p>
    <w:p w:rsidR="00C12E98" w:rsidRPr="00B5289D" w:rsidRDefault="00C12E98" w:rsidP="007416CD">
      <w:pPr>
        <w:autoSpaceDE w:val="0"/>
        <w:autoSpaceDN w:val="0"/>
        <w:adjustRightInd w:val="0"/>
        <w:rPr>
          <w:rFonts w:asciiTheme="majorHAnsi" w:hAnsiTheme="majorHAnsi"/>
        </w:rPr>
      </w:pPr>
      <w:r w:rsidRPr="00B5289D">
        <w:rPr>
          <w:rFonts w:asciiTheme="majorHAnsi" w:hAnsiTheme="majorHAnsi"/>
        </w:rPr>
        <w:t>Bij de groepsbesprekingen wordt kinderen gesignaleerd waarvoor een uitvoerige bespreking gewenst is ten einde passend onderwijs en begeleiding te kunnen bieden. Deze vindt plaats in de kindbesprekingen</w:t>
      </w:r>
      <w:r w:rsidR="00A50540" w:rsidRPr="00B5289D">
        <w:rPr>
          <w:rFonts w:asciiTheme="majorHAnsi" w:hAnsiTheme="majorHAnsi"/>
        </w:rPr>
        <w:t>.</w:t>
      </w:r>
    </w:p>
    <w:p w:rsidR="007416CD" w:rsidRPr="00B5289D" w:rsidRDefault="007416CD" w:rsidP="007416CD">
      <w:pPr>
        <w:autoSpaceDE w:val="0"/>
        <w:autoSpaceDN w:val="0"/>
        <w:adjustRightInd w:val="0"/>
        <w:rPr>
          <w:rFonts w:asciiTheme="majorHAnsi" w:hAnsiTheme="majorHAnsi"/>
          <w:b/>
        </w:rPr>
      </w:pPr>
    </w:p>
    <w:p w:rsidR="008C3196" w:rsidRPr="00B5289D" w:rsidRDefault="008C3196" w:rsidP="007416CD">
      <w:pPr>
        <w:autoSpaceDE w:val="0"/>
        <w:autoSpaceDN w:val="0"/>
        <w:adjustRightInd w:val="0"/>
        <w:rPr>
          <w:rFonts w:asciiTheme="majorHAnsi" w:hAnsiTheme="majorHAnsi"/>
          <w:b/>
        </w:rPr>
      </w:pPr>
    </w:p>
    <w:p w:rsidR="00DE2BBC" w:rsidRPr="00B5289D" w:rsidRDefault="00FD73C6" w:rsidP="00DE2BBC">
      <w:pPr>
        <w:rPr>
          <w:rFonts w:asciiTheme="majorHAnsi" w:hAnsiTheme="majorHAnsi"/>
          <w:b/>
          <w:i/>
        </w:rPr>
      </w:pPr>
      <w:r w:rsidRPr="00B5289D">
        <w:rPr>
          <w:rFonts w:asciiTheme="majorHAnsi" w:hAnsiTheme="majorHAnsi"/>
          <w:b/>
        </w:rPr>
        <w:tab/>
      </w:r>
      <w:r w:rsidR="00BC292C" w:rsidRPr="00D423A2">
        <w:rPr>
          <w:rFonts w:asciiTheme="majorHAnsi" w:hAnsiTheme="majorHAnsi"/>
          <w:b/>
          <w:i/>
        </w:rPr>
        <w:t>6</w:t>
      </w:r>
      <w:r w:rsidRPr="00D423A2">
        <w:rPr>
          <w:rFonts w:asciiTheme="majorHAnsi" w:hAnsiTheme="majorHAnsi"/>
          <w:b/>
          <w:i/>
        </w:rPr>
        <w:t>.3.4 Structuur 1 –zorgroute Jenaplan onderwijs</w:t>
      </w:r>
    </w:p>
    <w:p w:rsidR="008C3196" w:rsidRPr="00B5289D" w:rsidRDefault="008C3196" w:rsidP="00DE2BBC">
      <w:pPr>
        <w:rPr>
          <w:rFonts w:asciiTheme="majorHAnsi" w:hAnsiTheme="majorHAnsi"/>
          <w:b/>
          <w:i/>
        </w:rPr>
      </w:pPr>
    </w:p>
    <w:p w:rsidR="00DE2BBC" w:rsidRPr="00B5289D" w:rsidRDefault="00DE2BBC" w:rsidP="00DE2BBC">
      <w:pPr>
        <w:rPr>
          <w:rFonts w:asciiTheme="majorHAnsi" w:hAnsiTheme="majorHAnsi"/>
        </w:rPr>
      </w:pPr>
    </w:p>
    <w:p w:rsidR="00C12E98" w:rsidRPr="00B5289D" w:rsidRDefault="003C0AE7" w:rsidP="00DE2BBC">
      <w:pPr>
        <w:rPr>
          <w:rFonts w:asciiTheme="majorHAnsi" w:hAnsiTheme="majorHAnsi"/>
        </w:rPr>
      </w:pPr>
      <w:r w:rsidRPr="00B5289D">
        <w:rPr>
          <w:rFonts w:asciiTheme="majorHAnsi" w:hAnsiTheme="majorHAnsi"/>
          <w:noProof/>
          <w:lang w:eastAsia="nl-NL"/>
        </w:rPr>
        <w:drawing>
          <wp:inline distT="0" distB="0" distL="0" distR="0" wp14:anchorId="0E2B1266" wp14:editId="256D9020">
            <wp:extent cx="6570345" cy="4619396"/>
            <wp:effectExtent l="0" t="0" r="8255" b="3810"/>
            <wp:docPr id="1"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570345" cy="4619396"/>
                    </a:xfrm>
                    <a:prstGeom prst="rect">
                      <a:avLst/>
                    </a:prstGeom>
                    <a:noFill/>
                    <a:ln>
                      <a:noFill/>
                    </a:ln>
                  </pic:spPr>
                </pic:pic>
              </a:graphicData>
            </a:graphic>
          </wp:inline>
        </w:drawing>
      </w:r>
    </w:p>
    <w:p w:rsidR="00BC292C" w:rsidRPr="00B5289D" w:rsidRDefault="00BC292C" w:rsidP="00BC292C">
      <w:pPr>
        <w:ind w:right="-567"/>
        <w:rPr>
          <w:rFonts w:asciiTheme="majorHAnsi" w:hAnsiTheme="majorHAnsi"/>
        </w:rPr>
      </w:pPr>
    </w:p>
    <w:p w:rsidR="00BC292C" w:rsidRPr="00B5289D" w:rsidRDefault="00BC292C" w:rsidP="00BC292C">
      <w:pPr>
        <w:ind w:right="-567"/>
        <w:rPr>
          <w:rFonts w:asciiTheme="majorHAnsi" w:hAnsiTheme="majorHAnsi"/>
        </w:rPr>
      </w:pPr>
    </w:p>
    <w:p w:rsidR="00BC292C" w:rsidRPr="00B5289D" w:rsidRDefault="00BC292C" w:rsidP="00BC292C">
      <w:pPr>
        <w:ind w:right="-567"/>
        <w:rPr>
          <w:rFonts w:asciiTheme="majorHAnsi" w:hAnsiTheme="majorHAnsi"/>
        </w:rPr>
      </w:pPr>
    </w:p>
    <w:p w:rsidR="00BC292C" w:rsidRPr="00B5289D" w:rsidRDefault="00BC292C" w:rsidP="00BC292C">
      <w:pPr>
        <w:ind w:right="-567"/>
        <w:rPr>
          <w:rFonts w:asciiTheme="majorHAnsi" w:hAnsiTheme="majorHAnsi" w:cs="Comic Sans MS"/>
          <w:color w:val="7030A0"/>
          <w:sz w:val="2"/>
          <w:szCs w:val="2"/>
        </w:rPr>
      </w:pPr>
    </w:p>
    <w:p w:rsidR="00BC292C" w:rsidRPr="00B5289D" w:rsidRDefault="00BC292C" w:rsidP="00BC292C">
      <w:pPr>
        <w:ind w:left="567" w:right="-567" w:hanging="567"/>
        <w:rPr>
          <w:rFonts w:asciiTheme="majorHAnsi" w:hAnsiTheme="majorHAnsi" w:cs="Comic Sans MS"/>
          <w:color w:val="7030A0"/>
          <w:sz w:val="2"/>
          <w:szCs w:val="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410"/>
        <w:gridCol w:w="1488"/>
        <w:gridCol w:w="2055"/>
        <w:gridCol w:w="3261"/>
      </w:tblGrid>
      <w:tr w:rsidR="00BC292C" w:rsidRPr="00B5289D" w:rsidTr="00BC292C">
        <w:trPr>
          <w:trHeight w:val="208"/>
        </w:trPr>
        <w:tc>
          <w:tcPr>
            <w:tcW w:w="10491" w:type="dxa"/>
            <w:gridSpan w:val="5"/>
            <w:shd w:val="clear" w:color="auto" w:fill="E5DFEC"/>
            <w:vAlign w:val="center"/>
          </w:tcPr>
          <w:p w:rsidR="00BC292C" w:rsidRPr="00B5289D" w:rsidRDefault="00BC292C" w:rsidP="00BC292C">
            <w:pPr>
              <w:ind w:right="-27"/>
              <w:jc w:val="both"/>
              <w:rPr>
                <w:rFonts w:asciiTheme="majorHAnsi" w:hAnsiTheme="majorHAnsi" w:cs="Cambria"/>
                <w:sz w:val="12"/>
                <w:szCs w:val="12"/>
              </w:rPr>
            </w:pPr>
            <w:r w:rsidRPr="00B5289D">
              <w:rPr>
                <w:rFonts w:asciiTheme="majorHAnsi" w:hAnsiTheme="majorHAnsi" w:cs="Cambria"/>
                <w:b/>
                <w:bCs/>
                <w:color w:val="7030A0"/>
                <w:sz w:val="12"/>
                <w:szCs w:val="12"/>
              </w:rPr>
              <w:t xml:space="preserve">Eerste groepsbespreking </w:t>
            </w:r>
            <w:r w:rsidRPr="00B5289D">
              <w:rPr>
                <w:rFonts w:asciiTheme="majorHAnsi" w:hAnsiTheme="majorHAnsi" w:cs="Cambria"/>
                <w:b/>
                <w:color w:val="7030A0"/>
                <w:sz w:val="12"/>
                <w:szCs w:val="12"/>
              </w:rPr>
              <w:t xml:space="preserve"> van het schooljaar </w:t>
            </w:r>
            <w:r w:rsidRPr="00B5289D">
              <w:rPr>
                <w:rFonts w:asciiTheme="majorHAnsi" w:hAnsiTheme="majorHAnsi" w:cs="Cambria"/>
                <w:sz w:val="12"/>
                <w:szCs w:val="12"/>
              </w:rPr>
              <w:t xml:space="preserve"> Vooraf heeft de Iber aantal keren 3-minuten-bezoekjes afgelegd.</w:t>
            </w:r>
          </w:p>
        </w:tc>
      </w:tr>
      <w:tr w:rsidR="00BC292C" w:rsidRPr="00B5289D" w:rsidTr="00BC292C">
        <w:trPr>
          <w:cantSplit/>
          <w:trHeight w:val="74"/>
        </w:trPr>
        <w:tc>
          <w:tcPr>
            <w:tcW w:w="3687"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Stamgroepleider:</w:t>
            </w:r>
          </w:p>
        </w:tc>
        <w:tc>
          <w:tcPr>
            <w:tcW w:w="3543"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w:t>
            </w:r>
          </w:p>
        </w:tc>
        <w:tc>
          <w:tcPr>
            <w:tcW w:w="3261" w:type="dxa"/>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Iber:</w:t>
            </w:r>
          </w:p>
        </w:tc>
      </w:tr>
      <w:tr w:rsidR="00BC292C" w:rsidRPr="00B5289D" w:rsidTr="00BC292C">
        <w:trPr>
          <w:cantSplit/>
          <w:trHeight w:val="74"/>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Kop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Doel aangeven en tijdsafspraken maken.</w:t>
            </w:r>
            <w:r w:rsidRPr="00B5289D">
              <w:rPr>
                <w:rFonts w:asciiTheme="majorHAnsi" w:hAnsiTheme="majorHAnsi" w:cs="Cambria"/>
                <w:sz w:val="12"/>
                <w:szCs w:val="12"/>
              </w:rPr>
              <w:t xml:space="preserve"> Tijd die we kunnen benutten: 30 minuten.</w:t>
            </w:r>
          </w:p>
        </w:tc>
      </w:tr>
      <w:tr w:rsidR="00BC292C" w:rsidRPr="00B5289D" w:rsidTr="00BC292C">
        <w:trPr>
          <w:cantSplit/>
          <w:trHeight w:val="261"/>
        </w:trPr>
        <w:tc>
          <w:tcPr>
            <w:tcW w:w="5175" w:type="dxa"/>
            <w:gridSpan w:val="3"/>
            <w:tcBorders>
              <w:top w:val="single" w:sz="4" w:space="0" w:color="auto"/>
              <w:left w:val="single" w:sz="4" w:space="0" w:color="auto"/>
              <w:bottom w:val="single" w:sz="4" w:space="0" w:color="auto"/>
              <w:right w:val="nil"/>
            </w:tcBorders>
          </w:tcPr>
          <w:p w:rsidR="00BC292C" w:rsidRPr="00B5289D" w:rsidRDefault="00BC292C" w:rsidP="00B5289D">
            <w:pPr>
              <w:numPr>
                <w:ilvl w:val="0"/>
                <w:numId w:val="30"/>
              </w:numPr>
              <w:contextualSpacing/>
              <w:rPr>
                <w:rFonts w:asciiTheme="majorHAnsi" w:hAnsiTheme="majorHAnsi" w:cs="Cambria"/>
                <w:sz w:val="12"/>
                <w:szCs w:val="12"/>
              </w:rPr>
            </w:pPr>
            <w:r w:rsidRPr="00B5289D">
              <w:rPr>
                <w:rFonts w:asciiTheme="majorHAnsi" w:hAnsiTheme="majorHAnsi" w:cs="Cambria"/>
                <w:sz w:val="12"/>
                <w:szCs w:val="12"/>
              </w:rPr>
              <w:t>Groepsklimaat</w:t>
            </w:r>
          </w:p>
          <w:p w:rsidR="00BC292C" w:rsidRPr="00B5289D" w:rsidRDefault="00BC292C" w:rsidP="00B5289D">
            <w:pPr>
              <w:numPr>
                <w:ilvl w:val="0"/>
                <w:numId w:val="30"/>
              </w:numPr>
              <w:contextualSpacing/>
              <w:rPr>
                <w:rFonts w:asciiTheme="majorHAnsi" w:hAnsiTheme="majorHAnsi" w:cs="Cambria"/>
                <w:sz w:val="12"/>
                <w:szCs w:val="12"/>
              </w:rPr>
            </w:pPr>
            <w:r w:rsidRPr="00B5289D">
              <w:rPr>
                <w:rFonts w:asciiTheme="majorHAnsi" w:hAnsiTheme="majorHAnsi" w:cs="Cambria"/>
                <w:sz w:val="12"/>
                <w:szCs w:val="12"/>
              </w:rPr>
              <w:t>Kinderen die nieuw zijn in de stamgroep</w:t>
            </w:r>
          </w:p>
        </w:tc>
        <w:tc>
          <w:tcPr>
            <w:tcW w:w="5316" w:type="dxa"/>
            <w:gridSpan w:val="2"/>
            <w:tcBorders>
              <w:top w:val="single" w:sz="4" w:space="0" w:color="auto"/>
              <w:left w:val="nil"/>
              <w:bottom w:val="single" w:sz="4" w:space="0" w:color="auto"/>
              <w:right w:val="single" w:sz="4" w:space="0" w:color="auto"/>
            </w:tcBorders>
          </w:tcPr>
          <w:p w:rsidR="00BC292C" w:rsidRPr="00B5289D" w:rsidRDefault="00BC292C" w:rsidP="00B5289D">
            <w:pPr>
              <w:numPr>
                <w:ilvl w:val="0"/>
                <w:numId w:val="30"/>
              </w:numPr>
              <w:contextualSpacing/>
              <w:rPr>
                <w:rFonts w:asciiTheme="majorHAnsi" w:hAnsiTheme="majorHAnsi" w:cs="Cambria"/>
                <w:sz w:val="12"/>
                <w:szCs w:val="12"/>
              </w:rPr>
            </w:pPr>
            <w:r w:rsidRPr="00B5289D">
              <w:rPr>
                <w:rFonts w:asciiTheme="majorHAnsi" w:hAnsiTheme="majorHAnsi" w:cs="Cambria"/>
                <w:sz w:val="12"/>
                <w:szCs w:val="12"/>
              </w:rPr>
              <w:t>Kinderen selecteren voor de kindbespreking</w:t>
            </w:r>
          </w:p>
          <w:p w:rsidR="00BC292C" w:rsidRPr="00B5289D" w:rsidRDefault="00BC292C" w:rsidP="00B5289D">
            <w:pPr>
              <w:numPr>
                <w:ilvl w:val="0"/>
                <w:numId w:val="30"/>
              </w:numPr>
              <w:contextualSpacing/>
              <w:rPr>
                <w:rFonts w:asciiTheme="majorHAnsi" w:hAnsiTheme="majorHAnsi" w:cs="Cambria"/>
                <w:sz w:val="12"/>
                <w:szCs w:val="12"/>
              </w:rPr>
            </w:pPr>
            <w:r w:rsidRPr="00B5289D">
              <w:rPr>
                <w:rFonts w:asciiTheme="majorHAnsi" w:hAnsiTheme="majorHAnsi" w:cs="Cambria"/>
                <w:sz w:val="12"/>
                <w:szCs w:val="12"/>
              </w:rPr>
              <w:t>Rooster r.t, meer handen in de klas  nalopen</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nil"/>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Romp</w:t>
            </w:r>
          </w:p>
        </w:tc>
        <w:tc>
          <w:tcPr>
            <w:tcW w:w="9214" w:type="dxa"/>
            <w:gridSpan w:val="4"/>
            <w:tcBorders>
              <w:top w:val="single" w:sz="4" w:space="0" w:color="auto"/>
              <w:left w:val="nil"/>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 xml:space="preserve"> Inzoomen</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Pedagogisch</w:t>
            </w:r>
          </w:p>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Tahoma"/>
                <w:sz w:val="12"/>
                <w:szCs w:val="12"/>
              </w:rPr>
            </w:pPr>
            <w:r w:rsidRPr="00B5289D">
              <w:rPr>
                <w:rFonts w:asciiTheme="majorHAnsi" w:hAnsiTheme="majorHAnsi" w:cs="Tahoma"/>
                <w:b/>
                <w:sz w:val="12"/>
                <w:szCs w:val="12"/>
              </w:rPr>
              <w:t>Sfeer:</w:t>
            </w:r>
            <w:r w:rsidRPr="00B5289D">
              <w:rPr>
                <w:rFonts w:asciiTheme="majorHAnsi" w:hAnsiTheme="majorHAnsi" w:cs="Tahoma"/>
                <w:sz w:val="12"/>
                <w:szCs w:val="12"/>
              </w:rPr>
              <w:t xml:space="preserve"> wat zijn je indrukken? Groepswet besproken?  Kennen kinderen elkaar, indeling tafelgroep?  Groep als huiskamer?</w:t>
            </w:r>
          </w:p>
          <w:p w:rsidR="00BC292C" w:rsidRPr="00B5289D" w:rsidRDefault="00BC292C" w:rsidP="00BC292C">
            <w:pPr>
              <w:rPr>
                <w:rFonts w:asciiTheme="majorHAnsi" w:hAnsiTheme="majorHAnsi" w:cs="Tahoma"/>
                <w:sz w:val="12"/>
                <w:szCs w:val="12"/>
              </w:rPr>
            </w:pPr>
            <w:r w:rsidRPr="00B5289D">
              <w:rPr>
                <w:rFonts w:asciiTheme="majorHAnsi" w:hAnsiTheme="majorHAnsi" w:cs="Tahoma"/>
                <w:b/>
                <w:sz w:val="12"/>
                <w:szCs w:val="12"/>
              </w:rPr>
              <w:t>Samenwerken</w:t>
            </w:r>
            <w:r w:rsidRPr="00B5289D">
              <w:rPr>
                <w:rFonts w:asciiTheme="majorHAnsi" w:hAnsiTheme="majorHAnsi" w:cs="Tahoma"/>
                <w:sz w:val="12"/>
                <w:szCs w:val="12"/>
              </w:rPr>
              <w:t>; coöperatief leren; vaardigheidsniveau? Acties gewenst?</w:t>
            </w:r>
          </w:p>
          <w:p w:rsidR="00BC292C" w:rsidRPr="00B5289D" w:rsidRDefault="00BC292C" w:rsidP="00BC292C">
            <w:pPr>
              <w:rPr>
                <w:rFonts w:asciiTheme="majorHAnsi" w:hAnsiTheme="majorHAnsi" w:cs="Tahoma"/>
                <w:sz w:val="12"/>
                <w:szCs w:val="12"/>
              </w:rPr>
            </w:pPr>
            <w:r w:rsidRPr="00B5289D">
              <w:rPr>
                <w:rFonts w:asciiTheme="majorHAnsi" w:hAnsiTheme="majorHAnsi" w:cs="Tahoma"/>
                <w:b/>
                <w:sz w:val="12"/>
                <w:szCs w:val="12"/>
              </w:rPr>
              <w:t xml:space="preserve">Zelfstandigwerken; </w:t>
            </w:r>
            <w:r w:rsidRPr="00B5289D">
              <w:rPr>
                <w:rFonts w:asciiTheme="majorHAnsi" w:hAnsiTheme="majorHAnsi" w:cs="Tahoma"/>
                <w:sz w:val="12"/>
                <w:szCs w:val="12"/>
              </w:rPr>
              <w:t>vaardigheidsniveau? Wensen voor verbetering? Hoe zijn de kinderen daarbij betrokken?  Inzet</w:t>
            </w:r>
            <w:r w:rsidRPr="00B5289D">
              <w:rPr>
                <w:rFonts w:asciiTheme="majorHAnsi" w:hAnsiTheme="majorHAnsi" w:cs="Tahoma"/>
                <w:b/>
                <w:sz w:val="12"/>
                <w:szCs w:val="12"/>
              </w:rPr>
              <w:t xml:space="preserve"> </w:t>
            </w:r>
            <w:r w:rsidRPr="00B5289D">
              <w:rPr>
                <w:rFonts w:asciiTheme="majorHAnsi" w:hAnsiTheme="majorHAnsi" w:cs="Tahoma"/>
                <w:sz w:val="12"/>
                <w:szCs w:val="12"/>
              </w:rPr>
              <w:t>hand van 5, weekplanning, weektaken,  dagplanning etc. acties gewenst?  Invoeringstraject van zelf verwerken naar zelfverantwoordelijk leren?</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 xml:space="preserve">Nieuwe kinderen </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Heb je ze voldoende in beeld? Voldoende informatie ontvangen van kind, ouders vorige stamgroepleider om goed te kunnen afstemmen? Zijn de kinderen goed gestart? Signalen? Even kort langslopen op het GO.</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 xml:space="preserve">RT/ AB, meer handen </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Kinderen van je groep langslopen, noodzaak en wensen, organisatie, afspraken over wie HP maakt of groeikaart aanvult, wie houdt contact met uitvoerder.</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Kinderen van de kind-bespreking</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u w:val="single"/>
              </w:rPr>
            </w:pPr>
            <w:r w:rsidRPr="00B5289D">
              <w:rPr>
                <w:rFonts w:asciiTheme="majorHAnsi" w:hAnsiTheme="majorHAnsi" w:cs="Cambria"/>
                <w:sz w:val="12"/>
                <w:szCs w:val="12"/>
                <w:u w:val="single"/>
              </w:rPr>
              <w:t>Voorbeeldvragen:</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Wie van de kinderen zou je in willen brengen voor de kindbespreking? Wat zou ik moeten weten vooraf? Zijn er nog acties die je moet ondernemen om een goede kindbespreking te kunnen hebben? Gesprekken met ouders, kind? Observaties, analyse van werk?</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Informeren bij collega’s? Nakijken in het kinddossier/ LVS systeem? Verwacht je van mij nog acties? Hulp?</w:t>
            </w:r>
          </w:p>
        </w:tc>
      </w:tr>
      <w:tr w:rsidR="00BC292C" w:rsidRPr="00B5289D" w:rsidTr="00BC292C">
        <w:trPr>
          <w:cantSplit/>
          <w:trHeight w:val="74"/>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Staart</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Afronden</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Afspraken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 kindbespreking. Welke acties worden ondernomen, door wie , voor wanneer?</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Afronden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Ben je  tevreden over dit gesprek? Heeft het je wat gebracht? Heb je tips voor mij?</w:t>
            </w:r>
          </w:p>
        </w:tc>
      </w:tr>
    </w:tbl>
    <w:p w:rsidR="00BC292C" w:rsidRPr="00B5289D" w:rsidRDefault="00BC292C" w:rsidP="00BC292C">
      <w:pPr>
        <w:rPr>
          <w:rFonts w:asciiTheme="majorHAnsi" w:hAnsiTheme="majorHAnsi" w:cs="Arial"/>
          <w:sz w:val="12"/>
          <w:szCs w:val="12"/>
        </w:rPr>
      </w:pPr>
    </w:p>
    <w:p w:rsidR="00BC292C" w:rsidRPr="00B5289D" w:rsidRDefault="00BC292C" w:rsidP="00BC292C">
      <w:pPr>
        <w:rPr>
          <w:rFonts w:asciiTheme="majorHAnsi" w:hAnsiTheme="majorHAnsi" w:cs="Arial"/>
          <w:sz w:val="12"/>
          <w:szCs w:val="1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410"/>
        <w:gridCol w:w="1488"/>
        <w:gridCol w:w="2055"/>
        <w:gridCol w:w="3261"/>
      </w:tblGrid>
      <w:tr w:rsidR="00BC292C" w:rsidRPr="00B5289D" w:rsidTr="00BC292C">
        <w:trPr>
          <w:trHeight w:val="208"/>
        </w:trPr>
        <w:tc>
          <w:tcPr>
            <w:tcW w:w="10491" w:type="dxa"/>
            <w:gridSpan w:val="5"/>
            <w:shd w:val="clear" w:color="auto" w:fill="E5DFEC"/>
            <w:vAlign w:val="center"/>
          </w:tcPr>
          <w:p w:rsidR="00BC292C" w:rsidRPr="00B5289D" w:rsidRDefault="00BC292C" w:rsidP="00BC292C">
            <w:pPr>
              <w:ind w:right="-27"/>
              <w:jc w:val="both"/>
              <w:rPr>
                <w:rFonts w:asciiTheme="majorHAnsi" w:hAnsiTheme="majorHAnsi" w:cs="Cambria"/>
                <w:sz w:val="12"/>
                <w:szCs w:val="12"/>
              </w:rPr>
            </w:pPr>
            <w:r w:rsidRPr="00B5289D">
              <w:rPr>
                <w:rFonts w:asciiTheme="majorHAnsi" w:hAnsiTheme="majorHAnsi" w:cs="Cambria"/>
                <w:b/>
                <w:bCs/>
                <w:color w:val="7030A0"/>
                <w:sz w:val="12"/>
                <w:szCs w:val="12"/>
              </w:rPr>
              <w:t xml:space="preserve">Tweede groepsbespreking </w:t>
            </w:r>
            <w:r w:rsidRPr="00B5289D">
              <w:rPr>
                <w:rFonts w:asciiTheme="majorHAnsi" w:hAnsiTheme="majorHAnsi" w:cs="Cambria"/>
                <w:b/>
                <w:color w:val="7030A0"/>
                <w:sz w:val="12"/>
                <w:szCs w:val="12"/>
              </w:rPr>
              <w:t xml:space="preserve"> van het schooljaar</w:t>
            </w:r>
            <w:r w:rsidRPr="00B5289D">
              <w:rPr>
                <w:rFonts w:asciiTheme="majorHAnsi" w:hAnsiTheme="majorHAnsi" w:cs="Cambria"/>
                <w:sz w:val="12"/>
                <w:szCs w:val="12"/>
              </w:rPr>
              <w:t xml:space="preserve"> Vooraf heeft de Iber aantal keren 3 minuten bezoekjes afgelegd</w:t>
            </w:r>
          </w:p>
        </w:tc>
      </w:tr>
      <w:tr w:rsidR="00BC292C" w:rsidRPr="00B5289D" w:rsidTr="00BC292C">
        <w:trPr>
          <w:cantSplit/>
          <w:trHeight w:val="74"/>
        </w:trPr>
        <w:tc>
          <w:tcPr>
            <w:tcW w:w="3687"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Stamgroepleider:</w:t>
            </w:r>
          </w:p>
        </w:tc>
        <w:tc>
          <w:tcPr>
            <w:tcW w:w="3543"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w:t>
            </w:r>
          </w:p>
        </w:tc>
        <w:tc>
          <w:tcPr>
            <w:tcW w:w="3261" w:type="dxa"/>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Iber:</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Kop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Doel aangeven en tijdsafspraken maken.</w:t>
            </w:r>
            <w:r w:rsidRPr="00B5289D">
              <w:rPr>
                <w:rFonts w:asciiTheme="majorHAnsi" w:hAnsiTheme="majorHAnsi" w:cs="Cambria"/>
                <w:sz w:val="12"/>
                <w:szCs w:val="12"/>
              </w:rPr>
              <w:t xml:space="preserve"> Tijd die we kunnen benutten: 45 minuten</w:t>
            </w:r>
          </w:p>
        </w:tc>
      </w:tr>
      <w:tr w:rsidR="00BC292C" w:rsidRPr="00B5289D" w:rsidTr="00BC292C">
        <w:trPr>
          <w:cantSplit/>
          <w:trHeight w:val="365"/>
        </w:trPr>
        <w:tc>
          <w:tcPr>
            <w:tcW w:w="5175" w:type="dxa"/>
            <w:gridSpan w:val="3"/>
            <w:tcBorders>
              <w:top w:val="single" w:sz="4" w:space="0" w:color="auto"/>
              <w:left w:val="single" w:sz="4" w:space="0" w:color="auto"/>
              <w:bottom w:val="single" w:sz="4" w:space="0" w:color="auto"/>
              <w:right w:val="nil"/>
            </w:tcBorders>
          </w:tcPr>
          <w:p w:rsidR="00BC292C" w:rsidRPr="00B5289D" w:rsidRDefault="00BC292C" w:rsidP="00B5289D">
            <w:pPr>
              <w:numPr>
                <w:ilvl w:val="0"/>
                <w:numId w:val="31"/>
              </w:numPr>
              <w:contextualSpacing/>
              <w:rPr>
                <w:rFonts w:asciiTheme="majorHAnsi" w:hAnsiTheme="majorHAnsi" w:cs="Cambria"/>
                <w:sz w:val="12"/>
                <w:szCs w:val="12"/>
              </w:rPr>
            </w:pPr>
            <w:r w:rsidRPr="00B5289D">
              <w:rPr>
                <w:rFonts w:asciiTheme="majorHAnsi" w:hAnsiTheme="majorHAnsi" w:cs="Cambria"/>
                <w:sz w:val="12"/>
                <w:szCs w:val="12"/>
              </w:rPr>
              <w:t>Nalopen afspraken groepsklimaat gemaakt bij 1</w:t>
            </w:r>
            <w:r w:rsidRPr="00B5289D">
              <w:rPr>
                <w:rFonts w:asciiTheme="majorHAnsi" w:hAnsiTheme="majorHAnsi" w:cs="Cambria"/>
                <w:sz w:val="12"/>
                <w:szCs w:val="12"/>
                <w:vertAlign w:val="superscript"/>
              </w:rPr>
              <w:t>ste</w:t>
            </w:r>
            <w:r w:rsidRPr="00B5289D">
              <w:rPr>
                <w:rFonts w:asciiTheme="majorHAnsi" w:hAnsiTheme="majorHAnsi" w:cs="Cambria"/>
                <w:sz w:val="12"/>
                <w:szCs w:val="12"/>
              </w:rPr>
              <w:t xml:space="preserve">  GB</w:t>
            </w:r>
          </w:p>
          <w:p w:rsidR="00BC292C" w:rsidRPr="00B5289D" w:rsidRDefault="00BC292C" w:rsidP="00B5289D">
            <w:pPr>
              <w:numPr>
                <w:ilvl w:val="0"/>
                <w:numId w:val="31"/>
              </w:numPr>
              <w:contextualSpacing/>
              <w:rPr>
                <w:rFonts w:asciiTheme="majorHAnsi" w:hAnsiTheme="majorHAnsi" w:cs="Cambria"/>
                <w:sz w:val="12"/>
                <w:szCs w:val="12"/>
              </w:rPr>
            </w:pPr>
            <w:r w:rsidRPr="00B5289D">
              <w:rPr>
                <w:rFonts w:asciiTheme="majorHAnsi" w:hAnsiTheme="majorHAnsi" w:cs="Cambria"/>
                <w:sz w:val="12"/>
                <w:szCs w:val="12"/>
              </w:rPr>
              <w:t>Alle kinderen nalopen op perspectief ( vooraf heeft Stgrl deze aangegeven op het GO (normale doorstroom, versnellen, verlengen, uitstroom VO vanaf gr 6)</w:t>
            </w:r>
          </w:p>
        </w:tc>
        <w:tc>
          <w:tcPr>
            <w:tcW w:w="5316" w:type="dxa"/>
            <w:gridSpan w:val="2"/>
            <w:tcBorders>
              <w:top w:val="single" w:sz="4" w:space="0" w:color="auto"/>
              <w:left w:val="nil"/>
              <w:bottom w:val="single" w:sz="4" w:space="0" w:color="auto"/>
              <w:right w:val="single" w:sz="4" w:space="0" w:color="auto"/>
            </w:tcBorders>
          </w:tcPr>
          <w:p w:rsidR="00BC292C" w:rsidRPr="00B5289D" w:rsidRDefault="00BC292C" w:rsidP="00B5289D">
            <w:pPr>
              <w:numPr>
                <w:ilvl w:val="0"/>
                <w:numId w:val="31"/>
              </w:numPr>
              <w:contextualSpacing/>
              <w:rPr>
                <w:rFonts w:asciiTheme="majorHAnsi" w:hAnsiTheme="majorHAnsi" w:cs="Cambria"/>
                <w:sz w:val="12"/>
                <w:szCs w:val="12"/>
              </w:rPr>
            </w:pPr>
            <w:r w:rsidRPr="00B5289D">
              <w:rPr>
                <w:rFonts w:asciiTheme="majorHAnsi" w:hAnsiTheme="majorHAnsi" w:cs="Cambria"/>
                <w:sz w:val="12"/>
                <w:szCs w:val="12"/>
              </w:rPr>
              <w:t>Kinderen selecteren voor de kindbespreking</w:t>
            </w:r>
          </w:p>
          <w:p w:rsidR="00BC292C" w:rsidRPr="00B5289D" w:rsidRDefault="00BC292C" w:rsidP="00B5289D">
            <w:pPr>
              <w:numPr>
                <w:ilvl w:val="0"/>
                <w:numId w:val="31"/>
              </w:numPr>
              <w:contextualSpacing/>
              <w:rPr>
                <w:rFonts w:asciiTheme="majorHAnsi" w:hAnsiTheme="majorHAnsi" w:cs="Cambria"/>
                <w:sz w:val="12"/>
                <w:szCs w:val="12"/>
              </w:rPr>
            </w:pPr>
            <w:r w:rsidRPr="00B5289D">
              <w:rPr>
                <w:rFonts w:asciiTheme="majorHAnsi" w:hAnsiTheme="majorHAnsi" w:cs="Cambria"/>
                <w:sz w:val="12"/>
                <w:szCs w:val="12"/>
              </w:rPr>
              <w:t>Nalopen cursusgebieden, TL, BL, Sp, R, taal</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Heb je zelf een hulpvraag die je zou willen bespreken? Welke opbrengst moet dit gesprek voor jou hebben?</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Romp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 xml:space="preserve"> Inzoomen maak gebruik van het routeboek en knopenboek</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Pedagogisch</w:t>
            </w:r>
          </w:p>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Tahoma"/>
                <w:b/>
                <w:sz w:val="12"/>
                <w:szCs w:val="12"/>
              </w:rPr>
            </w:pPr>
            <w:r w:rsidRPr="00B5289D">
              <w:rPr>
                <w:rFonts w:asciiTheme="majorHAnsi" w:hAnsiTheme="majorHAnsi" w:cs="Tahoma"/>
                <w:b/>
                <w:sz w:val="12"/>
                <w:szCs w:val="12"/>
              </w:rPr>
              <w:t>Sfeer</w:t>
            </w:r>
            <w:r w:rsidRPr="00B5289D">
              <w:rPr>
                <w:rFonts w:asciiTheme="majorHAnsi" w:hAnsiTheme="majorHAnsi" w:cs="Tahoma"/>
                <w:sz w:val="12"/>
                <w:szCs w:val="12"/>
              </w:rPr>
              <w:t xml:space="preserve">, </w:t>
            </w:r>
            <w:r w:rsidRPr="00B5289D">
              <w:rPr>
                <w:rFonts w:asciiTheme="majorHAnsi" w:hAnsiTheme="majorHAnsi" w:cs="Tahoma"/>
                <w:b/>
                <w:sz w:val="12"/>
                <w:szCs w:val="12"/>
              </w:rPr>
              <w:t>Samenwerken</w:t>
            </w:r>
            <w:r w:rsidRPr="00B5289D">
              <w:rPr>
                <w:rFonts w:asciiTheme="majorHAnsi" w:hAnsiTheme="majorHAnsi" w:cs="Tahoma"/>
                <w:sz w:val="12"/>
                <w:szCs w:val="12"/>
              </w:rPr>
              <w:t xml:space="preserve">, </w:t>
            </w:r>
            <w:r w:rsidRPr="00B5289D">
              <w:rPr>
                <w:rFonts w:asciiTheme="majorHAnsi" w:hAnsiTheme="majorHAnsi" w:cs="Tahoma"/>
                <w:b/>
                <w:sz w:val="12"/>
                <w:szCs w:val="12"/>
              </w:rPr>
              <w:t xml:space="preserve">Zelfstandig werken; </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Kort nalopen, hoe het staat, afspraken die gemaakt zijn bij BG 1 gewenste effect? Acties gewenst?</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Perspectief voor kinderen</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En selectie voor de kind-bespreking</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b/>
                <w:sz w:val="12"/>
                <w:szCs w:val="12"/>
              </w:rPr>
              <w:t xml:space="preserve">Perspectief </w:t>
            </w:r>
            <w:r w:rsidRPr="00B5289D">
              <w:rPr>
                <w:rFonts w:asciiTheme="majorHAnsi" w:hAnsiTheme="majorHAnsi" w:cs="Cambria"/>
                <w:sz w:val="12"/>
                <w:szCs w:val="12"/>
              </w:rPr>
              <w:t>( vervroegde / doorstroom, verlengen, uitstroom VO vanaf groep 6)</w:t>
            </w:r>
            <w:r w:rsidRPr="00B5289D">
              <w:rPr>
                <w:rFonts w:asciiTheme="majorHAnsi" w:hAnsiTheme="majorHAnsi" w:cs="Cambria"/>
                <w:b/>
                <w:sz w:val="12"/>
                <w:szCs w:val="12"/>
              </w:rPr>
              <w:t xml:space="preserve"> ; </w:t>
            </w:r>
            <w:r w:rsidRPr="00B5289D">
              <w:rPr>
                <w:rFonts w:asciiTheme="majorHAnsi" w:hAnsiTheme="majorHAnsi" w:cs="Cambria"/>
                <w:sz w:val="12"/>
                <w:szCs w:val="12"/>
              </w:rPr>
              <w:t>passen de door de stgrl aangegeven perspectieven bij beeld dat stgrl en Iber van de kinderen hebben? Volgen hier nog acties/ aanpassingen uit?</w:t>
            </w:r>
          </w:p>
          <w:p w:rsidR="00BC292C" w:rsidRPr="00B5289D" w:rsidRDefault="00BC292C" w:rsidP="00BC292C">
            <w:pPr>
              <w:rPr>
                <w:rFonts w:asciiTheme="majorHAnsi" w:hAnsiTheme="majorHAnsi" w:cs="Cambria"/>
                <w:sz w:val="12"/>
                <w:szCs w:val="12"/>
              </w:rPr>
            </w:pPr>
            <w:r w:rsidRPr="00B5289D">
              <w:rPr>
                <w:rFonts w:asciiTheme="majorHAnsi" w:hAnsiTheme="majorHAnsi" w:cs="Cambria"/>
                <w:b/>
                <w:sz w:val="12"/>
                <w:szCs w:val="12"/>
              </w:rPr>
              <w:t>Kindbespreking:</w:t>
            </w:r>
            <w:r w:rsidRPr="00B5289D">
              <w:rPr>
                <w:rFonts w:asciiTheme="majorHAnsi" w:hAnsiTheme="majorHAnsi" w:cs="Cambria"/>
                <w:sz w:val="12"/>
                <w:szCs w:val="12"/>
              </w:rPr>
              <w:t xml:space="preserve"> Wie van de kinderen zou je in willen brengen? </w:t>
            </w:r>
            <w:r w:rsidR="00D64275">
              <w:rPr>
                <w:rFonts w:asciiTheme="majorHAnsi" w:hAnsiTheme="majorHAnsi" w:cs="Cambria"/>
                <w:sz w:val="12"/>
                <w:szCs w:val="12"/>
              </w:rPr>
              <w:t xml:space="preserve">Wat zou ik moeten weten vooraf? </w:t>
            </w:r>
            <w:r w:rsidRPr="00B5289D">
              <w:rPr>
                <w:rFonts w:asciiTheme="majorHAnsi" w:hAnsiTheme="majorHAnsi" w:cs="Cambria"/>
                <w:sz w:val="12"/>
                <w:szCs w:val="12"/>
              </w:rPr>
              <w:t>Zijn er nog acties die je wilt ondernemen om een goede kindbespreking te kunnen hebben?Gesprekken met ouders, kind? Observaties, analyse van werk? Informeren bij collega’s?</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Nakijken in het kinddossier/ LVS systeem? Verwacht je van mij nog acties? Hulp?</w:t>
            </w:r>
          </w:p>
        </w:tc>
      </w:tr>
      <w:tr w:rsidR="00BC292C" w:rsidRPr="00B5289D" w:rsidTr="00BC292C">
        <w:trPr>
          <w:cantSplit/>
          <w:trHeight w:val="516"/>
        </w:trPr>
        <w:tc>
          <w:tcPr>
            <w:tcW w:w="1277" w:type="dxa"/>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Didactische  cursusgebieden:</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Tl-BL-SP-Rek</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u w:val="single"/>
              </w:rPr>
            </w:pPr>
            <w:r w:rsidRPr="00B5289D">
              <w:rPr>
                <w:rFonts w:asciiTheme="majorHAnsi" w:hAnsiTheme="majorHAnsi" w:cs="Cambria"/>
                <w:sz w:val="12"/>
                <w:szCs w:val="12"/>
                <w:u w:val="single"/>
              </w:rPr>
              <w:t>Voorbeeld vragen:</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Waar ben je trots op? Wat loopt lekker? Welke signalen heb je opgemerkt, wat betreft de didactische ontwikkelingen in je stamgroep?</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Welke acties heb je ondernomen?  Met welk effect?  Hoe verlopen de instructies? Ben je tevreden? Wat zou je eventueel anders willen? Op welke wijze? Hoe verloopt de verwerking? Ben je daar tevreden over? Wat zou je eventueel anders willen? Op welke wijze?</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Wat zijn je wensen voor de toekomst, en wat kun je er aan doen deze wensen te verwezenlijken?</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 xml:space="preserve">Kun je daarmee vooruit?  Wie kan je daarbij ondersteunen? Wat kan je helpen? </w:t>
            </w:r>
          </w:p>
        </w:tc>
      </w:tr>
      <w:tr w:rsidR="00BC292C" w:rsidRPr="00B5289D" w:rsidTr="00BC292C">
        <w:trPr>
          <w:cantSplit/>
          <w:trHeight w:val="74"/>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Staart</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Afronden</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Afspraken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 kindbespreking. Welke acties worden ondernomen, door wie , voor wanneer?</w:t>
            </w:r>
          </w:p>
        </w:tc>
      </w:tr>
      <w:tr w:rsidR="00BC292C" w:rsidRPr="00B5289D" w:rsidTr="00BC292C">
        <w:trPr>
          <w:cantSplit/>
          <w:trHeight w:val="141"/>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Afronden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Ben je  tevreden over dit gesprek? Heeft het je wat gebracht? Zijn je verwachtingen uitgekomen? Heb je tips voor mij?</w:t>
            </w:r>
          </w:p>
        </w:tc>
      </w:tr>
    </w:tbl>
    <w:p w:rsidR="00BC292C" w:rsidRPr="00B5289D" w:rsidRDefault="00BC292C" w:rsidP="00BC292C">
      <w:pPr>
        <w:rPr>
          <w:rFonts w:asciiTheme="majorHAnsi" w:hAnsiTheme="majorHAnsi" w:cs="Arial"/>
          <w:sz w:val="12"/>
          <w:szCs w:val="12"/>
        </w:rPr>
      </w:pPr>
    </w:p>
    <w:p w:rsidR="00BC292C" w:rsidRPr="00B5289D" w:rsidRDefault="00BC292C" w:rsidP="00BC292C">
      <w:pPr>
        <w:rPr>
          <w:rFonts w:asciiTheme="majorHAnsi" w:hAnsiTheme="majorHAnsi" w:cs="Arial"/>
          <w:sz w:val="12"/>
          <w:szCs w:val="1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410"/>
        <w:gridCol w:w="567"/>
        <w:gridCol w:w="2976"/>
        <w:gridCol w:w="3261"/>
      </w:tblGrid>
      <w:tr w:rsidR="00BC292C" w:rsidRPr="00B5289D" w:rsidTr="00BC292C">
        <w:trPr>
          <w:trHeight w:val="208"/>
        </w:trPr>
        <w:tc>
          <w:tcPr>
            <w:tcW w:w="10491" w:type="dxa"/>
            <w:gridSpan w:val="5"/>
            <w:shd w:val="clear" w:color="auto" w:fill="E5DFEC"/>
            <w:vAlign w:val="center"/>
          </w:tcPr>
          <w:p w:rsidR="00BC292C" w:rsidRPr="00B5289D" w:rsidRDefault="00BC292C" w:rsidP="00BC292C">
            <w:pPr>
              <w:ind w:right="-27"/>
              <w:jc w:val="both"/>
              <w:rPr>
                <w:rFonts w:asciiTheme="majorHAnsi" w:hAnsiTheme="majorHAnsi" w:cs="Cambria"/>
                <w:sz w:val="12"/>
                <w:szCs w:val="12"/>
              </w:rPr>
            </w:pPr>
            <w:r w:rsidRPr="00B5289D">
              <w:rPr>
                <w:rFonts w:asciiTheme="majorHAnsi" w:hAnsiTheme="majorHAnsi" w:cs="Cambria"/>
                <w:b/>
                <w:bCs/>
                <w:color w:val="7030A0"/>
                <w:sz w:val="12"/>
                <w:szCs w:val="12"/>
              </w:rPr>
              <w:t xml:space="preserve">Derde groepsbespreking </w:t>
            </w:r>
            <w:r w:rsidRPr="00B5289D">
              <w:rPr>
                <w:rFonts w:asciiTheme="majorHAnsi" w:hAnsiTheme="majorHAnsi" w:cs="Cambria"/>
                <w:b/>
                <w:color w:val="7030A0"/>
                <w:sz w:val="12"/>
                <w:szCs w:val="12"/>
              </w:rPr>
              <w:t xml:space="preserve"> van het schooljaar</w:t>
            </w:r>
            <w:r w:rsidRPr="00B5289D">
              <w:rPr>
                <w:rFonts w:asciiTheme="majorHAnsi" w:hAnsiTheme="majorHAnsi" w:cs="Cambria"/>
                <w:sz w:val="12"/>
                <w:szCs w:val="12"/>
              </w:rPr>
              <w:t xml:space="preserve"> Vooraf heeft de Iber aantal keren 3 minuten bezoekjes afgelegd</w:t>
            </w:r>
          </w:p>
        </w:tc>
      </w:tr>
      <w:tr w:rsidR="00BC292C" w:rsidRPr="00B5289D" w:rsidTr="00BC292C">
        <w:trPr>
          <w:cantSplit/>
          <w:trHeight w:val="74"/>
        </w:trPr>
        <w:tc>
          <w:tcPr>
            <w:tcW w:w="3687"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Stamgroepleider:</w:t>
            </w:r>
          </w:p>
        </w:tc>
        <w:tc>
          <w:tcPr>
            <w:tcW w:w="3543"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w:t>
            </w:r>
          </w:p>
        </w:tc>
        <w:tc>
          <w:tcPr>
            <w:tcW w:w="3261" w:type="dxa"/>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Iber:</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Kop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cs="Cambria"/>
                <w:sz w:val="12"/>
                <w:szCs w:val="12"/>
              </w:rPr>
            </w:pPr>
            <w:r w:rsidRPr="00B5289D">
              <w:rPr>
                <w:rFonts w:asciiTheme="majorHAnsi" w:hAnsiTheme="majorHAnsi"/>
                <w:b/>
                <w:color w:val="7030A0"/>
                <w:sz w:val="12"/>
                <w:szCs w:val="12"/>
              </w:rPr>
              <w:t>Doel aangeven en tijdsafspraken maken.</w:t>
            </w:r>
            <w:r w:rsidRPr="00B5289D">
              <w:rPr>
                <w:rFonts w:asciiTheme="majorHAnsi" w:hAnsiTheme="majorHAnsi" w:cs="Cambria"/>
                <w:sz w:val="12"/>
                <w:szCs w:val="12"/>
              </w:rPr>
              <w:t xml:space="preserve"> Tijd die we kunnen benutten: 45 minuten</w:t>
            </w:r>
          </w:p>
        </w:tc>
      </w:tr>
      <w:tr w:rsidR="00BC292C" w:rsidRPr="00B5289D" w:rsidTr="00BC292C">
        <w:trPr>
          <w:cantSplit/>
          <w:trHeight w:val="432"/>
        </w:trPr>
        <w:tc>
          <w:tcPr>
            <w:tcW w:w="4254" w:type="dxa"/>
            <w:gridSpan w:val="3"/>
            <w:tcBorders>
              <w:top w:val="single" w:sz="4" w:space="0" w:color="auto"/>
              <w:left w:val="single" w:sz="4" w:space="0" w:color="auto"/>
              <w:bottom w:val="single" w:sz="4" w:space="0" w:color="auto"/>
              <w:right w:val="nil"/>
            </w:tcBorders>
          </w:tcPr>
          <w:p w:rsidR="00BC292C" w:rsidRPr="00B5289D" w:rsidRDefault="00BC292C" w:rsidP="00B5289D">
            <w:pPr>
              <w:numPr>
                <w:ilvl w:val="0"/>
                <w:numId w:val="32"/>
              </w:numPr>
              <w:contextualSpacing/>
              <w:rPr>
                <w:rFonts w:asciiTheme="majorHAnsi" w:hAnsiTheme="majorHAnsi" w:cs="Cambria"/>
                <w:sz w:val="12"/>
                <w:szCs w:val="12"/>
              </w:rPr>
            </w:pPr>
            <w:r w:rsidRPr="00B5289D">
              <w:rPr>
                <w:rFonts w:asciiTheme="majorHAnsi" w:hAnsiTheme="majorHAnsi" w:cs="Cambria"/>
                <w:sz w:val="12"/>
                <w:szCs w:val="12"/>
              </w:rPr>
              <w:t>Volgen van groepsklimaat naar aanleiding van wat besproken is  bij 1</w:t>
            </w:r>
            <w:r w:rsidRPr="00B5289D">
              <w:rPr>
                <w:rFonts w:asciiTheme="majorHAnsi" w:hAnsiTheme="majorHAnsi" w:cs="Cambria"/>
                <w:sz w:val="12"/>
                <w:szCs w:val="12"/>
                <w:vertAlign w:val="superscript"/>
              </w:rPr>
              <w:t xml:space="preserve">ste </w:t>
            </w:r>
            <w:r w:rsidRPr="00B5289D">
              <w:rPr>
                <w:rFonts w:asciiTheme="majorHAnsi" w:hAnsiTheme="majorHAnsi" w:cs="Cambria"/>
                <w:sz w:val="12"/>
                <w:szCs w:val="12"/>
              </w:rPr>
              <w:t xml:space="preserve">  en 2</w:t>
            </w:r>
            <w:r w:rsidRPr="00B5289D">
              <w:rPr>
                <w:rFonts w:asciiTheme="majorHAnsi" w:hAnsiTheme="majorHAnsi" w:cs="Cambria"/>
                <w:sz w:val="12"/>
                <w:szCs w:val="12"/>
                <w:vertAlign w:val="superscript"/>
              </w:rPr>
              <w:t>de</w:t>
            </w:r>
            <w:r w:rsidRPr="00B5289D">
              <w:rPr>
                <w:rFonts w:asciiTheme="majorHAnsi" w:hAnsiTheme="majorHAnsi" w:cs="Cambria"/>
                <w:sz w:val="12"/>
                <w:szCs w:val="12"/>
              </w:rPr>
              <w:t xml:space="preserve"> GB</w:t>
            </w:r>
          </w:p>
          <w:p w:rsidR="00BC292C" w:rsidRPr="00B5289D" w:rsidRDefault="00BC292C" w:rsidP="00B5289D">
            <w:pPr>
              <w:numPr>
                <w:ilvl w:val="0"/>
                <w:numId w:val="32"/>
              </w:numPr>
              <w:contextualSpacing/>
              <w:rPr>
                <w:rFonts w:asciiTheme="majorHAnsi" w:hAnsiTheme="majorHAnsi" w:cs="Cambria"/>
                <w:sz w:val="12"/>
                <w:szCs w:val="12"/>
              </w:rPr>
            </w:pPr>
            <w:r w:rsidRPr="00B5289D">
              <w:rPr>
                <w:rFonts w:asciiTheme="majorHAnsi" w:hAnsiTheme="majorHAnsi" w:cs="Cambria"/>
                <w:sz w:val="12"/>
                <w:szCs w:val="12"/>
              </w:rPr>
              <w:t>LOVS analyse door stagroepleider bespreken</w:t>
            </w:r>
          </w:p>
        </w:tc>
        <w:tc>
          <w:tcPr>
            <w:tcW w:w="6237" w:type="dxa"/>
            <w:gridSpan w:val="2"/>
            <w:tcBorders>
              <w:top w:val="single" w:sz="4" w:space="0" w:color="auto"/>
              <w:left w:val="nil"/>
              <w:bottom w:val="single" w:sz="4" w:space="0" w:color="auto"/>
              <w:right w:val="single" w:sz="4" w:space="0" w:color="auto"/>
            </w:tcBorders>
          </w:tcPr>
          <w:p w:rsidR="00BC292C" w:rsidRPr="00B5289D" w:rsidRDefault="00BC292C" w:rsidP="00B5289D">
            <w:pPr>
              <w:numPr>
                <w:ilvl w:val="0"/>
                <w:numId w:val="32"/>
              </w:numPr>
              <w:contextualSpacing/>
              <w:rPr>
                <w:rFonts w:asciiTheme="majorHAnsi" w:hAnsiTheme="majorHAnsi" w:cs="Cambria"/>
                <w:sz w:val="12"/>
                <w:szCs w:val="12"/>
              </w:rPr>
            </w:pPr>
            <w:r w:rsidRPr="00B5289D">
              <w:rPr>
                <w:rFonts w:asciiTheme="majorHAnsi" w:hAnsiTheme="majorHAnsi" w:cs="Cambria"/>
                <w:sz w:val="12"/>
                <w:szCs w:val="12"/>
              </w:rPr>
              <w:t>Kinderen selecteren voor de kindbespreking</w:t>
            </w:r>
          </w:p>
          <w:p w:rsidR="00BC292C" w:rsidRPr="00B5289D" w:rsidRDefault="00BC292C" w:rsidP="00B5289D">
            <w:pPr>
              <w:numPr>
                <w:ilvl w:val="0"/>
                <w:numId w:val="32"/>
              </w:numPr>
              <w:contextualSpacing/>
              <w:rPr>
                <w:rFonts w:asciiTheme="majorHAnsi" w:hAnsiTheme="majorHAnsi" w:cs="Cambria"/>
                <w:sz w:val="12"/>
                <w:szCs w:val="12"/>
              </w:rPr>
            </w:pPr>
            <w:r w:rsidRPr="00B5289D">
              <w:rPr>
                <w:rFonts w:asciiTheme="majorHAnsi" w:hAnsiTheme="majorHAnsi" w:cs="Cambria"/>
                <w:sz w:val="12"/>
                <w:szCs w:val="12"/>
              </w:rPr>
              <w:t>Nalopen cursusgebieden, TL, BL, Sp, R, taal</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 xml:space="preserve">Heb je zelf een hulpvraag die je zou willen bespreken? </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Romp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 xml:space="preserve"> Inzoomen maak gebruik van het routeboek en knopenboek</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Pedagogisch</w:t>
            </w:r>
          </w:p>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Tahoma"/>
                <w:b/>
                <w:sz w:val="12"/>
                <w:szCs w:val="12"/>
              </w:rPr>
            </w:pPr>
            <w:r w:rsidRPr="00B5289D">
              <w:rPr>
                <w:rFonts w:asciiTheme="majorHAnsi" w:hAnsiTheme="majorHAnsi" w:cs="Tahoma"/>
                <w:b/>
                <w:sz w:val="12"/>
                <w:szCs w:val="12"/>
              </w:rPr>
              <w:t>Sfeer</w:t>
            </w:r>
            <w:r w:rsidRPr="00B5289D">
              <w:rPr>
                <w:rFonts w:asciiTheme="majorHAnsi" w:hAnsiTheme="majorHAnsi" w:cs="Tahoma"/>
                <w:sz w:val="12"/>
                <w:szCs w:val="12"/>
              </w:rPr>
              <w:t xml:space="preserve">, </w:t>
            </w:r>
            <w:r w:rsidRPr="00B5289D">
              <w:rPr>
                <w:rFonts w:asciiTheme="majorHAnsi" w:hAnsiTheme="majorHAnsi" w:cs="Tahoma"/>
                <w:b/>
                <w:sz w:val="12"/>
                <w:szCs w:val="12"/>
              </w:rPr>
              <w:t>Samenwerken</w:t>
            </w:r>
            <w:r w:rsidRPr="00B5289D">
              <w:rPr>
                <w:rFonts w:asciiTheme="majorHAnsi" w:hAnsiTheme="majorHAnsi" w:cs="Tahoma"/>
                <w:sz w:val="12"/>
                <w:szCs w:val="12"/>
              </w:rPr>
              <w:t xml:space="preserve">, </w:t>
            </w:r>
            <w:r w:rsidRPr="00B5289D">
              <w:rPr>
                <w:rFonts w:asciiTheme="majorHAnsi" w:hAnsiTheme="majorHAnsi" w:cs="Tahoma"/>
                <w:b/>
                <w:sz w:val="12"/>
                <w:szCs w:val="12"/>
              </w:rPr>
              <w:t xml:space="preserve">Zelfstandig werken; </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Kort nalopen, hoe het staat, afspraken die gemaakt zijn bij BG 1 gewenste effect? Acties gewenst?</w:t>
            </w:r>
          </w:p>
        </w:tc>
      </w:tr>
      <w:tr w:rsidR="00BC292C" w:rsidRPr="00B5289D" w:rsidTr="00BC292C">
        <w:trPr>
          <w:cantSplit/>
          <w:trHeight w:val="81"/>
        </w:trPr>
        <w:tc>
          <w:tcPr>
            <w:tcW w:w="1277" w:type="dxa"/>
            <w:vMerge w:val="restart"/>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LOVS analyse cursusgebiedenTl-BL-SP-Rek</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u w:val="single"/>
              </w:rPr>
            </w:pPr>
            <w:r w:rsidRPr="00B5289D">
              <w:rPr>
                <w:rFonts w:asciiTheme="majorHAnsi" w:hAnsiTheme="majorHAnsi" w:cs="Tahoma"/>
                <w:sz w:val="12"/>
                <w:szCs w:val="12"/>
              </w:rPr>
              <w:t xml:space="preserve">Kort terugkomen op </w:t>
            </w:r>
            <w:r w:rsidRPr="00B5289D">
              <w:rPr>
                <w:rFonts w:asciiTheme="majorHAnsi" w:hAnsiTheme="majorHAnsi" w:cs="Tahoma"/>
                <w:b/>
                <w:sz w:val="12"/>
                <w:szCs w:val="12"/>
              </w:rPr>
              <w:t>perspectief</w:t>
            </w:r>
            <w:r w:rsidRPr="00B5289D">
              <w:rPr>
                <w:rFonts w:asciiTheme="majorHAnsi" w:hAnsiTheme="majorHAnsi" w:cs="Tahoma"/>
                <w:sz w:val="12"/>
                <w:szCs w:val="12"/>
              </w:rPr>
              <w:t xml:space="preserve"> vanuit GB 2: klopt het beeld nog, aanpassingen gewenst, acties nodig gewenst? plannen</w:t>
            </w:r>
          </w:p>
        </w:tc>
      </w:tr>
      <w:tr w:rsidR="00BC292C" w:rsidRPr="00B5289D" w:rsidTr="00BC292C">
        <w:trPr>
          <w:cantSplit/>
          <w:trHeight w:val="337"/>
        </w:trPr>
        <w:tc>
          <w:tcPr>
            <w:tcW w:w="1277" w:type="dxa"/>
            <w:vMerge/>
            <w:tcBorders>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Strgl heeft vooraf analyse van opbrengsten gemaakt. Toets omstandigheden, LIDO, kindkenmerken worden bij verklaringen en verwoorden van onderwijsbehoeften en acties meegenomen</w:t>
            </w:r>
          </w:p>
          <w:p w:rsidR="00BC292C" w:rsidRPr="00B5289D" w:rsidRDefault="00BC292C" w:rsidP="00BC292C">
            <w:pPr>
              <w:rPr>
                <w:rFonts w:asciiTheme="majorHAnsi" w:hAnsiTheme="majorHAnsi" w:cs="Tahoma"/>
                <w:sz w:val="12"/>
                <w:szCs w:val="12"/>
              </w:rPr>
            </w:pPr>
            <w:r w:rsidRPr="00B5289D">
              <w:rPr>
                <w:rFonts w:asciiTheme="majorHAnsi" w:hAnsiTheme="majorHAnsi" w:cs="Cambria"/>
                <w:sz w:val="12"/>
                <w:szCs w:val="12"/>
              </w:rPr>
              <w:t xml:space="preserve">Vragen hierover zijn afhankelijk van inbreng, en analyse. </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Kinderen van de kind-bespreking</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u w:val="single"/>
              </w:rPr>
            </w:pPr>
            <w:r w:rsidRPr="00B5289D">
              <w:rPr>
                <w:rFonts w:asciiTheme="majorHAnsi" w:hAnsiTheme="majorHAnsi" w:cs="Cambria"/>
                <w:sz w:val="12"/>
                <w:szCs w:val="12"/>
                <w:u w:val="single"/>
              </w:rPr>
              <w:t>Voorbeeldvragen:</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Wie van de kinderen zou je in willen brengen voor de kindbespreking? Wat zou ik moeten weten vooraf? Zijn er nog acties die je wilt ondernemen om een goede kindbespreking te kunnen hebben? Gesprekken met ouders, kind? Observaties, analyse van werk? Informeren bij collega’s? Na kijken in het kinddossier/ LVS- systeem? Verwacht je van mij nog acties? Hulp?</w:t>
            </w:r>
          </w:p>
        </w:tc>
      </w:tr>
      <w:tr w:rsidR="00BC292C" w:rsidRPr="00B5289D" w:rsidTr="00BC292C">
        <w:trPr>
          <w:cantSplit/>
          <w:trHeight w:val="74"/>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Staart</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Afronden</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Afspraken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 kindbespreking. Welke acties worden ondernomen, door wie , voor wanneer?</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Afronden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Ben je  tevreden over dit gesprek? Heeft het je wat gebracht? Zijn je verwachtingen uit gekomen? Heb je tips voor mij?</w:t>
            </w:r>
          </w:p>
        </w:tc>
      </w:tr>
    </w:tbl>
    <w:p w:rsidR="00BC292C" w:rsidRPr="00B5289D" w:rsidRDefault="00BC292C" w:rsidP="00BC292C">
      <w:pPr>
        <w:rPr>
          <w:rFonts w:asciiTheme="majorHAnsi" w:hAnsiTheme="majorHAnsi"/>
          <w:sz w:val="12"/>
          <w:szCs w:val="12"/>
        </w:rPr>
      </w:pPr>
    </w:p>
    <w:p w:rsidR="00BC292C" w:rsidRPr="00B5289D" w:rsidRDefault="00BC292C" w:rsidP="00BC292C">
      <w:pPr>
        <w:rPr>
          <w:rFonts w:asciiTheme="majorHAnsi" w:hAnsiTheme="majorHAnsi"/>
          <w:sz w:val="12"/>
          <w:szCs w:val="12"/>
        </w:rPr>
      </w:pPr>
    </w:p>
    <w:tbl>
      <w:tblPr>
        <w:tblW w:w="1049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7"/>
        <w:gridCol w:w="2410"/>
        <w:gridCol w:w="1417"/>
        <w:gridCol w:w="2126"/>
        <w:gridCol w:w="3261"/>
      </w:tblGrid>
      <w:tr w:rsidR="00BC292C" w:rsidRPr="00B5289D" w:rsidTr="00BC292C">
        <w:trPr>
          <w:trHeight w:val="208"/>
        </w:trPr>
        <w:tc>
          <w:tcPr>
            <w:tcW w:w="10491" w:type="dxa"/>
            <w:gridSpan w:val="5"/>
            <w:shd w:val="clear" w:color="auto" w:fill="E5DFEC"/>
            <w:vAlign w:val="center"/>
          </w:tcPr>
          <w:p w:rsidR="00BC292C" w:rsidRPr="00B5289D" w:rsidRDefault="00BC292C" w:rsidP="00BC292C">
            <w:pPr>
              <w:ind w:right="-27"/>
              <w:jc w:val="both"/>
              <w:rPr>
                <w:rFonts w:asciiTheme="majorHAnsi" w:hAnsiTheme="majorHAnsi" w:cs="Cambria"/>
                <w:sz w:val="12"/>
                <w:szCs w:val="12"/>
              </w:rPr>
            </w:pPr>
            <w:r w:rsidRPr="00B5289D">
              <w:rPr>
                <w:rFonts w:asciiTheme="majorHAnsi" w:hAnsiTheme="majorHAnsi" w:cs="Cambria"/>
                <w:b/>
                <w:bCs/>
                <w:color w:val="7030A0"/>
                <w:sz w:val="12"/>
                <w:szCs w:val="12"/>
              </w:rPr>
              <w:t xml:space="preserve">Vierde groepsbespreking </w:t>
            </w:r>
            <w:r w:rsidRPr="00B5289D">
              <w:rPr>
                <w:rFonts w:asciiTheme="majorHAnsi" w:hAnsiTheme="majorHAnsi" w:cs="Cambria"/>
                <w:b/>
                <w:color w:val="7030A0"/>
                <w:sz w:val="12"/>
                <w:szCs w:val="12"/>
              </w:rPr>
              <w:t xml:space="preserve"> van het schooljaar ( kan ook in de bouw)</w:t>
            </w:r>
            <w:r w:rsidRPr="00B5289D">
              <w:rPr>
                <w:rFonts w:asciiTheme="majorHAnsi" w:hAnsiTheme="majorHAnsi" w:cs="Cambria"/>
                <w:sz w:val="12"/>
                <w:szCs w:val="12"/>
              </w:rPr>
              <w:t xml:space="preserve"> Vooraf heeft de Iber aantal keren 3 minuten bezoekjes afgelegd</w:t>
            </w:r>
          </w:p>
        </w:tc>
      </w:tr>
      <w:tr w:rsidR="00BC292C" w:rsidRPr="00B5289D" w:rsidTr="00BC292C">
        <w:trPr>
          <w:cantSplit/>
          <w:trHeight w:val="74"/>
        </w:trPr>
        <w:tc>
          <w:tcPr>
            <w:tcW w:w="3687"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Stamgroepleider:</w:t>
            </w:r>
          </w:p>
        </w:tc>
        <w:tc>
          <w:tcPr>
            <w:tcW w:w="3543" w:type="dxa"/>
            <w:gridSpan w:val="2"/>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w:t>
            </w:r>
          </w:p>
        </w:tc>
        <w:tc>
          <w:tcPr>
            <w:tcW w:w="3261" w:type="dxa"/>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Iber:</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Kop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cs="Cambria"/>
                <w:sz w:val="12"/>
                <w:szCs w:val="12"/>
              </w:rPr>
            </w:pPr>
            <w:r w:rsidRPr="00B5289D">
              <w:rPr>
                <w:rFonts w:asciiTheme="majorHAnsi" w:hAnsiTheme="majorHAnsi"/>
                <w:b/>
                <w:color w:val="7030A0"/>
                <w:sz w:val="12"/>
                <w:szCs w:val="12"/>
              </w:rPr>
              <w:t>Doel aangeven en tijdsafspraken maken.</w:t>
            </w:r>
            <w:r w:rsidRPr="00B5289D">
              <w:rPr>
                <w:rFonts w:asciiTheme="majorHAnsi" w:hAnsiTheme="majorHAnsi" w:cs="Cambria"/>
                <w:sz w:val="12"/>
                <w:szCs w:val="12"/>
              </w:rPr>
              <w:t xml:space="preserve"> Tijd die we kunnen benutten: 30 minuten</w:t>
            </w:r>
          </w:p>
        </w:tc>
      </w:tr>
      <w:tr w:rsidR="00BC292C" w:rsidRPr="00B5289D" w:rsidTr="00BC292C">
        <w:trPr>
          <w:cantSplit/>
          <w:trHeight w:val="291"/>
        </w:trPr>
        <w:tc>
          <w:tcPr>
            <w:tcW w:w="5104" w:type="dxa"/>
            <w:gridSpan w:val="3"/>
            <w:tcBorders>
              <w:top w:val="single" w:sz="4" w:space="0" w:color="auto"/>
              <w:left w:val="single" w:sz="4" w:space="0" w:color="auto"/>
              <w:bottom w:val="single" w:sz="4" w:space="0" w:color="auto"/>
              <w:right w:val="single" w:sz="4" w:space="0" w:color="auto"/>
            </w:tcBorders>
          </w:tcPr>
          <w:p w:rsidR="00BC292C" w:rsidRPr="00B5289D" w:rsidRDefault="00BC292C" w:rsidP="00B5289D">
            <w:pPr>
              <w:numPr>
                <w:ilvl w:val="0"/>
                <w:numId w:val="33"/>
              </w:numPr>
              <w:contextualSpacing/>
              <w:rPr>
                <w:rFonts w:asciiTheme="majorHAnsi" w:hAnsiTheme="majorHAnsi" w:cs="Cambria"/>
                <w:sz w:val="12"/>
                <w:szCs w:val="12"/>
              </w:rPr>
            </w:pPr>
            <w:r w:rsidRPr="00B5289D">
              <w:rPr>
                <w:rFonts w:asciiTheme="majorHAnsi" w:hAnsiTheme="majorHAnsi" w:cs="Cambria"/>
                <w:sz w:val="12"/>
                <w:szCs w:val="12"/>
              </w:rPr>
              <w:t>Volgen van groepsklimaat,  en nadenken over mogelijke acties voor nieuwe schooljaar</w:t>
            </w:r>
          </w:p>
          <w:p w:rsidR="00BC292C" w:rsidRPr="00B5289D" w:rsidRDefault="00BC292C" w:rsidP="00B5289D">
            <w:pPr>
              <w:numPr>
                <w:ilvl w:val="0"/>
                <w:numId w:val="33"/>
              </w:numPr>
              <w:contextualSpacing/>
              <w:rPr>
                <w:rFonts w:asciiTheme="majorHAnsi" w:hAnsiTheme="majorHAnsi" w:cs="Cambria"/>
                <w:sz w:val="12"/>
                <w:szCs w:val="12"/>
              </w:rPr>
            </w:pPr>
            <w:r w:rsidRPr="00B5289D">
              <w:rPr>
                <w:rFonts w:asciiTheme="majorHAnsi" w:hAnsiTheme="majorHAnsi" w:cs="Cambria"/>
                <w:sz w:val="12"/>
                <w:szCs w:val="12"/>
              </w:rPr>
              <w:t>Kinderen selecteren voor de kindbespreking</w:t>
            </w:r>
          </w:p>
        </w:tc>
        <w:tc>
          <w:tcPr>
            <w:tcW w:w="5387" w:type="dxa"/>
            <w:gridSpan w:val="2"/>
            <w:tcBorders>
              <w:top w:val="single" w:sz="4" w:space="0" w:color="auto"/>
              <w:left w:val="single" w:sz="4" w:space="0" w:color="auto"/>
              <w:bottom w:val="single" w:sz="4" w:space="0" w:color="auto"/>
              <w:right w:val="single" w:sz="4" w:space="0" w:color="auto"/>
            </w:tcBorders>
          </w:tcPr>
          <w:p w:rsidR="00BC292C" w:rsidRPr="00B5289D" w:rsidRDefault="00BC292C" w:rsidP="00B5289D">
            <w:pPr>
              <w:numPr>
                <w:ilvl w:val="0"/>
                <w:numId w:val="33"/>
              </w:numPr>
              <w:contextualSpacing/>
              <w:rPr>
                <w:rFonts w:asciiTheme="majorHAnsi" w:hAnsiTheme="majorHAnsi" w:cs="Cambria"/>
                <w:sz w:val="12"/>
                <w:szCs w:val="12"/>
              </w:rPr>
            </w:pPr>
            <w:r w:rsidRPr="00B5289D">
              <w:rPr>
                <w:rFonts w:asciiTheme="majorHAnsi" w:hAnsiTheme="majorHAnsi" w:cs="Cambria"/>
                <w:sz w:val="12"/>
                <w:szCs w:val="12"/>
              </w:rPr>
              <w:t>Doorstroom en overdracht voorbereiden</w:t>
            </w:r>
          </w:p>
          <w:p w:rsidR="00BC292C" w:rsidRPr="00B5289D" w:rsidRDefault="00BC292C" w:rsidP="00B5289D">
            <w:pPr>
              <w:numPr>
                <w:ilvl w:val="0"/>
                <w:numId w:val="33"/>
              </w:numPr>
              <w:contextualSpacing/>
              <w:rPr>
                <w:rFonts w:asciiTheme="majorHAnsi" w:hAnsiTheme="majorHAnsi" w:cs="Cambria"/>
                <w:sz w:val="12"/>
                <w:szCs w:val="12"/>
              </w:rPr>
            </w:pPr>
            <w:r w:rsidRPr="00B5289D">
              <w:rPr>
                <w:rFonts w:asciiTheme="majorHAnsi" w:hAnsiTheme="majorHAnsi" w:cs="Cambria"/>
                <w:sz w:val="12"/>
                <w:szCs w:val="12"/>
              </w:rPr>
              <w:t xml:space="preserve">Heb je zelf een hulpvraag die je zou willen bespreken? </w:t>
            </w:r>
          </w:p>
        </w:tc>
      </w:tr>
      <w:tr w:rsidR="00BC292C" w:rsidRPr="00B5289D" w:rsidTr="00BC292C">
        <w:trPr>
          <w:cantSplit/>
          <w:trHeight w:val="161"/>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Romp</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 xml:space="preserve"> Inzoomen maak gebruik van het routeboek en knopenboek</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Pedagogisch</w:t>
            </w:r>
          </w:p>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Tahoma"/>
                <w:b/>
                <w:sz w:val="12"/>
                <w:szCs w:val="12"/>
              </w:rPr>
            </w:pPr>
            <w:r w:rsidRPr="00B5289D">
              <w:rPr>
                <w:rFonts w:asciiTheme="majorHAnsi" w:hAnsiTheme="majorHAnsi" w:cs="Tahoma"/>
                <w:b/>
                <w:sz w:val="12"/>
                <w:szCs w:val="12"/>
              </w:rPr>
              <w:t>Sfeer</w:t>
            </w:r>
            <w:r w:rsidRPr="00B5289D">
              <w:rPr>
                <w:rFonts w:asciiTheme="majorHAnsi" w:hAnsiTheme="majorHAnsi" w:cs="Tahoma"/>
                <w:sz w:val="12"/>
                <w:szCs w:val="12"/>
              </w:rPr>
              <w:t xml:space="preserve">, </w:t>
            </w:r>
            <w:r w:rsidRPr="00B5289D">
              <w:rPr>
                <w:rFonts w:asciiTheme="majorHAnsi" w:hAnsiTheme="majorHAnsi" w:cs="Tahoma"/>
                <w:b/>
                <w:sz w:val="12"/>
                <w:szCs w:val="12"/>
              </w:rPr>
              <w:t>Samenwerken</w:t>
            </w:r>
            <w:r w:rsidRPr="00B5289D">
              <w:rPr>
                <w:rFonts w:asciiTheme="majorHAnsi" w:hAnsiTheme="majorHAnsi" w:cs="Tahoma"/>
                <w:sz w:val="12"/>
                <w:szCs w:val="12"/>
              </w:rPr>
              <w:t xml:space="preserve">, </w:t>
            </w:r>
            <w:r w:rsidRPr="00B5289D">
              <w:rPr>
                <w:rFonts w:asciiTheme="majorHAnsi" w:hAnsiTheme="majorHAnsi" w:cs="Tahoma"/>
                <w:b/>
                <w:sz w:val="12"/>
                <w:szCs w:val="12"/>
              </w:rPr>
              <w:t xml:space="preserve">Zelfstandig werken; </w:t>
            </w:r>
          </w:p>
          <w:p w:rsidR="00BC292C" w:rsidRPr="00B5289D" w:rsidRDefault="00BC292C" w:rsidP="00BC292C">
            <w:pPr>
              <w:rPr>
                <w:rFonts w:asciiTheme="majorHAnsi" w:hAnsiTheme="majorHAnsi" w:cs="Tahoma"/>
                <w:sz w:val="12"/>
                <w:szCs w:val="12"/>
              </w:rPr>
            </w:pPr>
            <w:r w:rsidRPr="00B5289D">
              <w:rPr>
                <w:rFonts w:asciiTheme="majorHAnsi" w:hAnsiTheme="majorHAnsi" w:cs="Cambria"/>
                <w:sz w:val="12"/>
                <w:szCs w:val="12"/>
              </w:rPr>
              <w:t xml:space="preserve">Welke kinderen zijn ‘ dragers’ voor komend schooljaar, Acties gewenst? Inrichting doorschuifmoment? </w:t>
            </w:r>
          </w:p>
        </w:tc>
      </w:tr>
      <w:tr w:rsidR="00BC292C" w:rsidRPr="00B5289D" w:rsidTr="00BC292C">
        <w:trPr>
          <w:cantSplit/>
          <w:trHeight w:val="394"/>
        </w:trPr>
        <w:tc>
          <w:tcPr>
            <w:tcW w:w="1277" w:type="dxa"/>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 xml:space="preserve">Doorstroom </w:t>
            </w:r>
          </w:p>
        </w:tc>
        <w:tc>
          <w:tcPr>
            <w:tcW w:w="9214" w:type="dxa"/>
            <w:gridSpan w:val="4"/>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Tahoma"/>
                <w:sz w:val="12"/>
                <w:szCs w:val="12"/>
              </w:rPr>
            </w:pPr>
            <w:r w:rsidRPr="00B5289D">
              <w:rPr>
                <w:rFonts w:asciiTheme="majorHAnsi" w:hAnsiTheme="majorHAnsi" w:cs="Tahoma"/>
                <w:b/>
                <w:sz w:val="12"/>
                <w:szCs w:val="12"/>
              </w:rPr>
              <w:t>Doorstroom</w:t>
            </w:r>
            <w:r w:rsidRPr="00B5289D">
              <w:rPr>
                <w:rFonts w:asciiTheme="majorHAnsi" w:hAnsiTheme="majorHAnsi" w:cs="Tahoma"/>
                <w:sz w:val="12"/>
                <w:szCs w:val="12"/>
              </w:rPr>
              <w:t xml:space="preserve">: aandachtspunten bij de kennismaking, op welk wijze leren de kinderen en ik elkaar kennen? Hoe zorg je voor informatie-overdracht door de kinderen? </w:t>
            </w:r>
          </w:p>
          <w:p w:rsidR="00BC292C" w:rsidRPr="00B5289D" w:rsidRDefault="00BC292C" w:rsidP="00BC292C">
            <w:pPr>
              <w:rPr>
                <w:rFonts w:asciiTheme="majorHAnsi" w:hAnsiTheme="majorHAnsi" w:cs="Tahoma"/>
                <w:sz w:val="12"/>
                <w:szCs w:val="12"/>
              </w:rPr>
            </w:pPr>
            <w:r w:rsidRPr="00B5289D">
              <w:rPr>
                <w:rFonts w:asciiTheme="majorHAnsi" w:hAnsiTheme="majorHAnsi" w:cs="Tahoma"/>
                <w:sz w:val="12"/>
                <w:szCs w:val="12"/>
              </w:rPr>
              <w:t>groepswet, zelfverantwoordelijk leren, samenwerking, inrichting lokaal</w:t>
            </w:r>
          </w:p>
        </w:tc>
      </w:tr>
      <w:tr w:rsidR="00BC292C" w:rsidRPr="00B5289D" w:rsidTr="00BC292C">
        <w:trPr>
          <w:cantSplit/>
          <w:trHeight w:val="644"/>
        </w:trPr>
        <w:tc>
          <w:tcPr>
            <w:tcW w:w="1277" w:type="dxa"/>
            <w:vMerge w:val="restart"/>
            <w:tcBorders>
              <w:top w:val="single" w:sz="4" w:space="0" w:color="auto"/>
              <w:left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Kinderen van de kind-bespreking</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b/>
                <w:sz w:val="12"/>
                <w:szCs w:val="12"/>
              </w:rPr>
            </w:pPr>
            <w:r w:rsidRPr="00B5289D">
              <w:rPr>
                <w:rFonts w:asciiTheme="majorHAnsi" w:hAnsiTheme="majorHAnsi" w:cs="Cambria"/>
                <w:b/>
                <w:sz w:val="12"/>
                <w:szCs w:val="12"/>
              </w:rPr>
              <w:t>Overdracht;</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Welke informatie is belangrijk aan te vullen in GO/ groepskaart? Staat alles in de computer?</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Overdracht VO rond? Hoe zorg je voor overdracht?</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Op welke wijze kun je kinderen zelf betrekken bij de overdracht?</w:t>
            </w:r>
          </w:p>
        </w:tc>
      </w:tr>
      <w:tr w:rsidR="00BC292C" w:rsidRPr="00B5289D" w:rsidTr="00BC292C">
        <w:trPr>
          <w:cantSplit/>
          <w:trHeight w:val="134"/>
        </w:trPr>
        <w:tc>
          <w:tcPr>
            <w:tcW w:w="1277" w:type="dxa"/>
            <w:vMerge/>
            <w:tcBorders>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b/>
                <w:sz w:val="12"/>
                <w:szCs w:val="12"/>
              </w:rPr>
            </w:pPr>
            <w:r w:rsidRPr="00B5289D">
              <w:rPr>
                <w:rFonts w:asciiTheme="majorHAnsi" w:hAnsiTheme="majorHAnsi" w:cs="Cambria"/>
                <w:b/>
                <w:sz w:val="12"/>
                <w:szCs w:val="12"/>
              </w:rPr>
              <w:t>Kindbespreking:</w:t>
            </w:r>
          </w:p>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Voor welke kinderen is een uitgebreidere overdracht gewenst, waarom, met wie wanneer?</w:t>
            </w:r>
          </w:p>
        </w:tc>
      </w:tr>
      <w:tr w:rsidR="00BC292C" w:rsidRPr="00B5289D" w:rsidTr="00BC292C">
        <w:trPr>
          <w:cantSplit/>
          <w:trHeight w:val="54"/>
        </w:trPr>
        <w:tc>
          <w:tcPr>
            <w:tcW w:w="1277" w:type="dxa"/>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Staart</w:t>
            </w:r>
          </w:p>
        </w:tc>
        <w:tc>
          <w:tcPr>
            <w:tcW w:w="9214" w:type="dxa"/>
            <w:gridSpan w:val="4"/>
            <w:tcBorders>
              <w:top w:val="single" w:sz="4" w:space="0" w:color="auto"/>
              <w:left w:val="single" w:sz="4" w:space="0" w:color="auto"/>
              <w:bottom w:val="single" w:sz="4" w:space="0" w:color="auto"/>
              <w:right w:val="single" w:sz="4" w:space="0" w:color="auto"/>
            </w:tcBorders>
            <w:shd w:val="clear" w:color="auto" w:fill="E5DFEC"/>
          </w:tcPr>
          <w:p w:rsidR="00BC292C" w:rsidRPr="00B5289D" w:rsidRDefault="00BC292C" w:rsidP="00BC292C">
            <w:pPr>
              <w:rPr>
                <w:rFonts w:asciiTheme="majorHAnsi" w:hAnsiTheme="majorHAnsi"/>
                <w:b/>
                <w:color w:val="7030A0"/>
                <w:sz w:val="12"/>
                <w:szCs w:val="12"/>
              </w:rPr>
            </w:pPr>
            <w:r w:rsidRPr="00B5289D">
              <w:rPr>
                <w:rFonts w:asciiTheme="majorHAnsi" w:hAnsiTheme="majorHAnsi"/>
                <w:b/>
                <w:color w:val="7030A0"/>
                <w:sz w:val="12"/>
                <w:szCs w:val="12"/>
              </w:rPr>
              <w:t>Afronden</w:t>
            </w:r>
          </w:p>
        </w:tc>
      </w:tr>
      <w:tr w:rsidR="00BC292C" w:rsidRPr="00B5289D" w:rsidTr="00BC292C">
        <w:trPr>
          <w:cantSplit/>
          <w:trHeight w:val="134"/>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Afspraken</w:t>
            </w: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Datum kindbespreking. Welke acties worden ondernomen, door wie , voor wanneer?</w:t>
            </w:r>
          </w:p>
        </w:tc>
      </w:tr>
      <w:tr w:rsidR="00BC292C" w:rsidRPr="00B5289D" w:rsidTr="00BC292C">
        <w:trPr>
          <w:cantSplit/>
          <w:trHeight w:val="136"/>
        </w:trPr>
        <w:tc>
          <w:tcPr>
            <w:tcW w:w="1277" w:type="dxa"/>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Afronden</w:t>
            </w:r>
          </w:p>
          <w:p w:rsidR="00BC292C" w:rsidRPr="00B5289D" w:rsidRDefault="00BC292C" w:rsidP="00BC292C">
            <w:pPr>
              <w:rPr>
                <w:rFonts w:asciiTheme="majorHAnsi" w:hAnsiTheme="majorHAnsi" w:cs="Cambria"/>
                <w:sz w:val="12"/>
                <w:szCs w:val="12"/>
              </w:rPr>
            </w:pPr>
          </w:p>
        </w:tc>
        <w:tc>
          <w:tcPr>
            <w:tcW w:w="9214" w:type="dxa"/>
            <w:gridSpan w:val="4"/>
            <w:tcBorders>
              <w:top w:val="single" w:sz="4" w:space="0" w:color="auto"/>
              <w:left w:val="single" w:sz="4" w:space="0" w:color="auto"/>
              <w:bottom w:val="single" w:sz="4" w:space="0" w:color="auto"/>
              <w:right w:val="single" w:sz="4" w:space="0" w:color="auto"/>
            </w:tcBorders>
          </w:tcPr>
          <w:p w:rsidR="00BC292C" w:rsidRPr="00B5289D" w:rsidRDefault="00BC292C" w:rsidP="00BC292C">
            <w:pPr>
              <w:rPr>
                <w:rFonts w:asciiTheme="majorHAnsi" w:hAnsiTheme="majorHAnsi" w:cs="Cambria"/>
                <w:sz w:val="12"/>
                <w:szCs w:val="12"/>
              </w:rPr>
            </w:pPr>
            <w:r w:rsidRPr="00B5289D">
              <w:rPr>
                <w:rFonts w:asciiTheme="majorHAnsi" w:hAnsiTheme="majorHAnsi" w:cs="Cambria"/>
                <w:sz w:val="12"/>
                <w:szCs w:val="12"/>
              </w:rPr>
              <w:t>Ben je  tevreden over dit gesprek? Heeft het je wat gebracht? Zijn je verwachtingen uit gekomen? Heb je tips voor mij/ ons?</w:t>
            </w:r>
          </w:p>
        </w:tc>
      </w:tr>
    </w:tbl>
    <w:p w:rsidR="00BC292C" w:rsidRPr="00B5289D" w:rsidRDefault="00BC292C" w:rsidP="008C3196">
      <w:pPr>
        <w:rPr>
          <w:rFonts w:asciiTheme="majorHAnsi" w:hAnsiTheme="majorHAnsi"/>
        </w:rPr>
      </w:pPr>
    </w:p>
    <w:p w:rsidR="00BC292C" w:rsidRPr="00B5289D" w:rsidRDefault="00BC292C" w:rsidP="008C3196">
      <w:pPr>
        <w:rPr>
          <w:rFonts w:asciiTheme="majorHAnsi" w:hAnsiTheme="majorHAnsi"/>
        </w:rPr>
      </w:pPr>
      <w:r w:rsidRPr="00B5289D">
        <w:rPr>
          <w:rFonts w:asciiTheme="majorHAnsi" w:hAnsiTheme="majorHAnsi"/>
          <w:noProof/>
          <w:lang w:eastAsia="nl-NL"/>
        </w:rPr>
        <w:drawing>
          <wp:inline distT="0" distB="0" distL="0" distR="0" wp14:anchorId="773ED085" wp14:editId="3FD287A9">
            <wp:extent cx="6167755" cy="4359051"/>
            <wp:effectExtent l="0" t="0" r="4445" b="10160"/>
            <wp:docPr id="2"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68606" cy="4359652"/>
                    </a:xfrm>
                    <a:prstGeom prst="rect">
                      <a:avLst/>
                    </a:prstGeom>
                    <a:noFill/>
                    <a:ln>
                      <a:noFill/>
                    </a:ln>
                  </pic:spPr>
                </pic:pic>
              </a:graphicData>
            </a:graphic>
          </wp:inline>
        </w:drawing>
      </w:r>
    </w:p>
    <w:p w:rsidR="00BC292C" w:rsidRPr="00B5289D" w:rsidRDefault="00BC292C" w:rsidP="008C3196">
      <w:pPr>
        <w:rPr>
          <w:rFonts w:asciiTheme="majorHAnsi" w:hAnsiTheme="majorHAnsi"/>
        </w:rPr>
      </w:pPr>
    </w:p>
    <w:p w:rsidR="00B24F74" w:rsidRPr="00B5289D" w:rsidRDefault="00BC292C" w:rsidP="008C3196">
      <w:pPr>
        <w:rPr>
          <w:rFonts w:asciiTheme="majorHAnsi" w:hAnsiTheme="majorHAnsi"/>
          <w:b/>
          <w:sz w:val="28"/>
          <w:szCs w:val="28"/>
        </w:rPr>
      </w:pPr>
      <w:r w:rsidRPr="00B5289D">
        <w:rPr>
          <w:rFonts w:asciiTheme="majorHAnsi" w:hAnsiTheme="majorHAnsi"/>
          <w:noProof/>
          <w:lang w:eastAsia="nl-NL"/>
        </w:rPr>
        <w:drawing>
          <wp:inline distT="0" distB="0" distL="0" distR="0" wp14:anchorId="0AAB364A" wp14:editId="654E6AD4">
            <wp:extent cx="6122002" cy="4340225"/>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122469" cy="4340556"/>
                    </a:xfrm>
                    <a:prstGeom prst="rect">
                      <a:avLst/>
                    </a:prstGeom>
                    <a:noFill/>
                    <a:ln>
                      <a:noFill/>
                    </a:ln>
                  </pic:spPr>
                </pic:pic>
              </a:graphicData>
            </a:graphic>
          </wp:inline>
        </w:drawing>
      </w:r>
      <w:r w:rsidR="00C12E98" w:rsidRPr="00B5289D">
        <w:rPr>
          <w:rFonts w:asciiTheme="majorHAnsi" w:hAnsiTheme="majorHAnsi"/>
        </w:rPr>
        <w:br w:type="page"/>
      </w:r>
      <w:r w:rsidRPr="00B5289D">
        <w:rPr>
          <w:rFonts w:asciiTheme="majorHAnsi" w:hAnsiTheme="majorHAnsi"/>
          <w:b/>
          <w:sz w:val="28"/>
          <w:szCs w:val="28"/>
        </w:rPr>
        <w:t xml:space="preserve"> </w:t>
      </w:r>
      <w:r w:rsidRPr="00D423A2">
        <w:rPr>
          <w:rFonts w:asciiTheme="majorHAnsi" w:hAnsiTheme="majorHAnsi"/>
          <w:b/>
          <w:sz w:val="28"/>
          <w:szCs w:val="28"/>
        </w:rPr>
        <w:t>7</w:t>
      </w:r>
      <w:r w:rsidR="008C3196" w:rsidRPr="00D423A2">
        <w:rPr>
          <w:rFonts w:asciiTheme="majorHAnsi" w:hAnsiTheme="majorHAnsi"/>
          <w:b/>
          <w:sz w:val="28"/>
          <w:szCs w:val="28"/>
        </w:rPr>
        <w:t>.</w:t>
      </w:r>
      <w:r w:rsidR="008C3196" w:rsidRPr="00D423A2">
        <w:rPr>
          <w:rFonts w:asciiTheme="majorHAnsi" w:hAnsiTheme="majorHAnsi"/>
          <w:b/>
          <w:sz w:val="28"/>
          <w:szCs w:val="28"/>
        </w:rPr>
        <w:tab/>
        <w:t xml:space="preserve"> </w:t>
      </w:r>
      <w:r w:rsidR="00B24F74" w:rsidRPr="00D423A2">
        <w:rPr>
          <w:rFonts w:asciiTheme="majorHAnsi" w:hAnsiTheme="majorHAnsi"/>
          <w:b/>
          <w:sz w:val="28"/>
          <w:szCs w:val="28"/>
        </w:rPr>
        <w:t>Financiële middelen</w:t>
      </w:r>
      <w:bookmarkEnd w:id="16"/>
    </w:p>
    <w:p w:rsidR="008C3196" w:rsidRPr="00B5289D" w:rsidRDefault="008C3196" w:rsidP="008C3196">
      <w:pPr>
        <w:pStyle w:val="Lijstalinea"/>
        <w:rPr>
          <w:rFonts w:asciiTheme="majorHAnsi" w:hAnsiTheme="majorHAnsi"/>
        </w:rPr>
      </w:pPr>
    </w:p>
    <w:p w:rsidR="00652327" w:rsidRDefault="00B24F74" w:rsidP="00B24F74">
      <w:pPr>
        <w:rPr>
          <w:rFonts w:asciiTheme="majorHAnsi" w:hAnsiTheme="majorHAnsi"/>
        </w:rPr>
      </w:pPr>
      <w:r w:rsidRPr="00B5289D">
        <w:rPr>
          <w:rFonts w:asciiTheme="majorHAnsi" w:hAnsiTheme="majorHAnsi"/>
        </w:rPr>
        <w:t>De financiële middelen om het passend onderwijs te kunnen realisere</w:t>
      </w:r>
      <w:r w:rsidR="00652327">
        <w:rPr>
          <w:rFonts w:asciiTheme="majorHAnsi" w:hAnsiTheme="majorHAnsi"/>
        </w:rPr>
        <w:t>n komen vanuit de basisformatie.</w:t>
      </w:r>
    </w:p>
    <w:p w:rsidR="00652327" w:rsidRDefault="00652327" w:rsidP="00B24F74">
      <w:pPr>
        <w:rPr>
          <w:rFonts w:asciiTheme="majorHAnsi" w:hAnsiTheme="majorHAnsi"/>
        </w:rPr>
      </w:pPr>
      <w:r>
        <w:rPr>
          <w:rFonts w:asciiTheme="majorHAnsi" w:hAnsiTheme="majorHAnsi"/>
        </w:rPr>
        <w:t xml:space="preserve">Daarnaast kunnen </w:t>
      </w:r>
      <w:r w:rsidR="00B24F74" w:rsidRPr="00B5289D">
        <w:rPr>
          <w:rFonts w:asciiTheme="majorHAnsi" w:hAnsiTheme="majorHAnsi"/>
        </w:rPr>
        <w:t>financiële middel</w:t>
      </w:r>
      <w:r w:rsidR="00186DA8" w:rsidRPr="00B5289D">
        <w:rPr>
          <w:rFonts w:asciiTheme="majorHAnsi" w:hAnsiTheme="majorHAnsi"/>
        </w:rPr>
        <w:t>en van</w:t>
      </w:r>
      <w:r>
        <w:rPr>
          <w:rFonts w:asciiTheme="majorHAnsi" w:hAnsiTheme="majorHAnsi"/>
        </w:rPr>
        <w:t>uit</w:t>
      </w:r>
      <w:r w:rsidR="00186DA8" w:rsidRPr="00B5289D">
        <w:rPr>
          <w:rFonts w:asciiTheme="majorHAnsi" w:hAnsiTheme="majorHAnsi"/>
        </w:rPr>
        <w:t xml:space="preserve"> het samenwerkingsverband</w:t>
      </w:r>
      <w:r>
        <w:rPr>
          <w:rFonts w:asciiTheme="majorHAnsi" w:hAnsiTheme="majorHAnsi"/>
        </w:rPr>
        <w:t xml:space="preserve"> worden aangevraagd.</w:t>
      </w:r>
    </w:p>
    <w:p w:rsidR="00B24F74" w:rsidRPr="00B5289D" w:rsidRDefault="00652327" w:rsidP="00B24F74">
      <w:pPr>
        <w:rPr>
          <w:rFonts w:asciiTheme="majorHAnsi" w:hAnsiTheme="majorHAnsi"/>
        </w:rPr>
      </w:pPr>
      <w:r>
        <w:rPr>
          <w:rFonts w:asciiTheme="majorHAnsi" w:hAnsiTheme="majorHAnsi"/>
        </w:rPr>
        <w:t xml:space="preserve">Dit </w:t>
      </w:r>
      <w:r w:rsidR="00B24F74" w:rsidRPr="00B5289D">
        <w:rPr>
          <w:rFonts w:asciiTheme="majorHAnsi" w:hAnsiTheme="majorHAnsi"/>
        </w:rPr>
        <w:t xml:space="preserve"> </w:t>
      </w:r>
      <w:r w:rsidR="004C53C6" w:rsidRPr="00B5289D">
        <w:rPr>
          <w:rFonts w:asciiTheme="majorHAnsi" w:hAnsiTheme="majorHAnsi"/>
        </w:rPr>
        <w:t>kind</w:t>
      </w:r>
      <w:r w:rsidR="00B24F74" w:rsidRPr="00B5289D">
        <w:rPr>
          <w:rFonts w:asciiTheme="majorHAnsi" w:hAnsiTheme="majorHAnsi"/>
        </w:rPr>
        <w:t>gebonden b</w:t>
      </w:r>
      <w:r w:rsidR="006E7BAC">
        <w:rPr>
          <w:rFonts w:asciiTheme="majorHAnsi" w:hAnsiTheme="majorHAnsi"/>
        </w:rPr>
        <w:t xml:space="preserve">udget </w:t>
      </w:r>
      <w:r>
        <w:rPr>
          <w:rFonts w:asciiTheme="majorHAnsi" w:hAnsiTheme="majorHAnsi"/>
        </w:rPr>
        <w:t>komt voort uit een verkregen arrangement</w:t>
      </w:r>
      <w:r w:rsidR="006E7BAC">
        <w:rPr>
          <w:rFonts w:asciiTheme="majorHAnsi" w:hAnsiTheme="majorHAnsi"/>
        </w:rPr>
        <w:t>.</w:t>
      </w:r>
    </w:p>
    <w:p w:rsidR="00B24F74" w:rsidRPr="00B5289D" w:rsidRDefault="00B24F74" w:rsidP="00B24F74">
      <w:pPr>
        <w:rPr>
          <w:rFonts w:asciiTheme="majorHAnsi" w:hAnsiTheme="majorHAnsi"/>
        </w:rPr>
      </w:pPr>
    </w:p>
    <w:p w:rsidR="00B24F74" w:rsidRPr="00B5289D" w:rsidRDefault="00B24F74" w:rsidP="00B24F74">
      <w:pPr>
        <w:rPr>
          <w:rFonts w:asciiTheme="majorHAnsi" w:hAnsiTheme="majorHAnsi"/>
        </w:rPr>
      </w:pPr>
      <w:r w:rsidRPr="00B5289D">
        <w:rPr>
          <w:rFonts w:asciiTheme="majorHAnsi" w:hAnsiTheme="majorHAnsi"/>
        </w:rPr>
        <w:t xml:space="preserve">De basisformatie wordt bepaald door het aantal </w:t>
      </w:r>
      <w:r w:rsidR="006922DB" w:rsidRPr="00B5289D">
        <w:rPr>
          <w:rFonts w:asciiTheme="majorHAnsi" w:hAnsiTheme="majorHAnsi"/>
        </w:rPr>
        <w:t>kinderen</w:t>
      </w:r>
      <w:r w:rsidRPr="00B5289D">
        <w:rPr>
          <w:rFonts w:asciiTheme="majorHAnsi" w:hAnsiTheme="majorHAnsi"/>
        </w:rPr>
        <w:t xml:space="preserve"> op de teldatum van 1 oktober van het voorgaande schooljaar. Vanuit de basisformatie maken we de keuzes om groepsleiders en onderwijsondersteuners in en buiten de groep in te zetten. De gemiddelde groepsgrootte op schoolniveau is hierbij een belangrijk gegeven. Hoe kleiner het gemiddelde aantal kinderen per groep hoe minder personele inzet buiten de groep kan plaatsvinden. Andersom; hoe groter het gemiddelde aantal kinderen per groep hoe meer personele inzet buiten de groep beschikbaar is. </w:t>
      </w:r>
    </w:p>
    <w:p w:rsidR="00B24F74" w:rsidRPr="00B5289D" w:rsidRDefault="00B24F74" w:rsidP="00B24F74">
      <w:pPr>
        <w:rPr>
          <w:rFonts w:asciiTheme="majorHAnsi" w:hAnsiTheme="majorHAnsi"/>
        </w:rPr>
      </w:pPr>
    </w:p>
    <w:p w:rsidR="00A57E5D" w:rsidRPr="00B5289D" w:rsidRDefault="00A57E5D" w:rsidP="00A57E5D">
      <w:pPr>
        <w:rPr>
          <w:rFonts w:asciiTheme="majorHAnsi" w:hAnsiTheme="majorHAnsi"/>
        </w:rPr>
      </w:pPr>
      <w:bookmarkStart w:id="17" w:name="_Toc291240574"/>
    </w:p>
    <w:p w:rsidR="0063588F" w:rsidRPr="00B5289D" w:rsidRDefault="0063588F" w:rsidP="0062197D">
      <w:pPr>
        <w:pStyle w:val="Lijstalinea"/>
        <w:numPr>
          <w:ilvl w:val="0"/>
          <w:numId w:val="13"/>
        </w:numPr>
        <w:tabs>
          <w:tab w:val="left" w:pos="142"/>
        </w:tabs>
        <w:rPr>
          <w:rFonts w:asciiTheme="majorHAnsi" w:hAnsiTheme="majorHAnsi"/>
          <w:b/>
          <w:sz w:val="28"/>
          <w:szCs w:val="28"/>
        </w:rPr>
      </w:pPr>
      <w:r w:rsidRPr="00B5289D">
        <w:rPr>
          <w:rFonts w:asciiTheme="majorHAnsi" w:hAnsiTheme="majorHAnsi"/>
          <w:b/>
          <w:sz w:val="28"/>
          <w:szCs w:val="28"/>
        </w:rPr>
        <w:t>Verwijzingen *</w:t>
      </w:r>
    </w:p>
    <w:p w:rsidR="00F7042F" w:rsidRPr="00B5289D" w:rsidRDefault="00F7042F" w:rsidP="00F7042F">
      <w:pPr>
        <w:tabs>
          <w:tab w:val="left" w:pos="142"/>
        </w:tabs>
        <w:rPr>
          <w:rFonts w:asciiTheme="majorHAnsi" w:hAnsiTheme="majorHAnsi"/>
          <w:b/>
          <w:sz w:val="28"/>
          <w:szCs w:val="28"/>
        </w:rPr>
      </w:pPr>
    </w:p>
    <w:p w:rsidR="00F7042F" w:rsidRPr="00B5289D" w:rsidRDefault="007A0E2F" w:rsidP="00F7042F">
      <w:pPr>
        <w:tabs>
          <w:tab w:val="left" w:pos="142"/>
        </w:tabs>
        <w:rPr>
          <w:rFonts w:asciiTheme="majorHAnsi" w:hAnsiTheme="majorHAnsi"/>
        </w:rPr>
      </w:pPr>
      <w:r w:rsidRPr="00B5289D">
        <w:rPr>
          <w:rFonts w:asciiTheme="majorHAnsi" w:hAnsiTheme="majorHAnsi"/>
        </w:rPr>
        <w:t xml:space="preserve">  1</w:t>
      </w:r>
      <w:r w:rsidRPr="00B5289D">
        <w:rPr>
          <w:rFonts w:asciiTheme="majorHAnsi" w:hAnsiTheme="majorHAnsi"/>
        </w:rPr>
        <w:tab/>
      </w:r>
      <w:r w:rsidR="00F7042F" w:rsidRPr="00B5289D">
        <w:rPr>
          <w:rFonts w:asciiTheme="majorHAnsi" w:hAnsiTheme="majorHAnsi"/>
        </w:rPr>
        <w:t xml:space="preserve">Knopenboekje; tabellenboekje voor Jenaplanners JAS.  </w:t>
      </w:r>
      <w:r w:rsidR="00F7042F" w:rsidRPr="00B5289D">
        <w:rPr>
          <w:rFonts w:asciiTheme="majorHAnsi" w:hAnsiTheme="majorHAnsi"/>
          <w:sz w:val="16"/>
          <w:szCs w:val="16"/>
        </w:rPr>
        <w:t>Echten juni 2011</w:t>
      </w:r>
      <w:r w:rsidR="00F7042F" w:rsidRPr="00B5289D">
        <w:rPr>
          <w:rFonts w:asciiTheme="majorHAnsi" w:hAnsiTheme="majorHAnsi"/>
        </w:rPr>
        <w:t>.</w:t>
      </w:r>
    </w:p>
    <w:p w:rsidR="00F7042F"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F7042F" w:rsidRPr="00B5289D">
        <w:rPr>
          <w:rFonts w:asciiTheme="majorHAnsi" w:hAnsiTheme="majorHAnsi"/>
        </w:rPr>
        <w:t>2.</w:t>
      </w:r>
      <w:r w:rsidR="00F7042F" w:rsidRPr="00B5289D">
        <w:rPr>
          <w:rFonts w:asciiTheme="majorHAnsi" w:hAnsiTheme="majorHAnsi"/>
        </w:rPr>
        <w:tab/>
        <w:t>Schoolgids De Lanteerne</w:t>
      </w:r>
    </w:p>
    <w:p w:rsidR="00F7042F"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F7042F" w:rsidRPr="00B5289D">
        <w:rPr>
          <w:rFonts w:asciiTheme="majorHAnsi" w:hAnsiTheme="majorHAnsi"/>
        </w:rPr>
        <w:t>3.</w:t>
      </w:r>
      <w:r w:rsidR="00F7042F" w:rsidRPr="00B5289D">
        <w:rPr>
          <w:rFonts w:asciiTheme="majorHAnsi" w:hAnsiTheme="majorHAnsi"/>
        </w:rPr>
        <w:tab/>
        <w:t>Jenaplan routeboek groepszorg (JAS/</w:t>
      </w:r>
      <w:r w:rsidR="00F7042F" w:rsidRPr="00B5289D">
        <w:rPr>
          <w:rFonts w:asciiTheme="majorHAnsi" w:hAnsiTheme="majorHAnsi"/>
          <w:sz w:val="16"/>
          <w:szCs w:val="16"/>
        </w:rPr>
        <w:t>september 2011</w:t>
      </w:r>
      <w:r w:rsidR="00F7042F" w:rsidRPr="00B5289D">
        <w:rPr>
          <w:rFonts w:asciiTheme="majorHAnsi" w:hAnsiTheme="majorHAnsi"/>
        </w:rPr>
        <w:t>)</w:t>
      </w:r>
    </w:p>
    <w:p w:rsidR="00F7042F" w:rsidRPr="00B5289D" w:rsidRDefault="007A0E2F" w:rsidP="00F7042F">
      <w:pPr>
        <w:rPr>
          <w:rFonts w:asciiTheme="majorHAnsi" w:hAnsiTheme="majorHAnsi"/>
        </w:rPr>
      </w:pPr>
      <w:r w:rsidRPr="00B5289D">
        <w:rPr>
          <w:rFonts w:asciiTheme="majorHAnsi" w:hAnsiTheme="majorHAnsi"/>
        </w:rPr>
        <w:t xml:space="preserve">  </w:t>
      </w:r>
      <w:r w:rsidR="00F7042F" w:rsidRPr="00B5289D">
        <w:rPr>
          <w:rFonts w:asciiTheme="majorHAnsi" w:hAnsiTheme="majorHAnsi"/>
        </w:rPr>
        <w:t>4.</w:t>
      </w:r>
      <w:r w:rsidR="00F7042F" w:rsidRPr="00B5289D">
        <w:rPr>
          <w:rFonts w:asciiTheme="majorHAnsi" w:hAnsiTheme="majorHAnsi"/>
        </w:rPr>
        <w:tab/>
      </w:r>
      <w:r w:rsidR="00F7042F" w:rsidRPr="00B5289D">
        <w:rPr>
          <w:rFonts w:asciiTheme="majorHAnsi" w:eastAsiaTheme="minorEastAsia" w:hAnsiTheme="majorHAnsi" w:cs="Verdana"/>
          <w:bCs/>
        </w:rPr>
        <w:t>Een standaard gespreks- en inventarisatie formulier voor verlengen/ doorstroom of versnellen.</w:t>
      </w:r>
    </w:p>
    <w:p w:rsidR="00F7042F"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F7042F" w:rsidRPr="00B5289D">
        <w:rPr>
          <w:rFonts w:asciiTheme="majorHAnsi" w:hAnsiTheme="majorHAnsi"/>
        </w:rPr>
        <w:t>5.</w:t>
      </w:r>
      <w:r w:rsidR="00F7042F" w:rsidRPr="00B5289D">
        <w:rPr>
          <w:rFonts w:asciiTheme="majorHAnsi" w:hAnsiTheme="majorHAnsi"/>
        </w:rPr>
        <w:tab/>
        <w:t xml:space="preserve">Onderwijsondersteuningsprofiel ( nog in ontwikkeling </w:t>
      </w:r>
      <w:r w:rsidR="00D3649A">
        <w:rPr>
          <w:rFonts w:asciiTheme="majorHAnsi" w:hAnsiTheme="majorHAnsi"/>
        </w:rPr>
        <w:t>STROMENLAND</w:t>
      </w:r>
      <w:r w:rsidR="00F7042F" w:rsidRPr="00B5289D">
        <w:rPr>
          <w:rFonts w:asciiTheme="majorHAnsi" w:hAnsiTheme="majorHAnsi"/>
        </w:rPr>
        <w:t xml:space="preserve"> )</w:t>
      </w:r>
    </w:p>
    <w:p w:rsidR="00F7042F"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5C0CB1" w:rsidRPr="00B5289D">
        <w:rPr>
          <w:rFonts w:asciiTheme="majorHAnsi" w:hAnsiTheme="majorHAnsi"/>
        </w:rPr>
        <w:t>6.</w:t>
      </w:r>
      <w:r w:rsidR="005C0CB1" w:rsidRPr="00B5289D">
        <w:rPr>
          <w:rFonts w:asciiTheme="majorHAnsi" w:hAnsiTheme="majorHAnsi"/>
        </w:rPr>
        <w:tab/>
        <w:t>Scholingsmap opleiding jenaplandiploma JAS 2010</w:t>
      </w:r>
    </w:p>
    <w:p w:rsidR="005C0CB1"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5C0CB1" w:rsidRPr="00B5289D">
        <w:rPr>
          <w:rFonts w:asciiTheme="majorHAnsi" w:hAnsiTheme="majorHAnsi"/>
        </w:rPr>
        <w:t>7.</w:t>
      </w:r>
      <w:r w:rsidR="005C0CB1" w:rsidRPr="00B5289D">
        <w:rPr>
          <w:rFonts w:asciiTheme="majorHAnsi" w:hAnsiTheme="majorHAnsi"/>
        </w:rPr>
        <w:tab/>
        <w:t>Scholing ‘Jenaplan groepszorg’ 2010-2014 ( in bijlage )</w:t>
      </w:r>
    </w:p>
    <w:p w:rsidR="005C0CB1"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5C0CB1" w:rsidRPr="00B5289D">
        <w:rPr>
          <w:rFonts w:asciiTheme="majorHAnsi" w:hAnsiTheme="majorHAnsi"/>
        </w:rPr>
        <w:t>8.</w:t>
      </w:r>
      <w:r w:rsidR="005C0CB1" w:rsidRPr="00B5289D">
        <w:rPr>
          <w:rFonts w:asciiTheme="majorHAnsi" w:hAnsiTheme="majorHAnsi"/>
        </w:rPr>
        <w:tab/>
        <w:t>Format L</w:t>
      </w:r>
      <w:r w:rsidR="0062197D" w:rsidRPr="00B5289D">
        <w:rPr>
          <w:rFonts w:asciiTheme="majorHAnsi" w:hAnsiTheme="majorHAnsi"/>
        </w:rPr>
        <w:t>O</w:t>
      </w:r>
      <w:r w:rsidR="005C0CB1" w:rsidRPr="00B5289D">
        <w:rPr>
          <w:rFonts w:asciiTheme="majorHAnsi" w:hAnsiTheme="majorHAnsi"/>
        </w:rPr>
        <w:t xml:space="preserve">VS analyse </w:t>
      </w:r>
    </w:p>
    <w:p w:rsidR="005C0CB1" w:rsidRPr="00B5289D" w:rsidRDefault="007A0E2F" w:rsidP="00F7042F">
      <w:pPr>
        <w:tabs>
          <w:tab w:val="left" w:pos="142"/>
        </w:tabs>
        <w:rPr>
          <w:rFonts w:asciiTheme="majorHAnsi" w:hAnsiTheme="majorHAnsi"/>
        </w:rPr>
      </w:pPr>
      <w:r w:rsidRPr="00B5289D">
        <w:rPr>
          <w:rFonts w:asciiTheme="majorHAnsi" w:hAnsiTheme="majorHAnsi"/>
        </w:rPr>
        <w:t xml:space="preserve">  </w:t>
      </w:r>
      <w:r w:rsidR="005C0CB1" w:rsidRPr="00B5289D">
        <w:rPr>
          <w:rFonts w:asciiTheme="majorHAnsi" w:hAnsiTheme="majorHAnsi"/>
        </w:rPr>
        <w:t>9.</w:t>
      </w:r>
      <w:r w:rsidR="005C0CB1" w:rsidRPr="00B5289D">
        <w:rPr>
          <w:rFonts w:asciiTheme="majorHAnsi" w:hAnsiTheme="majorHAnsi"/>
        </w:rPr>
        <w:tab/>
        <w:t xml:space="preserve">Kindvolgsysteem Esis </w:t>
      </w:r>
    </w:p>
    <w:p w:rsidR="005C0CB1" w:rsidRPr="00B5289D" w:rsidRDefault="005C0CB1" w:rsidP="00F7042F">
      <w:pPr>
        <w:tabs>
          <w:tab w:val="left" w:pos="142"/>
        </w:tabs>
        <w:rPr>
          <w:rFonts w:asciiTheme="majorHAnsi" w:hAnsiTheme="majorHAnsi"/>
        </w:rPr>
      </w:pPr>
      <w:r w:rsidRPr="00B5289D">
        <w:rPr>
          <w:rFonts w:asciiTheme="majorHAnsi" w:hAnsiTheme="majorHAnsi"/>
        </w:rPr>
        <w:t>10.</w:t>
      </w:r>
      <w:r w:rsidRPr="00B5289D">
        <w:rPr>
          <w:rFonts w:asciiTheme="majorHAnsi" w:hAnsiTheme="majorHAnsi"/>
        </w:rPr>
        <w:tab/>
        <w:t xml:space="preserve">Jaarkalender </w:t>
      </w:r>
    </w:p>
    <w:p w:rsidR="0063588F" w:rsidRPr="00B5289D" w:rsidRDefault="0063588F" w:rsidP="0063588F">
      <w:pPr>
        <w:rPr>
          <w:rFonts w:asciiTheme="majorHAnsi" w:hAnsiTheme="majorHAnsi"/>
        </w:rPr>
      </w:pPr>
    </w:p>
    <w:p w:rsidR="0063588F" w:rsidRPr="00B5289D" w:rsidRDefault="0063588F" w:rsidP="0063588F">
      <w:pPr>
        <w:rPr>
          <w:rFonts w:asciiTheme="majorHAnsi" w:hAnsiTheme="majorHAnsi"/>
        </w:rPr>
      </w:pPr>
    </w:p>
    <w:p w:rsidR="00A57E5D" w:rsidRPr="00B5289D" w:rsidRDefault="00A57E5D" w:rsidP="007A0E2F">
      <w:pPr>
        <w:rPr>
          <w:rFonts w:asciiTheme="majorHAnsi" w:hAnsiTheme="majorHAnsi"/>
        </w:rPr>
      </w:pPr>
    </w:p>
    <w:p w:rsidR="00A57E5D" w:rsidRPr="00B5289D" w:rsidRDefault="00A57E5D" w:rsidP="00B24F74">
      <w:pPr>
        <w:pStyle w:val="Kop1"/>
        <w:rPr>
          <w:rFonts w:asciiTheme="majorHAnsi" w:hAnsiTheme="majorHAnsi"/>
        </w:rPr>
      </w:pPr>
    </w:p>
    <w:bookmarkEnd w:id="17"/>
    <w:p w:rsidR="00AB231A" w:rsidRPr="00B5289D" w:rsidRDefault="00AB231A" w:rsidP="00AB231A">
      <w:pPr>
        <w:pStyle w:val="Kop1"/>
        <w:rPr>
          <w:rFonts w:asciiTheme="majorHAnsi" w:hAnsiTheme="majorHAnsi" w:cs="Arial"/>
          <w:sz w:val="32"/>
        </w:rPr>
      </w:pPr>
      <w:r w:rsidRPr="00B5289D">
        <w:rPr>
          <w:rFonts w:asciiTheme="majorHAnsi" w:hAnsiTheme="majorHAnsi" w:cs="Arial"/>
          <w:sz w:val="32"/>
        </w:rPr>
        <w:t>Literatuur en bronnen</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Jenaplan routeboek groepszorg/ JAS (Echten september 2011)</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 xml:space="preserve">Knopenboekje /JAS. ( Echten juni 2011). </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 xml:space="preserve">Janson, D. (2011). Handelingsgerichte weektaak. </w:t>
      </w:r>
      <w:r w:rsidRPr="00B5289D">
        <w:rPr>
          <w:rFonts w:asciiTheme="majorHAnsi" w:hAnsiTheme="majorHAnsi" w:cs="Arial"/>
          <w:i/>
        </w:rPr>
        <w:t>Pulse, primair onderwijs</w:t>
      </w:r>
      <w:r w:rsidRPr="00B5289D">
        <w:rPr>
          <w:rFonts w:asciiTheme="majorHAnsi" w:hAnsiTheme="majorHAnsi" w:cs="Arial"/>
        </w:rPr>
        <w:t>. Jrg 3 nr. 1. 2011.</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 xml:space="preserve">Handreikingen invoering </w:t>
      </w:r>
      <w:r w:rsidR="00D3649A">
        <w:rPr>
          <w:rFonts w:asciiTheme="majorHAnsi" w:hAnsiTheme="majorHAnsi" w:cs="Arial"/>
        </w:rPr>
        <w:t>Jenaplanroute groepszorg</w:t>
      </w:r>
      <w:r w:rsidRPr="00B5289D">
        <w:rPr>
          <w:rFonts w:asciiTheme="majorHAnsi" w:hAnsiTheme="majorHAnsi" w:cs="Arial"/>
        </w:rPr>
        <w:t xml:space="preserve"> in school </w:t>
      </w:r>
      <w:r w:rsidR="00D3649A">
        <w:rPr>
          <w:rFonts w:asciiTheme="majorHAnsi" w:hAnsiTheme="majorHAnsi" w:cs="Arial"/>
          <w:i/>
        </w:rPr>
        <w:t>STROMENLAND</w:t>
      </w:r>
      <w:r w:rsidRPr="00B5289D">
        <w:rPr>
          <w:rFonts w:asciiTheme="majorHAnsi" w:hAnsiTheme="majorHAnsi" w:cs="Arial"/>
          <w:i/>
        </w:rPr>
        <w:t xml:space="preserve"> Plus. Arjan Clijsen, Mariët Förrer, Yvonne Leenders</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 xml:space="preserve">Handreikingen invoering </w:t>
      </w:r>
      <w:r w:rsidR="00D3649A">
        <w:rPr>
          <w:rFonts w:asciiTheme="majorHAnsi" w:hAnsiTheme="majorHAnsi" w:cs="Arial"/>
        </w:rPr>
        <w:t>Jenaplanroute groepszorg</w:t>
      </w:r>
      <w:r w:rsidRPr="00B5289D">
        <w:rPr>
          <w:rFonts w:asciiTheme="majorHAnsi" w:hAnsiTheme="majorHAnsi" w:cs="Arial"/>
        </w:rPr>
        <w:t xml:space="preserve"> voor leerkrachten en Internbegeleiders in het Primair onderwijs </w:t>
      </w:r>
      <w:r w:rsidR="00D3649A">
        <w:rPr>
          <w:rFonts w:asciiTheme="majorHAnsi" w:hAnsiTheme="majorHAnsi" w:cs="Arial"/>
          <w:i/>
        </w:rPr>
        <w:t>STROMENLAND</w:t>
      </w:r>
      <w:r w:rsidRPr="00B5289D">
        <w:rPr>
          <w:rFonts w:asciiTheme="majorHAnsi" w:hAnsiTheme="majorHAnsi" w:cs="Arial"/>
          <w:i/>
        </w:rPr>
        <w:t xml:space="preserve"> Plus. Arjan Clijsen</w:t>
      </w:r>
    </w:p>
    <w:p w:rsidR="00AB231A" w:rsidRPr="00B5289D" w:rsidRDefault="00D3649A" w:rsidP="0062197D">
      <w:pPr>
        <w:numPr>
          <w:ilvl w:val="0"/>
          <w:numId w:val="16"/>
        </w:numPr>
        <w:spacing w:line="276" w:lineRule="auto"/>
        <w:rPr>
          <w:rFonts w:asciiTheme="majorHAnsi" w:hAnsiTheme="majorHAnsi" w:cs="Arial"/>
        </w:rPr>
      </w:pPr>
      <w:r>
        <w:rPr>
          <w:rFonts w:asciiTheme="majorHAnsi" w:hAnsiTheme="majorHAnsi" w:cs="Arial"/>
        </w:rPr>
        <w:t>Jenaplanroute groepszorg</w:t>
      </w:r>
      <w:r w:rsidR="00AB231A" w:rsidRPr="00B5289D">
        <w:rPr>
          <w:rFonts w:asciiTheme="majorHAnsi" w:hAnsiTheme="majorHAnsi" w:cs="Arial"/>
        </w:rPr>
        <w:t xml:space="preserve"> Naar Handelings gericht werken. </w:t>
      </w:r>
      <w:r w:rsidR="00AB231A" w:rsidRPr="00B5289D">
        <w:rPr>
          <w:rFonts w:asciiTheme="majorHAnsi" w:hAnsiTheme="majorHAnsi" w:cs="Arial"/>
          <w:i/>
        </w:rPr>
        <w:t>Arjan Clijsen- Wijnand Gijzen- Sonja de Lange- Gea Spaand</w:t>
      </w:r>
    </w:p>
    <w:p w:rsidR="00AB231A" w:rsidRPr="00B5289D" w:rsidRDefault="00AB231A" w:rsidP="0062197D">
      <w:pPr>
        <w:numPr>
          <w:ilvl w:val="0"/>
          <w:numId w:val="16"/>
        </w:numPr>
        <w:spacing w:line="276" w:lineRule="auto"/>
        <w:rPr>
          <w:rFonts w:asciiTheme="majorHAnsi" w:hAnsiTheme="majorHAnsi" w:cs="Arial"/>
          <w:iCs/>
        </w:rPr>
      </w:pPr>
      <w:r w:rsidRPr="00B5289D">
        <w:rPr>
          <w:rFonts w:asciiTheme="majorHAnsi" w:hAnsiTheme="majorHAnsi" w:cs="Arial"/>
        </w:rPr>
        <w:t>Sol, S. (2011). De toekomst van de Interne Begeleider</w:t>
      </w:r>
      <w:r w:rsidRPr="00B5289D">
        <w:rPr>
          <w:rFonts w:asciiTheme="majorHAnsi" w:hAnsiTheme="majorHAnsi" w:cs="Arial"/>
          <w:i/>
          <w:iCs/>
        </w:rPr>
        <w:t xml:space="preserve">.  Basisschool Management. </w:t>
      </w:r>
      <w:r w:rsidRPr="00B5289D">
        <w:rPr>
          <w:rFonts w:asciiTheme="majorHAnsi" w:hAnsiTheme="majorHAnsi" w:cs="Arial"/>
          <w:iCs/>
        </w:rPr>
        <w:t>jrg 25 nr 02 –2011</w:t>
      </w:r>
    </w:p>
    <w:p w:rsidR="00AB231A" w:rsidRPr="00B5289D" w:rsidRDefault="00AB231A" w:rsidP="0062197D">
      <w:pPr>
        <w:numPr>
          <w:ilvl w:val="0"/>
          <w:numId w:val="16"/>
        </w:numPr>
        <w:spacing w:line="276" w:lineRule="auto"/>
        <w:rPr>
          <w:rFonts w:asciiTheme="majorHAnsi" w:hAnsiTheme="majorHAnsi" w:cs="Arial"/>
        </w:rPr>
      </w:pPr>
      <w:r w:rsidRPr="00B5289D">
        <w:rPr>
          <w:rFonts w:asciiTheme="majorHAnsi" w:hAnsiTheme="majorHAnsi" w:cs="Arial"/>
        </w:rPr>
        <w:t>Pameijer, N., Beukerink, T., Lange, S de. (2009). Handelingsgericht werken: een handleiding voor het  schoolteam. Uitgeverij Acco te Leuven.</w:t>
      </w:r>
    </w:p>
    <w:p w:rsidR="00100D87" w:rsidRPr="00652327" w:rsidRDefault="00AB231A" w:rsidP="00652327">
      <w:pPr>
        <w:numPr>
          <w:ilvl w:val="0"/>
          <w:numId w:val="16"/>
        </w:numPr>
        <w:spacing w:line="276" w:lineRule="auto"/>
        <w:rPr>
          <w:rFonts w:asciiTheme="majorHAnsi" w:hAnsiTheme="majorHAnsi" w:cs="Arial"/>
          <w:i/>
        </w:rPr>
      </w:pPr>
      <w:r w:rsidRPr="00B5289D">
        <w:rPr>
          <w:rFonts w:asciiTheme="majorHAnsi" w:hAnsiTheme="majorHAnsi" w:cs="Arial"/>
        </w:rPr>
        <w:t xml:space="preserve">NIS, samenwerkingsverband voor passend onderwijs in de basisschool (2007). </w:t>
      </w:r>
      <w:r w:rsidRPr="00B5289D">
        <w:rPr>
          <w:rFonts w:asciiTheme="majorHAnsi" w:hAnsiTheme="majorHAnsi" w:cs="Arial"/>
          <w:i/>
        </w:rPr>
        <w:t xml:space="preserve">Zorgplan 2007-2011: Kanteling in denken en doen. </w:t>
      </w:r>
      <w:r w:rsidRPr="00B5289D">
        <w:rPr>
          <w:rFonts w:asciiTheme="majorHAnsi" w:hAnsiTheme="majorHAnsi" w:cs="Arial"/>
        </w:rPr>
        <w:t>Amersfoort</w:t>
      </w:r>
    </w:p>
    <w:sectPr w:rsidR="00100D87" w:rsidRPr="00652327" w:rsidSect="00B666CE">
      <w:footerReference w:type="even" r:id="rId33"/>
      <w:footerReference w:type="default" r:id="rId34"/>
      <w:pgSz w:w="11900" w:h="16820"/>
      <w:pgMar w:top="1135" w:right="560" w:bottom="567"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3CEC" w:rsidRDefault="00023CEC">
      <w:r>
        <w:separator/>
      </w:r>
    </w:p>
  </w:endnote>
  <w:endnote w:type="continuationSeparator" w:id="0">
    <w:p w:rsidR="00023CEC" w:rsidRDefault="00023C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omic Sans MS">
    <w:panose1 w:val="030F0702030302020204"/>
    <w:charset w:val="00"/>
    <w:family w:val="script"/>
    <w:pitch w:val="variable"/>
    <w:sig w:usb0="00000287" w:usb1="40000013" w:usb2="00000000" w:usb3="00000000" w:csb0="0000009F" w:csb1="00000000"/>
  </w:font>
  <w:font w:name="Impact">
    <w:panose1 w:val="020B080603090205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pple Symbols">
    <w:altName w:val="Times New Roman"/>
    <w:charset w:val="00"/>
    <w:family w:val="auto"/>
    <w:pitch w:val="variable"/>
    <w:sig w:usb0="800000A3" w:usb1="08007BEB" w:usb2="01840034" w:usb3="00000000" w:csb0="000001FB"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747" w:rsidRDefault="009B5747" w:rsidP="006A32D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9B5747" w:rsidRDefault="009B5747" w:rsidP="006A32D4">
    <w:pPr>
      <w:pStyle w:val="Voettekst"/>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5747" w:rsidRDefault="009B5747" w:rsidP="006A32D4">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E71F2">
      <w:rPr>
        <w:rStyle w:val="Paginanummer"/>
        <w:noProof/>
      </w:rPr>
      <w:t>2</w:t>
    </w:r>
    <w:r>
      <w:rPr>
        <w:rStyle w:val="Paginanummer"/>
      </w:rPr>
      <w:fldChar w:fldCharType="end"/>
    </w:r>
  </w:p>
  <w:p w:rsidR="009B5747" w:rsidRDefault="009B5747" w:rsidP="006A32D4">
    <w:pPr>
      <w:pStyle w:val="Voettekst"/>
      <w:ind w:right="360"/>
      <w:jc w:val="center"/>
    </w:pPr>
  </w:p>
  <w:p w:rsidR="009B5747" w:rsidRDefault="009B574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3CEC" w:rsidRDefault="00023CEC">
      <w:r>
        <w:separator/>
      </w:r>
    </w:p>
  </w:footnote>
  <w:footnote w:type="continuationSeparator" w:id="0">
    <w:p w:rsidR="00023CEC" w:rsidRDefault="00023CEC">
      <w:r>
        <w:continuationSeparator/>
      </w:r>
    </w:p>
  </w:footnote>
  <w:footnote w:id="1">
    <w:p w:rsidR="009B5747" w:rsidRPr="008736D8" w:rsidRDefault="009B5747" w:rsidP="00631014">
      <w:pPr>
        <w:pStyle w:val="Voetnoottekst"/>
        <w:rPr>
          <w:rFonts w:ascii="Calibri" w:hAnsi="Calibri"/>
        </w:rPr>
      </w:pPr>
      <w:r w:rsidRPr="008736D8">
        <w:rPr>
          <w:rStyle w:val="Voetnootmarkering"/>
        </w:rPr>
        <w:footnoteRef/>
      </w:r>
      <w:r w:rsidRPr="008736D8">
        <w:t xml:space="preserve"> </w:t>
      </w:r>
      <w:r w:rsidRPr="008736D8">
        <w:rPr>
          <w:rFonts w:ascii="Calibri" w:hAnsi="Calibri"/>
        </w:rPr>
        <w:t xml:space="preserve">Feitelijk is het schoolondersteuningsprofiel pas klaar als de verkregen rapportage is bekeken, de ontwikkelagenda is gemaakt én de handtekeningen van MR en schoolbestuur gezet zijn. </w:t>
      </w:r>
    </w:p>
  </w:footnote>
  <w:footnote w:id="2">
    <w:p w:rsidR="009B5747" w:rsidRPr="00C8007C" w:rsidRDefault="009B5747" w:rsidP="00631014">
      <w:pPr>
        <w:pStyle w:val="Voetnoottekst"/>
        <w:rPr>
          <w:rFonts w:ascii="Calibri" w:hAnsi="Calibri"/>
        </w:rPr>
      </w:pPr>
      <w:r w:rsidRPr="008736D8">
        <w:rPr>
          <w:rStyle w:val="Voetnootmarkering"/>
          <w:rFonts w:ascii="Calibri" w:hAnsi="Calibri"/>
        </w:rPr>
        <w:footnoteRef/>
      </w:r>
      <w:r w:rsidRPr="008736D8">
        <w:rPr>
          <w:rFonts w:ascii="Calibri" w:hAnsi="Calibri"/>
        </w:rPr>
        <w:t xml:space="preserve"> In de nabije toekomst zal de projectgroep Regie van de Zorg - na overleg met het bestuur – hier meer informatie over verstrekken.</w:t>
      </w:r>
      <w:r>
        <w:rPr>
          <w:rFonts w:ascii="Calibri" w:hAnsi="Calibri"/>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65A60290"/>
    <w:lvl w:ilvl="0" w:tplc="0409000F">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17934FD"/>
    <w:multiLevelType w:val="hybridMultilevel"/>
    <w:tmpl w:val="7E8067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5812CD"/>
    <w:multiLevelType w:val="hybridMultilevel"/>
    <w:tmpl w:val="0CC8CE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AC5905"/>
    <w:multiLevelType w:val="multilevel"/>
    <w:tmpl w:val="C43473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
    <w:nsid w:val="05B945C3"/>
    <w:multiLevelType w:val="hybridMultilevel"/>
    <w:tmpl w:val="3034C1AC"/>
    <w:lvl w:ilvl="0" w:tplc="ED461B78">
      <w:numFmt w:val="bullet"/>
      <w:lvlText w:val="-"/>
      <w:lvlJc w:val="left"/>
      <w:pPr>
        <w:ind w:left="720" w:hanging="360"/>
      </w:pPr>
      <w:rPr>
        <w:rFonts w:ascii="Times New Roman" w:eastAsia="SimSu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BC6C7C"/>
    <w:multiLevelType w:val="hybridMultilevel"/>
    <w:tmpl w:val="7398027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093A35AD"/>
    <w:multiLevelType w:val="hybridMultilevel"/>
    <w:tmpl w:val="E64EE56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09681454"/>
    <w:multiLevelType w:val="hybridMultilevel"/>
    <w:tmpl w:val="18AA953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0B2A0464"/>
    <w:multiLevelType w:val="hybridMultilevel"/>
    <w:tmpl w:val="57E44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DD71F42"/>
    <w:multiLevelType w:val="multilevel"/>
    <w:tmpl w:val="C43473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1">
    <w:nsid w:val="0ED06CFF"/>
    <w:multiLevelType w:val="hybridMultilevel"/>
    <w:tmpl w:val="6922B000"/>
    <w:lvl w:ilvl="0" w:tplc="0413000F">
      <w:start w:val="1"/>
      <w:numFmt w:val="decimal"/>
      <w:lvlText w:val="%1."/>
      <w:lvlJc w:val="left"/>
      <w:pPr>
        <w:ind w:left="360" w:hanging="360"/>
      </w:p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2">
    <w:nsid w:val="18C918A2"/>
    <w:multiLevelType w:val="multilevel"/>
    <w:tmpl w:val="8F042526"/>
    <w:lvl w:ilvl="0">
      <w:start w:val="2"/>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3">
    <w:nsid w:val="1B4904DD"/>
    <w:multiLevelType w:val="hybridMultilevel"/>
    <w:tmpl w:val="A8566F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1CB17690"/>
    <w:multiLevelType w:val="hybridMultilevel"/>
    <w:tmpl w:val="770EC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E6007C5"/>
    <w:multiLevelType w:val="hybridMultilevel"/>
    <w:tmpl w:val="0FB61D8E"/>
    <w:lvl w:ilvl="0" w:tplc="2B9A2266">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245D2E1B"/>
    <w:multiLevelType w:val="hybridMultilevel"/>
    <w:tmpl w:val="BFF8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5962DC3"/>
    <w:multiLevelType w:val="hybridMultilevel"/>
    <w:tmpl w:val="C7BE3A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6DE4E3B"/>
    <w:multiLevelType w:val="hybridMultilevel"/>
    <w:tmpl w:val="625A90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8D52FF2"/>
    <w:multiLevelType w:val="hybridMultilevel"/>
    <w:tmpl w:val="0978883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2F02105F"/>
    <w:multiLevelType w:val="hybridMultilevel"/>
    <w:tmpl w:val="8CEA901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F44740E"/>
    <w:multiLevelType w:val="hybridMultilevel"/>
    <w:tmpl w:val="00D8C0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FAD4A8B"/>
    <w:multiLevelType w:val="multilevel"/>
    <w:tmpl w:val="18583BA2"/>
    <w:lvl w:ilvl="0">
      <w:start w:val="1"/>
      <w:numFmt w:val="decimal"/>
      <w:lvlText w:val="%1"/>
      <w:lvlJc w:val="left"/>
      <w:pPr>
        <w:ind w:left="700" w:hanging="700"/>
      </w:pPr>
      <w:rPr>
        <w:rFonts w:cs="Calibri" w:hint="default"/>
      </w:rPr>
    </w:lvl>
    <w:lvl w:ilvl="1">
      <w:start w:val="1"/>
      <w:numFmt w:val="decimal"/>
      <w:lvlText w:val="%1.%2"/>
      <w:lvlJc w:val="left"/>
      <w:pPr>
        <w:ind w:left="700" w:hanging="700"/>
      </w:pPr>
      <w:rPr>
        <w:rFonts w:cs="Calibri" w:hint="default"/>
      </w:rPr>
    </w:lvl>
    <w:lvl w:ilvl="2">
      <w:start w:val="1"/>
      <w:numFmt w:val="decimal"/>
      <w:lvlText w:val="%1.%2.%3"/>
      <w:lvlJc w:val="left"/>
      <w:pPr>
        <w:ind w:left="720" w:hanging="720"/>
      </w:pPr>
      <w:rPr>
        <w:rFonts w:cs="Calibri" w:hint="default"/>
      </w:rPr>
    </w:lvl>
    <w:lvl w:ilvl="3">
      <w:start w:val="1"/>
      <w:numFmt w:val="decimal"/>
      <w:lvlText w:val="%1.%2.%3.%4"/>
      <w:lvlJc w:val="left"/>
      <w:pPr>
        <w:ind w:left="720" w:hanging="720"/>
      </w:pPr>
      <w:rPr>
        <w:rFonts w:cs="Calibri" w:hint="default"/>
      </w:rPr>
    </w:lvl>
    <w:lvl w:ilvl="4">
      <w:start w:val="1"/>
      <w:numFmt w:val="decimal"/>
      <w:lvlText w:val="%1.%2.%3.%4.%5"/>
      <w:lvlJc w:val="left"/>
      <w:pPr>
        <w:ind w:left="1080" w:hanging="1080"/>
      </w:pPr>
      <w:rPr>
        <w:rFonts w:cs="Calibri" w:hint="default"/>
      </w:rPr>
    </w:lvl>
    <w:lvl w:ilvl="5">
      <w:start w:val="1"/>
      <w:numFmt w:val="decimal"/>
      <w:lvlText w:val="%1.%2.%3.%4.%5.%6"/>
      <w:lvlJc w:val="left"/>
      <w:pPr>
        <w:ind w:left="1080" w:hanging="1080"/>
      </w:pPr>
      <w:rPr>
        <w:rFonts w:cs="Calibri" w:hint="default"/>
      </w:rPr>
    </w:lvl>
    <w:lvl w:ilvl="6">
      <w:start w:val="1"/>
      <w:numFmt w:val="decimal"/>
      <w:lvlText w:val="%1.%2.%3.%4.%5.%6.%7"/>
      <w:lvlJc w:val="left"/>
      <w:pPr>
        <w:ind w:left="1440" w:hanging="1440"/>
      </w:pPr>
      <w:rPr>
        <w:rFonts w:cs="Calibri" w:hint="default"/>
      </w:rPr>
    </w:lvl>
    <w:lvl w:ilvl="7">
      <w:start w:val="1"/>
      <w:numFmt w:val="decimal"/>
      <w:lvlText w:val="%1.%2.%3.%4.%5.%6.%7.%8"/>
      <w:lvlJc w:val="left"/>
      <w:pPr>
        <w:ind w:left="1440" w:hanging="1440"/>
      </w:pPr>
      <w:rPr>
        <w:rFonts w:cs="Calibri" w:hint="default"/>
      </w:rPr>
    </w:lvl>
    <w:lvl w:ilvl="8">
      <w:start w:val="1"/>
      <w:numFmt w:val="decimal"/>
      <w:lvlText w:val="%1.%2.%3.%4.%5.%6.%7.%8.%9"/>
      <w:lvlJc w:val="left"/>
      <w:pPr>
        <w:ind w:left="1800" w:hanging="1800"/>
      </w:pPr>
      <w:rPr>
        <w:rFonts w:cs="Calibri" w:hint="default"/>
      </w:rPr>
    </w:lvl>
  </w:abstractNum>
  <w:abstractNum w:abstractNumId="23">
    <w:nsid w:val="30E44F82"/>
    <w:multiLevelType w:val="hybridMultilevel"/>
    <w:tmpl w:val="527CE1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0EE4BE1"/>
    <w:multiLevelType w:val="hybridMultilevel"/>
    <w:tmpl w:val="6A1C35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314E2B0A"/>
    <w:multiLevelType w:val="multilevel"/>
    <w:tmpl w:val="C43473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6">
    <w:nsid w:val="31BE0319"/>
    <w:multiLevelType w:val="hybridMultilevel"/>
    <w:tmpl w:val="188E59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22C0925"/>
    <w:multiLevelType w:val="hybridMultilevel"/>
    <w:tmpl w:val="3F8436D2"/>
    <w:lvl w:ilvl="0" w:tplc="ED461B78">
      <w:numFmt w:val="bullet"/>
      <w:lvlText w:val="-"/>
      <w:lvlJc w:val="left"/>
      <w:pPr>
        <w:tabs>
          <w:tab w:val="num" w:pos="720"/>
        </w:tabs>
        <w:ind w:left="720" w:hanging="360"/>
      </w:pPr>
      <w:rPr>
        <w:rFonts w:ascii="Times New Roman" w:eastAsia="SimSu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8">
    <w:nsid w:val="327F7409"/>
    <w:multiLevelType w:val="hybridMultilevel"/>
    <w:tmpl w:val="85F454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3CC5E79"/>
    <w:multiLevelType w:val="hybridMultilevel"/>
    <w:tmpl w:val="D2E087B2"/>
    <w:lvl w:ilvl="0" w:tplc="0409000D">
      <w:start w:val="1"/>
      <w:numFmt w:val="bullet"/>
      <w:lvlText w:val=""/>
      <w:lvlJc w:val="left"/>
      <w:pPr>
        <w:ind w:left="1490" w:hanging="360"/>
      </w:pPr>
      <w:rPr>
        <w:rFonts w:ascii="Wingdings" w:hAnsi="Wingdings"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30">
    <w:nsid w:val="33F16E4F"/>
    <w:multiLevelType w:val="multilevel"/>
    <w:tmpl w:val="395E26F6"/>
    <w:lvl w:ilvl="0">
      <w:start w:val="1"/>
      <w:numFmt w:val="decimal"/>
      <w:lvlText w:val="%1."/>
      <w:lvlJc w:val="left"/>
      <w:pPr>
        <w:ind w:left="720" w:hanging="360"/>
      </w:pPr>
    </w:lvl>
    <w:lvl w:ilvl="1">
      <w:start w:val="9"/>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1">
    <w:nsid w:val="35193CB0"/>
    <w:multiLevelType w:val="hybridMultilevel"/>
    <w:tmpl w:val="FA3EE2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35EC5AA3"/>
    <w:multiLevelType w:val="hybridMultilevel"/>
    <w:tmpl w:val="CD2CCD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3">
    <w:nsid w:val="38375BD1"/>
    <w:multiLevelType w:val="hybridMultilevel"/>
    <w:tmpl w:val="79FEA3C4"/>
    <w:lvl w:ilvl="0" w:tplc="0413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38BA02B4"/>
    <w:multiLevelType w:val="hybridMultilevel"/>
    <w:tmpl w:val="BFF8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D593941"/>
    <w:multiLevelType w:val="hybridMultilevel"/>
    <w:tmpl w:val="7B7CB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40D73591"/>
    <w:multiLevelType w:val="hybridMultilevel"/>
    <w:tmpl w:val="B05086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42213967"/>
    <w:multiLevelType w:val="hybridMultilevel"/>
    <w:tmpl w:val="B7B636B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nsid w:val="4223076C"/>
    <w:multiLevelType w:val="hybridMultilevel"/>
    <w:tmpl w:val="CBB808D4"/>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39">
    <w:nsid w:val="435D7E91"/>
    <w:multiLevelType w:val="hybridMultilevel"/>
    <w:tmpl w:val="B8761E0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0">
    <w:nsid w:val="43BA7998"/>
    <w:multiLevelType w:val="hybridMultilevel"/>
    <w:tmpl w:val="FDBEF5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45B1240"/>
    <w:multiLevelType w:val="hybridMultilevel"/>
    <w:tmpl w:val="A24CB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E4E5AAB"/>
    <w:multiLevelType w:val="multilevel"/>
    <w:tmpl w:val="C43473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3">
    <w:nsid w:val="4EFB4748"/>
    <w:multiLevelType w:val="multilevel"/>
    <w:tmpl w:val="8ED4E80A"/>
    <w:lvl w:ilvl="0">
      <w:start w:val="3"/>
      <w:numFmt w:val="decimal"/>
      <w:lvlText w:val="%1"/>
      <w:lvlJc w:val="left"/>
      <w:pPr>
        <w:ind w:left="500" w:hanging="500"/>
      </w:pPr>
      <w:rPr>
        <w:rFonts w:cs="Arial" w:hint="default"/>
        <w:b/>
      </w:rPr>
    </w:lvl>
    <w:lvl w:ilvl="1">
      <w:start w:val="5"/>
      <w:numFmt w:val="decimal"/>
      <w:lvlText w:val="%1.%2"/>
      <w:lvlJc w:val="left"/>
      <w:pPr>
        <w:ind w:left="854" w:hanging="500"/>
      </w:pPr>
      <w:rPr>
        <w:rFonts w:cs="Arial" w:hint="default"/>
        <w:b/>
      </w:rPr>
    </w:lvl>
    <w:lvl w:ilvl="2">
      <w:start w:val="2"/>
      <w:numFmt w:val="decimal"/>
      <w:lvlText w:val="%1.%2.%3"/>
      <w:lvlJc w:val="left"/>
      <w:pPr>
        <w:ind w:left="1428" w:hanging="720"/>
      </w:pPr>
      <w:rPr>
        <w:rFonts w:cs="Arial" w:hint="default"/>
        <w:b/>
      </w:rPr>
    </w:lvl>
    <w:lvl w:ilvl="3">
      <w:start w:val="1"/>
      <w:numFmt w:val="decimal"/>
      <w:lvlText w:val="%1.%2.%3.%4"/>
      <w:lvlJc w:val="left"/>
      <w:pPr>
        <w:ind w:left="1782" w:hanging="720"/>
      </w:pPr>
      <w:rPr>
        <w:rFonts w:cs="Arial" w:hint="default"/>
        <w:b/>
      </w:rPr>
    </w:lvl>
    <w:lvl w:ilvl="4">
      <w:start w:val="1"/>
      <w:numFmt w:val="decimal"/>
      <w:lvlText w:val="%1.%2.%3.%4.%5"/>
      <w:lvlJc w:val="left"/>
      <w:pPr>
        <w:ind w:left="2496" w:hanging="1080"/>
      </w:pPr>
      <w:rPr>
        <w:rFonts w:cs="Arial" w:hint="default"/>
        <w:b/>
      </w:rPr>
    </w:lvl>
    <w:lvl w:ilvl="5">
      <w:start w:val="1"/>
      <w:numFmt w:val="decimal"/>
      <w:lvlText w:val="%1.%2.%3.%4.%5.%6"/>
      <w:lvlJc w:val="left"/>
      <w:pPr>
        <w:ind w:left="2850" w:hanging="1080"/>
      </w:pPr>
      <w:rPr>
        <w:rFonts w:cs="Arial" w:hint="default"/>
        <w:b/>
      </w:rPr>
    </w:lvl>
    <w:lvl w:ilvl="6">
      <w:start w:val="1"/>
      <w:numFmt w:val="decimal"/>
      <w:lvlText w:val="%1.%2.%3.%4.%5.%6.%7"/>
      <w:lvlJc w:val="left"/>
      <w:pPr>
        <w:ind w:left="3564" w:hanging="1440"/>
      </w:pPr>
      <w:rPr>
        <w:rFonts w:cs="Arial" w:hint="default"/>
        <w:b/>
      </w:rPr>
    </w:lvl>
    <w:lvl w:ilvl="7">
      <w:start w:val="1"/>
      <w:numFmt w:val="decimal"/>
      <w:lvlText w:val="%1.%2.%3.%4.%5.%6.%7.%8"/>
      <w:lvlJc w:val="left"/>
      <w:pPr>
        <w:ind w:left="3918" w:hanging="1440"/>
      </w:pPr>
      <w:rPr>
        <w:rFonts w:cs="Arial" w:hint="default"/>
        <w:b/>
      </w:rPr>
    </w:lvl>
    <w:lvl w:ilvl="8">
      <w:start w:val="1"/>
      <w:numFmt w:val="decimal"/>
      <w:lvlText w:val="%1.%2.%3.%4.%5.%6.%7.%8.%9"/>
      <w:lvlJc w:val="left"/>
      <w:pPr>
        <w:ind w:left="4632" w:hanging="1800"/>
      </w:pPr>
      <w:rPr>
        <w:rFonts w:cs="Arial" w:hint="default"/>
        <w:b/>
      </w:rPr>
    </w:lvl>
  </w:abstractNum>
  <w:abstractNum w:abstractNumId="44">
    <w:nsid w:val="4FB46CDF"/>
    <w:multiLevelType w:val="hybridMultilevel"/>
    <w:tmpl w:val="0D34D0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50521004"/>
    <w:multiLevelType w:val="hybridMultilevel"/>
    <w:tmpl w:val="5B7C3112"/>
    <w:lvl w:ilvl="0" w:tplc="04090001">
      <w:start w:val="1"/>
      <w:numFmt w:val="bullet"/>
      <w:lvlText w:val=""/>
      <w:lvlJc w:val="left"/>
      <w:pPr>
        <w:ind w:left="1494" w:hanging="360"/>
      </w:pPr>
      <w:rPr>
        <w:rFonts w:ascii="Symbol" w:hAnsi="Symbol"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46">
    <w:nsid w:val="51347168"/>
    <w:multiLevelType w:val="hybridMultilevel"/>
    <w:tmpl w:val="D1FAF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1AC7AA4"/>
    <w:multiLevelType w:val="hybridMultilevel"/>
    <w:tmpl w:val="4D8A2E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nsid w:val="53884BEB"/>
    <w:multiLevelType w:val="hybridMultilevel"/>
    <w:tmpl w:val="893EB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7EF400E"/>
    <w:multiLevelType w:val="multilevel"/>
    <w:tmpl w:val="21D2E0FE"/>
    <w:lvl w:ilvl="0">
      <w:start w:val="4"/>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61751DD2"/>
    <w:multiLevelType w:val="hybridMultilevel"/>
    <w:tmpl w:val="5E8EDD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1E27369"/>
    <w:multiLevelType w:val="multilevel"/>
    <w:tmpl w:val="43CC4D52"/>
    <w:lvl w:ilvl="0">
      <w:start w:val="1"/>
      <w:numFmt w:val="decimal"/>
      <w:lvlText w:val="%1."/>
      <w:lvlJc w:val="left"/>
      <w:pPr>
        <w:ind w:left="720" w:hanging="360"/>
      </w:pPr>
    </w:lvl>
    <w:lvl w:ilvl="1">
      <w:start w:val="7"/>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52">
    <w:nsid w:val="64694B67"/>
    <w:multiLevelType w:val="hybridMultilevel"/>
    <w:tmpl w:val="F1CEF9F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3">
    <w:nsid w:val="66B87BD4"/>
    <w:multiLevelType w:val="hybridMultilevel"/>
    <w:tmpl w:val="72E06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68BC548F"/>
    <w:multiLevelType w:val="hybridMultilevel"/>
    <w:tmpl w:val="7396E3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AFC1409"/>
    <w:multiLevelType w:val="multilevel"/>
    <w:tmpl w:val="FAC03B00"/>
    <w:lvl w:ilvl="0">
      <w:start w:val="1"/>
      <w:numFmt w:val="decimal"/>
      <w:lvlText w:val="%1."/>
      <w:lvlJc w:val="left"/>
      <w:pPr>
        <w:ind w:left="644" w:hanging="360"/>
      </w:pPr>
      <w:rPr>
        <w:rFonts w:hint="default"/>
        <w:strike w:val="0"/>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6">
    <w:nsid w:val="6EC12B2A"/>
    <w:multiLevelType w:val="multilevel"/>
    <w:tmpl w:val="C434737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7">
    <w:nsid w:val="71CA1A44"/>
    <w:multiLevelType w:val="hybridMultilevel"/>
    <w:tmpl w:val="8DCA1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75D651DA"/>
    <w:multiLevelType w:val="hybridMultilevel"/>
    <w:tmpl w:val="BFF831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7C63F15"/>
    <w:multiLevelType w:val="hybridMultilevel"/>
    <w:tmpl w:val="72F20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3"/>
  </w:num>
  <w:num w:numId="2">
    <w:abstractNumId w:val="27"/>
  </w:num>
  <w:num w:numId="3">
    <w:abstractNumId w:val="8"/>
  </w:num>
  <w:num w:numId="4">
    <w:abstractNumId w:val="37"/>
  </w:num>
  <w:num w:numId="5">
    <w:abstractNumId w:val="39"/>
  </w:num>
  <w:num w:numId="6">
    <w:abstractNumId w:val="32"/>
  </w:num>
  <w:num w:numId="7">
    <w:abstractNumId w:val="7"/>
  </w:num>
  <w:num w:numId="8">
    <w:abstractNumId w:val="0"/>
  </w:num>
  <w:num w:numId="9">
    <w:abstractNumId w:val="51"/>
  </w:num>
  <w:num w:numId="10">
    <w:abstractNumId w:val="17"/>
  </w:num>
  <w:num w:numId="11">
    <w:abstractNumId w:val="23"/>
  </w:num>
  <w:num w:numId="12">
    <w:abstractNumId w:val="43"/>
  </w:num>
  <w:num w:numId="13">
    <w:abstractNumId w:val="13"/>
  </w:num>
  <w:num w:numId="14">
    <w:abstractNumId w:val="18"/>
  </w:num>
  <w:num w:numId="15">
    <w:abstractNumId w:val="1"/>
  </w:num>
  <w:num w:numId="16">
    <w:abstractNumId w:val="44"/>
  </w:num>
  <w:num w:numId="17">
    <w:abstractNumId w:val="38"/>
  </w:num>
  <w:num w:numId="18">
    <w:abstractNumId w:val="42"/>
  </w:num>
  <w:num w:numId="19">
    <w:abstractNumId w:val="12"/>
  </w:num>
  <w:num w:numId="20">
    <w:abstractNumId w:val="4"/>
  </w:num>
  <w:num w:numId="21">
    <w:abstractNumId w:val="25"/>
  </w:num>
  <w:num w:numId="22">
    <w:abstractNumId w:val="10"/>
  </w:num>
  <w:num w:numId="23">
    <w:abstractNumId w:val="55"/>
  </w:num>
  <w:num w:numId="24">
    <w:abstractNumId w:val="2"/>
  </w:num>
  <w:num w:numId="25">
    <w:abstractNumId w:val="15"/>
  </w:num>
  <w:num w:numId="26">
    <w:abstractNumId w:val="11"/>
  </w:num>
  <w:num w:numId="27">
    <w:abstractNumId w:val="19"/>
  </w:num>
  <w:num w:numId="28">
    <w:abstractNumId w:val="20"/>
  </w:num>
  <w:num w:numId="29">
    <w:abstractNumId w:val="9"/>
  </w:num>
  <w:num w:numId="30">
    <w:abstractNumId w:val="58"/>
  </w:num>
  <w:num w:numId="31">
    <w:abstractNumId w:val="16"/>
  </w:num>
  <w:num w:numId="32">
    <w:abstractNumId w:val="34"/>
  </w:num>
  <w:num w:numId="33">
    <w:abstractNumId w:val="28"/>
  </w:num>
  <w:num w:numId="34">
    <w:abstractNumId w:val="47"/>
  </w:num>
  <w:num w:numId="35">
    <w:abstractNumId w:val="53"/>
  </w:num>
  <w:num w:numId="36">
    <w:abstractNumId w:val="5"/>
  </w:num>
  <w:num w:numId="37">
    <w:abstractNumId w:val="30"/>
  </w:num>
  <w:num w:numId="38">
    <w:abstractNumId w:val="40"/>
  </w:num>
  <w:num w:numId="39">
    <w:abstractNumId w:val="21"/>
  </w:num>
  <w:num w:numId="40">
    <w:abstractNumId w:val="35"/>
  </w:num>
  <w:num w:numId="41">
    <w:abstractNumId w:val="6"/>
  </w:num>
  <w:num w:numId="42">
    <w:abstractNumId w:val="48"/>
  </w:num>
  <w:num w:numId="43">
    <w:abstractNumId w:val="3"/>
  </w:num>
  <w:num w:numId="44">
    <w:abstractNumId w:val="29"/>
  </w:num>
  <w:num w:numId="45">
    <w:abstractNumId w:val="59"/>
  </w:num>
  <w:num w:numId="46">
    <w:abstractNumId w:val="57"/>
  </w:num>
  <w:num w:numId="47">
    <w:abstractNumId w:val="14"/>
  </w:num>
  <w:num w:numId="48">
    <w:abstractNumId w:val="36"/>
  </w:num>
  <w:num w:numId="49">
    <w:abstractNumId w:val="24"/>
  </w:num>
  <w:num w:numId="50">
    <w:abstractNumId w:val="31"/>
  </w:num>
  <w:num w:numId="51">
    <w:abstractNumId w:val="45"/>
  </w:num>
  <w:num w:numId="52">
    <w:abstractNumId w:val="50"/>
  </w:num>
  <w:num w:numId="53">
    <w:abstractNumId w:val="26"/>
  </w:num>
  <w:num w:numId="54">
    <w:abstractNumId w:val="46"/>
  </w:num>
  <w:num w:numId="55">
    <w:abstractNumId w:val="41"/>
  </w:num>
  <w:num w:numId="56">
    <w:abstractNumId w:val="54"/>
  </w:num>
  <w:num w:numId="57">
    <w:abstractNumId w:val="52"/>
  </w:num>
  <w:num w:numId="58">
    <w:abstractNumId w:val="49"/>
  </w:num>
  <w:num w:numId="59">
    <w:abstractNumId w:val="22"/>
  </w:num>
  <w:num w:numId="60">
    <w:abstractNumId w:val="56"/>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trackedChanges"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4F74"/>
    <w:rsid w:val="000035B2"/>
    <w:rsid w:val="00015CD6"/>
    <w:rsid w:val="00016AA5"/>
    <w:rsid w:val="000177BF"/>
    <w:rsid w:val="0002023E"/>
    <w:rsid w:val="00020656"/>
    <w:rsid w:val="00021838"/>
    <w:rsid w:val="00023CEC"/>
    <w:rsid w:val="00024E82"/>
    <w:rsid w:val="00032B61"/>
    <w:rsid w:val="00035281"/>
    <w:rsid w:val="00037B32"/>
    <w:rsid w:val="000402D3"/>
    <w:rsid w:val="00041E0F"/>
    <w:rsid w:val="000464E8"/>
    <w:rsid w:val="000469BF"/>
    <w:rsid w:val="00051BD9"/>
    <w:rsid w:val="000532A2"/>
    <w:rsid w:val="00056F02"/>
    <w:rsid w:val="0008597C"/>
    <w:rsid w:val="00095053"/>
    <w:rsid w:val="000A2284"/>
    <w:rsid w:val="000B59AF"/>
    <w:rsid w:val="000B7AFA"/>
    <w:rsid w:val="000E7FB9"/>
    <w:rsid w:val="000F0EEA"/>
    <w:rsid w:val="000F4664"/>
    <w:rsid w:val="00100D87"/>
    <w:rsid w:val="00106BEC"/>
    <w:rsid w:val="001138A2"/>
    <w:rsid w:val="00120239"/>
    <w:rsid w:val="001220D3"/>
    <w:rsid w:val="0012340F"/>
    <w:rsid w:val="001359C4"/>
    <w:rsid w:val="001403DC"/>
    <w:rsid w:val="00141BBB"/>
    <w:rsid w:val="00145A94"/>
    <w:rsid w:val="00153BCA"/>
    <w:rsid w:val="001616E3"/>
    <w:rsid w:val="001707A1"/>
    <w:rsid w:val="00172618"/>
    <w:rsid w:val="001809EB"/>
    <w:rsid w:val="00184FE0"/>
    <w:rsid w:val="00186DA8"/>
    <w:rsid w:val="0019320C"/>
    <w:rsid w:val="00196D1C"/>
    <w:rsid w:val="001B003E"/>
    <w:rsid w:val="001B0338"/>
    <w:rsid w:val="001B49E7"/>
    <w:rsid w:val="001C0305"/>
    <w:rsid w:val="001D6A0D"/>
    <w:rsid w:val="001E2668"/>
    <w:rsid w:val="001E69F6"/>
    <w:rsid w:val="001E72F8"/>
    <w:rsid w:val="001F3DE2"/>
    <w:rsid w:val="001F52FC"/>
    <w:rsid w:val="00205FFF"/>
    <w:rsid w:val="00207E4E"/>
    <w:rsid w:val="00211AFF"/>
    <w:rsid w:val="00216518"/>
    <w:rsid w:val="00226E2A"/>
    <w:rsid w:val="00257581"/>
    <w:rsid w:val="002618FD"/>
    <w:rsid w:val="00261BD6"/>
    <w:rsid w:val="002620B3"/>
    <w:rsid w:val="00262EDA"/>
    <w:rsid w:val="002642D2"/>
    <w:rsid w:val="00275B3D"/>
    <w:rsid w:val="00290F36"/>
    <w:rsid w:val="002932A1"/>
    <w:rsid w:val="002A0A70"/>
    <w:rsid w:val="002A1C7A"/>
    <w:rsid w:val="002B153D"/>
    <w:rsid w:val="002C26A4"/>
    <w:rsid w:val="002C2F9F"/>
    <w:rsid w:val="002C314B"/>
    <w:rsid w:val="002C7432"/>
    <w:rsid w:val="002D4ED8"/>
    <w:rsid w:val="002E11AE"/>
    <w:rsid w:val="002E356C"/>
    <w:rsid w:val="00302D0A"/>
    <w:rsid w:val="00305941"/>
    <w:rsid w:val="00313900"/>
    <w:rsid w:val="0034204F"/>
    <w:rsid w:val="003438C1"/>
    <w:rsid w:val="003479CC"/>
    <w:rsid w:val="003507FC"/>
    <w:rsid w:val="00351EDB"/>
    <w:rsid w:val="00353AB4"/>
    <w:rsid w:val="00367F78"/>
    <w:rsid w:val="003867B9"/>
    <w:rsid w:val="00393A20"/>
    <w:rsid w:val="003A0BB5"/>
    <w:rsid w:val="003B4B4D"/>
    <w:rsid w:val="003B546D"/>
    <w:rsid w:val="003C0AE7"/>
    <w:rsid w:val="003C6442"/>
    <w:rsid w:val="003D0F1A"/>
    <w:rsid w:val="003E3920"/>
    <w:rsid w:val="003E39CA"/>
    <w:rsid w:val="003E5B4A"/>
    <w:rsid w:val="0042454F"/>
    <w:rsid w:val="00425D55"/>
    <w:rsid w:val="00445EE1"/>
    <w:rsid w:val="00446AEA"/>
    <w:rsid w:val="004476CF"/>
    <w:rsid w:val="00452C05"/>
    <w:rsid w:val="00461E11"/>
    <w:rsid w:val="004668C9"/>
    <w:rsid w:val="00471407"/>
    <w:rsid w:val="00486ADA"/>
    <w:rsid w:val="00487D9F"/>
    <w:rsid w:val="00491B10"/>
    <w:rsid w:val="0049371E"/>
    <w:rsid w:val="00494F51"/>
    <w:rsid w:val="004966A0"/>
    <w:rsid w:val="004A1220"/>
    <w:rsid w:val="004A3D4E"/>
    <w:rsid w:val="004C4E64"/>
    <w:rsid w:val="004C53C6"/>
    <w:rsid w:val="004E0B24"/>
    <w:rsid w:val="004E3894"/>
    <w:rsid w:val="004E462D"/>
    <w:rsid w:val="004F34E1"/>
    <w:rsid w:val="004F6B39"/>
    <w:rsid w:val="00520758"/>
    <w:rsid w:val="005219DD"/>
    <w:rsid w:val="00526BFE"/>
    <w:rsid w:val="00527F03"/>
    <w:rsid w:val="00532C79"/>
    <w:rsid w:val="00533603"/>
    <w:rsid w:val="00535314"/>
    <w:rsid w:val="00535796"/>
    <w:rsid w:val="005418B3"/>
    <w:rsid w:val="00551325"/>
    <w:rsid w:val="00553D1C"/>
    <w:rsid w:val="00574E2C"/>
    <w:rsid w:val="005768CF"/>
    <w:rsid w:val="005837FC"/>
    <w:rsid w:val="00590D98"/>
    <w:rsid w:val="00593B0A"/>
    <w:rsid w:val="0059690F"/>
    <w:rsid w:val="005A02DC"/>
    <w:rsid w:val="005A54EF"/>
    <w:rsid w:val="005A67E3"/>
    <w:rsid w:val="005B4E0E"/>
    <w:rsid w:val="005B770B"/>
    <w:rsid w:val="005C0CB1"/>
    <w:rsid w:val="005C26BF"/>
    <w:rsid w:val="005C749F"/>
    <w:rsid w:val="005C7FA6"/>
    <w:rsid w:val="005D00B3"/>
    <w:rsid w:val="005E4635"/>
    <w:rsid w:val="005E4B01"/>
    <w:rsid w:val="005E5010"/>
    <w:rsid w:val="005E71F2"/>
    <w:rsid w:val="005F3178"/>
    <w:rsid w:val="0060505A"/>
    <w:rsid w:val="00606DE5"/>
    <w:rsid w:val="006149A8"/>
    <w:rsid w:val="00615FAF"/>
    <w:rsid w:val="006167FD"/>
    <w:rsid w:val="0062197D"/>
    <w:rsid w:val="00626F35"/>
    <w:rsid w:val="00631014"/>
    <w:rsid w:val="0063588F"/>
    <w:rsid w:val="00644726"/>
    <w:rsid w:val="0064538D"/>
    <w:rsid w:val="00645F80"/>
    <w:rsid w:val="006463FE"/>
    <w:rsid w:val="00646FD4"/>
    <w:rsid w:val="00652327"/>
    <w:rsid w:val="00657DF1"/>
    <w:rsid w:val="0068238D"/>
    <w:rsid w:val="006843EB"/>
    <w:rsid w:val="006922DB"/>
    <w:rsid w:val="00692D6A"/>
    <w:rsid w:val="00695202"/>
    <w:rsid w:val="00695AD1"/>
    <w:rsid w:val="006A32D4"/>
    <w:rsid w:val="006B5749"/>
    <w:rsid w:val="006B6EEB"/>
    <w:rsid w:val="006C4420"/>
    <w:rsid w:val="006E7BAC"/>
    <w:rsid w:val="007041DC"/>
    <w:rsid w:val="00704A01"/>
    <w:rsid w:val="0070722E"/>
    <w:rsid w:val="00712B35"/>
    <w:rsid w:val="00714D64"/>
    <w:rsid w:val="00715A1A"/>
    <w:rsid w:val="00716C2A"/>
    <w:rsid w:val="00723189"/>
    <w:rsid w:val="00736AE9"/>
    <w:rsid w:val="00740D53"/>
    <w:rsid w:val="007416CD"/>
    <w:rsid w:val="00753E11"/>
    <w:rsid w:val="00755F89"/>
    <w:rsid w:val="00761B47"/>
    <w:rsid w:val="00763970"/>
    <w:rsid w:val="00773B07"/>
    <w:rsid w:val="00775423"/>
    <w:rsid w:val="0078364C"/>
    <w:rsid w:val="007856FC"/>
    <w:rsid w:val="00787D17"/>
    <w:rsid w:val="00794100"/>
    <w:rsid w:val="00796AB7"/>
    <w:rsid w:val="007A0E2F"/>
    <w:rsid w:val="007A39AE"/>
    <w:rsid w:val="007B2998"/>
    <w:rsid w:val="007B3540"/>
    <w:rsid w:val="007B38F9"/>
    <w:rsid w:val="007B6321"/>
    <w:rsid w:val="007C172A"/>
    <w:rsid w:val="007C3677"/>
    <w:rsid w:val="007C39C7"/>
    <w:rsid w:val="007D1FBD"/>
    <w:rsid w:val="007E6204"/>
    <w:rsid w:val="007F75E4"/>
    <w:rsid w:val="00801B21"/>
    <w:rsid w:val="0081282B"/>
    <w:rsid w:val="00825C0E"/>
    <w:rsid w:val="0083162B"/>
    <w:rsid w:val="00841539"/>
    <w:rsid w:val="008531D2"/>
    <w:rsid w:val="0085495A"/>
    <w:rsid w:val="00855671"/>
    <w:rsid w:val="008600A3"/>
    <w:rsid w:val="008703F0"/>
    <w:rsid w:val="008736D8"/>
    <w:rsid w:val="00876F11"/>
    <w:rsid w:val="00877928"/>
    <w:rsid w:val="00885EA0"/>
    <w:rsid w:val="008861F1"/>
    <w:rsid w:val="0088731A"/>
    <w:rsid w:val="008B3FF1"/>
    <w:rsid w:val="008B5E21"/>
    <w:rsid w:val="008C3196"/>
    <w:rsid w:val="008C4352"/>
    <w:rsid w:val="008E6162"/>
    <w:rsid w:val="008E7800"/>
    <w:rsid w:val="008F7961"/>
    <w:rsid w:val="0090084A"/>
    <w:rsid w:val="009059B9"/>
    <w:rsid w:val="00905C6D"/>
    <w:rsid w:val="009240C6"/>
    <w:rsid w:val="009308C2"/>
    <w:rsid w:val="009324B2"/>
    <w:rsid w:val="00932F6D"/>
    <w:rsid w:val="009353C7"/>
    <w:rsid w:val="00935B19"/>
    <w:rsid w:val="00947777"/>
    <w:rsid w:val="0095658C"/>
    <w:rsid w:val="00972E67"/>
    <w:rsid w:val="00973269"/>
    <w:rsid w:val="00973AA5"/>
    <w:rsid w:val="00990A4A"/>
    <w:rsid w:val="009A4B0C"/>
    <w:rsid w:val="009B01BE"/>
    <w:rsid w:val="009B5747"/>
    <w:rsid w:val="009B7A73"/>
    <w:rsid w:val="009C2403"/>
    <w:rsid w:val="009D03D5"/>
    <w:rsid w:val="009D07C3"/>
    <w:rsid w:val="009D0FB3"/>
    <w:rsid w:val="009D42C0"/>
    <w:rsid w:val="009E041C"/>
    <w:rsid w:val="009E1258"/>
    <w:rsid w:val="009E1AB6"/>
    <w:rsid w:val="009E4DBC"/>
    <w:rsid w:val="009E4EE9"/>
    <w:rsid w:val="009E64BC"/>
    <w:rsid w:val="009E7054"/>
    <w:rsid w:val="009F5F1B"/>
    <w:rsid w:val="009F625D"/>
    <w:rsid w:val="009F634B"/>
    <w:rsid w:val="00A10320"/>
    <w:rsid w:val="00A12896"/>
    <w:rsid w:val="00A23A29"/>
    <w:rsid w:val="00A2691E"/>
    <w:rsid w:val="00A40A32"/>
    <w:rsid w:val="00A42728"/>
    <w:rsid w:val="00A42BD0"/>
    <w:rsid w:val="00A44A02"/>
    <w:rsid w:val="00A45CB7"/>
    <w:rsid w:val="00A45D96"/>
    <w:rsid w:val="00A4728C"/>
    <w:rsid w:val="00A50540"/>
    <w:rsid w:val="00A51545"/>
    <w:rsid w:val="00A57E5D"/>
    <w:rsid w:val="00A746E8"/>
    <w:rsid w:val="00A75B27"/>
    <w:rsid w:val="00A91505"/>
    <w:rsid w:val="00A956AE"/>
    <w:rsid w:val="00AA0D1C"/>
    <w:rsid w:val="00AA3E06"/>
    <w:rsid w:val="00AB231A"/>
    <w:rsid w:val="00AB5386"/>
    <w:rsid w:val="00AC2BAD"/>
    <w:rsid w:val="00AE1218"/>
    <w:rsid w:val="00AE735E"/>
    <w:rsid w:val="00AF65CE"/>
    <w:rsid w:val="00B008AB"/>
    <w:rsid w:val="00B03482"/>
    <w:rsid w:val="00B04F05"/>
    <w:rsid w:val="00B058FD"/>
    <w:rsid w:val="00B122BA"/>
    <w:rsid w:val="00B24F74"/>
    <w:rsid w:val="00B26BC0"/>
    <w:rsid w:val="00B329DC"/>
    <w:rsid w:val="00B365BD"/>
    <w:rsid w:val="00B36F2C"/>
    <w:rsid w:val="00B37441"/>
    <w:rsid w:val="00B37513"/>
    <w:rsid w:val="00B45CFD"/>
    <w:rsid w:val="00B46642"/>
    <w:rsid w:val="00B47722"/>
    <w:rsid w:val="00B5233D"/>
    <w:rsid w:val="00B5289D"/>
    <w:rsid w:val="00B559D6"/>
    <w:rsid w:val="00B666CE"/>
    <w:rsid w:val="00B671D3"/>
    <w:rsid w:val="00B70873"/>
    <w:rsid w:val="00B73E70"/>
    <w:rsid w:val="00B768CD"/>
    <w:rsid w:val="00B820D4"/>
    <w:rsid w:val="00B90972"/>
    <w:rsid w:val="00B93665"/>
    <w:rsid w:val="00BB42F9"/>
    <w:rsid w:val="00BB52F4"/>
    <w:rsid w:val="00BC292C"/>
    <w:rsid w:val="00BC3116"/>
    <w:rsid w:val="00BD56B5"/>
    <w:rsid w:val="00BE0C57"/>
    <w:rsid w:val="00BF0D8F"/>
    <w:rsid w:val="00BF3A8A"/>
    <w:rsid w:val="00BF57C0"/>
    <w:rsid w:val="00C01ABE"/>
    <w:rsid w:val="00C12E98"/>
    <w:rsid w:val="00C15326"/>
    <w:rsid w:val="00C16060"/>
    <w:rsid w:val="00C24C9D"/>
    <w:rsid w:val="00C27D5C"/>
    <w:rsid w:val="00C35BA5"/>
    <w:rsid w:val="00C41B7D"/>
    <w:rsid w:val="00C54B93"/>
    <w:rsid w:val="00C635B6"/>
    <w:rsid w:val="00C71AB6"/>
    <w:rsid w:val="00C85336"/>
    <w:rsid w:val="00C854AE"/>
    <w:rsid w:val="00C862D3"/>
    <w:rsid w:val="00C9148E"/>
    <w:rsid w:val="00C96B30"/>
    <w:rsid w:val="00CA128E"/>
    <w:rsid w:val="00CB09A1"/>
    <w:rsid w:val="00CB172A"/>
    <w:rsid w:val="00CC59BB"/>
    <w:rsid w:val="00CC687C"/>
    <w:rsid w:val="00CC6D63"/>
    <w:rsid w:val="00CE4FC1"/>
    <w:rsid w:val="00CE55F0"/>
    <w:rsid w:val="00CE621E"/>
    <w:rsid w:val="00CE62DB"/>
    <w:rsid w:val="00CF74A9"/>
    <w:rsid w:val="00D110B2"/>
    <w:rsid w:val="00D12224"/>
    <w:rsid w:val="00D16F35"/>
    <w:rsid w:val="00D21F5F"/>
    <w:rsid w:val="00D22E65"/>
    <w:rsid w:val="00D260E9"/>
    <w:rsid w:val="00D36453"/>
    <w:rsid w:val="00D3649A"/>
    <w:rsid w:val="00D4175C"/>
    <w:rsid w:val="00D41FEE"/>
    <w:rsid w:val="00D423A2"/>
    <w:rsid w:val="00D4482B"/>
    <w:rsid w:val="00D53999"/>
    <w:rsid w:val="00D62061"/>
    <w:rsid w:val="00D64275"/>
    <w:rsid w:val="00D642EC"/>
    <w:rsid w:val="00D65BA5"/>
    <w:rsid w:val="00D73E31"/>
    <w:rsid w:val="00D75C7F"/>
    <w:rsid w:val="00D8356C"/>
    <w:rsid w:val="00D84AC9"/>
    <w:rsid w:val="00D9053F"/>
    <w:rsid w:val="00D90590"/>
    <w:rsid w:val="00D91C5D"/>
    <w:rsid w:val="00D941D5"/>
    <w:rsid w:val="00DA1A71"/>
    <w:rsid w:val="00DB73EC"/>
    <w:rsid w:val="00DC01CF"/>
    <w:rsid w:val="00DC17A2"/>
    <w:rsid w:val="00DD5F30"/>
    <w:rsid w:val="00DE1ACF"/>
    <w:rsid w:val="00DE2BBC"/>
    <w:rsid w:val="00DE7477"/>
    <w:rsid w:val="00DF00FF"/>
    <w:rsid w:val="00DF13BC"/>
    <w:rsid w:val="00DF2910"/>
    <w:rsid w:val="00DF5770"/>
    <w:rsid w:val="00E00A05"/>
    <w:rsid w:val="00E02E41"/>
    <w:rsid w:val="00E10F9D"/>
    <w:rsid w:val="00E13DBB"/>
    <w:rsid w:val="00E13DBF"/>
    <w:rsid w:val="00E256F5"/>
    <w:rsid w:val="00E263DB"/>
    <w:rsid w:val="00E265C2"/>
    <w:rsid w:val="00E31EF4"/>
    <w:rsid w:val="00E408DE"/>
    <w:rsid w:val="00E45C2F"/>
    <w:rsid w:val="00E45C34"/>
    <w:rsid w:val="00E46D50"/>
    <w:rsid w:val="00E52936"/>
    <w:rsid w:val="00E559AA"/>
    <w:rsid w:val="00E64810"/>
    <w:rsid w:val="00E700CA"/>
    <w:rsid w:val="00E707C4"/>
    <w:rsid w:val="00E8257C"/>
    <w:rsid w:val="00E86D57"/>
    <w:rsid w:val="00E93E52"/>
    <w:rsid w:val="00E96F9F"/>
    <w:rsid w:val="00EA0C90"/>
    <w:rsid w:val="00EB4F2B"/>
    <w:rsid w:val="00EB710A"/>
    <w:rsid w:val="00EC0950"/>
    <w:rsid w:val="00EC4188"/>
    <w:rsid w:val="00EC493F"/>
    <w:rsid w:val="00EC4E3A"/>
    <w:rsid w:val="00ED1902"/>
    <w:rsid w:val="00ED689D"/>
    <w:rsid w:val="00EE3EEA"/>
    <w:rsid w:val="00EF520B"/>
    <w:rsid w:val="00F069F1"/>
    <w:rsid w:val="00F07007"/>
    <w:rsid w:val="00F1208E"/>
    <w:rsid w:val="00F207C5"/>
    <w:rsid w:val="00F24026"/>
    <w:rsid w:val="00F31697"/>
    <w:rsid w:val="00F45F3B"/>
    <w:rsid w:val="00F47687"/>
    <w:rsid w:val="00F53102"/>
    <w:rsid w:val="00F54BF1"/>
    <w:rsid w:val="00F55BDD"/>
    <w:rsid w:val="00F57EB4"/>
    <w:rsid w:val="00F61D30"/>
    <w:rsid w:val="00F633D9"/>
    <w:rsid w:val="00F7042F"/>
    <w:rsid w:val="00F71F38"/>
    <w:rsid w:val="00F76E28"/>
    <w:rsid w:val="00F833A5"/>
    <w:rsid w:val="00F8639B"/>
    <w:rsid w:val="00FA07F4"/>
    <w:rsid w:val="00FB0499"/>
    <w:rsid w:val="00FB5A76"/>
    <w:rsid w:val="00FC63C0"/>
    <w:rsid w:val="00FD1A62"/>
    <w:rsid w:val="00FD370B"/>
    <w:rsid w:val="00FD3A05"/>
    <w:rsid w:val="00FD73C6"/>
    <w:rsid w:val="00FE2FD4"/>
    <w:rsid w:val="00FE3F3D"/>
    <w:rsid w:val="00FF29A6"/>
    <w:rsid w:val="00FF5C14"/>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4F74"/>
    <w:rPr>
      <w:rFonts w:ascii="Times New Roman" w:eastAsia="SimSun" w:hAnsi="Times New Roman" w:cs="Times New Roman"/>
      <w:lang w:eastAsia="zh-CN"/>
    </w:rPr>
  </w:style>
  <w:style w:type="paragraph" w:styleId="Kop1">
    <w:name w:val="heading 1"/>
    <w:basedOn w:val="Standaard"/>
    <w:next w:val="Standaard"/>
    <w:link w:val="Kop1Char"/>
    <w:qFormat/>
    <w:rsid w:val="00B24F74"/>
    <w:pPr>
      <w:keepNext/>
      <w:outlineLvl w:val="0"/>
    </w:pPr>
    <w:rPr>
      <w:rFonts w:eastAsia="Times New Roman"/>
      <w:b/>
      <w:bCs/>
      <w:lang w:eastAsia="nl-NL"/>
    </w:rPr>
  </w:style>
  <w:style w:type="paragraph" w:styleId="Kop2">
    <w:name w:val="heading 2"/>
    <w:basedOn w:val="Standaard"/>
    <w:next w:val="Standaard"/>
    <w:link w:val="Kop2Char"/>
    <w:qFormat/>
    <w:rsid w:val="00B24F74"/>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24F74"/>
    <w:rPr>
      <w:rFonts w:ascii="Times New Roman" w:eastAsia="Times New Roman" w:hAnsi="Times New Roman" w:cs="Times New Roman"/>
      <w:b/>
      <w:bCs/>
    </w:rPr>
  </w:style>
  <w:style w:type="character" w:customStyle="1" w:styleId="Kop2Char">
    <w:name w:val="Kop 2 Char"/>
    <w:basedOn w:val="Standaardalinea-lettertype"/>
    <w:link w:val="Kop2"/>
    <w:rsid w:val="00B24F74"/>
    <w:rPr>
      <w:rFonts w:ascii="Arial" w:eastAsia="SimSun" w:hAnsi="Arial" w:cs="Arial"/>
      <w:b/>
      <w:bCs/>
      <w:i/>
      <w:iCs/>
      <w:sz w:val="28"/>
      <w:szCs w:val="28"/>
      <w:lang w:eastAsia="zh-CN"/>
    </w:rPr>
  </w:style>
  <w:style w:type="character" w:styleId="Hyperlink">
    <w:name w:val="Hyperlink"/>
    <w:basedOn w:val="Standaardalinea-lettertype"/>
    <w:rsid w:val="00B24F74"/>
    <w:rPr>
      <w:color w:val="0000FF"/>
      <w:u w:val="single"/>
    </w:rPr>
  </w:style>
  <w:style w:type="paragraph" w:styleId="Inhopg1">
    <w:name w:val="toc 1"/>
    <w:basedOn w:val="Standaard"/>
    <w:next w:val="Standaard"/>
    <w:autoRedefine/>
    <w:semiHidden/>
    <w:rsid w:val="00B24F74"/>
    <w:pPr>
      <w:tabs>
        <w:tab w:val="right" w:leader="dot" w:pos="9060"/>
      </w:tabs>
      <w:spacing w:before="240" w:after="120"/>
    </w:pPr>
    <w:rPr>
      <w:rFonts w:ascii="Arial" w:eastAsia="Times New Roman" w:hAnsi="Arial"/>
      <w:b/>
      <w:bCs/>
      <w:noProof/>
      <w:sz w:val="22"/>
      <w:lang w:eastAsia="nl-NL"/>
    </w:rPr>
  </w:style>
  <w:style w:type="paragraph" w:styleId="Inhopg2">
    <w:name w:val="toc 2"/>
    <w:basedOn w:val="Standaard"/>
    <w:next w:val="Standaard"/>
    <w:autoRedefine/>
    <w:semiHidden/>
    <w:rsid w:val="00B24F74"/>
    <w:pPr>
      <w:spacing w:before="120"/>
      <w:ind w:left="240"/>
    </w:pPr>
    <w:rPr>
      <w:rFonts w:ascii="Arial" w:eastAsia="Times New Roman" w:hAnsi="Arial"/>
      <w:iCs/>
      <w:sz w:val="20"/>
      <w:lang w:eastAsia="nl-NL"/>
    </w:rPr>
  </w:style>
  <w:style w:type="paragraph" w:styleId="Voettekst">
    <w:name w:val="footer"/>
    <w:basedOn w:val="Standaard"/>
    <w:link w:val="VoettekstChar"/>
    <w:uiPriority w:val="99"/>
    <w:rsid w:val="00B24F74"/>
    <w:pPr>
      <w:tabs>
        <w:tab w:val="center" w:pos="4680"/>
        <w:tab w:val="right" w:pos="9360"/>
      </w:tabs>
    </w:pPr>
  </w:style>
  <w:style w:type="character" w:customStyle="1" w:styleId="VoettekstChar">
    <w:name w:val="Voettekst Char"/>
    <w:basedOn w:val="Standaardalinea-lettertype"/>
    <w:link w:val="Voettekst"/>
    <w:uiPriority w:val="99"/>
    <w:rsid w:val="00B24F74"/>
    <w:rPr>
      <w:rFonts w:ascii="Times New Roman" w:eastAsia="SimSun" w:hAnsi="Times New Roman" w:cs="Times New Roman"/>
      <w:lang w:eastAsia="zh-CN"/>
    </w:rPr>
  </w:style>
  <w:style w:type="character" w:styleId="Paginanummer">
    <w:name w:val="page number"/>
    <w:basedOn w:val="Standaardalinea-lettertype"/>
    <w:rsid w:val="00B24F74"/>
  </w:style>
  <w:style w:type="paragraph" w:styleId="Lijstalinea">
    <w:name w:val="List Paragraph"/>
    <w:basedOn w:val="Standaard"/>
    <w:uiPriority w:val="34"/>
    <w:qFormat/>
    <w:rsid w:val="00B24F74"/>
    <w:pPr>
      <w:ind w:left="720"/>
      <w:contextualSpacing/>
    </w:pPr>
    <w:rPr>
      <w:rFonts w:eastAsia="Times New Roman"/>
      <w:lang w:eastAsia="nl-NL"/>
    </w:rPr>
  </w:style>
  <w:style w:type="paragraph" w:styleId="Ballontekst">
    <w:name w:val="Balloon Text"/>
    <w:basedOn w:val="Standaard"/>
    <w:link w:val="BallontekstChar"/>
    <w:uiPriority w:val="99"/>
    <w:semiHidden/>
    <w:unhideWhenUsed/>
    <w:rsid w:val="00B24F7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4F74"/>
    <w:rPr>
      <w:rFonts w:ascii="Lucida Grande" w:eastAsia="SimSun" w:hAnsi="Lucida Grande" w:cs="Lucida Grande"/>
      <w:sz w:val="18"/>
      <w:szCs w:val="18"/>
      <w:lang w:eastAsia="zh-CN"/>
    </w:rPr>
  </w:style>
  <w:style w:type="paragraph" w:styleId="Plattetekst3">
    <w:name w:val="Body Text 3"/>
    <w:basedOn w:val="Standaard"/>
    <w:link w:val="Plattetekst3Char"/>
    <w:uiPriority w:val="99"/>
    <w:rsid w:val="00935B19"/>
    <w:pPr>
      <w:spacing w:line="320" w:lineRule="exact"/>
      <w:jc w:val="both"/>
    </w:pPr>
    <w:rPr>
      <w:rFonts w:ascii="Calibri" w:eastAsiaTheme="minorEastAsia" w:hAnsi="Calibri" w:cs="Calibri"/>
      <w:sz w:val="21"/>
      <w:szCs w:val="21"/>
      <w:lang w:eastAsia="nl-NL"/>
    </w:rPr>
  </w:style>
  <w:style w:type="character" w:customStyle="1" w:styleId="Plattetekst3Char">
    <w:name w:val="Platte tekst 3 Char"/>
    <w:basedOn w:val="Standaardalinea-lettertype"/>
    <w:link w:val="Plattetekst3"/>
    <w:uiPriority w:val="99"/>
    <w:rsid w:val="00935B19"/>
    <w:rPr>
      <w:rFonts w:ascii="Calibri" w:hAnsi="Calibri" w:cs="Calibri"/>
      <w:sz w:val="21"/>
      <w:szCs w:val="21"/>
    </w:rPr>
  </w:style>
  <w:style w:type="character" w:styleId="Subtielebenadrukking">
    <w:name w:val="Subtle Emphasis"/>
    <w:uiPriority w:val="19"/>
    <w:qFormat/>
    <w:rsid w:val="002A1C7A"/>
    <w:rPr>
      <w:i/>
      <w:iCs/>
      <w:color w:val="808080"/>
    </w:rPr>
  </w:style>
  <w:style w:type="table" w:styleId="Tabelraster">
    <w:name w:val="Table Grid"/>
    <w:basedOn w:val="Standaardtabel"/>
    <w:uiPriority w:val="59"/>
    <w:rsid w:val="002A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1BD6"/>
    <w:pPr>
      <w:autoSpaceDE w:val="0"/>
      <w:autoSpaceDN w:val="0"/>
      <w:adjustRightInd w:val="0"/>
    </w:pPr>
    <w:rPr>
      <w:rFonts w:ascii="Arial" w:hAnsi="Arial" w:cs="Arial"/>
      <w:color w:val="000000"/>
    </w:rPr>
  </w:style>
  <w:style w:type="paragraph" w:customStyle="1" w:styleId="Onderkop1">
    <w:name w:val="Onderkop 1"/>
    <w:basedOn w:val="Standaard"/>
    <w:rsid w:val="00FB0499"/>
    <w:pPr>
      <w:spacing w:line="260" w:lineRule="atLeast"/>
    </w:pPr>
    <w:rPr>
      <w:rFonts w:eastAsia="Times New Roman"/>
      <w:b/>
      <w:snapToGrid w:val="0"/>
      <w:sz w:val="28"/>
      <w:szCs w:val="20"/>
      <w:lang w:eastAsia="nl-NL"/>
    </w:rPr>
  </w:style>
  <w:style w:type="paragraph" w:styleId="Geenafstand">
    <w:name w:val="No Spacing"/>
    <w:uiPriority w:val="1"/>
    <w:qFormat/>
    <w:rsid w:val="00F1208E"/>
    <w:rPr>
      <w:rFonts w:ascii="Times New Roman" w:eastAsia="SimSun" w:hAnsi="Times New Roman" w:cs="Times New Roman"/>
      <w:lang w:eastAsia="zh-CN"/>
    </w:rPr>
  </w:style>
  <w:style w:type="character" w:styleId="GevolgdeHyperlink">
    <w:name w:val="FollowedHyperlink"/>
    <w:basedOn w:val="Standaardalinea-lettertype"/>
    <w:uiPriority w:val="99"/>
    <w:semiHidden/>
    <w:unhideWhenUsed/>
    <w:rsid w:val="00E45C34"/>
    <w:rPr>
      <w:color w:val="800080" w:themeColor="followedHyperlink"/>
      <w:u w:val="single"/>
    </w:rPr>
  </w:style>
  <w:style w:type="paragraph" w:customStyle="1" w:styleId="Geenafstand1">
    <w:name w:val="Geen afstand1"/>
    <w:rsid w:val="00631014"/>
    <w:rPr>
      <w:rFonts w:ascii="Calibri" w:eastAsia="Times New Roman" w:hAnsi="Calibri" w:cs="Times New Roman"/>
      <w:sz w:val="22"/>
      <w:szCs w:val="22"/>
      <w:lang w:eastAsia="en-US"/>
    </w:rPr>
  </w:style>
  <w:style w:type="paragraph" w:styleId="Voetnoottekst">
    <w:name w:val="footnote text"/>
    <w:basedOn w:val="Standaard"/>
    <w:link w:val="VoetnoottekstChar"/>
    <w:rsid w:val="00631014"/>
    <w:rPr>
      <w:rFonts w:eastAsia="Times New Roman"/>
      <w:sz w:val="20"/>
      <w:szCs w:val="20"/>
      <w:lang w:eastAsia="nl-NL"/>
    </w:rPr>
  </w:style>
  <w:style w:type="character" w:customStyle="1" w:styleId="VoetnoottekstChar">
    <w:name w:val="Voetnoottekst Char"/>
    <w:basedOn w:val="Standaardalinea-lettertype"/>
    <w:link w:val="Voetnoottekst"/>
    <w:rsid w:val="00631014"/>
    <w:rPr>
      <w:rFonts w:ascii="Times New Roman" w:eastAsia="Times New Roman" w:hAnsi="Times New Roman" w:cs="Times New Roman"/>
      <w:sz w:val="20"/>
      <w:szCs w:val="20"/>
    </w:rPr>
  </w:style>
  <w:style w:type="character" w:styleId="Voetnootmarkering">
    <w:name w:val="footnote reference"/>
    <w:basedOn w:val="Standaardalinea-lettertype"/>
    <w:rsid w:val="00631014"/>
    <w:rPr>
      <w:vertAlign w:val="superscript"/>
    </w:rPr>
  </w:style>
  <w:style w:type="paragraph" w:styleId="Normaalweb">
    <w:name w:val="Normal (Web)"/>
    <w:basedOn w:val="Standaard"/>
    <w:uiPriority w:val="99"/>
    <w:semiHidden/>
    <w:unhideWhenUsed/>
    <w:rsid w:val="00FE2FD4"/>
    <w:pPr>
      <w:spacing w:before="100" w:beforeAutospacing="1" w:after="100" w:afterAutospacing="1"/>
    </w:pPr>
    <w:rPr>
      <w:rFonts w:eastAsiaTheme="minorEastAsia"/>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24F74"/>
    <w:rPr>
      <w:rFonts w:ascii="Times New Roman" w:eastAsia="SimSun" w:hAnsi="Times New Roman" w:cs="Times New Roman"/>
      <w:lang w:eastAsia="zh-CN"/>
    </w:rPr>
  </w:style>
  <w:style w:type="paragraph" w:styleId="Kop1">
    <w:name w:val="heading 1"/>
    <w:basedOn w:val="Standaard"/>
    <w:next w:val="Standaard"/>
    <w:link w:val="Kop1Char"/>
    <w:qFormat/>
    <w:rsid w:val="00B24F74"/>
    <w:pPr>
      <w:keepNext/>
      <w:outlineLvl w:val="0"/>
    </w:pPr>
    <w:rPr>
      <w:rFonts w:eastAsia="Times New Roman"/>
      <w:b/>
      <w:bCs/>
      <w:lang w:eastAsia="nl-NL"/>
    </w:rPr>
  </w:style>
  <w:style w:type="paragraph" w:styleId="Kop2">
    <w:name w:val="heading 2"/>
    <w:basedOn w:val="Standaard"/>
    <w:next w:val="Standaard"/>
    <w:link w:val="Kop2Char"/>
    <w:qFormat/>
    <w:rsid w:val="00B24F74"/>
    <w:pPr>
      <w:keepNext/>
      <w:spacing w:before="240" w:after="60"/>
      <w:outlineLvl w:val="1"/>
    </w:pPr>
    <w:rPr>
      <w:rFonts w:ascii="Arial" w:hAnsi="Arial" w:cs="Arial"/>
      <w:b/>
      <w:bCs/>
      <w:i/>
      <w:iCs/>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B24F74"/>
    <w:rPr>
      <w:rFonts w:ascii="Times New Roman" w:eastAsia="Times New Roman" w:hAnsi="Times New Roman" w:cs="Times New Roman"/>
      <w:b/>
      <w:bCs/>
    </w:rPr>
  </w:style>
  <w:style w:type="character" w:customStyle="1" w:styleId="Kop2Char">
    <w:name w:val="Kop 2 Char"/>
    <w:basedOn w:val="Standaardalinea-lettertype"/>
    <w:link w:val="Kop2"/>
    <w:rsid w:val="00B24F74"/>
    <w:rPr>
      <w:rFonts w:ascii="Arial" w:eastAsia="SimSun" w:hAnsi="Arial" w:cs="Arial"/>
      <w:b/>
      <w:bCs/>
      <w:i/>
      <w:iCs/>
      <w:sz w:val="28"/>
      <w:szCs w:val="28"/>
      <w:lang w:eastAsia="zh-CN"/>
    </w:rPr>
  </w:style>
  <w:style w:type="character" w:styleId="Hyperlink">
    <w:name w:val="Hyperlink"/>
    <w:basedOn w:val="Standaardalinea-lettertype"/>
    <w:rsid w:val="00B24F74"/>
    <w:rPr>
      <w:color w:val="0000FF"/>
      <w:u w:val="single"/>
    </w:rPr>
  </w:style>
  <w:style w:type="paragraph" w:styleId="Inhopg1">
    <w:name w:val="toc 1"/>
    <w:basedOn w:val="Standaard"/>
    <w:next w:val="Standaard"/>
    <w:autoRedefine/>
    <w:semiHidden/>
    <w:rsid w:val="00B24F74"/>
    <w:pPr>
      <w:tabs>
        <w:tab w:val="right" w:leader="dot" w:pos="9060"/>
      </w:tabs>
      <w:spacing w:before="240" w:after="120"/>
    </w:pPr>
    <w:rPr>
      <w:rFonts w:ascii="Arial" w:eastAsia="Times New Roman" w:hAnsi="Arial"/>
      <w:b/>
      <w:bCs/>
      <w:noProof/>
      <w:sz w:val="22"/>
      <w:lang w:eastAsia="nl-NL"/>
    </w:rPr>
  </w:style>
  <w:style w:type="paragraph" w:styleId="Inhopg2">
    <w:name w:val="toc 2"/>
    <w:basedOn w:val="Standaard"/>
    <w:next w:val="Standaard"/>
    <w:autoRedefine/>
    <w:semiHidden/>
    <w:rsid w:val="00B24F74"/>
    <w:pPr>
      <w:spacing w:before="120"/>
      <w:ind w:left="240"/>
    </w:pPr>
    <w:rPr>
      <w:rFonts w:ascii="Arial" w:eastAsia="Times New Roman" w:hAnsi="Arial"/>
      <w:iCs/>
      <w:sz w:val="20"/>
      <w:lang w:eastAsia="nl-NL"/>
    </w:rPr>
  </w:style>
  <w:style w:type="paragraph" w:styleId="Voettekst">
    <w:name w:val="footer"/>
    <w:basedOn w:val="Standaard"/>
    <w:link w:val="VoettekstChar"/>
    <w:uiPriority w:val="99"/>
    <w:rsid w:val="00B24F74"/>
    <w:pPr>
      <w:tabs>
        <w:tab w:val="center" w:pos="4680"/>
        <w:tab w:val="right" w:pos="9360"/>
      </w:tabs>
    </w:pPr>
  </w:style>
  <w:style w:type="character" w:customStyle="1" w:styleId="VoettekstChar">
    <w:name w:val="Voettekst Char"/>
    <w:basedOn w:val="Standaardalinea-lettertype"/>
    <w:link w:val="Voettekst"/>
    <w:uiPriority w:val="99"/>
    <w:rsid w:val="00B24F74"/>
    <w:rPr>
      <w:rFonts w:ascii="Times New Roman" w:eastAsia="SimSun" w:hAnsi="Times New Roman" w:cs="Times New Roman"/>
      <w:lang w:eastAsia="zh-CN"/>
    </w:rPr>
  </w:style>
  <w:style w:type="character" w:styleId="Paginanummer">
    <w:name w:val="page number"/>
    <w:basedOn w:val="Standaardalinea-lettertype"/>
    <w:rsid w:val="00B24F74"/>
  </w:style>
  <w:style w:type="paragraph" w:styleId="Lijstalinea">
    <w:name w:val="List Paragraph"/>
    <w:basedOn w:val="Standaard"/>
    <w:uiPriority w:val="34"/>
    <w:qFormat/>
    <w:rsid w:val="00B24F74"/>
    <w:pPr>
      <w:ind w:left="720"/>
      <w:contextualSpacing/>
    </w:pPr>
    <w:rPr>
      <w:rFonts w:eastAsia="Times New Roman"/>
      <w:lang w:eastAsia="nl-NL"/>
    </w:rPr>
  </w:style>
  <w:style w:type="paragraph" w:styleId="Ballontekst">
    <w:name w:val="Balloon Text"/>
    <w:basedOn w:val="Standaard"/>
    <w:link w:val="BallontekstChar"/>
    <w:uiPriority w:val="99"/>
    <w:semiHidden/>
    <w:unhideWhenUsed/>
    <w:rsid w:val="00B24F74"/>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24F74"/>
    <w:rPr>
      <w:rFonts w:ascii="Lucida Grande" w:eastAsia="SimSun" w:hAnsi="Lucida Grande" w:cs="Lucida Grande"/>
      <w:sz w:val="18"/>
      <w:szCs w:val="18"/>
      <w:lang w:eastAsia="zh-CN"/>
    </w:rPr>
  </w:style>
  <w:style w:type="paragraph" w:styleId="Plattetekst3">
    <w:name w:val="Body Text 3"/>
    <w:basedOn w:val="Standaard"/>
    <w:link w:val="Plattetekst3Char"/>
    <w:uiPriority w:val="99"/>
    <w:rsid w:val="00935B19"/>
    <w:pPr>
      <w:spacing w:line="320" w:lineRule="exact"/>
      <w:jc w:val="both"/>
    </w:pPr>
    <w:rPr>
      <w:rFonts w:ascii="Calibri" w:eastAsiaTheme="minorEastAsia" w:hAnsi="Calibri" w:cs="Calibri"/>
      <w:sz w:val="21"/>
      <w:szCs w:val="21"/>
      <w:lang w:eastAsia="nl-NL"/>
    </w:rPr>
  </w:style>
  <w:style w:type="character" w:customStyle="1" w:styleId="Plattetekst3Char">
    <w:name w:val="Platte tekst 3 Char"/>
    <w:basedOn w:val="Standaardalinea-lettertype"/>
    <w:link w:val="Plattetekst3"/>
    <w:uiPriority w:val="99"/>
    <w:rsid w:val="00935B19"/>
    <w:rPr>
      <w:rFonts w:ascii="Calibri" w:hAnsi="Calibri" w:cs="Calibri"/>
      <w:sz w:val="21"/>
      <w:szCs w:val="21"/>
    </w:rPr>
  </w:style>
  <w:style w:type="character" w:styleId="Subtielebenadrukking">
    <w:name w:val="Subtle Emphasis"/>
    <w:uiPriority w:val="19"/>
    <w:qFormat/>
    <w:rsid w:val="002A1C7A"/>
    <w:rPr>
      <w:i/>
      <w:iCs/>
      <w:color w:val="808080"/>
    </w:rPr>
  </w:style>
  <w:style w:type="table" w:styleId="Tabelraster">
    <w:name w:val="Table Grid"/>
    <w:basedOn w:val="Standaardtabel"/>
    <w:uiPriority w:val="59"/>
    <w:rsid w:val="002A1C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61BD6"/>
    <w:pPr>
      <w:autoSpaceDE w:val="0"/>
      <w:autoSpaceDN w:val="0"/>
      <w:adjustRightInd w:val="0"/>
    </w:pPr>
    <w:rPr>
      <w:rFonts w:ascii="Arial" w:hAnsi="Arial" w:cs="Arial"/>
      <w:color w:val="000000"/>
    </w:rPr>
  </w:style>
  <w:style w:type="paragraph" w:customStyle="1" w:styleId="Onderkop1">
    <w:name w:val="Onderkop 1"/>
    <w:basedOn w:val="Standaard"/>
    <w:rsid w:val="00FB0499"/>
    <w:pPr>
      <w:spacing w:line="260" w:lineRule="atLeast"/>
    </w:pPr>
    <w:rPr>
      <w:rFonts w:eastAsia="Times New Roman"/>
      <w:b/>
      <w:snapToGrid w:val="0"/>
      <w:sz w:val="28"/>
      <w:szCs w:val="20"/>
      <w:lang w:eastAsia="nl-NL"/>
    </w:rPr>
  </w:style>
  <w:style w:type="paragraph" w:styleId="Geenafstand">
    <w:name w:val="No Spacing"/>
    <w:uiPriority w:val="1"/>
    <w:qFormat/>
    <w:rsid w:val="00F1208E"/>
    <w:rPr>
      <w:rFonts w:ascii="Times New Roman" w:eastAsia="SimSun" w:hAnsi="Times New Roman" w:cs="Times New Roman"/>
      <w:lang w:eastAsia="zh-CN"/>
    </w:rPr>
  </w:style>
  <w:style w:type="character" w:styleId="GevolgdeHyperlink">
    <w:name w:val="FollowedHyperlink"/>
    <w:basedOn w:val="Standaardalinea-lettertype"/>
    <w:uiPriority w:val="99"/>
    <w:semiHidden/>
    <w:unhideWhenUsed/>
    <w:rsid w:val="00E45C34"/>
    <w:rPr>
      <w:color w:val="800080" w:themeColor="followedHyperlink"/>
      <w:u w:val="single"/>
    </w:rPr>
  </w:style>
  <w:style w:type="paragraph" w:customStyle="1" w:styleId="Geenafstand1">
    <w:name w:val="Geen afstand1"/>
    <w:rsid w:val="00631014"/>
    <w:rPr>
      <w:rFonts w:ascii="Calibri" w:eastAsia="Times New Roman" w:hAnsi="Calibri" w:cs="Times New Roman"/>
      <w:sz w:val="22"/>
      <w:szCs w:val="22"/>
      <w:lang w:eastAsia="en-US"/>
    </w:rPr>
  </w:style>
  <w:style w:type="paragraph" w:styleId="Voetnoottekst">
    <w:name w:val="footnote text"/>
    <w:basedOn w:val="Standaard"/>
    <w:link w:val="VoetnoottekstChar"/>
    <w:rsid w:val="00631014"/>
    <w:rPr>
      <w:rFonts w:eastAsia="Times New Roman"/>
      <w:sz w:val="20"/>
      <w:szCs w:val="20"/>
      <w:lang w:eastAsia="nl-NL"/>
    </w:rPr>
  </w:style>
  <w:style w:type="character" w:customStyle="1" w:styleId="VoetnoottekstChar">
    <w:name w:val="Voetnoottekst Char"/>
    <w:basedOn w:val="Standaardalinea-lettertype"/>
    <w:link w:val="Voetnoottekst"/>
    <w:rsid w:val="00631014"/>
    <w:rPr>
      <w:rFonts w:ascii="Times New Roman" w:eastAsia="Times New Roman" w:hAnsi="Times New Roman" w:cs="Times New Roman"/>
      <w:sz w:val="20"/>
      <w:szCs w:val="20"/>
    </w:rPr>
  </w:style>
  <w:style w:type="character" w:styleId="Voetnootmarkering">
    <w:name w:val="footnote reference"/>
    <w:basedOn w:val="Standaardalinea-lettertype"/>
    <w:rsid w:val="00631014"/>
    <w:rPr>
      <w:vertAlign w:val="superscript"/>
    </w:rPr>
  </w:style>
  <w:style w:type="paragraph" w:styleId="Normaalweb">
    <w:name w:val="Normal (Web)"/>
    <w:basedOn w:val="Standaard"/>
    <w:uiPriority w:val="99"/>
    <w:semiHidden/>
    <w:unhideWhenUsed/>
    <w:rsid w:val="00FE2FD4"/>
    <w:pPr>
      <w:spacing w:before="100" w:beforeAutospacing="1" w:after="100" w:afterAutospacing="1"/>
    </w:pPr>
    <w:rPr>
      <w:rFonts w:eastAsiaTheme="minorEastAsia"/>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gievandezorg.nl/wiki.php?q=gezamenlijk%20begrippenkader" TargetMode="External"/><Relationship Id="rId18" Type="http://schemas.openxmlformats.org/officeDocument/2006/relationships/hyperlink" Target="http://regievandezorg.nl/wiki.php?q=handelingsgerichte%20diagnostiek"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regievandezorg.nl/wiki.php?q=waarderen%20van%20verschillen" TargetMode="External"/><Relationship Id="rId17" Type="http://schemas.openxmlformats.org/officeDocument/2006/relationships/hyperlink" Target="http://regievandezorg.nl/wiki.php?q=differenti%C3%ABren" TargetMode="External"/><Relationship Id="rId25" Type="http://schemas.openxmlformats.org/officeDocument/2006/relationships/image" Target="media/image5.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regievandezorg.nl/wiki.php?q=gestructureerde%20speel-%20/%20leerstoflijnen" TargetMode="External"/><Relationship Id="rId20" Type="http://schemas.openxmlformats.org/officeDocument/2006/relationships/image" Target="media/image3.png"/><Relationship Id="rId29"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gievandezorg.nl/wiki.php?q=actief%20luisterende%20houding" TargetMode="External"/><Relationship Id="rId24" Type="http://schemas.openxmlformats.org/officeDocument/2006/relationships/hyperlink" Target="http://www.op-nijmegen.nl/passend-onderwijs/svpo-stromenland.aspx" TargetMode="External"/><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regievandezorg.nl/wiki.php?q=passend%20aanbod" TargetMode="External"/><Relationship Id="rId23" Type="http://schemas.openxmlformats.org/officeDocument/2006/relationships/hyperlink" Target="http://www.op-nijmegen.nl/downloads.aspx" TargetMode="External"/><Relationship Id="rId28" Type="http://schemas.openxmlformats.org/officeDocument/2006/relationships/image" Target="media/image8.jpe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hyperlink" Target="http://regievandezorg.nl/wiki.php?q=kwaliteitszorg"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regievandezorg.nl/wiki.php?q=kinderen%20als%20gelijkwaardige%20gesprekspartners" TargetMode="External"/><Relationship Id="rId22" Type="http://schemas.openxmlformats.org/officeDocument/2006/relationships/hyperlink" Target="http://www.directielanteerne.nl" TargetMode="External"/><Relationship Id="rId27" Type="http://schemas.openxmlformats.org/officeDocument/2006/relationships/image" Target="media/image7.png"/><Relationship Id="rId30" Type="http://schemas.openxmlformats.org/officeDocument/2006/relationships/image" Target="media/image9.png"/><Relationship Id="rId35" Type="http://schemas.openxmlformats.org/officeDocument/2006/relationships/fontTable" Target="fontTable.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80D156-46BC-4616-AECB-5A58B85B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5951D8E3</Template>
  <TotalTime>1</TotalTime>
  <Pages>15</Pages>
  <Words>15189</Words>
  <Characters>83543</Characters>
  <Application>Microsoft Office Word</Application>
  <DocSecurity>4</DocSecurity>
  <Lines>696</Lines>
  <Paragraphs>197</Paragraphs>
  <ScaleCrop>false</ScaleCrop>
  <HeadingPairs>
    <vt:vector size="2" baseType="variant">
      <vt:variant>
        <vt:lpstr>Titel</vt:lpstr>
      </vt:variant>
      <vt:variant>
        <vt:i4>1</vt:i4>
      </vt:variant>
    </vt:vector>
  </HeadingPairs>
  <TitlesOfParts>
    <vt:vector size="1" baseType="lpstr">
      <vt:lpstr/>
    </vt:vector>
  </TitlesOfParts>
  <Company>Systeembeheer</Company>
  <LinksUpToDate>false</LinksUpToDate>
  <CharactersWithSpaces>98535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69190836</dc:creator>
  <cp:lastModifiedBy>Joanna Vlieg</cp:lastModifiedBy>
  <cp:revision>2</cp:revision>
  <cp:lastPrinted>2012-04-04T15:40:00Z</cp:lastPrinted>
  <dcterms:created xsi:type="dcterms:W3CDTF">2016-01-21T06:43:00Z</dcterms:created>
  <dcterms:modified xsi:type="dcterms:W3CDTF">2016-01-21T06:43:00Z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-1138763952</vt:i4>
  </property>
</Properties>
</file>