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ED" w:rsidRDefault="00AD5DED" w:rsidP="00AD5DED">
      <w:pPr>
        <w:pStyle w:val="Titel"/>
      </w:pPr>
      <w:r>
        <w:t>Protocol huiselijk geweld en kindermishandeling</w:t>
      </w:r>
    </w:p>
    <w:p w:rsidR="00AD5DED" w:rsidRDefault="00AD5DED" w:rsidP="00AD5DED">
      <w:pPr>
        <w:pStyle w:val="Kop2"/>
      </w:pPr>
      <w:r>
        <w:t>Vijf stappen</w:t>
      </w:r>
    </w:p>
    <w:p w:rsidR="00AD5DED" w:rsidRDefault="00AD5DED" w:rsidP="00AD5DED">
      <w:pPr>
        <w:pStyle w:val="Geenafstand"/>
      </w:pPr>
      <w:r>
        <w:t>In de meldcode worden de volgende vijf stappen onderscheiden:</w:t>
      </w:r>
    </w:p>
    <w:p w:rsidR="00AD5DED" w:rsidRDefault="00AD5DED" w:rsidP="00AD5DED">
      <w:pPr>
        <w:pStyle w:val="Geenafstand"/>
        <w:numPr>
          <w:ilvl w:val="0"/>
          <w:numId w:val="25"/>
        </w:numPr>
      </w:pPr>
      <w:r>
        <w:t>In kaart brengen van signalen.</w:t>
      </w:r>
    </w:p>
    <w:p w:rsidR="00AD5DED" w:rsidRDefault="00AD5DED" w:rsidP="00AD5DED">
      <w:pPr>
        <w:pStyle w:val="Geenafstand"/>
        <w:numPr>
          <w:ilvl w:val="0"/>
          <w:numId w:val="25"/>
        </w:numPr>
      </w:pPr>
      <w:r>
        <w:t>Collegiale consultatie en zonodig raadplegen van het Advies- en Meldpunt Kindermishandeling (AMK) of het Steunpunt Huiselijk Geweld (SHG).</w:t>
      </w:r>
    </w:p>
    <w:p w:rsidR="00AD5DED" w:rsidRDefault="00AD5DED" w:rsidP="00AD5DED">
      <w:pPr>
        <w:pStyle w:val="Geenafstand"/>
        <w:numPr>
          <w:ilvl w:val="0"/>
          <w:numId w:val="25"/>
        </w:numPr>
      </w:pPr>
      <w:r>
        <w:t>Gesprek met de cliënt.</w:t>
      </w:r>
    </w:p>
    <w:p w:rsidR="00AD5DED" w:rsidRDefault="00AD5DED" w:rsidP="00AD5DED">
      <w:pPr>
        <w:pStyle w:val="Geenafstand"/>
        <w:numPr>
          <w:ilvl w:val="0"/>
          <w:numId w:val="25"/>
        </w:numPr>
      </w:pPr>
      <w:r>
        <w:t>Wegen van het geweld of de kindermishandeling.</w:t>
      </w:r>
    </w:p>
    <w:p w:rsidR="00AD5DED" w:rsidRDefault="00AD5DED" w:rsidP="00AD5DED">
      <w:pPr>
        <w:pStyle w:val="Geenafstand"/>
        <w:numPr>
          <w:ilvl w:val="0"/>
          <w:numId w:val="25"/>
        </w:numPr>
      </w:pPr>
      <w:r>
        <w:t>Beslissen: hulp organiseren of melden.</w:t>
      </w:r>
    </w:p>
    <w:p w:rsidR="00EF4E41" w:rsidRDefault="00EF4E41" w:rsidP="00EF4E41">
      <w:pPr>
        <w:pStyle w:val="Geenafstand"/>
      </w:pPr>
    </w:p>
    <w:p w:rsidR="005E71A8" w:rsidRDefault="005E71A8" w:rsidP="00EF4E41">
      <w:pPr>
        <w:pStyle w:val="Geenafstand"/>
      </w:pPr>
      <w:r w:rsidRPr="000B295A">
        <w:t>Bij iedere stap wordt als eerste de directie betrokken.</w:t>
      </w:r>
    </w:p>
    <w:p w:rsidR="005E71A8" w:rsidRDefault="005E71A8" w:rsidP="00EF4E41">
      <w:pPr>
        <w:pStyle w:val="Geenafstand"/>
      </w:pPr>
    </w:p>
    <w:p w:rsidR="00AD5DED" w:rsidRDefault="00AD5DED" w:rsidP="00EF4E41">
      <w:pPr>
        <w:pStyle w:val="Geenafstand"/>
      </w:pPr>
      <w:r>
        <w:t xml:space="preserve">In het volgende overzicht wordt </w:t>
      </w:r>
      <w:r w:rsidR="00EF4E41">
        <w:t>aangegeven</w:t>
      </w:r>
      <w:r>
        <w:t xml:space="preserve"> welke stappen zijn ondernomen, door wie en wanneer.</w:t>
      </w:r>
    </w:p>
    <w:tbl>
      <w:tblPr>
        <w:tblStyle w:val="Tabelraster"/>
        <w:tblW w:w="0" w:type="auto"/>
        <w:tblLook w:val="04A0" w:firstRow="1" w:lastRow="0" w:firstColumn="1" w:lastColumn="0" w:noHBand="0" w:noVBand="1"/>
      </w:tblPr>
      <w:tblGrid>
        <w:gridCol w:w="4077"/>
        <w:gridCol w:w="2410"/>
        <w:gridCol w:w="1276"/>
        <w:gridCol w:w="1417"/>
      </w:tblGrid>
      <w:tr w:rsidR="00AD5DED" w:rsidTr="005E71A8">
        <w:tc>
          <w:tcPr>
            <w:tcW w:w="9180" w:type="dxa"/>
            <w:gridSpan w:val="4"/>
            <w:shd w:val="clear" w:color="auto" w:fill="D9D9D9" w:themeFill="background1" w:themeFillShade="D9"/>
          </w:tcPr>
          <w:p w:rsidR="00AD5DED" w:rsidRPr="00AD5DED" w:rsidRDefault="00AD5DED" w:rsidP="00AD5DED">
            <w:pPr>
              <w:jc w:val="center"/>
              <w:rPr>
                <w:b/>
                <w:sz w:val="32"/>
                <w:szCs w:val="32"/>
              </w:rPr>
            </w:pPr>
            <w:r>
              <w:rPr>
                <w:b/>
                <w:sz w:val="32"/>
                <w:szCs w:val="32"/>
              </w:rPr>
              <w:t>Protocol huiselijk geweld en kindermishandeling</w:t>
            </w:r>
          </w:p>
        </w:tc>
      </w:tr>
      <w:tr w:rsidR="00AD5DED" w:rsidTr="005E71A8">
        <w:tc>
          <w:tcPr>
            <w:tcW w:w="9180" w:type="dxa"/>
            <w:gridSpan w:val="4"/>
            <w:tcBorders>
              <w:bottom w:val="single" w:sz="4" w:space="0" w:color="auto"/>
            </w:tcBorders>
          </w:tcPr>
          <w:p w:rsidR="00AD5DED" w:rsidRPr="005E71A8" w:rsidRDefault="00AD5DED" w:rsidP="00AD5DED">
            <w:r w:rsidRPr="005E71A8">
              <w:t>Naam leerling:</w:t>
            </w:r>
          </w:p>
          <w:p w:rsidR="00AD5DED" w:rsidRPr="005E71A8" w:rsidRDefault="00AD5DED" w:rsidP="00AD5DED">
            <w:r w:rsidRPr="005E71A8">
              <w:t>Overige gegevens:</w:t>
            </w:r>
          </w:p>
          <w:p w:rsidR="00643C0D" w:rsidRPr="005E71A8" w:rsidRDefault="00643C0D" w:rsidP="00AD5DED">
            <w:r w:rsidRPr="005E71A8">
              <w:t>Datum start protocol:</w:t>
            </w:r>
          </w:p>
          <w:p w:rsidR="00643C0D" w:rsidRPr="005E71A8" w:rsidRDefault="00643C0D" w:rsidP="00AD5DED">
            <w:r w:rsidRPr="005E71A8">
              <w:t>Mogelijk tijdpad</w:t>
            </w:r>
          </w:p>
          <w:p w:rsidR="00643C0D" w:rsidRPr="005E71A8" w:rsidRDefault="00643C0D" w:rsidP="00643C0D">
            <w:pPr>
              <w:pStyle w:val="Lijstalinea"/>
              <w:numPr>
                <w:ilvl w:val="0"/>
                <w:numId w:val="26"/>
              </w:numPr>
            </w:pPr>
            <w:r w:rsidRPr="005E71A8">
              <w:t>Stap 1:</w:t>
            </w:r>
          </w:p>
          <w:p w:rsidR="00643C0D" w:rsidRPr="005E71A8" w:rsidRDefault="00643C0D" w:rsidP="00643C0D">
            <w:pPr>
              <w:pStyle w:val="Lijstalinea"/>
              <w:numPr>
                <w:ilvl w:val="0"/>
                <w:numId w:val="26"/>
              </w:numPr>
            </w:pPr>
            <w:r w:rsidRPr="005E71A8">
              <w:t>Stap 2:</w:t>
            </w:r>
          </w:p>
          <w:p w:rsidR="00643C0D" w:rsidRPr="005E71A8" w:rsidRDefault="00643C0D" w:rsidP="00643C0D">
            <w:pPr>
              <w:pStyle w:val="Lijstalinea"/>
              <w:numPr>
                <w:ilvl w:val="0"/>
                <w:numId w:val="26"/>
              </w:numPr>
            </w:pPr>
            <w:r w:rsidRPr="005E71A8">
              <w:t>Stap 3:</w:t>
            </w:r>
          </w:p>
          <w:p w:rsidR="00643C0D" w:rsidRPr="005E71A8" w:rsidRDefault="00643C0D" w:rsidP="00643C0D">
            <w:pPr>
              <w:pStyle w:val="Lijstalinea"/>
              <w:numPr>
                <w:ilvl w:val="0"/>
                <w:numId w:val="26"/>
              </w:numPr>
            </w:pPr>
            <w:r w:rsidRPr="005E71A8">
              <w:t>Stap 4:</w:t>
            </w:r>
          </w:p>
          <w:p w:rsidR="00643C0D" w:rsidRDefault="00643C0D" w:rsidP="00643C0D">
            <w:pPr>
              <w:pStyle w:val="Lijstalinea"/>
              <w:numPr>
                <w:ilvl w:val="0"/>
                <w:numId w:val="26"/>
              </w:numPr>
            </w:pPr>
            <w:r w:rsidRPr="005E71A8">
              <w:t>Stap 5:</w:t>
            </w:r>
          </w:p>
        </w:tc>
      </w:tr>
      <w:tr w:rsidR="005E71A8" w:rsidTr="00906A76">
        <w:tc>
          <w:tcPr>
            <w:tcW w:w="9180" w:type="dxa"/>
            <w:gridSpan w:val="4"/>
            <w:tcBorders>
              <w:left w:val="nil"/>
              <w:bottom w:val="single" w:sz="4" w:space="0" w:color="auto"/>
              <w:right w:val="nil"/>
            </w:tcBorders>
          </w:tcPr>
          <w:p w:rsidR="005E71A8" w:rsidRDefault="005E71A8" w:rsidP="00AD5DED">
            <w:pPr>
              <w:jc w:val="center"/>
              <w:rPr>
                <w:b/>
                <w:i/>
                <w:sz w:val="28"/>
                <w:szCs w:val="28"/>
              </w:rPr>
            </w:pPr>
          </w:p>
        </w:tc>
      </w:tr>
      <w:tr w:rsidR="00AD5DED" w:rsidTr="00906A76">
        <w:tc>
          <w:tcPr>
            <w:tcW w:w="9180" w:type="dxa"/>
            <w:gridSpan w:val="4"/>
            <w:shd w:val="clear" w:color="auto" w:fill="A6A6A6" w:themeFill="background1" w:themeFillShade="A6"/>
          </w:tcPr>
          <w:p w:rsidR="00AD5DED" w:rsidRPr="00AD5DED" w:rsidRDefault="00AD5DED" w:rsidP="00AD5DED">
            <w:pPr>
              <w:jc w:val="center"/>
              <w:rPr>
                <w:b/>
                <w:i/>
                <w:sz w:val="28"/>
                <w:szCs w:val="28"/>
              </w:rPr>
            </w:pPr>
            <w:r>
              <w:rPr>
                <w:b/>
                <w:i/>
                <w:sz w:val="28"/>
                <w:szCs w:val="28"/>
              </w:rPr>
              <w:t>Stap 1 - signalen</w:t>
            </w:r>
          </w:p>
        </w:tc>
      </w:tr>
      <w:tr w:rsidR="00AD5DED" w:rsidTr="00C82E11">
        <w:tc>
          <w:tcPr>
            <w:tcW w:w="4077" w:type="dxa"/>
          </w:tcPr>
          <w:p w:rsidR="00AD5DED" w:rsidRDefault="00AD5DED" w:rsidP="00AD5DED">
            <w:r>
              <w:t>Signaal</w:t>
            </w:r>
          </w:p>
        </w:tc>
        <w:tc>
          <w:tcPr>
            <w:tcW w:w="2410" w:type="dxa"/>
          </w:tcPr>
          <w:p w:rsidR="00AD5DED" w:rsidRDefault="00AD5DED" w:rsidP="00AD5DED">
            <w:r>
              <w:t>Feit of veronderstelling?</w:t>
            </w:r>
          </w:p>
        </w:tc>
        <w:tc>
          <w:tcPr>
            <w:tcW w:w="1276" w:type="dxa"/>
          </w:tcPr>
          <w:p w:rsidR="00AD5DED" w:rsidRDefault="00AD5DED" w:rsidP="00AD5DED">
            <w:r>
              <w:t>Door wie?</w:t>
            </w:r>
          </w:p>
        </w:tc>
        <w:tc>
          <w:tcPr>
            <w:tcW w:w="1417" w:type="dxa"/>
          </w:tcPr>
          <w:p w:rsidR="00AD5DED" w:rsidRDefault="00AD5DED" w:rsidP="00AD5DED">
            <w:r>
              <w:t>Wanneer?</w:t>
            </w:r>
          </w:p>
        </w:tc>
      </w:tr>
      <w:tr w:rsidR="00C82E11" w:rsidTr="00C82E11">
        <w:tc>
          <w:tcPr>
            <w:tcW w:w="4077" w:type="dxa"/>
          </w:tcPr>
          <w:p w:rsidR="00C82E11" w:rsidRDefault="00C82E11" w:rsidP="00AD5DED"/>
          <w:p w:rsidR="00C82E11" w:rsidRDefault="00C82E11" w:rsidP="00AD5DED"/>
        </w:tc>
        <w:tc>
          <w:tcPr>
            <w:tcW w:w="2410" w:type="dxa"/>
          </w:tcPr>
          <w:p w:rsidR="00C82E11" w:rsidRDefault="00C82E11" w:rsidP="00AD5DED"/>
        </w:tc>
        <w:tc>
          <w:tcPr>
            <w:tcW w:w="1276" w:type="dxa"/>
          </w:tcPr>
          <w:p w:rsidR="00C82E11" w:rsidRDefault="00C82E11" w:rsidP="00AD5DED"/>
        </w:tc>
        <w:tc>
          <w:tcPr>
            <w:tcW w:w="1417" w:type="dxa"/>
          </w:tcPr>
          <w:p w:rsidR="00C82E11" w:rsidRDefault="00C82E11" w:rsidP="00AD5DED"/>
        </w:tc>
      </w:tr>
      <w:tr w:rsidR="00C82E11" w:rsidTr="00C82E11">
        <w:tc>
          <w:tcPr>
            <w:tcW w:w="4077" w:type="dxa"/>
          </w:tcPr>
          <w:p w:rsidR="00C82E11" w:rsidRDefault="00C82E11" w:rsidP="00AD5DED"/>
          <w:p w:rsidR="00C82E11" w:rsidRDefault="00C82E11" w:rsidP="00AD5DED"/>
        </w:tc>
        <w:tc>
          <w:tcPr>
            <w:tcW w:w="2410" w:type="dxa"/>
          </w:tcPr>
          <w:p w:rsidR="00C82E11" w:rsidRDefault="00C82E11" w:rsidP="00AD5DED"/>
        </w:tc>
        <w:tc>
          <w:tcPr>
            <w:tcW w:w="1276" w:type="dxa"/>
          </w:tcPr>
          <w:p w:rsidR="00C82E11" w:rsidRDefault="00C82E11" w:rsidP="00AD5DED"/>
        </w:tc>
        <w:tc>
          <w:tcPr>
            <w:tcW w:w="1417" w:type="dxa"/>
          </w:tcPr>
          <w:p w:rsidR="00C82E11" w:rsidRDefault="00C82E11" w:rsidP="00AD5DED"/>
        </w:tc>
      </w:tr>
      <w:tr w:rsidR="005E71A8" w:rsidRPr="000B295A" w:rsidTr="00704145">
        <w:tc>
          <w:tcPr>
            <w:tcW w:w="7763" w:type="dxa"/>
            <w:gridSpan w:val="3"/>
          </w:tcPr>
          <w:p w:rsidR="005E71A8" w:rsidRPr="000B295A" w:rsidRDefault="005E71A8" w:rsidP="005E71A8">
            <w:r w:rsidRPr="000B295A">
              <w:t xml:space="preserve">Directie erbij betrokken </w:t>
            </w:r>
          </w:p>
        </w:tc>
        <w:tc>
          <w:tcPr>
            <w:tcW w:w="1417" w:type="dxa"/>
          </w:tcPr>
          <w:p w:rsidR="005E71A8" w:rsidRPr="000B295A" w:rsidRDefault="005E71A8" w:rsidP="00AD5DED"/>
        </w:tc>
      </w:tr>
    </w:tbl>
    <w:p w:rsidR="00AD5DED" w:rsidRPr="000B295A" w:rsidRDefault="00AD5DED" w:rsidP="00906A76">
      <w:pPr>
        <w:pStyle w:val="Geenafstand"/>
      </w:pPr>
    </w:p>
    <w:tbl>
      <w:tblPr>
        <w:tblStyle w:val="Tabelraster"/>
        <w:tblW w:w="9212" w:type="dxa"/>
        <w:tblLook w:val="04A0" w:firstRow="1" w:lastRow="0" w:firstColumn="1" w:lastColumn="0" w:noHBand="0" w:noVBand="1"/>
      </w:tblPr>
      <w:tblGrid>
        <w:gridCol w:w="6487"/>
        <w:gridCol w:w="1276"/>
        <w:gridCol w:w="1449"/>
      </w:tblGrid>
      <w:tr w:rsidR="00C82E11" w:rsidRPr="000B295A" w:rsidTr="00906A76">
        <w:tc>
          <w:tcPr>
            <w:tcW w:w="9212" w:type="dxa"/>
            <w:gridSpan w:val="3"/>
            <w:shd w:val="clear" w:color="auto" w:fill="A6A6A6" w:themeFill="background1" w:themeFillShade="A6"/>
          </w:tcPr>
          <w:p w:rsidR="00C82E11" w:rsidRPr="000B295A" w:rsidRDefault="00C82E11" w:rsidP="00C82E11">
            <w:pPr>
              <w:jc w:val="center"/>
            </w:pPr>
            <w:r w:rsidRPr="000B295A">
              <w:rPr>
                <w:b/>
                <w:i/>
                <w:sz w:val="28"/>
                <w:szCs w:val="28"/>
              </w:rPr>
              <w:t>Stap 2 – collegiale consultatie / raadplegen AMK of SHG</w:t>
            </w:r>
            <w:r w:rsidR="00643C0D" w:rsidRPr="000B295A">
              <w:rPr>
                <w:b/>
                <w:i/>
                <w:sz w:val="28"/>
                <w:szCs w:val="28"/>
              </w:rPr>
              <w:t>*</w:t>
            </w:r>
          </w:p>
        </w:tc>
      </w:tr>
      <w:tr w:rsidR="00C82E11" w:rsidRPr="000B295A" w:rsidTr="00C82E11">
        <w:tc>
          <w:tcPr>
            <w:tcW w:w="6487" w:type="dxa"/>
          </w:tcPr>
          <w:p w:rsidR="00C82E11" w:rsidRPr="000B295A" w:rsidRDefault="00EF4E41" w:rsidP="00AD5DED">
            <w:r w:rsidRPr="000B295A">
              <w:t>Verslag</w:t>
            </w:r>
            <w:r w:rsidR="00C82E11" w:rsidRPr="000B295A">
              <w:t xml:space="preserve"> consultatie</w:t>
            </w:r>
          </w:p>
        </w:tc>
        <w:tc>
          <w:tcPr>
            <w:tcW w:w="1276" w:type="dxa"/>
          </w:tcPr>
          <w:p w:rsidR="00C82E11" w:rsidRPr="000B295A" w:rsidRDefault="00C82E11" w:rsidP="00AD5DED">
            <w:r w:rsidRPr="000B295A">
              <w:t>Met wie?</w:t>
            </w:r>
          </w:p>
        </w:tc>
        <w:tc>
          <w:tcPr>
            <w:tcW w:w="1449" w:type="dxa"/>
          </w:tcPr>
          <w:p w:rsidR="00C82E11" w:rsidRPr="000B295A" w:rsidRDefault="00C82E11" w:rsidP="00AD5DED">
            <w:r w:rsidRPr="000B295A">
              <w:t>Wanneer?</w:t>
            </w:r>
          </w:p>
        </w:tc>
      </w:tr>
      <w:tr w:rsidR="00C82E11" w:rsidRPr="000B295A" w:rsidTr="00C82E11">
        <w:tc>
          <w:tcPr>
            <w:tcW w:w="6487" w:type="dxa"/>
          </w:tcPr>
          <w:p w:rsidR="00C82E11" w:rsidRPr="000B295A" w:rsidRDefault="00C82E11" w:rsidP="00AD5DED"/>
          <w:p w:rsidR="00C82E11" w:rsidRPr="000B295A" w:rsidRDefault="00C82E11" w:rsidP="00AD5DED"/>
        </w:tc>
        <w:tc>
          <w:tcPr>
            <w:tcW w:w="1276" w:type="dxa"/>
          </w:tcPr>
          <w:p w:rsidR="00C82E11" w:rsidRPr="000B295A" w:rsidRDefault="00C82E11" w:rsidP="00AD5DED"/>
        </w:tc>
        <w:tc>
          <w:tcPr>
            <w:tcW w:w="1449" w:type="dxa"/>
          </w:tcPr>
          <w:p w:rsidR="00C82E11" w:rsidRPr="000B295A" w:rsidRDefault="00C82E11" w:rsidP="00AD5DED"/>
        </w:tc>
      </w:tr>
      <w:tr w:rsidR="00C82E11" w:rsidRPr="000B295A" w:rsidTr="00C82E11">
        <w:tc>
          <w:tcPr>
            <w:tcW w:w="6487" w:type="dxa"/>
          </w:tcPr>
          <w:p w:rsidR="00C82E11" w:rsidRPr="000B295A" w:rsidRDefault="00C82E11" w:rsidP="00AD5DED"/>
          <w:p w:rsidR="00C82E11" w:rsidRPr="000B295A" w:rsidRDefault="00C82E11" w:rsidP="00AD5DED"/>
        </w:tc>
        <w:tc>
          <w:tcPr>
            <w:tcW w:w="1276" w:type="dxa"/>
          </w:tcPr>
          <w:p w:rsidR="00C82E11" w:rsidRPr="000B295A" w:rsidRDefault="00C82E11" w:rsidP="00AD5DED"/>
        </w:tc>
        <w:tc>
          <w:tcPr>
            <w:tcW w:w="1449" w:type="dxa"/>
          </w:tcPr>
          <w:p w:rsidR="00C82E11" w:rsidRPr="000B295A" w:rsidRDefault="00C82E11" w:rsidP="00AD5DED"/>
        </w:tc>
      </w:tr>
      <w:tr w:rsidR="005E71A8" w:rsidRPr="000B295A" w:rsidTr="00A25144">
        <w:tc>
          <w:tcPr>
            <w:tcW w:w="7763" w:type="dxa"/>
            <w:gridSpan w:val="2"/>
          </w:tcPr>
          <w:p w:rsidR="005E71A8" w:rsidRPr="000B295A" w:rsidRDefault="005E71A8" w:rsidP="00AD5DED">
            <w:r w:rsidRPr="000B295A">
              <w:t>Directie erbij betrokken</w:t>
            </w:r>
          </w:p>
        </w:tc>
        <w:tc>
          <w:tcPr>
            <w:tcW w:w="1449" w:type="dxa"/>
          </w:tcPr>
          <w:p w:rsidR="005E71A8" w:rsidRPr="000B295A" w:rsidRDefault="005E71A8" w:rsidP="00AD5DED"/>
        </w:tc>
      </w:tr>
    </w:tbl>
    <w:p w:rsidR="00643C0D" w:rsidRPr="000B295A" w:rsidRDefault="00643C0D" w:rsidP="00643C0D">
      <w:pPr>
        <w:pStyle w:val="Geenafstand"/>
      </w:pPr>
      <w:r w:rsidRPr="000B295A">
        <w:t>*</w:t>
      </w:r>
      <w:proofErr w:type="spellStart"/>
      <w:r w:rsidRPr="000B295A">
        <w:t>IB-er</w:t>
      </w:r>
      <w:proofErr w:type="spellEnd"/>
      <w:r w:rsidRPr="000B295A">
        <w:t xml:space="preserve">: onderbouw: </w:t>
      </w:r>
      <w:r w:rsidR="00F440EB">
        <w:t>L.</w:t>
      </w:r>
      <w:r w:rsidR="00F440EB">
        <w:t>M.</w:t>
      </w:r>
      <w:r w:rsidR="00F440EB">
        <w:t xml:space="preserve"> Beyer</w:t>
      </w:r>
      <w:r w:rsidRPr="000B295A">
        <w:t>;</w:t>
      </w:r>
      <w:r w:rsidR="00F440EB">
        <w:t xml:space="preserve"> middenbouw: G. de Bree; bovenbouw: J.A. Zwerus</w:t>
      </w:r>
    </w:p>
    <w:p w:rsidR="00643C0D" w:rsidRPr="000B295A" w:rsidRDefault="00643C0D" w:rsidP="00643C0D">
      <w:pPr>
        <w:pStyle w:val="Geenafstand"/>
      </w:pPr>
      <w:r w:rsidRPr="000B295A">
        <w:t xml:space="preserve">*Vertrouwenspersoon: </w:t>
      </w:r>
      <w:r w:rsidR="00F440EB">
        <w:t>L.M. Beyer en J.A. Zwerus</w:t>
      </w:r>
    </w:p>
    <w:p w:rsidR="00643C0D" w:rsidRPr="000B295A" w:rsidRDefault="00643C0D" w:rsidP="00643C0D">
      <w:pPr>
        <w:pStyle w:val="Geenafstand"/>
      </w:pPr>
      <w:r w:rsidRPr="000B295A">
        <w:t>*Vertrouwensarts: dr. J. Huisman T. 0488 44 12 13</w:t>
      </w:r>
    </w:p>
    <w:p w:rsidR="00643C0D" w:rsidRPr="000B295A" w:rsidRDefault="00643C0D" w:rsidP="00643C0D">
      <w:pPr>
        <w:pStyle w:val="Geenafstand"/>
      </w:pPr>
      <w:r w:rsidRPr="000B295A">
        <w:t>*AMK: Arnhem</w:t>
      </w:r>
      <w:bookmarkStart w:id="0" w:name="_GoBack"/>
      <w:bookmarkEnd w:id="0"/>
      <w:r w:rsidRPr="000B295A">
        <w:t>sestraatweg 352, 6881 NK Velp. T. 026 442 42 22</w:t>
      </w:r>
    </w:p>
    <w:p w:rsidR="00643C0D" w:rsidRPr="000B295A" w:rsidRDefault="00643C0D" w:rsidP="00643C0D">
      <w:pPr>
        <w:pStyle w:val="Geenafstand"/>
      </w:pPr>
      <w:r w:rsidRPr="000B295A">
        <w:t>*SHG: 0900 126 26 26</w:t>
      </w:r>
    </w:p>
    <w:p w:rsidR="00643C0D" w:rsidRPr="000B295A" w:rsidRDefault="00643C0D" w:rsidP="00643C0D">
      <w:pPr>
        <w:pStyle w:val="Geenafstand"/>
      </w:pPr>
    </w:p>
    <w:tbl>
      <w:tblPr>
        <w:tblStyle w:val="Tabelraster"/>
        <w:tblW w:w="9212" w:type="dxa"/>
        <w:tblLook w:val="04A0" w:firstRow="1" w:lastRow="0" w:firstColumn="1" w:lastColumn="0" w:noHBand="0" w:noVBand="1"/>
      </w:tblPr>
      <w:tblGrid>
        <w:gridCol w:w="5070"/>
        <w:gridCol w:w="1417"/>
        <w:gridCol w:w="1276"/>
        <w:gridCol w:w="1449"/>
      </w:tblGrid>
      <w:tr w:rsidR="00C82E11" w:rsidRPr="000B295A" w:rsidTr="00906A76">
        <w:tc>
          <w:tcPr>
            <w:tcW w:w="9212" w:type="dxa"/>
            <w:gridSpan w:val="4"/>
            <w:shd w:val="clear" w:color="auto" w:fill="A6A6A6" w:themeFill="background1" w:themeFillShade="A6"/>
          </w:tcPr>
          <w:p w:rsidR="00C82E11" w:rsidRPr="000B295A" w:rsidRDefault="00C82E11" w:rsidP="00C82E11">
            <w:pPr>
              <w:jc w:val="center"/>
              <w:rPr>
                <w:b/>
                <w:i/>
                <w:sz w:val="28"/>
                <w:szCs w:val="28"/>
              </w:rPr>
            </w:pPr>
            <w:r w:rsidRPr="000B295A">
              <w:rPr>
                <w:b/>
                <w:i/>
                <w:sz w:val="28"/>
                <w:szCs w:val="28"/>
              </w:rPr>
              <w:t>Stap 3 – gesprek met (ouder van) cliënt</w:t>
            </w:r>
          </w:p>
        </w:tc>
      </w:tr>
      <w:tr w:rsidR="00C82E11" w:rsidRPr="000B295A" w:rsidTr="00C82E11">
        <w:tc>
          <w:tcPr>
            <w:tcW w:w="5070" w:type="dxa"/>
          </w:tcPr>
          <w:p w:rsidR="00C82E11" w:rsidRPr="000B295A" w:rsidRDefault="00C82E11" w:rsidP="00AD5DED">
            <w:r w:rsidRPr="000B295A">
              <w:t>Verslag gesprek</w:t>
            </w:r>
          </w:p>
        </w:tc>
        <w:tc>
          <w:tcPr>
            <w:tcW w:w="1417" w:type="dxa"/>
          </w:tcPr>
          <w:p w:rsidR="00C82E11" w:rsidRPr="000B295A" w:rsidRDefault="00C82E11" w:rsidP="00AD5DED">
            <w:r w:rsidRPr="000B295A">
              <w:t>Door wie?</w:t>
            </w:r>
          </w:p>
        </w:tc>
        <w:tc>
          <w:tcPr>
            <w:tcW w:w="1276" w:type="dxa"/>
          </w:tcPr>
          <w:p w:rsidR="00C82E11" w:rsidRPr="000B295A" w:rsidRDefault="00C82E11" w:rsidP="00AD5DED">
            <w:r w:rsidRPr="000B295A">
              <w:t>Met wie?</w:t>
            </w:r>
          </w:p>
        </w:tc>
        <w:tc>
          <w:tcPr>
            <w:tcW w:w="1449" w:type="dxa"/>
          </w:tcPr>
          <w:p w:rsidR="00C82E11" w:rsidRPr="000B295A" w:rsidRDefault="00C82E11" w:rsidP="00AD5DED">
            <w:r w:rsidRPr="000B295A">
              <w:t>Wanneer?</w:t>
            </w:r>
          </w:p>
        </w:tc>
      </w:tr>
      <w:tr w:rsidR="00C82E11" w:rsidRPr="000B295A" w:rsidTr="00C82E11">
        <w:tc>
          <w:tcPr>
            <w:tcW w:w="5070" w:type="dxa"/>
          </w:tcPr>
          <w:p w:rsidR="00C82E11" w:rsidRPr="000B295A" w:rsidRDefault="00C82E11" w:rsidP="00AD5DED"/>
          <w:p w:rsidR="00C82E11" w:rsidRPr="000B295A" w:rsidRDefault="00C82E11" w:rsidP="00AD5DED"/>
        </w:tc>
        <w:tc>
          <w:tcPr>
            <w:tcW w:w="1417" w:type="dxa"/>
          </w:tcPr>
          <w:p w:rsidR="00C82E11" w:rsidRPr="000B295A" w:rsidRDefault="00C82E11" w:rsidP="00AD5DED"/>
        </w:tc>
        <w:tc>
          <w:tcPr>
            <w:tcW w:w="1276" w:type="dxa"/>
          </w:tcPr>
          <w:p w:rsidR="00C82E11" w:rsidRPr="000B295A" w:rsidRDefault="00C82E11" w:rsidP="00AD5DED"/>
        </w:tc>
        <w:tc>
          <w:tcPr>
            <w:tcW w:w="1449" w:type="dxa"/>
          </w:tcPr>
          <w:p w:rsidR="00C82E11" w:rsidRPr="000B295A" w:rsidRDefault="00C82E11" w:rsidP="00AD5DED"/>
        </w:tc>
      </w:tr>
      <w:tr w:rsidR="005E71A8" w:rsidRPr="000B295A" w:rsidTr="00E45391">
        <w:tc>
          <w:tcPr>
            <w:tcW w:w="7763" w:type="dxa"/>
            <w:gridSpan w:val="3"/>
          </w:tcPr>
          <w:p w:rsidR="005E71A8" w:rsidRPr="000B295A" w:rsidRDefault="005E71A8" w:rsidP="00E45391">
            <w:r w:rsidRPr="000B295A">
              <w:t>Directie erbij betrokken</w:t>
            </w:r>
          </w:p>
        </w:tc>
        <w:tc>
          <w:tcPr>
            <w:tcW w:w="1449" w:type="dxa"/>
          </w:tcPr>
          <w:p w:rsidR="005E71A8" w:rsidRPr="000B295A" w:rsidRDefault="005E71A8" w:rsidP="00E45391"/>
        </w:tc>
      </w:tr>
      <w:tr w:rsidR="00C82E11" w:rsidRPr="000B295A" w:rsidTr="00C82E11">
        <w:tc>
          <w:tcPr>
            <w:tcW w:w="9212" w:type="dxa"/>
            <w:gridSpan w:val="4"/>
          </w:tcPr>
          <w:p w:rsidR="00C82E11" w:rsidRPr="000B295A" w:rsidRDefault="00C82E11" w:rsidP="00AD5DED">
            <w:r w:rsidRPr="000B295A">
              <w:t>Indien van toepassing: Waarom geen gesprek met cliënt?</w:t>
            </w:r>
          </w:p>
          <w:p w:rsidR="00C82E11" w:rsidRPr="000B295A" w:rsidRDefault="00C82E11" w:rsidP="00AD5DED"/>
        </w:tc>
      </w:tr>
      <w:tr w:rsidR="00C82E11" w:rsidRPr="000B295A" w:rsidTr="00C82E11">
        <w:tc>
          <w:tcPr>
            <w:tcW w:w="9212" w:type="dxa"/>
            <w:gridSpan w:val="4"/>
          </w:tcPr>
          <w:p w:rsidR="00C82E11" w:rsidRPr="000B295A" w:rsidRDefault="00C82E11" w:rsidP="00AD5DED">
            <w:r w:rsidRPr="000B295A">
              <w:t>Indien van toepassing: Waarom gesprek zonder ouders?</w:t>
            </w:r>
          </w:p>
          <w:p w:rsidR="00C82E11" w:rsidRPr="000B295A" w:rsidRDefault="00C82E11" w:rsidP="00AD5DED"/>
        </w:tc>
      </w:tr>
    </w:tbl>
    <w:p w:rsidR="00C82E11" w:rsidRPr="000B295A" w:rsidRDefault="00C82E11" w:rsidP="00906A76">
      <w:pPr>
        <w:pStyle w:val="Geenafstand"/>
      </w:pPr>
    </w:p>
    <w:tbl>
      <w:tblPr>
        <w:tblStyle w:val="Tabelraster"/>
        <w:tblW w:w="9212" w:type="dxa"/>
        <w:tblLook w:val="04A0" w:firstRow="1" w:lastRow="0" w:firstColumn="1" w:lastColumn="0" w:noHBand="0" w:noVBand="1"/>
      </w:tblPr>
      <w:tblGrid>
        <w:gridCol w:w="6487"/>
        <w:gridCol w:w="1276"/>
        <w:gridCol w:w="1449"/>
      </w:tblGrid>
      <w:tr w:rsidR="00C82E11" w:rsidRPr="000B295A" w:rsidTr="00906A76">
        <w:tc>
          <w:tcPr>
            <w:tcW w:w="9212" w:type="dxa"/>
            <w:gridSpan w:val="3"/>
            <w:shd w:val="clear" w:color="auto" w:fill="A6A6A6" w:themeFill="background1" w:themeFillShade="A6"/>
          </w:tcPr>
          <w:p w:rsidR="00C82E11" w:rsidRPr="000B295A" w:rsidRDefault="00C82E11" w:rsidP="00C82E11">
            <w:pPr>
              <w:jc w:val="center"/>
              <w:rPr>
                <w:b/>
                <w:i/>
                <w:sz w:val="28"/>
                <w:szCs w:val="28"/>
              </w:rPr>
            </w:pPr>
            <w:r w:rsidRPr="000B295A">
              <w:rPr>
                <w:b/>
                <w:i/>
                <w:sz w:val="28"/>
                <w:szCs w:val="28"/>
              </w:rPr>
              <w:t>Stap 4 – wegen van het geweld of de kindermishandeling</w:t>
            </w:r>
          </w:p>
        </w:tc>
      </w:tr>
      <w:tr w:rsidR="00AE4EE6" w:rsidRPr="000B295A" w:rsidTr="00AE4EE6">
        <w:tc>
          <w:tcPr>
            <w:tcW w:w="6487" w:type="dxa"/>
          </w:tcPr>
          <w:p w:rsidR="00AE4EE6" w:rsidRPr="000B295A" w:rsidRDefault="00AE4EE6" w:rsidP="00AD5DED">
            <w:r w:rsidRPr="000B295A">
              <w:t>Risico van het geweld</w:t>
            </w:r>
          </w:p>
        </w:tc>
        <w:tc>
          <w:tcPr>
            <w:tcW w:w="1276" w:type="dxa"/>
          </w:tcPr>
          <w:p w:rsidR="00AE4EE6" w:rsidRPr="000B295A" w:rsidRDefault="00AE4EE6" w:rsidP="00AD5DED">
            <w:r w:rsidRPr="000B295A">
              <w:t>Besproken met?</w:t>
            </w:r>
          </w:p>
        </w:tc>
        <w:tc>
          <w:tcPr>
            <w:tcW w:w="1449" w:type="dxa"/>
          </w:tcPr>
          <w:p w:rsidR="00AE4EE6" w:rsidRPr="000B295A" w:rsidRDefault="00AE4EE6" w:rsidP="00AD5DED">
            <w:r w:rsidRPr="000B295A">
              <w:t>Wanneer?</w:t>
            </w:r>
          </w:p>
        </w:tc>
      </w:tr>
      <w:tr w:rsidR="00AE4EE6" w:rsidRPr="000B295A" w:rsidTr="00AE4EE6">
        <w:tc>
          <w:tcPr>
            <w:tcW w:w="6487" w:type="dxa"/>
          </w:tcPr>
          <w:p w:rsidR="00AE4EE6" w:rsidRPr="000B295A" w:rsidRDefault="00AE4EE6" w:rsidP="00AD5DED"/>
          <w:p w:rsidR="00AE4EE6" w:rsidRPr="000B295A" w:rsidRDefault="00AE4EE6" w:rsidP="00AD5DED"/>
        </w:tc>
        <w:tc>
          <w:tcPr>
            <w:tcW w:w="1276" w:type="dxa"/>
          </w:tcPr>
          <w:p w:rsidR="00AE4EE6" w:rsidRPr="000B295A" w:rsidRDefault="00AE4EE6" w:rsidP="00AD5DED"/>
        </w:tc>
        <w:tc>
          <w:tcPr>
            <w:tcW w:w="1449" w:type="dxa"/>
          </w:tcPr>
          <w:p w:rsidR="00AE4EE6" w:rsidRPr="000B295A" w:rsidRDefault="00AE4EE6" w:rsidP="00AD5DED"/>
        </w:tc>
      </w:tr>
      <w:tr w:rsidR="00AE4EE6" w:rsidRPr="000B295A" w:rsidTr="00AE4EE6">
        <w:tc>
          <w:tcPr>
            <w:tcW w:w="6487" w:type="dxa"/>
          </w:tcPr>
          <w:p w:rsidR="00AE4EE6" w:rsidRPr="000B295A" w:rsidRDefault="00AE4EE6" w:rsidP="00AD5DED">
            <w:r w:rsidRPr="000B295A">
              <w:t>Aard en ernst van het geweld</w:t>
            </w:r>
          </w:p>
        </w:tc>
        <w:tc>
          <w:tcPr>
            <w:tcW w:w="1276" w:type="dxa"/>
          </w:tcPr>
          <w:p w:rsidR="00AE4EE6" w:rsidRPr="000B295A" w:rsidRDefault="00AE4EE6" w:rsidP="00AD5DED"/>
        </w:tc>
        <w:tc>
          <w:tcPr>
            <w:tcW w:w="1449" w:type="dxa"/>
          </w:tcPr>
          <w:p w:rsidR="00AE4EE6" w:rsidRPr="000B295A" w:rsidRDefault="00AE4EE6" w:rsidP="00AD5DED"/>
        </w:tc>
      </w:tr>
      <w:tr w:rsidR="00AE4EE6" w:rsidRPr="000B295A" w:rsidTr="00AE4EE6">
        <w:tc>
          <w:tcPr>
            <w:tcW w:w="6487" w:type="dxa"/>
          </w:tcPr>
          <w:p w:rsidR="00AE4EE6" w:rsidRPr="000B295A" w:rsidRDefault="00AE4EE6" w:rsidP="00AD5DED"/>
          <w:p w:rsidR="00AE4EE6" w:rsidRPr="000B295A" w:rsidRDefault="00AE4EE6" w:rsidP="00AD5DED"/>
        </w:tc>
        <w:tc>
          <w:tcPr>
            <w:tcW w:w="1276" w:type="dxa"/>
          </w:tcPr>
          <w:p w:rsidR="00AE4EE6" w:rsidRPr="000B295A" w:rsidRDefault="00AE4EE6" w:rsidP="00AD5DED"/>
        </w:tc>
        <w:tc>
          <w:tcPr>
            <w:tcW w:w="1449" w:type="dxa"/>
          </w:tcPr>
          <w:p w:rsidR="00AE4EE6" w:rsidRPr="000B295A" w:rsidRDefault="00AE4EE6" w:rsidP="00AD5DED"/>
        </w:tc>
      </w:tr>
      <w:tr w:rsidR="005E71A8" w:rsidRPr="000B295A" w:rsidTr="00EE10A2">
        <w:tc>
          <w:tcPr>
            <w:tcW w:w="7763" w:type="dxa"/>
            <w:gridSpan w:val="2"/>
          </w:tcPr>
          <w:p w:rsidR="005E71A8" w:rsidRPr="000B295A" w:rsidRDefault="005E71A8" w:rsidP="00AD5DED">
            <w:r w:rsidRPr="000B295A">
              <w:t>Directie erbij betrokken</w:t>
            </w:r>
          </w:p>
        </w:tc>
        <w:tc>
          <w:tcPr>
            <w:tcW w:w="1449" w:type="dxa"/>
          </w:tcPr>
          <w:p w:rsidR="005E71A8" w:rsidRPr="000B295A" w:rsidRDefault="005E71A8" w:rsidP="00AD5DED"/>
        </w:tc>
      </w:tr>
    </w:tbl>
    <w:p w:rsidR="00C82E11" w:rsidRPr="000B295A" w:rsidRDefault="00C82E11" w:rsidP="00906A76">
      <w:pPr>
        <w:pStyle w:val="Geenafstand"/>
      </w:pPr>
    </w:p>
    <w:tbl>
      <w:tblPr>
        <w:tblStyle w:val="Tabelraster"/>
        <w:tblW w:w="9212" w:type="dxa"/>
        <w:tblLook w:val="04A0" w:firstRow="1" w:lastRow="0" w:firstColumn="1" w:lastColumn="0" w:noHBand="0" w:noVBand="1"/>
      </w:tblPr>
      <w:tblGrid>
        <w:gridCol w:w="3684"/>
        <w:gridCol w:w="1842"/>
        <w:gridCol w:w="819"/>
        <w:gridCol w:w="1024"/>
        <w:gridCol w:w="394"/>
        <w:gridCol w:w="1449"/>
      </w:tblGrid>
      <w:tr w:rsidR="00AE4EE6" w:rsidRPr="000B295A" w:rsidTr="00906A76">
        <w:tc>
          <w:tcPr>
            <w:tcW w:w="9212" w:type="dxa"/>
            <w:gridSpan w:val="6"/>
            <w:shd w:val="clear" w:color="auto" w:fill="A6A6A6" w:themeFill="background1" w:themeFillShade="A6"/>
          </w:tcPr>
          <w:p w:rsidR="00AE4EE6" w:rsidRPr="000B295A" w:rsidRDefault="00AE4EE6" w:rsidP="00AE4EE6">
            <w:pPr>
              <w:jc w:val="center"/>
            </w:pPr>
            <w:r w:rsidRPr="000B295A">
              <w:rPr>
                <w:b/>
                <w:i/>
                <w:sz w:val="28"/>
                <w:szCs w:val="28"/>
              </w:rPr>
              <w:t>Stap 5</w:t>
            </w:r>
            <w:r w:rsidR="00C7365E">
              <w:rPr>
                <w:b/>
                <w:i/>
                <w:sz w:val="28"/>
                <w:szCs w:val="28"/>
              </w:rPr>
              <w:t>a en b</w:t>
            </w:r>
            <w:r w:rsidRPr="000B295A">
              <w:rPr>
                <w:b/>
                <w:i/>
                <w:sz w:val="28"/>
                <w:szCs w:val="28"/>
              </w:rPr>
              <w:t xml:space="preserve"> – beslissen: hulp organiseren of melden</w:t>
            </w:r>
          </w:p>
        </w:tc>
      </w:tr>
      <w:tr w:rsidR="005E71A8" w:rsidRPr="000B295A" w:rsidTr="005E71A8">
        <w:tc>
          <w:tcPr>
            <w:tcW w:w="7763" w:type="dxa"/>
            <w:gridSpan w:val="5"/>
          </w:tcPr>
          <w:p w:rsidR="005E71A8" w:rsidRPr="000B295A" w:rsidRDefault="005E71A8" w:rsidP="00AD5DED">
            <w:r w:rsidRPr="000B295A">
              <w:t>Besproken door:</w:t>
            </w:r>
          </w:p>
        </w:tc>
        <w:tc>
          <w:tcPr>
            <w:tcW w:w="1449" w:type="dxa"/>
          </w:tcPr>
          <w:p w:rsidR="005E71A8" w:rsidRPr="000B295A" w:rsidRDefault="005E71A8" w:rsidP="00AD5DED">
            <w:r w:rsidRPr="000B295A">
              <w:t>Wanneer:</w:t>
            </w:r>
          </w:p>
          <w:p w:rsidR="005E71A8" w:rsidRPr="000B295A" w:rsidRDefault="005E71A8" w:rsidP="00AD5DED"/>
        </w:tc>
      </w:tr>
      <w:tr w:rsidR="00AE4EE6" w:rsidRPr="000B295A" w:rsidTr="00AE4EE6">
        <w:tc>
          <w:tcPr>
            <w:tcW w:w="9212" w:type="dxa"/>
            <w:gridSpan w:val="6"/>
          </w:tcPr>
          <w:p w:rsidR="00AE4EE6" w:rsidRPr="000B295A" w:rsidRDefault="005E71A8" w:rsidP="00AD5DED">
            <w:r w:rsidRPr="000B295A">
              <w:t>Directie erbij betrokken</w:t>
            </w:r>
          </w:p>
        </w:tc>
      </w:tr>
      <w:tr w:rsidR="00AE4EE6" w:rsidRPr="000B295A" w:rsidTr="00AE4EE6">
        <w:tc>
          <w:tcPr>
            <w:tcW w:w="9212" w:type="dxa"/>
            <w:gridSpan w:val="6"/>
          </w:tcPr>
          <w:p w:rsidR="00AE4EE6" w:rsidRPr="000B295A" w:rsidRDefault="00AE4EE6" w:rsidP="00AD5DED">
            <w:r w:rsidRPr="000B295A">
              <w:t>Kan beroepskracht / de organisatie zelf de hulp bieden?</w:t>
            </w:r>
          </w:p>
          <w:p w:rsidR="00AE4EE6" w:rsidRPr="000B295A" w:rsidRDefault="00AE4EE6" w:rsidP="00AD5DED">
            <w:r w:rsidRPr="000B295A">
              <w:t>Zo ja, hoe?</w:t>
            </w:r>
            <w:r w:rsidR="00EF4E41" w:rsidRPr="000B295A">
              <w:t xml:space="preserve"> Indien niet, waarom niet?</w:t>
            </w:r>
          </w:p>
          <w:p w:rsidR="00AE4EE6" w:rsidRPr="000B295A" w:rsidRDefault="00AE4EE6" w:rsidP="00AD5DED"/>
        </w:tc>
      </w:tr>
      <w:tr w:rsidR="00AE4EE6" w:rsidRPr="000B295A" w:rsidTr="00AE4EE6">
        <w:tc>
          <w:tcPr>
            <w:tcW w:w="9212" w:type="dxa"/>
            <w:gridSpan w:val="6"/>
          </w:tcPr>
          <w:p w:rsidR="00AE4EE6" w:rsidRPr="000B295A" w:rsidRDefault="00AE4EE6" w:rsidP="00AD5DED">
            <w:r w:rsidRPr="000B295A">
              <w:t>Kan de beroepskracht / de organisatie zelf de hulp organiseren?</w:t>
            </w:r>
          </w:p>
          <w:p w:rsidR="00C7365E" w:rsidRPr="000B295A" w:rsidRDefault="00AE4EE6" w:rsidP="00AD5DED">
            <w:r w:rsidRPr="000B295A">
              <w:t>Zo ja,</w:t>
            </w:r>
            <w:r w:rsidR="00EF4E41" w:rsidRPr="000B295A">
              <w:t xml:space="preserve"> </w:t>
            </w:r>
            <w:r w:rsidRPr="000B295A">
              <w:t>hoe?</w:t>
            </w:r>
            <w:r w:rsidR="00EF4E41" w:rsidRPr="000B295A">
              <w:t xml:space="preserve"> Indien niet, waarom niet?</w:t>
            </w:r>
          </w:p>
          <w:p w:rsidR="005715A1" w:rsidRDefault="00C7365E">
            <w:r>
              <w:t>LET OP:</w:t>
            </w:r>
          </w:p>
          <w:p w:rsidR="00C7365E" w:rsidRPr="000B295A" w:rsidRDefault="00C7365E" w:rsidP="00C7365E">
            <w:r>
              <w:t>Ouders worden verwezen naar een reformatorische hulpverleningsorganisatie. Ook worden ouders gestimuleerd de kerkenraad van de kerkelijke gemeenschap waarvan ouders lid zijn in kennis te stellen van het feit dat hulp gevraagd wordt.</w:t>
            </w:r>
          </w:p>
        </w:tc>
      </w:tr>
      <w:tr w:rsidR="00AE4EE6" w:rsidRPr="000B295A" w:rsidTr="00906A76">
        <w:tc>
          <w:tcPr>
            <w:tcW w:w="9212" w:type="dxa"/>
            <w:gridSpan w:val="6"/>
            <w:tcBorders>
              <w:bottom w:val="single" w:sz="4" w:space="0" w:color="auto"/>
            </w:tcBorders>
          </w:tcPr>
          <w:p w:rsidR="00AE4EE6" w:rsidRPr="000B295A" w:rsidRDefault="00AE4EE6" w:rsidP="00AD5DED">
            <w:r w:rsidRPr="000B295A">
              <w:t xml:space="preserve">Als de voorgaande vragen met NEE beantwoord moeten worden, wordt de procedure voor een melding in gang gezet </w:t>
            </w:r>
            <w:r w:rsidR="005E71A8" w:rsidRPr="000B295A">
              <w:rPr>
                <w:i/>
              </w:rPr>
              <w:t xml:space="preserve">(zie </w:t>
            </w:r>
            <w:r w:rsidR="005E71A8" w:rsidRPr="000B295A">
              <w:rPr>
                <w:i/>
                <w:u w:val="single"/>
              </w:rPr>
              <w:t>Procedure voor de melding</w:t>
            </w:r>
            <w:r w:rsidRPr="000B295A">
              <w:rPr>
                <w:i/>
              </w:rPr>
              <w:t>)</w:t>
            </w:r>
            <w:r w:rsidRPr="000B295A">
              <w:t>.</w:t>
            </w:r>
          </w:p>
          <w:p w:rsidR="00AE4EE6" w:rsidRPr="000B295A" w:rsidRDefault="00AE4EE6" w:rsidP="00AD5DED"/>
        </w:tc>
      </w:tr>
      <w:tr w:rsidR="005E71A8" w:rsidRPr="000B295A" w:rsidTr="00906A76">
        <w:tc>
          <w:tcPr>
            <w:tcW w:w="9212" w:type="dxa"/>
            <w:gridSpan w:val="6"/>
            <w:shd w:val="clear" w:color="auto" w:fill="D9D9D9" w:themeFill="background1" w:themeFillShade="D9"/>
          </w:tcPr>
          <w:p w:rsidR="005E71A8" w:rsidRPr="000B295A" w:rsidRDefault="005E71A8" w:rsidP="00EF4E41">
            <w:pPr>
              <w:jc w:val="center"/>
              <w:rPr>
                <w:b/>
                <w:sz w:val="24"/>
                <w:szCs w:val="24"/>
                <w:u w:val="single"/>
              </w:rPr>
            </w:pPr>
            <w:r w:rsidRPr="000B295A">
              <w:rPr>
                <w:b/>
                <w:sz w:val="24"/>
                <w:szCs w:val="24"/>
                <w:u w:val="single"/>
              </w:rPr>
              <w:t>Verwijsindex</w:t>
            </w:r>
          </w:p>
        </w:tc>
      </w:tr>
      <w:tr w:rsidR="00906A76" w:rsidRPr="000B295A" w:rsidTr="006365B3">
        <w:tc>
          <w:tcPr>
            <w:tcW w:w="9212" w:type="dxa"/>
            <w:gridSpan w:val="6"/>
          </w:tcPr>
          <w:p w:rsidR="00906A76" w:rsidRPr="000B295A" w:rsidRDefault="00906A76" w:rsidP="00906A76">
            <w:r w:rsidRPr="000B295A">
              <w:t>De meldingsbevoegde op school is de directeur.</w:t>
            </w:r>
          </w:p>
          <w:p w:rsidR="00906A76" w:rsidRPr="000B295A" w:rsidRDefault="00906A76" w:rsidP="00906A76">
            <w:r w:rsidRPr="000B295A">
              <w:t xml:space="preserve">De instantiebeheerder is: </w:t>
            </w:r>
          </w:p>
        </w:tc>
      </w:tr>
      <w:tr w:rsidR="00906A76" w:rsidRPr="000B295A" w:rsidTr="00906A76">
        <w:tc>
          <w:tcPr>
            <w:tcW w:w="7763" w:type="dxa"/>
            <w:gridSpan w:val="5"/>
          </w:tcPr>
          <w:p w:rsidR="00906A76" w:rsidRPr="000B295A" w:rsidRDefault="00906A76" w:rsidP="00906A76">
            <w:r w:rsidRPr="000B295A">
              <w:t xml:space="preserve">De Verwijsindex is geïnformeerd </w:t>
            </w:r>
          </w:p>
        </w:tc>
        <w:tc>
          <w:tcPr>
            <w:tcW w:w="1449" w:type="dxa"/>
          </w:tcPr>
          <w:p w:rsidR="00906A76" w:rsidRPr="000B295A" w:rsidRDefault="00906A76" w:rsidP="00906A76">
            <w:r w:rsidRPr="000B295A">
              <w:t>Wanneer:</w:t>
            </w:r>
          </w:p>
          <w:p w:rsidR="00906A76" w:rsidRPr="000B295A" w:rsidRDefault="00906A76" w:rsidP="00906A76"/>
        </w:tc>
      </w:tr>
      <w:tr w:rsidR="00906A76" w:rsidRPr="000B295A" w:rsidTr="00906A76">
        <w:tc>
          <w:tcPr>
            <w:tcW w:w="7763" w:type="dxa"/>
            <w:gridSpan w:val="5"/>
          </w:tcPr>
          <w:p w:rsidR="00906A76" w:rsidRPr="000B295A" w:rsidRDefault="00906A76" w:rsidP="00906A76">
            <w:r w:rsidRPr="000B295A">
              <w:t>Er heeft een match plaatsgevonden</w:t>
            </w:r>
          </w:p>
        </w:tc>
        <w:tc>
          <w:tcPr>
            <w:tcW w:w="1449" w:type="dxa"/>
          </w:tcPr>
          <w:p w:rsidR="00906A76" w:rsidRPr="000B295A" w:rsidRDefault="00906A76" w:rsidP="00906A76">
            <w:r w:rsidRPr="000B295A">
              <w:t>Wanneer:</w:t>
            </w:r>
          </w:p>
          <w:p w:rsidR="00906A76" w:rsidRPr="000B295A" w:rsidRDefault="00906A76" w:rsidP="00906A76"/>
        </w:tc>
      </w:tr>
      <w:tr w:rsidR="00906A76" w:rsidRPr="000B295A" w:rsidTr="00906A76">
        <w:tc>
          <w:tcPr>
            <w:tcW w:w="6345" w:type="dxa"/>
            <w:gridSpan w:val="3"/>
            <w:tcBorders>
              <w:bottom w:val="single" w:sz="4" w:space="0" w:color="auto"/>
            </w:tcBorders>
          </w:tcPr>
          <w:p w:rsidR="00906A76" w:rsidRPr="000B295A" w:rsidRDefault="00906A76" w:rsidP="00906A76">
            <w:r w:rsidRPr="000B295A">
              <w:t>Er is een casusregisseur aangesteld</w:t>
            </w:r>
          </w:p>
        </w:tc>
        <w:tc>
          <w:tcPr>
            <w:tcW w:w="1418" w:type="dxa"/>
            <w:gridSpan w:val="2"/>
            <w:tcBorders>
              <w:bottom w:val="single" w:sz="4" w:space="0" w:color="auto"/>
            </w:tcBorders>
          </w:tcPr>
          <w:p w:rsidR="00906A76" w:rsidRPr="000B295A" w:rsidRDefault="00906A76" w:rsidP="00906A76">
            <w:r w:rsidRPr="000B295A">
              <w:t>Wie:</w:t>
            </w:r>
          </w:p>
        </w:tc>
        <w:tc>
          <w:tcPr>
            <w:tcW w:w="1449" w:type="dxa"/>
            <w:tcBorders>
              <w:bottom w:val="single" w:sz="4" w:space="0" w:color="auto"/>
            </w:tcBorders>
          </w:tcPr>
          <w:p w:rsidR="00906A76" w:rsidRPr="000B295A" w:rsidRDefault="00906A76" w:rsidP="00906A76">
            <w:r w:rsidRPr="000B295A">
              <w:t>Wanneer:</w:t>
            </w:r>
          </w:p>
          <w:p w:rsidR="00906A76" w:rsidRPr="000B295A" w:rsidRDefault="00906A76" w:rsidP="00906A76"/>
        </w:tc>
      </w:tr>
      <w:tr w:rsidR="00AE4EE6" w:rsidRPr="000B295A" w:rsidTr="00906A76">
        <w:tc>
          <w:tcPr>
            <w:tcW w:w="9212" w:type="dxa"/>
            <w:gridSpan w:val="6"/>
            <w:shd w:val="clear" w:color="auto" w:fill="D9D9D9" w:themeFill="background1" w:themeFillShade="D9"/>
          </w:tcPr>
          <w:p w:rsidR="00AE4EE6" w:rsidRPr="000B295A" w:rsidRDefault="00AE4EE6" w:rsidP="00EF4E41">
            <w:pPr>
              <w:jc w:val="center"/>
              <w:rPr>
                <w:b/>
                <w:sz w:val="24"/>
                <w:szCs w:val="24"/>
                <w:u w:val="single"/>
              </w:rPr>
            </w:pPr>
            <w:r w:rsidRPr="000B295A">
              <w:rPr>
                <w:b/>
                <w:sz w:val="24"/>
                <w:szCs w:val="24"/>
                <w:u w:val="single"/>
              </w:rPr>
              <w:t>Procedure voor de melding</w:t>
            </w:r>
          </w:p>
        </w:tc>
      </w:tr>
      <w:tr w:rsidR="007D47E4" w:rsidRPr="000B295A" w:rsidTr="00B25250">
        <w:tc>
          <w:tcPr>
            <w:tcW w:w="9212" w:type="dxa"/>
            <w:gridSpan w:val="6"/>
          </w:tcPr>
          <w:p w:rsidR="007D47E4" w:rsidRPr="000B295A" w:rsidRDefault="007D47E4" w:rsidP="00AD5DED">
            <w:r w:rsidRPr="000B295A">
              <w:t>Vindt er een gesprek plaats?</w:t>
            </w:r>
          </w:p>
          <w:p w:rsidR="007D47E4" w:rsidRPr="000B295A" w:rsidRDefault="00EF4E41" w:rsidP="00AD5DED">
            <w:r w:rsidRPr="000B295A">
              <w:t>Indien niet</w:t>
            </w:r>
            <w:r w:rsidR="007D47E4" w:rsidRPr="000B295A">
              <w:t>, waarom niet?</w:t>
            </w:r>
          </w:p>
          <w:p w:rsidR="007D47E4" w:rsidRPr="000B295A" w:rsidRDefault="007D47E4" w:rsidP="00AD5DED"/>
        </w:tc>
      </w:tr>
      <w:tr w:rsidR="007D47E4" w:rsidRPr="000B295A" w:rsidTr="008B2DB1">
        <w:tc>
          <w:tcPr>
            <w:tcW w:w="3684" w:type="dxa"/>
          </w:tcPr>
          <w:p w:rsidR="007D47E4" w:rsidRPr="000B295A" w:rsidRDefault="007D47E4" w:rsidP="00AD5DED">
            <w:r w:rsidRPr="000B295A">
              <w:lastRenderedPageBreak/>
              <w:t>Verslag gesprek (vermeld bezwaren!)</w:t>
            </w:r>
          </w:p>
        </w:tc>
        <w:tc>
          <w:tcPr>
            <w:tcW w:w="1842" w:type="dxa"/>
          </w:tcPr>
          <w:p w:rsidR="007D47E4" w:rsidRPr="000B295A" w:rsidRDefault="007D47E4" w:rsidP="007D47E4">
            <w:r w:rsidRPr="000B295A">
              <w:t xml:space="preserve">Door wie? </w:t>
            </w:r>
          </w:p>
        </w:tc>
        <w:tc>
          <w:tcPr>
            <w:tcW w:w="1843" w:type="dxa"/>
            <w:gridSpan w:val="2"/>
          </w:tcPr>
          <w:p w:rsidR="007D47E4" w:rsidRPr="000B295A" w:rsidRDefault="007D47E4" w:rsidP="007D47E4">
            <w:r w:rsidRPr="000B295A">
              <w:t>Met wie?</w:t>
            </w:r>
          </w:p>
        </w:tc>
        <w:tc>
          <w:tcPr>
            <w:tcW w:w="1843" w:type="dxa"/>
            <w:gridSpan w:val="2"/>
          </w:tcPr>
          <w:p w:rsidR="007D47E4" w:rsidRPr="000B295A" w:rsidRDefault="007D47E4" w:rsidP="00AD5DED">
            <w:r w:rsidRPr="000B295A">
              <w:t>Wanneer?</w:t>
            </w:r>
          </w:p>
        </w:tc>
      </w:tr>
      <w:tr w:rsidR="007D47E4" w:rsidRPr="000B295A" w:rsidTr="00DE6A78">
        <w:tc>
          <w:tcPr>
            <w:tcW w:w="3684" w:type="dxa"/>
          </w:tcPr>
          <w:p w:rsidR="007D47E4" w:rsidRPr="000B295A" w:rsidRDefault="007D47E4" w:rsidP="00AD5DED"/>
          <w:p w:rsidR="007D47E4" w:rsidRPr="000B295A" w:rsidRDefault="007D47E4" w:rsidP="00AD5DED"/>
        </w:tc>
        <w:tc>
          <w:tcPr>
            <w:tcW w:w="1842" w:type="dxa"/>
          </w:tcPr>
          <w:p w:rsidR="007D47E4" w:rsidRPr="000B295A" w:rsidRDefault="007D47E4" w:rsidP="00AD5DED"/>
        </w:tc>
        <w:tc>
          <w:tcPr>
            <w:tcW w:w="1843" w:type="dxa"/>
            <w:gridSpan w:val="2"/>
          </w:tcPr>
          <w:p w:rsidR="007D47E4" w:rsidRPr="000B295A" w:rsidRDefault="007D47E4" w:rsidP="00AD5DED"/>
        </w:tc>
        <w:tc>
          <w:tcPr>
            <w:tcW w:w="1843" w:type="dxa"/>
            <w:gridSpan w:val="2"/>
          </w:tcPr>
          <w:p w:rsidR="007D47E4" w:rsidRPr="000B295A" w:rsidRDefault="007D47E4" w:rsidP="00AD5DED"/>
        </w:tc>
      </w:tr>
      <w:tr w:rsidR="007D47E4" w:rsidRPr="000B295A" w:rsidTr="002933CF">
        <w:tc>
          <w:tcPr>
            <w:tcW w:w="9212" w:type="dxa"/>
            <w:gridSpan w:val="6"/>
          </w:tcPr>
          <w:p w:rsidR="007D47E4" w:rsidRPr="000B295A" w:rsidRDefault="007D47E4" w:rsidP="00AD5DED">
            <w:r w:rsidRPr="000B295A">
              <w:t>Blijven eventuele bezwaren overeind?</w:t>
            </w:r>
          </w:p>
        </w:tc>
      </w:tr>
      <w:tr w:rsidR="007D47E4" w:rsidRPr="000B295A" w:rsidTr="00707A97">
        <w:tc>
          <w:tcPr>
            <w:tcW w:w="5526" w:type="dxa"/>
            <w:gridSpan w:val="2"/>
          </w:tcPr>
          <w:p w:rsidR="007D47E4" w:rsidRPr="000B295A" w:rsidRDefault="007D47E4" w:rsidP="00AD5DED">
            <w:r w:rsidRPr="000B295A">
              <w:t>Wordt er een melding MET of ZONDER toestemming gedaan? Waarom wel / niet, met / zonder toestemming?</w:t>
            </w:r>
          </w:p>
        </w:tc>
        <w:tc>
          <w:tcPr>
            <w:tcW w:w="1843" w:type="dxa"/>
            <w:gridSpan w:val="2"/>
          </w:tcPr>
          <w:p w:rsidR="007D47E4" w:rsidRPr="000B295A" w:rsidRDefault="007D47E4" w:rsidP="00AD5DED">
            <w:r w:rsidRPr="000B295A">
              <w:t>Door wie?</w:t>
            </w:r>
          </w:p>
        </w:tc>
        <w:tc>
          <w:tcPr>
            <w:tcW w:w="1843" w:type="dxa"/>
            <w:gridSpan w:val="2"/>
          </w:tcPr>
          <w:p w:rsidR="007D47E4" w:rsidRPr="000B295A" w:rsidRDefault="007D47E4" w:rsidP="00AD5DED">
            <w:r w:rsidRPr="000B295A">
              <w:t>Wanneer?</w:t>
            </w:r>
          </w:p>
        </w:tc>
      </w:tr>
      <w:tr w:rsidR="007D47E4" w:rsidRPr="000B295A" w:rsidTr="000261B9">
        <w:tc>
          <w:tcPr>
            <w:tcW w:w="5526" w:type="dxa"/>
            <w:gridSpan w:val="2"/>
          </w:tcPr>
          <w:p w:rsidR="007D47E4" w:rsidRPr="000B295A" w:rsidRDefault="007D47E4" w:rsidP="00AD5DED"/>
        </w:tc>
        <w:tc>
          <w:tcPr>
            <w:tcW w:w="1843" w:type="dxa"/>
            <w:gridSpan w:val="2"/>
          </w:tcPr>
          <w:p w:rsidR="007D47E4" w:rsidRPr="000B295A" w:rsidRDefault="007D47E4" w:rsidP="00AD5DED"/>
        </w:tc>
        <w:tc>
          <w:tcPr>
            <w:tcW w:w="1843" w:type="dxa"/>
            <w:gridSpan w:val="2"/>
          </w:tcPr>
          <w:p w:rsidR="007D47E4" w:rsidRPr="000B295A" w:rsidRDefault="007D47E4" w:rsidP="00AD5DED"/>
        </w:tc>
      </w:tr>
      <w:tr w:rsidR="007D47E4" w:rsidRPr="000B295A" w:rsidTr="00906A76">
        <w:tc>
          <w:tcPr>
            <w:tcW w:w="9212" w:type="dxa"/>
            <w:gridSpan w:val="6"/>
            <w:tcBorders>
              <w:bottom w:val="single" w:sz="4" w:space="0" w:color="auto"/>
            </w:tcBorders>
          </w:tcPr>
          <w:p w:rsidR="007D47E4" w:rsidRPr="000B295A" w:rsidRDefault="007D47E4" w:rsidP="00AD5DED">
            <w:r w:rsidRPr="000B295A">
              <w:t>Wordt de identiteit van de melder beken</w:t>
            </w:r>
            <w:r w:rsidR="00C208A8" w:rsidRPr="000B295A">
              <w:t>d</w:t>
            </w:r>
            <w:r w:rsidRPr="000B295A">
              <w:t xml:space="preserve">gemaakt? </w:t>
            </w:r>
            <w:r w:rsidR="00EF4E41" w:rsidRPr="000B295A">
              <w:t>Indien niet</w:t>
            </w:r>
            <w:r w:rsidRPr="000B295A">
              <w:t>, waarom niet?</w:t>
            </w:r>
          </w:p>
          <w:p w:rsidR="007D47E4" w:rsidRPr="000B295A" w:rsidRDefault="007D47E4" w:rsidP="00AD5DED"/>
        </w:tc>
      </w:tr>
      <w:tr w:rsidR="00EF4E41" w:rsidRPr="000B295A" w:rsidTr="00906A76">
        <w:tc>
          <w:tcPr>
            <w:tcW w:w="9212" w:type="dxa"/>
            <w:gridSpan w:val="6"/>
            <w:shd w:val="clear" w:color="auto" w:fill="D9D9D9" w:themeFill="background1" w:themeFillShade="D9"/>
          </w:tcPr>
          <w:p w:rsidR="00EF4E41" w:rsidRPr="000B295A" w:rsidRDefault="00EF4E41" w:rsidP="00EF4E41">
            <w:pPr>
              <w:jc w:val="center"/>
              <w:rPr>
                <w:b/>
                <w:sz w:val="24"/>
                <w:szCs w:val="24"/>
                <w:u w:val="single"/>
              </w:rPr>
            </w:pPr>
            <w:r w:rsidRPr="000B295A">
              <w:rPr>
                <w:b/>
                <w:sz w:val="24"/>
                <w:szCs w:val="24"/>
                <w:u w:val="single"/>
              </w:rPr>
              <w:t>Na de melding</w:t>
            </w:r>
          </w:p>
        </w:tc>
      </w:tr>
      <w:tr w:rsidR="007D47E4" w:rsidRPr="000B295A" w:rsidTr="00B02647">
        <w:tc>
          <w:tcPr>
            <w:tcW w:w="5526" w:type="dxa"/>
            <w:gridSpan w:val="2"/>
          </w:tcPr>
          <w:p w:rsidR="007D47E4" w:rsidRPr="000B295A" w:rsidRDefault="007D47E4" w:rsidP="00AD5DED">
            <w:r w:rsidRPr="000B295A">
              <w:t>Wat zijn de vervolgstappen na de melding door de beroepskracht / organisatie?</w:t>
            </w:r>
          </w:p>
        </w:tc>
        <w:tc>
          <w:tcPr>
            <w:tcW w:w="1843" w:type="dxa"/>
            <w:gridSpan w:val="2"/>
          </w:tcPr>
          <w:p w:rsidR="007D47E4" w:rsidRPr="000B295A" w:rsidRDefault="007D47E4" w:rsidP="00AD5DED">
            <w:r w:rsidRPr="000B295A">
              <w:t>Wie?</w:t>
            </w:r>
          </w:p>
        </w:tc>
        <w:tc>
          <w:tcPr>
            <w:tcW w:w="1843" w:type="dxa"/>
            <w:gridSpan w:val="2"/>
          </w:tcPr>
          <w:p w:rsidR="007D47E4" w:rsidRPr="000B295A" w:rsidRDefault="007D47E4" w:rsidP="00AD5DED">
            <w:r w:rsidRPr="000B295A">
              <w:t>Wanneer?</w:t>
            </w:r>
          </w:p>
        </w:tc>
      </w:tr>
      <w:tr w:rsidR="007D47E4" w:rsidRPr="000B295A" w:rsidTr="006F5E72">
        <w:tc>
          <w:tcPr>
            <w:tcW w:w="5526" w:type="dxa"/>
            <w:gridSpan w:val="2"/>
          </w:tcPr>
          <w:p w:rsidR="007D47E4" w:rsidRPr="000B295A" w:rsidRDefault="007D47E4" w:rsidP="00AD5DED"/>
        </w:tc>
        <w:tc>
          <w:tcPr>
            <w:tcW w:w="1843" w:type="dxa"/>
            <w:gridSpan w:val="2"/>
          </w:tcPr>
          <w:p w:rsidR="007D47E4" w:rsidRPr="000B295A" w:rsidRDefault="007D47E4" w:rsidP="00AD5DED"/>
        </w:tc>
        <w:tc>
          <w:tcPr>
            <w:tcW w:w="1843" w:type="dxa"/>
            <w:gridSpan w:val="2"/>
          </w:tcPr>
          <w:p w:rsidR="007D47E4" w:rsidRPr="000B295A" w:rsidRDefault="007D47E4" w:rsidP="00AD5DED"/>
        </w:tc>
      </w:tr>
      <w:tr w:rsidR="00EF4E41" w:rsidRPr="000B295A" w:rsidTr="006F5E72">
        <w:tc>
          <w:tcPr>
            <w:tcW w:w="5526" w:type="dxa"/>
            <w:gridSpan w:val="2"/>
          </w:tcPr>
          <w:p w:rsidR="00EF4E41" w:rsidRPr="000B295A" w:rsidRDefault="00EF4E41" w:rsidP="00AD5DED"/>
        </w:tc>
        <w:tc>
          <w:tcPr>
            <w:tcW w:w="1843" w:type="dxa"/>
            <w:gridSpan w:val="2"/>
          </w:tcPr>
          <w:p w:rsidR="00EF4E41" w:rsidRPr="000B295A" w:rsidRDefault="00EF4E41" w:rsidP="00AD5DED"/>
        </w:tc>
        <w:tc>
          <w:tcPr>
            <w:tcW w:w="1843" w:type="dxa"/>
            <w:gridSpan w:val="2"/>
          </w:tcPr>
          <w:p w:rsidR="00EF4E41" w:rsidRPr="000B295A" w:rsidRDefault="00EF4E41" w:rsidP="00AD5DED"/>
        </w:tc>
      </w:tr>
      <w:tr w:rsidR="00EF4E41" w:rsidTr="007A0DEA">
        <w:tc>
          <w:tcPr>
            <w:tcW w:w="7369" w:type="dxa"/>
            <w:gridSpan w:val="4"/>
          </w:tcPr>
          <w:p w:rsidR="00EF4E41" w:rsidRPr="000B295A" w:rsidRDefault="00EF4E41" w:rsidP="00AD5DED">
            <w:r w:rsidRPr="000B295A">
              <w:t>Wat doet het AMK / SHG?</w:t>
            </w:r>
          </w:p>
        </w:tc>
        <w:tc>
          <w:tcPr>
            <w:tcW w:w="1843" w:type="dxa"/>
            <w:gridSpan w:val="2"/>
          </w:tcPr>
          <w:p w:rsidR="00EF4E41" w:rsidRDefault="00EF4E41" w:rsidP="00AD5DED">
            <w:r w:rsidRPr="000B295A">
              <w:t>Wanneer?</w:t>
            </w:r>
          </w:p>
        </w:tc>
      </w:tr>
      <w:tr w:rsidR="00EF4E41" w:rsidTr="007A0DEA">
        <w:tc>
          <w:tcPr>
            <w:tcW w:w="7369" w:type="dxa"/>
            <w:gridSpan w:val="4"/>
          </w:tcPr>
          <w:p w:rsidR="00EF4E41" w:rsidRDefault="00EF4E41" w:rsidP="00AD5DED"/>
        </w:tc>
        <w:tc>
          <w:tcPr>
            <w:tcW w:w="1843" w:type="dxa"/>
            <w:gridSpan w:val="2"/>
          </w:tcPr>
          <w:p w:rsidR="00EF4E41" w:rsidRDefault="00EF4E41" w:rsidP="00AD5DED"/>
        </w:tc>
      </w:tr>
      <w:tr w:rsidR="00EF4E41" w:rsidTr="007A0DEA">
        <w:tc>
          <w:tcPr>
            <w:tcW w:w="7369" w:type="dxa"/>
            <w:gridSpan w:val="4"/>
          </w:tcPr>
          <w:p w:rsidR="00EF4E41" w:rsidRDefault="00EF4E41" w:rsidP="00AD5DED"/>
        </w:tc>
        <w:tc>
          <w:tcPr>
            <w:tcW w:w="1843" w:type="dxa"/>
            <w:gridSpan w:val="2"/>
          </w:tcPr>
          <w:p w:rsidR="00EF4E41" w:rsidRDefault="00EF4E41" w:rsidP="00AD5DED"/>
        </w:tc>
      </w:tr>
      <w:tr w:rsidR="00EF4E41" w:rsidTr="007A0DEA">
        <w:tc>
          <w:tcPr>
            <w:tcW w:w="7369" w:type="dxa"/>
            <w:gridSpan w:val="4"/>
          </w:tcPr>
          <w:p w:rsidR="00EF4E41" w:rsidRDefault="00EF4E41" w:rsidP="00AD5DED"/>
        </w:tc>
        <w:tc>
          <w:tcPr>
            <w:tcW w:w="1843" w:type="dxa"/>
            <w:gridSpan w:val="2"/>
          </w:tcPr>
          <w:p w:rsidR="00EF4E41" w:rsidRDefault="00EF4E41" w:rsidP="00AD5DED"/>
        </w:tc>
      </w:tr>
    </w:tbl>
    <w:p w:rsidR="00AE4EE6" w:rsidRDefault="00AE4EE6" w:rsidP="00AD5DED"/>
    <w:p w:rsidR="00C82E11" w:rsidRPr="00AD5DED" w:rsidRDefault="00C82E11" w:rsidP="00AD5DED"/>
    <w:sectPr w:rsidR="00C82E11" w:rsidRPr="00AD5DED" w:rsidSect="007F4C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E7" w:rsidRDefault="00BE6AE7" w:rsidP="00353967">
      <w:pPr>
        <w:spacing w:after="0" w:line="240" w:lineRule="auto"/>
      </w:pPr>
      <w:r>
        <w:separator/>
      </w:r>
    </w:p>
  </w:endnote>
  <w:endnote w:type="continuationSeparator" w:id="0">
    <w:p w:rsidR="00BE6AE7" w:rsidRDefault="00BE6AE7" w:rsidP="0035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1186"/>
      <w:docPartObj>
        <w:docPartGallery w:val="Page Numbers (Bottom of Page)"/>
        <w:docPartUnique/>
      </w:docPartObj>
    </w:sdtPr>
    <w:sdtEndPr/>
    <w:sdtContent>
      <w:p w:rsidR="00C82E11" w:rsidRDefault="00F440EB">
        <w:pPr>
          <w:pStyle w:val="Voettekst"/>
          <w:jc w:val="center"/>
        </w:pPr>
        <w:r>
          <w:fldChar w:fldCharType="begin"/>
        </w:r>
        <w:r>
          <w:instrText xml:space="preserve"> PAGE   \* MERGEFORMAT </w:instrText>
        </w:r>
        <w:r>
          <w:fldChar w:fldCharType="separate"/>
        </w:r>
        <w:r>
          <w:rPr>
            <w:noProof/>
          </w:rPr>
          <w:t>1</w:t>
        </w:r>
        <w:r>
          <w:rPr>
            <w:noProof/>
          </w:rPr>
          <w:fldChar w:fldCharType="end"/>
        </w:r>
      </w:p>
    </w:sdtContent>
  </w:sdt>
  <w:p w:rsidR="00C82E11" w:rsidRDefault="00C82E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E7" w:rsidRDefault="00BE6AE7" w:rsidP="00353967">
      <w:pPr>
        <w:spacing w:after="0" w:line="240" w:lineRule="auto"/>
      </w:pPr>
      <w:r>
        <w:separator/>
      </w:r>
    </w:p>
  </w:footnote>
  <w:footnote w:type="continuationSeparator" w:id="0">
    <w:p w:rsidR="00BE6AE7" w:rsidRDefault="00BE6AE7" w:rsidP="00353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0008C"/>
    <w:multiLevelType w:val="hybridMultilevel"/>
    <w:tmpl w:val="D98A0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0DEA48"/>
    <w:multiLevelType w:val="hybridMultilevel"/>
    <w:tmpl w:val="A1CE95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55620"/>
    <w:multiLevelType w:val="hybridMultilevel"/>
    <w:tmpl w:val="263AD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3C78C3"/>
    <w:multiLevelType w:val="hybridMultilevel"/>
    <w:tmpl w:val="88918F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2838A5"/>
    <w:multiLevelType w:val="hybridMultilevel"/>
    <w:tmpl w:val="AA7848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DDE1769"/>
    <w:multiLevelType w:val="hybridMultilevel"/>
    <w:tmpl w:val="903CD4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416C99"/>
    <w:multiLevelType w:val="hybridMultilevel"/>
    <w:tmpl w:val="EBD869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636E41"/>
    <w:multiLevelType w:val="hybridMultilevel"/>
    <w:tmpl w:val="E6AA881C"/>
    <w:lvl w:ilvl="0" w:tplc="6ECAB0D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2CC40CE4"/>
    <w:multiLevelType w:val="hybridMultilevel"/>
    <w:tmpl w:val="911C4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60761D"/>
    <w:multiLevelType w:val="hybridMultilevel"/>
    <w:tmpl w:val="E6AA881C"/>
    <w:lvl w:ilvl="0" w:tplc="6ECAB0D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31A12028"/>
    <w:multiLevelType w:val="hybridMultilevel"/>
    <w:tmpl w:val="6C28BF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FD17710"/>
    <w:multiLevelType w:val="hybridMultilevel"/>
    <w:tmpl w:val="F4D08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91561C9"/>
    <w:multiLevelType w:val="hybridMultilevel"/>
    <w:tmpl w:val="97737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DDD5B52"/>
    <w:multiLevelType w:val="hybridMultilevel"/>
    <w:tmpl w:val="3C0ACA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B8B1E5B"/>
    <w:multiLevelType w:val="hybridMultilevel"/>
    <w:tmpl w:val="7800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F62C4C"/>
    <w:multiLevelType w:val="hybridMultilevel"/>
    <w:tmpl w:val="3DC296E6"/>
    <w:lvl w:ilvl="0" w:tplc="6ECAB0D2">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CD24ECC"/>
    <w:multiLevelType w:val="hybridMultilevel"/>
    <w:tmpl w:val="D01AD0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DDA42BB"/>
    <w:multiLevelType w:val="hybridMultilevel"/>
    <w:tmpl w:val="95D48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1B51FB5"/>
    <w:multiLevelType w:val="hybridMultilevel"/>
    <w:tmpl w:val="36888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4CB142E"/>
    <w:multiLevelType w:val="hybridMultilevel"/>
    <w:tmpl w:val="AAEC94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024DDD"/>
    <w:multiLevelType w:val="hybridMultilevel"/>
    <w:tmpl w:val="FEAE18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E8955E6"/>
    <w:multiLevelType w:val="hybridMultilevel"/>
    <w:tmpl w:val="2F0AE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4B4DED"/>
    <w:multiLevelType w:val="hybridMultilevel"/>
    <w:tmpl w:val="99108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338724C"/>
    <w:multiLevelType w:val="hybridMultilevel"/>
    <w:tmpl w:val="3B20CD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9521BF4"/>
    <w:multiLevelType w:val="hybridMultilevel"/>
    <w:tmpl w:val="2EEEC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0F1B3F"/>
    <w:multiLevelType w:val="hybridMultilevel"/>
    <w:tmpl w:val="67828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2"/>
  </w:num>
  <w:num w:numId="3">
    <w:abstractNumId w:val="8"/>
  </w:num>
  <w:num w:numId="4">
    <w:abstractNumId w:val="16"/>
  </w:num>
  <w:num w:numId="5">
    <w:abstractNumId w:val="21"/>
  </w:num>
  <w:num w:numId="6">
    <w:abstractNumId w:val="3"/>
  </w:num>
  <w:num w:numId="7">
    <w:abstractNumId w:val="12"/>
  </w:num>
  <w:num w:numId="8">
    <w:abstractNumId w:val="10"/>
  </w:num>
  <w:num w:numId="9">
    <w:abstractNumId w:val="7"/>
  </w:num>
  <w:num w:numId="10">
    <w:abstractNumId w:val="14"/>
  </w:num>
  <w:num w:numId="11">
    <w:abstractNumId w:val="15"/>
  </w:num>
  <w:num w:numId="12">
    <w:abstractNumId w:val="11"/>
  </w:num>
  <w:num w:numId="13">
    <w:abstractNumId w:val="19"/>
  </w:num>
  <w:num w:numId="14">
    <w:abstractNumId w:val="23"/>
  </w:num>
  <w:num w:numId="15">
    <w:abstractNumId w:val="2"/>
  </w:num>
  <w:num w:numId="16">
    <w:abstractNumId w:val="25"/>
  </w:num>
  <w:num w:numId="17">
    <w:abstractNumId w:val="4"/>
  </w:num>
  <w:num w:numId="18">
    <w:abstractNumId w:val="1"/>
  </w:num>
  <w:num w:numId="19">
    <w:abstractNumId w:val="20"/>
  </w:num>
  <w:num w:numId="20">
    <w:abstractNumId w:val="18"/>
  </w:num>
  <w:num w:numId="21">
    <w:abstractNumId w:val="13"/>
  </w:num>
  <w:num w:numId="22">
    <w:abstractNumId w:val="5"/>
  </w:num>
  <w:num w:numId="23">
    <w:abstractNumId w:val="0"/>
  </w:num>
  <w:num w:numId="24">
    <w:abstractNumId w:val="6"/>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6558"/>
    <w:rsid w:val="00035859"/>
    <w:rsid w:val="00061D95"/>
    <w:rsid w:val="00084B24"/>
    <w:rsid w:val="000B295A"/>
    <w:rsid w:val="001F70BD"/>
    <w:rsid w:val="0022446E"/>
    <w:rsid w:val="00286081"/>
    <w:rsid w:val="00353967"/>
    <w:rsid w:val="003744C3"/>
    <w:rsid w:val="003C3FFE"/>
    <w:rsid w:val="005701E2"/>
    <w:rsid w:val="005715A1"/>
    <w:rsid w:val="005E71A8"/>
    <w:rsid w:val="00643C0D"/>
    <w:rsid w:val="00673D7F"/>
    <w:rsid w:val="007D47E4"/>
    <w:rsid w:val="007F4C80"/>
    <w:rsid w:val="008228F6"/>
    <w:rsid w:val="0083054A"/>
    <w:rsid w:val="008B0B00"/>
    <w:rsid w:val="00906A76"/>
    <w:rsid w:val="0091301F"/>
    <w:rsid w:val="00956AD7"/>
    <w:rsid w:val="00962458"/>
    <w:rsid w:val="009F628E"/>
    <w:rsid w:val="009F68D6"/>
    <w:rsid w:val="00A517FC"/>
    <w:rsid w:val="00A56D07"/>
    <w:rsid w:val="00AD5DED"/>
    <w:rsid w:val="00AE4EE6"/>
    <w:rsid w:val="00AF7446"/>
    <w:rsid w:val="00BE6AE7"/>
    <w:rsid w:val="00C208A8"/>
    <w:rsid w:val="00C7365E"/>
    <w:rsid w:val="00C81AE8"/>
    <w:rsid w:val="00C82E11"/>
    <w:rsid w:val="00CC7922"/>
    <w:rsid w:val="00E36558"/>
    <w:rsid w:val="00ED019D"/>
    <w:rsid w:val="00EF4E41"/>
    <w:rsid w:val="00F440EB"/>
    <w:rsid w:val="00FA07B0"/>
    <w:rsid w:val="00FB0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28F6"/>
  </w:style>
  <w:style w:type="paragraph" w:styleId="Kop1">
    <w:name w:val="heading 1"/>
    <w:basedOn w:val="Standaard"/>
    <w:next w:val="Standaard"/>
    <w:link w:val="Kop1Char"/>
    <w:uiPriority w:val="9"/>
    <w:qFormat/>
    <w:rsid w:val="00E36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365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3D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28F6"/>
    <w:pPr>
      <w:spacing w:after="0" w:line="240" w:lineRule="auto"/>
    </w:pPr>
  </w:style>
  <w:style w:type="character" w:customStyle="1" w:styleId="Kop1Char">
    <w:name w:val="Kop 1 Char"/>
    <w:basedOn w:val="Standaardalinea-lettertype"/>
    <w:link w:val="Kop1"/>
    <w:uiPriority w:val="9"/>
    <w:rsid w:val="00E3655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36558"/>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E365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655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1301F"/>
    <w:pPr>
      <w:autoSpaceDE w:val="0"/>
      <w:autoSpaceDN w:val="0"/>
      <w:adjustRightInd w:val="0"/>
      <w:spacing w:after="0" w:line="240" w:lineRule="auto"/>
    </w:pPr>
    <w:rPr>
      <w:rFonts w:ascii="RijksoverheidSerif" w:hAnsi="RijksoverheidSerif" w:cs="RijksoverheidSerif"/>
      <w:color w:val="000000"/>
      <w:sz w:val="24"/>
      <w:szCs w:val="24"/>
    </w:rPr>
  </w:style>
  <w:style w:type="paragraph" w:customStyle="1" w:styleId="CM16">
    <w:name w:val="CM16"/>
    <w:basedOn w:val="Default"/>
    <w:next w:val="Default"/>
    <w:uiPriority w:val="99"/>
    <w:rsid w:val="0091301F"/>
    <w:rPr>
      <w:rFonts w:cstheme="minorBidi"/>
      <w:color w:val="auto"/>
    </w:rPr>
  </w:style>
  <w:style w:type="character" w:customStyle="1" w:styleId="Kop3Char">
    <w:name w:val="Kop 3 Char"/>
    <w:basedOn w:val="Standaardalinea-lettertype"/>
    <w:link w:val="Kop3"/>
    <w:uiPriority w:val="9"/>
    <w:rsid w:val="00673D7F"/>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semiHidden/>
    <w:unhideWhenUsed/>
    <w:rsid w:val="00353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53967"/>
  </w:style>
  <w:style w:type="paragraph" w:styleId="Voettekst">
    <w:name w:val="footer"/>
    <w:basedOn w:val="Standaard"/>
    <w:link w:val="VoettekstChar"/>
    <w:uiPriority w:val="99"/>
    <w:unhideWhenUsed/>
    <w:rsid w:val="00353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3967"/>
  </w:style>
  <w:style w:type="table" w:styleId="Tabelraster">
    <w:name w:val="Table Grid"/>
    <w:basedOn w:val="Standaardtabel"/>
    <w:uiPriority w:val="59"/>
    <w:rsid w:val="00AD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43C0D"/>
    <w:pPr>
      <w:ind w:left="720"/>
      <w:contextualSpacing/>
    </w:pPr>
  </w:style>
  <w:style w:type="paragraph" w:styleId="Ballontekst">
    <w:name w:val="Balloon Text"/>
    <w:basedOn w:val="Standaard"/>
    <w:link w:val="BallontekstChar"/>
    <w:uiPriority w:val="99"/>
    <w:semiHidden/>
    <w:unhideWhenUsed/>
    <w:rsid w:val="000B29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2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A28B-9415-4E08-8DA9-A413DD23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Rehobothschool</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teus</dc:creator>
  <cp:lastModifiedBy>J.A. Zwerus - Séba School</cp:lastModifiedBy>
  <cp:revision>3</cp:revision>
  <cp:lastPrinted>2012-04-10T13:02:00Z</cp:lastPrinted>
  <dcterms:created xsi:type="dcterms:W3CDTF">2013-05-08T09:28:00Z</dcterms:created>
  <dcterms:modified xsi:type="dcterms:W3CDTF">2014-02-10T08:11:00Z</dcterms:modified>
</cp:coreProperties>
</file>