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52F5" w14:textId="7AF491B5" w:rsidR="33786316" w:rsidRDefault="33786316" w:rsidP="4F71380B">
      <w:pPr>
        <w:pStyle w:val="Titel"/>
      </w:pPr>
      <w:r>
        <w:t xml:space="preserve">Borgingsdocument (sociale) veiligheid </w:t>
      </w:r>
    </w:p>
    <w:p w14:paraId="4869B504" w14:textId="33B133F0" w:rsidR="4F71380B" w:rsidRDefault="4F71380B" w:rsidP="4F71380B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290"/>
        <w:gridCol w:w="6000"/>
        <w:gridCol w:w="1725"/>
      </w:tblGrid>
      <w:tr w:rsidR="4F71380B" w14:paraId="5D65746E" w14:textId="77777777" w:rsidTr="4F71380B">
        <w:tc>
          <w:tcPr>
            <w:tcW w:w="1290" w:type="dxa"/>
          </w:tcPr>
          <w:p w14:paraId="1F992A4C" w14:textId="64BB674E" w:rsidR="33786316" w:rsidRDefault="33786316" w:rsidP="4F71380B">
            <w:r>
              <w:t>Wanneer</w:t>
            </w:r>
          </w:p>
        </w:tc>
        <w:tc>
          <w:tcPr>
            <w:tcW w:w="6000" w:type="dxa"/>
          </w:tcPr>
          <w:p w14:paraId="3728E836" w14:textId="090C8DC0" w:rsidR="33786316" w:rsidRDefault="33786316" w:rsidP="4F71380B">
            <w:pPr>
              <w:spacing w:line="259" w:lineRule="auto"/>
            </w:pPr>
            <w:r>
              <w:t>Wat</w:t>
            </w:r>
          </w:p>
        </w:tc>
        <w:tc>
          <w:tcPr>
            <w:tcW w:w="1725" w:type="dxa"/>
          </w:tcPr>
          <w:p w14:paraId="02D28323" w14:textId="3D6DA276" w:rsidR="33786316" w:rsidRDefault="33786316" w:rsidP="4F71380B">
            <w:r>
              <w:t>Wie stuurt aan</w:t>
            </w:r>
          </w:p>
        </w:tc>
      </w:tr>
      <w:tr w:rsidR="4F71380B" w14:paraId="61DF2BC8" w14:textId="77777777" w:rsidTr="4F71380B">
        <w:tc>
          <w:tcPr>
            <w:tcW w:w="1290" w:type="dxa"/>
          </w:tcPr>
          <w:p w14:paraId="2B04E858" w14:textId="65CB4C62" w:rsidR="33786316" w:rsidRDefault="33786316" w:rsidP="4F71380B">
            <w:r>
              <w:t>September</w:t>
            </w:r>
          </w:p>
        </w:tc>
        <w:tc>
          <w:tcPr>
            <w:tcW w:w="6000" w:type="dxa"/>
          </w:tcPr>
          <w:p w14:paraId="212C0954" w14:textId="77777777" w:rsidR="33786316" w:rsidRDefault="33786316">
            <w:r>
              <w:t>-Gouden weken (boek: De Gouden weken 2.0)</w:t>
            </w:r>
          </w:p>
          <w:p w14:paraId="11F9D74A" w14:textId="77777777" w:rsidR="33786316" w:rsidRDefault="33786316">
            <w:r>
              <w:t>- Week tegen het pesten</w:t>
            </w:r>
          </w:p>
          <w:p w14:paraId="2AA420ED" w14:textId="36CF9308" w:rsidR="33786316" w:rsidRDefault="33786316" w:rsidP="4F71380B">
            <w:r>
              <w:t>-Pestprotocol onder aandacht van alle collega's brengen</w:t>
            </w:r>
          </w:p>
          <w:p w14:paraId="2222E878" w14:textId="08488F1D" w:rsidR="33786316" w:rsidRDefault="33786316" w:rsidP="4F71380B">
            <w:r>
              <w:t xml:space="preserve">-Brievenbus tegen het pesten </w:t>
            </w:r>
          </w:p>
          <w:p w14:paraId="5C01358E" w14:textId="4A9F1E33" w:rsidR="33786316" w:rsidRDefault="33786316" w:rsidP="4F71380B">
            <w:r>
              <w:t xml:space="preserve">-invullijst </w:t>
            </w:r>
            <w:proofErr w:type="spellStart"/>
            <w:r>
              <w:t>sova</w:t>
            </w:r>
            <w:proofErr w:type="spellEnd"/>
            <w:r>
              <w:t>-lessen – als dat gewenst is kun je ouders op de hoogte stellen van de doelen waaraan je in de klas gaat werken.</w:t>
            </w:r>
          </w:p>
          <w:p w14:paraId="1BD40CC1" w14:textId="0EF5C7BF" w:rsidR="4F71380B" w:rsidRDefault="4F71380B" w:rsidP="4F71380B"/>
        </w:tc>
        <w:tc>
          <w:tcPr>
            <w:tcW w:w="1725" w:type="dxa"/>
          </w:tcPr>
          <w:p w14:paraId="4BFF985D" w14:textId="56BBC606" w:rsidR="33786316" w:rsidRDefault="33786316">
            <w:r>
              <w:t>-Eveline</w:t>
            </w:r>
          </w:p>
          <w:p w14:paraId="46B2C182" w14:textId="1D4B0761" w:rsidR="4F71380B" w:rsidRDefault="4F71380B" w:rsidP="4F71380B"/>
        </w:tc>
      </w:tr>
      <w:tr w:rsidR="4F71380B" w14:paraId="0FF4FC2C" w14:textId="77777777" w:rsidTr="4F71380B">
        <w:tc>
          <w:tcPr>
            <w:tcW w:w="1290" w:type="dxa"/>
          </w:tcPr>
          <w:p w14:paraId="77226E3B" w14:textId="7BC53E1A" w:rsidR="4F71380B" w:rsidRDefault="4F71380B" w:rsidP="4F71380B"/>
        </w:tc>
        <w:tc>
          <w:tcPr>
            <w:tcW w:w="6000" w:type="dxa"/>
          </w:tcPr>
          <w:p w14:paraId="40E9364E" w14:textId="77A12440" w:rsidR="33786316" w:rsidRDefault="33786316">
            <w:r>
              <w:t>- Coöperatieve werkvormen. Opstarten en hele jaar gebruiken</w:t>
            </w:r>
          </w:p>
          <w:p w14:paraId="3DE8A990" w14:textId="5467DCEB" w:rsidR="4F71380B" w:rsidRDefault="4F71380B" w:rsidP="4F71380B"/>
        </w:tc>
        <w:tc>
          <w:tcPr>
            <w:tcW w:w="1725" w:type="dxa"/>
          </w:tcPr>
          <w:p w14:paraId="4701CA75" w14:textId="0AE47DB5" w:rsidR="33786316" w:rsidRDefault="33786316" w:rsidP="4F71380B">
            <w:r>
              <w:t>-Gert-Jan</w:t>
            </w:r>
          </w:p>
          <w:p w14:paraId="22B7C0D1" w14:textId="716A4D4E" w:rsidR="4F71380B" w:rsidRDefault="4F71380B" w:rsidP="4F71380B"/>
        </w:tc>
      </w:tr>
      <w:tr w:rsidR="4F71380B" w14:paraId="24617FEE" w14:textId="77777777" w:rsidTr="4F71380B">
        <w:tc>
          <w:tcPr>
            <w:tcW w:w="1290" w:type="dxa"/>
          </w:tcPr>
          <w:p w14:paraId="25E9DB76" w14:textId="7BC53E1A" w:rsidR="4F71380B" w:rsidRDefault="4F71380B" w:rsidP="4F71380B"/>
        </w:tc>
        <w:tc>
          <w:tcPr>
            <w:tcW w:w="6000" w:type="dxa"/>
          </w:tcPr>
          <w:p w14:paraId="7E417457" w14:textId="77777777" w:rsidR="33786316" w:rsidRDefault="33786316">
            <w:r>
              <w:t>-Kinderen vertellen wie de vertrouwenspersonen zijn intern</w:t>
            </w:r>
          </w:p>
          <w:p w14:paraId="47213B81" w14:textId="77777777" w:rsidR="33786316" w:rsidRDefault="33786316">
            <w:r>
              <w:t>- Vertel tegen de kinderen dat ze met vragen altijd naar je toe kunnen komen.</w:t>
            </w:r>
          </w:p>
          <w:p w14:paraId="61B8AE2C" w14:textId="4DDB2BEE" w:rsidR="33786316" w:rsidRDefault="33786316" w:rsidP="4F71380B">
            <w:r>
              <w:t xml:space="preserve">-Brievenbus tegen het pesten </w:t>
            </w:r>
          </w:p>
          <w:p w14:paraId="1AD6AACC" w14:textId="3E4113DA" w:rsidR="33786316" w:rsidRDefault="33786316" w:rsidP="4F71380B">
            <w:r>
              <w:t>-luistergesprekken</w:t>
            </w:r>
          </w:p>
          <w:p w14:paraId="65696079" w14:textId="4A9F1E33" w:rsidR="33786316" w:rsidRDefault="33786316" w:rsidP="4F71380B">
            <w:r>
              <w:t xml:space="preserve">-invullijst </w:t>
            </w:r>
            <w:proofErr w:type="spellStart"/>
            <w:r>
              <w:t>sova</w:t>
            </w:r>
            <w:proofErr w:type="spellEnd"/>
            <w:r>
              <w:t>-lessen – als dat gewenst is kun je ouders op de hoogte stellen van de doelen waaraan je in de klas gaat werken.</w:t>
            </w:r>
          </w:p>
          <w:p w14:paraId="0C771C17" w14:textId="628E4463" w:rsidR="4F71380B" w:rsidRDefault="4F71380B" w:rsidP="4F71380B"/>
        </w:tc>
        <w:tc>
          <w:tcPr>
            <w:tcW w:w="1725" w:type="dxa"/>
          </w:tcPr>
          <w:p w14:paraId="15B72279" w14:textId="67E01ACC" w:rsidR="33786316" w:rsidRDefault="33786316" w:rsidP="4F71380B">
            <w:r>
              <w:t>Alle leerkrachten</w:t>
            </w:r>
          </w:p>
        </w:tc>
      </w:tr>
      <w:tr w:rsidR="4F71380B" w14:paraId="6637899B" w14:textId="77777777" w:rsidTr="4F71380B">
        <w:tc>
          <w:tcPr>
            <w:tcW w:w="1290" w:type="dxa"/>
          </w:tcPr>
          <w:p w14:paraId="740681DB" w14:textId="54FD8A46" w:rsidR="33786316" w:rsidRDefault="33786316" w:rsidP="4F71380B">
            <w:r>
              <w:t>Oktober</w:t>
            </w:r>
          </w:p>
        </w:tc>
        <w:tc>
          <w:tcPr>
            <w:tcW w:w="6000" w:type="dxa"/>
          </w:tcPr>
          <w:p w14:paraId="7EFC017B" w14:textId="0846930A" w:rsidR="33786316" w:rsidRDefault="33786316" w:rsidP="4F71380B">
            <w:r>
              <w:t>-Informatieavond voor ouders (communicatieprotocol)</w:t>
            </w:r>
          </w:p>
          <w:p w14:paraId="46591897" w14:textId="40BF6F37" w:rsidR="33786316" w:rsidRDefault="33786316" w:rsidP="4F71380B">
            <w:r>
              <w:t>-Worden er nog leerlingen gepest?</w:t>
            </w:r>
          </w:p>
          <w:p w14:paraId="4E20985F" w14:textId="3CCF957D" w:rsidR="4F71380B" w:rsidRDefault="4F71380B" w:rsidP="4F71380B"/>
        </w:tc>
        <w:tc>
          <w:tcPr>
            <w:tcW w:w="1725" w:type="dxa"/>
          </w:tcPr>
          <w:p w14:paraId="44CB265B" w14:textId="11652D19" w:rsidR="33786316" w:rsidRDefault="33786316" w:rsidP="4F71380B">
            <w:r>
              <w:t>Alle leerkrachten</w:t>
            </w:r>
          </w:p>
        </w:tc>
      </w:tr>
      <w:tr w:rsidR="4F71380B" w14:paraId="4E83161A" w14:textId="77777777" w:rsidTr="4F71380B">
        <w:tc>
          <w:tcPr>
            <w:tcW w:w="1290" w:type="dxa"/>
          </w:tcPr>
          <w:p w14:paraId="77C4484D" w14:textId="7BC53E1A" w:rsidR="4F71380B" w:rsidRDefault="4F71380B" w:rsidP="4F71380B"/>
        </w:tc>
        <w:tc>
          <w:tcPr>
            <w:tcW w:w="6000" w:type="dxa"/>
          </w:tcPr>
          <w:p w14:paraId="5616DB0D" w14:textId="7F3028B2" w:rsidR="33786316" w:rsidRDefault="33786316" w:rsidP="4F71380B">
            <w:r>
              <w:t>-Worden er nog leerlingen gepest?</w:t>
            </w:r>
          </w:p>
          <w:p w14:paraId="3C55491F" w14:textId="7D653B55" w:rsidR="4F71380B" w:rsidRDefault="4F71380B" w:rsidP="4F71380B"/>
        </w:tc>
        <w:tc>
          <w:tcPr>
            <w:tcW w:w="1725" w:type="dxa"/>
          </w:tcPr>
          <w:p w14:paraId="7CF9086E" w14:textId="142EC724" w:rsidR="33786316" w:rsidRDefault="33786316" w:rsidP="4F71380B">
            <w:r>
              <w:t>TL</w:t>
            </w:r>
          </w:p>
        </w:tc>
      </w:tr>
      <w:tr w:rsidR="4F71380B" w14:paraId="2C70C50A" w14:textId="77777777" w:rsidTr="4F71380B">
        <w:tc>
          <w:tcPr>
            <w:tcW w:w="1290" w:type="dxa"/>
          </w:tcPr>
          <w:p w14:paraId="435FDC08" w14:textId="7BC53E1A" w:rsidR="4F71380B" w:rsidRDefault="4F71380B" w:rsidP="4F71380B"/>
        </w:tc>
        <w:tc>
          <w:tcPr>
            <w:tcW w:w="6000" w:type="dxa"/>
          </w:tcPr>
          <w:p w14:paraId="3097FB64" w14:textId="5C5A08E3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-Opzet/planning ZIEN + sociale veiligheid maken en bespreken op een gezamenlijke PV (na de herfstvakantie ZIEN invullen)</w:t>
            </w:r>
          </w:p>
          <w:p w14:paraId="213C2CEA" w14:textId="0FC9CA63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-sociogram aansturen</w:t>
            </w:r>
          </w:p>
          <w:p w14:paraId="1878AB50" w14:textId="5037B331" w:rsidR="4F71380B" w:rsidRDefault="4F71380B" w:rsidP="4F71380B"/>
        </w:tc>
        <w:tc>
          <w:tcPr>
            <w:tcW w:w="1725" w:type="dxa"/>
          </w:tcPr>
          <w:p w14:paraId="51ED2515" w14:textId="2AB35441" w:rsidR="33786316" w:rsidRDefault="33786316" w:rsidP="4F71380B">
            <w:r>
              <w:t>Eveline</w:t>
            </w:r>
          </w:p>
        </w:tc>
      </w:tr>
      <w:tr w:rsidR="4F71380B" w14:paraId="157AADEF" w14:textId="77777777" w:rsidTr="4F71380B">
        <w:tc>
          <w:tcPr>
            <w:tcW w:w="1290" w:type="dxa"/>
          </w:tcPr>
          <w:p w14:paraId="5CEBB02B" w14:textId="15FEA969" w:rsidR="33786316" w:rsidRDefault="33786316" w:rsidP="4F71380B">
            <w:r>
              <w:t>November</w:t>
            </w:r>
          </w:p>
        </w:tc>
        <w:tc>
          <w:tcPr>
            <w:tcW w:w="6000" w:type="dxa"/>
          </w:tcPr>
          <w:p w14:paraId="453C03A1" w14:textId="7C7DD7AD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-Intervisiemoment n.a.v. ZIEN (kleutergroepen n.a.v. LJK)</w:t>
            </w:r>
          </w:p>
          <w:p w14:paraId="1A791EF8" w14:textId="0D3A3F0F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-Uitkomsten vragenlijst sociale veiligheid bespreken in MT</w:t>
            </w:r>
          </w:p>
          <w:p w14:paraId="28141F8E" w14:textId="6DAAA1BE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 xml:space="preserve">-Aansturen gezamenlijke </w:t>
            </w:r>
            <w:proofErr w:type="spellStart"/>
            <w:r w:rsidRPr="4F71380B">
              <w:rPr>
                <w:rFonts w:ascii="Calibri" w:eastAsia="Calibri" w:hAnsi="Calibri" w:cs="Calibri"/>
              </w:rPr>
              <w:t>sovales</w:t>
            </w:r>
            <w:proofErr w:type="spellEnd"/>
            <w:r w:rsidRPr="4F71380B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4F71380B">
              <w:rPr>
                <w:rFonts w:ascii="Calibri" w:eastAsia="Calibri" w:hAnsi="Calibri" w:cs="Calibri"/>
              </w:rPr>
              <w:t>bb</w:t>
            </w:r>
            <w:proofErr w:type="spellEnd"/>
            <w:r w:rsidRPr="4F71380B">
              <w:rPr>
                <w:rFonts w:ascii="Calibri" w:eastAsia="Calibri" w:hAnsi="Calibri" w:cs="Calibri"/>
              </w:rPr>
              <w:t xml:space="preserve"> levert aan)</w:t>
            </w:r>
          </w:p>
          <w:p w14:paraId="4FEB3B4E" w14:textId="005C235A" w:rsidR="33786316" w:rsidRDefault="33786316">
            <w:r>
              <w:t>- Eerste pedagogische plan wordt gemaakt voor de hele groep/ groepje leerlingen/ individueel kind</w:t>
            </w:r>
          </w:p>
          <w:p w14:paraId="0A59CA0F" w14:textId="63055340" w:rsidR="4F71380B" w:rsidRDefault="4F71380B" w:rsidP="4F71380B"/>
        </w:tc>
        <w:tc>
          <w:tcPr>
            <w:tcW w:w="1725" w:type="dxa"/>
          </w:tcPr>
          <w:p w14:paraId="33C154CB" w14:textId="0135E5FE" w:rsidR="33786316" w:rsidRDefault="33786316" w:rsidP="4F71380B">
            <w:r>
              <w:t>Eveline</w:t>
            </w:r>
          </w:p>
        </w:tc>
      </w:tr>
      <w:tr w:rsidR="4F71380B" w14:paraId="2CF8192C" w14:textId="77777777" w:rsidTr="4F71380B">
        <w:tc>
          <w:tcPr>
            <w:tcW w:w="1290" w:type="dxa"/>
          </w:tcPr>
          <w:p w14:paraId="622075B7" w14:textId="7BC53E1A" w:rsidR="4F71380B" w:rsidRDefault="4F71380B" w:rsidP="4F71380B"/>
        </w:tc>
        <w:tc>
          <w:tcPr>
            <w:tcW w:w="6000" w:type="dxa"/>
          </w:tcPr>
          <w:p w14:paraId="7E802499" w14:textId="15FF7F51" w:rsidR="33786316" w:rsidRDefault="33786316" w:rsidP="4F71380B">
            <w:r>
              <w:t>-Ouderbezoeken</w:t>
            </w:r>
          </w:p>
          <w:p w14:paraId="707CD043" w14:textId="430CD505" w:rsidR="4F71380B" w:rsidRDefault="4F71380B" w:rsidP="4F71380B"/>
        </w:tc>
        <w:tc>
          <w:tcPr>
            <w:tcW w:w="1725" w:type="dxa"/>
          </w:tcPr>
          <w:p w14:paraId="0793A92C" w14:textId="362BD896" w:rsidR="33786316" w:rsidRDefault="33786316" w:rsidP="4F71380B">
            <w:r>
              <w:t>Leerkrachten</w:t>
            </w:r>
          </w:p>
        </w:tc>
      </w:tr>
      <w:tr w:rsidR="4F71380B" w14:paraId="4F3A7B58" w14:textId="77777777" w:rsidTr="4F71380B">
        <w:tc>
          <w:tcPr>
            <w:tcW w:w="1290" w:type="dxa"/>
          </w:tcPr>
          <w:p w14:paraId="5A84775F" w14:textId="7A5E6BCB" w:rsidR="33786316" w:rsidRDefault="33786316" w:rsidP="4F71380B">
            <w:r>
              <w:t>December</w:t>
            </w:r>
          </w:p>
        </w:tc>
        <w:tc>
          <w:tcPr>
            <w:tcW w:w="6000" w:type="dxa"/>
          </w:tcPr>
          <w:p w14:paraId="3A719ECF" w14:textId="2439E9D1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 xml:space="preserve">-Checken welke kinderen rood scoren op SV/PB (ZIEN) en wat de </w:t>
            </w:r>
            <w:proofErr w:type="spellStart"/>
            <w:r w:rsidRPr="4F71380B">
              <w:rPr>
                <w:rFonts w:ascii="Calibri" w:eastAsia="Calibri" w:hAnsi="Calibri" w:cs="Calibri"/>
              </w:rPr>
              <w:t>lkr</w:t>
            </w:r>
            <w:proofErr w:type="spellEnd"/>
            <w:r w:rsidRPr="4F71380B">
              <w:rPr>
                <w:rFonts w:ascii="Calibri" w:eastAsia="Calibri" w:hAnsi="Calibri" w:cs="Calibri"/>
              </w:rPr>
              <w:t xml:space="preserve"> daarmee gedaan heeft. Delen in PV </w:t>
            </w:r>
            <w:proofErr w:type="spellStart"/>
            <w:r w:rsidRPr="4F71380B">
              <w:rPr>
                <w:rFonts w:ascii="Calibri" w:eastAsia="Calibri" w:hAnsi="Calibri" w:cs="Calibri"/>
              </w:rPr>
              <w:t>bb</w:t>
            </w:r>
            <w:proofErr w:type="spellEnd"/>
          </w:p>
          <w:p w14:paraId="1BF54023" w14:textId="45542D3C" w:rsidR="4F71380B" w:rsidRDefault="4F71380B" w:rsidP="4F71380B"/>
        </w:tc>
        <w:tc>
          <w:tcPr>
            <w:tcW w:w="1725" w:type="dxa"/>
          </w:tcPr>
          <w:p w14:paraId="75796EA0" w14:textId="6D25D6ED" w:rsidR="33786316" w:rsidRDefault="33786316" w:rsidP="4F71380B">
            <w:r>
              <w:t>Eveline</w:t>
            </w:r>
          </w:p>
        </w:tc>
      </w:tr>
      <w:tr w:rsidR="4F71380B" w14:paraId="07E780B8" w14:textId="77777777" w:rsidTr="4F71380B">
        <w:tc>
          <w:tcPr>
            <w:tcW w:w="1290" w:type="dxa"/>
          </w:tcPr>
          <w:p w14:paraId="7164958C" w14:textId="6E04D131" w:rsidR="4F71380B" w:rsidRDefault="4F71380B" w:rsidP="4F71380B"/>
        </w:tc>
        <w:tc>
          <w:tcPr>
            <w:tcW w:w="6000" w:type="dxa"/>
          </w:tcPr>
          <w:p w14:paraId="086C2CA5" w14:textId="53A17DE7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-Op een PV opzet van pedagogisch plan n.a.v. ZIEN bespreken</w:t>
            </w:r>
          </w:p>
          <w:p w14:paraId="3C6482C4" w14:textId="67F96A75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257DBC09" w14:textId="78C91F52" w:rsidR="33786316" w:rsidRDefault="33786316" w:rsidP="4F71380B">
            <w:r>
              <w:t>TL</w:t>
            </w:r>
          </w:p>
        </w:tc>
      </w:tr>
      <w:tr w:rsidR="4F71380B" w14:paraId="13425CA7" w14:textId="77777777" w:rsidTr="4F71380B">
        <w:tc>
          <w:tcPr>
            <w:tcW w:w="1290" w:type="dxa"/>
          </w:tcPr>
          <w:p w14:paraId="5F2BA8FE" w14:textId="6BFE474F" w:rsidR="4F71380B" w:rsidRDefault="4F71380B" w:rsidP="4F71380B"/>
        </w:tc>
        <w:tc>
          <w:tcPr>
            <w:tcW w:w="6000" w:type="dxa"/>
          </w:tcPr>
          <w:p w14:paraId="5328963B" w14:textId="3AD2C009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-Uitkomsten vragenlijst sociale veiligheid bespreken in MT (formulier met afspraken)</w:t>
            </w:r>
          </w:p>
          <w:p w14:paraId="73BC8175" w14:textId="7F583785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3F9D481F" w14:textId="13349053" w:rsidR="33786316" w:rsidRDefault="33786316" w:rsidP="4F71380B">
            <w:r>
              <w:t>Eveline</w:t>
            </w:r>
          </w:p>
        </w:tc>
      </w:tr>
      <w:tr w:rsidR="4F71380B" w14:paraId="69E028B7" w14:textId="77777777" w:rsidTr="4F71380B">
        <w:tc>
          <w:tcPr>
            <w:tcW w:w="1290" w:type="dxa"/>
          </w:tcPr>
          <w:p w14:paraId="4DDC55A3" w14:textId="6909D29A" w:rsidR="4F71380B" w:rsidRDefault="4F71380B" w:rsidP="4F71380B"/>
        </w:tc>
        <w:tc>
          <w:tcPr>
            <w:tcW w:w="6000" w:type="dxa"/>
          </w:tcPr>
          <w:p w14:paraId="79485652" w14:textId="254DD162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-Ouderbezoeken</w:t>
            </w:r>
          </w:p>
          <w:p w14:paraId="29F79B12" w14:textId="6D01FE47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66EC9105" w14:textId="2332508B" w:rsidR="33786316" w:rsidRDefault="33786316" w:rsidP="4F71380B">
            <w:r>
              <w:t>Leerkrachten</w:t>
            </w:r>
          </w:p>
        </w:tc>
      </w:tr>
      <w:tr w:rsidR="4F71380B" w14:paraId="767AF6FB" w14:textId="77777777" w:rsidTr="4F71380B">
        <w:tc>
          <w:tcPr>
            <w:tcW w:w="1290" w:type="dxa"/>
          </w:tcPr>
          <w:p w14:paraId="393DFAAC" w14:textId="53DCEBC5" w:rsidR="33786316" w:rsidRDefault="33786316" w:rsidP="4F71380B">
            <w:r>
              <w:t>Januari</w:t>
            </w:r>
          </w:p>
        </w:tc>
        <w:tc>
          <w:tcPr>
            <w:tcW w:w="6000" w:type="dxa"/>
          </w:tcPr>
          <w:p w14:paraId="64220547" w14:textId="5822F78F" w:rsidR="33786316" w:rsidRPr="00784C0E" w:rsidRDefault="33786316" w:rsidP="4F71380B">
            <w:pPr>
              <w:rPr>
                <w:rFonts w:ascii="Calibri" w:eastAsia="Calibri" w:hAnsi="Calibri" w:cs="Calibri"/>
              </w:rPr>
            </w:pPr>
            <w:r w:rsidRPr="00784C0E">
              <w:rPr>
                <w:rFonts w:ascii="Calibri" w:eastAsia="Calibri" w:hAnsi="Calibri" w:cs="Calibri"/>
              </w:rPr>
              <w:t>-Na de kerstvakantie ‘zilveren weken’ = extra aandacht voor groepsvorming en coöperatieve werkvormen</w:t>
            </w:r>
          </w:p>
          <w:p w14:paraId="02F7AFD9" w14:textId="7B6C97CB" w:rsidR="4F71380B" w:rsidRDefault="4F71380B" w:rsidP="4F7138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1E41C31" w14:textId="22A7B88E" w:rsidR="33786316" w:rsidRDefault="33786316" w:rsidP="4F71380B">
            <w:r>
              <w:lastRenderedPageBreak/>
              <w:t>Eveline</w:t>
            </w:r>
          </w:p>
        </w:tc>
      </w:tr>
      <w:tr w:rsidR="4F71380B" w14:paraId="0E7B321B" w14:textId="77777777" w:rsidTr="4F71380B">
        <w:tc>
          <w:tcPr>
            <w:tcW w:w="1290" w:type="dxa"/>
          </w:tcPr>
          <w:p w14:paraId="44A15722" w14:textId="2C8DB4F7" w:rsidR="33786316" w:rsidRDefault="33786316" w:rsidP="4F71380B">
            <w:r>
              <w:t>Februari</w:t>
            </w:r>
          </w:p>
        </w:tc>
        <w:tc>
          <w:tcPr>
            <w:tcW w:w="6000" w:type="dxa"/>
          </w:tcPr>
          <w:p w14:paraId="4FB51AAD" w14:textId="48C8EE4B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 xml:space="preserve">-Op de helft v schooljaar: </w:t>
            </w:r>
            <w:proofErr w:type="spellStart"/>
            <w:r w:rsidRPr="4F71380B">
              <w:rPr>
                <w:rFonts w:ascii="Calibri" w:eastAsia="Calibri" w:hAnsi="Calibri" w:cs="Calibri"/>
              </w:rPr>
              <w:t>sova</w:t>
            </w:r>
            <w:proofErr w:type="spellEnd"/>
            <w:r w:rsidRPr="4F71380B">
              <w:rPr>
                <w:rFonts w:ascii="Calibri" w:eastAsia="Calibri" w:hAnsi="Calibri" w:cs="Calibri"/>
              </w:rPr>
              <w:t>-les rond pesten aansturen</w:t>
            </w:r>
          </w:p>
          <w:p w14:paraId="1F5813A8" w14:textId="3AFD69ED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-Op een PV: tussentijdse evaluatie pedagogisch handelingsplan</w:t>
            </w:r>
          </w:p>
          <w:p w14:paraId="406AD5D0" w14:textId="001DEB34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775A8BF3" w14:textId="04FA76F9" w:rsidR="33786316" w:rsidRDefault="33786316" w:rsidP="4F71380B">
            <w:r>
              <w:t>Eveline</w:t>
            </w:r>
          </w:p>
        </w:tc>
      </w:tr>
      <w:tr w:rsidR="4F71380B" w14:paraId="663C4170" w14:textId="77777777" w:rsidTr="4F71380B">
        <w:tc>
          <w:tcPr>
            <w:tcW w:w="1290" w:type="dxa"/>
          </w:tcPr>
          <w:p w14:paraId="3B746859" w14:textId="288F3DEC" w:rsidR="4F71380B" w:rsidRDefault="4F71380B" w:rsidP="4F71380B"/>
        </w:tc>
        <w:tc>
          <w:tcPr>
            <w:tcW w:w="6000" w:type="dxa"/>
          </w:tcPr>
          <w:p w14:paraId="13C2006C" w14:textId="393E14DE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-Contactavonden</w:t>
            </w:r>
          </w:p>
        </w:tc>
        <w:tc>
          <w:tcPr>
            <w:tcW w:w="1725" w:type="dxa"/>
          </w:tcPr>
          <w:p w14:paraId="6CD7A5ED" w14:textId="11049AA4" w:rsidR="33786316" w:rsidRDefault="33786316" w:rsidP="4F71380B">
            <w:r>
              <w:t>Leerkrachten</w:t>
            </w:r>
          </w:p>
          <w:p w14:paraId="20AC979F" w14:textId="2C091231" w:rsidR="4F71380B" w:rsidRDefault="4F71380B" w:rsidP="4F71380B"/>
        </w:tc>
      </w:tr>
      <w:tr w:rsidR="4F71380B" w14:paraId="50468BD7" w14:textId="77777777" w:rsidTr="4F71380B">
        <w:tc>
          <w:tcPr>
            <w:tcW w:w="1290" w:type="dxa"/>
          </w:tcPr>
          <w:p w14:paraId="525945FA" w14:textId="47B9751A" w:rsidR="33786316" w:rsidRDefault="33786316" w:rsidP="4F71380B">
            <w:r>
              <w:t>Maart</w:t>
            </w:r>
          </w:p>
        </w:tc>
        <w:tc>
          <w:tcPr>
            <w:tcW w:w="6000" w:type="dxa"/>
          </w:tcPr>
          <w:p w14:paraId="0004B6B7" w14:textId="1A844181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</w:t>
            </w:r>
            <w:proofErr w:type="spellStart"/>
            <w:r w:rsidRPr="4F71380B">
              <w:rPr>
                <w:rFonts w:ascii="Calibri" w:eastAsia="Calibri" w:hAnsi="Calibri" w:cs="Calibri"/>
              </w:rPr>
              <w:t>Leerlingvragenlijsten</w:t>
            </w:r>
            <w:proofErr w:type="spellEnd"/>
            <w:r w:rsidRPr="4F71380B">
              <w:rPr>
                <w:rFonts w:ascii="Calibri" w:eastAsia="Calibri" w:hAnsi="Calibri" w:cs="Calibri"/>
              </w:rPr>
              <w:t xml:space="preserve"> ZIEN (leer- en leefklimaat) openzetten en aansturen in </w:t>
            </w:r>
            <w:proofErr w:type="spellStart"/>
            <w:r w:rsidRPr="4F71380B">
              <w:rPr>
                <w:rFonts w:ascii="Calibri" w:eastAsia="Calibri" w:hAnsi="Calibri" w:cs="Calibri"/>
              </w:rPr>
              <w:t>bb</w:t>
            </w:r>
            <w:proofErr w:type="spellEnd"/>
            <w:r w:rsidRPr="4F71380B">
              <w:rPr>
                <w:rFonts w:ascii="Calibri" w:eastAsia="Calibri" w:hAnsi="Calibri" w:cs="Calibri"/>
              </w:rPr>
              <w:t>.</w:t>
            </w:r>
          </w:p>
          <w:p w14:paraId="47348935" w14:textId="6FE7010D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-Eind van het pedagogisch plan + verslagje op PV</w:t>
            </w:r>
          </w:p>
          <w:p w14:paraId="7B204512" w14:textId="2E4FB6CA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55F51919" w14:textId="0A8655A6" w:rsidR="33786316" w:rsidRDefault="33786316" w:rsidP="4F71380B">
            <w:r>
              <w:t>Eveline</w:t>
            </w:r>
          </w:p>
        </w:tc>
      </w:tr>
      <w:tr w:rsidR="4F71380B" w14:paraId="3C39C286" w14:textId="77777777" w:rsidTr="4F71380B">
        <w:tc>
          <w:tcPr>
            <w:tcW w:w="1290" w:type="dxa"/>
          </w:tcPr>
          <w:p w14:paraId="0FA1D47A" w14:textId="71745084" w:rsidR="33786316" w:rsidRDefault="33786316" w:rsidP="4F71380B">
            <w:r>
              <w:t>April</w:t>
            </w:r>
          </w:p>
        </w:tc>
        <w:tc>
          <w:tcPr>
            <w:tcW w:w="6000" w:type="dxa"/>
          </w:tcPr>
          <w:p w14:paraId="44DDD8F4" w14:textId="5861334E" w:rsidR="33786316" w:rsidRDefault="33786316" w:rsidP="4F71380B">
            <w:r w:rsidRPr="4F71380B">
              <w:rPr>
                <w:rFonts w:ascii="Calibri" w:eastAsia="Calibri" w:hAnsi="Calibri" w:cs="Calibri"/>
              </w:rPr>
              <w:t xml:space="preserve">-Uitkomsten ZIEN vragenlijst bekijken en </w:t>
            </w:r>
            <w:proofErr w:type="spellStart"/>
            <w:r w:rsidRPr="4F71380B">
              <w:rPr>
                <w:rFonts w:ascii="Calibri" w:eastAsia="Calibri" w:hAnsi="Calibri" w:cs="Calibri"/>
              </w:rPr>
              <w:t>evt</w:t>
            </w:r>
            <w:proofErr w:type="spellEnd"/>
            <w:r w:rsidRPr="4F71380B">
              <w:rPr>
                <w:rFonts w:ascii="Calibri" w:eastAsia="Calibri" w:hAnsi="Calibri" w:cs="Calibri"/>
              </w:rPr>
              <w:t xml:space="preserve"> vervolgacties plannen</w:t>
            </w:r>
          </w:p>
        </w:tc>
        <w:tc>
          <w:tcPr>
            <w:tcW w:w="1725" w:type="dxa"/>
          </w:tcPr>
          <w:p w14:paraId="293852F8" w14:textId="7EE8C406" w:rsidR="33786316" w:rsidRDefault="33786316" w:rsidP="4F71380B">
            <w:r>
              <w:t>Eveline</w:t>
            </w:r>
          </w:p>
        </w:tc>
      </w:tr>
      <w:tr w:rsidR="4F71380B" w14:paraId="13D23429" w14:textId="77777777" w:rsidTr="4F71380B">
        <w:tc>
          <w:tcPr>
            <w:tcW w:w="1290" w:type="dxa"/>
          </w:tcPr>
          <w:p w14:paraId="50BF3F20" w14:textId="1E851BBC" w:rsidR="4F71380B" w:rsidRDefault="4F71380B" w:rsidP="4F71380B"/>
        </w:tc>
        <w:tc>
          <w:tcPr>
            <w:tcW w:w="6000" w:type="dxa"/>
          </w:tcPr>
          <w:p w14:paraId="632BF83F" w14:textId="1A566458" w:rsidR="4F71380B" w:rsidRDefault="4F71380B" w:rsidP="4F71380B">
            <w:r>
              <w:t xml:space="preserve">- </w:t>
            </w:r>
            <w:r w:rsidR="33786316">
              <w:t xml:space="preserve"> Verder met ‘oude’ pedagogisch plan, of opstarten nieuw pedagogisch plan</w:t>
            </w:r>
          </w:p>
          <w:p w14:paraId="0DCD96D2" w14:textId="3431C28E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56853FDF" w14:textId="032EBCE3" w:rsidR="33786316" w:rsidRDefault="33786316" w:rsidP="4F71380B">
            <w:r>
              <w:t>Leerkrachten</w:t>
            </w:r>
          </w:p>
        </w:tc>
      </w:tr>
      <w:tr w:rsidR="4F71380B" w14:paraId="749C2E8F" w14:textId="77777777" w:rsidTr="4F71380B">
        <w:tc>
          <w:tcPr>
            <w:tcW w:w="1290" w:type="dxa"/>
          </w:tcPr>
          <w:p w14:paraId="33AEE61A" w14:textId="3AAF3057" w:rsidR="33786316" w:rsidRDefault="33786316" w:rsidP="4F71380B">
            <w:r>
              <w:t>Mei</w:t>
            </w:r>
          </w:p>
        </w:tc>
        <w:tc>
          <w:tcPr>
            <w:tcW w:w="6000" w:type="dxa"/>
          </w:tcPr>
          <w:p w14:paraId="18DCA8E0" w14:textId="2C7CE840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-Uitkomsten vragenlijst sociale veiligheid bespreken in MT</w:t>
            </w:r>
          </w:p>
          <w:p w14:paraId="124B7375" w14:textId="1DE8DB98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 xml:space="preserve">-Aansturen gezamenlijke </w:t>
            </w:r>
            <w:proofErr w:type="spellStart"/>
            <w:r w:rsidRPr="4F71380B">
              <w:rPr>
                <w:rFonts w:ascii="Calibri" w:eastAsia="Calibri" w:hAnsi="Calibri" w:cs="Calibri"/>
              </w:rPr>
              <w:t>sovales</w:t>
            </w:r>
            <w:proofErr w:type="spellEnd"/>
            <w:r w:rsidRPr="4F71380B">
              <w:rPr>
                <w:rFonts w:ascii="Calibri" w:eastAsia="Calibri" w:hAnsi="Calibri" w:cs="Calibri"/>
              </w:rPr>
              <w:t xml:space="preserve"> (ob levert aan)</w:t>
            </w:r>
          </w:p>
          <w:p w14:paraId="0ABEF90D" w14:textId="7419250A" w:rsidR="33786316" w:rsidRDefault="33786316" w:rsidP="4F71380B">
            <w:pPr>
              <w:rPr>
                <w:rFonts w:ascii="Calibri" w:eastAsia="Calibri" w:hAnsi="Calibri" w:cs="Calibri"/>
              </w:rPr>
            </w:pPr>
            <w:r w:rsidRPr="4F71380B">
              <w:rPr>
                <w:rFonts w:ascii="Calibri" w:eastAsia="Calibri" w:hAnsi="Calibri" w:cs="Calibri"/>
              </w:rPr>
              <w:t>-Evalueren pestprotocol met 2 collega's (om het jaar)</w:t>
            </w:r>
          </w:p>
          <w:p w14:paraId="67788F41" w14:textId="61453E0D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36520496" w14:textId="4AFC6C2A" w:rsidR="33786316" w:rsidRDefault="33786316" w:rsidP="4F71380B">
            <w:r>
              <w:t>Eveline</w:t>
            </w:r>
          </w:p>
        </w:tc>
      </w:tr>
      <w:tr w:rsidR="4F71380B" w14:paraId="15E475E6" w14:textId="77777777" w:rsidTr="4F71380B">
        <w:tc>
          <w:tcPr>
            <w:tcW w:w="1290" w:type="dxa"/>
          </w:tcPr>
          <w:p w14:paraId="44C97510" w14:textId="698BDB94" w:rsidR="33786316" w:rsidRDefault="33786316" w:rsidP="4F71380B">
            <w:r>
              <w:t>Juni/Juli</w:t>
            </w:r>
          </w:p>
        </w:tc>
        <w:tc>
          <w:tcPr>
            <w:tcW w:w="6000" w:type="dxa"/>
          </w:tcPr>
          <w:p w14:paraId="4438BA22" w14:textId="58CF7F07" w:rsidR="33786316" w:rsidRDefault="33786316" w:rsidP="4F71380B">
            <w:r>
              <w:t>-Afronden pedagogisch plan</w:t>
            </w:r>
          </w:p>
          <w:p w14:paraId="2B1D7A9A" w14:textId="496EB43F" w:rsidR="33786316" w:rsidRDefault="33786316" w:rsidP="4F71380B">
            <w:r>
              <w:t xml:space="preserve">-Inleveren lijst gegeven </w:t>
            </w:r>
            <w:proofErr w:type="spellStart"/>
            <w:r>
              <w:t>sova</w:t>
            </w:r>
            <w:proofErr w:type="spellEnd"/>
            <w:r>
              <w:t>-lessen</w:t>
            </w:r>
          </w:p>
          <w:p w14:paraId="5257BDDE" w14:textId="07B399B0" w:rsidR="4F71380B" w:rsidRDefault="4F71380B" w:rsidP="4F7138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14:paraId="677534BB" w14:textId="291979B8" w:rsidR="33786316" w:rsidRDefault="33786316" w:rsidP="4F71380B">
            <w:r>
              <w:t>Leerkrachten</w:t>
            </w:r>
          </w:p>
        </w:tc>
      </w:tr>
    </w:tbl>
    <w:p w14:paraId="7362CFF3" w14:textId="44B2830F" w:rsidR="4F71380B" w:rsidRDefault="4F71380B"/>
    <w:p w14:paraId="33AC207D" w14:textId="1D7651E2" w:rsidR="4F71380B" w:rsidRDefault="4F71380B"/>
    <w:sectPr w:rsidR="4F71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425"/>
    <w:multiLevelType w:val="hybridMultilevel"/>
    <w:tmpl w:val="A170F260"/>
    <w:lvl w:ilvl="0" w:tplc="4BC8B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3AD4"/>
    <w:multiLevelType w:val="hybridMultilevel"/>
    <w:tmpl w:val="F7E2250C"/>
    <w:lvl w:ilvl="0" w:tplc="7FF0B7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A3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C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46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E0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C0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C2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9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0C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66B5"/>
    <w:multiLevelType w:val="hybridMultilevel"/>
    <w:tmpl w:val="62560DEE"/>
    <w:lvl w:ilvl="0" w:tplc="D7706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E6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6C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23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B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C2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85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2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26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A2A5"/>
    <w:multiLevelType w:val="hybridMultilevel"/>
    <w:tmpl w:val="A1D2957E"/>
    <w:lvl w:ilvl="0" w:tplc="90DCDF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96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4D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C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E4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C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20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5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BCF6"/>
    <w:multiLevelType w:val="hybridMultilevel"/>
    <w:tmpl w:val="9AF0890C"/>
    <w:lvl w:ilvl="0" w:tplc="29DC2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BC7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8F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1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65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CE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F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E2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43E3"/>
    <w:multiLevelType w:val="hybridMultilevel"/>
    <w:tmpl w:val="0A0CC5C6"/>
    <w:lvl w:ilvl="0" w:tplc="C84E15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0E3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6A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A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A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D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30DEC"/>
    <w:multiLevelType w:val="hybridMultilevel"/>
    <w:tmpl w:val="1E7857EC"/>
    <w:lvl w:ilvl="0" w:tplc="91DE7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45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46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4E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C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80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40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A5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47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2E597"/>
    <w:multiLevelType w:val="hybridMultilevel"/>
    <w:tmpl w:val="01AC73AE"/>
    <w:lvl w:ilvl="0" w:tplc="3B8CD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4A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C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3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6E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09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F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6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AC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DC9EE"/>
    <w:multiLevelType w:val="hybridMultilevel"/>
    <w:tmpl w:val="FF1A16E2"/>
    <w:lvl w:ilvl="0" w:tplc="2250B7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DCF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62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A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AF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E0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6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A4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EC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2152"/>
    <w:multiLevelType w:val="hybridMultilevel"/>
    <w:tmpl w:val="938CC644"/>
    <w:lvl w:ilvl="0" w:tplc="CEA2B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EE8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C4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20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E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AB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28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C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26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00096">
    <w:abstractNumId w:val="2"/>
  </w:num>
  <w:num w:numId="2" w16cid:durableId="1744403659">
    <w:abstractNumId w:val="6"/>
  </w:num>
  <w:num w:numId="3" w16cid:durableId="1018199800">
    <w:abstractNumId w:val="9"/>
  </w:num>
  <w:num w:numId="4" w16cid:durableId="710307794">
    <w:abstractNumId w:val="8"/>
  </w:num>
  <w:num w:numId="5" w16cid:durableId="996303301">
    <w:abstractNumId w:val="5"/>
  </w:num>
  <w:num w:numId="6" w16cid:durableId="713890061">
    <w:abstractNumId w:val="4"/>
  </w:num>
  <w:num w:numId="7" w16cid:durableId="400251600">
    <w:abstractNumId w:val="3"/>
  </w:num>
  <w:num w:numId="8" w16cid:durableId="1736389003">
    <w:abstractNumId w:val="1"/>
  </w:num>
  <w:num w:numId="9" w16cid:durableId="636376239">
    <w:abstractNumId w:val="7"/>
  </w:num>
  <w:num w:numId="10" w16cid:durableId="169472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844F33"/>
    <w:rsid w:val="00135B12"/>
    <w:rsid w:val="00171B14"/>
    <w:rsid w:val="002813A6"/>
    <w:rsid w:val="002D42C4"/>
    <w:rsid w:val="003274F0"/>
    <w:rsid w:val="00503A2D"/>
    <w:rsid w:val="0060417B"/>
    <w:rsid w:val="00680350"/>
    <w:rsid w:val="006E6125"/>
    <w:rsid w:val="00703C8C"/>
    <w:rsid w:val="00760B2C"/>
    <w:rsid w:val="00784C0E"/>
    <w:rsid w:val="007B77D7"/>
    <w:rsid w:val="00B31975"/>
    <w:rsid w:val="00BD143A"/>
    <w:rsid w:val="00C00EE1"/>
    <w:rsid w:val="00C402B5"/>
    <w:rsid w:val="00CC6A05"/>
    <w:rsid w:val="00D26765"/>
    <w:rsid w:val="00D92260"/>
    <w:rsid w:val="00E1474C"/>
    <w:rsid w:val="0170C61C"/>
    <w:rsid w:val="071ED1D5"/>
    <w:rsid w:val="1FE814F2"/>
    <w:rsid w:val="22666D6F"/>
    <w:rsid w:val="259E0E31"/>
    <w:rsid w:val="265F43FC"/>
    <w:rsid w:val="28D5AEF3"/>
    <w:rsid w:val="28EED750"/>
    <w:rsid w:val="2CCE8580"/>
    <w:rsid w:val="2E6A55E1"/>
    <w:rsid w:val="30E0C0D8"/>
    <w:rsid w:val="327C9139"/>
    <w:rsid w:val="333DC704"/>
    <w:rsid w:val="33786316"/>
    <w:rsid w:val="35B431FB"/>
    <w:rsid w:val="35F7F9FA"/>
    <w:rsid w:val="3750025C"/>
    <w:rsid w:val="37692AB9"/>
    <w:rsid w:val="38EBD2BD"/>
    <w:rsid w:val="3C23737F"/>
    <w:rsid w:val="3CFE0E15"/>
    <w:rsid w:val="494DAC0C"/>
    <w:rsid w:val="4F71380B"/>
    <w:rsid w:val="59F2B4E7"/>
    <w:rsid w:val="5D2A55A9"/>
    <w:rsid w:val="61FDC6CC"/>
    <w:rsid w:val="67844F33"/>
    <w:rsid w:val="6BAC9698"/>
    <w:rsid w:val="6ED2FC83"/>
    <w:rsid w:val="788B19A0"/>
    <w:rsid w:val="7C842C9B"/>
    <w:rsid w:val="7E1FF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4F33"/>
  <w15:chartTrackingRefBased/>
  <w15:docId w15:val="{B84F7B49-124D-40CE-8FCB-78CB119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0B2C"/>
    <w:pPr>
      <w:ind w:left="720"/>
      <w:contextualSpacing/>
    </w:p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1DD91EA39E342A7A645ADFC4E0132" ma:contentTypeVersion="18" ma:contentTypeDescription="Een nieuw document maken." ma:contentTypeScope="" ma:versionID="cab65cdda743e9c2883ca75cdd46252e">
  <xsd:schema xmlns:xsd="http://www.w3.org/2001/XMLSchema" xmlns:xs="http://www.w3.org/2001/XMLSchema" xmlns:p="http://schemas.microsoft.com/office/2006/metadata/properties" xmlns:ns2="3fe47e75-e319-4ed6-8dcd-6119a8b98916" xmlns:ns3="a9378cc9-c856-4345-bba8-66e192257087" xmlns:ns4="fb0fa901-84a9-4264-ab1f-1edbc1c1e43d" targetNamespace="http://schemas.microsoft.com/office/2006/metadata/properties" ma:root="true" ma:fieldsID="3e96142edc3cf8e1db52bc6001942127" ns2:_="" ns3:_="" ns4:_="">
    <xsd:import namespace="3fe47e75-e319-4ed6-8dcd-6119a8b98916"/>
    <xsd:import namespace="a9378cc9-c856-4345-bba8-66e192257087"/>
    <xsd:import namespace="fb0fa901-84a9-4264-ab1f-1edbc1c1e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47e75-e319-4ed6-8dcd-6119a8b98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32ebb65-0ed9-4dcb-a809-0dc3b97ea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78cc9-c856-4345-bba8-66e192257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a901-84a9-4264-ab1f-1edbc1c1e43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dcc308-9b77-4713-ac74-2e59c78d74db}" ma:internalName="TaxCatchAll" ma:showField="CatchAllData" ma:web="fb0fa901-84a9-4264-ab1f-1edbc1c1e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47e75-e319-4ed6-8dcd-6119a8b98916">
      <Terms xmlns="http://schemas.microsoft.com/office/infopath/2007/PartnerControls"/>
    </lcf76f155ced4ddcb4097134ff3c332f>
    <TaxCatchAll xmlns="fb0fa901-84a9-4264-ab1f-1edbc1c1e43d" xsi:nil="true"/>
  </documentManagement>
</p:properties>
</file>

<file path=customXml/itemProps1.xml><?xml version="1.0" encoding="utf-8"?>
<ds:datastoreItem xmlns:ds="http://schemas.openxmlformats.org/officeDocument/2006/customXml" ds:itemID="{D4AD783D-D4B5-4D0E-B66A-88E7CEF8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47e75-e319-4ed6-8dcd-6119a8b98916"/>
    <ds:schemaRef ds:uri="a9378cc9-c856-4345-bba8-66e192257087"/>
    <ds:schemaRef ds:uri="fb0fa901-84a9-4264-ab1f-1edbc1c1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BFC3A-8481-455B-B347-6B038BA0A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C32C-5716-48F1-964E-69AA2F8B1BBA}">
  <ds:schemaRefs>
    <ds:schemaRef ds:uri="http://schemas.microsoft.com/office/2006/metadata/properties"/>
    <ds:schemaRef ds:uri="http://schemas.microsoft.com/office/infopath/2007/PartnerControls"/>
    <ds:schemaRef ds:uri="3fe47e75-e319-4ed6-8dcd-6119a8b98916"/>
    <ds:schemaRef ds:uri="fb0fa901-84a9-4264-ab1f-1edbc1c1e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Jenine Kolk</dc:creator>
  <cp:keywords/>
  <dc:description/>
  <cp:lastModifiedBy>Eveline van de Beek</cp:lastModifiedBy>
  <cp:revision>22</cp:revision>
  <dcterms:created xsi:type="dcterms:W3CDTF">2022-10-31T15:33:00Z</dcterms:created>
  <dcterms:modified xsi:type="dcterms:W3CDTF">2023-03-14T08:56:00Z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0x0101006811DD91EA39E342A7A645ADFC4E0132</vt:lpwstr>
  </property>
  <property fmtid="{D5CDD505-2E9C-101B-9397-08002B2CF9AE}" pid="3" name="MediaServiceImageTags">
    <vt:lpwstr/>
  </property>
</Properties>
</file>