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2838" w14:textId="77777777" w:rsidR="00412DDA" w:rsidRPr="00B15F8C" w:rsidRDefault="00412DDA" w:rsidP="00262C2E">
      <w:pPr>
        <w:jc w:val="center"/>
        <w:rPr>
          <w:rFonts w:ascii="Calibri" w:hAnsi="Calibri" w:cs="Calibri"/>
          <w:sz w:val="24"/>
          <w:szCs w:val="24"/>
        </w:rPr>
      </w:pPr>
      <w:bookmarkStart w:id="0" w:name="_Toc315724710"/>
      <w:bookmarkStart w:id="1" w:name="_Ref315724745"/>
      <w:bookmarkStart w:id="2" w:name="_Toc315724780"/>
      <w:bookmarkStart w:id="3" w:name="_Ref315724815"/>
      <w:bookmarkStart w:id="4" w:name="_Toc315758454"/>
      <w:bookmarkStart w:id="5" w:name="_Ref315758489"/>
      <w:bookmarkStart w:id="6" w:name="_Toc316983299"/>
      <w:bookmarkStart w:id="7" w:name="_Ref316983335"/>
      <w:bookmarkStart w:id="8" w:name="_Toc317063393"/>
      <w:bookmarkStart w:id="9" w:name="_Ref317063429"/>
      <w:bookmarkStart w:id="10" w:name="_Toc317064873"/>
      <w:bookmarkStart w:id="11" w:name="_Ref317064908"/>
      <w:bookmarkStart w:id="12" w:name="_Toc317065270"/>
      <w:bookmarkStart w:id="13" w:name="_Ref317065305"/>
      <w:bookmarkStart w:id="14" w:name="_Toc317065510"/>
      <w:bookmarkStart w:id="15" w:name="_Ref317065545"/>
      <w:bookmarkStart w:id="16" w:name="Auteur"/>
    </w:p>
    <w:p w14:paraId="31C3D3D2" w14:textId="77777777" w:rsidR="00EE7B2F" w:rsidRPr="00B15F8C" w:rsidRDefault="00EE7B2F" w:rsidP="00262C2E">
      <w:pPr>
        <w:pStyle w:val="Kop6"/>
        <w:jc w:val="center"/>
        <w:rPr>
          <w:rFonts w:ascii="Calibri" w:hAnsi="Calibri" w:cs="Calibri"/>
          <w:sz w:val="24"/>
          <w:szCs w:val="24"/>
        </w:rPr>
      </w:pPr>
    </w:p>
    <w:p w14:paraId="40A1F336" w14:textId="77777777" w:rsidR="00EE7B2F" w:rsidRPr="00B15F8C" w:rsidRDefault="00EE7B2F" w:rsidP="00EE7B2F">
      <w:pPr>
        <w:rPr>
          <w:rFonts w:ascii="Calibri" w:hAnsi="Calibri" w:cs="Calibri"/>
          <w:sz w:val="24"/>
          <w:szCs w:val="24"/>
        </w:rPr>
      </w:pPr>
    </w:p>
    <w:p w14:paraId="1FFC22E1" w14:textId="77777777" w:rsidR="00EE7B2F" w:rsidRDefault="00EE7B2F" w:rsidP="00EE7B2F">
      <w:pPr>
        <w:rPr>
          <w:rFonts w:ascii="Calibri" w:hAnsi="Calibri" w:cs="Calibri"/>
          <w:sz w:val="24"/>
          <w:szCs w:val="24"/>
        </w:rPr>
      </w:pPr>
    </w:p>
    <w:p w14:paraId="26D2D76C" w14:textId="77777777" w:rsidR="006778BC" w:rsidRDefault="006778BC" w:rsidP="00EE7B2F">
      <w:pPr>
        <w:rPr>
          <w:rFonts w:ascii="Calibri" w:hAnsi="Calibri" w:cs="Calibri"/>
          <w:sz w:val="24"/>
          <w:szCs w:val="24"/>
        </w:rPr>
      </w:pPr>
      <w:r w:rsidRPr="00B15F8C">
        <w:rPr>
          <w:rFonts w:ascii="Calibri" w:hAnsi="Calibri" w:cs="Calibri"/>
          <w:b/>
          <w:i/>
          <w:noProof/>
          <w:sz w:val="24"/>
          <w:szCs w:val="24"/>
        </w:rPr>
        <w:drawing>
          <wp:anchor distT="0" distB="0" distL="114300" distR="114300" simplePos="0" relativeHeight="251658240" behindDoc="0" locked="0" layoutInCell="1" allowOverlap="1" wp14:anchorId="530ED207" wp14:editId="7A9C25F7">
            <wp:simplePos x="0" y="0"/>
            <wp:positionH relativeFrom="column">
              <wp:posOffset>716280</wp:posOffset>
            </wp:positionH>
            <wp:positionV relativeFrom="paragraph">
              <wp:posOffset>72390</wp:posOffset>
            </wp:positionV>
            <wp:extent cx="1457325" cy="166497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664970"/>
                    </a:xfrm>
                    <a:prstGeom prst="rect">
                      <a:avLst/>
                    </a:prstGeom>
                    <a:noFill/>
                  </pic:spPr>
                </pic:pic>
              </a:graphicData>
            </a:graphic>
            <wp14:sizeRelH relativeFrom="margin">
              <wp14:pctWidth>0</wp14:pctWidth>
            </wp14:sizeRelH>
            <wp14:sizeRelV relativeFrom="margin">
              <wp14:pctHeight>0</wp14:pctHeight>
            </wp14:sizeRelV>
          </wp:anchor>
        </w:drawing>
      </w:r>
    </w:p>
    <w:p w14:paraId="019F213B" w14:textId="77777777" w:rsidR="006778BC" w:rsidRDefault="006778BC" w:rsidP="00EE7B2F">
      <w:pPr>
        <w:rPr>
          <w:rFonts w:ascii="Calibri" w:hAnsi="Calibri" w:cs="Calibri"/>
          <w:sz w:val="24"/>
          <w:szCs w:val="24"/>
        </w:rPr>
      </w:pPr>
    </w:p>
    <w:p w14:paraId="50CA837D" w14:textId="77777777" w:rsidR="006778BC" w:rsidRDefault="006778BC" w:rsidP="00EE7B2F">
      <w:pPr>
        <w:rPr>
          <w:rFonts w:ascii="Calibri" w:hAnsi="Calibri" w:cs="Calibri"/>
          <w:sz w:val="24"/>
          <w:szCs w:val="24"/>
        </w:rPr>
      </w:pPr>
    </w:p>
    <w:p w14:paraId="04232EF4" w14:textId="77777777" w:rsidR="006778BC" w:rsidRPr="00B15F8C" w:rsidRDefault="006778BC" w:rsidP="00EE7B2F">
      <w:pPr>
        <w:rPr>
          <w:rFonts w:ascii="Calibri" w:hAnsi="Calibri" w:cs="Calibri"/>
          <w:sz w:val="24"/>
          <w:szCs w:val="24"/>
        </w:rPr>
      </w:pPr>
    </w:p>
    <w:p w14:paraId="54CCEBBB" w14:textId="77777777" w:rsidR="00EE7B2F" w:rsidRPr="00B15F8C" w:rsidRDefault="00EE7B2F" w:rsidP="00EE7B2F">
      <w:pPr>
        <w:rPr>
          <w:rFonts w:ascii="Calibri" w:hAnsi="Calibri" w:cs="Calibri"/>
          <w:sz w:val="24"/>
          <w:szCs w:val="24"/>
        </w:rPr>
      </w:pPr>
    </w:p>
    <w:p w14:paraId="547C3B66" w14:textId="77777777" w:rsidR="00EE7B2F" w:rsidRPr="00B15F8C" w:rsidRDefault="00EE7B2F" w:rsidP="00CF15E4">
      <w:pPr>
        <w:pStyle w:val="Kop6"/>
        <w:numPr>
          <w:ilvl w:val="0"/>
          <w:numId w:val="0"/>
        </w:numPr>
        <w:rPr>
          <w:rFonts w:ascii="Calibri" w:hAnsi="Calibri" w:cs="Calibri"/>
          <w:b/>
          <w:i w:val="0"/>
          <w:sz w:val="24"/>
          <w:szCs w:val="24"/>
        </w:rPr>
      </w:pPr>
      <w:r w:rsidRPr="00B15F8C">
        <w:rPr>
          <w:rFonts w:ascii="Calibri" w:hAnsi="Calibri" w:cs="Calibri"/>
          <w:b/>
          <w:i w:val="0"/>
          <w:sz w:val="24"/>
          <w:szCs w:val="24"/>
        </w:rPr>
        <w:t xml:space="preserve">         </w:t>
      </w:r>
    </w:p>
    <w:p w14:paraId="3CFFA96C" w14:textId="77777777" w:rsidR="00EE7B2F" w:rsidRPr="00B15F8C" w:rsidRDefault="00EE7B2F" w:rsidP="00CF15E4">
      <w:pPr>
        <w:pStyle w:val="Kop6"/>
        <w:numPr>
          <w:ilvl w:val="0"/>
          <w:numId w:val="0"/>
        </w:numPr>
        <w:rPr>
          <w:rFonts w:ascii="Calibri" w:hAnsi="Calibri" w:cs="Calibri"/>
          <w:b/>
          <w:i w:val="0"/>
          <w:sz w:val="24"/>
          <w:szCs w:val="24"/>
        </w:rPr>
      </w:pPr>
    </w:p>
    <w:p w14:paraId="37136741" w14:textId="77777777" w:rsidR="00EE7B2F" w:rsidRPr="00B15F8C" w:rsidRDefault="00EE7B2F" w:rsidP="00CF15E4">
      <w:pPr>
        <w:pStyle w:val="Kop6"/>
        <w:numPr>
          <w:ilvl w:val="0"/>
          <w:numId w:val="0"/>
        </w:numPr>
        <w:rPr>
          <w:rFonts w:ascii="Calibri" w:hAnsi="Calibri" w:cs="Calibri"/>
          <w:b/>
          <w:i w:val="0"/>
          <w:sz w:val="24"/>
          <w:szCs w:val="24"/>
        </w:rPr>
      </w:pPr>
    </w:p>
    <w:p w14:paraId="7E6D0C57" w14:textId="77777777" w:rsidR="00CF15E4" w:rsidRPr="00B15F8C" w:rsidRDefault="00CF15E4" w:rsidP="00CF15E4">
      <w:pPr>
        <w:pStyle w:val="Kop6"/>
        <w:numPr>
          <w:ilvl w:val="0"/>
          <w:numId w:val="0"/>
        </w:numPr>
        <w:rPr>
          <w:rFonts w:ascii="Calibri" w:hAnsi="Calibri" w:cs="Calibri"/>
          <w:b/>
          <w:i w:val="0"/>
          <w:sz w:val="24"/>
          <w:szCs w:val="24"/>
        </w:rPr>
      </w:pPr>
      <w:r w:rsidRPr="00B15F8C">
        <w:rPr>
          <w:rFonts w:ascii="Calibri" w:hAnsi="Calibri" w:cs="Calibri"/>
          <w:b/>
          <w:i w:val="0"/>
          <w:sz w:val="24"/>
          <w:szCs w:val="24"/>
        </w:rPr>
        <w:t xml:space="preserve">  </w:t>
      </w:r>
    </w:p>
    <w:p w14:paraId="387F5CBE" w14:textId="77777777" w:rsidR="00412DDA" w:rsidRPr="00B15F8C" w:rsidRDefault="00CF15E4" w:rsidP="006778BC">
      <w:pPr>
        <w:pStyle w:val="Kop6"/>
        <w:numPr>
          <w:ilvl w:val="0"/>
          <w:numId w:val="0"/>
        </w:numPr>
        <w:rPr>
          <w:rFonts w:ascii="Calibri" w:hAnsi="Calibri" w:cs="Calibri"/>
          <w:b/>
          <w:sz w:val="48"/>
          <w:szCs w:val="48"/>
        </w:rPr>
      </w:pPr>
      <w:r w:rsidRPr="00B15F8C">
        <w:rPr>
          <w:rFonts w:ascii="Calibri" w:hAnsi="Calibri" w:cs="Calibri"/>
          <w:b/>
          <w:i w:val="0"/>
          <w:sz w:val="24"/>
          <w:szCs w:val="24"/>
        </w:rPr>
        <w:t xml:space="preserve">   </w:t>
      </w:r>
      <w:r w:rsidR="00412DDA" w:rsidRPr="00B15F8C">
        <w:rPr>
          <w:rFonts w:ascii="Calibri" w:hAnsi="Calibri" w:cs="Calibri"/>
          <w:b/>
          <w:sz w:val="48"/>
          <w:szCs w:val="48"/>
        </w:rPr>
        <w:t xml:space="preserve">  </w:t>
      </w:r>
    </w:p>
    <w:p w14:paraId="0915B7AC" w14:textId="77777777" w:rsidR="00262C2E" w:rsidRPr="00B15F8C" w:rsidRDefault="00CF15E4" w:rsidP="00412DDA">
      <w:pPr>
        <w:pStyle w:val="Kop7"/>
        <w:numPr>
          <w:ilvl w:val="0"/>
          <w:numId w:val="0"/>
        </w:numPr>
        <w:rPr>
          <w:rFonts w:ascii="Calibri" w:hAnsi="Calibri" w:cs="Calibri"/>
          <w:b/>
          <w:sz w:val="48"/>
          <w:szCs w:val="48"/>
        </w:rPr>
      </w:pPr>
      <w:r w:rsidRPr="00B15F8C">
        <w:rPr>
          <w:rFonts w:ascii="Calibri" w:hAnsi="Calibri" w:cs="Calibri"/>
          <w:b/>
          <w:sz w:val="48"/>
          <w:szCs w:val="48"/>
        </w:rPr>
        <w:t xml:space="preserve">   </w:t>
      </w:r>
    </w:p>
    <w:p w14:paraId="21340260" w14:textId="77777777" w:rsidR="00262C2E" w:rsidRPr="00B15F8C" w:rsidRDefault="00262C2E" w:rsidP="00412DDA">
      <w:pPr>
        <w:spacing w:line="720" w:lineRule="auto"/>
        <w:rPr>
          <w:rFonts w:ascii="Calibri" w:hAnsi="Calibri" w:cs="Calibri"/>
          <w:b/>
          <w:sz w:val="48"/>
          <w:szCs w:val="48"/>
        </w:rPr>
      </w:pPr>
      <w:r w:rsidRPr="00B15F8C">
        <w:rPr>
          <w:rFonts w:ascii="Calibri" w:hAnsi="Calibri" w:cs="Calibri"/>
          <w:b/>
          <w:sz w:val="48"/>
          <w:szCs w:val="48"/>
        </w:rPr>
        <w:t xml:space="preserve">Schoolveiligheidsplan </w:t>
      </w:r>
    </w:p>
    <w:p w14:paraId="634BDBE3" w14:textId="77777777" w:rsidR="00262C2E" w:rsidRPr="00B15F8C" w:rsidRDefault="00262C2E" w:rsidP="00262C2E">
      <w:pPr>
        <w:ind w:left="708" w:firstLine="708"/>
        <w:jc w:val="center"/>
        <w:rPr>
          <w:rFonts w:ascii="Calibri" w:hAnsi="Calibri" w:cs="Calibri"/>
          <w:b/>
          <w:sz w:val="24"/>
          <w:szCs w:val="24"/>
        </w:rPr>
      </w:pPr>
    </w:p>
    <w:p w14:paraId="703F8A73" w14:textId="77777777" w:rsidR="00262C2E" w:rsidRPr="00B15F8C" w:rsidRDefault="00262C2E" w:rsidP="00262C2E">
      <w:pPr>
        <w:spacing w:line="240" w:lineRule="auto"/>
        <w:rPr>
          <w:rFonts w:ascii="Calibri" w:hAnsi="Calibri" w:cs="Calibri"/>
          <w:b/>
          <w:sz w:val="24"/>
          <w:szCs w:val="24"/>
        </w:rPr>
      </w:pPr>
      <w:r w:rsidRPr="00B15F8C">
        <w:rPr>
          <w:rFonts w:ascii="Calibri" w:hAnsi="Calibri" w:cs="Calibri"/>
          <w:b/>
          <w:sz w:val="24"/>
          <w:szCs w:val="24"/>
        </w:rPr>
        <w:br w:type="page"/>
      </w:r>
      <w:r w:rsidRPr="00B15F8C">
        <w:rPr>
          <w:rFonts w:ascii="Calibri" w:hAnsi="Calibri" w:cs="Calibri"/>
          <w:b/>
          <w:sz w:val="24"/>
          <w:szCs w:val="24"/>
        </w:rPr>
        <w:lastRenderedPageBreak/>
        <w:t>Voorwoord</w:t>
      </w:r>
    </w:p>
    <w:p w14:paraId="50AF48B3" w14:textId="77777777" w:rsidR="00262C2E" w:rsidRPr="00B15F8C" w:rsidRDefault="00262C2E" w:rsidP="00262C2E">
      <w:pPr>
        <w:rPr>
          <w:rFonts w:ascii="Calibri" w:hAnsi="Calibri" w:cs="Calibri"/>
          <w:sz w:val="24"/>
          <w:szCs w:val="24"/>
        </w:rPr>
      </w:pPr>
    </w:p>
    <w:p w14:paraId="6F84DCA8" w14:textId="77777777" w:rsidR="00262C2E" w:rsidRPr="00B15F8C" w:rsidRDefault="00973F6D" w:rsidP="00262C2E">
      <w:pPr>
        <w:rPr>
          <w:rFonts w:ascii="Calibri" w:hAnsi="Calibri" w:cs="Calibri"/>
          <w:sz w:val="24"/>
          <w:szCs w:val="24"/>
        </w:rPr>
      </w:pPr>
      <w:r w:rsidRPr="00B15F8C">
        <w:rPr>
          <w:rFonts w:ascii="Calibri" w:hAnsi="Calibri" w:cs="Calibri"/>
          <w:sz w:val="24"/>
          <w:szCs w:val="24"/>
        </w:rPr>
        <w:t>Dit sc</w:t>
      </w:r>
      <w:r w:rsidR="00262C2E" w:rsidRPr="00B15F8C">
        <w:rPr>
          <w:rFonts w:ascii="Calibri" w:hAnsi="Calibri" w:cs="Calibri"/>
          <w:sz w:val="24"/>
          <w:szCs w:val="24"/>
        </w:rPr>
        <w:t xml:space="preserve">hoolveiligheidsplan </w:t>
      </w:r>
      <w:r w:rsidRPr="00B15F8C">
        <w:rPr>
          <w:rFonts w:ascii="Calibri" w:hAnsi="Calibri" w:cs="Calibri"/>
          <w:sz w:val="24"/>
          <w:szCs w:val="24"/>
        </w:rPr>
        <w:t>v</w:t>
      </w:r>
      <w:r w:rsidR="00EE7B2F" w:rsidRPr="00B15F8C">
        <w:rPr>
          <w:rFonts w:ascii="Calibri" w:hAnsi="Calibri" w:cs="Calibri"/>
          <w:sz w:val="24"/>
          <w:szCs w:val="24"/>
        </w:rPr>
        <w:t xml:space="preserve">an </w:t>
      </w:r>
      <w:proofErr w:type="spellStart"/>
      <w:r w:rsidR="00EE7B2F" w:rsidRPr="00B15F8C">
        <w:rPr>
          <w:rFonts w:ascii="Calibri" w:hAnsi="Calibri" w:cs="Calibri"/>
          <w:sz w:val="24"/>
          <w:szCs w:val="24"/>
        </w:rPr>
        <w:t>Montessorikindcentrum</w:t>
      </w:r>
      <w:proofErr w:type="spellEnd"/>
      <w:r w:rsidR="00EE7B2F" w:rsidRPr="00B15F8C">
        <w:rPr>
          <w:rFonts w:ascii="Calibri" w:hAnsi="Calibri" w:cs="Calibri"/>
          <w:sz w:val="24"/>
          <w:szCs w:val="24"/>
        </w:rPr>
        <w:t xml:space="preserve"> van Lith</w:t>
      </w:r>
      <w:r w:rsidRPr="00B15F8C">
        <w:rPr>
          <w:rFonts w:ascii="Calibri" w:hAnsi="Calibri" w:cs="Calibri"/>
          <w:sz w:val="24"/>
          <w:szCs w:val="24"/>
        </w:rPr>
        <w:t xml:space="preserve"> is geschreven naar een voorbeeld van een schoolveiligheidsplan</w:t>
      </w:r>
      <w:r w:rsidR="00262C2E" w:rsidRPr="00B15F8C">
        <w:rPr>
          <w:rFonts w:ascii="Calibri" w:hAnsi="Calibri" w:cs="Calibri"/>
          <w:sz w:val="24"/>
          <w:szCs w:val="24"/>
        </w:rPr>
        <w:t xml:space="preserve">. </w:t>
      </w:r>
    </w:p>
    <w:p w14:paraId="57120CDF" w14:textId="77777777" w:rsidR="00412DDA" w:rsidRPr="00B15F8C" w:rsidRDefault="00412DDA" w:rsidP="00262C2E">
      <w:pPr>
        <w:rPr>
          <w:rFonts w:ascii="Calibri" w:hAnsi="Calibri" w:cs="Calibri"/>
          <w:sz w:val="24"/>
          <w:szCs w:val="24"/>
        </w:rPr>
      </w:pPr>
      <w:r w:rsidRPr="00B15F8C">
        <w:rPr>
          <w:rFonts w:ascii="Calibri" w:hAnsi="Calibri" w:cs="Calibri"/>
          <w:sz w:val="24"/>
          <w:szCs w:val="24"/>
        </w:rPr>
        <w:t>Het format is afkomstig van de SAFE che</w:t>
      </w:r>
      <w:r w:rsidR="00CF15E4" w:rsidRPr="00B15F8C">
        <w:rPr>
          <w:rFonts w:ascii="Calibri" w:hAnsi="Calibri" w:cs="Calibri"/>
          <w:sz w:val="24"/>
          <w:szCs w:val="24"/>
        </w:rPr>
        <w:t>cklist (Bron: KPC Groep). De che</w:t>
      </w:r>
      <w:r w:rsidRPr="00B15F8C">
        <w:rPr>
          <w:rFonts w:ascii="Calibri" w:hAnsi="Calibri" w:cs="Calibri"/>
          <w:sz w:val="24"/>
          <w:szCs w:val="24"/>
        </w:rPr>
        <w:t>cklist is opgenomen in de map Veiligheid onder tabblad “SAFE checklist”.</w:t>
      </w:r>
      <w:r w:rsidR="008807BA" w:rsidRPr="00B15F8C">
        <w:rPr>
          <w:rFonts w:ascii="Calibri" w:hAnsi="Calibri" w:cs="Calibri"/>
          <w:sz w:val="24"/>
          <w:szCs w:val="24"/>
        </w:rPr>
        <w:t xml:space="preserve"> </w:t>
      </w:r>
    </w:p>
    <w:p w14:paraId="6A8499F4" w14:textId="77777777" w:rsidR="00973F6D" w:rsidRPr="00B15F8C" w:rsidRDefault="00973F6D" w:rsidP="00262C2E">
      <w:pPr>
        <w:rPr>
          <w:rFonts w:ascii="Calibri" w:hAnsi="Calibri" w:cs="Calibri"/>
          <w:sz w:val="24"/>
          <w:szCs w:val="24"/>
        </w:rPr>
      </w:pPr>
    </w:p>
    <w:p w14:paraId="7C1328C3" w14:textId="77777777" w:rsidR="00973F6D" w:rsidRPr="00B15F8C" w:rsidRDefault="00973F6D" w:rsidP="00262C2E">
      <w:pPr>
        <w:rPr>
          <w:rFonts w:ascii="Calibri" w:hAnsi="Calibri" w:cs="Calibri"/>
          <w:sz w:val="24"/>
          <w:szCs w:val="24"/>
        </w:rPr>
      </w:pPr>
      <w:r w:rsidRPr="00B15F8C">
        <w:rPr>
          <w:rFonts w:ascii="Calibri" w:hAnsi="Calibri" w:cs="Calibri"/>
          <w:sz w:val="24"/>
          <w:szCs w:val="24"/>
        </w:rPr>
        <w:t>Madelon Jansen</w:t>
      </w:r>
    </w:p>
    <w:p w14:paraId="060FBC1A" w14:textId="77777777" w:rsidR="00973F6D" w:rsidRPr="00B15F8C" w:rsidRDefault="00973F6D" w:rsidP="00262C2E">
      <w:pPr>
        <w:rPr>
          <w:rFonts w:ascii="Calibri" w:hAnsi="Calibri" w:cs="Calibri"/>
          <w:sz w:val="24"/>
          <w:szCs w:val="24"/>
        </w:rPr>
      </w:pPr>
      <w:r w:rsidRPr="00B15F8C">
        <w:rPr>
          <w:rFonts w:ascii="Calibri" w:hAnsi="Calibri" w:cs="Calibri"/>
          <w:sz w:val="24"/>
          <w:szCs w:val="24"/>
        </w:rPr>
        <w:t xml:space="preserve">Schoolleider </w:t>
      </w:r>
      <w:proofErr w:type="spellStart"/>
      <w:r w:rsidRPr="00B15F8C">
        <w:rPr>
          <w:rFonts w:ascii="Calibri" w:hAnsi="Calibri" w:cs="Calibri"/>
          <w:sz w:val="24"/>
          <w:szCs w:val="24"/>
        </w:rPr>
        <w:t>Montessorikindcentrum</w:t>
      </w:r>
      <w:proofErr w:type="spellEnd"/>
      <w:r w:rsidRPr="00B15F8C">
        <w:rPr>
          <w:rFonts w:ascii="Calibri" w:hAnsi="Calibri" w:cs="Calibri"/>
          <w:sz w:val="24"/>
          <w:szCs w:val="24"/>
        </w:rPr>
        <w:t xml:space="preserve"> van Lith</w:t>
      </w:r>
    </w:p>
    <w:p w14:paraId="24AFDD48" w14:textId="77777777" w:rsidR="00412DDA" w:rsidRPr="00B15F8C" w:rsidRDefault="00412DDA" w:rsidP="00262C2E">
      <w:pPr>
        <w:rPr>
          <w:rFonts w:ascii="Calibri" w:hAnsi="Calibri" w:cs="Calibri"/>
          <w:sz w:val="24"/>
          <w:szCs w:val="24"/>
        </w:rPr>
      </w:pPr>
    </w:p>
    <w:p w14:paraId="09C8D09A" w14:textId="77777777" w:rsidR="00262C2E" w:rsidRPr="00B15F8C" w:rsidRDefault="00262C2E" w:rsidP="00262C2E">
      <w:pPr>
        <w:rPr>
          <w:rFonts w:ascii="Calibri" w:hAnsi="Calibri" w:cs="Calibri"/>
          <w:sz w:val="24"/>
          <w:szCs w:val="24"/>
        </w:rPr>
      </w:pPr>
    </w:p>
    <w:p w14:paraId="77F75552" w14:textId="77777777" w:rsidR="00262C2E" w:rsidRPr="00B15F8C" w:rsidRDefault="00262C2E" w:rsidP="00262C2E">
      <w:pPr>
        <w:rPr>
          <w:rFonts w:ascii="Calibri" w:hAnsi="Calibri" w:cs="Calibri"/>
          <w:sz w:val="24"/>
          <w:szCs w:val="24"/>
        </w:rPr>
      </w:pPr>
    </w:p>
    <w:p w14:paraId="66911F86" w14:textId="77777777" w:rsidR="00B1538C" w:rsidRPr="00B15F8C" w:rsidRDefault="00B1538C" w:rsidP="00B1538C">
      <w:pPr>
        <w:rPr>
          <w:rFonts w:ascii="Calibri" w:hAnsi="Calibri" w:cs="Calibri"/>
          <w:sz w:val="24"/>
          <w:szCs w:val="24"/>
        </w:rPr>
      </w:pPr>
    </w:p>
    <w:p w14:paraId="687357E1" w14:textId="77777777" w:rsidR="00B1538C" w:rsidRPr="00B15F8C" w:rsidRDefault="00B1538C" w:rsidP="00B1538C">
      <w:pPr>
        <w:pStyle w:val="Kop1"/>
        <w:numPr>
          <w:ilvl w:val="0"/>
          <w:numId w:val="0"/>
        </w:numPr>
        <w:rPr>
          <w:rFonts w:ascii="Calibri" w:hAnsi="Calibri" w:cs="Calibri"/>
          <w:caps w:val="0"/>
          <w:sz w:val="24"/>
          <w:szCs w:val="24"/>
        </w:rPr>
      </w:pPr>
      <w:r w:rsidRPr="00B15F8C">
        <w:rPr>
          <w:rFonts w:ascii="Calibri" w:hAnsi="Calibri" w:cs="Calibri"/>
          <w:caps w:val="0"/>
          <w:sz w:val="24"/>
          <w:szCs w:val="24"/>
        </w:rPr>
        <w:lastRenderedPageBreak/>
        <w:t>Inhoudsopgave</w:t>
      </w:r>
    </w:p>
    <w:tbl>
      <w:tblPr>
        <w:tblW w:w="6770" w:type="dxa"/>
        <w:tblLook w:val="01E0" w:firstRow="1" w:lastRow="1" w:firstColumn="1" w:lastColumn="1" w:noHBand="0" w:noVBand="0"/>
      </w:tblPr>
      <w:tblGrid>
        <w:gridCol w:w="1384"/>
        <w:gridCol w:w="3969"/>
        <w:gridCol w:w="1417"/>
      </w:tblGrid>
      <w:tr w:rsidR="00412DDA" w:rsidRPr="00B15F8C" w14:paraId="6C1AFC34" w14:textId="77777777" w:rsidTr="00842172">
        <w:tc>
          <w:tcPr>
            <w:tcW w:w="1384" w:type="dxa"/>
            <w:shd w:val="clear" w:color="auto" w:fill="auto"/>
          </w:tcPr>
          <w:p w14:paraId="2BFF4AC6" w14:textId="77777777" w:rsidR="00412DDA" w:rsidRPr="00B15F8C" w:rsidRDefault="00412DDA" w:rsidP="00B1538C">
            <w:pPr>
              <w:rPr>
                <w:rFonts w:ascii="Calibri" w:hAnsi="Calibri" w:cs="Calibri"/>
                <w:b/>
                <w:sz w:val="24"/>
                <w:szCs w:val="24"/>
              </w:rPr>
            </w:pPr>
          </w:p>
        </w:tc>
        <w:tc>
          <w:tcPr>
            <w:tcW w:w="3969" w:type="dxa"/>
            <w:shd w:val="clear" w:color="auto" w:fill="auto"/>
          </w:tcPr>
          <w:p w14:paraId="7BE46751" w14:textId="77777777" w:rsidR="00412DDA" w:rsidRPr="00B15F8C" w:rsidRDefault="00412DDA" w:rsidP="00B1538C">
            <w:pPr>
              <w:rPr>
                <w:rFonts w:ascii="Calibri" w:hAnsi="Calibri" w:cs="Calibri"/>
                <w:b/>
                <w:sz w:val="24"/>
                <w:szCs w:val="24"/>
              </w:rPr>
            </w:pPr>
          </w:p>
        </w:tc>
        <w:tc>
          <w:tcPr>
            <w:tcW w:w="1417" w:type="dxa"/>
            <w:shd w:val="clear" w:color="auto" w:fill="auto"/>
          </w:tcPr>
          <w:p w14:paraId="045C8305" w14:textId="77777777" w:rsidR="00412DDA" w:rsidRPr="00B15F8C" w:rsidRDefault="00412DDA" w:rsidP="00842172">
            <w:pPr>
              <w:jc w:val="center"/>
              <w:rPr>
                <w:rFonts w:ascii="Calibri" w:hAnsi="Calibri" w:cs="Calibri"/>
                <w:b/>
                <w:sz w:val="24"/>
                <w:szCs w:val="24"/>
              </w:rPr>
            </w:pPr>
            <w:r w:rsidRPr="00B15F8C">
              <w:rPr>
                <w:rFonts w:ascii="Calibri" w:hAnsi="Calibri" w:cs="Calibri"/>
                <w:b/>
                <w:sz w:val="24"/>
                <w:szCs w:val="24"/>
              </w:rPr>
              <w:t>Pagina</w:t>
            </w:r>
          </w:p>
        </w:tc>
      </w:tr>
      <w:tr w:rsidR="00B1538C" w:rsidRPr="00B15F8C" w14:paraId="38DA8D57" w14:textId="77777777" w:rsidTr="00842172">
        <w:tc>
          <w:tcPr>
            <w:tcW w:w="1384" w:type="dxa"/>
            <w:shd w:val="clear" w:color="auto" w:fill="auto"/>
          </w:tcPr>
          <w:p w14:paraId="624A493B" w14:textId="77777777" w:rsidR="00B1538C" w:rsidRPr="00B15F8C" w:rsidRDefault="00B1538C" w:rsidP="00B1538C">
            <w:pPr>
              <w:rPr>
                <w:rFonts w:ascii="Calibri" w:hAnsi="Calibri" w:cs="Calibri"/>
                <w:b/>
                <w:sz w:val="24"/>
                <w:szCs w:val="24"/>
              </w:rPr>
            </w:pPr>
            <w:r w:rsidRPr="00B15F8C">
              <w:rPr>
                <w:rFonts w:ascii="Calibri" w:hAnsi="Calibri" w:cs="Calibri"/>
                <w:b/>
                <w:sz w:val="24"/>
                <w:szCs w:val="24"/>
              </w:rPr>
              <w:t>Hoofdstuk 1</w:t>
            </w:r>
          </w:p>
        </w:tc>
        <w:tc>
          <w:tcPr>
            <w:tcW w:w="3969" w:type="dxa"/>
            <w:shd w:val="clear" w:color="auto" w:fill="auto"/>
          </w:tcPr>
          <w:p w14:paraId="56E83D77" w14:textId="77777777" w:rsidR="00B1538C" w:rsidRPr="00B15F8C" w:rsidRDefault="00412DDA" w:rsidP="00B1538C">
            <w:pPr>
              <w:rPr>
                <w:rFonts w:ascii="Calibri" w:hAnsi="Calibri" w:cs="Calibri"/>
                <w:b/>
                <w:sz w:val="24"/>
                <w:szCs w:val="24"/>
              </w:rPr>
            </w:pPr>
            <w:r w:rsidRPr="00B15F8C">
              <w:rPr>
                <w:rFonts w:ascii="Calibri" w:hAnsi="Calibri" w:cs="Calibri"/>
                <w:b/>
                <w:sz w:val="24"/>
                <w:szCs w:val="24"/>
              </w:rPr>
              <w:t>Algemeen</w:t>
            </w:r>
          </w:p>
        </w:tc>
        <w:tc>
          <w:tcPr>
            <w:tcW w:w="1417" w:type="dxa"/>
            <w:shd w:val="clear" w:color="auto" w:fill="auto"/>
          </w:tcPr>
          <w:p w14:paraId="268AE0B0" w14:textId="77777777" w:rsidR="00B1538C" w:rsidRPr="00B15F8C" w:rsidRDefault="003A461F" w:rsidP="00842172">
            <w:pPr>
              <w:jc w:val="center"/>
              <w:rPr>
                <w:rFonts w:ascii="Calibri" w:hAnsi="Calibri" w:cs="Calibri"/>
                <w:b/>
                <w:sz w:val="24"/>
                <w:szCs w:val="24"/>
              </w:rPr>
            </w:pPr>
            <w:r w:rsidRPr="00B15F8C">
              <w:rPr>
                <w:rFonts w:ascii="Calibri" w:hAnsi="Calibri" w:cs="Calibri"/>
                <w:b/>
                <w:sz w:val="24"/>
                <w:szCs w:val="24"/>
              </w:rPr>
              <w:t xml:space="preserve"> 5</w:t>
            </w:r>
          </w:p>
        </w:tc>
      </w:tr>
      <w:tr w:rsidR="00B1538C" w:rsidRPr="00B15F8C" w14:paraId="76BF440E" w14:textId="77777777" w:rsidTr="00842172">
        <w:tc>
          <w:tcPr>
            <w:tcW w:w="1384" w:type="dxa"/>
            <w:shd w:val="clear" w:color="auto" w:fill="auto"/>
          </w:tcPr>
          <w:p w14:paraId="336D0E6F" w14:textId="77777777" w:rsidR="00B1538C" w:rsidRPr="00B15F8C" w:rsidRDefault="00412DDA" w:rsidP="00B1538C">
            <w:pPr>
              <w:rPr>
                <w:rFonts w:ascii="Calibri" w:hAnsi="Calibri" w:cs="Calibri"/>
                <w:b/>
                <w:sz w:val="24"/>
                <w:szCs w:val="24"/>
              </w:rPr>
            </w:pPr>
            <w:r w:rsidRPr="00B15F8C">
              <w:rPr>
                <w:rFonts w:ascii="Calibri" w:hAnsi="Calibri" w:cs="Calibri"/>
                <w:b/>
                <w:sz w:val="24"/>
                <w:szCs w:val="24"/>
              </w:rPr>
              <w:t>1.1</w:t>
            </w:r>
          </w:p>
        </w:tc>
        <w:tc>
          <w:tcPr>
            <w:tcW w:w="3969" w:type="dxa"/>
            <w:shd w:val="clear" w:color="auto" w:fill="auto"/>
          </w:tcPr>
          <w:p w14:paraId="79CF8B44" w14:textId="77777777" w:rsidR="00B1538C" w:rsidRPr="00B15F8C" w:rsidRDefault="00412DDA" w:rsidP="00B1538C">
            <w:pPr>
              <w:rPr>
                <w:rFonts w:ascii="Calibri" w:hAnsi="Calibri" w:cs="Calibri"/>
                <w:sz w:val="24"/>
                <w:szCs w:val="24"/>
              </w:rPr>
            </w:pPr>
            <w:r w:rsidRPr="00B15F8C">
              <w:rPr>
                <w:rFonts w:ascii="Calibri" w:hAnsi="Calibri" w:cs="Calibri"/>
                <w:sz w:val="24"/>
                <w:szCs w:val="24"/>
              </w:rPr>
              <w:t>Inleiding</w:t>
            </w:r>
          </w:p>
        </w:tc>
        <w:tc>
          <w:tcPr>
            <w:tcW w:w="1417" w:type="dxa"/>
            <w:shd w:val="clear" w:color="auto" w:fill="auto"/>
          </w:tcPr>
          <w:p w14:paraId="2A1EB2D4" w14:textId="77777777" w:rsidR="00B1538C" w:rsidRPr="00B15F8C" w:rsidRDefault="00782204" w:rsidP="00842172">
            <w:pPr>
              <w:jc w:val="center"/>
              <w:rPr>
                <w:rFonts w:ascii="Calibri" w:hAnsi="Calibri" w:cs="Calibri"/>
                <w:sz w:val="24"/>
                <w:szCs w:val="24"/>
              </w:rPr>
            </w:pPr>
            <w:r>
              <w:rPr>
                <w:rFonts w:ascii="Calibri" w:hAnsi="Calibri" w:cs="Calibri"/>
                <w:sz w:val="24"/>
                <w:szCs w:val="24"/>
              </w:rPr>
              <w:t>5</w:t>
            </w:r>
          </w:p>
        </w:tc>
      </w:tr>
      <w:tr w:rsidR="00B1538C" w:rsidRPr="00B15F8C" w14:paraId="4E05E2A8" w14:textId="77777777" w:rsidTr="00842172">
        <w:tc>
          <w:tcPr>
            <w:tcW w:w="1384" w:type="dxa"/>
            <w:shd w:val="clear" w:color="auto" w:fill="auto"/>
          </w:tcPr>
          <w:p w14:paraId="22A2D382" w14:textId="77777777" w:rsidR="00B1538C" w:rsidRPr="00B15F8C" w:rsidRDefault="00412DDA" w:rsidP="00B1538C">
            <w:pPr>
              <w:rPr>
                <w:rFonts w:ascii="Calibri" w:hAnsi="Calibri" w:cs="Calibri"/>
                <w:sz w:val="24"/>
                <w:szCs w:val="24"/>
              </w:rPr>
            </w:pPr>
            <w:r w:rsidRPr="00B15F8C">
              <w:rPr>
                <w:rFonts w:ascii="Calibri" w:hAnsi="Calibri" w:cs="Calibri"/>
                <w:sz w:val="24"/>
                <w:szCs w:val="24"/>
              </w:rPr>
              <w:t>1.2</w:t>
            </w:r>
          </w:p>
        </w:tc>
        <w:tc>
          <w:tcPr>
            <w:tcW w:w="3969" w:type="dxa"/>
            <w:shd w:val="clear" w:color="auto" w:fill="auto"/>
          </w:tcPr>
          <w:p w14:paraId="5B98F6F8" w14:textId="77777777" w:rsidR="00B1538C" w:rsidRPr="00B15F8C" w:rsidRDefault="00412DDA" w:rsidP="00B1538C">
            <w:pPr>
              <w:rPr>
                <w:rFonts w:ascii="Calibri" w:hAnsi="Calibri" w:cs="Calibri"/>
                <w:sz w:val="24"/>
                <w:szCs w:val="24"/>
              </w:rPr>
            </w:pPr>
            <w:r w:rsidRPr="00B15F8C">
              <w:rPr>
                <w:rFonts w:ascii="Calibri" w:hAnsi="Calibri" w:cs="Calibri"/>
                <w:sz w:val="24"/>
                <w:szCs w:val="24"/>
              </w:rPr>
              <w:t>Algemene gegevens</w:t>
            </w:r>
          </w:p>
        </w:tc>
        <w:tc>
          <w:tcPr>
            <w:tcW w:w="1417" w:type="dxa"/>
            <w:shd w:val="clear" w:color="auto" w:fill="auto"/>
          </w:tcPr>
          <w:p w14:paraId="164772A5" w14:textId="77777777" w:rsidR="00B1538C" w:rsidRPr="00B15F8C" w:rsidRDefault="003A461F" w:rsidP="00842172">
            <w:pPr>
              <w:jc w:val="center"/>
              <w:rPr>
                <w:rFonts w:ascii="Calibri" w:hAnsi="Calibri" w:cs="Calibri"/>
                <w:sz w:val="24"/>
                <w:szCs w:val="24"/>
              </w:rPr>
            </w:pPr>
            <w:r w:rsidRPr="00B15F8C">
              <w:rPr>
                <w:rFonts w:ascii="Calibri" w:hAnsi="Calibri" w:cs="Calibri"/>
                <w:sz w:val="24"/>
                <w:szCs w:val="24"/>
              </w:rPr>
              <w:t xml:space="preserve"> 5</w:t>
            </w:r>
          </w:p>
        </w:tc>
      </w:tr>
      <w:tr w:rsidR="00B1538C" w:rsidRPr="00B15F8C" w14:paraId="39E36B67" w14:textId="77777777" w:rsidTr="00842172">
        <w:tc>
          <w:tcPr>
            <w:tcW w:w="1384" w:type="dxa"/>
            <w:shd w:val="clear" w:color="auto" w:fill="auto"/>
          </w:tcPr>
          <w:p w14:paraId="52D52225" w14:textId="77777777" w:rsidR="00B1538C" w:rsidRPr="00B15F8C" w:rsidRDefault="00412DDA" w:rsidP="00B1538C">
            <w:pPr>
              <w:rPr>
                <w:rFonts w:ascii="Calibri" w:hAnsi="Calibri" w:cs="Calibri"/>
                <w:sz w:val="24"/>
                <w:szCs w:val="24"/>
              </w:rPr>
            </w:pPr>
            <w:r w:rsidRPr="00B15F8C">
              <w:rPr>
                <w:rFonts w:ascii="Calibri" w:hAnsi="Calibri" w:cs="Calibri"/>
                <w:sz w:val="24"/>
                <w:szCs w:val="24"/>
              </w:rPr>
              <w:t>1.3</w:t>
            </w:r>
          </w:p>
        </w:tc>
        <w:tc>
          <w:tcPr>
            <w:tcW w:w="3969" w:type="dxa"/>
            <w:shd w:val="clear" w:color="auto" w:fill="auto"/>
          </w:tcPr>
          <w:p w14:paraId="558BBA7C" w14:textId="77777777" w:rsidR="00B1538C" w:rsidRPr="00B15F8C" w:rsidRDefault="00412DDA" w:rsidP="00B1538C">
            <w:pPr>
              <w:rPr>
                <w:rFonts w:ascii="Calibri" w:hAnsi="Calibri" w:cs="Calibri"/>
                <w:sz w:val="24"/>
                <w:szCs w:val="24"/>
              </w:rPr>
            </w:pPr>
            <w:r w:rsidRPr="00B15F8C">
              <w:rPr>
                <w:rFonts w:ascii="Calibri" w:hAnsi="Calibri" w:cs="Calibri"/>
                <w:sz w:val="24"/>
                <w:szCs w:val="24"/>
              </w:rPr>
              <w:t>Visie op schoolveiligheid</w:t>
            </w:r>
          </w:p>
        </w:tc>
        <w:tc>
          <w:tcPr>
            <w:tcW w:w="1417" w:type="dxa"/>
            <w:shd w:val="clear" w:color="auto" w:fill="auto"/>
          </w:tcPr>
          <w:p w14:paraId="6C7E071A" w14:textId="77777777" w:rsidR="00B1538C" w:rsidRPr="00B15F8C" w:rsidRDefault="003A461F" w:rsidP="00842172">
            <w:pPr>
              <w:jc w:val="center"/>
              <w:rPr>
                <w:rFonts w:ascii="Calibri" w:hAnsi="Calibri" w:cs="Calibri"/>
                <w:sz w:val="24"/>
                <w:szCs w:val="24"/>
              </w:rPr>
            </w:pPr>
            <w:r w:rsidRPr="00B15F8C">
              <w:rPr>
                <w:rFonts w:ascii="Calibri" w:hAnsi="Calibri" w:cs="Calibri"/>
                <w:sz w:val="24"/>
                <w:szCs w:val="24"/>
              </w:rPr>
              <w:t xml:space="preserve"> </w:t>
            </w:r>
            <w:r w:rsidR="00EC063C">
              <w:rPr>
                <w:rFonts w:ascii="Calibri" w:hAnsi="Calibri" w:cs="Calibri"/>
                <w:sz w:val="24"/>
                <w:szCs w:val="24"/>
              </w:rPr>
              <w:t>6</w:t>
            </w:r>
          </w:p>
        </w:tc>
      </w:tr>
      <w:tr w:rsidR="00412DDA" w:rsidRPr="00B15F8C" w14:paraId="10677C99" w14:textId="77777777" w:rsidTr="00842172">
        <w:tc>
          <w:tcPr>
            <w:tcW w:w="1384" w:type="dxa"/>
            <w:shd w:val="clear" w:color="auto" w:fill="auto"/>
          </w:tcPr>
          <w:p w14:paraId="649C2B1A"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1.4</w:t>
            </w:r>
          </w:p>
        </w:tc>
        <w:tc>
          <w:tcPr>
            <w:tcW w:w="3969" w:type="dxa"/>
            <w:shd w:val="clear" w:color="auto" w:fill="auto"/>
          </w:tcPr>
          <w:p w14:paraId="562E78BC"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Organisatie van schoolveiligheid</w:t>
            </w:r>
          </w:p>
        </w:tc>
        <w:tc>
          <w:tcPr>
            <w:tcW w:w="1417" w:type="dxa"/>
            <w:shd w:val="clear" w:color="auto" w:fill="auto"/>
          </w:tcPr>
          <w:p w14:paraId="4FDA9A8A" w14:textId="77777777" w:rsidR="00412DDA" w:rsidRPr="00B15F8C" w:rsidRDefault="003A461F" w:rsidP="00842172">
            <w:pPr>
              <w:jc w:val="center"/>
              <w:rPr>
                <w:rFonts w:ascii="Calibri" w:hAnsi="Calibri" w:cs="Calibri"/>
                <w:sz w:val="24"/>
                <w:szCs w:val="24"/>
              </w:rPr>
            </w:pPr>
            <w:r w:rsidRPr="00B15F8C">
              <w:rPr>
                <w:rFonts w:ascii="Calibri" w:hAnsi="Calibri" w:cs="Calibri"/>
                <w:sz w:val="24"/>
                <w:szCs w:val="24"/>
              </w:rPr>
              <w:t xml:space="preserve"> </w:t>
            </w:r>
            <w:r w:rsidR="00EC063C">
              <w:rPr>
                <w:rFonts w:ascii="Calibri" w:hAnsi="Calibri" w:cs="Calibri"/>
                <w:sz w:val="24"/>
                <w:szCs w:val="24"/>
              </w:rPr>
              <w:t>7</w:t>
            </w:r>
          </w:p>
        </w:tc>
      </w:tr>
      <w:tr w:rsidR="00412DDA" w:rsidRPr="00B15F8C" w14:paraId="227F83E6" w14:textId="77777777" w:rsidTr="00842172">
        <w:tc>
          <w:tcPr>
            <w:tcW w:w="1384" w:type="dxa"/>
            <w:shd w:val="clear" w:color="auto" w:fill="auto"/>
          </w:tcPr>
          <w:p w14:paraId="6D23B29A"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1.5</w:t>
            </w:r>
          </w:p>
        </w:tc>
        <w:tc>
          <w:tcPr>
            <w:tcW w:w="3969" w:type="dxa"/>
            <w:shd w:val="clear" w:color="auto" w:fill="auto"/>
          </w:tcPr>
          <w:p w14:paraId="0D87A08E"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Beleid, kwaliteitszorg en borging</w:t>
            </w:r>
          </w:p>
        </w:tc>
        <w:tc>
          <w:tcPr>
            <w:tcW w:w="1417" w:type="dxa"/>
            <w:shd w:val="clear" w:color="auto" w:fill="auto"/>
          </w:tcPr>
          <w:p w14:paraId="27271C90" w14:textId="77777777" w:rsidR="00412DDA" w:rsidRPr="00B15F8C" w:rsidRDefault="003A461F" w:rsidP="00842172">
            <w:pPr>
              <w:jc w:val="center"/>
              <w:rPr>
                <w:rFonts w:ascii="Calibri" w:hAnsi="Calibri" w:cs="Calibri"/>
                <w:sz w:val="24"/>
                <w:szCs w:val="24"/>
              </w:rPr>
            </w:pPr>
            <w:r w:rsidRPr="00B15F8C">
              <w:rPr>
                <w:rFonts w:ascii="Calibri" w:hAnsi="Calibri" w:cs="Calibri"/>
                <w:sz w:val="24"/>
                <w:szCs w:val="24"/>
              </w:rPr>
              <w:t xml:space="preserve"> </w:t>
            </w:r>
            <w:r w:rsidR="00EC063C">
              <w:rPr>
                <w:rFonts w:ascii="Calibri" w:hAnsi="Calibri" w:cs="Calibri"/>
                <w:sz w:val="24"/>
                <w:szCs w:val="24"/>
              </w:rPr>
              <w:t>8</w:t>
            </w:r>
          </w:p>
        </w:tc>
      </w:tr>
      <w:tr w:rsidR="00412DDA" w:rsidRPr="00B15F8C" w14:paraId="714CFD05" w14:textId="77777777" w:rsidTr="00842172">
        <w:tc>
          <w:tcPr>
            <w:tcW w:w="1384" w:type="dxa"/>
            <w:shd w:val="clear" w:color="auto" w:fill="auto"/>
          </w:tcPr>
          <w:p w14:paraId="10F3E241" w14:textId="77777777" w:rsidR="00412DDA" w:rsidRPr="00B15F8C" w:rsidRDefault="00412DDA" w:rsidP="00B1538C">
            <w:pPr>
              <w:rPr>
                <w:rFonts w:ascii="Calibri" w:hAnsi="Calibri" w:cs="Calibri"/>
                <w:sz w:val="24"/>
                <w:szCs w:val="24"/>
              </w:rPr>
            </w:pPr>
          </w:p>
        </w:tc>
        <w:tc>
          <w:tcPr>
            <w:tcW w:w="3969" w:type="dxa"/>
            <w:shd w:val="clear" w:color="auto" w:fill="auto"/>
          </w:tcPr>
          <w:p w14:paraId="773B86F7" w14:textId="77777777" w:rsidR="00412DDA" w:rsidRPr="00B15F8C" w:rsidRDefault="00412DDA" w:rsidP="00B1538C">
            <w:pPr>
              <w:rPr>
                <w:rFonts w:ascii="Calibri" w:hAnsi="Calibri" w:cs="Calibri"/>
                <w:sz w:val="24"/>
                <w:szCs w:val="24"/>
              </w:rPr>
            </w:pPr>
          </w:p>
        </w:tc>
        <w:tc>
          <w:tcPr>
            <w:tcW w:w="1417" w:type="dxa"/>
            <w:shd w:val="clear" w:color="auto" w:fill="auto"/>
          </w:tcPr>
          <w:p w14:paraId="41B5AA24" w14:textId="77777777" w:rsidR="00412DDA" w:rsidRPr="00B15F8C" w:rsidRDefault="00412DDA" w:rsidP="00842172">
            <w:pPr>
              <w:jc w:val="center"/>
              <w:rPr>
                <w:rFonts w:ascii="Calibri" w:hAnsi="Calibri" w:cs="Calibri"/>
                <w:sz w:val="24"/>
                <w:szCs w:val="24"/>
              </w:rPr>
            </w:pPr>
          </w:p>
        </w:tc>
      </w:tr>
      <w:tr w:rsidR="00412DDA" w:rsidRPr="00B15F8C" w14:paraId="3A51B026" w14:textId="77777777" w:rsidTr="00842172">
        <w:tc>
          <w:tcPr>
            <w:tcW w:w="1384" w:type="dxa"/>
            <w:shd w:val="clear" w:color="auto" w:fill="auto"/>
          </w:tcPr>
          <w:p w14:paraId="31938FC5" w14:textId="77777777" w:rsidR="00412DDA" w:rsidRPr="00B15F8C" w:rsidRDefault="00412DDA" w:rsidP="00B1538C">
            <w:pPr>
              <w:rPr>
                <w:rFonts w:ascii="Calibri" w:hAnsi="Calibri" w:cs="Calibri"/>
                <w:b/>
                <w:sz w:val="24"/>
                <w:szCs w:val="24"/>
              </w:rPr>
            </w:pPr>
            <w:r w:rsidRPr="00B15F8C">
              <w:rPr>
                <w:rFonts w:ascii="Calibri" w:hAnsi="Calibri" w:cs="Calibri"/>
                <w:b/>
                <w:sz w:val="24"/>
                <w:szCs w:val="24"/>
              </w:rPr>
              <w:t>Hoofdstuk 2</w:t>
            </w:r>
          </w:p>
        </w:tc>
        <w:tc>
          <w:tcPr>
            <w:tcW w:w="3969" w:type="dxa"/>
            <w:shd w:val="clear" w:color="auto" w:fill="auto"/>
          </w:tcPr>
          <w:p w14:paraId="04FF423A" w14:textId="77777777" w:rsidR="00412DDA" w:rsidRPr="00B15F8C" w:rsidRDefault="00412DDA" w:rsidP="00B1538C">
            <w:pPr>
              <w:rPr>
                <w:rFonts w:ascii="Calibri" w:hAnsi="Calibri" w:cs="Calibri"/>
                <w:b/>
                <w:sz w:val="24"/>
                <w:szCs w:val="24"/>
              </w:rPr>
            </w:pPr>
            <w:r w:rsidRPr="00B15F8C">
              <w:rPr>
                <w:rFonts w:ascii="Calibri" w:hAnsi="Calibri" w:cs="Calibri"/>
                <w:b/>
                <w:sz w:val="24"/>
                <w:szCs w:val="24"/>
              </w:rPr>
              <w:t>Schoolcultuur</w:t>
            </w:r>
          </w:p>
        </w:tc>
        <w:tc>
          <w:tcPr>
            <w:tcW w:w="1417" w:type="dxa"/>
            <w:shd w:val="clear" w:color="auto" w:fill="auto"/>
          </w:tcPr>
          <w:p w14:paraId="4F9C4D63" w14:textId="77777777" w:rsidR="00412DDA" w:rsidRPr="00B15F8C" w:rsidRDefault="00EC063C" w:rsidP="00842172">
            <w:pPr>
              <w:jc w:val="center"/>
              <w:rPr>
                <w:rFonts w:ascii="Calibri" w:hAnsi="Calibri" w:cs="Calibri"/>
                <w:b/>
                <w:sz w:val="24"/>
                <w:szCs w:val="24"/>
              </w:rPr>
            </w:pPr>
            <w:r>
              <w:rPr>
                <w:rFonts w:ascii="Calibri" w:hAnsi="Calibri" w:cs="Calibri"/>
                <w:b/>
                <w:sz w:val="24"/>
                <w:szCs w:val="24"/>
              </w:rPr>
              <w:t>10</w:t>
            </w:r>
          </w:p>
        </w:tc>
      </w:tr>
      <w:tr w:rsidR="00412DDA" w:rsidRPr="00B15F8C" w14:paraId="723F52E8" w14:textId="77777777" w:rsidTr="00842172">
        <w:tc>
          <w:tcPr>
            <w:tcW w:w="1384" w:type="dxa"/>
            <w:shd w:val="clear" w:color="auto" w:fill="auto"/>
          </w:tcPr>
          <w:p w14:paraId="6ADF6BD5"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2.1</w:t>
            </w:r>
          </w:p>
        </w:tc>
        <w:tc>
          <w:tcPr>
            <w:tcW w:w="3969" w:type="dxa"/>
            <w:shd w:val="clear" w:color="auto" w:fill="auto"/>
          </w:tcPr>
          <w:p w14:paraId="1838B5E7"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Visie op schoolcultuur</w:t>
            </w:r>
          </w:p>
        </w:tc>
        <w:tc>
          <w:tcPr>
            <w:tcW w:w="1417" w:type="dxa"/>
            <w:shd w:val="clear" w:color="auto" w:fill="auto"/>
          </w:tcPr>
          <w:p w14:paraId="52A72B92" w14:textId="77777777" w:rsidR="00412DDA" w:rsidRPr="00B15F8C" w:rsidRDefault="00EC063C" w:rsidP="00842172">
            <w:pPr>
              <w:jc w:val="center"/>
              <w:rPr>
                <w:rFonts w:ascii="Calibri" w:hAnsi="Calibri" w:cs="Calibri"/>
                <w:sz w:val="24"/>
                <w:szCs w:val="24"/>
              </w:rPr>
            </w:pPr>
            <w:r>
              <w:rPr>
                <w:rFonts w:ascii="Calibri" w:hAnsi="Calibri" w:cs="Calibri"/>
                <w:sz w:val="24"/>
                <w:szCs w:val="24"/>
              </w:rPr>
              <w:t>10</w:t>
            </w:r>
          </w:p>
        </w:tc>
      </w:tr>
      <w:tr w:rsidR="00412DDA" w:rsidRPr="00B15F8C" w14:paraId="2DAE79F8" w14:textId="77777777" w:rsidTr="00842172">
        <w:tc>
          <w:tcPr>
            <w:tcW w:w="1384" w:type="dxa"/>
            <w:shd w:val="clear" w:color="auto" w:fill="auto"/>
          </w:tcPr>
          <w:p w14:paraId="025C8A71"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2.2</w:t>
            </w:r>
          </w:p>
        </w:tc>
        <w:tc>
          <w:tcPr>
            <w:tcW w:w="3969" w:type="dxa"/>
            <w:shd w:val="clear" w:color="auto" w:fill="auto"/>
          </w:tcPr>
          <w:p w14:paraId="3337C3C7"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Organisatie van schoolcultuur</w:t>
            </w:r>
          </w:p>
        </w:tc>
        <w:tc>
          <w:tcPr>
            <w:tcW w:w="1417" w:type="dxa"/>
            <w:shd w:val="clear" w:color="auto" w:fill="auto"/>
          </w:tcPr>
          <w:p w14:paraId="7D5E8202"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1</w:t>
            </w:r>
            <w:r w:rsidR="00EC063C">
              <w:rPr>
                <w:rFonts w:ascii="Calibri" w:hAnsi="Calibri" w:cs="Calibri"/>
                <w:sz w:val="24"/>
                <w:szCs w:val="24"/>
              </w:rPr>
              <w:t>1</w:t>
            </w:r>
          </w:p>
        </w:tc>
      </w:tr>
      <w:tr w:rsidR="00412DDA" w:rsidRPr="00B15F8C" w14:paraId="54C14E92" w14:textId="77777777" w:rsidTr="00842172">
        <w:tc>
          <w:tcPr>
            <w:tcW w:w="1384" w:type="dxa"/>
            <w:shd w:val="clear" w:color="auto" w:fill="auto"/>
          </w:tcPr>
          <w:p w14:paraId="1989E0A9"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2.3</w:t>
            </w:r>
          </w:p>
        </w:tc>
        <w:tc>
          <w:tcPr>
            <w:tcW w:w="3969" w:type="dxa"/>
            <w:shd w:val="clear" w:color="auto" w:fill="auto"/>
          </w:tcPr>
          <w:p w14:paraId="597C6465"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Beleid, kwaliteitszorg en borging</w:t>
            </w:r>
          </w:p>
        </w:tc>
        <w:tc>
          <w:tcPr>
            <w:tcW w:w="1417" w:type="dxa"/>
            <w:shd w:val="clear" w:color="auto" w:fill="auto"/>
          </w:tcPr>
          <w:p w14:paraId="14246EF4" w14:textId="77777777" w:rsidR="00412DDA" w:rsidRPr="00B15F8C" w:rsidRDefault="00EC063C" w:rsidP="00842172">
            <w:pPr>
              <w:jc w:val="center"/>
              <w:rPr>
                <w:rFonts w:ascii="Calibri" w:hAnsi="Calibri" w:cs="Calibri"/>
                <w:sz w:val="24"/>
                <w:szCs w:val="24"/>
              </w:rPr>
            </w:pPr>
            <w:r>
              <w:rPr>
                <w:rFonts w:ascii="Calibri" w:hAnsi="Calibri" w:cs="Calibri"/>
                <w:sz w:val="24"/>
                <w:szCs w:val="24"/>
              </w:rPr>
              <w:t>12</w:t>
            </w:r>
          </w:p>
        </w:tc>
      </w:tr>
      <w:tr w:rsidR="00412DDA" w:rsidRPr="00B15F8C" w14:paraId="44BC7EED" w14:textId="77777777" w:rsidTr="00842172">
        <w:tc>
          <w:tcPr>
            <w:tcW w:w="1384" w:type="dxa"/>
            <w:shd w:val="clear" w:color="auto" w:fill="auto"/>
          </w:tcPr>
          <w:p w14:paraId="16F01F44"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2.4</w:t>
            </w:r>
          </w:p>
        </w:tc>
        <w:tc>
          <w:tcPr>
            <w:tcW w:w="3969" w:type="dxa"/>
            <w:shd w:val="clear" w:color="auto" w:fill="auto"/>
          </w:tcPr>
          <w:p w14:paraId="14EC4095"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Gedragscodes en omgangsregels</w:t>
            </w:r>
          </w:p>
        </w:tc>
        <w:tc>
          <w:tcPr>
            <w:tcW w:w="1417" w:type="dxa"/>
            <w:shd w:val="clear" w:color="auto" w:fill="auto"/>
          </w:tcPr>
          <w:p w14:paraId="4676558B" w14:textId="77777777" w:rsidR="00412DDA" w:rsidRPr="00B15F8C" w:rsidRDefault="00EC063C" w:rsidP="00842172">
            <w:pPr>
              <w:jc w:val="center"/>
              <w:rPr>
                <w:rFonts w:ascii="Calibri" w:hAnsi="Calibri" w:cs="Calibri"/>
                <w:sz w:val="24"/>
                <w:szCs w:val="24"/>
              </w:rPr>
            </w:pPr>
            <w:r>
              <w:rPr>
                <w:rFonts w:ascii="Calibri" w:hAnsi="Calibri" w:cs="Calibri"/>
                <w:sz w:val="24"/>
                <w:szCs w:val="24"/>
              </w:rPr>
              <w:t>13</w:t>
            </w:r>
          </w:p>
        </w:tc>
      </w:tr>
      <w:tr w:rsidR="00412DDA" w:rsidRPr="00B15F8C" w14:paraId="1618B01A" w14:textId="77777777" w:rsidTr="00842172">
        <w:tc>
          <w:tcPr>
            <w:tcW w:w="1384" w:type="dxa"/>
            <w:shd w:val="clear" w:color="auto" w:fill="auto"/>
          </w:tcPr>
          <w:p w14:paraId="0E5E243D"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2.4.1</w:t>
            </w:r>
          </w:p>
        </w:tc>
        <w:tc>
          <w:tcPr>
            <w:tcW w:w="3969" w:type="dxa"/>
            <w:shd w:val="clear" w:color="auto" w:fill="auto"/>
          </w:tcPr>
          <w:p w14:paraId="4CA0FF57"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 xml:space="preserve">Leerlingen </w:t>
            </w:r>
          </w:p>
        </w:tc>
        <w:tc>
          <w:tcPr>
            <w:tcW w:w="1417" w:type="dxa"/>
            <w:shd w:val="clear" w:color="auto" w:fill="auto"/>
          </w:tcPr>
          <w:p w14:paraId="57709BDF" w14:textId="77777777" w:rsidR="00412DDA" w:rsidRPr="00B15F8C" w:rsidRDefault="00EC063C" w:rsidP="00842172">
            <w:pPr>
              <w:jc w:val="center"/>
              <w:rPr>
                <w:rFonts w:ascii="Calibri" w:hAnsi="Calibri" w:cs="Calibri"/>
                <w:sz w:val="24"/>
                <w:szCs w:val="24"/>
              </w:rPr>
            </w:pPr>
            <w:r>
              <w:rPr>
                <w:rFonts w:ascii="Calibri" w:hAnsi="Calibri" w:cs="Calibri"/>
                <w:sz w:val="24"/>
                <w:szCs w:val="24"/>
              </w:rPr>
              <w:t>14</w:t>
            </w:r>
          </w:p>
        </w:tc>
      </w:tr>
      <w:tr w:rsidR="00412DDA" w:rsidRPr="00B15F8C" w14:paraId="28FEE3CA" w14:textId="77777777" w:rsidTr="00842172">
        <w:tc>
          <w:tcPr>
            <w:tcW w:w="1384" w:type="dxa"/>
            <w:shd w:val="clear" w:color="auto" w:fill="auto"/>
          </w:tcPr>
          <w:p w14:paraId="4C28931C"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2.4.2</w:t>
            </w:r>
          </w:p>
        </w:tc>
        <w:tc>
          <w:tcPr>
            <w:tcW w:w="3969" w:type="dxa"/>
            <w:shd w:val="clear" w:color="auto" w:fill="auto"/>
          </w:tcPr>
          <w:p w14:paraId="4BA085D1"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 xml:space="preserve">Personeel </w:t>
            </w:r>
          </w:p>
        </w:tc>
        <w:tc>
          <w:tcPr>
            <w:tcW w:w="1417" w:type="dxa"/>
            <w:shd w:val="clear" w:color="auto" w:fill="auto"/>
          </w:tcPr>
          <w:p w14:paraId="683A8B4C" w14:textId="77777777" w:rsidR="00412DDA" w:rsidRPr="00B15F8C" w:rsidRDefault="00EC063C" w:rsidP="00842172">
            <w:pPr>
              <w:jc w:val="center"/>
              <w:rPr>
                <w:rFonts w:ascii="Calibri" w:hAnsi="Calibri" w:cs="Calibri"/>
                <w:sz w:val="24"/>
                <w:szCs w:val="24"/>
              </w:rPr>
            </w:pPr>
            <w:r>
              <w:rPr>
                <w:rFonts w:ascii="Calibri" w:hAnsi="Calibri" w:cs="Calibri"/>
                <w:sz w:val="24"/>
                <w:szCs w:val="24"/>
              </w:rPr>
              <w:t>15</w:t>
            </w:r>
          </w:p>
        </w:tc>
      </w:tr>
      <w:tr w:rsidR="00412DDA" w:rsidRPr="00B15F8C" w14:paraId="3DD81A4F" w14:textId="77777777" w:rsidTr="00842172">
        <w:tc>
          <w:tcPr>
            <w:tcW w:w="1384" w:type="dxa"/>
            <w:shd w:val="clear" w:color="auto" w:fill="auto"/>
          </w:tcPr>
          <w:p w14:paraId="5575758D"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2.4.3</w:t>
            </w:r>
          </w:p>
        </w:tc>
        <w:tc>
          <w:tcPr>
            <w:tcW w:w="3969" w:type="dxa"/>
            <w:shd w:val="clear" w:color="auto" w:fill="auto"/>
          </w:tcPr>
          <w:p w14:paraId="162B92C5"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 xml:space="preserve">Ouders </w:t>
            </w:r>
          </w:p>
        </w:tc>
        <w:tc>
          <w:tcPr>
            <w:tcW w:w="1417" w:type="dxa"/>
            <w:shd w:val="clear" w:color="auto" w:fill="auto"/>
          </w:tcPr>
          <w:p w14:paraId="20AA3C4D" w14:textId="77777777" w:rsidR="00412DDA" w:rsidRPr="00B15F8C" w:rsidRDefault="006A4194" w:rsidP="00842172">
            <w:pPr>
              <w:jc w:val="center"/>
              <w:rPr>
                <w:rFonts w:ascii="Calibri" w:hAnsi="Calibri" w:cs="Calibri"/>
                <w:sz w:val="24"/>
                <w:szCs w:val="24"/>
              </w:rPr>
            </w:pPr>
            <w:r w:rsidRPr="00B15F8C">
              <w:rPr>
                <w:rFonts w:ascii="Calibri" w:hAnsi="Calibri" w:cs="Calibri"/>
                <w:sz w:val="24"/>
                <w:szCs w:val="24"/>
              </w:rPr>
              <w:t>1</w:t>
            </w:r>
            <w:r w:rsidR="00BE19A1">
              <w:rPr>
                <w:rFonts w:ascii="Calibri" w:hAnsi="Calibri" w:cs="Calibri"/>
                <w:sz w:val="24"/>
                <w:szCs w:val="24"/>
              </w:rPr>
              <w:t>6</w:t>
            </w:r>
          </w:p>
        </w:tc>
      </w:tr>
      <w:tr w:rsidR="00412DDA" w:rsidRPr="00B15F8C" w14:paraId="7EE6F846" w14:textId="77777777" w:rsidTr="00842172">
        <w:tc>
          <w:tcPr>
            <w:tcW w:w="1384" w:type="dxa"/>
            <w:shd w:val="clear" w:color="auto" w:fill="auto"/>
          </w:tcPr>
          <w:p w14:paraId="2676155A"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2.5</w:t>
            </w:r>
          </w:p>
          <w:p w14:paraId="1B1DF092" w14:textId="77777777" w:rsidR="006A4194" w:rsidRPr="00B15F8C" w:rsidRDefault="006A4194" w:rsidP="00B1538C">
            <w:pPr>
              <w:rPr>
                <w:rFonts w:ascii="Calibri" w:hAnsi="Calibri" w:cs="Calibri"/>
                <w:sz w:val="24"/>
                <w:szCs w:val="24"/>
              </w:rPr>
            </w:pPr>
            <w:r w:rsidRPr="00B15F8C">
              <w:rPr>
                <w:rFonts w:ascii="Calibri" w:hAnsi="Calibri" w:cs="Calibri"/>
                <w:sz w:val="24"/>
                <w:szCs w:val="24"/>
              </w:rPr>
              <w:t>2.5.1.</w:t>
            </w:r>
          </w:p>
          <w:p w14:paraId="66A2C077" w14:textId="77777777" w:rsidR="006A4194" w:rsidRPr="00B15F8C" w:rsidRDefault="006A4194" w:rsidP="00B1538C">
            <w:pPr>
              <w:rPr>
                <w:rFonts w:ascii="Calibri" w:hAnsi="Calibri" w:cs="Calibri"/>
                <w:sz w:val="24"/>
                <w:szCs w:val="24"/>
              </w:rPr>
            </w:pPr>
            <w:r w:rsidRPr="00B15F8C">
              <w:rPr>
                <w:rFonts w:ascii="Calibri" w:hAnsi="Calibri" w:cs="Calibri"/>
                <w:sz w:val="24"/>
                <w:szCs w:val="24"/>
              </w:rPr>
              <w:t>2.5.2.</w:t>
            </w:r>
          </w:p>
        </w:tc>
        <w:tc>
          <w:tcPr>
            <w:tcW w:w="3969" w:type="dxa"/>
            <w:shd w:val="clear" w:color="auto" w:fill="auto"/>
          </w:tcPr>
          <w:p w14:paraId="0CBE949D"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Scholing en training</w:t>
            </w:r>
          </w:p>
          <w:p w14:paraId="0657F66C" w14:textId="77777777" w:rsidR="006A4194" w:rsidRPr="00B15F8C" w:rsidRDefault="006A4194" w:rsidP="00B1538C">
            <w:pPr>
              <w:rPr>
                <w:rFonts w:ascii="Calibri" w:hAnsi="Calibri" w:cs="Calibri"/>
                <w:sz w:val="24"/>
                <w:szCs w:val="24"/>
              </w:rPr>
            </w:pPr>
            <w:r w:rsidRPr="00B15F8C">
              <w:rPr>
                <w:rFonts w:ascii="Calibri" w:hAnsi="Calibri" w:cs="Calibri"/>
                <w:sz w:val="24"/>
                <w:szCs w:val="24"/>
              </w:rPr>
              <w:t>Training personeel</w:t>
            </w:r>
          </w:p>
          <w:p w14:paraId="7795473A" w14:textId="77777777" w:rsidR="006A4194" w:rsidRPr="00B15F8C" w:rsidRDefault="006A4194" w:rsidP="00B1538C">
            <w:pPr>
              <w:rPr>
                <w:rFonts w:ascii="Calibri" w:hAnsi="Calibri" w:cs="Calibri"/>
                <w:sz w:val="24"/>
                <w:szCs w:val="24"/>
              </w:rPr>
            </w:pPr>
            <w:r w:rsidRPr="00B15F8C">
              <w:rPr>
                <w:rFonts w:ascii="Calibri" w:hAnsi="Calibri" w:cs="Calibri"/>
                <w:sz w:val="24"/>
                <w:szCs w:val="24"/>
              </w:rPr>
              <w:t>Training leerlingen</w:t>
            </w:r>
          </w:p>
        </w:tc>
        <w:tc>
          <w:tcPr>
            <w:tcW w:w="1417" w:type="dxa"/>
            <w:shd w:val="clear" w:color="auto" w:fill="auto"/>
          </w:tcPr>
          <w:p w14:paraId="34DA6C8A" w14:textId="77777777" w:rsidR="00412DDA" w:rsidRPr="00B15F8C" w:rsidRDefault="006A4194" w:rsidP="00842172">
            <w:pPr>
              <w:jc w:val="center"/>
              <w:rPr>
                <w:rFonts w:ascii="Calibri" w:hAnsi="Calibri" w:cs="Calibri"/>
                <w:sz w:val="24"/>
                <w:szCs w:val="24"/>
              </w:rPr>
            </w:pPr>
            <w:r w:rsidRPr="00B15F8C">
              <w:rPr>
                <w:rFonts w:ascii="Calibri" w:hAnsi="Calibri" w:cs="Calibri"/>
                <w:sz w:val="24"/>
                <w:szCs w:val="24"/>
              </w:rPr>
              <w:t>1</w:t>
            </w:r>
            <w:r w:rsidR="00BE19A1">
              <w:rPr>
                <w:rFonts w:ascii="Calibri" w:hAnsi="Calibri" w:cs="Calibri"/>
                <w:sz w:val="24"/>
                <w:szCs w:val="24"/>
              </w:rPr>
              <w:t>7</w:t>
            </w:r>
          </w:p>
          <w:p w14:paraId="3A82B656" w14:textId="77777777" w:rsidR="006A4194" w:rsidRPr="00B15F8C" w:rsidRDefault="006A4194" w:rsidP="00842172">
            <w:pPr>
              <w:jc w:val="center"/>
              <w:rPr>
                <w:rFonts w:ascii="Calibri" w:hAnsi="Calibri" w:cs="Calibri"/>
                <w:sz w:val="24"/>
                <w:szCs w:val="24"/>
              </w:rPr>
            </w:pPr>
            <w:r w:rsidRPr="00B15F8C">
              <w:rPr>
                <w:rFonts w:ascii="Calibri" w:hAnsi="Calibri" w:cs="Calibri"/>
                <w:sz w:val="24"/>
                <w:szCs w:val="24"/>
              </w:rPr>
              <w:t>1</w:t>
            </w:r>
            <w:r w:rsidR="00BE19A1">
              <w:rPr>
                <w:rFonts w:ascii="Calibri" w:hAnsi="Calibri" w:cs="Calibri"/>
                <w:sz w:val="24"/>
                <w:szCs w:val="24"/>
              </w:rPr>
              <w:t>7</w:t>
            </w:r>
          </w:p>
          <w:p w14:paraId="4399D0AB" w14:textId="77777777" w:rsidR="006A4194" w:rsidRPr="00B15F8C" w:rsidRDefault="006A4194" w:rsidP="00842172">
            <w:pPr>
              <w:jc w:val="center"/>
              <w:rPr>
                <w:rFonts w:ascii="Calibri" w:hAnsi="Calibri" w:cs="Calibri"/>
                <w:sz w:val="24"/>
                <w:szCs w:val="24"/>
              </w:rPr>
            </w:pPr>
            <w:r w:rsidRPr="00B15F8C">
              <w:rPr>
                <w:rFonts w:ascii="Calibri" w:hAnsi="Calibri" w:cs="Calibri"/>
                <w:sz w:val="24"/>
                <w:szCs w:val="24"/>
              </w:rPr>
              <w:t>1</w:t>
            </w:r>
            <w:r w:rsidR="00BE19A1">
              <w:rPr>
                <w:rFonts w:ascii="Calibri" w:hAnsi="Calibri" w:cs="Calibri"/>
                <w:sz w:val="24"/>
                <w:szCs w:val="24"/>
              </w:rPr>
              <w:t>7</w:t>
            </w:r>
          </w:p>
        </w:tc>
      </w:tr>
      <w:tr w:rsidR="00412DDA" w:rsidRPr="00B15F8C" w14:paraId="39FE931A" w14:textId="77777777" w:rsidTr="00842172">
        <w:tc>
          <w:tcPr>
            <w:tcW w:w="1384" w:type="dxa"/>
            <w:shd w:val="clear" w:color="auto" w:fill="auto"/>
          </w:tcPr>
          <w:p w14:paraId="7DCF928E"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w:t>
            </w:r>
          </w:p>
        </w:tc>
        <w:tc>
          <w:tcPr>
            <w:tcW w:w="3969" w:type="dxa"/>
            <w:shd w:val="clear" w:color="auto" w:fill="auto"/>
          </w:tcPr>
          <w:p w14:paraId="1F365EFA"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Protocollen en gedragsregels</w:t>
            </w:r>
          </w:p>
        </w:tc>
        <w:tc>
          <w:tcPr>
            <w:tcW w:w="1417" w:type="dxa"/>
            <w:shd w:val="clear" w:color="auto" w:fill="auto"/>
          </w:tcPr>
          <w:p w14:paraId="03E66D5F" w14:textId="77777777" w:rsidR="00412DDA" w:rsidRPr="00B15F8C" w:rsidRDefault="006A4194" w:rsidP="00842172">
            <w:pPr>
              <w:jc w:val="center"/>
              <w:rPr>
                <w:rFonts w:ascii="Calibri" w:hAnsi="Calibri" w:cs="Calibri"/>
                <w:sz w:val="24"/>
                <w:szCs w:val="24"/>
              </w:rPr>
            </w:pPr>
            <w:r w:rsidRPr="00B15F8C">
              <w:rPr>
                <w:rFonts w:ascii="Calibri" w:hAnsi="Calibri" w:cs="Calibri"/>
                <w:sz w:val="24"/>
                <w:szCs w:val="24"/>
              </w:rPr>
              <w:t>1</w:t>
            </w:r>
            <w:r w:rsidR="00BE19A1">
              <w:rPr>
                <w:rFonts w:ascii="Calibri" w:hAnsi="Calibri" w:cs="Calibri"/>
                <w:sz w:val="24"/>
                <w:szCs w:val="24"/>
              </w:rPr>
              <w:t>7</w:t>
            </w:r>
          </w:p>
        </w:tc>
      </w:tr>
      <w:tr w:rsidR="00412DDA" w:rsidRPr="00B15F8C" w14:paraId="37318310" w14:textId="77777777" w:rsidTr="00842172">
        <w:tc>
          <w:tcPr>
            <w:tcW w:w="1384" w:type="dxa"/>
            <w:shd w:val="clear" w:color="auto" w:fill="auto"/>
          </w:tcPr>
          <w:p w14:paraId="765E321F"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2.6.1</w:t>
            </w:r>
          </w:p>
        </w:tc>
        <w:tc>
          <w:tcPr>
            <w:tcW w:w="3969" w:type="dxa"/>
            <w:shd w:val="clear" w:color="auto" w:fill="auto"/>
          </w:tcPr>
          <w:p w14:paraId="16B5BBC3"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School, veiligheid en handhaven</w:t>
            </w:r>
          </w:p>
        </w:tc>
        <w:tc>
          <w:tcPr>
            <w:tcW w:w="1417" w:type="dxa"/>
            <w:shd w:val="clear" w:color="auto" w:fill="auto"/>
          </w:tcPr>
          <w:p w14:paraId="54F0DBEA" w14:textId="77777777" w:rsidR="00412DDA" w:rsidRPr="00B15F8C" w:rsidRDefault="006A4194" w:rsidP="00842172">
            <w:pPr>
              <w:jc w:val="center"/>
              <w:rPr>
                <w:rFonts w:ascii="Calibri" w:hAnsi="Calibri" w:cs="Calibri"/>
                <w:sz w:val="24"/>
                <w:szCs w:val="24"/>
              </w:rPr>
            </w:pPr>
            <w:r w:rsidRPr="00B15F8C">
              <w:rPr>
                <w:rFonts w:ascii="Calibri" w:hAnsi="Calibri" w:cs="Calibri"/>
                <w:sz w:val="24"/>
                <w:szCs w:val="24"/>
              </w:rPr>
              <w:t>1</w:t>
            </w:r>
            <w:r w:rsidR="00BE19A1">
              <w:rPr>
                <w:rFonts w:ascii="Calibri" w:hAnsi="Calibri" w:cs="Calibri"/>
                <w:sz w:val="24"/>
                <w:szCs w:val="24"/>
              </w:rPr>
              <w:t>8</w:t>
            </w:r>
          </w:p>
        </w:tc>
      </w:tr>
      <w:tr w:rsidR="00412DDA" w:rsidRPr="00B15F8C" w14:paraId="46A69DB5" w14:textId="77777777" w:rsidTr="00842172">
        <w:trPr>
          <w:trHeight w:val="374"/>
        </w:trPr>
        <w:tc>
          <w:tcPr>
            <w:tcW w:w="1384" w:type="dxa"/>
            <w:shd w:val="clear" w:color="auto" w:fill="auto"/>
          </w:tcPr>
          <w:p w14:paraId="017DDB9A"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2.6.2</w:t>
            </w:r>
          </w:p>
        </w:tc>
        <w:tc>
          <w:tcPr>
            <w:tcW w:w="3969" w:type="dxa"/>
            <w:shd w:val="clear" w:color="auto" w:fill="auto"/>
          </w:tcPr>
          <w:p w14:paraId="545E4DCE"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Pestprotocol</w:t>
            </w:r>
          </w:p>
        </w:tc>
        <w:tc>
          <w:tcPr>
            <w:tcW w:w="1417" w:type="dxa"/>
            <w:shd w:val="clear" w:color="auto" w:fill="auto"/>
          </w:tcPr>
          <w:p w14:paraId="40DBADC8" w14:textId="77777777" w:rsidR="00412DDA" w:rsidRPr="00B15F8C" w:rsidRDefault="006A4194" w:rsidP="00842172">
            <w:pPr>
              <w:jc w:val="center"/>
              <w:rPr>
                <w:rFonts w:ascii="Calibri" w:hAnsi="Calibri" w:cs="Calibri"/>
                <w:sz w:val="24"/>
                <w:szCs w:val="24"/>
              </w:rPr>
            </w:pPr>
            <w:r w:rsidRPr="00B15F8C">
              <w:rPr>
                <w:rFonts w:ascii="Calibri" w:hAnsi="Calibri" w:cs="Calibri"/>
                <w:sz w:val="24"/>
                <w:szCs w:val="24"/>
              </w:rPr>
              <w:t>1</w:t>
            </w:r>
            <w:r w:rsidR="00BE19A1">
              <w:rPr>
                <w:rFonts w:ascii="Calibri" w:hAnsi="Calibri" w:cs="Calibri"/>
                <w:sz w:val="24"/>
                <w:szCs w:val="24"/>
              </w:rPr>
              <w:t>9</w:t>
            </w:r>
          </w:p>
        </w:tc>
      </w:tr>
      <w:tr w:rsidR="00412DDA" w:rsidRPr="00B15F8C" w14:paraId="312BA9FD" w14:textId="77777777" w:rsidTr="00842172">
        <w:tc>
          <w:tcPr>
            <w:tcW w:w="1384" w:type="dxa"/>
            <w:shd w:val="clear" w:color="auto" w:fill="auto"/>
          </w:tcPr>
          <w:p w14:paraId="00FD109C"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2.6.3</w:t>
            </w:r>
          </w:p>
        </w:tc>
        <w:tc>
          <w:tcPr>
            <w:tcW w:w="3969" w:type="dxa"/>
            <w:shd w:val="clear" w:color="auto" w:fill="auto"/>
          </w:tcPr>
          <w:p w14:paraId="0772DAB6" w14:textId="77777777" w:rsidR="00412DDA" w:rsidRPr="00B15F8C" w:rsidRDefault="00412DDA" w:rsidP="00842172">
            <w:pPr>
              <w:spacing w:line="360" w:lineRule="auto"/>
              <w:rPr>
                <w:rFonts w:ascii="Calibri" w:hAnsi="Calibri" w:cs="Calibri"/>
                <w:sz w:val="24"/>
                <w:szCs w:val="24"/>
              </w:rPr>
            </w:pPr>
            <w:r w:rsidRPr="00B15F8C">
              <w:rPr>
                <w:rFonts w:ascii="Calibri" w:hAnsi="Calibri" w:cs="Calibri"/>
                <w:sz w:val="24"/>
                <w:szCs w:val="24"/>
              </w:rPr>
              <w:t>Dossierbeheer en privacy (geheimhouding persoonsgegevens)</w:t>
            </w:r>
          </w:p>
        </w:tc>
        <w:tc>
          <w:tcPr>
            <w:tcW w:w="1417" w:type="dxa"/>
            <w:shd w:val="clear" w:color="auto" w:fill="auto"/>
          </w:tcPr>
          <w:p w14:paraId="5C3D27C5"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20</w:t>
            </w:r>
          </w:p>
        </w:tc>
      </w:tr>
      <w:tr w:rsidR="00412DDA" w:rsidRPr="00B15F8C" w14:paraId="360BC7AF" w14:textId="77777777" w:rsidTr="00842172">
        <w:tc>
          <w:tcPr>
            <w:tcW w:w="1384" w:type="dxa"/>
            <w:shd w:val="clear" w:color="auto" w:fill="auto"/>
          </w:tcPr>
          <w:p w14:paraId="732522FA"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2.6.4</w:t>
            </w:r>
          </w:p>
        </w:tc>
        <w:tc>
          <w:tcPr>
            <w:tcW w:w="3969" w:type="dxa"/>
            <w:shd w:val="clear" w:color="auto" w:fill="auto"/>
          </w:tcPr>
          <w:p w14:paraId="72BBC961"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Ernstige incidenten</w:t>
            </w:r>
          </w:p>
        </w:tc>
        <w:tc>
          <w:tcPr>
            <w:tcW w:w="1417" w:type="dxa"/>
            <w:shd w:val="clear" w:color="auto" w:fill="auto"/>
          </w:tcPr>
          <w:p w14:paraId="2929721F"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21</w:t>
            </w:r>
          </w:p>
        </w:tc>
      </w:tr>
      <w:tr w:rsidR="00412DDA" w:rsidRPr="00B15F8C" w14:paraId="1EE2BC3A" w14:textId="77777777" w:rsidTr="00842172">
        <w:tc>
          <w:tcPr>
            <w:tcW w:w="1384" w:type="dxa"/>
            <w:shd w:val="clear" w:color="auto" w:fill="auto"/>
          </w:tcPr>
          <w:p w14:paraId="7CF855CB"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2.6.5</w:t>
            </w:r>
          </w:p>
        </w:tc>
        <w:tc>
          <w:tcPr>
            <w:tcW w:w="3969" w:type="dxa"/>
            <w:shd w:val="clear" w:color="auto" w:fill="auto"/>
          </w:tcPr>
          <w:p w14:paraId="5E00490D"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Gebruik van multimedia</w:t>
            </w:r>
          </w:p>
        </w:tc>
        <w:tc>
          <w:tcPr>
            <w:tcW w:w="1417" w:type="dxa"/>
            <w:shd w:val="clear" w:color="auto" w:fill="auto"/>
          </w:tcPr>
          <w:p w14:paraId="4BFF5EC0"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23</w:t>
            </w:r>
          </w:p>
        </w:tc>
      </w:tr>
      <w:tr w:rsidR="00412DDA" w:rsidRPr="00B15F8C" w14:paraId="7ECE36D9" w14:textId="77777777" w:rsidTr="00842172">
        <w:tc>
          <w:tcPr>
            <w:tcW w:w="1384" w:type="dxa"/>
            <w:shd w:val="clear" w:color="auto" w:fill="auto"/>
          </w:tcPr>
          <w:p w14:paraId="7B5BB3B1"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2.6.6</w:t>
            </w:r>
          </w:p>
        </w:tc>
        <w:tc>
          <w:tcPr>
            <w:tcW w:w="3969" w:type="dxa"/>
            <w:shd w:val="clear" w:color="auto" w:fill="auto"/>
          </w:tcPr>
          <w:p w14:paraId="0809771A"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Meldcode Kindermishandeling en huiselijk geweld</w:t>
            </w:r>
          </w:p>
        </w:tc>
        <w:tc>
          <w:tcPr>
            <w:tcW w:w="1417" w:type="dxa"/>
            <w:shd w:val="clear" w:color="auto" w:fill="auto"/>
          </w:tcPr>
          <w:p w14:paraId="6E2AE633"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23</w:t>
            </w:r>
          </w:p>
        </w:tc>
      </w:tr>
      <w:tr w:rsidR="00412DDA" w:rsidRPr="00B15F8C" w14:paraId="3B6245F5" w14:textId="77777777" w:rsidTr="00842172">
        <w:tc>
          <w:tcPr>
            <w:tcW w:w="1384" w:type="dxa"/>
            <w:shd w:val="clear" w:color="auto" w:fill="auto"/>
          </w:tcPr>
          <w:p w14:paraId="481B1AA4"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2.6.7</w:t>
            </w:r>
          </w:p>
        </w:tc>
        <w:tc>
          <w:tcPr>
            <w:tcW w:w="3969" w:type="dxa"/>
            <w:shd w:val="clear" w:color="auto" w:fill="auto"/>
          </w:tcPr>
          <w:p w14:paraId="52D9F080"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Afspraken communicatie met gescheiden ouders</w:t>
            </w:r>
          </w:p>
        </w:tc>
        <w:tc>
          <w:tcPr>
            <w:tcW w:w="1417" w:type="dxa"/>
            <w:shd w:val="clear" w:color="auto" w:fill="auto"/>
          </w:tcPr>
          <w:p w14:paraId="0DEC400F"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25</w:t>
            </w:r>
          </w:p>
        </w:tc>
      </w:tr>
      <w:tr w:rsidR="00412DDA" w:rsidRPr="00B15F8C" w14:paraId="3DB2ED10" w14:textId="77777777" w:rsidTr="00842172">
        <w:tc>
          <w:tcPr>
            <w:tcW w:w="1384" w:type="dxa"/>
            <w:shd w:val="clear" w:color="auto" w:fill="auto"/>
          </w:tcPr>
          <w:p w14:paraId="44229EEC"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2.6.8</w:t>
            </w:r>
          </w:p>
        </w:tc>
        <w:tc>
          <w:tcPr>
            <w:tcW w:w="3969" w:type="dxa"/>
            <w:shd w:val="clear" w:color="auto" w:fill="auto"/>
          </w:tcPr>
          <w:p w14:paraId="7F37922E"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Leidraad kleding op school</w:t>
            </w:r>
          </w:p>
        </w:tc>
        <w:tc>
          <w:tcPr>
            <w:tcW w:w="1417" w:type="dxa"/>
            <w:shd w:val="clear" w:color="auto" w:fill="auto"/>
          </w:tcPr>
          <w:p w14:paraId="11EFF5BC"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27</w:t>
            </w:r>
          </w:p>
        </w:tc>
      </w:tr>
      <w:tr w:rsidR="00412DDA" w:rsidRPr="00B15F8C" w14:paraId="429772DD" w14:textId="77777777" w:rsidTr="00842172">
        <w:tc>
          <w:tcPr>
            <w:tcW w:w="1384" w:type="dxa"/>
            <w:shd w:val="clear" w:color="auto" w:fill="auto"/>
          </w:tcPr>
          <w:p w14:paraId="143D4865"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2.6.9</w:t>
            </w:r>
          </w:p>
        </w:tc>
        <w:tc>
          <w:tcPr>
            <w:tcW w:w="3969" w:type="dxa"/>
            <w:shd w:val="clear" w:color="auto" w:fill="auto"/>
          </w:tcPr>
          <w:p w14:paraId="0E0F0C68"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Klachtenregeling en vertrouwenspersoon</w:t>
            </w:r>
          </w:p>
        </w:tc>
        <w:tc>
          <w:tcPr>
            <w:tcW w:w="1417" w:type="dxa"/>
            <w:shd w:val="clear" w:color="auto" w:fill="auto"/>
          </w:tcPr>
          <w:p w14:paraId="725BB0B8"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27</w:t>
            </w:r>
          </w:p>
        </w:tc>
      </w:tr>
      <w:tr w:rsidR="00412DDA" w:rsidRPr="00B15F8C" w14:paraId="66D6B811" w14:textId="77777777" w:rsidTr="00842172">
        <w:tc>
          <w:tcPr>
            <w:tcW w:w="1384" w:type="dxa"/>
            <w:shd w:val="clear" w:color="auto" w:fill="auto"/>
          </w:tcPr>
          <w:p w14:paraId="471E510A"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2.6.10</w:t>
            </w:r>
          </w:p>
        </w:tc>
        <w:tc>
          <w:tcPr>
            <w:tcW w:w="3969" w:type="dxa"/>
            <w:shd w:val="clear" w:color="auto" w:fill="auto"/>
          </w:tcPr>
          <w:p w14:paraId="7117D4C8"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 xml:space="preserve">Rouwprotocol </w:t>
            </w:r>
          </w:p>
        </w:tc>
        <w:tc>
          <w:tcPr>
            <w:tcW w:w="1417" w:type="dxa"/>
            <w:shd w:val="clear" w:color="auto" w:fill="auto"/>
          </w:tcPr>
          <w:p w14:paraId="3A4AE8EE"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29</w:t>
            </w:r>
          </w:p>
        </w:tc>
      </w:tr>
      <w:tr w:rsidR="00412DDA" w:rsidRPr="00B15F8C" w14:paraId="6C60EEEE" w14:textId="77777777" w:rsidTr="00842172">
        <w:tc>
          <w:tcPr>
            <w:tcW w:w="1384" w:type="dxa"/>
            <w:shd w:val="clear" w:color="auto" w:fill="auto"/>
          </w:tcPr>
          <w:p w14:paraId="56605A90"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2.6.11</w:t>
            </w:r>
          </w:p>
        </w:tc>
        <w:tc>
          <w:tcPr>
            <w:tcW w:w="3969" w:type="dxa"/>
            <w:shd w:val="clear" w:color="auto" w:fill="auto"/>
          </w:tcPr>
          <w:p w14:paraId="497F1FDA"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Protocol ongewenst gedrag en seksuele intimidatie door personeel</w:t>
            </w:r>
          </w:p>
        </w:tc>
        <w:tc>
          <w:tcPr>
            <w:tcW w:w="1417" w:type="dxa"/>
            <w:shd w:val="clear" w:color="auto" w:fill="auto"/>
          </w:tcPr>
          <w:p w14:paraId="2CF5CA5C"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29</w:t>
            </w:r>
          </w:p>
        </w:tc>
      </w:tr>
      <w:tr w:rsidR="00412DDA" w:rsidRPr="00B15F8C" w14:paraId="7F4CDB95" w14:textId="77777777" w:rsidTr="00842172">
        <w:tc>
          <w:tcPr>
            <w:tcW w:w="1384" w:type="dxa"/>
            <w:shd w:val="clear" w:color="auto" w:fill="auto"/>
          </w:tcPr>
          <w:p w14:paraId="5DBB138D"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2.6.12</w:t>
            </w:r>
          </w:p>
        </w:tc>
        <w:tc>
          <w:tcPr>
            <w:tcW w:w="3969" w:type="dxa"/>
            <w:shd w:val="clear" w:color="auto" w:fill="auto"/>
          </w:tcPr>
          <w:p w14:paraId="6CE9E20F"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 xml:space="preserve">Gedragscode voorkomen van ongewenst </w:t>
            </w:r>
            <w:r w:rsidR="009D7A8B" w:rsidRPr="00B15F8C">
              <w:rPr>
                <w:rFonts w:ascii="Calibri" w:hAnsi="Calibri" w:cs="Calibri"/>
                <w:sz w:val="24"/>
                <w:szCs w:val="24"/>
              </w:rPr>
              <w:t xml:space="preserve">seksueel </w:t>
            </w:r>
            <w:r w:rsidRPr="00B15F8C">
              <w:rPr>
                <w:rFonts w:ascii="Calibri" w:hAnsi="Calibri" w:cs="Calibri"/>
                <w:sz w:val="24"/>
                <w:szCs w:val="24"/>
              </w:rPr>
              <w:t xml:space="preserve">gedrag </w:t>
            </w:r>
          </w:p>
        </w:tc>
        <w:tc>
          <w:tcPr>
            <w:tcW w:w="1417" w:type="dxa"/>
            <w:shd w:val="clear" w:color="auto" w:fill="auto"/>
          </w:tcPr>
          <w:p w14:paraId="6392517C"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32</w:t>
            </w:r>
          </w:p>
        </w:tc>
      </w:tr>
      <w:tr w:rsidR="00412DDA" w:rsidRPr="00B15F8C" w14:paraId="72759E53" w14:textId="77777777" w:rsidTr="00842172">
        <w:tc>
          <w:tcPr>
            <w:tcW w:w="1384" w:type="dxa"/>
            <w:shd w:val="clear" w:color="auto" w:fill="auto"/>
          </w:tcPr>
          <w:p w14:paraId="4290E5A7"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2.6.13</w:t>
            </w:r>
          </w:p>
        </w:tc>
        <w:tc>
          <w:tcPr>
            <w:tcW w:w="3969" w:type="dxa"/>
            <w:shd w:val="clear" w:color="auto" w:fill="auto"/>
          </w:tcPr>
          <w:p w14:paraId="4BC721B1"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Gedragscode voorkomen van discriminatie</w:t>
            </w:r>
          </w:p>
        </w:tc>
        <w:tc>
          <w:tcPr>
            <w:tcW w:w="1417" w:type="dxa"/>
            <w:shd w:val="clear" w:color="auto" w:fill="auto"/>
          </w:tcPr>
          <w:p w14:paraId="31645DF7"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35</w:t>
            </w:r>
          </w:p>
        </w:tc>
      </w:tr>
      <w:tr w:rsidR="00412DDA" w:rsidRPr="00B15F8C" w14:paraId="5A897F4D" w14:textId="77777777" w:rsidTr="00842172">
        <w:tc>
          <w:tcPr>
            <w:tcW w:w="1384" w:type="dxa"/>
            <w:shd w:val="clear" w:color="auto" w:fill="auto"/>
          </w:tcPr>
          <w:p w14:paraId="2547CEF0"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2.6.14</w:t>
            </w:r>
          </w:p>
        </w:tc>
        <w:tc>
          <w:tcPr>
            <w:tcW w:w="3969" w:type="dxa"/>
            <w:shd w:val="clear" w:color="auto" w:fill="auto"/>
          </w:tcPr>
          <w:p w14:paraId="4EDA9F88"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Gedragsregels na geweld door personeel richting leerling</w:t>
            </w:r>
          </w:p>
        </w:tc>
        <w:tc>
          <w:tcPr>
            <w:tcW w:w="1417" w:type="dxa"/>
            <w:shd w:val="clear" w:color="auto" w:fill="auto"/>
          </w:tcPr>
          <w:p w14:paraId="34271626"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36</w:t>
            </w:r>
          </w:p>
        </w:tc>
      </w:tr>
      <w:tr w:rsidR="00412DDA" w:rsidRPr="00B15F8C" w14:paraId="4D6AF8A2" w14:textId="77777777" w:rsidTr="00842172">
        <w:tc>
          <w:tcPr>
            <w:tcW w:w="1384" w:type="dxa"/>
            <w:shd w:val="clear" w:color="auto" w:fill="auto"/>
          </w:tcPr>
          <w:p w14:paraId="67E5A275" w14:textId="77777777" w:rsidR="00412DDA" w:rsidRPr="00B15F8C" w:rsidRDefault="00412DDA" w:rsidP="00B1538C">
            <w:pPr>
              <w:rPr>
                <w:rFonts w:ascii="Calibri" w:hAnsi="Calibri" w:cs="Calibri"/>
                <w:sz w:val="24"/>
                <w:szCs w:val="24"/>
              </w:rPr>
            </w:pPr>
            <w:r w:rsidRPr="00B15F8C">
              <w:rPr>
                <w:rFonts w:ascii="Calibri" w:hAnsi="Calibri" w:cs="Calibri"/>
                <w:sz w:val="24"/>
                <w:szCs w:val="24"/>
              </w:rPr>
              <w:t>2.6.15</w:t>
            </w:r>
          </w:p>
        </w:tc>
        <w:tc>
          <w:tcPr>
            <w:tcW w:w="3969" w:type="dxa"/>
            <w:shd w:val="clear" w:color="auto" w:fill="auto"/>
          </w:tcPr>
          <w:p w14:paraId="6F965B83"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Gedragsregels na dreigen met geweld door personeel richting leerling</w:t>
            </w:r>
          </w:p>
        </w:tc>
        <w:tc>
          <w:tcPr>
            <w:tcW w:w="1417" w:type="dxa"/>
            <w:shd w:val="clear" w:color="auto" w:fill="auto"/>
          </w:tcPr>
          <w:p w14:paraId="764197D7"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37</w:t>
            </w:r>
          </w:p>
        </w:tc>
      </w:tr>
      <w:tr w:rsidR="00260361" w:rsidRPr="00B15F8C" w14:paraId="2E84AC09" w14:textId="77777777" w:rsidTr="00842172">
        <w:tc>
          <w:tcPr>
            <w:tcW w:w="1384" w:type="dxa"/>
            <w:shd w:val="clear" w:color="auto" w:fill="auto"/>
          </w:tcPr>
          <w:p w14:paraId="1BD13D7D" w14:textId="77777777" w:rsidR="00260361" w:rsidRPr="00B15F8C" w:rsidRDefault="00260361" w:rsidP="00B1538C">
            <w:pPr>
              <w:rPr>
                <w:rFonts w:ascii="Calibri" w:hAnsi="Calibri" w:cs="Calibri"/>
                <w:sz w:val="24"/>
                <w:szCs w:val="24"/>
              </w:rPr>
            </w:pPr>
            <w:r w:rsidRPr="00B15F8C">
              <w:rPr>
                <w:rFonts w:ascii="Calibri" w:hAnsi="Calibri" w:cs="Calibri"/>
                <w:sz w:val="24"/>
                <w:szCs w:val="24"/>
              </w:rPr>
              <w:t>2.6.16</w:t>
            </w:r>
          </w:p>
        </w:tc>
        <w:tc>
          <w:tcPr>
            <w:tcW w:w="3969" w:type="dxa"/>
            <w:shd w:val="clear" w:color="auto" w:fill="auto"/>
          </w:tcPr>
          <w:p w14:paraId="4530A7B2" w14:textId="77777777" w:rsidR="00260361" w:rsidRPr="00B15F8C" w:rsidRDefault="00260361" w:rsidP="00B1538C">
            <w:pPr>
              <w:rPr>
                <w:rFonts w:ascii="Calibri" w:hAnsi="Calibri" w:cs="Calibri"/>
                <w:sz w:val="24"/>
                <w:szCs w:val="24"/>
              </w:rPr>
            </w:pPr>
            <w:r w:rsidRPr="00B15F8C">
              <w:rPr>
                <w:rFonts w:ascii="Calibri" w:hAnsi="Calibri" w:cs="Calibri"/>
                <w:sz w:val="24"/>
                <w:szCs w:val="24"/>
              </w:rPr>
              <w:t xml:space="preserve">Protocol nazorg </w:t>
            </w:r>
            <w:r w:rsidR="00C35BEF" w:rsidRPr="00B15F8C">
              <w:rPr>
                <w:rFonts w:ascii="Calibri" w:hAnsi="Calibri" w:cs="Calibri"/>
                <w:sz w:val="24"/>
                <w:szCs w:val="24"/>
              </w:rPr>
              <w:t>bij</w:t>
            </w:r>
            <w:r w:rsidRPr="00B15F8C">
              <w:rPr>
                <w:rFonts w:ascii="Calibri" w:hAnsi="Calibri" w:cs="Calibri"/>
                <w:sz w:val="24"/>
                <w:szCs w:val="24"/>
              </w:rPr>
              <w:t xml:space="preserve"> ernstige agressie op school</w:t>
            </w:r>
          </w:p>
        </w:tc>
        <w:tc>
          <w:tcPr>
            <w:tcW w:w="1417" w:type="dxa"/>
            <w:shd w:val="clear" w:color="auto" w:fill="auto"/>
          </w:tcPr>
          <w:p w14:paraId="769E35D9" w14:textId="77777777" w:rsidR="00260361" w:rsidRPr="00B15F8C" w:rsidRDefault="00BE19A1" w:rsidP="00842172">
            <w:pPr>
              <w:jc w:val="center"/>
              <w:rPr>
                <w:rFonts w:ascii="Calibri" w:hAnsi="Calibri" w:cs="Calibri"/>
                <w:sz w:val="24"/>
                <w:szCs w:val="24"/>
              </w:rPr>
            </w:pPr>
            <w:r>
              <w:rPr>
                <w:rFonts w:ascii="Calibri" w:hAnsi="Calibri" w:cs="Calibri"/>
                <w:sz w:val="24"/>
                <w:szCs w:val="24"/>
              </w:rPr>
              <w:t>37</w:t>
            </w:r>
          </w:p>
        </w:tc>
      </w:tr>
    </w:tbl>
    <w:p w14:paraId="32C8A5D2" w14:textId="77777777" w:rsidR="00260361" w:rsidRPr="00B15F8C" w:rsidRDefault="00260361">
      <w:pPr>
        <w:rPr>
          <w:rFonts w:ascii="Calibri" w:hAnsi="Calibri" w:cs="Calibri"/>
          <w:sz w:val="24"/>
          <w:szCs w:val="24"/>
        </w:rPr>
      </w:pPr>
    </w:p>
    <w:p w14:paraId="568E26E1" w14:textId="77777777" w:rsidR="00260361" w:rsidRPr="00B15F8C" w:rsidRDefault="00260361">
      <w:pPr>
        <w:rPr>
          <w:rFonts w:ascii="Calibri" w:hAnsi="Calibri" w:cs="Calibri"/>
          <w:sz w:val="24"/>
          <w:szCs w:val="24"/>
        </w:rPr>
      </w:pPr>
    </w:p>
    <w:tbl>
      <w:tblPr>
        <w:tblW w:w="6771" w:type="dxa"/>
        <w:tblLook w:val="01E0" w:firstRow="1" w:lastRow="1" w:firstColumn="1" w:lastColumn="1" w:noHBand="0" w:noVBand="0"/>
      </w:tblPr>
      <w:tblGrid>
        <w:gridCol w:w="1384"/>
        <w:gridCol w:w="3969"/>
        <w:gridCol w:w="1418"/>
      </w:tblGrid>
      <w:tr w:rsidR="00412DDA" w:rsidRPr="00B15F8C" w14:paraId="513E3987" w14:textId="77777777" w:rsidTr="00842172">
        <w:tc>
          <w:tcPr>
            <w:tcW w:w="1384" w:type="dxa"/>
            <w:shd w:val="clear" w:color="auto" w:fill="auto"/>
          </w:tcPr>
          <w:p w14:paraId="26766B6B" w14:textId="77777777" w:rsidR="00412DDA" w:rsidRPr="00B15F8C" w:rsidRDefault="00412DDA" w:rsidP="00B1538C">
            <w:pPr>
              <w:rPr>
                <w:rFonts w:ascii="Calibri" w:hAnsi="Calibri" w:cs="Calibri"/>
                <w:sz w:val="24"/>
                <w:szCs w:val="24"/>
              </w:rPr>
            </w:pPr>
          </w:p>
        </w:tc>
        <w:tc>
          <w:tcPr>
            <w:tcW w:w="3969" w:type="dxa"/>
            <w:shd w:val="clear" w:color="auto" w:fill="auto"/>
          </w:tcPr>
          <w:p w14:paraId="2803AE01" w14:textId="77777777" w:rsidR="00412DDA" w:rsidRPr="00B15F8C" w:rsidRDefault="00412DDA" w:rsidP="00B1538C">
            <w:pPr>
              <w:rPr>
                <w:rFonts w:ascii="Calibri" w:hAnsi="Calibri" w:cs="Calibri"/>
                <w:sz w:val="24"/>
                <w:szCs w:val="24"/>
              </w:rPr>
            </w:pPr>
          </w:p>
        </w:tc>
        <w:tc>
          <w:tcPr>
            <w:tcW w:w="1418" w:type="dxa"/>
            <w:shd w:val="clear" w:color="auto" w:fill="auto"/>
          </w:tcPr>
          <w:p w14:paraId="303736CE" w14:textId="77777777" w:rsidR="00412DDA" w:rsidRPr="00B15F8C" w:rsidRDefault="009C6450" w:rsidP="00842172">
            <w:pPr>
              <w:jc w:val="center"/>
              <w:rPr>
                <w:rFonts w:ascii="Calibri" w:hAnsi="Calibri" w:cs="Calibri"/>
                <w:b/>
                <w:sz w:val="24"/>
                <w:szCs w:val="24"/>
              </w:rPr>
            </w:pPr>
            <w:r w:rsidRPr="00B15F8C">
              <w:rPr>
                <w:rFonts w:ascii="Calibri" w:hAnsi="Calibri" w:cs="Calibri"/>
                <w:b/>
                <w:sz w:val="24"/>
                <w:szCs w:val="24"/>
              </w:rPr>
              <w:t>Pagina</w:t>
            </w:r>
          </w:p>
        </w:tc>
      </w:tr>
      <w:tr w:rsidR="00412DDA" w:rsidRPr="00B15F8C" w14:paraId="5AD16A65" w14:textId="77777777" w:rsidTr="00842172">
        <w:tc>
          <w:tcPr>
            <w:tcW w:w="1384" w:type="dxa"/>
            <w:shd w:val="clear" w:color="auto" w:fill="auto"/>
          </w:tcPr>
          <w:p w14:paraId="5B31CED3" w14:textId="77777777" w:rsidR="00412DDA" w:rsidRPr="00B15F8C" w:rsidRDefault="00B07E5A" w:rsidP="00B1538C">
            <w:pPr>
              <w:rPr>
                <w:rFonts w:ascii="Calibri" w:hAnsi="Calibri" w:cs="Calibri"/>
                <w:b/>
                <w:sz w:val="24"/>
                <w:szCs w:val="24"/>
              </w:rPr>
            </w:pPr>
            <w:r w:rsidRPr="00B15F8C">
              <w:rPr>
                <w:rFonts w:ascii="Calibri" w:hAnsi="Calibri" w:cs="Calibri"/>
                <w:b/>
                <w:sz w:val="24"/>
                <w:szCs w:val="24"/>
              </w:rPr>
              <w:t>Hoofdstuk 3</w:t>
            </w:r>
          </w:p>
        </w:tc>
        <w:tc>
          <w:tcPr>
            <w:tcW w:w="3969" w:type="dxa"/>
            <w:shd w:val="clear" w:color="auto" w:fill="auto"/>
          </w:tcPr>
          <w:p w14:paraId="20D86C3D" w14:textId="77777777" w:rsidR="00412DDA" w:rsidRPr="00B15F8C" w:rsidRDefault="00B07E5A" w:rsidP="00B1538C">
            <w:pPr>
              <w:rPr>
                <w:rFonts w:ascii="Calibri" w:hAnsi="Calibri" w:cs="Calibri"/>
                <w:b/>
                <w:sz w:val="24"/>
                <w:szCs w:val="24"/>
              </w:rPr>
            </w:pPr>
            <w:r w:rsidRPr="00B15F8C">
              <w:rPr>
                <w:rFonts w:ascii="Calibri" w:hAnsi="Calibri" w:cs="Calibri"/>
                <w:b/>
                <w:sz w:val="24"/>
                <w:szCs w:val="24"/>
              </w:rPr>
              <w:t>Aantrekkelijk onderwijs</w:t>
            </w:r>
          </w:p>
        </w:tc>
        <w:tc>
          <w:tcPr>
            <w:tcW w:w="1418" w:type="dxa"/>
            <w:shd w:val="clear" w:color="auto" w:fill="auto"/>
          </w:tcPr>
          <w:p w14:paraId="29BD361B" w14:textId="77777777" w:rsidR="00412DDA" w:rsidRPr="00B15F8C" w:rsidRDefault="00BE19A1" w:rsidP="00842172">
            <w:pPr>
              <w:jc w:val="center"/>
              <w:rPr>
                <w:rFonts w:ascii="Calibri" w:hAnsi="Calibri" w:cs="Calibri"/>
                <w:b/>
                <w:sz w:val="24"/>
                <w:szCs w:val="24"/>
              </w:rPr>
            </w:pPr>
            <w:r>
              <w:rPr>
                <w:rFonts w:ascii="Calibri" w:hAnsi="Calibri" w:cs="Calibri"/>
                <w:b/>
                <w:sz w:val="24"/>
                <w:szCs w:val="24"/>
              </w:rPr>
              <w:t>39</w:t>
            </w:r>
          </w:p>
        </w:tc>
      </w:tr>
      <w:tr w:rsidR="00412DDA" w:rsidRPr="00B15F8C" w14:paraId="2F5D0FDF" w14:textId="77777777" w:rsidTr="00842172">
        <w:tc>
          <w:tcPr>
            <w:tcW w:w="1384" w:type="dxa"/>
            <w:shd w:val="clear" w:color="auto" w:fill="auto"/>
          </w:tcPr>
          <w:p w14:paraId="2EEB9490"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3.1</w:t>
            </w:r>
          </w:p>
        </w:tc>
        <w:tc>
          <w:tcPr>
            <w:tcW w:w="3969" w:type="dxa"/>
            <w:shd w:val="clear" w:color="auto" w:fill="auto"/>
          </w:tcPr>
          <w:p w14:paraId="1EAF130F"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 xml:space="preserve">Inleiding </w:t>
            </w:r>
          </w:p>
        </w:tc>
        <w:tc>
          <w:tcPr>
            <w:tcW w:w="1418" w:type="dxa"/>
            <w:shd w:val="clear" w:color="auto" w:fill="auto"/>
          </w:tcPr>
          <w:p w14:paraId="3D7AE983"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39</w:t>
            </w:r>
          </w:p>
        </w:tc>
      </w:tr>
      <w:tr w:rsidR="00412DDA" w:rsidRPr="00B15F8C" w14:paraId="1F4E1E08" w14:textId="77777777" w:rsidTr="00842172">
        <w:tc>
          <w:tcPr>
            <w:tcW w:w="1384" w:type="dxa"/>
            <w:shd w:val="clear" w:color="auto" w:fill="auto"/>
          </w:tcPr>
          <w:p w14:paraId="2036AA37"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3.2</w:t>
            </w:r>
          </w:p>
        </w:tc>
        <w:tc>
          <w:tcPr>
            <w:tcW w:w="3969" w:type="dxa"/>
            <w:shd w:val="clear" w:color="auto" w:fill="auto"/>
          </w:tcPr>
          <w:p w14:paraId="6C2CCF67"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Visie op aantrekkelijk onderwijs</w:t>
            </w:r>
          </w:p>
        </w:tc>
        <w:tc>
          <w:tcPr>
            <w:tcW w:w="1418" w:type="dxa"/>
            <w:shd w:val="clear" w:color="auto" w:fill="auto"/>
          </w:tcPr>
          <w:p w14:paraId="0E1D90F1"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39</w:t>
            </w:r>
          </w:p>
        </w:tc>
      </w:tr>
      <w:tr w:rsidR="00412DDA" w:rsidRPr="00B15F8C" w14:paraId="61A56FA7" w14:textId="77777777" w:rsidTr="00842172">
        <w:tc>
          <w:tcPr>
            <w:tcW w:w="1384" w:type="dxa"/>
            <w:shd w:val="clear" w:color="auto" w:fill="auto"/>
          </w:tcPr>
          <w:p w14:paraId="12E2E064"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3.3</w:t>
            </w:r>
          </w:p>
        </w:tc>
        <w:tc>
          <w:tcPr>
            <w:tcW w:w="3969" w:type="dxa"/>
            <w:shd w:val="clear" w:color="auto" w:fill="auto"/>
          </w:tcPr>
          <w:p w14:paraId="24C71ABF" w14:textId="77777777" w:rsidR="00412DDA" w:rsidRPr="00B15F8C" w:rsidRDefault="00B07E5A" w:rsidP="00B1538C">
            <w:pPr>
              <w:rPr>
                <w:rFonts w:ascii="Calibri" w:hAnsi="Calibri" w:cs="Calibri"/>
                <w:sz w:val="24"/>
                <w:szCs w:val="24"/>
              </w:rPr>
            </w:pPr>
            <w:r w:rsidRPr="00B15F8C">
              <w:rPr>
                <w:rFonts w:ascii="Calibri" w:hAnsi="Calibri" w:cs="Calibri"/>
                <w:sz w:val="24"/>
                <w:szCs w:val="24"/>
              </w:rPr>
              <w:t>Organisatie van aantrekkelijk onderwijs</w:t>
            </w:r>
          </w:p>
        </w:tc>
        <w:tc>
          <w:tcPr>
            <w:tcW w:w="1418" w:type="dxa"/>
            <w:shd w:val="clear" w:color="auto" w:fill="auto"/>
          </w:tcPr>
          <w:p w14:paraId="0559D0A1"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40</w:t>
            </w:r>
          </w:p>
        </w:tc>
      </w:tr>
      <w:tr w:rsidR="00412DDA" w:rsidRPr="00B15F8C" w14:paraId="0FF689EB" w14:textId="77777777" w:rsidTr="00842172">
        <w:tc>
          <w:tcPr>
            <w:tcW w:w="1384" w:type="dxa"/>
            <w:shd w:val="clear" w:color="auto" w:fill="auto"/>
          </w:tcPr>
          <w:p w14:paraId="22B9383B"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3.4</w:t>
            </w:r>
          </w:p>
        </w:tc>
        <w:tc>
          <w:tcPr>
            <w:tcW w:w="3969" w:type="dxa"/>
            <w:shd w:val="clear" w:color="auto" w:fill="auto"/>
          </w:tcPr>
          <w:p w14:paraId="36AEEBC0"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Beleid, kwaliteitszorg en borging</w:t>
            </w:r>
          </w:p>
        </w:tc>
        <w:tc>
          <w:tcPr>
            <w:tcW w:w="1418" w:type="dxa"/>
            <w:shd w:val="clear" w:color="auto" w:fill="auto"/>
          </w:tcPr>
          <w:p w14:paraId="6F97070E"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40</w:t>
            </w:r>
          </w:p>
        </w:tc>
      </w:tr>
      <w:tr w:rsidR="00412DDA" w:rsidRPr="00B15F8C" w14:paraId="692E7110" w14:textId="77777777" w:rsidTr="00842172">
        <w:tc>
          <w:tcPr>
            <w:tcW w:w="1384" w:type="dxa"/>
            <w:shd w:val="clear" w:color="auto" w:fill="auto"/>
          </w:tcPr>
          <w:p w14:paraId="0015AA28"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3.5</w:t>
            </w:r>
          </w:p>
        </w:tc>
        <w:tc>
          <w:tcPr>
            <w:tcW w:w="3969" w:type="dxa"/>
            <w:shd w:val="clear" w:color="auto" w:fill="auto"/>
          </w:tcPr>
          <w:p w14:paraId="5A2D7355"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Actief burgerschap en sociale integratie</w:t>
            </w:r>
          </w:p>
        </w:tc>
        <w:tc>
          <w:tcPr>
            <w:tcW w:w="1418" w:type="dxa"/>
            <w:shd w:val="clear" w:color="auto" w:fill="auto"/>
          </w:tcPr>
          <w:p w14:paraId="1CAE6391"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41</w:t>
            </w:r>
          </w:p>
        </w:tc>
      </w:tr>
      <w:tr w:rsidR="00412DDA" w:rsidRPr="00B15F8C" w14:paraId="282D5836" w14:textId="77777777" w:rsidTr="00842172">
        <w:tc>
          <w:tcPr>
            <w:tcW w:w="1384" w:type="dxa"/>
            <w:shd w:val="clear" w:color="auto" w:fill="auto"/>
          </w:tcPr>
          <w:p w14:paraId="35B46647"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3.6</w:t>
            </w:r>
          </w:p>
        </w:tc>
        <w:tc>
          <w:tcPr>
            <w:tcW w:w="3969" w:type="dxa"/>
            <w:shd w:val="clear" w:color="auto" w:fill="auto"/>
          </w:tcPr>
          <w:p w14:paraId="64C4881C"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Scholing en training</w:t>
            </w:r>
          </w:p>
        </w:tc>
        <w:tc>
          <w:tcPr>
            <w:tcW w:w="1418" w:type="dxa"/>
            <w:shd w:val="clear" w:color="auto" w:fill="auto"/>
          </w:tcPr>
          <w:p w14:paraId="62A67D9A"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41</w:t>
            </w:r>
          </w:p>
        </w:tc>
      </w:tr>
      <w:tr w:rsidR="00412DDA" w:rsidRPr="00B15F8C" w14:paraId="3ED303CF" w14:textId="77777777" w:rsidTr="00842172">
        <w:tc>
          <w:tcPr>
            <w:tcW w:w="1384" w:type="dxa"/>
            <w:shd w:val="clear" w:color="auto" w:fill="auto"/>
          </w:tcPr>
          <w:p w14:paraId="6E9DCC3B"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3.7</w:t>
            </w:r>
          </w:p>
        </w:tc>
        <w:tc>
          <w:tcPr>
            <w:tcW w:w="3969" w:type="dxa"/>
            <w:shd w:val="clear" w:color="auto" w:fill="auto"/>
          </w:tcPr>
          <w:p w14:paraId="36B0F19D"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 xml:space="preserve">Protocollen </w:t>
            </w:r>
          </w:p>
        </w:tc>
        <w:tc>
          <w:tcPr>
            <w:tcW w:w="1418" w:type="dxa"/>
            <w:shd w:val="clear" w:color="auto" w:fill="auto"/>
          </w:tcPr>
          <w:p w14:paraId="3D31E961"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41</w:t>
            </w:r>
          </w:p>
        </w:tc>
      </w:tr>
      <w:tr w:rsidR="00412DDA" w:rsidRPr="00B15F8C" w14:paraId="458DFEFE" w14:textId="77777777" w:rsidTr="00842172">
        <w:tc>
          <w:tcPr>
            <w:tcW w:w="1384" w:type="dxa"/>
            <w:shd w:val="clear" w:color="auto" w:fill="auto"/>
          </w:tcPr>
          <w:p w14:paraId="4045E04F" w14:textId="77777777" w:rsidR="00412DDA" w:rsidRPr="00B15F8C" w:rsidRDefault="00412DDA" w:rsidP="00B1538C">
            <w:pPr>
              <w:rPr>
                <w:rFonts w:ascii="Calibri" w:hAnsi="Calibri" w:cs="Calibri"/>
                <w:sz w:val="24"/>
                <w:szCs w:val="24"/>
              </w:rPr>
            </w:pPr>
          </w:p>
        </w:tc>
        <w:tc>
          <w:tcPr>
            <w:tcW w:w="3969" w:type="dxa"/>
            <w:shd w:val="clear" w:color="auto" w:fill="auto"/>
          </w:tcPr>
          <w:p w14:paraId="53BB14CF" w14:textId="77777777" w:rsidR="00412DDA" w:rsidRPr="00B15F8C" w:rsidRDefault="00412DDA" w:rsidP="00B1538C">
            <w:pPr>
              <w:rPr>
                <w:rFonts w:ascii="Calibri" w:hAnsi="Calibri" w:cs="Calibri"/>
                <w:sz w:val="24"/>
                <w:szCs w:val="24"/>
              </w:rPr>
            </w:pPr>
          </w:p>
        </w:tc>
        <w:tc>
          <w:tcPr>
            <w:tcW w:w="1418" w:type="dxa"/>
            <w:shd w:val="clear" w:color="auto" w:fill="auto"/>
          </w:tcPr>
          <w:p w14:paraId="4B1A286F" w14:textId="77777777" w:rsidR="00412DDA" w:rsidRPr="00B15F8C" w:rsidRDefault="00412DDA" w:rsidP="00842172">
            <w:pPr>
              <w:jc w:val="center"/>
              <w:rPr>
                <w:rFonts w:ascii="Calibri" w:hAnsi="Calibri" w:cs="Calibri"/>
                <w:sz w:val="24"/>
                <w:szCs w:val="24"/>
              </w:rPr>
            </w:pPr>
          </w:p>
        </w:tc>
      </w:tr>
      <w:tr w:rsidR="00412DDA" w:rsidRPr="00B15F8C" w14:paraId="4DD88E9A" w14:textId="77777777" w:rsidTr="00842172">
        <w:tc>
          <w:tcPr>
            <w:tcW w:w="1384" w:type="dxa"/>
            <w:shd w:val="clear" w:color="auto" w:fill="auto"/>
          </w:tcPr>
          <w:p w14:paraId="737C39DA" w14:textId="77777777" w:rsidR="00412DDA" w:rsidRPr="00B15F8C" w:rsidRDefault="00EC7F5A" w:rsidP="00B1538C">
            <w:pPr>
              <w:rPr>
                <w:rFonts w:ascii="Calibri" w:hAnsi="Calibri" w:cs="Calibri"/>
                <w:b/>
                <w:sz w:val="24"/>
                <w:szCs w:val="24"/>
              </w:rPr>
            </w:pPr>
            <w:r w:rsidRPr="00B15F8C">
              <w:rPr>
                <w:rFonts w:ascii="Calibri" w:hAnsi="Calibri" w:cs="Calibri"/>
                <w:b/>
                <w:sz w:val="24"/>
                <w:szCs w:val="24"/>
              </w:rPr>
              <w:t>Hoofdstuk 4</w:t>
            </w:r>
          </w:p>
        </w:tc>
        <w:tc>
          <w:tcPr>
            <w:tcW w:w="3969" w:type="dxa"/>
            <w:shd w:val="clear" w:color="auto" w:fill="auto"/>
          </w:tcPr>
          <w:p w14:paraId="7FC44964" w14:textId="77777777" w:rsidR="00412DDA" w:rsidRPr="00B15F8C" w:rsidRDefault="00EC7F5A" w:rsidP="00B1538C">
            <w:pPr>
              <w:rPr>
                <w:rFonts w:ascii="Calibri" w:hAnsi="Calibri" w:cs="Calibri"/>
                <w:b/>
                <w:sz w:val="24"/>
                <w:szCs w:val="24"/>
              </w:rPr>
            </w:pPr>
            <w:r w:rsidRPr="00B15F8C">
              <w:rPr>
                <w:rFonts w:ascii="Calibri" w:hAnsi="Calibri" w:cs="Calibri"/>
                <w:b/>
                <w:sz w:val="24"/>
                <w:szCs w:val="24"/>
              </w:rPr>
              <w:t>Fysieke omgeving</w:t>
            </w:r>
          </w:p>
        </w:tc>
        <w:tc>
          <w:tcPr>
            <w:tcW w:w="1418" w:type="dxa"/>
            <w:shd w:val="clear" w:color="auto" w:fill="auto"/>
          </w:tcPr>
          <w:p w14:paraId="2840826E" w14:textId="77777777" w:rsidR="00412DDA" w:rsidRPr="00B15F8C" w:rsidRDefault="00BE19A1" w:rsidP="00842172">
            <w:pPr>
              <w:jc w:val="center"/>
              <w:rPr>
                <w:rFonts w:ascii="Calibri" w:hAnsi="Calibri" w:cs="Calibri"/>
                <w:b/>
                <w:sz w:val="24"/>
                <w:szCs w:val="24"/>
              </w:rPr>
            </w:pPr>
            <w:r>
              <w:rPr>
                <w:rFonts w:ascii="Calibri" w:hAnsi="Calibri" w:cs="Calibri"/>
                <w:b/>
                <w:sz w:val="24"/>
                <w:szCs w:val="24"/>
              </w:rPr>
              <w:t>42</w:t>
            </w:r>
          </w:p>
        </w:tc>
      </w:tr>
      <w:tr w:rsidR="00412DDA" w:rsidRPr="00B15F8C" w14:paraId="7E0FBA27" w14:textId="77777777" w:rsidTr="00842172">
        <w:tc>
          <w:tcPr>
            <w:tcW w:w="1384" w:type="dxa"/>
            <w:shd w:val="clear" w:color="auto" w:fill="auto"/>
          </w:tcPr>
          <w:p w14:paraId="07E37F38"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4.1</w:t>
            </w:r>
          </w:p>
        </w:tc>
        <w:tc>
          <w:tcPr>
            <w:tcW w:w="3969" w:type="dxa"/>
            <w:shd w:val="clear" w:color="auto" w:fill="auto"/>
          </w:tcPr>
          <w:p w14:paraId="3D942F95"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Organisatie van fysieke veiligheid</w:t>
            </w:r>
          </w:p>
        </w:tc>
        <w:tc>
          <w:tcPr>
            <w:tcW w:w="1418" w:type="dxa"/>
            <w:shd w:val="clear" w:color="auto" w:fill="auto"/>
          </w:tcPr>
          <w:p w14:paraId="78F22F5B"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42</w:t>
            </w:r>
          </w:p>
        </w:tc>
      </w:tr>
      <w:tr w:rsidR="00412DDA" w:rsidRPr="00B15F8C" w14:paraId="599B89AD" w14:textId="77777777" w:rsidTr="00842172">
        <w:tc>
          <w:tcPr>
            <w:tcW w:w="1384" w:type="dxa"/>
            <w:shd w:val="clear" w:color="auto" w:fill="auto"/>
          </w:tcPr>
          <w:p w14:paraId="3C65735D"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4.</w:t>
            </w:r>
            <w:r w:rsidR="00B2636D" w:rsidRPr="00B15F8C">
              <w:rPr>
                <w:rFonts w:ascii="Calibri" w:hAnsi="Calibri" w:cs="Calibri"/>
                <w:sz w:val="24"/>
                <w:szCs w:val="24"/>
              </w:rPr>
              <w:t>2</w:t>
            </w:r>
          </w:p>
        </w:tc>
        <w:tc>
          <w:tcPr>
            <w:tcW w:w="3969" w:type="dxa"/>
            <w:shd w:val="clear" w:color="auto" w:fill="auto"/>
          </w:tcPr>
          <w:p w14:paraId="1B0780BE"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Toezicht en beveiliging</w:t>
            </w:r>
          </w:p>
        </w:tc>
        <w:tc>
          <w:tcPr>
            <w:tcW w:w="1418" w:type="dxa"/>
            <w:shd w:val="clear" w:color="auto" w:fill="auto"/>
          </w:tcPr>
          <w:p w14:paraId="09E2B738"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44</w:t>
            </w:r>
          </w:p>
        </w:tc>
      </w:tr>
      <w:tr w:rsidR="00412DDA" w:rsidRPr="00B15F8C" w14:paraId="2B030721" w14:textId="77777777" w:rsidTr="00842172">
        <w:tc>
          <w:tcPr>
            <w:tcW w:w="1384" w:type="dxa"/>
            <w:shd w:val="clear" w:color="auto" w:fill="auto"/>
          </w:tcPr>
          <w:p w14:paraId="3EFDA3BD"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4.</w:t>
            </w:r>
            <w:r w:rsidR="00B2636D" w:rsidRPr="00B15F8C">
              <w:rPr>
                <w:rFonts w:ascii="Calibri" w:hAnsi="Calibri" w:cs="Calibri"/>
                <w:sz w:val="24"/>
                <w:szCs w:val="24"/>
              </w:rPr>
              <w:t>3</w:t>
            </w:r>
          </w:p>
        </w:tc>
        <w:tc>
          <w:tcPr>
            <w:tcW w:w="3969" w:type="dxa"/>
            <w:shd w:val="clear" w:color="auto" w:fill="auto"/>
          </w:tcPr>
          <w:p w14:paraId="237F6719"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 xml:space="preserve">Leerlingvervoer </w:t>
            </w:r>
          </w:p>
        </w:tc>
        <w:tc>
          <w:tcPr>
            <w:tcW w:w="1418" w:type="dxa"/>
            <w:shd w:val="clear" w:color="auto" w:fill="auto"/>
          </w:tcPr>
          <w:p w14:paraId="69A2F0F6"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45</w:t>
            </w:r>
          </w:p>
        </w:tc>
      </w:tr>
      <w:tr w:rsidR="00412DDA" w:rsidRPr="00B15F8C" w14:paraId="697FC728" w14:textId="77777777" w:rsidTr="00842172">
        <w:tc>
          <w:tcPr>
            <w:tcW w:w="1384" w:type="dxa"/>
            <w:shd w:val="clear" w:color="auto" w:fill="auto"/>
          </w:tcPr>
          <w:p w14:paraId="2E3536D6"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4.</w:t>
            </w:r>
            <w:r w:rsidR="00B2636D" w:rsidRPr="00B15F8C">
              <w:rPr>
                <w:rFonts w:ascii="Calibri" w:hAnsi="Calibri" w:cs="Calibri"/>
                <w:sz w:val="24"/>
                <w:szCs w:val="24"/>
              </w:rPr>
              <w:t>4</w:t>
            </w:r>
          </w:p>
        </w:tc>
        <w:tc>
          <w:tcPr>
            <w:tcW w:w="3969" w:type="dxa"/>
            <w:shd w:val="clear" w:color="auto" w:fill="auto"/>
          </w:tcPr>
          <w:p w14:paraId="4A856BE9"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Protocollen</w:t>
            </w:r>
          </w:p>
        </w:tc>
        <w:tc>
          <w:tcPr>
            <w:tcW w:w="1418" w:type="dxa"/>
            <w:shd w:val="clear" w:color="auto" w:fill="auto"/>
          </w:tcPr>
          <w:p w14:paraId="7B899E03"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45</w:t>
            </w:r>
          </w:p>
        </w:tc>
      </w:tr>
      <w:tr w:rsidR="00412DDA" w:rsidRPr="00B15F8C" w14:paraId="48429AD5" w14:textId="77777777" w:rsidTr="00842172">
        <w:tc>
          <w:tcPr>
            <w:tcW w:w="1384" w:type="dxa"/>
            <w:shd w:val="clear" w:color="auto" w:fill="auto"/>
          </w:tcPr>
          <w:p w14:paraId="6608434A" w14:textId="77777777" w:rsidR="00412DDA" w:rsidRPr="00B15F8C" w:rsidRDefault="00412DDA" w:rsidP="00B1538C">
            <w:pPr>
              <w:rPr>
                <w:rFonts w:ascii="Calibri" w:hAnsi="Calibri" w:cs="Calibri"/>
                <w:sz w:val="24"/>
                <w:szCs w:val="24"/>
              </w:rPr>
            </w:pPr>
          </w:p>
        </w:tc>
        <w:tc>
          <w:tcPr>
            <w:tcW w:w="3969" w:type="dxa"/>
            <w:shd w:val="clear" w:color="auto" w:fill="auto"/>
          </w:tcPr>
          <w:p w14:paraId="660A4E17" w14:textId="77777777" w:rsidR="00412DDA" w:rsidRPr="00B15F8C" w:rsidRDefault="00412DDA" w:rsidP="00B1538C">
            <w:pPr>
              <w:rPr>
                <w:rFonts w:ascii="Calibri" w:hAnsi="Calibri" w:cs="Calibri"/>
                <w:sz w:val="24"/>
                <w:szCs w:val="24"/>
              </w:rPr>
            </w:pPr>
          </w:p>
        </w:tc>
        <w:tc>
          <w:tcPr>
            <w:tcW w:w="1418" w:type="dxa"/>
            <w:shd w:val="clear" w:color="auto" w:fill="auto"/>
          </w:tcPr>
          <w:p w14:paraId="3462AAE3" w14:textId="77777777" w:rsidR="00412DDA" w:rsidRPr="00B15F8C" w:rsidRDefault="00412DDA" w:rsidP="00842172">
            <w:pPr>
              <w:jc w:val="center"/>
              <w:rPr>
                <w:rFonts w:ascii="Calibri" w:hAnsi="Calibri" w:cs="Calibri"/>
                <w:sz w:val="24"/>
                <w:szCs w:val="24"/>
              </w:rPr>
            </w:pPr>
          </w:p>
        </w:tc>
      </w:tr>
      <w:tr w:rsidR="00412DDA" w:rsidRPr="00B15F8C" w14:paraId="0A1B2685" w14:textId="77777777" w:rsidTr="00842172">
        <w:tc>
          <w:tcPr>
            <w:tcW w:w="1384" w:type="dxa"/>
            <w:shd w:val="clear" w:color="auto" w:fill="auto"/>
          </w:tcPr>
          <w:p w14:paraId="3E3ACB73" w14:textId="77777777" w:rsidR="00412DDA" w:rsidRPr="00B15F8C" w:rsidRDefault="00EC7F5A" w:rsidP="00B1538C">
            <w:pPr>
              <w:rPr>
                <w:rFonts w:ascii="Calibri" w:hAnsi="Calibri" w:cs="Calibri"/>
                <w:b/>
                <w:sz w:val="24"/>
                <w:szCs w:val="24"/>
              </w:rPr>
            </w:pPr>
            <w:r w:rsidRPr="00B15F8C">
              <w:rPr>
                <w:rFonts w:ascii="Calibri" w:hAnsi="Calibri" w:cs="Calibri"/>
                <w:b/>
                <w:sz w:val="24"/>
                <w:szCs w:val="24"/>
              </w:rPr>
              <w:t>Hoofdstuk 5</w:t>
            </w:r>
          </w:p>
        </w:tc>
        <w:tc>
          <w:tcPr>
            <w:tcW w:w="3969" w:type="dxa"/>
            <w:shd w:val="clear" w:color="auto" w:fill="auto"/>
          </w:tcPr>
          <w:p w14:paraId="709BCE18" w14:textId="77777777" w:rsidR="00412DDA" w:rsidRPr="00B15F8C" w:rsidRDefault="00EC7F5A" w:rsidP="00B1538C">
            <w:pPr>
              <w:rPr>
                <w:rFonts w:ascii="Calibri" w:hAnsi="Calibri" w:cs="Calibri"/>
                <w:b/>
                <w:sz w:val="24"/>
                <w:szCs w:val="24"/>
              </w:rPr>
            </w:pPr>
            <w:r w:rsidRPr="00B15F8C">
              <w:rPr>
                <w:rFonts w:ascii="Calibri" w:hAnsi="Calibri" w:cs="Calibri"/>
                <w:b/>
                <w:sz w:val="24"/>
                <w:szCs w:val="24"/>
              </w:rPr>
              <w:t>Externe samenwerking</w:t>
            </w:r>
          </w:p>
        </w:tc>
        <w:tc>
          <w:tcPr>
            <w:tcW w:w="1418" w:type="dxa"/>
            <w:shd w:val="clear" w:color="auto" w:fill="auto"/>
          </w:tcPr>
          <w:p w14:paraId="243E6E53" w14:textId="77777777" w:rsidR="00412DDA" w:rsidRPr="00B15F8C" w:rsidRDefault="00BE19A1" w:rsidP="00842172">
            <w:pPr>
              <w:jc w:val="center"/>
              <w:rPr>
                <w:rFonts w:ascii="Calibri" w:hAnsi="Calibri" w:cs="Calibri"/>
                <w:b/>
                <w:sz w:val="24"/>
                <w:szCs w:val="24"/>
              </w:rPr>
            </w:pPr>
            <w:r>
              <w:rPr>
                <w:rFonts w:ascii="Calibri" w:hAnsi="Calibri" w:cs="Calibri"/>
                <w:b/>
                <w:sz w:val="24"/>
                <w:szCs w:val="24"/>
              </w:rPr>
              <w:t>46</w:t>
            </w:r>
          </w:p>
        </w:tc>
      </w:tr>
      <w:tr w:rsidR="00412DDA" w:rsidRPr="00B15F8C" w14:paraId="5874B59B" w14:textId="77777777" w:rsidTr="00842172">
        <w:tc>
          <w:tcPr>
            <w:tcW w:w="1384" w:type="dxa"/>
            <w:shd w:val="clear" w:color="auto" w:fill="auto"/>
          </w:tcPr>
          <w:p w14:paraId="4EA170EA"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5.1</w:t>
            </w:r>
          </w:p>
        </w:tc>
        <w:tc>
          <w:tcPr>
            <w:tcW w:w="3969" w:type="dxa"/>
            <w:shd w:val="clear" w:color="auto" w:fill="auto"/>
          </w:tcPr>
          <w:p w14:paraId="2275AE7B"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Inleiding</w:t>
            </w:r>
          </w:p>
        </w:tc>
        <w:tc>
          <w:tcPr>
            <w:tcW w:w="1418" w:type="dxa"/>
            <w:shd w:val="clear" w:color="auto" w:fill="auto"/>
          </w:tcPr>
          <w:p w14:paraId="17B366A0"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46</w:t>
            </w:r>
          </w:p>
        </w:tc>
      </w:tr>
      <w:tr w:rsidR="00412DDA" w:rsidRPr="00B15F8C" w14:paraId="6D191FE7" w14:textId="77777777" w:rsidTr="00842172">
        <w:tc>
          <w:tcPr>
            <w:tcW w:w="1384" w:type="dxa"/>
            <w:shd w:val="clear" w:color="auto" w:fill="auto"/>
          </w:tcPr>
          <w:p w14:paraId="1067DEF7"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5.2</w:t>
            </w:r>
          </w:p>
        </w:tc>
        <w:tc>
          <w:tcPr>
            <w:tcW w:w="3969" w:type="dxa"/>
            <w:shd w:val="clear" w:color="auto" w:fill="auto"/>
          </w:tcPr>
          <w:p w14:paraId="7BE17388"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Organisatie van externe samenwerking</w:t>
            </w:r>
          </w:p>
        </w:tc>
        <w:tc>
          <w:tcPr>
            <w:tcW w:w="1418" w:type="dxa"/>
            <w:shd w:val="clear" w:color="auto" w:fill="auto"/>
          </w:tcPr>
          <w:p w14:paraId="131A2564"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46</w:t>
            </w:r>
          </w:p>
        </w:tc>
      </w:tr>
      <w:tr w:rsidR="00412DDA" w:rsidRPr="00B15F8C" w14:paraId="2BD0941A" w14:textId="77777777" w:rsidTr="00842172">
        <w:tc>
          <w:tcPr>
            <w:tcW w:w="1384" w:type="dxa"/>
            <w:shd w:val="clear" w:color="auto" w:fill="auto"/>
          </w:tcPr>
          <w:p w14:paraId="77E9D20E"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5.3</w:t>
            </w:r>
          </w:p>
        </w:tc>
        <w:tc>
          <w:tcPr>
            <w:tcW w:w="3969" w:type="dxa"/>
            <w:shd w:val="clear" w:color="auto" w:fill="auto"/>
          </w:tcPr>
          <w:p w14:paraId="602C6E14"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Beleid, kwaliteitszorg  en borging</w:t>
            </w:r>
          </w:p>
        </w:tc>
        <w:tc>
          <w:tcPr>
            <w:tcW w:w="1418" w:type="dxa"/>
            <w:shd w:val="clear" w:color="auto" w:fill="auto"/>
          </w:tcPr>
          <w:p w14:paraId="2387CD02"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49</w:t>
            </w:r>
          </w:p>
        </w:tc>
      </w:tr>
      <w:tr w:rsidR="00412DDA" w:rsidRPr="00B15F8C" w14:paraId="3259339F" w14:textId="77777777" w:rsidTr="00842172">
        <w:tc>
          <w:tcPr>
            <w:tcW w:w="1384" w:type="dxa"/>
            <w:shd w:val="clear" w:color="auto" w:fill="auto"/>
          </w:tcPr>
          <w:p w14:paraId="7BCE8322"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5.4</w:t>
            </w:r>
          </w:p>
        </w:tc>
        <w:tc>
          <w:tcPr>
            <w:tcW w:w="3969" w:type="dxa"/>
            <w:shd w:val="clear" w:color="auto" w:fill="auto"/>
          </w:tcPr>
          <w:p w14:paraId="3C899973"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Interne samenwerking en communicatie</w:t>
            </w:r>
          </w:p>
        </w:tc>
        <w:tc>
          <w:tcPr>
            <w:tcW w:w="1418" w:type="dxa"/>
            <w:shd w:val="clear" w:color="auto" w:fill="auto"/>
          </w:tcPr>
          <w:p w14:paraId="05D0B26A"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49</w:t>
            </w:r>
          </w:p>
        </w:tc>
      </w:tr>
      <w:tr w:rsidR="00412DDA" w:rsidRPr="00B15F8C" w14:paraId="7BC51F8B" w14:textId="77777777" w:rsidTr="00842172">
        <w:tc>
          <w:tcPr>
            <w:tcW w:w="1384" w:type="dxa"/>
            <w:shd w:val="clear" w:color="auto" w:fill="auto"/>
          </w:tcPr>
          <w:p w14:paraId="231E2D8F"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5.5</w:t>
            </w:r>
          </w:p>
        </w:tc>
        <w:tc>
          <w:tcPr>
            <w:tcW w:w="3969" w:type="dxa"/>
            <w:shd w:val="clear" w:color="auto" w:fill="auto"/>
          </w:tcPr>
          <w:p w14:paraId="57C695C6" w14:textId="77777777" w:rsidR="00412DDA" w:rsidRPr="00B15F8C" w:rsidRDefault="00EC7F5A" w:rsidP="00B1538C">
            <w:pPr>
              <w:rPr>
                <w:rFonts w:ascii="Calibri" w:hAnsi="Calibri" w:cs="Calibri"/>
                <w:sz w:val="24"/>
                <w:szCs w:val="24"/>
              </w:rPr>
            </w:pPr>
            <w:r w:rsidRPr="00B15F8C">
              <w:rPr>
                <w:rFonts w:ascii="Calibri" w:hAnsi="Calibri" w:cs="Calibri"/>
                <w:sz w:val="24"/>
                <w:szCs w:val="24"/>
              </w:rPr>
              <w:t>Externe samenwerking en communicatie</w:t>
            </w:r>
          </w:p>
        </w:tc>
        <w:tc>
          <w:tcPr>
            <w:tcW w:w="1418" w:type="dxa"/>
            <w:shd w:val="clear" w:color="auto" w:fill="auto"/>
          </w:tcPr>
          <w:p w14:paraId="786CAA10" w14:textId="77777777" w:rsidR="00412DDA" w:rsidRPr="00B15F8C" w:rsidRDefault="00BE19A1" w:rsidP="00842172">
            <w:pPr>
              <w:jc w:val="center"/>
              <w:rPr>
                <w:rFonts w:ascii="Calibri" w:hAnsi="Calibri" w:cs="Calibri"/>
                <w:sz w:val="24"/>
                <w:szCs w:val="24"/>
              </w:rPr>
            </w:pPr>
            <w:r>
              <w:rPr>
                <w:rFonts w:ascii="Calibri" w:hAnsi="Calibri" w:cs="Calibri"/>
                <w:sz w:val="24"/>
                <w:szCs w:val="24"/>
              </w:rPr>
              <w:t>49</w:t>
            </w:r>
          </w:p>
        </w:tc>
      </w:tr>
      <w:tr w:rsidR="00EC7F5A" w:rsidRPr="00B15F8C" w14:paraId="69C38F90" w14:textId="77777777" w:rsidTr="00842172">
        <w:tc>
          <w:tcPr>
            <w:tcW w:w="1384" w:type="dxa"/>
            <w:shd w:val="clear" w:color="auto" w:fill="auto"/>
          </w:tcPr>
          <w:p w14:paraId="545821E3" w14:textId="77777777" w:rsidR="00EC7F5A" w:rsidRPr="00B15F8C" w:rsidRDefault="00EC7F5A" w:rsidP="00B1538C">
            <w:pPr>
              <w:rPr>
                <w:rFonts w:ascii="Calibri" w:hAnsi="Calibri" w:cs="Calibri"/>
                <w:sz w:val="24"/>
                <w:szCs w:val="24"/>
              </w:rPr>
            </w:pPr>
            <w:r w:rsidRPr="00B15F8C">
              <w:rPr>
                <w:rFonts w:ascii="Calibri" w:hAnsi="Calibri" w:cs="Calibri"/>
                <w:sz w:val="24"/>
                <w:szCs w:val="24"/>
              </w:rPr>
              <w:t>5.6</w:t>
            </w:r>
          </w:p>
        </w:tc>
        <w:tc>
          <w:tcPr>
            <w:tcW w:w="3969" w:type="dxa"/>
            <w:shd w:val="clear" w:color="auto" w:fill="auto"/>
          </w:tcPr>
          <w:p w14:paraId="5418EE2F" w14:textId="77777777" w:rsidR="00EC7F5A" w:rsidRPr="00B15F8C" w:rsidRDefault="00EC7F5A" w:rsidP="00B1538C">
            <w:pPr>
              <w:rPr>
                <w:rFonts w:ascii="Calibri" w:hAnsi="Calibri" w:cs="Calibri"/>
                <w:sz w:val="24"/>
                <w:szCs w:val="24"/>
              </w:rPr>
            </w:pPr>
            <w:r w:rsidRPr="00B15F8C">
              <w:rPr>
                <w:rFonts w:ascii="Calibri" w:hAnsi="Calibri" w:cs="Calibri"/>
                <w:sz w:val="24"/>
                <w:szCs w:val="24"/>
              </w:rPr>
              <w:t xml:space="preserve">Protocollen </w:t>
            </w:r>
          </w:p>
        </w:tc>
        <w:tc>
          <w:tcPr>
            <w:tcW w:w="1418" w:type="dxa"/>
            <w:shd w:val="clear" w:color="auto" w:fill="auto"/>
          </w:tcPr>
          <w:p w14:paraId="5B76706B" w14:textId="77777777" w:rsidR="00EC7F5A" w:rsidRPr="00B15F8C" w:rsidRDefault="00BE19A1" w:rsidP="00842172">
            <w:pPr>
              <w:jc w:val="center"/>
              <w:rPr>
                <w:rFonts w:ascii="Calibri" w:hAnsi="Calibri" w:cs="Calibri"/>
                <w:sz w:val="24"/>
                <w:szCs w:val="24"/>
              </w:rPr>
            </w:pPr>
            <w:r>
              <w:rPr>
                <w:rFonts w:ascii="Calibri" w:hAnsi="Calibri" w:cs="Calibri"/>
                <w:sz w:val="24"/>
                <w:szCs w:val="24"/>
              </w:rPr>
              <w:t>49</w:t>
            </w:r>
          </w:p>
        </w:tc>
      </w:tr>
      <w:tr w:rsidR="00EC7F5A" w:rsidRPr="00B15F8C" w14:paraId="5462F9C9" w14:textId="77777777" w:rsidTr="00842172">
        <w:tc>
          <w:tcPr>
            <w:tcW w:w="1384" w:type="dxa"/>
            <w:shd w:val="clear" w:color="auto" w:fill="auto"/>
          </w:tcPr>
          <w:p w14:paraId="0E676739" w14:textId="77777777" w:rsidR="00EC7F5A" w:rsidRPr="00B15F8C" w:rsidRDefault="00EC7F5A" w:rsidP="00B1538C">
            <w:pPr>
              <w:rPr>
                <w:rFonts w:ascii="Calibri" w:hAnsi="Calibri" w:cs="Calibri"/>
                <w:sz w:val="24"/>
                <w:szCs w:val="24"/>
              </w:rPr>
            </w:pPr>
          </w:p>
        </w:tc>
        <w:tc>
          <w:tcPr>
            <w:tcW w:w="3969" w:type="dxa"/>
            <w:shd w:val="clear" w:color="auto" w:fill="auto"/>
          </w:tcPr>
          <w:p w14:paraId="2FEFBC5E" w14:textId="77777777" w:rsidR="00EC7F5A" w:rsidRPr="00B15F8C" w:rsidRDefault="00EC7F5A" w:rsidP="00B1538C">
            <w:pPr>
              <w:rPr>
                <w:rFonts w:ascii="Calibri" w:hAnsi="Calibri" w:cs="Calibri"/>
                <w:sz w:val="24"/>
                <w:szCs w:val="24"/>
              </w:rPr>
            </w:pPr>
          </w:p>
        </w:tc>
        <w:tc>
          <w:tcPr>
            <w:tcW w:w="1418" w:type="dxa"/>
            <w:shd w:val="clear" w:color="auto" w:fill="auto"/>
          </w:tcPr>
          <w:p w14:paraId="1B1A20A4" w14:textId="77777777" w:rsidR="00EC7F5A" w:rsidRPr="00B15F8C" w:rsidRDefault="00EC7F5A" w:rsidP="00842172">
            <w:pPr>
              <w:jc w:val="center"/>
              <w:rPr>
                <w:rFonts w:ascii="Calibri" w:hAnsi="Calibri" w:cs="Calibri"/>
                <w:sz w:val="24"/>
                <w:szCs w:val="24"/>
              </w:rPr>
            </w:pPr>
          </w:p>
        </w:tc>
      </w:tr>
      <w:tr w:rsidR="009C6450" w:rsidRPr="00B15F8C" w14:paraId="01DEC553" w14:textId="77777777" w:rsidTr="00842172">
        <w:tc>
          <w:tcPr>
            <w:tcW w:w="1384" w:type="dxa"/>
            <w:shd w:val="clear" w:color="auto" w:fill="auto"/>
          </w:tcPr>
          <w:p w14:paraId="7415756C" w14:textId="77777777" w:rsidR="009C6450" w:rsidRPr="00B15F8C" w:rsidRDefault="009C6450" w:rsidP="00B1538C">
            <w:pPr>
              <w:rPr>
                <w:rFonts w:ascii="Calibri" w:hAnsi="Calibri" w:cs="Calibri"/>
                <w:b/>
                <w:sz w:val="24"/>
                <w:szCs w:val="24"/>
              </w:rPr>
            </w:pPr>
          </w:p>
        </w:tc>
        <w:tc>
          <w:tcPr>
            <w:tcW w:w="3969" w:type="dxa"/>
            <w:shd w:val="clear" w:color="auto" w:fill="auto"/>
          </w:tcPr>
          <w:p w14:paraId="7646B587" w14:textId="77777777" w:rsidR="009C6450" w:rsidRPr="00B15F8C" w:rsidRDefault="009C6450" w:rsidP="00B1538C">
            <w:pPr>
              <w:rPr>
                <w:rFonts w:ascii="Calibri" w:hAnsi="Calibri" w:cs="Calibri"/>
                <w:b/>
                <w:sz w:val="24"/>
                <w:szCs w:val="24"/>
              </w:rPr>
            </w:pPr>
            <w:r w:rsidRPr="00B15F8C">
              <w:rPr>
                <w:rFonts w:ascii="Calibri" w:hAnsi="Calibri" w:cs="Calibri"/>
                <w:b/>
                <w:sz w:val="24"/>
                <w:szCs w:val="24"/>
              </w:rPr>
              <w:t>Bijlagen</w:t>
            </w:r>
          </w:p>
        </w:tc>
        <w:tc>
          <w:tcPr>
            <w:tcW w:w="1418" w:type="dxa"/>
            <w:shd w:val="clear" w:color="auto" w:fill="auto"/>
          </w:tcPr>
          <w:p w14:paraId="11AF01A5" w14:textId="77777777" w:rsidR="009C6450" w:rsidRPr="00B15F8C" w:rsidRDefault="009C6450" w:rsidP="00842172">
            <w:pPr>
              <w:jc w:val="center"/>
              <w:rPr>
                <w:rFonts w:ascii="Calibri" w:hAnsi="Calibri" w:cs="Calibri"/>
                <w:b/>
                <w:sz w:val="24"/>
                <w:szCs w:val="24"/>
              </w:rPr>
            </w:pPr>
          </w:p>
        </w:tc>
      </w:tr>
      <w:tr w:rsidR="00EC7F5A" w:rsidRPr="00B15F8C" w14:paraId="1641E043" w14:textId="77777777" w:rsidTr="00842172">
        <w:tc>
          <w:tcPr>
            <w:tcW w:w="1384" w:type="dxa"/>
            <w:shd w:val="clear" w:color="auto" w:fill="auto"/>
          </w:tcPr>
          <w:p w14:paraId="5A44C556"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Bijlage 1</w:t>
            </w:r>
          </w:p>
        </w:tc>
        <w:tc>
          <w:tcPr>
            <w:tcW w:w="3969" w:type="dxa"/>
            <w:shd w:val="clear" w:color="auto" w:fill="auto"/>
          </w:tcPr>
          <w:p w14:paraId="1B535953"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Voorbeeld formulier incidentenregistratie</w:t>
            </w:r>
          </w:p>
        </w:tc>
        <w:tc>
          <w:tcPr>
            <w:tcW w:w="1418" w:type="dxa"/>
            <w:shd w:val="clear" w:color="auto" w:fill="auto"/>
          </w:tcPr>
          <w:p w14:paraId="679690E7" w14:textId="77777777" w:rsidR="00EC7F5A" w:rsidRPr="00B15F8C" w:rsidRDefault="00BE19A1" w:rsidP="00842172">
            <w:pPr>
              <w:jc w:val="center"/>
              <w:rPr>
                <w:rFonts w:ascii="Calibri" w:hAnsi="Calibri" w:cs="Calibri"/>
                <w:sz w:val="24"/>
                <w:szCs w:val="24"/>
              </w:rPr>
            </w:pPr>
            <w:r>
              <w:rPr>
                <w:rFonts w:ascii="Calibri" w:hAnsi="Calibri" w:cs="Calibri"/>
                <w:sz w:val="24"/>
                <w:szCs w:val="24"/>
              </w:rPr>
              <w:t>50</w:t>
            </w:r>
          </w:p>
        </w:tc>
      </w:tr>
      <w:tr w:rsidR="00EC7F5A" w:rsidRPr="00B15F8C" w14:paraId="441A8BBE" w14:textId="77777777" w:rsidTr="00842172">
        <w:tc>
          <w:tcPr>
            <w:tcW w:w="1384" w:type="dxa"/>
            <w:shd w:val="clear" w:color="auto" w:fill="auto"/>
          </w:tcPr>
          <w:p w14:paraId="784524DB"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Bijlage 2</w:t>
            </w:r>
          </w:p>
        </w:tc>
        <w:tc>
          <w:tcPr>
            <w:tcW w:w="3969" w:type="dxa"/>
            <w:shd w:val="clear" w:color="auto" w:fill="auto"/>
          </w:tcPr>
          <w:p w14:paraId="0FA3E072"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Voorbeeld registratieformulier ongevallen</w:t>
            </w:r>
          </w:p>
        </w:tc>
        <w:tc>
          <w:tcPr>
            <w:tcW w:w="1418" w:type="dxa"/>
            <w:shd w:val="clear" w:color="auto" w:fill="auto"/>
          </w:tcPr>
          <w:p w14:paraId="1CE624B2" w14:textId="77777777" w:rsidR="00EC7F5A" w:rsidRPr="00B15F8C" w:rsidRDefault="00BE19A1" w:rsidP="00842172">
            <w:pPr>
              <w:jc w:val="center"/>
              <w:rPr>
                <w:rFonts w:ascii="Calibri" w:hAnsi="Calibri" w:cs="Calibri"/>
                <w:sz w:val="24"/>
                <w:szCs w:val="24"/>
              </w:rPr>
            </w:pPr>
            <w:r>
              <w:rPr>
                <w:rFonts w:ascii="Calibri" w:hAnsi="Calibri" w:cs="Calibri"/>
                <w:sz w:val="24"/>
                <w:szCs w:val="24"/>
              </w:rPr>
              <w:t>52</w:t>
            </w:r>
          </w:p>
        </w:tc>
      </w:tr>
      <w:tr w:rsidR="00EC7F5A" w:rsidRPr="00B15F8C" w14:paraId="7D109D52" w14:textId="77777777" w:rsidTr="00842172">
        <w:tc>
          <w:tcPr>
            <w:tcW w:w="1384" w:type="dxa"/>
            <w:shd w:val="clear" w:color="auto" w:fill="auto"/>
          </w:tcPr>
          <w:p w14:paraId="496FD203"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Bijlage 3</w:t>
            </w:r>
          </w:p>
        </w:tc>
        <w:tc>
          <w:tcPr>
            <w:tcW w:w="3969" w:type="dxa"/>
            <w:shd w:val="clear" w:color="auto" w:fill="auto"/>
          </w:tcPr>
          <w:p w14:paraId="61D89CB2"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 xml:space="preserve">Rouwprotocol </w:t>
            </w:r>
          </w:p>
        </w:tc>
        <w:tc>
          <w:tcPr>
            <w:tcW w:w="1418" w:type="dxa"/>
            <w:shd w:val="clear" w:color="auto" w:fill="auto"/>
          </w:tcPr>
          <w:p w14:paraId="4E00502D" w14:textId="77777777" w:rsidR="00EC7F5A" w:rsidRPr="00B15F8C" w:rsidRDefault="00BE19A1" w:rsidP="00842172">
            <w:pPr>
              <w:jc w:val="center"/>
              <w:rPr>
                <w:rFonts w:ascii="Calibri" w:hAnsi="Calibri" w:cs="Calibri"/>
                <w:sz w:val="24"/>
                <w:szCs w:val="24"/>
              </w:rPr>
            </w:pPr>
            <w:r>
              <w:rPr>
                <w:rFonts w:ascii="Calibri" w:hAnsi="Calibri" w:cs="Calibri"/>
                <w:sz w:val="24"/>
                <w:szCs w:val="24"/>
              </w:rPr>
              <w:t>53</w:t>
            </w:r>
          </w:p>
        </w:tc>
      </w:tr>
      <w:tr w:rsidR="00EC7F5A" w:rsidRPr="00B15F8C" w14:paraId="39C566BD" w14:textId="77777777" w:rsidTr="00842172">
        <w:tc>
          <w:tcPr>
            <w:tcW w:w="1384" w:type="dxa"/>
            <w:shd w:val="clear" w:color="auto" w:fill="auto"/>
          </w:tcPr>
          <w:p w14:paraId="01703DDE"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Bijlage 4</w:t>
            </w:r>
          </w:p>
        </w:tc>
        <w:tc>
          <w:tcPr>
            <w:tcW w:w="3969" w:type="dxa"/>
            <w:shd w:val="clear" w:color="auto" w:fill="auto"/>
          </w:tcPr>
          <w:p w14:paraId="4A02107D"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Reglement klachtenregeling</w:t>
            </w:r>
          </w:p>
        </w:tc>
        <w:tc>
          <w:tcPr>
            <w:tcW w:w="1418" w:type="dxa"/>
            <w:shd w:val="clear" w:color="auto" w:fill="auto"/>
          </w:tcPr>
          <w:p w14:paraId="4C3F7702" w14:textId="77777777" w:rsidR="00EC7F5A" w:rsidRPr="00B15F8C" w:rsidRDefault="00BE19A1" w:rsidP="00842172">
            <w:pPr>
              <w:jc w:val="center"/>
              <w:rPr>
                <w:rFonts w:ascii="Calibri" w:hAnsi="Calibri" w:cs="Calibri"/>
                <w:sz w:val="24"/>
                <w:szCs w:val="24"/>
              </w:rPr>
            </w:pPr>
            <w:r>
              <w:rPr>
                <w:rFonts w:ascii="Calibri" w:hAnsi="Calibri" w:cs="Calibri"/>
                <w:sz w:val="24"/>
                <w:szCs w:val="24"/>
              </w:rPr>
              <w:t>55</w:t>
            </w:r>
          </w:p>
        </w:tc>
      </w:tr>
      <w:tr w:rsidR="00EC7F5A" w:rsidRPr="00B15F8C" w14:paraId="10B4598A" w14:textId="77777777" w:rsidTr="00842172">
        <w:tc>
          <w:tcPr>
            <w:tcW w:w="1384" w:type="dxa"/>
            <w:shd w:val="clear" w:color="auto" w:fill="auto"/>
          </w:tcPr>
          <w:p w14:paraId="6503206C"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Bijlage 5</w:t>
            </w:r>
          </w:p>
        </w:tc>
        <w:tc>
          <w:tcPr>
            <w:tcW w:w="3969" w:type="dxa"/>
            <w:shd w:val="clear" w:color="auto" w:fill="auto"/>
          </w:tcPr>
          <w:p w14:paraId="43FFBF2D"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Voorbeeld format verslag gesprek ouders n.a.v. gedrag kind</w:t>
            </w:r>
          </w:p>
        </w:tc>
        <w:tc>
          <w:tcPr>
            <w:tcW w:w="1418" w:type="dxa"/>
            <w:shd w:val="clear" w:color="auto" w:fill="auto"/>
          </w:tcPr>
          <w:p w14:paraId="4556096C" w14:textId="77777777" w:rsidR="00EC7F5A" w:rsidRPr="00B15F8C" w:rsidRDefault="00BE19A1" w:rsidP="00842172">
            <w:pPr>
              <w:jc w:val="center"/>
              <w:rPr>
                <w:rFonts w:ascii="Calibri" w:hAnsi="Calibri" w:cs="Calibri"/>
                <w:sz w:val="24"/>
                <w:szCs w:val="24"/>
              </w:rPr>
            </w:pPr>
            <w:r>
              <w:rPr>
                <w:rFonts w:ascii="Calibri" w:hAnsi="Calibri" w:cs="Calibri"/>
                <w:sz w:val="24"/>
                <w:szCs w:val="24"/>
              </w:rPr>
              <w:t>55</w:t>
            </w:r>
          </w:p>
        </w:tc>
      </w:tr>
      <w:tr w:rsidR="00EC7F5A" w:rsidRPr="00B15F8C" w14:paraId="58F82868" w14:textId="77777777" w:rsidTr="00842172">
        <w:tc>
          <w:tcPr>
            <w:tcW w:w="1384" w:type="dxa"/>
            <w:shd w:val="clear" w:color="auto" w:fill="auto"/>
          </w:tcPr>
          <w:p w14:paraId="71DBCCC9"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Bijlage 6</w:t>
            </w:r>
          </w:p>
        </w:tc>
        <w:tc>
          <w:tcPr>
            <w:tcW w:w="3969" w:type="dxa"/>
            <w:shd w:val="clear" w:color="auto" w:fill="auto"/>
          </w:tcPr>
          <w:p w14:paraId="184C2A11"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Voorbeeld format verslag schorsing/ verwijdering leerling</w:t>
            </w:r>
          </w:p>
        </w:tc>
        <w:tc>
          <w:tcPr>
            <w:tcW w:w="1418" w:type="dxa"/>
            <w:shd w:val="clear" w:color="auto" w:fill="auto"/>
          </w:tcPr>
          <w:p w14:paraId="3CF68925" w14:textId="77777777" w:rsidR="00EC7F5A" w:rsidRPr="00B15F8C" w:rsidRDefault="00BE19A1" w:rsidP="00842172">
            <w:pPr>
              <w:jc w:val="center"/>
              <w:rPr>
                <w:rFonts w:ascii="Calibri" w:hAnsi="Calibri" w:cs="Calibri"/>
                <w:sz w:val="24"/>
                <w:szCs w:val="24"/>
              </w:rPr>
            </w:pPr>
            <w:r>
              <w:rPr>
                <w:rFonts w:ascii="Calibri" w:hAnsi="Calibri" w:cs="Calibri"/>
                <w:sz w:val="24"/>
                <w:szCs w:val="24"/>
              </w:rPr>
              <w:t>56</w:t>
            </w:r>
          </w:p>
        </w:tc>
      </w:tr>
      <w:tr w:rsidR="00EC7F5A" w:rsidRPr="00B15F8C" w14:paraId="233CC342" w14:textId="77777777" w:rsidTr="00842172">
        <w:tc>
          <w:tcPr>
            <w:tcW w:w="1384" w:type="dxa"/>
            <w:shd w:val="clear" w:color="auto" w:fill="auto"/>
          </w:tcPr>
          <w:p w14:paraId="43330110" w14:textId="77777777" w:rsidR="00EC7F5A" w:rsidRPr="00B15F8C" w:rsidRDefault="00A108BF" w:rsidP="00B1538C">
            <w:pPr>
              <w:rPr>
                <w:rFonts w:ascii="Calibri" w:hAnsi="Calibri" w:cs="Calibri"/>
                <w:sz w:val="24"/>
                <w:szCs w:val="24"/>
              </w:rPr>
            </w:pPr>
            <w:r w:rsidRPr="00B15F8C">
              <w:rPr>
                <w:rFonts w:ascii="Calibri" w:hAnsi="Calibri" w:cs="Calibri"/>
                <w:sz w:val="24"/>
                <w:szCs w:val="24"/>
              </w:rPr>
              <w:t>Bijlage 7</w:t>
            </w:r>
          </w:p>
        </w:tc>
        <w:tc>
          <w:tcPr>
            <w:tcW w:w="3969" w:type="dxa"/>
            <w:shd w:val="clear" w:color="auto" w:fill="auto"/>
          </w:tcPr>
          <w:p w14:paraId="16BC9024" w14:textId="77777777" w:rsidR="00EC7F5A" w:rsidRPr="00B15F8C" w:rsidRDefault="009C6450" w:rsidP="00B1538C">
            <w:pPr>
              <w:rPr>
                <w:rFonts w:ascii="Calibri" w:hAnsi="Calibri" w:cs="Calibri"/>
                <w:sz w:val="24"/>
                <w:szCs w:val="24"/>
              </w:rPr>
            </w:pPr>
            <w:r w:rsidRPr="00B15F8C">
              <w:rPr>
                <w:rFonts w:ascii="Calibri" w:hAnsi="Calibri" w:cs="Calibri"/>
                <w:sz w:val="24"/>
                <w:szCs w:val="24"/>
              </w:rPr>
              <w:t>Gedragsafspraken gebruik multimedia door leerlingen</w:t>
            </w:r>
          </w:p>
        </w:tc>
        <w:tc>
          <w:tcPr>
            <w:tcW w:w="1418" w:type="dxa"/>
            <w:shd w:val="clear" w:color="auto" w:fill="auto"/>
          </w:tcPr>
          <w:p w14:paraId="5AF279F0" w14:textId="77777777" w:rsidR="00EC7F5A" w:rsidRPr="00B15F8C" w:rsidRDefault="00BE19A1" w:rsidP="00842172">
            <w:pPr>
              <w:jc w:val="center"/>
              <w:rPr>
                <w:rFonts w:ascii="Calibri" w:hAnsi="Calibri" w:cs="Calibri"/>
                <w:sz w:val="24"/>
                <w:szCs w:val="24"/>
              </w:rPr>
            </w:pPr>
            <w:r>
              <w:rPr>
                <w:rFonts w:ascii="Calibri" w:hAnsi="Calibri" w:cs="Calibri"/>
                <w:sz w:val="24"/>
                <w:szCs w:val="24"/>
              </w:rPr>
              <w:t>57</w:t>
            </w:r>
          </w:p>
        </w:tc>
      </w:tr>
      <w:tr w:rsidR="00EC7F5A" w:rsidRPr="00B15F8C" w14:paraId="4FBFAAC2" w14:textId="77777777" w:rsidTr="00842172">
        <w:tc>
          <w:tcPr>
            <w:tcW w:w="1384" w:type="dxa"/>
            <w:shd w:val="clear" w:color="auto" w:fill="auto"/>
          </w:tcPr>
          <w:p w14:paraId="6D1B70FF" w14:textId="77777777" w:rsidR="00EC7F5A" w:rsidRPr="00B15F8C" w:rsidRDefault="009C6450" w:rsidP="00B1538C">
            <w:pPr>
              <w:rPr>
                <w:rFonts w:ascii="Calibri" w:hAnsi="Calibri" w:cs="Calibri"/>
                <w:sz w:val="24"/>
                <w:szCs w:val="24"/>
              </w:rPr>
            </w:pPr>
            <w:r w:rsidRPr="00B15F8C">
              <w:rPr>
                <w:rFonts w:ascii="Calibri" w:hAnsi="Calibri" w:cs="Calibri"/>
                <w:sz w:val="24"/>
                <w:szCs w:val="24"/>
              </w:rPr>
              <w:t>Bijlage 8</w:t>
            </w:r>
          </w:p>
        </w:tc>
        <w:tc>
          <w:tcPr>
            <w:tcW w:w="3969" w:type="dxa"/>
            <w:shd w:val="clear" w:color="auto" w:fill="auto"/>
          </w:tcPr>
          <w:p w14:paraId="50CAE56A" w14:textId="77777777" w:rsidR="00EC7F5A" w:rsidRPr="00B15F8C" w:rsidRDefault="009C6450" w:rsidP="00B1538C">
            <w:pPr>
              <w:rPr>
                <w:rFonts w:ascii="Calibri" w:hAnsi="Calibri" w:cs="Calibri"/>
                <w:sz w:val="24"/>
                <w:szCs w:val="24"/>
              </w:rPr>
            </w:pPr>
            <w:r w:rsidRPr="00B15F8C">
              <w:rPr>
                <w:rFonts w:ascii="Calibri" w:hAnsi="Calibri" w:cs="Calibri"/>
                <w:sz w:val="24"/>
                <w:szCs w:val="24"/>
              </w:rPr>
              <w:t>Gedragsafspraken gebruik multimedia door werknemers</w:t>
            </w:r>
          </w:p>
        </w:tc>
        <w:tc>
          <w:tcPr>
            <w:tcW w:w="1418" w:type="dxa"/>
            <w:shd w:val="clear" w:color="auto" w:fill="auto"/>
          </w:tcPr>
          <w:p w14:paraId="12CFFA3D" w14:textId="77777777" w:rsidR="00EC7F5A" w:rsidRPr="00B15F8C" w:rsidRDefault="00BE19A1" w:rsidP="00842172">
            <w:pPr>
              <w:jc w:val="center"/>
              <w:rPr>
                <w:rFonts w:ascii="Calibri" w:hAnsi="Calibri" w:cs="Calibri"/>
                <w:sz w:val="24"/>
                <w:szCs w:val="24"/>
              </w:rPr>
            </w:pPr>
            <w:r>
              <w:rPr>
                <w:rFonts w:ascii="Calibri" w:hAnsi="Calibri" w:cs="Calibri"/>
                <w:sz w:val="24"/>
                <w:szCs w:val="24"/>
              </w:rPr>
              <w:t>58</w:t>
            </w:r>
          </w:p>
        </w:tc>
      </w:tr>
      <w:tr w:rsidR="009A4A57" w:rsidRPr="00B15F8C" w14:paraId="0A5B0050" w14:textId="77777777" w:rsidTr="00842172">
        <w:tc>
          <w:tcPr>
            <w:tcW w:w="1384" w:type="dxa"/>
            <w:shd w:val="clear" w:color="auto" w:fill="auto"/>
          </w:tcPr>
          <w:p w14:paraId="0706C1F3" w14:textId="77777777" w:rsidR="009A4A57" w:rsidRPr="00B15F8C" w:rsidRDefault="009A4A57" w:rsidP="00B1538C">
            <w:pPr>
              <w:rPr>
                <w:rFonts w:ascii="Calibri" w:hAnsi="Calibri" w:cs="Calibri"/>
                <w:sz w:val="24"/>
                <w:szCs w:val="24"/>
              </w:rPr>
            </w:pPr>
            <w:r w:rsidRPr="00B15F8C">
              <w:rPr>
                <w:rFonts w:ascii="Calibri" w:hAnsi="Calibri" w:cs="Calibri"/>
                <w:sz w:val="24"/>
                <w:szCs w:val="24"/>
              </w:rPr>
              <w:t>Bijlage 9</w:t>
            </w:r>
          </w:p>
        </w:tc>
        <w:tc>
          <w:tcPr>
            <w:tcW w:w="3969" w:type="dxa"/>
            <w:shd w:val="clear" w:color="auto" w:fill="auto"/>
          </w:tcPr>
          <w:p w14:paraId="294B4937" w14:textId="77777777" w:rsidR="009A4A57" w:rsidRPr="00B15F8C" w:rsidRDefault="009A4A57" w:rsidP="00B1538C">
            <w:pPr>
              <w:rPr>
                <w:rFonts w:ascii="Calibri" w:hAnsi="Calibri" w:cs="Calibri"/>
                <w:sz w:val="24"/>
                <w:szCs w:val="24"/>
              </w:rPr>
            </w:pPr>
            <w:r w:rsidRPr="00B15F8C">
              <w:rPr>
                <w:rFonts w:ascii="Calibri" w:hAnsi="Calibri" w:cs="Calibri"/>
                <w:sz w:val="24"/>
                <w:szCs w:val="24"/>
              </w:rPr>
              <w:t>Lijst van kernpartners</w:t>
            </w:r>
          </w:p>
        </w:tc>
        <w:tc>
          <w:tcPr>
            <w:tcW w:w="1418" w:type="dxa"/>
            <w:shd w:val="clear" w:color="auto" w:fill="auto"/>
          </w:tcPr>
          <w:p w14:paraId="484496D3" w14:textId="77777777" w:rsidR="009A4A57" w:rsidRPr="00B15F8C" w:rsidRDefault="00BE19A1" w:rsidP="00842172">
            <w:pPr>
              <w:jc w:val="center"/>
              <w:rPr>
                <w:rFonts w:ascii="Calibri" w:hAnsi="Calibri" w:cs="Calibri"/>
                <w:sz w:val="24"/>
                <w:szCs w:val="24"/>
              </w:rPr>
            </w:pPr>
            <w:r>
              <w:rPr>
                <w:rFonts w:ascii="Calibri" w:hAnsi="Calibri" w:cs="Calibri"/>
                <w:sz w:val="24"/>
                <w:szCs w:val="24"/>
              </w:rPr>
              <w:t>59</w:t>
            </w:r>
          </w:p>
        </w:tc>
      </w:tr>
      <w:tr w:rsidR="009A4A57" w:rsidRPr="00B15F8C" w14:paraId="70D272FA" w14:textId="77777777" w:rsidTr="00842172">
        <w:tc>
          <w:tcPr>
            <w:tcW w:w="1384" w:type="dxa"/>
            <w:shd w:val="clear" w:color="auto" w:fill="auto"/>
          </w:tcPr>
          <w:p w14:paraId="6027A080" w14:textId="77777777" w:rsidR="009A4A57" w:rsidRPr="00B15F8C" w:rsidRDefault="009A4A57" w:rsidP="00B1538C">
            <w:pPr>
              <w:rPr>
                <w:rFonts w:ascii="Calibri" w:hAnsi="Calibri" w:cs="Calibri"/>
                <w:sz w:val="24"/>
                <w:szCs w:val="24"/>
              </w:rPr>
            </w:pPr>
            <w:r w:rsidRPr="00B15F8C">
              <w:rPr>
                <w:rFonts w:ascii="Calibri" w:hAnsi="Calibri" w:cs="Calibri"/>
                <w:sz w:val="24"/>
                <w:szCs w:val="24"/>
              </w:rPr>
              <w:t>Bijlage 10</w:t>
            </w:r>
          </w:p>
        </w:tc>
        <w:tc>
          <w:tcPr>
            <w:tcW w:w="3969" w:type="dxa"/>
            <w:shd w:val="clear" w:color="auto" w:fill="auto"/>
          </w:tcPr>
          <w:p w14:paraId="6B454B7A" w14:textId="77777777" w:rsidR="009A4A57" w:rsidRPr="00B15F8C" w:rsidRDefault="009A4A57" w:rsidP="00B1538C">
            <w:pPr>
              <w:rPr>
                <w:rFonts w:ascii="Calibri" w:hAnsi="Calibri" w:cs="Calibri"/>
                <w:sz w:val="24"/>
                <w:szCs w:val="24"/>
              </w:rPr>
            </w:pPr>
            <w:r w:rsidRPr="00B15F8C">
              <w:rPr>
                <w:rFonts w:ascii="Calibri" w:hAnsi="Calibri" w:cs="Calibri"/>
                <w:sz w:val="24"/>
                <w:szCs w:val="24"/>
              </w:rPr>
              <w:t>Sociale kaart</w:t>
            </w:r>
          </w:p>
        </w:tc>
        <w:tc>
          <w:tcPr>
            <w:tcW w:w="1418" w:type="dxa"/>
            <w:shd w:val="clear" w:color="auto" w:fill="auto"/>
          </w:tcPr>
          <w:p w14:paraId="5C6D869F" w14:textId="77777777" w:rsidR="009A4A57" w:rsidRPr="00B15F8C" w:rsidRDefault="00BE19A1" w:rsidP="00842172">
            <w:pPr>
              <w:jc w:val="center"/>
              <w:rPr>
                <w:rFonts w:ascii="Calibri" w:hAnsi="Calibri" w:cs="Calibri"/>
                <w:sz w:val="24"/>
                <w:szCs w:val="24"/>
              </w:rPr>
            </w:pPr>
            <w:r>
              <w:rPr>
                <w:rFonts w:ascii="Calibri" w:hAnsi="Calibri" w:cs="Calibri"/>
                <w:sz w:val="24"/>
                <w:szCs w:val="24"/>
              </w:rPr>
              <w:t>61</w:t>
            </w:r>
          </w:p>
        </w:tc>
      </w:tr>
    </w:tbl>
    <w:p w14:paraId="5491CC44" w14:textId="77777777" w:rsidR="00B1538C" w:rsidRPr="00B15F8C" w:rsidRDefault="00B1538C" w:rsidP="00B1538C">
      <w:pPr>
        <w:rPr>
          <w:rFonts w:ascii="Calibri" w:hAnsi="Calibri" w:cs="Calibri"/>
          <w:sz w:val="24"/>
          <w:szCs w:val="24"/>
        </w:rPr>
      </w:pPr>
    </w:p>
    <w:p w14:paraId="785638D2" w14:textId="77777777" w:rsidR="00ED3C1B" w:rsidRPr="00B15F8C" w:rsidRDefault="00AB74CF" w:rsidP="00B1538C">
      <w:pPr>
        <w:pStyle w:val="Kop1"/>
        <w:numPr>
          <w:ilvl w:val="0"/>
          <w:numId w:val="0"/>
        </w:numPr>
        <w:rPr>
          <w:rFonts w:ascii="Calibri" w:hAnsi="Calibri" w:cs="Calibri"/>
          <w:sz w:val="24"/>
          <w:szCs w:val="24"/>
        </w:rPr>
      </w:pPr>
      <w:r w:rsidRPr="00B15F8C">
        <w:rPr>
          <w:rFonts w:ascii="Calibri" w:hAnsi="Calibri" w:cs="Calibri"/>
          <w:caps w:val="0"/>
          <w:sz w:val="24"/>
          <w:szCs w:val="24"/>
        </w:rPr>
        <w:lastRenderedPageBreak/>
        <w:t xml:space="preserve">Hoofdstuk 1 </w:t>
      </w:r>
      <w:r w:rsidR="0024616D" w:rsidRPr="00B15F8C">
        <w:rPr>
          <w:rFonts w:ascii="Calibri" w:hAnsi="Calibri" w:cs="Calibri"/>
          <w:caps w:val="0"/>
          <w:sz w:val="24"/>
          <w:szCs w:val="24"/>
        </w:rPr>
        <w:t>A</w:t>
      </w:r>
      <w:r w:rsidR="00B35445" w:rsidRPr="00B15F8C">
        <w:rPr>
          <w:rFonts w:ascii="Calibri" w:hAnsi="Calibri" w:cs="Calibri"/>
          <w:caps w:val="0"/>
          <w:sz w:val="24"/>
          <w:szCs w:val="24"/>
        </w:rPr>
        <w:t>lgemeen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ECED49D" w14:textId="77777777" w:rsidR="00ED3C1B" w:rsidRPr="00B15F8C" w:rsidRDefault="00812E7C" w:rsidP="00812E7C">
      <w:pPr>
        <w:pStyle w:val="Kop2"/>
        <w:numPr>
          <w:ilvl w:val="0"/>
          <w:numId w:val="0"/>
        </w:numPr>
        <w:spacing w:line="240" w:lineRule="auto"/>
        <w:rPr>
          <w:rFonts w:ascii="Calibri" w:hAnsi="Calibri" w:cs="Calibri"/>
          <w:sz w:val="24"/>
          <w:szCs w:val="24"/>
        </w:rPr>
      </w:pPr>
      <w:bookmarkStart w:id="17" w:name="_Toc315724711"/>
      <w:bookmarkStart w:id="18" w:name="_Ref315724746"/>
      <w:bookmarkStart w:id="19" w:name="_Toc315724781"/>
      <w:bookmarkStart w:id="20" w:name="_Ref315724816"/>
      <w:bookmarkStart w:id="21" w:name="_Toc315758455"/>
      <w:bookmarkStart w:id="22" w:name="_Ref315758490"/>
      <w:bookmarkStart w:id="23" w:name="_Toc316983300"/>
      <w:bookmarkStart w:id="24" w:name="_Ref316983336"/>
      <w:bookmarkStart w:id="25" w:name="_Toc317063394"/>
      <w:bookmarkStart w:id="26" w:name="_Ref317063430"/>
      <w:bookmarkStart w:id="27" w:name="_Toc317064874"/>
      <w:bookmarkStart w:id="28" w:name="_Ref317064909"/>
      <w:bookmarkStart w:id="29" w:name="_Toc317065271"/>
      <w:bookmarkStart w:id="30" w:name="_Ref317065306"/>
      <w:bookmarkStart w:id="31" w:name="_Toc317065511"/>
      <w:bookmarkStart w:id="32" w:name="_Ref317065546"/>
      <w:bookmarkEnd w:id="16"/>
      <w:r w:rsidRPr="00B15F8C">
        <w:rPr>
          <w:rFonts w:ascii="Calibri" w:hAnsi="Calibri" w:cs="Calibri"/>
          <w:sz w:val="24"/>
          <w:szCs w:val="24"/>
        </w:rPr>
        <w:t xml:space="preserve">1.1  </w:t>
      </w:r>
      <w:r w:rsidR="00751F8C" w:rsidRPr="00B15F8C">
        <w:rPr>
          <w:rFonts w:ascii="Calibri" w:hAnsi="Calibri" w:cs="Calibri"/>
          <w:sz w:val="24"/>
          <w:szCs w:val="24"/>
        </w:rPr>
        <w:t>Inleiding</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FBF5C7B" w14:textId="77777777" w:rsidR="007E7B05" w:rsidRPr="00B15F8C" w:rsidRDefault="007E7B05" w:rsidP="00B2194C">
      <w:pPr>
        <w:spacing w:line="240" w:lineRule="auto"/>
        <w:rPr>
          <w:rFonts w:ascii="Calibri" w:hAnsi="Calibri" w:cs="Calibri"/>
          <w:sz w:val="24"/>
          <w:szCs w:val="24"/>
        </w:rPr>
      </w:pPr>
      <w:r w:rsidRPr="00B15F8C">
        <w:rPr>
          <w:rFonts w:ascii="Calibri" w:hAnsi="Calibri" w:cs="Calibri"/>
          <w:sz w:val="24"/>
          <w:szCs w:val="24"/>
        </w:rPr>
        <w:t>Beschrijving van de school.</w:t>
      </w:r>
    </w:p>
    <w:p w14:paraId="6B4BC587" w14:textId="77777777" w:rsidR="00192FB3" w:rsidRPr="00B15F8C" w:rsidRDefault="00EE7B2F" w:rsidP="00B2194C">
      <w:pPr>
        <w:spacing w:line="240" w:lineRule="auto"/>
        <w:rPr>
          <w:rFonts w:ascii="Calibri" w:hAnsi="Calibri" w:cs="Calibri"/>
          <w:sz w:val="24"/>
          <w:szCs w:val="24"/>
        </w:rPr>
      </w:pPr>
      <w:r w:rsidRPr="00B15F8C">
        <w:rPr>
          <w:rFonts w:ascii="Calibri" w:hAnsi="Calibri" w:cs="Calibri"/>
          <w:i/>
          <w:sz w:val="24"/>
          <w:szCs w:val="24"/>
        </w:rPr>
        <w:t xml:space="preserve">Montessori </w:t>
      </w:r>
      <w:proofErr w:type="spellStart"/>
      <w:r w:rsidRPr="00B15F8C">
        <w:rPr>
          <w:rFonts w:ascii="Calibri" w:hAnsi="Calibri" w:cs="Calibri"/>
          <w:i/>
          <w:sz w:val="24"/>
          <w:szCs w:val="24"/>
        </w:rPr>
        <w:t>kindcentrum</w:t>
      </w:r>
      <w:proofErr w:type="spellEnd"/>
      <w:r w:rsidRPr="00B15F8C">
        <w:rPr>
          <w:rFonts w:ascii="Calibri" w:hAnsi="Calibri" w:cs="Calibri"/>
          <w:i/>
          <w:sz w:val="24"/>
          <w:szCs w:val="24"/>
        </w:rPr>
        <w:t xml:space="preserve"> van Lith</w:t>
      </w:r>
      <w:r w:rsidR="007E7B05" w:rsidRPr="00B15F8C">
        <w:rPr>
          <w:rFonts w:ascii="Calibri" w:hAnsi="Calibri" w:cs="Calibri"/>
          <w:sz w:val="24"/>
          <w:szCs w:val="24"/>
        </w:rPr>
        <w:t xml:space="preserve"> </w:t>
      </w:r>
      <w:r w:rsidRPr="00B15F8C">
        <w:rPr>
          <w:rFonts w:ascii="Calibri" w:hAnsi="Calibri" w:cs="Calibri"/>
          <w:sz w:val="24"/>
          <w:szCs w:val="24"/>
        </w:rPr>
        <w:t>is een</w:t>
      </w:r>
      <w:r w:rsidR="00192FB3" w:rsidRPr="00B15F8C">
        <w:rPr>
          <w:rFonts w:ascii="Calibri" w:hAnsi="Calibri" w:cs="Calibri"/>
          <w:sz w:val="24"/>
          <w:szCs w:val="24"/>
        </w:rPr>
        <w:t xml:space="preserve"> basisschool in </w:t>
      </w:r>
      <w:r w:rsidRPr="00B15F8C">
        <w:rPr>
          <w:rFonts w:ascii="Calibri" w:hAnsi="Calibri" w:cs="Calibri"/>
          <w:sz w:val="24"/>
          <w:szCs w:val="24"/>
        </w:rPr>
        <w:t>Deventer.</w:t>
      </w:r>
      <w:r w:rsidR="00192FB3" w:rsidRPr="00B15F8C">
        <w:rPr>
          <w:rFonts w:ascii="Calibri" w:hAnsi="Calibri" w:cs="Calibri"/>
          <w:sz w:val="24"/>
          <w:szCs w:val="24"/>
        </w:rPr>
        <w:t xml:space="preserve"> </w:t>
      </w:r>
      <w:smartTag w:uri="urn:schemas-microsoft-com:office:smarttags" w:element="PersonName">
        <w:smartTagPr>
          <w:attr w:name="ProductID" w:val="De school"/>
        </w:smartTagPr>
        <w:r w:rsidR="00192FB3" w:rsidRPr="00B15F8C">
          <w:rPr>
            <w:rFonts w:ascii="Calibri" w:hAnsi="Calibri" w:cs="Calibri"/>
            <w:sz w:val="24"/>
            <w:szCs w:val="24"/>
          </w:rPr>
          <w:t>De school</w:t>
        </w:r>
      </w:smartTag>
      <w:r w:rsidR="00192FB3" w:rsidRPr="00B15F8C">
        <w:rPr>
          <w:rFonts w:ascii="Calibri" w:hAnsi="Calibri" w:cs="Calibri"/>
          <w:sz w:val="24"/>
          <w:szCs w:val="24"/>
        </w:rPr>
        <w:t xml:space="preserve"> bestaat uit </w:t>
      </w:r>
      <w:r w:rsidRPr="00B15F8C">
        <w:rPr>
          <w:rFonts w:ascii="Calibri" w:hAnsi="Calibri" w:cs="Calibri"/>
          <w:sz w:val="24"/>
          <w:szCs w:val="24"/>
        </w:rPr>
        <w:t>12</w:t>
      </w:r>
      <w:r w:rsidR="00192FB3" w:rsidRPr="00B15F8C">
        <w:rPr>
          <w:rFonts w:ascii="Calibri" w:hAnsi="Calibri" w:cs="Calibri"/>
          <w:sz w:val="24"/>
          <w:szCs w:val="24"/>
        </w:rPr>
        <w:t xml:space="preserve"> groepen en telt </w:t>
      </w:r>
      <w:r w:rsidRPr="00B15F8C">
        <w:rPr>
          <w:rFonts w:ascii="Calibri" w:hAnsi="Calibri" w:cs="Calibri"/>
          <w:sz w:val="24"/>
          <w:szCs w:val="24"/>
        </w:rPr>
        <w:t>300</w:t>
      </w:r>
      <w:r w:rsidR="007E7B05" w:rsidRPr="00B15F8C">
        <w:rPr>
          <w:rFonts w:ascii="Calibri" w:hAnsi="Calibri" w:cs="Calibri"/>
          <w:sz w:val="24"/>
          <w:szCs w:val="24"/>
        </w:rPr>
        <w:t xml:space="preserve"> </w:t>
      </w:r>
      <w:r w:rsidR="00192FB3" w:rsidRPr="00B15F8C">
        <w:rPr>
          <w:rFonts w:ascii="Calibri" w:hAnsi="Calibri" w:cs="Calibri"/>
          <w:sz w:val="24"/>
          <w:szCs w:val="24"/>
        </w:rPr>
        <w:t>leerlingen.</w:t>
      </w:r>
      <w:r w:rsidR="0024616D" w:rsidRPr="00B15F8C">
        <w:rPr>
          <w:rFonts w:ascii="Calibri" w:hAnsi="Calibri" w:cs="Calibri"/>
          <w:sz w:val="24"/>
          <w:szCs w:val="24"/>
        </w:rPr>
        <w:t xml:space="preserve"> </w:t>
      </w:r>
      <w:r w:rsidR="00192FB3" w:rsidRPr="00B15F8C">
        <w:rPr>
          <w:rFonts w:ascii="Calibri" w:hAnsi="Calibri" w:cs="Calibri"/>
          <w:sz w:val="24"/>
          <w:szCs w:val="24"/>
        </w:rPr>
        <w:t xml:space="preserve">De populatie is afkomstig uit </w:t>
      </w:r>
      <w:r w:rsidRPr="00B15F8C">
        <w:rPr>
          <w:rFonts w:ascii="Calibri" w:hAnsi="Calibri" w:cs="Calibri"/>
          <w:sz w:val="24"/>
          <w:szCs w:val="24"/>
        </w:rPr>
        <w:t>Deventer, de school is een stedelijke voorziening en trekt dus leerlingen uit meerdere wijken van Deventer</w:t>
      </w:r>
      <w:r w:rsidR="00192FB3" w:rsidRPr="00B15F8C">
        <w:rPr>
          <w:rFonts w:ascii="Calibri" w:hAnsi="Calibri" w:cs="Calibri"/>
          <w:sz w:val="24"/>
          <w:szCs w:val="24"/>
        </w:rPr>
        <w:t xml:space="preserve">. </w:t>
      </w:r>
    </w:p>
    <w:p w14:paraId="54E5CD25" w14:textId="77777777" w:rsidR="005D6A75" w:rsidRPr="00B15F8C" w:rsidRDefault="005D6A75" w:rsidP="00B2194C">
      <w:pPr>
        <w:spacing w:line="240" w:lineRule="auto"/>
        <w:rPr>
          <w:rFonts w:ascii="Calibri" w:hAnsi="Calibri" w:cs="Calibri"/>
          <w:sz w:val="24"/>
          <w:szCs w:val="24"/>
        </w:rPr>
      </w:pPr>
    </w:p>
    <w:p w14:paraId="0EFBDD16" w14:textId="77777777" w:rsidR="00192FB3" w:rsidRPr="00B15F8C" w:rsidRDefault="00EE7B2F" w:rsidP="00B2194C">
      <w:pPr>
        <w:spacing w:line="240" w:lineRule="auto"/>
        <w:rPr>
          <w:rFonts w:ascii="Calibri" w:hAnsi="Calibri" w:cs="Calibri"/>
          <w:sz w:val="24"/>
          <w:szCs w:val="24"/>
        </w:rPr>
      </w:pPr>
      <w:r w:rsidRPr="00B15F8C">
        <w:rPr>
          <w:rFonts w:ascii="Calibri" w:hAnsi="Calibri" w:cs="Calibri"/>
          <w:sz w:val="24"/>
          <w:szCs w:val="24"/>
        </w:rPr>
        <w:t xml:space="preserve">De school is onderdeel van stichting Zinder. </w:t>
      </w:r>
      <w:r w:rsidR="00192FB3" w:rsidRPr="00B15F8C">
        <w:rPr>
          <w:rFonts w:ascii="Calibri" w:hAnsi="Calibri" w:cs="Calibri"/>
          <w:sz w:val="24"/>
          <w:szCs w:val="24"/>
        </w:rPr>
        <w:t xml:space="preserve">De onderlinge scholen en directies werken structureel samen en versterken elkaar. Dit gebeurt bijvoorbeeld door het uitwisselen van kennis en vaardigheden </w:t>
      </w:r>
      <w:r w:rsidR="007E7B05" w:rsidRPr="00B15F8C">
        <w:rPr>
          <w:rFonts w:ascii="Calibri" w:hAnsi="Calibri" w:cs="Calibri"/>
          <w:sz w:val="24"/>
          <w:szCs w:val="24"/>
        </w:rPr>
        <w:t xml:space="preserve">op het gebied </w:t>
      </w:r>
      <w:r w:rsidR="005D6A75" w:rsidRPr="00B15F8C">
        <w:rPr>
          <w:rFonts w:ascii="Calibri" w:hAnsi="Calibri" w:cs="Calibri"/>
          <w:sz w:val="24"/>
          <w:szCs w:val="24"/>
        </w:rPr>
        <w:t xml:space="preserve">van </w:t>
      </w:r>
      <w:r w:rsidRPr="00B15F8C">
        <w:rPr>
          <w:rFonts w:ascii="Calibri" w:hAnsi="Calibri" w:cs="Calibri"/>
          <w:sz w:val="24"/>
          <w:szCs w:val="24"/>
        </w:rPr>
        <w:t>onderwijsontwikkeling, duurzaamheid, huisvesting enzovoort.</w:t>
      </w:r>
    </w:p>
    <w:p w14:paraId="6F5D43E5"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 xml:space="preserve">Er worden onderlinge consultaties uitgevoerd en thema’s worden bovenschools uitgewerkt in werkgroepen. De directeuren overleggen </w:t>
      </w:r>
      <w:r w:rsidR="007E7B05" w:rsidRPr="00B15F8C">
        <w:rPr>
          <w:rFonts w:ascii="Calibri" w:hAnsi="Calibri" w:cs="Calibri"/>
          <w:sz w:val="24"/>
          <w:szCs w:val="24"/>
        </w:rPr>
        <w:t>elke</w:t>
      </w:r>
      <w:r w:rsidR="005D6A75" w:rsidRPr="00B15F8C">
        <w:rPr>
          <w:rFonts w:ascii="Calibri" w:hAnsi="Calibri" w:cs="Calibri"/>
          <w:sz w:val="24"/>
          <w:szCs w:val="24"/>
        </w:rPr>
        <w:t xml:space="preserve"> maand</w:t>
      </w:r>
      <w:r w:rsidRPr="00B15F8C">
        <w:rPr>
          <w:rFonts w:ascii="Calibri" w:hAnsi="Calibri" w:cs="Calibri"/>
          <w:sz w:val="24"/>
          <w:szCs w:val="24"/>
        </w:rPr>
        <w:t xml:space="preserve"> in het schoolleider</w:t>
      </w:r>
      <w:r w:rsidR="0024616D" w:rsidRPr="00B15F8C">
        <w:rPr>
          <w:rFonts w:ascii="Calibri" w:hAnsi="Calibri" w:cs="Calibri"/>
          <w:sz w:val="24"/>
          <w:szCs w:val="24"/>
        </w:rPr>
        <w:t>s</w:t>
      </w:r>
      <w:r w:rsidRPr="00B15F8C">
        <w:rPr>
          <w:rFonts w:ascii="Calibri" w:hAnsi="Calibri" w:cs="Calibri"/>
          <w:sz w:val="24"/>
          <w:szCs w:val="24"/>
        </w:rPr>
        <w:t>overleg. Op stichtingsniveau wordt de kwaliteit van elke school in kaart gebracht en waar nodig wordt hulp en begeleiding georganiseerd.</w:t>
      </w:r>
    </w:p>
    <w:p w14:paraId="68029D27" w14:textId="77777777" w:rsidR="00B35445" w:rsidRPr="00B15F8C" w:rsidRDefault="00B35445" w:rsidP="00B2194C">
      <w:pPr>
        <w:spacing w:line="240" w:lineRule="auto"/>
        <w:rPr>
          <w:rFonts w:ascii="Calibri" w:hAnsi="Calibri" w:cs="Calibri"/>
          <w:sz w:val="24"/>
          <w:szCs w:val="24"/>
        </w:rPr>
      </w:pPr>
    </w:p>
    <w:p w14:paraId="4753CFD6" w14:textId="77777777" w:rsidR="00192FB3" w:rsidRPr="00B15F8C" w:rsidRDefault="00192FB3" w:rsidP="00B2194C">
      <w:pPr>
        <w:pStyle w:val="Kop"/>
        <w:spacing w:line="240" w:lineRule="auto"/>
        <w:rPr>
          <w:rFonts w:ascii="Calibri" w:hAnsi="Calibri" w:cs="Calibri"/>
          <w:sz w:val="24"/>
          <w:szCs w:val="24"/>
          <w:lang w:val="nl-NL"/>
        </w:rPr>
      </w:pPr>
      <w:r w:rsidRPr="00B15F8C">
        <w:rPr>
          <w:rFonts w:ascii="Calibri" w:hAnsi="Calibri" w:cs="Calibri"/>
          <w:sz w:val="24"/>
          <w:szCs w:val="24"/>
          <w:lang w:val="nl-NL"/>
        </w:rPr>
        <w:t>Bovenschools strategisch beleid</w:t>
      </w:r>
    </w:p>
    <w:p w14:paraId="75592971" w14:textId="77777777" w:rsidR="007E7B05" w:rsidRPr="00B15F8C" w:rsidRDefault="007E7B05" w:rsidP="00B2194C">
      <w:pPr>
        <w:spacing w:line="240" w:lineRule="auto"/>
        <w:rPr>
          <w:rFonts w:ascii="Calibri" w:hAnsi="Calibri" w:cs="Calibri"/>
          <w:sz w:val="24"/>
          <w:szCs w:val="24"/>
        </w:rPr>
      </w:pPr>
      <w:r w:rsidRPr="00B15F8C">
        <w:rPr>
          <w:rFonts w:ascii="Calibri" w:hAnsi="Calibri" w:cs="Calibri"/>
          <w:sz w:val="24"/>
          <w:szCs w:val="24"/>
        </w:rPr>
        <w:t xml:space="preserve">Uit het strategisch </w:t>
      </w:r>
      <w:proofErr w:type="spellStart"/>
      <w:r w:rsidRPr="00B15F8C">
        <w:rPr>
          <w:rFonts w:ascii="Calibri" w:hAnsi="Calibri" w:cs="Calibri"/>
          <w:sz w:val="24"/>
          <w:szCs w:val="24"/>
        </w:rPr>
        <w:t>bestuursplan</w:t>
      </w:r>
      <w:proofErr w:type="spellEnd"/>
      <w:r w:rsidR="00973F6D" w:rsidRPr="00B15F8C">
        <w:rPr>
          <w:rFonts w:ascii="Calibri" w:hAnsi="Calibri" w:cs="Calibri"/>
          <w:sz w:val="24"/>
          <w:szCs w:val="24"/>
        </w:rPr>
        <w:t>:</w:t>
      </w:r>
    </w:p>
    <w:p w14:paraId="7897D90C" w14:textId="77777777" w:rsidR="00192FB3" w:rsidRPr="00B15F8C" w:rsidRDefault="0024616D" w:rsidP="00B2194C">
      <w:pPr>
        <w:spacing w:line="240" w:lineRule="auto"/>
        <w:rPr>
          <w:rFonts w:ascii="Calibri" w:hAnsi="Calibri" w:cs="Calibri"/>
          <w:sz w:val="24"/>
          <w:szCs w:val="24"/>
        </w:rPr>
      </w:pPr>
      <w:r w:rsidRPr="00B15F8C">
        <w:rPr>
          <w:rFonts w:ascii="Calibri" w:hAnsi="Calibri" w:cs="Calibri"/>
          <w:sz w:val="24"/>
          <w:szCs w:val="24"/>
        </w:rPr>
        <w:t xml:space="preserve">We hebben </w:t>
      </w:r>
      <w:r w:rsidR="00192FB3" w:rsidRPr="00B15F8C">
        <w:rPr>
          <w:rFonts w:ascii="Calibri" w:hAnsi="Calibri" w:cs="Calibri"/>
          <w:sz w:val="24"/>
          <w:szCs w:val="24"/>
        </w:rPr>
        <w:t>een duidelijke visie op onderwijs</w:t>
      </w:r>
      <w:r w:rsidR="008807BA" w:rsidRPr="00B15F8C">
        <w:rPr>
          <w:rFonts w:ascii="Calibri" w:hAnsi="Calibri" w:cs="Calibri"/>
          <w:sz w:val="24"/>
          <w:szCs w:val="24"/>
        </w:rPr>
        <w:t>. Zie hiervoor ook het Zinder Koersplan.</w:t>
      </w:r>
    </w:p>
    <w:p w14:paraId="746E8B15" w14:textId="77777777" w:rsidR="008807BA" w:rsidRPr="00B15F8C" w:rsidRDefault="008807BA" w:rsidP="00B2194C">
      <w:pPr>
        <w:spacing w:line="240" w:lineRule="auto"/>
        <w:rPr>
          <w:rFonts w:ascii="Calibri" w:hAnsi="Calibri" w:cs="Calibri"/>
          <w:sz w:val="24"/>
          <w:szCs w:val="24"/>
        </w:rPr>
      </w:pPr>
      <w:r w:rsidRPr="00B15F8C">
        <w:rPr>
          <w:rFonts w:ascii="Calibri" w:hAnsi="Calibri" w:cs="Calibri"/>
          <w:sz w:val="24"/>
          <w:szCs w:val="24"/>
        </w:rPr>
        <w:t xml:space="preserve">We streven naar goed onderwijs voor alle kinderen binnen Deventer. </w:t>
      </w:r>
    </w:p>
    <w:p w14:paraId="4FDA89DB"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Kansen voor alle kinderen denken we te kunnen realiseren door samenwerking met ketenpartners</w:t>
      </w:r>
      <w:r w:rsidR="009548DD" w:rsidRPr="00B15F8C">
        <w:rPr>
          <w:rFonts w:ascii="Calibri" w:hAnsi="Calibri" w:cs="Calibri"/>
          <w:sz w:val="24"/>
          <w:szCs w:val="24"/>
        </w:rPr>
        <w:t>,</w:t>
      </w:r>
      <w:r w:rsidRPr="00B15F8C">
        <w:rPr>
          <w:rFonts w:ascii="Calibri" w:hAnsi="Calibri" w:cs="Calibri"/>
          <w:sz w:val="24"/>
          <w:szCs w:val="24"/>
        </w:rPr>
        <w:t xml:space="preserve"> door betrokkenheid bij stedelijke ontwikkelingen</w:t>
      </w:r>
      <w:r w:rsidR="009548DD" w:rsidRPr="00B15F8C">
        <w:rPr>
          <w:rFonts w:ascii="Calibri" w:hAnsi="Calibri" w:cs="Calibri"/>
          <w:sz w:val="24"/>
          <w:szCs w:val="24"/>
        </w:rPr>
        <w:t xml:space="preserve"> en </w:t>
      </w:r>
      <w:r w:rsidRPr="00B15F8C">
        <w:rPr>
          <w:rFonts w:ascii="Calibri" w:hAnsi="Calibri" w:cs="Calibri"/>
          <w:sz w:val="24"/>
          <w:szCs w:val="24"/>
        </w:rPr>
        <w:t xml:space="preserve">door samenwerking met </w:t>
      </w:r>
      <w:r w:rsidR="008807BA" w:rsidRPr="00B15F8C">
        <w:rPr>
          <w:rFonts w:ascii="Calibri" w:hAnsi="Calibri" w:cs="Calibri"/>
          <w:sz w:val="24"/>
          <w:szCs w:val="24"/>
        </w:rPr>
        <w:t xml:space="preserve">bijvoorbeeld </w:t>
      </w:r>
      <w:r w:rsidRPr="00B15F8C">
        <w:rPr>
          <w:rFonts w:ascii="Calibri" w:hAnsi="Calibri" w:cs="Calibri"/>
          <w:sz w:val="24"/>
          <w:szCs w:val="24"/>
        </w:rPr>
        <w:t>Jeugdzorg en de politie.</w:t>
      </w:r>
    </w:p>
    <w:p w14:paraId="0DE77FB0" w14:textId="77777777" w:rsidR="00192FB3" w:rsidRPr="00B15F8C" w:rsidRDefault="00192FB3" w:rsidP="00B2194C">
      <w:pPr>
        <w:spacing w:line="240" w:lineRule="auto"/>
        <w:rPr>
          <w:rFonts w:ascii="Calibri" w:hAnsi="Calibri" w:cs="Calibri"/>
          <w:sz w:val="24"/>
          <w:szCs w:val="24"/>
        </w:rPr>
      </w:pPr>
    </w:p>
    <w:p w14:paraId="051A3059" w14:textId="77777777" w:rsidR="00192FB3" w:rsidRPr="00B15F8C" w:rsidRDefault="00812E7C" w:rsidP="00812E7C">
      <w:pPr>
        <w:pStyle w:val="Kop2"/>
        <w:numPr>
          <w:ilvl w:val="1"/>
          <w:numId w:val="65"/>
        </w:numPr>
        <w:spacing w:line="240" w:lineRule="auto"/>
        <w:rPr>
          <w:rFonts w:ascii="Calibri" w:hAnsi="Calibri" w:cs="Calibri"/>
          <w:sz w:val="24"/>
          <w:szCs w:val="24"/>
        </w:rPr>
      </w:pPr>
      <w:bookmarkStart w:id="33" w:name="_Toc219799328"/>
      <w:bookmarkStart w:id="34" w:name="_Ref219799356"/>
      <w:bookmarkStart w:id="35" w:name="_Toc221012789"/>
      <w:bookmarkStart w:id="36" w:name="_Ref221012813"/>
      <w:bookmarkStart w:id="37" w:name="_Toc221012906"/>
      <w:bookmarkStart w:id="38" w:name="_Ref221012930"/>
      <w:bookmarkStart w:id="39" w:name="_Toc221013286"/>
      <w:bookmarkStart w:id="40" w:name="_Ref221013310"/>
      <w:bookmarkStart w:id="41" w:name="_Toc300647348"/>
      <w:bookmarkStart w:id="42" w:name="_Ref300647386"/>
      <w:bookmarkStart w:id="43" w:name="_Toc300649774"/>
      <w:bookmarkStart w:id="44" w:name="_Ref300649812"/>
      <w:bookmarkStart w:id="45" w:name="_Toc300650171"/>
      <w:bookmarkStart w:id="46" w:name="_Ref300650208"/>
      <w:bookmarkStart w:id="47" w:name="_Toc301513567"/>
      <w:bookmarkStart w:id="48" w:name="_Ref301513607"/>
      <w:bookmarkStart w:id="49" w:name="_Toc315724712"/>
      <w:bookmarkStart w:id="50" w:name="_Ref315724747"/>
      <w:bookmarkStart w:id="51" w:name="_Toc315724782"/>
      <w:bookmarkStart w:id="52" w:name="_Ref315724817"/>
      <w:bookmarkStart w:id="53" w:name="_Toc315758456"/>
      <w:bookmarkStart w:id="54" w:name="_Ref315758491"/>
      <w:bookmarkStart w:id="55" w:name="_Toc316983301"/>
      <w:bookmarkStart w:id="56" w:name="_Ref316983337"/>
      <w:bookmarkStart w:id="57" w:name="_Toc317063395"/>
      <w:bookmarkStart w:id="58" w:name="_Ref317063431"/>
      <w:bookmarkStart w:id="59" w:name="_Toc317064875"/>
      <w:bookmarkStart w:id="60" w:name="_Ref317064910"/>
      <w:bookmarkStart w:id="61" w:name="_Toc317065272"/>
      <w:bookmarkStart w:id="62" w:name="_Ref317065307"/>
      <w:bookmarkStart w:id="63" w:name="_Toc317065512"/>
      <w:bookmarkStart w:id="64" w:name="_Ref317065547"/>
      <w:r w:rsidRPr="00B15F8C">
        <w:rPr>
          <w:rFonts w:ascii="Calibri" w:hAnsi="Calibri" w:cs="Calibri"/>
          <w:sz w:val="24"/>
          <w:szCs w:val="24"/>
        </w:rPr>
        <w:t xml:space="preserve"> </w:t>
      </w:r>
      <w:r w:rsidR="00192FB3" w:rsidRPr="00B15F8C">
        <w:rPr>
          <w:rFonts w:ascii="Calibri" w:hAnsi="Calibri" w:cs="Calibri"/>
          <w:sz w:val="24"/>
          <w:szCs w:val="24"/>
        </w:rPr>
        <w:t>Algemene gegevens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8BD7CA7" w14:textId="77777777" w:rsidR="00192FB3" w:rsidRPr="00B15F8C" w:rsidRDefault="00EE7B2F" w:rsidP="00B2194C">
      <w:pPr>
        <w:spacing w:line="240" w:lineRule="auto"/>
        <w:rPr>
          <w:rFonts w:ascii="Calibri" w:hAnsi="Calibri" w:cs="Calibri"/>
          <w:sz w:val="24"/>
          <w:szCs w:val="24"/>
        </w:rPr>
      </w:pPr>
      <w:proofErr w:type="spellStart"/>
      <w:r w:rsidRPr="00B15F8C">
        <w:rPr>
          <w:rFonts w:ascii="Calibri" w:hAnsi="Calibri" w:cs="Calibri"/>
          <w:i/>
          <w:sz w:val="24"/>
          <w:szCs w:val="24"/>
        </w:rPr>
        <w:t>Montessorikindcentrum</w:t>
      </w:r>
      <w:proofErr w:type="spellEnd"/>
      <w:r w:rsidRPr="00B15F8C">
        <w:rPr>
          <w:rFonts w:ascii="Calibri" w:hAnsi="Calibri" w:cs="Calibri"/>
          <w:i/>
          <w:sz w:val="24"/>
          <w:szCs w:val="24"/>
        </w:rPr>
        <w:t xml:space="preserve"> van Lith</w:t>
      </w:r>
      <w:r w:rsidR="007E7B05" w:rsidRPr="00B15F8C">
        <w:rPr>
          <w:rFonts w:ascii="Calibri" w:hAnsi="Calibri" w:cs="Calibri"/>
          <w:sz w:val="24"/>
          <w:szCs w:val="24"/>
        </w:rPr>
        <w:t xml:space="preserve"> </w:t>
      </w:r>
      <w:r w:rsidR="00192FB3" w:rsidRPr="00B15F8C">
        <w:rPr>
          <w:rFonts w:ascii="Calibri" w:hAnsi="Calibri" w:cs="Calibri"/>
          <w:sz w:val="24"/>
          <w:szCs w:val="24"/>
        </w:rPr>
        <w:t xml:space="preserve"> valt onder </w:t>
      </w:r>
      <w:r w:rsidRPr="00B15F8C">
        <w:rPr>
          <w:rFonts w:ascii="Calibri" w:hAnsi="Calibri" w:cs="Calibri"/>
          <w:sz w:val="24"/>
          <w:szCs w:val="24"/>
        </w:rPr>
        <w:t>stichting Zinder</w:t>
      </w:r>
      <w:r w:rsidR="007E7B05" w:rsidRPr="00B15F8C">
        <w:rPr>
          <w:rFonts w:ascii="Calibri" w:hAnsi="Calibri" w:cs="Calibri"/>
          <w:sz w:val="24"/>
          <w:szCs w:val="24"/>
        </w:rPr>
        <w:t xml:space="preserve"> </w:t>
      </w:r>
    </w:p>
    <w:p w14:paraId="786406F4" w14:textId="77777777" w:rsidR="004C161D" w:rsidRPr="00B15F8C" w:rsidRDefault="004C161D" w:rsidP="00B2194C">
      <w:pPr>
        <w:spacing w:line="240" w:lineRule="auto"/>
        <w:rPr>
          <w:rFonts w:ascii="Calibri" w:hAnsi="Calibri" w:cs="Calibri"/>
          <w:color w:val="000000"/>
          <w:sz w:val="24"/>
          <w:szCs w:val="24"/>
          <w:shd w:val="clear" w:color="auto" w:fill="EFEFF2"/>
        </w:rPr>
      </w:pPr>
      <w:r w:rsidRPr="00B15F8C">
        <w:rPr>
          <w:rFonts w:ascii="Calibri" w:hAnsi="Calibri" w:cs="Calibri"/>
          <w:color w:val="000000"/>
          <w:sz w:val="24"/>
          <w:szCs w:val="24"/>
          <w:shd w:val="clear" w:color="auto" w:fill="EFEFF2"/>
        </w:rPr>
        <w:t>Andriessenplein 22 A</w:t>
      </w:r>
      <w:r w:rsidRPr="00B15F8C">
        <w:rPr>
          <w:rFonts w:ascii="Calibri" w:hAnsi="Calibri" w:cs="Calibri"/>
          <w:color w:val="000000"/>
          <w:sz w:val="24"/>
          <w:szCs w:val="24"/>
        </w:rPr>
        <w:br/>
      </w:r>
      <w:r w:rsidRPr="00B15F8C">
        <w:rPr>
          <w:rFonts w:ascii="Calibri" w:hAnsi="Calibri" w:cs="Calibri"/>
          <w:color w:val="000000"/>
          <w:sz w:val="24"/>
          <w:szCs w:val="24"/>
          <w:shd w:val="clear" w:color="auto" w:fill="EFEFF2"/>
        </w:rPr>
        <w:t>7425 GX Deventer</w:t>
      </w:r>
    </w:p>
    <w:p w14:paraId="306BBB3F" w14:textId="77777777" w:rsidR="004C161D" w:rsidRPr="00B15F8C" w:rsidRDefault="004C161D" w:rsidP="00B2194C">
      <w:pPr>
        <w:spacing w:line="240" w:lineRule="auto"/>
        <w:rPr>
          <w:rFonts w:ascii="Calibri" w:hAnsi="Calibri" w:cs="Calibri"/>
          <w:sz w:val="24"/>
          <w:szCs w:val="24"/>
        </w:rPr>
      </w:pPr>
      <w:r w:rsidRPr="00B15F8C">
        <w:rPr>
          <w:rFonts w:ascii="Calibri" w:hAnsi="Calibri" w:cs="Calibri"/>
          <w:color w:val="000000"/>
          <w:sz w:val="24"/>
          <w:szCs w:val="24"/>
          <w:shd w:val="clear" w:color="auto" w:fill="EFEFF2"/>
        </w:rPr>
        <w:t>0570-782401</w:t>
      </w:r>
    </w:p>
    <w:p w14:paraId="2FFB3C6D" w14:textId="77777777" w:rsidR="004C161D" w:rsidRPr="00B15F8C" w:rsidRDefault="004C161D" w:rsidP="00B2194C">
      <w:pPr>
        <w:spacing w:line="240" w:lineRule="auto"/>
        <w:rPr>
          <w:rFonts w:ascii="Calibri" w:hAnsi="Calibri" w:cs="Calibri"/>
          <w:sz w:val="24"/>
          <w:szCs w:val="24"/>
        </w:rPr>
      </w:pPr>
    </w:p>
    <w:p w14:paraId="5449E196" w14:textId="77777777" w:rsidR="00DA31FF" w:rsidRPr="00B15F8C" w:rsidRDefault="00DA31FF" w:rsidP="00B2194C">
      <w:pPr>
        <w:spacing w:line="240" w:lineRule="auto"/>
        <w:rPr>
          <w:rFonts w:ascii="Calibri" w:hAnsi="Calibri" w:cs="Calibri"/>
          <w:sz w:val="24"/>
          <w:szCs w:val="24"/>
        </w:rPr>
      </w:pPr>
    </w:p>
    <w:p w14:paraId="316015FA"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 xml:space="preserve">Bezoekadres van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w:t>
      </w:r>
      <w:r w:rsidR="00EE7B2F" w:rsidRPr="00B15F8C">
        <w:rPr>
          <w:rFonts w:ascii="Calibri" w:hAnsi="Calibri" w:cs="Calibri"/>
          <w:sz w:val="24"/>
          <w:szCs w:val="24"/>
        </w:rPr>
        <w:t>va</w:t>
      </w:r>
      <w:r w:rsidR="004C161D" w:rsidRPr="00B15F8C">
        <w:rPr>
          <w:rFonts w:ascii="Calibri" w:hAnsi="Calibri" w:cs="Calibri"/>
          <w:sz w:val="24"/>
          <w:szCs w:val="24"/>
        </w:rPr>
        <w:t>n</w:t>
      </w:r>
      <w:r w:rsidR="00EE7B2F" w:rsidRPr="00B15F8C">
        <w:rPr>
          <w:rFonts w:ascii="Calibri" w:hAnsi="Calibri" w:cs="Calibri"/>
          <w:sz w:val="24"/>
          <w:szCs w:val="24"/>
        </w:rPr>
        <w:t xml:space="preserve"> Lithstraat 1, 7415LA Deventer. </w:t>
      </w:r>
    </w:p>
    <w:p w14:paraId="4E37F388" w14:textId="77777777" w:rsidR="00973F6D" w:rsidRPr="006778BC" w:rsidRDefault="00EE7B2F" w:rsidP="00B2194C">
      <w:pPr>
        <w:spacing w:line="240" w:lineRule="auto"/>
        <w:rPr>
          <w:rFonts w:ascii="Calibri" w:hAnsi="Calibri" w:cs="Calibri"/>
          <w:sz w:val="24"/>
          <w:szCs w:val="24"/>
          <w:lang w:val="en-US"/>
        </w:rPr>
      </w:pPr>
      <w:r w:rsidRPr="006778BC">
        <w:rPr>
          <w:rFonts w:ascii="Calibri" w:hAnsi="Calibri" w:cs="Calibri"/>
          <w:sz w:val="24"/>
          <w:szCs w:val="24"/>
          <w:lang w:val="en-US"/>
        </w:rPr>
        <w:t xml:space="preserve">0570-629387. </w:t>
      </w:r>
    </w:p>
    <w:p w14:paraId="53868ED5" w14:textId="77777777" w:rsidR="00EE7B2F" w:rsidRPr="006778BC" w:rsidRDefault="00BE19A1" w:rsidP="00B2194C">
      <w:pPr>
        <w:spacing w:line="240" w:lineRule="auto"/>
        <w:rPr>
          <w:rFonts w:ascii="Calibri" w:hAnsi="Calibri" w:cs="Calibri"/>
          <w:sz w:val="24"/>
          <w:szCs w:val="24"/>
          <w:lang w:val="en-US"/>
        </w:rPr>
      </w:pPr>
      <w:hyperlink r:id="rId11" w:history="1">
        <w:r w:rsidR="00973F6D" w:rsidRPr="006778BC">
          <w:rPr>
            <w:rStyle w:val="Hyperlink"/>
            <w:rFonts w:ascii="Calibri" w:hAnsi="Calibri" w:cs="Calibri"/>
            <w:sz w:val="24"/>
            <w:szCs w:val="24"/>
            <w:lang w:val="en-US"/>
          </w:rPr>
          <w:t>Administratie.vanlith@zinderonderwijs.nl</w:t>
        </w:r>
      </w:hyperlink>
    </w:p>
    <w:p w14:paraId="6C2266D4" w14:textId="77777777" w:rsidR="004C161D" w:rsidRPr="006778BC" w:rsidRDefault="00BE19A1" w:rsidP="00B2194C">
      <w:pPr>
        <w:spacing w:line="240" w:lineRule="auto"/>
        <w:rPr>
          <w:rFonts w:ascii="Calibri" w:hAnsi="Calibri" w:cs="Calibri"/>
          <w:sz w:val="24"/>
          <w:szCs w:val="24"/>
          <w:lang w:val="en-US"/>
        </w:rPr>
      </w:pPr>
      <w:hyperlink r:id="rId12" w:history="1">
        <w:proofErr w:type="spellStart"/>
        <w:r w:rsidR="004C161D" w:rsidRPr="006778BC">
          <w:rPr>
            <w:rStyle w:val="Hyperlink"/>
            <w:rFonts w:ascii="Calibri" w:hAnsi="Calibri" w:cs="Calibri"/>
            <w:sz w:val="24"/>
            <w:szCs w:val="24"/>
            <w:lang w:val="en-US"/>
          </w:rPr>
          <w:t>Montessorischool</w:t>
        </w:r>
        <w:proofErr w:type="spellEnd"/>
        <w:r w:rsidR="004C161D" w:rsidRPr="006778BC">
          <w:rPr>
            <w:rStyle w:val="Hyperlink"/>
            <w:rFonts w:ascii="Calibri" w:hAnsi="Calibri" w:cs="Calibri"/>
            <w:sz w:val="24"/>
            <w:szCs w:val="24"/>
            <w:lang w:val="en-US"/>
          </w:rPr>
          <w:t xml:space="preserve"> van Lith &gt; Home</w:t>
        </w:r>
      </w:hyperlink>
    </w:p>
    <w:p w14:paraId="7ECFD0F7" w14:textId="77777777" w:rsidR="00973F6D" w:rsidRPr="00B15F8C" w:rsidRDefault="00973F6D" w:rsidP="00B2194C">
      <w:pPr>
        <w:spacing w:line="240" w:lineRule="auto"/>
        <w:rPr>
          <w:rFonts w:ascii="Calibri" w:hAnsi="Calibri" w:cs="Calibri"/>
          <w:sz w:val="24"/>
          <w:szCs w:val="24"/>
        </w:rPr>
      </w:pPr>
      <w:r w:rsidRPr="00B15F8C">
        <w:rPr>
          <w:rFonts w:ascii="Calibri" w:hAnsi="Calibri" w:cs="Calibri"/>
          <w:sz w:val="24"/>
          <w:szCs w:val="24"/>
        </w:rPr>
        <w:t>Schoolleider: Madelon Jansen</w:t>
      </w:r>
    </w:p>
    <w:p w14:paraId="0590A0F9" w14:textId="77777777" w:rsidR="00973F6D" w:rsidRPr="00B15F8C" w:rsidRDefault="00973F6D" w:rsidP="00B2194C">
      <w:pPr>
        <w:spacing w:line="240" w:lineRule="auto"/>
        <w:rPr>
          <w:rFonts w:ascii="Calibri" w:hAnsi="Calibri" w:cs="Calibri"/>
          <w:sz w:val="24"/>
          <w:szCs w:val="24"/>
        </w:rPr>
      </w:pPr>
      <w:proofErr w:type="spellStart"/>
      <w:r w:rsidRPr="00B15F8C">
        <w:rPr>
          <w:rFonts w:ascii="Calibri" w:hAnsi="Calibri" w:cs="Calibri"/>
          <w:sz w:val="24"/>
          <w:szCs w:val="24"/>
        </w:rPr>
        <w:t>Brin</w:t>
      </w:r>
      <w:proofErr w:type="spellEnd"/>
      <w:r w:rsidRPr="00B15F8C">
        <w:rPr>
          <w:rFonts w:ascii="Calibri" w:hAnsi="Calibri" w:cs="Calibri"/>
          <w:sz w:val="24"/>
          <w:szCs w:val="24"/>
        </w:rPr>
        <w:t xml:space="preserve"> 05VR</w:t>
      </w:r>
    </w:p>
    <w:p w14:paraId="187C3312" w14:textId="77777777" w:rsidR="00192FB3" w:rsidRDefault="00192FB3" w:rsidP="00B2194C">
      <w:pPr>
        <w:spacing w:line="240" w:lineRule="auto"/>
        <w:rPr>
          <w:rFonts w:ascii="Calibri" w:hAnsi="Calibri" w:cs="Calibri"/>
          <w:sz w:val="24"/>
          <w:szCs w:val="24"/>
        </w:rPr>
      </w:pPr>
    </w:p>
    <w:p w14:paraId="6FBFFF5F" w14:textId="77777777" w:rsidR="00477BCF" w:rsidRDefault="00477BCF" w:rsidP="00B2194C">
      <w:pPr>
        <w:spacing w:line="240" w:lineRule="auto"/>
        <w:rPr>
          <w:rFonts w:ascii="Calibri" w:hAnsi="Calibri" w:cs="Calibri"/>
          <w:sz w:val="24"/>
          <w:szCs w:val="24"/>
        </w:rPr>
      </w:pPr>
    </w:p>
    <w:p w14:paraId="33B4C471" w14:textId="77777777" w:rsidR="00477BCF" w:rsidRDefault="00477BCF" w:rsidP="00B2194C">
      <w:pPr>
        <w:spacing w:line="240" w:lineRule="auto"/>
        <w:rPr>
          <w:rFonts w:ascii="Calibri" w:hAnsi="Calibri" w:cs="Calibri"/>
          <w:sz w:val="24"/>
          <w:szCs w:val="24"/>
        </w:rPr>
      </w:pPr>
    </w:p>
    <w:p w14:paraId="38E0F04D" w14:textId="77777777" w:rsidR="00477BCF" w:rsidRDefault="00477BCF" w:rsidP="00B2194C">
      <w:pPr>
        <w:spacing w:line="240" w:lineRule="auto"/>
        <w:rPr>
          <w:rFonts w:ascii="Calibri" w:hAnsi="Calibri" w:cs="Calibri"/>
          <w:sz w:val="24"/>
          <w:szCs w:val="24"/>
        </w:rPr>
      </w:pPr>
    </w:p>
    <w:p w14:paraId="286F9E3A" w14:textId="77777777" w:rsidR="00477BCF" w:rsidRPr="00B15F8C" w:rsidRDefault="00477BCF" w:rsidP="00B2194C">
      <w:pPr>
        <w:spacing w:line="240" w:lineRule="auto"/>
        <w:rPr>
          <w:rFonts w:ascii="Calibri" w:hAnsi="Calibri" w:cs="Calibri"/>
          <w:sz w:val="24"/>
          <w:szCs w:val="24"/>
        </w:rPr>
      </w:pPr>
    </w:p>
    <w:p w14:paraId="5D15F242" w14:textId="77777777" w:rsidR="004C161D" w:rsidRPr="00B15F8C" w:rsidRDefault="004C161D" w:rsidP="00B2194C">
      <w:pPr>
        <w:spacing w:line="240" w:lineRule="auto"/>
        <w:rPr>
          <w:rFonts w:ascii="Calibri" w:hAnsi="Calibri" w:cs="Calibri"/>
          <w:sz w:val="24"/>
          <w:szCs w:val="24"/>
        </w:rPr>
      </w:pPr>
    </w:p>
    <w:p w14:paraId="2DFBA9FD" w14:textId="77777777" w:rsidR="00192FB3" w:rsidRPr="00B15F8C" w:rsidRDefault="00812E7C" w:rsidP="00812E7C">
      <w:pPr>
        <w:pStyle w:val="Kop2"/>
        <w:numPr>
          <w:ilvl w:val="1"/>
          <w:numId w:val="65"/>
        </w:numPr>
        <w:spacing w:line="240" w:lineRule="auto"/>
        <w:rPr>
          <w:rFonts w:ascii="Calibri" w:hAnsi="Calibri" w:cs="Calibri"/>
          <w:sz w:val="24"/>
          <w:szCs w:val="24"/>
        </w:rPr>
      </w:pPr>
      <w:bookmarkStart w:id="65" w:name="_Toc300647349"/>
      <w:bookmarkStart w:id="66" w:name="_Ref300647387"/>
      <w:bookmarkStart w:id="67" w:name="_Toc300649775"/>
      <w:bookmarkStart w:id="68" w:name="_Ref300649813"/>
      <w:bookmarkStart w:id="69" w:name="_Toc300650172"/>
      <w:bookmarkStart w:id="70" w:name="_Ref300650209"/>
      <w:bookmarkStart w:id="71" w:name="_Toc301513568"/>
      <w:bookmarkStart w:id="72" w:name="_Ref301513608"/>
      <w:bookmarkStart w:id="73" w:name="_Toc315724713"/>
      <w:bookmarkStart w:id="74" w:name="_Ref315724748"/>
      <w:bookmarkStart w:id="75" w:name="_Toc315724783"/>
      <w:bookmarkStart w:id="76" w:name="_Ref315724818"/>
      <w:bookmarkStart w:id="77" w:name="_Toc315758457"/>
      <w:bookmarkStart w:id="78" w:name="_Ref315758492"/>
      <w:bookmarkStart w:id="79" w:name="_Toc316983302"/>
      <w:bookmarkStart w:id="80" w:name="_Ref316983338"/>
      <w:bookmarkStart w:id="81" w:name="_Toc317063396"/>
      <w:bookmarkStart w:id="82" w:name="_Ref317063432"/>
      <w:bookmarkStart w:id="83" w:name="_Toc317064876"/>
      <w:bookmarkStart w:id="84" w:name="_Ref317064911"/>
      <w:bookmarkStart w:id="85" w:name="_Toc317065273"/>
      <w:bookmarkStart w:id="86" w:name="_Ref317065308"/>
      <w:bookmarkStart w:id="87" w:name="_Toc317065513"/>
      <w:bookmarkStart w:id="88" w:name="_Ref317065548"/>
      <w:r w:rsidRPr="00B15F8C">
        <w:rPr>
          <w:rFonts w:ascii="Calibri" w:hAnsi="Calibri" w:cs="Calibri"/>
          <w:sz w:val="24"/>
          <w:szCs w:val="24"/>
        </w:rPr>
        <w:t xml:space="preserve"> </w:t>
      </w:r>
      <w:r w:rsidR="00192FB3" w:rsidRPr="00B15F8C">
        <w:rPr>
          <w:rFonts w:ascii="Calibri" w:hAnsi="Calibri" w:cs="Calibri"/>
          <w:sz w:val="24"/>
          <w:szCs w:val="24"/>
        </w:rPr>
        <w:t>Visie op schoolveiligheid</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AB52AD9"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 xml:space="preserve">Wij streven </w:t>
      </w:r>
      <w:r w:rsidR="009548DD" w:rsidRPr="00B15F8C">
        <w:rPr>
          <w:rFonts w:ascii="Calibri" w:hAnsi="Calibri" w:cs="Calibri"/>
          <w:sz w:val="24"/>
          <w:szCs w:val="24"/>
        </w:rPr>
        <w:t>er</w:t>
      </w:r>
      <w:r w:rsidRPr="00B15F8C">
        <w:rPr>
          <w:rFonts w:ascii="Calibri" w:hAnsi="Calibri" w:cs="Calibri"/>
          <w:sz w:val="24"/>
          <w:szCs w:val="24"/>
        </w:rPr>
        <w:t xml:space="preserve">naar een veilige en vertrouwde sfeer te creëren in school. Het is belangrijk dat kinderen met plezier naar school gaan en dat alle kinderen tot hun recht komen. Dit geldt ook voor de leerkrachten en het ondersteunend personeel. </w:t>
      </w:r>
    </w:p>
    <w:p w14:paraId="03399BCE"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lastRenderedPageBreak/>
        <w:t>Wij proberen dit te bereiken door regels te stellen</w:t>
      </w:r>
      <w:r w:rsidR="009548DD" w:rsidRPr="00B15F8C">
        <w:rPr>
          <w:rFonts w:ascii="Calibri" w:hAnsi="Calibri" w:cs="Calibri"/>
          <w:sz w:val="24"/>
          <w:szCs w:val="24"/>
        </w:rPr>
        <w:t xml:space="preserve"> en</w:t>
      </w:r>
      <w:r w:rsidRPr="00B15F8C">
        <w:rPr>
          <w:rFonts w:ascii="Calibri" w:hAnsi="Calibri" w:cs="Calibri"/>
          <w:sz w:val="24"/>
          <w:szCs w:val="24"/>
        </w:rPr>
        <w:t xml:space="preserve"> door discriminatie en pesten tegen </w:t>
      </w:r>
      <w:r w:rsidR="009548DD" w:rsidRPr="00B15F8C">
        <w:rPr>
          <w:rFonts w:ascii="Calibri" w:hAnsi="Calibri" w:cs="Calibri"/>
          <w:sz w:val="24"/>
          <w:szCs w:val="24"/>
        </w:rPr>
        <w:t>t</w:t>
      </w:r>
      <w:r w:rsidRPr="00B15F8C">
        <w:rPr>
          <w:rFonts w:ascii="Calibri" w:hAnsi="Calibri" w:cs="Calibri"/>
          <w:sz w:val="24"/>
          <w:szCs w:val="24"/>
        </w:rPr>
        <w:t xml:space="preserve">e gaan. Bewustwording van je eigen handelen en de gevolgen daarvan is een onderwerp dat in de klassen steeds vaker terugkomt. </w:t>
      </w:r>
    </w:p>
    <w:p w14:paraId="541AE090"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Via observatiepro</w:t>
      </w:r>
      <w:r w:rsidR="00B35445" w:rsidRPr="00B15F8C">
        <w:rPr>
          <w:rFonts w:ascii="Calibri" w:hAnsi="Calibri" w:cs="Calibri"/>
          <w:sz w:val="24"/>
          <w:szCs w:val="24"/>
        </w:rPr>
        <w:t xml:space="preserve">gramma’s houden wij de sociaal-emotionele </w:t>
      </w:r>
      <w:r w:rsidRPr="00B15F8C">
        <w:rPr>
          <w:rFonts w:ascii="Calibri" w:hAnsi="Calibri" w:cs="Calibri"/>
          <w:sz w:val="24"/>
          <w:szCs w:val="24"/>
        </w:rPr>
        <w:t xml:space="preserve">ontwikkeling van de kinderen in het oog. Zodra wij merken dat kinderen zich niet veilig en vertrouwd voelen, ondernemen wij in overleg met de ouders actie. Omdat het gedrag op school en thuis een wisselwerking heeft, verwachten wij van ouders hetzelfde. Als ouders thuis constateren dat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niet veilig is voor het kind, horen wij dit graag. Fysiek moet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ook v</w:t>
      </w:r>
      <w:r w:rsidR="00364CB6" w:rsidRPr="00B15F8C">
        <w:rPr>
          <w:rFonts w:ascii="Calibri" w:hAnsi="Calibri" w:cs="Calibri"/>
          <w:sz w:val="24"/>
          <w:szCs w:val="24"/>
        </w:rPr>
        <w:t xml:space="preserve">eilig zijn. Hiervoor </w:t>
      </w:r>
      <w:r w:rsidR="00973F6D" w:rsidRPr="00B15F8C">
        <w:rPr>
          <w:rFonts w:ascii="Calibri" w:hAnsi="Calibri" w:cs="Calibri"/>
          <w:sz w:val="24"/>
          <w:szCs w:val="24"/>
        </w:rPr>
        <w:t xml:space="preserve">voeren we periodiek Risico inventarisatie uit. </w:t>
      </w:r>
    </w:p>
    <w:p w14:paraId="2625CD08" w14:textId="77777777" w:rsidR="00192FB3" w:rsidRPr="00B15F8C" w:rsidRDefault="00192FB3" w:rsidP="00B2194C">
      <w:pPr>
        <w:spacing w:line="240" w:lineRule="auto"/>
        <w:rPr>
          <w:rFonts w:ascii="Calibri" w:hAnsi="Calibri" w:cs="Calibri"/>
          <w:sz w:val="24"/>
          <w:szCs w:val="24"/>
        </w:rPr>
      </w:pPr>
    </w:p>
    <w:p w14:paraId="133778C9" w14:textId="77777777" w:rsidR="00F1598C" w:rsidRPr="00B15F8C" w:rsidRDefault="00192FB3" w:rsidP="00F1598C">
      <w:pPr>
        <w:pStyle w:val="Kop2"/>
        <w:numPr>
          <w:ilvl w:val="0"/>
          <w:numId w:val="0"/>
        </w:numPr>
        <w:spacing w:line="240" w:lineRule="auto"/>
        <w:rPr>
          <w:rFonts w:ascii="Calibri" w:hAnsi="Calibri" w:cs="Calibri"/>
          <w:sz w:val="24"/>
          <w:szCs w:val="24"/>
        </w:rPr>
      </w:pPr>
      <w:bookmarkStart w:id="89" w:name="_Toc315724714"/>
      <w:bookmarkStart w:id="90" w:name="_Ref315724749"/>
      <w:bookmarkStart w:id="91" w:name="_Toc315724784"/>
      <w:bookmarkStart w:id="92" w:name="_Ref315724819"/>
      <w:bookmarkStart w:id="93" w:name="_Toc315758458"/>
      <w:bookmarkStart w:id="94" w:name="_Ref315758493"/>
      <w:bookmarkStart w:id="95" w:name="_Toc316983303"/>
      <w:bookmarkStart w:id="96" w:name="_Ref316983339"/>
      <w:bookmarkStart w:id="97" w:name="_Toc317063397"/>
      <w:bookmarkStart w:id="98" w:name="_Ref317063433"/>
      <w:bookmarkStart w:id="99" w:name="_Toc317064877"/>
      <w:bookmarkStart w:id="100" w:name="_Ref317064912"/>
      <w:bookmarkStart w:id="101" w:name="_Toc317065274"/>
      <w:bookmarkStart w:id="102" w:name="_Ref317065309"/>
      <w:bookmarkStart w:id="103" w:name="_Toc317065514"/>
      <w:bookmarkStart w:id="104" w:name="_Ref317065549"/>
      <w:r w:rsidRPr="00B15F8C">
        <w:rPr>
          <w:rFonts w:ascii="Calibri" w:hAnsi="Calibri" w:cs="Calibri"/>
          <w:sz w:val="24"/>
          <w:szCs w:val="24"/>
        </w:rPr>
        <w:t xml:space="preserve">Wat verstaan we onder een veilige school? </w:t>
      </w:r>
      <w:r w:rsidR="00812E7C" w:rsidRPr="00B15F8C">
        <w:rPr>
          <w:rFonts w:ascii="Calibri" w:hAnsi="Calibri" w:cs="Calibri"/>
          <w:b w:val="0"/>
          <w:sz w:val="24"/>
          <w:szCs w:val="24"/>
        </w:rPr>
        <w:t>(Uit: m</w:t>
      </w:r>
      <w:r w:rsidR="0088557A" w:rsidRPr="00B15F8C">
        <w:rPr>
          <w:rFonts w:ascii="Calibri" w:hAnsi="Calibri" w:cs="Calibri"/>
          <w:b w:val="0"/>
          <w:sz w:val="24"/>
          <w:szCs w:val="24"/>
        </w:rPr>
        <w:t>ap Veiligheid)</w:t>
      </w:r>
      <w:r w:rsidR="0088557A" w:rsidRPr="00B15F8C">
        <w:rPr>
          <w:rFonts w:ascii="Calibri" w:hAnsi="Calibri" w:cs="Calibri"/>
          <w:sz w:val="24"/>
          <w:szCs w:val="24"/>
        </w:rPr>
        <w:t xml:space="preserve"> </w:t>
      </w:r>
    </w:p>
    <w:p w14:paraId="5221786E" w14:textId="77777777" w:rsidR="00192FB3" w:rsidRPr="00B15F8C" w:rsidRDefault="009548DD" w:rsidP="00F1598C">
      <w:pPr>
        <w:pStyle w:val="Kop2"/>
        <w:numPr>
          <w:ilvl w:val="0"/>
          <w:numId w:val="0"/>
        </w:numPr>
        <w:spacing w:line="240" w:lineRule="auto"/>
        <w:rPr>
          <w:rFonts w:ascii="Calibri" w:hAnsi="Calibri" w:cs="Calibri"/>
          <w:sz w:val="24"/>
          <w:szCs w:val="24"/>
        </w:rPr>
      </w:pPr>
      <w:r w:rsidRPr="00B15F8C">
        <w:rPr>
          <w:rFonts w:ascii="Calibri" w:hAnsi="Calibri" w:cs="Calibri"/>
          <w:sz w:val="24"/>
          <w:szCs w:val="24"/>
        </w:rPr>
        <w:t>U</w:t>
      </w:r>
      <w:r w:rsidR="00192FB3" w:rsidRPr="00B15F8C">
        <w:rPr>
          <w:rFonts w:ascii="Calibri" w:hAnsi="Calibri" w:cs="Calibri"/>
          <w:sz w:val="24"/>
          <w:szCs w:val="24"/>
        </w:rPr>
        <w:t>i</w:t>
      </w:r>
      <w:r w:rsidR="00B35445" w:rsidRPr="00B15F8C">
        <w:rPr>
          <w:rFonts w:ascii="Calibri" w:hAnsi="Calibri" w:cs="Calibri"/>
          <w:sz w:val="24"/>
          <w:szCs w:val="24"/>
        </w:rPr>
        <w:t>tgangspunten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91603C0" w14:textId="77777777" w:rsidR="00192FB3" w:rsidRPr="00B15F8C" w:rsidRDefault="00192FB3" w:rsidP="00B2194C">
      <w:pPr>
        <w:spacing w:line="240" w:lineRule="auto"/>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moet een plek zijn waar rust heerst, waar leerlingen, personeel en ouders/verzorgers zich thuis voelen en zich veilig weten en waar alle betrokkenen respectvol, prettig en vriendelijk met elkaar omgaan. Dat betekent concreet: </w:t>
      </w:r>
    </w:p>
    <w:p w14:paraId="0C9ADD41" w14:textId="77777777" w:rsidR="00192FB3" w:rsidRPr="00B15F8C" w:rsidRDefault="00192FB3" w:rsidP="00B2194C">
      <w:pPr>
        <w:numPr>
          <w:ilvl w:val="0"/>
          <w:numId w:val="15"/>
        </w:numPr>
        <w:spacing w:line="240" w:lineRule="auto"/>
        <w:rPr>
          <w:rFonts w:ascii="Calibri" w:hAnsi="Calibri" w:cs="Calibri"/>
          <w:sz w:val="24"/>
          <w:szCs w:val="24"/>
        </w:rPr>
      </w:pPr>
      <w:r w:rsidRPr="00B15F8C">
        <w:rPr>
          <w:rFonts w:ascii="Calibri" w:hAnsi="Calibri" w:cs="Calibri"/>
          <w:sz w:val="24"/>
          <w:szCs w:val="24"/>
        </w:rPr>
        <w:t xml:space="preserve">voor leerlingen: </w:t>
      </w:r>
    </w:p>
    <w:p w14:paraId="2C26CDCC"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niet pesten of gepest worden; jezelf mogen en kunnen zijn;</w:t>
      </w:r>
    </w:p>
    <w:p w14:paraId="67B1D403"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de lessen kunnen volgen zonder dat je wordt lastiggevallen;</w:t>
      </w:r>
    </w:p>
    <w:p w14:paraId="2C1F6D2E"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weten dat geweld en (seksuele) intimidatie uit den boze zijn;</w:t>
      </w:r>
    </w:p>
    <w:p w14:paraId="4CAC3B60"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bij iemand terecht kunnen als er problemen zijn;</w:t>
      </w:r>
    </w:p>
    <w:p w14:paraId="066EBE86"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serieus genomen worden door personeelsleden en overige medewerkers;</w:t>
      </w:r>
    </w:p>
    <w:p w14:paraId="618FDCB1"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duidelijke afspraken over dit alles;</w:t>
      </w:r>
    </w:p>
    <w:p w14:paraId="67124D1D" w14:textId="77777777" w:rsidR="00192FB3" w:rsidRPr="00B15F8C" w:rsidRDefault="00192FB3" w:rsidP="00B2194C">
      <w:pPr>
        <w:numPr>
          <w:ilvl w:val="0"/>
          <w:numId w:val="15"/>
        </w:numPr>
        <w:spacing w:line="240" w:lineRule="auto"/>
        <w:rPr>
          <w:rFonts w:ascii="Calibri" w:hAnsi="Calibri" w:cs="Calibri"/>
          <w:sz w:val="24"/>
          <w:szCs w:val="24"/>
        </w:rPr>
      </w:pPr>
      <w:r w:rsidRPr="00B15F8C">
        <w:rPr>
          <w:rFonts w:ascii="Calibri" w:hAnsi="Calibri" w:cs="Calibri"/>
          <w:sz w:val="24"/>
          <w:szCs w:val="24"/>
        </w:rPr>
        <w:t>voor ouders/verzorgers:</w:t>
      </w:r>
    </w:p>
    <w:p w14:paraId="44253112"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erop kunnen vertrouwen dat hun kinderen graag naar school gaan;</w:t>
      </w:r>
    </w:p>
    <w:p w14:paraId="61D849B7"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weten dat er geen bedreigingen voorkomen;</w:t>
      </w:r>
    </w:p>
    <w:p w14:paraId="4190EAF1"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een open oor vinden voor problemen;</w:t>
      </w:r>
    </w:p>
    <w:p w14:paraId="6F91E3E2"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weten dat signalen worden opgepakt en problemen aangepakt;</w:t>
      </w:r>
    </w:p>
    <w:p w14:paraId="4AE0481E" w14:textId="77777777" w:rsidR="005267DE"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 xml:space="preserve">duidelijke afspraken </w:t>
      </w:r>
      <w:r w:rsidR="00192FB3" w:rsidRPr="00B15F8C">
        <w:rPr>
          <w:rFonts w:ascii="Calibri" w:hAnsi="Calibri" w:cs="Calibri"/>
          <w:sz w:val="24"/>
          <w:szCs w:val="24"/>
        </w:rPr>
        <w:t>over dit alles</w:t>
      </w:r>
      <w:r w:rsidRPr="00B15F8C">
        <w:rPr>
          <w:rFonts w:ascii="Calibri" w:hAnsi="Calibri" w:cs="Calibri"/>
          <w:sz w:val="24"/>
          <w:szCs w:val="24"/>
        </w:rPr>
        <w:t>;</w:t>
      </w:r>
    </w:p>
    <w:p w14:paraId="193B79D9" w14:textId="77777777" w:rsidR="00192FB3" w:rsidRPr="00B15F8C" w:rsidRDefault="005267DE" w:rsidP="005267DE">
      <w:pPr>
        <w:tabs>
          <w:tab w:val="clear" w:pos="420"/>
        </w:tabs>
        <w:spacing w:line="240" w:lineRule="auto"/>
        <w:rPr>
          <w:rFonts w:ascii="Calibri" w:hAnsi="Calibri" w:cs="Calibri"/>
          <w:sz w:val="24"/>
          <w:szCs w:val="24"/>
        </w:rPr>
      </w:pPr>
      <w:r w:rsidRPr="00B15F8C">
        <w:rPr>
          <w:rFonts w:ascii="Calibri" w:hAnsi="Calibri" w:cs="Calibri"/>
          <w:sz w:val="24"/>
          <w:szCs w:val="24"/>
        </w:rPr>
        <w:br w:type="page"/>
      </w:r>
    </w:p>
    <w:p w14:paraId="19BE303C" w14:textId="77777777" w:rsidR="00192FB3" w:rsidRPr="00B15F8C" w:rsidRDefault="005267DE" w:rsidP="005267DE">
      <w:pPr>
        <w:tabs>
          <w:tab w:val="clear" w:pos="420"/>
        </w:tabs>
        <w:spacing w:line="240" w:lineRule="auto"/>
        <w:rPr>
          <w:rFonts w:ascii="Calibri" w:hAnsi="Calibri" w:cs="Calibri"/>
          <w:sz w:val="24"/>
          <w:szCs w:val="24"/>
        </w:rPr>
      </w:pPr>
      <w:r w:rsidRPr="00B15F8C">
        <w:rPr>
          <w:rFonts w:ascii="Calibri" w:hAnsi="Calibri" w:cs="Calibri"/>
          <w:sz w:val="24"/>
          <w:szCs w:val="24"/>
        </w:rPr>
        <w:lastRenderedPageBreak/>
        <w:t xml:space="preserve">       - </w:t>
      </w:r>
      <w:r w:rsidR="00192FB3" w:rsidRPr="00B15F8C">
        <w:rPr>
          <w:rFonts w:ascii="Calibri" w:hAnsi="Calibri" w:cs="Calibri"/>
          <w:sz w:val="24"/>
          <w:szCs w:val="24"/>
        </w:rPr>
        <w:t>v</w:t>
      </w:r>
      <w:r w:rsidR="00B35445" w:rsidRPr="00B15F8C">
        <w:rPr>
          <w:rFonts w:ascii="Calibri" w:hAnsi="Calibri" w:cs="Calibri"/>
          <w:sz w:val="24"/>
          <w:szCs w:val="24"/>
        </w:rPr>
        <w:t>o</w:t>
      </w:r>
      <w:r w:rsidR="00192FB3" w:rsidRPr="00B15F8C">
        <w:rPr>
          <w:rFonts w:ascii="Calibri" w:hAnsi="Calibri" w:cs="Calibri"/>
          <w:sz w:val="24"/>
          <w:szCs w:val="24"/>
        </w:rPr>
        <w:t>or personeel en andere medewerkers:</w:t>
      </w:r>
    </w:p>
    <w:p w14:paraId="304D1C54" w14:textId="77777777" w:rsidR="00192FB3" w:rsidRPr="00B15F8C" w:rsidRDefault="00B35445" w:rsidP="00B2194C">
      <w:pPr>
        <w:numPr>
          <w:ilvl w:val="0"/>
          <w:numId w:val="15"/>
        </w:numPr>
        <w:spacing w:line="240" w:lineRule="auto"/>
        <w:ind w:left="851" w:hanging="431"/>
        <w:rPr>
          <w:rFonts w:ascii="Calibri" w:hAnsi="Calibri" w:cs="Calibri"/>
          <w:sz w:val="24"/>
          <w:szCs w:val="24"/>
        </w:rPr>
      </w:pPr>
      <w:r w:rsidRPr="00B15F8C">
        <w:rPr>
          <w:rFonts w:ascii="Calibri" w:hAnsi="Calibri" w:cs="Calibri"/>
          <w:sz w:val="24"/>
          <w:szCs w:val="24"/>
        </w:rPr>
        <w:t xml:space="preserve">met respect bejegend worden door leerlingen, ouders/verzorgers, collega’s, </w:t>
      </w:r>
    </w:p>
    <w:p w14:paraId="194494A4" w14:textId="77777777" w:rsidR="00640EFE" w:rsidRPr="00B15F8C" w:rsidRDefault="00B35445" w:rsidP="005267DE">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weten dat problemen worden aangepakt;</w:t>
      </w:r>
    </w:p>
    <w:p w14:paraId="77070E0C"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ergens terecht</w:t>
      </w:r>
      <w:r w:rsidR="009548DD" w:rsidRPr="00B15F8C">
        <w:rPr>
          <w:rFonts w:ascii="Calibri" w:hAnsi="Calibri" w:cs="Calibri"/>
          <w:sz w:val="24"/>
          <w:szCs w:val="24"/>
        </w:rPr>
        <w:t xml:space="preserve"> k</w:t>
      </w:r>
      <w:r w:rsidRPr="00B15F8C">
        <w:rPr>
          <w:rFonts w:ascii="Calibri" w:hAnsi="Calibri" w:cs="Calibri"/>
          <w:sz w:val="24"/>
          <w:szCs w:val="24"/>
        </w:rPr>
        <w:t>unnen met signalen;</w:t>
      </w:r>
    </w:p>
    <w:p w14:paraId="64B2E495"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duidelijkheid over wat er gebeurt bij calamiteiten;</w:t>
      </w:r>
    </w:p>
    <w:p w14:paraId="3DF81CA5"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 xml:space="preserve">duidelijke </w:t>
      </w:r>
      <w:r w:rsidR="00192FB3" w:rsidRPr="00B15F8C">
        <w:rPr>
          <w:rFonts w:ascii="Calibri" w:hAnsi="Calibri" w:cs="Calibri"/>
          <w:sz w:val="24"/>
          <w:szCs w:val="24"/>
        </w:rPr>
        <w:t>afspraken over dit alles</w:t>
      </w:r>
      <w:r w:rsidRPr="00B15F8C">
        <w:rPr>
          <w:rFonts w:ascii="Calibri" w:hAnsi="Calibri" w:cs="Calibri"/>
          <w:sz w:val="24"/>
          <w:szCs w:val="24"/>
        </w:rPr>
        <w:t>;</w:t>
      </w:r>
    </w:p>
    <w:p w14:paraId="726FAAB9" w14:textId="77777777" w:rsidR="00192FB3" w:rsidRPr="00B15F8C" w:rsidRDefault="00192FB3" w:rsidP="00C10CEF">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voor de omgeving/de buurt:</w:t>
      </w:r>
    </w:p>
    <w:p w14:paraId="40F571AB"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 xml:space="preserve">geen overlast van leerlingen die rond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hangen;</w:t>
      </w:r>
    </w:p>
    <w:p w14:paraId="23168DB5"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geen vandalisme, vervuiling of diefstal;</w:t>
      </w:r>
    </w:p>
    <w:p w14:paraId="33471167"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weten dat leerlingen worden aangesproken op hun gedrag;</w:t>
      </w:r>
    </w:p>
    <w:p w14:paraId="48735C2F" w14:textId="77777777" w:rsidR="00B35445"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 xml:space="preserve">een aanspreekpunt </w:t>
      </w:r>
      <w:r w:rsidR="00192FB3" w:rsidRPr="00B15F8C">
        <w:rPr>
          <w:rFonts w:ascii="Calibri" w:hAnsi="Calibri" w:cs="Calibri"/>
          <w:sz w:val="24"/>
          <w:szCs w:val="24"/>
        </w:rPr>
        <w:t>voor suggesties of eventuele klachten</w:t>
      </w:r>
      <w:r w:rsidRPr="00B15F8C">
        <w:rPr>
          <w:rFonts w:ascii="Calibri" w:hAnsi="Calibri" w:cs="Calibri"/>
          <w:sz w:val="24"/>
          <w:szCs w:val="24"/>
        </w:rPr>
        <w:t>;</w:t>
      </w:r>
    </w:p>
    <w:p w14:paraId="0CA440A8" w14:textId="77777777" w:rsidR="00192FB3" w:rsidRPr="00B15F8C" w:rsidRDefault="00B35445" w:rsidP="00B2194C">
      <w:pPr>
        <w:numPr>
          <w:ilvl w:val="0"/>
          <w:numId w:val="15"/>
        </w:numPr>
        <w:spacing w:line="240" w:lineRule="auto"/>
        <w:ind w:left="1259" w:hanging="839"/>
        <w:rPr>
          <w:rFonts w:ascii="Calibri" w:hAnsi="Calibri" w:cs="Calibri"/>
          <w:sz w:val="24"/>
          <w:szCs w:val="24"/>
        </w:rPr>
      </w:pPr>
      <w:r w:rsidRPr="00B15F8C">
        <w:rPr>
          <w:rFonts w:ascii="Calibri" w:hAnsi="Calibri" w:cs="Calibri"/>
          <w:sz w:val="24"/>
          <w:szCs w:val="24"/>
        </w:rPr>
        <w:t>s</w:t>
      </w:r>
      <w:r w:rsidR="00192FB3" w:rsidRPr="00B15F8C">
        <w:rPr>
          <w:rFonts w:ascii="Calibri" w:hAnsi="Calibri" w:cs="Calibri"/>
          <w:sz w:val="24"/>
          <w:szCs w:val="24"/>
        </w:rPr>
        <w:t>ignalen worden opgepakt en problemen aangepakt</w:t>
      </w:r>
      <w:r w:rsidRPr="00B15F8C">
        <w:rPr>
          <w:rFonts w:ascii="Calibri" w:hAnsi="Calibri" w:cs="Calibri"/>
          <w:sz w:val="24"/>
          <w:szCs w:val="24"/>
        </w:rPr>
        <w:t>.</w:t>
      </w:r>
    </w:p>
    <w:p w14:paraId="14512EBF" w14:textId="77777777" w:rsidR="00192FB3" w:rsidRPr="00B15F8C" w:rsidRDefault="00192FB3" w:rsidP="00B2194C">
      <w:pPr>
        <w:spacing w:line="240" w:lineRule="auto"/>
        <w:rPr>
          <w:rFonts w:ascii="Calibri" w:hAnsi="Calibri" w:cs="Calibri"/>
          <w:sz w:val="24"/>
          <w:szCs w:val="24"/>
        </w:rPr>
      </w:pPr>
      <w:bookmarkStart w:id="105" w:name="_Toc219799329"/>
      <w:bookmarkStart w:id="106" w:name="_Ref219799357"/>
      <w:bookmarkStart w:id="107" w:name="_Toc221012790"/>
      <w:bookmarkStart w:id="108" w:name="_Ref221012814"/>
      <w:bookmarkStart w:id="109" w:name="_Toc221012907"/>
      <w:bookmarkStart w:id="110" w:name="_Ref221012931"/>
      <w:bookmarkStart w:id="111" w:name="_Toc221013287"/>
      <w:bookmarkStart w:id="112" w:name="_Ref221013311"/>
    </w:p>
    <w:p w14:paraId="097B1455" w14:textId="77777777" w:rsidR="00192FB3" w:rsidRPr="00B15F8C" w:rsidRDefault="00192FB3" w:rsidP="00B2194C">
      <w:pPr>
        <w:pStyle w:val="Kop2"/>
        <w:numPr>
          <w:ilvl w:val="1"/>
          <w:numId w:val="65"/>
        </w:numPr>
        <w:spacing w:line="240" w:lineRule="auto"/>
        <w:rPr>
          <w:rFonts w:ascii="Calibri" w:hAnsi="Calibri" w:cs="Calibri"/>
          <w:sz w:val="24"/>
          <w:szCs w:val="24"/>
        </w:rPr>
      </w:pPr>
      <w:bookmarkStart w:id="113" w:name="_Toc300647350"/>
      <w:bookmarkStart w:id="114" w:name="_Ref300647388"/>
      <w:bookmarkStart w:id="115" w:name="_Toc300649776"/>
      <w:bookmarkStart w:id="116" w:name="_Ref300649814"/>
      <w:bookmarkStart w:id="117" w:name="_Toc300650173"/>
      <w:bookmarkStart w:id="118" w:name="_Ref300650210"/>
      <w:bookmarkStart w:id="119" w:name="_Toc301513569"/>
      <w:bookmarkStart w:id="120" w:name="_Ref301513609"/>
      <w:bookmarkStart w:id="121" w:name="_Toc315724715"/>
      <w:bookmarkStart w:id="122" w:name="_Ref315724750"/>
      <w:bookmarkStart w:id="123" w:name="_Toc315724785"/>
      <w:bookmarkStart w:id="124" w:name="_Ref315724820"/>
      <w:bookmarkStart w:id="125" w:name="_Toc315758459"/>
      <w:bookmarkStart w:id="126" w:name="_Ref315758494"/>
      <w:bookmarkStart w:id="127" w:name="_Toc316983304"/>
      <w:bookmarkStart w:id="128" w:name="_Ref316983340"/>
      <w:bookmarkStart w:id="129" w:name="_Toc317063398"/>
      <w:bookmarkStart w:id="130" w:name="_Ref317063434"/>
      <w:bookmarkStart w:id="131" w:name="_Toc317064878"/>
      <w:bookmarkStart w:id="132" w:name="_Ref317064913"/>
      <w:bookmarkStart w:id="133" w:name="_Toc317065275"/>
      <w:bookmarkStart w:id="134" w:name="_Ref317065310"/>
      <w:bookmarkStart w:id="135" w:name="_Toc317065515"/>
      <w:bookmarkStart w:id="136" w:name="_Ref317065550"/>
      <w:r w:rsidRPr="00B15F8C">
        <w:rPr>
          <w:rFonts w:ascii="Calibri" w:hAnsi="Calibri" w:cs="Calibri"/>
          <w:sz w:val="24"/>
          <w:szCs w:val="24"/>
        </w:rPr>
        <w:t>Organisatie van schoolveiligheid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1C7A42B" w14:textId="77777777" w:rsidR="00192FB3" w:rsidRPr="00B15F8C" w:rsidRDefault="004C161D" w:rsidP="00B2194C">
      <w:pPr>
        <w:spacing w:line="240" w:lineRule="auto"/>
        <w:rPr>
          <w:rFonts w:ascii="Calibri" w:hAnsi="Calibri" w:cs="Calibri"/>
          <w:sz w:val="24"/>
          <w:szCs w:val="24"/>
        </w:rPr>
      </w:pPr>
      <w:r w:rsidRPr="00B15F8C">
        <w:rPr>
          <w:rFonts w:ascii="Calibri" w:hAnsi="Calibri" w:cs="Calibri"/>
          <w:i/>
          <w:sz w:val="24"/>
          <w:szCs w:val="24"/>
        </w:rPr>
        <w:t>Zinder</w:t>
      </w:r>
      <w:r w:rsidR="00364CB6" w:rsidRPr="00B15F8C">
        <w:rPr>
          <w:rFonts w:ascii="Calibri" w:hAnsi="Calibri" w:cs="Calibri"/>
          <w:sz w:val="24"/>
          <w:szCs w:val="24"/>
        </w:rPr>
        <w:t xml:space="preserve"> </w:t>
      </w:r>
      <w:r w:rsidR="00192FB3" w:rsidRPr="00B15F8C">
        <w:rPr>
          <w:rFonts w:ascii="Calibri" w:hAnsi="Calibri" w:cs="Calibri"/>
          <w:sz w:val="24"/>
          <w:szCs w:val="24"/>
        </w:rPr>
        <w:t xml:space="preserve">is eindverantwoordelijk voor het arbobeleidsplan. Het arbobeleidsplan wordt telkens voor de periode van </w:t>
      </w:r>
      <w:r w:rsidR="00B35445" w:rsidRPr="00B15F8C">
        <w:rPr>
          <w:rFonts w:ascii="Calibri" w:hAnsi="Calibri" w:cs="Calibri"/>
          <w:sz w:val="24"/>
          <w:szCs w:val="24"/>
        </w:rPr>
        <w:t>vier</w:t>
      </w:r>
      <w:r w:rsidR="00192FB3" w:rsidRPr="00B15F8C">
        <w:rPr>
          <w:rFonts w:ascii="Calibri" w:hAnsi="Calibri" w:cs="Calibri"/>
          <w:sz w:val="24"/>
          <w:szCs w:val="24"/>
        </w:rPr>
        <w:t xml:space="preserve"> jaar vastgesteld. Voor het opstellen van het </w:t>
      </w:r>
      <w:proofErr w:type="spellStart"/>
      <w:r w:rsidR="00192FB3" w:rsidRPr="00B15F8C">
        <w:rPr>
          <w:rFonts w:ascii="Calibri" w:hAnsi="Calibri" w:cs="Calibri"/>
          <w:sz w:val="24"/>
          <w:szCs w:val="24"/>
        </w:rPr>
        <w:t>arbo</w:t>
      </w:r>
      <w:proofErr w:type="spellEnd"/>
      <w:r w:rsidR="00D56A33" w:rsidRPr="00B15F8C">
        <w:rPr>
          <w:rFonts w:ascii="Calibri" w:hAnsi="Calibri" w:cs="Calibri"/>
          <w:sz w:val="24"/>
          <w:szCs w:val="24"/>
        </w:rPr>
        <w:t>-</w:t>
      </w:r>
      <w:r w:rsidR="00192FB3" w:rsidRPr="00B15F8C">
        <w:rPr>
          <w:rFonts w:ascii="Calibri" w:hAnsi="Calibri" w:cs="Calibri"/>
          <w:sz w:val="24"/>
          <w:szCs w:val="24"/>
        </w:rPr>
        <w:t xml:space="preserve">beleidsplan is een </w:t>
      </w:r>
      <w:proofErr w:type="spellStart"/>
      <w:r w:rsidR="00192FB3" w:rsidRPr="00B15F8C">
        <w:rPr>
          <w:rFonts w:ascii="Calibri" w:hAnsi="Calibri" w:cs="Calibri"/>
          <w:sz w:val="24"/>
          <w:szCs w:val="24"/>
        </w:rPr>
        <w:t>arbocommissie</w:t>
      </w:r>
      <w:proofErr w:type="spellEnd"/>
      <w:r w:rsidR="00192FB3" w:rsidRPr="00B15F8C">
        <w:rPr>
          <w:rFonts w:ascii="Calibri" w:hAnsi="Calibri" w:cs="Calibri"/>
          <w:sz w:val="24"/>
          <w:szCs w:val="24"/>
        </w:rPr>
        <w:t xml:space="preserve"> samengesteld. Deze </w:t>
      </w:r>
      <w:proofErr w:type="spellStart"/>
      <w:r w:rsidR="00192FB3" w:rsidRPr="00B15F8C">
        <w:rPr>
          <w:rFonts w:ascii="Calibri" w:hAnsi="Calibri" w:cs="Calibri"/>
          <w:sz w:val="24"/>
          <w:szCs w:val="24"/>
        </w:rPr>
        <w:t>arbo</w:t>
      </w:r>
      <w:r w:rsidR="00192FB3" w:rsidRPr="00B15F8C">
        <w:rPr>
          <w:rFonts w:ascii="Calibri" w:hAnsi="Calibri" w:cs="Calibri"/>
          <w:sz w:val="24"/>
          <w:szCs w:val="24"/>
        </w:rPr>
        <w:softHyphen/>
        <w:t>commissie</w:t>
      </w:r>
      <w:proofErr w:type="spellEnd"/>
      <w:r w:rsidR="00192FB3" w:rsidRPr="00B15F8C">
        <w:rPr>
          <w:rFonts w:ascii="Calibri" w:hAnsi="Calibri" w:cs="Calibri"/>
          <w:sz w:val="24"/>
          <w:szCs w:val="24"/>
        </w:rPr>
        <w:t xml:space="preserve"> bestaat </w:t>
      </w:r>
      <w:r w:rsidR="0088557A" w:rsidRPr="00B15F8C">
        <w:rPr>
          <w:rFonts w:ascii="Calibri" w:hAnsi="Calibri" w:cs="Calibri"/>
          <w:sz w:val="24"/>
          <w:szCs w:val="24"/>
        </w:rPr>
        <w:t xml:space="preserve">uit </w:t>
      </w:r>
      <w:r w:rsidR="00973F6D" w:rsidRPr="00B15F8C">
        <w:rPr>
          <w:rFonts w:ascii="Calibri" w:hAnsi="Calibri" w:cs="Calibri"/>
          <w:sz w:val="24"/>
          <w:szCs w:val="24"/>
        </w:rPr>
        <w:t xml:space="preserve">mw. J krul en </w:t>
      </w:r>
      <w:proofErr w:type="spellStart"/>
      <w:r w:rsidR="00973F6D" w:rsidRPr="00B15F8C">
        <w:rPr>
          <w:rFonts w:ascii="Calibri" w:hAnsi="Calibri" w:cs="Calibri"/>
          <w:sz w:val="24"/>
          <w:szCs w:val="24"/>
        </w:rPr>
        <w:t>mw</w:t>
      </w:r>
      <w:proofErr w:type="spellEnd"/>
      <w:r w:rsidR="00973F6D" w:rsidRPr="00B15F8C">
        <w:rPr>
          <w:rFonts w:ascii="Calibri" w:hAnsi="Calibri" w:cs="Calibri"/>
          <w:sz w:val="24"/>
          <w:szCs w:val="24"/>
        </w:rPr>
        <w:t xml:space="preserve"> S van Wijk, personeel en gebouwen beheer van Zinder.</w:t>
      </w:r>
    </w:p>
    <w:p w14:paraId="72F1F4A9" w14:textId="77777777" w:rsidR="00192FB3" w:rsidRPr="00B15F8C" w:rsidRDefault="00AF2397" w:rsidP="00B2194C">
      <w:pPr>
        <w:spacing w:line="240" w:lineRule="auto"/>
        <w:rPr>
          <w:rFonts w:ascii="Calibri" w:hAnsi="Calibri" w:cs="Calibri"/>
          <w:sz w:val="24"/>
          <w:szCs w:val="24"/>
        </w:rPr>
      </w:pPr>
      <w:r w:rsidRPr="00B15F8C">
        <w:rPr>
          <w:rFonts w:ascii="Calibri" w:hAnsi="Calibri" w:cs="Calibri"/>
          <w:sz w:val="24"/>
          <w:szCs w:val="24"/>
        </w:rPr>
        <w:t>Zoals verm</w:t>
      </w:r>
      <w:r w:rsidR="00192FB3" w:rsidRPr="00B15F8C">
        <w:rPr>
          <w:rFonts w:ascii="Calibri" w:hAnsi="Calibri" w:cs="Calibri"/>
          <w:sz w:val="24"/>
          <w:szCs w:val="24"/>
        </w:rPr>
        <w:t>eld is op schoolniveau de directeur verantwoordel</w:t>
      </w:r>
      <w:r w:rsidRPr="00B15F8C">
        <w:rPr>
          <w:rFonts w:ascii="Calibri" w:hAnsi="Calibri" w:cs="Calibri"/>
          <w:sz w:val="24"/>
          <w:szCs w:val="24"/>
        </w:rPr>
        <w:t>ijk voor het arbobeleid. Hij</w:t>
      </w:r>
      <w:r w:rsidR="00192FB3" w:rsidRPr="00B15F8C">
        <w:rPr>
          <w:rFonts w:ascii="Calibri" w:hAnsi="Calibri" w:cs="Calibri"/>
          <w:sz w:val="24"/>
          <w:szCs w:val="24"/>
        </w:rPr>
        <w:t xml:space="preserve"> zorgt voor een verdeling van </w:t>
      </w:r>
      <w:proofErr w:type="spellStart"/>
      <w:r w:rsidR="00192FB3" w:rsidRPr="00B15F8C">
        <w:rPr>
          <w:rFonts w:ascii="Calibri" w:hAnsi="Calibri" w:cs="Calibri"/>
          <w:sz w:val="24"/>
          <w:szCs w:val="24"/>
        </w:rPr>
        <w:t>arbotaken</w:t>
      </w:r>
      <w:proofErr w:type="spellEnd"/>
      <w:r w:rsidR="00192FB3" w:rsidRPr="00B15F8C">
        <w:rPr>
          <w:rFonts w:ascii="Calibri" w:hAnsi="Calibri" w:cs="Calibri"/>
          <w:sz w:val="24"/>
          <w:szCs w:val="24"/>
        </w:rPr>
        <w:t xml:space="preserve"> en is de overlegpartner van het bestuur. Via het MR-overleg heeft het personeel instemmingsrecht en inspraakmogelijkheid bij de totstandkoming van het arbobeleid.</w:t>
      </w:r>
    </w:p>
    <w:p w14:paraId="4743FEF1" w14:textId="77777777" w:rsidR="00192FB3" w:rsidRPr="00B15F8C" w:rsidRDefault="00192FB3" w:rsidP="00B2194C">
      <w:pPr>
        <w:spacing w:line="240" w:lineRule="auto"/>
        <w:rPr>
          <w:rFonts w:ascii="Calibri" w:hAnsi="Calibri" w:cs="Calibri"/>
          <w:sz w:val="24"/>
          <w:szCs w:val="24"/>
        </w:rPr>
      </w:pPr>
    </w:p>
    <w:p w14:paraId="16982DA8" w14:textId="77777777" w:rsidR="00192FB3" w:rsidRPr="00B15F8C" w:rsidRDefault="00192FB3" w:rsidP="00973F6D">
      <w:pPr>
        <w:spacing w:line="240" w:lineRule="auto"/>
        <w:rPr>
          <w:rFonts w:ascii="Calibri" w:hAnsi="Calibri" w:cs="Calibri"/>
          <w:sz w:val="24"/>
          <w:szCs w:val="24"/>
        </w:rPr>
      </w:pPr>
      <w:r w:rsidRPr="00B15F8C">
        <w:rPr>
          <w:rFonts w:ascii="Calibri" w:hAnsi="Calibri" w:cs="Calibri"/>
          <w:sz w:val="24"/>
          <w:szCs w:val="24"/>
        </w:rPr>
        <w:t>Op</w:t>
      </w:r>
      <w:r w:rsidR="0022264D" w:rsidRPr="00B15F8C">
        <w:rPr>
          <w:rFonts w:ascii="Calibri" w:hAnsi="Calibri" w:cs="Calibri"/>
          <w:sz w:val="24"/>
          <w:szCs w:val="24"/>
        </w:rPr>
        <w:t xml:space="preserve"> </w:t>
      </w:r>
      <w:r w:rsidR="00364CB6" w:rsidRPr="00B15F8C">
        <w:rPr>
          <w:rFonts w:ascii="Calibri" w:hAnsi="Calibri" w:cs="Calibri"/>
          <w:sz w:val="24"/>
          <w:szCs w:val="24"/>
        </w:rPr>
        <w:t xml:space="preserve">onze </w:t>
      </w:r>
      <w:r w:rsidRPr="00B15F8C">
        <w:rPr>
          <w:rFonts w:ascii="Calibri" w:hAnsi="Calibri" w:cs="Calibri"/>
          <w:sz w:val="24"/>
          <w:szCs w:val="24"/>
        </w:rPr>
        <w:t xml:space="preserve">school is voor coördinatie en uitvoering van het arbobeleid een preventiemedewerker aangesteld. De werkzaamheden van de preventiemedewerker zijn </w:t>
      </w:r>
      <w:r w:rsidR="00973F6D" w:rsidRPr="00B15F8C">
        <w:rPr>
          <w:rFonts w:ascii="Calibri" w:hAnsi="Calibri" w:cs="Calibri"/>
          <w:sz w:val="24"/>
          <w:szCs w:val="24"/>
        </w:rPr>
        <w:t xml:space="preserve">deels opgenomen in de taken van de conciërge. </w:t>
      </w:r>
    </w:p>
    <w:p w14:paraId="671C5228" w14:textId="77777777" w:rsidR="00192FB3" w:rsidRPr="00B15F8C" w:rsidRDefault="00192FB3" w:rsidP="00B2194C">
      <w:pPr>
        <w:spacing w:line="240" w:lineRule="auto"/>
        <w:rPr>
          <w:rFonts w:ascii="Calibri" w:hAnsi="Calibri" w:cs="Calibri"/>
          <w:sz w:val="24"/>
          <w:szCs w:val="24"/>
        </w:rPr>
      </w:pPr>
      <w:proofErr w:type="spellStart"/>
      <w:r w:rsidRPr="00B15F8C">
        <w:rPr>
          <w:rFonts w:ascii="Calibri" w:hAnsi="Calibri" w:cs="Calibri"/>
          <w:sz w:val="24"/>
          <w:szCs w:val="24"/>
        </w:rPr>
        <w:t>Schoolspecifieke</w:t>
      </w:r>
      <w:proofErr w:type="spellEnd"/>
      <w:r w:rsidRPr="00B15F8C">
        <w:rPr>
          <w:rFonts w:ascii="Calibri" w:hAnsi="Calibri" w:cs="Calibri"/>
          <w:sz w:val="24"/>
          <w:szCs w:val="24"/>
        </w:rPr>
        <w:t xml:space="preserve"> </w:t>
      </w:r>
      <w:proofErr w:type="spellStart"/>
      <w:r w:rsidRPr="00B15F8C">
        <w:rPr>
          <w:rFonts w:ascii="Calibri" w:hAnsi="Calibri" w:cs="Calibri"/>
          <w:sz w:val="24"/>
          <w:szCs w:val="24"/>
        </w:rPr>
        <w:t>arbozaken</w:t>
      </w:r>
      <w:proofErr w:type="spellEnd"/>
      <w:r w:rsidRPr="00B15F8C">
        <w:rPr>
          <w:rFonts w:ascii="Calibri" w:hAnsi="Calibri" w:cs="Calibri"/>
          <w:sz w:val="24"/>
          <w:szCs w:val="24"/>
        </w:rPr>
        <w:t xml:space="preserve"> zijn vastgelegd in een </w:t>
      </w:r>
      <w:proofErr w:type="spellStart"/>
      <w:r w:rsidRPr="00B15F8C">
        <w:rPr>
          <w:rFonts w:ascii="Calibri" w:hAnsi="Calibri" w:cs="Calibri"/>
          <w:sz w:val="24"/>
          <w:szCs w:val="24"/>
        </w:rPr>
        <w:t>arbo</w:t>
      </w:r>
      <w:proofErr w:type="spellEnd"/>
      <w:r w:rsidR="00D56A33" w:rsidRPr="00B15F8C">
        <w:rPr>
          <w:rFonts w:ascii="Calibri" w:hAnsi="Calibri" w:cs="Calibri"/>
          <w:sz w:val="24"/>
          <w:szCs w:val="24"/>
        </w:rPr>
        <w:t>-</w:t>
      </w:r>
      <w:r w:rsidRPr="00B15F8C">
        <w:rPr>
          <w:rFonts w:ascii="Calibri" w:hAnsi="Calibri" w:cs="Calibri"/>
          <w:sz w:val="24"/>
          <w:szCs w:val="24"/>
        </w:rPr>
        <w:t>beleidsplan. D</w:t>
      </w:r>
      <w:r w:rsidR="00973F6D" w:rsidRPr="00B15F8C">
        <w:rPr>
          <w:rFonts w:ascii="Calibri" w:hAnsi="Calibri" w:cs="Calibri"/>
          <w:sz w:val="24"/>
          <w:szCs w:val="24"/>
        </w:rPr>
        <w:t>it</w:t>
      </w:r>
      <w:r w:rsidRPr="00B15F8C">
        <w:rPr>
          <w:rFonts w:ascii="Calibri" w:hAnsi="Calibri" w:cs="Calibri"/>
          <w:sz w:val="24"/>
          <w:szCs w:val="24"/>
        </w:rPr>
        <w:t xml:space="preserve"> is op school aanwezig.</w:t>
      </w:r>
    </w:p>
    <w:p w14:paraId="4488B75A" w14:textId="77777777" w:rsidR="00192FB3" w:rsidRPr="00B15F8C" w:rsidRDefault="00192FB3" w:rsidP="00192FB3">
      <w:pPr>
        <w:rPr>
          <w:rFonts w:ascii="Calibri" w:hAnsi="Calibri" w:cs="Calibri"/>
          <w:sz w:val="24"/>
          <w:szCs w:val="24"/>
        </w:rPr>
      </w:pPr>
    </w:p>
    <w:p w14:paraId="4BEEC3F9" w14:textId="77777777" w:rsidR="00192FB3" w:rsidRPr="00B15F8C" w:rsidRDefault="00192FB3" w:rsidP="00B2194C">
      <w:pPr>
        <w:pStyle w:val="Kop"/>
        <w:spacing w:line="240" w:lineRule="auto"/>
        <w:rPr>
          <w:rFonts w:ascii="Calibri" w:hAnsi="Calibri" w:cs="Calibri"/>
          <w:sz w:val="24"/>
          <w:szCs w:val="24"/>
          <w:lang w:val="nl-NL"/>
        </w:rPr>
      </w:pPr>
      <w:r w:rsidRPr="00B15F8C">
        <w:rPr>
          <w:rFonts w:ascii="Calibri" w:hAnsi="Calibri" w:cs="Calibri"/>
          <w:sz w:val="24"/>
          <w:szCs w:val="24"/>
          <w:lang w:val="nl-NL"/>
        </w:rPr>
        <w:t>Aanspreekpunt</w:t>
      </w:r>
    </w:p>
    <w:p w14:paraId="21E0FDDA"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Wij vinden het belangrijk dat vragen, problemen of klachten gemeld worden. De leerkracht is uiteraard het eerste aanspreekpunt. In tweede instantie is de directeur</w:t>
      </w:r>
      <w:r w:rsidR="00364CB6" w:rsidRPr="00B15F8C">
        <w:rPr>
          <w:rFonts w:ascii="Calibri" w:hAnsi="Calibri" w:cs="Calibri"/>
          <w:sz w:val="24"/>
          <w:szCs w:val="24"/>
        </w:rPr>
        <w:t xml:space="preserve">, </w:t>
      </w:r>
      <w:r w:rsidR="004C161D" w:rsidRPr="00B15F8C">
        <w:rPr>
          <w:rFonts w:ascii="Calibri" w:hAnsi="Calibri" w:cs="Calibri"/>
          <w:i/>
          <w:sz w:val="24"/>
          <w:szCs w:val="24"/>
        </w:rPr>
        <w:t>Madelon Jansen</w:t>
      </w:r>
      <w:r w:rsidRPr="00B15F8C">
        <w:rPr>
          <w:rFonts w:ascii="Calibri" w:hAnsi="Calibri" w:cs="Calibri"/>
          <w:sz w:val="24"/>
          <w:szCs w:val="24"/>
        </w:rPr>
        <w:t xml:space="preserve"> het aanspreekpunt. </w:t>
      </w:r>
    </w:p>
    <w:p w14:paraId="4F77583B"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Indien de directie afwezig is</w:t>
      </w:r>
      <w:r w:rsidR="00D56A33" w:rsidRPr="00B15F8C">
        <w:rPr>
          <w:rFonts w:ascii="Calibri" w:hAnsi="Calibri" w:cs="Calibri"/>
          <w:sz w:val="24"/>
          <w:szCs w:val="24"/>
        </w:rPr>
        <w:t>,</w:t>
      </w:r>
      <w:r w:rsidRPr="00B15F8C">
        <w:rPr>
          <w:rFonts w:ascii="Calibri" w:hAnsi="Calibri" w:cs="Calibri"/>
          <w:sz w:val="24"/>
          <w:szCs w:val="24"/>
        </w:rPr>
        <w:t xml:space="preserve"> kunt u met vragen bij </w:t>
      </w:r>
      <w:r w:rsidR="004C161D" w:rsidRPr="00B15F8C">
        <w:rPr>
          <w:rFonts w:ascii="Calibri" w:hAnsi="Calibri" w:cs="Calibri"/>
          <w:sz w:val="24"/>
          <w:szCs w:val="24"/>
        </w:rPr>
        <w:t>de administratie</w:t>
      </w:r>
      <w:r w:rsidRPr="00B15F8C">
        <w:rPr>
          <w:rFonts w:ascii="Calibri" w:hAnsi="Calibri" w:cs="Calibri"/>
          <w:sz w:val="24"/>
          <w:szCs w:val="24"/>
        </w:rPr>
        <w:t xml:space="preserve"> terecht.</w:t>
      </w:r>
    </w:p>
    <w:p w14:paraId="3080A694" w14:textId="77777777" w:rsidR="00192FB3" w:rsidRPr="00B15F8C" w:rsidRDefault="00192FB3" w:rsidP="00B2194C">
      <w:pPr>
        <w:spacing w:line="240" w:lineRule="auto"/>
        <w:rPr>
          <w:rFonts w:ascii="Calibri" w:hAnsi="Calibri" w:cs="Calibri"/>
          <w:sz w:val="24"/>
          <w:szCs w:val="24"/>
        </w:rPr>
      </w:pPr>
    </w:p>
    <w:p w14:paraId="528338C2" w14:textId="77777777" w:rsidR="00192FB3" w:rsidRPr="00B15F8C" w:rsidRDefault="00192FB3" w:rsidP="00B2194C">
      <w:pPr>
        <w:spacing w:line="240" w:lineRule="auto"/>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beschikt over </w:t>
      </w:r>
      <w:r w:rsidR="004C161D" w:rsidRPr="00B15F8C">
        <w:rPr>
          <w:rFonts w:ascii="Calibri" w:hAnsi="Calibri" w:cs="Calibri"/>
          <w:i/>
          <w:sz w:val="24"/>
          <w:szCs w:val="24"/>
        </w:rPr>
        <w:t>10</w:t>
      </w:r>
      <w:r w:rsidR="00364CB6" w:rsidRPr="00B15F8C">
        <w:rPr>
          <w:rFonts w:ascii="Calibri" w:hAnsi="Calibri" w:cs="Calibri"/>
          <w:i/>
          <w:sz w:val="24"/>
          <w:szCs w:val="24"/>
        </w:rPr>
        <w:t xml:space="preserve"> </w:t>
      </w:r>
      <w:r w:rsidRPr="00B15F8C">
        <w:rPr>
          <w:rFonts w:ascii="Calibri" w:hAnsi="Calibri" w:cs="Calibri"/>
          <w:i/>
          <w:sz w:val="24"/>
          <w:szCs w:val="24"/>
        </w:rPr>
        <w:t xml:space="preserve"> </w:t>
      </w:r>
      <w:r w:rsidR="00D56A33" w:rsidRPr="00B15F8C">
        <w:rPr>
          <w:rFonts w:ascii="Calibri" w:hAnsi="Calibri" w:cs="Calibri"/>
          <w:sz w:val="24"/>
          <w:szCs w:val="24"/>
        </w:rPr>
        <w:t>BHV</w:t>
      </w:r>
      <w:r w:rsidRPr="00B15F8C">
        <w:rPr>
          <w:rFonts w:ascii="Calibri" w:hAnsi="Calibri" w:cs="Calibri"/>
          <w:sz w:val="24"/>
          <w:szCs w:val="24"/>
        </w:rPr>
        <w:t>-</w:t>
      </w:r>
      <w:proofErr w:type="spellStart"/>
      <w:r w:rsidRPr="00B15F8C">
        <w:rPr>
          <w:rFonts w:ascii="Calibri" w:hAnsi="Calibri" w:cs="Calibri"/>
          <w:sz w:val="24"/>
          <w:szCs w:val="24"/>
        </w:rPr>
        <w:t>ers</w:t>
      </w:r>
      <w:proofErr w:type="spellEnd"/>
      <w:r w:rsidRPr="00B15F8C">
        <w:rPr>
          <w:rFonts w:ascii="Calibri" w:hAnsi="Calibri" w:cs="Calibri"/>
          <w:sz w:val="24"/>
          <w:szCs w:val="24"/>
        </w:rPr>
        <w:t>:</w:t>
      </w:r>
    </w:p>
    <w:p w14:paraId="0F253EC6" w14:textId="77777777" w:rsidR="00192FB3" w:rsidRPr="00B15F8C" w:rsidRDefault="004C161D" w:rsidP="00B2194C">
      <w:pPr>
        <w:spacing w:line="240" w:lineRule="auto"/>
        <w:rPr>
          <w:rFonts w:ascii="Calibri" w:hAnsi="Calibri" w:cs="Calibri"/>
          <w:sz w:val="24"/>
          <w:szCs w:val="24"/>
        </w:rPr>
      </w:pPr>
      <w:proofErr w:type="spellStart"/>
      <w:r w:rsidRPr="00B15F8C">
        <w:rPr>
          <w:rFonts w:ascii="Calibri" w:hAnsi="Calibri" w:cs="Calibri"/>
          <w:i/>
          <w:sz w:val="24"/>
          <w:szCs w:val="24"/>
        </w:rPr>
        <w:t>Susana</w:t>
      </w:r>
      <w:proofErr w:type="spellEnd"/>
      <w:r w:rsidRPr="00B15F8C">
        <w:rPr>
          <w:rFonts w:ascii="Calibri" w:hAnsi="Calibri" w:cs="Calibri"/>
          <w:i/>
          <w:sz w:val="24"/>
          <w:szCs w:val="24"/>
        </w:rPr>
        <w:t xml:space="preserve"> </w:t>
      </w:r>
      <w:proofErr w:type="spellStart"/>
      <w:r w:rsidRPr="00B15F8C">
        <w:rPr>
          <w:rFonts w:ascii="Calibri" w:hAnsi="Calibri" w:cs="Calibri"/>
          <w:i/>
          <w:sz w:val="24"/>
          <w:szCs w:val="24"/>
        </w:rPr>
        <w:t>Esteban</w:t>
      </w:r>
      <w:proofErr w:type="spellEnd"/>
      <w:r w:rsidRPr="00B15F8C">
        <w:rPr>
          <w:rFonts w:ascii="Calibri" w:hAnsi="Calibri" w:cs="Calibri"/>
          <w:i/>
          <w:sz w:val="24"/>
          <w:szCs w:val="24"/>
        </w:rPr>
        <w:t xml:space="preserve">, Madelon Jansen, Eveline Slagter, Tamara Floors, Yvette Kniest, Hellen van Mierlo, Carry </w:t>
      </w:r>
      <w:proofErr w:type="spellStart"/>
      <w:r w:rsidRPr="00B15F8C">
        <w:rPr>
          <w:rFonts w:ascii="Calibri" w:hAnsi="Calibri" w:cs="Calibri"/>
          <w:i/>
          <w:sz w:val="24"/>
          <w:szCs w:val="24"/>
        </w:rPr>
        <w:t>vd</w:t>
      </w:r>
      <w:proofErr w:type="spellEnd"/>
      <w:r w:rsidRPr="00B15F8C">
        <w:rPr>
          <w:rFonts w:ascii="Calibri" w:hAnsi="Calibri" w:cs="Calibri"/>
          <w:i/>
          <w:sz w:val="24"/>
          <w:szCs w:val="24"/>
        </w:rPr>
        <w:t xml:space="preserve"> Wals, </w:t>
      </w:r>
      <w:proofErr w:type="spellStart"/>
      <w:r w:rsidRPr="00B15F8C">
        <w:rPr>
          <w:rFonts w:ascii="Calibri" w:hAnsi="Calibri" w:cs="Calibri"/>
          <w:i/>
          <w:sz w:val="24"/>
          <w:szCs w:val="24"/>
        </w:rPr>
        <w:t>Germa</w:t>
      </w:r>
      <w:proofErr w:type="spellEnd"/>
      <w:r w:rsidRPr="00B15F8C">
        <w:rPr>
          <w:rFonts w:ascii="Calibri" w:hAnsi="Calibri" w:cs="Calibri"/>
          <w:i/>
          <w:sz w:val="24"/>
          <w:szCs w:val="24"/>
        </w:rPr>
        <w:t xml:space="preserve"> </w:t>
      </w:r>
      <w:proofErr w:type="spellStart"/>
      <w:r w:rsidRPr="00B15F8C">
        <w:rPr>
          <w:rFonts w:ascii="Calibri" w:hAnsi="Calibri" w:cs="Calibri"/>
          <w:i/>
          <w:sz w:val="24"/>
          <w:szCs w:val="24"/>
        </w:rPr>
        <w:t>Draaijer</w:t>
      </w:r>
      <w:proofErr w:type="spellEnd"/>
      <w:r w:rsidRPr="00B15F8C">
        <w:rPr>
          <w:rFonts w:ascii="Calibri" w:hAnsi="Calibri" w:cs="Calibri"/>
          <w:i/>
          <w:sz w:val="24"/>
          <w:szCs w:val="24"/>
        </w:rPr>
        <w:t xml:space="preserve">, Esther Krijgsman, Anouk </w:t>
      </w:r>
      <w:proofErr w:type="spellStart"/>
      <w:r w:rsidRPr="00B15F8C">
        <w:rPr>
          <w:rFonts w:ascii="Calibri" w:hAnsi="Calibri" w:cs="Calibri"/>
          <w:i/>
          <w:sz w:val="24"/>
          <w:szCs w:val="24"/>
        </w:rPr>
        <w:t>Cappendijk</w:t>
      </w:r>
      <w:proofErr w:type="spellEnd"/>
      <w:r w:rsidRPr="00B15F8C">
        <w:rPr>
          <w:rFonts w:ascii="Calibri" w:hAnsi="Calibri" w:cs="Calibri"/>
          <w:i/>
          <w:sz w:val="24"/>
          <w:szCs w:val="24"/>
        </w:rPr>
        <w:t xml:space="preserve">, Inge </w:t>
      </w:r>
      <w:proofErr w:type="spellStart"/>
      <w:r w:rsidRPr="00B15F8C">
        <w:rPr>
          <w:rFonts w:ascii="Calibri" w:hAnsi="Calibri" w:cs="Calibri"/>
          <w:i/>
          <w:sz w:val="24"/>
          <w:szCs w:val="24"/>
        </w:rPr>
        <w:t>Grotentraast</w:t>
      </w:r>
      <w:proofErr w:type="spellEnd"/>
      <w:r w:rsidRPr="00B15F8C">
        <w:rPr>
          <w:rFonts w:ascii="Calibri" w:hAnsi="Calibri" w:cs="Calibri"/>
          <w:i/>
          <w:sz w:val="24"/>
          <w:szCs w:val="24"/>
        </w:rPr>
        <w:t xml:space="preserve">, Lisa Overmars, </w:t>
      </w:r>
      <w:proofErr w:type="spellStart"/>
      <w:r w:rsidR="00D4620E" w:rsidRPr="00B15F8C">
        <w:rPr>
          <w:rFonts w:ascii="Calibri" w:hAnsi="Calibri" w:cs="Calibri"/>
          <w:i/>
          <w:sz w:val="24"/>
          <w:szCs w:val="24"/>
        </w:rPr>
        <w:t>Ragnhild</w:t>
      </w:r>
      <w:proofErr w:type="spellEnd"/>
      <w:r w:rsidR="00D4620E" w:rsidRPr="00B15F8C">
        <w:rPr>
          <w:rFonts w:ascii="Calibri" w:hAnsi="Calibri" w:cs="Calibri"/>
          <w:i/>
          <w:sz w:val="24"/>
          <w:szCs w:val="24"/>
        </w:rPr>
        <w:t xml:space="preserve"> </w:t>
      </w:r>
      <w:proofErr w:type="spellStart"/>
      <w:r w:rsidR="00D4620E" w:rsidRPr="00B15F8C">
        <w:rPr>
          <w:rFonts w:ascii="Calibri" w:hAnsi="Calibri" w:cs="Calibri"/>
          <w:i/>
          <w:sz w:val="24"/>
          <w:szCs w:val="24"/>
        </w:rPr>
        <w:t>Ivang</w:t>
      </w:r>
      <w:proofErr w:type="spellEnd"/>
      <w:r w:rsidR="00D4620E" w:rsidRPr="00B15F8C">
        <w:rPr>
          <w:rFonts w:ascii="Calibri" w:hAnsi="Calibri" w:cs="Calibri"/>
          <w:i/>
          <w:sz w:val="24"/>
          <w:szCs w:val="24"/>
        </w:rPr>
        <w:t xml:space="preserve">, Gul </w:t>
      </w:r>
      <w:proofErr w:type="spellStart"/>
      <w:r w:rsidR="00D4620E" w:rsidRPr="00B15F8C">
        <w:rPr>
          <w:rFonts w:ascii="Calibri" w:hAnsi="Calibri" w:cs="Calibri"/>
          <w:i/>
          <w:sz w:val="24"/>
          <w:szCs w:val="24"/>
        </w:rPr>
        <w:t>Dursun</w:t>
      </w:r>
      <w:proofErr w:type="spellEnd"/>
      <w:r w:rsidR="00D4620E" w:rsidRPr="00B15F8C">
        <w:rPr>
          <w:rFonts w:ascii="Calibri" w:hAnsi="Calibri" w:cs="Calibri"/>
          <w:i/>
          <w:sz w:val="24"/>
          <w:szCs w:val="24"/>
        </w:rPr>
        <w:t>.</w:t>
      </w:r>
    </w:p>
    <w:p w14:paraId="22E5F2AB" w14:textId="77777777" w:rsidR="00167ADD" w:rsidRPr="00B15F8C" w:rsidRDefault="00167ADD" w:rsidP="00B2194C">
      <w:pPr>
        <w:spacing w:line="240" w:lineRule="auto"/>
        <w:rPr>
          <w:rFonts w:ascii="Calibri" w:hAnsi="Calibri" w:cs="Calibri"/>
          <w:sz w:val="24"/>
          <w:szCs w:val="24"/>
        </w:rPr>
      </w:pPr>
    </w:p>
    <w:p w14:paraId="6A9B618F"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 xml:space="preserve">Voor zaken </w:t>
      </w:r>
      <w:r w:rsidR="00B35445" w:rsidRPr="00B15F8C">
        <w:rPr>
          <w:rFonts w:ascii="Calibri" w:hAnsi="Calibri" w:cs="Calibri"/>
          <w:sz w:val="24"/>
          <w:szCs w:val="24"/>
        </w:rPr>
        <w:t>met betrekking tot</w:t>
      </w:r>
      <w:r w:rsidRPr="00B15F8C">
        <w:rPr>
          <w:rFonts w:ascii="Calibri" w:hAnsi="Calibri" w:cs="Calibri"/>
          <w:sz w:val="24"/>
          <w:szCs w:val="24"/>
        </w:rPr>
        <w:t xml:space="preserve"> sociale veiligheid is de leerkracht in eerste instantie het aanspreekpunt. </w:t>
      </w:r>
    </w:p>
    <w:p w14:paraId="65FAAA2D" w14:textId="77777777" w:rsidR="00192FB3" w:rsidRPr="00B15F8C" w:rsidRDefault="00192FB3" w:rsidP="00B2194C">
      <w:pPr>
        <w:spacing w:line="240" w:lineRule="auto"/>
        <w:rPr>
          <w:rFonts w:ascii="Calibri" w:hAnsi="Calibri" w:cs="Calibri"/>
          <w:sz w:val="24"/>
          <w:szCs w:val="24"/>
        </w:rPr>
      </w:pPr>
    </w:p>
    <w:p w14:paraId="5C5F6A85" w14:textId="77777777" w:rsidR="00192FB3" w:rsidRPr="00B15F8C" w:rsidRDefault="00364CB6" w:rsidP="00D4620E">
      <w:pPr>
        <w:spacing w:line="240" w:lineRule="auto"/>
        <w:rPr>
          <w:rFonts w:ascii="Calibri" w:hAnsi="Calibri" w:cs="Calibri"/>
          <w:sz w:val="24"/>
          <w:szCs w:val="24"/>
        </w:rPr>
      </w:pPr>
      <w:r w:rsidRPr="00B15F8C">
        <w:rPr>
          <w:rFonts w:ascii="Calibri" w:hAnsi="Calibri" w:cs="Calibri"/>
          <w:sz w:val="24"/>
          <w:szCs w:val="24"/>
        </w:rPr>
        <w:t xml:space="preserve">De intern begeleider is voor de </w:t>
      </w:r>
      <w:r w:rsidR="00192FB3" w:rsidRPr="00B15F8C">
        <w:rPr>
          <w:rFonts w:ascii="Calibri" w:hAnsi="Calibri" w:cs="Calibri"/>
          <w:sz w:val="24"/>
          <w:szCs w:val="24"/>
        </w:rPr>
        <w:t>coördinatie</w:t>
      </w:r>
      <w:r w:rsidRPr="00B15F8C">
        <w:rPr>
          <w:rFonts w:ascii="Calibri" w:hAnsi="Calibri" w:cs="Calibri"/>
          <w:sz w:val="24"/>
          <w:szCs w:val="24"/>
        </w:rPr>
        <w:t xml:space="preserve"> van de ondersteuning/ zorg:</w:t>
      </w:r>
      <w:r w:rsidR="00D4620E" w:rsidRPr="00B15F8C">
        <w:rPr>
          <w:rFonts w:ascii="Calibri" w:hAnsi="Calibri" w:cs="Calibri"/>
          <w:sz w:val="24"/>
          <w:szCs w:val="24"/>
        </w:rPr>
        <w:t xml:space="preserve"> Irma </w:t>
      </w:r>
      <w:proofErr w:type="spellStart"/>
      <w:r w:rsidR="00D4620E" w:rsidRPr="00B15F8C">
        <w:rPr>
          <w:rFonts w:ascii="Calibri" w:hAnsi="Calibri" w:cs="Calibri"/>
          <w:sz w:val="24"/>
          <w:szCs w:val="24"/>
        </w:rPr>
        <w:t>Eikelenboom</w:t>
      </w:r>
      <w:proofErr w:type="spellEnd"/>
      <w:r w:rsidR="00D4620E" w:rsidRPr="00B15F8C">
        <w:rPr>
          <w:rFonts w:ascii="Calibri" w:hAnsi="Calibri" w:cs="Calibri"/>
          <w:sz w:val="24"/>
          <w:szCs w:val="24"/>
        </w:rPr>
        <w:t xml:space="preserve">, Yvette Kniest. Zij zijn ook preventie medewerker in samenspraak met de directeur. </w:t>
      </w:r>
    </w:p>
    <w:p w14:paraId="538658EA" w14:textId="77777777" w:rsidR="00192FB3" w:rsidRPr="00B15F8C" w:rsidRDefault="00192FB3" w:rsidP="00B2194C">
      <w:pPr>
        <w:spacing w:line="240" w:lineRule="auto"/>
        <w:rPr>
          <w:rFonts w:ascii="Calibri" w:hAnsi="Calibri" w:cs="Calibri"/>
          <w:sz w:val="24"/>
          <w:szCs w:val="24"/>
        </w:rPr>
      </w:pPr>
    </w:p>
    <w:p w14:paraId="640DF8B9" w14:textId="77777777" w:rsidR="00192FB3" w:rsidRPr="00B15F8C" w:rsidRDefault="00192FB3" w:rsidP="00B2194C">
      <w:pPr>
        <w:pStyle w:val="Kop"/>
        <w:spacing w:line="240" w:lineRule="auto"/>
        <w:rPr>
          <w:rFonts w:ascii="Calibri" w:hAnsi="Calibri" w:cs="Calibri"/>
          <w:sz w:val="24"/>
          <w:szCs w:val="24"/>
          <w:lang w:val="nl-NL"/>
        </w:rPr>
      </w:pPr>
      <w:r w:rsidRPr="00B15F8C">
        <w:rPr>
          <w:rFonts w:ascii="Calibri" w:hAnsi="Calibri" w:cs="Calibri"/>
          <w:sz w:val="24"/>
          <w:szCs w:val="24"/>
          <w:lang w:val="nl-NL"/>
        </w:rPr>
        <w:t>Vormen van overleg</w:t>
      </w:r>
    </w:p>
    <w:p w14:paraId="070BCABF" w14:textId="77777777" w:rsidR="00C10CEF" w:rsidRPr="00B15F8C" w:rsidRDefault="00192FB3" w:rsidP="00C10CEF">
      <w:pPr>
        <w:spacing w:line="240" w:lineRule="auto"/>
        <w:rPr>
          <w:rFonts w:ascii="Calibri" w:hAnsi="Calibri" w:cs="Calibri"/>
          <w:sz w:val="24"/>
          <w:szCs w:val="24"/>
        </w:rPr>
      </w:pPr>
      <w:r w:rsidRPr="00B15F8C">
        <w:rPr>
          <w:rFonts w:ascii="Calibri" w:hAnsi="Calibri" w:cs="Calibri"/>
          <w:sz w:val="24"/>
          <w:szCs w:val="24"/>
        </w:rPr>
        <w:t xml:space="preserve">Veiligheid komt in meerdere overlegvormen aan bod, zoals in de teamvergadering, </w:t>
      </w:r>
      <w:r w:rsidR="00D56A33" w:rsidRPr="00B15F8C">
        <w:rPr>
          <w:rFonts w:ascii="Calibri" w:hAnsi="Calibri" w:cs="Calibri"/>
          <w:sz w:val="24"/>
          <w:szCs w:val="24"/>
        </w:rPr>
        <w:t xml:space="preserve">de </w:t>
      </w:r>
      <w:r w:rsidRPr="00B15F8C">
        <w:rPr>
          <w:rFonts w:ascii="Calibri" w:hAnsi="Calibri" w:cs="Calibri"/>
          <w:sz w:val="24"/>
          <w:szCs w:val="24"/>
        </w:rPr>
        <w:t>bouwvergadering, ouder</w:t>
      </w:r>
      <w:r w:rsidR="00D4620E" w:rsidRPr="00B15F8C">
        <w:rPr>
          <w:rFonts w:ascii="Calibri" w:hAnsi="Calibri" w:cs="Calibri"/>
          <w:sz w:val="24"/>
          <w:szCs w:val="24"/>
        </w:rPr>
        <w:t>bijeenkomsten</w:t>
      </w:r>
      <w:r w:rsidRPr="00B15F8C">
        <w:rPr>
          <w:rFonts w:ascii="Calibri" w:hAnsi="Calibri" w:cs="Calibri"/>
          <w:sz w:val="24"/>
          <w:szCs w:val="24"/>
        </w:rPr>
        <w:t xml:space="preserve">, MR, </w:t>
      </w:r>
      <w:r w:rsidR="00D4620E" w:rsidRPr="00B15F8C">
        <w:rPr>
          <w:rFonts w:ascii="Calibri" w:hAnsi="Calibri" w:cs="Calibri"/>
          <w:sz w:val="24"/>
          <w:szCs w:val="24"/>
        </w:rPr>
        <w:t>OR</w:t>
      </w:r>
      <w:r w:rsidRPr="00B15F8C">
        <w:rPr>
          <w:rFonts w:ascii="Calibri" w:hAnsi="Calibri" w:cs="Calibri"/>
          <w:sz w:val="24"/>
          <w:szCs w:val="24"/>
        </w:rPr>
        <w:t xml:space="preserve">, </w:t>
      </w:r>
      <w:proofErr w:type="spellStart"/>
      <w:r w:rsidR="00364CB6" w:rsidRPr="00B15F8C">
        <w:rPr>
          <w:rFonts w:ascii="Calibri" w:hAnsi="Calibri" w:cs="Calibri"/>
          <w:sz w:val="24"/>
          <w:szCs w:val="24"/>
        </w:rPr>
        <w:t>School</w:t>
      </w:r>
      <w:r w:rsidRPr="00B15F8C">
        <w:rPr>
          <w:rFonts w:ascii="Calibri" w:hAnsi="Calibri" w:cs="Calibri"/>
          <w:sz w:val="24"/>
          <w:szCs w:val="24"/>
        </w:rPr>
        <w:t>ZAT</w:t>
      </w:r>
      <w:proofErr w:type="spellEnd"/>
      <w:r w:rsidRPr="00B15F8C">
        <w:rPr>
          <w:rFonts w:ascii="Calibri" w:hAnsi="Calibri" w:cs="Calibri"/>
          <w:sz w:val="24"/>
          <w:szCs w:val="24"/>
        </w:rPr>
        <w:t xml:space="preserve">, </w:t>
      </w:r>
      <w:r w:rsidR="00364CB6" w:rsidRPr="00B15F8C">
        <w:rPr>
          <w:rFonts w:ascii="Calibri" w:hAnsi="Calibri" w:cs="Calibri"/>
          <w:sz w:val="24"/>
          <w:szCs w:val="24"/>
        </w:rPr>
        <w:t xml:space="preserve">HGPD, </w:t>
      </w:r>
      <w:r w:rsidRPr="00B15F8C">
        <w:rPr>
          <w:rFonts w:ascii="Calibri" w:hAnsi="Calibri" w:cs="Calibri"/>
          <w:sz w:val="24"/>
          <w:szCs w:val="24"/>
        </w:rPr>
        <w:t>directeurenoverleg</w:t>
      </w:r>
      <w:r w:rsidR="00364CB6" w:rsidRPr="00B15F8C">
        <w:rPr>
          <w:rFonts w:ascii="Calibri" w:hAnsi="Calibri" w:cs="Calibri"/>
          <w:sz w:val="24"/>
          <w:szCs w:val="24"/>
        </w:rPr>
        <w:t>,  leerlingenraad, enzovoort</w:t>
      </w:r>
      <w:r w:rsidRPr="00B15F8C">
        <w:rPr>
          <w:rFonts w:ascii="Calibri" w:hAnsi="Calibri" w:cs="Calibri"/>
          <w:sz w:val="24"/>
          <w:szCs w:val="24"/>
        </w:rPr>
        <w:t xml:space="preserve"> </w:t>
      </w:r>
      <w:bookmarkStart w:id="137" w:name="_Toc300647351"/>
      <w:bookmarkStart w:id="138" w:name="_Ref300647389"/>
      <w:bookmarkStart w:id="139" w:name="_Toc300649777"/>
      <w:bookmarkStart w:id="140" w:name="_Ref300649815"/>
      <w:bookmarkStart w:id="141" w:name="_Toc300650174"/>
      <w:bookmarkStart w:id="142" w:name="_Ref300650211"/>
      <w:bookmarkStart w:id="143" w:name="_Toc301513570"/>
      <w:bookmarkStart w:id="144" w:name="_Ref301513610"/>
      <w:bookmarkStart w:id="145" w:name="_Toc315724716"/>
      <w:bookmarkStart w:id="146" w:name="_Ref315724751"/>
      <w:bookmarkStart w:id="147" w:name="_Toc315724786"/>
      <w:bookmarkStart w:id="148" w:name="_Ref315724821"/>
      <w:bookmarkStart w:id="149" w:name="_Toc315758460"/>
      <w:bookmarkStart w:id="150" w:name="_Ref315758495"/>
      <w:bookmarkStart w:id="151" w:name="_Toc316983305"/>
      <w:bookmarkStart w:id="152" w:name="_Ref316983341"/>
      <w:bookmarkStart w:id="153" w:name="_Toc317063399"/>
      <w:bookmarkStart w:id="154" w:name="_Ref317063435"/>
      <w:bookmarkStart w:id="155" w:name="_Toc317064879"/>
      <w:bookmarkStart w:id="156" w:name="_Ref317064914"/>
      <w:bookmarkStart w:id="157" w:name="_Toc317065276"/>
      <w:bookmarkStart w:id="158" w:name="_Ref317065311"/>
      <w:bookmarkStart w:id="159" w:name="_Toc317065516"/>
      <w:bookmarkStart w:id="160" w:name="_Ref317065551"/>
    </w:p>
    <w:p w14:paraId="6A6DA653" w14:textId="77777777" w:rsidR="00C10CEF" w:rsidRPr="00B15F8C" w:rsidRDefault="00C10CEF" w:rsidP="00C10CEF">
      <w:pPr>
        <w:spacing w:line="240" w:lineRule="auto"/>
        <w:rPr>
          <w:rFonts w:ascii="Calibri" w:hAnsi="Calibri" w:cs="Calibri"/>
          <w:sz w:val="24"/>
          <w:szCs w:val="24"/>
        </w:rPr>
      </w:pPr>
    </w:p>
    <w:p w14:paraId="0B92AD0D" w14:textId="77777777" w:rsidR="00C10CEF" w:rsidRPr="00B15F8C" w:rsidRDefault="00C10CEF" w:rsidP="00C10CEF">
      <w:pPr>
        <w:spacing w:line="240" w:lineRule="auto"/>
        <w:rPr>
          <w:rFonts w:ascii="Calibri" w:hAnsi="Calibri" w:cs="Calibri"/>
          <w:sz w:val="24"/>
          <w:szCs w:val="24"/>
        </w:rPr>
      </w:pPr>
    </w:p>
    <w:p w14:paraId="1505789C" w14:textId="77777777" w:rsidR="00192FB3" w:rsidRPr="00B15F8C" w:rsidRDefault="00C10CEF" w:rsidP="00C10CEF">
      <w:pPr>
        <w:spacing w:line="240" w:lineRule="auto"/>
        <w:rPr>
          <w:rFonts w:ascii="Calibri" w:hAnsi="Calibri" w:cs="Calibri"/>
          <w:b/>
          <w:sz w:val="24"/>
          <w:szCs w:val="24"/>
        </w:rPr>
      </w:pPr>
      <w:r w:rsidRPr="00B15F8C">
        <w:rPr>
          <w:rFonts w:ascii="Calibri" w:hAnsi="Calibri" w:cs="Calibri"/>
          <w:b/>
          <w:sz w:val="24"/>
          <w:szCs w:val="24"/>
        </w:rPr>
        <w:t xml:space="preserve">1.5   </w:t>
      </w:r>
      <w:r w:rsidR="00192FB3" w:rsidRPr="00B15F8C">
        <w:rPr>
          <w:rFonts w:ascii="Calibri" w:hAnsi="Calibri" w:cs="Calibri"/>
          <w:b/>
          <w:sz w:val="24"/>
          <w:szCs w:val="24"/>
        </w:rPr>
        <w:t>Beleid</w:t>
      </w:r>
      <w:r w:rsidR="00D56A33" w:rsidRPr="00B15F8C">
        <w:rPr>
          <w:rFonts w:ascii="Calibri" w:hAnsi="Calibri" w:cs="Calibri"/>
          <w:b/>
          <w:sz w:val="24"/>
          <w:szCs w:val="24"/>
        </w:rPr>
        <w:t>, kw</w:t>
      </w:r>
      <w:r w:rsidR="00192FB3" w:rsidRPr="00B15F8C">
        <w:rPr>
          <w:rFonts w:ascii="Calibri" w:hAnsi="Calibri" w:cs="Calibri"/>
          <w:b/>
          <w:sz w:val="24"/>
          <w:szCs w:val="24"/>
        </w:rPr>
        <w:t xml:space="preserve">aliteitszorg </w:t>
      </w:r>
      <w:r w:rsidR="00D56A33" w:rsidRPr="00B15F8C">
        <w:rPr>
          <w:rFonts w:ascii="Calibri" w:hAnsi="Calibri" w:cs="Calibri"/>
          <w:b/>
          <w:sz w:val="24"/>
          <w:szCs w:val="24"/>
        </w:rPr>
        <w:t>en b</w:t>
      </w:r>
      <w:r w:rsidR="00192FB3" w:rsidRPr="00B15F8C">
        <w:rPr>
          <w:rFonts w:ascii="Calibri" w:hAnsi="Calibri" w:cs="Calibri"/>
          <w:b/>
          <w:sz w:val="24"/>
          <w:szCs w:val="24"/>
        </w:rPr>
        <w:t>orging</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DF0A495" w14:textId="77777777" w:rsidR="00192FB3" w:rsidRPr="00B15F8C" w:rsidRDefault="00192FB3" w:rsidP="00B2194C">
      <w:pPr>
        <w:pStyle w:val="Kop"/>
        <w:spacing w:line="240" w:lineRule="auto"/>
        <w:rPr>
          <w:rFonts w:ascii="Calibri" w:hAnsi="Calibri" w:cs="Calibri"/>
          <w:sz w:val="24"/>
          <w:szCs w:val="24"/>
          <w:lang w:val="nl-NL"/>
        </w:rPr>
      </w:pPr>
      <w:r w:rsidRPr="00B15F8C">
        <w:rPr>
          <w:rFonts w:ascii="Calibri" w:hAnsi="Calibri" w:cs="Calibri"/>
          <w:sz w:val="24"/>
          <w:szCs w:val="24"/>
          <w:lang w:val="nl-NL"/>
        </w:rPr>
        <w:t>Beleid</w:t>
      </w:r>
    </w:p>
    <w:p w14:paraId="63E6AC89" w14:textId="77777777" w:rsidR="00AF2397"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 xml:space="preserve">We streven naar een integraal kwaliteitsbeleid voor de middellange termijn. </w:t>
      </w:r>
    </w:p>
    <w:p w14:paraId="2375FDC1"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 xml:space="preserve">We stellen ons beleid op en werken het uit samen met onze medewerkers. Onze </w:t>
      </w:r>
      <w:proofErr w:type="spellStart"/>
      <w:r w:rsidRPr="00B15F8C">
        <w:rPr>
          <w:rFonts w:ascii="Calibri" w:hAnsi="Calibri" w:cs="Calibri"/>
          <w:sz w:val="24"/>
          <w:szCs w:val="24"/>
        </w:rPr>
        <w:t>uitgangs</w:t>
      </w:r>
      <w:r w:rsidR="00D56A33" w:rsidRPr="00B15F8C">
        <w:rPr>
          <w:rFonts w:ascii="Calibri" w:hAnsi="Calibri" w:cs="Calibri"/>
          <w:sz w:val="24"/>
          <w:szCs w:val="24"/>
        </w:rPr>
        <w:t>-</w:t>
      </w:r>
      <w:r w:rsidRPr="00B15F8C">
        <w:rPr>
          <w:rFonts w:ascii="Calibri" w:hAnsi="Calibri" w:cs="Calibri"/>
          <w:sz w:val="24"/>
          <w:szCs w:val="24"/>
        </w:rPr>
        <w:t>punten</w:t>
      </w:r>
      <w:proofErr w:type="spellEnd"/>
      <w:r w:rsidRPr="00B15F8C">
        <w:rPr>
          <w:rFonts w:ascii="Calibri" w:hAnsi="Calibri" w:cs="Calibri"/>
          <w:sz w:val="24"/>
          <w:szCs w:val="24"/>
        </w:rPr>
        <w:t xml:space="preserve"> moeten door iedereen in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gedragen worden.</w:t>
      </w:r>
    </w:p>
    <w:p w14:paraId="0094A3DE" w14:textId="77777777" w:rsidR="005267DE"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 xml:space="preserve">We zien de ouders als gelijkwaardige gesprekspartners die we zo veel mogelijk bij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betrekken. We willen dat oude</w:t>
      </w:r>
      <w:r w:rsidR="00AF2397" w:rsidRPr="00B15F8C">
        <w:rPr>
          <w:rFonts w:ascii="Calibri" w:hAnsi="Calibri" w:cs="Calibri"/>
          <w:sz w:val="24"/>
          <w:szCs w:val="24"/>
        </w:rPr>
        <w:t>rs ons zien als professionals op</w:t>
      </w:r>
      <w:r w:rsidRPr="00B15F8C">
        <w:rPr>
          <w:rFonts w:ascii="Calibri" w:hAnsi="Calibri" w:cs="Calibri"/>
          <w:sz w:val="24"/>
          <w:szCs w:val="24"/>
        </w:rPr>
        <w:t xml:space="preserve"> wie zij kunnen vertrouwen </w:t>
      </w:r>
      <w:r w:rsidR="00AF2397" w:rsidRPr="00B15F8C">
        <w:rPr>
          <w:rFonts w:ascii="Calibri" w:hAnsi="Calibri" w:cs="Calibri"/>
          <w:sz w:val="24"/>
          <w:szCs w:val="24"/>
        </w:rPr>
        <w:t>met betrekking tot de cognitieve en emotionele ontwikkeling</w:t>
      </w:r>
      <w:r w:rsidRPr="00B15F8C">
        <w:rPr>
          <w:rFonts w:ascii="Calibri" w:hAnsi="Calibri" w:cs="Calibri"/>
          <w:sz w:val="24"/>
          <w:szCs w:val="24"/>
        </w:rPr>
        <w:t xml:space="preserve"> van hun kind.</w:t>
      </w:r>
    </w:p>
    <w:p w14:paraId="615F2B73" w14:textId="77777777" w:rsidR="00192FB3" w:rsidRPr="00B15F8C" w:rsidRDefault="005267DE" w:rsidP="00B2194C">
      <w:pPr>
        <w:spacing w:line="240" w:lineRule="auto"/>
        <w:rPr>
          <w:rFonts w:ascii="Calibri" w:hAnsi="Calibri" w:cs="Calibri"/>
          <w:sz w:val="24"/>
          <w:szCs w:val="24"/>
        </w:rPr>
      </w:pPr>
      <w:r w:rsidRPr="00B15F8C">
        <w:rPr>
          <w:rFonts w:ascii="Calibri" w:hAnsi="Calibri" w:cs="Calibri"/>
          <w:sz w:val="24"/>
          <w:szCs w:val="24"/>
        </w:rPr>
        <w:br w:type="page"/>
      </w:r>
    </w:p>
    <w:p w14:paraId="1B12D6A3" w14:textId="77777777" w:rsidR="00364CB6"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lastRenderedPageBreak/>
        <w:t>Daarnaast vinden we het belangrijk om onze maatschappelijke betrokkenheid ook te tonen door ons op te stellen als een actief ketenpartner</w:t>
      </w:r>
      <w:r w:rsidR="00D4620E" w:rsidRPr="00B15F8C">
        <w:rPr>
          <w:rFonts w:ascii="Calibri" w:hAnsi="Calibri" w:cs="Calibri"/>
          <w:sz w:val="24"/>
          <w:szCs w:val="24"/>
        </w:rPr>
        <w:t>.</w:t>
      </w:r>
      <w:r w:rsidRPr="00B15F8C">
        <w:rPr>
          <w:rFonts w:ascii="Calibri" w:hAnsi="Calibri" w:cs="Calibri"/>
          <w:sz w:val="24"/>
          <w:szCs w:val="24"/>
        </w:rPr>
        <w:t xml:space="preserve"> </w:t>
      </w:r>
    </w:p>
    <w:p w14:paraId="3CC0F3D2" w14:textId="77777777" w:rsidR="00192FB3" w:rsidRPr="00B15F8C" w:rsidRDefault="00192FB3" w:rsidP="00B2194C">
      <w:pPr>
        <w:spacing w:line="240" w:lineRule="auto"/>
        <w:rPr>
          <w:rFonts w:ascii="Calibri" w:hAnsi="Calibri" w:cs="Calibri"/>
          <w:i/>
          <w:sz w:val="24"/>
          <w:szCs w:val="24"/>
        </w:rPr>
      </w:pPr>
      <w:r w:rsidRPr="00B15F8C">
        <w:rPr>
          <w:rFonts w:ascii="Calibri" w:hAnsi="Calibri" w:cs="Calibri"/>
          <w:i/>
          <w:sz w:val="24"/>
          <w:szCs w:val="24"/>
        </w:rPr>
        <w:t>Veiligheid komt binnen het beleidsplan en de kwaliteitszorg op diverse deelterreinen aan de orde. Echter niet als een apart thema ‘</w:t>
      </w:r>
      <w:r w:rsidR="00D56A33" w:rsidRPr="00B15F8C">
        <w:rPr>
          <w:rFonts w:ascii="Calibri" w:hAnsi="Calibri" w:cs="Calibri"/>
          <w:i/>
          <w:sz w:val="24"/>
          <w:szCs w:val="24"/>
        </w:rPr>
        <w:t>V</w:t>
      </w:r>
      <w:r w:rsidRPr="00B15F8C">
        <w:rPr>
          <w:rFonts w:ascii="Calibri" w:hAnsi="Calibri" w:cs="Calibri"/>
          <w:i/>
          <w:sz w:val="24"/>
          <w:szCs w:val="24"/>
        </w:rPr>
        <w:t>eiligheid’.</w:t>
      </w:r>
    </w:p>
    <w:p w14:paraId="51569981" w14:textId="77777777" w:rsidR="00192FB3" w:rsidRPr="00B15F8C" w:rsidRDefault="00192FB3" w:rsidP="00B2194C">
      <w:pPr>
        <w:spacing w:line="240" w:lineRule="auto"/>
        <w:rPr>
          <w:rFonts w:ascii="Calibri" w:hAnsi="Calibri" w:cs="Calibri"/>
          <w:sz w:val="24"/>
          <w:szCs w:val="24"/>
        </w:rPr>
      </w:pPr>
    </w:p>
    <w:p w14:paraId="024BB805" w14:textId="77777777" w:rsidR="00192FB3" w:rsidRPr="00B15F8C" w:rsidRDefault="00192FB3" w:rsidP="00B2194C">
      <w:pPr>
        <w:pStyle w:val="Kop"/>
        <w:spacing w:line="240" w:lineRule="auto"/>
        <w:rPr>
          <w:rFonts w:ascii="Calibri" w:hAnsi="Calibri" w:cs="Calibri"/>
          <w:sz w:val="24"/>
          <w:szCs w:val="24"/>
          <w:lang w:val="nl-NL"/>
        </w:rPr>
      </w:pPr>
      <w:r w:rsidRPr="00B15F8C">
        <w:rPr>
          <w:rFonts w:ascii="Calibri" w:hAnsi="Calibri" w:cs="Calibri"/>
          <w:sz w:val="24"/>
          <w:szCs w:val="24"/>
          <w:lang w:val="nl-NL"/>
        </w:rPr>
        <w:t xml:space="preserve">Kwaliteitszorg </w:t>
      </w:r>
      <w:r w:rsidR="00167ADD" w:rsidRPr="00B15F8C">
        <w:rPr>
          <w:rFonts w:ascii="Calibri" w:hAnsi="Calibri" w:cs="Calibri"/>
          <w:sz w:val="24"/>
          <w:szCs w:val="24"/>
          <w:lang w:val="nl-NL"/>
        </w:rPr>
        <w:t>en borging</w:t>
      </w:r>
    </w:p>
    <w:p w14:paraId="2DDF363D" w14:textId="77777777" w:rsidR="00E9697B"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Binnen onze school wordt een eenvoudige cyclische structuur gehanteerd. Beleid ontwikkelen betekent bij ons:</w:t>
      </w:r>
      <w:r w:rsidR="00E9697B" w:rsidRPr="00B15F8C">
        <w:rPr>
          <w:rFonts w:ascii="Calibri" w:hAnsi="Calibri" w:cs="Calibri"/>
          <w:sz w:val="24"/>
          <w:szCs w:val="24"/>
        </w:rPr>
        <w:t xml:space="preserve"> </w:t>
      </w:r>
      <w:r w:rsidRPr="00B15F8C">
        <w:rPr>
          <w:rFonts w:ascii="Calibri" w:hAnsi="Calibri" w:cs="Calibri"/>
          <w:sz w:val="24"/>
          <w:szCs w:val="24"/>
        </w:rPr>
        <w:t xml:space="preserve">op basis van een profiel plannen maken, deze vertalen naar de praktijk, evalueren en bijstellen. Er wordt rekening gehouden met maatschappelijke ontwikkelingen. </w:t>
      </w:r>
    </w:p>
    <w:p w14:paraId="67309242" w14:textId="77777777" w:rsidR="009C2389"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Het schoolplan wordt elk jaar uitgewerkt naar concrete actieplannen. Aan het eind van de periode evalueren we ten opzichte van onze idealen voor de volgende planperiode</w:t>
      </w:r>
      <w:r w:rsidR="009C2389" w:rsidRPr="00B15F8C">
        <w:rPr>
          <w:rFonts w:ascii="Calibri" w:hAnsi="Calibri" w:cs="Calibri"/>
          <w:sz w:val="24"/>
          <w:szCs w:val="24"/>
        </w:rPr>
        <w:t>.</w:t>
      </w:r>
    </w:p>
    <w:p w14:paraId="4D67E57D" w14:textId="77777777" w:rsidR="00E9697B"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 xml:space="preserve">Met een goed uitgewerkt systeem van kwaliteitszorg houdt de </w:t>
      </w:r>
      <w:r w:rsidR="00167ADD" w:rsidRPr="00B15F8C">
        <w:rPr>
          <w:rFonts w:ascii="Calibri" w:hAnsi="Calibri" w:cs="Calibri"/>
          <w:sz w:val="24"/>
          <w:szCs w:val="24"/>
        </w:rPr>
        <w:t>directeur</w:t>
      </w:r>
      <w:r w:rsidRPr="00B15F8C">
        <w:rPr>
          <w:rFonts w:ascii="Calibri" w:hAnsi="Calibri" w:cs="Calibri"/>
          <w:sz w:val="24"/>
          <w:szCs w:val="24"/>
        </w:rPr>
        <w:t xml:space="preserve"> overzicht over alles wat er binnen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moet gebeuren. De directeur krijgt alle schoolaspecten regelmatig onder ogen en kan daardoor planmatig werken aan verbeteringen. </w:t>
      </w:r>
    </w:p>
    <w:p w14:paraId="25DBBB63" w14:textId="77777777" w:rsidR="00493EDF" w:rsidRPr="00B15F8C" w:rsidRDefault="00493EDF" w:rsidP="00B2194C">
      <w:pPr>
        <w:spacing w:line="240" w:lineRule="auto"/>
        <w:rPr>
          <w:rFonts w:ascii="Calibri" w:hAnsi="Calibri" w:cs="Calibri"/>
          <w:sz w:val="24"/>
          <w:szCs w:val="24"/>
        </w:rPr>
      </w:pPr>
    </w:p>
    <w:p w14:paraId="79B089AC" w14:textId="77777777" w:rsidR="00192FB3" w:rsidRPr="00B15F8C" w:rsidRDefault="00192FB3" w:rsidP="00B2194C">
      <w:pPr>
        <w:spacing w:line="240" w:lineRule="auto"/>
        <w:rPr>
          <w:rFonts w:ascii="Calibri" w:hAnsi="Calibri" w:cs="Calibri"/>
          <w:sz w:val="24"/>
          <w:szCs w:val="24"/>
        </w:rPr>
      </w:pPr>
      <w:r w:rsidRPr="00B15F8C">
        <w:rPr>
          <w:rFonts w:ascii="Calibri" w:hAnsi="Calibri" w:cs="Calibri"/>
          <w:sz w:val="24"/>
          <w:szCs w:val="24"/>
        </w:rPr>
        <w:t>We maken voor de uitwerking van onze kwaliteitszorg gebruik van</w:t>
      </w:r>
      <w:r w:rsidR="00D4620E" w:rsidRPr="00B15F8C">
        <w:rPr>
          <w:rFonts w:ascii="Calibri" w:hAnsi="Calibri" w:cs="Calibri"/>
          <w:sz w:val="24"/>
          <w:szCs w:val="24"/>
        </w:rPr>
        <w:t xml:space="preserve"> het document</w:t>
      </w:r>
      <w:r w:rsidRPr="00B15F8C">
        <w:rPr>
          <w:rFonts w:ascii="Calibri" w:hAnsi="Calibri" w:cs="Calibri"/>
          <w:sz w:val="24"/>
          <w:szCs w:val="24"/>
        </w:rPr>
        <w:t xml:space="preserve"> </w:t>
      </w:r>
      <w:r w:rsidR="00D4620E" w:rsidRPr="00B15F8C">
        <w:rPr>
          <w:rFonts w:ascii="Calibri" w:hAnsi="Calibri" w:cs="Calibri"/>
          <w:sz w:val="24"/>
          <w:szCs w:val="24"/>
        </w:rPr>
        <w:t xml:space="preserve">kwaliteitszorg onze processen. Dit document wordt jaarlijks bijgewerkt en besproken in het team, de werkgroep kwaliteit en onderwijs en met de directeur en de kwaliteitscoördinator van Zinder. </w:t>
      </w:r>
      <w:r w:rsidR="009B1F05" w:rsidRPr="00B15F8C">
        <w:rPr>
          <w:rFonts w:ascii="Calibri" w:hAnsi="Calibri" w:cs="Calibri"/>
          <w:sz w:val="24"/>
          <w:szCs w:val="24"/>
        </w:rPr>
        <w:t xml:space="preserve">Beschrijving van evaluatiemomenten, analyse en verantwoordelijke functionarissen staat beschreven in ons schoolplan, jaarplanningen en taakbeleid. Schoolmonitor gebruiken wij om processen zichtbaar te maken in acties, tijdsplanning en borging. </w:t>
      </w:r>
    </w:p>
    <w:p w14:paraId="049E7AFB" w14:textId="77777777" w:rsidR="00167ADD" w:rsidRPr="00B15F8C" w:rsidRDefault="00167ADD" w:rsidP="00B2194C">
      <w:pPr>
        <w:spacing w:line="240" w:lineRule="auto"/>
        <w:rPr>
          <w:rFonts w:ascii="Calibri" w:hAnsi="Calibri" w:cs="Calibri"/>
          <w:sz w:val="24"/>
          <w:szCs w:val="24"/>
        </w:rPr>
      </w:pPr>
    </w:p>
    <w:p w14:paraId="4EE0AD73" w14:textId="77777777" w:rsidR="00192FB3" w:rsidRPr="00B15F8C" w:rsidRDefault="00410658" w:rsidP="005F0EED">
      <w:pPr>
        <w:pStyle w:val="Kop1"/>
        <w:numPr>
          <w:ilvl w:val="0"/>
          <w:numId w:val="0"/>
        </w:numPr>
        <w:spacing w:line="240" w:lineRule="auto"/>
        <w:rPr>
          <w:rFonts w:ascii="Calibri" w:hAnsi="Calibri" w:cs="Calibri"/>
          <w:sz w:val="24"/>
          <w:szCs w:val="24"/>
        </w:rPr>
      </w:pPr>
      <w:bookmarkStart w:id="161" w:name="_Toc221012792"/>
      <w:bookmarkStart w:id="162" w:name="_Ref221012816"/>
      <w:bookmarkStart w:id="163" w:name="_Toc221012909"/>
      <w:bookmarkStart w:id="164" w:name="_Ref221012933"/>
      <w:bookmarkStart w:id="165" w:name="_Toc221013289"/>
      <w:bookmarkStart w:id="166" w:name="_Ref221013313"/>
      <w:bookmarkStart w:id="167" w:name="_Toc300647352"/>
      <w:bookmarkStart w:id="168" w:name="_Ref300647390"/>
      <w:bookmarkStart w:id="169" w:name="_Toc300649778"/>
      <w:bookmarkStart w:id="170" w:name="_Ref300649816"/>
      <w:bookmarkStart w:id="171" w:name="_Toc300650175"/>
      <w:bookmarkStart w:id="172" w:name="_Ref300650212"/>
      <w:bookmarkStart w:id="173" w:name="_Toc301513571"/>
      <w:bookmarkStart w:id="174" w:name="_Ref301513611"/>
      <w:bookmarkStart w:id="175" w:name="_Toc315724717"/>
      <w:bookmarkStart w:id="176" w:name="_Ref315724752"/>
      <w:bookmarkStart w:id="177" w:name="_Toc315724787"/>
      <w:bookmarkStart w:id="178" w:name="_Ref315724822"/>
      <w:bookmarkStart w:id="179" w:name="_Toc315758461"/>
      <w:bookmarkStart w:id="180" w:name="_Ref315758496"/>
      <w:bookmarkStart w:id="181" w:name="_Toc316983306"/>
      <w:bookmarkStart w:id="182" w:name="_Ref316983342"/>
      <w:bookmarkStart w:id="183" w:name="_Toc317063400"/>
      <w:bookmarkStart w:id="184" w:name="_Ref317063436"/>
      <w:bookmarkStart w:id="185" w:name="_Toc317064880"/>
      <w:bookmarkStart w:id="186" w:name="_Ref317064915"/>
      <w:bookmarkStart w:id="187" w:name="_Toc317065277"/>
      <w:bookmarkStart w:id="188" w:name="_Ref317065312"/>
      <w:bookmarkStart w:id="189" w:name="_Toc317065517"/>
      <w:bookmarkStart w:id="190" w:name="_Ref317065552"/>
      <w:r w:rsidRPr="00B15F8C">
        <w:rPr>
          <w:rFonts w:ascii="Calibri" w:hAnsi="Calibri" w:cs="Calibri"/>
          <w:sz w:val="24"/>
          <w:szCs w:val="24"/>
        </w:rPr>
        <w:lastRenderedPageBreak/>
        <w:t xml:space="preserve">Hoofdstuk 2   </w:t>
      </w:r>
      <w:r w:rsidR="00192FB3" w:rsidRPr="00B15F8C">
        <w:rPr>
          <w:rFonts w:ascii="Calibri" w:hAnsi="Calibri" w:cs="Calibri"/>
          <w:sz w:val="24"/>
          <w:szCs w:val="24"/>
        </w:rPr>
        <w:t>Schoolcultuur</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C6AEC72" w14:textId="77777777" w:rsidR="00192FB3" w:rsidRPr="00B15F8C" w:rsidRDefault="00CD0E85" w:rsidP="00CD0E85">
      <w:pPr>
        <w:pStyle w:val="Kop2"/>
        <w:numPr>
          <w:ilvl w:val="0"/>
          <w:numId w:val="0"/>
        </w:numPr>
        <w:rPr>
          <w:rFonts w:ascii="Calibri" w:hAnsi="Calibri" w:cs="Calibri"/>
          <w:sz w:val="24"/>
          <w:szCs w:val="24"/>
        </w:rPr>
      </w:pPr>
      <w:bookmarkStart w:id="191" w:name="_Toc300647353"/>
      <w:bookmarkStart w:id="192" w:name="_Ref300647391"/>
      <w:bookmarkStart w:id="193" w:name="_Toc300649779"/>
      <w:bookmarkStart w:id="194" w:name="_Ref300649817"/>
      <w:bookmarkStart w:id="195" w:name="_Toc300650176"/>
      <w:bookmarkStart w:id="196" w:name="_Ref300650213"/>
      <w:bookmarkStart w:id="197" w:name="_Toc301513573"/>
      <w:bookmarkStart w:id="198" w:name="_Ref301513613"/>
      <w:bookmarkStart w:id="199" w:name="_Toc315724718"/>
      <w:bookmarkStart w:id="200" w:name="_Ref315724753"/>
      <w:bookmarkStart w:id="201" w:name="_Toc315724788"/>
      <w:bookmarkStart w:id="202" w:name="_Ref315724823"/>
      <w:bookmarkStart w:id="203" w:name="_Toc315758462"/>
      <w:bookmarkStart w:id="204" w:name="_Ref315758497"/>
      <w:bookmarkStart w:id="205" w:name="_Toc316983307"/>
      <w:bookmarkStart w:id="206" w:name="_Ref316983343"/>
      <w:bookmarkStart w:id="207" w:name="_Toc317063401"/>
      <w:bookmarkStart w:id="208" w:name="_Ref317063437"/>
      <w:bookmarkStart w:id="209" w:name="_Toc317064881"/>
      <w:bookmarkStart w:id="210" w:name="_Ref317064916"/>
      <w:bookmarkStart w:id="211" w:name="_Toc317065278"/>
      <w:bookmarkStart w:id="212" w:name="_Ref317065313"/>
      <w:bookmarkStart w:id="213" w:name="_Toc317065518"/>
      <w:bookmarkStart w:id="214" w:name="_Ref317065553"/>
      <w:bookmarkStart w:id="215" w:name="_Toc219799342"/>
      <w:bookmarkStart w:id="216" w:name="_Ref219799370"/>
      <w:bookmarkStart w:id="217" w:name="_Toc221012793"/>
      <w:bookmarkStart w:id="218" w:name="_Ref221012817"/>
      <w:bookmarkStart w:id="219" w:name="_Toc221012910"/>
      <w:bookmarkStart w:id="220" w:name="_Ref221012934"/>
      <w:bookmarkStart w:id="221" w:name="_Toc221013290"/>
      <w:bookmarkStart w:id="222" w:name="_Ref221013314"/>
      <w:r w:rsidRPr="00B15F8C">
        <w:rPr>
          <w:rFonts w:ascii="Calibri" w:hAnsi="Calibri" w:cs="Calibri"/>
          <w:sz w:val="24"/>
          <w:szCs w:val="24"/>
        </w:rPr>
        <w:t xml:space="preserve">2.1   </w:t>
      </w:r>
      <w:r w:rsidR="00192FB3" w:rsidRPr="00B15F8C">
        <w:rPr>
          <w:rFonts w:ascii="Calibri" w:hAnsi="Calibri" w:cs="Calibri"/>
          <w:sz w:val="24"/>
          <w:szCs w:val="24"/>
        </w:rPr>
        <w:t>Visie op schoolcultuur</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4CFD98D2" w14:textId="77777777" w:rsidR="009B1F05" w:rsidRPr="00B15F8C" w:rsidRDefault="009B1F05" w:rsidP="009B1F05">
      <w:pPr>
        <w:rPr>
          <w:rFonts w:ascii="Calibri" w:hAnsi="Calibri" w:cs="Calibri"/>
          <w:sz w:val="24"/>
          <w:szCs w:val="24"/>
        </w:rPr>
      </w:pPr>
    </w:p>
    <w:p w14:paraId="37DC8E1A" w14:textId="77777777" w:rsidR="009B1F05" w:rsidRPr="00B15F8C" w:rsidRDefault="009B1F05" w:rsidP="009B1F05">
      <w:pPr>
        <w:rPr>
          <w:rFonts w:ascii="Calibri" w:hAnsi="Calibri" w:cs="Calibri"/>
          <w:sz w:val="24"/>
          <w:szCs w:val="24"/>
        </w:rPr>
      </w:pPr>
      <w:r w:rsidRPr="00B15F8C">
        <w:rPr>
          <w:rFonts w:ascii="Calibri" w:hAnsi="Calibri" w:cs="Calibri"/>
          <w:sz w:val="24"/>
          <w:szCs w:val="24"/>
        </w:rPr>
        <w:t xml:space="preserve">In de beleidsdocumenten kwaliteitszorg en sociale en emotionele ontwikkeling staat beschreven hoe onze kijk is op deze gebieden. </w:t>
      </w:r>
    </w:p>
    <w:p w14:paraId="23443ECF" w14:textId="77777777" w:rsidR="005F0EED" w:rsidRPr="00B15F8C" w:rsidRDefault="005F0EED" w:rsidP="00A25536">
      <w:pPr>
        <w:spacing w:line="240" w:lineRule="auto"/>
        <w:rPr>
          <w:rFonts w:ascii="Calibri" w:hAnsi="Calibri" w:cs="Calibri"/>
          <w:sz w:val="24"/>
          <w:szCs w:val="24"/>
        </w:rPr>
      </w:pPr>
    </w:p>
    <w:p w14:paraId="0C2A49FE" w14:textId="77777777" w:rsidR="00192FB3" w:rsidRPr="00B15F8C" w:rsidRDefault="005F0EED" w:rsidP="00A25536">
      <w:pPr>
        <w:spacing w:line="240" w:lineRule="auto"/>
        <w:rPr>
          <w:rFonts w:ascii="Calibri" w:hAnsi="Calibri" w:cs="Calibri"/>
          <w:sz w:val="24"/>
          <w:szCs w:val="24"/>
        </w:rPr>
      </w:pPr>
      <w:r w:rsidRPr="00B15F8C">
        <w:rPr>
          <w:rFonts w:ascii="Calibri" w:hAnsi="Calibri" w:cs="Calibri"/>
          <w:sz w:val="24"/>
          <w:szCs w:val="24"/>
        </w:rPr>
        <w:t xml:space="preserve">De communicatie is goed geregeld op onze school. </w:t>
      </w:r>
      <w:r w:rsidR="00192FB3" w:rsidRPr="00B15F8C">
        <w:rPr>
          <w:rFonts w:ascii="Calibri" w:hAnsi="Calibri" w:cs="Calibri"/>
          <w:sz w:val="24"/>
          <w:szCs w:val="24"/>
        </w:rPr>
        <w:t xml:space="preserve">Er zijn duidelijke afspraken over </w:t>
      </w:r>
      <w:smartTag w:uri="urn:schemas-microsoft-com:office:smarttags" w:element="PersonName">
        <w:r w:rsidR="00192FB3" w:rsidRPr="00B15F8C">
          <w:rPr>
            <w:rFonts w:ascii="Calibri" w:hAnsi="Calibri" w:cs="Calibri"/>
            <w:sz w:val="24"/>
            <w:szCs w:val="24"/>
          </w:rPr>
          <w:t>info</w:t>
        </w:r>
      </w:smartTag>
      <w:r w:rsidR="00192FB3" w:rsidRPr="00B15F8C">
        <w:rPr>
          <w:rFonts w:ascii="Calibri" w:hAnsi="Calibri" w:cs="Calibri"/>
          <w:sz w:val="24"/>
          <w:szCs w:val="24"/>
        </w:rPr>
        <w:t>rmatieverstrekking, notulen, agenda’s en besluitvorming. De</w:t>
      </w:r>
      <w:r w:rsidR="009C2389" w:rsidRPr="00B15F8C">
        <w:rPr>
          <w:rFonts w:ascii="Calibri" w:hAnsi="Calibri" w:cs="Calibri"/>
          <w:sz w:val="24"/>
          <w:szCs w:val="24"/>
        </w:rPr>
        <w:t>ze s</w:t>
      </w:r>
      <w:r w:rsidR="00A25536" w:rsidRPr="00B15F8C">
        <w:rPr>
          <w:rFonts w:ascii="Calibri" w:hAnsi="Calibri" w:cs="Calibri"/>
          <w:sz w:val="24"/>
          <w:szCs w:val="24"/>
        </w:rPr>
        <w:t xml:space="preserve">taan beschreven in </w:t>
      </w:r>
      <w:r w:rsidR="00D4620E" w:rsidRPr="00B15F8C">
        <w:rPr>
          <w:rFonts w:ascii="Calibri" w:hAnsi="Calibri" w:cs="Calibri"/>
          <w:sz w:val="24"/>
          <w:szCs w:val="24"/>
        </w:rPr>
        <w:t xml:space="preserve">het beleidsplan communicatie </w:t>
      </w:r>
      <w:r w:rsidR="009C2389" w:rsidRPr="00B15F8C">
        <w:rPr>
          <w:rFonts w:ascii="Calibri" w:hAnsi="Calibri" w:cs="Calibri"/>
          <w:sz w:val="24"/>
          <w:szCs w:val="24"/>
        </w:rPr>
        <w:t>van onze school</w:t>
      </w:r>
      <w:r w:rsidR="00192FB3" w:rsidRPr="00B15F8C">
        <w:rPr>
          <w:rFonts w:ascii="Calibri" w:hAnsi="Calibri" w:cs="Calibri"/>
          <w:sz w:val="24"/>
          <w:szCs w:val="24"/>
        </w:rPr>
        <w:t>. Het zijn echter niet dit soort afspraken die de cultuur en de sfeer op een school bepalen. We hebben het dan over de kwaliteit van een gesprek, over hoor</w:t>
      </w:r>
      <w:r w:rsidR="00F612B5" w:rsidRPr="00B15F8C">
        <w:rPr>
          <w:rFonts w:ascii="Calibri" w:hAnsi="Calibri" w:cs="Calibri"/>
          <w:sz w:val="24"/>
          <w:szCs w:val="24"/>
        </w:rPr>
        <w:t xml:space="preserve"> </w:t>
      </w:r>
      <w:r w:rsidR="00192FB3" w:rsidRPr="00B15F8C">
        <w:rPr>
          <w:rFonts w:ascii="Calibri" w:hAnsi="Calibri" w:cs="Calibri"/>
          <w:sz w:val="24"/>
          <w:szCs w:val="24"/>
        </w:rPr>
        <w:t xml:space="preserve">en wederhoor, </w:t>
      </w:r>
      <w:r w:rsidR="00F612B5" w:rsidRPr="00B15F8C">
        <w:rPr>
          <w:rFonts w:ascii="Calibri" w:hAnsi="Calibri" w:cs="Calibri"/>
          <w:sz w:val="24"/>
          <w:szCs w:val="24"/>
        </w:rPr>
        <w:t xml:space="preserve">over </w:t>
      </w:r>
      <w:r w:rsidR="00192FB3" w:rsidRPr="00B15F8C">
        <w:rPr>
          <w:rFonts w:ascii="Calibri" w:hAnsi="Calibri" w:cs="Calibri"/>
          <w:sz w:val="24"/>
          <w:szCs w:val="24"/>
        </w:rPr>
        <w:t xml:space="preserve">zelfreflectie, </w:t>
      </w:r>
      <w:r w:rsidR="00F612B5" w:rsidRPr="00B15F8C">
        <w:rPr>
          <w:rFonts w:ascii="Calibri" w:hAnsi="Calibri" w:cs="Calibri"/>
          <w:sz w:val="24"/>
          <w:szCs w:val="24"/>
        </w:rPr>
        <w:t xml:space="preserve">over </w:t>
      </w:r>
      <w:r w:rsidR="00192FB3" w:rsidRPr="00B15F8C">
        <w:rPr>
          <w:rFonts w:ascii="Calibri" w:hAnsi="Calibri" w:cs="Calibri"/>
          <w:sz w:val="24"/>
          <w:szCs w:val="24"/>
        </w:rPr>
        <w:t>aanspreekbaar zijn en je open stellen voor de mening van de ander</w:t>
      </w:r>
      <w:r w:rsidR="00F612B5" w:rsidRPr="00B15F8C">
        <w:rPr>
          <w:rFonts w:ascii="Calibri" w:hAnsi="Calibri" w:cs="Calibri"/>
          <w:sz w:val="24"/>
          <w:szCs w:val="24"/>
        </w:rPr>
        <w:t xml:space="preserve"> en over</w:t>
      </w:r>
      <w:r w:rsidR="00192FB3" w:rsidRPr="00B15F8C">
        <w:rPr>
          <w:rFonts w:ascii="Calibri" w:hAnsi="Calibri" w:cs="Calibri"/>
          <w:sz w:val="24"/>
          <w:szCs w:val="24"/>
        </w:rPr>
        <w:t xml:space="preserve"> persoonlijke aandacht en waardering voor elkaar.</w:t>
      </w:r>
    </w:p>
    <w:p w14:paraId="4D6550FE"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Dit alles maakt </w:t>
      </w:r>
      <w:r w:rsidR="009C2389" w:rsidRPr="00B15F8C">
        <w:rPr>
          <w:rFonts w:ascii="Calibri" w:hAnsi="Calibri" w:cs="Calibri"/>
          <w:sz w:val="24"/>
          <w:szCs w:val="24"/>
        </w:rPr>
        <w:t xml:space="preserve">onze school </w:t>
      </w:r>
      <w:r w:rsidRPr="00B15F8C">
        <w:rPr>
          <w:rFonts w:ascii="Calibri" w:hAnsi="Calibri" w:cs="Calibri"/>
          <w:sz w:val="24"/>
          <w:szCs w:val="24"/>
        </w:rPr>
        <w:t>een fijne en veilige plek</w:t>
      </w:r>
      <w:r w:rsidR="00F612B5" w:rsidRPr="00B15F8C">
        <w:rPr>
          <w:rFonts w:ascii="Calibri" w:hAnsi="Calibri" w:cs="Calibri"/>
          <w:sz w:val="24"/>
          <w:szCs w:val="24"/>
        </w:rPr>
        <w:t>,</w:t>
      </w:r>
      <w:r w:rsidRPr="00B15F8C">
        <w:rPr>
          <w:rFonts w:ascii="Calibri" w:hAnsi="Calibri" w:cs="Calibri"/>
          <w:sz w:val="24"/>
          <w:szCs w:val="24"/>
        </w:rPr>
        <w:t xml:space="preserve"> zowel voor de leerlingen, ouders als teamleden.</w:t>
      </w:r>
      <w:r w:rsidR="00A35484" w:rsidRPr="00B15F8C">
        <w:rPr>
          <w:rFonts w:ascii="Calibri" w:hAnsi="Calibri" w:cs="Calibri"/>
          <w:sz w:val="24"/>
          <w:szCs w:val="24"/>
        </w:rPr>
        <w:t xml:space="preserve"> </w:t>
      </w:r>
      <w:r w:rsidRPr="00B15F8C">
        <w:rPr>
          <w:rFonts w:ascii="Calibri" w:hAnsi="Calibri" w:cs="Calibri"/>
          <w:sz w:val="24"/>
          <w:szCs w:val="24"/>
        </w:rPr>
        <w:t xml:space="preserve">Je veilig en prettig voelen is de basis om tot groei en leren te komen en met plezier te werken. Het is voor </w:t>
      </w:r>
      <w:smartTag w:uri="urn:schemas-microsoft-com:office:smarttags" w:element="PersonName">
        <w:smartTagPr>
          <w:attr w:name="ProductID" w:val="de school de"/>
        </w:smartTagPr>
        <w:r w:rsidRPr="00B15F8C">
          <w:rPr>
            <w:rFonts w:ascii="Calibri" w:hAnsi="Calibri" w:cs="Calibri"/>
            <w:sz w:val="24"/>
            <w:szCs w:val="24"/>
          </w:rPr>
          <w:t>de school de</w:t>
        </w:r>
      </w:smartTag>
      <w:r w:rsidRPr="00B15F8C">
        <w:rPr>
          <w:rFonts w:ascii="Calibri" w:hAnsi="Calibri" w:cs="Calibri"/>
          <w:sz w:val="24"/>
          <w:szCs w:val="24"/>
        </w:rPr>
        <w:t xml:space="preserve"> eerste zorg dit te realiseren voor onze leerlingen. Ouders mogen ons daar altijd op aanspreken!</w:t>
      </w:r>
    </w:p>
    <w:p w14:paraId="42E0F132" w14:textId="77777777" w:rsidR="00F612B5"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De betrokkenheid van ouders, niet alleen met het welbevinden en de ontwikkeling van hun kind</w:t>
      </w:r>
      <w:r w:rsidR="00F612B5" w:rsidRPr="00B15F8C">
        <w:rPr>
          <w:rFonts w:ascii="Calibri" w:hAnsi="Calibri" w:cs="Calibri"/>
          <w:sz w:val="24"/>
          <w:szCs w:val="24"/>
        </w:rPr>
        <w:t>,</w:t>
      </w:r>
      <w:r w:rsidRPr="00B15F8C">
        <w:rPr>
          <w:rFonts w:ascii="Calibri" w:hAnsi="Calibri" w:cs="Calibri"/>
          <w:sz w:val="24"/>
          <w:szCs w:val="24"/>
        </w:rPr>
        <w:t xml:space="preserve"> maar ook met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in brede zin, vinden wij belangrijk en willen we optimaliseren. </w:t>
      </w:r>
    </w:p>
    <w:p w14:paraId="4A91EB99"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In het schoolp</w:t>
      </w:r>
      <w:r w:rsidR="00B35445" w:rsidRPr="00B15F8C">
        <w:rPr>
          <w:rFonts w:ascii="Calibri" w:hAnsi="Calibri" w:cs="Calibri"/>
          <w:sz w:val="24"/>
          <w:szCs w:val="24"/>
        </w:rPr>
        <w:t xml:space="preserve">rofiel en het schoolplan </w:t>
      </w:r>
      <w:r w:rsidR="00D4620E" w:rsidRPr="00B15F8C">
        <w:rPr>
          <w:rFonts w:ascii="Calibri" w:hAnsi="Calibri" w:cs="Calibri"/>
          <w:sz w:val="24"/>
          <w:szCs w:val="24"/>
        </w:rPr>
        <w:t>2023-2024</w:t>
      </w:r>
      <w:r w:rsidRPr="00B15F8C">
        <w:rPr>
          <w:rFonts w:ascii="Calibri" w:hAnsi="Calibri" w:cs="Calibri"/>
          <w:sz w:val="24"/>
          <w:szCs w:val="24"/>
        </w:rPr>
        <w:t xml:space="preserve"> is de missie vertaald naar visie en beleid</w:t>
      </w:r>
      <w:r w:rsidR="00A35484" w:rsidRPr="00B15F8C">
        <w:rPr>
          <w:rFonts w:ascii="Calibri" w:hAnsi="Calibri" w:cs="Calibri"/>
          <w:sz w:val="24"/>
          <w:szCs w:val="24"/>
        </w:rPr>
        <w:t>.</w:t>
      </w:r>
    </w:p>
    <w:p w14:paraId="5B081DA7" w14:textId="77777777" w:rsidR="00192FB3" w:rsidRPr="00B15F8C" w:rsidRDefault="00192FB3" w:rsidP="00A25536">
      <w:pPr>
        <w:spacing w:line="240" w:lineRule="auto"/>
        <w:rPr>
          <w:rFonts w:ascii="Calibri" w:hAnsi="Calibri" w:cs="Calibri"/>
          <w:sz w:val="24"/>
          <w:szCs w:val="24"/>
        </w:rPr>
      </w:pPr>
    </w:p>
    <w:p w14:paraId="61667E09" w14:textId="77777777" w:rsidR="00192FB3" w:rsidRPr="00B15F8C" w:rsidRDefault="00192FB3" w:rsidP="00A25536">
      <w:pPr>
        <w:pStyle w:val="Kop"/>
        <w:spacing w:line="240" w:lineRule="auto"/>
        <w:rPr>
          <w:rFonts w:ascii="Calibri" w:hAnsi="Calibri" w:cs="Calibri"/>
          <w:sz w:val="24"/>
          <w:szCs w:val="24"/>
          <w:lang w:val="nl-NL"/>
        </w:rPr>
      </w:pPr>
      <w:r w:rsidRPr="00B15F8C">
        <w:rPr>
          <w:rFonts w:ascii="Calibri" w:hAnsi="Calibri" w:cs="Calibri"/>
          <w:sz w:val="24"/>
          <w:szCs w:val="24"/>
          <w:lang w:val="nl-NL"/>
        </w:rPr>
        <w:t>Pedagogisch klimaat</w:t>
      </w:r>
    </w:p>
    <w:p w14:paraId="33FE0E77"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Wij streven ernaar een veilige en vertrouwde sfeer te creëren in school. We hebben uitgebreide afspraken ten aanzien veiligheid, pesten en plagen, maar, belangrijker: we gaan uit van positief en gewenst gedrag.</w:t>
      </w:r>
    </w:p>
    <w:p w14:paraId="347DB3FD"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Het is belangrijk dat kinderen met plezier naar school gaan en dat alle kinderen tot hun recht komen. Dit geldt ook voor </w:t>
      </w:r>
      <w:r w:rsidR="00A25536" w:rsidRPr="00B15F8C">
        <w:rPr>
          <w:rFonts w:ascii="Calibri" w:hAnsi="Calibri" w:cs="Calibri"/>
          <w:sz w:val="24"/>
          <w:szCs w:val="24"/>
        </w:rPr>
        <w:t>het personeel.</w:t>
      </w:r>
      <w:r w:rsidRPr="00B15F8C">
        <w:rPr>
          <w:rFonts w:ascii="Calibri" w:hAnsi="Calibri" w:cs="Calibri"/>
          <w:sz w:val="24"/>
          <w:szCs w:val="24"/>
        </w:rPr>
        <w:t xml:space="preserve"> </w:t>
      </w:r>
    </w:p>
    <w:p w14:paraId="556EB2B2"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Wij proberen dit te bereiken door regels te stellen, door </w:t>
      </w:r>
      <w:r w:rsidR="00A25536" w:rsidRPr="00B15F8C">
        <w:rPr>
          <w:rFonts w:ascii="Calibri" w:hAnsi="Calibri" w:cs="Calibri"/>
          <w:sz w:val="24"/>
          <w:szCs w:val="24"/>
        </w:rPr>
        <w:t>discriminatie en pesten tegen te</w:t>
      </w:r>
      <w:r w:rsidRPr="00B15F8C">
        <w:rPr>
          <w:rFonts w:ascii="Calibri" w:hAnsi="Calibri" w:cs="Calibri"/>
          <w:sz w:val="24"/>
          <w:szCs w:val="24"/>
        </w:rPr>
        <w:t xml:space="preserve"> gaan. Bewustwording van je eigen handelen en de gevolgen daarvan is een onderwerp dat in de klassen steeds vaker terugkomt. </w:t>
      </w:r>
    </w:p>
    <w:p w14:paraId="12CA42F0" w14:textId="77777777" w:rsidR="00F7258A" w:rsidRPr="00B15F8C" w:rsidRDefault="00F7258A" w:rsidP="00A25536">
      <w:pPr>
        <w:spacing w:line="240" w:lineRule="auto"/>
        <w:rPr>
          <w:rFonts w:ascii="Calibri" w:hAnsi="Calibri" w:cs="Calibri"/>
          <w:sz w:val="24"/>
          <w:szCs w:val="24"/>
        </w:rPr>
      </w:pPr>
    </w:p>
    <w:p w14:paraId="7476B6B8" w14:textId="77777777" w:rsidR="00A25536"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Via observatieprog</w:t>
      </w:r>
      <w:r w:rsidR="00B35445" w:rsidRPr="00B15F8C">
        <w:rPr>
          <w:rFonts w:ascii="Calibri" w:hAnsi="Calibri" w:cs="Calibri"/>
          <w:sz w:val="24"/>
          <w:szCs w:val="24"/>
        </w:rPr>
        <w:t>ramma</w:t>
      </w:r>
      <w:r w:rsidR="009B1F05" w:rsidRPr="00B15F8C">
        <w:rPr>
          <w:rFonts w:ascii="Calibri" w:hAnsi="Calibri" w:cs="Calibri"/>
          <w:sz w:val="24"/>
          <w:szCs w:val="24"/>
        </w:rPr>
        <w:t>’</w:t>
      </w:r>
      <w:r w:rsidR="00B35445" w:rsidRPr="00B15F8C">
        <w:rPr>
          <w:rFonts w:ascii="Calibri" w:hAnsi="Calibri" w:cs="Calibri"/>
          <w:sz w:val="24"/>
          <w:szCs w:val="24"/>
        </w:rPr>
        <w:t xml:space="preserve">s </w:t>
      </w:r>
      <w:r w:rsidR="009B1F05" w:rsidRPr="00B15F8C">
        <w:rPr>
          <w:rFonts w:ascii="Calibri" w:hAnsi="Calibri" w:cs="Calibri"/>
          <w:sz w:val="24"/>
          <w:szCs w:val="24"/>
        </w:rPr>
        <w:t xml:space="preserve">van Leerling in Beeld </w:t>
      </w:r>
      <w:proofErr w:type="spellStart"/>
      <w:r w:rsidR="009B1F05" w:rsidRPr="00B15F8C">
        <w:rPr>
          <w:rFonts w:ascii="Calibri" w:hAnsi="Calibri" w:cs="Calibri"/>
          <w:sz w:val="24"/>
          <w:szCs w:val="24"/>
        </w:rPr>
        <w:t>Parnassys</w:t>
      </w:r>
      <w:proofErr w:type="spellEnd"/>
      <w:r w:rsidR="009B1F05" w:rsidRPr="00B15F8C">
        <w:rPr>
          <w:rFonts w:ascii="Calibri" w:hAnsi="Calibri" w:cs="Calibri"/>
          <w:sz w:val="24"/>
          <w:szCs w:val="24"/>
        </w:rPr>
        <w:t xml:space="preserve">, klassenkracht en KIJK </w:t>
      </w:r>
      <w:r w:rsidR="00B35445" w:rsidRPr="00B15F8C">
        <w:rPr>
          <w:rFonts w:ascii="Calibri" w:hAnsi="Calibri" w:cs="Calibri"/>
          <w:sz w:val="24"/>
          <w:szCs w:val="24"/>
        </w:rPr>
        <w:t>houden wij de sociaal-emotionele o</w:t>
      </w:r>
      <w:r w:rsidRPr="00B15F8C">
        <w:rPr>
          <w:rFonts w:ascii="Calibri" w:hAnsi="Calibri" w:cs="Calibri"/>
          <w:sz w:val="24"/>
          <w:szCs w:val="24"/>
        </w:rPr>
        <w:t xml:space="preserve">ntwikkeling van de kinderen in het oog. Zodra wij merken dat kinderen zich niet veilig en vertrouwd voelen, ondernemen wij in overleg met de ouders actie. Omdat het gedrag op school en thuis een wisselwerking heeft, verwachten wij van ouders hetzelfde. </w:t>
      </w:r>
    </w:p>
    <w:p w14:paraId="094CA044" w14:textId="77777777" w:rsidR="00192FB3" w:rsidRPr="00B15F8C" w:rsidRDefault="00192FB3" w:rsidP="00A25536">
      <w:pPr>
        <w:tabs>
          <w:tab w:val="clear" w:pos="420"/>
        </w:tabs>
        <w:spacing w:line="240" w:lineRule="auto"/>
        <w:rPr>
          <w:rFonts w:ascii="Calibri" w:hAnsi="Calibri" w:cs="Calibri"/>
          <w:sz w:val="24"/>
          <w:szCs w:val="24"/>
        </w:rPr>
      </w:pPr>
      <w:r w:rsidRPr="00B15F8C">
        <w:rPr>
          <w:rFonts w:ascii="Calibri" w:hAnsi="Calibri" w:cs="Calibri"/>
          <w:sz w:val="24"/>
          <w:szCs w:val="24"/>
        </w:rPr>
        <w:t xml:space="preserve">Fysiek moet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ook veilig zijn. Hiervoor hebben we een uitgebr</w:t>
      </w:r>
      <w:r w:rsidR="00B35445" w:rsidRPr="00B15F8C">
        <w:rPr>
          <w:rFonts w:ascii="Calibri" w:hAnsi="Calibri" w:cs="Calibri"/>
          <w:sz w:val="24"/>
          <w:szCs w:val="24"/>
        </w:rPr>
        <w:t xml:space="preserve">eid arbobeleid. </w:t>
      </w:r>
    </w:p>
    <w:p w14:paraId="5BAD0813"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De samenwerking zowel bij spel als werk is eveneens een terugkerend thema. Tijdens de projectweken wordt extra veel aandacht besteed aan samenwerking, samen met elkaar en van elkaar leren. Een en ander staat v</w:t>
      </w:r>
      <w:r w:rsidR="00CD0E85" w:rsidRPr="00B15F8C">
        <w:rPr>
          <w:rFonts w:ascii="Calibri" w:hAnsi="Calibri" w:cs="Calibri"/>
          <w:sz w:val="24"/>
          <w:szCs w:val="24"/>
        </w:rPr>
        <w:t>erder uitgewerkt in de paragraaf</w:t>
      </w:r>
      <w:r w:rsidRPr="00B15F8C">
        <w:rPr>
          <w:rFonts w:ascii="Calibri" w:hAnsi="Calibri" w:cs="Calibri"/>
          <w:sz w:val="24"/>
          <w:szCs w:val="24"/>
        </w:rPr>
        <w:t xml:space="preserve"> ‘Actief burgerschap.’</w:t>
      </w:r>
    </w:p>
    <w:p w14:paraId="181BA3A9" w14:textId="77777777" w:rsidR="00192FB3" w:rsidRPr="00B15F8C" w:rsidRDefault="00192FB3" w:rsidP="00A25536">
      <w:pPr>
        <w:spacing w:line="240" w:lineRule="auto"/>
        <w:rPr>
          <w:rFonts w:ascii="Calibri" w:hAnsi="Calibri" w:cs="Calibri"/>
          <w:sz w:val="24"/>
          <w:szCs w:val="24"/>
        </w:rPr>
      </w:pPr>
    </w:p>
    <w:p w14:paraId="77624D4D" w14:textId="77777777" w:rsidR="00192FB3" w:rsidRPr="00B15F8C" w:rsidRDefault="00192FB3" w:rsidP="00A25536">
      <w:pPr>
        <w:pStyle w:val="Kop"/>
        <w:spacing w:line="240" w:lineRule="auto"/>
        <w:rPr>
          <w:rFonts w:ascii="Calibri" w:hAnsi="Calibri" w:cs="Calibri"/>
          <w:sz w:val="24"/>
          <w:szCs w:val="24"/>
          <w:lang w:val="nl-NL"/>
        </w:rPr>
      </w:pPr>
      <w:r w:rsidRPr="00B15F8C">
        <w:rPr>
          <w:rFonts w:ascii="Calibri" w:hAnsi="Calibri" w:cs="Calibri"/>
          <w:sz w:val="24"/>
          <w:szCs w:val="24"/>
          <w:lang w:val="nl-NL"/>
        </w:rPr>
        <w:t>Zorg en begeleiding</w:t>
      </w:r>
    </w:p>
    <w:p w14:paraId="113C8B0C"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Leerlingen die extra hulp behoeven vanwege een leerprobleem krijgen adequate hulp</w:t>
      </w:r>
      <w:r w:rsidR="00A251B6" w:rsidRPr="00B15F8C">
        <w:rPr>
          <w:rFonts w:ascii="Calibri" w:hAnsi="Calibri" w:cs="Calibri"/>
          <w:sz w:val="24"/>
          <w:szCs w:val="24"/>
        </w:rPr>
        <w:t>,</w:t>
      </w:r>
      <w:r w:rsidRPr="00B15F8C">
        <w:rPr>
          <w:rFonts w:ascii="Calibri" w:hAnsi="Calibri" w:cs="Calibri"/>
          <w:sz w:val="24"/>
          <w:szCs w:val="24"/>
        </w:rPr>
        <w:t xml:space="preserve"> verwerkt in een individueel hulpplan of een groepsplan. De </w:t>
      </w:r>
      <w:r w:rsidRPr="00B15F8C">
        <w:rPr>
          <w:rFonts w:ascii="Calibri" w:hAnsi="Calibri" w:cs="Calibri"/>
          <w:sz w:val="24"/>
          <w:szCs w:val="24"/>
        </w:rPr>
        <w:lastRenderedPageBreak/>
        <w:t>hulp is altijd gebaseerd op een analyse van het geconstateerde probleem en wordt in de groep planmatig uitgevoerd do</w:t>
      </w:r>
      <w:r w:rsidR="00CD0E85" w:rsidRPr="00B15F8C">
        <w:rPr>
          <w:rFonts w:ascii="Calibri" w:hAnsi="Calibri" w:cs="Calibri"/>
          <w:sz w:val="24"/>
          <w:szCs w:val="24"/>
        </w:rPr>
        <w:t xml:space="preserve">or de eigen leerkracht. De leerkracht </w:t>
      </w:r>
      <w:r w:rsidRPr="00B15F8C">
        <w:rPr>
          <w:rFonts w:ascii="Calibri" w:hAnsi="Calibri" w:cs="Calibri"/>
          <w:sz w:val="24"/>
          <w:szCs w:val="24"/>
        </w:rPr>
        <w:t>kent de leerling tenslotte het beste. Ouders worden altijd voorafgaand aan de start van een handelingsplan en na de evaluatie geïnformeerd en betrokken.</w:t>
      </w:r>
    </w:p>
    <w:p w14:paraId="5AAEF970"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Er zijn ook leerlingen die vanwege meer- of hoogbegaafdheid extra aandacht behoeven. Het team is geschoold om dit te kunnen signaleren en hier goed op in te spelen. Er zijn net als bij kinderen met een leerprobleem ook voor deze leerlingen extra materialen, hulpmiddelen en methodes aangeschaft. </w:t>
      </w:r>
    </w:p>
    <w:p w14:paraId="05A432BB" w14:textId="77777777" w:rsidR="00192FB3" w:rsidRPr="00B15F8C" w:rsidRDefault="00192FB3" w:rsidP="00A25536">
      <w:pPr>
        <w:spacing w:line="240" w:lineRule="auto"/>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werkt samen met de scholen uit het samenwerkingsverband Sine Limite aan de borging van de uniforme zorgstructuur, waaronder een passend onderwijs profiel, waardoor we onderwijs op maat kunnen bieden aan alle leerlingen.</w:t>
      </w:r>
    </w:p>
    <w:p w14:paraId="073AD8C6" w14:textId="77777777" w:rsidR="00192FB3" w:rsidRPr="00B15F8C" w:rsidRDefault="00192FB3" w:rsidP="00A25536">
      <w:pPr>
        <w:spacing w:line="240" w:lineRule="auto"/>
        <w:rPr>
          <w:rFonts w:ascii="Calibri" w:hAnsi="Calibri" w:cs="Calibri"/>
          <w:sz w:val="24"/>
          <w:szCs w:val="24"/>
        </w:rPr>
      </w:pPr>
    </w:p>
    <w:p w14:paraId="779AD72D" w14:textId="77777777" w:rsidR="005F0EED" w:rsidRPr="00B15F8C" w:rsidRDefault="00D43D3A" w:rsidP="00693C76">
      <w:pPr>
        <w:pStyle w:val="Kop2"/>
        <w:numPr>
          <w:ilvl w:val="0"/>
          <w:numId w:val="0"/>
        </w:numPr>
        <w:spacing w:line="240" w:lineRule="auto"/>
        <w:rPr>
          <w:rFonts w:ascii="Calibri" w:hAnsi="Calibri" w:cs="Calibri"/>
          <w:sz w:val="24"/>
          <w:szCs w:val="24"/>
        </w:rPr>
      </w:pPr>
      <w:bookmarkStart w:id="223" w:name="_Toc300647354"/>
      <w:bookmarkStart w:id="224" w:name="_Ref300647392"/>
      <w:bookmarkStart w:id="225" w:name="_Toc300649780"/>
      <w:bookmarkStart w:id="226" w:name="_Ref300649818"/>
      <w:bookmarkStart w:id="227" w:name="_Toc300650177"/>
      <w:bookmarkStart w:id="228" w:name="_Ref300650214"/>
      <w:bookmarkStart w:id="229" w:name="_Toc301513574"/>
      <w:bookmarkStart w:id="230" w:name="_Ref301513614"/>
      <w:bookmarkStart w:id="231" w:name="_Toc315724719"/>
      <w:bookmarkStart w:id="232" w:name="_Ref315724754"/>
      <w:bookmarkStart w:id="233" w:name="_Toc315724789"/>
      <w:bookmarkStart w:id="234" w:name="_Ref315724824"/>
      <w:bookmarkStart w:id="235" w:name="_Toc315758463"/>
      <w:bookmarkStart w:id="236" w:name="_Ref315758498"/>
      <w:bookmarkStart w:id="237" w:name="_Toc316983308"/>
      <w:bookmarkStart w:id="238" w:name="_Ref316983344"/>
      <w:bookmarkStart w:id="239" w:name="_Toc317063402"/>
      <w:bookmarkStart w:id="240" w:name="_Ref317063438"/>
      <w:bookmarkStart w:id="241" w:name="_Toc317064882"/>
      <w:bookmarkStart w:id="242" w:name="_Ref317064917"/>
      <w:bookmarkStart w:id="243" w:name="_Toc317065279"/>
      <w:bookmarkStart w:id="244" w:name="_Ref317065314"/>
      <w:bookmarkStart w:id="245" w:name="_Toc317065519"/>
      <w:bookmarkStart w:id="246" w:name="_Ref317065554"/>
      <w:r w:rsidRPr="00B15F8C">
        <w:rPr>
          <w:rFonts w:ascii="Calibri" w:hAnsi="Calibri" w:cs="Calibri"/>
          <w:sz w:val="24"/>
          <w:szCs w:val="24"/>
        </w:rPr>
        <w:t xml:space="preserve">2.2 </w:t>
      </w:r>
      <w:r w:rsidR="00192FB3" w:rsidRPr="00B15F8C">
        <w:rPr>
          <w:rFonts w:ascii="Calibri" w:hAnsi="Calibri" w:cs="Calibri"/>
          <w:sz w:val="24"/>
          <w:szCs w:val="24"/>
        </w:rPr>
        <w:t>Organisatie van schoolcultuur</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00192FB3" w:rsidRPr="00B15F8C">
        <w:rPr>
          <w:rFonts w:ascii="Calibri" w:hAnsi="Calibri" w:cs="Calibri"/>
          <w:sz w:val="24"/>
          <w:szCs w:val="24"/>
        </w:rPr>
        <w:t xml:space="preserve"> </w:t>
      </w:r>
      <w:bookmarkEnd w:id="215"/>
      <w:bookmarkEnd w:id="216"/>
      <w:bookmarkEnd w:id="217"/>
      <w:bookmarkEnd w:id="218"/>
      <w:bookmarkEnd w:id="219"/>
      <w:bookmarkEnd w:id="220"/>
      <w:bookmarkEnd w:id="221"/>
      <w:bookmarkEnd w:id="222"/>
    </w:p>
    <w:p w14:paraId="0A3DE2D8" w14:textId="77777777" w:rsidR="00693C76" w:rsidRPr="00B15F8C" w:rsidRDefault="00693C76" w:rsidP="00693C76">
      <w:pPr>
        <w:rPr>
          <w:rFonts w:ascii="Calibri" w:hAnsi="Calibri" w:cs="Calibri"/>
          <w:sz w:val="24"/>
          <w:szCs w:val="24"/>
        </w:rPr>
      </w:pPr>
      <w:r w:rsidRPr="00B15F8C">
        <w:rPr>
          <w:rFonts w:ascii="Calibri" w:hAnsi="Calibri" w:cs="Calibri"/>
          <w:sz w:val="24"/>
          <w:szCs w:val="24"/>
        </w:rPr>
        <w:t>De organisatie van onze schoolcultuur staat beschreven in het beleidsstuk Sociaal emotionele ontwikkeling.</w:t>
      </w:r>
    </w:p>
    <w:p w14:paraId="033437F0" w14:textId="77777777" w:rsidR="005F0EED" w:rsidRPr="00B15F8C" w:rsidRDefault="005F0EED" w:rsidP="00A25536">
      <w:pPr>
        <w:spacing w:line="240" w:lineRule="auto"/>
        <w:rPr>
          <w:rFonts w:ascii="Calibri" w:hAnsi="Calibri" w:cs="Calibri"/>
          <w:sz w:val="24"/>
          <w:szCs w:val="24"/>
        </w:rPr>
      </w:pPr>
    </w:p>
    <w:p w14:paraId="05529FE6" w14:textId="77777777" w:rsidR="00A251B6"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Het bieden van </w:t>
      </w:r>
      <w:r w:rsidR="002568AC" w:rsidRPr="00B15F8C">
        <w:rPr>
          <w:rFonts w:ascii="Calibri" w:hAnsi="Calibri" w:cs="Calibri"/>
          <w:sz w:val="24"/>
          <w:szCs w:val="24"/>
        </w:rPr>
        <w:t>ondersteuning</w:t>
      </w:r>
      <w:r w:rsidRPr="00B15F8C">
        <w:rPr>
          <w:rFonts w:ascii="Calibri" w:hAnsi="Calibri" w:cs="Calibri"/>
          <w:sz w:val="24"/>
          <w:szCs w:val="24"/>
        </w:rPr>
        <w:t xml:space="preserve"> aan onze leerlingen is vanzelfsprekend. In ons dagelijks handelen als leerkracht zit het thema </w:t>
      </w:r>
      <w:r w:rsidR="00A251B6" w:rsidRPr="00B15F8C">
        <w:rPr>
          <w:rFonts w:ascii="Calibri" w:hAnsi="Calibri" w:cs="Calibri"/>
          <w:sz w:val="24"/>
          <w:szCs w:val="24"/>
        </w:rPr>
        <w:t>‘</w:t>
      </w:r>
      <w:r w:rsidR="002568AC" w:rsidRPr="00B15F8C">
        <w:rPr>
          <w:rFonts w:ascii="Calibri" w:hAnsi="Calibri" w:cs="Calibri"/>
          <w:sz w:val="24"/>
          <w:szCs w:val="24"/>
        </w:rPr>
        <w:t>ondersteuning</w:t>
      </w:r>
      <w:r w:rsidR="00A251B6" w:rsidRPr="00B15F8C">
        <w:rPr>
          <w:rFonts w:ascii="Calibri" w:hAnsi="Calibri" w:cs="Calibri"/>
          <w:sz w:val="24"/>
          <w:szCs w:val="24"/>
        </w:rPr>
        <w:t>’</w:t>
      </w:r>
      <w:r w:rsidRPr="00B15F8C">
        <w:rPr>
          <w:rFonts w:ascii="Calibri" w:hAnsi="Calibri" w:cs="Calibri"/>
          <w:sz w:val="24"/>
          <w:szCs w:val="24"/>
        </w:rPr>
        <w:t xml:space="preserve"> altijd verweven. Het is onlosmakelijk verbonden met ons vak. </w:t>
      </w:r>
    </w:p>
    <w:p w14:paraId="4DCCE664" w14:textId="77777777" w:rsidR="002568AC" w:rsidRPr="00B15F8C" w:rsidRDefault="00640EFE" w:rsidP="00A25536">
      <w:pPr>
        <w:spacing w:line="240" w:lineRule="auto"/>
        <w:rPr>
          <w:rFonts w:ascii="Calibri" w:hAnsi="Calibri" w:cs="Calibri"/>
          <w:i/>
          <w:sz w:val="24"/>
          <w:szCs w:val="24"/>
        </w:rPr>
      </w:pPr>
      <w:r w:rsidRPr="00B15F8C">
        <w:rPr>
          <w:rFonts w:ascii="Calibri" w:hAnsi="Calibri" w:cs="Calibri"/>
          <w:i/>
          <w:sz w:val="24"/>
          <w:szCs w:val="24"/>
        </w:rPr>
        <w:br w:type="page"/>
      </w:r>
      <w:r w:rsidR="00693C76" w:rsidRPr="00B15F8C">
        <w:rPr>
          <w:rFonts w:ascii="Calibri" w:hAnsi="Calibri" w:cs="Calibri"/>
          <w:i/>
          <w:sz w:val="24"/>
          <w:szCs w:val="24"/>
        </w:rPr>
        <w:lastRenderedPageBreak/>
        <w:t xml:space="preserve">In de </w:t>
      </w:r>
      <w:r w:rsidR="002568AC" w:rsidRPr="00B15F8C">
        <w:rPr>
          <w:rFonts w:ascii="Calibri" w:hAnsi="Calibri" w:cs="Calibri"/>
          <w:i/>
          <w:sz w:val="24"/>
          <w:szCs w:val="24"/>
        </w:rPr>
        <w:t>DOL</w:t>
      </w:r>
      <w:r w:rsidR="00693C76" w:rsidRPr="00B15F8C">
        <w:rPr>
          <w:rFonts w:ascii="Calibri" w:hAnsi="Calibri" w:cs="Calibri"/>
          <w:i/>
          <w:sz w:val="24"/>
          <w:szCs w:val="24"/>
        </w:rPr>
        <w:t xml:space="preserve"> (Doorlopende </w:t>
      </w:r>
      <w:proofErr w:type="spellStart"/>
      <w:r w:rsidR="00693C76" w:rsidRPr="00B15F8C">
        <w:rPr>
          <w:rFonts w:ascii="Calibri" w:hAnsi="Calibri" w:cs="Calibri"/>
          <w:i/>
          <w:sz w:val="24"/>
          <w:szCs w:val="24"/>
        </w:rPr>
        <w:t>Ondersteunings</w:t>
      </w:r>
      <w:proofErr w:type="spellEnd"/>
      <w:r w:rsidR="00693C76" w:rsidRPr="00B15F8C">
        <w:rPr>
          <w:rFonts w:ascii="Calibri" w:hAnsi="Calibri" w:cs="Calibri"/>
          <w:i/>
          <w:sz w:val="24"/>
          <w:szCs w:val="24"/>
        </w:rPr>
        <w:t xml:space="preserve"> Lijn) staan de ringen van onderwijsondersteuning beschreven. </w:t>
      </w:r>
    </w:p>
    <w:p w14:paraId="48AF5EC3" w14:textId="77777777" w:rsidR="002568AC" w:rsidRPr="00B15F8C" w:rsidRDefault="002568AC" w:rsidP="00A25536">
      <w:pPr>
        <w:spacing w:line="240" w:lineRule="auto"/>
        <w:rPr>
          <w:rFonts w:ascii="Calibri" w:hAnsi="Calibri" w:cs="Calibri"/>
          <w:i/>
          <w:sz w:val="24"/>
          <w:szCs w:val="24"/>
        </w:rPr>
      </w:pPr>
      <w:r w:rsidRPr="00B15F8C">
        <w:rPr>
          <w:rFonts w:ascii="Calibri" w:hAnsi="Calibri" w:cs="Calibri"/>
          <w:i/>
          <w:sz w:val="24"/>
          <w:szCs w:val="24"/>
        </w:rPr>
        <w:t xml:space="preserve">Overlegvormen: groepsbespreking, HGPD-bespreking, </w:t>
      </w:r>
      <w:proofErr w:type="spellStart"/>
      <w:r w:rsidRPr="00B15F8C">
        <w:rPr>
          <w:rFonts w:ascii="Calibri" w:hAnsi="Calibri" w:cs="Calibri"/>
          <w:i/>
          <w:sz w:val="24"/>
          <w:szCs w:val="24"/>
        </w:rPr>
        <w:t>etc</w:t>
      </w:r>
      <w:proofErr w:type="spellEnd"/>
    </w:p>
    <w:p w14:paraId="0AD34499" w14:textId="77777777" w:rsidR="00640EFE" w:rsidRPr="00B15F8C" w:rsidRDefault="00640EFE" w:rsidP="00A25536">
      <w:pPr>
        <w:spacing w:line="240" w:lineRule="auto"/>
        <w:rPr>
          <w:rFonts w:ascii="Calibri" w:hAnsi="Calibri" w:cs="Calibri"/>
          <w:sz w:val="24"/>
          <w:szCs w:val="24"/>
        </w:rPr>
      </w:pPr>
    </w:p>
    <w:p w14:paraId="65FB4851" w14:textId="77777777" w:rsidR="00114E57" w:rsidRPr="00B15F8C" w:rsidRDefault="00192FB3" w:rsidP="00A25536">
      <w:pPr>
        <w:spacing w:line="240" w:lineRule="auto"/>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werkt actief aan schoolcultuur en een goed pedagogisch klimaat. De leef- en werkcultuur is in het schoolplan </w:t>
      </w:r>
      <w:r w:rsidR="00D4620E" w:rsidRPr="00B15F8C">
        <w:rPr>
          <w:rFonts w:ascii="Calibri" w:hAnsi="Calibri" w:cs="Calibri"/>
          <w:sz w:val="24"/>
          <w:szCs w:val="24"/>
        </w:rPr>
        <w:t>2023-2024</w:t>
      </w:r>
      <w:r w:rsidRPr="00B15F8C">
        <w:rPr>
          <w:rFonts w:ascii="Calibri" w:hAnsi="Calibri" w:cs="Calibri"/>
          <w:sz w:val="24"/>
          <w:szCs w:val="24"/>
        </w:rPr>
        <w:t xml:space="preserve"> verder uitgewerkt in de volgende aspecten: </w:t>
      </w:r>
      <w:r w:rsidR="005F0EED" w:rsidRPr="00B15F8C">
        <w:rPr>
          <w:rFonts w:ascii="Calibri" w:hAnsi="Calibri" w:cs="Calibri"/>
          <w:sz w:val="24"/>
          <w:szCs w:val="24"/>
        </w:rPr>
        <w:t xml:space="preserve"> </w:t>
      </w:r>
    </w:p>
    <w:p w14:paraId="7412481B" w14:textId="77777777" w:rsidR="00582332" w:rsidRPr="00B15F8C" w:rsidRDefault="00582332" w:rsidP="00A25536">
      <w:pPr>
        <w:spacing w:line="240" w:lineRule="auto"/>
        <w:rPr>
          <w:rFonts w:ascii="Calibri" w:hAnsi="Calibri" w:cs="Calibri"/>
          <w:sz w:val="24"/>
          <w:szCs w:val="24"/>
        </w:rPr>
      </w:pPr>
      <w:r w:rsidRPr="00B15F8C">
        <w:rPr>
          <w:rFonts w:ascii="Calibri" w:hAnsi="Calibri" w:cs="Calibri"/>
          <w:sz w:val="24"/>
          <w:szCs w:val="24"/>
        </w:rPr>
        <w:t xml:space="preserve">Leerlingen werken in rust aan hun talenten. De omgeving is ingericht om verwondering te stimuleren en te werken in een cultuur van vrijheid in gebondenheid. Rust is een belangrijk uitgangspunt. We voeden leerlingen op tot kritische wereldburgers die zich staande kunnen houden in een veranderende maatschappij. </w:t>
      </w:r>
    </w:p>
    <w:p w14:paraId="7C65173C" w14:textId="77777777" w:rsidR="00192FB3" w:rsidRPr="00B15F8C" w:rsidRDefault="005F0EED" w:rsidP="00A25536">
      <w:pPr>
        <w:spacing w:line="240" w:lineRule="auto"/>
        <w:rPr>
          <w:rFonts w:ascii="Calibri" w:hAnsi="Calibri" w:cs="Calibri"/>
          <w:i/>
          <w:sz w:val="24"/>
          <w:szCs w:val="24"/>
        </w:rPr>
      </w:pPr>
      <w:r w:rsidRPr="00B15F8C">
        <w:rPr>
          <w:rFonts w:ascii="Calibri" w:hAnsi="Calibri" w:cs="Calibri"/>
          <w:sz w:val="24"/>
          <w:szCs w:val="24"/>
        </w:rPr>
        <w:t xml:space="preserve">Er worden </w:t>
      </w:r>
      <w:r w:rsidR="00192FB3" w:rsidRPr="00B15F8C">
        <w:rPr>
          <w:rFonts w:ascii="Calibri" w:hAnsi="Calibri" w:cs="Calibri"/>
          <w:sz w:val="24"/>
          <w:szCs w:val="24"/>
        </w:rPr>
        <w:t>actieplannen gemaakt gericht op schoolcultuur en/of een goed pedagogisch klimaat. Bij het opstellen en uitvoeren van de actieplannen wordt het personeel betrokken.</w:t>
      </w:r>
      <w:r w:rsidR="00CD0E85" w:rsidRPr="00B15F8C">
        <w:rPr>
          <w:rFonts w:ascii="Calibri" w:hAnsi="Calibri" w:cs="Calibri"/>
          <w:sz w:val="24"/>
          <w:szCs w:val="24"/>
        </w:rPr>
        <w:t xml:space="preserve"> </w:t>
      </w:r>
      <w:r w:rsidR="00192FB3" w:rsidRPr="00B15F8C">
        <w:rPr>
          <w:rFonts w:ascii="Calibri" w:hAnsi="Calibri" w:cs="Calibri"/>
          <w:sz w:val="24"/>
          <w:szCs w:val="24"/>
        </w:rPr>
        <w:t>De volgende actieplannen zijn gericht op schoolcultuur:</w:t>
      </w:r>
      <w:r w:rsidRPr="00B15F8C">
        <w:rPr>
          <w:rFonts w:ascii="Calibri" w:hAnsi="Calibri" w:cs="Calibri"/>
          <w:sz w:val="24"/>
          <w:szCs w:val="24"/>
        </w:rPr>
        <w:t xml:space="preserve"> </w:t>
      </w:r>
      <w:r w:rsidR="00582332" w:rsidRPr="00B15F8C">
        <w:rPr>
          <w:rFonts w:ascii="Calibri" w:hAnsi="Calibri" w:cs="Calibri"/>
          <w:i/>
          <w:sz w:val="24"/>
          <w:szCs w:val="24"/>
        </w:rPr>
        <w:t xml:space="preserve">Klassenkracht zetten we in om de groepsdynamiek te monitoren, te verbeteren en samen met leerlingen te komen tot een fijne en veilige klas. Het team werkt aan professionele cultuur door regelmatig in overleg te gaan hoe we ook hier met elkaar zorgen voor een fijn en veilig klimaat. </w:t>
      </w:r>
    </w:p>
    <w:p w14:paraId="4D395A7F" w14:textId="77777777" w:rsidR="00192FB3" w:rsidRPr="00B15F8C" w:rsidRDefault="00192FB3" w:rsidP="00A25536">
      <w:pPr>
        <w:spacing w:line="240" w:lineRule="auto"/>
        <w:rPr>
          <w:rFonts w:ascii="Calibri" w:hAnsi="Calibri" w:cs="Calibri"/>
          <w:sz w:val="24"/>
          <w:szCs w:val="24"/>
        </w:rPr>
      </w:pPr>
    </w:p>
    <w:p w14:paraId="2C51A429" w14:textId="77777777" w:rsidR="00192FB3" w:rsidRPr="00B15F8C" w:rsidRDefault="00D43D3A" w:rsidP="00D43D3A">
      <w:pPr>
        <w:pStyle w:val="Kop2"/>
        <w:numPr>
          <w:ilvl w:val="0"/>
          <w:numId w:val="0"/>
        </w:numPr>
        <w:spacing w:line="240" w:lineRule="auto"/>
        <w:rPr>
          <w:rFonts w:ascii="Calibri" w:hAnsi="Calibri" w:cs="Calibri"/>
          <w:sz w:val="24"/>
          <w:szCs w:val="24"/>
        </w:rPr>
      </w:pPr>
      <w:bookmarkStart w:id="247" w:name="_Toc300647355"/>
      <w:bookmarkStart w:id="248" w:name="_Ref300647393"/>
      <w:bookmarkStart w:id="249" w:name="_Toc300649781"/>
      <w:bookmarkStart w:id="250" w:name="_Ref300649819"/>
      <w:bookmarkStart w:id="251" w:name="_Toc300650178"/>
      <w:bookmarkStart w:id="252" w:name="_Ref300650215"/>
      <w:bookmarkStart w:id="253" w:name="_Toc317063403"/>
      <w:bookmarkStart w:id="254" w:name="_Ref317063439"/>
      <w:bookmarkStart w:id="255" w:name="_Toc317064883"/>
      <w:bookmarkStart w:id="256" w:name="_Ref317064918"/>
      <w:bookmarkStart w:id="257" w:name="_Toc317065280"/>
      <w:bookmarkStart w:id="258" w:name="_Ref317065315"/>
      <w:bookmarkStart w:id="259" w:name="_Toc317065520"/>
      <w:bookmarkStart w:id="260" w:name="_Ref317065555"/>
      <w:r w:rsidRPr="00B15F8C">
        <w:rPr>
          <w:rFonts w:ascii="Calibri" w:hAnsi="Calibri" w:cs="Calibri"/>
          <w:sz w:val="24"/>
          <w:szCs w:val="24"/>
        </w:rPr>
        <w:t xml:space="preserve">2.3 </w:t>
      </w:r>
      <w:r w:rsidR="00394AA8" w:rsidRPr="00B15F8C">
        <w:rPr>
          <w:rFonts w:ascii="Calibri" w:hAnsi="Calibri" w:cs="Calibri"/>
          <w:sz w:val="24"/>
          <w:szCs w:val="24"/>
        </w:rPr>
        <w:t xml:space="preserve"> </w:t>
      </w:r>
      <w:r w:rsidR="00192FB3" w:rsidRPr="00B15F8C">
        <w:rPr>
          <w:rFonts w:ascii="Calibri" w:hAnsi="Calibri" w:cs="Calibri"/>
          <w:sz w:val="24"/>
          <w:szCs w:val="24"/>
        </w:rPr>
        <w:t>Beleid</w:t>
      </w:r>
      <w:r w:rsidR="00DE164A" w:rsidRPr="00B15F8C">
        <w:rPr>
          <w:rFonts w:ascii="Calibri" w:hAnsi="Calibri" w:cs="Calibri"/>
          <w:sz w:val="24"/>
          <w:szCs w:val="24"/>
        </w:rPr>
        <w:t>, k</w:t>
      </w:r>
      <w:r w:rsidR="00192FB3" w:rsidRPr="00B15F8C">
        <w:rPr>
          <w:rFonts w:ascii="Calibri" w:hAnsi="Calibri" w:cs="Calibri"/>
          <w:sz w:val="24"/>
          <w:szCs w:val="24"/>
        </w:rPr>
        <w:t xml:space="preserve">waliteitszorg </w:t>
      </w:r>
      <w:r w:rsidR="00DE164A" w:rsidRPr="00B15F8C">
        <w:rPr>
          <w:rFonts w:ascii="Calibri" w:hAnsi="Calibri" w:cs="Calibri"/>
          <w:sz w:val="24"/>
          <w:szCs w:val="24"/>
        </w:rPr>
        <w:t>en b</w:t>
      </w:r>
      <w:r w:rsidR="00192FB3" w:rsidRPr="00B15F8C">
        <w:rPr>
          <w:rFonts w:ascii="Calibri" w:hAnsi="Calibri" w:cs="Calibri"/>
          <w:sz w:val="24"/>
          <w:szCs w:val="24"/>
        </w:rPr>
        <w:t>orging</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5313938F" w14:textId="77777777" w:rsidR="00013367" w:rsidRPr="00B15F8C" w:rsidRDefault="00693C76" w:rsidP="00A25536">
      <w:pPr>
        <w:spacing w:line="240" w:lineRule="auto"/>
        <w:rPr>
          <w:rFonts w:ascii="Calibri" w:hAnsi="Calibri" w:cs="Calibri"/>
          <w:i/>
          <w:sz w:val="24"/>
          <w:szCs w:val="24"/>
        </w:rPr>
      </w:pPr>
      <w:r w:rsidRPr="00B15F8C">
        <w:rPr>
          <w:rFonts w:ascii="Calibri" w:hAnsi="Calibri" w:cs="Calibri"/>
          <w:iCs/>
          <w:sz w:val="24"/>
          <w:szCs w:val="24"/>
        </w:rPr>
        <w:t xml:space="preserve">De thema’s veiligheid en tevredenheid worden onderzocht aan de hand van een enquête. </w:t>
      </w:r>
      <w:r w:rsidRPr="00B15F8C">
        <w:rPr>
          <w:rFonts w:ascii="Calibri" w:hAnsi="Calibri" w:cs="Calibri"/>
          <w:sz w:val="24"/>
          <w:szCs w:val="24"/>
        </w:rPr>
        <w:t xml:space="preserve">In het beleidsdocument  leerlingenzorg staat uitvoerig beschreven hoe onze </w:t>
      </w:r>
      <w:proofErr w:type="spellStart"/>
      <w:r w:rsidRPr="00B15F8C">
        <w:rPr>
          <w:rFonts w:ascii="Calibri" w:hAnsi="Calibri" w:cs="Calibri"/>
          <w:sz w:val="24"/>
          <w:szCs w:val="24"/>
        </w:rPr>
        <w:t>leerlingbesprekingen</w:t>
      </w:r>
      <w:proofErr w:type="spellEnd"/>
      <w:r w:rsidRPr="00B15F8C">
        <w:rPr>
          <w:rFonts w:ascii="Calibri" w:hAnsi="Calibri" w:cs="Calibri"/>
          <w:sz w:val="24"/>
          <w:szCs w:val="24"/>
        </w:rPr>
        <w:t xml:space="preserve"> gepland zijn. </w:t>
      </w:r>
      <w:proofErr w:type="spellStart"/>
      <w:r w:rsidRPr="00B15F8C">
        <w:rPr>
          <w:rFonts w:ascii="Calibri" w:hAnsi="Calibri" w:cs="Calibri"/>
          <w:sz w:val="24"/>
          <w:szCs w:val="24"/>
        </w:rPr>
        <w:t>Parnassys</w:t>
      </w:r>
      <w:proofErr w:type="spellEnd"/>
      <w:r w:rsidRPr="00B15F8C">
        <w:rPr>
          <w:rFonts w:ascii="Calibri" w:hAnsi="Calibri" w:cs="Calibri"/>
          <w:sz w:val="24"/>
          <w:szCs w:val="24"/>
        </w:rPr>
        <w:t xml:space="preserve"> en Leerling in Beeld maken deel uit van ons volgsysteem</w:t>
      </w:r>
      <w:r w:rsidR="002A24A1" w:rsidRPr="00B15F8C">
        <w:rPr>
          <w:rFonts w:ascii="Calibri" w:hAnsi="Calibri" w:cs="Calibri"/>
          <w:sz w:val="24"/>
          <w:szCs w:val="24"/>
        </w:rPr>
        <w:t xml:space="preserve"> </w:t>
      </w:r>
      <w:r w:rsidRPr="00B15F8C">
        <w:rPr>
          <w:rFonts w:ascii="Calibri" w:hAnsi="Calibri" w:cs="Calibri"/>
          <w:sz w:val="24"/>
          <w:szCs w:val="24"/>
        </w:rPr>
        <w:t>als het gaat om de sociale en emotionele ontwikkeling van onze leerlingen. Twee maal per jaar wordt er een analyse opgesteld m</w:t>
      </w:r>
      <w:r w:rsidR="002A24A1" w:rsidRPr="00B15F8C">
        <w:rPr>
          <w:rFonts w:ascii="Calibri" w:hAnsi="Calibri" w:cs="Calibri"/>
          <w:sz w:val="24"/>
          <w:szCs w:val="24"/>
        </w:rPr>
        <w:t xml:space="preserve">et betrekking tot </w:t>
      </w:r>
      <w:r w:rsidRPr="00B15F8C">
        <w:rPr>
          <w:rFonts w:ascii="Calibri" w:hAnsi="Calibri" w:cs="Calibri"/>
          <w:sz w:val="24"/>
          <w:szCs w:val="24"/>
        </w:rPr>
        <w:t xml:space="preserve">de vorderingen van onze leerlingen op leergebieden, maar ook </w:t>
      </w:r>
      <w:r w:rsidR="002A24A1" w:rsidRPr="00B15F8C">
        <w:rPr>
          <w:rFonts w:ascii="Calibri" w:hAnsi="Calibri" w:cs="Calibri"/>
          <w:sz w:val="24"/>
          <w:szCs w:val="24"/>
        </w:rPr>
        <w:t xml:space="preserve">op het gebied van de sociale en emotionele </w:t>
      </w:r>
      <w:r w:rsidRPr="00B15F8C">
        <w:rPr>
          <w:rFonts w:ascii="Calibri" w:hAnsi="Calibri" w:cs="Calibri"/>
          <w:sz w:val="24"/>
          <w:szCs w:val="24"/>
        </w:rPr>
        <w:t xml:space="preserve">ontwikkeling. Deze analyses worden teambreed besproken en geanalyseerd. Vervolgens worden de stappen die tot verbetering moeten leiden, opgenomen in een actieplan. De </w:t>
      </w:r>
      <w:r w:rsidR="002A24A1" w:rsidRPr="00B15F8C">
        <w:rPr>
          <w:rFonts w:ascii="Calibri" w:hAnsi="Calibri" w:cs="Calibri"/>
          <w:sz w:val="24"/>
          <w:szCs w:val="24"/>
        </w:rPr>
        <w:t>intern begeleider</w:t>
      </w:r>
      <w:r w:rsidRPr="00B15F8C">
        <w:rPr>
          <w:rFonts w:ascii="Calibri" w:hAnsi="Calibri" w:cs="Calibri"/>
          <w:sz w:val="24"/>
          <w:szCs w:val="24"/>
        </w:rPr>
        <w:t xml:space="preserve"> draagt zorg voor de analyses en de afspraken die daar uit </w:t>
      </w:r>
      <w:r w:rsidR="002A24A1" w:rsidRPr="00B15F8C">
        <w:rPr>
          <w:rFonts w:ascii="Calibri" w:hAnsi="Calibri" w:cs="Calibri"/>
          <w:sz w:val="24"/>
          <w:szCs w:val="24"/>
        </w:rPr>
        <w:t>voortvloeien.</w:t>
      </w:r>
      <w:r w:rsidR="00013367" w:rsidRPr="00B15F8C">
        <w:rPr>
          <w:rFonts w:ascii="Calibri" w:hAnsi="Calibri" w:cs="Calibri"/>
          <w:i/>
          <w:sz w:val="24"/>
          <w:szCs w:val="24"/>
        </w:rPr>
        <w:t xml:space="preserve"> </w:t>
      </w:r>
    </w:p>
    <w:p w14:paraId="3110A68C" w14:textId="77777777" w:rsidR="00013367" w:rsidRPr="00B15F8C" w:rsidRDefault="00013367" w:rsidP="00A25536">
      <w:pPr>
        <w:spacing w:line="240" w:lineRule="auto"/>
        <w:rPr>
          <w:rFonts w:ascii="Calibri" w:hAnsi="Calibri" w:cs="Calibri"/>
          <w:sz w:val="24"/>
          <w:szCs w:val="24"/>
        </w:rPr>
      </w:pPr>
    </w:p>
    <w:p w14:paraId="66D21B47" w14:textId="77777777" w:rsidR="00523FF0" w:rsidRPr="00B15F8C" w:rsidRDefault="00192FB3" w:rsidP="00523FF0">
      <w:pPr>
        <w:spacing w:line="240" w:lineRule="auto"/>
        <w:rPr>
          <w:rFonts w:ascii="Calibri" w:hAnsi="Calibri" w:cs="Calibri"/>
          <w:sz w:val="24"/>
          <w:szCs w:val="24"/>
        </w:rPr>
      </w:pPr>
      <w:r w:rsidRPr="00B15F8C">
        <w:rPr>
          <w:rFonts w:ascii="Calibri" w:hAnsi="Calibri" w:cs="Calibri"/>
          <w:sz w:val="24"/>
          <w:szCs w:val="24"/>
        </w:rPr>
        <w:t>Bij het tevredenheid</w:t>
      </w:r>
      <w:r w:rsidR="00573A0E" w:rsidRPr="00B15F8C">
        <w:rPr>
          <w:rFonts w:ascii="Calibri" w:hAnsi="Calibri" w:cs="Calibri"/>
          <w:sz w:val="24"/>
          <w:szCs w:val="24"/>
        </w:rPr>
        <w:t>s</w:t>
      </w:r>
      <w:r w:rsidRPr="00B15F8C">
        <w:rPr>
          <w:rFonts w:ascii="Calibri" w:hAnsi="Calibri" w:cs="Calibri"/>
          <w:sz w:val="24"/>
          <w:szCs w:val="24"/>
        </w:rPr>
        <w:t>onderzoek (</w:t>
      </w:r>
      <w:proofErr w:type="spellStart"/>
      <w:r w:rsidR="002A24A1" w:rsidRPr="00B15F8C">
        <w:rPr>
          <w:rFonts w:ascii="Calibri" w:hAnsi="Calibri" w:cs="Calibri"/>
          <w:iCs/>
          <w:sz w:val="24"/>
          <w:szCs w:val="24"/>
        </w:rPr>
        <w:t>enquete</w:t>
      </w:r>
      <w:proofErr w:type="spellEnd"/>
      <w:r w:rsidR="00114E57" w:rsidRPr="00B15F8C">
        <w:rPr>
          <w:rFonts w:ascii="Calibri" w:hAnsi="Calibri" w:cs="Calibri"/>
          <w:iCs/>
          <w:sz w:val="24"/>
          <w:szCs w:val="24"/>
        </w:rPr>
        <w:t>)</w:t>
      </w:r>
      <w:r w:rsidR="00114E57" w:rsidRPr="00B15F8C">
        <w:rPr>
          <w:rFonts w:ascii="Calibri" w:hAnsi="Calibri" w:cs="Calibri"/>
          <w:sz w:val="24"/>
          <w:szCs w:val="24"/>
        </w:rPr>
        <w:t xml:space="preserve"> </w:t>
      </w:r>
      <w:r w:rsidRPr="00B15F8C">
        <w:rPr>
          <w:rFonts w:ascii="Calibri" w:hAnsi="Calibri" w:cs="Calibri"/>
          <w:sz w:val="24"/>
          <w:szCs w:val="24"/>
        </w:rPr>
        <w:t xml:space="preserve"> onder ouders, leerlingen en leerkrachten halen we een </w:t>
      </w:r>
      <w:r w:rsidR="00582332" w:rsidRPr="00B15F8C">
        <w:rPr>
          <w:rFonts w:ascii="Calibri" w:hAnsi="Calibri" w:cs="Calibri"/>
          <w:sz w:val="24"/>
          <w:szCs w:val="24"/>
        </w:rPr>
        <w:t xml:space="preserve">ruim voldoende </w:t>
      </w:r>
      <w:r w:rsidRPr="00B15F8C">
        <w:rPr>
          <w:rFonts w:ascii="Calibri" w:hAnsi="Calibri" w:cs="Calibri"/>
          <w:sz w:val="24"/>
          <w:szCs w:val="24"/>
        </w:rPr>
        <w:t xml:space="preserve">waardering op veiligheid van de respondenten. Dit onderzoek wordt </w:t>
      </w:r>
      <w:r w:rsidR="00582332" w:rsidRPr="00B15F8C">
        <w:rPr>
          <w:rFonts w:ascii="Calibri" w:hAnsi="Calibri" w:cs="Calibri"/>
          <w:sz w:val="24"/>
          <w:szCs w:val="24"/>
        </w:rPr>
        <w:t xml:space="preserve">jaarlijks afgenomen onder leerlingen en eens in de twee jaar onder personeel en ouders. </w:t>
      </w:r>
    </w:p>
    <w:p w14:paraId="256D6B81" w14:textId="77777777" w:rsidR="00582332" w:rsidRPr="00B15F8C" w:rsidRDefault="00582332" w:rsidP="00523FF0">
      <w:pPr>
        <w:spacing w:line="240" w:lineRule="auto"/>
        <w:rPr>
          <w:rFonts w:ascii="Calibri" w:hAnsi="Calibri" w:cs="Calibri"/>
          <w:sz w:val="24"/>
          <w:szCs w:val="24"/>
          <w:highlight w:val="yellow"/>
        </w:rPr>
      </w:pPr>
    </w:p>
    <w:p w14:paraId="71C1FF3D" w14:textId="77777777" w:rsidR="00523FF0" w:rsidRPr="00B15F8C" w:rsidRDefault="00523FF0" w:rsidP="00523FF0">
      <w:pPr>
        <w:spacing w:line="240" w:lineRule="auto"/>
        <w:rPr>
          <w:rFonts w:ascii="Calibri" w:hAnsi="Calibri" w:cs="Calibri"/>
          <w:b/>
          <w:sz w:val="24"/>
          <w:szCs w:val="24"/>
        </w:rPr>
      </w:pPr>
      <w:r w:rsidRPr="00B15F8C">
        <w:rPr>
          <w:rFonts w:ascii="Calibri" w:hAnsi="Calibri" w:cs="Calibri"/>
          <w:b/>
          <w:sz w:val="24"/>
          <w:szCs w:val="24"/>
        </w:rPr>
        <w:t>Incidentenregistratie</w:t>
      </w:r>
    </w:p>
    <w:p w14:paraId="3A69BD06" w14:textId="77777777" w:rsidR="00523FF0" w:rsidRPr="00B15F8C" w:rsidRDefault="00523FF0" w:rsidP="00523FF0">
      <w:pPr>
        <w:spacing w:line="240" w:lineRule="auto"/>
        <w:rPr>
          <w:rFonts w:ascii="Calibri" w:hAnsi="Calibri" w:cs="Calibri"/>
          <w:sz w:val="24"/>
          <w:szCs w:val="24"/>
        </w:rPr>
      </w:pPr>
      <w:r w:rsidRPr="00B15F8C">
        <w:rPr>
          <w:rFonts w:ascii="Calibri" w:hAnsi="Calibri" w:cs="Calibri"/>
          <w:sz w:val="24"/>
          <w:szCs w:val="24"/>
        </w:rPr>
        <w:t>Indien er zich incidenten voordoen, maken werknemers hiervan een korte notitie in het leerlingvolgsysteem</w:t>
      </w:r>
      <w:r w:rsidR="002A24A1" w:rsidRPr="00B15F8C">
        <w:rPr>
          <w:rFonts w:ascii="Calibri" w:hAnsi="Calibri" w:cs="Calibri"/>
          <w:sz w:val="24"/>
          <w:szCs w:val="24"/>
        </w:rPr>
        <w:t xml:space="preserve"> (</w:t>
      </w:r>
      <w:proofErr w:type="spellStart"/>
      <w:r w:rsidR="002A24A1" w:rsidRPr="00B15F8C">
        <w:rPr>
          <w:rFonts w:ascii="Calibri" w:hAnsi="Calibri" w:cs="Calibri"/>
          <w:sz w:val="24"/>
          <w:szCs w:val="24"/>
        </w:rPr>
        <w:t>Parnassys</w:t>
      </w:r>
      <w:proofErr w:type="spellEnd"/>
      <w:r w:rsidR="002A24A1" w:rsidRPr="00B15F8C">
        <w:rPr>
          <w:rFonts w:ascii="Calibri" w:hAnsi="Calibri" w:cs="Calibri"/>
          <w:sz w:val="24"/>
          <w:szCs w:val="24"/>
        </w:rPr>
        <w:t>)</w:t>
      </w:r>
      <w:r w:rsidRPr="00B15F8C">
        <w:rPr>
          <w:rFonts w:ascii="Calibri" w:hAnsi="Calibri" w:cs="Calibri"/>
          <w:sz w:val="24"/>
          <w:szCs w:val="24"/>
        </w:rPr>
        <w:t xml:space="preserve">. </w:t>
      </w:r>
    </w:p>
    <w:p w14:paraId="05855E62" w14:textId="77777777" w:rsidR="00523FF0" w:rsidRPr="00B15F8C" w:rsidRDefault="00523FF0" w:rsidP="00523FF0">
      <w:pPr>
        <w:spacing w:line="240" w:lineRule="auto"/>
        <w:rPr>
          <w:rFonts w:ascii="Calibri" w:hAnsi="Calibri" w:cs="Calibri"/>
          <w:sz w:val="24"/>
          <w:szCs w:val="24"/>
        </w:rPr>
      </w:pPr>
    </w:p>
    <w:p w14:paraId="688288DA" w14:textId="77777777" w:rsidR="00523FF0" w:rsidRPr="00B15F8C" w:rsidRDefault="00523FF0" w:rsidP="00523FF0">
      <w:pPr>
        <w:spacing w:line="240" w:lineRule="auto"/>
        <w:rPr>
          <w:rFonts w:ascii="Calibri" w:hAnsi="Calibri" w:cs="Calibri"/>
          <w:sz w:val="24"/>
          <w:szCs w:val="24"/>
        </w:rPr>
      </w:pPr>
      <w:r w:rsidRPr="00B15F8C">
        <w:rPr>
          <w:rFonts w:ascii="Calibri" w:hAnsi="Calibri" w:cs="Calibri"/>
          <w:sz w:val="24"/>
          <w:szCs w:val="24"/>
        </w:rPr>
        <w:t xml:space="preserve">We onderscheiden dezelfde drie categorieën als de wet, namelijk: </w:t>
      </w:r>
    </w:p>
    <w:p w14:paraId="72C8F653"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1</w:t>
      </w:r>
      <w:r w:rsidRPr="00B15F8C">
        <w:rPr>
          <w:rFonts w:ascii="Calibri" w:hAnsi="Calibri" w:cs="Calibri"/>
          <w:sz w:val="24"/>
          <w:szCs w:val="24"/>
        </w:rPr>
        <w:tab/>
        <w:t>incidenten direct tegen personen gericht zijn incidenten waarbij ‘enige vorm van letsel of schade is toegebracht aan een of meer personen’;</w:t>
      </w:r>
    </w:p>
    <w:p w14:paraId="229EB3E8"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2</w:t>
      </w:r>
      <w:r w:rsidRPr="00B15F8C">
        <w:rPr>
          <w:rFonts w:ascii="Calibri" w:hAnsi="Calibri" w:cs="Calibri"/>
          <w:sz w:val="24"/>
          <w:szCs w:val="24"/>
        </w:rPr>
        <w:tab/>
        <w:t>incidenten indirect tegen personen gericht zijn incidenten waarbij ‘enige vorm van schade is toegebracht aan eigendommen van één of meer personen of instellingen’;</w:t>
      </w:r>
    </w:p>
    <w:p w14:paraId="3D689888"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lastRenderedPageBreak/>
        <w:t>3</w:t>
      </w:r>
      <w:r w:rsidRPr="00B15F8C">
        <w:rPr>
          <w:rFonts w:ascii="Calibri" w:hAnsi="Calibri" w:cs="Calibri"/>
          <w:sz w:val="24"/>
          <w:szCs w:val="24"/>
        </w:rPr>
        <w:tab/>
        <w:t xml:space="preserve">incidenten betreffende (verboden) goederen zijn incidenten waarbij ‘goederen of voorwerpen betrokken zijn die volgens de schoolregels of wet zijn verboden, zonder dat </w:t>
      </w:r>
      <w:r w:rsidRPr="00B15F8C">
        <w:rPr>
          <w:rFonts w:ascii="Calibri" w:hAnsi="Calibri" w:cs="Calibri"/>
          <w:sz w:val="24"/>
          <w:szCs w:val="24"/>
        </w:rPr>
        <w:br/>
        <w:t>er door het incident zelf schade is toegebracht aan een of meer personen’.</w:t>
      </w:r>
    </w:p>
    <w:p w14:paraId="70B07DA8" w14:textId="77777777" w:rsidR="00523FF0" w:rsidRPr="00B15F8C" w:rsidRDefault="00523FF0" w:rsidP="00523FF0">
      <w:pPr>
        <w:spacing w:line="240" w:lineRule="auto"/>
        <w:ind w:left="420" w:hanging="420"/>
        <w:rPr>
          <w:rFonts w:ascii="Calibri" w:hAnsi="Calibri" w:cs="Calibri"/>
          <w:sz w:val="24"/>
          <w:szCs w:val="24"/>
        </w:rPr>
      </w:pPr>
    </w:p>
    <w:p w14:paraId="3DD19795"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In deze drie categorieën zijn negen soorten incidenten te onderscheiden:</w:t>
      </w:r>
    </w:p>
    <w:p w14:paraId="2CB10B38"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a</w:t>
      </w:r>
      <w:r w:rsidRPr="00B15F8C">
        <w:rPr>
          <w:rFonts w:ascii="Calibri" w:hAnsi="Calibri" w:cs="Calibri"/>
          <w:sz w:val="24"/>
          <w:szCs w:val="24"/>
        </w:rPr>
        <w:tab/>
        <w:t>fysiek geweld dat letsel tot gevolg heeft;</w:t>
      </w:r>
    </w:p>
    <w:p w14:paraId="1F081FE3"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b</w:t>
      </w:r>
      <w:r w:rsidRPr="00B15F8C">
        <w:rPr>
          <w:rFonts w:ascii="Calibri" w:hAnsi="Calibri" w:cs="Calibri"/>
          <w:sz w:val="24"/>
          <w:szCs w:val="24"/>
        </w:rPr>
        <w:tab/>
        <w:t>fysiek geweld waarbij wapens zijn gebruikt;</w:t>
      </w:r>
    </w:p>
    <w:p w14:paraId="15BC1851"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c</w:t>
      </w:r>
      <w:r w:rsidRPr="00B15F8C">
        <w:rPr>
          <w:rFonts w:ascii="Calibri" w:hAnsi="Calibri" w:cs="Calibri"/>
          <w:sz w:val="24"/>
          <w:szCs w:val="24"/>
        </w:rPr>
        <w:tab/>
        <w:t>wapenbezit;</w:t>
      </w:r>
    </w:p>
    <w:p w14:paraId="6BFD8E86"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d</w:t>
      </w:r>
      <w:r w:rsidRPr="00B15F8C">
        <w:rPr>
          <w:rFonts w:ascii="Calibri" w:hAnsi="Calibri" w:cs="Calibri"/>
          <w:sz w:val="24"/>
          <w:szCs w:val="24"/>
        </w:rPr>
        <w:tab/>
        <w:t>seksueel misbruik en seksuele intimidatie;</w:t>
      </w:r>
    </w:p>
    <w:p w14:paraId="7951A63C"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e</w:t>
      </w:r>
      <w:r w:rsidRPr="00B15F8C">
        <w:rPr>
          <w:rFonts w:ascii="Calibri" w:hAnsi="Calibri" w:cs="Calibri"/>
          <w:sz w:val="24"/>
          <w:szCs w:val="24"/>
        </w:rPr>
        <w:tab/>
        <w:t>grove pesterijen;</w:t>
      </w:r>
    </w:p>
    <w:p w14:paraId="4C6339DE"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f</w:t>
      </w:r>
      <w:r w:rsidRPr="00B15F8C">
        <w:rPr>
          <w:rFonts w:ascii="Calibri" w:hAnsi="Calibri" w:cs="Calibri"/>
          <w:sz w:val="24"/>
          <w:szCs w:val="24"/>
        </w:rPr>
        <w:tab/>
        <w:t>discriminatie;</w:t>
      </w:r>
    </w:p>
    <w:p w14:paraId="15AFCD0C"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g</w:t>
      </w:r>
      <w:r w:rsidRPr="00B15F8C">
        <w:rPr>
          <w:rFonts w:ascii="Calibri" w:hAnsi="Calibri" w:cs="Calibri"/>
          <w:sz w:val="24"/>
          <w:szCs w:val="24"/>
        </w:rPr>
        <w:tab/>
        <w:t>bedreigingen;</w:t>
      </w:r>
    </w:p>
    <w:p w14:paraId="1459FF35"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h</w:t>
      </w:r>
      <w:r w:rsidRPr="00B15F8C">
        <w:rPr>
          <w:rFonts w:ascii="Calibri" w:hAnsi="Calibri" w:cs="Calibri"/>
          <w:sz w:val="24"/>
          <w:szCs w:val="24"/>
        </w:rPr>
        <w:tab/>
        <w:t>vernieling of diefstal van goederen;</w:t>
      </w:r>
    </w:p>
    <w:p w14:paraId="5BA0506C" w14:textId="77777777" w:rsidR="00523FF0" w:rsidRPr="00B15F8C" w:rsidRDefault="00523FF0" w:rsidP="00523FF0">
      <w:pPr>
        <w:spacing w:line="240" w:lineRule="auto"/>
        <w:ind w:left="420" w:hanging="420"/>
        <w:rPr>
          <w:rFonts w:ascii="Calibri" w:hAnsi="Calibri" w:cs="Calibri"/>
          <w:sz w:val="24"/>
          <w:szCs w:val="24"/>
        </w:rPr>
      </w:pPr>
      <w:r w:rsidRPr="00B15F8C">
        <w:rPr>
          <w:rFonts w:ascii="Calibri" w:hAnsi="Calibri" w:cs="Calibri"/>
          <w:sz w:val="24"/>
          <w:szCs w:val="24"/>
        </w:rPr>
        <w:t>i</w:t>
      </w:r>
      <w:r w:rsidRPr="00B15F8C">
        <w:rPr>
          <w:rFonts w:ascii="Calibri" w:hAnsi="Calibri" w:cs="Calibri"/>
          <w:sz w:val="24"/>
          <w:szCs w:val="24"/>
        </w:rPr>
        <w:tab/>
        <w:t>bezit van, handel in of gebruik van drugs.</w:t>
      </w:r>
    </w:p>
    <w:p w14:paraId="303A139B" w14:textId="77777777" w:rsidR="00523FF0" w:rsidRPr="00B15F8C" w:rsidRDefault="00523FF0" w:rsidP="00523FF0">
      <w:pPr>
        <w:spacing w:line="240" w:lineRule="auto"/>
        <w:rPr>
          <w:rFonts w:ascii="Calibri" w:hAnsi="Calibri" w:cs="Calibri"/>
          <w:sz w:val="24"/>
          <w:szCs w:val="24"/>
        </w:rPr>
      </w:pPr>
      <w:r w:rsidRPr="00B15F8C">
        <w:rPr>
          <w:rFonts w:ascii="Calibri" w:hAnsi="Calibri" w:cs="Calibri"/>
          <w:sz w:val="24"/>
          <w:szCs w:val="24"/>
        </w:rPr>
        <w:t xml:space="preserve">Voor categorie a t/m i hebben we protocollen die vermeld staan in de map “Veiligheid” . </w:t>
      </w:r>
    </w:p>
    <w:p w14:paraId="3F0EE904" w14:textId="77777777" w:rsidR="00523FF0" w:rsidRPr="00B15F8C" w:rsidRDefault="00523FF0" w:rsidP="00A25536">
      <w:pPr>
        <w:spacing w:line="240" w:lineRule="auto"/>
        <w:rPr>
          <w:rFonts w:ascii="Calibri" w:hAnsi="Calibri" w:cs="Calibri"/>
          <w:sz w:val="24"/>
          <w:szCs w:val="24"/>
        </w:rPr>
      </w:pPr>
    </w:p>
    <w:p w14:paraId="3A0E11C6" w14:textId="77777777" w:rsidR="00192FB3" w:rsidRPr="00B15F8C" w:rsidRDefault="00D43D3A" w:rsidP="00D43D3A">
      <w:pPr>
        <w:pStyle w:val="Kop2"/>
        <w:numPr>
          <w:ilvl w:val="0"/>
          <w:numId w:val="0"/>
        </w:numPr>
        <w:spacing w:line="240" w:lineRule="auto"/>
        <w:rPr>
          <w:rFonts w:ascii="Calibri" w:hAnsi="Calibri" w:cs="Calibri"/>
          <w:sz w:val="24"/>
          <w:szCs w:val="24"/>
        </w:rPr>
      </w:pPr>
      <w:bookmarkStart w:id="261" w:name="_Toc219799343"/>
      <w:bookmarkStart w:id="262" w:name="_Ref219799371"/>
      <w:bookmarkStart w:id="263" w:name="_Toc221012794"/>
      <w:bookmarkStart w:id="264" w:name="_Ref221012818"/>
      <w:bookmarkStart w:id="265" w:name="_Toc221012911"/>
      <w:bookmarkStart w:id="266" w:name="_Ref221012935"/>
      <w:bookmarkStart w:id="267" w:name="_Toc221013291"/>
      <w:bookmarkStart w:id="268" w:name="_Ref221013315"/>
      <w:bookmarkStart w:id="269" w:name="_Toc300647356"/>
      <w:bookmarkStart w:id="270" w:name="_Ref300647394"/>
      <w:bookmarkStart w:id="271" w:name="_Toc300649782"/>
      <w:bookmarkStart w:id="272" w:name="_Ref300649820"/>
      <w:bookmarkStart w:id="273" w:name="_Toc300650179"/>
      <w:bookmarkStart w:id="274" w:name="_Ref300650216"/>
      <w:bookmarkStart w:id="275" w:name="_Toc301513575"/>
      <w:bookmarkStart w:id="276" w:name="_Ref301513615"/>
      <w:bookmarkStart w:id="277" w:name="_Toc315724720"/>
      <w:bookmarkStart w:id="278" w:name="_Ref315724755"/>
      <w:bookmarkStart w:id="279" w:name="_Toc315724790"/>
      <w:bookmarkStart w:id="280" w:name="_Ref315724825"/>
      <w:bookmarkStart w:id="281" w:name="_Toc315758464"/>
      <w:bookmarkStart w:id="282" w:name="_Ref315758499"/>
      <w:bookmarkStart w:id="283" w:name="_Toc316983309"/>
      <w:bookmarkStart w:id="284" w:name="_Ref316983345"/>
      <w:bookmarkStart w:id="285" w:name="_Toc317063404"/>
      <w:bookmarkStart w:id="286" w:name="_Ref317063440"/>
      <w:bookmarkStart w:id="287" w:name="_Toc317064884"/>
      <w:bookmarkStart w:id="288" w:name="_Ref317064919"/>
      <w:bookmarkStart w:id="289" w:name="_Toc317065281"/>
      <w:bookmarkStart w:id="290" w:name="_Ref317065316"/>
      <w:bookmarkStart w:id="291" w:name="_Toc317065521"/>
      <w:bookmarkStart w:id="292" w:name="_Ref317065556"/>
      <w:r w:rsidRPr="00B15F8C">
        <w:rPr>
          <w:rFonts w:ascii="Calibri" w:hAnsi="Calibri" w:cs="Calibri"/>
          <w:sz w:val="24"/>
          <w:szCs w:val="24"/>
        </w:rPr>
        <w:t xml:space="preserve">2.4 </w:t>
      </w:r>
      <w:r w:rsidR="00192FB3" w:rsidRPr="00B15F8C">
        <w:rPr>
          <w:rFonts w:ascii="Calibri" w:hAnsi="Calibri" w:cs="Calibri"/>
          <w:sz w:val="24"/>
          <w:szCs w:val="24"/>
        </w:rPr>
        <w:t>Gedragscodes en omgangsregels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8CCB22B"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We streven naar een professionele cultuur en een goed werkklimaat. We willen dat alle medewerkers zich betrokken en verantwoordelijk voelen </w:t>
      </w:r>
      <w:r w:rsidR="00573A0E" w:rsidRPr="00B15F8C">
        <w:rPr>
          <w:rFonts w:ascii="Calibri" w:hAnsi="Calibri" w:cs="Calibri"/>
          <w:sz w:val="24"/>
          <w:szCs w:val="24"/>
        </w:rPr>
        <w:t xml:space="preserve">bij en </w:t>
      </w:r>
      <w:r w:rsidRPr="00B15F8C">
        <w:rPr>
          <w:rFonts w:ascii="Calibri" w:hAnsi="Calibri" w:cs="Calibri"/>
          <w:sz w:val="24"/>
          <w:szCs w:val="24"/>
        </w:rPr>
        <w:t xml:space="preserve">voor het succes van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en niet alleen voor het succes van hun groep. We streven naar een laag ziekteverzuim en een </w:t>
      </w:r>
      <w:r w:rsidR="00573A0E" w:rsidRPr="00B15F8C">
        <w:rPr>
          <w:rFonts w:ascii="Calibri" w:hAnsi="Calibri" w:cs="Calibri"/>
          <w:sz w:val="24"/>
          <w:szCs w:val="24"/>
        </w:rPr>
        <w:t>‘</w:t>
      </w:r>
      <w:r w:rsidRPr="00B15F8C">
        <w:rPr>
          <w:rFonts w:ascii="Calibri" w:hAnsi="Calibri" w:cs="Calibri"/>
          <w:sz w:val="24"/>
          <w:szCs w:val="24"/>
        </w:rPr>
        <w:t>eerlijke taakverdeling, waarbinnen we wederzijds begrip verwachten.</w:t>
      </w:r>
    </w:p>
    <w:p w14:paraId="6FDC0245" w14:textId="77777777" w:rsidR="004C3E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We willen ook elkaar kunnen aanspreken op het (niet) nakomen va</w:t>
      </w:r>
      <w:r w:rsidR="00114E57" w:rsidRPr="00B15F8C">
        <w:rPr>
          <w:rFonts w:ascii="Calibri" w:hAnsi="Calibri" w:cs="Calibri"/>
          <w:sz w:val="24"/>
          <w:szCs w:val="24"/>
        </w:rPr>
        <w:t>n gemaakte</w:t>
      </w:r>
      <w:r w:rsidR="00484535" w:rsidRPr="00B15F8C">
        <w:rPr>
          <w:rFonts w:ascii="Calibri" w:hAnsi="Calibri" w:cs="Calibri"/>
          <w:sz w:val="24"/>
          <w:szCs w:val="24"/>
        </w:rPr>
        <w:t xml:space="preserve"> afspraken</w:t>
      </w:r>
      <w:r w:rsidRPr="00B15F8C">
        <w:rPr>
          <w:rFonts w:ascii="Calibri" w:hAnsi="Calibri" w:cs="Calibri"/>
          <w:sz w:val="24"/>
          <w:szCs w:val="24"/>
        </w:rPr>
        <w:t xml:space="preserve">. </w:t>
      </w:r>
    </w:p>
    <w:p w14:paraId="66500B6C" w14:textId="77777777" w:rsidR="00D43D3A" w:rsidRPr="00B15F8C" w:rsidRDefault="00D43D3A" w:rsidP="00A25536">
      <w:pPr>
        <w:spacing w:line="240" w:lineRule="auto"/>
        <w:rPr>
          <w:rFonts w:ascii="Calibri" w:hAnsi="Calibri" w:cs="Calibri"/>
          <w:sz w:val="24"/>
          <w:szCs w:val="24"/>
        </w:rPr>
      </w:pPr>
    </w:p>
    <w:p w14:paraId="27D31FE7" w14:textId="77777777" w:rsidR="00640EFE"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In </w:t>
      </w:r>
      <w:r w:rsidR="00114E57" w:rsidRPr="00B15F8C">
        <w:rPr>
          <w:rFonts w:ascii="Calibri" w:hAnsi="Calibri" w:cs="Calibri"/>
          <w:sz w:val="24"/>
          <w:szCs w:val="24"/>
        </w:rPr>
        <w:t xml:space="preserve">de map “Veiligheid” staan </w:t>
      </w:r>
      <w:r w:rsidRPr="00B15F8C">
        <w:rPr>
          <w:rFonts w:ascii="Calibri" w:hAnsi="Calibri" w:cs="Calibri"/>
          <w:sz w:val="24"/>
          <w:szCs w:val="24"/>
        </w:rPr>
        <w:t>gedragscode</w:t>
      </w:r>
      <w:r w:rsidR="00114E57" w:rsidRPr="00B15F8C">
        <w:rPr>
          <w:rFonts w:ascii="Calibri" w:hAnsi="Calibri" w:cs="Calibri"/>
          <w:sz w:val="24"/>
          <w:szCs w:val="24"/>
        </w:rPr>
        <w:t xml:space="preserve">s op verschillende terreinen </w:t>
      </w:r>
      <w:r w:rsidRPr="00B15F8C">
        <w:rPr>
          <w:rFonts w:ascii="Calibri" w:hAnsi="Calibri" w:cs="Calibri"/>
          <w:sz w:val="24"/>
          <w:szCs w:val="24"/>
        </w:rPr>
        <w:t xml:space="preserve">vermeld. </w:t>
      </w:r>
      <w:r w:rsidR="00003C73" w:rsidRPr="00B15F8C">
        <w:rPr>
          <w:rFonts w:ascii="Calibri" w:hAnsi="Calibri" w:cs="Calibri"/>
          <w:sz w:val="24"/>
          <w:szCs w:val="24"/>
        </w:rPr>
        <w:br/>
      </w:r>
      <w:r w:rsidRPr="00B15F8C">
        <w:rPr>
          <w:rFonts w:ascii="Calibri" w:hAnsi="Calibri" w:cs="Calibri"/>
          <w:sz w:val="24"/>
          <w:szCs w:val="24"/>
        </w:rPr>
        <w:t xml:space="preserve">Het opstellen en hanteren van gedragscodes/-regels </w:t>
      </w:r>
      <w:r w:rsidR="00D43D3A" w:rsidRPr="00B15F8C">
        <w:rPr>
          <w:rFonts w:ascii="Calibri" w:hAnsi="Calibri" w:cs="Calibri"/>
          <w:sz w:val="24"/>
          <w:szCs w:val="24"/>
        </w:rPr>
        <w:t xml:space="preserve">is een instrument </w:t>
      </w:r>
      <w:r w:rsidRPr="00B15F8C">
        <w:rPr>
          <w:rFonts w:ascii="Calibri" w:hAnsi="Calibri" w:cs="Calibri"/>
          <w:sz w:val="24"/>
          <w:szCs w:val="24"/>
        </w:rPr>
        <w:t xml:space="preserve">om duidelijkheid te scheppen over hoe </w:t>
      </w:r>
      <w:r w:rsidR="00D43D3A" w:rsidRPr="00B15F8C">
        <w:rPr>
          <w:rFonts w:ascii="Calibri" w:hAnsi="Calibri" w:cs="Calibri"/>
          <w:sz w:val="24"/>
          <w:szCs w:val="24"/>
        </w:rPr>
        <w:t xml:space="preserve">we </w:t>
      </w:r>
      <w:r w:rsidRPr="00B15F8C">
        <w:rPr>
          <w:rFonts w:ascii="Calibri" w:hAnsi="Calibri" w:cs="Calibri"/>
          <w:sz w:val="24"/>
          <w:szCs w:val="24"/>
        </w:rPr>
        <w:t xml:space="preserve">met elkaar om te gaan. Natuurlijk worden binnen het primair onderwijs al bepaalde gedragsregels gehanteerd. Zo zijn er bijvoorbeeld afspraken over te laat komen, het </w:t>
      </w:r>
      <w:r w:rsidR="002A24A1" w:rsidRPr="00B15F8C">
        <w:rPr>
          <w:rFonts w:ascii="Calibri" w:hAnsi="Calibri" w:cs="Calibri"/>
          <w:sz w:val="24"/>
          <w:szCs w:val="24"/>
        </w:rPr>
        <w:t xml:space="preserve">niet </w:t>
      </w:r>
      <w:r w:rsidRPr="00B15F8C">
        <w:rPr>
          <w:rFonts w:ascii="Calibri" w:hAnsi="Calibri" w:cs="Calibri"/>
          <w:sz w:val="24"/>
          <w:szCs w:val="24"/>
        </w:rPr>
        <w:t>roken op school, het gebruik van materialen, et</w:t>
      </w:r>
      <w:r w:rsidR="00B35445" w:rsidRPr="00B15F8C">
        <w:rPr>
          <w:rFonts w:ascii="Calibri" w:hAnsi="Calibri" w:cs="Calibri"/>
          <w:sz w:val="24"/>
          <w:szCs w:val="24"/>
        </w:rPr>
        <w:t xml:space="preserve"> </w:t>
      </w:r>
      <w:r w:rsidRPr="00B15F8C">
        <w:rPr>
          <w:rFonts w:ascii="Calibri" w:hAnsi="Calibri" w:cs="Calibri"/>
          <w:sz w:val="24"/>
          <w:szCs w:val="24"/>
        </w:rPr>
        <w:t>c</w:t>
      </w:r>
      <w:r w:rsidR="00B35445" w:rsidRPr="00B15F8C">
        <w:rPr>
          <w:rFonts w:ascii="Calibri" w:hAnsi="Calibri" w:cs="Calibri"/>
          <w:sz w:val="24"/>
          <w:szCs w:val="24"/>
        </w:rPr>
        <w:t>etera</w:t>
      </w:r>
      <w:r w:rsidRPr="00B15F8C">
        <w:rPr>
          <w:rFonts w:ascii="Calibri" w:hAnsi="Calibri" w:cs="Calibri"/>
          <w:sz w:val="24"/>
          <w:szCs w:val="24"/>
        </w:rPr>
        <w:t xml:space="preserve">. Een goed pedagogisch klimaat krijgt binnen de schoolcultuur echter pas werkelijk vorm en inhoud als er bij verschillende aandachtsterreinen duidelijke, </w:t>
      </w:r>
      <w:r w:rsidRPr="00B15F8C">
        <w:rPr>
          <w:rFonts w:ascii="Calibri" w:hAnsi="Calibri" w:cs="Calibri"/>
          <w:i/>
          <w:sz w:val="24"/>
          <w:szCs w:val="24"/>
        </w:rPr>
        <w:t>concrete</w:t>
      </w:r>
      <w:r w:rsidRPr="00B15F8C">
        <w:rPr>
          <w:rFonts w:ascii="Calibri" w:hAnsi="Calibri" w:cs="Calibri"/>
          <w:sz w:val="24"/>
          <w:szCs w:val="24"/>
        </w:rPr>
        <w:t xml:space="preserve"> gedragsregels worden gemaakt. </w:t>
      </w:r>
    </w:p>
    <w:p w14:paraId="697BA972" w14:textId="77777777" w:rsidR="00192FB3" w:rsidRPr="00B15F8C" w:rsidRDefault="00640EFE" w:rsidP="00A25536">
      <w:pPr>
        <w:spacing w:line="240" w:lineRule="auto"/>
        <w:rPr>
          <w:rFonts w:ascii="Calibri" w:hAnsi="Calibri" w:cs="Calibri"/>
          <w:sz w:val="24"/>
          <w:szCs w:val="24"/>
        </w:rPr>
      </w:pPr>
      <w:r w:rsidRPr="00B15F8C">
        <w:rPr>
          <w:rFonts w:ascii="Calibri" w:hAnsi="Calibri" w:cs="Calibri"/>
          <w:sz w:val="24"/>
          <w:szCs w:val="24"/>
        </w:rPr>
        <w:br w:type="page"/>
      </w:r>
      <w:r w:rsidR="00192FB3" w:rsidRPr="00B15F8C">
        <w:rPr>
          <w:rFonts w:ascii="Calibri" w:hAnsi="Calibri" w:cs="Calibri"/>
          <w:sz w:val="24"/>
          <w:szCs w:val="24"/>
        </w:rPr>
        <w:lastRenderedPageBreak/>
        <w:t>De wijze waarop leerkrachten met leerlingen omgaan, hoe leerlingen onderling met elkaar omgaan, de omgang tussen leerkrachten onderling, het omgaan van leerkrachten met ouders/verzorgers, met name op de eerder genoemde terreinen, bepa</w:t>
      </w:r>
      <w:r w:rsidR="00573A0E" w:rsidRPr="00B15F8C">
        <w:rPr>
          <w:rFonts w:ascii="Calibri" w:hAnsi="Calibri" w:cs="Calibri"/>
          <w:sz w:val="24"/>
          <w:szCs w:val="24"/>
        </w:rPr>
        <w:t>len</w:t>
      </w:r>
      <w:r w:rsidR="00192FB3" w:rsidRPr="00B15F8C">
        <w:rPr>
          <w:rFonts w:ascii="Calibri" w:hAnsi="Calibri" w:cs="Calibri"/>
          <w:sz w:val="24"/>
          <w:szCs w:val="24"/>
        </w:rPr>
        <w:t xml:space="preserve"> mede de schoolcultuur en daarmee een goed pedagogisch klimaat. Een gedragscode mag het spontane omgaan van alle betrokkenen met elkaar niet in de weg staan. Zo moet bij het vaststellen van regels rekening worden gehouden met de aard en het sociaal-emotioneel ontwikkelingsniveau van de betrokken leeftijdsgroepen.</w:t>
      </w:r>
    </w:p>
    <w:p w14:paraId="48207406"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Een gedragscode houdt overigens niet in dat gedrag dat niet in de regels is vastgelegd au</w:t>
      </w:r>
      <w:smartTag w:uri="urn:schemas-microsoft-com:office:smarttags" w:element="PersonName">
        <w:r w:rsidRPr="00B15F8C">
          <w:rPr>
            <w:rFonts w:ascii="Calibri" w:hAnsi="Calibri" w:cs="Calibri"/>
            <w:sz w:val="24"/>
            <w:szCs w:val="24"/>
          </w:rPr>
          <w:t>tom</w:t>
        </w:r>
      </w:smartTag>
      <w:r w:rsidRPr="00B15F8C">
        <w:rPr>
          <w:rFonts w:ascii="Calibri" w:hAnsi="Calibri" w:cs="Calibri"/>
          <w:sz w:val="24"/>
          <w:szCs w:val="24"/>
        </w:rPr>
        <w:t>atisch altijd toelaatbaar is.</w:t>
      </w:r>
    </w:p>
    <w:p w14:paraId="200FDC74" w14:textId="77777777" w:rsidR="00192FB3" w:rsidRPr="00B15F8C" w:rsidRDefault="00192FB3" w:rsidP="00A25536">
      <w:pPr>
        <w:spacing w:line="240" w:lineRule="auto"/>
        <w:rPr>
          <w:rFonts w:ascii="Calibri" w:hAnsi="Calibri" w:cs="Calibri"/>
          <w:sz w:val="24"/>
          <w:szCs w:val="24"/>
        </w:rPr>
      </w:pPr>
    </w:p>
    <w:p w14:paraId="1B89128D" w14:textId="77777777" w:rsidR="00114E57" w:rsidRPr="00B15F8C" w:rsidRDefault="002A24A1" w:rsidP="00A25536">
      <w:pPr>
        <w:tabs>
          <w:tab w:val="clear" w:pos="420"/>
        </w:tabs>
        <w:spacing w:line="240" w:lineRule="auto"/>
        <w:rPr>
          <w:rFonts w:ascii="Calibri" w:hAnsi="Calibri" w:cs="Calibri"/>
          <w:b/>
          <w:bCs/>
          <w:iCs/>
          <w:sz w:val="24"/>
          <w:szCs w:val="24"/>
        </w:rPr>
      </w:pPr>
      <w:r w:rsidRPr="00B15F8C">
        <w:rPr>
          <w:rFonts w:ascii="Calibri" w:hAnsi="Calibri" w:cs="Calibri"/>
          <w:b/>
          <w:bCs/>
          <w:iCs/>
          <w:sz w:val="24"/>
          <w:szCs w:val="24"/>
        </w:rPr>
        <w:t>Hoe gaan we met elkaar om?</w:t>
      </w:r>
    </w:p>
    <w:p w14:paraId="74997ED7" w14:textId="77777777" w:rsidR="002A24A1" w:rsidRPr="00B15F8C" w:rsidRDefault="002A24A1" w:rsidP="00A25536">
      <w:pPr>
        <w:tabs>
          <w:tab w:val="clear" w:pos="420"/>
        </w:tabs>
        <w:spacing w:line="240" w:lineRule="auto"/>
        <w:rPr>
          <w:rFonts w:ascii="Calibri" w:hAnsi="Calibri" w:cs="Calibri"/>
          <w:b/>
          <w:bCs/>
          <w:iCs/>
          <w:sz w:val="24"/>
          <w:szCs w:val="24"/>
        </w:rPr>
      </w:pPr>
    </w:p>
    <w:p w14:paraId="3FA3F338" w14:textId="77777777" w:rsidR="002A24A1" w:rsidRPr="00B15F8C" w:rsidRDefault="002A24A1" w:rsidP="00A25536">
      <w:pPr>
        <w:tabs>
          <w:tab w:val="clear" w:pos="420"/>
        </w:tabs>
        <w:spacing w:line="240" w:lineRule="auto"/>
        <w:rPr>
          <w:rFonts w:ascii="Calibri" w:hAnsi="Calibri" w:cs="Calibri"/>
          <w:b/>
          <w:bCs/>
          <w:iCs/>
          <w:sz w:val="24"/>
          <w:szCs w:val="24"/>
        </w:rPr>
      </w:pPr>
      <w:r w:rsidRPr="00B15F8C">
        <w:rPr>
          <w:rFonts w:ascii="Calibri" w:hAnsi="Calibri" w:cs="Calibri"/>
          <w:b/>
          <w:bCs/>
          <w:iCs/>
          <w:sz w:val="24"/>
          <w:szCs w:val="24"/>
        </w:rPr>
        <w:t xml:space="preserve">“Mijn vrijheid eindigt waar jouw vrijheid begint.” </w:t>
      </w:r>
    </w:p>
    <w:p w14:paraId="0FB68197" w14:textId="77777777" w:rsidR="002A24A1" w:rsidRPr="00B15F8C" w:rsidRDefault="002A24A1" w:rsidP="00A25536">
      <w:pPr>
        <w:tabs>
          <w:tab w:val="clear" w:pos="420"/>
        </w:tabs>
        <w:spacing w:line="240" w:lineRule="auto"/>
        <w:rPr>
          <w:rFonts w:ascii="Calibri" w:hAnsi="Calibri" w:cs="Calibri"/>
          <w:b/>
          <w:bCs/>
          <w:iCs/>
          <w:sz w:val="24"/>
          <w:szCs w:val="24"/>
        </w:rPr>
      </w:pPr>
    </w:p>
    <w:p w14:paraId="679633F4" w14:textId="77777777" w:rsidR="00192FB3" w:rsidRPr="00B15F8C" w:rsidRDefault="00CC7F7C" w:rsidP="00484535">
      <w:pPr>
        <w:pStyle w:val="Kop3"/>
        <w:numPr>
          <w:ilvl w:val="0"/>
          <w:numId w:val="0"/>
        </w:numPr>
        <w:spacing w:line="240" w:lineRule="auto"/>
        <w:rPr>
          <w:rFonts w:ascii="Calibri" w:hAnsi="Calibri" w:cs="Calibri"/>
          <w:b/>
          <w:i w:val="0"/>
          <w:sz w:val="24"/>
          <w:szCs w:val="24"/>
        </w:rPr>
      </w:pPr>
      <w:r w:rsidRPr="00B15F8C">
        <w:rPr>
          <w:rFonts w:ascii="Calibri" w:hAnsi="Calibri" w:cs="Calibri"/>
          <w:b/>
          <w:i w:val="0"/>
          <w:sz w:val="24"/>
          <w:szCs w:val="24"/>
        </w:rPr>
        <w:t xml:space="preserve">2.4.1 </w:t>
      </w:r>
      <w:r w:rsidR="00D52A69" w:rsidRPr="00B15F8C">
        <w:rPr>
          <w:rFonts w:ascii="Calibri" w:hAnsi="Calibri" w:cs="Calibri"/>
          <w:b/>
          <w:i w:val="0"/>
          <w:sz w:val="24"/>
          <w:szCs w:val="24"/>
        </w:rPr>
        <w:t xml:space="preserve"> </w:t>
      </w:r>
      <w:r w:rsidR="00192FB3" w:rsidRPr="00B15F8C">
        <w:rPr>
          <w:rFonts w:ascii="Calibri" w:hAnsi="Calibri" w:cs="Calibri"/>
          <w:b/>
          <w:i w:val="0"/>
          <w:sz w:val="24"/>
          <w:szCs w:val="24"/>
        </w:rPr>
        <w:t>Leerlingen</w:t>
      </w:r>
    </w:p>
    <w:p w14:paraId="0853F707"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Regels en afspraken ondersteunen het (pedagogisch) klimaat dat we nastreven</w:t>
      </w:r>
      <w:r w:rsidR="00484535" w:rsidRPr="00B15F8C">
        <w:rPr>
          <w:rFonts w:ascii="Calibri" w:hAnsi="Calibri" w:cs="Calibri"/>
          <w:sz w:val="24"/>
          <w:szCs w:val="24"/>
        </w:rPr>
        <w:t>.</w:t>
      </w:r>
    </w:p>
    <w:p w14:paraId="183883CA"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We hebben als school duidelijke algemene schoolregels ontwikkeld die voor iedereen gelden. De regels in de klas en op het plein zijn hiervan afgeleid en staan verwerkt in het pestprotocol.</w:t>
      </w:r>
    </w:p>
    <w:p w14:paraId="4B24915B"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Het spreekt voor zich dat vooroordelen, discriminatie en pesten haaks staan op wat wij willen bereiken met het pedagogisch klimaat. Wanneer zich incidenten voordoen, wordt meteen corrigerend opgetreden.</w:t>
      </w:r>
    </w:p>
    <w:p w14:paraId="54E93A02" w14:textId="77777777" w:rsidR="00192FB3" w:rsidRPr="00B15F8C" w:rsidRDefault="00192FB3" w:rsidP="00A25536">
      <w:pPr>
        <w:spacing w:line="240" w:lineRule="auto"/>
        <w:rPr>
          <w:rFonts w:ascii="Calibri" w:hAnsi="Calibri" w:cs="Calibri"/>
          <w:sz w:val="24"/>
          <w:szCs w:val="24"/>
        </w:rPr>
      </w:pPr>
    </w:p>
    <w:p w14:paraId="1263326D" w14:textId="77777777" w:rsidR="00192FB3" w:rsidRPr="00B15F8C" w:rsidRDefault="00192FB3" w:rsidP="00A25536">
      <w:pPr>
        <w:pStyle w:val="Tussenkop"/>
        <w:spacing w:line="240" w:lineRule="auto"/>
        <w:rPr>
          <w:rFonts w:ascii="Calibri" w:hAnsi="Calibri" w:cs="Calibri"/>
          <w:i w:val="0"/>
          <w:sz w:val="24"/>
          <w:szCs w:val="24"/>
        </w:rPr>
      </w:pPr>
      <w:r w:rsidRPr="00B15F8C">
        <w:rPr>
          <w:rFonts w:ascii="Calibri" w:hAnsi="Calibri" w:cs="Calibri"/>
          <w:i w:val="0"/>
          <w:sz w:val="24"/>
          <w:szCs w:val="24"/>
        </w:rPr>
        <w:t>Moeilijk gedrag</w:t>
      </w:r>
    </w:p>
    <w:p w14:paraId="02922EF5"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Op school komen we gedragsproblemen tegen wanneer kinderen de geldende normen en regels overschrijden. Hoe vaker dat gebeurt, hoe langer dat duurt en hoe meer last of schade de omgeving daarvan heeft, hoe ernstiger we het probleem vinden.</w:t>
      </w:r>
    </w:p>
    <w:p w14:paraId="3D2018B0"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Wanneer kinderen gedrag vertonen dat haaks staat op onze manier van omgaan met elkaar, dan treden we corrigerend, sturend op. We </w:t>
      </w:r>
      <w:r w:rsidR="00EE052F" w:rsidRPr="00B15F8C">
        <w:rPr>
          <w:rFonts w:ascii="Calibri" w:hAnsi="Calibri" w:cs="Calibri"/>
          <w:sz w:val="24"/>
          <w:szCs w:val="24"/>
        </w:rPr>
        <w:t xml:space="preserve">ondersteunen </w:t>
      </w:r>
      <w:r w:rsidRPr="00B15F8C">
        <w:rPr>
          <w:rFonts w:ascii="Calibri" w:hAnsi="Calibri" w:cs="Calibri"/>
          <w:sz w:val="24"/>
          <w:szCs w:val="24"/>
        </w:rPr>
        <w:t>kinderen bij het laten zien van positief gedrag</w:t>
      </w:r>
      <w:r w:rsidR="00C26422" w:rsidRPr="00B15F8C">
        <w:rPr>
          <w:rFonts w:ascii="Calibri" w:hAnsi="Calibri" w:cs="Calibri"/>
          <w:sz w:val="24"/>
          <w:szCs w:val="24"/>
        </w:rPr>
        <w:t>.</w:t>
      </w:r>
    </w:p>
    <w:p w14:paraId="135FEDD0"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Hoewel kinderen erop mogen vertrouwen dat we moeilijke situaties samen bespreken en zoeken naar manieren om het anders aan te pakken, streven we ernaar ze vóór te zijn. </w:t>
      </w:r>
    </w:p>
    <w:p w14:paraId="6232EED2" w14:textId="77777777" w:rsidR="00192FB3" w:rsidRPr="00B15F8C" w:rsidRDefault="00192FB3" w:rsidP="00A25536">
      <w:pPr>
        <w:spacing w:line="240" w:lineRule="auto"/>
        <w:rPr>
          <w:rFonts w:ascii="Calibri" w:hAnsi="Calibri" w:cs="Calibri"/>
          <w:sz w:val="24"/>
          <w:szCs w:val="24"/>
        </w:rPr>
      </w:pPr>
    </w:p>
    <w:p w14:paraId="5700D936"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We reageren op een kind dat in de klas onrustig dreigt te worden en behoefte lijkt te hebben aan beweging. Bewegen, korte opdrachtjes, de mogelijkheid om even van de plaats te lopen, kan dan een goede onder</w:t>
      </w:r>
      <w:r w:rsidR="00872639" w:rsidRPr="00B15F8C">
        <w:rPr>
          <w:rFonts w:ascii="Calibri" w:hAnsi="Calibri" w:cs="Calibri"/>
          <w:sz w:val="24"/>
          <w:szCs w:val="24"/>
        </w:rPr>
        <w:t xml:space="preserve">steuning zijn. Samen met ouders </w:t>
      </w:r>
      <w:r w:rsidR="00254CEF" w:rsidRPr="00B15F8C">
        <w:rPr>
          <w:rFonts w:ascii="Calibri" w:hAnsi="Calibri" w:cs="Calibri"/>
          <w:sz w:val="24"/>
          <w:szCs w:val="24"/>
        </w:rPr>
        <w:t>bespreken</w:t>
      </w:r>
      <w:r w:rsidR="00872639" w:rsidRPr="00B15F8C">
        <w:rPr>
          <w:rFonts w:ascii="Calibri" w:hAnsi="Calibri" w:cs="Calibri"/>
          <w:sz w:val="24"/>
          <w:szCs w:val="24"/>
        </w:rPr>
        <w:t xml:space="preserve"> </w:t>
      </w:r>
      <w:r w:rsidRPr="00B15F8C">
        <w:rPr>
          <w:rFonts w:ascii="Calibri" w:hAnsi="Calibri" w:cs="Calibri"/>
          <w:sz w:val="24"/>
          <w:szCs w:val="24"/>
        </w:rPr>
        <w:t xml:space="preserve">we </w:t>
      </w:r>
      <w:r w:rsidR="00872639" w:rsidRPr="00B15F8C">
        <w:rPr>
          <w:rFonts w:ascii="Calibri" w:hAnsi="Calibri" w:cs="Calibri"/>
          <w:sz w:val="24"/>
          <w:szCs w:val="24"/>
        </w:rPr>
        <w:t xml:space="preserve">hoe </w:t>
      </w:r>
      <w:r w:rsidRPr="00B15F8C">
        <w:rPr>
          <w:rFonts w:ascii="Calibri" w:hAnsi="Calibri" w:cs="Calibri"/>
          <w:sz w:val="24"/>
          <w:szCs w:val="24"/>
        </w:rPr>
        <w:t xml:space="preserve">het kind het best </w:t>
      </w:r>
      <w:r w:rsidR="00254CEF" w:rsidRPr="00B15F8C">
        <w:rPr>
          <w:rFonts w:ascii="Calibri" w:hAnsi="Calibri" w:cs="Calibri"/>
          <w:sz w:val="24"/>
          <w:szCs w:val="24"/>
        </w:rPr>
        <w:t>begeleid kan worden</w:t>
      </w:r>
      <w:r w:rsidRPr="00B15F8C">
        <w:rPr>
          <w:rFonts w:ascii="Calibri" w:hAnsi="Calibri" w:cs="Calibri"/>
          <w:sz w:val="24"/>
          <w:szCs w:val="24"/>
        </w:rPr>
        <w:t>.</w:t>
      </w:r>
    </w:p>
    <w:p w14:paraId="5699CE2C" w14:textId="77777777" w:rsidR="00192FB3" w:rsidRPr="00B15F8C" w:rsidRDefault="00192FB3" w:rsidP="00A25536">
      <w:pPr>
        <w:spacing w:line="240" w:lineRule="auto"/>
        <w:rPr>
          <w:rFonts w:ascii="Calibri" w:hAnsi="Calibri" w:cs="Calibri"/>
          <w:sz w:val="24"/>
          <w:szCs w:val="24"/>
        </w:rPr>
      </w:pPr>
    </w:p>
    <w:p w14:paraId="65875ADA" w14:textId="77777777" w:rsidR="00192FB3" w:rsidRPr="00B15F8C" w:rsidRDefault="00192FB3" w:rsidP="00A25536">
      <w:pPr>
        <w:pStyle w:val="Tussenkop"/>
        <w:spacing w:line="240" w:lineRule="auto"/>
        <w:rPr>
          <w:rFonts w:ascii="Calibri" w:hAnsi="Calibri" w:cs="Calibri"/>
          <w:i w:val="0"/>
          <w:sz w:val="24"/>
          <w:szCs w:val="24"/>
        </w:rPr>
      </w:pPr>
      <w:r w:rsidRPr="00B15F8C">
        <w:rPr>
          <w:rFonts w:ascii="Calibri" w:hAnsi="Calibri" w:cs="Calibri"/>
          <w:i w:val="0"/>
          <w:sz w:val="24"/>
          <w:szCs w:val="24"/>
        </w:rPr>
        <w:t>Grensoverschrijdend gedrag</w:t>
      </w:r>
    </w:p>
    <w:p w14:paraId="14B55A7A"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Daar waar grensoverschrijdend gedrag wordt opgemerkt en corrigerend optreden wei</w:t>
      </w:r>
      <w:r w:rsidR="00B71F82" w:rsidRPr="00B15F8C">
        <w:rPr>
          <w:rFonts w:ascii="Calibri" w:hAnsi="Calibri" w:cs="Calibri"/>
          <w:sz w:val="24"/>
          <w:szCs w:val="24"/>
        </w:rPr>
        <w:t xml:space="preserve">nig effect heeft, zal dit </w:t>
      </w:r>
      <w:r w:rsidRPr="00B15F8C">
        <w:rPr>
          <w:rFonts w:ascii="Calibri" w:hAnsi="Calibri" w:cs="Calibri"/>
          <w:sz w:val="24"/>
          <w:szCs w:val="24"/>
        </w:rPr>
        <w:t>consequenties hebben. Ook hier zijn we duidelijk over. Goed gedrag zal in zijn algemeenheid beloond worden en normoverschrijdend ge</w:t>
      </w:r>
      <w:r w:rsidR="00B71F82" w:rsidRPr="00B15F8C">
        <w:rPr>
          <w:rFonts w:ascii="Calibri" w:hAnsi="Calibri" w:cs="Calibri"/>
          <w:sz w:val="24"/>
          <w:szCs w:val="24"/>
        </w:rPr>
        <w:t>drag wordt</w:t>
      </w:r>
      <w:r w:rsidRPr="00B15F8C">
        <w:rPr>
          <w:rFonts w:ascii="Calibri" w:hAnsi="Calibri" w:cs="Calibri"/>
          <w:sz w:val="24"/>
          <w:szCs w:val="24"/>
        </w:rPr>
        <w:t xml:space="preserve"> bestraft.</w:t>
      </w:r>
    </w:p>
    <w:p w14:paraId="0C5CC8C6"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Als we in het uiterste geval tot straffen moeten overgaan, dan zorgen we ervoor dat de correctie daarop ‘proportioneel’ is. Ook is de tijd die ligt tussen </w:t>
      </w:r>
      <w:r w:rsidRPr="00B15F8C">
        <w:rPr>
          <w:rFonts w:ascii="Calibri" w:hAnsi="Calibri" w:cs="Calibri"/>
          <w:sz w:val="24"/>
          <w:szCs w:val="24"/>
        </w:rPr>
        <w:lastRenderedPageBreak/>
        <w:t>het ongewenste gedrag en de straf z</w:t>
      </w:r>
      <w:r w:rsidR="00B71F82" w:rsidRPr="00B15F8C">
        <w:rPr>
          <w:rFonts w:ascii="Calibri" w:hAnsi="Calibri" w:cs="Calibri"/>
          <w:sz w:val="24"/>
          <w:szCs w:val="24"/>
        </w:rPr>
        <w:t>o kort mogelijk. D</w:t>
      </w:r>
      <w:r w:rsidRPr="00B15F8C">
        <w:rPr>
          <w:rFonts w:ascii="Calibri" w:hAnsi="Calibri" w:cs="Calibri"/>
          <w:sz w:val="24"/>
          <w:szCs w:val="24"/>
        </w:rPr>
        <w:t>e soort berisping moet ‘pa</w:t>
      </w:r>
      <w:r w:rsidR="00DB195A" w:rsidRPr="00B15F8C">
        <w:rPr>
          <w:rFonts w:ascii="Calibri" w:hAnsi="Calibri" w:cs="Calibri"/>
          <w:sz w:val="24"/>
          <w:szCs w:val="24"/>
        </w:rPr>
        <w:t>ssen’ bij het kind</w:t>
      </w:r>
      <w:r w:rsidRPr="00B15F8C">
        <w:rPr>
          <w:rFonts w:ascii="Calibri" w:hAnsi="Calibri" w:cs="Calibri"/>
          <w:sz w:val="24"/>
          <w:szCs w:val="24"/>
        </w:rPr>
        <w:t xml:space="preserve">. </w:t>
      </w:r>
    </w:p>
    <w:p w14:paraId="5E8F0E39"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Overigens stellen we het kind altijd in de gelegenheid het ongewenste gedrag ‘goed te maken’. Waar nodig zullen we het kind hierbij helpen.</w:t>
      </w:r>
    </w:p>
    <w:p w14:paraId="312186B0"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Als team zijn we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rmeel én gepland met elkaar in gesprek over de wijze waarop wij naar kinderen reageren. Het succes van het werk op onze school valt of staat met een veilig en uitnodigend pedagogisch klimaat</w:t>
      </w:r>
      <w:r w:rsidR="0029535A" w:rsidRPr="00B15F8C">
        <w:rPr>
          <w:rFonts w:ascii="Calibri" w:hAnsi="Calibri" w:cs="Calibri"/>
          <w:sz w:val="24"/>
          <w:szCs w:val="24"/>
        </w:rPr>
        <w:t xml:space="preserve"> </w:t>
      </w:r>
      <w:r w:rsidR="00114E57" w:rsidRPr="00B15F8C">
        <w:rPr>
          <w:rFonts w:ascii="Calibri" w:hAnsi="Calibri" w:cs="Calibri"/>
          <w:sz w:val="24"/>
          <w:szCs w:val="24"/>
        </w:rPr>
        <w:t>.</w:t>
      </w:r>
    </w:p>
    <w:p w14:paraId="6E38C994" w14:textId="77777777" w:rsidR="00192FB3" w:rsidRPr="00B15F8C" w:rsidRDefault="00192FB3" w:rsidP="00A25536">
      <w:pPr>
        <w:spacing w:line="240" w:lineRule="auto"/>
        <w:rPr>
          <w:rFonts w:ascii="Calibri" w:hAnsi="Calibri" w:cs="Calibri"/>
          <w:sz w:val="24"/>
          <w:szCs w:val="24"/>
        </w:rPr>
      </w:pPr>
    </w:p>
    <w:p w14:paraId="139A2316" w14:textId="77777777" w:rsidR="00192FB3" w:rsidRPr="00B15F8C" w:rsidRDefault="00D52A69" w:rsidP="00D2399E">
      <w:pPr>
        <w:pStyle w:val="Kop3"/>
        <w:numPr>
          <w:ilvl w:val="0"/>
          <w:numId w:val="0"/>
        </w:numPr>
        <w:spacing w:line="240" w:lineRule="auto"/>
        <w:rPr>
          <w:rFonts w:ascii="Calibri" w:hAnsi="Calibri" w:cs="Calibri"/>
          <w:b/>
          <w:i w:val="0"/>
          <w:sz w:val="24"/>
          <w:szCs w:val="24"/>
        </w:rPr>
      </w:pPr>
      <w:r w:rsidRPr="00B15F8C">
        <w:rPr>
          <w:rFonts w:ascii="Calibri" w:hAnsi="Calibri" w:cs="Calibri"/>
          <w:b/>
          <w:i w:val="0"/>
          <w:sz w:val="24"/>
          <w:szCs w:val="24"/>
        </w:rPr>
        <w:t xml:space="preserve">2.4.2  </w:t>
      </w:r>
      <w:r w:rsidR="00192FB3" w:rsidRPr="00B15F8C">
        <w:rPr>
          <w:rFonts w:ascii="Calibri" w:hAnsi="Calibri" w:cs="Calibri"/>
          <w:b/>
          <w:i w:val="0"/>
          <w:sz w:val="24"/>
          <w:szCs w:val="24"/>
        </w:rPr>
        <w:t>Personeel</w:t>
      </w:r>
    </w:p>
    <w:p w14:paraId="1B40C143"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Om ervoor te zorgen dat iedereen op de hoogte is van het ‘veiligheidsbeleid’, begrijpt wat de uitgangspunten zijn en weet hoe te handelen, is een goede communicatie cruciaal. Daarom wordt </w:t>
      </w:r>
      <w:r w:rsidR="00050268" w:rsidRPr="00B15F8C">
        <w:rPr>
          <w:rFonts w:ascii="Calibri" w:hAnsi="Calibri" w:cs="Calibri"/>
          <w:sz w:val="24"/>
          <w:szCs w:val="24"/>
        </w:rPr>
        <w:t>de map “Veiligheid”</w:t>
      </w:r>
      <w:r w:rsidRPr="00B15F8C">
        <w:rPr>
          <w:rFonts w:ascii="Calibri" w:hAnsi="Calibri" w:cs="Calibri"/>
          <w:sz w:val="24"/>
          <w:szCs w:val="24"/>
        </w:rPr>
        <w:t xml:space="preserve"> uitgebreid besproken:</w:t>
      </w:r>
    </w:p>
    <w:p w14:paraId="1E42D8A5" w14:textId="77777777" w:rsidR="00192FB3" w:rsidRPr="00B15F8C" w:rsidRDefault="00B35445" w:rsidP="00A25536">
      <w:pPr>
        <w:numPr>
          <w:ilvl w:val="0"/>
          <w:numId w:val="16"/>
        </w:numPr>
        <w:spacing w:line="240" w:lineRule="auto"/>
        <w:rPr>
          <w:rFonts w:ascii="Calibri" w:hAnsi="Calibri" w:cs="Calibri"/>
          <w:sz w:val="24"/>
          <w:szCs w:val="24"/>
        </w:rPr>
      </w:pPr>
      <w:r w:rsidRPr="00B15F8C">
        <w:rPr>
          <w:rFonts w:ascii="Calibri" w:hAnsi="Calibri" w:cs="Calibri"/>
          <w:sz w:val="24"/>
          <w:szCs w:val="24"/>
        </w:rPr>
        <w:t xml:space="preserve">in de teams; </w:t>
      </w:r>
    </w:p>
    <w:p w14:paraId="057DF95A" w14:textId="77777777" w:rsidR="00192FB3" w:rsidRPr="00B15F8C" w:rsidRDefault="00B35445" w:rsidP="00A25536">
      <w:pPr>
        <w:numPr>
          <w:ilvl w:val="0"/>
          <w:numId w:val="16"/>
        </w:numPr>
        <w:spacing w:line="240" w:lineRule="auto"/>
        <w:rPr>
          <w:rFonts w:ascii="Calibri" w:hAnsi="Calibri" w:cs="Calibri"/>
          <w:sz w:val="24"/>
          <w:szCs w:val="24"/>
        </w:rPr>
      </w:pPr>
      <w:r w:rsidRPr="00B15F8C">
        <w:rPr>
          <w:rFonts w:ascii="Calibri" w:hAnsi="Calibri" w:cs="Calibri"/>
          <w:sz w:val="24"/>
          <w:szCs w:val="24"/>
        </w:rPr>
        <w:t xml:space="preserve">in de lessen door de leerkrachten; </w:t>
      </w:r>
    </w:p>
    <w:p w14:paraId="4CD3A924" w14:textId="77777777" w:rsidR="00192FB3" w:rsidRPr="00B15F8C" w:rsidRDefault="00B35445" w:rsidP="00A25536">
      <w:pPr>
        <w:numPr>
          <w:ilvl w:val="0"/>
          <w:numId w:val="16"/>
        </w:numPr>
        <w:spacing w:line="240" w:lineRule="auto"/>
        <w:rPr>
          <w:rFonts w:ascii="Calibri" w:hAnsi="Calibri" w:cs="Calibri"/>
          <w:sz w:val="24"/>
          <w:szCs w:val="24"/>
        </w:rPr>
      </w:pPr>
      <w:r w:rsidRPr="00B15F8C">
        <w:rPr>
          <w:rFonts w:ascii="Calibri" w:hAnsi="Calibri" w:cs="Calibri"/>
          <w:sz w:val="24"/>
          <w:szCs w:val="24"/>
        </w:rPr>
        <w:t>in de medezeggenschapsraad en/of ouderraad;</w:t>
      </w:r>
    </w:p>
    <w:p w14:paraId="6F0CB3CD" w14:textId="77777777" w:rsidR="00192FB3" w:rsidRPr="00B15F8C" w:rsidRDefault="00B35445" w:rsidP="00A25536">
      <w:pPr>
        <w:numPr>
          <w:ilvl w:val="0"/>
          <w:numId w:val="16"/>
        </w:numPr>
        <w:spacing w:line="240" w:lineRule="auto"/>
        <w:rPr>
          <w:rFonts w:ascii="Calibri" w:hAnsi="Calibri" w:cs="Calibri"/>
          <w:sz w:val="24"/>
          <w:szCs w:val="24"/>
        </w:rPr>
      </w:pPr>
      <w:r w:rsidRPr="00B15F8C">
        <w:rPr>
          <w:rFonts w:ascii="Calibri" w:hAnsi="Calibri" w:cs="Calibri"/>
          <w:sz w:val="24"/>
          <w:szCs w:val="24"/>
        </w:rPr>
        <w:t>bij contacten met externe organisaties;</w:t>
      </w:r>
    </w:p>
    <w:p w14:paraId="555AA4A0" w14:textId="77777777" w:rsidR="00192FB3" w:rsidRPr="00B15F8C" w:rsidRDefault="00B35445" w:rsidP="00A25536">
      <w:pPr>
        <w:numPr>
          <w:ilvl w:val="0"/>
          <w:numId w:val="16"/>
        </w:numPr>
        <w:spacing w:line="240" w:lineRule="auto"/>
        <w:rPr>
          <w:rFonts w:ascii="Calibri" w:hAnsi="Calibri" w:cs="Calibri"/>
          <w:sz w:val="24"/>
          <w:szCs w:val="24"/>
        </w:rPr>
      </w:pPr>
      <w:r w:rsidRPr="00B15F8C">
        <w:rPr>
          <w:rFonts w:ascii="Calibri" w:hAnsi="Calibri" w:cs="Calibri"/>
          <w:sz w:val="24"/>
          <w:szCs w:val="24"/>
        </w:rPr>
        <w:t>tijdens ouder</w:t>
      </w:r>
      <w:r w:rsidR="00F4350A" w:rsidRPr="00B15F8C">
        <w:rPr>
          <w:rFonts w:ascii="Calibri" w:hAnsi="Calibri" w:cs="Calibri"/>
          <w:sz w:val="24"/>
          <w:szCs w:val="24"/>
        </w:rPr>
        <w:t>bijeenkomsten</w:t>
      </w:r>
      <w:r w:rsidRPr="00B15F8C">
        <w:rPr>
          <w:rFonts w:ascii="Calibri" w:hAnsi="Calibri" w:cs="Calibri"/>
          <w:sz w:val="24"/>
          <w:szCs w:val="24"/>
        </w:rPr>
        <w:t xml:space="preserve"> en thema</w:t>
      </w:r>
      <w:r w:rsidR="00F4350A" w:rsidRPr="00B15F8C">
        <w:rPr>
          <w:rFonts w:ascii="Calibri" w:hAnsi="Calibri" w:cs="Calibri"/>
          <w:sz w:val="24"/>
          <w:szCs w:val="24"/>
        </w:rPr>
        <w:t>bijeenkomsten</w:t>
      </w:r>
      <w:r w:rsidRPr="00B15F8C">
        <w:rPr>
          <w:rFonts w:ascii="Calibri" w:hAnsi="Calibri" w:cs="Calibri"/>
          <w:sz w:val="24"/>
          <w:szCs w:val="24"/>
        </w:rPr>
        <w:t xml:space="preserve"> over de veilige school;</w:t>
      </w:r>
    </w:p>
    <w:p w14:paraId="116A705C" w14:textId="77777777" w:rsidR="00192FB3" w:rsidRPr="00B15F8C" w:rsidRDefault="00B35445" w:rsidP="00A25536">
      <w:pPr>
        <w:numPr>
          <w:ilvl w:val="0"/>
          <w:numId w:val="16"/>
        </w:numPr>
        <w:spacing w:line="240" w:lineRule="auto"/>
        <w:rPr>
          <w:rFonts w:ascii="Calibri" w:hAnsi="Calibri" w:cs="Calibri"/>
          <w:sz w:val="24"/>
          <w:szCs w:val="24"/>
        </w:rPr>
      </w:pPr>
      <w:r w:rsidRPr="00B15F8C">
        <w:rPr>
          <w:rFonts w:ascii="Calibri" w:hAnsi="Calibri" w:cs="Calibri"/>
          <w:sz w:val="24"/>
          <w:szCs w:val="24"/>
        </w:rPr>
        <w:t>tijdens buurtbijeenkomsten.</w:t>
      </w:r>
    </w:p>
    <w:p w14:paraId="3B6531EB" w14:textId="77777777" w:rsidR="00192FB3" w:rsidRPr="00B15F8C" w:rsidRDefault="00192FB3" w:rsidP="00A25536">
      <w:pPr>
        <w:spacing w:line="240" w:lineRule="auto"/>
        <w:rPr>
          <w:rFonts w:ascii="Calibri" w:hAnsi="Calibri" w:cs="Calibri"/>
          <w:sz w:val="24"/>
          <w:szCs w:val="24"/>
        </w:rPr>
      </w:pPr>
    </w:p>
    <w:p w14:paraId="3438DC90"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Het is belangrijk om ten aanzien van normen (hoe zijn onze manieren?) en waarden (respectvol met elkaar omgaan) op één lijn te komen. In de teamvergaderingen wordt daarom regelmatig aandacht besteed aan vragen als: Wat is grensoverschrijdend gedrag? Wat accepteren we wel en wat niet? Hoe interpreteren we afspraken en hoe zorgen we ervoor dat we ons aan afspraken (blijven) houden? Hoe beoordelen we bepaalde situaties?</w:t>
      </w:r>
    </w:p>
    <w:p w14:paraId="04725223" w14:textId="77777777" w:rsidR="00192FB3" w:rsidRPr="00B15F8C" w:rsidRDefault="00192FB3" w:rsidP="00A25536">
      <w:pPr>
        <w:spacing w:line="240" w:lineRule="auto"/>
        <w:rPr>
          <w:rFonts w:ascii="Calibri" w:hAnsi="Calibri" w:cs="Calibri"/>
          <w:sz w:val="24"/>
          <w:szCs w:val="24"/>
        </w:rPr>
      </w:pPr>
    </w:p>
    <w:p w14:paraId="30C5C9AE" w14:textId="77777777" w:rsidR="00050268" w:rsidRPr="00B15F8C" w:rsidRDefault="00640EFE" w:rsidP="00A25536">
      <w:pPr>
        <w:spacing w:line="240" w:lineRule="auto"/>
        <w:rPr>
          <w:rFonts w:ascii="Calibri" w:hAnsi="Calibri" w:cs="Calibri"/>
          <w:i/>
          <w:sz w:val="24"/>
          <w:szCs w:val="24"/>
        </w:rPr>
      </w:pPr>
      <w:r w:rsidRPr="00B15F8C">
        <w:rPr>
          <w:rFonts w:ascii="Calibri" w:hAnsi="Calibri" w:cs="Calibri"/>
          <w:sz w:val="24"/>
          <w:szCs w:val="24"/>
        </w:rPr>
        <w:br w:type="page"/>
      </w:r>
      <w:r w:rsidR="00192FB3" w:rsidRPr="00B15F8C">
        <w:rPr>
          <w:rFonts w:ascii="Calibri" w:hAnsi="Calibri" w:cs="Calibri"/>
          <w:sz w:val="24"/>
          <w:szCs w:val="24"/>
        </w:rPr>
        <w:lastRenderedPageBreak/>
        <w:t xml:space="preserve">In het </w:t>
      </w:r>
      <w:r w:rsidR="00BD3707" w:rsidRPr="00B15F8C">
        <w:rPr>
          <w:rFonts w:ascii="Calibri" w:hAnsi="Calibri" w:cs="Calibri"/>
          <w:sz w:val="24"/>
          <w:szCs w:val="24"/>
        </w:rPr>
        <w:t>i</w:t>
      </w:r>
      <w:r w:rsidR="00192FB3" w:rsidRPr="00B15F8C">
        <w:rPr>
          <w:rFonts w:ascii="Calibri" w:hAnsi="Calibri" w:cs="Calibri"/>
          <w:sz w:val="24"/>
          <w:szCs w:val="24"/>
        </w:rPr>
        <w:t xml:space="preserve">ntegraal </w:t>
      </w:r>
      <w:r w:rsidR="00BD3707" w:rsidRPr="00B15F8C">
        <w:rPr>
          <w:rFonts w:ascii="Calibri" w:hAnsi="Calibri" w:cs="Calibri"/>
          <w:sz w:val="24"/>
          <w:szCs w:val="24"/>
        </w:rPr>
        <w:t>p</w:t>
      </w:r>
      <w:r w:rsidR="00050268" w:rsidRPr="00B15F8C">
        <w:rPr>
          <w:rFonts w:ascii="Calibri" w:hAnsi="Calibri" w:cs="Calibri"/>
          <w:sz w:val="24"/>
          <w:szCs w:val="24"/>
        </w:rPr>
        <w:t>ersoneelsbeleid wordt hier ook aan</w:t>
      </w:r>
      <w:r w:rsidR="009662DF" w:rsidRPr="00B15F8C">
        <w:rPr>
          <w:rFonts w:ascii="Calibri" w:hAnsi="Calibri" w:cs="Calibri"/>
          <w:sz w:val="24"/>
          <w:szCs w:val="24"/>
        </w:rPr>
        <w:t>dacht besteed door</w:t>
      </w:r>
      <w:r w:rsidR="00F4350A" w:rsidRPr="00B15F8C">
        <w:rPr>
          <w:rFonts w:ascii="Calibri" w:hAnsi="Calibri" w:cs="Calibri"/>
          <w:sz w:val="24"/>
          <w:szCs w:val="24"/>
        </w:rPr>
        <w:t xml:space="preserve"> dit te bespreken met nieuwe medewerkers. De Opleider in de school verzorgt de begeleiding van startende leerkrachten en bespreekt ook het personeelsbeleid. </w:t>
      </w:r>
    </w:p>
    <w:p w14:paraId="2ED6DE32"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Een goede introductie en begeleiding kunnen voorkomen dat </w:t>
      </w:r>
      <w:r w:rsidR="009662DF" w:rsidRPr="00B15F8C">
        <w:rPr>
          <w:rFonts w:ascii="Calibri" w:hAnsi="Calibri" w:cs="Calibri"/>
          <w:sz w:val="24"/>
          <w:szCs w:val="24"/>
        </w:rPr>
        <w:t>collega’s</w:t>
      </w:r>
      <w:r w:rsidRPr="00B15F8C">
        <w:rPr>
          <w:rFonts w:ascii="Calibri" w:hAnsi="Calibri" w:cs="Calibri"/>
          <w:sz w:val="24"/>
          <w:szCs w:val="24"/>
        </w:rPr>
        <w:t xml:space="preserve"> die </w:t>
      </w:r>
      <w:r w:rsidR="009662DF" w:rsidRPr="00B15F8C">
        <w:rPr>
          <w:rFonts w:ascii="Calibri" w:hAnsi="Calibri" w:cs="Calibri"/>
          <w:sz w:val="24"/>
          <w:szCs w:val="24"/>
        </w:rPr>
        <w:t xml:space="preserve">op onze school komen werken </w:t>
      </w:r>
      <w:r w:rsidRPr="00B15F8C">
        <w:rPr>
          <w:rFonts w:ascii="Calibri" w:hAnsi="Calibri" w:cs="Calibri"/>
          <w:sz w:val="24"/>
          <w:szCs w:val="24"/>
        </w:rPr>
        <w:t>deze weer vroegtijdig verlaten. De sociale partners hebben daarom in de CAO-Primair Onderwijs in artikel C8 opgenomen dat “de werkgever in overleg met de P</w:t>
      </w:r>
      <w:r w:rsidR="009662DF" w:rsidRPr="00B15F8C">
        <w:rPr>
          <w:rFonts w:ascii="Calibri" w:hAnsi="Calibri" w:cs="Calibri"/>
          <w:sz w:val="24"/>
          <w:szCs w:val="24"/>
        </w:rPr>
        <w:t xml:space="preserve">ersoneelsgeleding van de MR </w:t>
      </w:r>
      <w:r w:rsidRPr="00B15F8C">
        <w:rPr>
          <w:rFonts w:ascii="Calibri" w:hAnsi="Calibri" w:cs="Calibri"/>
          <w:sz w:val="24"/>
          <w:szCs w:val="24"/>
        </w:rPr>
        <w:t>een regeling vaststelt ten behoeve van de introductie en begeleiding van beginnende werknemers” (artikel C8 lid 1).</w:t>
      </w:r>
    </w:p>
    <w:p w14:paraId="0416F0AB"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Tevens stelt de C</w:t>
      </w:r>
      <w:r w:rsidR="00BD3707" w:rsidRPr="00B15F8C">
        <w:rPr>
          <w:rFonts w:ascii="Calibri" w:hAnsi="Calibri" w:cs="Calibri"/>
          <w:sz w:val="24"/>
          <w:szCs w:val="24"/>
        </w:rPr>
        <w:t>AO</w:t>
      </w:r>
      <w:r w:rsidRPr="00B15F8C">
        <w:rPr>
          <w:rFonts w:ascii="Calibri" w:hAnsi="Calibri" w:cs="Calibri"/>
          <w:sz w:val="24"/>
          <w:szCs w:val="24"/>
        </w:rPr>
        <w:t xml:space="preserve"> dat “de werkgever in overleg met de P</w:t>
      </w:r>
      <w:r w:rsidR="009662DF" w:rsidRPr="00B15F8C">
        <w:rPr>
          <w:rFonts w:ascii="Calibri" w:hAnsi="Calibri" w:cs="Calibri"/>
          <w:sz w:val="24"/>
          <w:szCs w:val="24"/>
        </w:rPr>
        <w:t>ersoneelsgeleding van de MR</w:t>
      </w:r>
      <w:r w:rsidRPr="00B15F8C">
        <w:rPr>
          <w:rFonts w:ascii="Calibri" w:hAnsi="Calibri" w:cs="Calibri"/>
          <w:sz w:val="24"/>
          <w:szCs w:val="24"/>
        </w:rPr>
        <w:t xml:space="preserve"> beleid vaststelt met betrekking tot de wijze waarop vervangers in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wor</w:t>
      </w:r>
      <w:r w:rsidR="00B35445" w:rsidRPr="00B15F8C">
        <w:rPr>
          <w:rFonts w:ascii="Calibri" w:hAnsi="Calibri" w:cs="Calibri"/>
          <w:sz w:val="24"/>
          <w:szCs w:val="24"/>
        </w:rPr>
        <w:t>den geïntroduceerd en begeleid”</w:t>
      </w:r>
      <w:r w:rsidRPr="00B15F8C">
        <w:rPr>
          <w:rFonts w:ascii="Calibri" w:hAnsi="Calibri" w:cs="Calibri"/>
          <w:sz w:val="24"/>
          <w:szCs w:val="24"/>
        </w:rPr>
        <w:t xml:space="preserve"> (artikel C8 lid 3).</w:t>
      </w:r>
    </w:p>
    <w:p w14:paraId="7F1B950D" w14:textId="77777777" w:rsidR="00192FB3" w:rsidRPr="00B15F8C" w:rsidRDefault="00192FB3" w:rsidP="00A25536">
      <w:pPr>
        <w:spacing w:line="240" w:lineRule="auto"/>
        <w:rPr>
          <w:rFonts w:ascii="Calibri" w:hAnsi="Calibri" w:cs="Calibri"/>
          <w:sz w:val="24"/>
          <w:szCs w:val="24"/>
        </w:rPr>
      </w:pPr>
    </w:p>
    <w:p w14:paraId="6032181F"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 xml:space="preserve">Goede begeleiding is dus nodig om </w:t>
      </w:r>
      <w:r w:rsidR="00BD3707" w:rsidRPr="00B15F8C">
        <w:rPr>
          <w:rFonts w:ascii="Calibri" w:hAnsi="Calibri" w:cs="Calibri"/>
          <w:sz w:val="24"/>
          <w:szCs w:val="24"/>
        </w:rPr>
        <w:t>d</w:t>
      </w:r>
      <w:r w:rsidRPr="00B15F8C">
        <w:rPr>
          <w:rFonts w:ascii="Calibri" w:hAnsi="Calibri" w:cs="Calibri"/>
          <w:sz w:val="24"/>
          <w:szCs w:val="24"/>
        </w:rPr>
        <w:t>e mensen binnen te krijgen en te behouden. Maar goede begeleiding is ook nodig voor de kwaliteit van het onderwijs. Immers die kwaliteit staat of valt met de kwaliteit van de man of vrouw voor de klas en deze man of vrouw kan alleen kwaliteit leveren als hij of zij zich continu professioneel blijft ontwikkelen.</w:t>
      </w:r>
    </w:p>
    <w:p w14:paraId="7CD43599" w14:textId="77777777" w:rsidR="00192FB3" w:rsidRPr="00B15F8C" w:rsidRDefault="009662DF" w:rsidP="00D2399E">
      <w:pPr>
        <w:spacing w:line="240" w:lineRule="auto"/>
        <w:rPr>
          <w:rFonts w:ascii="Calibri" w:hAnsi="Calibri" w:cs="Calibri"/>
          <w:sz w:val="24"/>
          <w:szCs w:val="24"/>
        </w:rPr>
      </w:pPr>
      <w:r w:rsidRPr="00B15F8C">
        <w:rPr>
          <w:rFonts w:ascii="Calibri" w:hAnsi="Calibri" w:cs="Calibri"/>
          <w:sz w:val="24"/>
          <w:szCs w:val="24"/>
        </w:rPr>
        <w:t xml:space="preserve">Wij zijn dan ook een </w:t>
      </w:r>
      <w:r w:rsidR="00192FB3" w:rsidRPr="00B15F8C">
        <w:rPr>
          <w:rFonts w:ascii="Calibri" w:hAnsi="Calibri" w:cs="Calibri"/>
          <w:sz w:val="24"/>
          <w:szCs w:val="24"/>
        </w:rPr>
        <w:t xml:space="preserve">lerende organisatie. </w:t>
      </w:r>
      <w:r w:rsidRPr="00B15F8C">
        <w:rPr>
          <w:rFonts w:ascii="Calibri" w:hAnsi="Calibri" w:cs="Calibri"/>
          <w:sz w:val="24"/>
          <w:szCs w:val="24"/>
        </w:rPr>
        <w:t xml:space="preserve">We streven ernaar dat </w:t>
      </w:r>
      <w:r w:rsidR="00192FB3" w:rsidRPr="00B15F8C">
        <w:rPr>
          <w:rFonts w:ascii="Calibri" w:hAnsi="Calibri" w:cs="Calibri"/>
          <w:sz w:val="24"/>
          <w:szCs w:val="24"/>
        </w:rPr>
        <w:t xml:space="preserve">reflectie en feedback gemeengoed zijn, waar fouten en problemen beschouwd worden als kansen om te leren en waar medewerkers hun sterke kanten kunnen ontplooien. </w:t>
      </w:r>
    </w:p>
    <w:p w14:paraId="741934B3" w14:textId="77777777" w:rsidR="00192FB3" w:rsidRPr="00B15F8C" w:rsidRDefault="00192FB3" w:rsidP="00D2399E">
      <w:pPr>
        <w:spacing w:line="240" w:lineRule="auto"/>
        <w:rPr>
          <w:rFonts w:ascii="Calibri" w:hAnsi="Calibri" w:cs="Calibri"/>
          <w:sz w:val="24"/>
          <w:szCs w:val="24"/>
        </w:rPr>
      </w:pPr>
    </w:p>
    <w:p w14:paraId="0607BCA1" w14:textId="77777777" w:rsidR="00192FB3" w:rsidRPr="00B15F8C" w:rsidRDefault="00D42AB8" w:rsidP="00D2399E">
      <w:pPr>
        <w:pStyle w:val="Kop3"/>
        <w:numPr>
          <w:ilvl w:val="0"/>
          <w:numId w:val="0"/>
        </w:numPr>
        <w:spacing w:line="240" w:lineRule="auto"/>
        <w:rPr>
          <w:rFonts w:ascii="Calibri" w:hAnsi="Calibri" w:cs="Calibri"/>
          <w:b/>
          <w:i w:val="0"/>
          <w:sz w:val="24"/>
          <w:szCs w:val="24"/>
        </w:rPr>
      </w:pPr>
      <w:r w:rsidRPr="00B15F8C">
        <w:rPr>
          <w:rFonts w:ascii="Calibri" w:hAnsi="Calibri" w:cs="Calibri"/>
          <w:b/>
          <w:i w:val="0"/>
          <w:sz w:val="24"/>
          <w:szCs w:val="24"/>
        </w:rPr>
        <w:t>2.4.3</w:t>
      </w:r>
      <w:r w:rsidR="00D52A69" w:rsidRPr="00B15F8C">
        <w:rPr>
          <w:rFonts w:ascii="Calibri" w:hAnsi="Calibri" w:cs="Calibri"/>
          <w:b/>
          <w:i w:val="0"/>
          <w:sz w:val="24"/>
          <w:szCs w:val="24"/>
        </w:rPr>
        <w:t xml:space="preserve">  </w:t>
      </w:r>
      <w:r w:rsidR="00192FB3" w:rsidRPr="00B15F8C">
        <w:rPr>
          <w:rFonts w:ascii="Calibri" w:hAnsi="Calibri" w:cs="Calibri"/>
          <w:b/>
          <w:i w:val="0"/>
          <w:sz w:val="24"/>
          <w:szCs w:val="24"/>
        </w:rPr>
        <w:t>Ouders</w:t>
      </w:r>
    </w:p>
    <w:p w14:paraId="71DC1ADE" w14:textId="77777777" w:rsidR="00192FB3" w:rsidRPr="00B15F8C" w:rsidRDefault="00192FB3" w:rsidP="00D2399E">
      <w:pPr>
        <w:spacing w:line="240" w:lineRule="auto"/>
        <w:rPr>
          <w:rFonts w:ascii="Calibri" w:hAnsi="Calibri" w:cs="Calibri"/>
          <w:sz w:val="24"/>
          <w:szCs w:val="24"/>
        </w:rPr>
      </w:pPr>
      <w:r w:rsidRPr="00B15F8C">
        <w:rPr>
          <w:rFonts w:ascii="Calibri" w:hAnsi="Calibri" w:cs="Calibri"/>
          <w:sz w:val="24"/>
          <w:szCs w:val="24"/>
        </w:rPr>
        <w:t xml:space="preserve">Contacten met ouders worden op de volgende manier onderhouden: </w:t>
      </w:r>
      <w:r w:rsidR="00F4350A" w:rsidRPr="00B15F8C">
        <w:rPr>
          <w:rFonts w:ascii="Calibri" w:hAnsi="Calibri" w:cs="Calibri"/>
          <w:sz w:val="24"/>
          <w:szCs w:val="24"/>
        </w:rPr>
        <w:t xml:space="preserve">berichtgeving via </w:t>
      </w:r>
      <w:proofErr w:type="spellStart"/>
      <w:r w:rsidR="00F4350A" w:rsidRPr="00B15F8C">
        <w:rPr>
          <w:rFonts w:ascii="Calibri" w:hAnsi="Calibri" w:cs="Calibri"/>
          <w:sz w:val="24"/>
          <w:szCs w:val="24"/>
        </w:rPr>
        <w:t>Parro</w:t>
      </w:r>
      <w:proofErr w:type="spellEnd"/>
      <w:r w:rsidR="00F4350A" w:rsidRPr="00B15F8C">
        <w:rPr>
          <w:rFonts w:ascii="Calibri" w:hAnsi="Calibri" w:cs="Calibri"/>
          <w:sz w:val="24"/>
          <w:szCs w:val="24"/>
        </w:rPr>
        <w:t xml:space="preserve">, </w:t>
      </w:r>
      <w:r w:rsidRPr="00B15F8C">
        <w:rPr>
          <w:rFonts w:ascii="Calibri" w:hAnsi="Calibri" w:cs="Calibri"/>
          <w:sz w:val="24"/>
          <w:szCs w:val="24"/>
        </w:rPr>
        <w:t>ouder</w:t>
      </w:r>
      <w:r w:rsidR="00F4350A" w:rsidRPr="00B15F8C">
        <w:rPr>
          <w:rFonts w:ascii="Calibri" w:hAnsi="Calibri" w:cs="Calibri"/>
          <w:sz w:val="24"/>
          <w:szCs w:val="24"/>
        </w:rPr>
        <w:t>gesprekken</w:t>
      </w:r>
      <w:r w:rsidRPr="00B15F8C">
        <w:rPr>
          <w:rFonts w:ascii="Calibri" w:hAnsi="Calibri" w:cs="Calibri"/>
          <w:sz w:val="24"/>
          <w:szCs w:val="24"/>
        </w:rPr>
        <w:t>, huisbezoeken (</w:t>
      </w:r>
      <w:r w:rsidR="00F4350A" w:rsidRPr="00B15F8C">
        <w:rPr>
          <w:rFonts w:ascii="Calibri" w:hAnsi="Calibri" w:cs="Calibri"/>
          <w:sz w:val="24"/>
          <w:szCs w:val="24"/>
        </w:rPr>
        <w:t xml:space="preserve">zeer </w:t>
      </w:r>
      <w:r w:rsidRPr="00B15F8C">
        <w:rPr>
          <w:rFonts w:ascii="Calibri" w:hAnsi="Calibri" w:cs="Calibri"/>
          <w:sz w:val="24"/>
          <w:szCs w:val="24"/>
        </w:rPr>
        <w:t>incidenteel), 1</w:t>
      </w:r>
      <w:r w:rsidR="00F4350A" w:rsidRPr="00B15F8C">
        <w:rPr>
          <w:rFonts w:ascii="Calibri" w:hAnsi="Calibri" w:cs="Calibri"/>
          <w:sz w:val="24"/>
          <w:szCs w:val="24"/>
        </w:rPr>
        <w:t>5</w:t>
      </w:r>
      <w:r w:rsidRPr="00B15F8C">
        <w:rPr>
          <w:rFonts w:ascii="Calibri" w:hAnsi="Calibri" w:cs="Calibri"/>
          <w:sz w:val="24"/>
          <w:szCs w:val="24"/>
        </w:rPr>
        <w:t xml:space="preserve">-minutengesprekken, </w:t>
      </w:r>
      <w:r w:rsidR="00F4350A" w:rsidRPr="00B15F8C">
        <w:rPr>
          <w:rFonts w:ascii="Calibri" w:hAnsi="Calibri" w:cs="Calibri"/>
          <w:sz w:val="24"/>
          <w:szCs w:val="24"/>
        </w:rPr>
        <w:t>Monteglossy</w:t>
      </w:r>
      <w:r w:rsidRPr="00B15F8C">
        <w:rPr>
          <w:rFonts w:ascii="Calibri" w:hAnsi="Calibri" w:cs="Calibri"/>
          <w:sz w:val="24"/>
          <w:szCs w:val="24"/>
        </w:rPr>
        <w:t>, nieuwsbrieven, website, vieringe</w:t>
      </w:r>
      <w:r w:rsidR="00E24366" w:rsidRPr="00B15F8C">
        <w:rPr>
          <w:rFonts w:ascii="Calibri" w:hAnsi="Calibri" w:cs="Calibri"/>
          <w:sz w:val="24"/>
          <w:szCs w:val="24"/>
        </w:rPr>
        <w:t xml:space="preserve">n met Sinterklaas, Kerst, </w:t>
      </w:r>
      <w:r w:rsidR="00F4350A" w:rsidRPr="00B15F8C">
        <w:rPr>
          <w:rFonts w:ascii="Calibri" w:hAnsi="Calibri" w:cs="Calibri"/>
          <w:sz w:val="24"/>
          <w:szCs w:val="24"/>
        </w:rPr>
        <w:t xml:space="preserve">jaarfeest </w:t>
      </w:r>
      <w:r w:rsidR="00E24366" w:rsidRPr="00B15F8C">
        <w:rPr>
          <w:rFonts w:ascii="Calibri" w:hAnsi="Calibri" w:cs="Calibri"/>
          <w:sz w:val="24"/>
          <w:szCs w:val="24"/>
        </w:rPr>
        <w:t xml:space="preserve">etc. </w:t>
      </w:r>
      <w:r w:rsidRPr="00B15F8C">
        <w:rPr>
          <w:rFonts w:ascii="Calibri" w:hAnsi="Calibri" w:cs="Calibri"/>
          <w:sz w:val="24"/>
          <w:szCs w:val="24"/>
        </w:rPr>
        <w:t xml:space="preserve"> Er worden </w:t>
      </w:r>
      <w:r w:rsidR="00E24366" w:rsidRPr="00B15F8C">
        <w:rPr>
          <w:rFonts w:ascii="Calibri" w:hAnsi="Calibri" w:cs="Calibri"/>
          <w:sz w:val="24"/>
          <w:szCs w:val="24"/>
        </w:rPr>
        <w:t>inloopochtenden,</w:t>
      </w:r>
      <w:r w:rsidR="00F4350A" w:rsidRPr="00B15F8C">
        <w:rPr>
          <w:rFonts w:ascii="Calibri" w:hAnsi="Calibri" w:cs="Calibri"/>
          <w:sz w:val="24"/>
          <w:szCs w:val="24"/>
        </w:rPr>
        <w:t xml:space="preserve"> afsluitingen van </w:t>
      </w:r>
      <w:r w:rsidR="00E24366" w:rsidRPr="00B15F8C">
        <w:rPr>
          <w:rFonts w:ascii="Calibri" w:hAnsi="Calibri" w:cs="Calibri"/>
          <w:sz w:val="24"/>
          <w:szCs w:val="24"/>
        </w:rPr>
        <w:t xml:space="preserve"> projecten, tentoonstellingen </w:t>
      </w:r>
      <w:r w:rsidRPr="00B15F8C">
        <w:rPr>
          <w:rFonts w:ascii="Calibri" w:hAnsi="Calibri" w:cs="Calibri"/>
          <w:sz w:val="24"/>
          <w:szCs w:val="24"/>
        </w:rPr>
        <w:t>georganiseerd</w:t>
      </w:r>
      <w:r w:rsidR="00E24366" w:rsidRPr="00B15F8C">
        <w:rPr>
          <w:rFonts w:ascii="Calibri" w:hAnsi="Calibri" w:cs="Calibri"/>
          <w:sz w:val="24"/>
          <w:szCs w:val="24"/>
        </w:rPr>
        <w:t xml:space="preserve">. </w:t>
      </w:r>
    </w:p>
    <w:p w14:paraId="23FFA133" w14:textId="77777777" w:rsidR="00192FB3" w:rsidRPr="00B15F8C" w:rsidRDefault="00192FB3" w:rsidP="00A25536">
      <w:pPr>
        <w:spacing w:line="240" w:lineRule="auto"/>
        <w:rPr>
          <w:rFonts w:ascii="Calibri" w:hAnsi="Calibri" w:cs="Calibri"/>
          <w:sz w:val="24"/>
          <w:szCs w:val="24"/>
        </w:rPr>
      </w:pPr>
    </w:p>
    <w:p w14:paraId="20D7E065" w14:textId="77777777" w:rsidR="005E63D2"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De betrokkenheid van ouders, niet alleen met het welbevinden en de ontwikkeling van hun kind</w:t>
      </w:r>
      <w:r w:rsidR="005E63D2" w:rsidRPr="00B15F8C">
        <w:rPr>
          <w:rFonts w:ascii="Calibri" w:hAnsi="Calibri" w:cs="Calibri"/>
          <w:sz w:val="24"/>
          <w:szCs w:val="24"/>
        </w:rPr>
        <w:t>,</w:t>
      </w:r>
      <w:r w:rsidRPr="00B15F8C">
        <w:rPr>
          <w:rFonts w:ascii="Calibri" w:hAnsi="Calibri" w:cs="Calibri"/>
          <w:sz w:val="24"/>
          <w:szCs w:val="24"/>
        </w:rPr>
        <w:t xml:space="preserve"> maar ook met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in brede zin, vinden wij belangrijk en willen we optimaliseren. </w:t>
      </w:r>
    </w:p>
    <w:p w14:paraId="14C84561" w14:textId="77777777" w:rsidR="00192FB3" w:rsidRPr="00B15F8C" w:rsidRDefault="00192FB3" w:rsidP="00A25536">
      <w:pPr>
        <w:spacing w:line="240" w:lineRule="auto"/>
        <w:rPr>
          <w:rFonts w:ascii="Calibri" w:hAnsi="Calibri" w:cs="Calibri"/>
          <w:sz w:val="24"/>
          <w:szCs w:val="24"/>
        </w:rPr>
      </w:pPr>
      <w:r w:rsidRPr="00B15F8C">
        <w:rPr>
          <w:rFonts w:ascii="Calibri" w:hAnsi="Calibri" w:cs="Calibri"/>
          <w:sz w:val="24"/>
          <w:szCs w:val="24"/>
        </w:rPr>
        <w:t>We bieden de mogelijkheid aan ouders op meerdere wijzen te participeren; hand- en spandiensten, ondersteuning bij lessen, organiseren van activiteiten en meedenken, beslissen en toets</w:t>
      </w:r>
      <w:r w:rsidR="005E63D2" w:rsidRPr="00B15F8C">
        <w:rPr>
          <w:rFonts w:ascii="Calibri" w:hAnsi="Calibri" w:cs="Calibri"/>
          <w:sz w:val="24"/>
          <w:szCs w:val="24"/>
        </w:rPr>
        <w:t>en</w:t>
      </w:r>
      <w:r w:rsidRPr="00B15F8C">
        <w:rPr>
          <w:rFonts w:ascii="Calibri" w:hAnsi="Calibri" w:cs="Calibri"/>
          <w:sz w:val="24"/>
          <w:szCs w:val="24"/>
        </w:rPr>
        <w:t xml:space="preserve"> van het schoolbeleid (medezeggenschapsraad). </w:t>
      </w:r>
      <w:r w:rsidR="00F4350A" w:rsidRPr="00B15F8C">
        <w:rPr>
          <w:rFonts w:ascii="Calibri" w:hAnsi="Calibri" w:cs="Calibri"/>
          <w:sz w:val="24"/>
          <w:szCs w:val="24"/>
        </w:rPr>
        <w:t xml:space="preserve">Daarnaast bieden we ouders jaarlijks de mogelijkheid om een “kijkje in de klas “ te nemen. </w:t>
      </w:r>
    </w:p>
    <w:p w14:paraId="621A670A" w14:textId="77777777" w:rsidR="005E63D2" w:rsidRPr="00B15F8C" w:rsidRDefault="005E63D2" w:rsidP="00A25536">
      <w:pPr>
        <w:spacing w:line="240" w:lineRule="auto"/>
        <w:rPr>
          <w:rFonts w:ascii="Calibri" w:hAnsi="Calibri" w:cs="Calibri"/>
          <w:sz w:val="24"/>
          <w:szCs w:val="24"/>
        </w:rPr>
      </w:pPr>
    </w:p>
    <w:p w14:paraId="29EFCB71" w14:textId="77777777" w:rsidR="00B55C8C" w:rsidRPr="00B15F8C" w:rsidRDefault="00B55C8C" w:rsidP="00A25536">
      <w:pPr>
        <w:spacing w:line="240" w:lineRule="auto"/>
        <w:rPr>
          <w:rFonts w:ascii="Calibri" w:hAnsi="Calibri" w:cs="Calibri"/>
          <w:sz w:val="24"/>
          <w:szCs w:val="24"/>
        </w:rPr>
      </w:pPr>
      <w:r w:rsidRPr="00B15F8C">
        <w:rPr>
          <w:rFonts w:ascii="Calibri" w:hAnsi="Calibri" w:cs="Calibri"/>
          <w:sz w:val="24"/>
          <w:szCs w:val="24"/>
        </w:rPr>
        <w:t>Hoofdstuk 6 van de map “Veiligheid” besteedt aandacht aan een veilige schoolomgeving. Wij besteden op de volgende manier aandacht aan de verkeersveiligheid rond onze school.</w:t>
      </w:r>
    </w:p>
    <w:p w14:paraId="6F5C7B99" w14:textId="77777777" w:rsidR="00882117" w:rsidRPr="00B15F8C" w:rsidRDefault="00882117" w:rsidP="00A25536">
      <w:pPr>
        <w:spacing w:line="240" w:lineRule="auto"/>
        <w:rPr>
          <w:rFonts w:ascii="Calibri" w:hAnsi="Calibri" w:cs="Calibri"/>
          <w:sz w:val="24"/>
          <w:szCs w:val="24"/>
        </w:rPr>
      </w:pPr>
    </w:p>
    <w:p w14:paraId="49FE9CB6" w14:textId="77777777" w:rsidR="00132838" w:rsidRPr="00B15F8C" w:rsidRDefault="006301A7" w:rsidP="00D2399E">
      <w:pPr>
        <w:spacing w:line="240" w:lineRule="auto"/>
        <w:rPr>
          <w:rFonts w:ascii="Calibri" w:hAnsi="Calibri" w:cs="Calibri"/>
          <w:i/>
          <w:sz w:val="24"/>
          <w:szCs w:val="24"/>
        </w:rPr>
      </w:pPr>
      <w:r w:rsidRPr="00B15F8C">
        <w:rPr>
          <w:rFonts w:ascii="Calibri" w:hAnsi="Calibri" w:cs="Calibri"/>
          <w:i/>
          <w:sz w:val="24"/>
          <w:szCs w:val="24"/>
        </w:rPr>
        <w:t xml:space="preserve">We vinden het belangrijk dat kinderen zo veel mogelijk lopend of op de fiets naar school komen. Als het echt niet anders kan worden kinderen naar school gebracht met de auto. Er is een rijrichting ingesteld en ouders moeten rekening houden met veiligheid bij het brengen en halen van kinderen. De fietsen worden op het schoolplein in de rekken gestald. </w:t>
      </w:r>
    </w:p>
    <w:p w14:paraId="47CEBCF8" w14:textId="77777777" w:rsidR="003F204A" w:rsidRPr="00B15F8C" w:rsidRDefault="003F204A" w:rsidP="00D2399E">
      <w:pPr>
        <w:spacing w:line="240" w:lineRule="auto"/>
        <w:rPr>
          <w:rFonts w:ascii="Calibri" w:hAnsi="Calibri" w:cs="Calibri"/>
          <w:sz w:val="24"/>
          <w:szCs w:val="24"/>
        </w:rPr>
      </w:pPr>
    </w:p>
    <w:p w14:paraId="6134618A" w14:textId="77777777" w:rsidR="00DF2242" w:rsidRPr="00B15F8C" w:rsidRDefault="00DF2242" w:rsidP="00D2399E">
      <w:pPr>
        <w:pStyle w:val="Kop2"/>
        <w:numPr>
          <w:ilvl w:val="0"/>
          <w:numId w:val="0"/>
        </w:numPr>
        <w:rPr>
          <w:rFonts w:ascii="Calibri" w:hAnsi="Calibri" w:cs="Calibri"/>
          <w:sz w:val="24"/>
          <w:szCs w:val="24"/>
        </w:rPr>
      </w:pPr>
      <w:bookmarkStart w:id="293" w:name="_Toc219799344"/>
      <w:bookmarkStart w:id="294" w:name="_Ref219799372"/>
      <w:bookmarkStart w:id="295" w:name="_Toc221012795"/>
      <w:bookmarkStart w:id="296" w:name="_Ref221012819"/>
      <w:bookmarkStart w:id="297" w:name="_Toc221012912"/>
      <w:bookmarkStart w:id="298" w:name="_Ref221012936"/>
      <w:bookmarkStart w:id="299" w:name="_Toc221013292"/>
      <w:bookmarkStart w:id="300" w:name="_Ref221013316"/>
      <w:bookmarkStart w:id="301" w:name="_Toc300647358"/>
      <w:bookmarkStart w:id="302" w:name="_Ref300647396"/>
      <w:bookmarkStart w:id="303" w:name="_Toc300649784"/>
      <w:bookmarkStart w:id="304" w:name="_Ref300649822"/>
      <w:bookmarkStart w:id="305" w:name="_Toc300650180"/>
      <w:bookmarkStart w:id="306" w:name="_Ref300650217"/>
      <w:bookmarkStart w:id="307" w:name="_Toc301513576"/>
      <w:bookmarkStart w:id="308" w:name="_Ref301513616"/>
      <w:bookmarkStart w:id="309" w:name="_Toc315724721"/>
      <w:bookmarkStart w:id="310" w:name="_Ref315724756"/>
      <w:bookmarkStart w:id="311" w:name="_Toc315724791"/>
      <w:bookmarkStart w:id="312" w:name="_Ref315724826"/>
      <w:bookmarkStart w:id="313" w:name="_Toc315758465"/>
      <w:bookmarkStart w:id="314" w:name="_Ref315758500"/>
      <w:bookmarkStart w:id="315" w:name="_Toc316983310"/>
      <w:bookmarkStart w:id="316" w:name="_Ref316983346"/>
      <w:bookmarkStart w:id="317" w:name="_Toc317063405"/>
      <w:bookmarkStart w:id="318" w:name="_Ref317063441"/>
      <w:bookmarkStart w:id="319" w:name="_Toc317064885"/>
      <w:bookmarkStart w:id="320" w:name="_Ref317064920"/>
      <w:bookmarkStart w:id="321" w:name="_Toc317065282"/>
      <w:bookmarkStart w:id="322" w:name="_Ref317065317"/>
      <w:bookmarkStart w:id="323" w:name="_Toc317065522"/>
      <w:bookmarkStart w:id="324" w:name="_Ref317065557"/>
      <w:r w:rsidRPr="00B15F8C">
        <w:rPr>
          <w:rFonts w:ascii="Calibri" w:hAnsi="Calibri" w:cs="Calibri"/>
          <w:sz w:val="24"/>
          <w:szCs w:val="24"/>
        </w:rPr>
        <w:t xml:space="preserve">2.5 </w:t>
      </w:r>
      <w:r w:rsidR="00D52A69" w:rsidRPr="00B15F8C">
        <w:rPr>
          <w:rFonts w:ascii="Calibri" w:hAnsi="Calibri" w:cs="Calibri"/>
          <w:sz w:val="24"/>
          <w:szCs w:val="24"/>
        </w:rPr>
        <w:t xml:space="preserve"> </w:t>
      </w:r>
      <w:r w:rsidRPr="00B15F8C">
        <w:rPr>
          <w:rFonts w:ascii="Calibri" w:hAnsi="Calibri" w:cs="Calibri"/>
          <w:sz w:val="24"/>
          <w:szCs w:val="24"/>
        </w:rPr>
        <w:t>Scholing en training</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318ED71B" w14:textId="77777777" w:rsidR="00C57D80" w:rsidRPr="00B15F8C" w:rsidRDefault="00C57D80" w:rsidP="00D2399E">
      <w:pPr>
        <w:pStyle w:val="Kop3"/>
        <w:numPr>
          <w:ilvl w:val="0"/>
          <w:numId w:val="0"/>
        </w:numPr>
        <w:rPr>
          <w:rFonts w:ascii="Calibri" w:hAnsi="Calibri" w:cs="Calibri"/>
          <w:b/>
          <w:i w:val="0"/>
          <w:sz w:val="24"/>
          <w:szCs w:val="24"/>
        </w:rPr>
      </w:pPr>
      <w:r w:rsidRPr="00B15F8C">
        <w:rPr>
          <w:rFonts w:ascii="Calibri" w:hAnsi="Calibri" w:cs="Calibri"/>
          <w:b/>
          <w:i w:val="0"/>
          <w:sz w:val="24"/>
          <w:szCs w:val="24"/>
        </w:rPr>
        <w:t>2.5.1  Training personeel</w:t>
      </w:r>
    </w:p>
    <w:p w14:paraId="4FDEF6D5" w14:textId="77777777" w:rsidR="00C57D80" w:rsidRPr="00B15F8C" w:rsidRDefault="006301A7" w:rsidP="00C57D80">
      <w:pPr>
        <w:spacing w:line="240" w:lineRule="auto"/>
        <w:rPr>
          <w:rFonts w:ascii="Calibri" w:hAnsi="Calibri" w:cs="Calibri"/>
          <w:i/>
          <w:sz w:val="24"/>
          <w:szCs w:val="24"/>
        </w:rPr>
      </w:pPr>
      <w:r w:rsidRPr="00B15F8C">
        <w:rPr>
          <w:rFonts w:ascii="Calibri" w:hAnsi="Calibri" w:cs="Calibri"/>
          <w:i/>
          <w:sz w:val="24"/>
          <w:szCs w:val="24"/>
        </w:rPr>
        <w:t xml:space="preserve">Het team heeft een cursus gevolgd om Leerling in beeld goed te kunnen invullen en analyseren. Het team heeft een studiedag gevolgd op het gebied van klassenkracht. </w:t>
      </w:r>
    </w:p>
    <w:p w14:paraId="37B022EB" w14:textId="77777777" w:rsidR="006301A7" w:rsidRPr="00B15F8C" w:rsidRDefault="006301A7" w:rsidP="00C57D80">
      <w:pPr>
        <w:spacing w:line="240" w:lineRule="auto"/>
        <w:rPr>
          <w:rFonts w:ascii="Calibri" w:hAnsi="Calibri" w:cs="Calibri"/>
          <w:i/>
          <w:sz w:val="24"/>
          <w:szCs w:val="24"/>
        </w:rPr>
      </w:pPr>
      <w:r w:rsidRPr="00B15F8C">
        <w:rPr>
          <w:rFonts w:ascii="Calibri" w:hAnsi="Calibri" w:cs="Calibri"/>
          <w:i/>
          <w:sz w:val="24"/>
          <w:szCs w:val="24"/>
        </w:rPr>
        <w:t xml:space="preserve">Er is wekelijks intervisie waarin kinderen  besproken kunnen worden. </w:t>
      </w:r>
    </w:p>
    <w:p w14:paraId="7B386D88" w14:textId="77777777" w:rsidR="006301A7" w:rsidRPr="00B15F8C" w:rsidRDefault="006301A7" w:rsidP="00C57D80">
      <w:pPr>
        <w:spacing w:line="240" w:lineRule="auto"/>
        <w:rPr>
          <w:rFonts w:ascii="Calibri" w:hAnsi="Calibri" w:cs="Calibri"/>
          <w:i/>
          <w:sz w:val="24"/>
          <w:szCs w:val="24"/>
        </w:rPr>
      </w:pPr>
    </w:p>
    <w:p w14:paraId="3ECEE448" w14:textId="77777777" w:rsidR="00DF2242" w:rsidRPr="00B15F8C" w:rsidRDefault="00FF4ECC" w:rsidP="00C57D80">
      <w:pPr>
        <w:pStyle w:val="Kop3"/>
        <w:numPr>
          <w:ilvl w:val="0"/>
          <w:numId w:val="0"/>
        </w:numPr>
        <w:rPr>
          <w:rFonts w:ascii="Calibri" w:hAnsi="Calibri" w:cs="Calibri"/>
          <w:b/>
          <w:i w:val="0"/>
          <w:sz w:val="24"/>
          <w:szCs w:val="24"/>
        </w:rPr>
      </w:pPr>
      <w:bookmarkStart w:id="325" w:name="_Toc300647359"/>
      <w:bookmarkStart w:id="326" w:name="_Ref300647397"/>
      <w:bookmarkStart w:id="327" w:name="_Toc300649785"/>
      <w:bookmarkStart w:id="328" w:name="_Ref300649823"/>
      <w:bookmarkStart w:id="329" w:name="_Toc300650181"/>
      <w:bookmarkStart w:id="330" w:name="_Ref300650218"/>
      <w:bookmarkStart w:id="331" w:name="_Toc301513577"/>
      <w:bookmarkStart w:id="332" w:name="_Ref301513617"/>
      <w:bookmarkStart w:id="333" w:name="_Toc315724722"/>
      <w:bookmarkStart w:id="334" w:name="_Ref315724757"/>
      <w:bookmarkStart w:id="335" w:name="_Toc315724792"/>
      <w:bookmarkStart w:id="336" w:name="_Ref315724827"/>
      <w:bookmarkStart w:id="337" w:name="_Toc315758466"/>
      <w:bookmarkStart w:id="338" w:name="_Ref315758501"/>
      <w:bookmarkStart w:id="339" w:name="_Toc316983311"/>
      <w:bookmarkStart w:id="340" w:name="_Ref316983347"/>
      <w:r w:rsidRPr="00B15F8C">
        <w:rPr>
          <w:rFonts w:ascii="Calibri" w:hAnsi="Calibri" w:cs="Calibri"/>
          <w:b/>
          <w:i w:val="0"/>
          <w:sz w:val="24"/>
          <w:szCs w:val="24"/>
        </w:rPr>
        <w:t xml:space="preserve"> </w:t>
      </w:r>
      <w:r w:rsidR="008D4D4C" w:rsidRPr="00B15F8C">
        <w:rPr>
          <w:rFonts w:ascii="Calibri" w:hAnsi="Calibri" w:cs="Calibri"/>
          <w:b/>
          <w:i w:val="0"/>
          <w:sz w:val="24"/>
          <w:szCs w:val="24"/>
        </w:rPr>
        <w:t xml:space="preserve">2.5.2 </w:t>
      </w:r>
      <w:r w:rsidR="00D52A69" w:rsidRPr="00B15F8C">
        <w:rPr>
          <w:rFonts w:ascii="Calibri" w:hAnsi="Calibri" w:cs="Calibri"/>
          <w:b/>
          <w:i w:val="0"/>
          <w:sz w:val="24"/>
          <w:szCs w:val="24"/>
        </w:rPr>
        <w:t xml:space="preserve"> </w:t>
      </w:r>
      <w:r w:rsidR="00DF2242" w:rsidRPr="00B15F8C">
        <w:rPr>
          <w:rFonts w:ascii="Calibri" w:hAnsi="Calibri" w:cs="Calibri"/>
          <w:b/>
          <w:i w:val="0"/>
          <w:sz w:val="24"/>
          <w:szCs w:val="24"/>
        </w:rPr>
        <w:t>Training leerlingen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DF2242" w:rsidRPr="00B15F8C">
        <w:rPr>
          <w:rFonts w:ascii="Calibri" w:hAnsi="Calibri" w:cs="Calibri"/>
          <w:b/>
          <w:i w:val="0"/>
          <w:sz w:val="24"/>
          <w:szCs w:val="24"/>
        </w:rPr>
        <w:t xml:space="preserve"> </w:t>
      </w:r>
    </w:p>
    <w:p w14:paraId="22186AF6" w14:textId="77777777" w:rsidR="00192FB3" w:rsidRPr="00B15F8C" w:rsidRDefault="00C57D80" w:rsidP="00C57D80">
      <w:pPr>
        <w:spacing w:line="240" w:lineRule="auto"/>
        <w:rPr>
          <w:rFonts w:ascii="Calibri" w:hAnsi="Calibri" w:cs="Calibri"/>
          <w:i/>
          <w:sz w:val="24"/>
          <w:szCs w:val="24"/>
        </w:rPr>
      </w:pPr>
      <w:r w:rsidRPr="00B15F8C">
        <w:rPr>
          <w:rFonts w:ascii="Calibri" w:hAnsi="Calibri" w:cs="Calibri"/>
          <w:i/>
          <w:sz w:val="24"/>
          <w:szCs w:val="24"/>
        </w:rPr>
        <w:t>- Faalangstreductietraining</w:t>
      </w:r>
    </w:p>
    <w:p w14:paraId="1DCC19D0" w14:textId="77777777" w:rsidR="00C57D80" w:rsidRPr="00B15F8C" w:rsidRDefault="00C57D80" w:rsidP="00C57D80">
      <w:pPr>
        <w:spacing w:line="240" w:lineRule="auto"/>
        <w:rPr>
          <w:rFonts w:ascii="Calibri" w:hAnsi="Calibri" w:cs="Calibri"/>
          <w:i/>
          <w:sz w:val="24"/>
          <w:szCs w:val="24"/>
        </w:rPr>
      </w:pPr>
      <w:r w:rsidRPr="00B15F8C">
        <w:rPr>
          <w:rFonts w:ascii="Calibri" w:hAnsi="Calibri" w:cs="Calibri"/>
          <w:i/>
          <w:sz w:val="24"/>
          <w:szCs w:val="24"/>
        </w:rPr>
        <w:t>- Sociale vaardigheidstraining</w:t>
      </w:r>
    </w:p>
    <w:p w14:paraId="3A070E1D" w14:textId="77777777" w:rsidR="00C57D80" w:rsidRPr="00B15F8C" w:rsidRDefault="00C57D80" w:rsidP="00C57D80">
      <w:pPr>
        <w:spacing w:line="240" w:lineRule="auto"/>
        <w:rPr>
          <w:rFonts w:ascii="Calibri" w:hAnsi="Calibri" w:cs="Calibri"/>
          <w:i/>
          <w:sz w:val="24"/>
          <w:szCs w:val="24"/>
        </w:rPr>
      </w:pPr>
      <w:r w:rsidRPr="00B15F8C">
        <w:rPr>
          <w:rFonts w:ascii="Calibri" w:hAnsi="Calibri" w:cs="Calibri"/>
          <w:i/>
          <w:sz w:val="24"/>
          <w:szCs w:val="24"/>
        </w:rPr>
        <w:t>- Weerbaarheidstraining</w:t>
      </w:r>
    </w:p>
    <w:p w14:paraId="3BB5484D" w14:textId="77777777" w:rsidR="00244D1E" w:rsidRPr="00B15F8C" w:rsidRDefault="00244D1E" w:rsidP="00C57D80">
      <w:pPr>
        <w:spacing w:line="240" w:lineRule="auto"/>
        <w:rPr>
          <w:rFonts w:ascii="Calibri" w:hAnsi="Calibri" w:cs="Calibri"/>
          <w:i/>
          <w:sz w:val="24"/>
          <w:szCs w:val="24"/>
        </w:rPr>
      </w:pPr>
      <w:r w:rsidRPr="00B15F8C">
        <w:rPr>
          <w:rFonts w:ascii="Calibri" w:hAnsi="Calibri" w:cs="Calibri"/>
          <w:i/>
          <w:sz w:val="24"/>
          <w:szCs w:val="24"/>
        </w:rPr>
        <w:t>- Brain Blocks</w:t>
      </w:r>
    </w:p>
    <w:p w14:paraId="34A37CAD" w14:textId="77777777" w:rsidR="00C57D80" w:rsidRPr="00B15F8C" w:rsidRDefault="00C57D80" w:rsidP="00C57D80">
      <w:pPr>
        <w:spacing w:line="240" w:lineRule="auto"/>
        <w:rPr>
          <w:rFonts w:ascii="Calibri" w:hAnsi="Calibri" w:cs="Calibri"/>
          <w:i/>
          <w:sz w:val="24"/>
          <w:szCs w:val="24"/>
        </w:rPr>
      </w:pPr>
      <w:r w:rsidRPr="00B15F8C">
        <w:rPr>
          <w:rFonts w:ascii="Calibri" w:hAnsi="Calibri" w:cs="Calibri"/>
          <w:i/>
          <w:sz w:val="24"/>
          <w:szCs w:val="24"/>
        </w:rPr>
        <w:t>- Sociaal emotionele method</w:t>
      </w:r>
      <w:r w:rsidR="00244D1E" w:rsidRPr="00B15F8C">
        <w:rPr>
          <w:rFonts w:ascii="Calibri" w:hAnsi="Calibri" w:cs="Calibri"/>
          <w:i/>
          <w:sz w:val="24"/>
          <w:szCs w:val="24"/>
        </w:rPr>
        <w:t xml:space="preserve">e: klassenkracht, sociaal gedrag elke dag, burgerschap. </w:t>
      </w:r>
    </w:p>
    <w:p w14:paraId="7EF2D65B" w14:textId="77777777" w:rsidR="00925076" w:rsidRPr="00B15F8C" w:rsidRDefault="00925076" w:rsidP="008D4D4C">
      <w:pPr>
        <w:spacing w:line="240" w:lineRule="auto"/>
        <w:rPr>
          <w:rFonts w:ascii="Calibri" w:hAnsi="Calibri" w:cs="Calibri"/>
          <w:sz w:val="24"/>
          <w:szCs w:val="24"/>
        </w:rPr>
      </w:pPr>
    </w:p>
    <w:p w14:paraId="45165546" w14:textId="77777777" w:rsidR="00DD28C1" w:rsidRPr="00B15F8C" w:rsidRDefault="00DD28C1" w:rsidP="008D4D4C">
      <w:pPr>
        <w:spacing w:line="240" w:lineRule="auto"/>
        <w:rPr>
          <w:rFonts w:ascii="Calibri" w:hAnsi="Calibri" w:cs="Calibri"/>
          <w:b/>
          <w:sz w:val="24"/>
          <w:szCs w:val="24"/>
        </w:rPr>
      </w:pPr>
      <w:r w:rsidRPr="00B15F8C">
        <w:rPr>
          <w:rFonts w:ascii="Calibri" w:hAnsi="Calibri" w:cs="Calibri"/>
          <w:b/>
          <w:sz w:val="24"/>
          <w:szCs w:val="24"/>
        </w:rPr>
        <w:t xml:space="preserve">2.6. </w:t>
      </w:r>
      <w:r w:rsidR="00D52A69" w:rsidRPr="00B15F8C">
        <w:rPr>
          <w:rFonts w:ascii="Calibri" w:hAnsi="Calibri" w:cs="Calibri"/>
          <w:b/>
          <w:sz w:val="24"/>
          <w:szCs w:val="24"/>
        </w:rPr>
        <w:t xml:space="preserve"> </w:t>
      </w:r>
      <w:r w:rsidRPr="00B15F8C">
        <w:rPr>
          <w:rFonts w:ascii="Calibri" w:hAnsi="Calibri" w:cs="Calibri"/>
          <w:b/>
          <w:sz w:val="24"/>
          <w:szCs w:val="24"/>
        </w:rPr>
        <w:t>Protocollen en gedragscodes</w:t>
      </w:r>
    </w:p>
    <w:p w14:paraId="04D22DC8" w14:textId="77777777" w:rsidR="006301A7" w:rsidRPr="00B15F8C" w:rsidRDefault="006301A7" w:rsidP="008D4D4C">
      <w:pPr>
        <w:spacing w:line="240" w:lineRule="auto"/>
        <w:rPr>
          <w:rFonts w:ascii="Calibri" w:hAnsi="Calibri" w:cs="Calibri"/>
          <w:i/>
          <w:sz w:val="24"/>
          <w:szCs w:val="24"/>
        </w:rPr>
      </w:pPr>
    </w:p>
    <w:p w14:paraId="0E3312D9" w14:textId="77777777" w:rsidR="006301A7" w:rsidRPr="00B15F8C" w:rsidRDefault="006301A7" w:rsidP="008D4D4C">
      <w:pPr>
        <w:spacing w:line="240" w:lineRule="auto"/>
        <w:rPr>
          <w:rFonts w:ascii="Calibri" w:hAnsi="Calibri" w:cs="Calibri"/>
          <w:iCs/>
          <w:sz w:val="24"/>
          <w:szCs w:val="24"/>
        </w:rPr>
      </w:pPr>
      <w:r w:rsidRPr="00B15F8C">
        <w:rPr>
          <w:rFonts w:ascii="Calibri" w:hAnsi="Calibri" w:cs="Calibri"/>
          <w:iCs/>
          <w:sz w:val="24"/>
          <w:szCs w:val="24"/>
        </w:rPr>
        <w:t xml:space="preserve">Kinderen kunnen, als daar aanleiding voor is een training weerbaarheid volgen, er is een begeleiding op het gebied van gedrag </w:t>
      </w:r>
      <w:r w:rsidR="00244D1E" w:rsidRPr="00B15F8C">
        <w:rPr>
          <w:rFonts w:ascii="Calibri" w:hAnsi="Calibri" w:cs="Calibri"/>
          <w:iCs/>
          <w:sz w:val="24"/>
          <w:szCs w:val="24"/>
        </w:rPr>
        <w:t xml:space="preserve">beschikbaar </w:t>
      </w:r>
      <w:r w:rsidRPr="00B15F8C">
        <w:rPr>
          <w:rFonts w:ascii="Calibri" w:hAnsi="Calibri" w:cs="Calibri"/>
          <w:iCs/>
          <w:sz w:val="24"/>
          <w:szCs w:val="24"/>
        </w:rPr>
        <w:t>(Brain Blocks) door de leerkracht ondersteuner.</w:t>
      </w:r>
      <w:r w:rsidR="00244D1E" w:rsidRPr="00B15F8C">
        <w:rPr>
          <w:rFonts w:ascii="Calibri" w:hAnsi="Calibri" w:cs="Calibri"/>
          <w:iCs/>
          <w:sz w:val="24"/>
          <w:szCs w:val="24"/>
        </w:rPr>
        <w:t xml:space="preserve"> </w:t>
      </w:r>
      <w:r w:rsidRPr="00B15F8C">
        <w:rPr>
          <w:rFonts w:ascii="Calibri" w:hAnsi="Calibri" w:cs="Calibri"/>
          <w:iCs/>
          <w:sz w:val="24"/>
          <w:szCs w:val="24"/>
        </w:rPr>
        <w:t xml:space="preserve"> </w:t>
      </w:r>
      <w:r w:rsidR="00244D1E" w:rsidRPr="00B15F8C">
        <w:rPr>
          <w:rFonts w:ascii="Calibri" w:hAnsi="Calibri" w:cs="Calibri"/>
          <w:iCs/>
          <w:sz w:val="24"/>
          <w:szCs w:val="24"/>
        </w:rPr>
        <w:t xml:space="preserve">Wekelijks werken kinderen met de thema’s uit sociaal gedrag elke dag. Wekelijks is er aandacht voor thema’s als winnen en verliezen, meidenvenijn, samen spelen, regels en afspraken binnen het werken vanuit klassenkracht. </w:t>
      </w:r>
    </w:p>
    <w:p w14:paraId="5866C35B" w14:textId="77777777" w:rsidR="00244D1E" w:rsidRPr="00B15F8C" w:rsidRDefault="00244D1E" w:rsidP="008D4D4C">
      <w:pPr>
        <w:spacing w:line="240" w:lineRule="auto"/>
        <w:rPr>
          <w:rFonts w:ascii="Calibri" w:hAnsi="Calibri" w:cs="Calibri"/>
          <w:iCs/>
          <w:sz w:val="24"/>
          <w:szCs w:val="24"/>
        </w:rPr>
      </w:pPr>
    </w:p>
    <w:p w14:paraId="7961608F" w14:textId="77777777" w:rsidR="006301A7" w:rsidRPr="00B15F8C" w:rsidRDefault="006301A7" w:rsidP="008D4D4C">
      <w:pPr>
        <w:spacing w:line="240" w:lineRule="auto"/>
        <w:rPr>
          <w:rFonts w:ascii="Calibri" w:hAnsi="Calibri" w:cs="Calibri"/>
          <w:iCs/>
          <w:sz w:val="24"/>
          <w:szCs w:val="24"/>
        </w:rPr>
      </w:pPr>
    </w:p>
    <w:p w14:paraId="27C23A5F" w14:textId="77777777" w:rsidR="006301A7" w:rsidRPr="00B15F8C" w:rsidRDefault="006301A7" w:rsidP="008D4D4C">
      <w:pPr>
        <w:spacing w:line="240" w:lineRule="auto"/>
        <w:rPr>
          <w:rFonts w:ascii="Calibri" w:hAnsi="Calibri" w:cs="Calibri"/>
          <w:i/>
          <w:sz w:val="24"/>
          <w:szCs w:val="24"/>
        </w:rPr>
      </w:pPr>
    </w:p>
    <w:p w14:paraId="6146220E" w14:textId="77777777" w:rsidR="008D4D4C" w:rsidRPr="00B15F8C" w:rsidRDefault="001A576B" w:rsidP="008D4D4C">
      <w:pPr>
        <w:spacing w:line="240" w:lineRule="auto"/>
        <w:rPr>
          <w:rFonts w:ascii="Calibri" w:hAnsi="Calibri" w:cs="Calibri"/>
          <w:i/>
          <w:sz w:val="24"/>
          <w:szCs w:val="24"/>
        </w:rPr>
      </w:pPr>
      <w:r w:rsidRPr="00B15F8C">
        <w:rPr>
          <w:rFonts w:ascii="Calibri" w:hAnsi="Calibri" w:cs="Calibri"/>
          <w:i/>
          <w:sz w:val="24"/>
          <w:szCs w:val="24"/>
        </w:rPr>
        <w:t>De school beschikt over de volgende protocollen en gedragscodes. Een aantal hiervan is uitgewerkt. Naar andere protocollen en codes wordt verwezen. Onderstaande opsomming moet gezien worden als een voorbeeld. De school maakt eigen keuzes en vult aan of vervangt met eigen protocollen en gedragscodes.</w:t>
      </w:r>
    </w:p>
    <w:p w14:paraId="5A95613B" w14:textId="77777777" w:rsidR="001A576B" w:rsidRPr="00B15F8C" w:rsidRDefault="00640EFE" w:rsidP="008D4D4C">
      <w:pPr>
        <w:spacing w:line="240" w:lineRule="auto"/>
        <w:rPr>
          <w:rFonts w:ascii="Calibri" w:hAnsi="Calibri" w:cs="Calibri"/>
          <w:sz w:val="24"/>
          <w:szCs w:val="24"/>
        </w:rPr>
      </w:pPr>
      <w:r w:rsidRPr="00B15F8C">
        <w:rPr>
          <w:rFonts w:ascii="Calibri" w:hAnsi="Calibri" w:cs="Calibri"/>
          <w:sz w:val="24"/>
          <w:szCs w:val="24"/>
        </w:rPr>
        <w:br w:type="page"/>
      </w:r>
    </w:p>
    <w:tbl>
      <w:tblPr>
        <w:tblW w:w="6406" w:type="dxa"/>
        <w:tblInd w:w="-879" w:type="dxa"/>
        <w:tblLayout w:type="fixed"/>
        <w:tblCellMar>
          <w:left w:w="42" w:type="dxa"/>
          <w:right w:w="42" w:type="dxa"/>
        </w:tblCellMar>
        <w:tblLook w:val="0000" w:firstRow="0" w:lastRow="0" w:firstColumn="0" w:lastColumn="0" w:noHBand="0" w:noVBand="0"/>
      </w:tblPr>
      <w:tblGrid>
        <w:gridCol w:w="850"/>
        <w:gridCol w:w="4891"/>
        <w:gridCol w:w="665"/>
      </w:tblGrid>
      <w:tr w:rsidR="00DD28C1" w:rsidRPr="00B15F8C" w14:paraId="768F7441" w14:textId="77777777" w:rsidTr="00864FC4">
        <w:tc>
          <w:tcPr>
            <w:tcW w:w="850" w:type="dxa"/>
            <w:shd w:val="clear" w:color="auto" w:fill="auto"/>
          </w:tcPr>
          <w:p w14:paraId="2FBFEEB9" w14:textId="77777777" w:rsidR="00DD28C1" w:rsidRPr="00B15F8C" w:rsidRDefault="00DD28C1" w:rsidP="00864FC4">
            <w:pPr>
              <w:jc w:val="right"/>
              <w:rPr>
                <w:rFonts w:ascii="Calibri" w:hAnsi="Calibri" w:cs="Calibri"/>
                <w:b/>
                <w:noProof/>
                <w:sz w:val="24"/>
                <w:szCs w:val="24"/>
              </w:rPr>
            </w:pPr>
          </w:p>
        </w:tc>
        <w:tc>
          <w:tcPr>
            <w:tcW w:w="4891" w:type="dxa"/>
            <w:shd w:val="clear" w:color="auto" w:fill="auto"/>
          </w:tcPr>
          <w:p w14:paraId="71360453" w14:textId="77777777" w:rsidR="00DD28C1" w:rsidRPr="00B15F8C" w:rsidRDefault="00DD28C1" w:rsidP="00864FC4">
            <w:pPr>
              <w:rPr>
                <w:rFonts w:ascii="Calibri" w:hAnsi="Calibri" w:cs="Calibri"/>
                <w:b/>
                <w:noProof/>
                <w:sz w:val="24"/>
                <w:szCs w:val="24"/>
              </w:rPr>
            </w:pPr>
          </w:p>
        </w:tc>
        <w:tc>
          <w:tcPr>
            <w:tcW w:w="665" w:type="dxa"/>
            <w:shd w:val="clear" w:color="auto" w:fill="auto"/>
          </w:tcPr>
          <w:p w14:paraId="4050CB2E" w14:textId="77777777" w:rsidR="00DD28C1" w:rsidRPr="00B15F8C" w:rsidRDefault="00DD28C1" w:rsidP="00864FC4">
            <w:pPr>
              <w:jc w:val="right"/>
              <w:rPr>
                <w:rFonts w:ascii="Calibri" w:hAnsi="Calibri" w:cs="Calibri"/>
                <w:b/>
                <w:noProof/>
                <w:sz w:val="24"/>
                <w:szCs w:val="24"/>
              </w:rPr>
            </w:pPr>
          </w:p>
        </w:tc>
      </w:tr>
      <w:tr w:rsidR="00DD28C1" w:rsidRPr="00B15F8C" w14:paraId="7DC4EBB4" w14:textId="77777777" w:rsidTr="00864FC4">
        <w:tc>
          <w:tcPr>
            <w:tcW w:w="850" w:type="dxa"/>
            <w:shd w:val="clear" w:color="auto" w:fill="auto"/>
          </w:tcPr>
          <w:p w14:paraId="786BEBEE"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2.6.1</w:t>
            </w:r>
          </w:p>
        </w:tc>
        <w:tc>
          <w:tcPr>
            <w:tcW w:w="4891" w:type="dxa"/>
            <w:shd w:val="clear" w:color="auto" w:fill="auto"/>
          </w:tcPr>
          <w:p w14:paraId="5F46EF49"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School, veiligheid en handhaven</w:t>
            </w:r>
          </w:p>
        </w:tc>
        <w:tc>
          <w:tcPr>
            <w:tcW w:w="665" w:type="dxa"/>
            <w:shd w:val="clear" w:color="auto" w:fill="auto"/>
          </w:tcPr>
          <w:p w14:paraId="3F56BE07" w14:textId="77777777" w:rsidR="00DD28C1" w:rsidRPr="00B15F8C" w:rsidRDefault="00DD28C1" w:rsidP="00864FC4">
            <w:pPr>
              <w:jc w:val="right"/>
              <w:rPr>
                <w:rFonts w:ascii="Calibri" w:hAnsi="Calibri" w:cs="Calibri"/>
                <w:noProof/>
                <w:sz w:val="24"/>
                <w:szCs w:val="24"/>
              </w:rPr>
            </w:pPr>
          </w:p>
        </w:tc>
      </w:tr>
      <w:tr w:rsidR="00DD28C1" w:rsidRPr="00B15F8C" w14:paraId="29139047" w14:textId="77777777" w:rsidTr="00864FC4">
        <w:tc>
          <w:tcPr>
            <w:tcW w:w="850" w:type="dxa"/>
            <w:shd w:val="clear" w:color="auto" w:fill="auto"/>
          </w:tcPr>
          <w:p w14:paraId="06935E71"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2.6.2</w:t>
            </w:r>
          </w:p>
        </w:tc>
        <w:tc>
          <w:tcPr>
            <w:tcW w:w="4891" w:type="dxa"/>
            <w:shd w:val="clear" w:color="auto" w:fill="auto"/>
          </w:tcPr>
          <w:p w14:paraId="5E9AC6E0"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Pestprotocol</w:t>
            </w:r>
          </w:p>
        </w:tc>
        <w:tc>
          <w:tcPr>
            <w:tcW w:w="665" w:type="dxa"/>
            <w:shd w:val="clear" w:color="auto" w:fill="auto"/>
          </w:tcPr>
          <w:p w14:paraId="72CC778F" w14:textId="77777777" w:rsidR="00DD28C1" w:rsidRPr="00B15F8C" w:rsidRDefault="00DD28C1" w:rsidP="00864FC4">
            <w:pPr>
              <w:jc w:val="right"/>
              <w:rPr>
                <w:rFonts w:ascii="Calibri" w:hAnsi="Calibri" w:cs="Calibri"/>
                <w:noProof/>
                <w:sz w:val="24"/>
                <w:szCs w:val="24"/>
              </w:rPr>
            </w:pPr>
          </w:p>
        </w:tc>
      </w:tr>
      <w:tr w:rsidR="00DD28C1" w:rsidRPr="00B15F8C" w14:paraId="5D8AD9F9" w14:textId="77777777" w:rsidTr="00864FC4">
        <w:tc>
          <w:tcPr>
            <w:tcW w:w="850" w:type="dxa"/>
            <w:shd w:val="clear" w:color="auto" w:fill="auto"/>
          </w:tcPr>
          <w:p w14:paraId="6E92B9D9"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2.6.3</w:t>
            </w:r>
          </w:p>
        </w:tc>
        <w:tc>
          <w:tcPr>
            <w:tcW w:w="4891" w:type="dxa"/>
            <w:shd w:val="clear" w:color="auto" w:fill="auto"/>
          </w:tcPr>
          <w:p w14:paraId="0DF0B3AB"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Dossierbeheer en privacy (geheimhouding persoonsgegevens)</w:t>
            </w:r>
          </w:p>
        </w:tc>
        <w:tc>
          <w:tcPr>
            <w:tcW w:w="665" w:type="dxa"/>
            <w:shd w:val="clear" w:color="auto" w:fill="auto"/>
          </w:tcPr>
          <w:p w14:paraId="66296815" w14:textId="77777777" w:rsidR="00DD28C1" w:rsidRPr="00B15F8C" w:rsidRDefault="00DD28C1" w:rsidP="00864FC4">
            <w:pPr>
              <w:jc w:val="right"/>
              <w:rPr>
                <w:rFonts w:ascii="Calibri" w:hAnsi="Calibri" w:cs="Calibri"/>
                <w:noProof/>
                <w:sz w:val="24"/>
                <w:szCs w:val="24"/>
              </w:rPr>
            </w:pPr>
          </w:p>
        </w:tc>
      </w:tr>
      <w:tr w:rsidR="00DD28C1" w:rsidRPr="00B15F8C" w14:paraId="25123BCF" w14:textId="77777777" w:rsidTr="00864FC4">
        <w:tc>
          <w:tcPr>
            <w:tcW w:w="850" w:type="dxa"/>
            <w:shd w:val="clear" w:color="auto" w:fill="auto"/>
          </w:tcPr>
          <w:p w14:paraId="32D91853"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2.6.4</w:t>
            </w:r>
          </w:p>
        </w:tc>
        <w:tc>
          <w:tcPr>
            <w:tcW w:w="4891" w:type="dxa"/>
            <w:shd w:val="clear" w:color="auto" w:fill="auto"/>
          </w:tcPr>
          <w:p w14:paraId="4D86ED16"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Ernstige incidenten</w:t>
            </w:r>
          </w:p>
        </w:tc>
        <w:tc>
          <w:tcPr>
            <w:tcW w:w="665" w:type="dxa"/>
            <w:shd w:val="clear" w:color="auto" w:fill="auto"/>
          </w:tcPr>
          <w:p w14:paraId="4C424307" w14:textId="77777777" w:rsidR="00DD28C1" w:rsidRPr="00B15F8C" w:rsidRDefault="00DD28C1" w:rsidP="00864FC4">
            <w:pPr>
              <w:jc w:val="right"/>
              <w:rPr>
                <w:rFonts w:ascii="Calibri" w:hAnsi="Calibri" w:cs="Calibri"/>
                <w:noProof/>
                <w:sz w:val="24"/>
                <w:szCs w:val="24"/>
              </w:rPr>
            </w:pPr>
          </w:p>
        </w:tc>
      </w:tr>
      <w:tr w:rsidR="00DD28C1" w:rsidRPr="00B15F8C" w14:paraId="3CF92EF5" w14:textId="77777777" w:rsidTr="00864FC4">
        <w:tc>
          <w:tcPr>
            <w:tcW w:w="850" w:type="dxa"/>
            <w:shd w:val="clear" w:color="auto" w:fill="auto"/>
          </w:tcPr>
          <w:p w14:paraId="478D4CFD" w14:textId="77777777" w:rsidR="00DD28C1" w:rsidRPr="00B15F8C" w:rsidRDefault="00DD28C1" w:rsidP="00864FC4">
            <w:pPr>
              <w:jc w:val="center"/>
              <w:rPr>
                <w:rFonts w:ascii="Calibri" w:hAnsi="Calibri" w:cs="Calibri"/>
                <w:noProof/>
                <w:sz w:val="24"/>
                <w:szCs w:val="24"/>
              </w:rPr>
            </w:pPr>
            <w:r w:rsidRPr="00B15F8C">
              <w:rPr>
                <w:rFonts w:ascii="Calibri" w:hAnsi="Calibri" w:cs="Calibri"/>
                <w:noProof/>
                <w:sz w:val="24"/>
                <w:szCs w:val="24"/>
              </w:rPr>
              <w:t xml:space="preserve">      2.6.5</w:t>
            </w:r>
          </w:p>
        </w:tc>
        <w:tc>
          <w:tcPr>
            <w:tcW w:w="4891" w:type="dxa"/>
            <w:shd w:val="clear" w:color="auto" w:fill="auto"/>
          </w:tcPr>
          <w:p w14:paraId="12CF691E"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 xml:space="preserve">Gebruik van multimedia </w:t>
            </w:r>
          </w:p>
        </w:tc>
        <w:tc>
          <w:tcPr>
            <w:tcW w:w="665" w:type="dxa"/>
            <w:shd w:val="clear" w:color="auto" w:fill="auto"/>
          </w:tcPr>
          <w:p w14:paraId="3A006A42" w14:textId="77777777" w:rsidR="00DD28C1" w:rsidRPr="00B15F8C" w:rsidRDefault="00DD28C1" w:rsidP="00864FC4">
            <w:pPr>
              <w:jc w:val="right"/>
              <w:rPr>
                <w:rFonts w:ascii="Calibri" w:hAnsi="Calibri" w:cs="Calibri"/>
                <w:noProof/>
                <w:sz w:val="24"/>
                <w:szCs w:val="24"/>
              </w:rPr>
            </w:pPr>
          </w:p>
        </w:tc>
      </w:tr>
      <w:tr w:rsidR="00DD28C1" w:rsidRPr="00B15F8C" w14:paraId="57C13560" w14:textId="77777777" w:rsidTr="00864FC4">
        <w:tc>
          <w:tcPr>
            <w:tcW w:w="850" w:type="dxa"/>
            <w:shd w:val="clear" w:color="auto" w:fill="auto"/>
          </w:tcPr>
          <w:p w14:paraId="3E8B43B2"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2.6.6</w:t>
            </w:r>
          </w:p>
        </w:tc>
        <w:tc>
          <w:tcPr>
            <w:tcW w:w="4891" w:type="dxa"/>
            <w:shd w:val="clear" w:color="auto" w:fill="auto"/>
          </w:tcPr>
          <w:p w14:paraId="7FB0E392"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Meldcode Kindermishandeling en huiselijk geweld</w:t>
            </w:r>
          </w:p>
        </w:tc>
        <w:tc>
          <w:tcPr>
            <w:tcW w:w="665" w:type="dxa"/>
            <w:shd w:val="clear" w:color="auto" w:fill="auto"/>
          </w:tcPr>
          <w:p w14:paraId="4017450F" w14:textId="77777777" w:rsidR="00DD28C1" w:rsidRPr="00B15F8C" w:rsidRDefault="00DD28C1" w:rsidP="00864FC4">
            <w:pPr>
              <w:jc w:val="right"/>
              <w:rPr>
                <w:rFonts w:ascii="Calibri" w:hAnsi="Calibri" w:cs="Calibri"/>
                <w:noProof/>
                <w:sz w:val="24"/>
                <w:szCs w:val="24"/>
              </w:rPr>
            </w:pPr>
          </w:p>
        </w:tc>
      </w:tr>
      <w:tr w:rsidR="00DD28C1" w:rsidRPr="00B15F8C" w14:paraId="30481DB9" w14:textId="77777777" w:rsidTr="00864FC4">
        <w:tc>
          <w:tcPr>
            <w:tcW w:w="850" w:type="dxa"/>
            <w:shd w:val="clear" w:color="auto" w:fill="auto"/>
          </w:tcPr>
          <w:p w14:paraId="2A29976B"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2.6.7</w:t>
            </w:r>
          </w:p>
        </w:tc>
        <w:tc>
          <w:tcPr>
            <w:tcW w:w="4891" w:type="dxa"/>
            <w:shd w:val="clear" w:color="auto" w:fill="auto"/>
          </w:tcPr>
          <w:p w14:paraId="18A29ACC"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Afspraken communicatie met gescheiden ouders</w:t>
            </w:r>
            <w:r w:rsidR="00244D1E" w:rsidRPr="00B15F8C">
              <w:rPr>
                <w:rFonts w:ascii="Calibri" w:hAnsi="Calibri" w:cs="Calibri"/>
                <w:noProof/>
                <w:sz w:val="24"/>
                <w:szCs w:val="24"/>
              </w:rPr>
              <w:t xml:space="preserve"> (schoolgids)</w:t>
            </w:r>
          </w:p>
        </w:tc>
        <w:tc>
          <w:tcPr>
            <w:tcW w:w="665" w:type="dxa"/>
            <w:shd w:val="clear" w:color="auto" w:fill="auto"/>
          </w:tcPr>
          <w:p w14:paraId="31193D0E" w14:textId="77777777" w:rsidR="00DD28C1" w:rsidRPr="00B15F8C" w:rsidRDefault="00DD28C1" w:rsidP="00864FC4">
            <w:pPr>
              <w:jc w:val="right"/>
              <w:rPr>
                <w:rFonts w:ascii="Calibri" w:hAnsi="Calibri" w:cs="Calibri"/>
                <w:noProof/>
                <w:sz w:val="24"/>
                <w:szCs w:val="24"/>
              </w:rPr>
            </w:pPr>
          </w:p>
        </w:tc>
      </w:tr>
      <w:tr w:rsidR="00DD28C1" w:rsidRPr="00B15F8C" w14:paraId="59A3A70A" w14:textId="77777777" w:rsidTr="00864FC4">
        <w:tc>
          <w:tcPr>
            <w:tcW w:w="850" w:type="dxa"/>
            <w:shd w:val="clear" w:color="auto" w:fill="auto"/>
          </w:tcPr>
          <w:p w14:paraId="59A921AA"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2.6.8</w:t>
            </w:r>
          </w:p>
        </w:tc>
        <w:tc>
          <w:tcPr>
            <w:tcW w:w="4891" w:type="dxa"/>
            <w:shd w:val="clear" w:color="auto" w:fill="auto"/>
          </w:tcPr>
          <w:p w14:paraId="487D6055"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Leidraad kleding op school</w:t>
            </w:r>
          </w:p>
        </w:tc>
        <w:tc>
          <w:tcPr>
            <w:tcW w:w="665" w:type="dxa"/>
            <w:shd w:val="clear" w:color="auto" w:fill="auto"/>
          </w:tcPr>
          <w:p w14:paraId="0CE57419" w14:textId="77777777" w:rsidR="00DD28C1" w:rsidRPr="00B15F8C" w:rsidRDefault="00DD28C1" w:rsidP="00864FC4">
            <w:pPr>
              <w:jc w:val="right"/>
              <w:rPr>
                <w:rFonts w:ascii="Calibri" w:hAnsi="Calibri" w:cs="Calibri"/>
                <w:noProof/>
                <w:sz w:val="24"/>
                <w:szCs w:val="24"/>
              </w:rPr>
            </w:pPr>
          </w:p>
        </w:tc>
      </w:tr>
      <w:tr w:rsidR="00DD28C1" w:rsidRPr="00B15F8C" w14:paraId="5411B77E" w14:textId="77777777" w:rsidTr="00864FC4">
        <w:tc>
          <w:tcPr>
            <w:tcW w:w="850" w:type="dxa"/>
            <w:shd w:val="clear" w:color="auto" w:fill="auto"/>
          </w:tcPr>
          <w:p w14:paraId="764C212B"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2.6.9</w:t>
            </w:r>
          </w:p>
        </w:tc>
        <w:tc>
          <w:tcPr>
            <w:tcW w:w="4891" w:type="dxa"/>
            <w:shd w:val="clear" w:color="auto" w:fill="auto"/>
          </w:tcPr>
          <w:p w14:paraId="61A15618"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Klachtenregeling en vertrouwenspersoon</w:t>
            </w:r>
            <w:r w:rsidR="00244D1E" w:rsidRPr="00B15F8C">
              <w:rPr>
                <w:rFonts w:ascii="Calibri" w:hAnsi="Calibri" w:cs="Calibri"/>
                <w:noProof/>
                <w:sz w:val="24"/>
                <w:szCs w:val="24"/>
              </w:rPr>
              <w:t xml:space="preserve"> (schoolgids)</w:t>
            </w:r>
          </w:p>
        </w:tc>
        <w:tc>
          <w:tcPr>
            <w:tcW w:w="665" w:type="dxa"/>
            <w:shd w:val="clear" w:color="auto" w:fill="auto"/>
          </w:tcPr>
          <w:p w14:paraId="0570D115" w14:textId="77777777" w:rsidR="00DD28C1" w:rsidRPr="00B15F8C" w:rsidRDefault="00DD28C1" w:rsidP="00864FC4">
            <w:pPr>
              <w:jc w:val="right"/>
              <w:rPr>
                <w:rFonts w:ascii="Calibri" w:hAnsi="Calibri" w:cs="Calibri"/>
                <w:noProof/>
                <w:sz w:val="24"/>
                <w:szCs w:val="24"/>
              </w:rPr>
            </w:pPr>
          </w:p>
        </w:tc>
      </w:tr>
      <w:tr w:rsidR="00DD28C1" w:rsidRPr="00B15F8C" w14:paraId="35E7DACA" w14:textId="77777777" w:rsidTr="00864FC4">
        <w:tc>
          <w:tcPr>
            <w:tcW w:w="850" w:type="dxa"/>
            <w:shd w:val="clear" w:color="auto" w:fill="auto"/>
          </w:tcPr>
          <w:p w14:paraId="46B944B3"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2.6.10</w:t>
            </w:r>
          </w:p>
        </w:tc>
        <w:tc>
          <w:tcPr>
            <w:tcW w:w="4891" w:type="dxa"/>
            <w:shd w:val="clear" w:color="auto" w:fill="auto"/>
          </w:tcPr>
          <w:p w14:paraId="4C8D5E65"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Rouwprotocol</w:t>
            </w:r>
          </w:p>
        </w:tc>
        <w:tc>
          <w:tcPr>
            <w:tcW w:w="665" w:type="dxa"/>
            <w:shd w:val="clear" w:color="auto" w:fill="auto"/>
          </w:tcPr>
          <w:p w14:paraId="666B1A96" w14:textId="77777777" w:rsidR="00DD28C1" w:rsidRPr="00B15F8C" w:rsidRDefault="00DD28C1" w:rsidP="00864FC4">
            <w:pPr>
              <w:jc w:val="right"/>
              <w:rPr>
                <w:rFonts w:ascii="Calibri" w:hAnsi="Calibri" w:cs="Calibri"/>
                <w:noProof/>
                <w:sz w:val="24"/>
                <w:szCs w:val="24"/>
              </w:rPr>
            </w:pPr>
          </w:p>
        </w:tc>
      </w:tr>
      <w:tr w:rsidR="00DD28C1" w:rsidRPr="00B15F8C" w14:paraId="61FF18D4" w14:textId="77777777" w:rsidTr="00864FC4">
        <w:tc>
          <w:tcPr>
            <w:tcW w:w="850" w:type="dxa"/>
            <w:shd w:val="clear" w:color="auto" w:fill="auto"/>
          </w:tcPr>
          <w:p w14:paraId="1AC1393F"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2.6.11</w:t>
            </w:r>
          </w:p>
        </w:tc>
        <w:tc>
          <w:tcPr>
            <w:tcW w:w="4891" w:type="dxa"/>
            <w:shd w:val="clear" w:color="auto" w:fill="auto"/>
          </w:tcPr>
          <w:p w14:paraId="01BDF2C4"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Protocol ongewenst gedrag en seksuele intimidatie door personeel</w:t>
            </w:r>
          </w:p>
        </w:tc>
        <w:tc>
          <w:tcPr>
            <w:tcW w:w="665" w:type="dxa"/>
            <w:shd w:val="clear" w:color="auto" w:fill="auto"/>
          </w:tcPr>
          <w:p w14:paraId="6F170A9D" w14:textId="77777777" w:rsidR="00DD28C1" w:rsidRPr="00B15F8C" w:rsidRDefault="00DD28C1" w:rsidP="00864FC4">
            <w:pPr>
              <w:jc w:val="right"/>
              <w:rPr>
                <w:rFonts w:ascii="Calibri" w:hAnsi="Calibri" w:cs="Calibri"/>
                <w:noProof/>
                <w:sz w:val="24"/>
                <w:szCs w:val="24"/>
              </w:rPr>
            </w:pPr>
          </w:p>
        </w:tc>
      </w:tr>
      <w:tr w:rsidR="00DD28C1" w:rsidRPr="00B15F8C" w14:paraId="1594C525" w14:textId="77777777" w:rsidTr="00864FC4">
        <w:tc>
          <w:tcPr>
            <w:tcW w:w="850" w:type="dxa"/>
            <w:shd w:val="clear" w:color="auto" w:fill="auto"/>
          </w:tcPr>
          <w:p w14:paraId="12686E3C"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2.6.12</w:t>
            </w:r>
          </w:p>
        </w:tc>
        <w:tc>
          <w:tcPr>
            <w:tcW w:w="4891" w:type="dxa"/>
            <w:shd w:val="clear" w:color="auto" w:fill="auto"/>
          </w:tcPr>
          <w:p w14:paraId="4B59B8E1"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Gedragscode voorkomen ongewenst gedrag leerkracht-leerling</w:t>
            </w:r>
          </w:p>
        </w:tc>
        <w:tc>
          <w:tcPr>
            <w:tcW w:w="665" w:type="dxa"/>
            <w:shd w:val="clear" w:color="auto" w:fill="auto"/>
          </w:tcPr>
          <w:p w14:paraId="4C167BB6" w14:textId="77777777" w:rsidR="00DD28C1" w:rsidRPr="00B15F8C" w:rsidRDefault="00DD28C1" w:rsidP="00864FC4">
            <w:pPr>
              <w:jc w:val="right"/>
              <w:rPr>
                <w:rFonts w:ascii="Calibri" w:hAnsi="Calibri" w:cs="Calibri"/>
                <w:noProof/>
                <w:sz w:val="24"/>
                <w:szCs w:val="24"/>
              </w:rPr>
            </w:pPr>
          </w:p>
        </w:tc>
      </w:tr>
      <w:tr w:rsidR="00DD28C1" w:rsidRPr="00B15F8C" w14:paraId="0AE7A262" w14:textId="77777777" w:rsidTr="00864FC4">
        <w:tc>
          <w:tcPr>
            <w:tcW w:w="850" w:type="dxa"/>
            <w:shd w:val="clear" w:color="auto" w:fill="auto"/>
          </w:tcPr>
          <w:p w14:paraId="075BCF9F"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2.6.13</w:t>
            </w:r>
          </w:p>
        </w:tc>
        <w:tc>
          <w:tcPr>
            <w:tcW w:w="4891" w:type="dxa"/>
            <w:shd w:val="clear" w:color="auto" w:fill="auto"/>
          </w:tcPr>
          <w:p w14:paraId="6838BC8F"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Gedragscode voorkomen discriminatie</w:t>
            </w:r>
          </w:p>
        </w:tc>
        <w:tc>
          <w:tcPr>
            <w:tcW w:w="665" w:type="dxa"/>
            <w:shd w:val="clear" w:color="auto" w:fill="auto"/>
          </w:tcPr>
          <w:p w14:paraId="63A6A3D2" w14:textId="77777777" w:rsidR="00DD28C1" w:rsidRPr="00B15F8C" w:rsidRDefault="00DD28C1" w:rsidP="00864FC4">
            <w:pPr>
              <w:jc w:val="right"/>
              <w:rPr>
                <w:rFonts w:ascii="Calibri" w:hAnsi="Calibri" w:cs="Calibri"/>
                <w:noProof/>
                <w:sz w:val="24"/>
                <w:szCs w:val="24"/>
              </w:rPr>
            </w:pPr>
          </w:p>
        </w:tc>
      </w:tr>
      <w:tr w:rsidR="00DD28C1" w:rsidRPr="00B15F8C" w14:paraId="35E8CCCF" w14:textId="77777777" w:rsidTr="00864FC4">
        <w:tc>
          <w:tcPr>
            <w:tcW w:w="850" w:type="dxa"/>
            <w:shd w:val="clear" w:color="auto" w:fill="auto"/>
          </w:tcPr>
          <w:p w14:paraId="734D3D13"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2.6.14</w:t>
            </w:r>
          </w:p>
        </w:tc>
        <w:tc>
          <w:tcPr>
            <w:tcW w:w="4891" w:type="dxa"/>
            <w:shd w:val="clear" w:color="auto" w:fill="auto"/>
          </w:tcPr>
          <w:p w14:paraId="752CF9EF"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Gedragsregels na geweld door personeel richting leerling</w:t>
            </w:r>
          </w:p>
        </w:tc>
        <w:tc>
          <w:tcPr>
            <w:tcW w:w="665" w:type="dxa"/>
            <w:shd w:val="clear" w:color="auto" w:fill="auto"/>
          </w:tcPr>
          <w:p w14:paraId="597D45BA" w14:textId="77777777" w:rsidR="00DD28C1" w:rsidRPr="00B15F8C" w:rsidRDefault="00DD28C1" w:rsidP="00864FC4">
            <w:pPr>
              <w:jc w:val="right"/>
              <w:rPr>
                <w:rFonts w:ascii="Calibri" w:hAnsi="Calibri" w:cs="Calibri"/>
                <w:noProof/>
                <w:sz w:val="24"/>
                <w:szCs w:val="24"/>
              </w:rPr>
            </w:pPr>
          </w:p>
        </w:tc>
      </w:tr>
      <w:tr w:rsidR="00DD28C1" w:rsidRPr="00B15F8C" w14:paraId="7A8CB93A" w14:textId="77777777" w:rsidTr="00864FC4">
        <w:tc>
          <w:tcPr>
            <w:tcW w:w="850" w:type="dxa"/>
            <w:shd w:val="clear" w:color="auto" w:fill="auto"/>
          </w:tcPr>
          <w:p w14:paraId="3F05EBAE"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2.6.15</w:t>
            </w:r>
          </w:p>
        </w:tc>
        <w:tc>
          <w:tcPr>
            <w:tcW w:w="4891" w:type="dxa"/>
            <w:shd w:val="clear" w:color="auto" w:fill="auto"/>
          </w:tcPr>
          <w:p w14:paraId="612F3AD1"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Gedragsregels na dreigen met geweld door lid personeel richting leerling</w:t>
            </w:r>
          </w:p>
        </w:tc>
        <w:tc>
          <w:tcPr>
            <w:tcW w:w="665" w:type="dxa"/>
            <w:shd w:val="clear" w:color="auto" w:fill="auto"/>
          </w:tcPr>
          <w:p w14:paraId="6BF03E23" w14:textId="77777777" w:rsidR="00DD28C1" w:rsidRPr="00B15F8C" w:rsidRDefault="00DD28C1" w:rsidP="00864FC4">
            <w:pPr>
              <w:jc w:val="right"/>
              <w:rPr>
                <w:rFonts w:ascii="Calibri" w:hAnsi="Calibri" w:cs="Calibri"/>
                <w:noProof/>
                <w:sz w:val="24"/>
                <w:szCs w:val="24"/>
              </w:rPr>
            </w:pPr>
          </w:p>
        </w:tc>
      </w:tr>
      <w:tr w:rsidR="00DD28C1" w:rsidRPr="00B15F8C" w14:paraId="52EB1C15" w14:textId="77777777" w:rsidTr="00864FC4">
        <w:tc>
          <w:tcPr>
            <w:tcW w:w="850" w:type="dxa"/>
            <w:shd w:val="clear" w:color="auto" w:fill="auto"/>
          </w:tcPr>
          <w:p w14:paraId="03AAD14C" w14:textId="77777777" w:rsidR="00DD28C1" w:rsidRPr="00B15F8C" w:rsidRDefault="00DD28C1" w:rsidP="00864FC4">
            <w:pPr>
              <w:jc w:val="right"/>
              <w:rPr>
                <w:rFonts w:ascii="Calibri" w:hAnsi="Calibri" w:cs="Calibri"/>
                <w:noProof/>
                <w:sz w:val="24"/>
                <w:szCs w:val="24"/>
              </w:rPr>
            </w:pPr>
            <w:r w:rsidRPr="00B15F8C">
              <w:rPr>
                <w:rFonts w:ascii="Calibri" w:hAnsi="Calibri" w:cs="Calibri"/>
                <w:noProof/>
                <w:sz w:val="24"/>
                <w:szCs w:val="24"/>
              </w:rPr>
              <w:t>2.6.16</w:t>
            </w:r>
          </w:p>
        </w:tc>
        <w:tc>
          <w:tcPr>
            <w:tcW w:w="4891" w:type="dxa"/>
            <w:shd w:val="clear" w:color="auto" w:fill="auto"/>
          </w:tcPr>
          <w:p w14:paraId="4B2C0163" w14:textId="77777777" w:rsidR="00DD28C1" w:rsidRPr="00B15F8C" w:rsidRDefault="00DD28C1" w:rsidP="00864FC4">
            <w:pPr>
              <w:rPr>
                <w:rFonts w:ascii="Calibri" w:hAnsi="Calibri" w:cs="Calibri"/>
                <w:noProof/>
                <w:sz w:val="24"/>
                <w:szCs w:val="24"/>
              </w:rPr>
            </w:pPr>
            <w:r w:rsidRPr="00B15F8C">
              <w:rPr>
                <w:rFonts w:ascii="Calibri" w:hAnsi="Calibri" w:cs="Calibri"/>
                <w:noProof/>
                <w:sz w:val="24"/>
                <w:szCs w:val="24"/>
              </w:rPr>
              <w:t>Protocol nazorg bij ernstige agressie op school</w:t>
            </w:r>
          </w:p>
        </w:tc>
        <w:tc>
          <w:tcPr>
            <w:tcW w:w="665" w:type="dxa"/>
            <w:shd w:val="clear" w:color="auto" w:fill="auto"/>
          </w:tcPr>
          <w:p w14:paraId="723E1651" w14:textId="77777777" w:rsidR="00DD28C1" w:rsidRPr="00B15F8C" w:rsidRDefault="00DD28C1" w:rsidP="00864FC4">
            <w:pPr>
              <w:jc w:val="right"/>
              <w:rPr>
                <w:rFonts w:ascii="Calibri" w:hAnsi="Calibri" w:cs="Calibri"/>
                <w:noProof/>
                <w:sz w:val="24"/>
                <w:szCs w:val="24"/>
              </w:rPr>
            </w:pPr>
          </w:p>
        </w:tc>
      </w:tr>
    </w:tbl>
    <w:p w14:paraId="20A138CF" w14:textId="77777777" w:rsidR="00DB68B7" w:rsidRPr="00B15F8C" w:rsidRDefault="00DB68B7" w:rsidP="00DB68B7">
      <w:pPr>
        <w:pStyle w:val="Kop3"/>
        <w:numPr>
          <w:ilvl w:val="0"/>
          <w:numId w:val="0"/>
        </w:numPr>
        <w:spacing w:line="240" w:lineRule="auto"/>
        <w:rPr>
          <w:rFonts w:ascii="Calibri" w:hAnsi="Calibri" w:cs="Calibri"/>
          <w:i w:val="0"/>
          <w:sz w:val="24"/>
          <w:szCs w:val="24"/>
        </w:rPr>
      </w:pPr>
    </w:p>
    <w:p w14:paraId="640D153E" w14:textId="77777777" w:rsidR="00DB68B7" w:rsidRPr="00B15F8C" w:rsidRDefault="00DB68B7" w:rsidP="00DB68B7">
      <w:pPr>
        <w:pStyle w:val="Kop3"/>
        <w:numPr>
          <w:ilvl w:val="0"/>
          <w:numId w:val="0"/>
        </w:numPr>
        <w:spacing w:line="240" w:lineRule="auto"/>
        <w:rPr>
          <w:rFonts w:ascii="Calibri" w:hAnsi="Calibri" w:cs="Calibri"/>
          <w:i w:val="0"/>
          <w:sz w:val="24"/>
          <w:szCs w:val="24"/>
        </w:rPr>
      </w:pPr>
    </w:p>
    <w:p w14:paraId="64F4E6A1" w14:textId="77777777" w:rsidR="007B2501" w:rsidRPr="00B15F8C" w:rsidRDefault="000F70E6" w:rsidP="00DB68B7">
      <w:pPr>
        <w:pStyle w:val="Kop3"/>
        <w:numPr>
          <w:ilvl w:val="0"/>
          <w:numId w:val="0"/>
        </w:numPr>
        <w:spacing w:line="240" w:lineRule="auto"/>
        <w:rPr>
          <w:rFonts w:ascii="Calibri" w:hAnsi="Calibri" w:cs="Calibri"/>
          <w:b/>
          <w:i w:val="0"/>
          <w:sz w:val="24"/>
          <w:szCs w:val="24"/>
        </w:rPr>
      </w:pPr>
      <w:r w:rsidRPr="00B15F8C">
        <w:rPr>
          <w:rFonts w:ascii="Calibri" w:hAnsi="Calibri" w:cs="Calibri"/>
          <w:b/>
          <w:i w:val="0"/>
          <w:sz w:val="24"/>
          <w:szCs w:val="24"/>
        </w:rPr>
        <w:t>2.6.1</w:t>
      </w:r>
      <w:r w:rsidR="007B2501" w:rsidRPr="00B15F8C">
        <w:rPr>
          <w:rFonts w:ascii="Calibri" w:hAnsi="Calibri" w:cs="Calibri"/>
          <w:b/>
          <w:i w:val="0"/>
          <w:sz w:val="24"/>
          <w:szCs w:val="24"/>
        </w:rPr>
        <w:t xml:space="preserve">  School, veiligheid en handhaven</w:t>
      </w:r>
    </w:p>
    <w:p w14:paraId="2240990A"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Een veilig klimaat op school zou iets vanzelfsprekends moeten zijn. Maar helaas blijkt uit incidenten die in het verleden op scholen hebben plaatsgevonden, en nog steeds plaatsvinden, dat veiligheid op school soms ver te zoeken is. Daarom hebben de schoolbesturen van het basisonderwijs, voortgezet onderwijs en speciaal onderwijs in Deventer besloten om map “Veiligheid”</w:t>
      </w:r>
      <w:r w:rsidR="00443210" w:rsidRPr="00B15F8C">
        <w:rPr>
          <w:rFonts w:ascii="Calibri" w:hAnsi="Calibri" w:cs="Calibri"/>
          <w:sz w:val="24"/>
          <w:szCs w:val="24"/>
        </w:rPr>
        <w:t xml:space="preserve"> </w:t>
      </w:r>
      <w:r w:rsidRPr="00B15F8C">
        <w:rPr>
          <w:rFonts w:ascii="Calibri" w:hAnsi="Calibri" w:cs="Calibri"/>
          <w:sz w:val="24"/>
          <w:szCs w:val="24"/>
        </w:rPr>
        <w:t xml:space="preserve"> te ontwikkelen en daarover een convenant af te sluiten. Immers: voorkomen is altijd beter dan genezen. En mocht er onverhoopt toch wat gebeuren, dan is het handig om een plan van aanpak te hebben.</w:t>
      </w:r>
    </w:p>
    <w:p w14:paraId="233BD35A" w14:textId="77777777" w:rsidR="007B2501" w:rsidRPr="00B15F8C" w:rsidRDefault="007B2501" w:rsidP="009F13A7">
      <w:pPr>
        <w:spacing w:line="240" w:lineRule="auto"/>
        <w:rPr>
          <w:rFonts w:ascii="Calibri" w:hAnsi="Calibri" w:cs="Calibri"/>
          <w:sz w:val="24"/>
          <w:szCs w:val="24"/>
        </w:rPr>
      </w:pPr>
    </w:p>
    <w:p w14:paraId="4927D872"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 xml:space="preserve">Met </w:t>
      </w:r>
      <w:r w:rsidR="00443210" w:rsidRPr="00B15F8C">
        <w:rPr>
          <w:rFonts w:ascii="Calibri" w:hAnsi="Calibri" w:cs="Calibri"/>
          <w:sz w:val="24"/>
          <w:szCs w:val="24"/>
        </w:rPr>
        <w:t xml:space="preserve">hoofdstuk </w:t>
      </w:r>
      <w:smartTag w:uri="urn:schemas-microsoft-com:office:smarttags" w:element="metricconverter">
        <w:smartTagPr>
          <w:attr w:name="ProductID" w:val="1 in"/>
        </w:smartTagPr>
        <w:r w:rsidR="00443210" w:rsidRPr="00B15F8C">
          <w:rPr>
            <w:rFonts w:ascii="Calibri" w:hAnsi="Calibri" w:cs="Calibri"/>
            <w:sz w:val="24"/>
            <w:szCs w:val="24"/>
          </w:rPr>
          <w:t>1 in</w:t>
        </w:r>
      </w:smartTag>
      <w:r w:rsidR="00443210" w:rsidRPr="00B15F8C">
        <w:rPr>
          <w:rFonts w:ascii="Calibri" w:hAnsi="Calibri" w:cs="Calibri"/>
          <w:sz w:val="24"/>
          <w:szCs w:val="24"/>
        </w:rPr>
        <w:t xml:space="preserve"> </w:t>
      </w:r>
      <w:r w:rsidRPr="00B15F8C">
        <w:rPr>
          <w:rFonts w:ascii="Calibri" w:hAnsi="Calibri" w:cs="Calibri"/>
          <w:sz w:val="24"/>
          <w:szCs w:val="24"/>
        </w:rPr>
        <w:t>deze map geven de besturen aan hoe zij willen dat leerlingen en leraren op school met elkaar omgaan en waar de grenzen liggen.</w:t>
      </w:r>
    </w:p>
    <w:p w14:paraId="18A76276" w14:textId="77777777" w:rsidR="007B2501" w:rsidRPr="00B15F8C" w:rsidRDefault="007B2501" w:rsidP="009F13A7">
      <w:pPr>
        <w:spacing w:line="240" w:lineRule="auto"/>
        <w:rPr>
          <w:rFonts w:ascii="Calibri" w:hAnsi="Calibri" w:cs="Calibri"/>
          <w:sz w:val="24"/>
          <w:szCs w:val="24"/>
        </w:rPr>
      </w:pPr>
    </w:p>
    <w:p w14:paraId="6879028F" w14:textId="77777777" w:rsidR="007B2501" w:rsidRPr="00B15F8C" w:rsidRDefault="007B2501" w:rsidP="009F13A7">
      <w:pPr>
        <w:pStyle w:val="Tussenkop"/>
        <w:spacing w:line="240" w:lineRule="auto"/>
        <w:rPr>
          <w:rFonts w:ascii="Calibri" w:hAnsi="Calibri" w:cs="Calibri"/>
          <w:sz w:val="24"/>
          <w:szCs w:val="24"/>
        </w:rPr>
      </w:pPr>
      <w:r w:rsidRPr="00B15F8C">
        <w:rPr>
          <w:rFonts w:ascii="Calibri" w:hAnsi="Calibri" w:cs="Calibri"/>
          <w:sz w:val="24"/>
          <w:szCs w:val="24"/>
        </w:rPr>
        <w:t xml:space="preserve">Hoe werkt het protocol? </w:t>
      </w:r>
    </w:p>
    <w:p w14:paraId="056422E9"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In het protocol komen de volgende gedragingen aan de orde:</w:t>
      </w:r>
    </w:p>
    <w:p w14:paraId="6D9BFAE4"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1</w:t>
      </w:r>
      <w:r w:rsidRPr="00B15F8C">
        <w:rPr>
          <w:rFonts w:ascii="Calibri" w:hAnsi="Calibri" w:cs="Calibri"/>
          <w:sz w:val="24"/>
          <w:szCs w:val="24"/>
        </w:rPr>
        <w:tab/>
        <w:t>Fysieke agressie en intimidatie</w:t>
      </w:r>
    </w:p>
    <w:p w14:paraId="13F4EA27"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2</w:t>
      </w:r>
      <w:r w:rsidRPr="00B15F8C">
        <w:rPr>
          <w:rFonts w:ascii="Calibri" w:hAnsi="Calibri" w:cs="Calibri"/>
          <w:sz w:val="24"/>
          <w:szCs w:val="24"/>
        </w:rPr>
        <w:tab/>
        <w:t>Verbale agressie en intimidatie</w:t>
      </w:r>
    </w:p>
    <w:p w14:paraId="35C78E3E"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3</w:t>
      </w:r>
      <w:r w:rsidRPr="00B15F8C">
        <w:rPr>
          <w:rFonts w:ascii="Calibri" w:hAnsi="Calibri" w:cs="Calibri"/>
          <w:sz w:val="24"/>
          <w:szCs w:val="24"/>
        </w:rPr>
        <w:tab/>
        <w:t>Vernieling</w:t>
      </w:r>
    </w:p>
    <w:p w14:paraId="43A8C394"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4</w:t>
      </w:r>
      <w:r w:rsidRPr="00B15F8C">
        <w:rPr>
          <w:rFonts w:ascii="Calibri" w:hAnsi="Calibri" w:cs="Calibri"/>
          <w:sz w:val="24"/>
          <w:szCs w:val="24"/>
        </w:rPr>
        <w:tab/>
        <w:t>Wapenbezit</w:t>
      </w:r>
    </w:p>
    <w:p w14:paraId="3C63E38D"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5</w:t>
      </w:r>
      <w:r w:rsidRPr="00B15F8C">
        <w:rPr>
          <w:rFonts w:ascii="Calibri" w:hAnsi="Calibri" w:cs="Calibri"/>
          <w:sz w:val="24"/>
          <w:szCs w:val="24"/>
        </w:rPr>
        <w:tab/>
        <w:t>Diefstal</w:t>
      </w:r>
    </w:p>
    <w:p w14:paraId="5F1D6971"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6</w:t>
      </w:r>
      <w:r w:rsidRPr="00B15F8C">
        <w:rPr>
          <w:rFonts w:ascii="Calibri" w:hAnsi="Calibri" w:cs="Calibri"/>
          <w:sz w:val="24"/>
          <w:szCs w:val="24"/>
        </w:rPr>
        <w:tab/>
        <w:t xml:space="preserve">Vuurwerkbezit </w:t>
      </w:r>
    </w:p>
    <w:p w14:paraId="0663105C" w14:textId="77777777" w:rsidR="007B2501"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7</w:t>
      </w:r>
      <w:r w:rsidRPr="00B15F8C">
        <w:rPr>
          <w:rFonts w:ascii="Calibri" w:hAnsi="Calibri" w:cs="Calibri"/>
          <w:sz w:val="24"/>
          <w:szCs w:val="24"/>
        </w:rPr>
        <w:tab/>
        <w:t>Seksuele intimidatie</w:t>
      </w:r>
    </w:p>
    <w:p w14:paraId="21775A03" w14:textId="77777777" w:rsidR="00B37382" w:rsidRPr="00B15F8C" w:rsidRDefault="007B2501" w:rsidP="009F13A7">
      <w:pPr>
        <w:spacing w:line="240" w:lineRule="auto"/>
        <w:rPr>
          <w:rFonts w:ascii="Calibri" w:hAnsi="Calibri" w:cs="Calibri"/>
          <w:sz w:val="24"/>
          <w:szCs w:val="24"/>
        </w:rPr>
      </w:pPr>
      <w:r w:rsidRPr="00B15F8C">
        <w:rPr>
          <w:rFonts w:ascii="Calibri" w:hAnsi="Calibri" w:cs="Calibri"/>
          <w:sz w:val="24"/>
          <w:szCs w:val="24"/>
        </w:rPr>
        <w:t>8</w:t>
      </w:r>
      <w:r w:rsidRPr="00B15F8C">
        <w:rPr>
          <w:rFonts w:ascii="Calibri" w:hAnsi="Calibri" w:cs="Calibri"/>
          <w:sz w:val="24"/>
          <w:szCs w:val="24"/>
        </w:rPr>
        <w:tab/>
        <w:t>Schoolverzuim</w:t>
      </w:r>
    </w:p>
    <w:p w14:paraId="7AC4EE97" w14:textId="77777777" w:rsidR="00B37382" w:rsidRPr="00B15F8C" w:rsidRDefault="00B37382" w:rsidP="009F13A7">
      <w:pPr>
        <w:spacing w:line="240" w:lineRule="auto"/>
        <w:rPr>
          <w:rFonts w:ascii="Calibri" w:hAnsi="Calibri" w:cs="Calibri"/>
          <w:sz w:val="24"/>
          <w:szCs w:val="24"/>
        </w:rPr>
      </w:pPr>
    </w:p>
    <w:p w14:paraId="70021E53" w14:textId="77777777" w:rsidR="00640EFE" w:rsidRPr="00B15F8C" w:rsidRDefault="007B2501" w:rsidP="00640EFE">
      <w:pPr>
        <w:spacing w:line="240" w:lineRule="auto"/>
        <w:rPr>
          <w:rFonts w:ascii="Calibri" w:hAnsi="Calibri" w:cs="Calibri"/>
          <w:sz w:val="24"/>
          <w:szCs w:val="24"/>
        </w:rPr>
      </w:pPr>
      <w:r w:rsidRPr="00B15F8C">
        <w:rPr>
          <w:rFonts w:ascii="Calibri" w:hAnsi="Calibri" w:cs="Calibri"/>
          <w:sz w:val="24"/>
          <w:szCs w:val="24"/>
        </w:rPr>
        <w:t xml:space="preserve">In de toelichting op het protocol wordt de algemene handelwijze van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beschreven bij grensoverschrijdend gedrag ten aanzien van bovengenoemde onderwerpen. Het gaat hierbij in eerste instantie om het gedrag van leerlingen, maar in voorkomende gevallen gelden de regels ook voor overtredingen van ouders/verzorgers en personeel.</w:t>
      </w:r>
    </w:p>
    <w:p w14:paraId="1C523F94" w14:textId="77777777" w:rsidR="00443210" w:rsidRPr="00B15F8C" w:rsidRDefault="007B2501" w:rsidP="00640EFE">
      <w:pPr>
        <w:spacing w:line="240" w:lineRule="auto"/>
        <w:rPr>
          <w:rFonts w:ascii="Calibri" w:hAnsi="Calibri" w:cs="Calibri"/>
          <w:sz w:val="24"/>
          <w:szCs w:val="24"/>
        </w:rPr>
      </w:pPr>
      <w:r w:rsidRPr="00B15F8C">
        <w:rPr>
          <w:rFonts w:ascii="Calibri" w:hAnsi="Calibri" w:cs="Calibri"/>
          <w:sz w:val="24"/>
          <w:szCs w:val="24"/>
        </w:rPr>
        <w:t>Om houvast te bieden bij het realiseren van een veilig schoolklimaat zijn in het protocol zowel uitgangspunten als een algemeen stappenplan opgenomen. Leidraad bij de opbouw van het stappenplan vormt de ernst van een overtreding of de frequentie ervan. In het stappenplan wordt van elk onderwerp een algemene en een juridische definitie gegeven, gevolgd door een toelichting, richtlijnen voor maatregelen door school en politie en een verwijzing naar relevante bijlagen. In deze bijlagen zijn voor een aantal van de bovengenoemde onderwerpen voorbeelden opgenomen van gedragsregels.</w:t>
      </w:r>
    </w:p>
    <w:p w14:paraId="1A5DDA20" w14:textId="77777777" w:rsidR="00B23975" w:rsidRPr="00B15F8C" w:rsidRDefault="00B23975" w:rsidP="00B23975">
      <w:pPr>
        <w:pStyle w:val="Kop3"/>
        <w:numPr>
          <w:ilvl w:val="0"/>
          <w:numId w:val="0"/>
        </w:numPr>
        <w:spacing w:line="240" w:lineRule="auto"/>
        <w:rPr>
          <w:rFonts w:ascii="Calibri" w:hAnsi="Calibri" w:cs="Calibri"/>
          <w:sz w:val="24"/>
          <w:szCs w:val="24"/>
        </w:rPr>
      </w:pPr>
    </w:p>
    <w:p w14:paraId="1D85AA6F" w14:textId="77777777" w:rsidR="00B23975" w:rsidRPr="00B15F8C" w:rsidRDefault="00B23975" w:rsidP="00B23975">
      <w:pPr>
        <w:pStyle w:val="Kop3"/>
        <w:numPr>
          <w:ilvl w:val="0"/>
          <w:numId w:val="0"/>
        </w:numPr>
        <w:spacing w:line="240" w:lineRule="auto"/>
        <w:rPr>
          <w:rFonts w:ascii="Calibri" w:hAnsi="Calibri" w:cs="Calibri"/>
          <w:sz w:val="24"/>
          <w:szCs w:val="24"/>
        </w:rPr>
      </w:pPr>
    </w:p>
    <w:p w14:paraId="2BE82FA1" w14:textId="77777777" w:rsidR="00215ED0" w:rsidRPr="00B15F8C" w:rsidRDefault="00215ED0" w:rsidP="00B23975">
      <w:pPr>
        <w:pStyle w:val="Kop3"/>
        <w:numPr>
          <w:ilvl w:val="0"/>
          <w:numId w:val="0"/>
        </w:numPr>
        <w:spacing w:line="240" w:lineRule="auto"/>
        <w:rPr>
          <w:rFonts w:ascii="Calibri" w:hAnsi="Calibri" w:cs="Calibri"/>
          <w:b/>
          <w:i w:val="0"/>
          <w:sz w:val="24"/>
          <w:szCs w:val="24"/>
        </w:rPr>
      </w:pPr>
      <w:r w:rsidRPr="00B15F8C">
        <w:rPr>
          <w:rFonts w:ascii="Calibri" w:hAnsi="Calibri" w:cs="Calibri"/>
          <w:b/>
          <w:i w:val="0"/>
          <w:sz w:val="24"/>
          <w:szCs w:val="24"/>
        </w:rPr>
        <w:t xml:space="preserve">2.6.2 </w:t>
      </w:r>
      <w:r w:rsidR="00D52A69" w:rsidRPr="00B15F8C">
        <w:rPr>
          <w:rFonts w:ascii="Calibri" w:hAnsi="Calibri" w:cs="Calibri"/>
          <w:b/>
          <w:i w:val="0"/>
          <w:sz w:val="24"/>
          <w:szCs w:val="24"/>
        </w:rPr>
        <w:t xml:space="preserve"> </w:t>
      </w:r>
      <w:r w:rsidR="009D1A77" w:rsidRPr="00B15F8C">
        <w:rPr>
          <w:rFonts w:ascii="Calibri" w:hAnsi="Calibri" w:cs="Calibri"/>
          <w:b/>
          <w:i w:val="0"/>
          <w:sz w:val="24"/>
          <w:szCs w:val="24"/>
        </w:rPr>
        <w:t>Pestprotocol</w:t>
      </w:r>
      <w:r w:rsidRPr="00B15F8C">
        <w:rPr>
          <w:rFonts w:ascii="Calibri" w:hAnsi="Calibri" w:cs="Calibri"/>
          <w:b/>
          <w:i w:val="0"/>
          <w:smallCaps/>
          <w:sz w:val="24"/>
          <w:szCs w:val="24"/>
        </w:rPr>
        <w:tab/>
      </w:r>
    </w:p>
    <w:p w14:paraId="0577FC06" w14:textId="77777777" w:rsidR="00215ED0" w:rsidRPr="00B15F8C" w:rsidRDefault="00215ED0" w:rsidP="00215ED0">
      <w:pPr>
        <w:pStyle w:val="Plattetekst3"/>
        <w:spacing w:line="240" w:lineRule="auto"/>
        <w:rPr>
          <w:rFonts w:ascii="Calibri" w:hAnsi="Calibri" w:cs="Calibri"/>
          <w:sz w:val="24"/>
          <w:szCs w:val="24"/>
        </w:rPr>
      </w:pPr>
      <w:r w:rsidRPr="00B15F8C">
        <w:rPr>
          <w:rFonts w:ascii="Calibri" w:hAnsi="Calibri" w:cs="Calibri"/>
          <w:sz w:val="24"/>
          <w:szCs w:val="24"/>
        </w:rPr>
        <w:t>Pesten is onaanvaardbaar gedrag en vormt een bedreiging (met name voor kinderen) voor de sfeer op school en voor het individu. Daarom hebben wij een aantal regels geformuleerd voor zowel leerlingen als leerkrachten.</w:t>
      </w:r>
    </w:p>
    <w:p w14:paraId="670C1F0F" w14:textId="77777777" w:rsidR="00215ED0" w:rsidRPr="00B15F8C" w:rsidRDefault="00215ED0" w:rsidP="00215ED0">
      <w:pPr>
        <w:pStyle w:val="Plattetekst3"/>
        <w:tabs>
          <w:tab w:val="clear" w:pos="851"/>
        </w:tabs>
        <w:spacing w:line="240" w:lineRule="auto"/>
        <w:rPr>
          <w:rFonts w:ascii="Calibri" w:hAnsi="Calibri" w:cs="Calibri"/>
          <w:b/>
          <w:sz w:val="24"/>
          <w:szCs w:val="24"/>
        </w:rPr>
      </w:pPr>
      <w:r w:rsidRPr="00B15F8C">
        <w:rPr>
          <w:rFonts w:ascii="Calibri" w:hAnsi="Calibri" w:cs="Calibri"/>
          <w:b/>
          <w:sz w:val="24"/>
          <w:szCs w:val="24"/>
        </w:rPr>
        <w:t>Preventieve aanpak</w:t>
      </w:r>
    </w:p>
    <w:p w14:paraId="57107B15" w14:textId="77777777" w:rsidR="00215ED0" w:rsidRPr="00B15F8C" w:rsidRDefault="00215ED0" w:rsidP="00215ED0">
      <w:pPr>
        <w:numPr>
          <w:ilvl w:val="0"/>
          <w:numId w:val="48"/>
        </w:num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Maak aan de leerlingen duidelijk dat signalen van pesten (iets anders dan plagen!) doorgegeven moeten worden aan de leerkracht. Leg uit dat dit geen klikken is</w:t>
      </w:r>
    </w:p>
    <w:p w14:paraId="2E4EBF67" w14:textId="77777777" w:rsidR="00215ED0" w:rsidRPr="00B15F8C" w:rsidRDefault="00215ED0" w:rsidP="00215ED0">
      <w:pPr>
        <w:numPr>
          <w:ilvl w:val="0"/>
          <w:numId w:val="49"/>
        </w:num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Personeel en leerlingen noemen leerlingen niet met een bijnaam die als kwetsend ervaren kan worden</w:t>
      </w:r>
    </w:p>
    <w:p w14:paraId="1E11A60A" w14:textId="77777777" w:rsidR="00215ED0" w:rsidRPr="00B15F8C" w:rsidRDefault="00215ED0" w:rsidP="00215ED0">
      <w:pPr>
        <w:numPr>
          <w:ilvl w:val="0"/>
          <w:numId w:val="49"/>
        </w:num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Personeel en leerlingen maken geen opmerkingen over kleding en/of uiterlijk die als kwetsend ervaren kunnen worden</w:t>
      </w:r>
    </w:p>
    <w:p w14:paraId="261B9C62" w14:textId="77777777" w:rsidR="00215ED0" w:rsidRPr="00B15F8C" w:rsidRDefault="00215ED0" w:rsidP="00215ED0">
      <w:pPr>
        <w:numPr>
          <w:ilvl w:val="0"/>
          <w:numId w:val="49"/>
        </w:num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Indien de leerkracht pesten heeft gesignaleerd:</w:t>
      </w:r>
    </w:p>
    <w:p w14:paraId="0C4B31C6" w14:textId="77777777" w:rsidR="00215ED0" w:rsidRPr="00B15F8C" w:rsidRDefault="00215ED0" w:rsidP="00215ED0">
      <w:pPr>
        <w:numPr>
          <w:ilvl w:val="0"/>
          <w:numId w:val="47"/>
        </w:numPr>
        <w:tabs>
          <w:tab w:val="clear" w:pos="420"/>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geeft hij duidelijk en ondubbelzinnig aan dat hij dergelijk gedrag verafschuwt en afkeurt;</w:t>
      </w:r>
    </w:p>
    <w:p w14:paraId="3BC1280F" w14:textId="77777777" w:rsidR="00215ED0" w:rsidRPr="00B15F8C" w:rsidRDefault="00215ED0" w:rsidP="00215ED0">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ind w:left="850" w:hanging="850"/>
        <w:rPr>
          <w:rFonts w:ascii="Calibri" w:hAnsi="Calibri" w:cs="Calibri"/>
          <w:sz w:val="24"/>
          <w:szCs w:val="24"/>
        </w:rPr>
      </w:pPr>
      <w:r w:rsidRPr="00B15F8C">
        <w:rPr>
          <w:rFonts w:ascii="Calibri" w:hAnsi="Calibri" w:cs="Calibri"/>
          <w:sz w:val="24"/>
          <w:szCs w:val="24"/>
        </w:rPr>
        <w:tab/>
        <w:t xml:space="preserve"> -</w:t>
      </w:r>
      <w:r w:rsidRPr="00B15F8C">
        <w:rPr>
          <w:rFonts w:ascii="Calibri" w:hAnsi="Calibri" w:cs="Calibri"/>
          <w:sz w:val="24"/>
          <w:szCs w:val="24"/>
        </w:rPr>
        <w:tab/>
        <w:t xml:space="preserve">        probeert hij zicht te krijgen op de oorzaak, de omvang van het pestgedrag en de mogelijke gevolgen voor het slachtoffer; </w:t>
      </w:r>
    </w:p>
    <w:p w14:paraId="7C2AAAF3" w14:textId="77777777" w:rsidR="00215ED0" w:rsidRPr="00B15F8C" w:rsidRDefault="00215ED0" w:rsidP="00215ED0">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ind w:left="850" w:hanging="850"/>
        <w:rPr>
          <w:rFonts w:ascii="Calibri" w:hAnsi="Calibri" w:cs="Calibri"/>
          <w:sz w:val="24"/>
          <w:szCs w:val="24"/>
        </w:rPr>
      </w:pPr>
      <w:r w:rsidRPr="00B15F8C">
        <w:rPr>
          <w:rFonts w:ascii="Calibri" w:hAnsi="Calibri" w:cs="Calibri"/>
          <w:sz w:val="24"/>
          <w:szCs w:val="24"/>
        </w:rPr>
        <w:tab/>
        <w:t xml:space="preserve"> -</w:t>
      </w:r>
      <w:r w:rsidRPr="00B15F8C">
        <w:rPr>
          <w:rFonts w:ascii="Calibri" w:hAnsi="Calibri" w:cs="Calibri"/>
          <w:sz w:val="24"/>
          <w:szCs w:val="24"/>
        </w:rPr>
        <w:tab/>
        <w:t xml:space="preserve">        probeert hij het invoelend vermogen van de </w:t>
      </w:r>
      <w:proofErr w:type="spellStart"/>
      <w:r w:rsidRPr="00B15F8C">
        <w:rPr>
          <w:rFonts w:ascii="Calibri" w:hAnsi="Calibri" w:cs="Calibri"/>
          <w:sz w:val="24"/>
          <w:szCs w:val="24"/>
        </w:rPr>
        <w:t>pester</w:t>
      </w:r>
      <w:proofErr w:type="spellEnd"/>
      <w:r w:rsidRPr="00B15F8C">
        <w:rPr>
          <w:rFonts w:ascii="Calibri" w:hAnsi="Calibri" w:cs="Calibri"/>
          <w:sz w:val="24"/>
          <w:szCs w:val="24"/>
        </w:rPr>
        <w:t xml:space="preserve"> en de ‘zwijgende meerderheid’ te vergroten (“als jij nu eens gepest werd...”);</w:t>
      </w:r>
    </w:p>
    <w:p w14:paraId="0BED34E0" w14:textId="77777777" w:rsidR="00215ED0" w:rsidRPr="00B15F8C" w:rsidRDefault="00215ED0" w:rsidP="00215ED0">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ind w:left="850" w:hanging="850"/>
        <w:rPr>
          <w:rFonts w:ascii="Calibri" w:hAnsi="Calibri" w:cs="Calibri"/>
          <w:sz w:val="24"/>
          <w:szCs w:val="24"/>
        </w:rPr>
      </w:pPr>
      <w:r w:rsidRPr="00B15F8C">
        <w:rPr>
          <w:rFonts w:ascii="Calibri" w:hAnsi="Calibri" w:cs="Calibri"/>
          <w:sz w:val="24"/>
          <w:szCs w:val="24"/>
        </w:rPr>
        <w:tab/>
        <w:t xml:space="preserve"> - </w:t>
      </w:r>
      <w:r w:rsidRPr="00B15F8C">
        <w:rPr>
          <w:rFonts w:ascii="Calibri" w:hAnsi="Calibri" w:cs="Calibri"/>
          <w:sz w:val="24"/>
          <w:szCs w:val="24"/>
        </w:rPr>
        <w:tab/>
        <w:t xml:space="preserve">brengt hij het probleem in de </w:t>
      </w:r>
      <w:r w:rsidR="00244D1E" w:rsidRPr="00B15F8C">
        <w:rPr>
          <w:rFonts w:ascii="Calibri" w:hAnsi="Calibri" w:cs="Calibri"/>
          <w:sz w:val="24"/>
          <w:szCs w:val="24"/>
        </w:rPr>
        <w:t xml:space="preserve">intervisie of </w:t>
      </w:r>
      <w:r w:rsidRPr="00B15F8C">
        <w:rPr>
          <w:rFonts w:ascii="Calibri" w:hAnsi="Calibri" w:cs="Calibri"/>
          <w:sz w:val="24"/>
          <w:szCs w:val="24"/>
        </w:rPr>
        <w:t xml:space="preserve">teamvergadering en wordt er vervolgens overgegaan naar een plan van aanpak; </w:t>
      </w:r>
    </w:p>
    <w:p w14:paraId="26122DF3" w14:textId="77777777" w:rsidR="00215ED0" w:rsidRPr="00B15F8C" w:rsidRDefault="00215ED0" w:rsidP="00215ED0">
      <w:pPr>
        <w:numPr>
          <w:ilvl w:val="0"/>
          <w:numId w:val="47"/>
        </w:numPr>
        <w:tabs>
          <w:tab w:val="clear" w:pos="420"/>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stelt hij de ouders/verzorgers van de betrokkenen (</w:t>
      </w:r>
      <w:proofErr w:type="spellStart"/>
      <w:r w:rsidRPr="00B15F8C">
        <w:rPr>
          <w:rFonts w:ascii="Calibri" w:hAnsi="Calibri" w:cs="Calibri"/>
          <w:sz w:val="24"/>
          <w:szCs w:val="24"/>
        </w:rPr>
        <w:t>pester</w:t>
      </w:r>
      <w:proofErr w:type="spellEnd"/>
      <w:r w:rsidRPr="00B15F8C">
        <w:rPr>
          <w:rFonts w:ascii="Calibri" w:hAnsi="Calibri" w:cs="Calibri"/>
          <w:sz w:val="24"/>
          <w:szCs w:val="24"/>
        </w:rPr>
        <w:t xml:space="preserve">, gepeste) op de hoogte en geeft aan hoe de school dit probleem gaat aanpakken. </w:t>
      </w:r>
    </w:p>
    <w:p w14:paraId="22797C13" w14:textId="77777777" w:rsidR="00215ED0" w:rsidRPr="00B15F8C" w:rsidRDefault="00215ED0" w:rsidP="00215ED0">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ind w:left="345"/>
        <w:rPr>
          <w:rFonts w:ascii="Calibri" w:hAnsi="Calibri" w:cs="Calibri"/>
          <w:sz w:val="24"/>
          <w:szCs w:val="24"/>
        </w:rPr>
      </w:pPr>
    </w:p>
    <w:p w14:paraId="2999B29B" w14:textId="77777777" w:rsidR="009D1A77" w:rsidRPr="00B15F8C" w:rsidRDefault="00244D1E" w:rsidP="00215ED0">
      <w:pPr>
        <w:spacing w:line="240" w:lineRule="auto"/>
        <w:rPr>
          <w:rFonts w:ascii="Calibri" w:hAnsi="Calibri" w:cs="Calibri"/>
          <w:i/>
          <w:sz w:val="24"/>
          <w:szCs w:val="24"/>
        </w:rPr>
      </w:pPr>
      <w:r w:rsidRPr="00B15F8C">
        <w:rPr>
          <w:rFonts w:ascii="Calibri" w:hAnsi="Calibri" w:cs="Calibri"/>
          <w:i/>
          <w:sz w:val="24"/>
          <w:szCs w:val="24"/>
        </w:rPr>
        <w:t>Voor het pestprotocol verwijzen wij naar</w:t>
      </w:r>
    </w:p>
    <w:p w14:paraId="0865A5A6" w14:textId="77777777" w:rsidR="00690FB9" w:rsidRPr="00B15F8C" w:rsidRDefault="00690FB9" w:rsidP="001E57BA">
      <w:pPr>
        <w:pStyle w:val="Kop2"/>
        <w:numPr>
          <w:ilvl w:val="0"/>
          <w:numId w:val="0"/>
        </w:numPr>
        <w:rPr>
          <w:rFonts w:ascii="Calibri" w:hAnsi="Calibri" w:cs="Calibri"/>
          <w:b w:val="0"/>
          <w:i/>
          <w:sz w:val="24"/>
          <w:szCs w:val="24"/>
        </w:rPr>
      </w:pPr>
    </w:p>
    <w:p w14:paraId="3E9093C4" w14:textId="77777777" w:rsidR="001E57BA" w:rsidRPr="00B15F8C" w:rsidRDefault="00690FB9" w:rsidP="001E57BA">
      <w:pPr>
        <w:pStyle w:val="Kop2"/>
        <w:numPr>
          <w:ilvl w:val="0"/>
          <w:numId w:val="0"/>
        </w:numPr>
        <w:rPr>
          <w:rFonts w:ascii="Calibri" w:hAnsi="Calibri" w:cs="Calibri"/>
          <w:sz w:val="24"/>
          <w:szCs w:val="24"/>
        </w:rPr>
      </w:pPr>
      <w:r w:rsidRPr="00B15F8C">
        <w:rPr>
          <w:rFonts w:ascii="Calibri" w:hAnsi="Calibri" w:cs="Calibri"/>
          <w:sz w:val="24"/>
          <w:szCs w:val="24"/>
        </w:rPr>
        <w:t xml:space="preserve">2.6.3  </w:t>
      </w:r>
      <w:r w:rsidR="001E57BA" w:rsidRPr="00B15F8C">
        <w:rPr>
          <w:rFonts w:ascii="Calibri" w:hAnsi="Calibri" w:cs="Calibri"/>
          <w:sz w:val="24"/>
          <w:szCs w:val="24"/>
        </w:rPr>
        <w:t>Dossierbeheer en privacy (geheimhouding persoonsgegevens)</w:t>
      </w:r>
    </w:p>
    <w:p w14:paraId="4B81A476" w14:textId="77777777" w:rsidR="001E57BA" w:rsidRPr="00B15F8C" w:rsidRDefault="001E57BA" w:rsidP="001E57BA">
      <w:pPr>
        <w:pStyle w:val="Tussenkop"/>
        <w:spacing w:line="240" w:lineRule="auto"/>
        <w:rPr>
          <w:rFonts w:ascii="Calibri" w:hAnsi="Calibri" w:cs="Calibri"/>
          <w:sz w:val="24"/>
          <w:szCs w:val="24"/>
        </w:rPr>
      </w:pPr>
      <w:r w:rsidRPr="00B15F8C">
        <w:rPr>
          <w:rFonts w:ascii="Calibri" w:hAnsi="Calibri" w:cs="Calibri"/>
          <w:sz w:val="24"/>
          <w:szCs w:val="24"/>
        </w:rPr>
        <w:t xml:space="preserve">Dossierbeheer en privacy </w:t>
      </w:r>
    </w:p>
    <w:p w14:paraId="478F300A" w14:textId="77777777" w:rsidR="001E57BA" w:rsidRPr="00B15F8C" w:rsidRDefault="001E57BA" w:rsidP="001E57BA">
      <w:pPr>
        <w:spacing w:line="240" w:lineRule="auto"/>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gaat voorzichtig en terughoudend om met </w:t>
      </w:r>
      <w:proofErr w:type="spellStart"/>
      <w:r w:rsidRPr="00B15F8C">
        <w:rPr>
          <w:rFonts w:ascii="Calibri" w:hAnsi="Calibri" w:cs="Calibri"/>
          <w:sz w:val="24"/>
          <w:szCs w:val="24"/>
        </w:rPr>
        <w:t>leerlinggegevens</w:t>
      </w:r>
      <w:proofErr w:type="spellEnd"/>
      <w:r w:rsidRPr="00B15F8C">
        <w:rPr>
          <w:rFonts w:ascii="Calibri" w:hAnsi="Calibri" w:cs="Calibri"/>
          <w:sz w:val="24"/>
          <w:szCs w:val="24"/>
        </w:rPr>
        <w:t xml:space="preserve"> en/of gegevens die ouders aan school verstrekken. Deze gegevens worden goed beveiligd en kunnen alleen ingezien worden door leerkrachten, intern </w:t>
      </w:r>
      <w:r w:rsidRPr="00B15F8C">
        <w:rPr>
          <w:rFonts w:ascii="Calibri" w:hAnsi="Calibri" w:cs="Calibri"/>
          <w:sz w:val="24"/>
          <w:szCs w:val="24"/>
        </w:rPr>
        <w:lastRenderedPageBreak/>
        <w:t xml:space="preserve">begeleiders en directie. U kunt deze gegevens, eventueel inzien en zo nodig vragen deze te corrigeren. </w:t>
      </w:r>
    </w:p>
    <w:p w14:paraId="5B32BC0F" w14:textId="77777777" w:rsidR="001E57BA" w:rsidRPr="00B15F8C" w:rsidRDefault="00582332" w:rsidP="001E57BA">
      <w:pPr>
        <w:spacing w:line="240" w:lineRule="auto"/>
        <w:rPr>
          <w:rFonts w:ascii="Calibri" w:hAnsi="Calibri" w:cs="Calibri"/>
          <w:sz w:val="24"/>
          <w:szCs w:val="24"/>
        </w:rPr>
      </w:pPr>
      <w:r w:rsidRPr="00B15F8C">
        <w:rPr>
          <w:rFonts w:ascii="Calibri" w:hAnsi="Calibri" w:cs="Calibri"/>
          <w:sz w:val="24"/>
          <w:szCs w:val="24"/>
        </w:rPr>
        <w:t>Op school</w:t>
      </w:r>
      <w:r w:rsidR="001E57BA" w:rsidRPr="00B15F8C">
        <w:rPr>
          <w:rFonts w:ascii="Calibri" w:hAnsi="Calibri" w:cs="Calibri"/>
          <w:sz w:val="24"/>
          <w:szCs w:val="24"/>
        </w:rPr>
        <w:t xml:space="preserve"> werken we met het digitale </w:t>
      </w:r>
      <w:proofErr w:type="spellStart"/>
      <w:r w:rsidR="001E57BA" w:rsidRPr="00B15F8C">
        <w:rPr>
          <w:rFonts w:ascii="Calibri" w:hAnsi="Calibri" w:cs="Calibri"/>
          <w:sz w:val="24"/>
          <w:szCs w:val="24"/>
        </w:rPr>
        <w:t>leerlingdossier</w:t>
      </w:r>
      <w:proofErr w:type="spellEnd"/>
      <w:r w:rsidR="001E57BA" w:rsidRPr="00B15F8C">
        <w:rPr>
          <w:rFonts w:ascii="Calibri" w:hAnsi="Calibri" w:cs="Calibri"/>
          <w:sz w:val="24"/>
          <w:szCs w:val="24"/>
        </w:rPr>
        <w:t xml:space="preserve"> </w:t>
      </w:r>
      <w:proofErr w:type="spellStart"/>
      <w:r w:rsidR="001E57BA" w:rsidRPr="00B15F8C">
        <w:rPr>
          <w:rFonts w:ascii="Calibri" w:hAnsi="Calibri" w:cs="Calibri"/>
          <w:sz w:val="24"/>
          <w:szCs w:val="24"/>
        </w:rPr>
        <w:t>Parnassys</w:t>
      </w:r>
      <w:proofErr w:type="spellEnd"/>
      <w:r w:rsidR="001E57BA" w:rsidRPr="00B15F8C">
        <w:rPr>
          <w:rFonts w:ascii="Calibri" w:hAnsi="Calibri" w:cs="Calibri"/>
          <w:sz w:val="24"/>
          <w:szCs w:val="24"/>
        </w:rPr>
        <w:t xml:space="preserve">. </w:t>
      </w:r>
    </w:p>
    <w:p w14:paraId="44656FC7" w14:textId="77777777" w:rsidR="001E57BA" w:rsidRPr="00B15F8C" w:rsidRDefault="00582332" w:rsidP="001E57BA">
      <w:pPr>
        <w:spacing w:line="240" w:lineRule="auto"/>
        <w:rPr>
          <w:rFonts w:ascii="Calibri" w:hAnsi="Calibri" w:cs="Calibri"/>
          <w:i/>
          <w:sz w:val="24"/>
          <w:szCs w:val="24"/>
        </w:rPr>
      </w:pPr>
      <w:r w:rsidRPr="00B15F8C">
        <w:rPr>
          <w:rFonts w:ascii="Calibri" w:hAnsi="Calibri" w:cs="Calibri"/>
          <w:i/>
          <w:sz w:val="24"/>
          <w:szCs w:val="24"/>
        </w:rPr>
        <w:t xml:space="preserve">Ouders kunnen te allen tijde inzage krijgen in de leerling gegevens van hun kind. Ze kunnen een afspraak hiervoor maken met de directeur van de school. </w:t>
      </w:r>
    </w:p>
    <w:p w14:paraId="027E0774" w14:textId="77777777" w:rsidR="001E57BA" w:rsidRPr="00B15F8C" w:rsidRDefault="001E57BA" w:rsidP="001E57BA">
      <w:pPr>
        <w:spacing w:line="240" w:lineRule="auto"/>
        <w:rPr>
          <w:rFonts w:ascii="Calibri" w:hAnsi="Calibri" w:cs="Calibri"/>
          <w:sz w:val="24"/>
          <w:szCs w:val="24"/>
        </w:rPr>
      </w:pPr>
    </w:p>
    <w:p w14:paraId="37F09EAB" w14:textId="77777777" w:rsidR="001E57BA" w:rsidRPr="00B15F8C" w:rsidRDefault="001E57BA" w:rsidP="001E57BA">
      <w:pPr>
        <w:spacing w:line="240" w:lineRule="auto"/>
        <w:rPr>
          <w:rFonts w:ascii="Calibri" w:hAnsi="Calibri" w:cs="Calibri"/>
          <w:sz w:val="24"/>
          <w:szCs w:val="24"/>
        </w:rPr>
      </w:pPr>
      <w:r w:rsidRPr="00B15F8C">
        <w:rPr>
          <w:rFonts w:ascii="Calibri" w:hAnsi="Calibri" w:cs="Calibri"/>
          <w:sz w:val="24"/>
          <w:szCs w:val="24"/>
        </w:rPr>
        <w:t xml:space="preserve">Voor bepaalde doeleinden worden video-opnames en/of foto’s gemaakt. </w:t>
      </w:r>
    </w:p>
    <w:p w14:paraId="2503E270" w14:textId="77777777" w:rsidR="001E57BA" w:rsidRPr="00B15F8C" w:rsidRDefault="001E57BA" w:rsidP="001E57BA">
      <w:pPr>
        <w:spacing w:line="240" w:lineRule="auto"/>
        <w:rPr>
          <w:rFonts w:ascii="Calibri" w:hAnsi="Calibri" w:cs="Calibri"/>
          <w:sz w:val="24"/>
          <w:szCs w:val="24"/>
        </w:rPr>
      </w:pPr>
      <w:r w:rsidRPr="00B15F8C">
        <w:rPr>
          <w:rFonts w:ascii="Calibri" w:hAnsi="Calibri" w:cs="Calibri"/>
          <w:sz w:val="24"/>
          <w:szCs w:val="24"/>
        </w:rPr>
        <w:t xml:space="preserve">Zo worden er opnames gemaakt van speciale gebeurtenissen, zoals bijvoorbeeld feestelijke </w:t>
      </w:r>
      <w:r w:rsidR="00D7051A" w:rsidRPr="00B15F8C">
        <w:rPr>
          <w:rFonts w:ascii="Calibri" w:hAnsi="Calibri" w:cs="Calibri"/>
          <w:sz w:val="24"/>
          <w:szCs w:val="24"/>
        </w:rPr>
        <w:t>bijeenkomsten</w:t>
      </w:r>
      <w:r w:rsidRPr="00B15F8C">
        <w:rPr>
          <w:rFonts w:ascii="Calibri" w:hAnsi="Calibri" w:cs="Calibri"/>
          <w:sz w:val="24"/>
          <w:szCs w:val="24"/>
        </w:rPr>
        <w:t xml:space="preserve">, kerstviering, projecten en/of speciale klassenactiviteiten. Deze opnames kunnen via vertoning (op school en/of website) openbaar worden gemaakt. </w:t>
      </w:r>
    </w:p>
    <w:p w14:paraId="2112A4C7" w14:textId="77777777" w:rsidR="001E57BA" w:rsidRPr="00B15F8C" w:rsidRDefault="001E57BA" w:rsidP="001E57BA">
      <w:pPr>
        <w:spacing w:line="240" w:lineRule="auto"/>
        <w:rPr>
          <w:rFonts w:ascii="Calibri" w:hAnsi="Calibri" w:cs="Calibri"/>
          <w:sz w:val="24"/>
          <w:szCs w:val="24"/>
        </w:rPr>
      </w:pPr>
      <w:r w:rsidRPr="00B15F8C">
        <w:rPr>
          <w:rFonts w:ascii="Calibri" w:hAnsi="Calibri" w:cs="Calibri"/>
          <w:sz w:val="24"/>
          <w:szCs w:val="24"/>
        </w:rPr>
        <w:t xml:space="preserve">Opnames kunnen ook gemaakt worden in verband met de implementatie van nieuwe werkvormen of structuren. Deze opnames worden gemaakt in de klas en naderhand besproken met leerkrachten en/of pabo-studenten. </w:t>
      </w:r>
    </w:p>
    <w:p w14:paraId="634821B6" w14:textId="77777777" w:rsidR="001E57BA" w:rsidRPr="00B15F8C" w:rsidRDefault="001E57BA" w:rsidP="001E57BA">
      <w:pPr>
        <w:spacing w:line="240" w:lineRule="auto"/>
        <w:rPr>
          <w:rFonts w:ascii="Calibri" w:hAnsi="Calibri" w:cs="Calibri"/>
          <w:sz w:val="24"/>
          <w:szCs w:val="24"/>
        </w:rPr>
      </w:pPr>
      <w:r w:rsidRPr="00B15F8C">
        <w:rPr>
          <w:rFonts w:ascii="Calibri" w:hAnsi="Calibri" w:cs="Calibri"/>
          <w:sz w:val="24"/>
          <w:szCs w:val="24"/>
        </w:rPr>
        <w:t xml:space="preserve">Soms worden er opnames gemaakt in verband met een ontwikkelingsvraag van een kind. </w:t>
      </w:r>
    </w:p>
    <w:p w14:paraId="61421E87" w14:textId="77777777" w:rsidR="001E57BA" w:rsidRPr="00B15F8C" w:rsidRDefault="001E57BA" w:rsidP="001E57BA">
      <w:pPr>
        <w:spacing w:line="240" w:lineRule="auto"/>
        <w:rPr>
          <w:rFonts w:ascii="Calibri" w:hAnsi="Calibri" w:cs="Calibri"/>
          <w:sz w:val="24"/>
          <w:szCs w:val="24"/>
        </w:rPr>
      </w:pPr>
      <w:r w:rsidRPr="00B15F8C">
        <w:rPr>
          <w:rFonts w:ascii="Calibri" w:hAnsi="Calibri" w:cs="Calibri"/>
          <w:sz w:val="24"/>
          <w:szCs w:val="24"/>
        </w:rPr>
        <w:t xml:space="preserve">In dit geval zal vooraf toestemming gevraagd worden aan de ouders van het desbetreffende kind. De beelden worden alleen door betrokkenen bekeken. Bij deze opnames kunnen natuurlijk ook andere kinderen in beeld komen. </w:t>
      </w:r>
    </w:p>
    <w:p w14:paraId="409A11F6" w14:textId="77777777" w:rsidR="001E57BA" w:rsidRPr="00B15F8C" w:rsidRDefault="001E57BA" w:rsidP="001E57BA">
      <w:pPr>
        <w:spacing w:line="240" w:lineRule="auto"/>
        <w:rPr>
          <w:rFonts w:ascii="Calibri" w:hAnsi="Calibri" w:cs="Calibri"/>
          <w:sz w:val="24"/>
          <w:szCs w:val="24"/>
        </w:rPr>
      </w:pPr>
      <w:r w:rsidRPr="00B15F8C">
        <w:rPr>
          <w:rFonts w:ascii="Calibri" w:hAnsi="Calibri" w:cs="Calibri"/>
          <w:sz w:val="24"/>
          <w:szCs w:val="24"/>
        </w:rPr>
        <w:t xml:space="preserve">Ouders </w:t>
      </w:r>
      <w:r w:rsidR="004D219A" w:rsidRPr="00B15F8C">
        <w:rPr>
          <w:rFonts w:ascii="Calibri" w:hAnsi="Calibri" w:cs="Calibri"/>
          <w:sz w:val="24"/>
          <w:szCs w:val="24"/>
        </w:rPr>
        <w:t xml:space="preserve">wordt jaarlijks gevraagd of ze </w:t>
      </w:r>
      <w:r w:rsidRPr="00B15F8C">
        <w:rPr>
          <w:rFonts w:ascii="Calibri" w:hAnsi="Calibri" w:cs="Calibri"/>
          <w:sz w:val="24"/>
          <w:szCs w:val="24"/>
        </w:rPr>
        <w:t>bezwaar hebben tegen één van deze publicatie</w:t>
      </w:r>
      <w:r w:rsidR="004D219A" w:rsidRPr="00B15F8C">
        <w:rPr>
          <w:rFonts w:ascii="Calibri" w:hAnsi="Calibri" w:cs="Calibri"/>
          <w:sz w:val="24"/>
          <w:szCs w:val="24"/>
        </w:rPr>
        <w:t xml:space="preserve">. Ze kunnen dit via </w:t>
      </w:r>
      <w:proofErr w:type="spellStart"/>
      <w:r w:rsidR="004D219A" w:rsidRPr="00B15F8C">
        <w:rPr>
          <w:rFonts w:ascii="Calibri" w:hAnsi="Calibri" w:cs="Calibri"/>
          <w:sz w:val="24"/>
          <w:szCs w:val="24"/>
        </w:rPr>
        <w:t>Parro</w:t>
      </w:r>
      <w:proofErr w:type="spellEnd"/>
      <w:r w:rsidR="004D219A" w:rsidRPr="00B15F8C">
        <w:rPr>
          <w:rFonts w:ascii="Calibri" w:hAnsi="Calibri" w:cs="Calibri"/>
          <w:sz w:val="24"/>
          <w:szCs w:val="24"/>
        </w:rPr>
        <w:t xml:space="preserve"> aangeven</w:t>
      </w:r>
      <w:r w:rsidRPr="00B15F8C">
        <w:rPr>
          <w:rFonts w:ascii="Calibri" w:hAnsi="Calibri" w:cs="Calibri"/>
          <w:sz w:val="24"/>
          <w:szCs w:val="24"/>
        </w:rPr>
        <w:t xml:space="preserve">. Wij hebben op het intakeformulier en in de schoolgids </w:t>
      </w:r>
      <w:r w:rsidR="004D219A" w:rsidRPr="00B15F8C">
        <w:rPr>
          <w:rFonts w:ascii="Calibri" w:hAnsi="Calibri" w:cs="Calibri"/>
          <w:sz w:val="24"/>
          <w:szCs w:val="24"/>
        </w:rPr>
        <w:t>de vragen</w:t>
      </w:r>
      <w:r w:rsidRPr="00B15F8C">
        <w:rPr>
          <w:rFonts w:ascii="Calibri" w:hAnsi="Calibri" w:cs="Calibri"/>
          <w:sz w:val="24"/>
          <w:szCs w:val="24"/>
        </w:rPr>
        <w:t xml:space="preserve"> opgenomen. </w:t>
      </w:r>
    </w:p>
    <w:p w14:paraId="71AFD9F0" w14:textId="77777777" w:rsidR="001E57BA" w:rsidRPr="00B15F8C" w:rsidRDefault="001E57BA" w:rsidP="001E57BA">
      <w:pPr>
        <w:spacing w:line="240" w:lineRule="auto"/>
        <w:rPr>
          <w:rFonts w:ascii="Calibri" w:hAnsi="Calibri" w:cs="Calibri"/>
          <w:sz w:val="24"/>
          <w:szCs w:val="24"/>
        </w:rPr>
      </w:pPr>
    </w:p>
    <w:p w14:paraId="0248C8A6" w14:textId="77777777" w:rsidR="001E57BA" w:rsidRPr="00B15F8C" w:rsidRDefault="001E57BA" w:rsidP="001E57BA">
      <w:pPr>
        <w:spacing w:line="240" w:lineRule="auto"/>
        <w:rPr>
          <w:rFonts w:ascii="Calibri" w:hAnsi="Calibri" w:cs="Calibri"/>
          <w:sz w:val="24"/>
          <w:szCs w:val="24"/>
        </w:rPr>
      </w:pPr>
      <w:r w:rsidRPr="00B15F8C">
        <w:rPr>
          <w:rFonts w:ascii="Calibri" w:hAnsi="Calibri" w:cs="Calibri"/>
          <w:sz w:val="24"/>
          <w:szCs w:val="24"/>
        </w:rPr>
        <w:t>Verstrekking van gegevens gaat met de nodige zorgvuldigheid. De gemeente is verplicht om aan verschillende instanties, zoals de rijksoverheid, justitie, SVB, CJIB en de belastingdienst gegevens te verstrekken. Toch kan het zijn dat ouders niet willen dat persoonsgegevens aan bepaalde instanties worden verstrekt.</w:t>
      </w:r>
    </w:p>
    <w:p w14:paraId="3D46308B" w14:textId="77777777" w:rsidR="001E57BA" w:rsidRPr="00B15F8C" w:rsidRDefault="001E57BA" w:rsidP="001E57BA">
      <w:pPr>
        <w:spacing w:line="240" w:lineRule="auto"/>
        <w:rPr>
          <w:rFonts w:ascii="Calibri" w:hAnsi="Calibri" w:cs="Calibri"/>
          <w:sz w:val="24"/>
          <w:szCs w:val="24"/>
        </w:rPr>
      </w:pPr>
      <w:r w:rsidRPr="00B15F8C">
        <w:rPr>
          <w:rFonts w:ascii="Calibri" w:hAnsi="Calibri" w:cs="Calibri"/>
          <w:sz w:val="24"/>
          <w:szCs w:val="24"/>
        </w:rPr>
        <w:t>Bij de afdeling Burgerzaken kunnen ouders verzoeken om aan derden geen gegevens over hen uit de basisadministratie te verstrekken. De afdeling Burgerzaken kan op verzoek van ouders een aanvraagformulier ‘geheimhouding’ toezenden. Ook kunnen ouders een formulier online invullen en vervolgens toesturen. Nadat het verzoek ontvangen en verwerkt is, ontvangen ouders daarvan een bevestiging. De door de ouders gevraagde geheimhouding geldt tot het moment dat ouders deze weer intrekken.</w:t>
      </w:r>
    </w:p>
    <w:p w14:paraId="48C10CBB" w14:textId="77777777" w:rsidR="001E57BA" w:rsidRPr="00B15F8C" w:rsidRDefault="001E57BA" w:rsidP="001E57BA">
      <w:pPr>
        <w:spacing w:line="240" w:lineRule="auto"/>
        <w:rPr>
          <w:rFonts w:ascii="Calibri" w:hAnsi="Calibri" w:cs="Calibri"/>
          <w:sz w:val="24"/>
          <w:szCs w:val="24"/>
        </w:rPr>
      </w:pPr>
    </w:p>
    <w:p w14:paraId="3112304F" w14:textId="77777777" w:rsidR="001E57BA" w:rsidRPr="00B15F8C" w:rsidRDefault="00640EFE" w:rsidP="001E57BA">
      <w:pPr>
        <w:pStyle w:val="Tussenkop"/>
        <w:spacing w:line="240" w:lineRule="auto"/>
        <w:rPr>
          <w:rFonts w:ascii="Calibri" w:hAnsi="Calibri" w:cs="Calibri"/>
          <w:sz w:val="24"/>
          <w:szCs w:val="24"/>
        </w:rPr>
      </w:pPr>
      <w:r w:rsidRPr="00B15F8C">
        <w:rPr>
          <w:rFonts w:ascii="Calibri" w:hAnsi="Calibri" w:cs="Calibri"/>
          <w:sz w:val="24"/>
          <w:szCs w:val="24"/>
        </w:rPr>
        <w:br w:type="page"/>
      </w:r>
      <w:r w:rsidR="001E57BA" w:rsidRPr="00B15F8C">
        <w:rPr>
          <w:rFonts w:ascii="Calibri" w:hAnsi="Calibri" w:cs="Calibri"/>
          <w:sz w:val="24"/>
          <w:szCs w:val="24"/>
        </w:rPr>
        <w:lastRenderedPageBreak/>
        <w:t>Nadere verklaring van het begrip derden</w:t>
      </w:r>
    </w:p>
    <w:p w14:paraId="21D42064" w14:textId="77777777" w:rsidR="00AB0116" w:rsidRPr="00B15F8C" w:rsidRDefault="00AB0116" w:rsidP="00AB0116">
      <w:pPr>
        <w:rPr>
          <w:rFonts w:ascii="Calibri" w:hAnsi="Calibri" w:cs="Calibri"/>
          <w:sz w:val="24"/>
          <w:szCs w:val="24"/>
        </w:rPr>
      </w:pPr>
    </w:p>
    <w:p w14:paraId="61EB6010" w14:textId="77777777" w:rsidR="001E57BA" w:rsidRPr="00B15F8C" w:rsidRDefault="001E57BA" w:rsidP="001E57BA">
      <w:pPr>
        <w:numPr>
          <w:ilvl w:val="0"/>
          <w:numId w:val="26"/>
        </w:numPr>
        <w:spacing w:line="240" w:lineRule="auto"/>
        <w:rPr>
          <w:rFonts w:ascii="Calibri" w:hAnsi="Calibri" w:cs="Calibri"/>
          <w:sz w:val="24"/>
          <w:szCs w:val="24"/>
        </w:rPr>
      </w:pPr>
      <w:r w:rsidRPr="00B15F8C">
        <w:rPr>
          <w:rFonts w:ascii="Calibri" w:hAnsi="Calibri" w:cs="Calibri"/>
          <w:sz w:val="24"/>
          <w:szCs w:val="24"/>
        </w:rPr>
        <w:t>Derden die een algemeen verbindend voorschrift uitvoeren.</w:t>
      </w:r>
    </w:p>
    <w:p w14:paraId="1DD12772" w14:textId="77777777" w:rsidR="001E57BA" w:rsidRPr="00B15F8C" w:rsidRDefault="001E57BA" w:rsidP="001E57BA">
      <w:pPr>
        <w:spacing w:line="240" w:lineRule="auto"/>
        <w:ind w:left="420" w:hanging="420"/>
        <w:rPr>
          <w:rFonts w:ascii="Calibri" w:hAnsi="Calibri" w:cs="Calibri"/>
          <w:sz w:val="24"/>
          <w:szCs w:val="24"/>
        </w:rPr>
      </w:pPr>
      <w:r w:rsidRPr="00B15F8C">
        <w:rPr>
          <w:rFonts w:ascii="Calibri" w:hAnsi="Calibri" w:cs="Calibri"/>
          <w:sz w:val="24"/>
          <w:szCs w:val="24"/>
        </w:rPr>
        <w:tab/>
        <w:t>Dit zijn onder andere deurwaarders, notarissen en advocaten. Verstrekking van gegevens aan deze categorie derden vindt plaats na een schriftelijk verzoek hiertoe. Indien het gemeentebestuur besluit om – in afwijking van het verzoek om geheimhouding – wel gegevens te verstrekken, worden ouders hiervan in kennis gesteld.</w:t>
      </w:r>
    </w:p>
    <w:p w14:paraId="7BE30DE3" w14:textId="77777777" w:rsidR="001E57BA" w:rsidRPr="00B15F8C" w:rsidRDefault="001E57BA" w:rsidP="001E57BA">
      <w:pPr>
        <w:numPr>
          <w:ilvl w:val="0"/>
          <w:numId w:val="26"/>
        </w:numPr>
        <w:spacing w:line="240" w:lineRule="auto"/>
        <w:rPr>
          <w:rFonts w:ascii="Calibri" w:hAnsi="Calibri" w:cs="Calibri"/>
          <w:sz w:val="24"/>
          <w:szCs w:val="24"/>
        </w:rPr>
      </w:pPr>
      <w:r w:rsidRPr="00B15F8C">
        <w:rPr>
          <w:rFonts w:ascii="Calibri" w:hAnsi="Calibri" w:cs="Calibri"/>
          <w:sz w:val="24"/>
          <w:szCs w:val="24"/>
        </w:rPr>
        <w:t>Bijzondere derden.</w:t>
      </w:r>
    </w:p>
    <w:p w14:paraId="5098B6A0" w14:textId="77777777" w:rsidR="001E57BA" w:rsidRPr="00B15F8C" w:rsidRDefault="001E57BA" w:rsidP="001E57BA">
      <w:pPr>
        <w:spacing w:line="240" w:lineRule="auto"/>
        <w:ind w:left="420" w:hanging="420"/>
        <w:rPr>
          <w:rFonts w:ascii="Calibri" w:hAnsi="Calibri" w:cs="Calibri"/>
          <w:sz w:val="24"/>
          <w:szCs w:val="24"/>
        </w:rPr>
      </w:pPr>
      <w:r w:rsidRPr="00B15F8C">
        <w:rPr>
          <w:rFonts w:ascii="Calibri" w:hAnsi="Calibri" w:cs="Calibri"/>
          <w:sz w:val="24"/>
          <w:szCs w:val="24"/>
        </w:rPr>
        <w:tab/>
        <w:t xml:space="preserve">Dit zijn onder andere de Stichting Interkerkelijke Ledenadministratie (SILA) – bij deze stichting zijn enkele kerkgenootschappen aangesloten –, pensioenfondsen, pensioenverzekeraars, spaar- en VUT-fondsen, krediet- en effecteninstellingen, beleggingsinstituten, reclasseringsinstellingen en ziekenhuizen. </w:t>
      </w:r>
      <w:r w:rsidRPr="00B15F8C">
        <w:rPr>
          <w:rFonts w:ascii="Calibri" w:hAnsi="Calibri" w:cs="Calibri"/>
          <w:sz w:val="24"/>
          <w:szCs w:val="24"/>
        </w:rPr>
        <w:br/>
        <w:t>Aan de groep bijzondere derden vindt alleen verstrekking van persoonsgegevens plaats indien zij geautoriseerd zijn door de Minister van Binnenlandse Zaken en Koninkrijksrelaties. Het gemeentebestuur is verplicht om – in afwijking van het verzoek om geheimhouding – de gegevens wel te verstrekken (hiervan worden ouders niet in kennis gesteld). Uitsluitend in het geval dat de SILA om gegevens verzoekt, zal het verzoek om geheimhouding zondermeer worden gerespecteerd en worden de gegevens niet verstrekt.</w:t>
      </w:r>
    </w:p>
    <w:p w14:paraId="0DA2E707" w14:textId="77777777" w:rsidR="001E57BA" w:rsidRPr="00B15F8C" w:rsidRDefault="001E57BA" w:rsidP="001E57BA">
      <w:pPr>
        <w:spacing w:line="240" w:lineRule="auto"/>
        <w:rPr>
          <w:rFonts w:ascii="Calibri" w:hAnsi="Calibri" w:cs="Calibri"/>
          <w:sz w:val="24"/>
          <w:szCs w:val="24"/>
        </w:rPr>
      </w:pPr>
      <w:r w:rsidRPr="00B15F8C">
        <w:rPr>
          <w:rFonts w:ascii="Calibri" w:hAnsi="Calibri" w:cs="Calibri"/>
          <w:sz w:val="24"/>
          <w:szCs w:val="24"/>
        </w:rPr>
        <w:t>-</w:t>
      </w:r>
      <w:r w:rsidRPr="00B15F8C">
        <w:rPr>
          <w:rFonts w:ascii="Calibri" w:hAnsi="Calibri" w:cs="Calibri"/>
          <w:sz w:val="24"/>
          <w:szCs w:val="24"/>
        </w:rPr>
        <w:tab/>
        <w:t xml:space="preserve">Vrije derden. </w:t>
      </w:r>
    </w:p>
    <w:p w14:paraId="3D85B549" w14:textId="77777777" w:rsidR="001E57BA" w:rsidRPr="00B15F8C" w:rsidRDefault="001E57BA" w:rsidP="001E57BA">
      <w:pPr>
        <w:spacing w:line="240" w:lineRule="auto"/>
        <w:ind w:left="420" w:hanging="420"/>
        <w:rPr>
          <w:rFonts w:ascii="Calibri" w:hAnsi="Calibri" w:cs="Calibri"/>
          <w:sz w:val="24"/>
          <w:szCs w:val="24"/>
        </w:rPr>
      </w:pPr>
      <w:r w:rsidRPr="00B15F8C">
        <w:rPr>
          <w:rFonts w:ascii="Calibri" w:hAnsi="Calibri" w:cs="Calibri"/>
          <w:sz w:val="24"/>
          <w:szCs w:val="24"/>
        </w:rPr>
        <w:tab/>
        <w:t>Dit zijn onder andere niet-commerciële instellingen en particulieren (reünie). Aan deze categorie derden vindt zeer beperkt en uitsluitend verstrekking plaats op grond van de gemeentelijke Privacyverordening. Indien ouders om geheimhouding hebben gevraagd, zullen de gegevens niet worden verstrekt. In de regel zal de afdeling Burgerzaken een dergelijk verzoek om gegevensverstrekking aan de burger doorsturen.</w:t>
      </w:r>
    </w:p>
    <w:p w14:paraId="4D887EC5" w14:textId="77777777" w:rsidR="001E57BA" w:rsidRPr="00B15F8C" w:rsidRDefault="001E57BA" w:rsidP="009D1A77">
      <w:pPr>
        <w:pStyle w:val="Tussenkop"/>
        <w:spacing w:line="240" w:lineRule="auto"/>
        <w:rPr>
          <w:rFonts w:ascii="Calibri" w:hAnsi="Calibri" w:cs="Calibri"/>
          <w:b/>
          <w:i w:val="0"/>
          <w:sz w:val="24"/>
          <w:szCs w:val="24"/>
        </w:rPr>
      </w:pPr>
    </w:p>
    <w:p w14:paraId="08742FD3" w14:textId="77777777" w:rsidR="009D1A77" w:rsidRPr="00B15F8C" w:rsidRDefault="00B93B7D" w:rsidP="009D1A77">
      <w:pPr>
        <w:pStyle w:val="Tussenkop"/>
        <w:spacing w:line="240" w:lineRule="auto"/>
        <w:rPr>
          <w:rFonts w:ascii="Calibri" w:hAnsi="Calibri" w:cs="Calibri"/>
          <w:b/>
          <w:i w:val="0"/>
          <w:sz w:val="24"/>
          <w:szCs w:val="24"/>
        </w:rPr>
      </w:pPr>
      <w:r w:rsidRPr="00B15F8C">
        <w:rPr>
          <w:rFonts w:ascii="Calibri" w:hAnsi="Calibri" w:cs="Calibri"/>
          <w:b/>
          <w:i w:val="0"/>
          <w:sz w:val="24"/>
          <w:szCs w:val="24"/>
        </w:rPr>
        <w:t xml:space="preserve">2.6.4  </w:t>
      </w:r>
      <w:r w:rsidR="009D1A77" w:rsidRPr="00B15F8C">
        <w:rPr>
          <w:rFonts w:ascii="Calibri" w:hAnsi="Calibri" w:cs="Calibri"/>
          <w:b/>
          <w:i w:val="0"/>
          <w:sz w:val="24"/>
          <w:szCs w:val="24"/>
        </w:rPr>
        <w:t>Ernstige incidenten</w:t>
      </w:r>
    </w:p>
    <w:p w14:paraId="6C5B6679" w14:textId="77777777" w:rsidR="009D1A77" w:rsidRPr="00B15F8C" w:rsidRDefault="009D1A77" w:rsidP="009D1A77">
      <w:pPr>
        <w:pStyle w:val="Tussenkop"/>
        <w:spacing w:line="240" w:lineRule="auto"/>
        <w:rPr>
          <w:rFonts w:ascii="Calibri" w:hAnsi="Calibri" w:cs="Calibri"/>
          <w:i w:val="0"/>
          <w:sz w:val="24"/>
          <w:szCs w:val="24"/>
        </w:rPr>
      </w:pPr>
      <w:r w:rsidRPr="00B15F8C">
        <w:rPr>
          <w:rFonts w:ascii="Calibri" w:hAnsi="Calibri" w:cs="Calibri"/>
          <w:i w:val="0"/>
          <w:sz w:val="24"/>
          <w:szCs w:val="24"/>
        </w:rPr>
        <w:t xml:space="preserve">Schorsing en verwijdering van leerlingen </w:t>
      </w:r>
    </w:p>
    <w:p w14:paraId="09773256" w14:textId="77777777" w:rsidR="009D1A77" w:rsidRPr="00B15F8C" w:rsidRDefault="009D1A77" w:rsidP="009D1A77">
      <w:pPr>
        <w:spacing w:line="240" w:lineRule="auto"/>
        <w:rPr>
          <w:rFonts w:ascii="Calibri" w:hAnsi="Calibri" w:cs="Calibri"/>
          <w:sz w:val="24"/>
          <w:szCs w:val="24"/>
        </w:rPr>
      </w:pPr>
      <w:r w:rsidRPr="00B15F8C">
        <w:rPr>
          <w:rFonts w:ascii="Calibri" w:hAnsi="Calibri" w:cs="Calibri"/>
          <w:sz w:val="24"/>
          <w:szCs w:val="24"/>
        </w:rPr>
        <w:t>Zoals vermeld vinden we een goed pedagogisch klimaat en een veilige schoolomgeving een voorwaarde voor het onderwijs op onze school.</w:t>
      </w:r>
      <w:r w:rsidR="00E87CEF" w:rsidRPr="00B15F8C">
        <w:rPr>
          <w:rFonts w:ascii="Calibri" w:hAnsi="Calibri" w:cs="Calibri"/>
          <w:sz w:val="24"/>
          <w:szCs w:val="24"/>
        </w:rPr>
        <w:t xml:space="preserve"> Preventie krijgt veel aandacht op onze school. Soms laten kinderen moeten gedrag zien waarop ze aangesproken zullen worden. Met ouders vindt overleg plaats om samen te komen tot een goed aanpak. Wanneer gedrag grensoverschrijdend is, </w:t>
      </w:r>
      <w:r w:rsidRPr="00B15F8C">
        <w:rPr>
          <w:rFonts w:ascii="Calibri" w:hAnsi="Calibri" w:cs="Calibri"/>
          <w:sz w:val="24"/>
          <w:szCs w:val="24"/>
        </w:rPr>
        <w:t xml:space="preserve">kan er tot schorsing worden overgegaan. </w:t>
      </w:r>
    </w:p>
    <w:p w14:paraId="3CD2C2D1" w14:textId="77777777" w:rsidR="009D1A77" w:rsidRPr="00B15F8C" w:rsidRDefault="009D1A77" w:rsidP="009D1A77">
      <w:pPr>
        <w:spacing w:line="240" w:lineRule="auto"/>
        <w:rPr>
          <w:rFonts w:ascii="Calibri" w:hAnsi="Calibri" w:cs="Calibri"/>
          <w:sz w:val="24"/>
          <w:szCs w:val="24"/>
        </w:rPr>
      </w:pPr>
    </w:p>
    <w:p w14:paraId="7C88A0E4" w14:textId="77777777" w:rsidR="009D1A77" w:rsidRPr="00B15F8C" w:rsidRDefault="009D1A77" w:rsidP="009D1A77">
      <w:pPr>
        <w:spacing w:line="240" w:lineRule="auto"/>
        <w:rPr>
          <w:rFonts w:ascii="Calibri" w:hAnsi="Calibri" w:cs="Calibri"/>
          <w:sz w:val="24"/>
          <w:szCs w:val="24"/>
        </w:rPr>
      </w:pPr>
      <w:r w:rsidRPr="00B15F8C">
        <w:rPr>
          <w:rFonts w:ascii="Calibri" w:hAnsi="Calibri" w:cs="Calibri"/>
          <w:sz w:val="24"/>
          <w:szCs w:val="24"/>
        </w:rPr>
        <w:t xml:space="preserve">Het criterium dat hierbij een rol speelt is: </w:t>
      </w:r>
    </w:p>
    <w:p w14:paraId="20914A49" w14:textId="77777777" w:rsidR="009D1A77" w:rsidRPr="00B15F8C" w:rsidRDefault="009D1A77" w:rsidP="009D1A77">
      <w:pPr>
        <w:spacing w:line="240" w:lineRule="auto"/>
        <w:rPr>
          <w:rFonts w:ascii="Calibri" w:hAnsi="Calibri" w:cs="Calibri"/>
          <w:i/>
          <w:sz w:val="24"/>
          <w:szCs w:val="24"/>
        </w:rPr>
      </w:pPr>
      <w:r w:rsidRPr="00B15F8C">
        <w:rPr>
          <w:rFonts w:ascii="Calibri" w:hAnsi="Calibri" w:cs="Calibri"/>
          <w:i/>
          <w:sz w:val="24"/>
          <w:szCs w:val="24"/>
        </w:rPr>
        <w:t xml:space="preserve">Het gedrag van de leerling of de ouder die problemen veroorzaakt leidt ertoe dat de ontwikkeling van andere kinderen, de sfeer en/of de veiligheid op school in het gedrang komen. </w:t>
      </w:r>
    </w:p>
    <w:p w14:paraId="00DB84F3" w14:textId="77777777" w:rsidR="009D1A77" w:rsidRPr="00B15F8C" w:rsidRDefault="009D1A77" w:rsidP="009D1A77">
      <w:pPr>
        <w:spacing w:line="240" w:lineRule="auto"/>
        <w:rPr>
          <w:rFonts w:ascii="Calibri" w:hAnsi="Calibri" w:cs="Calibri"/>
          <w:i/>
          <w:sz w:val="24"/>
          <w:szCs w:val="24"/>
        </w:rPr>
      </w:pPr>
      <w:r w:rsidRPr="00B15F8C">
        <w:rPr>
          <w:rFonts w:ascii="Calibri" w:hAnsi="Calibri" w:cs="Calibri"/>
          <w:i/>
          <w:sz w:val="24"/>
          <w:szCs w:val="24"/>
        </w:rPr>
        <w:t xml:space="preserve">Wanneer er na een schorsing nog geen verbetering in het gedrag waar te nemen valt, kan besloten worden het kind van school te verwijderen. </w:t>
      </w:r>
    </w:p>
    <w:p w14:paraId="00881B20" w14:textId="77777777" w:rsidR="009D1A77" w:rsidRPr="00B15F8C" w:rsidRDefault="009D1A77" w:rsidP="009D1A77">
      <w:pPr>
        <w:spacing w:line="240" w:lineRule="auto"/>
        <w:rPr>
          <w:rFonts w:ascii="Calibri" w:hAnsi="Calibri" w:cs="Calibri"/>
          <w:sz w:val="24"/>
          <w:szCs w:val="24"/>
        </w:rPr>
      </w:pPr>
    </w:p>
    <w:p w14:paraId="00853AA0" w14:textId="77777777" w:rsidR="009D1A77" w:rsidRPr="00B15F8C" w:rsidRDefault="009D1A77" w:rsidP="009D1A77">
      <w:pPr>
        <w:spacing w:line="240" w:lineRule="auto"/>
        <w:rPr>
          <w:rFonts w:ascii="Calibri" w:hAnsi="Calibri" w:cs="Calibri"/>
          <w:sz w:val="24"/>
          <w:szCs w:val="24"/>
        </w:rPr>
      </w:pPr>
      <w:r w:rsidRPr="00B15F8C">
        <w:rPr>
          <w:rFonts w:ascii="Calibri" w:hAnsi="Calibri" w:cs="Calibri"/>
          <w:sz w:val="24"/>
          <w:szCs w:val="24"/>
        </w:rPr>
        <w:t xml:space="preserve">Voordat tot schorsing of verwijdering wordt besloten, zal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eerst contact opnemen met het bestuur. Ouders zullen vooraf van een besluit tot schorsing of verwijdering op de hoogte worden gebracht. Hierbij zal, in geval </w:t>
      </w:r>
      <w:r w:rsidRPr="00B15F8C">
        <w:rPr>
          <w:rFonts w:ascii="Calibri" w:hAnsi="Calibri" w:cs="Calibri"/>
          <w:sz w:val="24"/>
          <w:szCs w:val="24"/>
        </w:rPr>
        <w:lastRenderedPageBreak/>
        <w:t>van schorsing, ook aangegeven worden hoelang de duur van de schorsing is. In map “Veiligheid” staat de te volgen procedure uitgebreid omschreven. D</w:t>
      </w:r>
      <w:r w:rsidR="00DE5307" w:rsidRPr="00B15F8C">
        <w:rPr>
          <w:rFonts w:ascii="Calibri" w:hAnsi="Calibri" w:cs="Calibri"/>
          <w:sz w:val="24"/>
          <w:szCs w:val="24"/>
        </w:rPr>
        <w:t xml:space="preserve">e Map ligt </w:t>
      </w:r>
      <w:r w:rsidRPr="00B15F8C">
        <w:rPr>
          <w:rFonts w:ascii="Calibri" w:hAnsi="Calibri" w:cs="Calibri"/>
          <w:sz w:val="24"/>
          <w:szCs w:val="24"/>
        </w:rPr>
        <w:t>op school ter inzage.</w:t>
      </w:r>
    </w:p>
    <w:p w14:paraId="1226BA3F" w14:textId="77777777" w:rsidR="009D1A77" w:rsidRPr="00B15F8C" w:rsidRDefault="009D1A77" w:rsidP="009D1A77">
      <w:pPr>
        <w:spacing w:line="240" w:lineRule="auto"/>
        <w:rPr>
          <w:rFonts w:ascii="Calibri" w:hAnsi="Calibri" w:cs="Calibri"/>
          <w:sz w:val="24"/>
          <w:szCs w:val="24"/>
        </w:rPr>
      </w:pPr>
    </w:p>
    <w:p w14:paraId="72C3AADE" w14:textId="77777777" w:rsidR="009D1A77" w:rsidRPr="00B15F8C" w:rsidRDefault="009D1A77" w:rsidP="009D1A77">
      <w:pPr>
        <w:spacing w:line="240" w:lineRule="auto"/>
        <w:rPr>
          <w:rFonts w:ascii="Calibri" w:hAnsi="Calibri" w:cs="Calibri"/>
          <w:sz w:val="24"/>
          <w:szCs w:val="24"/>
        </w:rPr>
      </w:pPr>
      <w:r w:rsidRPr="00B15F8C">
        <w:rPr>
          <w:rFonts w:ascii="Calibri" w:hAnsi="Calibri" w:cs="Calibri"/>
          <w:sz w:val="24"/>
          <w:szCs w:val="24"/>
        </w:rPr>
        <w:t xml:space="preserve">In </w:t>
      </w:r>
      <w:r w:rsidR="00DE5307" w:rsidRPr="00B15F8C">
        <w:rPr>
          <w:rFonts w:ascii="Calibri" w:hAnsi="Calibri" w:cs="Calibri"/>
          <w:sz w:val="24"/>
          <w:szCs w:val="24"/>
        </w:rPr>
        <w:t>de map Veiligheid, hoofdstuk 1</w:t>
      </w:r>
      <w:r w:rsidRPr="00B15F8C">
        <w:rPr>
          <w:rFonts w:ascii="Calibri" w:hAnsi="Calibri" w:cs="Calibri"/>
          <w:sz w:val="24"/>
          <w:szCs w:val="24"/>
        </w:rPr>
        <w:t xml:space="preserve"> staan diverse zaken omsc</w:t>
      </w:r>
      <w:r w:rsidR="00DE5307" w:rsidRPr="00B15F8C">
        <w:rPr>
          <w:rFonts w:ascii="Calibri" w:hAnsi="Calibri" w:cs="Calibri"/>
          <w:sz w:val="24"/>
          <w:szCs w:val="24"/>
        </w:rPr>
        <w:t>hreven met betrekking tot grens</w:t>
      </w:r>
      <w:r w:rsidRPr="00B15F8C">
        <w:rPr>
          <w:rFonts w:ascii="Calibri" w:hAnsi="Calibri" w:cs="Calibri"/>
          <w:sz w:val="24"/>
          <w:szCs w:val="24"/>
        </w:rPr>
        <w:t xml:space="preserve">overschrijdend gedrag: agressie, wapenbezit, diefstal, vernieling, seksuele intimidatie, vuurwerkbezit en schoolverzuim. </w:t>
      </w:r>
    </w:p>
    <w:p w14:paraId="577EF3CD" w14:textId="77777777" w:rsidR="009D1A77" w:rsidRPr="00B15F8C" w:rsidRDefault="009D1A77" w:rsidP="009D1A77">
      <w:pPr>
        <w:spacing w:line="240" w:lineRule="auto"/>
        <w:rPr>
          <w:rFonts w:ascii="Calibri" w:hAnsi="Calibri" w:cs="Calibri"/>
          <w:sz w:val="24"/>
          <w:szCs w:val="24"/>
        </w:rPr>
      </w:pPr>
    </w:p>
    <w:p w14:paraId="3C5BD3C4" w14:textId="77777777" w:rsidR="009D1A77" w:rsidRPr="00B15F8C" w:rsidRDefault="009D1A77" w:rsidP="009D1A77">
      <w:pPr>
        <w:pStyle w:val="Kop"/>
        <w:spacing w:line="240" w:lineRule="auto"/>
        <w:rPr>
          <w:rFonts w:ascii="Calibri" w:hAnsi="Calibri" w:cs="Calibri"/>
          <w:b w:val="0"/>
          <w:i/>
          <w:sz w:val="24"/>
          <w:szCs w:val="24"/>
          <w:lang w:val="nl-NL"/>
        </w:rPr>
      </w:pPr>
      <w:r w:rsidRPr="00B15F8C">
        <w:rPr>
          <w:rFonts w:ascii="Calibri" w:hAnsi="Calibri" w:cs="Calibri"/>
          <w:b w:val="0"/>
          <w:i/>
          <w:sz w:val="24"/>
          <w:szCs w:val="24"/>
          <w:lang w:val="nl-NL"/>
        </w:rPr>
        <w:t>Procedures bij grensoverschrijdend gedrag: een stappenplan niet te tolereren gedrag</w:t>
      </w:r>
    </w:p>
    <w:p w14:paraId="29D7ED4E" w14:textId="77777777" w:rsidR="009D1A77" w:rsidRPr="00B15F8C" w:rsidRDefault="009D1A77" w:rsidP="009D1A77">
      <w:pPr>
        <w:spacing w:line="240" w:lineRule="auto"/>
        <w:rPr>
          <w:rFonts w:ascii="Calibri" w:hAnsi="Calibri" w:cs="Calibri"/>
          <w:sz w:val="24"/>
          <w:szCs w:val="24"/>
        </w:rPr>
      </w:pPr>
      <w:r w:rsidRPr="00B15F8C">
        <w:rPr>
          <w:rFonts w:ascii="Calibri" w:hAnsi="Calibri" w:cs="Calibri"/>
          <w:sz w:val="24"/>
          <w:szCs w:val="24"/>
        </w:rPr>
        <w:t xml:space="preserve">Wanneer kinderen gedrag vertonen wat we niet accepteren, volgen we onderstaand stappenplan: </w:t>
      </w:r>
    </w:p>
    <w:p w14:paraId="5BB7A0C7" w14:textId="77777777" w:rsidR="009D1A77" w:rsidRPr="00B15F8C" w:rsidRDefault="009D1A77" w:rsidP="009D1A77">
      <w:pPr>
        <w:spacing w:line="240" w:lineRule="auto"/>
        <w:ind w:left="420" w:hanging="420"/>
        <w:rPr>
          <w:rFonts w:ascii="Calibri" w:hAnsi="Calibri" w:cs="Calibri"/>
          <w:sz w:val="24"/>
          <w:szCs w:val="24"/>
        </w:rPr>
      </w:pPr>
      <w:r w:rsidRPr="00B15F8C">
        <w:rPr>
          <w:rFonts w:ascii="Calibri" w:hAnsi="Calibri" w:cs="Calibri"/>
          <w:sz w:val="24"/>
          <w:szCs w:val="24"/>
        </w:rPr>
        <w:t>1</w:t>
      </w:r>
      <w:r w:rsidRPr="00B15F8C">
        <w:rPr>
          <w:rFonts w:ascii="Calibri" w:hAnsi="Calibri" w:cs="Calibri"/>
          <w:sz w:val="24"/>
          <w:szCs w:val="24"/>
        </w:rPr>
        <w:tab/>
        <w:t>We geven duidelijk aan dat we het vertoonde gedrag niet accepteren en dat het dus moet stoppen.</w:t>
      </w:r>
    </w:p>
    <w:p w14:paraId="2E9FCB29" w14:textId="77777777" w:rsidR="009D1A77" w:rsidRPr="00B15F8C" w:rsidRDefault="009D1A77" w:rsidP="009D1A77">
      <w:pPr>
        <w:spacing w:line="240" w:lineRule="auto"/>
        <w:ind w:left="420" w:hanging="420"/>
        <w:rPr>
          <w:rFonts w:ascii="Calibri" w:hAnsi="Calibri" w:cs="Calibri"/>
          <w:sz w:val="24"/>
          <w:szCs w:val="24"/>
        </w:rPr>
      </w:pPr>
      <w:r w:rsidRPr="00B15F8C">
        <w:rPr>
          <w:rFonts w:ascii="Calibri" w:hAnsi="Calibri" w:cs="Calibri"/>
          <w:sz w:val="24"/>
          <w:szCs w:val="24"/>
        </w:rPr>
        <w:t>2</w:t>
      </w:r>
      <w:r w:rsidRPr="00B15F8C">
        <w:rPr>
          <w:rFonts w:ascii="Calibri" w:hAnsi="Calibri" w:cs="Calibri"/>
          <w:sz w:val="24"/>
          <w:szCs w:val="24"/>
        </w:rPr>
        <w:tab/>
        <w:t>Er vindt een gesprek met het kind plaats waarin we duidelijk maken waarom we het gedrag niet tolereren. Het kind krijgt de kans om met een verklaring te komen. Aan het eind van het gesprek wordt aan het kind medegedeeld dat we de ouders op de hoogte zullen brengen van het incident en het gesprek.</w:t>
      </w:r>
    </w:p>
    <w:p w14:paraId="4341A7B4" w14:textId="77777777" w:rsidR="00DE5307" w:rsidRPr="00B15F8C" w:rsidRDefault="009D1A77" w:rsidP="009D1A77">
      <w:pPr>
        <w:spacing w:line="240" w:lineRule="auto"/>
        <w:ind w:left="420" w:hanging="420"/>
        <w:rPr>
          <w:rFonts w:ascii="Calibri" w:hAnsi="Calibri" w:cs="Calibri"/>
          <w:sz w:val="24"/>
          <w:szCs w:val="24"/>
        </w:rPr>
      </w:pPr>
      <w:r w:rsidRPr="00B15F8C">
        <w:rPr>
          <w:rFonts w:ascii="Calibri" w:hAnsi="Calibri" w:cs="Calibri"/>
          <w:sz w:val="24"/>
          <w:szCs w:val="24"/>
        </w:rPr>
        <w:t>3</w:t>
      </w:r>
      <w:r w:rsidRPr="00B15F8C">
        <w:rPr>
          <w:rFonts w:ascii="Calibri" w:hAnsi="Calibri" w:cs="Calibri"/>
          <w:sz w:val="24"/>
          <w:szCs w:val="24"/>
        </w:rPr>
        <w:tab/>
        <w:t xml:space="preserve">De ouders worden indien mogelijk nog voor het kind thuis komt ingelicht. Het incident en het gesprek worden omschreven en onze zorg wordt duidelijk verwoord. </w:t>
      </w:r>
      <w:r w:rsidR="00DE5307" w:rsidRPr="00B15F8C">
        <w:rPr>
          <w:rFonts w:ascii="Calibri" w:hAnsi="Calibri" w:cs="Calibri"/>
          <w:sz w:val="24"/>
          <w:szCs w:val="24"/>
        </w:rPr>
        <w:t xml:space="preserve">We nodigen de ouders uit voor een gesprek op school. </w:t>
      </w:r>
      <w:r w:rsidRPr="00B15F8C">
        <w:rPr>
          <w:rFonts w:ascii="Calibri" w:hAnsi="Calibri" w:cs="Calibri"/>
          <w:sz w:val="24"/>
          <w:szCs w:val="24"/>
        </w:rPr>
        <w:t>Ook</w:t>
      </w:r>
      <w:r w:rsidR="00F07D92" w:rsidRPr="00B15F8C">
        <w:rPr>
          <w:rFonts w:ascii="Calibri" w:hAnsi="Calibri" w:cs="Calibri"/>
          <w:sz w:val="24"/>
          <w:szCs w:val="24"/>
        </w:rPr>
        <w:t xml:space="preserve"> </w:t>
      </w:r>
      <w:r w:rsidR="00DE5307" w:rsidRPr="00B15F8C">
        <w:rPr>
          <w:rFonts w:ascii="Calibri" w:hAnsi="Calibri" w:cs="Calibri"/>
          <w:sz w:val="24"/>
          <w:szCs w:val="24"/>
        </w:rPr>
        <w:t>vragen we de ouders dat ze hun kind aanspreken op het gedrag.</w:t>
      </w:r>
    </w:p>
    <w:p w14:paraId="48CB8CFE" w14:textId="77777777" w:rsidR="001460B9" w:rsidRPr="00B15F8C" w:rsidRDefault="009D1A77" w:rsidP="009D1A77">
      <w:pPr>
        <w:spacing w:line="240" w:lineRule="auto"/>
        <w:ind w:left="420" w:hanging="420"/>
        <w:rPr>
          <w:rFonts w:ascii="Calibri" w:hAnsi="Calibri" w:cs="Calibri"/>
          <w:sz w:val="24"/>
          <w:szCs w:val="24"/>
        </w:rPr>
      </w:pPr>
      <w:r w:rsidRPr="00B15F8C">
        <w:rPr>
          <w:rFonts w:ascii="Calibri" w:hAnsi="Calibri" w:cs="Calibri"/>
          <w:sz w:val="24"/>
          <w:szCs w:val="24"/>
        </w:rPr>
        <w:t>4</w:t>
      </w:r>
      <w:r w:rsidRPr="00B15F8C">
        <w:rPr>
          <w:rFonts w:ascii="Calibri" w:hAnsi="Calibri" w:cs="Calibri"/>
          <w:sz w:val="24"/>
          <w:szCs w:val="24"/>
        </w:rPr>
        <w:tab/>
        <w:t>Er wordt een versla</w:t>
      </w:r>
      <w:r w:rsidR="00DE5307" w:rsidRPr="00B15F8C">
        <w:rPr>
          <w:rFonts w:ascii="Calibri" w:hAnsi="Calibri" w:cs="Calibri"/>
          <w:sz w:val="24"/>
          <w:szCs w:val="24"/>
        </w:rPr>
        <w:t xml:space="preserve">g gemaakt welke in het </w:t>
      </w:r>
      <w:proofErr w:type="spellStart"/>
      <w:r w:rsidR="00DE5307" w:rsidRPr="00B15F8C">
        <w:rPr>
          <w:rFonts w:ascii="Calibri" w:hAnsi="Calibri" w:cs="Calibri"/>
          <w:sz w:val="24"/>
          <w:szCs w:val="24"/>
        </w:rPr>
        <w:t>leerling</w:t>
      </w:r>
      <w:r w:rsidR="001460B9" w:rsidRPr="00B15F8C">
        <w:rPr>
          <w:rFonts w:ascii="Calibri" w:hAnsi="Calibri" w:cs="Calibri"/>
          <w:sz w:val="24"/>
          <w:szCs w:val="24"/>
        </w:rPr>
        <w:t>dossier</w:t>
      </w:r>
      <w:proofErr w:type="spellEnd"/>
      <w:r w:rsidR="001460B9" w:rsidRPr="00B15F8C">
        <w:rPr>
          <w:rFonts w:ascii="Calibri" w:hAnsi="Calibri" w:cs="Calibri"/>
          <w:sz w:val="24"/>
          <w:szCs w:val="24"/>
        </w:rPr>
        <w:t xml:space="preserve"> wordt opgeslagen.</w:t>
      </w:r>
    </w:p>
    <w:p w14:paraId="43ECB5A1" w14:textId="77777777" w:rsidR="009D1A77" w:rsidRPr="00B15F8C" w:rsidRDefault="001460B9" w:rsidP="009D1A77">
      <w:pPr>
        <w:spacing w:line="240" w:lineRule="auto"/>
        <w:ind w:left="420" w:hanging="420"/>
        <w:rPr>
          <w:rFonts w:ascii="Calibri" w:hAnsi="Calibri" w:cs="Calibri"/>
          <w:sz w:val="24"/>
          <w:szCs w:val="24"/>
        </w:rPr>
      </w:pPr>
      <w:r w:rsidRPr="00B15F8C">
        <w:rPr>
          <w:rFonts w:ascii="Calibri" w:hAnsi="Calibri" w:cs="Calibri"/>
          <w:sz w:val="24"/>
          <w:szCs w:val="24"/>
        </w:rPr>
        <w:tab/>
        <w:t>Als bijlage is een voorbeeld gespreksverslag opgenomen</w:t>
      </w:r>
      <w:r w:rsidR="009D1A77" w:rsidRPr="00B15F8C">
        <w:rPr>
          <w:rFonts w:ascii="Calibri" w:hAnsi="Calibri" w:cs="Calibri"/>
          <w:sz w:val="24"/>
          <w:szCs w:val="24"/>
        </w:rPr>
        <w:t>.</w:t>
      </w:r>
    </w:p>
    <w:p w14:paraId="6B00B4A8" w14:textId="77777777" w:rsidR="009D1A77" w:rsidRPr="00B15F8C" w:rsidRDefault="00640EFE" w:rsidP="009D1A77">
      <w:pPr>
        <w:spacing w:line="240" w:lineRule="auto"/>
        <w:rPr>
          <w:rFonts w:ascii="Calibri" w:hAnsi="Calibri" w:cs="Calibri"/>
          <w:sz w:val="24"/>
          <w:szCs w:val="24"/>
        </w:rPr>
      </w:pPr>
      <w:r w:rsidRPr="00B15F8C">
        <w:rPr>
          <w:rFonts w:ascii="Calibri" w:hAnsi="Calibri" w:cs="Calibri"/>
          <w:sz w:val="24"/>
          <w:szCs w:val="24"/>
        </w:rPr>
        <w:br w:type="page"/>
      </w:r>
    </w:p>
    <w:p w14:paraId="151F82B3" w14:textId="77777777" w:rsidR="00F07D92" w:rsidRPr="00B15F8C" w:rsidRDefault="009D1A77" w:rsidP="00F07D92">
      <w:pPr>
        <w:spacing w:line="240" w:lineRule="auto"/>
        <w:rPr>
          <w:rFonts w:ascii="Calibri" w:hAnsi="Calibri" w:cs="Calibri"/>
          <w:sz w:val="24"/>
          <w:szCs w:val="24"/>
        </w:rPr>
      </w:pPr>
      <w:r w:rsidRPr="00B15F8C">
        <w:rPr>
          <w:rFonts w:ascii="Calibri" w:hAnsi="Calibri" w:cs="Calibri"/>
          <w:sz w:val="24"/>
          <w:szCs w:val="24"/>
        </w:rPr>
        <w:lastRenderedPageBreak/>
        <w:t xml:space="preserve">NB. De bovengenoemde acties worden in principe door de groepsleerkracht </w:t>
      </w:r>
      <w:r w:rsidR="00DE5307" w:rsidRPr="00B15F8C">
        <w:rPr>
          <w:rFonts w:ascii="Calibri" w:hAnsi="Calibri" w:cs="Calibri"/>
          <w:sz w:val="24"/>
          <w:szCs w:val="24"/>
        </w:rPr>
        <w:t xml:space="preserve">in samenspraak met de directeur </w:t>
      </w:r>
      <w:r w:rsidRPr="00B15F8C">
        <w:rPr>
          <w:rFonts w:ascii="Calibri" w:hAnsi="Calibri" w:cs="Calibri"/>
          <w:sz w:val="24"/>
          <w:szCs w:val="24"/>
        </w:rPr>
        <w:t xml:space="preserve">gedaan. Wanneer een andere leerkracht (bijvoorbeeld tijdens de pleinwacht) constateert dat een kind in de fout gaat, zal </w:t>
      </w:r>
      <w:r w:rsidR="00DE5307" w:rsidRPr="00B15F8C">
        <w:rPr>
          <w:rFonts w:ascii="Calibri" w:hAnsi="Calibri" w:cs="Calibri"/>
          <w:sz w:val="24"/>
          <w:szCs w:val="24"/>
        </w:rPr>
        <w:t xml:space="preserve">deze leerkracht </w:t>
      </w:r>
      <w:r w:rsidRPr="00B15F8C">
        <w:rPr>
          <w:rFonts w:ascii="Calibri" w:hAnsi="Calibri" w:cs="Calibri"/>
          <w:sz w:val="24"/>
          <w:szCs w:val="24"/>
        </w:rPr>
        <w:t>de groepsleerkracht hiervan op de hoogte stellen zodat die verdere actie kan ondernemen.</w:t>
      </w:r>
    </w:p>
    <w:p w14:paraId="74E5D5A1" w14:textId="77777777" w:rsidR="00F07D92" w:rsidRPr="00B15F8C" w:rsidRDefault="00F07D92" w:rsidP="00F07D92">
      <w:pPr>
        <w:spacing w:line="240" w:lineRule="auto"/>
        <w:rPr>
          <w:rFonts w:ascii="Calibri" w:hAnsi="Calibri" w:cs="Calibri"/>
          <w:sz w:val="24"/>
          <w:szCs w:val="24"/>
        </w:rPr>
      </w:pPr>
    </w:p>
    <w:p w14:paraId="30418211" w14:textId="77777777" w:rsidR="00F07D92" w:rsidRPr="00B15F8C" w:rsidRDefault="00F07D92" w:rsidP="00F07D92">
      <w:pPr>
        <w:spacing w:line="240" w:lineRule="auto"/>
        <w:rPr>
          <w:rFonts w:ascii="Calibri" w:hAnsi="Calibri" w:cs="Calibri"/>
          <w:b/>
          <w:sz w:val="24"/>
          <w:szCs w:val="24"/>
        </w:rPr>
      </w:pPr>
      <w:r w:rsidRPr="00B15F8C">
        <w:rPr>
          <w:rFonts w:ascii="Calibri" w:hAnsi="Calibri" w:cs="Calibri"/>
          <w:b/>
          <w:sz w:val="24"/>
          <w:szCs w:val="24"/>
        </w:rPr>
        <w:t>2.6.5  Gebruik van multimedia</w:t>
      </w:r>
    </w:p>
    <w:p w14:paraId="5C279453" w14:textId="77777777" w:rsidR="00F07D92" w:rsidRPr="00B15F8C" w:rsidRDefault="00F07D92" w:rsidP="00D2399E">
      <w:pPr>
        <w:pStyle w:val="Kop3"/>
        <w:numPr>
          <w:ilvl w:val="0"/>
          <w:numId w:val="0"/>
        </w:numPr>
        <w:spacing w:line="240" w:lineRule="auto"/>
        <w:rPr>
          <w:rFonts w:ascii="Calibri" w:hAnsi="Calibri" w:cs="Calibri"/>
          <w:i w:val="0"/>
          <w:sz w:val="24"/>
          <w:szCs w:val="24"/>
        </w:rPr>
      </w:pPr>
      <w:r w:rsidRPr="00B15F8C">
        <w:rPr>
          <w:rFonts w:ascii="Calibri" w:hAnsi="Calibri" w:cs="Calibri"/>
          <w:i w:val="0"/>
          <w:sz w:val="24"/>
          <w:szCs w:val="24"/>
        </w:rPr>
        <w:t>Onze school heeft op basis van hoofdstuk 4 van de map “Veiligheid” een gedragscode voor werknemers vastgesteld in de vergadering van de MR.</w:t>
      </w:r>
      <w:r w:rsidR="00403AAF" w:rsidRPr="00B15F8C">
        <w:rPr>
          <w:rFonts w:ascii="Calibri" w:hAnsi="Calibri" w:cs="Calibri"/>
          <w:i w:val="0"/>
          <w:sz w:val="24"/>
          <w:szCs w:val="24"/>
        </w:rPr>
        <w:t xml:space="preserve"> April 2024. </w:t>
      </w:r>
      <w:r w:rsidRPr="00B15F8C">
        <w:rPr>
          <w:rFonts w:ascii="Calibri" w:hAnsi="Calibri" w:cs="Calibri"/>
          <w:i w:val="0"/>
          <w:sz w:val="24"/>
          <w:szCs w:val="24"/>
        </w:rPr>
        <w:t xml:space="preserve"> De gedragscode is als bijlage 4 toegevoegd. </w:t>
      </w:r>
    </w:p>
    <w:p w14:paraId="75721F4C" w14:textId="77777777" w:rsidR="00F07D92" w:rsidRPr="00B15F8C" w:rsidRDefault="00F07D92" w:rsidP="00D2399E">
      <w:pPr>
        <w:pStyle w:val="Kop3"/>
        <w:numPr>
          <w:ilvl w:val="0"/>
          <w:numId w:val="0"/>
        </w:numPr>
        <w:spacing w:line="240" w:lineRule="auto"/>
        <w:rPr>
          <w:rFonts w:ascii="Calibri" w:hAnsi="Calibri" w:cs="Calibri"/>
          <w:sz w:val="24"/>
          <w:szCs w:val="24"/>
        </w:rPr>
      </w:pPr>
      <w:r w:rsidRPr="00B15F8C">
        <w:rPr>
          <w:rFonts w:ascii="Calibri" w:hAnsi="Calibri" w:cs="Calibri"/>
          <w:i w:val="0"/>
          <w:sz w:val="24"/>
          <w:szCs w:val="24"/>
        </w:rPr>
        <w:t xml:space="preserve">Vanaf </w:t>
      </w:r>
      <w:r w:rsidR="00D341A5" w:rsidRPr="00B15F8C">
        <w:rPr>
          <w:rFonts w:ascii="Calibri" w:hAnsi="Calibri" w:cs="Calibri"/>
          <w:i w:val="0"/>
          <w:sz w:val="24"/>
          <w:szCs w:val="24"/>
        </w:rPr>
        <w:t>de bovenbouw</w:t>
      </w:r>
      <w:r w:rsidRPr="00B15F8C">
        <w:rPr>
          <w:rFonts w:ascii="Calibri" w:hAnsi="Calibri" w:cs="Calibri"/>
          <w:i w:val="0"/>
          <w:sz w:val="24"/>
          <w:szCs w:val="24"/>
        </w:rPr>
        <w:t xml:space="preserve"> zijn in elke groep afspraken gemaakt over het gebruik van multimedia. De afspraken zijn als bijlage toegevoegd.  </w:t>
      </w:r>
    </w:p>
    <w:p w14:paraId="36279D12" w14:textId="77777777" w:rsidR="00192FB3" w:rsidRPr="00B15F8C" w:rsidRDefault="00192FB3" w:rsidP="00192FB3">
      <w:pPr>
        <w:rPr>
          <w:rFonts w:ascii="Calibri" w:hAnsi="Calibri" w:cs="Calibri"/>
          <w:sz w:val="24"/>
          <w:szCs w:val="24"/>
        </w:rPr>
      </w:pPr>
    </w:p>
    <w:p w14:paraId="28C19C20" w14:textId="77777777" w:rsidR="00DF2242" w:rsidRPr="00B15F8C" w:rsidRDefault="00F07D92" w:rsidP="009D1A77">
      <w:pPr>
        <w:pStyle w:val="Tussenkop"/>
        <w:spacing w:line="240" w:lineRule="auto"/>
        <w:rPr>
          <w:rFonts w:ascii="Calibri" w:hAnsi="Calibri" w:cs="Calibri"/>
          <w:b/>
          <w:i w:val="0"/>
          <w:sz w:val="24"/>
          <w:szCs w:val="24"/>
        </w:rPr>
      </w:pPr>
      <w:r w:rsidRPr="00B15F8C">
        <w:rPr>
          <w:rFonts w:ascii="Calibri" w:hAnsi="Calibri" w:cs="Calibri"/>
          <w:b/>
          <w:i w:val="0"/>
          <w:sz w:val="24"/>
          <w:szCs w:val="24"/>
        </w:rPr>
        <w:t>2.6.6</w:t>
      </w:r>
      <w:r w:rsidR="00D52A69" w:rsidRPr="00B15F8C">
        <w:rPr>
          <w:rFonts w:ascii="Calibri" w:hAnsi="Calibri" w:cs="Calibri"/>
          <w:b/>
          <w:i w:val="0"/>
          <w:sz w:val="24"/>
          <w:szCs w:val="24"/>
        </w:rPr>
        <w:t xml:space="preserve">  </w:t>
      </w:r>
      <w:r w:rsidR="00DF2242" w:rsidRPr="00B15F8C">
        <w:rPr>
          <w:rFonts w:ascii="Calibri" w:hAnsi="Calibri" w:cs="Calibri"/>
          <w:b/>
          <w:i w:val="0"/>
          <w:sz w:val="24"/>
          <w:szCs w:val="24"/>
        </w:rPr>
        <w:t xml:space="preserve">Meldcode kindermishandeling en huiselijk geweld </w:t>
      </w:r>
    </w:p>
    <w:p w14:paraId="268F3046" w14:textId="77777777" w:rsidR="00DF2242" w:rsidRPr="00B15F8C" w:rsidRDefault="00DF2242" w:rsidP="009D1A77">
      <w:pPr>
        <w:spacing w:line="240" w:lineRule="auto"/>
        <w:rPr>
          <w:rFonts w:ascii="Calibri" w:hAnsi="Calibri" w:cs="Calibri"/>
          <w:sz w:val="24"/>
          <w:szCs w:val="24"/>
        </w:rPr>
      </w:pPr>
      <w:r w:rsidRPr="00B15F8C">
        <w:rPr>
          <w:rFonts w:ascii="Calibri" w:hAnsi="Calibri" w:cs="Calibri"/>
          <w:sz w:val="24"/>
          <w:szCs w:val="24"/>
        </w:rPr>
        <w:t xml:space="preserve">Per 1 januari 2012 is een meldcode kindermishandeling en huiselijk geweld op elke school verplicht. De meldcode is een hulpmiddel om kindermishandeling, maar ook om huiselijk geweld tegen te gaan. Een meldcode betekent niet dat er meldplicht is. Bij meldplicht moet een professional zijn vermoeden van geweld melden bij een andere instantie. Die verplichting bestaat niet bij een meldcode. In de map “Veiligheid” is als hoofdstuk 2 de Meldcode Kindermishandeling, huiselijk geweld opgenomen. Deze Meldcode is op basis van landelijke richtlijnen ontwikkeld. </w:t>
      </w:r>
    </w:p>
    <w:p w14:paraId="5E3BAD31" w14:textId="77777777" w:rsidR="00DF2242" w:rsidRPr="00B15F8C" w:rsidRDefault="00DF2242" w:rsidP="009D1A77">
      <w:pPr>
        <w:spacing w:line="240" w:lineRule="auto"/>
        <w:rPr>
          <w:rFonts w:ascii="Calibri" w:hAnsi="Calibri" w:cs="Calibri"/>
          <w:sz w:val="24"/>
          <w:szCs w:val="24"/>
        </w:rPr>
      </w:pPr>
      <w:r w:rsidRPr="00B15F8C">
        <w:rPr>
          <w:rFonts w:ascii="Calibri" w:hAnsi="Calibri" w:cs="Calibri"/>
          <w:sz w:val="24"/>
          <w:szCs w:val="24"/>
        </w:rPr>
        <w:t>Hierin is een stappenplan opgenomen hoe te handelen bij vermoedens van kindermishandeling</w:t>
      </w:r>
      <w:r w:rsidR="009D1A77" w:rsidRPr="00B15F8C">
        <w:rPr>
          <w:rFonts w:ascii="Calibri" w:hAnsi="Calibri" w:cs="Calibri"/>
          <w:sz w:val="24"/>
          <w:szCs w:val="24"/>
        </w:rPr>
        <w:t xml:space="preserve"> en huiselijk geweld</w:t>
      </w:r>
      <w:r w:rsidRPr="00B15F8C">
        <w:rPr>
          <w:rFonts w:ascii="Calibri" w:hAnsi="Calibri" w:cs="Calibri"/>
          <w:sz w:val="24"/>
          <w:szCs w:val="24"/>
        </w:rPr>
        <w:t xml:space="preserve">. </w:t>
      </w:r>
    </w:p>
    <w:p w14:paraId="327020BF" w14:textId="77777777" w:rsidR="00DF2242" w:rsidRPr="00B15F8C" w:rsidRDefault="00DF2242" w:rsidP="009D1A77">
      <w:pPr>
        <w:spacing w:line="240" w:lineRule="auto"/>
        <w:rPr>
          <w:rFonts w:ascii="Calibri" w:hAnsi="Calibri" w:cs="Calibri"/>
          <w:sz w:val="24"/>
          <w:szCs w:val="24"/>
        </w:rPr>
      </w:pPr>
      <w:r w:rsidRPr="00B15F8C">
        <w:rPr>
          <w:rFonts w:ascii="Calibri" w:hAnsi="Calibri" w:cs="Calibri"/>
          <w:sz w:val="24"/>
          <w:szCs w:val="24"/>
        </w:rPr>
        <w:t xml:space="preserve">Ook op onze school gebruiken we deze meldcode. De meldcode maakt onderdeel uit van ons veiligheidsbeleid. </w:t>
      </w:r>
    </w:p>
    <w:p w14:paraId="12A5011A" w14:textId="77777777" w:rsidR="0069523C" w:rsidRPr="00B15F8C" w:rsidRDefault="0069523C" w:rsidP="009D1A77">
      <w:pPr>
        <w:spacing w:line="240" w:lineRule="auto"/>
        <w:rPr>
          <w:rFonts w:ascii="Calibri" w:hAnsi="Calibri" w:cs="Calibri"/>
          <w:sz w:val="24"/>
          <w:szCs w:val="24"/>
        </w:rPr>
      </w:pPr>
    </w:p>
    <w:p w14:paraId="5F280162" w14:textId="77777777" w:rsidR="00581F9B" w:rsidRPr="00B15F8C" w:rsidRDefault="00581F9B" w:rsidP="00581F9B">
      <w:pPr>
        <w:spacing w:line="240" w:lineRule="auto"/>
        <w:rPr>
          <w:rFonts w:ascii="Calibri" w:hAnsi="Calibri" w:cs="Calibri"/>
          <w:i/>
          <w:sz w:val="24"/>
          <w:szCs w:val="24"/>
        </w:rPr>
      </w:pPr>
      <w:r w:rsidRPr="00B15F8C">
        <w:rPr>
          <w:rFonts w:ascii="Calibri" w:hAnsi="Calibri" w:cs="Calibri"/>
          <w:i/>
          <w:sz w:val="24"/>
          <w:szCs w:val="24"/>
        </w:rPr>
        <w:t xml:space="preserve">De routekaart uit de meldcode </w:t>
      </w:r>
      <w:r w:rsidR="00403AAF" w:rsidRPr="00B15F8C">
        <w:rPr>
          <w:rFonts w:ascii="Calibri" w:hAnsi="Calibri" w:cs="Calibri"/>
          <w:i/>
          <w:sz w:val="24"/>
          <w:szCs w:val="24"/>
        </w:rPr>
        <w:t xml:space="preserve">staat </w:t>
      </w:r>
      <w:r w:rsidRPr="00B15F8C">
        <w:rPr>
          <w:rFonts w:ascii="Calibri" w:hAnsi="Calibri" w:cs="Calibri"/>
          <w:i/>
          <w:sz w:val="24"/>
          <w:szCs w:val="24"/>
        </w:rPr>
        <w:t>hieronder weergegeven</w:t>
      </w:r>
      <w:r w:rsidR="00403AAF" w:rsidRPr="00B15F8C">
        <w:rPr>
          <w:rFonts w:ascii="Calibri" w:hAnsi="Calibri" w:cs="Calibri"/>
          <w:i/>
          <w:sz w:val="24"/>
          <w:szCs w:val="24"/>
        </w:rPr>
        <w:t xml:space="preserve">. </w:t>
      </w:r>
    </w:p>
    <w:p w14:paraId="1CC9FC9F" w14:textId="77777777" w:rsidR="00581F9B" w:rsidRPr="00B15F8C" w:rsidRDefault="00581F9B" w:rsidP="00581F9B">
      <w:pPr>
        <w:spacing w:line="240" w:lineRule="auto"/>
        <w:rPr>
          <w:rFonts w:ascii="Calibri" w:hAnsi="Calibri" w:cs="Calibri"/>
          <w:sz w:val="24"/>
          <w:szCs w:val="24"/>
        </w:rPr>
      </w:pPr>
    </w:p>
    <w:p w14:paraId="0BED2872" w14:textId="77777777" w:rsidR="00581F9B" w:rsidRPr="00B15F8C" w:rsidRDefault="00581F9B" w:rsidP="00581F9B">
      <w:pPr>
        <w:pStyle w:val="Tussenkop"/>
        <w:spacing w:line="240" w:lineRule="auto"/>
        <w:rPr>
          <w:rFonts w:ascii="Calibri" w:hAnsi="Calibri" w:cs="Calibri"/>
          <w:sz w:val="24"/>
          <w:szCs w:val="24"/>
        </w:rPr>
      </w:pPr>
      <w:r w:rsidRPr="00B15F8C">
        <w:rPr>
          <w:rFonts w:ascii="Calibri" w:hAnsi="Calibri" w:cs="Calibri"/>
          <w:sz w:val="24"/>
          <w:szCs w:val="24"/>
        </w:rPr>
        <w:t>Fase 0</w:t>
      </w:r>
    </w:p>
    <w:p w14:paraId="2435583C" w14:textId="77777777" w:rsidR="00581F9B" w:rsidRPr="00B15F8C" w:rsidRDefault="00581F9B" w:rsidP="00581F9B">
      <w:pPr>
        <w:spacing w:line="240" w:lineRule="auto"/>
        <w:rPr>
          <w:rFonts w:ascii="Calibri" w:hAnsi="Calibri" w:cs="Calibri"/>
          <w:sz w:val="24"/>
          <w:szCs w:val="24"/>
        </w:rPr>
      </w:pPr>
      <w:r w:rsidRPr="00B15F8C">
        <w:rPr>
          <w:rFonts w:ascii="Calibri" w:hAnsi="Calibri" w:cs="Calibri"/>
          <w:sz w:val="24"/>
          <w:szCs w:val="24"/>
        </w:rPr>
        <w:t>Vooraf aan en gedurende dit stappenplan worden door de leerkracht aantekeningen gemaakt van momenten waarop het probleem zich voordoet / zichtbaar is. Deze gegevens worden in de zorgmap opgeslagen; daarna aan het einde van het jaar gaan de gegevens in het dossier van de leerling.</w:t>
      </w:r>
    </w:p>
    <w:p w14:paraId="2D86BFD4" w14:textId="77777777" w:rsidR="00581F9B" w:rsidRPr="00B15F8C" w:rsidRDefault="00581F9B" w:rsidP="00581F9B">
      <w:pPr>
        <w:spacing w:line="240" w:lineRule="auto"/>
        <w:rPr>
          <w:rFonts w:ascii="Calibri" w:hAnsi="Calibri" w:cs="Calibri"/>
          <w:sz w:val="24"/>
          <w:szCs w:val="24"/>
        </w:rPr>
      </w:pPr>
    </w:p>
    <w:p w14:paraId="2579ED2D" w14:textId="77777777" w:rsidR="00581F9B" w:rsidRPr="00B15F8C" w:rsidRDefault="00581F9B" w:rsidP="00581F9B">
      <w:pPr>
        <w:spacing w:line="240" w:lineRule="auto"/>
        <w:rPr>
          <w:rFonts w:ascii="Calibri" w:hAnsi="Calibri" w:cs="Calibri"/>
          <w:sz w:val="24"/>
          <w:szCs w:val="24"/>
        </w:rPr>
      </w:pPr>
      <w:r w:rsidRPr="00B15F8C">
        <w:rPr>
          <w:rFonts w:ascii="Calibri" w:hAnsi="Calibri" w:cs="Calibri"/>
          <w:sz w:val="24"/>
          <w:szCs w:val="24"/>
        </w:rPr>
        <w:t xml:space="preserve">De leerling kan tijdens een groepsbespreking worden ingebracht, ook kan in een HGPD het probleem worden besproken. Als daarna gesteld wordt dat het probleem in de thuissituatie </w:t>
      </w:r>
    </w:p>
    <w:p w14:paraId="518CA3EC" w14:textId="77777777" w:rsidR="00581F9B" w:rsidRPr="00B15F8C" w:rsidRDefault="00581F9B" w:rsidP="00581F9B">
      <w:pPr>
        <w:spacing w:line="240" w:lineRule="auto"/>
        <w:rPr>
          <w:rFonts w:ascii="Calibri" w:hAnsi="Calibri" w:cs="Calibri"/>
          <w:sz w:val="24"/>
          <w:szCs w:val="24"/>
        </w:rPr>
      </w:pPr>
      <w:r w:rsidRPr="00B15F8C">
        <w:rPr>
          <w:rFonts w:ascii="Calibri" w:hAnsi="Calibri" w:cs="Calibri"/>
          <w:sz w:val="24"/>
          <w:szCs w:val="24"/>
        </w:rPr>
        <w:t xml:space="preserve">(ook) opgelost moet worden, gaat het volgende stappenplan in werking. Van alle stappen worden korte verslagen gemaakt (gedateerd) deze worden opgeslagen in het </w:t>
      </w:r>
      <w:r w:rsidR="00403AAF" w:rsidRPr="00B15F8C">
        <w:rPr>
          <w:rFonts w:ascii="Calibri" w:hAnsi="Calibri" w:cs="Calibri"/>
          <w:sz w:val="24"/>
          <w:szCs w:val="24"/>
        </w:rPr>
        <w:t>leerling dossier</w:t>
      </w:r>
      <w:r w:rsidRPr="00B15F8C">
        <w:rPr>
          <w:rFonts w:ascii="Calibri" w:hAnsi="Calibri" w:cs="Calibri"/>
          <w:sz w:val="24"/>
          <w:szCs w:val="24"/>
        </w:rPr>
        <w:t xml:space="preserve">. </w:t>
      </w:r>
    </w:p>
    <w:p w14:paraId="1B798701" w14:textId="77777777" w:rsidR="00581F9B" w:rsidRPr="00B15F8C" w:rsidRDefault="00581F9B" w:rsidP="00581F9B">
      <w:pPr>
        <w:rPr>
          <w:rFonts w:ascii="Calibri" w:hAnsi="Calibri" w:cs="Calibri"/>
          <w:sz w:val="24"/>
          <w:szCs w:val="24"/>
        </w:rPr>
      </w:pPr>
    </w:p>
    <w:p w14:paraId="203CE4EB" w14:textId="77777777" w:rsidR="00581F9B" w:rsidRPr="00B15F8C" w:rsidRDefault="00581F9B" w:rsidP="00581F9B">
      <w:pPr>
        <w:rPr>
          <w:rFonts w:ascii="Calibri" w:hAnsi="Calibri" w:cs="Calibri"/>
          <w:sz w:val="24"/>
          <w:szCs w:val="24"/>
          <w:u w:val="single"/>
        </w:rPr>
      </w:pPr>
      <w:r w:rsidRPr="00B15F8C">
        <w:rPr>
          <w:rFonts w:ascii="Calibri" w:hAnsi="Calibri" w:cs="Calibri"/>
          <w:sz w:val="24"/>
          <w:szCs w:val="24"/>
          <w:u w:val="single"/>
        </w:rPr>
        <w:t xml:space="preserve">Ouders hebben </w:t>
      </w:r>
      <w:r w:rsidR="00642641" w:rsidRPr="00B15F8C">
        <w:rPr>
          <w:rFonts w:ascii="Calibri" w:hAnsi="Calibri" w:cs="Calibri"/>
          <w:sz w:val="24"/>
          <w:szCs w:val="24"/>
          <w:u w:val="single"/>
        </w:rPr>
        <w:t>opvoedproblemen of er is sprake van ongewenst opvoedgedrag</w:t>
      </w:r>
    </w:p>
    <w:tbl>
      <w:tblPr>
        <w:tblpPr w:leftFromText="141" w:rightFromText="141" w:vertAnchor="text" w:horzAnchor="margin" w:tblpXSpec="right" w:tblpY="225"/>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625"/>
        <w:gridCol w:w="1548"/>
        <w:gridCol w:w="1572"/>
        <w:gridCol w:w="2152"/>
      </w:tblGrid>
      <w:tr w:rsidR="00581F9B" w:rsidRPr="00B15F8C" w14:paraId="6CC23B49" w14:textId="77777777" w:rsidTr="00842172">
        <w:tc>
          <w:tcPr>
            <w:tcW w:w="1634" w:type="dxa"/>
            <w:shd w:val="clear" w:color="auto" w:fill="auto"/>
          </w:tcPr>
          <w:p w14:paraId="5B26BDA6"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1</w:t>
            </w:r>
          </w:p>
        </w:tc>
        <w:tc>
          <w:tcPr>
            <w:tcW w:w="1742" w:type="dxa"/>
            <w:shd w:val="clear" w:color="auto" w:fill="auto"/>
          </w:tcPr>
          <w:p w14:paraId="78465E92"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2</w:t>
            </w:r>
          </w:p>
        </w:tc>
        <w:tc>
          <w:tcPr>
            <w:tcW w:w="1741" w:type="dxa"/>
            <w:shd w:val="clear" w:color="auto" w:fill="auto"/>
          </w:tcPr>
          <w:p w14:paraId="3EA6FC01"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3</w:t>
            </w:r>
          </w:p>
        </w:tc>
        <w:tc>
          <w:tcPr>
            <w:tcW w:w="1863" w:type="dxa"/>
            <w:shd w:val="clear" w:color="auto" w:fill="auto"/>
          </w:tcPr>
          <w:p w14:paraId="271E7AAC"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4</w:t>
            </w:r>
          </w:p>
        </w:tc>
        <w:tc>
          <w:tcPr>
            <w:tcW w:w="1619" w:type="dxa"/>
            <w:shd w:val="clear" w:color="auto" w:fill="auto"/>
          </w:tcPr>
          <w:p w14:paraId="5754D6D3"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5</w:t>
            </w:r>
          </w:p>
        </w:tc>
      </w:tr>
      <w:tr w:rsidR="00581F9B" w:rsidRPr="00B15F8C" w14:paraId="63F1AD69" w14:textId="77777777" w:rsidTr="00842172">
        <w:tc>
          <w:tcPr>
            <w:tcW w:w="1634" w:type="dxa"/>
            <w:shd w:val="clear" w:color="auto" w:fill="auto"/>
          </w:tcPr>
          <w:p w14:paraId="7269492A"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 xml:space="preserve">De leerkracht heeft minimaal een gesprek gehad met </w:t>
            </w:r>
            <w:r w:rsidRPr="00B15F8C">
              <w:rPr>
                <w:rFonts w:ascii="Calibri" w:hAnsi="Calibri" w:cs="Calibri"/>
                <w:sz w:val="24"/>
                <w:szCs w:val="24"/>
              </w:rPr>
              <w:lastRenderedPageBreak/>
              <w:t xml:space="preserve">ouders over de </w:t>
            </w:r>
            <w:proofErr w:type="spellStart"/>
            <w:r w:rsidRPr="00B15F8C">
              <w:rPr>
                <w:rFonts w:ascii="Calibri" w:hAnsi="Calibri" w:cs="Calibri"/>
                <w:sz w:val="24"/>
                <w:szCs w:val="24"/>
              </w:rPr>
              <w:t>gesigna-leerde</w:t>
            </w:r>
            <w:proofErr w:type="spellEnd"/>
            <w:r w:rsidRPr="00B15F8C">
              <w:rPr>
                <w:rFonts w:ascii="Calibri" w:hAnsi="Calibri" w:cs="Calibri"/>
                <w:sz w:val="24"/>
                <w:szCs w:val="24"/>
              </w:rPr>
              <w:t xml:space="preserve"> problemen.</w:t>
            </w:r>
            <w:r w:rsidR="00403AAF" w:rsidRPr="00B15F8C">
              <w:rPr>
                <w:rFonts w:ascii="Calibri" w:hAnsi="Calibri" w:cs="Calibri"/>
                <w:sz w:val="24"/>
                <w:szCs w:val="24"/>
              </w:rPr>
              <w:t xml:space="preserve"> Verslaglegging van signalen in het </w:t>
            </w:r>
            <w:proofErr w:type="spellStart"/>
            <w:r w:rsidR="00403AAF" w:rsidRPr="00B15F8C">
              <w:rPr>
                <w:rFonts w:ascii="Calibri" w:hAnsi="Calibri" w:cs="Calibri"/>
                <w:sz w:val="24"/>
                <w:szCs w:val="24"/>
              </w:rPr>
              <w:t>leerlingdossier</w:t>
            </w:r>
            <w:proofErr w:type="spellEnd"/>
            <w:r w:rsidR="00403AAF" w:rsidRPr="00B15F8C">
              <w:rPr>
                <w:rFonts w:ascii="Calibri" w:hAnsi="Calibri" w:cs="Calibri"/>
                <w:sz w:val="24"/>
                <w:szCs w:val="24"/>
              </w:rPr>
              <w:t>. Bouwen aan een goede relatie met de leerling en de ouders</w:t>
            </w:r>
          </w:p>
        </w:tc>
        <w:tc>
          <w:tcPr>
            <w:tcW w:w="1742" w:type="dxa"/>
            <w:shd w:val="clear" w:color="auto" w:fill="auto"/>
          </w:tcPr>
          <w:p w14:paraId="4C28D4F5"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lastRenderedPageBreak/>
              <w:t xml:space="preserve">De leerkracht en de intern begeleider hebben </w:t>
            </w:r>
            <w:r w:rsidRPr="00B15F8C">
              <w:rPr>
                <w:rFonts w:ascii="Calibri" w:hAnsi="Calibri" w:cs="Calibri"/>
                <w:sz w:val="24"/>
                <w:szCs w:val="24"/>
              </w:rPr>
              <w:lastRenderedPageBreak/>
              <w:t>samen een gesprek met ouders</w:t>
            </w:r>
            <w:r w:rsidR="001821FC" w:rsidRPr="00B15F8C">
              <w:rPr>
                <w:rFonts w:ascii="Calibri" w:hAnsi="Calibri" w:cs="Calibri"/>
                <w:sz w:val="24"/>
                <w:szCs w:val="24"/>
              </w:rPr>
              <w:t xml:space="preserve"> over de hulp voor het kind</w:t>
            </w:r>
            <w:r w:rsidRPr="00B15F8C">
              <w:rPr>
                <w:rFonts w:ascii="Calibri" w:hAnsi="Calibri" w:cs="Calibri"/>
                <w:sz w:val="24"/>
                <w:szCs w:val="24"/>
              </w:rPr>
              <w:t xml:space="preserve"> in de thuissituatie.</w:t>
            </w:r>
          </w:p>
          <w:p w14:paraId="557E88DA"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 xml:space="preserve"> </w:t>
            </w:r>
          </w:p>
          <w:p w14:paraId="725508D4"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IB-er is casemanager</w:t>
            </w:r>
          </w:p>
        </w:tc>
        <w:tc>
          <w:tcPr>
            <w:tcW w:w="1741" w:type="dxa"/>
            <w:shd w:val="clear" w:color="auto" w:fill="auto"/>
          </w:tcPr>
          <w:p w14:paraId="4340B3F6" w14:textId="77777777" w:rsidR="00581F9B" w:rsidRPr="00B15F8C" w:rsidRDefault="00581F9B" w:rsidP="00842172">
            <w:pPr>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lastRenderedPageBreak/>
                <w:t>De school</w:t>
              </w:r>
            </w:smartTag>
            <w:r w:rsidRPr="00B15F8C">
              <w:rPr>
                <w:rFonts w:ascii="Calibri" w:hAnsi="Calibri" w:cs="Calibri"/>
                <w:sz w:val="24"/>
                <w:szCs w:val="24"/>
              </w:rPr>
              <w:t xml:space="preserve"> (IB-er) </w:t>
            </w:r>
          </w:p>
          <w:p w14:paraId="2444C374"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doet een voor-</w:t>
            </w:r>
            <w:r w:rsidRPr="00B15F8C">
              <w:rPr>
                <w:rFonts w:ascii="Calibri" w:hAnsi="Calibri" w:cs="Calibri"/>
                <w:sz w:val="24"/>
                <w:szCs w:val="24"/>
              </w:rPr>
              <w:lastRenderedPageBreak/>
              <w:t xml:space="preserve">aanmelding bij </w:t>
            </w:r>
            <w:r w:rsidR="00E82744" w:rsidRPr="00B15F8C">
              <w:rPr>
                <w:rFonts w:ascii="Calibri" w:hAnsi="Calibri" w:cs="Calibri"/>
                <w:sz w:val="24"/>
                <w:szCs w:val="24"/>
              </w:rPr>
              <w:t xml:space="preserve">TTJ en/of </w:t>
            </w:r>
            <w:r w:rsidR="00D341A5" w:rsidRPr="00B15F8C">
              <w:rPr>
                <w:rFonts w:ascii="Calibri" w:hAnsi="Calibri" w:cs="Calibri"/>
                <w:sz w:val="24"/>
                <w:szCs w:val="24"/>
              </w:rPr>
              <w:t>VT</w:t>
            </w:r>
            <w:r w:rsidRPr="00B15F8C">
              <w:rPr>
                <w:rFonts w:ascii="Calibri" w:hAnsi="Calibri" w:cs="Calibri"/>
                <w:sz w:val="24"/>
                <w:szCs w:val="24"/>
              </w:rPr>
              <w:t>.</w:t>
            </w:r>
          </w:p>
          <w:p w14:paraId="7D0AFFDF"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 xml:space="preserve">Ouders melden zelf bij </w:t>
            </w:r>
            <w:r w:rsidR="00E82744" w:rsidRPr="00B15F8C">
              <w:rPr>
                <w:rFonts w:ascii="Calibri" w:hAnsi="Calibri" w:cs="Calibri"/>
                <w:sz w:val="24"/>
                <w:szCs w:val="24"/>
              </w:rPr>
              <w:t xml:space="preserve">TTJ en/ of </w:t>
            </w:r>
            <w:r w:rsidR="00D341A5" w:rsidRPr="00B15F8C">
              <w:rPr>
                <w:rFonts w:ascii="Calibri" w:hAnsi="Calibri" w:cs="Calibri"/>
                <w:sz w:val="24"/>
                <w:szCs w:val="24"/>
              </w:rPr>
              <w:t>VT</w:t>
            </w:r>
            <w:r w:rsidRPr="00B15F8C">
              <w:rPr>
                <w:rFonts w:ascii="Calibri" w:hAnsi="Calibri" w:cs="Calibri"/>
                <w:sz w:val="24"/>
                <w:szCs w:val="24"/>
              </w:rPr>
              <w:t>.</w:t>
            </w:r>
          </w:p>
          <w:p w14:paraId="2A06F9D6" w14:textId="77777777" w:rsidR="00581F9B" w:rsidRPr="00B15F8C" w:rsidRDefault="00581F9B" w:rsidP="00842172">
            <w:pPr>
              <w:rPr>
                <w:rFonts w:ascii="Calibri" w:hAnsi="Calibri" w:cs="Calibri"/>
                <w:sz w:val="24"/>
                <w:szCs w:val="24"/>
              </w:rPr>
            </w:pPr>
          </w:p>
        </w:tc>
        <w:tc>
          <w:tcPr>
            <w:tcW w:w="1863" w:type="dxa"/>
            <w:shd w:val="clear" w:color="auto" w:fill="auto"/>
          </w:tcPr>
          <w:p w14:paraId="68AB48E7"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lastRenderedPageBreak/>
              <w:t xml:space="preserve">De ouders erkennen de signalen wel, maar komen </w:t>
            </w:r>
            <w:r w:rsidRPr="00B15F8C">
              <w:rPr>
                <w:rFonts w:ascii="Calibri" w:hAnsi="Calibri" w:cs="Calibri"/>
                <w:sz w:val="24"/>
                <w:szCs w:val="24"/>
              </w:rPr>
              <w:lastRenderedPageBreak/>
              <w:t xml:space="preserve">niet tot actie. </w:t>
            </w:r>
            <w:r w:rsidRPr="00B15F8C">
              <w:rPr>
                <w:rFonts w:ascii="Calibri" w:hAnsi="Calibri" w:cs="Calibri"/>
                <w:sz w:val="24"/>
                <w:szCs w:val="24"/>
              </w:rPr>
              <w:br/>
              <w:t xml:space="preserve">Er volgt een gesprek waarin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duidelijk maakt dat zij verplicht is te melden wanneer hulp voor de leerling niet op gang komt. Ook kan het zijn dat ouders de adviezen niet structureel uitvoeren.</w:t>
            </w:r>
            <w:r w:rsidR="00E82744" w:rsidRPr="00B15F8C">
              <w:rPr>
                <w:rFonts w:ascii="Calibri" w:hAnsi="Calibri" w:cs="Calibri"/>
                <w:sz w:val="24"/>
                <w:szCs w:val="24"/>
              </w:rPr>
              <w:t xml:space="preserve"> Er is een bespreking met TTJ en of VT bij voorkeur met ouders. </w:t>
            </w:r>
          </w:p>
        </w:tc>
        <w:tc>
          <w:tcPr>
            <w:tcW w:w="1619" w:type="dxa"/>
            <w:shd w:val="clear" w:color="auto" w:fill="auto"/>
          </w:tcPr>
          <w:p w14:paraId="0E18AEAC" w14:textId="77777777" w:rsidR="00581F9B" w:rsidRPr="00B15F8C" w:rsidRDefault="00581F9B" w:rsidP="00E82744">
            <w:pPr>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lastRenderedPageBreak/>
                <w:t>De school</w:t>
              </w:r>
            </w:smartTag>
            <w:r w:rsidRPr="00B15F8C">
              <w:rPr>
                <w:rFonts w:ascii="Calibri" w:hAnsi="Calibri" w:cs="Calibri"/>
                <w:sz w:val="24"/>
                <w:szCs w:val="24"/>
              </w:rPr>
              <w:t xml:space="preserve"> geeft bij de ouders aan dat ze zorgen blijven houden en </w:t>
            </w:r>
            <w:r w:rsidRPr="00B15F8C">
              <w:rPr>
                <w:rFonts w:ascii="Calibri" w:hAnsi="Calibri" w:cs="Calibri"/>
                <w:sz w:val="24"/>
                <w:szCs w:val="24"/>
              </w:rPr>
              <w:lastRenderedPageBreak/>
              <w:t xml:space="preserve">behoefte hebben aan </w:t>
            </w:r>
            <w:r w:rsidR="00E82744" w:rsidRPr="00B15F8C">
              <w:rPr>
                <w:rFonts w:ascii="Calibri" w:hAnsi="Calibri" w:cs="Calibri"/>
                <w:sz w:val="24"/>
                <w:szCs w:val="24"/>
              </w:rPr>
              <w:t xml:space="preserve">een stappenplan vanuit TTJ en VT en </w:t>
            </w:r>
            <w:proofErr w:type="spellStart"/>
            <w:r w:rsidR="00E82744" w:rsidRPr="00B15F8C">
              <w:rPr>
                <w:rFonts w:ascii="Calibri" w:hAnsi="Calibri" w:cs="Calibri"/>
                <w:sz w:val="24"/>
                <w:szCs w:val="24"/>
              </w:rPr>
              <w:t>evt</w:t>
            </w:r>
            <w:proofErr w:type="spellEnd"/>
            <w:r w:rsidR="00E82744" w:rsidRPr="00B15F8C">
              <w:rPr>
                <w:rFonts w:ascii="Calibri" w:hAnsi="Calibri" w:cs="Calibri"/>
                <w:sz w:val="24"/>
                <w:szCs w:val="24"/>
              </w:rPr>
              <w:t xml:space="preserve"> raad voor de kinderbescherming. </w:t>
            </w:r>
          </w:p>
        </w:tc>
      </w:tr>
    </w:tbl>
    <w:p w14:paraId="49968670" w14:textId="77777777" w:rsidR="00581F9B" w:rsidRPr="00B15F8C" w:rsidRDefault="00581F9B" w:rsidP="00581F9B">
      <w:pPr>
        <w:rPr>
          <w:rFonts w:ascii="Calibri" w:hAnsi="Calibri" w:cs="Calibri"/>
          <w:i/>
          <w:sz w:val="24"/>
          <w:szCs w:val="24"/>
        </w:rPr>
      </w:pPr>
    </w:p>
    <w:p w14:paraId="2EB042BE" w14:textId="77777777" w:rsidR="00581F9B" w:rsidRPr="00B15F8C" w:rsidRDefault="00581F9B" w:rsidP="00581F9B">
      <w:pPr>
        <w:rPr>
          <w:rFonts w:ascii="Calibri" w:hAnsi="Calibri" w:cs="Calibri"/>
          <w:sz w:val="24"/>
          <w:szCs w:val="24"/>
        </w:rPr>
      </w:pPr>
    </w:p>
    <w:tbl>
      <w:tblPr>
        <w:tblpPr w:leftFromText="141" w:rightFromText="141" w:vertAnchor="text" w:horzAnchor="margin" w:tblpXSpec="right" w:tblpY="481"/>
        <w:tblW w:w="8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653"/>
        <w:gridCol w:w="1512"/>
        <w:gridCol w:w="1701"/>
      </w:tblGrid>
      <w:tr w:rsidR="00581F9B" w:rsidRPr="00B15F8C" w14:paraId="6FB17902" w14:textId="77777777" w:rsidTr="00842172">
        <w:tc>
          <w:tcPr>
            <w:tcW w:w="1668" w:type="dxa"/>
            <w:shd w:val="clear" w:color="auto" w:fill="auto"/>
          </w:tcPr>
          <w:p w14:paraId="3AFD3483"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1</w:t>
            </w:r>
          </w:p>
        </w:tc>
        <w:tc>
          <w:tcPr>
            <w:tcW w:w="1701" w:type="dxa"/>
            <w:shd w:val="clear" w:color="auto" w:fill="auto"/>
          </w:tcPr>
          <w:p w14:paraId="1ED455FE"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2</w:t>
            </w:r>
          </w:p>
        </w:tc>
        <w:tc>
          <w:tcPr>
            <w:tcW w:w="1653" w:type="dxa"/>
            <w:shd w:val="clear" w:color="auto" w:fill="auto"/>
          </w:tcPr>
          <w:p w14:paraId="52F3A0ED"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3</w:t>
            </w:r>
          </w:p>
        </w:tc>
        <w:tc>
          <w:tcPr>
            <w:tcW w:w="1512" w:type="dxa"/>
            <w:shd w:val="clear" w:color="auto" w:fill="auto"/>
          </w:tcPr>
          <w:p w14:paraId="67719204"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4</w:t>
            </w:r>
          </w:p>
        </w:tc>
        <w:tc>
          <w:tcPr>
            <w:tcW w:w="1701" w:type="dxa"/>
            <w:shd w:val="clear" w:color="auto" w:fill="auto"/>
          </w:tcPr>
          <w:p w14:paraId="0AFB8F34" w14:textId="77777777" w:rsidR="00581F9B" w:rsidRPr="00B15F8C" w:rsidRDefault="00581F9B" w:rsidP="00842172">
            <w:pPr>
              <w:rPr>
                <w:rFonts w:ascii="Calibri" w:hAnsi="Calibri" w:cs="Calibri"/>
                <w:b/>
                <w:sz w:val="24"/>
                <w:szCs w:val="24"/>
              </w:rPr>
            </w:pPr>
            <w:r w:rsidRPr="00B15F8C">
              <w:rPr>
                <w:rFonts w:ascii="Calibri" w:hAnsi="Calibri" w:cs="Calibri"/>
                <w:b/>
                <w:sz w:val="24"/>
                <w:szCs w:val="24"/>
              </w:rPr>
              <w:t>Fase 5</w:t>
            </w:r>
          </w:p>
        </w:tc>
      </w:tr>
      <w:tr w:rsidR="00581F9B" w:rsidRPr="00B15F8C" w14:paraId="69D932D7" w14:textId="77777777" w:rsidTr="00842172">
        <w:tc>
          <w:tcPr>
            <w:tcW w:w="1668" w:type="dxa"/>
            <w:shd w:val="clear" w:color="auto" w:fill="auto"/>
          </w:tcPr>
          <w:p w14:paraId="067C27A2"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 xml:space="preserve">Verslaglegging van signalen in het </w:t>
            </w:r>
            <w:proofErr w:type="spellStart"/>
            <w:r w:rsidRPr="00B15F8C">
              <w:rPr>
                <w:rFonts w:ascii="Calibri" w:hAnsi="Calibri" w:cs="Calibri"/>
                <w:sz w:val="24"/>
                <w:szCs w:val="24"/>
              </w:rPr>
              <w:t>leerlingdossier</w:t>
            </w:r>
            <w:proofErr w:type="spellEnd"/>
            <w:r w:rsidRPr="00B15F8C">
              <w:rPr>
                <w:rFonts w:ascii="Calibri" w:hAnsi="Calibri" w:cs="Calibri"/>
                <w:sz w:val="24"/>
                <w:szCs w:val="24"/>
              </w:rPr>
              <w:t>.</w:t>
            </w:r>
          </w:p>
          <w:p w14:paraId="64092686"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Bouwen aan een goede relatie met de leerling en de ouders.</w:t>
            </w:r>
          </w:p>
          <w:p w14:paraId="4E17D71E" w14:textId="77777777" w:rsidR="00581F9B" w:rsidRPr="00B15F8C" w:rsidRDefault="00E82744" w:rsidP="00842172">
            <w:pPr>
              <w:rPr>
                <w:rFonts w:ascii="Calibri" w:hAnsi="Calibri" w:cs="Calibri"/>
                <w:sz w:val="24"/>
                <w:szCs w:val="24"/>
              </w:rPr>
            </w:pPr>
            <w:r w:rsidRPr="00B15F8C">
              <w:rPr>
                <w:rFonts w:ascii="Calibri" w:hAnsi="Calibri" w:cs="Calibri"/>
                <w:sz w:val="24"/>
                <w:szCs w:val="24"/>
              </w:rPr>
              <w:t xml:space="preserve">Er is een gesprek met leerkracht en ouders waarin gesignaleerde problemen worden besproken. </w:t>
            </w:r>
          </w:p>
        </w:tc>
        <w:tc>
          <w:tcPr>
            <w:tcW w:w="1701" w:type="dxa"/>
            <w:shd w:val="clear" w:color="auto" w:fill="auto"/>
          </w:tcPr>
          <w:p w14:paraId="03A47E15"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 xml:space="preserve">De signalen blijven voortduren: leerkracht, IB-er / directeur nemen contact op met </w:t>
            </w:r>
            <w:r w:rsidR="00D341A5" w:rsidRPr="00B15F8C">
              <w:rPr>
                <w:rFonts w:ascii="Calibri" w:hAnsi="Calibri" w:cs="Calibri"/>
                <w:sz w:val="24"/>
                <w:szCs w:val="24"/>
              </w:rPr>
              <w:t>VT</w:t>
            </w:r>
            <w:r w:rsidRPr="00B15F8C">
              <w:rPr>
                <w:rFonts w:ascii="Calibri" w:hAnsi="Calibri" w:cs="Calibri"/>
                <w:sz w:val="24"/>
                <w:szCs w:val="24"/>
              </w:rPr>
              <w:t xml:space="preserve"> voor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 xml:space="preserve">rmatie. </w:t>
            </w:r>
          </w:p>
          <w:p w14:paraId="5885997C" w14:textId="77777777" w:rsidR="00E82744" w:rsidRPr="00B15F8C" w:rsidRDefault="00E82744" w:rsidP="00842172">
            <w:pPr>
              <w:rPr>
                <w:rFonts w:ascii="Calibri" w:hAnsi="Calibri" w:cs="Calibri"/>
                <w:sz w:val="24"/>
                <w:szCs w:val="24"/>
              </w:rPr>
            </w:pPr>
            <w:r w:rsidRPr="00B15F8C">
              <w:rPr>
                <w:rFonts w:ascii="Calibri" w:hAnsi="Calibri" w:cs="Calibri"/>
                <w:sz w:val="24"/>
                <w:szCs w:val="24"/>
              </w:rPr>
              <w:t>Er is een gesprek met intern begeleider en ouders (</w:t>
            </w:r>
            <w:proofErr w:type="spellStart"/>
            <w:r w:rsidRPr="00B15F8C">
              <w:rPr>
                <w:rFonts w:ascii="Calibri" w:hAnsi="Calibri" w:cs="Calibri"/>
                <w:sz w:val="24"/>
                <w:szCs w:val="24"/>
              </w:rPr>
              <w:t>evt</w:t>
            </w:r>
            <w:proofErr w:type="spellEnd"/>
            <w:r w:rsidRPr="00B15F8C">
              <w:rPr>
                <w:rFonts w:ascii="Calibri" w:hAnsi="Calibri" w:cs="Calibri"/>
                <w:sz w:val="24"/>
                <w:szCs w:val="24"/>
              </w:rPr>
              <w:t xml:space="preserve"> met leerkracht erbij)</w:t>
            </w:r>
          </w:p>
          <w:p w14:paraId="185E0A2F" w14:textId="77777777" w:rsidR="00581F9B" w:rsidRPr="00B15F8C" w:rsidRDefault="00581F9B" w:rsidP="00842172">
            <w:pPr>
              <w:rPr>
                <w:rFonts w:ascii="Calibri" w:hAnsi="Calibri" w:cs="Calibri"/>
                <w:sz w:val="24"/>
                <w:szCs w:val="24"/>
              </w:rPr>
            </w:pPr>
          </w:p>
          <w:p w14:paraId="6AB96245"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Directeur is casemanager.</w:t>
            </w:r>
          </w:p>
        </w:tc>
        <w:tc>
          <w:tcPr>
            <w:tcW w:w="1653" w:type="dxa"/>
            <w:shd w:val="clear" w:color="auto" w:fill="auto"/>
          </w:tcPr>
          <w:p w14:paraId="64FBEFEB" w14:textId="77777777" w:rsidR="00581F9B" w:rsidRPr="00B15F8C" w:rsidRDefault="00581F9B" w:rsidP="00842172">
            <w:pPr>
              <w:rPr>
                <w:rFonts w:ascii="Calibri" w:hAnsi="Calibri" w:cs="Calibri"/>
                <w:sz w:val="24"/>
                <w:szCs w:val="24"/>
              </w:rPr>
            </w:pPr>
            <w:r w:rsidRPr="00B15F8C">
              <w:rPr>
                <w:rFonts w:ascii="Calibri" w:hAnsi="Calibri" w:cs="Calibri"/>
                <w:sz w:val="24"/>
                <w:szCs w:val="24"/>
              </w:rPr>
              <w:t>Onderzoek vindt plaats of er sprake kan zijn van problematiek buiten de thuissituatie.</w:t>
            </w:r>
          </w:p>
          <w:p w14:paraId="302FF811" w14:textId="77777777" w:rsidR="00E82744" w:rsidRPr="00B15F8C" w:rsidRDefault="00E82744" w:rsidP="00842172">
            <w:pPr>
              <w:rPr>
                <w:rFonts w:ascii="Calibri" w:hAnsi="Calibri" w:cs="Calibri"/>
                <w:sz w:val="24"/>
                <w:szCs w:val="24"/>
              </w:rPr>
            </w:pPr>
            <w:r w:rsidRPr="00B15F8C">
              <w:rPr>
                <w:rFonts w:ascii="Calibri" w:hAnsi="Calibri" w:cs="Calibri"/>
                <w:sz w:val="24"/>
                <w:szCs w:val="24"/>
              </w:rPr>
              <w:t xml:space="preserve">Er wordt een melding gedaan bij VT. Dit is met ouders besproken. </w:t>
            </w:r>
          </w:p>
          <w:p w14:paraId="3B4C7B05" w14:textId="77777777" w:rsidR="00E82744" w:rsidRPr="00B15F8C" w:rsidRDefault="00E82744" w:rsidP="00842172">
            <w:pPr>
              <w:rPr>
                <w:rFonts w:ascii="Calibri" w:hAnsi="Calibri" w:cs="Calibri"/>
                <w:sz w:val="24"/>
                <w:szCs w:val="24"/>
              </w:rPr>
            </w:pPr>
            <w:r w:rsidRPr="00B15F8C">
              <w:rPr>
                <w:rFonts w:ascii="Calibri" w:hAnsi="Calibri" w:cs="Calibri"/>
                <w:sz w:val="24"/>
                <w:szCs w:val="24"/>
              </w:rPr>
              <w:t xml:space="preserve">Ouders doen zelf een melding bij VT. </w:t>
            </w:r>
          </w:p>
        </w:tc>
        <w:tc>
          <w:tcPr>
            <w:tcW w:w="1512" w:type="dxa"/>
            <w:shd w:val="clear" w:color="auto" w:fill="auto"/>
          </w:tcPr>
          <w:p w14:paraId="0018364D" w14:textId="77777777" w:rsidR="00E82744" w:rsidRPr="00B15F8C" w:rsidRDefault="00581F9B" w:rsidP="00842172">
            <w:pPr>
              <w:rPr>
                <w:rFonts w:ascii="Calibri" w:hAnsi="Calibri" w:cs="Calibri"/>
                <w:sz w:val="24"/>
                <w:szCs w:val="24"/>
              </w:rPr>
            </w:pPr>
            <w:r w:rsidRPr="00B15F8C">
              <w:rPr>
                <w:rFonts w:ascii="Calibri" w:hAnsi="Calibri" w:cs="Calibri"/>
                <w:sz w:val="24"/>
                <w:szCs w:val="24"/>
              </w:rPr>
              <w:t xml:space="preserve">Afhankelijk van advies </w:t>
            </w:r>
            <w:r w:rsidR="00067E66" w:rsidRPr="00B15F8C">
              <w:rPr>
                <w:rFonts w:ascii="Calibri" w:hAnsi="Calibri" w:cs="Calibri"/>
                <w:sz w:val="24"/>
                <w:szCs w:val="24"/>
              </w:rPr>
              <w:t>VT</w:t>
            </w:r>
            <w:r w:rsidRPr="00B15F8C">
              <w:rPr>
                <w:rFonts w:ascii="Calibri" w:hAnsi="Calibri" w:cs="Calibri"/>
                <w:sz w:val="24"/>
                <w:szCs w:val="24"/>
              </w:rPr>
              <w:t xml:space="preserve">: </w:t>
            </w:r>
            <w:r w:rsidR="00E82744" w:rsidRPr="00B15F8C">
              <w:rPr>
                <w:rFonts w:ascii="Calibri" w:hAnsi="Calibri" w:cs="Calibri"/>
                <w:sz w:val="24"/>
                <w:szCs w:val="24"/>
              </w:rPr>
              <w:t xml:space="preserve"> </w:t>
            </w:r>
          </w:p>
          <w:p w14:paraId="3BE7E663" w14:textId="77777777" w:rsidR="00581F9B" w:rsidRPr="00B15F8C" w:rsidRDefault="00E82744" w:rsidP="00842172">
            <w:pPr>
              <w:rPr>
                <w:rFonts w:ascii="Calibri" w:hAnsi="Calibri" w:cs="Calibri"/>
                <w:sz w:val="24"/>
                <w:szCs w:val="24"/>
              </w:rPr>
            </w:pPr>
            <w:r w:rsidRPr="00B15F8C">
              <w:rPr>
                <w:rFonts w:ascii="Calibri" w:hAnsi="Calibri" w:cs="Calibri"/>
                <w:sz w:val="24"/>
                <w:szCs w:val="24"/>
              </w:rPr>
              <w:t xml:space="preserve">De ouders erkennen de signalen wel, maar komen niet tot actie. Er volgt een gesprek waarin de school duidelijk maakt dat zij verplicht is te melden wanneer hulp voor de leerling niet op gang komt. Ook </w:t>
            </w:r>
            <w:r w:rsidRPr="00B15F8C">
              <w:rPr>
                <w:rFonts w:ascii="Calibri" w:hAnsi="Calibri" w:cs="Calibri"/>
                <w:sz w:val="24"/>
                <w:szCs w:val="24"/>
              </w:rPr>
              <w:lastRenderedPageBreak/>
              <w:t>kan het zijn dat ouders de adviezen niet structureel uitvoeren.</w:t>
            </w:r>
          </w:p>
        </w:tc>
        <w:tc>
          <w:tcPr>
            <w:tcW w:w="1701" w:type="dxa"/>
            <w:shd w:val="clear" w:color="auto" w:fill="auto"/>
          </w:tcPr>
          <w:p w14:paraId="4A7E4992" w14:textId="77777777" w:rsidR="00581F9B" w:rsidRPr="00B15F8C" w:rsidRDefault="00067E66" w:rsidP="00842172">
            <w:pPr>
              <w:rPr>
                <w:rFonts w:ascii="Calibri" w:hAnsi="Calibri" w:cs="Calibri"/>
                <w:sz w:val="24"/>
                <w:szCs w:val="24"/>
              </w:rPr>
            </w:pPr>
            <w:r w:rsidRPr="00B15F8C">
              <w:rPr>
                <w:rFonts w:ascii="Calibri" w:hAnsi="Calibri" w:cs="Calibri"/>
                <w:sz w:val="24"/>
                <w:szCs w:val="24"/>
              </w:rPr>
              <w:lastRenderedPageBreak/>
              <w:t>VT</w:t>
            </w:r>
            <w:r w:rsidR="00581F9B" w:rsidRPr="00B15F8C">
              <w:rPr>
                <w:rFonts w:ascii="Calibri" w:hAnsi="Calibri" w:cs="Calibri"/>
                <w:sz w:val="24"/>
                <w:szCs w:val="24"/>
              </w:rPr>
              <w:t xml:space="preserve"> meldt aan de raad voor de kinderbescherming.</w:t>
            </w:r>
          </w:p>
        </w:tc>
      </w:tr>
    </w:tbl>
    <w:p w14:paraId="4C8042EA" w14:textId="77777777" w:rsidR="00581F9B" w:rsidRPr="00B15F8C" w:rsidRDefault="00581F9B" w:rsidP="00581F9B">
      <w:pPr>
        <w:rPr>
          <w:rFonts w:ascii="Calibri" w:hAnsi="Calibri" w:cs="Calibri"/>
          <w:sz w:val="24"/>
          <w:szCs w:val="24"/>
          <w:u w:val="single"/>
        </w:rPr>
      </w:pPr>
      <w:r w:rsidRPr="00B15F8C">
        <w:rPr>
          <w:rFonts w:ascii="Calibri" w:hAnsi="Calibri" w:cs="Calibri"/>
          <w:sz w:val="24"/>
          <w:szCs w:val="24"/>
          <w:u w:val="single"/>
        </w:rPr>
        <w:t>Er lijkt sprake van mishandeling (ouder</w:t>
      </w:r>
      <w:r w:rsidR="00B0466D" w:rsidRPr="00B15F8C">
        <w:rPr>
          <w:rFonts w:ascii="Calibri" w:hAnsi="Calibri" w:cs="Calibri"/>
          <w:sz w:val="24"/>
          <w:szCs w:val="24"/>
          <w:u w:val="single"/>
        </w:rPr>
        <w:t>–o</w:t>
      </w:r>
      <w:r w:rsidRPr="00B15F8C">
        <w:rPr>
          <w:rFonts w:ascii="Calibri" w:hAnsi="Calibri" w:cs="Calibri"/>
          <w:sz w:val="24"/>
          <w:szCs w:val="24"/>
          <w:u w:val="single"/>
        </w:rPr>
        <w:t>uder of ouder</w:t>
      </w:r>
      <w:r w:rsidR="00B0466D" w:rsidRPr="00B15F8C">
        <w:rPr>
          <w:rFonts w:ascii="Calibri" w:hAnsi="Calibri" w:cs="Calibri"/>
          <w:sz w:val="24"/>
          <w:szCs w:val="24"/>
          <w:u w:val="single"/>
        </w:rPr>
        <w:t>–kind)</w:t>
      </w:r>
    </w:p>
    <w:p w14:paraId="6F93D88E" w14:textId="77777777" w:rsidR="00581F9B" w:rsidRPr="00B15F8C" w:rsidRDefault="00581F9B" w:rsidP="00581F9B">
      <w:pPr>
        <w:rPr>
          <w:rFonts w:ascii="Calibri" w:hAnsi="Calibri" w:cs="Calibri"/>
          <w:sz w:val="24"/>
          <w:szCs w:val="24"/>
        </w:rPr>
      </w:pPr>
    </w:p>
    <w:p w14:paraId="15E7BFB7" w14:textId="77777777" w:rsidR="00581F9B" w:rsidRPr="00B15F8C" w:rsidRDefault="00581F9B" w:rsidP="00581F9B">
      <w:pPr>
        <w:rPr>
          <w:rFonts w:ascii="Calibri" w:hAnsi="Calibri" w:cs="Calibri"/>
          <w:sz w:val="24"/>
          <w:szCs w:val="24"/>
          <w:u w:val="single"/>
        </w:rPr>
      </w:pPr>
      <w:r w:rsidRPr="00B15F8C">
        <w:rPr>
          <w:rFonts w:ascii="Calibri" w:hAnsi="Calibri" w:cs="Calibri"/>
          <w:sz w:val="24"/>
          <w:szCs w:val="24"/>
          <w:u w:val="single"/>
        </w:rPr>
        <w:t>Bij direct gevaar voor de betrokken leerling</w:t>
      </w:r>
    </w:p>
    <w:p w14:paraId="76B29A55" w14:textId="77777777" w:rsidR="00581F9B" w:rsidRPr="00B15F8C" w:rsidRDefault="00581F9B" w:rsidP="00581F9B">
      <w:pPr>
        <w:rPr>
          <w:rFonts w:ascii="Calibri" w:hAnsi="Calibri" w:cs="Calibri"/>
          <w:i/>
          <w:sz w:val="24"/>
          <w:szCs w:val="24"/>
        </w:rPr>
      </w:pPr>
    </w:p>
    <w:tbl>
      <w:tblPr>
        <w:tblW w:w="7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571"/>
        <w:gridCol w:w="1568"/>
        <w:gridCol w:w="1659"/>
        <w:gridCol w:w="1502"/>
      </w:tblGrid>
      <w:tr w:rsidR="00581F9B" w:rsidRPr="00B15F8C" w14:paraId="217DC11A" w14:textId="77777777" w:rsidTr="00842172">
        <w:tc>
          <w:tcPr>
            <w:tcW w:w="1701" w:type="dxa"/>
            <w:shd w:val="clear" w:color="auto" w:fill="auto"/>
          </w:tcPr>
          <w:p w14:paraId="3CD79A54" w14:textId="77777777" w:rsidR="00581F9B" w:rsidRPr="00B15F8C" w:rsidRDefault="00581F9B" w:rsidP="00864FC4">
            <w:pPr>
              <w:rPr>
                <w:rFonts w:ascii="Calibri" w:hAnsi="Calibri" w:cs="Calibri"/>
                <w:sz w:val="24"/>
                <w:szCs w:val="24"/>
              </w:rPr>
            </w:pPr>
            <w:r w:rsidRPr="00B15F8C">
              <w:rPr>
                <w:rFonts w:ascii="Calibri" w:hAnsi="Calibri" w:cs="Calibri"/>
                <w:sz w:val="24"/>
                <w:szCs w:val="24"/>
              </w:rPr>
              <w:t>Dezelfde dag gesprek leerkracht, IB-er en directie.</w:t>
            </w:r>
          </w:p>
        </w:tc>
        <w:tc>
          <w:tcPr>
            <w:tcW w:w="1560" w:type="dxa"/>
            <w:shd w:val="clear" w:color="auto" w:fill="auto"/>
          </w:tcPr>
          <w:p w14:paraId="36484E46" w14:textId="77777777" w:rsidR="00581F9B" w:rsidRPr="00B15F8C" w:rsidRDefault="00581F9B" w:rsidP="00864FC4">
            <w:pPr>
              <w:rPr>
                <w:rFonts w:ascii="Calibri" w:hAnsi="Calibri" w:cs="Calibri"/>
                <w:sz w:val="24"/>
                <w:szCs w:val="24"/>
              </w:rPr>
            </w:pPr>
            <w:r w:rsidRPr="00B15F8C">
              <w:rPr>
                <w:rFonts w:ascii="Calibri" w:hAnsi="Calibri" w:cs="Calibri"/>
                <w:sz w:val="24"/>
                <w:szCs w:val="24"/>
              </w:rPr>
              <w:t>Directeur wordt casemanager.</w:t>
            </w:r>
          </w:p>
        </w:tc>
        <w:tc>
          <w:tcPr>
            <w:tcW w:w="1570" w:type="dxa"/>
            <w:shd w:val="clear" w:color="auto" w:fill="auto"/>
          </w:tcPr>
          <w:p w14:paraId="0EEFB165" w14:textId="77777777" w:rsidR="00581F9B" w:rsidRPr="00B15F8C" w:rsidRDefault="00581F9B" w:rsidP="00864FC4">
            <w:pPr>
              <w:rPr>
                <w:rFonts w:ascii="Calibri" w:hAnsi="Calibri" w:cs="Calibri"/>
                <w:sz w:val="24"/>
                <w:szCs w:val="24"/>
              </w:rPr>
            </w:pPr>
            <w:r w:rsidRPr="00B15F8C">
              <w:rPr>
                <w:rFonts w:ascii="Calibri" w:hAnsi="Calibri" w:cs="Calibri"/>
                <w:sz w:val="24"/>
                <w:szCs w:val="24"/>
              </w:rPr>
              <w:t xml:space="preserve">Dezelfde dag contact met </w:t>
            </w:r>
            <w:r w:rsidR="00067E66" w:rsidRPr="00B15F8C">
              <w:rPr>
                <w:rFonts w:ascii="Calibri" w:hAnsi="Calibri" w:cs="Calibri"/>
                <w:sz w:val="24"/>
                <w:szCs w:val="24"/>
              </w:rPr>
              <w:t>VT</w:t>
            </w:r>
            <w:r w:rsidRPr="00B15F8C">
              <w:rPr>
                <w:rFonts w:ascii="Calibri" w:hAnsi="Calibri" w:cs="Calibri"/>
                <w:sz w:val="24"/>
                <w:szCs w:val="24"/>
              </w:rPr>
              <w:t>.</w:t>
            </w:r>
          </w:p>
        </w:tc>
        <w:tc>
          <w:tcPr>
            <w:tcW w:w="1663" w:type="dxa"/>
            <w:shd w:val="clear" w:color="auto" w:fill="auto"/>
          </w:tcPr>
          <w:p w14:paraId="1C751AA1" w14:textId="77777777" w:rsidR="00581F9B" w:rsidRPr="00B15F8C" w:rsidRDefault="00067E66" w:rsidP="00864FC4">
            <w:pPr>
              <w:rPr>
                <w:rFonts w:ascii="Calibri" w:hAnsi="Calibri" w:cs="Calibri"/>
                <w:sz w:val="24"/>
                <w:szCs w:val="24"/>
              </w:rPr>
            </w:pPr>
            <w:r w:rsidRPr="00B15F8C">
              <w:rPr>
                <w:rFonts w:ascii="Calibri" w:hAnsi="Calibri" w:cs="Calibri"/>
                <w:sz w:val="24"/>
                <w:szCs w:val="24"/>
              </w:rPr>
              <w:t>VT</w:t>
            </w:r>
            <w:r w:rsidR="00581F9B" w:rsidRPr="00B15F8C">
              <w:rPr>
                <w:rFonts w:ascii="Calibri" w:hAnsi="Calibri" w:cs="Calibri"/>
                <w:sz w:val="24"/>
                <w:szCs w:val="24"/>
              </w:rPr>
              <w:t xml:space="preserve"> gaat over tot actie.</w:t>
            </w:r>
          </w:p>
        </w:tc>
        <w:tc>
          <w:tcPr>
            <w:tcW w:w="1504" w:type="dxa"/>
            <w:shd w:val="clear" w:color="auto" w:fill="auto"/>
          </w:tcPr>
          <w:p w14:paraId="538B4909" w14:textId="77777777" w:rsidR="00581F9B" w:rsidRPr="00B15F8C" w:rsidRDefault="00067E66" w:rsidP="00864FC4">
            <w:pPr>
              <w:rPr>
                <w:rFonts w:ascii="Calibri" w:hAnsi="Calibri" w:cs="Calibri"/>
                <w:sz w:val="24"/>
                <w:szCs w:val="24"/>
              </w:rPr>
            </w:pPr>
            <w:r w:rsidRPr="00B15F8C">
              <w:rPr>
                <w:rFonts w:ascii="Calibri" w:hAnsi="Calibri" w:cs="Calibri"/>
                <w:sz w:val="24"/>
                <w:szCs w:val="24"/>
              </w:rPr>
              <w:t xml:space="preserve">VT </w:t>
            </w:r>
            <w:r w:rsidR="00581F9B" w:rsidRPr="00B15F8C">
              <w:rPr>
                <w:rFonts w:ascii="Calibri" w:hAnsi="Calibri" w:cs="Calibri"/>
                <w:sz w:val="24"/>
                <w:szCs w:val="24"/>
              </w:rPr>
              <w:t xml:space="preserve">houdt </w:t>
            </w:r>
            <w:smartTag w:uri="urn:schemas-microsoft-com:office:smarttags" w:element="PersonName">
              <w:smartTagPr>
                <w:attr w:name="ProductID" w:val="De school"/>
              </w:smartTagPr>
              <w:r w:rsidR="00581F9B" w:rsidRPr="00B15F8C">
                <w:rPr>
                  <w:rFonts w:ascii="Calibri" w:hAnsi="Calibri" w:cs="Calibri"/>
                  <w:sz w:val="24"/>
                  <w:szCs w:val="24"/>
                </w:rPr>
                <w:t>de school</w:t>
              </w:r>
            </w:smartTag>
            <w:r w:rsidR="00581F9B" w:rsidRPr="00B15F8C">
              <w:rPr>
                <w:rFonts w:ascii="Calibri" w:hAnsi="Calibri" w:cs="Calibri"/>
                <w:sz w:val="24"/>
                <w:szCs w:val="24"/>
              </w:rPr>
              <w:t xml:space="preserve"> op de hoogte.</w:t>
            </w:r>
          </w:p>
        </w:tc>
      </w:tr>
    </w:tbl>
    <w:p w14:paraId="7065CC52" w14:textId="77777777" w:rsidR="00581F9B" w:rsidRPr="00B15F8C" w:rsidRDefault="00581F9B" w:rsidP="00581F9B">
      <w:pPr>
        <w:rPr>
          <w:rFonts w:ascii="Calibri" w:hAnsi="Calibri" w:cs="Calibri"/>
          <w:sz w:val="24"/>
          <w:szCs w:val="24"/>
        </w:rPr>
      </w:pPr>
    </w:p>
    <w:p w14:paraId="0C5C69BE" w14:textId="77777777" w:rsidR="00581F9B" w:rsidRPr="00B15F8C" w:rsidRDefault="00581F9B" w:rsidP="00D2399E">
      <w:pPr>
        <w:spacing w:line="240" w:lineRule="auto"/>
        <w:rPr>
          <w:rFonts w:ascii="Calibri" w:hAnsi="Calibri" w:cs="Calibri"/>
          <w:sz w:val="24"/>
          <w:szCs w:val="24"/>
        </w:rPr>
      </w:pPr>
      <w:r w:rsidRPr="00B15F8C">
        <w:rPr>
          <w:rFonts w:ascii="Calibri" w:hAnsi="Calibri" w:cs="Calibri"/>
          <w:sz w:val="24"/>
          <w:szCs w:val="24"/>
        </w:rPr>
        <w:t xml:space="preserve">Zie voor verdere tips en acties hoofdstuk 2 Meldcode Kindermishandeling en huiselijk geweld. De map is ter inzage op school aanwezig. </w:t>
      </w:r>
    </w:p>
    <w:p w14:paraId="50514C8E" w14:textId="77777777" w:rsidR="0069523C" w:rsidRPr="00B15F8C" w:rsidRDefault="0069523C" w:rsidP="00D2399E">
      <w:pPr>
        <w:pStyle w:val="Kop3"/>
        <w:numPr>
          <w:ilvl w:val="0"/>
          <w:numId w:val="0"/>
        </w:numPr>
        <w:rPr>
          <w:rFonts w:ascii="Calibri" w:hAnsi="Calibri" w:cs="Calibri"/>
          <w:i w:val="0"/>
          <w:sz w:val="24"/>
          <w:szCs w:val="24"/>
        </w:rPr>
      </w:pPr>
    </w:p>
    <w:p w14:paraId="59F2B5B5" w14:textId="77777777" w:rsidR="0069523C" w:rsidRPr="00B15F8C" w:rsidRDefault="00D52A69" w:rsidP="00D2399E">
      <w:pPr>
        <w:pStyle w:val="Kop3"/>
        <w:numPr>
          <w:ilvl w:val="0"/>
          <w:numId w:val="0"/>
        </w:numPr>
        <w:rPr>
          <w:rFonts w:ascii="Calibri" w:hAnsi="Calibri" w:cs="Calibri"/>
          <w:b/>
          <w:i w:val="0"/>
          <w:sz w:val="24"/>
          <w:szCs w:val="24"/>
        </w:rPr>
      </w:pPr>
      <w:r w:rsidRPr="00B15F8C">
        <w:rPr>
          <w:rFonts w:ascii="Calibri" w:hAnsi="Calibri" w:cs="Calibri"/>
          <w:b/>
          <w:i w:val="0"/>
          <w:sz w:val="24"/>
          <w:szCs w:val="24"/>
        </w:rPr>
        <w:t xml:space="preserve">2.6.7  </w:t>
      </w:r>
      <w:r w:rsidR="0069523C" w:rsidRPr="00B15F8C">
        <w:rPr>
          <w:rFonts w:ascii="Calibri" w:hAnsi="Calibri" w:cs="Calibri"/>
          <w:b/>
          <w:i w:val="0"/>
          <w:sz w:val="24"/>
          <w:szCs w:val="24"/>
        </w:rPr>
        <w:t xml:space="preserve">Afspraken communicatie met gescheiden ouders / ondertoezichtstelling </w:t>
      </w:r>
    </w:p>
    <w:p w14:paraId="4F31BD97" w14:textId="77777777" w:rsidR="00D52A69" w:rsidRPr="00B15F8C" w:rsidRDefault="0069523C" w:rsidP="00D2399E">
      <w:pPr>
        <w:pStyle w:val="Kop3"/>
        <w:numPr>
          <w:ilvl w:val="0"/>
          <w:numId w:val="0"/>
        </w:numPr>
        <w:rPr>
          <w:rFonts w:ascii="Calibri" w:hAnsi="Calibri" w:cs="Calibri"/>
          <w:b/>
          <w:sz w:val="24"/>
          <w:szCs w:val="24"/>
        </w:rPr>
      </w:pPr>
      <w:r w:rsidRPr="00B15F8C">
        <w:rPr>
          <w:rFonts w:ascii="Calibri" w:hAnsi="Calibri" w:cs="Calibri"/>
          <w:b/>
          <w:sz w:val="24"/>
          <w:szCs w:val="24"/>
        </w:rPr>
        <w:t xml:space="preserve"> (OTS) en voogdij</w:t>
      </w:r>
    </w:p>
    <w:p w14:paraId="424325B8" w14:textId="77777777" w:rsidR="0069523C" w:rsidRPr="00B15F8C" w:rsidRDefault="0069523C" w:rsidP="00D2399E">
      <w:pPr>
        <w:pStyle w:val="Kop3"/>
        <w:numPr>
          <w:ilvl w:val="0"/>
          <w:numId w:val="0"/>
        </w:numPr>
        <w:rPr>
          <w:rFonts w:ascii="Calibri" w:hAnsi="Calibri" w:cs="Calibri"/>
          <w:b/>
          <w:i w:val="0"/>
          <w:sz w:val="24"/>
          <w:szCs w:val="24"/>
        </w:rPr>
      </w:pPr>
      <w:r w:rsidRPr="00B15F8C">
        <w:rPr>
          <w:rFonts w:ascii="Calibri" w:hAnsi="Calibri" w:cs="Calibri"/>
          <w:i w:val="0"/>
          <w:sz w:val="24"/>
          <w:szCs w:val="24"/>
        </w:rPr>
        <w:t>Uitgangspunten communicatie met gescheiden ouders</w:t>
      </w:r>
    </w:p>
    <w:p w14:paraId="250AD1D9"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Ook in geval van gescheiden ouders zijn het in de eerste plaats de ouders die verantwoordelijk zijn voor het onderling uitwisselen van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 xml:space="preserve">rmatie over hun kind. </w:t>
      </w:r>
    </w:p>
    <w:p w14:paraId="2B2128AE"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Bij kinderen van gescheiden ouders wordt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rmatie (nieuwsbrieven, uitnodigingen, aankondigingen, rapporten) in principe op dezelfde manier verstrekt (in de meeste gevallen middels meegeven aan het kind</w:t>
      </w:r>
      <w:r w:rsidR="00067E66" w:rsidRPr="00B15F8C">
        <w:rPr>
          <w:rFonts w:ascii="Calibri" w:hAnsi="Calibri" w:cs="Calibri"/>
          <w:sz w:val="24"/>
          <w:szCs w:val="24"/>
        </w:rPr>
        <w:t xml:space="preserve"> of digitaal verzonden</w:t>
      </w:r>
      <w:r w:rsidRPr="00B15F8C">
        <w:rPr>
          <w:rFonts w:ascii="Calibri" w:hAnsi="Calibri" w:cs="Calibri"/>
          <w:sz w:val="24"/>
          <w:szCs w:val="24"/>
        </w:rPr>
        <w:t>) als het geval is bij kinderen van niet gescheiden ouders.</w:t>
      </w:r>
    </w:p>
    <w:p w14:paraId="3222738D"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Het is aan de ouders om onderling afspraken te maken over het op de hoogte houden van elkaar.</w:t>
      </w:r>
    </w:p>
    <w:p w14:paraId="6EB7C7FA"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ab/>
        <w:t xml:space="preserve">Wanneer dit niet mogelijk blijkt, kunnen de ouders / kan één van de ouders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verzoeken om op een andere wijze op de hoogte gehouden te worden.</w:t>
      </w:r>
    </w:p>
    <w:p w14:paraId="1B7FC745"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Van de ouders wordt verwacht dat ze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tijdig en volledig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rmeren over relevante veranderingen in de thuissituatie van de leerling.</w:t>
      </w:r>
    </w:p>
    <w:p w14:paraId="100C68E0"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hanteert de officiële achternaam van de leerling.</w:t>
      </w:r>
    </w:p>
    <w:p w14:paraId="472025CD" w14:textId="77777777" w:rsidR="0069523C" w:rsidRPr="00B15F8C" w:rsidRDefault="0069523C" w:rsidP="0069523C">
      <w:pPr>
        <w:pStyle w:val="Tussenkop"/>
        <w:spacing w:line="240" w:lineRule="auto"/>
        <w:rPr>
          <w:rFonts w:ascii="Calibri" w:hAnsi="Calibri" w:cs="Calibri"/>
          <w:sz w:val="24"/>
          <w:szCs w:val="24"/>
        </w:rPr>
      </w:pPr>
    </w:p>
    <w:p w14:paraId="37570DCD" w14:textId="77777777" w:rsidR="0069523C" w:rsidRPr="00B15F8C" w:rsidRDefault="0069523C" w:rsidP="0069523C">
      <w:pPr>
        <w:pStyle w:val="Tussenkop"/>
        <w:spacing w:line="240" w:lineRule="auto"/>
        <w:rPr>
          <w:rFonts w:ascii="Calibri" w:hAnsi="Calibri" w:cs="Calibri"/>
          <w:i w:val="0"/>
          <w:sz w:val="24"/>
          <w:szCs w:val="24"/>
          <w:u w:val="single"/>
        </w:rPr>
      </w:pPr>
      <w:r w:rsidRPr="00B15F8C">
        <w:rPr>
          <w:rFonts w:ascii="Calibri" w:hAnsi="Calibri" w:cs="Calibri"/>
          <w:i w:val="0"/>
          <w:sz w:val="24"/>
          <w:szCs w:val="24"/>
          <w:u w:val="single"/>
        </w:rPr>
        <w:t>Wanneer ouders gezamenlijk het gezag hebben</w:t>
      </w:r>
    </w:p>
    <w:p w14:paraId="21B953A2"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Ouders moeten door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gelijk behandeld worden. Beide ouders moeten door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geïnformeerd worden over en betrokken worden bij de ontwikkeling van hun kind.</w:t>
      </w:r>
    </w:p>
    <w:p w14:paraId="5DCA1F61"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Uitnodigingen worden aan beide ouders gericht.</w:t>
      </w:r>
    </w:p>
    <w:p w14:paraId="2E22A88D"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De ouders hebben de verantwoordelijkheid om gezamenlijk vorm te geven aan de betrokkenheid bij hun kind en bij de school.</w:t>
      </w:r>
    </w:p>
    <w:p w14:paraId="02A8FAAC"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De ouders worden gezamenlijk uitgenodigd voor oudergesprekken.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verwacht dat de ouders samen naar het gesprek komen.</w:t>
      </w:r>
    </w:p>
    <w:p w14:paraId="27A55CF8"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lastRenderedPageBreak/>
        <w:t xml:space="preserve">- </w:t>
      </w:r>
      <w:r w:rsidRPr="00B15F8C">
        <w:rPr>
          <w:rFonts w:ascii="Calibri" w:hAnsi="Calibri" w:cs="Calibri"/>
          <w:sz w:val="24"/>
          <w:szCs w:val="24"/>
        </w:rPr>
        <w:tab/>
        <w:t xml:space="preserve">Wanneer een gezamenlijk gesprek een knelpunt blijkt, kan </w:t>
      </w:r>
      <w:smartTag w:uri="urn:schemas-microsoft-com:office:smarttags" w:element="PersonName">
        <w:smartTagPr>
          <w:attr w:name="ProductID" w:val="de school de"/>
        </w:smartTagPr>
        <w:r w:rsidRPr="00B15F8C">
          <w:rPr>
            <w:rFonts w:ascii="Calibri" w:hAnsi="Calibri" w:cs="Calibri"/>
            <w:sz w:val="24"/>
            <w:szCs w:val="24"/>
          </w:rPr>
          <w:t>de school de</w:t>
        </w:r>
      </w:smartTag>
      <w:r w:rsidRPr="00B15F8C">
        <w:rPr>
          <w:rFonts w:ascii="Calibri" w:hAnsi="Calibri" w:cs="Calibri"/>
          <w:sz w:val="24"/>
          <w:szCs w:val="24"/>
        </w:rPr>
        <w:t xml:space="preserve"> schoolmaatschappelijk werker vragen bij het gesprek aanwezig te zijn.</w:t>
      </w:r>
    </w:p>
    <w:p w14:paraId="0DEC70B0"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Alleen in zeer bijzondere situaties waarbij zwaarwegende omstandigheden in het geding zijn, zal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ingaan op het verzoek van één van de ouders om een individueel gesprek te plannen.</w:t>
      </w:r>
    </w:p>
    <w:p w14:paraId="42ABCB35"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Wanneer de school derden in wil schakelen ten behoeve van het kind moeten beide ouders hiervoor schriftelijk toestemming geven. </w:t>
      </w:r>
    </w:p>
    <w:p w14:paraId="539F7DBB" w14:textId="77777777" w:rsidR="0069523C" w:rsidRPr="00B15F8C" w:rsidRDefault="00640EFE" w:rsidP="0069523C">
      <w:pPr>
        <w:spacing w:line="240" w:lineRule="auto"/>
        <w:rPr>
          <w:rFonts w:ascii="Calibri" w:hAnsi="Calibri" w:cs="Calibri"/>
          <w:sz w:val="24"/>
          <w:szCs w:val="24"/>
        </w:rPr>
      </w:pPr>
      <w:r w:rsidRPr="00B15F8C">
        <w:rPr>
          <w:rFonts w:ascii="Calibri" w:hAnsi="Calibri" w:cs="Calibri"/>
          <w:sz w:val="24"/>
          <w:szCs w:val="24"/>
        </w:rPr>
        <w:br w:type="page"/>
      </w:r>
    </w:p>
    <w:p w14:paraId="28A741BB" w14:textId="77777777" w:rsidR="0069523C" w:rsidRPr="00B15F8C" w:rsidRDefault="0069523C" w:rsidP="0069523C">
      <w:pPr>
        <w:pStyle w:val="Tussenkop"/>
        <w:spacing w:line="240" w:lineRule="auto"/>
        <w:rPr>
          <w:rFonts w:ascii="Calibri" w:hAnsi="Calibri" w:cs="Calibri"/>
          <w:i w:val="0"/>
          <w:sz w:val="24"/>
          <w:szCs w:val="24"/>
          <w:u w:val="single"/>
        </w:rPr>
      </w:pPr>
      <w:r w:rsidRPr="00B15F8C">
        <w:rPr>
          <w:rFonts w:ascii="Calibri" w:hAnsi="Calibri" w:cs="Calibri"/>
          <w:i w:val="0"/>
          <w:sz w:val="24"/>
          <w:szCs w:val="24"/>
          <w:u w:val="single"/>
        </w:rPr>
        <w:lastRenderedPageBreak/>
        <w:t>Wanneer één ouder met het gezag belast is</w:t>
      </w:r>
    </w:p>
    <w:p w14:paraId="339171C2"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Als er één ouder met het gezag belast is (uitspraak van de rechter), heeft deze ouder de verplichting de andere ouder te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rmeren over gewichtige aangelegenheden.</w:t>
      </w:r>
    </w:p>
    <w:p w14:paraId="6DC5FC9C"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Wanneer de niet met het gezag belaste ouder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om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 xml:space="preserve">rmatie vraagt, moet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deze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 xml:space="preserve"> geven. Het betreft hier alleen belangrijke feiten en omstandigheden, zoals de leerprestaties van het kind. Ook het ingaan van een zorgtraject valt hieronder.</w:t>
      </w:r>
    </w:p>
    <w:p w14:paraId="5F78E468"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kan de ouder vragen om een schriftelijk bewijsstuk te overleggen waaruit blijkt dat de ouder met het gezag belast is.</w:t>
      </w:r>
    </w:p>
    <w:p w14:paraId="3BDF4DD0"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De ouder die het gezag heeft, is degene die uiteindelijk beslist.</w:t>
      </w:r>
    </w:p>
    <w:p w14:paraId="00B8EAD9"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Op verzoek van de niet met gezag belaste ouder kan de rechter een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 xml:space="preserve">rmatie- en consultatieregeling vaststellen. </w:t>
      </w:r>
    </w:p>
    <w:p w14:paraId="511648D8"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Ook kan de rechter beslissen niet in te gaan op verzoeken om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rmatie van de niet met het gezag belaste ouder.</w:t>
      </w:r>
    </w:p>
    <w:p w14:paraId="5EF56148" w14:textId="77777777" w:rsidR="0069523C" w:rsidRPr="00B15F8C" w:rsidRDefault="0069523C" w:rsidP="0069523C">
      <w:pPr>
        <w:spacing w:line="240" w:lineRule="auto"/>
        <w:rPr>
          <w:rFonts w:ascii="Calibri" w:hAnsi="Calibri" w:cs="Calibri"/>
          <w:sz w:val="24"/>
          <w:szCs w:val="24"/>
        </w:rPr>
      </w:pPr>
    </w:p>
    <w:p w14:paraId="06A1F228" w14:textId="77777777" w:rsidR="0069523C" w:rsidRPr="00B15F8C" w:rsidRDefault="0069523C" w:rsidP="0069523C">
      <w:pPr>
        <w:pStyle w:val="Tussenkop"/>
        <w:spacing w:line="240" w:lineRule="auto"/>
        <w:rPr>
          <w:rFonts w:ascii="Calibri" w:hAnsi="Calibri" w:cs="Calibri"/>
          <w:i w:val="0"/>
          <w:sz w:val="24"/>
          <w:szCs w:val="24"/>
          <w:u w:val="single"/>
        </w:rPr>
      </w:pPr>
      <w:r w:rsidRPr="00B15F8C">
        <w:rPr>
          <w:rFonts w:ascii="Calibri" w:hAnsi="Calibri" w:cs="Calibri"/>
          <w:i w:val="0"/>
          <w:sz w:val="24"/>
          <w:szCs w:val="24"/>
          <w:u w:val="single"/>
        </w:rPr>
        <w:t>Ondertoezichtstelling</w:t>
      </w:r>
    </w:p>
    <w:p w14:paraId="0DD3AAB2"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Bij een ondertoezichtstelling blijft het ouderlijk gezag in principe volledig in stand. Wel kan de gezinsvoogd dit gezag beperken.</w:t>
      </w:r>
    </w:p>
    <w:p w14:paraId="0C48310E" w14:textId="77777777" w:rsidR="0069523C" w:rsidRPr="00B15F8C" w:rsidRDefault="0069523C" w:rsidP="0069523C">
      <w:pPr>
        <w:spacing w:line="240" w:lineRule="auto"/>
        <w:rPr>
          <w:rFonts w:ascii="Calibri" w:hAnsi="Calibri" w:cs="Calibri"/>
          <w:sz w:val="24"/>
          <w:szCs w:val="24"/>
        </w:rPr>
      </w:pPr>
    </w:p>
    <w:p w14:paraId="488E9704" w14:textId="77777777" w:rsidR="0069523C" w:rsidRPr="00B15F8C" w:rsidRDefault="0069523C" w:rsidP="0069523C">
      <w:pPr>
        <w:pStyle w:val="Tussenkop"/>
        <w:spacing w:line="240" w:lineRule="auto"/>
        <w:rPr>
          <w:rFonts w:ascii="Calibri" w:hAnsi="Calibri" w:cs="Calibri"/>
          <w:i w:val="0"/>
          <w:sz w:val="24"/>
          <w:szCs w:val="24"/>
          <w:u w:val="single"/>
        </w:rPr>
      </w:pPr>
      <w:r w:rsidRPr="00B15F8C">
        <w:rPr>
          <w:rFonts w:ascii="Calibri" w:hAnsi="Calibri" w:cs="Calibri"/>
          <w:i w:val="0"/>
          <w:sz w:val="24"/>
          <w:szCs w:val="24"/>
          <w:u w:val="single"/>
        </w:rPr>
        <w:t>Voogdijmaatregel</w:t>
      </w:r>
    </w:p>
    <w:p w14:paraId="21443F62"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Wanneer de rechter een voogdijmaatregel uitspreekt, draagt hij het gezag over aan een instelling of een derde persoon (bijvoorbeeld pleegouders).</w:t>
      </w:r>
    </w:p>
    <w:p w14:paraId="52405EA7" w14:textId="77777777" w:rsidR="0069523C" w:rsidRPr="00B15F8C" w:rsidRDefault="0069523C" w:rsidP="0069523C">
      <w:pPr>
        <w:spacing w:line="240" w:lineRule="auto"/>
        <w:ind w:left="420" w:hanging="420"/>
        <w:rPr>
          <w:rFonts w:ascii="Calibri" w:hAnsi="Calibri" w:cs="Calibri"/>
          <w:sz w:val="24"/>
          <w:szCs w:val="24"/>
        </w:rPr>
      </w:pPr>
      <w:r w:rsidRPr="00B15F8C">
        <w:rPr>
          <w:rFonts w:ascii="Calibri" w:hAnsi="Calibri" w:cs="Calibri"/>
          <w:sz w:val="24"/>
          <w:szCs w:val="24"/>
        </w:rPr>
        <w:t xml:space="preserve">- </w:t>
      </w:r>
      <w:r w:rsidRPr="00B15F8C">
        <w:rPr>
          <w:rFonts w:ascii="Calibri" w:hAnsi="Calibri" w:cs="Calibri"/>
          <w:sz w:val="24"/>
          <w:szCs w:val="24"/>
        </w:rPr>
        <w:tab/>
        <w:t xml:space="preserve">In geval van pleegkinderen gaat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na wie het gezag voert over de leerling.</w:t>
      </w:r>
    </w:p>
    <w:p w14:paraId="0A7C1486" w14:textId="77777777" w:rsidR="0069523C" w:rsidRPr="00B15F8C" w:rsidRDefault="0069523C" w:rsidP="0069523C">
      <w:pPr>
        <w:spacing w:line="240" w:lineRule="auto"/>
        <w:rPr>
          <w:rFonts w:ascii="Calibri" w:hAnsi="Calibri" w:cs="Calibri"/>
          <w:sz w:val="24"/>
          <w:szCs w:val="24"/>
        </w:rPr>
      </w:pPr>
    </w:p>
    <w:p w14:paraId="552C02B7" w14:textId="77777777" w:rsidR="0069523C" w:rsidRPr="00B15F8C" w:rsidRDefault="00CE4402" w:rsidP="00D2399E">
      <w:pPr>
        <w:pStyle w:val="Kop3"/>
        <w:numPr>
          <w:ilvl w:val="0"/>
          <w:numId w:val="0"/>
        </w:numPr>
        <w:rPr>
          <w:rFonts w:ascii="Calibri" w:hAnsi="Calibri" w:cs="Calibri"/>
          <w:b/>
          <w:i w:val="0"/>
          <w:sz w:val="24"/>
          <w:szCs w:val="24"/>
        </w:rPr>
      </w:pPr>
      <w:r w:rsidRPr="00B15F8C">
        <w:rPr>
          <w:rFonts w:ascii="Calibri" w:hAnsi="Calibri" w:cs="Calibri"/>
          <w:b/>
          <w:i w:val="0"/>
          <w:sz w:val="24"/>
          <w:szCs w:val="24"/>
        </w:rPr>
        <w:t xml:space="preserve">2.6.8 </w:t>
      </w:r>
      <w:r w:rsidR="00454872" w:rsidRPr="00B15F8C">
        <w:rPr>
          <w:rFonts w:ascii="Calibri" w:hAnsi="Calibri" w:cs="Calibri"/>
          <w:b/>
          <w:i w:val="0"/>
          <w:sz w:val="24"/>
          <w:szCs w:val="24"/>
        </w:rPr>
        <w:t xml:space="preserve"> </w:t>
      </w:r>
      <w:r w:rsidR="0069523C" w:rsidRPr="00B15F8C">
        <w:rPr>
          <w:rFonts w:ascii="Calibri" w:hAnsi="Calibri" w:cs="Calibri"/>
          <w:b/>
          <w:i w:val="0"/>
          <w:sz w:val="24"/>
          <w:szCs w:val="24"/>
        </w:rPr>
        <w:t>Leidraad kleding op scholen</w:t>
      </w:r>
    </w:p>
    <w:p w14:paraId="1470FC80" w14:textId="77777777" w:rsidR="0069523C" w:rsidRPr="00B15F8C" w:rsidRDefault="0069523C" w:rsidP="00D2399E">
      <w:pPr>
        <w:spacing w:line="240" w:lineRule="auto"/>
        <w:rPr>
          <w:rFonts w:ascii="Calibri" w:hAnsi="Calibri" w:cs="Calibri"/>
          <w:sz w:val="24"/>
          <w:szCs w:val="24"/>
        </w:rPr>
      </w:pPr>
      <w:r w:rsidRPr="00B15F8C">
        <w:rPr>
          <w:rFonts w:ascii="Calibri" w:hAnsi="Calibri" w:cs="Calibri"/>
          <w:sz w:val="24"/>
          <w:szCs w:val="24"/>
        </w:rPr>
        <w:t xml:space="preserve">In deze leidraad wordt uitgelegd welke eisen wij aan kleding stellen, welke grenzen wet- en regelgeving hieraan stelt, hoe deze voorschriften kunnen worden vastgelegd en hoe ze kunnen worden gehandhaafd. Het advies van de Commissie Gelijke Behandeling over gezichtssluiers en hoofddoeken op scholen van16 april 2003 is hierbij als richtlijn gebruikt. </w:t>
      </w:r>
    </w:p>
    <w:p w14:paraId="4D93820E" w14:textId="77777777" w:rsidR="0069523C" w:rsidRPr="00B15F8C" w:rsidRDefault="00F6657B" w:rsidP="00D2399E">
      <w:pPr>
        <w:spacing w:line="240" w:lineRule="auto"/>
        <w:rPr>
          <w:rFonts w:ascii="Calibri" w:hAnsi="Calibri" w:cs="Calibri"/>
          <w:i/>
          <w:sz w:val="24"/>
          <w:szCs w:val="24"/>
        </w:rPr>
      </w:pPr>
      <w:r w:rsidRPr="00B15F8C">
        <w:rPr>
          <w:rFonts w:ascii="Calibri" w:hAnsi="Calibri" w:cs="Calibri"/>
          <w:i/>
          <w:sz w:val="24"/>
          <w:szCs w:val="24"/>
        </w:rPr>
        <w:t>Op school hebben we de afspraak dat teamleden en kinderen geen gezichtsbedekking dragen zoals een pet, capuchon of hoofddoek (alleen ogen zichtbaar) omdat we een open communicatie belangrijk vinden waarbij het gezicht dus voor elkaar zichtbaar is.</w:t>
      </w:r>
    </w:p>
    <w:p w14:paraId="2EF13ED6" w14:textId="77777777" w:rsidR="0069523C" w:rsidRPr="00B15F8C" w:rsidRDefault="0069523C" w:rsidP="00D2399E">
      <w:pPr>
        <w:rPr>
          <w:rFonts w:ascii="Calibri" w:hAnsi="Calibri" w:cs="Calibri"/>
          <w:sz w:val="24"/>
          <w:szCs w:val="24"/>
        </w:rPr>
      </w:pPr>
    </w:p>
    <w:p w14:paraId="780452DC" w14:textId="77777777" w:rsidR="00192FB3" w:rsidRPr="00B15F8C" w:rsidRDefault="00CE4402" w:rsidP="00D2399E">
      <w:pPr>
        <w:pStyle w:val="Kop3"/>
        <w:numPr>
          <w:ilvl w:val="0"/>
          <w:numId w:val="0"/>
        </w:numPr>
        <w:rPr>
          <w:rFonts w:ascii="Calibri" w:hAnsi="Calibri" w:cs="Calibri"/>
          <w:b/>
          <w:i w:val="0"/>
          <w:sz w:val="24"/>
          <w:szCs w:val="24"/>
        </w:rPr>
      </w:pPr>
      <w:r w:rsidRPr="00B15F8C">
        <w:rPr>
          <w:rFonts w:ascii="Calibri" w:hAnsi="Calibri" w:cs="Calibri"/>
          <w:b/>
          <w:i w:val="0"/>
          <w:sz w:val="24"/>
          <w:szCs w:val="24"/>
        </w:rPr>
        <w:t xml:space="preserve">2.6.9 </w:t>
      </w:r>
      <w:r w:rsidR="00454872" w:rsidRPr="00B15F8C">
        <w:rPr>
          <w:rFonts w:ascii="Calibri" w:hAnsi="Calibri" w:cs="Calibri"/>
          <w:b/>
          <w:i w:val="0"/>
          <w:sz w:val="24"/>
          <w:szCs w:val="24"/>
        </w:rPr>
        <w:t xml:space="preserve"> </w:t>
      </w:r>
      <w:r w:rsidR="00192FB3" w:rsidRPr="00B15F8C">
        <w:rPr>
          <w:rFonts w:ascii="Calibri" w:hAnsi="Calibri" w:cs="Calibri"/>
          <w:b/>
          <w:i w:val="0"/>
          <w:sz w:val="24"/>
          <w:szCs w:val="24"/>
        </w:rPr>
        <w:t xml:space="preserve">Klachtenregeling </w:t>
      </w:r>
      <w:r w:rsidR="00BE04DA" w:rsidRPr="00B15F8C">
        <w:rPr>
          <w:rFonts w:ascii="Calibri" w:hAnsi="Calibri" w:cs="Calibri"/>
          <w:b/>
          <w:i w:val="0"/>
          <w:sz w:val="24"/>
          <w:szCs w:val="24"/>
        </w:rPr>
        <w:t>–</w:t>
      </w:r>
      <w:r w:rsidR="00192FB3" w:rsidRPr="00B15F8C">
        <w:rPr>
          <w:rFonts w:ascii="Calibri" w:hAnsi="Calibri" w:cs="Calibri"/>
          <w:b/>
          <w:i w:val="0"/>
          <w:sz w:val="24"/>
          <w:szCs w:val="24"/>
        </w:rPr>
        <w:t xml:space="preserve"> </w:t>
      </w:r>
      <w:r w:rsidR="00BE04DA" w:rsidRPr="00B15F8C">
        <w:rPr>
          <w:rFonts w:ascii="Calibri" w:hAnsi="Calibri" w:cs="Calibri"/>
          <w:b/>
          <w:i w:val="0"/>
          <w:sz w:val="24"/>
          <w:szCs w:val="24"/>
        </w:rPr>
        <w:t>V</w:t>
      </w:r>
      <w:r w:rsidR="00192FB3" w:rsidRPr="00B15F8C">
        <w:rPr>
          <w:rFonts w:ascii="Calibri" w:hAnsi="Calibri" w:cs="Calibri"/>
          <w:b/>
          <w:i w:val="0"/>
          <w:sz w:val="24"/>
          <w:szCs w:val="24"/>
        </w:rPr>
        <w:t>ertrouwenspersoon</w:t>
      </w:r>
    </w:p>
    <w:p w14:paraId="58EBA7D3" w14:textId="77777777" w:rsidR="0062596F" w:rsidRPr="00B15F8C" w:rsidRDefault="00192FB3" w:rsidP="00D2399E">
      <w:pPr>
        <w:spacing w:line="240" w:lineRule="auto"/>
        <w:rPr>
          <w:rFonts w:ascii="Calibri" w:hAnsi="Calibri" w:cs="Calibri"/>
          <w:sz w:val="24"/>
          <w:szCs w:val="24"/>
        </w:rPr>
      </w:pPr>
      <w:r w:rsidRPr="00B15F8C">
        <w:rPr>
          <w:rFonts w:ascii="Calibri" w:hAnsi="Calibri" w:cs="Calibri"/>
          <w:sz w:val="24"/>
          <w:szCs w:val="24"/>
        </w:rPr>
        <w:t>Ouders, leerlingen en personeel kunnen klachten hebben over gedragingen, beslissinge</w:t>
      </w:r>
      <w:r w:rsidR="00AB0116" w:rsidRPr="00B15F8C">
        <w:rPr>
          <w:rFonts w:ascii="Calibri" w:hAnsi="Calibri" w:cs="Calibri"/>
          <w:sz w:val="24"/>
          <w:szCs w:val="24"/>
        </w:rPr>
        <w:t xml:space="preserve">n – of het uitblijven daarvan </w:t>
      </w:r>
      <w:r w:rsidRPr="00B15F8C">
        <w:rPr>
          <w:rFonts w:ascii="Calibri" w:hAnsi="Calibri" w:cs="Calibri"/>
          <w:sz w:val="24"/>
          <w:szCs w:val="24"/>
        </w:rPr>
        <w:t xml:space="preserve">van het schoolbestuur, directie of personeelsleden. Klachten kunnen bijvoorbeeld betrekking hebben op begeleiding en beoordeling van leerlingen, discriminerend gedrag, agressie, seksuele intimidatie, geweld en pesten. In de klachtenregeling is vastgelegd hoe </w:t>
      </w:r>
      <w:r w:rsidR="0062596F" w:rsidRPr="00B15F8C">
        <w:rPr>
          <w:rFonts w:ascii="Calibri" w:hAnsi="Calibri" w:cs="Calibri"/>
          <w:sz w:val="24"/>
          <w:szCs w:val="24"/>
        </w:rPr>
        <w:t xml:space="preserve">onze school </w:t>
      </w:r>
      <w:r w:rsidRPr="00B15F8C">
        <w:rPr>
          <w:rFonts w:ascii="Calibri" w:hAnsi="Calibri" w:cs="Calibri"/>
          <w:sz w:val="24"/>
          <w:szCs w:val="24"/>
        </w:rPr>
        <w:t>op dergelijke klac</w:t>
      </w:r>
      <w:r w:rsidR="0062596F" w:rsidRPr="00B15F8C">
        <w:rPr>
          <w:rFonts w:ascii="Calibri" w:hAnsi="Calibri" w:cs="Calibri"/>
          <w:sz w:val="24"/>
          <w:szCs w:val="24"/>
        </w:rPr>
        <w:t>hten moet</w:t>
      </w:r>
      <w:r w:rsidR="00CE4BC2" w:rsidRPr="00B15F8C">
        <w:rPr>
          <w:rFonts w:ascii="Calibri" w:hAnsi="Calibri" w:cs="Calibri"/>
          <w:sz w:val="24"/>
          <w:szCs w:val="24"/>
        </w:rPr>
        <w:t xml:space="preserve"> reageren. </w:t>
      </w:r>
    </w:p>
    <w:p w14:paraId="639224B0" w14:textId="77777777" w:rsidR="0062596F" w:rsidRPr="00B15F8C" w:rsidRDefault="0062596F" w:rsidP="0062596F">
      <w:pPr>
        <w:spacing w:line="240" w:lineRule="auto"/>
        <w:rPr>
          <w:rFonts w:ascii="Calibri" w:hAnsi="Calibri" w:cs="Calibri"/>
          <w:sz w:val="24"/>
          <w:szCs w:val="24"/>
        </w:rPr>
      </w:pPr>
    </w:p>
    <w:p w14:paraId="7896685F" w14:textId="77777777" w:rsidR="00192FB3" w:rsidRPr="00B15F8C" w:rsidRDefault="00CE4BC2" w:rsidP="0062596F">
      <w:pPr>
        <w:spacing w:line="240" w:lineRule="auto"/>
        <w:rPr>
          <w:rFonts w:ascii="Calibri" w:hAnsi="Calibri" w:cs="Calibri"/>
          <w:sz w:val="24"/>
          <w:szCs w:val="24"/>
        </w:rPr>
      </w:pPr>
      <w:r w:rsidRPr="00B15F8C">
        <w:rPr>
          <w:rFonts w:ascii="Calibri" w:hAnsi="Calibri" w:cs="Calibri"/>
          <w:sz w:val="24"/>
          <w:szCs w:val="24"/>
        </w:rPr>
        <w:t xml:space="preserve">Voordat </w:t>
      </w:r>
      <w:r w:rsidR="00192FB3" w:rsidRPr="00B15F8C">
        <w:rPr>
          <w:rFonts w:ascii="Calibri" w:hAnsi="Calibri" w:cs="Calibri"/>
          <w:sz w:val="24"/>
          <w:szCs w:val="24"/>
        </w:rPr>
        <w:t xml:space="preserve">een klacht bij de klachtencommissie </w:t>
      </w:r>
      <w:r w:rsidRPr="00B15F8C">
        <w:rPr>
          <w:rFonts w:ascii="Calibri" w:hAnsi="Calibri" w:cs="Calibri"/>
          <w:sz w:val="24"/>
          <w:szCs w:val="24"/>
        </w:rPr>
        <w:t>wordt ingediend</w:t>
      </w:r>
      <w:r w:rsidR="00192FB3" w:rsidRPr="00B15F8C">
        <w:rPr>
          <w:rFonts w:ascii="Calibri" w:hAnsi="Calibri" w:cs="Calibri"/>
          <w:sz w:val="24"/>
          <w:szCs w:val="24"/>
        </w:rPr>
        <w:t>, moet</w:t>
      </w:r>
      <w:r w:rsidR="00AB0116" w:rsidRPr="00B15F8C">
        <w:rPr>
          <w:rFonts w:ascii="Calibri" w:hAnsi="Calibri" w:cs="Calibri"/>
          <w:sz w:val="24"/>
          <w:szCs w:val="24"/>
        </w:rPr>
        <w:t xml:space="preserve"> </w:t>
      </w:r>
      <w:r w:rsidR="00192FB3" w:rsidRPr="00B15F8C">
        <w:rPr>
          <w:rFonts w:ascii="Calibri" w:hAnsi="Calibri" w:cs="Calibri"/>
          <w:sz w:val="24"/>
          <w:szCs w:val="24"/>
        </w:rPr>
        <w:t xml:space="preserve">eerst de volgende procedure </w:t>
      </w:r>
      <w:r w:rsidRPr="00B15F8C">
        <w:rPr>
          <w:rFonts w:ascii="Calibri" w:hAnsi="Calibri" w:cs="Calibri"/>
          <w:sz w:val="24"/>
          <w:szCs w:val="24"/>
        </w:rPr>
        <w:t xml:space="preserve">worden </w:t>
      </w:r>
      <w:r w:rsidR="00192FB3" w:rsidRPr="00B15F8C">
        <w:rPr>
          <w:rFonts w:ascii="Calibri" w:hAnsi="Calibri" w:cs="Calibri"/>
          <w:sz w:val="24"/>
          <w:szCs w:val="24"/>
        </w:rPr>
        <w:t xml:space="preserve">doorlopen. </w:t>
      </w:r>
    </w:p>
    <w:p w14:paraId="3D2F0F0E" w14:textId="77777777" w:rsidR="0062596F" w:rsidRPr="00B15F8C" w:rsidRDefault="00CE4BC2" w:rsidP="0062596F">
      <w:pPr>
        <w:spacing w:line="240" w:lineRule="auto"/>
        <w:rPr>
          <w:rFonts w:ascii="Calibri" w:hAnsi="Calibri" w:cs="Calibri"/>
          <w:sz w:val="24"/>
          <w:szCs w:val="24"/>
        </w:rPr>
      </w:pPr>
      <w:r w:rsidRPr="00B15F8C">
        <w:rPr>
          <w:rFonts w:ascii="Calibri" w:hAnsi="Calibri" w:cs="Calibri"/>
          <w:sz w:val="24"/>
          <w:szCs w:val="24"/>
        </w:rPr>
        <w:t xml:space="preserve">Ouders moeten eerst de </w:t>
      </w:r>
      <w:r w:rsidR="00192FB3" w:rsidRPr="00B15F8C">
        <w:rPr>
          <w:rFonts w:ascii="Calibri" w:hAnsi="Calibri" w:cs="Calibri"/>
          <w:sz w:val="24"/>
          <w:szCs w:val="24"/>
        </w:rPr>
        <w:t xml:space="preserve">klacht met de leerkracht en daarna </w:t>
      </w:r>
      <w:r w:rsidR="0062596F" w:rsidRPr="00B15F8C">
        <w:rPr>
          <w:rFonts w:ascii="Calibri" w:hAnsi="Calibri" w:cs="Calibri"/>
          <w:sz w:val="24"/>
          <w:szCs w:val="24"/>
        </w:rPr>
        <w:t xml:space="preserve">–als de klager niet tevreden is- </w:t>
      </w:r>
      <w:r w:rsidR="00192FB3" w:rsidRPr="00B15F8C">
        <w:rPr>
          <w:rFonts w:ascii="Calibri" w:hAnsi="Calibri" w:cs="Calibri"/>
          <w:sz w:val="24"/>
          <w:szCs w:val="24"/>
        </w:rPr>
        <w:t xml:space="preserve">met de </w:t>
      </w:r>
      <w:r w:rsidR="0062596F" w:rsidRPr="00B15F8C">
        <w:rPr>
          <w:rFonts w:ascii="Calibri" w:hAnsi="Calibri" w:cs="Calibri"/>
          <w:sz w:val="24"/>
          <w:szCs w:val="24"/>
        </w:rPr>
        <w:t>directeur</w:t>
      </w:r>
      <w:r w:rsidR="00192FB3" w:rsidRPr="00B15F8C">
        <w:rPr>
          <w:rFonts w:ascii="Calibri" w:hAnsi="Calibri" w:cs="Calibri"/>
          <w:sz w:val="24"/>
          <w:szCs w:val="24"/>
        </w:rPr>
        <w:t xml:space="preserve"> bespreken. Veruit de meeste klachten ten aanzien van de dagelijkse gang van zaken in </w:t>
      </w:r>
      <w:smartTag w:uri="urn:schemas-microsoft-com:office:smarttags" w:element="PersonName">
        <w:smartTagPr>
          <w:attr w:name="ProductID" w:val="De school"/>
        </w:smartTagPr>
        <w:r w:rsidR="00192FB3" w:rsidRPr="00B15F8C">
          <w:rPr>
            <w:rFonts w:ascii="Calibri" w:hAnsi="Calibri" w:cs="Calibri"/>
            <w:sz w:val="24"/>
            <w:szCs w:val="24"/>
          </w:rPr>
          <w:t>de school</w:t>
        </w:r>
      </w:smartTag>
      <w:r w:rsidR="00192FB3" w:rsidRPr="00B15F8C">
        <w:rPr>
          <w:rFonts w:ascii="Calibri" w:hAnsi="Calibri" w:cs="Calibri"/>
          <w:sz w:val="24"/>
          <w:szCs w:val="24"/>
        </w:rPr>
        <w:t xml:space="preserve"> zullen in onderling </w:t>
      </w:r>
      <w:r w:rsidR="00192FB3" w:rsidRPr="00B15F8C">
        <w:rPr>
          <w:rFonts w:ascii="Calibri" w:hAnsi="Calibri" w:cs="Calibri"/>
          <w:sz w:val="24"/>
          <w:szCs w:val="24"/>
        </w:rPr>
        <w:lastRenderedPageBreak/>
        <w:t xml:space="preserve">overleg tussen ouders, leerlingen, personeel en schoolleiding op een passende wijze worden afgehandeld. </w:t>
      </w:r>
    </w:p>
    <w:p w14:paraId="51616061" w14:textId="77777777" w:rsidR="0062596F" w:rsidRPr="00B15F8C" w:rsidRDefault="0062596F" w:rsidP="0062596F">
      <w:pPr>
        <w:spacing w:line="240" w:lineRule="auto"/>
        <w:rPr>
          <w:rFonts w:ascii="Calibri" w:hAnsi="Calibri" w:cs="Calibri"/>
          <w:sz w:val="24"/>
          <w:szCs w:val="24"/>
        </w:rPr>
      </w:pPr>
    </w:p>
    <w:p w14:paraId="1FBB5058" w14:textId="77777777" w:rsidR="00C64082" w:rsidRPr="00B15F8C" w:rsidRDefault="00192FB3" w:rsidP="0062596F">
      <w:pPr>
        <w:spacing w:line="240" w:lineRule="auto"/>
        <w:rPr>
          <w:rFonts w:ascii="Calibri" w:hAnsi="Calibri" w:cs="Calibri"/>
          <w:sz w:val="24"/>
          <w:szCs w:val="24"/>
        </w:rPr>
      </w:pPr>
      <w:r w:rsidRPr="00B15F8C">
        <w:rPr>
          <w:rFonts w:ascii="Calibri" w:hAnsi="Calibri" w:cs="Calibri"/>
          <w:sz w:val="24"/>
          <w:szCs w:val="24"/>
        </w:rPr>
        <w:t xml:space="preserve">Heeft de vorige stap niet tot een bevredigende oplossing van </w:t>
      </w:r>
      <w:r w:rsidR="00CE4BC2" w:rsidRPr="00B15F8C">
        <w:rPr>
          <w:rFonts w:ascii="Calibri" w:hAnsi="Calibri" w:cs="Calibri"/>
          <w:sz w:val="24"/>
          <w:szCs w:val="24"/>
        </w:rPr>
        <w:t xml:space="preserve">de </w:t>
      </w:r>
      <w:r w:rsidRPr="00B15F8C">
        <w:rPr>
          <w:rFonts w:ascii="Calibri" w:hAnsi="Calibri" w:cs="Calibri"/>
          <w:sz w:val="24"/>
          <w:szCs w:val="24"/>
        </w:rPr>
        <w:t>klacht geleid, dan kun</w:t>
      </w:r>
      <w:r w:rsidR="00CE4BC2" w:rsidRPr="00B15F8C">
        <w:rPr>
          <w:rFonts w:ascii="Calibri" w:hAnsi="Calibri" w:cs="Calibri"/>
          <w:sz w:val="24"/>
          <w:szCs w:val="24"/>
        </w:rPr>
        <w:t xml:space="preserve">nen ouders </w:t>
      </w:r>
      <w:r w:rsidRPr="00B15F8C">
        <w:rPr>
          <w:rFonts w:ascii="Calibri" w:hAnsi="Calibri" w:cs="Calibri"/>
          <w:sz w:val="24"/>
          <w:szCs w:val="24"/>
        </w:rPr>
        <w:t xml:space="preserve">terecht bij het bestuur van </w:t>
      </w:r>
      <w:r w:rsidR="0062596F" w:rsidRPr="00B15F8C">
        <w:rPr>
          <w:rFonts w:ascii="Calibri" w:hAnsi="Calibri" w:cs="Calibri"/>
          <w:sz w:val="24"/>
          <w:szCs w:val="24"/>
        </w:rPr>
        <w:t>onze</w:t>
      </w:r>
      <w:r w:rsidRPr="00B15F8C">
        <w:rPr>
          <w:rFonts w:ascii="Calibri" w:hAnsi="Calibri" w:cs="Calibri"/>
          <w:sz w:val="24"/>
          <w:szCs w:val="24"/>
        </w:rPr>
        <w:t xml:space="preserve"> school. </w:t>
      </w:r>
    </w:p>
    <w:p w14:paraId="7005F10B" w14:textId="77777777" w:rsidR="00CE4402" w:rsidRPr="00B15F8C" w:rsidRDefault="00192FB3" w:rsidP="0062596F">
      <w:pPr>
        <w:spacing w:line="240" w:lineRule="auto"/>
        <w:rPr>
          <w:rFonts w:ascii="Calibri" w:hAnsi="Calibri" w:cs="Calibri"/>
          <w:sz w:val="24"/>
          <w:szCs w:val="24"/>
        </w:rPr>
      </w:pPr>
      <w:r w:rsidRPr="00B15F8C">
        <w:rPr>
          <w:rFonts w:ascii="Calibri" w:hAnsi="Calibri" w:cs="Calibri"/>
          <w:sz w:val="24"/>
          <w:szCs w:val="24"/>
        </w:rPr>
        <w:t xml:space="preserve">In dat geval </w:t>
      </w:r>
      <w:r w:rsidR="00CE4BC2" w:rsidRPr="00B15F8C">
        <w:rPr>
          <w:rFonts w:ascii="Calibri" w:hAnsi="Calibri" w:cs="Calibri"/>
          <w:sz w:val="24"/>
          <w:szCs w:val="24"/>
        </w:rPr>
        <w:t>kunnen ouders contact op</w:t>
      </w:r>
      <w:r w:rsidRPr="00B15F8C">
        <w:rPr>
          <w:rFonts w:ascii="Calibri" w:hAnsi="Calibri" w:cs="Calibri"/>
          <w:sz w:val="24"/>
          <w:szCs w:val="24"/>
        </w:rPr>
        <w:t xml:space="preserve">nemen </w:t>
      </w:r>
      <w:r w:rsidRPr="00B15F8C">
        <w:rPr>
          <w:rFonts w:ascii="Calibri" w:hAnsi="Calibri" w:cs="Calibri"/>
          <w:i/>
          <w:sz w:val="24"/>
          <w:szCs w:val="24"/>
        </w:rPr>
        <w:t xml:space="preserve">met </w:t>
      </w:r>
      <w:r w:rsidR="00F6657B" w:rsidRPr="00B15F8C">
        <w:rPr>
          <w:rFonts w:ascii="Calibri" w:hAnsi="Calibri" w:cs="Calibri"/>
          <w:i/>
          <w:sz w:val="24"/>
          <w:szCs w:val="24"/>
        </w:rPr>
        <w:t xml:space="preserve">mw. </w:t>
      </w:r>
      <w:proofErr w:type="spellStart"/>
      <w:r w:rsidR="00067E66" w:rsidRPr="00B15F8C">
        <w:rPr>
          <w:rFonts w:ascii="Calibri" w:hAnsi="Calibri" w:cs="Calibri"/>
          <w:i/>
          <w:sz w:val="24"/>
          <w:szCs w:val="24"/>
        </w:rPr>
        <w:t>Helmar</w:t>
      </w:r>
      <w:proofErr w:type="spellEnd"/>
      <w:r w:rsidR="00067E66" w:rsidRPr="00B15F8C">
        <w:rPr>
          <w:rFonts w:ascii="Calibri" w:hAnsi="Calibri" w:cs="Calibri"/>
          <w:i/>
          <w:sz w:val="24"/>
          <w:szCs w:val="24"/>
        </w:rPr>
        <w:t xml:space="preserve"> Niemeijer van stichting Zinder. Alle informatie vindt u in de schoolgids. </w:t>
      </w:r>
    </w:p>
    <w:p w14:paraId="2EFD323A" w14:textId="77777777" w:rsidR="00CE4402" w:rsidRPr="00B15F8C" w:rsidRDefault="00CE4402" w:rsidP="0062596F">
      <w:pPr>
        <w:spacing w:line="240" w:lineRule="auto"/>
        <w:rPr>
          <w:rFonts w:ascii="Calibri" w:hAnsi="Calibri" w:cs="Calibri"/>
          <w:sz w:val="24"/>
          <w:szCs w:val="24"/>
        </w:rPr>
      </w:pPr>
    </w:p>
    <w:p w14:paraId="427C9F08" w14:textId="77777777" w:rsidR="00192FB3" w:rsidRPr="00B15F8C" w:rsidRDefault="0062596F" w:rsidP="0062596F">
      <w:pPr>
        <w:spacing w:line="240" w:lineRule="auto"/>
        <w:rPr>
          <w:rFonts w:ascii="Calibri" w:hAnsi="Calibri" w:cs="Calibri"/>
          <w:sz w:val="24"/>
          <w:szCs w:val="24"/>
        </w:rPr>
      </w:pPr>
      <w:r w:rsidRPr="00B15F8C">
        <w:rPr>
          <w:rFonts w:ascii="Calibri" w:hAnsi="Calibri" w:cs="Calibri"/>
          <w:sz w:val="24"/>
          <w:szCs w:val="24"/>
        </w:rPr>
        <w:t xml:space="preserve">Ook kan een klager </w:t>
      </w:r>
      <w:r w:rsidR="00192FB3" w:rsidRPr="00B15F8C">
        <w:rPr>
          <w:rFonts w:ascii="Calibri" w:hAnsi="Calibri" w:cs="Calibri"/>
          <w:sz w:val="24"/>
          <w:szCs w:val="24"/>
        </w:rPr>
        <w:t xml:space="preserve">terecht bij de externe vertrouwenspersoon. Dit </w:t>
      </w:r>
      <w:r w:rsidR="00192FB3" w:rsidRPr="00B15F8C">
        <w:rPr>
          <w:rFonts w:ascii="Calibri" w:hAnsi="Calibri" w:cs="Calibri"/>
          <w:i/>
          <w:sz w:val="24"/>
          <w:szCs w:val="24"/>
        </w:rPr>
        <w:t xml:space="preserve">is </w:t>
      </w:r>
      <w:r w:rsidR="003E57CE" w:rsidRPr="00B15F8C">
        <w:rPr>
          <w:rFonts w:ascii="Calibri" w:hAnsi="Calibri" w:cs="Calibri"/>
          <w:i/>
          <w:sz w:val="24"/>
          <w:szCs w:val="24"/>
        </w:rPr>
        <w:t xml:space="preserve">Yvonne </w:t>
      </w:r>
      <w:proofErr w:type="spellStart"/>
      <w:r w:rsidR="003E57CE" w:rsidRPr="00B15F8C">
        <w:rPr>
          <w:rFonts w:ascii="Calibri" w:hAnsi="Calibri" w:cs="Calibri"/>
          <w:i/>
          <w:sz w:val="24"/>
          <w:szCs w:val="24"/>
        </w:rPr>
        <w:t>Kamsma</w:t>
      </w:r>
      <w:proofErr w:type="spellEnd"/>
      <w:r w:rsidR="00816428" w:rsidRPr="00B15F8C">
        <w:rPr>
          <w:rFonts w:ascii="Calibri" w:hAnsi="Calibri" w:cs="Calibri"/>
          <w:i/>
          <w:sz w:val="24"/>
          <w:szCs w:val="24"/>
        </w:rPr>
        <w:t>.</w:t>
      </w:r>
    </w:p>
    <w:p w14:paraId="41EDC614" w14:textId="77777777" w:rsidR="00BE04DA" w:rsidRPr="00B15F8C" w:rsidRDefault="00192FB3" w:rsidP="0062596F">
      <w:pPr>
        <w:spacing w:line="240" w:lineRule="auto"/>
        <w:rPr>
          <w:rFonts w:ascii="Calibri" w:hAnsi="Calibri" w:cs="Calibri"/>
          <w:sz w:val="24"/>
          <w:szCs w:val="24"/>
        </w:rPr>
      </w:pPr>
      <w:r w:rsidRPr="00B15F8C">
        <w:rPr>
          <w:rFonts w:ascii="Calibri" w:hAnsi="Calibri" w:cs="Calibri"/>
          <w:sz w:val="24"/>
          <w:szCs w:val="24"/>
        </w:rPr>
        <w:t xml:space="preserve">De vertrouwenspersoon gaat na of door bemiddeling een oplossing kan worden bereikt. </w:t>
      </w:r>
    </w:p>
    <w:p w14:paraId="59D4D4BE" w14:textId="77777777" w:rsidR="00192FB3" w:rsidRPr="00B15F8C" w:rsidRDefault="0062596F" w:rsidP="0062596F">
      <w:pPr>
        <w:spacing w:line="240" w:lineRule="auto"/>
        <w:rPr>
          <w:rFonts w:ascii="Calibri" w:hAnsi="Calibri" w:cs="Calibri"/>
          <w:sz w:val="24"/>
          <w:szCs w:val="24"/>
        </w:rPr>
      </w:pPr>
      <w:r w:rsidRPr="00B15F8C">
        <w:rPr>
          <w:rFonts w:ascii="Calibri" w:hAnsi="Calibri" w:cs="Calibri"/>
          <w:sz w:val="24"/>
          <w:szCs w:val="24"/>
        </w:rPr>
        <w:t>De vertrouwenspersoon</w:t>
      </w:r>
      <w:r w:rsidR="00192FB3" w:rsidRPr="00B15F8C">
        <w:rPr>
          <w:rFonts w:ascii="Calibri" w:hAnsi="Calibri" w:cs="Calibri"/>
          <w:sz w:val="24"/>
          <w:szCs w:val="24"/>
        </w:rPr>
        <w:t xml:space="preserve"> begeleidt de klager desgewenst bij de </w:t>
      </w:r>
      <w:r w:rsidRPr="00B15F8C">
        <w:rPr>
          <w:rFonts w:ascii="Calibri" w:hAnsi="Calibri" w:cs="Calibri"/>
          <w:sz w:val="24"/>
          <w:szCs w:val="24"/>
        </w:rPr>
        <w:t xml:space="preserve">interne </w:t>
      </w:r>
      <w:r w:rsidR="00192FB3" w:rsidRPr="00B15F8C">
        <w:rPr>
          <w:rFonts w:ascii="Calibri" w:hAnsi="Calibri" w:cs="Calibri"/>
          <w:sz w:val="24"/>
          <w:szCs w:val="24"/>
        </w:rPr>
        <w:t xml:space="preserve">verdere procedure. Indien ook dat vervolgens niet leidt tot het wegnemen van de klacht, dan </w:t>
      </w:r>
      <w:r w:rsidR="000D7B20" w:rsidRPr="00B15F8C">
        <w:rPr>
          <w:rFonts w:ascii="Calibri" w:hAnsi="Calibri" w:cs="Calibri"/>
          <w:sz w:val="24"/>
          <w:szCs w:val="24"/>
        </w:rPr>
        <w:t>kan de klager</w:t>
      </w:r>
      <w:r w:rsidR="00192FB3" w:rsidRPr="00B15F8C">
        <w:rPr>
          <w:rFonts w:ascii="Calibri" w:hAnsi="Calibri" w:cs="Calibri"/>
          <w:sz w:val="24"/>
          <w:szCs w:val="24"/>
        </w:rPr>
        <w:t xml:space="preserve"> de klacht voorleggen aan de (landelijke) klachtencommissie, waarbij het bestuur van onze stichting is aangesloten. </w:t>
      </w:r>
    </w:p>
    <w:p w14:paraId="54F250F1" w14:textId="77777777" w:rsidR="00192FB3" w:rsidRPr="00B15F8C" w:rsidRDefault="00192FB3" w:rsidP="0062596F">
      <w:pPr>
        <w:spacing w:line="240" w:lineRule="auto"/>
        <w:rPr>
          <w:rFonts w:ascii="Calibri" w:hAnsi="Calibri" w:cs="Calibri"/>
          <w:sz w:val="24"/>
          <w:szCs w:val="24"/>
        </w:rPr>
      </w:pPr>
      <w:r w:rsidRPr="00B15F8C">
        <w:rPr>
          <w:rFonts w:ascii="Calibri" w:hAnsi="Calibri" w:cs="Calibri"/>
          <w:sz w:val="24"/>
          <w:szCs w:val="24"/>
        </w:rPr>
        <w:t xml:space="preserve">Het adres van de klachtencommissie waar </w:t>
      </w:r>
      <w:r w:rsidR="000D7B20" w:rsidRPr="00B15F8C">
        <w:rPr>
          <w:rFonts w:ascii="Calibri" w:hAnsi="Calibri" w:cs="Calibri"/>
          <w:sz w:val="24"/>
          <w:szCs w:val="24"/>
        </w:rPr>
        <w:t xml:space="preserve">ouders </w:t>
      </w:r>
      <w:r w:rsidRPr="00B15F8C">
        <w:rPr>
          <w:rFonts w:ascii="Calibri" w:hAnsi="Calibri" w:cs="Calibri"/>
          <w:sz w:val="24"/>
          <w:szCs w:val="24"/>
        </w:rPr>
        <w:t>terecht kun</w:t>
      </w:r>
      <w:r w:rsidR="000D7B20" w:rsidRPr="00B15F8C">
        <w:rPr>
          <w:rFonts w:ascii="Calibri" w:hAnsi="Calibri" w:cs="Calibri"/>
          <w:sz w:val="24"/>
          <w:szCs w:val="24"/>
        </w:rPr>
        <w:t>nen</w:t>
      </w:r>
      <w:r w:rsidR="00C701CB" w:rsidRPr="00B15F8C">
        <w:rPr>
          <w:rFonts w:ascii="Calibri" w:hAnsi="Calibri" w:cs="Calibri"/>
          <w:sz w:val="24"/>
          <w:szCs w:val="24"/>
        </w:rPr>
        <w:t>,</w:t>
      </w:r>
      <w:r w:rsidRPr="00B15F8C">
        <w:rPr>
          <w:rFonts w:ascii="Calibri" w:hAnsi="Calibri" w:cs="Calibri"/>
          <w:sz w:val="24"/>
          <w:szCs w:val="24"/>
        </w:rPr>
        <w:t xml:space="preserve"> luidt: </w:t>
      </w:r>
    </w:p>
    <w:p w14:paraId="6F18182C" w14:textId="77777777" w:rsidR="00816428" w:rsidRPr="00B15F8C" w:rsidRDefault="00816428" w:rsidP="0062596F">
      <w:pPr>
        <w:spacing w:line="240" w:lineRule="auto"/>
        <w:rPr>
          <w:rFonts w:ascii="Calibri" w:hAnsi="Calibri" w:cs="Calibri"/>
          <w:sz w:val="24"/>
          <w:szCs w:val="24"/>
        </w:rPr>
      </w:pPr>
    </w:p>
    <w:p w14:paraId="0A643C09" w14:textId="77777777" w:rsidR="00816428" w:rsidRPr="00B15F8C" w:rsidRDefault="00BE19A1" w:rsidP="0062596F">
      <w:pPr>
        <w:spacing w:line="240" w:lineRule="auto"/>
        <w:rPr>
          <w:rFonts w:ascii="Calibri" w:hAnsi="Calibri" w:cs="Calibri"/>
          <w:sz w:val="24"/>
          <w:szCs w:val="24"/>
        </w:rPr>
      </w:pPr>
      <w:hyperlink r:id="rId13" w:history="1">
        <w:r w:rsidR="00816428" w:rsidRPr="00B15F8C">
          <w:rPr>
            <w:rStyle w:val="Hyperlink"/>
            <w:rFonts w:ascii="Calibri" w:hAnsi="Calibri" w:cs="Calibri"/>
            <w:sz w:val="24"/>
            <w:szCs w:val="24"/>
          </w:rPr>
          <w:t>Contact - Onderwijsgeschillen</w:t>
        </w:r>
      </w:hyperlink>
    </w:p>
    <w:p w14:paraId="425FD60C" w14:textId="77777777" w:rsidR="00816428" w:rsidRPr="00B15F8C" w:rsidRDefault="00816428" w:rsidP="0062596F">
      <w:pPr>
        <w:spacing w:line="240" w:lineRule="auto"/>
        <w:rPr>
          <w:rFonts w:ascii="Calibri" w:hAnsi="Calibri" w:cs="Calibri"/>
          <w:i/>
          <w:sz w:val="24"/>
          <w:szCs w:val="24"/>
        </w:rPr>
      </w:pPr>
    </w:p>
    <w:p w14:paraId="71A36DB6" w14:textId="77777777" w:rsidR="009D09EC" w:rsidRPr="00B15F8C" w:rsidRDefault="00192FB3" w:rsidP="00816428">
      <w:pPr>
        <w:spacing w:line="240" w:lineRule="auto"/>
        <w:rPr>
          <w:rFonts w:ascii="Calibri" w:hAnsi="Calibri" w:cs="Calibri"/>
          <w:i/>
          <w:sz w:val="24"/>
          <w:szCs w:val="24"/>
        </w:rPr>
      </w:pPr>
      <w:r w:rsidRPr="00B15F8C">
        <w:rPr>
          <w:rFonts w:ascii="Calibri" w:hAnsi="Calibri" w:cs="Calibri"/>
          <w:sz w:val="24"/>
          <w:szCs w:val="24"/>
        </w:rPr>
        <w:t xml:space="preserve">Het reglement van de klachtenregeling ligt op school ter inzage. </w:t>
      </w:r>
    </w:p>
    <w:p w14:paraId="25B4D9C7" w14:textId="77777777" w:rsidR="009D09EC" w:rsidRPr="00B15F8C" w:rsidRDefault="009D09EC" w:rsidP="009D09EC">
      <w:pPr>
        <w:spacing w:line="240" w:lineRule="auto"/>
        <w:rPr>
          <w:rFonts w:ascii="Calibri" w:hAnsi="Calibri" w:cs="Calibri"/>
          <w:i/>
          <w:sz w:val="24"/>
          <w:szCs w:val="24"/>
        </w:rPr>
      </w:pPr>
    </w:p>
    <w:p w14:paraId="2613681C" w14:textId="77777777" w:rsidR="009D09EC" w:rsidRPr="00B15F8C" w:rsidRDefault="00640EFE" w:rsidP="009D09EC">
      <w:pPr>
        <w:spacing w:line="240" w:lineRule="auto"/>
        <w:rPr>
          <w:rFonts w:ascii="Calibri" w:hAnsi="Calibri" w:cs="Calibri"/>
          <w:i/>
          <w:sz w:val="24"/>
          <w:szCs w:val="24"/>
        </w:rPr>
      </w:pPr>
      <w:r w:rsidRPr="00B15F8C">
        <w:rPr>
          <w:rFonts w:ascii="Calibri" w:hAnsi="Calibri" w:cs="Calibri"/>
          <w:i/>
          <w:sz w:val="24"/>
          <w:szCs w:val="24"/>
        </w:rPr>
        <w:br w:type="page"/>
      </w:r>
    </w:p>
    <w:p w14:paraId="518DB238" w14:textId="77777777" w:rsidR="009D09EC" w:rsidRPr="00B15F8C" w:rsidRDefault="00085836" w:rsidP="00D2399E">
      <w:pPr>
        <w:pStyle w:val="Kop3"/>
        <w:numPr>
          <w:ilvl w:val="0"/>
          <w:numId w:val="0"/>
        </w:numPr>
        <w:spacing w:line="240" w:lineRule="auto"/>
        <w:rPr>
          <w:rFonts w:ascii="Calibri" w:hAnsi="Calibri" w:cs="Calibri"/>
          <w:b/>
          <w:i w:val="0"/>
          <w:sz w:val="24"/>
          <w:szCs w:val="24"/>
        </w:rPr>
      </w:pPr>
      <w:r w:rsidRPr="00B15F8C">
        <w:rPr>
          <w:rFonts w:ascii="Calibri" w:hAnsi="Calibri" w:cs="Calibri"/>
          <w:b/>
          <w:i w:val="0"/>
          <w:sz w:val="24"/>
          <w:szCs w:val="24"/>
        </w:rPr>
        <w:lastRenderedPageBreak/>
        <w:t>2.6.10</w:t>
      </w:r>
      <w:r w:rsidR="009D09EC" w:rsidRPr="00B15F8C">
        <w:rPr>
          <w:rFonts w:ascii="Calibri" w:hAnsi="Calibri" w:cs="Calibri"/>
          <w:b/>
          <w:i w:val="0"/>
          <w:sz w:val="24"/>
          <w:szCs w:val="24"/>
        </w:rPr>
        <w:t xml:space="preserve">  Rouwprotocol</w:t>
      </w:r>
    </w:p>
    <w:p w14:paraId="43FAE316" w14:textId="77777777" w:rsidR="009D09EC" w:rsidRPr="00B15F8C" w:rsidRDefault="009D09EC" w:rsidP="00D2399E">
      <w:pPr>
        <w:spacing w:line="240" w:lineRule="auto"/>
        <w:rPr>
          <w:rFonts w:ascii="Calibri" w:hAnsi="Calibri" w:cs="Calibri"/>
          <w:sz w:val="24"/>
          <w:szCs w:val="24"/>
        </w:rPr>
      </w:pPr>
      <w:r w:rsidRPr="00B15F8C">
        <w:rPr>
          <w:rFonts w:ascii="Calibri" w:hAnsi="Calibri" w:cs="Calibri"/>
          <w:sz w:val="24"/>
          <w:szCs w:val="24"/>
        </w:rPr>
        <w:t xml:space="preserve">In het integraal personeelsbeleid is een rouwprotocol opgenomen omtrent het overlijden van een leerling, personeelslid of een familielid van een leerling. </w:t>
      </w:r>
    </w:p>
    <w:p w14:paraId="0AE6AD8B" w14:textId="77777777" w:rsidR="00C701CB" w:rsidRPr="00B15F8C" w:rsidRDefault="00816428" w:rsidP="00D2399E">
      <w:pPr>
        <w:rPr>
          <w:rFonts w:ascii="Calibri" w:hAnsi="Calibri" w:cs="Calibri"/>
          <w:i/>
          <w:sz w:val="24"/>
          <w:szCs w:val="24"/>
        </w:rPr>
      </w:pPr>
      <w:r w:rsidRPr="00B15F8C">
        <w:rPr>
          <w:rFonts w:ascii="Calibri" w:hAnsi="Calibri" w:cs="Calibri"/>
          <w:sz w:val="24"/>
          <w:szCs w:val="24"/>
        </w:rPr>
        <w:t xml:space="preserve">Het rouwprotocol is op school aanwezig en ter inzage. </w:t>
      </w:r>
    </w:p>
    <w:p w14:paraId="4E9C6C36" w14:textId="77777777" w:rsidR="00730548" w:rsidRPr="00B15F8C" w:rsidRDefault="00730548" w:rsidP="00D2399E">
      <w:pPr>
        <w:rPr>
          <w:rFonts w:ascii="Calibri" w:hAnsi="Calibri" w:cs="Calibri"/>
          <w:sz w:val="24"/>
          <w:szCs w:val="24"/>
        </w:rPr>
      </w:pPr>
    </w:p>
    <w:p w14:paraId="61F02EBA" w14:textId="77777777" w:rsidR="00192FB3" w:rsidRPr="00B15F8C" w:rsidRDefault="00085836" w:rsidP="00D2399E">
      <w:pPr>
        <w:pStyle w:val="Kop3"/>
        <w:numPr>
          <w:ilvl w:val="0"/>
          <w:numId w:val="0"/>
        </w:numPr>
        <w:rPr>
          <w:rFonts w:ascii="Calibri" w:hAnsi="Calibri" w:cs="Calibri"/>
          <w:b/>
          <w:i w:val="0"/>
          <w:sz w:val="24"/>
          <w:szCs w:val="24"/>
        </w:rPr>
      </w:pPr>
      <w:r w:rsidRPr="00B15F8C">
        <w:rPr>
          <w:rFonts w:ascii="Calibri" w:hAnsi="Calibri" w:cs="Calibri"/>
          <w:b/>
          <w:i w:val="0"/>
          <w:sz w:val="24"/>
          <w:szCs w:val="24"/>
        </w:rPr>
        <w:t>2.6.11</w:t>
      </w:r>
      <w:r w:rsidR="00B921A5" w:rsidRPr="00B15F8C">
        <w:rPr>
          <w:rFonts w:ascii="Calibri" w:hAnsi="Calibri" w:cs="Calibri"/>
          <w:b/>
          <w:i w:val="0"/>
          <w:sz w:val="24"/>
          <w:szCs w:val="24"/>
        </w:rPr>
        <w:t xml:space="preserve"> </w:t>
      </w:r>
      <w:r w:rsidR="00454872" w:rsidRPr="00B15F8C">
        <w:rPr>
          <w:rFonts w:ascii="Calibri" w:hAnsi="Calibri" w:cs="Calibri"/>
          <w:b/>
          <w:i w:val="0"/>
          <w:sz w:val="24"/>
          <w:szCs w:val="24"/>
        </w:rPr>
        <w:t xml:space="preserve"> </w:t>
      </w:r>
      <w:r w:rsidR="00B921A5" w:rsidRPr="00B15F8C">
        <w:rPr>
          <w:rFonts w:ascii="Calibri" w:hAnsi="Calibri" w:cs="Calibri"/>
          <w:b/>
          <w:i w:val="0"/>
          <w:sz w:val="24"/>
          <w:szCs w:val="24"/>
        </w:rPr>
        <w:t>P</w:t>
      </w:r>
      <w:r w:rsidR="00192FB3" w:rsidRPr="00B15F8C">
        <w:rPr>
          <w:rFonts w:ascii="Calibri" w:hAnsi="Calibri" w:cs="Calibri"/>
          <w:b/>
          <w:i w:val="0"/>
          <w:sz w:val="24"/>
          <w:szCs w:val="24"/>
        </w:rPr>
        <w:t xml:space="preserve">rotocol </w:t>
      </w:r>
      <w:r w:rsidR="0022379D" w:rsidRPr="00B15F8C">
        <w:rPr>
          <w:rFonts w:ascii="Calibri" w:hAnsi="Calibri" w:cs="Calibri"/>
          <w:b/>
          <w:i w:val="0"/>
          <w:sz w:val="24"/>
          <w:szCs w:val="24"/>
        </w:rPr>
        <w:t>O</w:t>
      </w:r>
      <w:r w:rsidR="00192FB3" w:rsidRPr="00B15F8C">
        <w:rPr>
          <w:rFonts w:ascii="Calibri" w:hAnsi="Calibri" w:cs="Calibri"/>
          <w:b/>
          <w:i w:val="0"/>
          <w:sz w:val="24"/>
          <w:szCs w:val="24"/>
        </w:rPr>
        <w:t>ngewenst gedrag en seksuele intimidatie</w:t>
      </w:r>
      <w:r w:rsidR="006D7B20" w:rsidRPr="00B15F8C">
        <w:rPr>
          <w:rFonts w:ascii="Calibri" w:hAnsi="Calibri" w:cs="Calibri"/>
          <w:b/>
          <w:i w:val="0"/>
          <w:sz w:val="24"/>
          <w:szCs w:val="24"/>
        </w:rPr>
        <w:t xml:space="preserve"> door personeel</w:t>
      </w:r>
    </w:p>
    <w:p w14:paraId="563D90FA" w14:textId="77777777" w:rsidR="00192FB3" w:rsidRPr="00B15F8C" w:rsidRDefault="00192FB3" w:rsidP="00D2399E">
      <w:pPr>
        <w:pStyle w:val="Tussenkop"/>
        <w:spacing w:line="240" w:lineRule="auto"/>
        <w:rPr>
          <w:rFonts w:ascii="Calibri" w:hAnsi="Calibri" w:cs="Calibri"/>
          <w:i w:val="0"/>
          <w:sz w:val="24"/>
          <w:szCs w:val="24"/>
        </w:rPr>
      </w:pPr>
      <w:r w:rsidRPr="00B15F8C">
        <w:rPr>
          <w:rFonts w:ascii="Calibri" w:hAnsi="Calibri" w:cs="Calibri"/>
          <w:i w:val="0"/>
          <w:sz w:val="24"/>
          <w:szCs w:val="24"/>
        </w:rPr>
        <w:t>Algemeen</w:t>
      </w:r>
    </w:p>
    <w:p w14:paraId="12EFA6E2"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Het beleid aangaande ongewenst gedrag zal jaarlijks worden geëvalueerd en zo</w:t>
      </w:r>
      <w:r w:rsidR="0022379D" w:rsidRPr="00B15F8C">
        <w:rPr>
          <w:rFonts w:ascii="Calibri" w:hAnsi="Calibri" w:cs="Calibri"/>
          <w:sz w:val="24"/>
          <w:szCs w:val="24"/>
        </w:rPr>
        <w:t xml:space="preserve"> </w:t>
      </w:r>
      <w:r w:rsidRPr="00B15F8C">
        <w:rPr>
          <w:rFonts w:ascii="Calibri" w:hAnsi="Calibri" w:cs="Calibri"/>
          <w:sz w:val="24"/>
          <w:szCs w:val="24"/>
        </w:rPr>
        <w:t>nodig aangepast. Ongewenst gedrag wordt binnen de organisatie niet getolereerd. Hierbij gelden dezelfde normen en waarden die binnen de Nederlandse samenleving als ‘normaal’ worden beschouwd. Alle betrokkenen worden geacht elkaar met respect voor eigenwaarde te benaderen en behandelen.</w:t>
      </w:r>
    </w:p>
    <w:p w14:paraId="0EE1DA56"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Toezicht op de spelregels omtrent ongewenst gedrag wordt gehouden</w:t>
      </w:r>
      <w:r w:rsidR="00D23717" w:rsidRPr="00B15F8C">
        <w:rPr>
          <w:rFonts w:ascii="Calibri" w:hAnsi="Calibri" w:cs="Calibri"/>
          <w:sz w:val="24"/>
          <w:szCs w:val="24"/>
        </w:rPr>
        <w:t xml:space="preserve"> door de directeur</w:t>
      </w:r>
      <w:r w:rsidRPr="00B15F8C">
        <w:rPr>
          <w:rFonts w:ascii="Calibri" w:hAnsi="Calibri" w:cs="Calibri"/>
          <w:sz w:val="24"/>
          <w:szCs w:val="24"/>
        </w:rPr>
        <w:t>, die op dat moment namens het bestuur optreedt.</w:t>
      </w:r>
    </w:p>
    <w:p w14:paraId="0981CB7E"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 xml:space="preserve">Bij agressie of geweld (ook door derden) en bij aanhoudende misdragingen (na een waarschuwing) dient/dienen de betreffende </w:t>
      </w:r>
      <w:proofErr w:type="spellStart"/>
      <w:r w:rsidRPr="00B15F8C">
        <w:rPr>
          <w:rFonts w:ascii="Calibri" w:hAnsi="Calibri" w:cs="Calibri"/>
          <w:sz w:val="24"/>
          <w:szCs w:val="24"/>
        </w:rPr>
        <w:t>perso</w:t>
      </w:r>
      <w:proofErr w:type="spellEnd"/>
      <w:r w:rsidRPr="00B15F8C">
        <w:rPr>
          <w:rFonts w:ascii="Calibri" w:hAnsi="Calibri" w:cs="Calibri"/>
          <w:sz w:val="24"/>
          <w:szCs w:val="24"/>
        </w:rPr>
        <w:t xml:space="preserve">(o)n(en) te worden verzocht </w:t>
      </w:r>
      <w:smartTag w:uri="urn:schemas-microsoft-com:office:smarttags" w:element="PersonName">
        <w:smartTagPr>
          <w:attr w:name="ProductID" w:val="de school te"/>
        </w:smartTagPr>
        <w:r w:rsidRPr="00B15F8C">
          <w:rPr>
            <w:rFonts w:ascii="Calibri" w:hAnsi="Calibri" w:cs="Calibri"/>
            <w:sz w:val="24"/>
            <w:szCs w:val="24"/>
          </w:rPr>
          <w:t>de school te</w:t>
        </w:r>
      </w:smartTag>
      <w:r w:rsidRPr="00B15F8C">
        <w:rPr>
          <w:rFonts w:ascii="Calibri" w:hAnsi="Calibri" w:cs="Calibri"/>
          <w:sz w:val="24"/>
          <w:szCs w:val="24"/>
        </w:rPr>
        <w:t xml:space="preserve"> verlaten.</w:t>
      </w:r>
    </w:p>
    <w:p w14:paraId="536867BB"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Zo</w:t>
      </w:r>
      <w:r w:rsidR="0022379D" w:rsidRPr="00B15F8C">
        <w:rPr>
          <w:rFonts w:ascii="Calibri" w:hAnsi="Calibri" w:cs="Calibri"/>
          <w:sz w:val="24"/>
          <w:szCs w:val="24"/>
        </w:rPr>
        <w:t xml:space="preserve"> </w:t>
      </w:r>
      <w:r w:rsidRPr="00B15F8C">
        <w:rPr>
          <w:rFonts w:ascii="Calibri" w:hAnsi="Calibri" w:cs="Calibri"/>
          <w:sz w:val="24"/>
          <w:szCs w:val="24"/>
        </w:rPr>
        <w:t>nodig collega’s inschakelen of 112 bellen voor assistentie.</w:t>
      </w:r>
      <w:r w:rsidR="003E57CE" w:rsidRPr="00B15F8C">
        <w:rPr>
          <w:rFonts w:ascii="Calibri" w:hAnsi="Calibri" w:cs="Calibri"/>
          <w:sz w:val="24"/>
          <w:szCs w:val="24"/>
        </w:rPr>
        <w:t xml:space="preserve"> Bij een onveilige situatie kunnen collega’s elkaar om hulp vragen. Ze kunnen een leerling met de code: </w:t>
      </w:r>
      <w:r w:rsidR="00816428" w:rsidRPr="00B15F8C">
        <w:rPr>
          <w:rFonts w:ascii="Calibri" w:hAnsi="Calibri" w:cs="Calibri"/>
          <w:sz w:val="24"/>
          <w:szCs w:val="24"/>
        </w:rPr>
        <w:t>“</w:t>
      </w:r>
      <w:r w:rsidR="003E57CE" w:rsidRPr="00B15F8C">
        <w:rPr>
          <w:rFonts w:ascii="Calibri" w:hAnsi="Calibri" w:cs="Calibri"/>
          <w:sz w:val="24"/>
          <w:szCs w:val="24"/>
        </w:rPr>
        <w:t>haal voor mij de blauwe toren</w:t>
      </w:r>
      <w:r w:rsidR="00816428" w:rsidRPr="00B15F8C">
        <w:rPr>
          <w:rFonts w:ascii="Calibri" w:hAnsi="Calibri" w:cs="Calibri"/>
          <w:sz w:val="24"/>
          <w:szCs w:val="24"/>
        </w:rPr>
        <w:t>”</w:t>
      </w:r>
      <w:r w:rsidR="003E57CE" w:rsidRPr="00B15F8C">
        <w:rPr>
          <w:rFonts w:ascii="Calibri" w:hAnsi="Calibri" w:cs="Calibri"/>
          <w:sz w:val="24"/>
          <w:szCs w:val="24"/>
        </w:rPr>
        <w:t xml:space="preserve"> naar een andere collega sturen. Deze collega checkt onmiddellijk de situatie en belt ev</w:t>
      </w:r>
      <w:r w:rsidR="00816428" w:rsidRPr="00B15F8C">
        <w:rPr>
          <w:rFonts w:ascii="Calibri" w:hAnsi="Calibri" w:cs="Calibri"/>
          <w:sz w:val="24"/>
          <w:szCs w:val="24"/>
        </w:rPr>
        <w:t>entueel</w:t>
      </w:r>
      <w:r w:rsidR="003E57CE" w:rsidRPr="00B15F8C">
        <w:rPr>
          <w:rFonts w:ascii="Calibri" w:hAnsi="Calibri" w:cs="Calibri"/>
          <w:sz w:val="24"/>
          <w:szCs w:val="24"/>
        </w:rPr>
        <w:t xml:space="preserve"> 112. De directeur en/ of de intern begeleider worden meteen ingeschakeld. </w:t>
      </w:r>
    </w:p>
    <w:p w14:paraId="67604B4C" w14:textId="77777777" w:rsidR="00192FB3" w:rsidRPr="00B15F8C" w:rsidRDefault="00192FB3" w:rsidP="00B921A5">
      <w:pPr>
        <w:spacing w:line="240" w:lineRule="auto"/>
        <w:rPr>
          <w:rFonts w:ascii="Calibri" w:hAnsi="Calibri" w:cs="Calibri"/>
          <w:sz w:val="24"/>
          <w:szCs w:val="24"/>
        </w:rPr>
      </w:pPr>
    </w:p>
    <w:p w14:paraId="74357EB2"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 xml:space="preserve">In geval van seksueel misbruik en seksuele intimidatie is het bestuur, sinds de invoering van de </w:t>
      </w:r>
      <w:r w:rsidR="0022379D" w:rsidRPr="00B15F8C">
        <w:rPr>
          <w:rFonts w:ascii="Calibri" w:hAnsi="Calibri" w:cs="Calibri"/>
          <w:sz w:val="24"/>
          <w:szCs w:val="24"/>
        </w:rPr>
        <w:t>w</w:t>
      </w:r>
      <w:r w:rsidRPr="00B15F8C">
        <w:rPr>
          <w:rFonts w:ascii="Calibri" w:hAnsi="Calibri" w:cs="Calibri"/>
          <w:sz w:val="24"/>
          <w:szCs w:val="24"/>
        </w:rPr>
        <w:t xml:space="preserve">et (28 juli 1999) in het onderwijs, ook verplicht aangifte te doen van een vermoeden van seksueel misbruik van een leerling. Daarnaast is het bestuur verplicht dit te melden bij de </w:t>
      </w:r>
      <w:r w:rsidR="0022379D" w:rsidRPr="00B15F8C">
        <w:rPr>
          <w:rFonts w:ascii="Calibri" w:hAnsi="Calibri" w:cs="Calibri"/>
          <w:sz w:val="24"/>
          <w:szCs w:val="24"/>
        </w:rPr>
        <w:t xml:space="preserve">Inspectie van het </w:t>
      </w:r>
      <w:r w:rsidRPr="00B15F8C">
        <w:rPr>
          <w:rFonts w:ascii="Calibri" w:hAnsi="Calibri" w:cs="Calibri"/>
          <w:sz w:val="24"/>
          <w:szCs w:val="24"/>
        </w:rPr>
        <w:t>Onderwijs.</w:t>
      </w:r>
    </w:p>
    <w:p w14:paraId="434A5592"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 xml:space="preserve">Als er op school een redelijk vermoeden bestaat dat een personeelslid zich schuldig heeft gemaakt aan seksuele intimidatie of seksueel misbruik, moet het bestuur overleg voeren met de vertrouwensinspecteur. Als de inspecteur dit redelijk vermoeden deelt, moeten de ouders onmiddellijk van het vermoeden op de hoogte worden gesteld. Daarnaast is het bestuur verplicht aangifte te doen. Al het personeel in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heeft meldingsplicht: de plicht om een vermoeden te melden bij het bestuur. Is het geen vermoeden meer ? Het verzwijgen van een strafbaar feit is strafbaar.</w:t>
      </w:r>
    </w:p>
    <w:p w14:paraId="15C192E4" w14:textId="77777777" w:rsidR="001D3A25" w:rsidRPr="00B15F8C" w:rsidRDefault="001D3A25" w:rsidP="00B921A5">
      <w:pPr>
        <w:spacing w:line="240" w:lineRule="auto"/>
        <w:rPr>
          <w:rFonts w:ascii="Calibri" w:hAnsi="Calibri" w:cs="Calibri"/>
          <w:sz w:val="24"/>
          <w:szCs w:val="24"/>
        </w:rPr>
      </w:pPr>
    </w:p>
    <w:p w14:paraId="3E2CE7EE" w14:textId="77777777" w:rsidR="00706BD1" w:rsidRPr="00B15F8C" w:rsidRDefault="00706BD1" w:rsidP="00B921A5">
      <w:pPr>
        <w:spacing w:line="240" w:lineRule="auto"/>
        <w:rPr>
          <w:rFonts w:ascii="Calibri" w:hAnsi="Calibri" w:cs="Calibri"/>
          <w:sz w:val="24"/>
          <w:szCs w:val="24"/>
        </w:rPr>
      </w:pPr>
      <w:r w:rsidRPr="00B15F8C">
        <w:rPr>
          <w:rFonts w:ascii="Calibri" w:hAnsi="Calibri" w:cs="Calibri"/>
          <w:sz w:val="24"/>
          <w:szCs w:val="24"/>
        </w:rPr>
        <w:t>De formele definitie van seksuele intimidatie</w:t>
      </w:r>
      <w:r w:rsidR="00B36810" w:rsidRPr="00B15F8C">
        <w:rPr>
          <w:rFonts w:ascii="Calibri" w:hAnsi="Calibri" w:cs="Calibri"/>
          <w:sz w:val="24"/>
          <w:szCs w:val="24"/>
        </w:rPr>
        <w:t xml:space="preserve"> is</w:t>
      </w:r>
      <w:r w:rsidRPr="00B15F8C">
        <w:rPr>
          <w:rFonts w:ascii="Calibri" w:hAnsi="Calibri" w:cs="Calibri"/>
          <w:sz w:val="24"/>
          <w:szCs w:val="24"/>
        </w:rPr>
        <w:t>: ongewenste seksuele toenadering, verzoeken om seksuele gunsten of ander verbaal, non-verbaal of fysiek gedrag van seksuele aard, waarbij tevens sprake is van één van de volgende punten:</w:t>
      </w:r>
    </w:p>
    <w:p w14:paraId="5BCA6AA7" w14:textId="77777777" w:rsidR="00706BD1" w:rsidRPr="00B15F8C" w:rsidRDefault="00706BD1" w:rsidP="00B921A5">
      <w:pPr>
        <w:spacing w:line="240" w:lineRule="auto"/>
        <w:rPr>
          <w:rFonts w:ascii="Calibri" w:hAnsi="Calibri" w:cs="Calibri"/>
          <w:sz w:val="24"/>
          <w:szCs w:val="24"/>
        </w:rPr>
      </w:pPr>
      <w:r w:rsidRPr="00B15F8C">
        <w:rPr>
          <w:rFonts w:ascii="Calibri" w:hAnsi="Calibri" w:cs="Calibri"/>
          <w:sz w:val="24"/>
          <w:szCs w:val="24"/>
        </w:rPr>
        <w:t>-onderwerping aan dergelijk gedrag wordt, expliciet of impliciet, gehanteerd als voorwaarde voor de tewerkstelling van een persoon;</w:t>
      </w:r>
    </w:p>
    <w:p w14:paraId="7F6A76A9" w14:textId="77777777" w:rsidR="00706BD1" w:rsidRPr="00B15F8C" w:rsidRDefault="00706BD1" w:rsidP="00B921A5">
      <w:pPr>
        <w:spacing w:line="240" w:lineRule="auto"/>
        <w:rPr>
          <w:rFonts w:ascii="Calibri" w:hAnsi="Calibri" w:cs="Calibri"/>
          <w:sz w:val="24"/>
          <w:szCs w:val="24"/>
        </w:rPr>
      </w:pPr>
      <w:r w:rsidRPr="00B15F8C">
        <w:rPr>
          <w:rFonts w:ascii="Calibri" w:hAnsi="Calibri" w:cs="Calibri"/>
          <w:sz w:val="24"/>
          <w:szCs w:val="24"/>
        </w:rPr>
        <w:t>- onderwerping aan of afwijzing van dergelijk gedrag door een persoon, wordt gebruikt als basis voor beslissingen die het werk van deze persoon raken;</w:t>
      </w:r>
    </w:p>
    <w:p w14:paraId="3257241C" w14:textId="77777777" w:rsidR="00706BD1" w:rsidRPr="00B15F8C" w:rsidRDefault="00706BD1" w:rsidP="00B921A5">
      <w:pPr>
        <w:spacing w:line="240" w:lineRule="auto"/>
        <w:rPr>
          <w:rFonts w:ascii="Calibri" w:hAnsi="Calibri" w:cs="Calibri"/>
          <w:sz w:val="24"/>
          <w:szCs w:val="24"/>
        </w:rPr>
      </w:pPr>
      <w:r w:rsidRPr="00B15F8C">
        <w:rPr>
          <w:rFonts w:ascii="Calibri" w:hAnsi="Calibri" w:cs="Calibri"/>
          <w:sz w:val="24"/>
          <w:szCs w:val="24"/>
        </w:rPr>
        <w:t xml:space="preserve">- dergelijk gedrag heeft als doel de werkprestaties van een persoon aan te tasten en/of een intimiderend, vijandige of aangename werk- en omgeving te creëren, dan wel heeft als gevolg dat de werkprestaties van een persoon </w:t>
      </w:r>
      <w:r w:rsidRPr="00B15F8C">
        <w:rPr>
          <w:rFonts w:ascii="Calibri" w:hAnsi="Calibri" w:cs="Calibri"/>
          <w:sz w:val="24"/>
          <w:szCs w:val="24"/>
        </w:rPr>
        <w:lastRenderedPageBreak/>
        <w:t>worden aangetast en/of een intimiderende, vijandige of onaangename werkomgeving ontstaat.</w:t>
      </w:r>
    </w:p>
    <w:p w14:paraId="5411239B" w14:textId="77777777" w:rsidR="00706BD1" w:rsidRPr="00B15F8C" w:rsidRDefault="00C42410" w:rsidP="00B921A5">
      <w:pPr>
        <w:spacing w:line="240" w:lineRule="auto"/>
        <w:rPr>
          <w:rFonts w:ascii="Calibri" w:hAnsi="Calibri" w:cs="Calibri"/>
          <w:sz w:val="24"/>
          <w:szCs w:val="24"/>
        </w:rPr>
      </w:pPr>
      <w:r w:rsidRPr="00B15F8C">
        <w:rPr>
          <w:rFonts w:ascii="Calibri" w:hAnsi="Calibri" w:cs="Calibri"/>
          <w:sz w:val="24"/>
          <w:szCs w:val="24"/>
        </w:rPr>
        <w:t>Bron</w:t>
      </w:r>
      <w:r w:rsidR="00B36810" w:rsidRPr="00B15F8C">
        <w:rPr>
          <w:rFonts w:ascii="Calibri" w:hAnsi="Calibri" w:cs="Calibri"/>
          <w:sz w:val="24"/>
          <w:szCs w:val="24"/>
        </w:rPr>
        <w:t>: Arbeidsomstandighedenwet 1998 (art. 1 lid 3 onder e).</w:t>
      </w:r>
    </w:p>
    <w:p w14:paraId="308FDE8E" w14:textId="77777777" w:rsidR="00B36810" w:rsidRPr="00B15F8C" w:rsidRDefault="00B36810" w:rsidP="00B921A5">
      <w:pPr>
        <w:spacing w:line="240" w:lineRule="auto"/>
        <w:rPr>
          <w:rFonts w:ascii="Calibri" w:hAnsi="Calibri" w:cs="Calibri"/>
          <w:sz w:val="24"/>
          <w:szCs w:val="24"/>
        </w:rPr>
      </w:pPr>
    </w:p>
    <w:p w14:paraId="1A59C0FC" w14:textId="77777777" w:rsidR="00192FB3" w:rsidRPr="00B15F8C" w:rsidRDefault="00192FB3" w:rsidP="00B921A5">
      <w:pPr>
        <w:pStyle w:val="Tussenkop"/>
        <w:spacing w:line="240" w:lineRule="auto"/>
        <w:rPr>
          <w:rFonts w:ascii="Calibri" w:hAnsi="Calibri" w:cs="Calibri"/>
          <w:i w:val="0"/>
          <w:sz w:val="24"/>
          <w:szCs w:val="24"/>
        </w:rPr>
      </w:pPr>
      <w:r w:rsidRPr="00B15F8C">
        <w:rPr>
          <w:rFonts w:ascii="Calibri" w:hAnsi="Calibri" w:cs="Calibri"/>
          <w:i w:val="0"/>
          <w:sz w:val="24"/>
          <w:szCs w:val="24"/>
        </w:rPr>
        <w:t>Sancties</w:t>
      </w:r>
    </w:p>
    <w:p w14:paraId="004D3D65"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Wanneer men zich schuldig maakt aan ongewenst gedrag</w:t>
      </w:r>
      <w:r w:rsidR="0022379D" w:rsidRPr="00B15F8C">
        <w:rPr>
          <w:rFonts w:ascii="Calibri" w:hAnsi="Calibri" w:cs="Calibri"/>
          <w:sz w:val="24"/>
          <w:szCs w:val="24"/>
        </w:rPr>
        <w:t>,</w:t>
      </w:r>
      <w:r w:rsidRPr="00B15F8C">
        <w:rPr>
          <w:rFonts w:ascii="Calibri" w:hAnsi="Calibri" w:cs="Calibri"/>
          <w:sz w:val="24"/>
          <w:szCs w:val="24"/>
        </w:rPr>
        <w:t xml:space="preserve"> dan is het bestuur genoodzaakt sancties te treffen. Afhankelijk van de ernst van de situatie kunnen dit zijn:</w:t>
      </w:r>
    </w:p>
    <w:p w14:paraId="2E3907DC" w14:textId="77777777" w:rsidR="00192FB3" w:rsidRPr="00B15F8C" w:rsidRDefault="00A56CAA" w:rsidP="00B921A5">
      <w:pPr>
        <w:numPr>
          <w:ilvl w:val="0"/>
          <w:numId w:val="31"/>
        </w:numPr>
        <w:spacing w:line="240" w:lineRule="auto"/>
        <w:rPr>
          <w:rFonts w:ascii="Calibri" w:hAnsi="Calibri" w:cs="Calibri"/>
          <w:sz w:val="24"/>
          <w:szCs w:val="24"/>
        </w:rPr>
      </w:pPr>
      <w:r w:rsidRPr="00B15F8C">
        <w:rPr>
          <w:rFonts w:ascii="Calibri" w:hAnsi="Calibri" w:cs="Calibri"/>
          <w:sz w:val="24"/>
          <w:szCs w:val="24"/>
        </w:rPr>
        <w:t>gesprek;</w:t>
      </w:r>
    </w:p>
    <w:p w14:paraId="5CEF574B" w14:textId="77777777" w:rsidR="00192FB3" w:rsidRPr="00B15F8C" w:rsidRDefault="00A56CAA" w:rsidP="00B921A5">
      <w:pPr>
        <w:numPr>
          <w:ilvl w:val="0"/>
          <w:numId w:val="31"/>
        </w:numPr>
        <w:spacing w:line="240" w:lineRule="auto"/>
        <w:rPr>
          <w:rFonts w:ascii="Calibri" w:hAnsi="Calibri" w:cs="Calibri"/>
          <w:sz w:val="24"/>
          <w:szCs w:val="24"/>
        </w:rPr>
      </w:pPr>
      <w:r w:rsidRPr="00B15F8C">
        <w:rPr>
          <w:rFonts w:ascii="Calibri" w:hAnsi="Calibri" w:cs="Calibri"/>
          <w:sz w:val="24"/>
          <w:szCs w:val="24"/>
        </w:rPr>
        <w:t>waarschuwing;</w:t>
      </w:r>
    </w:p>
    <w:p w14:paraId="64F4AE56" w14:textId="77777777" w:rsidR="00192FB3" w:rsidRPr="00B15F8C" w:rsidRDefault="00A56CAA" w:rsidP="00B921A5">
      <w:pPr>
        <w:numPr>
          <w:ilvl w:val="0"/>
          <w:numId w:val="31"/>
        </w:numPr>
        <w:spacing w:line="240" w:lineRule="auto"/>
        <w:rPr>
          <w:rFonts w:ascii="Calibri" w:hAnsi="Calibri" w:cs="Calibri"/>
          <w:sz w:val="24"/>
          <w:szCs w:val="24"/>
        </w:rPr>
      </w:pPr>
      <w:r w:rsidRPr="00B15F8C">
        <w:rPr>
          <w:rFonts w:ascii="Calibri" w:hAnsi="Calibri" w:cs="Calibri"/>
          <w:sz w:val="24"/>
          <w:szCs w:val="24"/>
        </w:rPr>
        <w:t>berisping;</w:t>
      </w:r>
    </w:p>
    <w:p w14:paraId="19D10E22" w14:textId="77777777" w:rsidR="00192FB3" w:rsidRPr="00B15F8C" w:rsidRDefault="0022379D" w:rsidP="00B921A5">
      <w:pPr>
        <w:numPr>
          <w:ilvl w:val="0"/>
          <w:numId w:val="31"/>
        </w:numPr>
        <w:spacing w:line="240" w:lineRule="auto"/>
        <w:rPr>
          <w:rFonts w:ascii="Calibri" w:hAnsi="Calibri" w:cs="Calibri"/>
          <w:sz w:val="24"/>
          <w:szCs w:val="24"/>
        </w:rPr>
      </w:pPr>
      <w:r w:rsidRPr="00B15F8C">
        <w:rPr>
          <w:rFonts w:ascii="Calibri" w:hAnsi="Calibri" w:cs="Calibri"/>
          <w:sz w:val="24"/>
          <w:szCs w:val="24"/>
        </w:rPr>
        <w:t>o</w:t>
      </w:r>
      <w:r w:rsidR="00A56CAA" w:rsidRPr="00B15F8C">
        <w:rPr>
          <w:rFonts w:ascii="Calibri" w:hAnsi="Calibri" w:cs="Calibri"/>
          <w:sz w:val="24"/>
          <w:szCs w:val="24"/>
        </w:rPr>
        <w:t>verplaatsing;</w:t>
      </w:r>
    </w:p>
    <w:p w14:paraId="0417EF9E" w14:textId="77777777" w:rsidR="00192FB3" w:rsidRPr="00B15F8C" w:rsidRDefault="00A56CAA" w:rsidP="00B921A5">
      <w:pPr>
        <w:numPr>
          <w:ilvl w:val="0"/>
          <w:numId w:val="31"/>
        </w:numPr>
        <w:spacing w:line="240" w:lineRule="auto"/>
        <w:rPr>
          <w:rFonts w:ascii="Calibri" w:hAnsi="Calibri" w:cs="Calibri"/>
          <w:sz w:val="24"/>
          <w:szCs w:val="24"/>
        </w:rPr>
      </w:pPr>
      <w:r w:rsidRPr="00B15F8C">
        <w:rPr>
          <w:rFonts w:ascii="Calibri" w:hAnsi="Calibri" w:cs="Calibri"/>
          <w:sz w:val="24"/>
          <w:szCs w:val="24"/>
        </w:rPr>
        <w:t>schorsing</w:t>
      </w:r>
      <w:r w:rsidR="00192FB3" w:rsidRPr="00B15F8C">
        <w:rPr>
          <w:rFonts w:ascii="Calibri" w:hAnsi="Calibri" w:cs="Calibri"/>
          <w:sz w:val="24"/>
          <w:szCs w:val="24"/>
        </w:rPr>
        <w:t xml:space="preserve">, ontslag of ontzegging van toegang tot </w:t>
      </w:r>
      <w:smartTag w:uri="urn:schemas-microsoft-com:office:smarttags" w:element="PersonName">
        <w:smartTagPr>
          <w:attr w:name="ProductID" w:val="De school"/>
        </w:smartTagPr>
        <w:r w:rsidR="00192FB3" w:rsidRPr="00B15F8C">
          <w:rPr>
            <w:rFonts w:ascii="Calibri" w:hAnsi="Calibri" w:cs="Calibri"/>
            <w:sz w:val="24"/>
            <w:szCs w:val="24"/>
          </w:rPr>
          <w:t>de school</w:t>
        </w:r>
      </w:smartTag>
      <w:r w:rsidR="00192FB3" w:rsidRPr="00B15F8C">
        <w:rPr>
          <w:rFonts w:ascii="Calibri" w:hAnsi="Calibri" w:cs="Calibri"/>
          <w:sz w:val="24"/>
          <w:szCs w:val="24"/>
        </w:rPr>
        <w:t xml:space="preserve"> (in ernstige gevallen zoals agressie en geweld, seksuele intimidatie).</w:t>
      </w:r>
    </w:p>
    <w:p w14:paraId="25503BE5" w14:textId="77777777" w:rsidR="00192FB3" w:rsidRPr="00B15F8C" w:rsidRDefault="00192FB3" w:rsidP="00B921A5">
      <w:pPr>
        <w:spacing w:line="240" w:lineRule="auto"/>
        <w:rPr>
          <w:rFonts w:ascii="Calibri" w:hAnsi="Calibri" w:cs="Calibri"/>
          <w:sz w:val="24"/>
          <w:szCs w:val="24"/>
        </w:rPr>
      </w:pPr>
    </w:p>
    <w:p w14:paraId="12167C36" w14:textId="77777777" w:rsidR="00192FB3" w:rsidRPr="00B15F8C" w:rsidRDefault="00192FB3" w:rsidP="00B921A5">
      <w:pPr>
        <w:pStyle w:val="Tussenkop"/>
        <w:spacing w:line="240" w:lineRule="auto"/>
        <w:rPr>
          <w:rFonts w:ascii="Calibri" w:hAnsi="Calibri" w:cs="Calibri"/>
          <w:i w:val="0"/>
          <w:sz w:val="24"/>
          <w:szCs w:val="24"/>
        </w:rPr>
      </w:pPr>
      <w:r w:rsidRPr="00B15F8C">
        <w:rPr>
          <w:rFonts w:ascii="Calibri" w:hAnsi="Calibri" w:cs="Calibri"/>
          <w:i w:val="0"/>
          <w:sz w:val="24"/>
          <w:szCs w:val="24"/>
        </w:rPr>
        <w:t>Voorlichting en trainingen</w:t>
      </w:r>
    </w:p>
    <w:p w14:paraId="03A7EA0E"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Tijdens een reguliere inhoudelijke teamvergadering zal het protocol door de directeur met alle betrokkenen worden besproken en uitgelegd.</w:t>
      </w:r>
      <w:r w:rsidR="0028170D" w:rsidRPr="00B15F8C">
        <w:rPr>
          <w:rFonts w:ascii="Calibri" w:hAnsi="Calibri" w:cs="Calibri"/>
          <w:sz w:val="24"/>
          <w:szCs w:val="24"/>
        </w:rPr>
        <w:t xml:space="preserve"> </w:t>
      </w:r>
      <w:r w:rsidR="00D43214" w:rsidRPr="00B15F8C">
        <w:rPr>
          <w:rFonts w:ascii="Calibri" w:hAnsi="Calibri" w:cs="Calibri"/>
          <w:sz w:val="24"/>
          <w:szCs w:val="24"/>
        </w:rPr>
        <w:t xml:space="preserve">Met </w:t>
      </w:r>
      <w:r w:rsidRPr="00B15F8C">
        <w:rPr>
          <w:rFonts w:ascii="Calibri" w:hAnsi="Calibri" w:cs="Calibri"/>
          <w:sz w:val="24"/>
          <w:szCs w:val="24"/>
        </w:rPr>
        <w:t>nieuwe leerkrachten wordt het protocol besproken.</w:t>
      </w:r>
      <w:r w:rsidR="0028170D" w:rsidRPr="00B15F8C">
        <w:rPr>
          <w:rFonts w:ascii="Calibri" w:hAnsi="Calibri" w:cs="Calibri"/>
          <w:sz w:val="24"/>
          <w:szCs w:val="24"/>
        </w:rPr>
        <w:t xml:space="preserve"> </w:t>
      </w:r>
      <w:r w:rsidRPr="00B15F8C">
        <w:rPr>
          <w:rFonts w:ascii="Calibri" w:hAnsi="Calibri" w:cs="Calibri"/>
          <w:sz w:val="24"/>
          <w:szCs w:val="24"/>
        </w:rPr>
        <w:t>Voorlichting over ongewenst gedrag wordt 1x per jaar herhaald of als het protocol is veranderd.</w:t>
      </w:r>
    </w:p>
    <w:p w14:paraId="5BCAC4AB" w14:textId="77777777" w:rsidR="00290DDC" w:rsidRPr="00B15F8C" w:rsidRDefault="00290DDC" w:rsidP="00B921A5">
      <w:pPr>
        <w:spacing w:line="240" w:lineRule="auto"/>
        <w:rPr>
          <w:rFonts w:ascii="Calibri" w:hAnsi="Calibri" w:cs="Calibri"/>
          <w:sz w:val="24"/>
          <w:szCs w:val="24"/>
        </w:rPr>
      </w:pPr>
    </w:p>
    <w:p w14:paraId="0CE7CD0F" w14:textId="77777777" w:rsidR="00192FB3" w:rsidRPr="00B15F8C" w:rsidRDefault="00640EFE" w:rsidP="00B921A5">
      <w:pPr>
        <w:spacing w:line="240" w:lineRule="auto"/>
        <w:rPr>
          <w:rFonts w:ascii="Calibri" w:hAnsi="Calibri" w:cs="Calibri"/>
          <w:sz w:val="24"/>
          <w:szCs w:val="24"/>
          <w:u w:val="single"/>
        </w:rPr>
      </w:pPr>
      <w:r w:rsidRPr="00B15F8C">
        <w:rPr>
          <w:rFonts w:ascii="Calibri" w:hAnsi="Calibri" w:cs="Calibri"/>
          <w:sz w:val="24"/>
          <w:szCs w:val="24"/>
          <w:u w:val="single"/>
        </w:rPr>
        <w:br w:type="page"/>
      </w:r>
      <w:r w:rsidR="00192FB3" w:rsidRPr="00B15F8C">
        <w:rPr>
          <w:rFonts w:ascii="Calibri" w:hAnsi="Calibri" w:cs="Calibri"/>
          <w:sz w:val="24"/>
          <w:szCs w:val="24"/>
          <w:u w:val="single"/>
        </w:rPr>
        <w:lastRenderedPageBreak/>
        <w:t>Klachtenregeling en vertrouwenspersoon</w:t>
      </w:r>
    </w:p>
    <w:p w14:paraId="33B2725F" w14:textId="77777777" w:rsidR="00BA510D" w:rsidRPr="00B15F8C" w:rsidRDefault="00BA510D" w:rsidP="00B921A5">
      <w:pPr>
        <w:spacing w:line="240" w:lineRule="auto"/>
        <w:rPr>
          <w:rFonts w:ascii="Calibri" w:hAnsi="Calibri" w:cs="Calibri"/>
          <w:sz w:val="24"/>
          <w:szCs w:val="24"/>
        </w:rPr>
      </w:pPr>
      <w:r w:rsidRPr="00B15F8C">
        <w:rPr>
          <w:rFonts w:ascii="Calibri" w:hAnsi="Calibri" w:cs="Calibri"/>
          <w:sz w:val="24"/>
          <w:szCs w:val="24"/>
        </w:rPr>
        <w:t>Het bestuur heeft met betrekking tot d</w:t>
      </w:r>
      <w:r w:rsidR="00192FB3" w:rsidRPr="00B15F8C">
        <w:rPr>
          <w:rFonts w:ascii="Calibri" w:hAnsi="Calibri" w:cs="Calibri"/>
          <w:sz w:val="24"/>
          <w:szCs w:val="24"/>
        </w:rPr>
        <w:t xml:space="preserve">e melding en behandeling van ongewenst gedrag een </w:t>
      </w:r>
      <w:r w:rsidRPr="00B15F8C">
        <w:rPr>
          <w:rFonts w:ascii="Calibri" w:hAnsi="Calibri" w:cs="Calibri"/>
          <w:sz w:val="24"/>
          <w:szCs w:val="24"/>
        </w:rPr>
        <w:t xml:space="preserve">externe </w:t>
      </w:r>
      <w:r w:rsidR="00192FB3" w:rsidRPr="00B15F8C">
        <w:rPr>
          <w:rFonts w:ascii="Calibri" w:hAnsi="Calibri" w:cs="Calibri"/>
          <w:sz w:val="24"/>
          <w:szCs w:val="24"/>
        </w:rPr>
        <w:t>vertrouwensperso</w:t>
      </w:r>
      <w:r w:rsidRPr="00B15F8C">
        <w:rPr>
          <w:rFonts w:ascii="Calibri" w:hAnsi="Calibri" w:cs="Calibri"/>
          <w:sz w:val="24"/>
          <w:szCs w:val="24"/>
        </w:rPr>
        <w:t xml:space="preserve">on aangesteld. </w:t>
      </w:r>
      <w:r w:rsidRPr="00B15F8C">
        <w:rPr>
          <w:rFonts w:ascii="Calibri" w:hAnsi="Calibri" w:cs="Calibri"/>
          <w:i/>
          <w:sz w:val="24"/>
          <w:szCs w:val="24"/>
        </w:rPr>
        <w:t xml:space="preserve">Dit is </w:t>
      </w:r>
      <w:r w:rsidR="003E57CE" w:rsidRPr="00B15F8C">
        <w:rPr>
          <w:rFonts w:ascii="Calibri" w:hAnsi="Calibri" w:cs="Calibri"/>
          <w:i/>
          <w:sz w:val="24"/>
          <w:szCs w:val="24"/>
        </w:rPr>
        <w:t xml:space="preserve">Yvonne </w:t>
      </w:r>
      <w:proofErr w:type="spellStart"/>
      <w:r w:rsidR="003E57CE" w:rsidRPr="00B15F8C">
        <w:rPr>
          <w:rFonts w:ascii="Calibri" w:hAnsi="Calibri" w:cs="Calibri"/>
          <w:i/>
          <w:sz w:val="24"/>
          <w:szCs w:val="24"/>
        </w:rPr>
        <w:t>Kamsma</w:t>
      </w:r>
      <w:proofErr w:type="spellEnd"/>
      <w:r w:rsidR="003E57CE" w:rsidRPr="00B15F8C">
        <w:rPr>
          <w:rFonts w:ascii="Calibri" w:hAnsi="Calibri" w:cs="Calibri"/>
          <w:i/>
          <w:sz w:val="24"/>
          <w:szCs w:val="24"/>
        </w:rPr>
        <w:t>. (zie schoolgids).</w:t>
      </w:r>
    </w:p>
    <w:p w14:paraId="5FDA69A5"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 xml:space="preserve">De vertrouwenspersoon zorgt voor opvang, emotionele ondersteuning en advisering van betrokkenen die te maken hebben (gehad) met ongewenst gedrag. De vertrouwenspersoon behandelt de vragen en problemen van betrokkenen die zich bij haar melden vertrouwelijk en anoniem. De vertrouwenspersoon heeft een beroepsgeheim en zal alleen op verzoek van de betrokkene de kwestie aankaarten bij de directeur, </w:t>
      </w:r>
      <w:r w:rsidR="0028170D" w:rsidRPr="00B15F8C">
        <w:rPr>
          <w:rFonts w:ascii="Calibri" w:hAnsi="Calibri" w:cs="Calibri"/>
          <w:sz w:val="24"/>
          <w:szCs w:val="24"/>
        </w:rPr>
        <w:t xml:space="preserve">het </w:t>
      </w:r>
      <w:r w:rsidRPr="00B15F8C">
        <w:rPr>
          <w:rFonts w:ascii="Calibri" w:hAnsi="Calibri" w:cs="Calibri"/>
          <w:sz w:val="24"/>
          <w:szCs w:val="24"/>
        </w:rPr>
        <w:t xml:space="preserve">bestuur of </w:t>
      </w:r>
      <w:r w:rsidR="0028170D" w:rsidRPr="00B15F8C">
        <w:rPr>
          <w:rFonts w:ascii="Calibri" w:hAnsi="Calibri" w:cs="Calibri"/>
          <w:sz w:val="24"/>
          <w:szCs w:val="24"/>
        </w:rPr>
        <w:t xml:space="preserve">bij </w:t>
      </w:r>
      <w:r w:rsidRPr="00B15F8C">
        <w:rPr>
          <w:rFonts w:ascii="Calibri" w:hAnsi="Calibri" w:cs="Calibri"/>
          <w:sz w:val="24"/>
          <w:szCs w:val="24"/>
        </w:rPr>
        <w:t>andere disciplines.</w:t>
      </w:r>
    </w:p>
    <w:p w14:paraId="5913D58D"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 xml:space="preserve">De vertrouwenspersoon adviseert tevens welke formele stappen men kan ondernemen binnen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of in het uiterste geval, bij de rechter.</w:t>
      </w:r>
      <w:r w:rsidR="0028468B" w:rsidRPr="00B15F8C">
        <w:rPr>
          <w:rFonts w:ascii="Calibri" w:hAnsi="Calibri" w:cs="Calibri"/>
          <w:sz w:val="24"/>
          <w:szCs w:val="24"/>
        </w:rPr>
        <w:t xml:space="preserve"> </w:t>
      </w:r>
    </w:p>
    <w:p w14:paraId="68F470AA" w14:textId="77777777" w:rsidR="00645E98" w:rsidRPr="00B15F8C" w:rsidRDefault="00645E98" w:rsidP="00B921A5">
      <w:pPr>
        <w:pStyle w:val="Tussenkop"/>
        <w:spacing w:line="240" w:lineRule="auto"/>
        <w:rPr>
          <w:rFonts w:ascii="Calibri" w:hAnsi="Calibri" w:cs="Calibri"/>
          <w:sz w:val="24"/>
          <w:szCs w:val="24"/>
        </w:rPr>
      </w:pPr>
    </w:p>
    <w:p w14:paraId="04931FEC" w14:textId="77777777" w:rsidR="00192FB3" w:rsidRPr="00B15F8C" w:rsidRDefault="00192FB3" w:rsidP="00B921A5">
      <w:pPr>
        <w:pStyle w:val="Tussenkop"/>
        <w:spacing w:line="240" w:lineRule="auto"/>
        <w:rPr>
          <w:rFonts w:ascii="Calibri" w:hAnsi="Calibri" w:cs="Calibri"/>
          <w:i w:val="0"/>
          <w:sz w:val="24"/>
          <w:szCs w:val="24"/>
          <w:u w:val="single"/>
        </w:rPr>
      </w:pPr>
      <w:r w:rsidRPr="00B15F8C">
        <w:rPr>
          <w:rFonts w:ascii="Calibri" w:hAnsi="Calibri" w:cs="Calibri"/>
          <w:i w:val="0"/>
          <w:sz w:val="24"/>
          <w:szCs w:val="24"/>
          <w:u w:val="single"/>
        </w:rPr>
        <w:t>Vertrouwensinspecteur</w:t>
      </w:r>
    </w:p>
    <w:p w14:paraId="1B3C655F"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 xml:space="preserve">De vertrouwensinspecteur bij de </w:t>
      </w:r>
      <w:r w:rsidR="006378F8" w:rsidRPr="00B15F8C">
        <w:rPr>
          <w:rFonts w:ascii="Calibri" w:hAnsi="Calibri" w:cs="Calibri"/>
          <w:sz w:val="24"/>
          <w:szCs w:val="24"/>
        </w:rPr>
        <w:t>I</w:t>
      </w:r>
      <w:r w:rsidRPr="00B15F8C">
        <w:rPr>
          <w:rFonts w:ascii="Calibri" w:hAnsi="Calibri" w:cs="Calibri"/>
          <w:sz w:val="24"/>
          <w:szCs w:val="24"/>
        </w:rPr>
        <w:t xml:space="preserve">nspectie </w:t>
      </w:r>
      <w:r w:rsidR="006378F8" w:rsidRPr="00B15F8C">
        <w:rPr>
          <w:rFonts w:ascii="Calibri" w:hAnsi="Calibri" w:cs="Calibri"/>
          <w:sz w:val="24"/>
          <w:szCs w:val="24"/>
        </w:rPr>
        <w:t xml:space="preserve">van het Onderwijs </w:t>
      </w:r>
      <w:r w:rsidRPr="00B15F8C">
        <w:rPr>
          <w:rFonts w:ascii="Calibri" w:hAnsi="Calibri" w:cs="Calibri"/>
          <w:sz w:val="24"/>
          <w:szCs w:val="24"/>
        </w:rPr>
        <w:t xml:space="preserve">heeft </w:t>
      </w:r>
      <w:r w:rsidR="006378F8" w:rsidRPr="00B15F8C">
        <w:rPr>
          <w:rFonts w:ascii="Calibri" w:hAnsi="Calibri" w:cs="Calibri"/>
          <w:sz w:val="24"/>
          <w:szCs w:val="24"/>
        </w:rPr>
        <w:t>e</w:t>
      </w:r>
      <w:r w:rsidRPr="00B15F8C">
        <w:rPr>
          <w:rFonts w:ascii="Calibri" w:hAnsi="Calibri" w:cs="Calibri"/>
          <w:sz w:val="24"/>
          <w:szCs w:val="24"/>
        </w:rPr>
        <w:t>en wettelijke basis gekregen. Zijn/haar taken als speciale vertrouwensinspecteur zij</w:t>
      </w:r>
      <w:r w:rsidR="006378F8" w:rsidRPr="00B15F8C">
        <w:rPr>
          <w:rFonts w:ascii="Calibri" w:hAnsi="Calibri" w:cs="Calibri"/>
          <w:sz w:val="24"/>
          <w:szCs w:val="24"/>
        </w:rPr>
        <w:t>n</w:t>
      </w:r>
      <w:r w:rsidRPr="00B15F8C">
        <w:rPr>
          <w:rFonts w:ascii="Calibri" w:hAnsi="Calibri" w:cs="Calibri"/>
          <w:sz w:val="24"/>
          <w:szCs w:val="24"/>
        </w:rPr>
        <w:t>:</w:t>
      </w:r>
    </w:p>
    <w:p w14:paraId="7709AFAC" w14:textId="77777777" w:rsidR="00192FB3" w:rsidRPr="00B15F8C" w:rsidRDefault="00A56CAA" w:rsidP="00B921A5">
      <w:pPr>
        <w:numPr>
          <w:ilvl w:val="0"/>
          <w:numId w:val="32"/>
        </w:numPr>
        <w:spacing w:line="240" w:lineRule="auto"/>
        <w:rPr>
          <w:rFonts w:ascii="Calibri" w:hAnsi="Calibri" w:cs="Calibri"/>
          <w:sz w:val="24"/>
          <w:szCs w:val="24"/>
        </w:rPr>
      </w:pPr>
      <w:r w:rsidRPr="00B15F8C">
        <w:rPr>
          <w:rFonts w:ascii="Calibri" w:hAnsi="Calibri" w:cs="Calibri"/>
          <w:sz w:val="24"/>
          <w:szCs w:val="24"/>
        </w:rPr>
        <w:t>aanspreekpunt voor ouders, betrokkenen, directeuren en besturen;</w:t>
      </w:r>
    </w:p>
    <w:p w14:paraId="49A5423C" w14:textId="77777777" w:rsidR="00192FB3" w:rsidRPr="00B15F8C" w:rsidRDefault="00A56CAA" w:rsidP="00B921A5">
      <w:pPr>
        <w:numPr>
          <w:ilvl w:val="0"/>
          <w:numId w:val="32"/>
        </w:numPr>
        <w:spacing w:line="240" w:lineRule="auto"/>
        <w:rPr>
          <w:rFonts w:ascii="Calibri" w:hAnsi="Calibri" w:cs="Calibri"/>
          <w:sz w:val="24"/>
          <w:szCs w:val="24"/>
        </w:rPr>
      </w:pPr>
      <w:r w:rsidRPr="00B15F8C">
        <w:rPr>
          <w:rFonts w:ascii="Calibri" w:hAnsi="Calibri" w:cs="Calibri"/>
          <w:sz w:val="24"/>
          <w:szCs w:val="24"/>
        </w:rPr>
        <w:t>advies geven over eventueel te nemen stappen;</w:t>
      </w:r>
    </w:p>
    <w:p w14:paraId="63EACF3C" w14:textId="77777777" w:rsidR="00192FB3" w:rsidRPr="00B15F8C" w:rsidRDefault="00A56CAA" w:rsidP="00B921A5">
      <w:pPr>
        <w:numPr>
          <w:ilvl w:val="0"/>
          <w:numId w:val="32"/>
        </w:numPr>
        <w:spacing w:line="240" w:lineRule="auto"/>
        <w:rPr>
          <w:rFonts w:ascii="Calibri" w:hAnsi="Calibri" w:cs="Calibri"/>
          <w:sz w:val="24"/>
          <w:szCs w:val="24"/>
        </w:rPr>
      </w:pPr>
      <w:r w:rsidRPr="00B15F8C">
        <w:rPr>
          <w:rFonts w:ascii="Calibri" w:hAnsi="Calibri" w:cs="Calibri"/>
          <w:sz w:val="24"/>
          <w:szCs w:val="24"/>
        </w:rPr>
        <w:t xml:space="preserve">bijstand verlenen bij het nemen van stappen die gericht zijn op het zoeken </w:t>
      </w:r>
      <w:r w:rsidR="006378F8" w:rsidRPr="00B15F8C">
        <w:rPr>
          <w:rFonts w:ascii="Calibri" w:hAnsi="Calibri" w:cs="Calibri"/>
          <w:sz w:val="24"/>
          <w:szCs w:val="24"/>
        </w:rPr>
        <w:t>naar</w:t>
      </w:r>
      <w:r w:rsidRPr="00B15F8C">
        <w:rPr>
          <w:rFonts w:ascii="Calibri" w:hAnsi="Calibri" w:cs="Calibri"/>
          <w:sz w:val="24"/>
          <w:szCs w:val="24"/>
        </w:rPr>
        <w:t xml:space="preserve"> een oplossing;</w:t>
      </w:r>
    </w:p>
    <w:p w14:paraId="421D3006" w14:textId="77777777" w:rsidR="00192FB3" w:rsidRPr="00B15F8C" w:rsidRDefault="00A56CAA" w:rsidP="00B921A5">
      <w:pPr>
        <w:numPr>
          <w:ilvl w:val="0"/>
          <w:numId w:val="32"/>
        </w:numPr>
        <w:spacing w:line="240" w:lineRule="auto"/>
        <w:rPr>
          <w:rFonts w:ascii="Calibri" w:hAnsi="Calibri" w:cs="Calibri"/>
          <w:sz w:val="24"/>
          <w:szCs w:val="24"/>
        </w:rPr>
      </w:pPr>
      <w:r w:rsidRPr="00B15F8C">
        <w:rPr>
          <w:rFonts w:ascii="Calibri" w:hAnsi="Calibri" w:cs="Calibri"/>
          <w:sz w:val="24"/>
          <w:szCs w:val="24"/>
        </w:rPr>
        <w:t xml:space="preserve">begeleiding te geven bij het indienen van een klacht (op grond van de klachtenregeling) of het doen van aangifte </w:t>
      </w:r>
      <w:r w:rsidR="00192FB3" w:rsidRPr="00B15F8C">
        <w:rPr>
          <w:rFonts w:ascii="Calibri" w:hAnsi="Calibri" w:cs="Calibri"/>
          <w:sz w:val="24"/>
          <w:szCs w:val="24"/>
        </w:rPr>
        <w:t>bij de politie</w:t>
      </w:r>
      <w:r w:rsidRPr="00B15F8C">
        <w:rPr>
          <w:rFonts w:ascii="Calibri" w:hAnsi="Calibri" w:cs="Calibri"/>
          <w:sz w:val="24"/>
          <w:szCs w:val="24"/>
        </w:rPr>
        <w:t>.</w:t>
      </w:r>
    </w:p>
    <w:p w14:paraId="74C8405A" w14:textId="77777777" w:rsidR="00192FB3" w:rsidRPr="00B15F8C" w:rsidRDefault="00BE19A1" w:rsidP="00B921A5">
      <w:pPr>
        <w:spacing w:line="240" w:lineRule="auto"/>
        <w:rPr>
          <w:rFonts w:ascii="Calibri" w:hAnsi="Calibri" w:cs="Calibri"/>
          <w:sz w:val="24"/>
          <w:szCs w:val="24"/>
        </w:rPr>
      </w:pPr>
      <w:hyperlink r:id="rId14" w:history="1">
        <w:r w:rsidR="0028468B" w:rsidRPr="00B15F8C">
          <w:rPr>
            <w:rStyle w:val="Hyperlink"/>
            <w:rFonts w:ascii="Calibri" w:hAnsi="Calibri" w:cs="Calibri"/>
            <w:sz w:val="24"/>
            <w:szCs w:val="24"/>
          </w:rPr>
          <w:t>Vertrouwensinspecteurs | Onderwerp | Inspectie van het onderwijs (onderwijsinspectie.nl)</w:t>
        </w:r>
      </w:hyperlink>
    </w:p>
    <w:p w14:paraId="4159A54C" w14:textId="77777777" w:rsidR="00192FB3" w:rsidRPr="00B15F8C" w:rsidRDefault="00192FB3" w:rsidP="00B921A5">
      <w:pPr>
        <w:spacing w:line="240" w:lineRule="auto"/>
        <w:rPr>
          <w:rFonts w:ascii="Calibri" w:hAnsi="Calibri" w:cs="Calibri"/>
          <w:sz w:val="24"/>
          <w:szCs w:val="24"/>
        </w:rPr>
      </w:pPr>
    </w:p>
    <w:p w14:paraId="27271DF7" w14:textId="77777777" w:rsidR="00BA510D" w:rsidRPr="00B15F8C" w:rsidRDefault="00A56CAA" w:rsidP="00B921A5">
      <w:pPr>
        <w:pStyle w:val="Tussenkop"/>
        <w:spacing w:line="240" w:lineRule="auto"/>
        <w:rPr>
          <w:rFonts w:ascii="Calibri" w:hAnsi="Calibri" w:cs="Calibri"/>
          <w:i w:val="0"/>
          <w:sz w:val="24"/>
          <w:szCs w:val="24"/>
          <w:u w:val="single"/>
        </w:rPr>
      </w:pPr>
      <w:r w:rsidRPr="00B15F8C">
        <w:rPr>
          <w:rFonts w:ascii="Calibri" w:hAnsi="Calibri" w:cs="Calibri"/>
          <w:i w:val="0"/>
          <w:sz w:val="24"/>
          <w:szCs w:val="24"/>
          <w:u w:val="single"/>
        </w:rPr>
        <w:t>Stappenplan met betrekking tot</w:t>
      </w:r>
      <w:r w:rsidR="00192FB3" w:rsidRPr="00B15F8C">
        <w:rPr>
          <w:rFonts w:ascii="Calibri" w:hAnsi="Calibri" w:cs="Calibri"/>
          <w:i w:val="0"/>
          <w:sz w:val="24"/>
          <w:szCs w:val="24"/>
          <w:u w:val="single"/>
        </w:rPr>
        <w:t xml:space="preserve"> incidenten </w:t>
      </w:r>
    </w:p>
    <w:p w14:paraId="22B55FE7"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 xml:space="preserve">Wanneer er een incident wordt gesignaleerd, maakt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allereerst een inschatting van de situatie, daarna worden er stappen ondernomen. </w:t>
      </w:r>
      <w:r w:rsidR="00BA510D" w:rsidRPr="00B15F8C">
        <w:rPr>
          <w:rFonts w:ascii="Calibri" w:hAnsi="Calibri" w:cs="Calibri"/>
          <w:sz w:val="24"/>
          <w:szCs w:val="24"/>
        </w:rPr>
        <w:t xml:space="preserve">We gebruiken in geval van een crisis hoofdstuk 8 van de Map “Veiligheid”. </w:t>
      </w:r>
    </w:p>
    <w:p w14:paraId="232CEC39" w14:textId="77777777" w:rsidR="00192FB3" w:rsidRPr="00B15F8C" w:rsidRDefault="00192FB3" w:rsidP="00B921A5">
      <w:pPr>
        <w:spacing w:line="240" w:lineRule="auto"/>
        <w:rPr>
          <w:rFonts w:ascii="Calibri" w:hAnsi="Calibri" w:cs="Calibri"/>
          <w:sz w:val="24"/>
          <w:szCs w:val="24"/>
        </w:rPr>
      </w:pPr>
    </w:p>
    <w:p w14:paraId="0D6F0F3E"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 xml:space="preserve">Relevante vragen voor inschatting van de situatie: </w:t>
      </w:r>
    </w:p>
    <w:p w14:paraId="78A86A67" w14:textId="77777777" w:rsidR="00192FB3" w:rsidRPr="00B15F8C" w:rsidRDefault="00192FB3" w:rsidP="00B921A5">
      <w:pPr>
        <w:numPr>
          <w:ilvl w:val="0"/>
          <w:numId w:val="33"/>
        </w:numPr>
        <w:spacing w:line="240" w:lineRule="auto"/>
        <w:rPr>
          <w:rFonts w:ascii="Calibri" w:hAnsi="Calibri" w:cs="Calibri"/>
          <w:sz w:val="24"/>
          <w:szCs w:val="24"/>
        </w:rPr>
      </w:pPr>
      <w:r w:rsidRPr="00B15F8C">
        <w:rPr>
          <w:rFonts w:ascii="Calibri" w:hAnsi="Calibri" w:cs="Calibri"/>
          <w:sz w:val="24"/>
          <w:szCs w:val="24"/>
        </w:rPr>
        <w:t>Wat is er gebeurd</w:t>
      </w:r>
      <w:r w:rsidR="0040082B" w:rsidRPr="00B15F8C">
        <w:rPr>
          <w:rFonts w:ascii="Calibri" w:hAnsi="Calibri" w:cs="Calibri"/>
          <w:sz w:val="24"/>
          <w:szCs w:val="24"/>
        </w:rPr>
        <w:t>?</w:t>
      </w:r>
      <w:r w:rsidRPr="00B15F8C">
        <w:rPr>
          <w:rFonts w:ascii="Calibri" w:hAnsi="Calibri" w:cs="Calibri"/>
          <w:sz w:val="24"/>
          <w:szCs w:val="24"/>
        </w:rPr>
        <w:t xml:space="preserve"> </w:t>
      </w:r>
      <w:r w:rsidR="0040082B" w:rsidRPr="00B15F8C">
        <w:rPr>
          <w:rFonts w:ascii="Calibri" w:hAnsi="Calibri" w:cs="Calibri"/>
          <w:sz w:val="24"/>
          <w:szCs w:val="24"/>
        </w:rPr>
        <w:t>W</w:t>
      </w:r>
      <w:r w:rsidRPr="00B15F8C">
        <w:rPr>
          <w:rFonts w:ascii="Calibri" w:hAnsi="Calibri" w:cs="Calibri"/>
          <w:sz w:val="24"/>
          <w:szCs w:val="24"/>
        </w:rPr>
        <w:t>ie is erbij betrokken</w:t>
      </w:r>
      <w:r w:rsidR="0040082B" w:rsidRPr="00B15F8C">
        <w:rPr>
          <w:rFonts w:ascii="Calibri" w:hAnsi="Calibri" w:cs="Calibri"/>
          <w:sz w:val="24"/>
          <w:szCs w:val="24"/>
        </w:rPr>
        <w:t>?</w:t>
      </w:r>
      <w:r w:rsidRPr="00B15F8C">
        <w:rPr>
          <w:rFonts w:ascii="Calibri" w:hAnsi="Calibri" w:cs="Calibri"/>
          <w:sz w:val="24"/>
          <w:szCs w:val="24"/>
        </w:rPr>
        <w:t xml:space="preserve"> </w:t>
      </w:r>
      <w:r w:rsidR="0040082B" w:rsidRPr="00B15F8C">
        <w:rPr>
          <w:rFonts w:ascii="Calibri" w:hAnsi="Calibri" w:cs="Calibri"/>
          <w:sz w:val="24"/>
          <w:szCs w:val="24"/>
        </w:rPr>
        <w:t>W</w:t>
      </w:r>
      <w:r w:rsidRPr="00B15F8C">
        <w:rPr>
          <w:rFonts w:ascii="Calibri" w:hAnsi="Calibri" w:cs="Calibri"/>
          <w:sz w:val="24"/>
          <w:szCs w:val="24"/>
        </w:rPr>
        <w:t>anneer is het gebeurd?</w:t>
      </w:r>
    </w:p>
    <w:p w14:paraId="7006EA0D" w14:textId="77777777" w:rsidR="00192FB3" w:rsidRPr="00B15F8C" w:rsidRDefault="00192FB3" w:rsidP="00B921A5">
      <w:pPr>
        <w:numPr>
          <w:ilvl w:val="0"/>
          <w:numId w:val="33"/>
        </w:numPr>
        <w:spacing w:line="240" w:lineRule="auto"/>
        <w:rPr>
          <w:rFonts w:ascii="Calibri" w:hAnsi="Calibri" w:cs="Calibri"/>
          <w:sz w:val="24"/>
          <w:szCs w:val="24"/>
        </w:rPr>
      </w:pPr>
      <w:r w:rsidRPr="00B15F8C">
        <w:rPr>
          <w:rFonts w:ascii="Calibri" w:hAnsi="Calibri" w:cs="Calibri"/>
          <w:sz w:val="24"/>
          <w:szCs w:val="24"/>
        </w:rPr>
        <w:t>Is dit gedrag bij deze persoon vaker voorgekomen?</w:t>
      </w:r>
    </w:p>
    <w:p w14:paraId="544DDFA5" w14:textId="77777777" w:rsidR="00192FB3" w:rsidRPr="00B15F8C" w:rsidRDefault="00192FB3" w:rsidP="00B921A5">
      <w:pPr>
        <w:numPr>
          <w:ilvl w:val="0"/>
          <w:numId w:val="33"/>
        </w:numPr>
        <w:spacing w:line="240" w:lineRule="auto"/>
        <w:rPr>
          <w:rFonts w:ascii="Calibri" w:hAnsi="Calibri" w:cs="Calibri"/>
          <w:sz w:val="24"/>
          <w:szCs w:val="24"/>
        </w:rPr>
      </w:pPr>
      <w:r w:rsidRPr="00B15F8C">
        <w:rPr>
          <w:rFonts w:ascii="Calibri" w:hAnsi="Calibri" w:cs="Calibri"/>
          <w:sz w:val="24"/>
          <w:szCs w:val="24"/>
        </w:rPr>
        <w:t>Wat is de ernst van het grensoverschrijdend gedrag?</w:t>
      </w:r>
    </w:p>
    <w:p w14:paraId="4A899E93" w14:textId="77777777" w:rsidR="00192FB3" w:rsidRPr="00B15F8C" w:rsidRDefault="00192FB3" w:rsidP="00B921A5">
      <w:pPr>
        <w:numPr>
          <w:ilvl w:val="0"/>
          <w:numId w:val="33"/>
        </w:numPr>
        <w:spacing w:line="240" w:lineRule="auto"/>
        <w:rPr>
          <w:rFonts w:ascii="Calibri" w:hAnsi="Calibri" w:cs="Calibri"/>
          <w:sz w:val="24"/>
          <w:szCs w:val="24"/>
        </w:rPr>
      </w:pPr>
      <w:r w:rsidRPr="00B15F8C">
        <w:rPr>
          <w:rFonts w:ascii="Calibri" w:hAnsi="Calibri" w:cs="Calibri"/>
          <w:sz w:val="24"/>
          <w:szCs w:val="24"/>
        </w:rPr>
        <w:t>Handelen we de situatie zelfstandig af?</w:t>
      </w:r>
    </w:p>
    <w:p w14:paraId="1C953AE1" w14:textId="77777777" w:rsidR="00192FB3" w:rsidRPr="00B15F8C" w:rsidRDefault="00192FB3" w:rsidP="00B921A5">
      <w:pPr>
        <w:numPr>
          <w:ilvl w:val="0"/>
          <w:numId w:val="33"/>
        </w:numPr>
        <w:spacing w:line="240" w:lineRule="auto"/>
        <w:rPr>
          <w:rFonts w:ascii="Calibri" w:hAnsi="Calibri" w:cs="Calibri"/>
          <w:sz w:val="24"/>
          <w:szCs w:val="24"/>
        </w:rPr>
      </w:pPr>
      <w:r w:rsidRPr="00B15F8C">
        <w:rPr>
          <w:rFonts w:ascii="Calibri" w:hAnsi="Calibri" w:cs="Calibri"/>
          <w:sz w:val="24"/>
          <w:szCs w:val="24"/>
        </w:rPr>
        <w:t xml:space="preserve">Is het raadzaam de politie om advies te vragen? </w:t>
      </w:r>
    </w:p>
    <w:p w14:paraId="24009C89" w14:textId="77777777" w:rsidR="00192FB3" w:rsidRPr="00B15F8C" w:rsidRDefault="00192FB3" w:rsidP="00B921A5">
      <w:pPr>
        <w:numPr>
          <w:ilvl w:val="0"/>
          <w:numId w:val="33"/>
        </w:numPr>
        <w:spacing w:line="240" w:lineRule="auto"/>
        <w:rPr>
          <w:rFonts w:ascii="Calibri" w:hAnsi="Calibri" w:cs="Calibri"/>
          <w:sz w:val="24"/>
          <w:szCs w:val="24"/>
        </w:rPr>
      </w:pPr>
      <w:r w:rsidRPr="00B15F8C">
        <w:rPr>
          <w:rFonts w:ascii="Calibri" w:hAnsi="Calibri" w:cs="Calibri"/>
          <w:sz w:val="24"/>
          <w:szCs w:val="24"/>
        </w:rPr>
        <w:t>Dient de politie in kennis</w:t>
      </w:r>
      <w:r w:rsidR="00BA510D" w:rsidRPr="00B15F8C">
        <w:rPr>
          <w:rFonts w:ascii="Calibri" w:hAnsi="Calibri" w:cs="Calibri"/>
          <w:sz w:val="24"/>
          <w:szCs w:val="24"/>
        </w:rPr>
        <w:t xml:space="preserve"> te worden gesteld? In de map “Veiligheid”  </w:t>
      </w:r>
      <w:r w:rsidRPr="00B15F8C">
        <w:rPr>
          <w:rFonts w:ascii="Calibri" w:hAnsi="Calibri" w:cs="Calibri"/>
          <w:sz w:val="24"/>
          <w:szCs w:val="24"/>
        </w:rPr>
        <w:t xml:space="preserve">kan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nagaan of het gedrag gemeld moet worden bij de politie</w:t>
      </w:r>
      <w:r w:rsidR="0040082B" w:rsidRPr="00B15F8C">
        <w:rPr>
          <w:rFonts w:ascii="Calibri" w:hAnsi="Calibri" w:cs="Calibri"/>
          <w:sz w:val="24"/>
          <w:szCs w:val="24"/>
        </w:rPr>
        <w:t>;</w:t>
      </w:r>
      <w:r w:rsidRPr="00B15F8C">
        <w:rPr>
          <w:rFonts w:ascii="Calibri" w:hAnsi="Calibri" w:cs="Calibri"/>
          <w:sz w:val="24"/>
          <w:szCs w:val="24"/>
        </w:rPr>
        <w:t xml:space="preserve"> anders gezegd: of er sprake is van wetovertredend gedrag.</w:t>
      </w:r>
    </w:p>
    <w:p w14:paraId="46820298" w14:textId="77777777" w:rsidR="00192FB3" w:rsidRPr="00B15F8C" w:rsidRDefault="00192FB3" w:rsidP="00B921A5">
      <w:pPr>
        <w:spacing w:line="240" w:lineRule="auto"/>
        <w:rPr>
          <w:rFonts w:ascii="Calibri" w:hAnsi="Calibri" w:cs="Calibri"/>
          <w:sz w:val="24"/>
          <w:szCs w:val="24"/>
        </w:rPr>
      </w:pPr>
    </w:p>
    <w:p w14:paraId="04AA5E5C"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Verder te nemen stappen:</w:t>
      </w:r>
    </w:p>
    <w:p w14:paraId="16F29A6F" w14:textId="77777777" w:rsidR="00192FB3" w:rsidRPr="00B15F8C" w:rsidRDefault="00A56CAA" w:rsidP="00864FC4">
      <w:pPr>
        <w:numPr>
          <w:ilvl w:val="0"/>
          <w:numId w:val="34"/>
        </w:numPr>
        <w:spacing w:line="240" w:lineRule="auto"/>
        <w:rPr>
          <w:rFonts w:ascii="Calibri" w:hAnsi="Calibri" w:cs="Calibri"/>
          <w:sz w:val="24"/>
          <w:szCs w:val="24"/>
        </w:rPr>
      </w:pPr>
      <w:r w:rsidRPr="00B15F8C">
        <w:rPr>
          <w:rFonts w:ascii="Calibri" w:hAnsi="Calibri" w:cs="Calibri"/>
          <w:sz w:val="24"/>
          <w:szCs w:val="24"/>
        </w:rPr>
        <w:t>p</w:t>
      </w:r>
      <w:r w:rsidR="00192FB3" w:rsidRPr="00B15F8C">
        <w:rPr>
          <w:rFonts w:ascii="Calibri" w:hAnsi="Calibri" w:cs="Calibri"/>
          <w:sz w:val="24"/>
          <w:szCs w:val="24"/>
        </w:rPr>
        <w:t>reventief:</w:t>
      </w:r>
    </w:p>
    <w:p w14:paraId="741B51D6" w14:textId="77777777" w:rsidR="00192FB3" w:rsidRPr="00B15F8C" w:rsidRDefault="00192FB3" w:rsidP="00864FC4">
      <w:pPr>
        <w:numPr>
          <w:ilvl w:val="0"/>
          <w:numId w:val="34"/>
        </w:numPr>
        <w:spacing w:line="240" w:lineRule="auto"/>
        <w:ind w:left="1259" w:hanging="839"/>
        <w:rPr>
          <w:rFonts w:ascii="Calibri" w:hAnsi="Calibri" w:cs="Calibri"/>
          <w:sz w:val="24"/>
          <w:szCs w:val="24"/>
        </w:rPr>
      </w:pPr>
      <w:r w:rsidRPr="00B15F8C">
        <w:rPr>
          <w:rFonts w:ascii="Calibri" w:hAnsi="Calibri" w:cs="Calibri"/>
          <w:sz w:val="24"/>
          <w:szCs w:val="24"/>
        </w:rPr>
        <w:t>gesprek tussen leerling en leerkracht/directie</w:t>
      </w:r>
      <w:r w:rsidR="00A56CAA" w:rsidRPr="00B15F8C">
        <w:rPr>
          <w:rFonts w:ascii="Calibri" w:hAnsi="Calibri" w:cs="Calibri"/>
          <w:sz w:val="24"/>
          <w:szCs w:val="24"/>
        </w:rPr>
        <w:t>;</w:t>
      </w:r>
    </w:p>
    <w:p w14:paraId="571F83D0" w14:textId="77777777" w:rsidR="00192FB3" w:rsidRPr="00B15F8C" w:rsidRDefault="00192FB3" w:rsidP="00864FC4">
      <w:pPr>
        <w:numPr>
          <w:ilvl w:val="0"/>
          <w:numId w:val="34"/>
        </w:numPr>
        <w:spacing w:line="240" w:lineRule="auto"/>
        <w:ind w:left="1259" w:hanging="839"/>
        <w:rPr>
          <w:rFonts w:ascii="Calibri" w:hAnsi="Calibri" w:cs="Calibri"/>
          <w:sz w:val="24"/>
          <w:szCs w:val="24"/>
        </w:rPr>
      </w:pPr>
      <w:r w:rsidRPr="00B15F8C">
        <w:rPr>
          <w:rFonts w:ascii="Calibri" w:hAnsi="Calibri" w:cs="Calibri"/>
          <w:sz w:val="24"/>
          <w:szCs w:val="24"/>
        </w:rPr>
        <w:t>gesprek met leerling en ouders/verzorgers</w:t>
      </w:r>
      <w:r w:rsidR="00A56CAA" w:rsidRPr="00B15F8C">
        <w:rPr>
          <w:rFonts w:ascii="Calibri" w:hAnsi="Calibri" w:cs="Calibri"/>
          <w:sz w:val="24"/>
          <w:szCs w:val="24"/>
        </w:rPr>
        <w:t>;</w:t>
      </w:r>
    </w:p>
    <w:p w14:paraId="6F10B32D" w14:textId="77777777" w:rsidR="00192FB3" w:rsidRPr="00B15F8C" w:rsidRDefault="00192FB3" w:rsidP="00864FC4">
      <w:pPr>
        <w:numPr>
          <w:ilvl w:val="0"/>
          <w:numId w:val="34"/>
        </w:numPr>
        <w:spacing w:line="240" w:lineRule="auto"/>
        <w:ind w:left="1259" w:hanging="839"/>
        <w:rPr>
          <w:rFonts w:ascii="Calibri" w:hAnsi="Calibri" w:cs="Calibri"/>
          <w:sz w:val="24"/>
          <w:szCs w:val="24"/>
        </w:rPr>
      </w:pPr>
      <w:r w:rsidRPr="00B15F8C">
        <w:rPr>
          <w:rFonts w:ascii="Calibri" w:hAnsi="Calibri" w:cs="Calibri"/>
          <w:sz w:val="24"/>
          <w:szCs w:val="24"/>
        </w:rPr>
        <w:t>vervolggesprek school, leerling en ouders/verzorgers</w:t>
      </w:r>
      <w:r w:rsidR="00A56CAA" w:rsidRPr="00B15F8C">
        <w:rPr>
          <w:rFonts w:ascii="Calibri" w:hAnsi="Calibri" w:cs="Calibri"/>
          <w:sz w:val="24"/>
          <w:szCs w:val="24"/>
        </w:rPr>
        <w:t>;</w:t>
      </w:r>
    </w:p>
    <w:p w14:paraId="6EB6C5C6" w14:textId="77777777" w:rsidR="00192FB3" w:rsidRPr="00B15F8C" w:rsidRDefault="00A56CAA" w:rsidP="00864FC4">
      <w:pPr>
        <w:numPr>
          <w:ilvl w:val="0"/>
          <w:numId w:val="34"/>
        </w:numPr>
        <w:spacing w:line="240" w:lineRule="auto"/>
        <w:rPr>
          <w:rFonts w:ascii="Calibri" w:hAnsi="Calibri" w:cs="Calibri"/>
          <w:sz w:val="24"/>
          <w:szCs w:val="24"/>
        </w:rPr>
      </w:pPr>
      <w:r w:rsidRPr="00B15F8C">
        <w:rPr>
          <w:rFonts w:ascii="Calibri" w:hAnsi="Calibri" w:cs="Calibri"/>
          <w:sz w:val="24"/>
          <w:szCs w:val="24"/>
        </w:rPr>
        <w:t>s</w:t>
      </w:r>
      <w:r w:rsidR="00192FB3" w:rsidRPr="00B15F8C">
        <w:rPr>
          <w:rFonts w:ascii="Calibri" w:hAnsi="Calibri" w:cs="Calibri"/>
          <w:sz w:val="24"/>
          <w:szCs w:val="24"/>
        </w:rPr>
        <w:t>anctionerend:</w:t>
      </w:r>
    </w:p>
    <w:p w14:paraId="74CE23A7" w14:textId="77777777" w:rsidR="00192FB3" w:rsidRPr="00B15F8C" w:rsidRDefault="00192FB3" w:rsidP="00864FC4">
      <w:pPr>
        <w:numPr>
          <w:ilvl w:val="0"/>
          <w:numId w:val="34"/>
        </w:numPr>
        <w:spacing w:line="240" w:lineRule="auto"/>
        <w:ind w:left="1259" w:hanging="839"/>
        <w:rPr>
          <w:rFonts w:ascii="Calibri" w:hAnsi="Calibri" w:cs="Calibri"/>
          <w:sz w:val="24"/>
          <w:szCs w:val="24"/>
        </w:rPr>
      </w:pPr>
      <w:r w:rsidRPr="00B15F8C">
        <w:rPr>
          <w:rFonts w:ascii="Calibri" w:hAnsi="Calibri" w:cs="Calibri"/>
          <w:sz w:val="24"/>
          <w:szCs w:val="24"/>
        </w:rPr>
        <w:t>bedenktijd</w:t>
      </w:r>
      <w:r w:rsidR="00A56CAA" w:rsidRPr="00B15F8C">
        <w:rPr>
          <w:rFonts w:ascii="Calibri" w:hAnsi="Calibri" w:cs="Calibri"/>
          <w:sz w:val="24"/>
          <w:szCs w:val="24"/>
        </w:rPr>
        <w:t>;</w:t>
      </w:r>
    </w:p>
    <w:p w14:paraId="233ABF12" w14:textId="77777777" w:rsidR="00192FB3" w:rsidRPr="00B15F8C" w:rsidRDefault="00192FB3" w:rsidP="00864FC4">
      <w:pPr>
        <w:numPr>
          <w:ilvl w:val="0"/>
          <w:numId w:val="34"/>
        </w:numPr>
        <w:spacing w:line="240" w:lineRule="auto"/>
        <w:ind w:left="1259" w:hanging="839"/>
        <w:rPr>
          <w:rFonts w:ascii="Calibri" w:hAnsi="Calibri" w:cs="Calibri"/>
          <w:sz w:val="24"/>
          <w:szCs w:val="24"/>
        </w:rPr>
      </w:pPr>
      <w:r w:rsidRPr="00B15F8C">
        <w:rPr>
          <w:rFonts w:ascii="Calibri" w:hAnsi="Calibri" w:cs="Calibri"/>
          <w:sz w:val="24"/>
          <w:szCs w:val="24"/>
        </w:rPr>
        <w:lastRenderedPageBreak/>
        <w:t>schorsing en verwijdering</w:t>
      </w:r>
      <w:r w:rsidR="00A56CAA" w:rsidRPr="00B15F8C">
        <w:rPr>
          <w:rFonts w:ascii="Calibri" w:hAnsi="Calibri" w:cs="Calibri"/>
          <w:sz w:val="24"/>
          <w:szCs w:val="24"/>
        </w:rPr>
        <w:t>;</w:t>
      </w:r>
    </w:p>
    <w:p w14:paraId="1FC0E3B1" w14:textId="77777777" w:rsidR="00192FB3" w:rsidRPr="00B15F8C" w:rsidRDefault="00192FB3" w:rsidP="00864FC4">
      <w:pPr>
        <w:numPr>
          <w:ilvl w:val="0"/>
          <w:numId w:val="34"/>
        </w:numPr>
        <w:spacing w:line="240" w:lineRule="auto"/>
        <w:ind w:left="1259" w:hanging="839"/>
        <w:rPr>
          <w:rFonts w:ascii="Calibri" w:hAnsi="Calibri" w:cs="Calibri"/>
          <w:sz w:val="24"/>
          <w:szCs w:val="24"/>
        </w:rPr>
      </w:pPr>
      <w:r w:rsidRPr="00B15F8C">
        <w:rPr>
          <w:rFonts w:ascii="Calibri" w:hAnsi="Calibri" w:cs="Calibri"/>
          <w:sz w:val="24"/>
          <w:szCs w:val="24"/>
        </w:rPr>
        <w:t>politieoptreden</w:t>
      </w:r>
      <w:r w:rsidR="00A56CAA" w:rsidRPr="00B15F8C">
        <w:rPr>
          <w:rFonts w:ascii="Calibri" w:hAnsi="Calibri" w:cs="Calibri"/>
          <w:sz w:val="24"/>
          <w:szCs w:val="24"/>
        </w:rPr>
        <w:t>.</w:t>
      </w:r>
    </w:p>
    <w:p w14:paraId="45EBC216" w14:textId="77777777" w:rsidR="00192FB3" w:rsidRPr="00B15F8C" w:rsidRDefault="00192FB3" w:rsidP="00B921A5">
      <w:pPr>
        <w:spacing w:line="240" w:lineRule="auto"/>
        <w:rPr>
          <w:rFonts w:ascii="Calibri" w:hAnsi="Calibri" w:cs="Calibri"/>
          <w:sz w:val="24"/>
          <w:szCs w:val="24"/>
        </w:rPr>
      </w:pPr>
    </w:p>
    <w:p w14:paraId="00819618"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Zowel voor de preventieve als de sanctionerende ronde geldt dat, indien het om gedragingen gaat die ook volgens de wet om een reactie van politie/justitie vragen, de politie in kennis wordt gesteld.</w:t>
      </w:r>
    </w:p>
    <w:p w14:paraId="0667D0DE" w14:textId="77777777" w:rsidR="00192FB3" w:rsidRPr="00B15F8C" w:rsidRDefault="00192FB3" w:rsidP="00B921A5">
      <w:pPr>
        <w:spacing w:line="240" w:lineRule="auto"/>
        <w:rPr>
          <w:rFonts w:ascii="Calibri" w:hAnsi="Calibri" w:cs="Calibri"/>
          <w:sz w:val="24"/>
          <w:szCs w:val="24"/>
        </w:rPr>
      </w:pPr>
    </w:p>
    <w:p w14:paraId="57C48653" w14:textId="77777777" w:rsidR="00192FB3" w:rsidRPr="00B15F8C" w:rsidRDefault="00192FB3" w:rsidP="00B921A5">
      <w:pPr>
        <w:spacing w:line="240" w:lineRule="auto"/>
        <w:rPr>
          <w:rFonts w:ascii="Calibri" w:hAnsi="Calibri" w:cs="Calibri"/>
          <w:sz w:val="24"/>
          <w:szCs w:val="24"/>
        </w:rPr>
      </w:pPr>
      <w:r w:rsidRPr="00B15F8C">
        <w:rPr>
          <w:rFonts w:ascii="Calibri" w:hAnsi="Calibri" w:cs="Calibri"/>
          <w:sz w:val="24"/>
          <w:szCs w:val="24"/>
        </w:rPr>
        <w:t>Een verdere gedetailleerde toelichting van het stappenplan is te vinden in</w:t>
      </w:r>
      <w:r w:rsidR="00BA510D" w:rsidRPr="00B15F8C">
        <w:rPr>
          <w:rFonts w:ascii="Calibri" w:hAnsi="Calibri" w:cs="Calibri"/>
          <w:sz w:val="24"/>
          <w:szCs w:val="24"/>
        </w:rPr>
        <w:t xml:space="preserve"> de map “Veiligheid” . </w:t>
      </w:r>
    </w:p>
    <w:p w14:paraId="296213E6" w14:textId="77777777" w:rsidR="002F5C8F" w:rsidRPr="00B15F8C" w:rsidRDefault="002F5C8F" w:rsidP="00645E98">
      <w:pPr>
        <w:spacing w:line="240" w:lineRule="auto"/>
        <w:rPr>
          <w:rFonts w:ascii="Calibri" w:hAnsi="Calibri" w:cs="Calibri"/>
          <w:sz w:val="24"/>
          <w:szCs w:val="24"/>
        </w:rPr>
      </w:pPr>
    </w:p>
    <w:p w14:paraId="32A22ECE" w14:textId="77777777" w:rsidR="00645E98" w:rsidRPr="00B15F8C" w:rsidRDefault="00645E98" w:rsidP="00645E98">
      <w:pPr>
        <w:spacing w:line="240" w:lineRule="auto"/>
        <w:rPr>
          <w:rFonts w:ascii="Calibri" w:hAnsi="Calibri" w:cs="Calibri"/>
          <w:sz w:val="24"/>
          <w:szCs w:val="24"/>
        </w:rPr>
      </w:pPr>
    </w:p>
    <w:p w14:paraId="12EA5CEC" w14:textId="77777777" w:rsidR="00EF3E60" w:rsidRPr="00B15F8C" w:rsidRDefault="00645E98" w:rsidP="00645E98">
      <w:pPr>
        <w:tabs>
          <w:tab w:val="clear" w:pos="851"/>
          <w:tab w:val="left" w:pos="-1414"/>
          <w:tab w:val="left" w:pos="-848"/>
          <w:tab w:val="left" w:pos="-282"/>
          <w:tab w:val="left" w:pos="284"/>
          <w:tab w:val="left" w:pos="72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b/>
          <w:sz w:val="24"/>
          <w:szCs w:val="24"/>
        </w:rPr>
      </w:pPr>
      <w:r w:rsidRPr="00B15F8C">
        <w:rPr>
          <w:rFonts w:ascii="Calibri" w:hAnsi="Calibri" w:cs="Calibri"/>
          <w:b/>
          <w:sz w:val="24"/>
          <w:szCs w:val="24"/>
        </w:rPr>
        <w:t>2.6.</w:t>
      </w:r>
      <w:r w:rsidR="00EF3E60" w:rsidRPr="00B15F8C">
        <w:rPr>
          <w:rFonts w:ascii="Calibri" w:hAnsi="Calibri" w:cs="Calibri"/>
          <w:b/>
          <w:sz w:val="24"/>
          <w:szCs w:val="24"/>
        </w:rPr>
        <w:t>1</w:t>
      </w:r>
      <w:r w:rsidRPr="00B15F8C">
        <w:rPr>
          <w:rFonts w:ascii="Calibri" w:hAnsi="Calibri" w:cs="Calibri"/>
          <w:b/>
          <w:sz w:val="24"/>
          <w:szCs w:val="24"/>
        </w:rPr>
        <w:t>2</w:t>
      </w:r>
      <w:r w:rsidR="00EF3E60" w:rsidRPr="00B15F8C">
        <w:rPr>
          <w:rFonts w:ascii="Calibri" w:hAnsi="Calibri" w:cs="Calibri"/>
          <w:b/>
          <w:sz w:val="24"/>
          <w:szCs w:val="24"/>
        </w:rPr>
        <w:t xml:space="preserve"> </w:t>
      </w:r>
      <w:r w:rsidR="00EF3E60" w:rsidRPr="00B15F8C">
        <w:rPr>
          <w:rFonts w:ascii="Calibri" w:hAnsi="Calibri" w:cs="Calibri"/>
          <w:b/>
          <w:sz w:val="24"/>
          <w:szCs w:val="24"/>
        </w:rPr>
        <w:tab/>
        <w:t>Gedragscode voorkomen ongewenst seksueel gedrag</w:t>
      </w:r>
    </w:p>
    <w:p w14:paraId="43FB732B" w14:textId="77777777" w:rsidR="00EF3E60" w:rsidRPr="00B15F8C" w:rsidRDefault="00EF3E60" w:rsidP="00645E98">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b/>
          <w:sz w:val="24"/>
          <w:szCs w:val="24"/>
        </w:rPr>
      </w:pPr>
      <w:r w:rsidRPr="00B15F8C">
        <w:rPr>
          <w:rFonts w:ascii="Calibri" w:hAnsi="Calibri" w:cs="Calibri"/>
          <w:sz w:val="24"/>
          <w:szCs w:val="24"/>
        </w:rPr>
        <w:t>Hieronder zijn uitgangspunten beschreven met betrekking tot het voorkomen van ongewenst seksueel gedrag.</w:t>
      </w:r>
    </w:p>
    <w:p w14:paraId="207E239F" w14:textId="77777777" w:rsidR="00EF3E60" w:rsidRPr="00B15F8C" w:rsidRDefault="00EF3E60" w:rsidP="00645E98">
      <w:pPr>
        <w:spacing w:line="240" w:lineRule="auto"/>
        <w:rPr>
          <w:rFonts w:ascii="Calibri" w:hAnsi="Calibri" w:cs="Calibri"/>
          <w:sz w:val="24"/>
          <w:szCs w:val="24"/>
        </w:rPr>
      </w:pPr>
    </w:p>
    <w:p w14:paraId="22294CED" w14:textId="77777777" w:rsidR="00EF3E60" w:rsidRPr="00B15F8C" w:rsidRDefault="00EF3E60" w:rsidP="00EF3E60">
      <w:pPr>
        <w:rPr>
          <w:rFonts w:ascii="Calibri" w:hAnsi="Calibri" w:cs="Calibri"/>
          <w:b/>
          <w:sz w:val="24"/>
          <w:szCs w:val="24"/>
        </w:rPr>
      </w:pPr>
      <w:r w:rsidRPr="00B15F8C">
        <w:rPr>
          <w:rFonts w:ascii="Calibri" w:hAnsi="Calibri" w:cs="Calibri"/>
          <w:b/>
          <w:sz w:val="24"/>
          <w:szCs w:val="24"/>
        </w:rPr>
        <w:t xml:space="preserve">Schoolcultuur/pedagogisch klimaat </w:t>
      </w:r>
    </w:p>
    <w:p w14:paraId="2578E27C" w14:textId="77777777" w:rsidR="00EF3E60" w:rsidRPr="00B15F8C" w:rsidRDefault="00EF3E60" w:rsidP="00EF3E60">
      <w:pPr>
        <w:numPr>
          <w:ilvl w:val="0"/>
          <w:numId w:val="73"/>
        </w:numPr>
        <w:tabs>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Het personeel onthoudt zich van seksistisch taalgebruik, seksueel getinte grappen, toespelingen en van een manier van aanspreken die door leerlingen en/of andere bij de school betrokkenen als seksistisch kan worden ervaren</w:t>
      </w:r>
    </w:p>
    <w:p w14:paraId="29958657" w14:textId="77777777" w:rsidR="00C81C2A" w:rsidRPr="00B15F8C" w:rsidRDefault="00EF3E60" w:rsidP="00EF3E60">
      <w:pPr>
        <w:numPr>
          <w:ilvl w:val="0"/>
          <w:numId w:val="73"/>
        </w:numPr>
        <w:tabs>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Het personeel ziet er tevens op toe dat het bovenstaande niet gebezigd wordt tussen leerlingen onderling</w:t>
      </w:r>
    </w:p>
    <w:p w14:paraId="684F8288" w14:textId="77777777" w:rsidR="00EF3E60" w:rsidRPr="00B15F8C" w:rsidRDefault="00C81C2A" w:rsidP="00C81C2A">
      <w:p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br w:type="page"/>
      </w:r>
    </w:p>
    <w:p w14:paraId="4D4F8DD2" w14:textId="77777777" w:rsidR="00EF3E60" w:rsidRPr="00B15F8C" w:rsidRDefault="00EF3E60" w:rsidP="00EF3E60">
      <w:pPr>
        <w:numPr>
          <w:ilvl w:val="0"/>
          <w:numId w:val="73"/>
        </w:numPr>
        <w:tabs>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lastRenderedPageBreak/>
        <w:t xml:space="preserve">Het personeel onthoudt zich van seksistisch getinte gedragingen, of gedragingen die door leerlingen en/of andere bij de school betrokkenen als zodanig kunnen worden ervaren en ziet er tevens op toe dat dergelijke gedragingen niet voorkomen tussen leerlingen onderling </w:t>
      </w:r>
    </w:p>
    <w:p w14:paraId="00009925" w14:textId="77777777" w:rsidR="00EF3E60" w:rsidRPr="00B15F8C" w:rsidRDefault="00EF3E60" w:rsidP="00EF3E60">
      <w:pPr>
        <w:numPr>
          <w:ilvl w:val="0"/>
          <w:numId w:val="73"/>
        </w:numPr>
        <w:tabs>
          <w:tab w:val="clear" w:pos="851"/>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Het personeel draagt er zorg voor dat binnen de school geen seksueel getinte affiches, tekeningen, artikelen, in bladen (o.a. schoolkrant) e.d. worden gebruikt of opgehangen die kwetsend kunnen zijn voor een bepaalde sekse</w:t>
      </w:r>
    </w:p>
    <w:p w14:paraId="31FFCA7A" w14:textId="77777777" w:rsidR="00EF3E60" w:rsidRPr="00B15F8C" w:rsidRDefault="00EF3E60" w:rsidP="00645E98">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p>
    <w:p w14:paraId="3D078057" w14:textId="77777777" w:rsidR="00EF3E60" w:rsidRPr="00B15F8C" w:rsidRDefault="00EF3E60" w:rsidP="00EF3E60">
      <w:pPr>
        <w:pStyle w:val="Plattetekst31"/>
        <w:rPr>
          <w:rFonts w:ascii="Calibri" w:hAnsi="Calibri" w:cs="Calibri"/>
          <w:szCs w:val="24"/>
        </w:rPr>
      </w:pPr>
      <w:r w:rsidRPr="00B15F8C">
        <w:rPr>
          <w:rFonts w:ascii="Calibri" w:hAnsi="Calibri" w:cs="Calibri"/>
          <w:szCs w:val="24"/>
        </w:rPr>
        <w:t>Eén op één contacten leerkrachten - leerlingen</w:t>
      </w:r>
    </w:p>
    <w:p w14:paraId="63D35EF2" w14:textId="77777777" w:rsidR="00EF3E60" w:rsidRPr="00B15F8C" w:rsidRDefault="00EF3E60" w:rsidP="00EF3E60">
      <w:pPr>
        <w:numPr>
          <w:ilvl w:val="0"/>
          <w:numId w:val="66"/>
        </w:numPr>
        <w:tabs>
          <w:tab w:val="clear" w:pos="420"/>
          <w:tab w:val="clear" w:pos="851"/>
          <w:tab w:val="left" w:pos="360"/>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Leerlingen worden buiten schooltijd niet langer dan een half uur alleen op school gehouden. Wanneer een leerling na schooltijd op school wordt gehouden, worden de ouders en de directie op de hoogte gebracht</w:t>
      </w:r>
    </w:p>
    <w:p w14:paraId="3EEE65D9" w14:textId="77777777" w:rsidR="00EF3E60" w:rsidRPr="00B15F8C" w:rsidRDefault="00EF3E60" w:rsidP="00EF3E60">
      <w:pPr>
        <w:numPr>
          <w:ilvl w:val="0"/>
          <w:numId w:val="66"/>
        </w:num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 xml:space="preserve">Uit de aard van het leraarschap vloeit de norm voort dat een leraar een zekere terughoudendheid betracht ten aanzien van het mee naar huis nemen van leerlingen. Indien dit wel gebeurt, dan dient dit alleen met de nodige waarborgen van toezicht en als dit bekend is bij anderen te geschieden. </w:t>
      </w:r>
    </w:p>
    <w:p w14:paraId="5AC5F9F1" w14:textId="77777777" w:rsidR="00EF3E60" w:rsidRPr="00B15F8C" w:rsidRDefault="00EF3E60" w:rsidP="00645E98">
      <w:p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ind w:left="397"/>
        <w:rPr>
          <w:rFonts w:ascii="Calibri" w:hAnsi="Calibri" w:cs="Calibri"/>
          <w:sz w:val="24"/>
          <w:szCs w:val="24"/>
        </w:rPr>
      </w:pPr>
      <w:r w:rsidRPr="00B15F8C">
        <w:rPr>
          <w:rFonts w:ascii="Calibri" w:hAnsi="Calibri" w:cs="Calibri"/>
          <w:sz w:val="24"/>
          <w:szCs w:val="24"/>
        </w:rPr>
        <w:t>Zonder medeweten van de ouders, worden leerlingen daarom niet bij een personeelslid thuis uitgenodigd. In voorkomende gevallen worden de redenen en tijdsduur aangegeven. Tevens wordt dit gemeld bij de directie.</w:t>
      </w:r>
    </w:p>
    <w:p w14:paraId="781270A8" w14:textId="77777777" w:rsidR="00EF3E60" w:rsidRPr="00B15F8C" w:rsidRDefault="00EF3E60" w:rsidP="00645E98">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p>
    <w:p w14:paraId="7678E2A0" w14:textId="77777777" w:rsidR="00EF3E60" w:rsidRPr="00B15F8C" w:rsidRDefault="00EF3E60" w:rsidP="00EF3E60">
      <w:pPr>
        <w:pStyle w:val="Plattetekst31"/>
        <w:rPr>
          <w:rFonts w:ascii="Calibri" w:hAnsi="Calibri" w:cs="Calibri"/>
          <w:szCs w:val="24"/>
        </w:rPr>
      </w:pPr>
      <w:r w:rsidRPr="00B15F8C">
        <w:rPr>
          <w:rFonts w:ascii="Calibri" w:hAnsi="Calibri" w:cs="Calibri"/>
          <w:szCs w:val="24"/>
        </w:rPr>
        <w:t>Troosten/belonen/feliciteren e.d. in de schoolsituatie</w:t>
      </w:r>
    </w:p>
    <w:p w14:paraId="169B0F3C" w14:textId="77777777" w:rsidR="00EF3E60" w:rsidRPr="00B15F8C" w:rsidRDefault="00EF3E60" w:rsidP="00EF3E60">
      <w:pPr>
        <w:numPr>
          <w:ilvl w:val="0"/>
          <w:numId w:val="67"/>
        </w:num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De wensen en gevoelens van zowel kinderen en ouders hieromtrent worden gerespecteerd. Kinderen hebben het recht aan te geven wat ze prettig of niet prettig vinden.  Spontane reacties bij troosten of belonen in de vorm van een zoen zijn mogelijk, ook in de hogere groepen, mits het hier genoemde recht van de kinderen wordt gerespecteerd</w:t>
      </w:r>
    </w:p>
    <w:p w14:paraId="55A4350E" w14:textId="77777777" w:rsidR="00EF3E60" w:rsidRPr="00B15F8C" w:rsidRDefault="00EF3E60" w:rsidP="00EF3E60">
      <w:pPr>
        <w:numPr>
          <w:ilvl w:val="0"/>
          <w:numId w:val="67"/>
        </w:numPr>
        <w:tabs>
          <w:tab w:val="clear" w:pos="420"/>
          <w:tab w:val="clear" w:pos="851"/>
          <w:tab w:val="left" w:pos="-1414"/>
          <w:tab w:val="left" w:pos="-848"/>
          <w:tab w:val="left" w:pos="-282"/>
          <w:tab w:val="left" w:pos="4815"/>
          <w:tab w:val="left" w:pos="5040"/>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 xml:space="preserve">Het is mogelijk kinderen op schoot te nemen. Ook hier dienen de wensen en gevoelens van de kinderen te worden gerespecteerd. Spontane reacties, ook in hogere groepen, zijn mogelijk, mits het hier bovengenoemde recht van de kinderen wordt gerespecteerd </w:t>
      </w:r>
    </w:p>
    <w:p w14:paraId="17944623" w14:textId="77777777" w:rsidR="00EF3E60" w:rsidRPr="00B15F8C" w:rsidRDefault="00EF3E60" w:rsidP="00645E98">
      <w:pPr>
        <w:numPr>
          <w:ilvl w:val="0"/>
          <w:numId w:val="67"/>
        </w:num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Felicitaties moeten een spontaan gebeuren blijven. Het personeel houdt hierbij rekening met het bovenvermelde. In alle groepen volgt de groepsleerkracht in principe zijn eigen gewoonten in deze, rekening houdend met wat de kinderen hier als normaal ervaren</w:t>
      </w:r>
    </w:p>
    <w:p w14:paraId="2E535D58" w14:textId="77777777" w:rsidR="00EF3E60" w:rsidRPr="00B15F8C" w:rsidRDefault="00EF3E60" w:rsidP="00645E98">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p>
    <w:p w14:paraId="4F30CE63" w14:textId="77777777" w:rsidR="00EF3E60" w:rsidRPr="00B15F8C" w:rsidRDefault="00EF3E60" w:rsidP="00EF3E60">
      <w:pPr>
        <w:pStyle w:val="Plattetekst31"/>
        <w:rPr>
          <w:rFonts w:ascii="Calibri" w:hAnsi="Calibri" w:cs="Calibri"/>
          <w:szCs w:val="24"/>
        </w:rPr>
      </w:pPr>
      <w:r w:rsidRPr="00B15F8C">
        <w:rPr>
          <w:rFonts w:ascii="Calibri" w:hAnsi="Calibri" w:cs="Calibri"/>
          <w:szCs w:val="24"/>
        </w:rPr>
        <w:t>Hulp bij aan-uit-omkleden</w:t>
      </w:r>
    </w:p>
    <w:p w14:paraId="1E6A8881" w14:textId="77777777" w:rsidR="00EF3E60" w:rsidRPr="00B15F8C" w:rsidRDefault="00EF3E60" w:rsidP="00EF3E60">
      <w:pPr>
        <w:numPr>
          <w:ilvl w:val="0"/>
          <w:numId w:val="68"/>
        </w:num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Bij de kleuters komt het regelmatig voor, dat er geholpen moet worden bij het aan- en uitkleden. Bijvoorbeeld bij het naar het toilet gaan, omkleden bij gym, zwemmen en verkleden. Ook in hogere groepen kan dit nog een enkele keer voorkomen. Deze hulp behoort tot de normale taken van de betrokken groepsleerkracht. De leerkrachten houden hierbij rekening met de wensen en gevoelens van de leerlingen. Een open vraag als: ‘Wil je het zelf doen of heb je liever dat de juffrouw/meester je helpt?’ wordt door de oudere leerlingen als heel normaal ervaren en meestal ook eerlijk beantwoord</w:t>
      </w:r>
    </w:p>
    <w:p w14:paraId="78037CD9" w14:textId="77777777" w:rsidR="00EF3E60" w:rsidRPr="00B15F8C" w:rsidRDefault="00EF3E60" w:rsidP="00EF3E60">
      <w:pPr>
        <w:numPr>
          <w:ilvl w:val="0"/>
          <w:numId w:val="68"/>
        </w:num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lastRenderedPageBreak/>
        <w:t xml:space="preserve">Vanaf groep </w:t>
      </w:r>
      <w:r w:rsidR="003E57CE" w:rsidRPr="00B15F8C">
        <w:rPr>
          <w:rFonts w:ascii="Calibri" w:hAnsi="Calibri" w:cs="Calibri"/>
          <w:sz w:val="24"/>
          <w:szCs w:val="24"/>
        </w:rPr>
        <w:t>3</w:t>
      </w:r>
      <w:r w:rsidRPr="00B15F8C">
        <w:rPr>
          <w:rFonts w:ascii="Calibri" w:hAnsi="Calibri" w:cs="Calibri"/>
          <w:sz w:val="24"/>
          <w:szCs w:val="24"/>
        </w:rPr>
        <w:t xml:space="preserve"> worden jongens en meisjes gescheiden bij het aan-, uit- en omkleden. De (vak-)leerkracht betreedt de kleedruimte uitsluitend na een duidelijk vooraf gegeven teken. De vakleerkracht beoordeelt of het gezamenlijk aan-, uit- en omkleden in lagere groepen als onprettig wordt ervaren. In dat geval worden de jongens en meisjes gescheiden</w:t>
      </w:r>
    </w:p>
    <w:p w14:paraId="38D995AE" w14:textId="77777777" w:rsidR="00EF3E60" w:rsidRPr="00B15F8C" w:rsidRDefault="00EF3E60" w:rsidP="00645E98">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b/>
          <w:sz w:val="24"/>
          <w:szCs w:val="24"/>
          <w:u w:val="single"/>
        </w:rPr>
      </w:pPr>
    </w:p>
    <w:p w14:paraId="0E501000" w14:textId="77777777" w:rsidR="00EF3E60" w:rsidRPr="00B15F8C" w:rsidRDefault="00EF3E60" w:rsidP="00645E98">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b/>
          <w:sz w:val="24"/>
          <w:szCs w:val="24"/>
        </w:rPr>
      </w:pPr>
      <w:r w:rsidRPr="00B15F8C">
        <w:rPr>
          <w:rFonts w:ascii="Calibri" w:hAnsi="Calibri" w:cs="Calibri"/>
          <w:b/>
          <w:sz w:val="24"/>
          <w:szCs w:val="24"/>
        </w:rPr>
        <w:t>Eerste hulp</w:t>
      </w:r>
    </w:p>
    <w:p w14:paraId="30829709" w14:textId="77777777" w:rsidR="00EF3E60" w:rsidRPr="00B15F8C" w:rsidRDefault="00EF3E60" w:rsidP="00645E98">
      <w:pPr>
        <w:numPr>
          <w:ilvl w:val="0"/>
          <w:numId w:val="72"/>
        </w:numPr>
        <w:tabs>
          <w:tab w:val="clear" w:pos="851"/>
          <w:tab w:val="left" w:pos="-1414"/>
          <w:tab w:val="left" w:pos="-848"/>
          <w:tab w:val="left" w:pos="-282"/>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b/>
          <w:sz w:val="24"/>
          <w:szCs w:val="24"/>
          <w:u w:val="single"/>
        </w:rPr>
      </w:pPr>
      <w:r w:rsidRPr="00B15F8C">
        <w:rPr>
          <w:rFonts w:ascii="Calibri" w:hAnsi="Calibri" w:cs="Calibri"/>
          <w:sz w:val="24"/>
          <w:szCs w:val="24"/>
        </w:rPr>
        <w:t>Wanneer er eerste hulp wordt geboden waarbij het kind zich moet ontkleden, moet er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p>
    <w:p w14:paraId="1CE8EF3E" w14:textId="77777777" w:rsidR="00EF3E60" w:rsidRPr="00B15F8C" w:rsidRDefault="00EF3E60" w:rsidP="00645E98">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b/>
          <w:sz w:val="24"/>
          <w:szCs w:val="24"/>
          <w:u w:val="single"/>
        </w:rPr>
      </w:pPr>
    </w:p>
    <w:p w14:paraId="2F2ECF21" w14:textId="77777777" w:rsidR="00EF3E60" w:rsidRPr="00B15F8C" w:rsidRDefault="00EF3E60" w:rsidP="00EF3E60">
      <w:pPr>
        <w:pStyle w:val="Plattetekst31"/>
        <w:rPr>
          <w:rFonts w:ascii="Calibri" w:hAnsi="Calibri" w:cs="Calibri"/>
          <w:szCs w:val="24"/>
        </w:rPr>
      </w:pPr>
      <w:r w:rsidRPr="00B15F8C">
        <w:rPr>
          <w:rFonts w:ascii="Calibri" w:hAnsi="Calibri" w:cs="Calibri"/>
          <w:szCs w:val="24"/>
        </w:rPr>
        <w:t>Buitenschoolse activiteiten</w:t>
      </w:r>
    </w:p>
    <w:p w14:paraId="31CCE1E8" w14:textId="77777777" w:rsidR="00EF3E60" w:rsidRPr="00B15F8C" w:rsidRDefault="00EF3E60" w:rsidP="00EF3E60">
      <w:pPr>
        <w:numPr>
          <w:ilvl w:val="0"/>
          <w:numId w:val="69"/>
        </w:num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 xml:space="preserve">Tijdens het schoolkamp slapen jongens en meisjes gescheiden. De begeleider slaapt zo mogelijk op een andere plaats dan de leerlingen. Verder is er de keus of de leerlingen zonder begeleiding slapen of dat de mannelijke begeleiding bij de jongens slaapt en de vrouwelijke begeleiding bij de meisjes </w:t>
      </w:r>
    </w:p>
    <w:p w14:paraId="1C034E9C" w14:textId="77777777" w:rsidR="00C81C2A" w:rsidRPr="00B15F8C" w:rsidRDefault="00EF3E60" w:rsidP="00EF3E60">
      <w:pPr>
        <w:numPr>
          <w:ilvl w:val="0"/>
          <w:numId w:val="69"/>
        </w:num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Tijdens het aan-, uit- en omkleden van de leerlingen worden de betreffende ruimtes uitsluitend door de leiding betreden na een duidelijk vooraf gegeven teken. Dit is uiteraard van toepassing als de situatie het vereist dat mannelijke begeleiding de ruimtes van de meisjes binnengaat en als vrouwelijke begeleiders de ruimtes van de jongens binnengaan. Op deze manier wordt rekening gehouden met het zich ontwikkelend schaamtegevoel bij jongens en meisjes</w:t>
      </w:r>
    </w:p>
    <w:p w14:paraId="45EB7B88" w14:textId="77777777" w:rsidR="00EF3E60" w:rsidRPr="00B15F8C" w:rsidRDefault="00C81C2A" w:rsidP="00C81C2A">
      <w:p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br w:type="page"/>
      </w:r>
    </w:p>
    <w:p w14:paraId="75EEE778" w14:textId="77777777" w:rsidR="00EF3E60" w:rsidRPr="00B15F8C" w:rsidRDefault="00EF3E60" w:rsidP="00EF3E60">
      <w:pPr>
        <w:numPr>
          <w:ilvl w:val="0"/>
          <w:numId w:val="70"/>
        </w:num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lastRenderedPageBreak/>
        <w:t>Jongens en meisjes maken gebruik van gescheiden douches</w:t>
      </w:r>
    </w:p>
    <w:p w14:paraId="6932E957" w14:textId="77777777" w:rsidR="00EF3E60" w:rsidRPr="00B15F8C" w:rsidRDefault="00EF3E60" w:rsidP="00EF3E60">
      <w:pPr>
        <w:numPr>
          <w:ilvl w:val="0"/>
          <w:numId w:val="70"/>
        </w:num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In principe gaat een begeleider niet alleen met een leerling op stap. Mocht dit toch noodzakelijk zijn, dan moet dit gemeld worden bij de directie en moet de reden en de tijdsduur aangegeven worden</w:t>
      </w:r>
    </w:p>
    <w:p w14:paraId="612EAD75" w14:textId="77777777" w:rsidR="00645E98" w:rsidRPr="00B15F8C" w:rsidRDefault="00645E98" w:rsidP="00645E98">
      <w:pPr>
        <w:tabs>
          <w:tab w:val="clear" w:pos="420"/>
          <w:tab w:val="clear" w:pos="851"/>
          <w:tab w:val="left" w:pos="-1414"/>
          <w:tab w:val="left" w:pos="-848"/>
          <w:tab w:val="left" w:pos="-282"/>
          <w:tab w:val="left" w:pos="284"/>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p>
    <w:p w14:paraId="56C14F33" w14:textId="77777777" w:rsidR="00EF3E60" w:rsidRPr="00B15F8C" w:rsidRDefault="00EF3E60" w:rsidP="00645E98">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r w:rsidRPr="00B15F8C">
        <w:rPr>
          <w:rFonts w:ascii="Calibri" w:hAnsi="Calibri" w:cs="Calibri"/>
          <w:sz w:val="24"/>
          <w:szCs w:val="24"/>
        </w:rPr>
        <w:t xml:space="preserve">Ten aanzien van schoolreizen en sportevenementen gelden deze regels – voor zover van toepassing - ook. </w:t>
      </w:r>
    </w:p>
    <w:p w14:paraId="51082E5E" w14:textId="77777777" w:rsidR="00EF3E60" w:rsidRPr="00B15F8C" w:rsidRDefault="00EF3E60" w:rsidP="00C81C2A">
      <w:pPr>
        <w:pStyle w:val="Koptekst"/>
        <w:tabs>
          <w:tab w:val="clear" w:pos="851"/>
          <w:tab w:val="clear" w:pos="4536"/>
          <w:tab w:val="clear" w:pos="9072"/>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p>
    <w:p w14:paraId="41E7B9FE" w14:textId="77777777" w:rsidR="00EF3E60" w:rsidRPr="00B15F8C" w:rsidRDefault="00EF3E60" w:rsidP="00EF3E60">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Calibri" w:hAnsi="Calibri" w:cs="Calibri"/>
          <w:b/>
          <w:sz w:val="24"/>
          <w:szCs w:val="24"/>
        </w:rPr>
      </w:pPr>
      <w:r w:rsidRPr="00B15F8C">
        <w:rPr>
          <w:rFonts w:ascii="Calibri" w:hAnsi="Calibri" w:cs="Calibri"/>
          <w:b/>
          <w:sz w:val="24"/>
          <w:szCs w:val="24"/>
        </w:rPr>
        <w:t>Algemene aanbevelingen</w:t>
      </w:r>
    </w:p>
    <w:p w14:paraId="71D72A0D" w14:textId="77777777" w:rsidR="00EF3E60" w:rsidRPr="00B15F8C" w:rsidRDefault="00EF3E60" w:rsidP="00EF3E60">
      <w:pPr>
        <w:pStyle w:val="Plattetekstinspringen3"/>
        <w:numPr>
          <w:ilvl w:val="0"/>
          <w:numId w:val="71"/>
        </w:numPr>
        <w:tabs>
          <w:tab w:val="clear" w:pos="420"/>
          <w:tab w:val="clear" w:pos="851"/>
          <w:tab w:val="left" w:pos="540"/>
          <w:tab w:val="left" w:pos="900"/>
        </w:tabs>
        <w:overflowPunct/>
        <w:autoSpaceDE/>
        <w:autoSpaceDN/>
        <w:adjustRightInd/>
        <w:spacing w:after="0" w:line="240" w:lineRule="auto"/>
        <w:textAlignment w:val="auto"/>
        <w:rPr>
          <w:rFonts w:ascii="Calibri" w:hAnsi="Calibri" w:cs="Calibri"/>
          <w:sz w:val="24"/>
          <w:szCs w:val="24"/>
        </w:rPr>
      </w:pPr>
      <w:r w:rsidRPr="00B15F8C">
        <w:rPr>
          <w:rFonts w:ascii="Calibri" w:hAnsi="Calibri" w:cs="Calibri"/>
          <w:sz w:val="24"/>
          <w:szCs w:val="24"/>
        </w:rPr>
        <w:t>Zorg dat er een helder protocol is ten aanzien van seksueel grensoverschrijdend gedrag en laat leerlingen, ouders/verzorgers en medewerkers dit nadrukkelijk weten. In het protocol kunnen bovengenoemde concrete zaken worden opgenomen</w:t>
      </w:r>
    </w:p>
    <w:p w14:paraId="66751A53" w14:textId="77777777" w:rsidR="00EF3E60" w:rsidRPr="00B15F8C" w:rsidRDefault="00EF3E60" w:rsidP="00EF3E60">
      <w:pPr>
        <w:numPr>
          <w:ilvl w:val="0"/>
          <w:numId w:val="71"/>
        </w:num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Zorg dat de verschillende formele zaken goed zijn geregeld, zoals de beschikbaarheid van een contactpersoon en vertrouwenspersoon en een goed contact met bijvoorbeeld de politie, het meldpunt kindermishandeling of andere hulpverlenende instanties</w:t>
      </w:r>
    </w:p>
    <w:p w14:paraId="357FC7AE" w14:textId="77777777" w:rsidR="00EF3E60" w:rsidRPr="00B15F8C" w:rsidRDefault="00EF3E60" w:rsidP="00EF3E60">
      <w:pPr>
        <w:numPr>
          <w:ilvl w:val="0"/>
          <w:numId w:val="71"/>
        </w:num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Werk aan een hoog weerbaarheidniveau van de leerlingen</w:t>
      </w:r>
    </w:p>
    <w:p w14:paraId="021C3CC6" w14:textId="77777777" w:rsidR="00EF3E60" w:rsidRPr="00B15F8C" w:rsidRDefault="00EF3E60" w:rsidP="00EF3E60">
      <w:pPr>
        <w:numPr>
          <w:ilvl w:val="0"/>
          <w:numId w:val="71"/>
        </w:num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Bouw aan een open schoolklimaat waarin op een openhartige, maar respectvolle wijze wordt gesproken over seksualiteit</w:t>
      </w:r>
    </w:p>
    <w:p w14:paraId="10543440" w14:textId="77777777" w:rsidR="00EF3E60" w:rsidRPr="00B15F8C" w:rsidRDefault="00EF3E60" w:rsidP="00EF3E60">
      <w:pPr>
        <w:numPr>
          <w:ilvl w:val="0"/>
          <w:numId w:val="71"/>
        </w:numPr>
        <w:tabs>
          <w:tab w:val="clear" w:pos="420"/>
          <w:tab w:val="clear" w:pos="851"/>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Stem met ouders  zorgvuldig af hoe de school inhoud kan geven aan een passend onderwijsaanbod rond het thema seksualiteit. Neem echter als school hierin ook een eigen verantwoordelijkheid. Soms zijn ouders nog wat aarzelend of terughoudend op dit punt, terwijl de school al tegen ernstige kwesties aanloopt</w:t>
      </w:r>
    </w:p>
    <w:p w14:paraId="09653733" w14:textId="77777777" w:rsidR="00EF3E60" w:rsidRPr="00B15F8C" w:rsidRDefault="00EF3E60" w:rsidP="00C81C2A">
      <w:pPr>
        <w:pStyle w:val="Koptekst"/>
        <w:numPr>
          <w:ilvl w:val="0"/>
          <w:numId w:val="71"/>
        </w:numPr>
        <w:tabs>
          <w:tab w:val="clear" w:pos="420"/>
          <w:tab w:val="clear" w:pos="851"/>
          <w:tab w:val="clear" w:pos="4536"/>
          <w:tab w:val="clear" w:pos="9072"/>
          <w:tab w:val="left" w:pos="-1414"/>
          <w:tab w:val="left" w:pos="-848"/>
          <w:tab w:val="left" w:pos="-282"/>
          <w:tab w:val="left" w:pos="-14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Aarzel niet om advies van officiële zijde in te winnen (politie, meldpunt kindermishandeling e.d.)</w:t>
      </w:r>
    </w:p>
    <w:p w14:paraId="0B034FA3" w14:textId="77777777" w:rsidR="00EF3E60" w:rsidRPr="00B15F8C" w:rsidRDefault="00EF3E60" w:rsidP="00C81C2A">
      <w:pPr>
        <w:spacing w:line="240" w:lineRule="auto"/>
        <w:rPr>
          <w:rFonts w:ascii="Calibri" w:hAnsi="Calibri" w:cs="Calibri"/>
          <w:sz w:val="24"/>
          <w:szCs w:val="24"/>
        </w:rPr>
      </w:pPr>
    </w:p>
    <w:p w14:paraId="1912C4DC" w14:textId="77777777" w:rsidR="002F5C8F" w:rsidRPr="00B15F8C" w:rsidRDefault="002F5C8F" w:rsidP="00C81C2A">
      <w:pPr>
        <w:spacing w:line="240" w:lineRule="auto"/>
        <w:rPr>
          <w:rFonts w:ascii="Calibri" w:hAnsi="Calibri" w:cs="Calibri"/>
          <w:sz w:val="24"/>
          <w:szCs w:val="24"/>
        </w:rPr>
      </w:pPr>
    </w:p>
    <w:p w14:paraId="0016D895" w14:textId="77777777" w:rsidR="002F5C8F" w:rsidRPr="00B15F8C" w:rsidRDefault="002F5C8F" w:rsidP="00C81C2A">
      <w:pPr>
        <w:numPr>
          <w:ilvl w:val="2"/>
          <w:numId w:val="59"/>
        </w:numPr>
        <w:tabs>
          <w:tab w:val="left" w:pos="-1414"/>
          <w:tab w:val="left" w:pos="-848"/>
          <w:tab w:val="left" w:pos="284"/>
          <w:tab w:val="left" w:pos="90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b/>
          <w:sz w:val="24"/>
          <w:szCs w:val="24"/>
        </w:rPr>
      </w:pPr>
      <w:r w:rsidRPr="00B15F8C">
        <w:rPr>
          <w:rFonts w:ascii="Calibri" w:hAnsi="Calibri" w:cs="Calibri"/>
          <w:b/>
          <w:smallCaps/>
          <w:sz w:val="24"/>
          <w:szCs w:val="24"/>
        </w:rPr>
        <w:t>G</w:t>
      </w:r>
      <w:r w:rsidRPr="00B15F8C">
        <w:rPr>
          <w:rFonts w:ascii="Calibri" w:hAnsi="Calibri" w:cs="Calibri"/>
          <w:b/>
          <w:sz w:val="24"/>
          <w:szCs w:val="24"/>
        </w:rPr>
        <w:t>edragscode voorkomen discriminatie</w:t>
      </w:r>
    </w:p>
    <w:p w14:paraId="077F8980"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r w:rsidRPr="00B15F8C">
        <w:rPr>
          <w:rFonts w:ascii="Calibri" w:hAnsi="Calibri" w:cs="Calibri"/>
          <w:sz w:val="24"/>
          <w:szCs w:val="24"/>
        </w:rPr>
        <w:t xml:space="preserve">Discriminatie kan op verschillende zaken betrekking hebben. Te denken valt aan: huidskleur, levensovertuiging, seksuele voorkeur, volksgewoonten zoals kleding en voedsel, enzovoort. Verder valt er nog te noemen discriminatie op grond van ziekten of beperking. </w:t>
      </w:r>
    </w:p>
    <w:p w14:paraId="42CA9DE9"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p>
    <w:p w14:paraId="7218D3CB"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r w:rsidRPr="00B15F8C">
        <w:rPr>
          <w:rFonts w:ascii="Calibri" w:hAnsi="Calibri" w:cs="Calibri"/>
          <w:sz w:val="24"/>
          <w:szCs w:val="24"/>
        </w:rPr>
        <w:t xml:space="preserve">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 </w:t>
      </w:r>
    </w:p>
    <w:p w14:paraId="3D820CCE"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p>
    <w:p w14:paraId="413210A1"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r w:rsidRPr="00B15F8C">
        <w:rPr>
          <w:rFonts w:ascii="Calibri" w:hAnsi="Calibri" w:cs="Calibri"/>
          <w:sz w:val="24"/>
          <w:szCs w:val="24"/>
        </w:rPr>
        <w:t>Het volgende wordt van iedereen binnen de school verwacht:</w:t>
      </w:r>
    </w:p>
    <w:p w14:paraId="38B4C981" w14:textId="77777777" w:rsidR="002F5C8F" w:rsidRPr="00B15F8C" w:rsidRDefault="002F5C8F" w:rsidP="002F5C8F">
      <w:pPr>
        <w:numPr>
          <w:ilvl w:val="0"/>
          <w:numId w:val="57"/>
        </w:numPr>
        <w:tabs>
          <w:tab w:val="clear" w:pos="420"/>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De leerlingen en hun ouders worden gelijkwaardig behandeld</w:t>
      </w:r>
    </w:p>
    <w:p w14:paraId="0AA32B9D" w14:textId="77777777" w:rsidR="002F5C8F" w:rsidRPr="00B15F8C" w:rsidRDefault="002F5C8F" w:rsidP="002F5C8F">
      <w:pPr>
        <w:numPr>
          <w:ilvl w:val="0"/>
          <w:numId w:val="57"/>
        </w:numPr>
        <w:tabs>
          <w:tab w:val="clear" w:pos="420"/>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Er wordt geen discriminerende taal gebruikt</w:t>
      </w:r>
    </w:p>
    <w:p w14:paraId="30CCE008" w14:textId="77777777" w:rsidR="002F5C8F" w:rsidRPr="00B15F8C" w:rsidRDefault="002F5C8F" w:rsidP="002F5C8F">
      <w:pPr>
        <w:numPr>
          <w:ilvl w:val="0"/>
          <w:numId w:val="57"/>
        </w:numPr>
        <w:tabs>
          <w:tab w:val="clear" w:pos="420"/>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Er wordt zorg voor gedragen dat er in school geen discriminerende teksten en/of afbeeldingen voorkomen op posters, in de schoolkrant, in te gebruiken boeken e.d.</w:t>
      </w:r>
    </w:p>
    <w:p w14:paraId="3EBB5D03" w14:textId="77777777" w:rsidR="002F5C8F" w:rsidRPr="00B15F8C" w:rsidRDefault="002F5C8F" w:rsidP="002F5C8F">
      <w:pPr>
        <w:numPr>
          <w:ilvl w:val="0"/>
          <w:numId w:val="57"/>
        </w:numPr>
        <w:tabs>
          <w:tab w:val="clear" w:pos="420"/>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lastRenderedPageBreak/>
        <w:t>Er wordt op toegezien dat leerlingen en ouders ten opzichte van medeleerlingen en hun ouders geen discriminerende houding aannemen in taal en gedrag</w:t>
      </w:r>
    </w:p>
    <w:p w14:paraId="34EC0838" w14:textId="77777777" w:rsidR="002F5C8F" w:rsidRPr="00B15F8C" w:rsidRDefault="002F5C8F" w:rsidP="002F5C8F">
      <w:pPr>
        <w:numPr>
          <w:ilvl w:val="0"/>
          <w:numId w:val="57"/>
        </w:numPr>
        <w:tabs>
          <w:tab w:val="clear" w:pos="420"/>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 xml:space="preserve">De leerkracht neemt duidelijk afstand van discriminerend gedrag en maakt dit </w:t>
      </w:r>
    </w:p>
    <w:p w14:paraId="5E0414CC"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r w:rsidRPr="00B15F8C">
        <w:rPr>
          <w:rFonts w:ascii="Calibri" w:hAnsi="Calibri" w:cs="Calibri"/>
          <w:sz w:val="24"/>
          <w:szCs w:val="24"/>
        </w:rPr>
        <w:tab/>
        <w:t xml:space="preserve">       ook kenbaar</w:t>
      </w:r>
    </w:p>
    <w:p w14:paraId="5D9EC8C0" w14:textId="77777777" w:rsidR="002F5C8F" w:rsidRPr="00B15F8C" w:rsidRDefault="002F5C8F" w:rsidP="002F5C8F">
      <w:pPr>
        <w:numPr>
          <w:ilvl w:val="0"/>
          <w:numId w:val="58"/>
        </w:numPr>
        <w:tabs>
          <w:tab w:val="clear" w:pos="420"/>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 xml:space="preserve">Bij discriminatie door personeel wordt het personeelslid door de directie </w:t>
      </w:r>
    </w:p>
    <w:p w14:paraId="2F884425"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r w:rsidRPr="00B15F8C">
        <w:rPr>
          <w:rFonts w:ascii="Calibri" w:hAnsi="Calibri" w:cs="Calibri"/>
          <w:sz w:val="24"/>
          <w:szCs w:val="24"/>
        </w:rPr>
        <w:tab/>
        <w:t xml:space="preserve">       uitgenodigd voor een gesprek. Bij het herhaaldelijk overtreden van de </w:t>
      </w:r>
    </w:p>
    <w:p w14:paraId="19AB037B"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r w:rsidRPr="00B15F8C">
        <w:rPr>
          <w:rFonts w:ascii="Calibri" w:hAnsi="Calibri" w:cs="Calibri"/>
          <w:sz w:val="24"/>
          <w:szCs w:val="24"/>
        </w:rPr>
        <w:tab/>
        <w:t xml:space="preserve">       gedragsregels wordt melding gedaan bij het bestuur, dat vervolgens bepaalt of </w:t>
      </w:r>
    </w:p>
    <w:p w14:paraId="50B13676"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r w:rsidRPr="00B15F8C">
        <w:rPr>
          <w:rFonts w:ascii="Calibri" w:hAnsi="Calibri" w:cs="Calibri"/>
          <w:sz w:val="24"/>
          <w:szCs w:val="24"/>
        </w:rPr>
        <w:tab/>
        <w:t xml:space="preserve">       en zo ja welke disciplinaire maatregelen er worden genomen</w:t>
      </w:r>
    </w:p>
    <w:p w14:paraId="39833039" w14:textId="77777777" w:rsidR="002F5C8F" w:rsidRPr="00B15F8C" w:rsidRDefault="002F5C8F" w:rsidP="002F5C8F">
      <w:pPr>
        <w:numPr>
          <w:ilvl w:val="0"/>
          <w:numId w:val="58"/>
        </w:numPr>
        <w:tabs>
          <w:tab w:val="clear" w:pos="420"/>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rPr>
          <w:rFonts w:ascii="Calibri" w:hAnsi="Calibri" w:cs="Calibri"/>
          <w:sz w:val="24"/>
          <w:szCs w:val="24"/>
        </w:rPr>
      </w:pPr>
      <w:r w:rsidRPr="00B15F8C">
        <w:rPr>
          <w:rFonts w:ascii="Calibri" w:hAnsi="Calibri" w:cs="Calibri"/>
          <w:sz w:val="24"/>
          <w:szCs w:val="24"/>
        </w:rPr>
        <w:t xml:space="preserve">Bij discriminatie door vrijwilligers, stagiaires, ouders en/of leerlingen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 </w:t>
      </w:r>
    </w:p>
    <w:p w14:paraId="78DDCF00" w14:textId="77777777" w:rsidR="002F5C8F" w:rsidRPr="00B15F8C" w:rsidRDefault="002F5C8F" w:rsidP="002F5C8F">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p>
    <w:p w14:paraId="705B1A19" w14:textId="77777777" w:rsidR="002F5C8F" w:rsidRPr="00B15F8C" w:rsidRDefault="002F5C8F" w:rsidP="002F5C8F">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p>
    <w:p w14:paraId="72052EE2" w14:textId="77777777" w:rsidR="002F5C8F" w:rsidRPr="00B15F8C" w:rsidRDefault="002F5C8F" w:rsidP="002F5C8F">
      <w:pPr>
        <w:numPr>
          <w:ilvl w:val="2"/>
          <w:numId w:val="59"/>
        </w:num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b/>
          <w:sz w:val="24"/>
          <w:szCs w:val="24"/>
        </w:rPr>
      </w:pPr>
      <w:r w:rsidRPr="00B15F8C">
        <w:rPr>
          <w:rFonts w:ascii="Calibri" w:hAnsi="Calibri" w:cs="Calibri"/>
          <w:b/>
          <w:sz w:val="24"/>
          <w:szCs w:val="24"/>
        </w:rPr>
        <w:t>Gedragsregels na geweld door personeel richting leerling</w:t>
      </w:r>
    </w:p>
    <w:p w14:paraId="4BE49368" w14:textId="77777777" w:rsidR="002F5C8F" w:rsidRPr="00B15F8C" w:rsidRDefault="002F5C8F" w:rsidP="002F5C8F">
      <w:pPr>
        <w:spacing w:line="240" w:lineRule="auto"/>
        <w:rPr>
          <w:rFonts w:ascii="Calibri" w:hAnsi="Calibri" w:cs="Calibri"/>
          <w:sz w:val="24"/>
          <w:szCs w:val="24"/>
        </w:rPr>
      </w:pPr>
      <w:r w:rsidRPr="00B15F8C">
        <w:rPr>
          <w:rFonts w:ascii="Calibri" w:hAnsi="Calibri" w:cs="Calibri"/>
          <w:sz w:val="24"/>
          <w:szCs w:val="24"/>
        </w:rPr>
        <w:t xml:space="preserve">Fysiek geweld als straf door de leerkracht wordt niet getolereerd. Toch kan het voorkomen dat een lid van het personeel bijvoorbeeld op grond van een emotionele reactie de leerling een corrigerende tik geeft. Bij overtreding van bovenstaande regel door een </w:t>
      </w:r>
      <w:r w:rsidRPr="00B15F8C">
        <w:rPr>
          <w:rFonts w:ascii="Calibri" w:hAnsi="Calibri" w:cs="Calibri"/>
          <w:i/>
          <w:sz w:val="24"/>
          <w:szCs w:val="24"/>
        </w:rPr>
        <w:t>emotionele</w:t>
      </w:r>
      <w:r w:rsidRPr="00B15F8C">
        <w:rPr>
          <w:rFonts w:ascii="Calibri" w:hAnsi="Calibri" w:cs="Calibri"/>
          <w:sz w:val="24"/>
          <w:szCs w:val="24"/>
        </w:rPr>
        <w:t xml:space="preserve"> reactie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gearrangeerd tussen de ouders en de directie. </w:t>
      </w:r>
    </w:p>
    <w:p w14:paraId="1AF7C7A3" w14:textId="77777777" w:rsidR="002F5C8F" w:rsidRPr="00B15F8C" w:rsidRDefault="00C81C2A" w:rsidP="002F5C8F">
      <w:pPr>
        <w:spacing w:line="240" w:lineRule="auto"/>
        <w:rPr>
          <w:rFonts w:ascii="Calibri" w:hAnsi="Calibri" w:cs="Calibri"/>
          <w:sz w:val="24"/>
          <w:szCs w:val="24"/>
        </w:rPr>
      </w:pPr>
      <w:r w:rsidRPr="00B15F8C">
        <w:rPr>
          <w:rFonts w:ascii="Calibri" w:hAnsi="Calibri" w:cs="Calibri"/>
          <w:sz w:val="24"/>
          <w:szCs w:val="24"/>
        </w:rPr>
        <w:br w:type="page"/>
      </w:r>
      <w:r w:rsidR="002F5C8F" w:rsidRPr="00B15F8C">
        <w:rPr>
          <w:rFonts w:ascii="Calibri" w:hAnsi="Calibri" w:cs="Calibri"/>
          <w:sz w:val="24"/>
          <w:szCs w:val="24"/>
        </w:rPr>
        <w:lastRenderedPageBreak/>
        <w:t xml:space="preserve">De directie houdt in alle gevallen zo spoedig mogelijk een ‘ordegesprek’ met betrokkene. Inhoud van dit gesprek zal zijn dat het gedrag van betrokkene niet wordt getolereerd. De ernst van het voorval wordt gewogen en besproken met betrokkene. Ten slotte wordt medegedeeld dat er een brief volgt met daarin de sanctie. In de brief wordt ook melding gemaakt van mogelijke rechtspositionele maatregelen, bijvoorbeeld waarschuwing of schorsing. De directie stelt – voor zover van toepassing - de (algemeen) directeur of bestuur op de hoogte van het voorval en van de afspraken die zijn gemaakt. </w:t>
      </w:r>
    </w:p>
    <w:p w14:paraId="2EB27D4D"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rPr>
          <w:rFonts w:ascii="Calibri" w:hAnsi="Calibri" w:cs="Calibri"/>
          <w:sz w:val="24"/>
          <w:szCs w:val="24"/>
        </w:rPr>
      </w:pPr>
      <w:r w:rsidRPr="00B15F8C">
        <w:rPr>
          <w:rFonts w:ascii="Calibri" w:hAnsi="Calibri" w:cs="Calibri"/>
          <w:sz w:val="24"/>
          <w:szCs w:val="24"/>
        </w:rPr>
        <w:t>Let wel: ondanks het feit dat valt uit te leggen dat er sprake was van een emotionele reactie, houden ouders het recht aangifte te doen bij justitie en gebruik te maken van de officiële klachtenprocedure.</w:t>
      </w:r>
    </w:p>
    <w:p w14:paraId="107DB896" w14:textId="77777777" w:rsidR="002F5C8F" w:rsidRPr="00B15F8C" w:rsidRDefault="002F5C8F" w:rsidP="002F5C8F">
      <w:pPr>
        <w:spacing w:line="240" w:lineRule="auto"/>
        <w:rPr>
          <w:rFonts w:ascii="Calibri" w:hAnsi="Calibri" w:cs="Calibri"/>
          <w:sz w:val="24"/>
          <w:szCs w:val="24"/>
        </w:rPr>
      </w:pPr>
    </w:p>
    <w:p w14:paraId="421EFC27" w14:textId="77777777" w:rsidR="002F5C8F" w:rsidRPr="00B15F8C" w:rsidRDefault="002F5C8F" w:rsidP="002F5C8F">
      <w:pPr>
        <w:spacing w:line="240" w:lineRule="auto"/>
        <w:rPr>
          <w:rFonts w:ascii="Calibri" w:hAnsi="Calibri" w:cs="Calibri"/>
          <w:sz w:val="24"/>
          <w:szCs w:val="24"/>
        </w:rPr>
      </w:pPr>
      <w:r w:rsidRPr="00B15F8C">
        <w:rPr>
          <w:rFonts w:ascii="Calibri" w:hAnsi="Calibri" w:cs="Calibri"/>
          <w:sz w:val="24"/>
          <w:szCs w:val="24"/>
        </w:rPr>
        <w:t xml:space="preserve">Ingeval van herhaling van bedreiging door het personeelslid wordt door de directie onmiddellijk melding gedaan bij het bestuur, dat vervolgens bepaalt of, en zo ja welke, rechtspositionele maatregelen worden genomen. Het bestuur beoordeelt in dat geval samen met de directie van de school of het bestuur een gesprek heeft met het betrokken personeelslid. </w:t>
      </w:r>
    </w:p>
    <w:p w14:paraId="39BC3DB5"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ind w:left="284" w:hanging="284"/>
        <w:rPr>
          <w:rFonts w:ascii="Calibri" w:hAnsi="Calibri" w:cs="Calibri"/>
          <w:sz w:val="24"/>
          <w:szCs w:val="24"/>
        </w:rPr>
      </w:pPr>
    </w:p>
    <w:p w14:paraId="059824EB" w14:textId="77777777" w:rsidR="002F5C8F" w:rsidRPr="00B15F8C" w:rsidRDefault="002F5C8F" w:rsidP="002F5C8F">
      <w:pPr>
        <w:tabs>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40" w:lineRule="auto"/>
        <w:ind w:left="284" w:hanging="284"/>
        <w:rPr>
          <w:rFonts w:ascii="Calibri" w:hAnsi="Calibri" w:cs="Calibri"/>
          <w:sz w:val="24"/>
          <w:szCs w:val="24"/>
        </w:rPr>
      </w:pPr>
    </w:p>
    <w:p w14:paraId="38CD0EE2" w14:textId="77777777" w:rsidR="002F5C8F" w:rsidRPr="00B15F8C" w:rsidRDefault="002F5C8F" w:rsidP="002F5C8F">
      <w:pPr>
        <w:spacing w:line="240" w:lineRule="auto"/>
        <w:rPr>
          <w:rFonts w:ascii="Calibri" w:hAnsi="Calibri" w:cs="Calibri"/>
          <w:sz w:val="24"/>
          <w:szCs w:val="24"/>
        </w:rPr>
      </w:pPr>
      <w:r w:rsidRPr="00B15F8C">
        <w:rPr>
          <w:rFonts w:ascii="Calibri" w:hAnsi="Calibri" w:cs="Calibri"/>
          <w:b/>
          <w:sz w:val="24"/>
          <w:szCs w:val="24"/>
        </w:rPr>
        <w:t xml:space="preserve">2.6.15 </w:t>
      </w:r>
      <w:r w:rsidR="00454872" w:rsidRPr="00B15F8C">
        <w:rPr>
          <w:rFonts w:ascii="Calibri" w:hAnsi="Calibri" w:cs="Calibri"/>
          <w:b/>
          <w:sz w:val="24"/>
          <w:szCs w:val="24"/>
        </w:rPr>
        <w:t xml:space="preserve"> </w:t>
      </w:r>
      <w:r w:rsidRPr="00B15F8C">
        <w:rPr>
          <w:rFonts w:ascii="Calibri" w:hAnsi="Calibri" w:cs="Calibri"/>
          <w:b/>
          <w:sz w:val="24"/>
          <w:szCs w:val="24"/>
        </w:rPr>
        <w:t>Gedragsregels na dreigen met fysiek geweld door lid personeel richting leerling</w:t>
      </w:r>
    </w:p>
    <w:p w14:paraId="2DC0C0D4" w14:textId="77777777" w:rsidR="002F5C8F" w:rsidRPr="00B15F8C" w:rsidRDefault="002F5C8F" w:rsidP="002F5C8F">
      <w:pPr>
        <w:spacing w:line="240" w:lineRule="auto"/>
        <w:rPr>
          <w:rFonts w:ascii="Calibri" w:hAnsi="Calibri" w:cs="Calibri"/>
          <w:sz w:val="24"/>
          <w:szCs w:val="24"/>
        </w:rPr>
      </w:pPr>
      <w:r w:rsidRPr="00B15F8C">
        <w:rPr>
          <w:rFonts w:ascii="Calibri" w:hAnsi="Calibri" w:cs="Calibri"/>
          <w:sz w:val="24"/>
          <w:szCs w:val="24"/>
        </w:rPr>
        <w:t xml:space="preserve">Bij dreigen met fysiek geweld door personeel wordt het personeelslid door de directie onmiddellijk uitgenodigd voor een gesprek. Na afloop van een incident voert de directie zo spoedig mogelijk een ‘ordegesprek’ met betrokkene. Inhoud van dit gesprek zal zijn dat het gedrag van betrokkene niet wordt getolereerd. De ernst van het voorval wordt gewogen en besproken met betrokkene. Ten slotte wordt medegedeeld dat er een brief volgt met daarin de sanctie. In de brief wordt ook melding gemaakt van mogelijke rechtspositionele maatregelen, bijvoorbeeld waarschuwing of schorsing. De directie stelt – voor zover van toepassing - de (algemeen) directeur of bestuur op de hoogte van het voorval en van de afspraken die zijn gemaakt. </w:t>
      </w:r>
    </w:p>
    <w:p w14:paraId="56B25EDB" w14:textId="77777777" w:rsidR="002F5C8F" w:rsidRPr="00B15F8C" w:rsidRDefault="002F5C8F" w:rsidP="002F5C8F">
      <w:pPr>
        <w:spacing w:line="240" w:lineRule="auto"/>
        <w:rPr>
          <w:rFonts w:ascii="Calibri" w:hAnsi="Calibri" w:cs="Calibri"/>
          <w:sz w:val="24"/>
          <w:szCs w:val="24"/>
        </w:rPr>
      </w:pPr>
    </w:p>
    <w:p w14:paraId="13EDC93C" w14:textId="77777777" w:rsidR="002F5C8F" w:rsidRPr="00B15F8C" w:rsidRDefault="002F5C8F" w:rsidP="002F5C8F">
      <w:pPr>
        <w:spacing w:line="240" w:lineRule="auto"/>
        <w:rPr>
          <w:rFonts w:ascii="Calibri" w:hAnsi="Calibri" w:cs="Calibri"/>
          <w:sz w:val="24"/>
          <w:szCs w:val="24"/>
        </w:rPr>
      </w:pPr>
      <w:r w:rsidRPr="00B15F8C">
        <w:rPr>
          <w:rFonts w:ascii="Calibri" w:hAnsi="Calibri" w:cs="Calibri"/>
          <w:sz w:val="24"/>
          <w:szCs w:val="24"/>
        </w:rPr>
        <w:t xml:space="preserve">Ingeval van herhaling van bedreiging door het personeelslid wordt door de directie onmiddellijk melding gedaan bij het bestuur, dat vervolgens bepaalt of, en zo ja welke, rechtspositionele maatregelen worden genomen. Het bestuur beoordeelt in dat geval samen met de directie van de school of het bestuur een gesprek heeft met het betrokken personeelslid. </w:t>
      </w:r>
    </w:p>
    <w:p w14:paraId="244DB5D3" w14:textId="77777777" w:rsidR="002F5C8F" w:rsidRPr="00B15F8C" w:rsidRDefault="002F5C8F" w:rsidP="002F5C8F">
      <w:pPr>
        <w:spacing w:line="240" w:lineRule="auto"/>
        <w:rPr>
          <w:rFonts w:ascii="Calibri" w:hAnsi="Calibri" w:cs="Calibri"/>
          <w:sz w:val="24"/>
          <w:szCs w:val="24"/>
        </w:rPr>
      </w:pPr>
    </w:p>
    <w:p w14:paraId="54452DE0" w14:textId="77777777" w:rsidR="00C81C2A" w:rsidRPr="00B15F8C" w:rsidRDefault="00C81C2A" w:rsidP="00F129BA">
      <w:pPr>
        <w:spacing w:line="240" w:lineRule="auto"/>
        <w:rPr>
          <w:rFonts w:ascii="Calibri" w:hAnsi="Calibri" w:cs="Calibri"/>
          <w:b/>
          <w:sz w:val="24"/>
          <w:szCs w:val="24"/>
        </w:rPr>
      </w:pPr>
    </w:p>
    <w:p w14:paraId="7CFDDC7D" w14:textId="77777777" w:rsidR="00F129BA" w:rsidRPr="00B15F8C" w:rsidRDefault="00085836" w:rsidP="00F129BA">
      <w:pPr>
        <w:spacing w:line="240" w:lineRule="auto"/>
        <w:rPr>
          <w:rFonts w:ascii="Calibri" w:hAnsi="Calibri" w:cs="Calibri"/>
          <w:b/>
          <w:sz w:val="24"/>
          <w:szCs w:val="24"/>
        </w:rPr>
      </w:pPr>
      <w:r w:rsidRPr="00B15F8C">
        <w:rPr>
          <w:rFonts w:ascii="Calibri" w:hAnsi="Calibri" w:cs="Calibri"/>
          <w:b/>
          <w:sz w:val="24"/>
          <w:szCs w:val="24"/>
        </w:rPr>
        <w:t>2.6.16</w:t>
      </w:r>
      <w:r w:rsidR="00F129BA" w:rsidRPr="00B15F8C">
        <w:rPr>
          <w:rFonts w:ascii="Calibri" w:hAnsi="Calibri" w:cs="Calibri"/>
          <w:b/>
          <w:sz w:val="24"/>
          <w:szCs w:val="24"/>
        </w:rPr>
        <w:t xml:space="preserve"> </w:t>
      </w:r>
      <w:r w:rsidR="006904DF" w:rsidRPr="00B15F8C">
        <w:rPr>
          <w:rFonts w:ascii="Calibri" w:hAnsi="Calibri" w:cs="Calibri"/>
          <w:b/>
          <w:sz w:val="24"/>
          <w:szCs w:val="24"/>
        </w:rPr>
        <w:t xml:space="preserve"> </w:t>
      </w:r>
      <w:r w:rsidR="00F129BA" w:rsidRPr="00B15F8C">
        <w:rPr>
          <w:rFonts w:ascii="Calibri" w:hAnsi="Calibri" w:cs="Calibri"/>
          <w:b/>
          <w:sz w:val="24"/>
          <w:szCs w:val="24"/>
        </w:rPr>
        <w:t xml:space="preserve">Protocol nazorg bij ernstige agressie op school </w:t>
      </w:r>
    </w:p>
    <w:p w14:paraId="320099C0" w14:textId="77777777" w:rsidR="00F129BA" w:rsidRPr="00B15F8C" w:rsidRDefault="00F129BA" w:rsidP="00F129BA">
      <w:pPr>
        <w:spacing w:line="240" w:lineRule="auto"/>
        <w:rPr>
          <w:rFonts w:ascii="Calibri" w:hAnsi="Calibri" w:cs="Calibri"/>
          <w:sz w:val="24"/>
          <w:szCs w:val="24"/>
        </w:rPr>
      </w:pPr>
      <w:r w:rsidRPr="00B15F8C">
        <w:rPr>
          <w:rFonts w:ascii="Calibri" w:hAnsi="Calibri" w:cs="Calibri"/>
          <w:sz w:val="24"/>
          <w:szCs w:val="24"/>
        </w:rPr>
        <w:t xml:space="preserve">Op het moment dat een ernstig incident heeft plaatsgevonden, is de directeur verantwoordelijk voor de interne en externe communicatie. Ook zorgt de directeur dat aandacht besteed wordt aan het slachtoffer. De contactpersoon wordt geïnformeerd en vindt afstemming plaats tussen directeur en contactpersoon welke rol de contactpersoon heeft. </w:t>
      </w:r>
    </w:p>
    <w:p w14:paraId="5C173BC8" w14:textId="77777777" w:rsidR="00F129BA" w:rsidRPr="00B15F8C" w:rsidRDefault="00F129BA" w:rsidP="00F129BA">
      <w:pPr>
        <w:spacing w:line="240" w:lineRule="auto"/>
        <w:rPr>
          <w:rFonts w:ascii="Calibri" w:hAnsi="Calibri" w:cs="Calibri"/>
          <w:sz w:val="24"/>
          <w:szCs w:val="24"/>
        </w:rPr>
      </w:pPr>
    </w:p>
    <w:p w14:paraId="025D4A1E" w14:textId="77777777" w:rsidR="00F129BA" w:rsidRPr="00B15F8C" w:rsidRDefault="00F129BA" w:rsidP="00F129BA">
      <w:pPr>
        <w:spacing w:line="240" w:lineRule="auto"/>
        <w:rPr>
          <w:rFonts w:ascii="Calibri" w:hAnsi="Calibri" w:cs="Calibri"/>
          <w:sz w:val="24"/>
          <w:szCs w:val="24"/>
        </w:rPr>
      </w:pPr>
      <w:r w:rsidRPr="00B15F8C">
        <w:rPr>
          <w:rFonts w:ascii="Calibri" w:hAnsi="Calibri" w:cs="Calibri"/>
          <w:sz w:val="24"/>
          <w:szCs w:val="24"/>
        </w:rPr>
        <w:t>Ten aanzien van het slachtoffer heeft de directeur de volgende taken:</w:t>
      </w:r>
    </w:p>
    <w:p w14:paraId="4FF107EF" w14:textId="77777777" w:rsidR="00F129BA" w:rsidRPr="00B15F8C" w:rsidRDefault="00F129BA" w:rsidP="00F129BA">
      <w:pPr>
        <w:numPr>
          <w:ilvl w:val="0"/>
          <w:numId w:val="17"/>
        </w:numPr>
        <w:spacing w:line="240" w:lineRule="auto"/>
        <w:rPr>
          <w:rFonts w:ascii="Calibri" w:hAnsi="Calibri" w:cs="Calibri"/>
          <w:sz w:val="24"/>
          <w:szCs w:val="24"/>
        </w:rPr>
      </w:pPr>
      <w:r w:rsidRPr="00B15F8C">
        <w:rPr>
          <w:rFonts w:ascii="Calibri" w:hAnsi="Calibri" w:cs="Calibri"/>
          <w:sz w:val="24"/>
          <w:szCs w:val="24"/>
        </w:rPr>
        <w:lastRenderedPageBreak/>
        <w:t>luisterend oor;</w:t>
      </w:r>
    </w:p>
    <w:p w14:paraId="6CCA4E04" w14:textId="77777777" w:rsidR="00F129BA" w:rsidRPr="00B15F8C" w:rsidRDefault="00F129BA" w:rsidP="00F129BA">
      <w:pPr>
        <w:numPr>
          <w:ilvl w:val="0"/>
          <w:numId w:val="17"/>
        </w:numPr>
        <w:spacing w:line="240" w:lineRule="auto"/>
        <w:rPr>
          <w:rFonts w:ascii="Calibri" w:hAnsi="Calibri" w:cs="Calibri"/>
          <w:sz w:val="24"/>
          <w:szCs w:val="24"/>
        </w:rPr>
      </w:pP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rmatie over opvangmogelijkheden;</w:t>
      </w:r>
    </w:p>
    <w:p w14:paraId="281FD967" w14:textId="77777777" w:rsidR="00F129BA" w:rsidRPr="00B15F8C" w:rsidRDefault="00F129BA" w:rsidP="00F129BA">
      <w:pPr>
        <w:numPr>
          <w:ilvl w:val="0"/>
          <w:numId w:val="17"/>
        </w:numPr>
        <w:spacing w:line="240" w:lineRule="auto"/>
        <w:rPr>
          <w:rFonts w:ascii="Calibri" w:hAnsi="Calibri" w:cs="Calibri"/>
          <w:sz w:val="24"/>
          <w:szCs w:val="24"/>
        </w:rPr>
      </w:pPr>
      <w:r w:rsidRPr="00B15F8C">
        <w:rPr>
          <w:rFonts w:ascii="Calibri" w:hAnsi="Calibri" w:cs="Calibri"/>
          <w:sz w:val="24"/>
          <w:szCs w:val="24"/>
        </w:rPr>
        <w:t>eigen grenzen aangeven, doorverwijzen naar hulpverlenende instanties;</w:t>
      </w:r>
    </w:p>
    <w:p w14:paraId="68E41843" w14:textId="77777777" w:rsidR="00F129BA" w:rsidRPr="00B15F8C" w:rsidRDefault="00F129BA" w:rsidP="00F129BA">
      <w:pPr>
        <w:numPr>
          <w:ilvl w:val="0"/>
          <w:numId w:val="17"/>
        </w:numPr>
        <w:spacing w:line="240" w:lineRule="auto"/>
        <w:rPr>
          <w:rFonts w:ascii="Calibri" w:hAnsi="Calibri" w:cs="Calibri"/>
          <w:sz w:val="24"/>
          <w:szCs w:val="24"/>
        </w:rPr>
      </w:pPr>
      <w:r w:rsidRPr="00B15F8C">
        <w:rPr>
          <w:rFonts w:ascii="Calibri" w:hAnsi="Calibri" w:cs="Calibri"/>
          <w:sz w:val="24"/>
          <w:szCs w:val="24"/>
        </w:rPr>
        <w:t xml:space="preserve">vertrouwelijk omgaan met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rmatie.</w:t>
      </w:r>
    </w:p>
    <w:p w14:paraId="1183A5FF" w14:textId="77777777" w:rsidR="00454872" w:rsidRPr="00B15F8C" w:rsidRDefault="00454872" w:rsidP="00F129BA">
      <w:pPr>
        <w:tabs>
          <w:tab w:val="clear" w:pos="420"/>
        </w:tabs>
        <w:spacing w:line="240" w:lineRule="auto"/>
        <w:rPr>
          <w:rFonts w:ascii="Calibri" w:hAnsi="Calibri" w:cs="Calibri"/>
          <w:sz w:val="24"/>
          <w:szCs w:val="24"/>
        </w:rPr>
      </w:pPr>
    </w:p>
    <w:p w14:paraId="0283F172" w14:textId="77777777" w:rsidR="00F129BA" w:rsidRPr="00B15F8C" w:rsidRDefault="00F129BA" w:rsidP="00F129BA">
      <w:pPr>
        <w:tabs>
          <w:tab w:val="clear" w:pos="420"/>
        </w:tabs>
        <w:spacing w:line="240" w:lineRule="auto"/>
        <w:rPr>
          <w:rFonts w:ascii="Calibri" w:hAnsi="Calibri" w:cs="Calibri"/>
          <w:sz w:val="24"/>
          <w:szCs w:val="24"/>
        </w:rPr>
      </w:pPr>
      <w:r w:rsidRPr="00B15F8C">
        <w:rPr>
          <w:rFonts w:ascii="Calibri" w:hAnsi="Calibri" w:cs="Calibri"/>
          <w:sz w:val="24"/>
          <w:szCs w:val="24"/>
        </w:rPr>
        <w:t>Opvangprocedure:</w:t>
      </w:r>
    </w:p>
    <w:p w14:paraId="1AD252AC" w14:textId="77777777" w:rsidR="00F129BA" w:rsidRPr="00B15F8C" w:rsidRDefault="00F129BA" w:rsidP="00F129BA">
      <w:pPr>
        <w:numPr>
          <w:ilvl w:val="0"/>
          <w:numId w:val="18"/>
        </w:numPr>
        <w:spacing w:line="240" w:lineRule="auto"/>
        <w:rPr>
          <w:rFonts w:ascii="Calibri" w:hAnsi="Calibri" w:cs="Calibri"/>
          <w:sz w:val="24"/>
          <w:szCs w:val="24"/>
        </w:rPr>
      </w:pPr>
      <w:r w:rsidRPr="00B15F8C">
        <w:rPr>
          <w:rFonts w:ascii="Calibri" w:hAnsi="Calibri" w:cs="Calibri"/>
          <w:sz w:val="24"/>
          <w:szCs w:val="24"/>
        </w:rPr>
        <w:t>iedereen is verplicht het slachtoffer uit de situatie te helpen en de eerste opvang te regelen.</w:t>
      </w:r>
    </w:p>
    <w:p w14:paraId="11BA4311" w14:textId="77777777" w:rsidR="002F5C8F" w:rsidRPr="00B15F8C" w:rsidRDefault="002F5C8F" w:rsidP="00F129BA">
      <w:pPr>
        <w:spacing w:line="240" w:lineRule="auto"/>
        <w:rPr>
          <w:rFonts w:ascii="Calibri" w:hAnsi="Calibri" w:cs="Calibri"/>
          <w:sz w:val="24"/>
          <w:szCs w:val="24"/>
        </w:rPr>
      </w:pPr>
    </w:p>
    <w:p w14:paraId="31AB9E98" w14:textId="77777777" w:rsidR="00F129BA" w:rsidRPr="00B15F8C" w:rsidRDefault="00F129BA" w:rsidP="00F129BA">
      <w:pPr>
        <w:spacing w:line="240" w:lineRule="auto"/>
        <w:rPr>
          <w:rFonts w:ascii="Calibri" w:hAnsi="Calibri" w:cs="Calibri"/>
          <w:sz w:val="24"/>
          <w:szCs w:val="24"/>
        </w:rPr>
      </w:pPr>
      <w:r w:rsidRPr="00B15F8C">
        <w:rPr>
          <w:rFonts w:ascii="Calibri" w:hAnsi="Calibri" w:cs="Calibri"/>
          <w:sz w:val="24"/>
          <w:szCs w:val="24"/>
        </w:rPr>
        <w:t>Contact met het slachtoffer:</w:t>
      </w:r>
    </w:p>
    <w:p w14:paraId="1FF008A2" w14:textId="77777777" w:rsidR="00F129BA" w:rsidRPr="00B15F8C" w:rsidRDefault="00F129BA" w:rsidP="00F129BA">
      <w:pPr>
        <w:numPr>
          <w:ilvl w:val="0"/>
          <w:numId w:val="18"/>
        </w:numPr>
        <w:spacing w:line="240" w:lineRule="auto"/>
        <w:rPr>
          <w:rFonts w:ascii="Calibri" w:hAnsi="Calibri" w:cs="Calibri"/>
          <w:sz w:val="24"/>
          <w:szCs w:val="24"/>
        </w:rPr>
      </w:pPr>
      <w:r w:rsidRPr="00B15F8C">
        <w:rPr>
          <w:rFonts w:ascii="Calibri" w:hAnsi="Calibri" w:cs="Calibri"/>
          <w:sz w:val="24"/>
          <w:szCs w:val="24"/>
        </w:rPr>
        <w:t>dit is in eerst instantie de taak van de directeur;</w:t>
      </w:r>
    </w:p>
    <w:p w14:paraId="5687F967" w14:textId="77777777" w:rsidR="00F129BA" w:rsidRPr="00B15F8C" w:rsidRDefault="00F129BA" w:rsidP="00F129BA">
      <w:pPr>
        <w:numPr>
          <w:ilvl w:val="0"/>
          <w:numId w:val="18"/>
        </w:numPr>
        <w:spacing w:line="240" w:lineRule="auto"/>
        <w:rPr>
          <w:rFonts w:ascii="Calibri" w:hAnsi="Calibri" w:cs="Calibri"/>
          <w:sz w:val="24"/>
          <w:szCs w:val="24"/>
        </w:rPr>
      </w:pPr>
      <w:r w:rsidRPr="00B15F8C">
        <w:rPr>
          <w:rFonts w:ascii="Calibri" w:hAnsi="Calibri" w:cs="Calibri"/>
          <w:sz w:val="24"/>
          <w:szCs w:val="24"/>
        </w:rPr>
        <w:t>het slachtoffer kan zelf aangeven met wie hij of zij over het voorval wil praten.</w:t>
      </w:r>
    </w:p>
    <w:p w14:paraId="3977DA5B" w14:textId="77777777" w:rsidR="00F129BA" w:rsidRPr="00B15F8C" w:rsidRDefault="00F129BA" w:rsidP="00F129BA">
      <w:pPr>
        <w:spacing w:line="240" w:lineRule="auto"/>
        <w:rPr>
          <w:rFonts w:ascii="Calibri" w:hAnsi="Calibri" w:cs="Calibri"/>
          <w:sz w:val="24"/>
          <w:szCs w:val="24"/>
        </w:rPr>
      </w:pPr>
    </w:p>
    <w:p w14:paraId="4600AB27" w14:textId="77777777" w:rsidR="00F129BA" w:rsidRPr="00B15F8C" w:rsidRDefault="00F129BA" w:rsidP="00F129BA">
      <w:pPr>
        <w:spacing w:line="240" w:lineRule="auto"/>
        <w:rPr>
          <w:rFonts w:ascii="Calibri" w:hAnsi="Calibri" w:cs="Calibri"/>
          <w:sz w:val="24"/>
          <w:szCs w:val="24"/>
        </w:rPr>
      </w:pPr>
      <w:r w:rsidRPr="00B15F8C">
        <w:rPr>
          <w:rFonts w:ascii="Calibri" w:hAnsi="Calibri" w:cs="Calibri"/>
          <w:sz w:val="24"/>
          <w:szCs w:val="24"/>
        </w:rPr>
        <w:t>Terugkeer op school:</w:t>
      </w:r>
    </w:p>
    <w:p w14:paraId="22B2C5B2" w14:textId="77777777" w:rsidR="00F129BA" w:rsidRPr="00B15F8C" w:rsidRDefault="00F129BA" w:rsidP="00F129BA">
      <w:pPr>
        <w:numPr>
          <w:ilvl w:val="0"/>
          <w:numId w:val="19"/>
        </w:numPr>
        <w:spacing w:line="240" w:lineRule="auto"/>
        <w:rPr>
          <w:rFonts w:ascii="Calibri" w:hAnsi="Calibri" w:cs="Calibri"/>
          <w:sz w:val="24"/>
          <w:szCs w:val="24"/>
        </w:rPr>
      </w:pPr>
      <w:r w:rsidRPr="00B15F8C">
        <w:rPr>
          <w:rFonts w:ascii="Calibri" w:hAnsi="Calibri" w:cs="Calibri"/>
          <w:sz w:val="24"/>
          <w:szCs w:val="24"/>
        </w:rPr>
        <w:t>dit wordt in overleg met de directie bepaald; de directie geeft ook aan welke vormen en mogelijkheden er zijn ten aanzien van begeleiding;</w:t>
      </w:r>
    </w:p>
    <w:p w14:paraId="3F56FEED" w14:textId="77777777" w:rsidR="00F129BA" w:rsidRPr="00B15F8C" w:rsidRDefault="00F129BA" w:rsidP="00F129BA">
      <w:pPr>
        <w:spacing w:line="240" w:lineRule="auto"/>
        <w:rPr>
          <w:rFonts w:ascii="Calibri" w:hAnsi="Calibri" w:cs="Calibri"/>
          <w:sz w:val="24"/>
          <w:szCs w:val="24"/>
        </w:rPr>
      </w:pPr>
    </w:p>
    <w:p w14:paraId="077EABF5" w14:textId="77777777" w:rsidR="00F129BA" w:rsidRPr="00B15F8C" w:rsidRDefault="00F129BA" w:rsidP="00F129BA">
      <w:pPr>
        <w:spacing w:line="240" w:lineRule="auto"/>
        <w:rPr>
          <w:rFonts w:ascii="Calibri" w:hAnsi="Calibri" w:cs="Calibri"/>
          <w:sz w:val="24"/>
          <w:szCs w:val="24"/>
        </w:rPr>
      </w:pPr>
      <w:r w:rsidRPr="00B15F8C">
        <w:rPr>
          <w:rFonts w:ascii="Calibri" w:hAnsi="Calibri" w:cs="Calibri"/>
          <w:sz w:val="24"/>
          <w:szCs w:val="24"/>
        </w:rPr>
        <w:t>Ziekmelding:</w:t>
      </w:r>
    </w:p>
    <w:p w14:paraId="21979206" w14:textId="77777777" w:rsidR="00F129BA" w:rsidRPr="00B15F8C" w:rsidRDefault="00F129BA" w:rsidP="00F129BA">
      <w:pPr>
        <w:numPr>
          <w:ilvl w:val="0"/>
          <w:numId w:val="20"/>
        </w:numPr>
        <w:spacing w:line="240" w:lineRule="auto"/>
        <w:rPr>
          <w:rFonts w:ascii="Calibri" w:hAnsi="Calibri" w:cs="Calibri"/>
          <w:sz w:val="24"/>
          <w:szCs w:val="24"/>
        </w:rPr>
      </w:pPr>
      <w:r w:rsidRPr="00B15F8C">
        <w:rPr>
          <w:rFonts w:ascii="Calibri" w:hAnsi="Calibri" w:cs="Calibri"/>
          <w:sz w:val="24"/>
          <w:szCs w:val="24"/>
        </w:rPr>
        <w:t>de betrokkene wordt ziek gemeld (afhankelijk van de ernst van de situatie), waarbij wordt aangegeven dat de aard van de ziekte ten gevolge van het werk is.</w:t>
      </w:r>
    </w:p>
    <w:p w14:paraId="4EC9B69D" w14:textId="77777777" w:rsidR="00F129BA" w:rsidRPr="00B15F8C" w:rsidRDefault="00F129BA" w:rsidP="00F129BA">
      <w:pPr>
        <w:spacing w:line="240" w:lineRule="auto"/>
        <w:rPr>
          <w:rFonts w:ascii="Calibri" w:hAnsi="Calibri" w:cs="Calibri"/>
          <w:sz w:val="24"/>
          <w:szCs w:val="24"/>
        </w:rPr>
      </w:pPr>
    </w:p>
    <w:p w14:paraId="2B6F74FC" w14:textId="77777777" w:rsidR="00F129BA" w:rsidRPr="00B15F8C" w:rsidRDefault="00F129BA" w:rsidP="00F129BA">
      <w:pPr>
        <w:spacing w:line="240" w:lineRule="auto"/>
        <w:rPr>
          <w:rFonts w:ascii="Calibri" w:hAnsi="Calibri" w:cs="Calibri"/>
          <w:sz w:val="24"/>
          <w:szCs w:val="24"/>
        </w:rPr>
      </w:pPr>
      <w:r w:rsidRPr="00B15F8C">
        <w:rPr>
          <w:rFonts w:ascii="Calibri" w:hAnsi="Calibri" w:cs="Calibri"/>
          <w:sz w:val="24"/>
          <w:szCs w:val="24"/>
        </w:rPr>
        <w:t>Materiële schade:</w:t>
      </w:r>
    </w:p>
    <w:p w14:paraId="6DE7BA1E" w14:textId="77777777" w:rsidR="00F129BA" w:rsidRPr="00B15F8C" w:rsidRDefault="00F129BA" w:rsidP="00F129BA">
      <w:pPr>
        <w:numPr>
          <w:ilvl w:val="0"/>
          <w:numId w:val="20"/>
        </w:numPr>
        <w:spacing w:line="240" w:lineRule="auto"/>
        <w:rPr>
          <w:rFonts w:ascii="Calibri" w:hAnsi="Calibri" w:cs="Calibri"/>
          <w:sz w:val="24"/>
          <w:szCs w:val="24"/>
        </w:rPr>
      </w:pPr>
      <w:r w:rsidRPr="00B15F8C">
        <w:rPr>
          <w:rFonts w:ascii="Calibri" w:hAnsi="Calibri" w:cs="Calibri"/>
          <w:sz w:val="24"/>
          <w:szCs w:val="24"/>
        </w:rPr>
        <w:t>het vaststellen van eventuele materiële schade gebeurt door de directeur;</w:t>
      </w:r>
    </w:p>
    <w:p w14:paraId="6DDBF12E" w14:textId="77777777" w:rsidR="00F129BA" w:rsidRPr="00B15F8C" w:rsidRDefault="00F129BA" w:rsidP="00F129BA">
      <w:pPr>
        <w:numPr>
          <w:ilvl w:val="0"/>
          <w:numId w:val="20"/>
        </w:numPr>
        <w:spacing w:line="240" w:lineRule="auto"/>
        <w:rPr>
          <w:rFonts w:ascii="Calibri" w:hAnsi="Calibri" w:cs="Calibri"/>
          <w:sz w:val="24"/>
          <w:szCs w:val="24"/>
        </w:rPr>
      </w:pPr>
      <w:r w:rsidRPr="00B15F8C">
        <w:rPr>
          <w:rFonts w:ascii="Calibri" w:hAnsi="Calibri" w:cs="Calibri"/>
          <w:sz w:val="24"/>
          <w:szCs w:val="24"/>
        </w:rPr>
        <w:t>de directeur zorgt voor snelle afwikkeling van de schadevergoeding;</w:t>
      </w:r>
    </w:p>
    <w:p w14:paraId="29C05B49" w14:textId="77777777" w:rsidR="00F129BA" w:rsidRPr="00B15F8C" w:rsidRDefault="00F129BA" w:rsidP="00F129BA">
      <w:pPr>
        <w:numPr>
          <w:ilvl w:val="0"/>
          <w:numId w:val="20"/>
        </w:numPr>
        <w:spacing w:line="240" w:lineRule="auto"/>
        <w:rPr>
          <w:rFonts w:ascii="Calibri" w:hAnsi="Calibri" w:cs="Calibri"/>
          <w:sz w:val="24"/>
          <w:szCs w:val="24"/>
        </w:rPr>
      </w:pPr>
      <w:r w:rsidRPr="00B15F8C">
        <w:rPr>
          <w:rFonts w:ascii="Calibri" w:hAnsi="Calibri" w:cs="Calibri"/>
          <w:sz w:val="24"/>
          <w:szCs w:val="24"/>
        </w:rPr>
        <w:t>bij blijvende arbeidsongeschiktheid geldt de normale verzekering van het slachtoffer, tenzij de organisatie onzorgvuldigheid of nalatigheid te verwijten valt.</w:t>
      </w:r>
    </w:p>
    <w:p w14:paraId="537AD6CF" w14:textId="77777777" w:rsidR="00F129BA" w:rsidRPr="00B15F8C" w:rsidRDefault="00F129BA" w:rsidP="00F129BA">
      <w:pPr>
        <w:spacing w:line="240" w:lineRule="auto"/>
        <w:rPr>
          <w:rFonts w:ascii="Calibri" w:hAnsi="Calibri" w:cs="Calibri"/>
          <w:sz w:val="24"/>
          <w:szCs w:val="24"/>
        </w:rPr>
      </w:pPr>
    </w:p>
    <w:p w14:paraId="2A8FB47E" w14:textId="77777777" w:rsidR="00F129BA" w:rsidRPr="00B15F8C" w:rsidRDefault="00F129BA" w:rsidP="00F129BA">
      <w:pPr>
        <w:spacing w:line="240" w:lineRule="auto"/>
        <w:rPr>
          <w:rFonts w:ascii="Calibri" w:hAnsi="Calibri" w:cs="Calibri"/>
          <w:sz w:val="24"/>
          <w:szCs w:val="24"/>
        </w:rPr>
      </w:pPr>
      <w:r w:rsidRPr="00B15F8C">
        <w:rPr>
          <w:rFonts w:ascii="Calibri" w:hAnsi="Calibri" w:cs="Calibri"/>
          <w:sz w:val="24"/>
          <w:szCs w:val="24"/>
        </w:rPr>
        <w:t>Melding bij de politie:</w:t>
      </w:r>
    </w:p>
    <w:p w14:paraId="660C11D3" w14:textId="77777777" w:rsidR="00F129BA" w:rsidRPr="00B15F8C" w:rsidRDefault="00F129BA" w:rsidP="00F129BA">
      <w:pPr>
        <w:numPr>
          <w:ilvl w:val="0"/>
          <w:numId w:val="21"/>
        </w:numPr>
        <w:spacing w:line="240" w:lineRule="auto"/>
        <w:rPr>
          <w:rFonts w:ascii="Calibri" w:hAnsi="Calibri" w:cs="Calibri"/>
          <w:sz w:val="24"/>
          <w:szCs w:val="24"/>
        </w:rPr>
      </w:pPr>
      <w:r w:rsidRPr="00B15F8C">
        <w:rPr>
          <w:rFonts w:ascii="Calibri" w:hAnsi="Calibri" w:cs="Calibri"/>
          <w:sz w:val="24"/>
          <w:szCs w:val="24"/>
        </w:rPr>
        <w:t>bij een misdrijf wordt altijd door de directeur/schoolbestuur aangifte gedaan bij de politie.</w:t>
      </w:r>
    </w:p>
    <w:p w14:paraId="7814B380" w14:textId="77777777" w:rsidR="00F129BA" w:rsidRPr="00B15F8C" w:rsidRDefault="00F129BA" w:rsidP="00F129BA">
      <w:pPr>
        <w:spacing w:line="240" w:lineRule="auto"/>
        <w:rPr>
          <w:rFonts w:ascii="Calibri" w:hAnsi="Calibri" w:cs="Calibri"/>
          <w:sz w:val="24"/>
          <w:szCs w:val="24"/>
        </w:rPr>
      </w:pPr>
    </w:p>
    <w:p w14:paraId="4D372C43" w14:textId="77777777" w:rsidR="00F129BA" w:rsidRPr="00B15F8C" w:rsidRDefault="00F129BA" w:rsidP="00F129BA">
      <w:pPr>
        <w:spacing w:line="240" w:lineRule="auto"/>
        <w:rPr>
          <w:rFonts w:ascii="Calibri" w:hAnsi="Calibri" w:cs="Calibri"/>
          <w:sz w:val="24"/>
          <w:szCs w:val="24"/>
        </w:rPr>
      </w:pPr>
      <w:r w:rsidRPr="00B15F8C">
        <w:rPr>
          <w:rFonts w:ascii="Calibri" w:hAnsi="Calibri" w:cs="Calibri"/>
          <w:sz w:val="24"/>
          <w:szCs w:val="24"/>
        </w:rPr>
        <w:t>Arbeidsinspectie:</w:t>
      </w:r>
    </w:p>
    <w:p w14:paraId="58A9DC6E" w14:textId="77777777" w:rsidR="00F129BA" w:rsidRPr="00B15F8C" w:rsidRDefault="00F129BA" w:rsidP="00F129BA">
      <w:pPr>
        <w:numPr>
          <w:ilvl w:val="0"/>
          <w:numId w:val="21"/>
        </w:numPr>
        <w:spacing w:line="240" w:lineRule="auto"/>
        <w:rPr>
          <w:rFonts w:ascii="Calibri" w:hAnsi="Calibri" w:cs="Calibri"/>
          <w:sz w:val="24"/>
          <w:szCs w:val="24"/>
        </w:rPr>
      </w:pPr>
      <w:r w:rsidRPr="00B15F8C">
        <w:rPr>
          <w:rFonts w:ascii="Calibri" w:hAnsi="Calibri" w:cs="Calibri"/>
          <w:sz w:val="24"/>
          <w:szCs w:val="24"/>
        </w:rPr>
        <w:t xml:space="preserve">de directie kan – afgezien van de wettelijke verplichtingen – besluiten dat de arbeidsinspectie ingeschakeld wordt. Melding bij de arbeidsinspectie dient in ieder geval plaats te vinden indien er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 </w:t>
      </w:r>
    </w:p>
    <w:p w14:paraId="077A5CDA" w14:textId="77777777" w:rsidR="00313A5C" w:rsidRPr="00B15F8C" w:rsidRDefault="00313A5C" w:rsidP="00085836">
      <w:pPr>
        <w:tabs>
          <w:tab w:val="clear" w:pos="420"/>
        </w:tabs>
        <w:spacing w:line="240" w:lineRule="auto"/>
        <w:rPr>
          <w:rFonts w:ascii="Calibri" w:hAnsi="Calibri" w:cs="Calibri"/>
          <w:sz w:val="24"/>
          <w:szCs w:val="24"/>
        </w:rPr>
      </w:pPr>
    </w:p>
    <w:p w14:paraId="7C48D874" w14:textId="77777777" w:rsidR="00192FB3" w:rsidRPr="00B15F8C" w:rsidRDefault="00313A5C" w:rsidP="00192FB3">
      <w:pPr>
        <w:rPr>
          <w:rFonts w:ascii="Calibri" w:hAnsi="Calibri" w:cs="Calibri"/>
          <w:i/>
          <w:sz w:val="24"/>
          <w:szCs w:val="24"/>
        </w:rPr>
      </w:pPr>
      <w:r w:rsidRPr="00B15F8C">
        <w:rPr>
          <w:rFonts w:ascii="Calibri" w:hAnsi="Calibri" w:cs="Calibri"/>
          <w:i/>
          <w:sz w:val="24"/>
          <w:szCs w:val="24"/>
        </w:rPr>
        <w:t xml:space="preserve">Zie voor meer </w:t>
      </w:r>
      <w:smartTag w:uri="urn:schemas-microsoft-com:office:smarttags" w:element="PersonName">
        <w:r w:rsidRPr="00B15F8C">
          <w:rPr>
            <w:rFonts w:ascii="Calibri" w:hAnsi="Calibri" w:cs="Calibri"/>
            <w:i/>
            <w:sz w:val="24"/>
            <w:szCs w:val="24"/>
          </w:rPr>
          <w:t>info</w:t>
        </w:r>
      </w:smartTag>
      <w:r w:rsidRPr="00B15F8C">
        <w:rPr>
          <w:rFonts w:ascii="Calibri" w:hAnsi="Calibri" w:cs="Calibri"/>
          <w:i/>
          <w:sz w:val="24"/>
          <w:szCs w:val="24"/>
        </w:rPr>
        <w:t>rmatie over nazorg bij ernstige agressie op school hoofdstuk 1, bijlage 7.</w:t>
      </w:r>
    </w:p>
    <w:p w14:paraId="11A4E25D" w14:textId="77777777" w:rsidR="00682180" w:rsidRPr="00B15F8C" w:rsidRDefault="00DB4D70" w:rsidP="00A02E0B">
      <w:pPr>
        <w:pStyle w:val="Kop1"/>
        <w:numPr>
          <w:ilvl w:val="0"/>
          <w:numId w:val="0"/>
        </w:numPr>
        <w:rPr>
          <w:rFonts w:ascii="Calibri" w:hAnsi="Calibri" w:cs="Calibri"/>
          <w:sz w:val="24"/>
          <w:szCs w:val="24"/>
        </w:rPr>
      </w:pPr>
      <w:bookmarkStart w:id="341" w:name="_Toc219799331"/>
      <w:bookmarkStart w:id="342" w:name="_Ref219799359"/>
      <w:bookmarkStart w:id="343" w:name="_Toc221012802"/>
      <w:bookmarkStart w:id="344" w:name="_Ref221012826"/>
      <w:bookmarkStart w:id="345" w:name="_Toc221012919"/>
      <w:bookmarkStart w:id="346" w:name="_Ref221012943"/>
      <w:bookmarkStart w:id="347" w:name="_Toc221013299"/>
      <w:bookmarkStart w:id="348" w:name="_Ref221013323"/>
      <w:bookmarkStart w:id="349" w:name="_Toc300647369"/>
      <w:bookmarkStart w:id="350" w:name="_Ref300647407"/>
      <w:bookmarkStart w:id="351" w:name="_Toc300649795"/>
      <w:bookmarkStart w:id="352" w:name="_Ref300649833"/>
      <w:bookmarkStart w:id="353" w:name="_Toc300650191"/>
      <w:bookmarkStart w:id="354" w:name="_Ref300650228"/>
      <w:bookmarkStart w:id="355" w:name="_Toc301513587"/>
      <w:bookmarkStart w:id="356" w:name="_Ref301513627"/>
      <w:bookmarkStart w:id="357" w:name="_Toc315724730"/>
      <w:bookmarkStart w:id="358" w:name="_Ref315724765"/>
      <w:bookmarkStart w:id="359" w:name="_Toc315724800"/>
      <w:bookmarkStart w:id="360" w:name="_Ref315724835"/>
      <w:bookmarkStart w:id="361" w:name="_Toc315758474"/>
      <w:bookmarkStart w:id="362" w:name="_Ref315758509"/>
      <w:bookmarkStart w:id="363" w:name="_Toc316983319"/>
      <w:bookmarkStart w:id="364" w:name="_Ref316983355"/>
      <w:bookmarkStart w:id="365" w:name="_Toc317063413"/>
      <w:bookmarkStart w:id="366" w:name="_Ref317063449"/>
      <w:bookmarkStart w:id="367" w:name="_Toc317064893"/>
      <w:bookmarkStart w:id="368" w:name="_Ref317064928"/>
      <w:bookmarkStart w:id="369" w:name="_Toc317065290"/>
      <w:bookmarkStart w:id="370" w:name="_Ref317065325"/>
      <w:bookmarkStart w:id="371" w:name="_Toc317065530"/>
      <w:bookmarkStart w:id="372" w:name="_Ref317065565"/>
      <w:r w:rsidRPr="00B15F8C">
        <w:rPr>
          <w:rFonts w:ascii="Calibri" w:hAnsi="Calibri" w:cs="Calibri"/>
          <w:sz w:val="24"/>
          <w:szCs w:val="24"/>
        </w:rPr>
        <w:lastRenderedPageBreak/>
        <w:t xml:space="preserve">HOOfdstuk 3    </w:t>
      </w:r>
      <w:r w:rsidR="00682180" w:rsidRPr="00B15F8C">
        <w:rPr>
          <w:rFonts w:ascii="Calibri" w:hAnsi="Calibri" w:cs="Calibri"/>
          <w:sz w:val="24"/>
          <w:szCs w:val="24"/>
        </w:rPr>
        <w:t>Aantrekkelijk onderwijs</w:t>
      </w:r>
    </w:p>
    <w:p w14:paraId="7D8CC5F3" w14:textId="77777777" w:rsidR="00526765" w:rsidRPr="00B15F8C" w:rsidRDefault="00526765" w:rsidP="00526765">
      <w:pPr>
        <w:pStyle w:val="Kop2"/>
        <w:numPr>
          <w:ilvl w:val="1"/>
          <w:numId w:val="62"/>
        </w:numPr>
        <w:tabs>
          <w:tab w:val="clear" w:pos="851"/>
          <w:tab w:val="left" w:pos="426"/>
        </w:tabs>
        <w:spacing w:line="240" w:lineRule="auto"/>
        <w:rPr>
          <w:rFonts w:ascii="Calibri" w:hAnsi="Calibri" w:cs="Calibri"/>
          <w:sz w:val="24"/>
          <w:szCs w:val="24"/>
        </w:rPr>
      </w:pPr>
      <w:bookmarkStart w:id="373" w:name="_Toc300647362"/>
      <w:bookmarkStart w:id="374" w:name="_Ref300647400"/>
      <w:bookmarkStart w:id="375" w:name="_Toc300649788"/>
      <w:bookmarkStart w:id="376" w:name="_Ref300649826"/>
      <w:bookmarkStart w:id="377" w:name="_Toc300650184"/>
      <w:bookmarkStart w:id="378" w:name="_Ref300650221"/>
      <w:bookmarkStart w:id="379" w:name="_Toc301513580"/>
      <w:bookmarkStart w:id="380" w:name="_Ref301513620"/>
      <w:r w:rsidRPr="00B15F8C">
        <w:rPr>
          <w:rFonts w:ascii="Calibri" w:hAnsi="Calibri" w:cs="Calibri"/>
          <w:sz w:val="24"/>
          <w:szCs w:val="24"/>
        </w:rPr>
        <w:t xml:space="preserve"> Inleiding</w:t>
      </w:r>
      <w:bookmarkEnd w:id="373"/>
      <w:bookmarkEnd w:id="374"/>
      <w:bookmarkEnd w:id="375"/>
      <w:bookmarkEnd w:id="376"/>
      <w:bookmarkEnd w:id="377"/>
      <w:bookmarkEnd w:id="378"/>
      <w:bookmarkEnd w:id="379"/>
      <w:bookmarkEnd w:id="380"/>
    </w:p>
    <w:p w14:paraId="1C92F603" w14:textId="77777777" w:rsidR="00526765" w:rsidRPr="00B15F8C" w:rsidRDefault="00526765" w:rsidP="00526765">
      <w:pPr>
        <w:tabs>
          <w:tab w:val="clear" w:pos="420"/>
          <w:tab w:val="clear" w:pos="851"/>
          <w:tab w:val="left" w:pos="418"/>
          <w:tab w:val="left" w:pos="850"/>
        </w:tabs>
        <w:spacing w:line="240" w:lineRule="auto"/>
        <w:rPr>
          <w:rFonts w:ascii="Calibri" w:hAnsi="Calibri" w:cs="Calibri"/>
          <w:sz w:val="24"/>
          <w:szCs w:val="24"/>
        </w:rPr>
      </w:pPr>
      <w:r w:rsidRPr="00B15F8C">
        <w:rPr>
          <w:rFonts w:ascii="Calibri" w:hAnsi="Calibri" w:cs="Calibri"/>
          <w:sz w:val="24"/>
          <w:szCs w:val="24"/>
        </w:rPr>
        <w:t>De beste manier om storend gedrag te voorkomen of te bestrijden is goed en toekomstgericht onderwijs (</w:t>
      </w:r>
      <w:proofErr w:type="spellStart"/>
      <w:r w:rsidRPr="00B15F8C">
        <w:rPr>
          <w:rFonts w:ascii="Calibri" w:hAnsi="Calibri" w:cs="Calibri"/>
          <w:sz w:val="24"/>
          <w:szCs w:val="24"/>
        </w:rPr>
        <w:t>Hallahan</w:t>
      </w:r>
      <w:proofErr w:type="spellEnd"/>
      <w:r w:rsidRPr="00B15F8C">
        <w:rPr>
          <w:rFonts w:ascii="Calibri" w:hAnsi="Calibri" w:cs="Calibri"/>
          <w:sz w:val="24"/>
          <w:szCs w:val="24"/>
        </w:rPr>
        <w:t xml:space="preserve"> et al., 2005; Van der Wolf &amp; Van </w:t>
      </w:r>
      <w:proofErr w:type="spellStart"/>
      <w:r w:rsidRPr="00B15F8C">
        <w:rPr>
          <w:rFonts w:ascii="Calibri" w:hAnsi="Calibri" w:cs="Calibri"/>
          <w:sz w:val="24"/>
          <w:szCs w:val="24"/>
        </w:rPr>
        <w:t>Beukering</w:t>
      </w:r>
      <w:proofErr w:type="spellEnd"/>
      <w:r w:rsidRPr="00B15F8C">
        <w:rPr>
          <w:rFonts w:ascii="Calibri" w:hAnsi="Calibri" w:cs="Calibri"/>
          <w:sz w:val="24"/>
          <w:szCs w:val="24"/>
        </w:rPr>
        <w:t xml:space="preserve">, 2009). Goed onderwijs is een breed begrip en heeft vele aspecten. Zo zijn bijvoorbeeld inspraak en verantwoordelijkheid voor het eigen leerproces en het aanleren van motivatie strategieën aspecten van goed onderwijs die van invloed zijn op het welbevinden van de leerling (Bear et al., 2000; Engels et al., 2001). Ook een positief klasklimaat met een focus op leerprestaties, sturen op talenten (Johnson et al., 2009), adequate feedback, onderwijsaanbod aansluiten bij de behoefte van de leerling, het gebruik maken van peertutors  en een uitdagende leeromgeving dragen bij aan het welbevinden van de leerling (onder andere Bear et al. 2000; Van der Wolf &amp; </w:t>
      </w:r>
      <w:proofErr w:type="spellStart"/>
      <w:r w:rsidRPr="00B15F8C">
        <w:rPr>
          <w:rFonts w:ascii="Calibri" w:hAnsi="Calibri" w:cs="Calibri"/>
          <w:sz w:val="24"/>
          <w:szCs w:val="24"/>
        </w:rPr>
        <w:t>Beukering</w:t>
      </w:r>
      <w:proofErr w:type="spellEnd"/>
      <w:r w:rsidRPr="00B15F8C">
        <w:rPr>
          <w:rFonts w:ascii="Calibri" w:hAnsi="Calibri" w:cs="Calibri"/>
          <w:sz w:val="24"/>
          <w:szCs w:val="24"/>
        </w:rPr>
        <w:t>, 2009).</w:t>
      </w:r>
    </w:p>
    <w:p w14:paraId="4CF498F2" w14:textId="77777777" w:rsidR="00526765" w:rsidRPr="00B15F8C" w:rsidRDefault="00526765" w:rsidP="00526765">
      <w:pPr>
        <w:tabs>
          <w:tab w:val="clear" w:pos="420"/>
          <w:tab w:val="clear" w:pos="851"/>
          <w:tab w:val="left" w:pos="418"/>
          <w:tab w:val="left" w:pos="850"/>
        </w:tabs>
        <w:spacing w:line="240" w:lineRule="auto"/>
        <w:rPr>
          <w:rFonts w:ascii="Calibri" w:hAnsi="Calibri" w:cs="Calibri"/>
          <w:sz w:val="24"/>
          <w:szCs w:val="24"/>
        </w:rPr>
      </w:pPr>
      <w:r w:rsidRPr="00B15F8C">
        <w:rPr>
          <w:rFonts w:ascii="Calibri" w:hAnsi="Calibri" w:cs="Calibri"/>
          <w:sz w:val="24"/>
          <w:szCs w:val="24"/>
        </w:rPr>
        <w:t>Het is inmiddels overduidelijk dat ook de relatie tussen de leerling en de leerkracht van invloed is op het verminderen of zelfs voorkomen van verstorend gedrag of gedragsproblemen (Bear et al., 2000; Spilt, 2010). Ook het welbevinden van de leerling neemt toe wanneer de leraar luistert, ruimte biedt en aandacht heeft voor de leefwereld van de leerling (Engels et al., 2001).</w:t>
      </w:r>
    </w:p>
    <w:p w14:paraId="5E9C5D2B" w14:textId="77777777" w:rsidR="00526765" w:rsidRPr="00B15F8C" w:rsidRDefault="00526765" w:rsidP="00526765">
      <w:pPr>
        <w:tabs>
          <w:tab w:val="clear" w:pos="420"/>
          <w:tab w:val="clear" w:pos="851"/>
          <w:tab w:val="left" w:pos="418"/>
          <w:tab w:val="left" w:pos="850"/>
        </w:tabs>
        <w:spacing w:line="240" w:lineRule="auto"/>
        <w:rPr>
          <w:rFonts w:ascii="Calibri" w:hAnsi="Calibri" w:cs="Calibri"/>
          <w:sz w:val="24"/>
          <w:szCs w:val="24"/>
        </w:rPr>
      </w:pPr>
      <w:r w:rsidRPr="00B15F8C">
        <w:rPr>
          <w:rFonts w:ascii="Calibri" w:hAnsi="Calibri" w:cs="Calibri"/>
          <w:sz w:val="24"/>
          <w:szCs w:val="24"/>
        </w:rPr>
        <w:t xml:space="preserve">Het is de vraag of het onderwijsconcept </w:t>
      </w:r>
      <w:proofErr w:type="spellStart"/>
      <w:r w:rsidRPr="00B15F8C">
        <w:rPr>
          <w:rFonts w:ascii="Calibri" w:hAnsi="Calibri" w:cs="Calibri"/>
          <w:sz w:val="24"/>
          <w:szCs w:val="24"/>
        </w:rPr>
        <w:t>an</w:t>
      </w:r>
      <w:proofErr w:type="spellEnd"/>
      <w:r w:rsidRPr="00B15F8C">
        <w:rPr>
          <w:rFonts w:ascii="Calibri" w:hAnsi="Calibri" w:cs="Calibri"/>
          <w:sz w:val="24"/>
          <w:szCs w:val="24"/>
        </w:rPr>
        <w:t xml:space="preserve"> </w:t>
      </w:r>
      <w:proofErr w:type="spellStart"/>
      <w:r w:rsidRPr="00B15F8C">
        <w:rPr>
          <w:rFonts w:ascii="Calibri" w:hAnsi="Calibri" w:cs="Calibri"/>
          <w:sz w:val="24"/>
          <w:szCs w:val="24"/>
        </w:rPr>
        <w:t>sich</w:t>
      </w:r>
      <w:proofErr w:type="spellEnd"/>
      <w:r w:rsidRPr="00B15F8C">
        <w:rPr>
          <w:rFonts w:ascii="Calibri" w:hAnsi="Calibri" w:cs="Calibri"/>
          <w:sz w:val="24"/>
          <w:szCs w:val="24"/>
        </w:rPr>
        <w:t xml:space="preserve"> bijdraagt aan het welbevinden van leerlingen en het verminderen van gedragsproblemen. Hoewel op innovatieve scholen probleemgedrag niet minder voorkomt dan op traditionele scholen, wordt er over gedrag wel anders gesproken. Op traditionele scholen spreekt men van ‘ordeproblemen’, terwijl men op innovatieve scholen vaak van ‘relationele problemen’ spreekt. De onderwijsvorm is in die zin van invloed op de houding en attitude van leraren en die van leerlingen (Van der Hoeven et al., 2008 en 2009). Deze houding heeft ook invloed op het schoolklimaat: de sfeer op innovatieve scholen wordt vaak als goed omschreven. In indirecte zin draagt innovatief onderwijs bij aan het welbevinden van de leerling.</w:t>
      </w:r>
    </w:p>
    <w:p w14:paraId="2FAF31FC" w14:textId="77777777" w:rsidR="00526765" w:rsidRPr="00B15F8C" w:rsidRDefault="00526765" w:rsidP="00526765">
      <w:pPr>
        <w:spacing w:line="240" w:lineRule="auto"/>
        <w:rPr>
          <w:rFonts w:ascii="Calibri" w:hAnsi="Calibri" w:cs="Calibri"/>
          <w:sz w:val="24"/>
          <w:szCs w:val="24"/>
        </w:rPr>
      </w:pPr>
    </w:p>
    <w:p w14:paraId="6F1D5195" w14:textId="77777777" w:rsidR="00526765" w:rsidRPr="00B15F8C" w:rsidRDefault="00526765" w:rsidP="00526765">
      <w:pPr>
        <w:pStyle w:val="Kop2"/>
        <w:numPr>
          <w:ilvl w:val="1"/>
          <w:numId w:val="62"/>
        </w:numPr>
        <w:tabs>
          <w:tab w:val="clear" w:pos="851"/>
          <w:tab w:val="left" w:pos="426"/>
        </w:tabs>
        <w:spacing w:line="240" w:lineRule="auto"/>
        <w:rPr>
          <w:rFonts w:ascii="Calibri" w:hAnsi="Calibri" w:cs="Calibri"/>
          <w:sz w:val="24"/>
          <w:szCs w:val="24"/>
        </w:rPr>
      </w:pPr>
      <w:bookmarkStart w:id="381" w:name="_Toc219799351"/>
      <w:bookmarkStart w:id="382" w:name="_Ref219799379"/>
      <w:bookmarkStart w:id="383" w:name="_Toc221012798"/>
      <w:bookmarkStart w:id="384" w:name="_Ref221012822"/>
      <w:bookmarkStart w:id="385" w:name="_Toc221012915"/>
      <w:bookmarkStart w:id="386" w:name="_Ref221012939"/>
      <w:bookmarkStart w:id="387" w:name="_Toc221013295"/>
      <w:bookmarkStart w:id="388" w:name="_Ref221013319"/>
      <w:bookmarkStart w:id="389" w:name="_Toc300647363"/>
      <w:bookmarkStart w:id="390" w:name="_Ref300647401"/>
      <w:bookmarkStart w:id="391" w:name="_Toc300649789"/>
      <w:bookmarkStart w:id="392" w:name="_Ref300649827"/>
      <w:bookmarkStart w:id="393" w:name="_Toc300650185"/>
      <w:bookmarkStart w:id="394" w:name="_Ref300650222"/>
      <w:bookmarkStart w:id="395" w:name="_Toc301513581"/>
      <w:bookmarkStart w:id="396" w:name="_Ref301513621"/>
      <w:r w:rsidRPr="00B15F8C">
        <w:rPr>
          <w:rFonts w:ascii="Calibri" w:hAnsi="Calibri" w:cs="Calibri"/>
          <w:sz w:val="24"/>
          <w:szCs w:val="24"/>
        </w:rPr>
        <w:t>Visie op aantrekkelijk onderwijs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52CFB471"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Beschrijven: wat is het uitgangspunt van het onderwijs op deze school?</w:t>
      </w:r>
    </w:p>
    <w:p w14:paraId="054A41E0"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r>
      <w:r w:rsidR="0028468B" w:rsidRPr="00B15F8C">
        <w:rPr>
          <w:rFonts w:ascii="Calibri" w:hAnsi="Calibri" w:cs="Calibri"/>
          <w:i/>
          <w:sz w:val="24"/>
          <w:szCs w:val="24"/>
        </w:rPr>
        <w:t xml:space="preserve">Zie de missie en visie document ook vermeld in het </w:t>
      </w:r>
      <w:r w:rsidRPr="00B15F8C">
        <w:rPr>
          <w:rFonts w:ascii="Calibri" w:hAnsi="Calibri" w:cs="Calibri"/>
          <w:i/>
          <w:sz w:val="24"/>
          <w:szCs w:val="24"/>
        </w:rPr>
        <w:t>schoolplan</w:t>
      </w:r>
      <w:r w:rsidR="0028468B" w:rsidRPr="00B15F8C">
        <w:rPr>
          <w:rFonts w:ascii="Calibri" w:hAnsi="Calibri" w:cs="Calibri"/>
          <w:i/>
          <w:sz w:val="24"/>
          <w:szCs w:val="24"/>
        </w:rPr>
        <w:t xml:space="preserve"> en op de website</w:t>
      </w:r>
      <w:r w:rsidRPr="00B15F8C">
        <w:rPr>
          <w:rFonts w:ascii="Calibri" w:hAnsi="Calibri" w:cs="Calibri"/>
          <w:i/>
          <w:sz w:val="24"/>
          <w:szCs w:val="24"/>
        </w:rPr>
        <w:t>.</w:t>
      </w:r>
    </w:p>
    <w:p w14:paraId="0CCDD44B"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Aansluiten op belevingswereld van leerlingen.</w:t>
      </w:r>
    </w:p>
    <w:p w14:paraId="4F55F146"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Differentiëren in onderwijsbehoefte van leerlingen.</w:t>
      </w:r>
    </w:p>
    <w:p w14:paraId="2F15F4D4"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 xml:space="preserve">Uitgaan van vaardigheden van leerlingen. </w:t>
      </w:r>
    </w:p>
    <w:p w14:paraId="785E4027"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Onderwijs op maat.</w:t>
      </w:r>
    </w:p>
    <w:p w14:paraId="52D021E3"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Binnen- en buitenschools leren.</w:t>
      </w:r>
    </w:p>
    <w:p w14:paraId="15B0D5E9"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Eigenaarschap en zelfverantwoordelijk leerproces.</w:t>
      </w:r>
    </w:p>
    <w:p w14:paraId="3C0B1A52"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Betrekken en motiveren leerlingen bij hun eigen leerproces.</w:t>
      </w:r>
    </w:p>
    <w:p w14:paraId="10FD8AFE"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Stimuleren van de nieuwsgierigheid van leerlingen.</w:t>
      </w:r>
    </w:p>
    <w:p w14:paraId="69C9E586"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Reflectie met leerlingen.</w:t>
      </w:r>
    </w:p>
    <w:p w14:paraId="017728D0"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Betrekken ouders leerproces en reflectie met ouders.</w:t>
      </w:r>
    </w:p>
    <w:p w14:paraId="536572F3" w14:textId="77777777" w:rsidR="00526765" w:rsidRDefault="00526765" w:rsidP="00526765">
      <w:pPr>
        <w:spacing w:line="240" w:lineRule="auto"/>
        <w:rPr>
          <w:rFonts w:ascii="Calibri" w:hAnsi="Calibri" w:cs="Calibri"/>
          <w:i/>
          <w:sz w:val="24"/>
          <w:szCs w:val="24"/>
        </w:rPr>
      </w:pPr>
    </w:p>
    <w:p w14:paraId="75F7C7BD" w14:textId="77777777" w:rsidR="00EC063C" w:rsidRPr="00B15F8C" w:rsidRDefault="00EC063C" w:rsidP="00526765">
      <w:pPr>
        <w:spacing w:line="240" w:lineRule="auto"/>
        <w:rPr>
          <w:rFonts w:ascii="Calibri" w:hAnsi="Calibri" w:cs="Calibri"/>
          <w:i/>
          <w:sz w:val="24"/>
          <w:szCs w:val="24"/>
        </w:rPr>
      </w:pPr>
    </w:p>
    <w:p w14:paraId="3DB6A5CE" w14:textId="77777777" w:rsidR="00526765" w:rsidRPr="00B15F8C" w:rsidRDefault="00454872" w:rsidP="00454872">
      <w:pPr>
        <w:pStyle w:val="Kop2"/>
        <w:numPr>
          <w:ilvl w:val="1"/>
          <w:numId w:val="62"/>
        </w:numPr>
        <w:tabs>
          <w:tab w:val="clear" w:pos="851"/>
          <w:tab w:val="left" w:pos="426"/>
        </w:tabs>
        <w:spacing w:line="240" w:lineRule="auto"/>
        <w:rPr>
          <w:rFonts w:ascii="Calibri" w:hAnsi="Calibri" w:cs="Calibri"/>
          <w:sz w:val="24"/>
          <w:szCs w:val="24"/>
        </w:rPr>
      </w:pPr>
      <w:bookmarkStart w:id="397" w:name="_Toc300647364"/>
      <w:bookmarkStart w:id="398" w:name="_Ref300647402"/>
      <w:bookmarkStart w:id="399" w:name="_Toc300649790"/>
      <w:bookmarkStart w:id="400" w:name="_Ref300649828"/>
      <w:bookmarkStart w:id="401" w:name="_Toc300650186"/>
      <w:bookmarkStart w:id="402" w:name="_Ref300650223"/>
      <w:bookmarkStart w:id="403" w:name="_Toc301513582"/>
      <w:bookmarkStart w:id="404" w:name="_Ref301513622"/>
      <w:r w:rsidRPr="00B15F8C">
        <w:rPr>
          <w:rFonts w:ascii="Calibri" w:hAnsi="Calibri" w:cs="Calibri"/>
          <w:sz w:val="24"/>
          <w:szCs w:val="24"/>
        </w:rPr>
        <w:t xml:space="preserve"> </w:t>
      </w:r>
      <w:r w:rsidR="00526765" w:rsidRPr="00B15F8C">
        <w:rPr>
          <w:rFonts w:ascii="Calibri" w:hAnsi="Calibri" w:cs="Calibri"/>
          <w:sz w:val="24"/>
          <w:szCs w:val="24"/>
        </w:rPr>
        <w:t>Organisatie van aantrekkelijk onderwijs</w:t>
      </w:r>
      <w:bookmarkEnd w:id="397"/>
      <w:bookmarkEnd w:id="398"/>
      <w:bookmarkEnd w:id="399"/>
      <w:bookmarkEnd w:id="400"/>
      <w:bookmarkEnd w:id="401"/>
      <w:bookmarkEnd w:id="402"/>
      <w:bookmarkEnd w:id="403"/>
      <w:bookmarkEnd w:id="404"/>
    </w:p>
    <w:p w14:paraId="2303AB53"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Hoe werkt de school actief aan aantrekkelijk onderwijs?</w:t>
      </w:r>
    </w:p>
    <w:p w14:paraId="5ED060AC"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lastRenderedPageBreak/>
        <w:t>-</w:t>
      </w:r>
      <w:r w:rsidRPr="00B15F8C">
        <w:rPr>
          <w:rFonts w:ascii="Calibri" w:hAnsi="Calibri" w:cs="Calibri"/>
          <w:i/>
          <w:sz w:val="24"/>
          <w:szCs w:val="24"/>
        </w:rPr>
        <w:tab/>
        <w:t>Schoolplan.</w:t>
      </w:r>
    </w:p>
    <w:p w14:paraId="7B19984C"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Verantwoordelijke functionaris op dit thema.</w:t>
      </w:r>
      <w:r w:rsidR="0028468B" w:rsidRPr="00B15F8C">
        <w:rPr>
          <w:rFonts w:ascii="Calibri" w:hAnsi="Calibri" w:cs="Calibri"/>
          <w:i/>
          <w:sz w:val="24"/>
          <w:szCs w:val="24"/>
        </w:rPr>
        <w:t xml:space="preserve"> (werkgroepen)</w:t>
      </w:r>
    </w:p>
    <w:p w14:paraId="1FF49871"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Overleggen in de school waar dit thema aan de orde komt.</w:t>
      </w:r>
    </w:p>
    <w:p w14:paraId="0588F235"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Participatie / overleg met personeel, leerlingen en ouders.</w:t>
      </w:r>
      <w:r w:rsidR="0028468B" w:rsidRPr="00B15F8C">
        <w:rPr>
          <w:rFonts w:ascii="Calibri" w:hAnsi="Calibri" w:cs="Calibri"/>
          <w:i/>
          <w:sz w:val="24"/>
          <w:szCs w:val="24"/>
        </w:rPr>
        <w:t xml:space="preserve"> (zie verantwoordingskalender) </w:t>
      </w:r>
    </w:p>
    <w:p w14:paraId="71C095D8" w14:textId="77777777" w:rsidR="00526765" w:rsidRPr="00B15F8C" w:rsidRDefault="00526765" w:rsidP="00526765">
      <w:pPr>
        <w:spacing w:line="240" w:lineRule="auto"/>
        <w:rPr>
          <w:rFonts w:ascii="Calibri" w:hAnsi="Calibri" w:cs="Calibri"/>
          <w:sz w:val="24"/>
          <w:szCs w:val="24"/>
        </w:rPr>
      </w:pPr>
    </w:p>
    <w:p w14:paraId="04418153" w14:textId="77777777" w:rsidR="00526765" w:rsidRPr="00B15F8C" w:rsidRDefault="00454872" w:rsidP="00454872">
      <w:pPr>
        <w:pStyle w:val="Kop2"/>
        <w:numPr>
          <w:ilvl w:val="1"/>
          <w:numId w:val="62"/>
        </w:numPr>
        <w:tabs>
          <w:tab w:val="clear" w:pos="851"/>
          <w:tab w:val="left" w:pos="426"/>
        </w:tabs>
        <w:spacing w:line="240" w:lineRule="auto"/>
        <w:rPr>
          <w:rFonts w:ascii="Calibri" w:hAnsi="Calibri" w:cs="Calibri"/>
          <w:sz w:val="24"/>
          <w:szCs w:val="24"/>
        </w:rPr>
      </w:pPr>
      <w:bookmarkStart w:id="405" w:name="_Toc300647365"/>
      <w:bookmarkStart w:id="406" w:name="_Ref300647403"/>
      <w:bookmarkStart w:id="407" w:name="_Toc300649791"/>
      <w:bookmarkStart w:id="408" w:name="_Ref300649829"/>
      <w:bookmarkStart w:id="409" w:name="_Toc300650187"/>
      <w:bookmarkStart w:id="410" w:name="_Ref300650224"/>
      <w:bookmarkStart w:id="411" w:name="_Toc301513583"/>
      <w:bookmarkStart w:id="412" w:name="_Ref301513623"/>
      <w:r w:rsidRPr="00B15F8C">
        <w:rPr>
          <w:rFonts w:ascii="Calibri" w:hAnsi="Calibri" w:cs="Calibri"/>
          <w:sz w:val="24"/>
          <w:szCs w:val="24"/>
        </w:rPr>
        <w:t xml:space="preserve"> </w:t>
      </w:r>
      <w:r w:rsidR="00526765" w:rsidRPr="00B15F8C">
        <w:rPr>
          <w:rFonts w:ascii="Calibri" w:hAnsi="Calibri" w:cs="Calibri"/>
          <w:sz w:val="24"/>
          <w:szCs w:val="24"/>
        </w:rPr>
        <w:t>Beleid / Kwaliteitszorg / Borging</w:t>
      </w:r>
      <w:bookmarkEnd w:id="405"/>
      <w:bookmarkEnd w:id="406"/>
      <w:bookmarkEnd w:id="407"/>
      <w:bookmarkEnd w:id="408"/>
      <w:bookmarkEnd w:id="409"/>
      <w:bookmarkEnd w:id="410"/>
      <w:bookmarkEnd w:id="411"/>
      <w:bookmarkEnd w:id="412"/>
    </w:p>
    <w:p w14:paraId="600AF862"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Hoe wordt het onderwijs geëvalueerd in relatie tot het thema veiligheid?</w:t>
      </w:r>
    </w:p>
    <w:p w14:paraId="1FE7C063"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Schoolveiligheidsplan.</w:t>
      </w:r>
    </w:p>
    <w:p w14:paraId="18CC6850"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Schoolplan.</w:t>
      </w:r>
    </w:p>
    <w:p w14:paraId="74CA9070"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r>
      <w:proofErr w:type="spellStart"/>
      <w:r w:rsidRPr="00B15F8C">
        <w:rPr>
          <w:rFonts w:ascii="Calibri" w:hAnsi="Calibri" w:cs="Calibri"/>
          <w:i/>
          <w:sz w:val="24"/>
          <w:szCs w:val="24"/>
        </w:rPr>
        <w:t>Leerlingbesprekingen</w:t>
      </w:r>
      <w:proofErr w:type="spellEnd"/>
      <w:r w:rsidRPr="00B15F8C">
        <w:rPr>
          <w:rFonts w:ascii="Calibri" w:hAnsi="Calibri" w:cs="Calibri"/>
          <w:i/>
          <w:sz w:val="24"/>
          <w:szCs w:val="24"/>
        </w:rPr>
        <w:t xml:space="preserve"> / teamvergaderingen.</w:t>
      </w:r>
    </w:p>
    <w:p w14:paraId="1A140E8D"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 xml:space="preserve">Leerlingvolgsysteem (op cognitief </w:t>
      </w:r>
      <w:r w:rsidR="00D50D03" w:rsidRPr="00B15F8C">
        <w:rPr>
          <w:rFonts w:ascii="Calibri" w:hAnsi="Calibri" w:cs="Calibri"/>
          <w:i/>
          <w:sz w:val="24"/>
          <w:szCs w:val="24"/>
        </w:rPr>
        <w:t xml:space="preserve">en sociaal emotioneel </w:t>
      </w:r>
      <w:r w:rsidRPr="00B15F8C">
        <w:rPr>
          <w:rFonts w:ascii="Calibri" w:hAnsi="Calibri" w:cs="Calibri"/>
          <w:i/>
          <w:sz w:val="24"/>
          <w:szCs w:val="24"/>
        </w:rPr>
        <w:t>gebied).</w:t>
      </w:r>
    </w:p>
    <w:p w14:paraId="0E7F066D"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Evaluatiemomenten, analyse en verantwoordelijke personeelsleden.</w:t>
      </w:r>
    </w:p>
    <w:p w14:paraId="3A2636D9"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ab/>
        <w:t>-</w:t>
      </w:r>
      <w:r w:rsidRPr="00B15F8C">
        <w:rPr>
          <w:rFonts w:ascii="Calibri" w:hAnsi="Calibri" w:cs="Calibri"/>
          <w:i/>
          <w:sz w:val="24"/>
          <w:szCs w:val="24"/>
        </w:rPr>
        <w:tab/>
        <w:t>Onderwijsresultaten.</w:t>
      </w:r>
    </w:p>
    <w:p w14:paraId="671305F6"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ab/>
        <w:t>-</w:t>
      </w:r>
      <w:r w:rsidRPr="00B15F8C">
        <w:rPr>
          <w:rFonts w:ascii="Calibri" w:hAnsi="Calibri" w:cs="Calibri"/>
          <w:i/>
          <w:sz w:val="24"/>
          <w:szCs w:val="24"/>
        </w:rPr>
        <w:tab/>
        <w:t xml:space="preserve">Analyse-instrumenten, zoals personeelstevredenheidsonderzoek, </w:t>
      </w:r>
      <w:r w:rsidRPr="00B15F8C">
        <w:rPr>
          <w:rFonts w:ascii="Calibri" w:hAnsi="Calibri" w:cs="Calibri"/>
          <w:i/>
          <w:sz w:val="24"/>
          <w:szCs w:val="24"/>
        </w:rPr>
        <w:tab/>
      </w:r>
      <w:r w:rsidRPr="00B15F8C">
        <w:rPr>
          <w:rFonts w:ascii="Calibri" w:hAnsi="Calibri" w:cs="Calibri"/>
          <w:i/>
          <w:sz w:val="24"/>
          <w:szCs w:val="24"/>
        </w:rPr>
        <w:tab/>
      </w:r>
      <w:r w:rsidRPr="00B15F8C">
        <w:rPr>
          <w:rFonts w:ascii="Calibri" w:hAnsi="Calibri" w:cs="Calibri"/>
          <w:i/>
          <w:sz w:val="24"/>
          <w:szCs w:val="24"/>
        </w:rPr>
        <w:tab/>
      </w:r>
      <w:r w:rsidRPr="00B15F8C">
        <w:rPr>
          <w:rFonts w:ascii="Calibri" w:hAnsi="Calibri" w:cs="Calibri"/>
          <w:i/>
          <w:sz w:val="24"/>
          <w:szCs w:val="24"/>
        </w:rPr>
        <w:tab/>
      </w:r>
      <w:r w:rsidRPr="00B15F8C">
        <w:rPr>
          <w:rFonts w:ascii="Calibri" w:hAnsi="Calibri" w:cs="Calibri"/>
          <w:i/>
          <w:sz w:val="24"/>
          <w:szCs w:val="24"/>
        </w:rPr>
        <w:tab/>
      </w:r>
      <w:proofErr w:type="spellStart"/>
      <w:r w:rsidRPr="00B15F8C">
        <w:rPr>
          <w:rFonts w:ascii="Calibri" w:hAnsi="Calibri" w:cs="Calibri"/>
          <w:i/>
          <w:sz w:val="24"/>
          <w:szCs w:val="24"/>
        </w:rPr>
        <w:t>leerlingtevredenheidsonderzoek</w:t>
      </w:r>
      <w:proofErr w:type="spellEnd"/>
      <w:r w:rsidRPr="00B15F8C">
        <w:rPr>
          <w:rFonts w:ascii="Calibri" w:hAnsi="Calibri" w:cs="Calibri"/>
          <w:i/>
          <w:sz w:val="24"/>
          <w:szCs w:val="24"/>
        </w:rPr>
        <w:t>, oudertevredenheidsonderzoek.</w:t>
      </w:r>
    </w:p>
    <w:p w14:paraId="5FD8941E"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ab/>
        <w:t>-</w:t>
      </w:r>
      <w:r w:rsidRPr="00B15F8C">
        <w:rPr>
          <w:rFonts w:ascii="Calibri" w:hAnsi="Calibri" w:cs="Calibri"/>
          <w:i/>
          <w:sz w:val="24"/>
          <w:szCs w:val="24"/>
        </w:rPr>
        <w:tab/>
        <w:t>Periodiek van evaluatie.</w:t>
      </w:r>
    </w:p>
    <w:p w14:paraId="12B7365E" w14:textId="77777777" w:rsidR="00526765" w:rsidRPr="00B15F8C" w:rsidRDefault="00526765" w:rsidP="00526765">
      <w:pPr>
        <w:numPr>
          <w:ilvl w:val="0"/>
          <w:numId w:val="60"/>
        </w:numPr>
        <w:tabs>
          <w:tab w:val="clear" w:pos="720"/>
          <w:tab w:val="num" w:pos="142"/>
        </w:tabs>
        <w:spacing w:line="240" w:lineRule="auto"/>
        <w:ind w:left="142" w:hanging="142"/>
        <w:rPr>
          <w:rFonts w:ascii="Calibri" w:hAnsi="Calibri" w:cs="Calibri"/>
          <w:i/>
          <w:sz w:val="24"/>
          <w:szCs w:val="24"/>
        </w:rPr>
      </w:pPr>
      <w:r w:rsidRPr="00B15F8C">
        <w:rPr>
          <w:rFonts w:ascii="Calibri" w:hAnsi="Calibri" w:cs="Calibri"/>
          <w:i/>
          <w:sz w:val="24"/>
          <w:szCs w:val="24"/>
        </w:rPr>
        <w:tab/>
        <w:t>Bijstelling en nieuw beleid + plan van aanpak met SMART-doelen.</w:t>
      </w:r>
    </w:p>
    <w:p w14:paraId="19AD641B" w14:textId="77777777" w:rsidR="00526765" w:rsidRPr="00B15F8C" w:rsidRDefault="00640EFE" w:rsidP="00526765">
      <w:pPr>
        <w:spacing w:line="240" w:lineRule="auto"/>
        <w:rPr>
          <w:rFonts w:ascii="Calibri" w:hAnsi="Calibri" w:cs="Calibri"/>
          <w:sz w:val="24"/>
          <w:szCs w:val="24"/>
        </w:rPr>
      </w:pPr>
      <w:r w:rsidRPr="00B15F8C">
        <w:rPr>
          <w:rFonts w:ascii="Calibri" w:hAnsi="Calibri" w:cs="Calibri"/>
          <w:sz w:val="24"/>
          <w:szCs w:val="24"/>
        </w:rPr>
        <w:br w:type="page"/>
      </w:r>
    </w:p>
    <w:p w14:paraId="2BE61CE0" w14:textId="77777777" w:rsidR="00526765" w:rsidRPr="00B15F8C" w:rsidRDefault="00454872" w:rsidP="00454872">
      <w:pPr>
        <w:pStyle w:val="Kop2"/>
        <w:numPr>
          <w:ilvl w:val="1"/>
          <w:numId w:val="62"/>
        </w:numPr>
        <w:tabs>
          <w:tab w:val="clear" w:pos="851"/>
          <w:tab w:val="left" w:pos="426"/>
        </w:tabs>
        <w:spacing w:line="240" w:lineRule="auto"/>
        <w:rPr>
          <w:rFonts w:ascii="Calibri" w:hAnsi="Calibri" w:cs="Calibri"/>
          <w:sz w:val="24"/>
          <w:szCs w:val="24"/>
        </w:rPr>
      </w:pPr>
      <w:bookmarkStart w:id="413" w:name="_Toc219799352"/>
      <w:bookmarkStart w:id="414" w:name="_Ref219799380"/>
      <w:bookmarkStart w:id="415" w:name="_Toc221012799"/>
      <w:bookmarkStart w:id="416" w:name="_Ref221012823"/>
      <w:bookmarkStart w:id="417" w:name="_Toc221012916"/>
      <w:bookmarkStart w:id="418" w:name="_Ref221012940"/>
      <w:bookmarkStart w:id="419" w:name="_Toc221013296"/>
      <w:bookmarkStart w:id="420" w:name="_Ref221013320"/>
      <w:bookmarkStart w:id="421" w:name="_Toc300647366"/>
      <w:bookmarkStart w:id="422" w:name="_Ref300647404"/>
      <w:bookmarkStart w:id="423" w:name="_Toc300649792"/>
      <w:bookmarkStart w:id="424" w:name="_Ref300649830"/>
      <w:bookmarkStart w:id="425" w:name="_Toc300650188"/>
      <w:bookmarkStart w:id="426" w:name="_Ref300650225"/>
      <w:bookmarkStart w:id="427" w:name="_Toc301513584"/>
      <w:bookmarkStart w:id="428" w:name="_Ref301513624"/>
      <w:r w:rsidRPr="00B15F8C">
        <w:rPr>
          <w:rFonts w:ascii="Calibri" w:hAnsi="Calibri" w:cs="Calibri"/>
          <w:sz w:val="24"/>
          <w:szCs w:val="24"/>
        </w:rPr>
        <w:lastRenderedPageBreak/>
        <w:t xml:space="preserve"> </w:t>
      </w:r>
      <w:r w:rsidR="00526765" w:rsidRPr="00B15F8C">
        <w:rPr>
          <w:rFonts w:ascii="Calibri" w:hAnsi="Calibri" w:cs="Calibri"/>
          <w:sz w:val="24"/>
          <w:szCs w:val="24"/>
        </w:rPr>
        <w:t>Actief burgerschap en sociale integratie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35EE98A3" w14:textId="77777777" w:rsidR="00E9503D" w:rsidRPr="00B15F8C" w:rsidRDefault="00E9503D" w:rsidP="00526765">
      <w:pPr>
        <w:spacing w:line="240" w:lineRule="auto"/>
        <w:rPr>
          <w:rFonts w:ascii="Calibri" w:hAnsi="Calibri" w:cs="Calibri"/>
          <w:i/>
          <w:sz w:val="24"/>
          <w:szCs w:val="24"/>
        </w:rPr>
      </w:pPr>
      <w:r w:rsidRPr="00B15F8C">
        <w:rPr>
          <w:rFonts w:ascii="Calibri" w:hAnsi="Calibri" w:cs="Calibri"/>
          <w:sz w:val="24"/>
          <w:szCs w:val="24"/>
        </w:rPr>
        <w:t xml:space="preserve">Onze school vindt actief burgerschap belangrijk, omdat we graag willen dat onze kinderen betrokken burgers worden die een bijdrage kunnen en willen leveren aan een betere wereld. Actief burgerschap is voor ons ook wereldburgerschap. Het gaat erom dat het kind zichzelf leert kennen, zich leert zien als onderdeel van zijn omgeving en in het geheel van de wereld. Burgerschap komt dagelijks aan de orde in wellevendheidslesjes, thema’s van Da Vinci, duurzame thema’s, klassenkracht en Sociaal gedrag elke dag. </w:t>
      </w:r>
    </w:p>
    <w:p w14:paraId="1D628833" w14:textId="77777777" w:rsidR="00526765" w:rsidRPr="00B15F8C" w:rsidRDefault="00526765" w:rsidP="00526765">
      <w:pPr>
        <w:spacing w:line="240" w:lineRule="auto"/>
        <w:rPr>
          <w:rFonts w:ascii="Calibri" w:hAnsi="Calibri" w:cs="Calibri"/>
          <w:i/>
          <w:sz w:val="24"/>
          <w:szCs w:val="24"/>
        </w:rPr>
      </w:pPr>
    </w:p>
    <w:p w14:paraId="680FBDFA" w14:textId="77777777" w:rsidR="00526765" w:rsidRPr="00B15F8C" w:rsidRDefault="00DF0C17" w:rsidP="00526765">
      <w:pPr>
        <w:spacing w:line="240" w:lineRule="auto"/>
        <w:rPr>
          <w:rFonts w:ascii="Calibri" w:hAnsi="Calibri" w:cs="Calibri"/>
          <w:i/>
          <w:sz w:val="24"/>
          <w:szCs w:val="24"/>
        </w:rPr>
      </w:pPr>
      <w:r w:rsidRPr="00B15F8C">
        <w:rPr>
          <w:rFonts w:ascii="Calibri" w:hAnsi="Calibri" w:cs="Calibri"/>
          <w:i/>
          <w:sz w:val="24"/>
          <w:szCs w:val="24"/>
        </w:rPr>
        <w:t xml:space="preserve">En omvat de volgende thema’s: </w:t>
      </w:r>
    </w:p>
    <w:p w14:paraId="3EF81B87"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Kennismaking met verschillende culturen.</w:t>
      </w:r>
    </w:p>
    <w:p w14:paraId="4F44DF9C"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Actief burgerschap en sociale integratie.</w:t>
      </w:r>
    </w:p>
    <w:p w14:paraId="20434E26"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Maatschappelijke oriëntatie.</w:t>
      </w:r>
    </w:p>
    <w:p w14:paraId="5119BF8D"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Multiculturele communicatie.</w:t>
      </w:r>
    </w:p>
    <w:p w14:paraId="63D66374"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Segregatie en radicalisering.</w:t>
      </w:r>
    </w:p>
    <w:p w14:paraId="32B2542D" w14:textId="77777777" w:rsidR="00526765" w:rsidRPr="00B15F8C" w:rsidRDefault="00526765" w:rsidP="00526765">
      <w:pPr>
        <w:spacing w:line="240" w:lineRule="auto"/>
        <w:rPr>
          <w:rFonts w:ascii="Calibri" w:hAnsi="Calibri" w:cs="Calibri"/>
          <w:i/>
          <w:sz w:val="24"/>
          <w:szCs w:val="24"/>
        </w:rPr>
      </w:pPr>
      <w:r w:rsidRPr="00B15F8C">
        <w:rPr>
          <w:rFonts w:ascii="Calibri" w:hAnsi="Calibri" w:cs="Calibri"/>
          <w:i/>
          <w:sz w:val="24"/>
          <w:szCs w:val="24"/>
        </w:rPr>
        <w:t>-</w:t>
      </w:r>
      <w:r w:rsidRPr="00B15F8C">
        <w:rPr>
          <w:rFonts w:ascii="Calibri" w:hAnsi="Calibri" w:cs="Calibri"/>
          <w:i/>
          <w:sz w:val="24"/>
          <w:szCs w:val="24"/>
        </w:rPr>
        <w:tab/>
        <w:t>Sociale integratie.</w:t>
      </w:r>
    </w:p>
    <w:p w14:paraId="7E53FF90" w14:textId="77777777" w:rsidR="00DF0C17" w:rsidRPr="00B15F8C" w:rsidRDefault="00DF0C17" w:rsidP="00526765">
      <w:pPr>
        <w:spacing w:line="240" w:lineRule="auto"/>
        <w:rPr>
          <w:rFonts w:ascii="Calibri" w:hAnsi="Calibri" w:cs="Calibri"/>
          <w:i/>
          <w:sz w:val="24"/>
          <w:szCs w:val="24"/>
        </w:rPr>
      </w:pPr>
      <w:r w:rsidRPr="00B15F8C">
        <w:rPr>
          <w:rFonts w:ascii="Calibri" w:hAnsi="Calibri" w:cs="Calibri"/>
          <w:i/>
          <w:sz w:val="24"/>
          <w:szCs w:val="24"/>
        </w:rPr>
        <w:t>-      staatsinrichting en democratie</w:t>
      </w:r>
    </w:p>
    <w:p w14:paraId="77802082" w14:textId="77777777" w:rsidR="00526765" w:rsidRPr="00B15F8C" w:rsidRDefault="00526765" w:rsidP="00526765">
      <w:pPr>
        <w:spacing w:line="240" w:lineRule="auto"/>
        <w:rPr>
          <w:rFonts w:ascii="Calibri" w:hAnsi="Calibri" w:cs="Calibri"/>
          <w:sz w:val="24"/>
          <w:szCs w:val="24"/>
        </w:rPr>
      </w:pPr>
    </w:p>
    <w:p w14:paraId="096C1C55" w14:textId="77777777" w:rsidR="00526765" w:rsidRPr="00B15F8C" w:rsidRDefault="00454872" w:rsidP="00454872">
      <w:pPr>
        <w:pStyle w:val="Kop2"/>
        <w:numPr>
          <w:ilvl w:val="1"/>
          <w:numId w:val="62"/>
        </w:numPr>
        <w:tabs>
          <w:tab w:val="clear" w:pos="851"/>
          <w:tab w:val="left" w:pos="426"/>
        </w:tabs>
        <w:spacing w:line="240" w:lineRule="auto"/>
        <w:rPr>
          <w:rFonts w:ascii="Calibri" w:hAnsi="Calibri" w:cs="Calibri"/>
          <w:sz w:val="24"/>
          <w:szCs w:val="24"/>
        </w:rPr>
      </w:pPr>
      <w:bookmarkStart w:id="429" w:name="_Toc219799353"/>
      <w:bookmarkStart w:id="430" w:name="_Ref219799381"/>
      <w:bookmarkStart w:id="431" w:name="_Toc221012800"/>
      <w:bookmarkStart w:id="432" w:name="_Ref221012824"/>
      <w:bookmarkStart w:id="433" w:name="_Toc221012917"/>
      <w:bookmarkStart w:id="434" w:name="_Ref221012941"/>
      <w:bookmarkStart w:id="435" w:name="_Toc221013297"/>
      <w:bookmarkStart w:id="436" w:name="_Ref221013321"/>
      <w:bookmarkStart w:id="437" w:name="_Toc300647367"/>
      <w:bookmarkStart w:id="438" w:name="_Ref300647405"/>
      <w:bookmarkStart w:id="439" w:name="_Toc300649793"/>
      <w:bookmarkStart w:id="440" w:name="_Ref300649831"/>
      <w:bookmarkStart w:id="441" w:name="_Toc300650189"/>
      <w:bookmarkStart w:id="442" w:name="_Ref300650226"/>
      <w:bookmarkStart w:id="443" w:name="_Toc301513585"/>
      <w:bookmarkStart w:id="444" w:name="_Ref301513625"/>
      <w:r w:rsidRPr="00B15F8C">
        <w:rPr>
          <w:rFonts w:ascii="Calibri" w:hAnsi="Calibri" w:cs="Calibri"/>
          <w:sz w:val="24"/>
          <w:szCs w:val="24"/>
        </w:rPr>
        <w:t xml:space="preserve"> </w:t>
      </w:r>
      <w:r w:rsidR="00526765" w:rsidRPr="00B15F8C">
        <w:rPr>
          <w:rFonts w:ascii="Calibri" w:hAnsi="Calibri" w:cs="Calibri"/>
          <w:sz w:val="24"/>
          <w:szCs w:val="24"/>
        </w:rPr>
        <w:t>Scholing en training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13879B29" w14:textId="77777777" w:rsidR="00526765" w:rsidRPr="00B15F8C" w:rsidRDefault="00DF0C17" w:rsidP="00526765">
      <w:pPr>
        <w:spacing w:line="240" w:lineRule="auto"/>
        <w:rPr>
          <w:rFonts w:ascii="Calibri" w:hAnsi="Calibri" w:cs="Calibri"/>
          <w:i/>
          <w:sz w:val="24"/>
          <w:szCs w:val="24"/>
        </w:rPr>
      </w:pPr>
      <w:r w:rsidRPr="00B15F8C">
        <w:rPr>
          <w:rFonts w:ascii="Calibri" w:hAnsi="Calibri" w:cs="Calibri"/>
          <w:i/>
          <w:sz w:val="24"/>
          <w:szCs w:val="24"/>
        </w:rPr>
        <w:t>Teamleden hebben jaarlijks recht op nascholing. Dit wordt deels individueel e deels in teamverband georganiseerd. De Montessori opleiding is voor alle teamleden verplicht. Daarnaast is er scholing via Zinder (</w:t>
      </w:r>
      <w:proofErr w:type="spellStart"/>
      <w:r w:rsidRPr="00B15F8C">
        <w:rPr>
          <w:rFonts w:ascii="Calibri" w:hAnsi="Calibri" w:cs="Calibri"/>
          <w:i/>
          <w:sz w:val="24"/>
          <w:szCs w:val="24"/>
        </w:rPr>
        <w:t>VVVtraject</w:t>
      </w:r>
      <w:proofErr w:type="spellEnd"/>
      <w:r w:rsidRPr="00B15F8C">
        <w:rPr>
          <w:rFonts w:ascii="Calibri" w:hAnsi="Calibri" w:cs="Calibri"/>
          <w:i/>
          <w:sz w:val="24"/>
          <w:szCs w:val="24"/>
        </w:rPr>
        <w:t xml:space="preserve">, team of persoonlijke scholing op het gebied van ICT, fluitend naar je werk, Time management, enzovoort) of andere instituten mogelijk. </w:t>
      </w:r>
    </w:p>
    <w:p w14:paraId="545822CC" w14:textId="77777777" w:rsidR="00DF0C17" w:rsidRPr="00B15F8C" w:rsidRDefault="00DF0C17" w:rsidP="00526765">
      <w:pPr>
        <w:spacing w:line="240" w:lineRule="auto"/>
        <w:rPr>
          <w:rFonts w:ascii="Calibri" w:hAnsi="Calibri" w:cs="Calibri"/>
          <w:i/>
          <w:sz w:val="24"/>
          <w:szCs w:val="24"/>
        </w:rPr>
      </w:pPr>
      <w:r w:rsidRPr="00B15F8C">
        <w:rPr>
          <w:rFonts w:ascii="Calibri" w:hAnsi="Calibri" w:cs="Calibri"/>
          <w:i/>
          <w:sz w:val="24"/>
          <w:szCs w:val="24"/>
        </w:rPr>
        <w:t xml:space="preserve">Jaarlijks wordt in overleg besloten welke teamleden scholing volgen en welk budget beschikbaar is. De vertrouwenspersoon van de school is geschoold en intern begeleiders hebben een opleiding gevolgd. </w:t>
      </w:r>
    </w:p>
    <w:p w14:paraId="543BE112" w14:textId="77777777" w:rsidR="00526765" w:rsidRPr="00B15F8C" w:rsidRDefault="00526765" w:rsidP="00526765">
      <w:pPr>
        <w:spacing w:line="240" w:lineRule="auto"/>
        <w:rPr>
          <w:rFonts w:ascii="Calibri" w:hAnsi="Calibri" w:cs="Calibri"/>
          <w:sz w:val="24"/>
          <w:szCs w:val="24"/>
        </w:rPr>
      </w:pPr>
    </w:p>
    <w:p w14:paraId="18365E23" w14:textId="77777777" w:rsidR="00526765" w:rsidRPr="00B15F8C" w:rsidRDefault="00454872" w:rsidP="00454872">
      <w:pPr>
        <w:pStyle w:val="Kop2"/>
        <w:numPr>
          <w:ilvl w:val="1"/>
          <w:numId w:val="62"/>
        </w:numPr>
        <w:tabs>
          <w:tab w:val="clear" w:pos="851"/>
          <w:tab w:val="left" w:pos="426"/>
        </w:tabs>
        <w:spacing w:line="240" w:lineRule="auto"/>
        <w:rPr>
          <w:rFonts w:ascii="Calibri" w:hAnsi="Calibri" w:cs="Calibri"/>
          <w:sz w:val="24"/>
          <w:szCs w:val="24"/>
        </w:rPr>
      </w:pPr>
      <w:bookmarkStart w:id="445" w:name="_Toc219799354"/>
      <w:bookmarkStart w:id="446" w:name="_Ref219799382"/>
      <w:bookmarkStart w:id="447" w:name="_Toc221012801"/>
      <w:bookmarkStart w:id="448" w:name="_Ref221012825"/>
      <w:bookmarkStart w:id="449" w:name="_Toc221012918"/>
      <w:bookmarkStart w:id="450" w:name="_Ref221012942"/>
      <w:bookmarkStart w:id="451" w:name="_Toc221013298"/>
      <w:bookmarkStart w:id="452" w:name="_Ref221013322"/>
      <w:bookmarkStart w:id="453" w:name="_Toc300647368"/>
      <w:bookmarkStart w:id="454" w:name="_Ref300647406"/>
      <w:bookmarkStart w:id="455" w:name="_Toc300649794"/>
      <w:bookmarkStart w:id="456" w:name="_Ref300649832"/>
      <w:bookmarkStart w:id="457" w:name="_Toc300650190"/>
      <w:bookmarkStart w:id="458" w:name="_Ref300650227"/>
      <w:bookmarkStart w:id="459" w:name="_Toc301513586"/>
      <w:bookmarkStart w:id="460" w:name="_Ref301513626"/>
      <w:r w:rsidRPr="00B15F8C">
        <w:rPr>
          <w:rFonts w:ascii="Calibri" w:hAnsi="Calibri" w:cs="Calibri"/>
          <w:sz w:val="24"/>
          <w:szCs w:val="24"/>
        </w:rPr>
        <w:t xml:space="preserve"> </w:t>
      </w:r>
      <w:r w:rsidR="00526765" w:rsidRPr="00B15F8C">
        <w:rPr>
          <w:rFonts w:ascii="Calibri" w:hAnsi="Calibri" w:cs="Calibri"/>
          <w:sz w:val="24"/>
          <w:szCs w:val="24"/>
        </w:rPr>
        <w:t>Protocollen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78C61C15" w14:textId="77777777" w:rsidR="00526765" w:rsidRPr="00B15F8C" w:rsidRDefault="00DF0C17" w:rsidP="00DF0C17">
      <w:pPr>
        <w:spacing w:line="240" w:lineRule="auto"/>
        <w:ind w:left="334"/>
        <w:rPr>
          <w:rFonts w:ascii="Calibri" w:hAnsi="Calibri" w:cs="Calibri"/>
          <w:sz w:val="24"/>
          <w:szCs w:val="24"/>
        </w:rPr>
      </w:pPr>
      <w:r w:rsidRPr="00B15F8C">
        <w:rPr>
          <w:rFonts w:ascii="Calibri" w:hAnsi="Calibri" w:cs="Calibri"/>
          <w:i/>
          <w:sz w:val="24"/>
          <w:szCs w:val="24"/>
        </w:rPr>
        <w:t xml:space="preserve">Er is een protocol scholing voor medewerkers beschikbaar en zichtbaar voor alle personeelsleden op </w:t>
      </w:r>
      <w:proofErr w:type="spellStart"/>
      <w:r w:rsidRPr="00B15F8C">
        <w:rPr>
          <w:rFonts w:ascii="Calibri" w:hAnsi="Calibri" w:cs="Calibri"/>
          <w:i/>
          <w:sz w:val="24"/>
          <w:szCs w:val="24"/>
        </w:rPr>
        <w:t>Sharepoint</w:t>
      </w:r>
      <w:proofErr w:type="spellEnd"/>
      <w:r w:rsidRPr="00B15F8C">
        <w:rPr>
          <w:rFonts w:ascii="Calibri" w:hAnsi="Calibri" w:cs="Calibri"/>
          <w:i/>
          <w:sz w:val="24"/>
          <w:szCs w:val="24"/>
        </w:rPr>
        <w:t xml:space="preserve">. </w:t>
      </w:r>
    </w:p>
    <w:p w14:paraId="63305ABF" w14:textId="77777777" w:rsidR="00DB4D70" w:rsidRPr="00B15F8C" w:rsidRDefault="00387D12" w:rsidP="00D2399E">
      <w:pPr>
        <w:pStyle w:val="Kop1"/>
        <w:numPr>
          <w:ilvl w:val="0"/>
          <w:numId w:val="0"/>
        </w:numPr>
        <w:rPr>
          <w:rFonts w:ascii="Calibri" w:hAnsi="Calibri" w:cs="Calibri"/>
          <w:sz w:val="24"/>
          <w:szCs w:val="24"/>
        </w:rPr>
      </w:pPr>
      <w:r w:rsidRPr="00B15F8C">
        <w:rPr>
          <w:rFonts w:ascii="Calibri" w:hAnsi="Calibri" w:cs="Calibri"/>
          <w:sz w:val="24"/>
          <w:szCs w:val="24"/>
        </w:rPr>
        <w:lastRenderedPageBreak/>
        <w:t xml:space="preserve">Hoofdstuk 4  </w:t>
      </w:r>
      <w:r w:rsidR="00192FB3" w:rsidRPr="00B15F8C">
        <w:rPr>
          <w:rFonts w:ascii="Calibri" w:hAnsi="Calibri" w:cs="Calibri"/>
          <w:sz w:val="24"/>
          <w:szCs w:val="24"/>
        </w:rPr>
        <w:t>Fysieke OMGEVING</w:t>
      </w:r>
      <w:bookmarkStart w:id="461" w:name="_Toc219799332"/>
      <w:bookmarkStart w:id="462" w:name="_Ref219799360"/>
      <w:bookmarkStart w:id="463" w:name="_Toc221012803"/>
      <w:bookmarkStart w:id="464" w:name="_Ref221012827"/>
      <w:bookmarkStart w:id="465" w:name="_Toc221012920"/>
      <w:bookmarkStart w:id="466" w:name="_Ref221012944"/>
      <w:bookmarkStart w:id="467" w:name="_Toc221013300"/>
      <w:bookmarkStart w:id="468" w:name="_Ref221013324"/>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51163ACF" w14:textId="77777777" w:rsidR="00192FB3" w:rsidRPr="00B15F8C" w:rsidRDefault="00387D12" w:rsidP="00D2399E">
      <w:pPr>
        <w:pStyle w:val="Kop2"/>
        <w:numPr>
          <w:ilvl w:val="0"/>
          <w:numId w:val="0"/>
        </w:numPr>
        <w:spacing w:line="240" w:lineRule="auto"/>
        <w:rPr>
          <w:rFonts w:ascii="Calibri" w:hAnsi="Calibri" w:cs="Calibri"/>
          <w:sz w:val="24"/>
          <w:szCs w:val="24"/>
        </w:rPr>
      </w:pPr>
      <w:bookmarkStart w:id="469" w:name="_Toc300647371"/>
      <w:bookmarkStart w:id="470" w:name="_Ref300647409"/>
      <w:bookmarkStart w:id="471" w:name="_Toc300649798"/>
      <w:bookmarkStart w:id="472" w:name="_Ref300649836"/>
      <w:bookmarkStart w:id="473" w:name="_Toc300650194"/>
      <w:bookmarkStart w:id="474" w:name="_Ref300650231"/>
      <w:bookmarkStart w:id="475" w:name="_Toc301513590"/>
      <w:bookmarkStart w:id="476" w:name="_Ref301513630"/>
      <w:bookmarkStart w:id="477" w:name="_Toc315724731"/>
      <w:bookmarkStart w:id="478" w:name="_Ref315724766"/>
      <w:bookmarkStart w:id="479" w:name="_Toc315724801"/>
      <w:bookmarkStart w:id="480" w:name="_Ref315724836"/>
      <w:bookmarkStart w:id="481" w:name="_Toc315758475"/>
      <w:bookmarkStart w:id="482" w:name="_Ref315758510"/>
      <w:bookmarkStart w:id="483" w:name="_Toc316983320"/>
      <w:bookmarkStart w:id="484" w:name="_Ref316983356"/>
      <w:bookmarkStart w:id="485" w:name="_Toc317063414"/>
      <w:bookmarkStart w:id="486" w:name="_Ref317063450"/>
      <w:bookmarkStart w:id="487" w:name="_Toc317064894"/>
      <w:bookmarkStart w:id="488" w:name="_Ref317064929"/>
      <w:bookmarkStart w:id="489" w:name="_Toc317065291"/>
      <w:bookmarkStart w:id="490" w:name="_Ref317065326"/>
      <w:bookmarkStart w:id="491" w:name="_Toc317065531"/>
      <w:bookmarkStart w:id="492" w:name="_Ref317065566"/>
      <w:r w:rsidRPr="00B15F8C">
        <w:rPr>
          <w:rFonts w:ascii="Calibri" w:hAnsi="Calibri" w:cs="Calibri"/>
          <w:sz w:val="24"/>
          <w:szCs w:val="24"/>
        </w:rPr>
        <w:t>4.</w:t>
      </w:r>
      <w:r w:rsidR="00DB4D70" w:rsidRPr="00B15F8C">
        <w:rPr>
          <w:rFonts w:ascii="Calibri" w:hAnsi="Calibri" w:cs="Calibri"/>
          <w:sz w:val="24"/>
          <w:szCs w:val="24"/>
        </w:rPr>
        <w:t xml:space="preserve">1  </w:t>
      </w:r>
      <w:r w:rsidR="00192FB3" w:rsidRPr="00B15F8C">
        <w:rPr>
          <w:rFonts w:ascii="Calibri" w:hAnsi="Calibri" w:cs="Calibri"/>
          <w:sz w:val="24"/>
          <w:szCs w:val="24"/>
        </w:rPr>
        <w:t>Organisatie van fysieke veiligheid</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5CDB06D7"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Er is bestuursbreed een arbobeleidsplan. Het arbobeleidsplan wordt telkens voor de periode van </w:t>
      </w:r>
      <w:r w:rsidR="00BA1943" w:rsidRPr="00B15F8C">
        <w:rPr>
          <w:rFonts w:ascii="Calibri" w:hAnsi="Calibri" w:cs="Calibri"/>
          <w:sz w:val="24"/>
          <w:szCs w:val="24"/>
        </w:rPr>
        <w:t>vier</w:t>
      </w:r>
      <w:r w:rsidRPr="00B15F8C">
        <w:rPr>
          <w:rFonts w:ascii="Calibri" w:hAnsi="Calibri" w:cs="Calibri"/>
          <w:sz w:val="24"/>
          <w:szCs w:val="24"/>
        </w:rPr>
        <w:t xml:space="preserve"> jaar vastgesteld. Voor het opstellen van het arbobeleidsplan is </w:t>
      </w:r>
      <w:r w:rsidR="00D50D03" w:rsidRPr="00B15F8C">
        <w:rPr>
          <w:rFonts w:ascii="Calibri" w:hAnsi="Calibri" w:cs="Calibri"/>
          <w:sz w:val="24"/>
          <w:szCs w:val="24"/>
        </w:rPr>
        <w:t xml:space="preserve">de HRM commissie van Zinder. verantwoordelijk. </w:t>
      </w:r>
      <w:proofErr w:type="spellStart"/>
      <w:r w:rsidR="00615C1C" w:rsidRPr="00B15F8C">
        <w:rPr>
          <w:rFonts w:ascii="Calibri" w:hAnsi="Calibri" w:cs="Calibri"/>
          <w:sz w:val="24"/>
          <w:szCs w:val="24"/>
        </w:rPr>
        <w:t>Mw</w:t>
      </w:r>
      <w:proofErr w:type="spellEnd"/>
      <w:r w:rsidR="00615C1C" w:rsidRPr="00B15F8C">
        <w:rPr>
          <w:rFonts w:ascii="Calibri" w:hAnsi="Calibri" w:cs="Calibri"/>
          <w:sz w:val="24"/>
          <w:szCs w:val="24"/>
        </w:rPr>
        <w:t xml:space="preserve"> J. Krul (HRM) en </w:t>
      </w:r>
      <w:proofErr w:type="spellStart"/>
      <w:r w:rsidR="00615C1C" w:rsidRPr="00B15F8C">
        <w:rPr>
          <w:rFonts w:ascii="Calibri" w:hAnsi="Calibri" w:cs="Calibri"/>
          <w:sz w:val="24"/>
          <w:szCs w:val="24"/>
        </w:rPr>
        <w:t>mw</w:t>
      </w:r>
      <w:proofErr w:type="spellEnd"/>
      <w:r w:rsidR="00615C1C" w:rsidRPr="00B15F8C">
        <w:rPr>
          <w:rFonts w:ascii="Calibri" w:hAnsi="Calibri" w:cs="Calibri"/>
          <w:sz w:val="24"/>
          <w:szCs w:val="24"/>
        </w:rPr>
        <w:t xml:space="preserve"> S van Wijk (Huisvesting) maken deel uit van het opstellen van het </w:t>
      </w:r>
      <w:proofErr w:type="spellStart"/>
      <w:r w:rsidR="00615C1C" w:rsidRPr="00B15F8C">
        <w:rPr>
          <w:rFonts w:ascii="Calibri" w:hAnsi="Calibri" w:cs="Calibri"/>
          <w:sz w:val="24"/>
          <w:szCs w:val="24"/>
        </w:rPr>
        <w:t>arbo</w:t>
      </w:r>
      <w:proofErr w:type="spellEnd"/>
      <w:r w:rsidR="00615C1C" w:rsidRPr="00B15F8C">
        <w:rPr>
          <w:rFonts w:ascii="Calibri" w:hAnsi="Calibri" w:cs="Calibri"/>
          <w:sz w:val="24"/>
          <w:szCs w:val="24"/>
        </w:rPr>
        <w:t xml:space="preserve"> beleid. </w:t>
      </w:r>
    </w:p>
    <w:p w14:paraId="59A258AB" w14:textId="77777777" w:rsidR="00192FB3" w:rsidRPr="00B15F8C" w:rsidRDefault="00192FB3" w:rsidP="00DB4D70">
      <w:pPr>
        <w:spacing w:line="240" w:lineRule="auto"/>
        <w:rPr>
          <w:rFonts w:ascii="Calibri" w:hAnsi="Calibri" w:cs="Calibri"/>
          <w:sz w:val="24"/>
          <w:szCs w:val="24"/>
        </w:rPr>
      </w:pPr>
    </w:p>
    <w:p w14:paraId="44308DE9"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Voor het eind van </w:t>
      </w:r>
      <w:r w:rsidR="00BA1943" w:rsidRPr="00B15F8C">
        <w:rPr>
          <w:rFonts w:ascii="Calibri" w:hAnsi="Calibri" w:cs="Calibri"/>
          <w:sz w:val="24"/>
          <w:szCs w:val="24"/>
        </w:rPr>
        <w:t>elk</w:t>
      </w:r>
      <w:r w:rsidRPr="00B15F8C">
        <w:rPr>
          <w:rFonts w:ascii="Calibri" w:hAnsi="Calibri" w:cs="Calibri"/>
          <w:sz w:val="24"/>
          <w:szCs w:val="24"/>
        </w:rPr>
        <w:t xml:space="preserve"> schooljaar zal de </w:t>
      </w:r>
      <w:proofErr w:type="spellStart"/>
      <w:r w:rsidRPr="00B15F8C">
        <w:rPr>
          <w:rFonts w:ascii="Calibri" w:hAnsi="Calibri" w:cs="Calibri"/>
          <w:sz w:val="24"/>
          <w:szCs w:val="24"/>
        </w:rPr>
        <w:t>arbocommissie</w:t>
      </w:r>
      <w:proofErr w:type="spellEnd"/>
      <w:r w:rsidRPr="00B15F8C">
        <w:rPr>
          <w:rFonts w:ascii="Calibri" w:hAnsi="Calibri" w:cs="Calibri"/>
          <w:sz w:val="24"/>
          <w:szCs w:val="24"/>
        </w:rPr>
        <w:t xml:space="preserve"> het gevoerde arbobeleid aan de hand van dit arbobeleidsplan evalueren en zo nodig bijstellen. </w:t>
      </w:r>
    </w:p>
    <w:p w14:paraId="15C0EBCE" w14:textId="77777777" w:rsidR="00192FB3" w:rsidRPr="00B15F8C" w:rsidRDefault="00192FB3" w:rsidP="00DB4D70">
      <w:pPr>
        <w:spacing w:line="240" w:lineRule="auto"/>
        <w:rPr>
          <w:rFonts w:ascii="Calibri" w:hAnsi="Calibri" w:cs="Calibri"/>
          <w:sz w:val="24"/>
          <w:szCs w:val="24"/>
        </w:rPr>
      </w:pPr>
    </w:p>
    <w:p w14:paraId="2522EE3E"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Zoals gemeld is op schoolniveau de directeur verantwoordelijk voor het arbobeleid. </w:t>
      </w:r>
      <w:r w:rsidR="00DB4D70" w:rsidRPr="00B15F8C">
        <w:rPr>
          <w:rFonts w:ascii="Calibri" w:hAnsi="Calibri" w:cs="Calibri"/>
          <w:sz w:val="24"/>
          <w:szCs w:val="24"/>
        </w:rPr>
        <w:t>De directeur</w:t>
      </w:r>
      <w:r w:rsidRPr="00B15F8C">
        <w:rPr>
          <w:rFonts w:ascii="Calibri" w:hAnsi="Calibri" w:cs="Calibri"/>
          <w:sz w:val="24"/>
          <w:szCs w:val="24"/>
        </w:rPr>
        <w:t xml:space="preserve"> zorgt voor een verdeling van </w:t>
      </w:r>
      <w:proofErr w:type="spellStart"/>
      <w:r w:rsidRPr="00B15F8C">
        <w:rPr>
          <w:rFonts w:ascii="Calibri" w:hAnsi="Calibri" w:cs="Calibri"/>
          <w:sz w:val="24"/>
          <w:szCs w:val="24"/>
        </w:rPr>
        <w:t>arbotaken</w:t>
      </w:r>
      <w:proofErr w:type="spellEnd"/>
      <w:r w:rsidRPr="00B15F8C">
        <w:rPr>
          <w:rFonts w:ascii="Calibri" w:hAnsi="Calibri" w:cs="Calibri"/>
          <w:sz w:val="24"/>
          <w:szCs w:val="24"/>
        </w:rPr>
        <w:t xml:space="preserve"> en is de overlegpartner van het bestuur. Via het MR-overleg heeft het personeel instemmingsrecht en inspraakmogelijkheid bij de totstandkoming van het arbobeleid.</w:t>
      </w:r>
    </w:p>
    <w:p w14:paraId="481A8109" w14:textId="77777777" w:rsidR="00192FB3" w:rsidRPr="00B15F8C" w:rsidRDefault="00192FB3" w:rsidP="00DB4D70">
      <w:pPr>
        <w:spacing w:line="240" w:lineRule="auto"/>
        <w:rPr>
          <w:rFonts w:ascii="Calibri" w:hAnsi="Calibri" w:cs="Calibri"/>
          <w:sz w:val="24"/>
          <w:szCs w:val="24"/>
        </w:rPr>
      </w:pPr>
    </w:p>
    <w:p w14:paraId="3BD51F2B"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Op</w:t>
      </w:r>
      <w:r w:rsidR="00AB18C1" w:rsidRPr="00B15F8C">
        <w:rPr>
          <w:rFonts w:ascii="Calibri" w:hAnsi="Calibri" w:cs="Calibri"/>
          <w:sz w:val="24"/>
          <w:szCs w:val="24"/>
        </w:rPr>
        <w:t xml:space="preserve"> </w:t>
      </w:r>
      <w:r w:rsidR="00DB4D70" w:rsidRPr="00B15F8C">
        <w:rPr>
          <w:rFonts w:ascii="Calibri" w:hAnsi="Calibri" w:cs="Calibri"/>
          <w:sz w:val="24"/>
          <w:szCs w:val="24"/>
        </w:rPr>
        <w:t>onze</w:t>
      </w:r>
      <w:r w:rsidRPr="00B15F8C">
        <w:rPr>
          <w:rFonts w:ascii="Calibri" w:hAnsi="Calibri" w:cs="Calibri"/>
          <w:sz w:val="24"/>
          <w:szCs w:val="24"/>
        </w:rPr>
        <w:t xml:space="preserve"> school is voor coördinatie en uitvoering van het arbobeleid een preventiemedewerker aangesteld. </w:t>
      </w:r>
    </w:p>
    <w:p w14:paraId="7A1999D9" w14:textId="77777777" w:rsidR="00192FB3" w:rsidRPr="00B15F8C" w:rsidRDefault="00192FB3" w:rsidP="00DB4D70">
      <w:pPr>
        <w:spacing w:line="240" w:lineRule="auto"/>
        <w:rPr>
          <w:rFonts w:ascii="Calibri" w:hAnsi="Calibri" w:cs="Calibri"/>
          <w:sz w:val="24"/>
          <w:szCs w:val="24"/>
        </w:rPr>
      </w:pPr>
      <w:proofErr w:type="spellStart"/>
      <w:r w:rsidRPr="00B15F8C">
        <w:rPr>
          <w:rFonts w:ascii="Calibri" w:hAnsi="Calibri" w:cs="Calibri"/>
          <w:sz w:val="24"/>
          <w:szCs w:val="24"/>
        </w:rPr>
        <w:t>Schoolspecifieke</w:t>
      </w:r>
      <w:proofErr w:type="spellEnd"/>
      <w:r w:rsidRPr="00B15F8C">
        <w:rPr>
          <w:rFonts w:ascii="Calibri" w:hAnsi="Calibri" w:cs="Calibri"/>
          <w:sz w:val="24"/>
          <w:szCs w:val="24"/>
        </w:rPr>
        <w:t xml:space="preserve"> </w:t>
      </w:r>
      <w:proofErr w:type="spellStart"/>
      <w:r w:rsidRPr="00B15F8C">
        <w:rPr>
          <w:rFonts w:ascii="Calibri" w:hAnsi="Calibri" w:cs="Calibri"/>
          <w:sz w:val="24"/>
          <w:szCs w:val="24"/>
        </w:rPr>
        <w:t>arbozaken</w:t>
      </w:r>
      <w:proofErr w:type="spellEnd"/>
      <w:r w:rsidRPr="00B15F8C">
        <w:rPr>
          <w:rFonts w:ascii="Calibri" w:hAnsi="Calibri" w:cs="Calibri"/>
          <w:sz w:val="24"/>
          <w:szCs w:val="24"/>
        </w:rPr>
        <w:t xml:space="preserve"> zijn vastgelegd in een arbobeleidsplan. Deze is op school aanwezig. </w:t>
      </w:r>
    </w:p>
    <w:p w14:paraId="433002E2" w14:textId="77777777" w:rsidR="000552AB" w:rsidRPr="00B15F8C" w:rsidRDefault="000552AB" w:rsidP="00DB4D70">
      <w:pPr>
        <w:spacing w:line="240" w:lineRule="auto"/>
        <w:rPr>
          <w:rFonts w:ascii="Calibri" w:hAnsi="Calibri" w:cs="Calibri"/>
          <w:sz w:val="24"/>
          <w:szCs w:val="24"/>
        </w:rPr>
      </w:pPr>
    </w:p>
    <w:p w14:paraId="23EB650E"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Bedrijfshulpverlening</w:t>
      </w:r>
    </w:p>
    <w:p w14:paraId="18909278"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De directeur is verantwoordelijk voor de bedrijfshulpverlening (BHV). De preventiemedewerker coördineert de bedrijfshulpverlening. De noodzakelijke opleiding voor de BHV-</w:t>
      </w:r>
      <w:proofErr w:type="spellStart"/>
      <w:r w:rsidRPr="00B15F8C">
        <w:rPr>
          <w:rFonts w:ascii="Calibri" w:hAnsi="Calibri" w:cs="Calibri"/>
          <w:sz w:val="24"/>
          <w:szCs w:val="24"/>
        </w:rPr>
        <w:t>ers</w:t>
      </w:r>
      <w:proofErr w:type="spellEnd"/>
      <w:r w:rsidRPr="00B15F8C">
        <w:rPr>
          <w:rFonts w:ascii="Calibri" w:hAnsi="Calibri" w:cs="Calibri"/>
          <w:sz w:val="24"/>
          <w:szCs w:val="24"/>
        </w:rPr>
        <w:t xml:space="preserve"> wordt verzorgd door </w:t>
      </w:r>
      <w:r w:rsidR="000552AB" w:rsidRPr="00B15F8C">
        <w:rPr>
          <w:rFonts w:ascii="Calibri" w:hAnsi="Calibri" w:cs="Calibri"/>
          <w:sz w:val="24"/>
          <w:szCs w:val="24"/>
        </w:rPr>
        <w:t xml:space="preserve"> </w:t>
      </w:r>
      <w:proofErr w:type="spellStart"/>
      <w:r w:rsidR="00615C1C" w:rsidRPr="00B15F8C">
        <w:rPr>
          <w:rFonts w:ascii="Calibri" w:hAnsi="Calibri" w:cs="Calibri"/>
          <w:sz w:val="24"/>
          <w:szCs w:val="24"/>
        </w:rPr>
        <w:t>AXIcare</w:t>
      </w:r>
      <w:proofErr w:type="spellEnd"/>
      <w:r w:rsidR="000552AB" w:rsidRPr="00B15F8C">
        <w:rPr>
          <w:rFonts w:ascii="Calibri" w:hAnsi="Calibri" w:cs="Calibri"/>
          <w:sz w:val="24"/>
          <w:szCs w:val="24"/>
        </w:rPr>
        <w:t xml:space="preserve">. </w:t>
      </w:r>
      <w:r w:rsidRPr="00B15F8C">
        <w:rPr>
          <w:rFonts w:ascii="Calibri" w:hAnsi="Calibri" w:cs="Calibri"/>
          <w:sz w:val="24"/>
          <w:szCs w:val="24"/>
        </w:rPr>
        <w:t>Op schoolniveau w</w:t>
      </w:r>
      <w:r w:rsidR="000552AB" w:rsidRPr="00B15F8C">
        <w:rPr>
          <w:rFonts w:ascii="Calibri" w:hAnsi="Calibri" w:cs="Calibri"/>
          <w:sz w:val="24"/>
          <w:szCs w:val="24"/>
        </w:rPr>
        <w:t xml:space="preserve">ordt minstens </w:t>
      </w:r>
      <w:r w:rsidR="00D50D03" w:rsidRPr="00B15F8C">
        <w:rPr>
          <w:rFonts w:ascii="Calibri" w:hAnsi="Calibri" w:cs="Calibri"/>
          <w:sz w:val="24"/>
          <w:szCs w:val="24"/>
        </w:rPr>
        <w:t>tweem</w:t>
      </w:r>
      <w:r w:rsidR="00D50D03" w:rsidRPr="00B15F8C">
        <w:rPr>
          <w:rFonts w:ascii="Calibri" w:hAnsi="Calibri" w:cs="Calibri"/>
          <w:i/>
          <w:sz w:val="24"/>
          <w:szCs w:val="24"/>
        </w:rPr>
        <w:t>aal</w:t>
      </w:r>
      <w:r w:rsidR="00DB4D70" w:rsidRPr="00B15F8C">
        <w:rPr>
          <w:rFonts w:ascii="Calibri" w:hAnsi="Calibri" w:cs="Calibri"/>
          <w:i/>
          <w:sz w:val="24"/>
          <w:szCs w:val="24"/>
        </w:rPr>
        <w:t xml:space="preserve"> </w:t>
      </w:r>
      <w:r w:rsidR="006904DF" w:rsidRPr="00B15F8C">
        <w:rPr>
          <w:rFonts w:ascii="Calibri" w:hAnsi="Calibri" w:cs="Calibri"/>
          <w:i/>
          <w:sz w:val="24"/>
          <w:szCs w:val="24"/>
        </w:rPr>
        <w:t>per jaa</w:t>
      </w:r>
      <w:r w:rsidR="00D50D03" w:rsidRPr="00B15F8C">
        <w:rPr>
          <w:rFonts w:ascii="Calibri" w:hAnsi="Calibri" w:cs="Calibri"/>
          <w:i/>
          <w:sz w:val="24"/>
          <w:szCs w:val="24"/>
        </w:rPr>
        <w:t>r</w:t>
      </w:r>
      <w:r w:rsidR="000552AB" w:rsidRPr="00B15F8C">
        <w:rPr>
          <w:rFonts w:ascii="Calibri" w:hAnsi="Calibri" w:cs="Calibri"/>
          <w:i/>
          <w:sz w:val="24"/>
          <w:szCs w:val="24"/>
        </w:rPr>
        <w:t xml:space="preserve"> </w:t>
      </w:r>
      <w:r w:rsidRPr="00B15F8C">
        <w:rPr>
          <w:rFonts w:ascii="Calibri" w:hAnsi="Calibri" w:cs="Calibri"/>
          <w:sz w:val="24"/>
          <w:szCs w:val="24"/>
        </w:rPr>
        <w:t xml:space="preserve">het ontruimingsplan geoefend. </w:t>
      </w:r>
    </w:p>
    <w:p w14:paraId="7D4FCAE6" w14:textId="77777777" w:rsidR="00192FB3" w:rsidRPr="00B15F8C" w:rsidRDefault="00192FB3" w:rsidP="00DB4D70">
      <w:pPr>
        <w:spacing w:line="240" w:lineRule="auto"/>
        <w:rPr>
          <w:rFonts w:ascii="Calibri" w:hAnsi="Calibri" w:cs="Calibri"/>
          <w:sz w:val="24"/>
          <w:szCs w:val="24"/>
        </w:rPr>
      </w:pPr>
    </w:p>
    <w:p w14:paraId="7927DA6E"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Voor de inrichting van de BHV op schoolniveau wordt gebruik gemaakt worden van de controlelijst </w:t>
      </w:r>
      <w:r w:rsidR="00B533B8" w:rsidRPr="00B15F8C">
        <w:rPr>
          <w:rFonts w:ascii="Calibri" w:hAnsi="Calibri" w:cs="Calibri"/>
          <w:sz w:val="24"/>
          <w:szCs w:val="24"/>
        </w:rPr>
        <w:t>‘</w:t>
      </w:r>
      <w:r w:rsidRPr="00B15F8C">
        <w:rPr>
          <w:rFonts w:ascii="Calibri" w:hAnsi="Calibri" w:cs="Calibri"/>
          <w:sz w:val="24"/>
          <w:szCs w:val="24"/>
        </w:rPr>
        <w:t>Bedrijfshulpverlening voor het Onderwijs</w:t>
      </w:r>
      <w:r w:rsidR="00B533B8" w:rsidRPr="00B15F8C">
        <w:rPr>
          <w:rFonts w:ascii="Calibri" w:hAnsi="Calibri" w:cs="Calibri"/>
          <w:sz w:val="24"/>
          <w:szCs w:val="24"/>
        </w:rPr>
        <w:t>’</w:t>
      </w:r>
      <w:r w:rsidRPr="00B15F8C">
        <w:rPr>
          <w:rFonts w:ascii="Calibri" w:hAnsi="Calibri" w:cs="Calibri"/>
          <w:sz w:val="24"/>
          <w:szCs w:val="24"/>
        </w:rPr>
        <w:t xml:space="preserve"> van de Stichting </w:t>
      </w:r>
      <w:proofErr w:type="spellStart"/>
      <w:r w:rsidRPr="00B15F8C">
        <w:rPr>
          <w:rFonts w:ascii="Calibri" w:hAnsi="Calibri" w:cs="Calibri"/>
          <w:sz w:val="24"/>
          <w:szCs w:val="24"/>
        </w:rPr>
        <w:t>Vf</w:t>
      </w:r>
      <w:proofErr w:type="spellEnd"/>
      <w:r w:rsidRPr="00B15F8C">
        <w:rPr>
          <w:rFonts w:ascii="Calibri" w:hAnsi="Calibri" w:cs="Calibri"/>
          <w:sz w:val="24"/>
          <w:szCs w:val="24"/>
        </w:rPr>
        <w:t>/BGZ</w:t>
      </w:r>
      <w:r w:rsidR="000552AB" w:rsidRPr="00B15F8C">
        <w:rPr>
          <w:rFonts w:ascii="Calibri" w:hAnsi="Calibri" w:cs="Calibri"/>
          <w:sz w:val="24"/>
          <w:szCs w:val="24"/>
        </w:rPr>
        <w:t xml:space="preserve"> of anders.</w:t>
      </w:r>
    </w:p>
    <w:p w14:paraId="08F397FD" w14:textId="77777777" w:rsidR="000552AB" w:rsidRPr="00B15F8C" w:rsidRDefault="000552AB" w:rsidP="00DB4D70">
      <w:pPr>
        <w:spacing w:line="240" w:lineRule="auto"/>
        <w:rPr>
          <w:rFonts w:ascii="Calibri" w:hAnsi="Calibri" w:cs="Calibri"/>
          <w:sz w:val="24"/>
          <w:szCs w:val="24"/>
        </w:rPr>
      </w:pPr>
    </w:p>
    <w:p w14:paraId="041A794A"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Ongevallenregistratie en -melding</w:t>
      </w:r>
    </w:p>
    <w:p w14:paraId="06ABBE17"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Er wordt een ongevallenregistratie bijgehouden</w:t>
      </w:r>
      <w:r w:rsidR="00615C1C" w:rsidRPr="00B15F8C">
        <w:rPr>
          <w:rFonts w:ascii="Calibri" w:hAnsi="Calibri" w:cs="Calibri"/>
          <w:sz w:val="24"/>
          <w:szCs w:val="24"/>
        </w:rPr>
        <w:t xml:space="preserve"> in </w:t>
      </w:r>
      <w:proofErr w:type="spellStart"/>
      <w:r w:rsidR="00615C1C" w:rsidRPr="00B15F8C">
        <w:rPr>
          <w:rFonts w:ascii="Calibri" w:hAnsi="Calibri" w:cs="Calibri"/>
          <w:sz w:val="24"/>
          <w:szCs w:val="24"/>
        </w:rPr>
        <w:t>Parnassys</w:t>
      </w:r>
      <w:proofErr w:type="spellEnd"/>
      <w:r w:rsidRPr="00B15F8C">
        <w:rPr>
          <w:rFonts w:ascii="Calibri" w:hAnsi="Calibri" w:cs="Calibri"/>
          <w:sz w:val="24"/>
          <w:szCs w:val="24"/>
        </w:rPr>
        <w:t>. In een ongevallenregister worden die ongevallen vastgelegd die enig lichamelijk letsel en/of (ziekte)verzuim tot gevolg hebben. Daarnaast worden ook de ongevallen geregistreerd die weliswaar niet tot verzuim leiden, maar wel lichamelijk letsel tot gevolg hebben. Aan de hand van registraties wordt be</w:t>
      </w:r>
      <w:r w:rsidR="00DB4D70" w:rsidRPr="00B15F8C">
        <w:rPr>
          <w:rFonts w:ascii="Calibri" w:hAnsi="Calibri" w:cs="Calibri"/>
          <w:sz w:val="24"/>
          <w:szCs w:val="24"/>
        </w:rPr>
        <w:t>keken</w:t>
      </w:r>
      <w:r w:rsidRPr="00B15F8C">
        <w:rPr>
          <w:rFonts w:ascii="Calibri" w:hAnsi="Calibri" w:cs="Calibri"/>
          <w:sz w:val="24"/>
          <w:szCs w:val="24"/>
        </w:rPr>
        <w:t xml:space="preserve"> of er sprake is van gevaarlijke situaties.</w:t>
      </w:r>
    </w:p>
    <w:p w14:paraId="05A8204C" w14:textId="77777777" w:rsidR="00192FB3" w:rsidRPr="00B15F8C" w:rsidRDefault="00192FB3" w:rsidP="00DB4D70">
      <w:pPr>
        <w:spacing w:line="240" w:lineRule="auto"/>
        <w:rPr>
          <w:rFonts w:ascii="Calibri" w:hAnsi="Calibri" w:cs="Calibri"/>
          <w:sz w:val="24"/>
          <w:szCs w:val="24"/>
        </w:rPr>
      </w:pPr>
    </w:p>
    <w:p w14:paraId="1DEBAFF8" w14:textId="77777777" w:rsidR="00192FB3" w:rsidRPr="00B15F8C" w:rsidRDefault="00192FB3" w:rsidP="00DB4D70">
      <w:pPr>
        <w:spacing w:line="240" w:lineRule="auto"/>
        <w:rPr>
          <w:rFonts w:ascii="Calibri" w:hAnsi="Calibri" w:cs="Calibri"/>
          <w:i/>
          <w:sz w:val="24"/>
          <w:szCs w:val="24"/>
        </w:rPr>
      </w:pPr>
      <w:r w:rsidRPr="00B15F8C">
        <w:rPr>
          <w:rFonts w:ascii="Calibri" w:hAnsi="Calibri" w:cs="Calibri"/>
          <w:sz w:val="24"/>
          <w:szCs w:val="24"/>
        </w:rPr>
        <w:t xml:space="preserve">De registratie wordt bijgehouden door de preventiemedewerker </w:t>
      </w:r>
      <w:r w:rsidR="00615C1C" w:rsidRPr="00B15F8C">
        <w:rPr>
          <w:rFonts w:ascii="Calibri" w:hAnsi="Calibri" w:cs="Calibri"/>
          <w:sz w:val="24"/>
          <w:szCs w:val="24"/>
        </w:rPr>
        <w:t>en de leerkracht. W</w:t>
      </w:r>
      <w:r w:rsidR="00DB4D70" w:rsidRPr="00B15F8C">
        <w:rPr>
          <w:rFonts w:ascii="Calibri" w:hAnsi="Calibri" w:cs="Calibri"/>
          <w:i/>
          <w:sz w:val="24"/>
          <w:szCs w:val="24"/>
        </w:rPr>
        <w:t xml:space="preserve">ij maken gebruik van </w:t>
      </w:r>
      <w:r w:rsidRPr="00B15F8C">
        <w:rPr>
          <w:rFonts w:ascii="Calibri" w:hAnsi="Calibri" w:cs="Calibri"/>
          <w:i/>
          <w:sz w:val="24"/>
          <w:szCs w:val="24"/>
        </w:rPr>
        <w:t xml:space="preserve">aangepaste ongevallenformulier uit het werkboek </w:t>
      </w:r>
      <w:proofErr w:type="spellStart"/>
      <w:r w:rsidRPr="00B15F8C">
        <w:rPr>
          <w:rFonts w:ascii="Calibri" w:hAnsi="Calibri" w:cs="Calibri"/>
          <w:i/>
          <w:sz w:val="24"/>
          <w:szCs w:val="24"/>
        </w:rPr>
        <w:t>ArboMeester</w:t>
      </w:r>
      <w:proofErr w:type="spellEnd"/>
      <w:r w:rsidR="00DB4D70" w:rsidRPr="00B15F8C">
        <w:rPr>
          <w:rFonts w:ascii="Calibri" w:hAnsi="Calibri" w:cs="Calibri"/>
          <w:i/>
          <w:sz w:val="24"/>
          <w:szCs w:val="24"/>
        </w:rPr>
        <w:t>.</w:t>
      </w:r>
      <w:r w:rsidRPr="00B15F8C">
        <w:rPr>
          <w:rFonts w:ascii="Calibri" w:hAnsi="Calibri" w:cs="Calibri"/>
          <w:i/>
          <w:sz w:val="24"/>
          <w:szCs w:val="24"/>
        </w:rPr>
        <w:t xml:space="preserve"> Invulling van het formulier </w:t>
      </w:r>
      <w:r w:rsidR="00DB4D70" w:rsidRPr="00B15F8C">
        <w:rPr>
          <w:rFonts w:ascii="Calibri" w:hAnsi="Calibri" w:cs="Calibri"/>
          <w:i/>
          <w:sz w:val="24"/>
          <w:szCs w:val="24"/>
        </w:rPr>
        <w:t>vindt plaats</w:t>
      </w:r>
      <w:r w:rsidRPr="00B15F8C">
        <w:rPr>
          <w:rFonts w:ascii="Calibri" w:hAnsi="Calibri" w:cs="Calibri"/>
          <w:i/>
          <w:sz w:val="24"/>
          <w:szCs w:val="24"/>
        </w:rPr>
        <w:t xml:space="preserve"> binnen 24 uur na het ongeval. </w:t>
      </w:r>
    </w:p>
    <w:p w14:paraId="75CA84F2" w14:textId="77777777" w:rsidR="00192FB3" w:rsidRPr="00B15F8C" w:rsidRDefault="00615C1C" w:rsidP="00DB4D70">
      <w:pPr>
        <w:spacing w:line="240" w:lineRule="auto"/>
        <w:rPr>
          <w:rFonts w:ascii="Calibri" w:hAnsi="Calibri" w:cs="Calibri"/>
          <w:i/>
          <w:sz w:val="24"/>
          <w:szCs w:val="24"/>
        </w:rPr>
      </w:pPr>
      <w:r w:rsidRPr="00B15F8C">
        <w:rPr>
          <w:rFonts w:ascii="Calibri" w:hAnsi="Calibri" w:cs="Calibri"/>
          <w:i/>
          <w:sz w:val="24"/>
          <w:szCs w:val="24"/>
        </w:rPr>
        <w:t xml:space="preserve">Na registratie in </w:t>
      </w:r>
      <w:proofErr w:type="spellStart"/>
      <w:r w:rsidRPr="00B15F8C">
        <w:rPr>
          <w:rFonts w:ascii="Calibri" w:hAnsi="Calibri" w:cs="Calibri"/>
          <w:i/>
          <w:sz w:val="24"/>
          <w:szCs w:val="24"/>
        </w:rPr>
        <w:t>Parnassys</w:t>
      </w:r>
      <w:proofErr w:type="spellEnd"/>
      <w:r w:rsidRPr="00B15F8C">
        <w:rPr>
          <w:rFonts w:ascii="Calibri" w:hAnsi="Calibri" w:cs="Calibri"/>
          <w:i/>
          <w:sz w:val="24"/>
          <w:szCs w:val="24"/>
        </w:rPr>
        <w:t xml:space="preserve"> volgt altijd een melding bij de directeur. </w:t>
      </w:r>
    </w:p>
    <w:p w14:paraId="755B3F88" w14:textId="77777777" w:rsidR="00DB4D70" w:rsidRPr="00B15F8C" w:rsidRDefault="00DB4D70" w:rsidP="00DB4D70">
      <w:pPr>
        <w:spacing w:line="240" w:lineRule="auto"/>
        <w:rPr>
          <w:rFonts w:ascii="Calibri" w:hAnsi="Calibri" w:cs="Calibri"/>
          <w:sz w:val="24"/>
          <w:szCs w:val="24"/>
        </w:rPr>
      </w:pPr>
    </w:p>
    <w:p w14:paraId="48A13BEB" w14:textId="77777777" w:rsidR="00192FB3" w:rsidRPr="00B15F8C" w:rsidRDefault="00432311" w:rsidP="00DB4D70">
      <w:pPr>
        <w:pStyle w:val="Tussenkop"/>
        <w:spacing w:line="240" w:lineRule="auto"/>
        <w:rPr>
          <w:rFonts w:ascii="Calibri" w:hAnsi="Calibri" w:cs="Calibri"/>
          <w:i w:val="0"/>
          <w:sz w:val="24"/>
          <w:szCs w:val="24"/>
        </w:rPr>
      </w:pPr>
      <w:r w:rsidRPr="00B15F8C">
        <w:rPr>
          <w:rFonts w:ascii="Calibri" w:hAnsi="Calibri" w:cs="Calibri"/>
          <w:i w:val="0"/>
          <w:sz w:val="24"/>
          <w:szCs w:val="24"/>
        </w:rPr>
        <w:t>Opmerking</w:t>
      </w:r>
    </w:p>
    <w:p w14:paraId="6C84756B"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lastRenderedPageBreak/>
        <w:t xml:space="preserve">Volgens de Arbowet is de melding van ongevallen aan de arbeidsinspectie verplicht bij die ongevallen die leiden tot ernstig lichamelijk of geestelijk letsel dan wel tot de dood. Onder ernstige schade aan de gezondheid wordt verstaan schade die binnen 24 uur leidt tot een opname voor behandeling of observatie in een ziekenhuis. Ook poliklinische behandeling van ernstig letsel behoort hiertoe. In geval van twijfel wordt altijd contact met de arbeidsinspectie opgenomen. De directeur van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is verantwoordelijk voor de melding aan de </w:t>
      </w:r>
      <w:proofErr w:type="spellStart"/>
      <w:r w:rsidRPr="00B15F8C">
        <w:rPr>
          <w:rFonts w:ascii="Calibri" w:hAnsi="Calibri" w:cs="Calibri"/>
          <w:sz w:val="24"/>
          <w:szCs w:val="24"/>
        </w:rPr>
        <w:t>arbeids</w:t>
      </w:r>
      <w:r w:rsidR="0053224E" w:rsidRPr="00B15F8C">
        <w:rPr>
          <w:rFonts w:ascii="Calibri" w:hAnsi="Calibri" w:cs="Calibri"/>
          <w:sz w:val="24"/>
          <w:szCs w:val="24"/>
        </w:rPr>
        <w:t>-</w:t>
      </w:r>
      <w:r w:rsidRPr="00B15F8C">
        <w:rPr>
          <w:rFonts w:ascii="Calibri" w:hAnsi="Calibri" w:cs="Calibri"/>
          <w:sz w:val="24"/>
          <w:szCs w:val="24"/>
        </w:rPr>
        <w:t>inspectie</w:t>
      </w:r>
      <w:proofErr w:type="spellEnd"/>
      <w:r w:rsidRPr="00B15F8C">
        <w:rPr>
          <w:rFonts w:ascii="Calibri" w:hAnsi="Calibri" w:cs="Calibri"/>
          <w:sz w:val="24"/>
          <w:szCs w:val="24"/>
        </w:rPr>
        <w:t>.</w:t>
      </w:r>
    </w:p>
    <w:p w14:paraId="30997BEA" w14:textId="77777777" w:rsidR="00432311" w:rsidRPr="00B15F8C" w:rsidRDefault="00432311" w:rsidP="00DB4D70">
      <w:pPr>
        <w:spacing w:line="240" w:lineRule="auto"/>
        <w:rPr>
          <w:rFonts w:ascii="Calibri" w:hAnsi="Calibri" w:cs="Calibri"/>
          <w:sz w:val="24"/>
          <w:szCs w:val="24"/>
        </w:rPr>
      </w:pPr>
    </w:p>
    <w:p w14:paraId="0B33852C" w14:textId="77777777" w:rsidR="00192FB3" w:rsidRPr="00B15F8C" w:rsidRDefault="00192FB3" w:rsidP="00DB4D70">
      <w:pPr>
        <w:pStyle w:val="Tussenkop"/>
        <w:spacing w:line="240" w:lineRule="auto"/>
        <w:rPr>
          <w:rFonts w:ascii="Calibri" w:hAnsi="Calibri" w:cs="Calibri"/>
          <w:b/>
          <w:i w:val="0"/>
          <w:sz w:val="24"/>
          <w:szCs w:val="24"/>
        </w:rPr>
      </w:pPr>
      <w:r w:rsidRPr="00B15F8C">
        <w:rPr>
          <w:rFonts w:ascii="Calibri" w:hAnsi="Calibri" w:cs="Calibri"/>
          <w:b/>
          <w:i w:val="0"/>
          <w:sz w:val="24"/>
          <w:szCs w:val="24"/>
        </w:rPr>
        <w:t>Taken, rollen en verantwoordelijkheden</w:t>
      </w:r>
    </w:p>
    <w:p w14:paraId="52888F32" w14:textId="77777777" w:rsidR="00192FB3" w:rsidRPr="00B15F8C" w:rsidRDefault="00192FB3" w:rsidP="00DB4D70">
      <w:pPr>
        <w:spacing w:line="240" w:lineRule="auto"/>
        <w:rPr>
          <w:rFonts w:ascii="Calibri" w:hAnsi="Calibri" w:cs="Calibri"/>
          <w:sz w:val="24"/>
          <w:szCs w:val="24"/>
        </w:rPr>
      </w:pPr>
    </w:p>
    <w:p w14:paraId="5BEA636E"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Vormen van overleg</w:t>
      </w:r>
    </w:p>
    <w:p w14:paraId="49F54CE0"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Veiligheid komt in meerdere ove</w:t>
      </w:r>
      <w:r w:rsidR="00815A05" w:rsidRPr="00B15F8C">
        <w:rPr>
          <w:rFonts w:ascii="Calibri" w:hAnsi="Calibri" w:cs="Calibri"/>
          <w:sz w:val="24"/>
          <w:szCs w:val="24"/>
        </w:rPr>
        <w:t xml:space="preserve">rlegvormen aan bod, zoals in </w:t>
      </w:r>
      <w:r w:rsidRPr="00B15F8C">
        <w:rPr>
          <w:rFonts w:ascii="Calibri" w:hAnsi="Calibri" w:cs="Calibri"/>
          <w:sz w:val="24"/>
          <w:szCs w:val="24"/>
        </w:rPr>
        <w:t>teamvergadering, bouwvergadering, ouder</w:t>
      </w:r>
      <w:r w:rsidR="006D347A" w:rsidRPr="00B15F8C">
        <w:rPr>
          <w:rFonts w:ascii="Calibri" w:hAnsi="Calibri" w:cs="Calibri"/>
          <w:sz w:val="24"/>
          <w:szCs w:val="24"/>
        </w:rPr>
        <w:t>bijeenkomsten</w:t>
      </w:r>
      <w:r w:rsidRPr="00B15F8C">
        <w:rPr>
          <w:rFonts w:ascii="Calibri" w:hAnsi="Calibri" w:cs="Calibri"/>
          <w:sz w:val="24"/>
          <w:szCs w:val="24"/>
        </w:rPr>
        <w:t xml:space="preserve">, MR, OR, ZAT, directeurenoverleg </w:t>
      </w:r>
      <w:r w:rsidR="00815A05" w:rsidRPr="00B15F8C">
        <w:rPr>
          <w:rFonts w:ascii="Calibri" w:hAnsi="Calibri" w:cs="Calibri"/>
          <w:sz w:val="24"/>
          <w:szCs w:val="24"/>
        </w:rPr>
        <w:t>,</w:t>
      </w:r>
      <w:r w:rsidRPr="00B15F8C">
        <w:rPr>
          <w:rFonts w:ascii="Calibri" w:hAnsi="Calibri" w:cs="Calibri"/>
          <w:sz w:val="24"/>
          <w:szCs w:val="24"/>
        </w:rPr>
        <w:t>leerlingenraad</w:t>
      </w:r>
      <w:r w:rsidR="006D347A" w:rsidRPr="00B15F8C">
        <w:rPr>
          <w:rFonts w:ascii="Calibri" w:hAnsi="Calibri" w:cs="Calibri"/>
          <w:sz w:val="24"/>
          <w:szCs w:val="24"/>
        </w:rPr>
        <w:t xml:space="preserve">, overleg met kinderopvang en BSO (DOK13). </w:t>
      </w:r>
    </w:p>
    <w:p w14:paraId="62930603" w14:textId="77777777" w:rsidR="00192FB3" w:rsidRPr="00B15F8C" w:rsidRDefault="00192FB3" w:rsidP="00DB4D70">
      <w:pPr>
        <w:spacing w:line="240" w:lineRule="auto"/>
        <w:rPr>
          <w:rFonts w:ascii="Calibri" w:hAnsi="Calibri" w:cs="Calibri"/>
          <w:sz w:val="24"/>
          <w:szCs w:val="24"/>
        </w:rPr>
      </w:pPr>
    </w:p>
    <w:p w14:paraId="3D5A9CB9" w14:textId="77777777" w:rsidR="00192FB3" w:rsidRPr="00B15F8C" w:rsidRDefault="00640EFE"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br w:type="page"/>
      </w:r>
      <w:r w:rsidR="00192FB3" w:rsidRPr="00B15F8C">
        <w:rPr>
          <w:rFonts w:ascii="Calibri" w:hAnsi="Calibri" w:cs="Calibri"/>
          <w:sz w:val="24"/>
          <w:szCs w:val="24"/>
          <w:lang w:val="nl-NL"/>
        </w:rPr>
        <w:lastRenderedPageBreak/>
        <w:t>Schoolgebouw</w:t>
      </w:r>
    </w:p>
    <w:p w14:paraId="583B33CE" w14:textId="77777777" w:rsidR="00D31F31" w:rsidRPr="00B15F8C" w:rsidRDefault="00D50D03" w:rsidP="00DB4D70">
      <w:pPr>
        <w:spacing w:line="240" w:lineRule="auto"/>
        <w:rPr>
          <w:rFonts w:ascii="Calibri" w:hAnsi="Calibri" w:cs="Calibri"/>
          <w:i/>
          <w:sz w:val="24"/>
          <w:szCs w:val="24"/>
        </w:rPr>
      </w:pPr>
      <w:r w:rsidRPr="00B15F8C">
        <w:rPr>
          <w:rFonts w:ascii="Calibri" w:hAnsi="Calibri" w:cs="Calibri"/>
          <w:i/>
          <w:sz w:val="24"/>
          <w:szCs w:val="24"/>
        </w:rPr>
        <w:t xml:space="preserve">Het schoolgebouw is van 1952. Daarna zijn er verschillende lokalen en delen aangebouwd. Het bestaat uit meerdere gebouwen. In totaal zijn er dertien lokalen en een atelier. </w:t>
      </w:r>
      <w:r w:rsidR="006D347A" w:rsidRPr="00B15F8C">
        <w:rPr>
          <w:rFonts w:ascii="Calibri" w:hAnsi="Calibri" w:cs="Calibri"/>
          <w:i/>
          <w:sz w:val="24"/>
          <w:szCs w:val="24"/>
        </w:rPr>
        <w:t>Het MJOP (</w:t>
      </w:r>
      <w:proofErr w:type="spellStart"/>
      <w:r w:rsidR="006D347A" w:rsidRPr="00B15F8C">
        <w:rPr>
          <w:rFonts w:ascii="Calibri" w:hAnsi="Calibri" w:cs="Calibri"/>
          <w:i/>
          <w:sz w:val="24"/>
          <w:szCs w:val="24"/>
        </w:rPr>
        <w:t>meerjarenonderhoudsplan</w:t>
      </w:r>
      <w:proofErr w:type="spellEnd"/>
      <w:r w:rsidR="006D347A" w:rsidRPr="00B15F8C">
        <w:rPr>
          <w:rFonts w:ascii="Calibri" w:hAnsi="Calibri" w:cs="Calibri"/>
          <w:i/>
          <w:sz w:val="24"/>
          <w:szCs w:val="24"/>
        </w:rPr>
        <w:t xml:space="preserve">) beschrijft welke verbouwing, verbetering van het schoolgebouw aan de orde is. </w:t>
      </w:r>
    </w:p>
    <w:p w14:paraId="723F546D" w14:textId="77777777" w:rsidR="00D31F31" w:rsidRPr="00B15F8C" w:rsidRDefault="00D31F31" w:rsidP="00DB4D70">
      <w:pPr>
        <w:spacing w:line="240" w:lineRule="auto"/>
        <w:rPr>
          <w:rFonts w:ascii="Calibri" w:hAnsi="Calibri" w:cs="Calibri"/>
          <w:sz w:val="24"/>
          <w:szCs w:val="24"/>
        </w:rPr>
      </w:pPr>
    </w:p>
    <w:p w14:paraId="0296DDB3" w14:textId="77777777" w:rsidR="00192FB3" w:rsidRPr="00B15F8C" w:rsidRDefault="00192FB3" w:rsidP="00454872">
      <w:pPr>
        <w:pStyle w:val="Kop2"/>
        <w:numPr>
          <w:ilvl w:val="0"/>
          <w:numId w:val="0"/>
        </w:numPr>
        <w:spacing w:line="240" w:lineRule="auto"/>
        <w:rPr>
          <w:rFonts w:ascii="Calibri" w:hAnsi="Calibri" w:cs="Calibri"/>
          <w:sz w:val="24"/>
          <w:szCs w:val="24"/>
        </w:rPr>
      </w:pPr>
      <w:bookmarkStart w:id="493" w:name="_Toc300647372"/>
      <w:bookmarkStart w:id="494" w:name="_Ref300647410"/>
      <w:bookmarkStart w:id="495" w:name="_Toc300649799"/>
      <w:bookmarkStart w:id="496" w:name="_Ref300649837"/>
      <w:bookmarkStart w:id="497" w:name="_Toc300650195"/>
      <w:bookmarkStart w:id="498" w:name="_Ref300650232"/>
      <w:bookmarkStart w:id="499" w:name="_Toc301513591"/>
      <w:bookmarkStart w:id="500" w:name="_Ref301513631"/>
      <w:bookmarkStart w:id="501" w:name="_Toc315724732"/>
      <w:bookmarkStart w:id="502" w:name="_Ref315724767"/>
      <w:bookmarkStart w:id="503" w:name="_Toc315724802"/>
      <w:bookmarkStart w:id="504" w:name="_Ref315724837"/>
      <w:bookmarkStart w:id="505" w:name="_Toc315758476"/>
      <w:bookmarkStart w:id="506" w:name="_Ref315758511"/>
      <w:bookmarkStart w:id="507" w:name="_Toc316983321"/>
      <w:bookmarkStart w:id="508" w:name="_Ref316983357"/>
      <w:bookmarkStart w:id="509" w:name="_Toc317063415"/>
      <w:bookmarkStart w:id="510" w:name="_Ref317063451"/>
      <w:bookmarkStart w:id="511" w:name="_Toc317064895"/>
      <w:bookmarkStart w:id="512" w:name="_Ref317064930"/>
      <w:bookmarkStart w:id="513" w:name="_Toc317065292"/>
      <w:bookmarkStart w:id="514" w:name="_Ref317065327"/>
      <w:bookmarkStart w:id="515" w:name="_Toc317065532"/>
      <w:bookmarkStart w:id="516" w:name="_Ref317065567"/>
      <w:r w:rsidRPr="00B15F8C">
        <w:rPr>
          <w:rFonts w:ascii="Calibri" w:hAnsi="Calibri" w:cs="Calibri"/>
          <w:sz w:val="24"/>
          <w:szCs w:val="24"/>
        </w:rPr>
        <w:t>Beleid</w:t>
      </w:r>
      <w:r w:rsidR="00CE24B6" w:rsidRPr="00B15F8C">
        <w:rPr>
          <w:rFonts w:ascii="Calibri" w:hAnsi="Calibri" w:cs="Calibri"/>
          <w:sz w:val="24"/>
          <w:szCs w:val="24"/>
        </w:rPr>
        <w:t>, k</w:t>
      </w:r>
      <w:r w:rsidRPr="00B15F8C">
        <w:rPr>
          <w:rFonts w:ascii="Calibri" w:hAnsi="Calibri" w:cs="Calibri"/>
          <w:sz w:val="24"/>
          <w:szCs w:val="24"/>
        </w:rPr>
        <w:t xml:space="preserve">waliteitszorg </w:t>
      </w:r>
      <w:r w:rsidR="00CE24B6" w:rsidRPr="00B15F8C">
        <w:rPr>
          <w:rFonts w:ascii="Calibri" w:hAnsi="Calibri" w:cs="Calibri"/>
          <w:sz w:val="24"/>
          <w:szCs w:val="24"/>
        </w:rPr>
        <w:t>en</w:t>
      </w:r>
      <w:r w:rsidRPr="00B15F8C">
        <w:rPr>
          <w:rFonts w:ascii="Calibri" w:hAnsi="Calibri" w:cs="Calibri"/>
          <w:sz w:val="24"/>
          <w:szCs w:val="24"/>
        </w:rPr>
        <w:t xml:space="preserve"> </w:t>
      </w:r>
      <w:r w:rsidR="00CE24B6" w:rsidRPr="00B15F8C">
        <w:rPr>
          <w:rFonts w:ascii="Calibri" w:hAnsi="Calibri" w:cs="Calibri"/>
          <w:sz w:val="24"/>
          <w:szCs w:val="24"/>
        </w:rPr>
        <w:t>b</w:t>
      </w:r>
      <w:r w:rsidRPr="00B15F8C">
        <w:rPr>
          <w:rFonts w:ascii="Calibri" w:hAnsi="Calibri" w:cs="Calibri"/>
          <w:sz w:val="24"/>
          <w:szCs w:val="24"/>
        </w:rPr>
        <w:t>orging</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B15F8C">
        <w:rPr>
          <w:rFonts w:ascii="Calibri" w:hAnsi="Calibri" w:cs="Calibri"/>
          <w:sz w:val="24"/>
          <w:szCs w:val="24"/>
        </w:rPr>
        <w:t xml:space="preserve"> </w:t>
      </w:r>
    </w:p>
    <w:p w14:paraId="70C3D87E"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De </w:t>
      </w:r>
      <w:r w:rsidR="00765708" w:rsidRPr="00B15F8C">
        <w:rPr>
          <w:rFonts w:ascii="Calibri" w:hAnsi="Calibri" w:cs="Calibri"/>
          <w:sz w:val="24"/>
          <w:szCs w:val="24"/>
        </w:rPr>
        <w:t>risico-</w:t>
      </w:r>
      <w:r w:rsidRPr="00B15F8C">
        <w:rPr>
          <w:rFonts w:ascii="Calibri" w:hAnsi="Calibri" w:cs="Calibri"/>
          <w:sz w:val="24"/>
          <w:szCs w:val="24"/>
        </w:rPr>
        <w:t xml:space="preserve">inventarisatie en </w:t>
      </w:r>
      <w:r w:rsidR="00765708" w:rsidRPr="00B15F8C">
        <w:rPr>
          <w:rFonts w:ascii="Calibri" w:hAnsi="Calibri" w:cs="Calibri"/>
          <w:sz w:val="24"/>
          <w:szCs w:val="24"/>
        </w:rPr>
        <w:t>-</w:t>
      </w:r>
      <w:r w:rsidRPr="00B15F8C">
        <w:rPr>
          <w:rFonts w:ascii="Calibri" w:hAnsi="Calibri" w:cs="Calibri"/>
          <w:sz w:val="24"/>
          <w:szCs w:val="24"/>
        </w:rPr>
        <w:t>evaluatie (RI&amp;E) vindt plaats op schoolniveau. De directeur is eindverantwoordelijk voor de RI&amp;E. De preventiemedewerker</w:t>
      </w:r>
      <w:r w:rsidR="006D347A" w:rsidRPr="00B15F8C">
        <w:rPr>
          <w:rFonts w:ascii="Calibri" w:hAnsi="Calibri" w:cs="Calibri"/>
          <w:sz w:val="24"/>
          <w:szCs w:val="24"/>
        </w:rPr>
        <w:t xml:space="preserve"> en conciërge </w:t>
      </w:r>
      <w:r w:rsidRPr="00B15F8C">
        <w:rPr>
          <w:rFonts w:ascii="Calibri" w:hAnsi="Calibri" w:cs="Calibri"/>
          <w:sz w:val="24"/>
          <w:szCs w:val="24"/>
        </w:rPr>
        <w:t>is verantwoordelijk voor de uitvoering van de risico-inventarisatie. De resultaten van de RI&amp;E worden ter advies voorgelegd aan de MR.</w:t>
      </w:r>
    </w:p>
    <w:p w14:paraId="24554A05" w14:textId="77777777" w:rsidR="00D932C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Jaarlijks bepaalt de preventiemedewerker of gewijzigde omstandigheden een gehele of gedeeltelijke herhaling van de RI&amp;E noodzakelijk maken. In ieder geval wordt jaarlijks een veiligheidscontrole uitgevoerd met de daarvoor beschikbare controlelijsten uit Arbomeester of Arboleider. Conform de Arbowet stelt </w:t>
      </w:r>
      <w:r w:rsidR="00D932C3" w:rsidRPr="00B15F8C">
        <w:rPr>
          <w:rFonts w:ascii="Calibri" w:hAnsi="Calibri" w:cs="Calibri"/>
          <w:sz w:val="24"/>
          <w:szCs w:val="24"/>
        </w:rPr>
        <w:t>elke</w:t>
      </w:r>
      <w:r w:rsidRPr="00B15F8C">
        <w:rPr>
          <w:rFonts w:ascii="Calibri" w:hAnsi="Calibri" w:cs="Calibri"/>
          <w:sz w:val="24"/>
          <w:szCs w:val="24"/>
        </w:rPr>
        <w:t xml:space="preserve"> school na een RI&amp;E een plan van aanpak op. </w:t>
      </w:r>
    </w:p>
    <w:p w14:paraId="7705701D"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Dit plan van aanpak naar aanleiding van de RI&amp;E bevat een overzicht van de knelpunten op </w:t>
      </w:r>
      <w:proofErr w:type="spellStart"/>
      <w:r w:rsidRPr="00B15F8C">
        <w:rPr>
          <w:rFonts w:ascii="Calibri" w:hAnsi="Calibri" w:cs="Calibri"/>
          <w:sz w:val="24"/>
          <w:szCs w:val="24"/>
        </w:rPr>
        <w:t>arbogebied</w:t>
      </w:r>
      <w:proofErr w:type="spellEnd"/>
      <w:r w:rsidRPr="00B15F8C">
        <w:rPr>
          <w:rFonts w:ascii="Calibri" w:hAnsi="Calibri" w:cs="Calibri"/>
          <w:sz w:val="24"/>
          <w:szCs w:val="24"/>
        </w:rPr>
        <w:t xml:space="preserve"> die het komende jaar worden aangepakt. In het plan van aanpak staat ook vermeld op welke termijn de activiteiten worden uitgevoerd, hoe hoog de kosten zijn en wie verantwoordelijk is voor de uitvoering. Tevens is zichtbaar welke activiteiten reeds zijn uitgevoerd. </w:t>
      </w:r>
      <w:r w:rsidR="00D932C3" w:rsidRPr="00B15F8C">
        <w:rPr>
          <w:rFonts w:ascii="Calibri" w:hAnsi="Calibri" w:cs="Calibri"/>
          <w:sz w:val="24"/>
          <w:szCs w:val="24"/>
        </w:rPr>
        <w:t>Elk</w:t>
      </w:r>
      <w:r w:rsidRPr="00B15F8C">
        <w:rPr>
          <w:rFonts w:ascii="Calibri" w:hAnsi="Calibri" w:cs="Calibri"/>
          <w:sz w:val="24"/>
          <w:szCs w:val="24"/>
        </w:rPr>
        <w:t xml:space="preserve"> jaar wordt het plan van aanpak geëvalueerd, voorgelegd aan de medezeggenschapsraad en waar nodig bijgesteld.</w:t>
      </w:r>
    </w:p>
    <w:p w14:paraId="26AB019F" w14:textId="77777777" w:rsidR="00192FB3" w:rsidRPr="00B15F8C" w:rsidRDefault="00192FB3" w:rsidP="00DB4D70">
      <w:pPr>
        <w:spacing w:line="240" w:lineRule="auto"/>
        <w:rPr>
          <w:rFonts w:ascii="Calibri" w:hAnsi="Calibri" w:cs="Calibri"/>
          <w:sz w:val="24"/>
          <w:szCs w:val="24"/>
        </w:rPr>
      </w:pPr>
    </w:p>
    <w:p w14:paraId="0969F89F"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Arbodienst</w:t>
      </w:r>
    </w:p>
    <w:p w14:paraId="4173A6A8" w14:textId="77777777" w:rsidR="00192FB3" w:rsidRPr="00B15F8C" w:rsidRDefault="00815A05" w:rsidP="00DB4D70">
      <w:pPr>
        <w:spacing w:line="240" w:lineRule="auto"/>
        <w:rPr>
          <w:rFonts w:ascii="Calibri" w:hAnsi="Calibri" w:cs="Calibri"/>
          <w:sz w:val="24"/>
          <w:szCs w:val="24"/>
        </w:rPr>
      </w:pPr>
      <w:r w:rsidRPr="00B15F8C">
        <w:rPr>
          <w:rFonts w:ascii="Calibri" w:hAnsi="Calibri" w:cs="Calibri"/>
          <w:sz w:val="24"/>
          <w:szCs w:val="24"/>
        </w:rPr>
        <w:t xml:space="preserve">Ons bestuur heeft </w:t>
      </w:r>
      <w:r w:rsidR="00192FB3" w:rsidRPr="00B15F8C">
        <w:rPr>
          <w:rFonts w:ascii="Calibri" w:hAnsi="Calibri" w:cs="Calibri"/>
          <w:sz w:val="24"/>
          <w:szCs w:val="24"/>
        </w:rPr>
        <w:t xml:space="preserve">een contract met de Arbodienst </w:t>
      </w:r>
      <w:r w:rsidR="00D50D03" w:rsidRPr="00B15F8C">
        <w:rPr>
          <w:rFonts w:ascii="Calibri" w:hAnsi="Calibri" w:cs="Calibri"/>
          <w:sz w:val="24"/>
          <w:szCs w:val="24"/>
        </w:rPr>
        <w:t xml:space="preserve">Arbomeesters </w:t>
      </w:r>
      <w:r w:rsidRPr="00B15F8C">
        <w:rPr>
          <w:rFonts w:ascii="Calibri" w:hAnsi="Calibri" w:cs="Calibri"/>
          <w:sz w:val="24"/>
          <w:szCs w:val="24"/>
        </w:rPr>
        <w:t xml:space="preserve">voor </w:t>
      </w:r>
      <w:r w:rsidR="00192FB3" w:rsidRPr="00B15F8C">
        <w:rPr>
          <w:rFonts w:ascii="Calibri" w:hAnsi="Calibri" w:cs="Calibri"/>
          <w:sz w:val="24"/>
          <w:szCs w:val="24"/>
        </w:rPr>
        <w:t xml:space="preserve">hulp bij het opstellen van een </w:t>
      </w:r>
      <w:proofErr w:type="spellStart"/>
      <w:r w:rsidR="00192FB3" w:rsidRPr="00B15F8C">
        <w:rPr>
          <w:rFonts w:ascii="Calibri" w:hAnsi="Calibri" w:cs="Calibri"/>
          <w:sz w:val="24"/>
          <w:szCs w:val="24"/>
        </w:rPr>
        <w:t>Ri&amp;E</w:t>
      </w:r>
      <w:proofErr w:type="spellEnd"/>
      <w:r w:rsidR="00192FB3" w:rsidRPr="00B15F8C">
        <w:rPr>
          <w:rFonts w:ascii="Calibri" w:hAnsi="Calibri" w:cs="Calibri"/>
          <w:sz w:val="24"/>
          <w:szCs w:val="24"/>
        </w:rPr>
        <w:t xml:space="preserve"> en een plan van aanpak. </w:t>
      </w:r>
    </w:p>
    <w:p w14:paraId="0CCD4C08" w14:textId="77777777" w:rsidR="00D932C3" w:rsidRPr="00B15F8C" w:rsidRDefault="00D932C3" w:rsidP="00DB4D70">
      <w:pPr>
        <w:spacing w:line="240" w:lineRule="auto"/>
        <w:rPr>
          <w:rFonts w:ascii="Calibri" w:hAnsi="Calibri" w:cs="Calibri"/>
          <w:sz w:val="24"/>
          <w:szCs w:val="24"/>
        </w:rPr>
      </w:pPr>
    </w:p>
    <w:p w14:paraId="3AEA8FF2"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Onderhoudsplan van het gebouw</w:t>
      </w:r>
    </w:p>
    <w:p w14:paraId="53A103DD"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Een schoolgebouw vereist onderhoud. Elk jaar is </w:t>
      </w:r>
      <w:r w:rsidR="00D932C3" w:rsidRPr="00B15F8C">
        <w:rPr>
          <w:rFonts w:ascii="Calibri" w:hAnsi="Calibri" w:cs="Calibri"/>
          <w:sz w:val="24"/>
          <w:szCs w:val="24"/>
        </w:rPr>
        <w:t xml:space="preserve">er </w:t>
      </w:r>
      <w:r w:rsidRPr="00B15F8C">
        <w:rPr>
          <w:rFonts w:ascii="Calibri" w:hAnsi="Calibri" w:cs="Calibri"/>
          <w:sz w:val="24"/>
          <w:szCs w:val="24"/>
        </w:rPr>
        <w:t>het nodige klein onderhoud (een nieuwe</w:t>
      </w:r>
      <w:r w:rsidR="00D932C3" w:rsidRPr="00B15F8C">
        <w:rPr>
          <w:rFonts w:ascii="Calibri" w:hAnsi="Calibri" w:cs="Calibri"/>
          <w:sz w:val="24"/>
          <w:szCs w:val="24"/>
        </w:rPr>
        <w:t xml:space="preserve"> </w:t>
      </w:r>
      <w:r w:rsidRPr="00B15F8C">
        <w:rPr>
          <w:rFonts w:ascii="Calibri" w:hAnsi="Calibri" w:cs="Calibri"/>
          <w:sz w:val="24"/>
          <w:szCs w:val="24"/>
        </w:rPr>
        <w:t>kraan, vervanging deurkruk e.d.), waarvan de kosten uit de exploitatie worden betaald.</w:t>
      </w:r>
    </w:p>
    <w:p w14:paraId="631E2407"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Grootonderhoud, dat minder frequent wordt uitgevoerd, leidt vaak tot grote kosten. Om de</w:t>
      </w:r>
      <w:r w:rsidR="00D932C3" w:rsidRPr="00B15F8C">
        <w:rPr>
          <w:rFonts w:ascii="Calibri" w:hAnsi="Calibri" w:cs="Calibri"/>
          <w:sz w:val="24"/>
          <w:szCs w:val="24"/>
        </w:rPr>
        <w:t xml:space="preserve"> </w:t>
      </w:r>
      <w:r w:rsidRPr="00B15F8C">
        <w:rPr>
          <w:rFonts w:ascii="Calibri" w:hAnsi="Calibri" w:cs="Calibri"/>
          <w:sz w:val="24"/>
          <w:szCs w:val="24"/>
        </w:rPr>
        <w:t xml:space="preserve">kosten van meerjarig onderhoud inzichtelijk te maken, heeft </w:t>
      </w:r>
      <w:r w:rsidR="00815A05" w:rsidRPr="00B15F8C">
        <w:rPr>
          <w:rFonts w:ascii="Calibri" w:hAnsi="Calibri" w:cs="Calibri"/>
          <w:sz w:val="24"/>
          <w:szCs w:val="24"/>
        </w:rPr>
        <w:t>de school</w:t>
      </w:r>
      <w:r w:rsidRPr="00B15F8C">
        <w:rPr>
          <w:rFonts w:ascii="Calibri" w:hAnsi="Calibri" w:cs="Calibri"/>
          <w:sz w:val="24"/>
          <w:szCs w:val="24"/>
        </w:rPr>
        <w:t xml:space="preserve"> een </w:t>
      </w:r>
      <w:proofErr w:type="spellStart"/>
      <w:r w:rsidRPr="00B15F8C">
        <w:rPr>
          <w:rFonts w:ascii="Calibri" w:hAnsi="Calibri" w:cs="Calibri"/>
          <w:sz w:val="24"/>
          <w:szCs w:val="24"/>
        </w:rPr>
        <w:t>meerjaren</w:t>
      </w:r>
      <w:proofErr w:type="spellEnd"/>
      <w:r w:rsidR="00D932C3" w:rsidRPr="00B15F8C">
        <w:rPr>
          <w:rFonts w:ascii="Calibri" w:hAnsi="Calibri" w:cs="Calibri"/>
          <w:sz w:val="24"/>
          <w:szCs w:val="24"/>
        </w:rPr>
        <w:t>-</w:t>
      </w:r>
      <w:r w:rsidRPr="00B15F8C">
        <w:rPr>
          <w:rFonts w:ascii="Calibri" w:hAnsi="Calibri" w:cs="Calibri"/>
          <w:sz w:val="24"/>
          <w:szCs w:val="24"/>
        </w:rPr>
        <w:t>onderhoudsplan opgesteld. Op basis van dat plan wordt jaarlijks geld gereserveerd ter</w:t>
      </w:r>
      <w:r w:rsidR="00D932C3" w:rsidRPr="00B15F8C">
        <w:rPr>
          <w:rFonts w:ascii="Calibri" w:hAnsi="Calibri" w:cs="Calibri"/>
          <w:sz w:val="24"/>
          <w:szCs w:val="24"/>
        </w:rPr>
        <w:t xml:space="preserve"> </w:t>
      </w:r>
      <w:r w:rsidRPr="00B15F8C">
        <w:rPr>
          <w:rFonts w:ascii="Calibri" w:hAnsi="Calibri" w:cs="Calibri"/>
          <w:sz w:val="24"/>
          <w:szCs w:val="24"/>
        </w:rPr>
        <w:t>bekostiging van dat onderhoud.</w:t>
      </w:r>
    </w:p>
    <w:p w14:paraId="16590C38" w14:textId="77777777" w:rsidR="00192FB3" w:rsidRPr="00B15F8C" w:rsidRDefault="00192FB3" w:rsidP="00DB4D70">
      <w:pPr>
        <w:spacing w:line="240" w:lineRule="auto"/>
        <w:rPr>
          <w:rFonts w:ascii="Calibri" w:hAnsi="Calibri" w:cs="Calibri"/>
          <w:i/>
          <w:sz w:val="24"/>
          <w:szCs w:val="24"/>
        </w:rPr>
      </w:pPr>
      <w:r w:rsidRPr="00B15F8C">
        <w:rPr>
          <w:rFonts w:ascii="Calibri" w:hAnsi="Calibri" w:cs="Calibri"/>
          <w:sz w:val="24"/>
          <w:szCs w:val="24"/>
        </w:rPr>
        <w:t xml:space="preserve">De </w:t>
      </w:r>
      <w:r w:rsidR="00160704" w:rsidRPr="00B15F8C">
        <w:rPr>
          <w:rFonts w:ascii="Calibri" w:hAnsi="Calibri" w:cs="Calibri"/>
          <w:sz w:val="24"/>
          <w:szCs w:val="24"/>
        </w:rPr>
        <w:t>speel</w:t>
      </w:r>
      <w:r w:rsidRPr="00B15F8C">
        <w:rPr>
          <w:rFonts w:ascii="Calibri" w:hAnsi="Calibri" w:cs="Calibri"/>
          <w:sz w:val="24"/>
          <w:szCs w:val="24"/>
        </w:rPr>
        <w:t xml:space="preserve">toestellen </w:t>
      </w:r>
      <w:r w:rsidR="00160704" w:rsidRPr="00B15F8C">
        <w:rPr>
          <w:rFonts w:ascii="Calibri" w:hAnsi="Calibri" w:cs="Calibri"/>
          <w:sz w:val="24"/>
          <w:szCs w:val="24"/>
        </w:rPr>
        <w:t xml:space="preserve">op het schoolplein </w:t>
      </w:r>
      <w:r w:rsidR="00815A05" w:rsidRPr="00B15F8C">
        <w:rPr>
          <w:rFonts w:ascii="Calibri" w:hAnsi="Calibri" w:cs="Calibri"/>
          <w:sz w:val="24"/>
          <w:szCs w:val="24"/>
        </w:rPr>
        <w:t xml:space="preserve">worden jaarlijks gekeurd </w:t>
      </w:r>
      <w:r w:rsidR="00815A05" w:rsidRPr="00B15F8C">
        <w:rPr>
          <w:rFonts w:ascii="Calibri" w:hAnsi="Calibri" w:cs="Calibri"/>
          <w:i/>
          <w:sz w:val="24"/>
          <w:szCs w:val="24"/>
        </w:rPr>
        <w:t>door de school</w:t>
      </w:r>
      <w:r w:rsidR="006D347A" w:rsidRPr="00B15F8C">
        <w:rPr>
          <w:rFonts w:ascii="Calibri" w:hAnsi="Calibri" w:cs="Calibri"/>
          <w:i/>
          <w:sz w:val="24"/>
          <w:szCs w:val="24"/>
        </w:rPr>
        <w:t>.</w:t>
      </w:r>
      <w:r w:rsidR="00815A05" w:rsidRPr="00B15F8C">
        <w:rPr>
          <w:rFonts w:ascii="Calibri" w:hAnsi="Calibri" w:cs="Calibri"/>
          <w:i/>
          <w:sz w:val="24"/>
          <w:szCs w:val="24"/>
        </w:rPr>
        <w:t xml:space="preserve"> </w:t>
      </w:r>
    </w:p>
    <w:p w14:paraId="7136747E" w14:textId="77777777" w:rsidR="00192FB3" w:rsidRPr="00B15F8C" w:rsidRDefault="007A5218" w:rsidP="00DB4D70">
      <w:pPr>
        <w:spacing w:line="240" w:lineRule="auto"/>
        <w:rPr>
          <w:rFonts w:ascii="Calibri" w:hAnsi="Calibri" w:cs="Calibri"/>
          <w:sz w:val="24"/>
          <w:szCs w:val="24"/>
        </w:rPr>
      </w:pPr>
      <w:r w:rsidRPr="00B15F8C">
        <w:rPr>
          <w:rFonts w:ascii="Calibri" w:hAnsi="Calibri" w:cs="Calibri"/>
          <w:sz w:val="24"/>
          <w:szCs w:val="24"/>
        </w:rPr>
        <w:t xml:space="preserve">Meer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 xml:space="preserve">rmatie </w:t>
      </w:r>
      <w:r w:rsidR="007549DF" w:rsidRPr="00B15F8C">
        <w:rPr>
          <w:rFonts w:ascii="Calibri" w:hAnsi="Calibri" w:cs="Calibri"/>
          <w:sz w:val="24"/>
          <w:szCs w:val="24"/>
        </w:rPr>
        <w:t xml:space="preserve">over speeltoestellen </w:t>
      </w:r>
      <w:r w:rsidRPr="00B15F8C">
        <w:rPr>
          <w:rFonts w:ascii="Calibri" w:hAnsi="Calibri" w:cs="Calibri"/>
          <w:sz w:val="24"/>
          <w:szCs w:val="24"/>
        </w:rPr>
        <w:t>staat in hoofdstuk 5 van de map Veiligheid.</w:t>
      </w:r>
      <w:r w:rsidR="00D50D03" w:rsidRPr="00B15F8C">
        <w:rPr>
          <w:rFonts w:ascii="Calibri" w:hAnsi="Calibri" w:cs="Calibri"/>
          <w:sz w:val="24"/>
          <w:szCs w:val="24"/>
        </w:rPr>
        <w:t xml:space="preserve"> Onze school heeft een niet openbaar schoolterrein.</w:t>
      </w:r>
    </w:p>
    <w:p w14:paraId="511FEFCC" w14:textId="77777777" w:rsidR="007A5218" w:rsidRPr="00B15F8C" w:rsidRDefault="007A5218" w:rsidP="00DB4D70">
      <w:pPr>
        <w:spacing w:line="240" w:lineRule="auto"/>
        <w:rPr>
          <w:rFonts w:ascii="Calibri" w:hAnsi="Calibri" w:cs="Calibri"/>
          <w:sz w:val="24"/>
          <w:szCs w:val="24"/>
        </w:rPr>
      </w:pPr>
    </w:p>
    <w:p w14:paraId="513F3FD9" w14:textId="77777777" w:rsidR="00192FB3" w:rsidRPr="00B15F8C" w:rsidRDefault="00D50D03" w:rsidP="00DB4D70">
      <w:pPr>
        <w:spacing w:line="240" w:lineRule="auto"/>
        <w:rPr>
          <w:rFonts w:ascii="Calibri" w:hAnsi="Calibri" w:cs="Calibri"/>
          <w:i/>
          <w:sz w:val="24"/>
          <w:szCs w:val="24"/>
        </w:rPr>
      </w:pPr>
      <w:r w:rsidRPr="00B15F8C">
        <w:rPr>
          <w:rFonts w:ascii="Calibri" w:hAnsi="Calibri" w:cs="Calibri"/>
          <w:i/>
          <w:sz w:val="24"/>
          <w:szCs w:val="24"/>
        </w:rPr>
        <w:t>Alle speeltoestellen zijn goedgekeurd.</w:t>
      </w:r>
    </w:p>
    <w:bookmarkEnd w:id="461"/>
    <w:bookmarkEnd w:id="462"/>
    <w:bookmarkEnd w:id="463"/>
    <w:bookmarkEnd w:id="464"/>
    <w:bookmarkEnd w:id="465"/>
    <w:bookmarkEnd w:id="466"/>
    <w:bookmarkEnd w:id="467"/>
    <w:bookmarkEnd w:id="468"/>
    <w:p w14:paraId="02814067" w14:textId="77777777" w:rsidR="00192FB3" w:rsidRPr="00B15F8C" w:rsidRDefault="00192FB3" w:rsidP="00DB4D70">
      <w:pPr>
        <w:spacing w:line="240" w:lineRule="auto"/>
        <w:rPr>
          <w:rFonts w:ascii="Calibri" w:hAnsi="Calibri" w:cs="Calibri"/>
          <w:sz w:val="24"/>
          <w:szCs w:val="24"/>
        </w:rPr>
      </w:pPr>
    </w:p>
    <w:p w14:paraId="3390575B" w14:textId="77777777" w:rsidR="005817A1" w:rsidRPr="00B15F8C" w:rsidRDefault="00454872" w:rsidP="005817A1">
      <w:pPr>
        <w:pStyle w:val="Kop2"/>
        <w:numPr>
          <w:ilvl w:val="1"/>
          <w:numId w:val="63"/>
        </w:numPr>
        <w:spacing w:line="240" w:lineRule="auto"/>
        <w:rPr>
          <w:rFonts w:ascii="Calibri" w:hAnsi="Calibri" w:cs="Calibri"/>
          <w:sz w:val="24"/>
          <w:szCs w:val="24"/>
        </w:rPr>
      </w:pPr>
      <w:bookmarkStart w:id="517" w:name="_Toc316983323"/>
      <w:bookmarkStart w:id="518" w:name="_Ref316983359"/>
      <w:bookmarkStart w:id="519" w:name="_Toc317063417"/>
      <w:bookmarkStart w:id="520" w:name="_Ref317063453"/>
      <w:bookmarkStart w:id="521" w:name="_Toc317064897"/>
      <w:bookmarkStart w:id="522" w:name="_Ref317064932"/>
      <w:bookmarkStart w:id="523" w:name="_Toc317065294"/>
      <w:bookmarkStart w:id="524" w:name="_Ref317065329"/>
      <w:bookmarkStart w:id="525" w:name="_Toc317065534"/>
      <w:bookmarkStart w:id="526" w:name="_Ref317065569"/>
      <w:r w:rsidRPr="00B15F8C">
        <w:rPr>
          <w:rFonts w:ascii="Calibri" w:hAnsi="Calibri" w:cs="Calibri"/>
          <w:sz w:val="24"/>
          <w:szCs w:val="24"/>
        </w:rPr>
        <w:t xml:space="preserve"> </w:t>
      </w:r>
      <w:r w:rsidR="005817A1" w:rsidRPr="00B15F8C">
        <w:rPr>
          <w:rFonts w:ascii="Calibri" w:hAnsi="Calibri" w:cs="Calibri"/>
          <w:sz w:val="24"/>
          <w:szCs w:val="24"/>
        </w:rPr>
        <w:t>Toezicht en beveiliging</w:t>
      </w:r>
    </w:p>
    <w:p w14:paraId="437410C8" w14:textId="77777777" w:rsidR="005817A1" w:rsidRPr="00B15F8C" w:rsidRDefault="006D347A" w:rsidP="00C81C2A">
      <w:pPr>
        <w:pStyle w:val="Kop2"/>
        <w:numPr>
          <w:ilvl w:val="0"/>
          <w:numId w:val="0"/>
        </w:numPr>
        <w:spacing w:line="240" w:lineRule="auto"/>
        <w:ind w:left="-22"/>
        <w:rPr>
          <w:rFonts w:ascii="Calibri" w:hAnsi="Calibri" w:cs="Calibri"/>
          <w:b w:val="0"/>
          <w:i/>
          <w:sz w:val="24"/>
          <w:szCs w:val="24"/>
        </w:rPr>
      </w:pPr>
      <w:r w:rsidRPr="00B15F8C">
        <w:rPr>
          <w:rFonts w:ascii="Calibri" w:hAnsi="Calibri" w:cs="Calibri"/>
          <w:b w:val="0"/>
          <w:i/>
          <w:sz w:val="24"/>
          <w:szCs w:val="24"/>
        </w:rPr>
        <w:t>Tijdens de pauze is er toezicht door ouders (overblijfrooster</w:t>
      </w:r>
      <w:r w:rsidR="00DF136F" w:rsidRPr="00B15F8C">
        <w:rPr>
          <w:rFonts w:ascii="Calibri" w:hAnsi="Calibri" w:cs="Calibri"/>
          <w:b w:val="0"/>
          <w:i/>
          <w:sz w:val="24"/>
          <w:szCs w:val="24"/>
        </w:rPr>
        <w:t xml:space="preserve">) en op woensdag door teamleden. </w:t>
      </w:r>
    </w:p>
    <w:p w14:paraId="56B4A784" w14:textId="77777777" w:rsidR="00DF136F" w:rsidRPr="00B15F8C" w:rsidRDefault="00DF136F" w:rsidP="00DF136F">
      <w:pPr>
        <w:pStyle w:val="Kop2"/>
        <w:numPr>
          <w:ilvl w:val="0"/>
          <w:numId w:val="0"/>
        </w:numPr>
        <w:spacing w:line="240" w:lineRule="auto"/>
        <w:ind w:left="-22"/>
        <w:rPr>
          <w:rFonts w:ascii="Calibri" w:hAnsi="Calibri" w:cs="Calibri"/>
          <w:b w:val="0"/>
          <w:i/>
          <w:sz w:val="24"/>
          <w:szCs w:val="24"/>
        </w:rPr>
      </w:pPr>
      <w:r w:rsidRPr="00B15F8C">
        <w:rPr>
          <w:rFonts w:ascii="Calibri" w:hAnsi="Calibri" w:cs="Calibri"/>
          <w:b w:val="0"/>
          <w:i/>
          <w:sz w:val="24"/>
          <w:szCs w:val="24"/>
        </w:rPr>
        <w:t xml:space="preserve">Het toezicht wordt op het schoolplein gerealiseerd door cameratoezicht. Hiervoor is een protocol opgesteld door stichting Zinder.  </w:t>
      </w:r>
    </w:p>
    <w:p w14:paraId="6B8B4B24" w14:textId="77777777" w:rsidR="00DF136F" w:rsidRPr="00B15F8C" w:rsidRDefault="00DF136F" w:rsidP="00DF136F">
      <w:pPr>
        <w:rPr>
          <w:rFonts w:ascii="Calibri" w:hAnsi="Calibri" w:cs="Calibri"/>
          <w:sz w:val="24"/>
          <w:szCs w:val="24"/>
        </w:rPr>
      </w:pPr>
      <w:r w:rsidRPr="00B15F8C">
        <w:rPr>
          <w:rFonts w:ascii="Calibri" w:hAnsi="Calibri" w:cs="Calibri"/>
          <w:sz w:val="24"/>
          <w:szCs w:val="24"/>
        </w:rPr>
        <w:t xml:space="preserve">Het schoolplein is onder schooltijd toegankelijk voor leerlingen en ouders. Na zeven uur (19.00 uur) is het schoolplein niet toegankelijk. De school beschikt over een alarm installatie. </w:t>
      </w:r>
    </w:p>
    <w:p w14:paraId="59CE9C43" w14:textId="77777777" w:rsidR="00DF136F" w:rsidRPr="00B15F8C" w:rsidRDefault="00DF136F" w:rsidP="00DF136F">
      <w:pPr>
        <w:rPr>
          <w:rFonts w:ascii="Calibri" w:hAnsi="Calibri" w:cs="Calibri"/>
          <w:sz w:val="24"/>
          <w:szCs w:val="24"/>
        </w:rPr>
      </w:pPr>
    </w:p>
    <w:p w14:paraId="664D9DAA" w14:textId="77777777" w:rsidR="005817A1" w:rsidRPr="00B15F8C" w:rsidRDefault="005817A1" w:rsidP="00C81C2A">
      <w:pPr>
        <w:pStyle w:val="Kop2"/>
        <w:numPr>
          <w:ilvl w:val="0"/>
          <w:numId w:val="0"/>
        </w:numPr>
        <w:spacing w:line="240" w:lineRule="auto"/>
        <w:ind w:left="-22"/>
        <w:rPr>
          <w:rFonts w:ascii="Calibri" w:hAnsi="Calibri" w:cs="Calibri"/>
          <w:b w:val="0"/>
          <w:i/>
          <w:sz w:val="24"/>
          <w:szCs w:val="24"/>
        </w:rPr>
      </w:pPr>
    </w:p>
    <w:p w14:paraId="4AA66F1B" w14:textId="77777777" w:rsidR="003F4C1E" w:rsidRPr="00B15F8C" w:rsidRDefault="00454872" w:rsidP="00C81C2A">
      <w:pPr>
        <w:pStyle w:val="Kop2"/>
        <w:numPr>
          <w:ilvl w:val="1"/>
          <w:numId w:val="63"/>
        </w:numPr>
        <w:spacing w:line="240" w:lineRule="auto"/>
        <w:ind w:left="-22" w:firstLine="0"/>
        <w:rPr>
          <w:rFonts w:ascii="Calibri" w:hAnsi="Calibri" w:cs="Calibri"/>
          <w:sz w:val="24"/>
          <w:szCs w:val="24"/>
        </w:rPr>
      </w:pPr>
      <w:r w:rsidRPr="00B15F8C">
        <w:rPr>
          <w:rFonts w:ascii="Calibri" w:hAnsi="Calibri" w:cs="Calibri"/>
          <w:sz w:val="24"/>
          <w:szCs w:val="24"/>
        </w:rPr>
        <w:t xml:space="preserve"> </w:t>
      </w:r>
      <w:r w:rsidR="003F4C1E" w:rsidRPr="00B15F8C">
        <w:rPr>
          <w:rFonts w:ascii="Calibri" w:hAnsi="Calibri" w:cs="Calibri"/>
          <w:sz w:val="24"/>
          <w:szCs w:val="24"/>
        </w:rPr>
        <w:t>Leerlingenvervoer</w:t>
      </w:r>
    </w:p>
    <w:p w14:paraId="6E012B4F" w14:textId="77777777" w:rsidR="00DF136F" w:rsidRPr="00B15F8C" w:rsidRDefault="00DF136F" w:rsidP="00C81C2A">
      <w:pPr>
        <w:spacing w:line="240" w:lineRule="auto"/>
        <w:ind w:left="-22"/>
        <w:rPr>
          <w:rFonts w:ascii="Calibri" w:hAnsi="Calibri" w:cs="Calibri"/>
          <w:i/>
          <w:sz w:val="24"/>
          <w:szCs w:val="24"/>
        </w:rPr>
      </w:pPr>
      <w:r w:rsidRPr="00B15F8C">
        <w:rPr>
          <w:rFonts w:ascii="Calibri" w:hAnsi="Calibri" w:cs="Calibri"/>
          <w:i/>
          <w:sz w:val="24"/>
          <w:szCs w:val="24"/>
        </w:rPr>
        <w:t xml:space="preserve">Leerlingen worden bij excursies vervoerd door een officieel erkend vervoersbedrijf. </w:t>
      </w:r>
    </w:p>
    <w:p w14:paraId="3DE760FF" w14:textId="77777777" w:rsidR="00DF136F" w:rsidRPr="00B15F8C" w:rsidRDefault="00DF136F" w:rsidP="00C81C2A">
      <w:pPr>
        <w:spacing w:line="240" w:lineRule="auto"/>
        <w:ind w:left="-22"/>
        <w:rPr>
          <w:rFonts w:ascii="Calibri" w:hAnsi="Calibri" w:cs="Calibri"/>
          <w:i/>
          <w:sz w:val="24"/>
          <w:szCs w:val="24"/>
        </w:rPr>
      </w:pPr>
    </w:p>
    <w:p w14:paraId="7080F4AB" w14:textId="77777777" w:rsidR="003F4C1E" w:rsidRPr="00B15F8C" w:rsidRDefault="00DF136F" w:rsidP="00C81C2A">
      <w:pPr>
        <w:spacing w:line="240" w:lineRule="auto"/>
        <w:ind w:left="-22"/>
        <w:rPr>
          <w:rFonts w:ascii="Calibri" w:hAnsi="Calibri" w:cs="Calibri"/>
          <w:i/>
          <w:sz w:val="24"/>
          <w:szCs w:val="24"/>
        </w:rPr>
      </w:pPr>
      <w:r w:rsidRPr="00B15F8C">
        <w:rPr>
          <w:rFonts w:ascii="Calibri" w:hAnsi="Calibri" w:cs="Calibri"/>
          <w:i/>
          <w:sz w:val="24"/>
          <w:szCs w:val="24"/>
        </w:rPr>
        <w:t xml:space="preserve">Een aantal leerlingen van de externe buitenschoolse opvang worden lopend opgehaald voor opvang op een andere locatie. </w:t>
      </w:r>
    </w:p>
    <w:p w14:paraId="1E3742C1" w14:textId="77777777" w:rsidR="003F4C1E" w:rsidRPr="00B15F8C" w:rsidRDefault="003F4C1E" w:rsidP="00C81C2A">
      <w:pPr>
        <w:ind w:left="-22"/>
        <w:rPr>
          <w:rFonts w:ascii="Calibri" w:hAnsi="Calibri" w:cs="Calibri"/>
          <w:sz w:val="24"/>
          <w:szCs w:val="24"/>
        </w:rPr>
      </w:pPr>
    </w:p>
    <w:p w14:paraId="490898B1" w14:textId="77777777" w:rsidR="00ED00CF" w:rsidRPr="00B15F8C" w:rsidRDefault="003F4C1E" w:rsidP="00C81C2A">
      <w:pPr>
        <w:pStyle w:val="Kop2"/>
        <w:numPr>
          <w:ilvl w:val="0"/>
          <w:numId w:val="0"/>
        </w:numPr>
        <w:spacing w:line="240" w:lineRule="auto"/>
        <w:ind w:left="-22"/>
        <w:rPr>
          <w:rFonts w:ascii="Calibri" w:hAnsi="Calibri" w:cs="Calibri"/>
          <w:sz w:val="24"/>
          <w:szCs w:val="24"/>
        </w:rPr>
      </w:pPr>
      <w:r w:rsidRPr="00B15F8C">
        <w:rPr>
          <w:rFonts w:ascii="Calibri" w:hAnsi="Calibri" w:cs="Calibri"/>
          <w:sz w:val="24"/>
          <w:szCs w:val="24"/>
        </w:rPr>
        <w:t>4.</w:t>
      </w:r>
      <w:r w:rsidR="00EC063C">
        <w:rPr>
          <w:rFonts w:ascii="Calibri" w:hAnsi="Calibri" w:cs="Calibri"/>
          <w:sz w:val="24"/>
          <w:szCs w:val="24"/>
        </w:rPr>
        <w:t>4</w:t>
      </w:r>
      <w:r w:rsidRPr="00B15F8C">
        <w:rPr>
          <w:rFonts w:ascii="Calibri" w:hAnsi="Calibri" w:cs="Calibri"/>
          <w:sz w:val="24"/>
          <w:szCs w:val="24"/>
        </w:rPr>
        <w:t xml:space="preserve">  </w:t>
      </w:r>
      <w:r w:rsidR="00454872" w:rsidRPr="00B15F8C">
        <w:rPr>
          <w:rFonts w:ascii="Calibri" w:hAnsi="Calibri" w:cs="Calibri"/>
          <w:sz w:val="24"/>
          <w:szCs w:val="24"/>
        </w:rPr>
        <w:t xml:space="preserve"> </w:t>
      </w:r>
      <w:r w:rsidR="00ED00CF" w:rsidRPr="00B15F8C">
        <w:rPr>
          <w:rFonts w:ascii="Calibri" w:hAnsi="Calibri" w:cs="Calibri"/>
          <w:sz w:val="24"/>
          <w:szCs w:val="24"/>
        </w:rPr>
        <w:t>Protocollen</w:t>
      </w:r>
      <w:bookmarkEnd w:id="517"/>
      <w:bookmarkEnd w:id="518"/>
      <w:bookmarkEnd w:id="519"/>
      <w:bookmarkEnd w:id="520"/>
      <w:bookmarkEnd w:id="521"/>
      <w:bookmarkEnd w:id="522"/>
      <w:bookmarkEnd w:id="523"/>
      <w:bookmarkEnd w:id="524"/>
      <w:bookmarkEnd w:id="525"/>
      <w:bookmarkEnd w:id="526"/>
      <w:r w:rsidR="00ED00CF" w:rsidRPr="00B15F8C">
        <w:rPr>
          <w:rFonts w:ascii="Calibri" w:hAnsi="Calibri" w:cs="Calibri"/>
          <w:sz w:val="24"/>
          <w:szCs w:val="24"/>
        </w:rPr>
        <w:t xml:space="preserve"> </w:t>
      </w:r>
    </w:p>
    <w:p w14:paraId="69D68914" w14:textId="77777777" w:rsidR="00F65731" w:rsidRPr="00B15F8C" w:rsidRDefault="00DF136F" w:rsidP="00D31F31">
      <w:pPr>
        <w:spacing w:line="240" w:lineRule="auto"/>
        <w:rPr>
          <w:rFonts w:ascii="Calibri" w:hAnsi="Calibri" w:cs="Calibri"/>
          <w:sz w:val="24"/>
          <w:szCs w:val="24"/>
        </w:rPr>
      </w:pPr>
      <w:r w:rsidRPr="00B15F8C">
        <w:rPr>
          <w:rFonts w:ascii="Calibri" w:hAnsi="Calibri" w:cs="Calibri"/>
          <w:sz w:val="24"/>
          <w:szCs w:val="24"/>
        </w:rPr>
        <w:t xml:space="preserve">Er is een ontruimingsplan op school aanwezig. </w:t>
      </w:r>
    </w:p>
    <w:p w14:paraId="6655A8BE" w14:textId="77777777" w:rsidR="00192FB3" w:rsidRPr="00B15F8C" w:rsidRDefault="0079077F" w:rsidP="0079077F">
      <w:pPr>
        <w:pStyle w:val="Kop1"/>
        <w:numPr>
          <w:ilvl w:val="0"/>
          <w:numId w:val="0"/>
        </w:numPr>
        <w:spacing w:line="240" w:lineRule="auto"/>
        <w:rPr>
          <w:rFonts w:ascii="Calibri" w:hAnsi="Calibri" w:cs="Calibri"/>
          <w:sz w:val="24"/>
          <w:szCs w:val="24"/>
        </w:rPr>
      </w:pPr>
      <w:bookmarkStart w:id="527" w:name="_Toc221012808"/>
      <w:bookmarkStart w:id="528" w:name="_Ref221012832"/>
      <w:bookmarkStart w:id="529" w:name="_Toc221012925"/>
      <w:bookmarkStart w:id="530" w:name="_Ref221012949"/>
      <w:bookmarkStart w:id="531" w:name="_Toc221013305"/>
      <w:bookmarkStart w:id="532" w:name="_Ref221013329"/>
      <w:bookmarkStart w:id="533" w:name="_Toc300647377"/>
      <w:bookmarkStart w:id="534" w:name="_Ref300647415"/>
      <w:bookmarkStart w:id="535" w:name="_Toc300649804"/>
      <w:bookmarkStart w:id="536" w:name="_Ref300649842"/>
      <w:bookmarkStart w:id="537" w:name="_Toc300650200"/>
      <w:bookmarkStart w:id="538" w:name="_Ref300650237"/>
      <w:bookmarkStart w:id="539" w:name="_Toc301513596"/>
      <w:bookmarkStart w:id="540" w:name="_Ref301513636"/>
      <w:bookmarkStart w:id="541" w:name="_Toc315724735"/>
      <w:bookmarkStart w:id="542" w:name="_Ref315724770"/>
      <w:bookmarkStart w:id="543" w:name="_Toc315724805"/>
      <w:bookmarkStart w:id="544" w:name="_Ref315724840"/>
      <w:bookmarkStart w:id="545" w:name="_Toc315758479"/>
      <w:bookmarkStart w:id="546" w:name="_Ref315758514"/>
      <w:bookmarkStart w:id="547" w:name="_Toc316983324"/>
      <w:bookmarkStart w:id="548" w:name="_Ref316983360"/>
      <w:bookmarkStart w:id="549" w:name="_Toc317063418"/>
      <w:bookmarkStart w:id="550" w:name="_Ref317063454"/>
      <w:bookmarkStart w:id="551" w:name="_Toc317064898"/>
      <w:bookmarkStart w:id="552" w:name="_Ref317064933"/>
      <w:bookmarkStart w:id="553" w:name="_Toc317065295"/>
      <w:bookmarkStart w:id="554" w:name="_Ref317065330"/>
      <w:bookmarkStart w:id="555" w:name="_Toc317065535"/>
      <w:bookmarkStart w:id="556" w:name="_Ref317065570"/>
      <w:r w:rsidRPr="00B15F8C">
        <w:rPr>
          <w:rFonts w:ascii="Calibri" w:hAnsi="Calibri" w:cs="Calibri"/>
          <w:sz w:val="24"/>
          <w:szCs w:val="24"/>
        </w:rPr>
        <w:lastRenderedPageBreak/>
        <w:t xml:space="preserve">Hoofdstuk 5  </w:t>
      </w:r>
      <w:r w:rsidR="00192FB3" w:rsidRPr="00B15F8C">
        <w:rPr>
          <w:rFonts w:ascii="Calibri" w:hAnsi="Calibri" w:cs="Calibri"/>
          <w:sz w:val="24"/>
          <w:szCs w:val="24"/>
        </w:rPr>
        <w:t>Externe samenwerking</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7F37711D" w14:textId="77777777" w:rsidR="00192FB3" w:rsidRPr="00B15F8C" w:rsidRDefault="0079077F" w:rsidP="0079077F">
      <w:pPr>
        <w:pStyle w:val="Kop2"/>
        <w:numPr>
          <w:ilvl w:val="1"/>
          <w:numId w:val="64"/>
        </w:numPr>
        <w:spacing w:line="240" w:lineRule="auto"/>
        <w:rPr>
          <w:rFonts w:ascii="Calibri" w:hAnsi="Calibri" w:cs="Calibri"/>
          <w:sz w:val="24"/>
          <w:szCs w:val="24"/>
        </w:rPr>
      </w:pPr>
      <w:bookmarkStart w:id="557" w:name="_Toc301513597"/>
      <w:bookmarkStart w:id="558" w:name="_Ref301513637"/>
      <w:bookmarkStart w:id="559" w:name="_Toc315724736"/>
      <w:bookmarkStart w:id="560" w:name="_Ref315724771"/>
      <w:bookmarkStart w:id="561" w:name="_Toc315724806"/>
      <w:bookmarkStart w:id="562" w:name="_Ref315724841"/>
      <w:bookmarkStart w:id="563" w:name="_Toc315758480"/>
      <w:bookmarkStart w:id="564" w:name="_Ref315758515"/>
      <w:bookmarkStart w:id="565" w:name="_Toc316983325"/>
      <w:bookmarkStart w:id="566" w:name="_Ref316983361"/>
      <w:bookmarkStart w:id="567" w:name="_Toc317063419"/>
      <w:bookmarkStart w:id="568" w:name="_Ref317063455"/>
      <w:bookmarkStart w:id="569" w:name="_Toc317064899"/>
      <w:bookmarkStart w:id="570" w:name="_Ref317064934"/>
      <w:bookmarkStart w:id="571" w:name="_Toc317065296"/>
      <w:bookmarkStart w:id="572" w:name="_Ref317065331"/>
      <w:bookmarkStart w:id="573" w:name="_Toc317065536"/>
      <w:bookmarkStart w:id="574" w:name="_Ref317065571"/>
      <w:r w:rsidRPr="00B15F8C">
        <w:rPr>
          <w:rFonts w:ascii="Calibri" w:hAnsi="Calibri" w:cs="Calibri"/>
          <w:sz w:val="24"/>
          <w:szCs w:val="24"/>
        </w:rPr>
        <w:t xml:space="preserve"> </w:t>
      </w:r>
      <w:r w:rsidR="00192FB3" w:rsidRPr="00B15F8C">
        <w:rPr>
          <w:rFonts w:ascii="Calibri" w:hAnsi="Calibri" w:cs="Calibri"/>
          <w:sz w:val="24"/>
          <w:szCs w:val="24"/>
        </w:rPr>
        <w:t>Inleiding</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0CFB5B8D" w14:textId="77777777" w:rsidR="00241D2C" w:rsidRPr="00B15F8C" w:rsidRDefault="00192FB3" w:rsidP="00DB4D70">
      <w:pPr>
        <w:spacing w:line="240" w:lineRule="auto"/>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is verantwoordelijk voor de veiligheid op school, maar hoeft er niet alleen voor te staan. Stakeholders, waaronder ouders, voelen zich medeverantwoordelijk als ze zich betrokken voelen bij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w:t>
      </w:r>
      <w:proofErr w:type="spellStart"/>
      <w:r w:rsidRPr="00B15F8C">
        <w:rPr>
          <w:rFonts w:ascii="Calibri" w:hAnsi="Calibri" w:cs="Calibri"/>
          <w:sz w:val="24"/>
          <w:szCs w:val="24"/>
        </w:rPr>
        <w:t>Cornell</w:t>
      </w:r>
      <w:proofErr w:type="spellEnd"/>
      <w:r w:rsidRPr="00B15F8C">
        <w:rPr>
          <w:rFonts w:ascii="Calibri" w:hAnsi="Calibri" w:cs="Calibri"/>
          <w:sz w:val="24"/>
          <w:szCs w:val="24"/>
        </w:rPr>
        <w:t xml:space="preserve"> &amp; Mayer</w:t>
      </w:r>
      <w:r w:rsidR="00241D2C" w:rsidRPr="00B15F8C">
        <w:rPr>
          <w:rFonts w:ascii="Calibri" w:hAnsi="Calibri" w:cs="Calibri"/>
          <w:sz w:val="24"/>
          <w:szCs w:val="24"/>
        </w:rPr>
        <w:t>,</w:t>
      </w:r>
      <w:r w:rsidRPr="00B15F8C">
        <w:rPr>
          <w:rFonts w:ascii="Calibri" w:hAnsi="Calibri" w:cs="Calibri"/>
          <w:sz w:val="24"/>
          <w:szCs w:val="24"/>
        </w:rPr>
        <w:t xml:space="preserve"> 2010). Uit internationaal literatuuronderzoek van Smit et al. (2006) blijkt onder andere dat ouderparticipatie een positieve invloed heeft op het sociaal functioneren (gedrag, motivatie, sociale competenties, relaties) van de leerling. </w:t>
      </w:r>
    </w:p>
    <w:p w14:paraId="21F3E6FF"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Een grote betrokkenheid en een positievere houding van de ouders ten opzichte van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heeft bovendien een positieve invloed op de samenwerking tussen ouders en school en het functioneren van de schoolorganisatie. Naarmate ouders meer betrokken zijn bij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heeft dat een positieve invloed op het klimaat van de school.</w:t>
      </w:r>
    </w:p>
    <w:p w14:paraId="24F19603" w14:textId="77777777" w:rsidR="00241D2C" w:rsidRPr="00B15F8C" w:rsidRDefault="00241D2C" w:rsidP="00DB4D70">
      <w:pPr>
        <w:spacing w:line="240" w:lineRule="auto"/>
        <w:rPr>
          <w:rFonts w:ascii="Calibri" w:hAnsi="Calibri" w:cs="Calibri"/>
          <w:sz w:val="24"/>
          <w:szCs w:val="24"/>
        </w:rPr>
      </w:pPr>
    </w:p>
    <w:p w14:paraId="6314AE9B"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Accurate opvang en ondersteuning van leerlingen, maar ook hun ouders en de medewerkers van </w:t>
      </w:r>
      <w:smartTag w:uri="urn:schemas-microsoft-com:office:smarttags" w:element="PersonName">
        <w:smartTagPr>
          <w:attr w:name="ProductID" w:val="De school"/>
        </w:smartTagPr>
        <w:r w:rsidRPr="00B15F8C">
          <w:rPr>
            <w:rFonts w:ascii="Calibri" w:hAnsi="Calibri" w:cs="Calibri"/>
            <w:sz w:val="24"/>
            <w:szCs w:val="24"/>
          </w:rPr>
          <w:t>de school</w:t>
        </w:r>
      </w:smartTag>
      <w:r w:rsidR="00241D2C" w:rsidRPr="00B15F8C">
        <w:rPr>
          <w:rFonts w:ascii="Calibri" w:hAnsi="Calibri" w:cs="Calibri"/>
          <w:sz w:val="24"/>
          <w:szCs w:val="24"/>
        </w:rPr>
        <w:t>,</w:t>
      </w:r>
      <w:r w:rsidRPr="00B15F8C">
        <w:rPr>
          <w:rFonts w:ascii="Calibri" w:hAnsi="Calibri" w:cs="Calibri"/>
          <w:sz w:val="24"/>
          <w:szCs w:val="24"/>
        </w:rPr>
        <w:t xml:space="preserve"> zijn van grote betekenis voor de veiligheidsbeleving (</w:t>
      </w:r>
      <w:proofErr w:type="spellStart"/>
      <w:r w:rsidRPr="00B15F8C">
        <w:rPr>
          <w:rFonts w:ascii="Calibri" w:hAnsi="Calibri" w:cs="Calibri"/>
          <w:sz w:val="24"/>
          <w:szCs w:val="24"/>
        </w:rPr>
        <w:t>Cornell</w:t>
      </w:r>
      <w:proofErr w:type="spellEnd"/>
      <w:r w:rsidRPr="00B15F8C">
        <w:rPr>
          <w:rFonts w:ascii="Calibri" w:hAnsi="Calibri" w:cs="Calibri"/>
          <w:sz w:val="24"/>
          <w:szCs w:val="24"/>
        </w:rPr>
        <w:t xml:space="preserve"> &amp; Mayer, 2010; Mooij, 2001; Van der Wolf &amp; </w:t>
      </w:r>
      <w:proofErr w:type="spellStart"/>
      <w:r w:rsidRPr="00B15F8C">
        <w:rPr>
          <w:rFonts w:ascii="Calibri" w:hAnsi="Calibri" w:cs="Calibri"/>
          <w:sz w:val="24"/>
          <w:szCs w:val="24"/>
        </w:rPr>
        <w:t>Beukering</w:t>
      </w:r>
      <w:proofErr w:type="spellEnd"/>
      <w:r w:rsidRPr="00B15F8C">
        <w:rPr>
          <w:rFonts w:ascii="Calibri" w:hAnsi="Calibri" w:cs="Calibri"/>
          <w:sz w:val="24"/>
          <w:szCs w:val="24"/>
        </w:rPr>
        <w:t xml:space="preserve">, 2009). </w:t>
      </w:r>
    </w:p>
    <w:p w14:paraId="2B7B4F05"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Samenwerking met de politie (een vaste contactpersoon van de politie voor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he</w:t>
      </w:r>
      <w:r w:rsidR="00192DC8" w:rsidRPr="00B15F8C">
        <w:rPr>
          <w:rFonts w:ascii="Calibri" w:hAnsi="Calibri" w:cs="Calibri"/>
          <w:sz w:val="24"/>
          <w:szCs w:val="24"/>
        </w:rPr>
        <w:t>eft</w:t>
      </w:r>
      <w:r w:rsidRPr="00B15F8C">
        <w:rPr>
          <w:rFonts w:ascii="Calibri" w:hAnsi="Calibri" w:cs="Calibri"/>
          <w:sz w:val="24"/>
          <w:szCs w:val="24"/>
        </w:rPr>
        <w:t xml:space="preserve"> noemenswaardige effecten op de afname van het aantal incidenten op school of in de omgeving van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en het gevoel van veiligheid </w:t>
      </w:r>
      <w:r w:rsidR="00192DC8" w:rsidRPr="00B15F8C">
        <w:rPr>
          <w:rFonts w:ascii="Calibri" w:hAnsi="Calibri" w:cs="Calibri"/>
          <w:sz w:val="24"/>
          <w:szCs w:val="24"/>
        </w:rPr>
        <w:t>(</w:t>
      </w:r>
      <w:r w:rsidRPr="00B15F8C">
        <w:rPr>
          <w:rFonts w:ascii="Calibri" w:hAnsi="Calibri" w:cs="Calibri"/>
          <w:sz w:val="24"/>
          <w:szCs w:val="24"/>
        </w:rPr>
        <w:t>Reitsma</w:t>
      </w:r>
      <w:r w:rsidR="00192DC8" w:rsidRPr="00B15F8C">
        <w:rPr>
          <w:rFonts w:ascii="Calibri" w:hAnsi="Calibri" w:cs="Calibri"/>
          <w:sz w:val="24"/>
          <w:szCs w:val="24"/>
        </w:rPr>
        <w:t xml:space="preserve">; </w:t>
      </w:r>
      <w:r w:rsidRPr="00B15F8C">
        <w:rPr>
          <w:rFonts w:ascii="Calibri" w:hAnsi="Calibri" w:cs="Calibri"/>
          <w:sz w:val="24"/>
          <w:szCs w:val="24"/>
        </w:rPr>
        <w:t>2010).</w:t>
      </w:r>
    </w:p>
    <w:p w14:paraId="34933D12" w14:textId="77777777" w:rsidR="00192FB3" w:rsidRPr="00B15F8C" w:rsidRDefault="00192FB3" w:rsidP="00DB4D70">
      <w:pPr>
        <w:spacing w:line="240" w:lineRule="auto"/>
        <w:rPr>
          <w:rFonts w:ascii="Calibri" w:hAnsi="Calibri" w:cs="Calibri"/>
          <w:sz w:val="24"/>
          <w:szCs w:val="24"/>
        </w:rPr>
      </w:pPr>
      <w:bookmarkStart w:id="575" w:name="_Toc219799338"/>
      <w:bookmarkStart w:id="576" w:name="_Ref219799366"/>
      <w:bookmarkStart w:id="577" w:name="_Toc221012809"/>
      <w:bookmarkStart w:id="578" w:name="_Ref221012833"/>
      <w:bookmarkStart w:id="579" w:name="_Toc221012926"/>
      <w:bookmarkStart w:id="580" w:name="_Ref221012950"/>
      <w:bookmarkStart w:id="581" w:name="_Toc221013306"/>
      <w:bookmarkStart w:id="582" w:name="_Ref221013330"/>
    </w:p>
    <w:p w14:paraId="0F9AB59B" w14:textId="77777777" w:rsidR="00192FB3" w:rsidRPr="00B15F8C" w:rsidRDefault="00192FB3" w:rsidP="004010F8">
      <w:pPr>
        <w:pStyle w:val="Kop2"/>
        <w:numPr>
          <w:ilvl w:val="1"/>
          <w:numId w:val="64"/>
        </w:numPr>
        <w:spacing w:line="240" w:lineRule="auto"/>
        <w:rPr>
          <w:rFonts w:ascii="Calibri" w:hAnsi="Calibri" w:cs="Calibri"/>
          <w:sz w:val="24"/>
          <w:szCs w:val="24"/>
        </w:rPr>
      </w:pPr>
      <w:bookmarkStart w:id="583" w:name="_Toc300647379"/>
      <w:bookmarkStart w:id="584" w:name="_Ref300647417"/>
      <w:bookmarkStart w:id="585" w:name="_Toc300649806"/>
      <w:bookmarkStart w:id="586" w:name="_Ref300649844"/>
      <w:bookmarkStart w:id="587" w:name="_Toc300650202"/>
      <w:bookmarkStart w:id="588" w:name="_Ref300650239"/>
      <w:bookmarkStart w:id="589" w:name="_Toc301513599"/>
      <w:bookmarkStart w:id="590" w:name="_Ref301513639"/>
      <w:bookmarkStart w:id="591" w:name="_Toc315724737"/>
      <w:bookmarkStart w:id="592" w:name="_Ref315724772"/>
      <w:bookmarkStart w:id="593" w:name="_Toc315724807"/>
      <w:bookmarkStart w:id="594" w:name="_Ref315724842"/>
      <w:bookmarkStart w:id="595" w:name="_Toc315758481"/>
      <w:bookmarkStart w:id="596" w:name="_Ref315758516"/>
      <w:bookmarkStart w:id="597" w:name="_Toc316983326"/>
      <w:bookmarkStart w:id="598" w:name="_Ref316983362"/>
      <w:bookmarkStart w:id="599" w:name="_Toc317063420"/>
      <w:bookmarkStart w:id="600" w:name="_Ref317063456"/>
      <w:bookmarkStart w:id="601" w:name="_Toc317064900"/>
      <w:bookmarkStart w:id="602" w:name="_Ref317064935"/>
      <w:bookmarkStart w:id="603" w:name="_Toc317065297"/>
      <w:bookmarkStart w:id="604" w:name="_Ref317065332"/>
      <w:bookmarkStart w:id="605" w:name="_Toc317065537"/>
      <w:bookmarkStart w:id="606" w:name="_Ref317065572"/>
      <w:r w:rsidRPr="00B15F8C">
        <w:rPr>
          <w:rFonts w:ascii="Calibri" w:hAnsi="Calibri" w:cs="Calibri"/>
          <w:sz w:val="24"/>
          <w:szCs w:val="24"/>
        </w:rPr>
        <w:t>Organisatie van externe samenwerking</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3D35BB86"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De communicatie houdt niet op aan de rand van het schoolplein. Er lopen veel lijnen en dwarsverbanden met instellingen en organisaties van buiten de school. Zij worden ingezet ter ondersteuning, om mee te denken en te reflecteren, om van te leren of vanwege de aanname en verwijzing van onze leerlingen. In de bijlage treft u een lijst aan van deze zogenaamde ketenpartners.</w:t>
      </w:r>
    </w:p>
    <w:p w14:paraId="5167D0B5" w14:textId="77777777" w:rsidR="00192FB3" w:rsidRPr="00B15F8C" w:rsidRDefault="00192FB3" w:rsidP="00DB4D70">
      <w:pPr>
        <w:spacing w:line="240" w:lineRule="auto"/>
        <w:rPr>
          <w:rFonts w:ascii="Calibri" w:hAnsi="Calibri" w:cs="Calibri"/>
          <w:sz w:val="24"/>
          <w:szCs w:val="24"/>
        </w:rPr>
      </w:pPr>
    </w:p>
    <w:p w14:paraId="16BE7F1B"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 xml:space="preserve">Ouders </w:t>
      </w:r>
    </w:p>
    <w:p w14:paraId="251EF000"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Binnen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wordt ernaar gestreefd de rol van de ouders meer te benadrukken. Op onze school worden concrete stappen gezet om het contact met ouders te intensiveren, maar vooral ook om dat contact inhoudelijke kwaliteit te geven. Via de medezeggenschapsraad is inbreng van de ouders zowel bij uitvoerende activiteiten als bij het schoolbeleid geregeld. </w:t>
      </w:r>
    </w:p>
    <w:p w14:paraId="2EE9E487" w14:textId="77777777" w:rsidR="003F3593" w:rsidRPr="00B15F8C" w:rsidRDefault="003F3593" w:rsidP="00DB4D70">
      <w:pPr>
        <w:spacing w:line="240" w:lineRule="auto"/>
        <w:rPr>
          <w:rFonts w:ascii="Calibri" w:hAnsi="Calibri" w:cs="Calibri"/>
          <w:sz w:val="24"/>
          <w:szCs w:val="24"/>
        </w:rPr>
      </w:pPr>
    </w:p>
    <w:p w14:paraId="5DF0CF2E" w14:textId="77777777" w:rsidR="003F3593" w:rsidRPr="00B15F8C" w:rsidRDefault="003F3593" w:rsidP="003F3593">
      <w:pPr>
        <w:spacing w:line="240" w:lineRule="auto"/>
        <w:rPr>
          <w:rFonts w:ascii="Calibri" w:hAnsi="Calibri" w:cs="Calibri"/>
          <w:sz w:val="24"/>
          <w:szCs w:val="24"/>
        </w:rPr>
      </w:pPr>
      <w:r w:rsidRPr="00B15F8C">
        <w:rPr>
          <w:rFonts w:ascii="Calibri" w:hAnsi="Calibri" w:cs="Calibri"/>
          <w:sz w:val="24"/>
          <w:szCs w:val="24"/>
        </w:rPr>
        <w:t>Wij vinden de contacten met ouders zeer belangrijk. Ouders worden zo goed mogelijk geïnformeerd over het onderwijs van hun kind. Dat doen wij door middel van:</w:t>
      </w:r>
    </w:p>
    <w:p w14:paraId="7A490421" w14:textId="77777777" w:rsidR="003F3593" w:rsidRPr="00B15F8C" w:rsidRDefault="00DF136F"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t>contactmomenten</w:t>
      </w:r>
    </w:p>
    <w:p w14:paraId="5E305FD2" w14:textId="77777777" w:rsidR="003F3593" w:rsidRPr="00B15F8C" w:rsidRDefault="00DF136F"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t>informatie bijeenkomst</w:t>
      </w:r>
    </w:p>
    <w:p w14:paraId="00D8E29F" w14:textId="77777777" w:rsidR="003F3593" w:rsidRPr="00B15F8C" w:rsidRDefault="003F3593"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t xml:space="preserve">open huis; </w:t>
      </w:r>
    </w:p>
    <w:p w14:paraId="1B7A8D62" w14:textId="77777777" w:rsidR="003F3593" w:rsidRPr="00B15F8C" w:rsidRDefault="00DF136F"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t>Monte Glossy</w:t>
      </w:r>
    </w:p>
    <w:p w14:paraId="478EB51B" w14:textId="77777777" w:rsidR="003F3593" w:rsidRPr="00B15F8C" w:rsidRDefault="00DF136F"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t xml:space="preserve">Berichtgeving via </w:t>
      </w:r>
      <w:proofErr w:type="spellStart"/>
      <w:r w:rsidRPr="00B15F8C">
        <w:rPr>
          <w:rFonts w:ascii="Calibri" w:hAnsi="Calibri" w:cs="Calibri"/>
          <w:sz w:val="24"/>
          <w:szCs w:val="24"/>
        </w:rPr>
        <w:t>Parro</w:t>
      </w:r>
      <w:proofErr w:type="spellEnd"/>
    </w:p>
    <w:p w14:paraId="48C69D3E" w14:textId="77777777" w:rsidR="003F3593" w:rsidRPr="00B15F8C" w:rsidRDefault="003F3593"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t xml:space="preserve">website; </w:t>
      </w:r>
    </w:p>
    <w:p w14:paraId="068B402C" w14:textId="77777777" w:rsidR="003F3593" w:rsidRPr="00B15F8C" w:rsidRDefault="00DF136F"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lastRenderedPageBreak/>
        <w:t xml:space="preserve">verslagen van leerlingen </w:t>
      </w:r>
    </w:p>
    <w:p w14:paraId="272999FF" w14:textId="77777777" w:rsidR="00DF136F" w:rsidRPr="00B15F8C" w:rsidRDefault="00DF136F"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t>kijkje in de klas</w:t>
      </w:r>
    </w:p>
    <w:p w14:paraId="0205A674" w14:textId="77777777" w:rsidR="00DF136F" w:rsidRPr="00B15F8C" w:rsidRDefault="00DF136F"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t>vieringen</w:t>
      </w:r>
    </w:p>
    <w:p w14:paraId="2DCF6950" w14:textId="77777777" w:rsidR="00DF136F" w:rsidRPr="00B15F8C" w:rsidRDefault="00DF136F" w:rsidP="003F3593">
      <w:pPr>
        <w:numPr>
          <w:ilvl w:val="0"/>
          <w:numId w:val="43"/>
        </w:numPr>
        <w:spacing w:line="240" w:lineRule="auto"/>
        <w:rPr>
          <w:rFonts w:ascii="Calibri" w:hAnsi="Calibri" w:cs="Calibri"/>
          <w:sz w:val="24"/>
          <w:szCs w:val="24"/>
        </w:rPr>
      </w:pPr>
      <w:r w:rsidRPr="00B15F8C">
        <w:rPr>
          <w:rFonts w:ascii="Calibri" w:hAnsi="Calibri" w:cs="Calibri"/>
          <w:sz w:val="24"/>
          <w:szCs w:val="24"/>
        </w:rPr>
        <w:t>presentaties/ tentoonstellingen</w:t>
      </w:r>
    </w:p>
    <w:p w14:paraId="0907EC3F" w14:textId="77777777" w:rsidR="00192FB3" w:rsidRPr="00B15F8C" w:rsidRDefault="00192FB3" w:rsidP="00DB4D70">
      <w:pPr>
        <w:spacing w:line="240" w:lineRule="auto"/>
        <w:rPr>
          <w:rFonts w:ascii="Calibri" w:hAnsi="Calibri" w:cs="Calibri"/>
          <w:sz w:val="24"/>
          <w:szCs w:val="24"/>
        </w:rPr>
      </w:pPr>
    </w:p>
    <w:p w14:paraId="0FFEF0A0" w14:textId="77777777" w:rsidR="00432311"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Ouderraad</w:t>
      </w:r>
      <w:r w:rsidR="006904DF" w:rsidRPr="00B15F8C">
        <w:rPr>
          <w:rFonts w:ascii="Calibri" w:hAnsi="Calibri" w:cs="Calibri"/>
          <w:sz w:val="24"/>
          <w:szCs w:val="24"/>
          <w:lang w:val="nl-NL"/>
        </w:rPr>
        <w:t xml:space="preserve"> </w:t>
      </w:r>
      <w:r w:rsidR="006904DF" w:rsidRPr="00B15F8C">
        <w:rPr>
          <w:rFonts w:ascii="Calibri" w:hAnsi="Calibri" w:cs="Calibri"/>
          <w:b w:val="0"/>
          <w:i/>
          <w:sz w:val="24"/>
          <w:szCs w:val="24"/>
          <w:lang w:val="nl-NL"/>
        </w:rPr>
        <w:t>(indien van toepassing</w:t>
      </w:r>
      <w:r w:rsidR="006904DF" w:rsidRPr="00B15F8C">
        <w:rPr>
          <w:rFonts w:ascii="Calibri" w:hAnsi="Calibri" w:cs="Calibri"/>
          <w:sz w:val="24"/>
          <w:szCs w:val="24"/>
          <w:lang w:val="nl-NL"/>
        </w:rPr>
        <w:t>)</w:t>
      </w:r>
    </w:p>
    <w:p w14:paraId="4261E565" w14:textId="77777777" w:rsidR="007072BB" w:rsidRPr="00B15F8C" w:rsidRDefault="007072BB" w:rsidP="007072BB">
      <w:pPr>
        <w:rPr>
          <w:rFonts w:ascii="Calibri" w:hAnsi="Calibri" w:cs="Calibri"/>
          <w:sz w:val="24"/>
          <w:szCs w:val="24"/>
        </w:rPr>
      </w:pPr>
      <w:r w:rsidRPr="00B15F8C">
        <w:rPr>
          <w:rFonts w:ascii="Calibri" w:hAnsi="Calibri" w:cs="Calibri"/>
          <w:sz w:val="24"/>
          <w:szCs w:val="24"/>
        </w:rPr>
        <w:t xml:space="preserve">Er is geen ouderraad op school. Wel is er een ouderraad vanuit de BSO en peuterspelen groep. Deze OR overlegt viermaal per jaar met de directeur, pedagogisch medewerker en manager van DOK13. </w:t>
      </w:r>
    </w:p>
    <w:p w14:paraId="40AA212B" w14:textId="77777777" w:rsidR="00432311" w:rsidRPr="00B15F8C" w:rsidRDefault="00432311" w:rsidP="00DB4D70">
      <w:pPr>
        <w:spacing w:line="240" w:lineRule="auto"/>
        <w:rPr>
          <w:rFonts w:ascii="Calibri" w:hAnsi="Calibri" w:cs="Calibri"/>
          <w:sz w:val="24"/>
          <w:szCs w:val="24"/>
        </w:rPr>
      </w:pPr>
    </w:p>
    <w:p w14:paraId="59C7416A" w14:textId="77777777" w:rsidR="00432311"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Ouderbetrokkenheid</w:t>
      </w:r>
    </w:p>
    <w:p w14:paraId="4C2574B2" w14:textId="77777777" w:rsidR="009208FC"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De betrokkenheid van ouders, niet alleen met het welbevinden en de ontwikkeling van hun kind maar ook met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in brede zin, vinden wij belangrijk en willen we optimaliseren. </w:t>
      </w:r>
    </w:p>
    <w:p w14:paraId="53FAADCD"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We bieden de mogelijkheid aan ouders op meerdere wijzen te participeren</w:t>
      </w:r>
      <w:r w:rsidR="009208FC" w:rsidRPr="00B15F8C">
        <w:rPr>
          <w:rFonts w:ascii="Calibri" w:hAnsi="Calibri" w:cs="Calibri"/>
          <w:sz w:val="24"/>
          <w:szCs w:val="24"/>
        </w:rPr>
        <w:t>:</w:t>
      </w:r>
      <w:r w:rsidRPr="00B15F8C">
        <w:rPr>
          <w:rFonts w:ascii="Calibri" w:hAnsi="Calibri" w:cs="Calibri"/>
          <w:sz w:val="24"/>
          <w:szCs w:val="24"/>
        </w:rPr>
        <w:t xml:space="preserve"> </w:t>
      </w:r>
      <w:r w:rsidR="00DF136F" w:rsidRPr="00B15F8C">
        <w:rPr>
          <w:rFonts w:ascii="Calibri" w:hAnsi="Calibri" w:cs="Calibri"/>
          <w:sz w:val="24"/>
          <w:szCs w:val="24"/>
        </w:rPr>
        <w:t xml:space="preserve">overblijven, documentatiecentrum, </w:t>
      </w:r>
      <w:r w:rsidRPr="00B15F8C">
        <w:rPr>
          <w:rFonts w:ascii="Calibri" w:hAnsi="Calibri" w:cs="Calibri"/>
          <w:sz w:val="24"/>
          <w:szCs w:val="24"/>
        </w:rPr>
        <w:t>hand- en spandiensten, ondersteuning bij lessen, organiseren van activiteiten en het meedenken, beslissen en toets</w:t>
      </w:r>
      <w:r w:rsidR="009208FC" w:rsidRPr="00B15F8C">
        <w:rPr>
          <w:rFonts w:ascii="Calibri" w:hAnsi="Calibri" w:cs="Calibri"/>
          <w:sz w:val="24"/>
          <w:szCs w:val="24"/>
        </w:rPr>
        <w:t>en</w:t>
      </w:r>
      <w:r w:rsidRPr="00B15F8C">
        <w:rPr>
          <w:rFonts w:ascii="Calibri" w:hAnsi="Calibri" w:cs="Calibri"/>
          <w:sz w:val="24"/>
          <w:szCs w:val="24"/>
        </w:rPr>
        <w:t xml:space="preserve"> van het schoolbeleid (medezeggenschapsraad).</w:t>
      </w:r>
    </w:p>
    <w:p w14:paraId="52EA62D8" w14:textId="77777777" w:rsidR="003F3593" w:rsidRPr="00B15F8C" w:rsidRDefault="003F3593" w:rsidP="00DB4D70">
      <w:pPr>
        <w:pStyle w:val="Kop"/>
        <w:spacing w:line="240" w:lineRule="auto"/>
        <w:rPr>
          <w:rFonts w:ascii="Calibri" w:hAnsi="Calibri" w:cs="Calibri"/>
          <w:sz w:val="24"/>
          <w:szCs w:val="24"/>
          <w:lang w:val="nl-NL"/>
        </w:rPr>
      </w:pPr>
    </w:p>
    <w:p w14:paraId="04DEDC5A" w14:textId="77777777" w:rsidR="00432311"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Medezeggenschap</w:t>
      </w:r>
    </w:p>
    <w:p w14:paraId="74B8210A" w14:textId="77777777" w:rsidR="004010F8" w:rsidRPr="00B15F8C" w:rsidRDefault="007072BB" w:rsidP="00DB4D70">
      <w:pPr>
        <w:spacing w:line="240" w:lineRule="auto"/>
        <w:rPr>
          <w:rFonts w:ascii="Calibri" w:hAnsi="Calibri" w:cs="Calibri"/>
          <w:i/>
          <w:sz w:val="24"/>
          <w:szCs w:val="24"/>
        </w:rPr>
      </w:pPr>
      <w:r w:rsidRPr="00B15F8C">
        <w:rPr>
          <w:rFonts w:ascii="Calibri" w:hAnsi="Calibri" w:cs="Calibri"/>
          <w:i/>
          <w:sz w:val="24"/>
          <w:szCs w:val="24"/>
        </w:rPr>
        <w:t>De MR is een belangrijke sparringpartner van de school. In de MR zitten drie personeelsleden en drie ouders. Ze denken mee over schoolzaken als beleid, visie, activiteiten, toetsen, duurzame inzetbaarheid, verzuim, financiën (ouderbijdrage).</w:t>
      </w:r>
    </w:p>
    <w:p w14:paraId="56D86D40" w14:textId="77777777" w:rsidR="009208FC"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De bevoegdheden van </w:t>
      </w:r>
      <w:r w:rsidR="00B741FF" w:rsidRPr="00B15F8C">
        <w:rPr>
          <w:rFonts w:ascii="Calibri" w:hAnsi="Calibri" w:cs="Calibri"/>
          <w:sz w:val="24"/>
          <w:szCs w:val="24"/>
        </w:rPr>
        <w:t xml:space="preserve">de </w:t>
      </w:r>
      <w:r w:rsidRPr="00B15F8C">
        <w:rPr>
          <w:rFonts w:ascii="Calibri" w:hAnsi="Calibri" w:cs="Calibri"/>
          <w:sz w:val="24"/>
          <w:szCs w:val="24"/>
        </w:rPr>
        <w:t xml:space="preserve">MR staan vermeld in de Wet </w:t>
      </w:r>
      <w:r w:rsidR="009208FC" w:rsidRPr="00B15F8C">
        <w:rPr>
          <w:rFonts w:ascii="Calibri" w:hAnsi="Calibri" w:cs="Calibri"/>
          <w:sz w:val="24"/>
          <w:szCs w:val="24"/>
        </w:rPr>
        <w:t>m</w:t>
      </w:r>
      <w:r w:rsidRPr="00B15F8C">
        <w:rPr>
          <w:rFonts w:ascii="Calibri" w:hAnsi="Calibri" w:cs="Calibri"/>
          <w:sz w:val="24"/>
          <w:szCs w:val="24"/>
        </w:rPr>
        <w:t xml:space="preserve">edezeggenschap </w:t>
      </w:r>
      <w:r w:rsidR="009208FC" w:rsidRPr="00B15F8C">
        <w:rPr>
          <w:rFonts w:ascii="Calibri" w:hAnsi="Calibri" w:cs="Calibri"/>
          <w:sz w:val="24"/>
          <w:szCs w:val="24"/>
        </w:rPr>
        <w:t>o</w:t>
      </w:r>
      <w:r w:rsidRPr="00B15F8C">
        <w:rPr>
          <w:rFonts w:ascii="Calibri" w:hAnsi="Calibri" w:cs="Calibri"/>
          <w:sz w:val="24"/>
          <w:szCs w:val="24"/>
        </w:rPr>
        <w:t xml:space="preserve">nderwijs en </w:t>
      </w:r>
      <w:r w:rsidR="009208FC" w:rsidRPr="00B15F8C">
        <w:rPr>
          <w:rFonts w:ascii="Calibri" w:hAnsi="Calibri" w:cs="Calibri"/>
          <w:sz w:val="24"/>
          <w:szCs w:val="24"/>
        </w:rPr>
        <w:t xml:space="preserve">in </w:t>
      </w:r>
      <w:r w:rsidRPr="00B15F8C">
        <w:rPr>
          <w:rFonts w:ascii="Calibri" w:hAnsi="Calibri" w:cs="Calibri"/>
          <w:sz w:val="24"/>
          <w:szCs w:val="24"/>
        </w:rPr>
        <w:t xml:space="preserve">het Reglement voor de </w:t>
      </w:r>
      <w:r w:rsidR="009208FC" w:rsidRPr="00B15F8C">
        <w:rPr>
          <w:rFonts w:ascii="Calibri" w:hAnsi="Calibri" w:cs="Calibri"/>
          <w:sz w:val="24"/>
          <w:szCs w:val="24"/>
        </w:rPr>
        <w:t>m</w:t>
      </w:r>
      <w:r w:rsidRPr="00B15F8C">
        <w:rPr>
          <w:rFonts w:ascii="Calibri" w:hAnsi="Calibri" w:cs="Calibri"/>
          <w:sz w:val="24"/>
          <w:szCs w:val="24"/>
        </w:rPr>
        <w:t xml:space="preserve">edezeggenschapsraad. </w:t>
      </w:r>
    </w:p>
    <w:p w14:paraId="47E40A63"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Alle stukken liggen ter inzage op school.</w:t>
      </w:r>
    </w:p>
    <w:p w14:paraId="126F6583" w14:textId="77777777" w:rsidR="00192FB3" w:rsidRPr="00B15F8C" w:rsidRDefault="00192FB3" w:rsidP="00DB4D70">
      <w:pPr>
        <w:spacing w:line="240" w:lineRule="auto"/>
        <w:rPr>
          <w:rFonts w:ascii="Calibri" w:hAnsi="Calibri" w:cs="Calibri"/>
          <w:sz w:val="24"/>
          <w:szCs w:val="24"/>
        </w:rPr>
      </w:pPr>
    </w:p>
    <w:p w14:paraId="56961B7E" w14:textId="77777777" w:rsidR="00192FB3" w:rsidRPr="00B15F8C" w:rsidRDefault="00640EFE"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br w:type="page"/>
      </w:r>
      <w:r w:rsidR="00192FB3" w:rsidRPr="00B15F8C">
        <w:rPr>
          <w:rFonts w:ascii="Calibri" w:hAnsi="Calibri" w:cs="Calibri"/>
          <w:sz w:val="24"/>
          <w:szCs w:val="24"/>
          <w:lang w:val="nl-NL"/>
        </w:rPr>
        <w:lastRenderedPageBreak/>
        <w:t xml:space="preserve">Zorgteam helpt </w:t>
      </w:r>
    </w:p>
    <w:p w14:paraId="57A9A6DC"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Sine Limite heeft een zorgteam. Dit team bestaat uit GZ-psychologen, orthopedagogen, een speltherapeut, (</w:t>
      </w:r>
      <w:proofErr w:type="spellStart"/>
      <w:r w:rsidRPr="00B15F8C">
        <w:rPr>
          <w:rFonts w:ascii="Calibri" w:hAnsi="Calibri" w:cs="Calibri"/>
          <w:sz w:val="24"/>
          <w:szCs w:val="24"/>
        </w:rPr>
        <w:t>psycho</w:t>
      </w:r>
      <w:proofErr w:type="spellEnd"/>
      <w:r w:rsidRPr="00B15F8C">
        <w:rPr>
          <w:rFonts w:ascii="Calibri" w:hAnsi="Calibri" w:cs="Calibri"/>
          <w:sz w:val="24"/>
          <w:szCs w:val="24"/>
        </w:rPr>
        <w:t>)</w:t>
      </w:r>
      <w:r w:rsidR="009208FC" w:rsidRPr="00B15F8C">
        <w:rPr>
          <w:rFonts w:ascii="Calibri" w:hAnsi="Calibri" w:cs="Calibri"/>
          <w:sz w:val="24"/>
          <w:szCs w:val="24"/>
        </w:rPr>
        <w:t>-</w:t>
      </w:r>
      <w:r w:rsidRPr="00B15F8C">
        <w:rPr>
          <w:rFonts w:ascii="Calibri" w:hAnsi="Calibri" w:cs="Calibri"/>
          <w:sz w:val="24"/>
          <w:szCs w:val="24"/>
        </w:rPr>
        <w:t>diagnostisch medewerkers en dyslexie-, gedrag</w:t>
      </w:r>
      <w:r w:rsidR="009208FC" w:rsidRPr="00B15F8C">
        <w:rPr>
          <w:rFonts w:ascii="Calibri" w:hAnsi="Calibri" w:cs="Calibri"/>
          <w:sz w:val="24"/>
          <w:szCs w:val="24"/>
        </w:rPr>
        <w:t>s</w:t>
      </w:r>
      <w:r w:rsidRPr="00B15F8C">
        <w:rPr>
          <w:rFonts w:ascii="Calibri" w:hAnsi="Calibri" w:cs="Calibri"/>
          <w:sz w:val="24"/>
          <w:szCs w:val="24"/>
        </w:rPr>
        <w:t xml:space="preserve">- en rekenspecialisten. Zij adviseren en ondersteunen leerkrachten en intern begeleiders bij de hulp aan kinderen die extra begeleiding nodig hebben. </w:t>
      </w:r>
    </w:p>
    <w:p w14:paraId="227329F4" w14:textId="77777777" w:rsidR="009208FC"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Zorgteamleden zijn onder meer aanwezig bij leerlingenbesprekingen op onze school, de zogenaamde HGPD-besprekingen. HGPD staat voor handelingsgerichte procesdiagnostiek. </w:t>
      </w:r>
    </w:p>
    <w:p w14:paraId="371D3BED" w14:textId="77777777" w:rsidR="009208FC"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De hulpvraag van de leerling staat centraal. De leerkracht formuleert samen met de intern begeleider, een zorgteamlid en vaak ook ouders een oplossing voor die hulpvraag. </w:t>
      </w:r>
    </w:p>
    <w:p w14:paraId="7790B51B"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De leerkracht legt dat vast in een handelingsplan, gaat aan de slag en stelt zo nodig het eigen handelen bij. </w:t>
      </w:r>
    </w:p>
    <w:p w14:paraId="0580CDFD" w14:textId="77777777" w:rsidR="009208FC"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Ook schuiven zorgteamleden aan bij de besprekingen van </w:t>
      </w:r>
      <w:smartTag w:uri="urn:schemas-microsoft-com:office:smarttags" w:element="PersonName">
        <w:smartTagPr>
          <w:attr w:name="ProductID" w:val="het School"/>
        </w:smartTagPr>
        <w:r w:rsidRPr="00B15F8C">
          <w:rPr>
            <w:rFonts w:ascii="Calibri" w:hAnsi="Calibri" w:cs="Calibri"/>
            <w:sz w:val="24"/>
            <w:szCs w:val="24"/>
          </w:rPr>
          <w:t>het School</w:t>
        </w:r>
      </w:smartTag>
      <w:r w:rsidRPr="00B15F8C">
        <w:rPr>
          <w:rFonts w:ascii="Calibri" w:hAnsi="Calibri" w:cs="Calibri"/>
          <w:sz w:val="24"/>
          <w:szCs w:val="24"/>
        </w:rPr>
        <w:t xml:space="preserve"> Zorg Adviesteam (SchoolZAT). Dat SchoolZAT bestaat uit de intern begeleider, de schoolverpleegkundige en soms ook de schoolmaatschappelijk werker. Ook is er vaak een lid van de directie bij. </w:t>
      </w:r>
    </w:p>
    <w:p w14:paraId="396B1C15"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Samen kijken zij hoe </w:t>
      </w:r>
      <w:r w:rsidR="009208FC" w:rsidRPr="00B15F8C">
        <w:rPr>
          <w:rFonts w:ascii="Calibri" w:hAnsi="Calibri" w:cs="Calibri"/>
          <w:sz w:val="24"/>
          <w:szCs w:val="24"/>
        </w:rPr>
        <w:t>‘</w:t>
      </w:r>
      <w:r w:rsidRPr="00B15F8C">
        <w:rPr>
          <w:rFonts w:ascii="Calibri" w:hAnsi="Calibri" w:cs="Calibri"/>
          <w:sz w:val="24"/>
          <w:szCs w:val="24"/>
        </w:rPr>
        <w:t>onderwijs</w:t>
      </w:r>
      <w:r w:rsidR="009208FC" w:rsidRPr="00B15F8C">
        <w:rPr>
          <w:rFonts w:ascii="Calibri" w:hAnsi="Calibri" w:cs="Calibri"/>
          <w:sz w:val="24"/>
          <w:szCs w:val="24"/>
        </w:rPr>
        <w:t>’</w:t>
      </w:r>
      <w:r w:rsidRPr="00B15F8C">
        <w:rPr>
          <w:rFonts w:ascii="Calibri" w:hAnsi="Calibri" w:cs="Calibri"/>
          <w:sz w:val="24"/>
          <w:szCs w:val="24"/>
        </w:rPr>
        <w:t xml:space="preserve"> en </w:t>
      </w:r>
      <w:r w:rsidR="009208FC" w:rsidRPr="00B15F8C">
        <w:rPr>
          <w:rFonts w:ascii="Calibri" w:hAnsi="Calibri" w:cs="Calibri"/>
          <w:sz w:val="24"/>
          <w:szCs w:val="24"/>
        </w:rPr>
        <w:t>‘</w:t>
      </w:r>
      <w:r w:rsidRPr="00B15F8C">
        <w:rPr>
          <w:rFonts w:ascii="Calibri" w:hAnsi="Calibri" w:cs="Calibri"/>
          <w:sz w:val="24"/>
          <w:szCs w:val="24"/>
        </w:rPr>
        <w:t>zorg</w:t>
      </w:r>
      <w:r w:rsidR="009208FC" w:rsidRPr="00B15F8C">
        <w:rPr>
          <w:rFonts w:ascii="Calibri" w:hAnsi="Calibri" w:cs="Calibri"/>
          <w:sz w:val="24"/>
          <w:szCs w:val="24"/>
        </w:rPr>
        <w:t>’</w:t>
      </w:r>
      <w:r w:rsidRPr="00B15F8C">
        <w:rPr>
          <w:rFonts w:ascii="Calibri" w:hAnsi="Calibri" w:cs="Calibri"/>
          <w:sz w:val="24"/>
          <w:szCs w:val="24"/>
        </w:rPr>
        <w:t xml:space="preserve"> zo goed mogelijk kunnen aansluiten bij het kind waar het om gaat. </w:t>
      </w:r>
    </w:p>
    <w:p w14:paraId="5D211BCE" w14:textId="77777777" w:rsidR="00192FB3" w:rsidRPr="00B15F8C" w:rsidRDefault="00192FB3" w:rsidP="00DB4D70">
      <w:pPr>
        <w:spacing w:line="240" w:lineRule="auto"/>
        <w:rPr>
          <w:rFonts w:ascii="Calibri" w:hAnsi="Calibri" w:cs="Calibri"/>
          <w:sz w:val="24"/>
          <w:szCs w:val="24"/>
        </w:rPr>
      </w:pPr>
    </w:p>
    <w:p w14:paraId="5A34A74B" w14:textId="77777777" w:rsidR="00192FB3" w:rsidRPr="00B15F8C" w:rsidRDefault="00432311"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 xml:space="preserve">Als hulp </w:t>
      </w:r>
      <w:r w:rsidR="009208FC" w:rsidRPr="00B15F8C">
        <w:rPr>
          <w:rFonts w:ascii="Calibri" w:hAnsi="Calibri" w:cs="Calibri"/>
          <w:sz w:val="24"/>
          <w:szCs w:val="24"/>
          <w:lang w:val="nl-NL"/>
        </w:rPr>
        <w:t>‘</w:t>
      </w:r>
      <w:r w:rsidR="00192FB3" w:rsidRPr="00B15F8C">
        <w:rPr>
          <w:rFonts w:ascii="Calibri" w:hAnsi="Calibri" w:cs="Calibri"/>
          <w:sz w:val="24"/>
          <w:szCs w:val="24"/>
          <w:lang w:val="nl-NL"/>
        </w:rPr>
        <w:t>van buiten</w:t>
      </w:r>
      <w:r w:rsidR="009208FC" w:rsidRPr="00B15F8C">
        <w:rPr>
          <w:rFonts w:ascii="Calibri" w:hAnsi="Calibri" w:cs="Calibri"/>
          <w:sz w:val="24"/>
          <w:szCs w:val="24"/>
          <w:lang w:val="nl-NL"/>
        </w:rPr>
        <w:t>’</w:t>
      </w:r>
      <w:r w:rsidR="00192FB3" w:rsidRPr="00B15F8C">
        <w:rPr>
          <w:rFonts w:ascii="Calibri" w:hAnsi="Calibri" w:cs="Calibri"/>
          <w:sz w:val="24"/>
          <w:szCs w:val="24"/>
          <w:lang w:val="nl-NL"/>
        </w:rPr>
        <w:t xml:space="preserve"> nodig is </w:t>
      </w:r>
    </w:p>
    <w:p w14:paraId="3102D2F2"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Voor de meeste leerlingen geldt dat wij voldoende deskundigheid en mogelijkheden in huis hebben om goed onderwijs te bieden. Voor die kinderen die hulp </w:t>
      </w:r>
      <w:r w:rsidR="009208FC" w:rsidRPr="00B15F8C">
        <w:rPr>
          <w:rFonts w:ascii="Calibri" w:hAnsi="Calibri" w:cs="Calibri"/>
          <w:sz w:val="24"/>
          <w:szCs w:val="24"/>
        </w:rPr>
        <w:t>‘</w:t>
      </w:r>
      <w:r w:rsidRPr="00B15F8C">
        <w:rPr>
          <w:rFonts w:ascii="Calibri" w:hAnsi="Calibri" w:cs="Calibri"/>
          <w:sz w:val="24"/>
          <w:szCs w:val="24"/>
        </w:rPr>
        <w:t>van buiten</w:t>
      </w:r>
      <w:r w:rsidR="009208FC" w:rsidRPr="00B15F8C">
        <w:rPr>
          <w:rFonts w:ascii="Calibri" w:hAnsi="Calibri" w:cs="Calibri"/>
          <w:sz w:val="24"/>
          <w:szCs w:val="24"/>
        </w:rPr>
        <w:t>’</w:t>
      </w:r>
      <w:r w:rsidRPr="00B15F8C">
        <w:rPr>
          <w:rFonts w:ascii="Calibri" w:hAnsi="Calibri" w:cs="Calibri"/>
          <w:sz w:val="24"/>
          <w:szCs w:val="24"/>
        </w:rPr>
        <w:t xml:space="preserve"> nodig hebben, heeft Sine Limite het bovenschoolse </w:t>
      </w:r>
      <w:r w:rsidR="009208FC" w:rsidRPr="00B15F8C">
        <w:rPr>
          <w:rFonts w:ascii="Calibri" w:hAnsi="Calibri" w:cs="Calibri"/>
          <w:sz w:val="24"/>
          <w:szCs w:val="24"/>
        </w:rPr>
        <w:t>z</w:t>
      </w:r>
      <w:r w:rsidRPr="00B15F8C">
        <w:rPr>
          <w:rFonts w:ascii="Calibri" w:hAnsi="Calibri" w:cs="Calibri"/>
          <w:sz w:val="24"/>
          <w:szCs w:val="24"/>
        </w:rPr>
        <w:t>org</w:t>
      </w:r>
      <w:r w:rsidR="009208FC" w:rsidRPr="00B15F8C">
        <w:rPr>
          <w:rFonts w:ascii="Calibri" w:hAnsi="Calibri" w:cs="Calibri"/>
          <w:sz w:val="24"/>
          <w:szCs w:val="24"/>
        </w:rPr>
        <w:t xml:space="preserve">- en </w:t>
      </w:r>
      <w:r w:rsidRPr="00B15F8C">
        <w:rPr>
          <w:rFonts w:ascii="Calibri" w:hAnsi="Calibri" w:cs="Calibri"/>
          <w:sz w:val="24"/>
          <w:szCs w:val="24"/>
        </w:rPr>
        <w:t xml:space="preserve">adviesteam (ZAT). </w:t>
      </w:r>
    </w:p>
    <w:p w14:paraId="54635A91"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Dit ZAT adviseert ouders en scholen over een passend onderwijsarrangement, uiteraard met toestemming van ouders. Bijvoorbeeld</w:t>
      </w:r>
      <w:r w:rsidR="009208FC" w:rsidRPr="00B15F8C">
        <w:rPr>
          <w:rFonts w:ascii="Calibri" w:hAnsi="Calibri" w:cs="Calibri"/>
          <w:sz w:val="24"/>
          <w:szCs w:val="24"/>
        </w:rPr>
        <w:t>:</w:t>
      </w:r>
      <w:r w:rsidRPr="00B15F8C">
        <w:rPr>
          <w:rFonts w:ascii="Calibri" w:hAnsi="Calibri" w:cs="Calibri"/>
          <w:sz w:val="24"/>
          <w:szCs w:val="24"/>
        </w:rPr>
        <w:t xml:space="preserve"> als een aanvraag van een leerlinggebonden budget nodig is waarmee extra hulp op de basisschool betaald wordt</w:t>
      </w:r>
      <w:r w:rsidR="009208FC" w:rsidRPr="00B15F8C">
        <w:rPr>
          <w:rFonts w:ascii="Calibri" w:hAnsi="Calibri" w:cs="Calibri"/>
          <w:sz w:val="24"/>
          <w:szCs w:val="24"/>
        </w:rPr>
        <w:t>, o</w:t>
      </w:r>
      <w:r w:rsidRPr="00B15F8C">
        <w:rPr>
          <w:rFonts w:ascii="Calibri" w:hAnsi="Calibri" w:cs="Calibri"/>
          <w:sz w:val="24"/>
          <w:szCs w:val="24"/>
        </w:rPr>
        <w:t xml:space="preserve">f over een plaatsing op het speciaal onderwijs. </w:t>
      </w:r>
    </w:p>
    <w:p w14:paraId="02963F8D"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In het bovenschoolse ZAT werkt Sine Limite nauw samen met het speciaal onderwijs, </w:t>
      </w:r>
      <w:proofErr w:type="spellStart"/>
      <w:r w:rsidRPr="00B15F8C">
        <w:rPr>
          <w:rFonts w:ascii="Calibri" w:hAnsi="Calibri" w:cs="Calibri"/>
          <w:sz w:val="24"/>
          <w:szCs w:val="24"/>
        </w:rPr>
        <w:t>Carinova</w:t>
      </w:r>
      <w:proofErr w:type="spellEnd"/>
      <w:r w:rsidRPr="00B15F8C">
        <w:rPr>
          <w:rFonts w:ascii="Calibri" w:hAnsi="Calibri" w:cs="Calibri"/>
          <w:sz w:val="24"/>
          <w:szCs w:val="24"/>
        </w:rPr>
        <w:t xml:space="preserve">, GGD en </w:t>
      </w:r>
      <w:r w:rsidR="00896FD4" w:rsidRPr="00B15F8C">
        <w:rPr>
          <w:rFonts w:ascii="Calibri" w:hAnsi="Calibri" w:cs="Calibri"/>
          <w:sz w:val="24"/>
          <w:szCs w:val="24"/>
        </w:rPr>
        <w:t>Team Toegang jeugd</w:t>
      </w:r>
      <w:r w:rsidRPr="00B15F8C">
        <w:rPr>
          <w:rFonts w:ascii="Calibri" w:hAnsi="Calibri" w:cs="Calibri"/>
          <w:sz w:val="24"/>
          <w:szCs w:val="24"/>
        </w:rPr>
        <w:t>.</w:t>
      </w:r>
    </w:p>
    <w:p w14:paraId="5910B3A7" w14:textId="77777777" w:rsidR="00192FB3" w:rsidRPr="00B15F8C" w:rsidRDefault="00192FB3" w:rsidP="00DB4D70">
      <w:pPr>
        <w:spacing w:line="240" w:lineRule="auto"/>
        <w:rPr>
          <w:rFonts w:ascii="Calibri" w:hAnsi="Calibri" w:cs="Calibri"/>
          <w:sz w:val="24"/>
          <w:szCs w:val="24"/>
        </w:rPr>
      </w:pPr>
    </w:p>
    <w:p w14:paraId="70C8E6AF"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 xml:space="preserve">Ouders en leerkrachten denken mee </w:t>
      </w:r>
    </w:p>
    <w:p w14:paraId="6646B052"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Sine Limite is het samenwerkingsverband voor passend onderwijs voor zo</w:t>
      </w:r>
      <w:r w:rsidR="001943FF" w:rsidRPr="00B15F8C">
        <w:rPr>
          <w:rFonts w:ascii="Calibri" w:hAnsi="Calibri" w:cs="Calibri"/>
          <w:sz w:val="24"/>
          <w:szCs w:val="24"/>
        </w:rPr>
        <w:t>’</w:t>
      </w:r>
      <w:r w:rsidRPr="00B15F8C">
        <w:rPr>
          <w:rFonts w:ascii="Calibri" w:hAnsi="Calibri" w:cs="Calibri"/>
          <w:sz w:val="24"/>
          <w:szCs w:val="24"/>
        </w:rPr>
        <w:t>n 11</w:t>
      </w:r>
      <w:r w:rsidR="001943FF" w:rsidRPr="00B15F8C">
        <w:rPr>
          <w:rFonts w:ascii="Calibri" w:hAnsi="Calibri" w:cs="Calibri"/>
          <w:sz w:val="24"/>
          <w:szCs w:val="24"/>
        </w:rPr>
        <w:t>.000</w:t>
      </w:r>
      <w:r w:rsidRPr="00B15F8C">
        <w:rPr>
          <w:rFonts w:ascii="Calibri" w:hAnsi="Calibri" w:cs="Calibri"/>
          <w:sz w:val="24"/>
          <w:szCs w:val="24"/>
        </w:rPr>
        <w:t xml:space="preserve"> leerlingen van in totaal 44 basisscholen in de regio Deventer. Alle schoolbesturen die samenwerken in Sine Limite vormen samen als Stichting Orthopedagogisch Instituut het schoolbestuur van de speciale school voor basisonderwijs Panta </w:t>
      </w:r>
      <w:r w:rsidR="00B171AE" w:rsidRPr="00B15F8C">
        <w:rPr>
          <w:rFonts w:ascii="Calibri" w:hAnsi="Calibri" w:cs="Calibri"/>
          <w:sz w:val="24"/>
          <w:szCs w:val="24"/>
        </w:rPr>
        <w:t>R</w:t>
      </w:r>
      <w:r w:rsidRPr="00B15F8C">
        <w:rPr>
          <w:rFonts w:ascii="Calibri" w:hAnsi="Calibri" w:cs="Calibri"/>
          <w:sz w:val="24"/>
          <w:szCs w:val="24"/>
        </w:rPr>
        <w:t xml:space="preserve">hei. </w:t>
      </w:r>
    </w:p>
    <w:p w14:paraId="40E73798"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Vertegenwoordigers van de schoolbesturen denken namens hun achterban volop mee over passend onderwijs. Maar ook leerkrachten en ouders zijn nauw betrokken bij passend onderwijs in het Leerkrachtenplatform en het Ouderplatform. Dit zijn de adviseurs en klankbordgroepen van Sine Limite.</w:t>
      </w:r>
    </w:p>
    <w:p w14:paraId="014C9B16" w14:textId="77777777" w:rsidR="00192FB3" w:rsidRPr="00B15F8C" w:rsidRDefault="00192FB3" w:rsidP="00DB4D70">
      <w:pPr>
        <w:spacing w:line="240" w:lineRule="auto"/>
        <w:rPr>
          <w:rFonts w:ascii="Calibri" w:hAnsi="Calibri" w:cs="Calibri"/>
          <w:sz w:val="24"/>
          <w:szCs w:val="24"/>
        </w:rPr>
      </w:pPr>
    </w:p>
    <w:p w14:paraId="72E65ECD"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 xml:space="preserve">Eén </w:t>
      </w:r>
      <w:smartTag w:uri="urn:schemas-microsoft-com:office:smarttags" w:element="PersonName">
        <w:r w:rsidRPr="00B15F8C">
          <w:rPr>
            <w:rFonts w:ascii="Calibri" w:hAnsi="Calibri" w:cs="Calibri"/>
            <w:sz w:val="24"/>
            <w:szCs w:val="24"/>
            <w:lang w:val="nl-NL"/>
          </w:rPr>
          <w:t>loket</w:t>
        </w:r>
      </w:smartTag>
      <w:r w:rsidRPr="00B15F8C">
        <w:rPr>
          <w:rFonts w:ascii="Calibri" w:hAnsi="Calibri" w:cs="Calibri"/>
          <w:sz w:val="24"/>
          <w:szCs w:val="24"/>
          <w:lang w:val="nl-NL"/>
        </w:rPr>
        <w:t xml:space="preserve"> voor scholen en ouders </w:t>
      </w:r>
    </w:p>
    <w:p w14:paraId="0ACFC714"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Als ouders vragen hebben over de onderwijszorg voor hun kind, dan is de leerkracht het eerste aanspreekpunt. Ook de intern begeleider kan veelal antwoord geven op vragen. </w:t>
      </w:r>
    </w:p>
    <w:p w14:paraId="6014F8CB"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lastRenderedPageBreak/>
        <w:t>Indien ouders toch nog vragen hebben</w:t>
      </w:r>
      <w:r w:rsidR="00B171AE" w:rsidRPr="00B15F8C">
        <w:rPr>
          <w:rFonts w:ascii="Calibri" w:hAnsi="Calibri" w:cs="Calibri"/>
          <w:sz w:val="24"/>
          <w:szCs w:val="24"/>
        </w:rPr>
        <w:t>,</w:t>
      </w:r>
      <w:r w:rsidRPr="00B15F8C">
        <w:rPr>
          <w:rFonts w:ascii="Calibri" w:hAnsi="Calibri" w:cs="Calibri"/>
          <w:sz w:val="24"/>
          <w:szCs w:val="24"/>
        </w:rPr>
        <w:t xml:space="preserve"> kan ook het </w:t>
      </w:r>
      <w:smartTag w:uri="urn:schemas-microsoft-com:office:smarttags" w:element="PersonName">
        <w:r w:rsidRPr="00B15F8C">
          <w:rPr>
            <w:rFonts w:ascii="Calibri" w:hAnsi="Calibri" w:cs="Calibri"/>
            <w:sz w:val="24"/>
            <w:szCs w:val="24"/>
          </w:rPr>
          <w:t>loket</w:t>
        </w:r>
      </w:smartTag>
      <w:r w:rsidRPr="00B15F8C">
        <w:rPr>
          <w:rFonts w:ascii="Calibri" w:hAnsi="Calibri" w:cs="Calibri"/>
          <w:sz w:val="24"/>
          <w:szCs w:val="24"/>
        </w:rPr>
        <w:t xml:space="preserve"> van Sine Limite gebeld worden dat elke werkdag bereikbaar is</w:t>
      </w:r>
      <w:r w:rsidR="00B171AE" w:rsidRPr="00B15F8C">
        <w:rPr>
          <w:rFonts w:ascii="Calibri" w:hAnsi="Calibri" w:cs="Calibri"/>
          <w:sz w:val="24"/>
          <w:szCs w:val="24"/>
        </w:rPr>
        <w:t xml:space="preserve">, </w:t>
      </w:r>
      <w:r w:rsidRPr="00B15F8C">
        <w:rPr>
          <w:rFonts w:ascii="Calibri" w:hAnsi="Calibri" w:cs="Calibri"/>
          <w:sz w:val="24"/>
          <w:szCs w:val="24"/>
        </w:rPr>
        <w:t>telefoon</w:t>
      </w:r>
      <w:r w:rsidR="00B171AE" w:rsidRPr="00B15F8C">
        <w:rPr>
          <w:rFonts w:ascii="Calibri" w:hAnsi="Calibri" w:cs="Calibri"/>
          <w:sz w:val="24"/>
          <w:szCs w:val="24"/>
        </w:rPr>
        <w:t>:</w:t>
      </w:r>
      <w:r w:rsidRPr="00B15F8C">
        <w:rPr>
          <w:rFonts w:ascii="Calibri" w:hAnsi="Calibri" w:cs="Calibri"/>
          <w:sz w:val="24"/>
          <w:szCs w:val="24"/>
        </w:rPr>
        <w:t xml:space="preserve"> 0570</w:t>
      </w:r>
      <w:r w:rsidR="00B171AE" w:rsidRPr="00B15F8C">
        <w:rPr>
          <w:rFonts w:ascii="Calibri" w:hAnsi="Calibri" w:cs="Calibri"/>
          <w:sz w:val="24"/>
          <w:szCs w:val="24"/>
        </w:rPr>
        <w:t>-</w:t>
      </w:r>
      <w:r w:rsidRPr="00B15F8C">
        <w:rPr>
          <w:rFonts w:ascii="Calibri" w:hAnsi="Calibri" w:cs="Calibri"/>
          <w:sz w:val="24"/>
          <w:szCs w:val="24"/>
        </w:rPr>
        <w:t>638 577, of kijken op www.sinelimite.nl</w:t>
      </w:r>
      <w:r w:rsidR="00B171AE" w:rsidRPr="00B15F8C">
        <w:rPr>
          <w:rFonts w:ascii="Calibri" w:hAnsi="Calibri" w:cs="Calibri"/>
          <w:sz w:val="24"/>
          <w:szCs w:val="24"/>
        </w:rPr>
        <w:t>.</w:t>
      </w:r>
    </w:p>
    <w:p w14:paraId="1F997C3C" w14:textId="77777777" w:rsidR="00192FB3" w:rsidRPr="00B15F8C" w:rsidRDefault="00192FB3" w:rsidP="00DB4D70">
      <w:pPr>
        <w:spacing w:line="240" w:lineRule="auto"/>
        <w:rPr>
          <w:rFonts w:ascii="Calibri" w:hAnsi="Calibri" w:cs="Calibri"/>
          <w:sz w:val="24"/>
          <w:szCs w:val="24"/>
        </w:rPr>
      </w:pPr>
    </w:p>
    <w:p w14:paraId="5E3FC045"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 xml:space="preserve">Zorglijn </w:t>
      </w:r>
    </w:p>
    <w:p w14:paraId="4EBFF2EE"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Op </w:t>
      </w:r>
      <w:r w:rsidR="00B741FF" w:rsidRPr="00B15F8C">
        <w:rPr>
          <w:rFonts w:ascii="Calibri" w:hAnsi="Calibri" w:cs="Calibri"/>
          <w:sz w:val="24"/>
          <w:szCs w:val="24"/>
        </w:rPr>
        <w:t xml:space="preserve">onze school </w:t>
      </w:r>
      <w:r w:rsidRPr="00B15F8C">
        <w:rPr>
          <w:rFonts w:ascii="Calibri" w:hAnsi="Calibri" w:cs="Calibri"/>
          <w:sz w:val="24"/>
          <w:szCs w:val="24"/>
        </w:rPr>
        <w:t xml:space="preserve">gebruiken we het door het samenwerkingsverband gehanteerde model van </w:t>
      </w:r>
      <w:r w:rsidR="00B741FF" w:rsidRPr="00B15F8C">
        <w:rPr>
          <w:rFonts w:ascii="Calibri" w:hAnsi="Calibri" w:cs="Calibri"/>
          <w:sz w:val="24"/>
          <w:szCs w:val="24"/>
        </w:rPr>
        <w:t>onderwijs in</w:t>
      </w:r>
      <w:r w:rsidRPr="00B15F8C">
        <w:rPr>
          <w:rFonts w:ascii="Calibri" w:hAnsi="Calibri" w:cs="Calibri"/>
          <w:sz w:val="24"/>
          <w:szCs w:val="24"/>
        </w:rPr>
        <w:t xml:space="preserve"> </w:t>
      </w:r>
      <w:r w:rsidR="00B171AE" w:rsidRPr="00B15F8C">
        <w:rPr>
          <w:rFonts w:ascii="Calibri" w:hAnsi="Calibri" w:cs="Calibri"/>
          <w:sz w:val="24"/>
          <w:szCs w:val="24"/>
        </w:rPr>
        <w:t>vier</w:t>
      </w:r>
      <w:r w:rsidRPr="00B15F8C">
        <w:rPr>
          <w:rFonts w:ascii="Calibri" w:hAnsi="Calibri" w:cs="Calibri"/>
          <w:sz w:val="24"/>
          <w:szCs w:val="24"/>
        </w:rPr>
        <w:t xml:space="preserve"> niveaus</w:t>
      </w:r>
      <w:r w:rsidR="00B741FF" w:rsidRPr="00B15F8C">
        <w:rPr>
          <w:rFonts w:ascii="Calibri" w:hAnsi="Calibri" w:cs="Calibri"/>
          <w:sz w:val="24"/>
          <w:szCs w:val="24"/>
        </w:rPr>
        <w:t xml:space="preserve"> (DOL)</w:t>
      </w:r>
      <w:r w:rsidRPr="00B15F8C">
        <w:rPr>
          <w:rFonts w:ascii="Calibri" w:hAnsi="Calibri" w:cs="Calibri"/>
          <w:sz w:val="24"/>
          <w:szCs w:val="24"/>
        </w:rPr>
        <w:t xml:space="preserve">. </w:t>
      </w:r>
    </w:p>
    <w:p w14:paraId="34D76276" w14:textId="77777777" w:rsidR="00896FD4" w:rsidRPr="00B15F8C" w:rsidRDefault="00896FD4" w:rsidP="00896FD4">
      <w:pPr>
        <w:spacing w:line="240" w:lineRule="auto"/>
        <w:rPr>
          <w:rFonts w:ascii="Calibri" w:hAnsi="Calibri" w:cs="Calibri"/>
          <w:sz w:val="24"/>
          <w:szCs w:val="24"/>
        </w:rPr>
      </w:pPr>
      <w:r w:rsidRPr="00B15F8C">
        <w:rPr>
          <w:rFonts w:ascii="Calibri" w:hAnsi="Calibri" w:cs="Calibri"/>
          <w:sz w:val="24"/>
          <w:szCs w:val="24"/>
        </w:rPr>
        <w:t xml:space="preserve">   Niveau 1: basisondersteuning</w:t>
      </w:r>
    </w:p>
    <w:p w14:paraId="45E92614" w14:textId="77777777" w:rsidR="00896FD4" w:rsidRPr="00B15F8C" w:rsidRDefault="00896FD4" w:rsidP="00896FD4">
      <w:pPr>
        <w:spacing w:line="240" w:lineRule="auto"/>
        <w:rPr>
          <w:rFonts w:ascii="Calibri" w:hAnsi="Calibri" w:cs="Calibri"/>
          <w:sz w:val="24"/>
          <w:szCs w:val="24"/>
        </w:rPr>
      </w:pPr>
      <w:r w:rsidRPr="00B15F8C">
        <w:rPr>
          <w:rFonts w:ascii="Calibri" w:hAnsi="Calibri" w:cs="Calibri"/>
          <w:sz w:val="24"/>
          <w:szCs w:val="24"/>
        </w:rPr>
        <w:t xml:space="preserve"> • Niveau 2: extra ondersteuning</w:t>
      </w:r>
    </w:p>
    <w:p w14:paraId="1C66A59C" w14:textId="77777777" w:rsidR="00896FD4" w:rsidRPr="00B15F8C" w:rsidRDefault="00896FD4" w:rsidP="00896FD4">
      <w:pPr>
        <w:spacing w:line="240" w:lineRule="auto"/>
        <w:rPr>
          <w:rFonts w:ascii="Calibri" w:hAnsi="Calibri" w:cs="Calibri"/>
          <w:sz w:val="24"/>
          <w:szCs w:val="24"/>
        </w:rPr>
      </w:pPr>
      <w:r w:rsidRPr="00B15F8C">
        <w:rPr>
          <w:rFonts w:ascii="Calibri" w:hAnsi="Calibri" w:cs="Calibri"/>
          <w:sz w:val="24"/>
          <w:szCs w:val="24"/>
        </w:rPr>
        <w:t xml:space="preserve"> • Niveau 3: intensieve ondersteuning.</w:t>
      </w:r>
    </w:p>
    <w:p w14:paraId="28EC0B12" w14:textId="77777777" w:rsidR="00192FB3" w:rsidRPr="00B15F8C" w:rsidRDefault="00896FD4" w:rsidP="00896FD4">
      <w:pPr>
        <w:spacing w:line="240" w:lineRule="auto"/>
        <w:rPr>
          <w:rFonts w:ascii="Calibri" w:hAnsi="Calibri" w:cs="Calibri"/>
          <w:sz w:val="24"/>
          <w:szCs w:val="24"/>
        </w:rPr>
      </w:pPr>
      <w:r w:rsidRPr="00B15F8C">
        <w:rPr>
          <w:rFonts w:ascii="Calibri" w:hAnsi="Calibri" w:cs="Calibri"/>
          <w:sz w:val="24"/>
          <w:szCs w:val="24"/>
        </w:rPr>
        <w:t xml:space="preserve"> </w:t>
      </w:r>
      <w:r w:rsidR="00192FB3" w:rsidRPr="00B15F8C">
        <w:rPr>
          <w:rFonts w:ascii="Calibri" w:hAnsi="Calibri" w:cs="Calibri"/>
          <w:sz w:val="24"/>
          <w:szCs w:val="24"/>
        </w:rPr>
        <w:t xml:space="preserve">Zie voor meer </w:t>
      </w:r>
      <w:smartTag w:uri="urn:schemas-microsoft-com:office:smarttags" w:element="PersonName">
        <w:r w:rsidR="00192FB3" w:rsidRPr="00B15F8C">
          <w:rPr>
            <w:rFonts w:ascii="Calibri" w:hAnsi="Calibri" w:cs="Calibri"/>
            <w:sz w:val="24"/>
            <w:szCs w:val="24"/>
          </w:rPr>
          <w:t>info</w:t>
        </w:r>
      </w:smartTag>
      <w:r w:rsidR="00192FB3" w:rsidRPr="00B15F8C">
        <w:rPr>
          <w:rFonts w:ascii="Calibri" w:hAnsi="Calibri" w:cs="Calibri"/>
          <w:sz w:val="24"/>
          <w:szCs w:val="24"/>
        </w:rPr>
        <w:t xml:space="preserve">rmatie over </w:t>
      </w:r>
      <w:r w:rsidR="00B741FF" w:rsidRPr="00B15F8C">
        <w:rPr>
          <w:rFonts w:ascii="Calibri" w:hAnsi="Calibri" w:cs="Calibri"/>
          <w:sz w:val="24"/>
          <w:szCs w:val="24"/>
        </w:rPr>
        <w:t>DOL ook de schoolgids</w:t>
      </w:r>
      <w:r w:rsidR="00192FB3" w:rsidRPr="00B15F8C">
        <w:rPr>
          <w:rFonts w:ascii="Calibri" w:hAnsi="Calibri" w:cs="Calibri"/>
          <w:sz w:val="24"/>
          <w:szCs w:val="24"/>
        </w:rPr>
        <w:t>.</w:t>
      </w:r>
    </w:p>
    <w:p w14:paraId="02716A44" w14:textId="77777777" w:rsidR="00192FB3" w:rsidRPr="00B15F8C" w:rsidRDefault="00192FB3" w:rsidP="00DB4D70">
      <w:pPr>
        <w:spacing w:line="240" w:lineRule="auto"/>
        <w:rPr>
          <w:rFonts w:ascii="Calibri" w:hAnsi="Calibri" w:cs="Calibri"/>
          <w:sz w:val="24"/>
          <w:szCs w:val="24"/>
        </w:rPr>
      </w:pPr>
    </w:p>
    <w:p w14:paraId="54065312" w14:textId="77777777" w:rsidR="00192FB3"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GGD</w:t>
      </w:r>
    </w:p>
    <w:p w14:paraId="11ADC55E" w14:textId="77777777" w:rsidR="00192FB3" w:rsidRPr="00B15F8C" w:rsidRDefault="00192FB3" w:rsidP="00DB4D70">
      <w:pPr>
        <w:pStyle w:val="Tussenkop"/>
        <w:spacing w:line="240" w:lineRule="auto"/>
        <w:rPr>
          <w:rFonts w:ascii="Calibri" w:hAnsi="Calibri" w:cs="Calibri"/>
          <w:sz w:val="24"/>
          <w:szCs w:val="24"/>
        </w:rPr>
      </w:pPr>
      <w:r w:rsidRPr="00B15F8C">
        <w:rPr>
          <w:rFonts w:ascii="Calibri" w:hAnsi="Calibri" w:cs="Calibri"/>
          <w:sz w:val="24"/>
          <w:szCs w:val="24"/>
        </w:rPr>
        <w:t>Schoolarts</w:t>
      </w:r>
      <w:r w:rsidR="00B171AE" w:rsidRPr="00B15F8C">
        <w:rPr>
          <w:rFonts w:ascii="Calibri" w:hAnsi="Calibri" w:cs="Calibri"/>
          <w:sz w:val="24"/>
          <w:szCs w:val="24"/>
        </w:rPr>
        <w:t xml:space="preserve"> </w:t>
      </w:r>
      <w:r w:rsidRPr="00B15F8C">
        <w:rPr>
          <w:rFonts w:ascii="Calibri" w:hAnsi="Calibri" w:cs="Calibri"/>
          <w:sz w:val="24"/>
          <w:szCs w:val="24"/>
        </w:rPr>
        <w:t>/</w:t>
      </w:r>
      <w:r w:rsidR="00B171AE" w:rsidRPr="00B15F8C">
        <w:rPr>
          <w:rFonts w:ascii="Calibri" w:hAnsi="Calibri" w:cs="Calibri"/>
          <w:sz w:val="24"/>
          <w:szCs w:val="24"/>
        </w:rPr>
        <w:t xml:space="preserve"> </w:t>
      </w:r>
      <w:r w:rsidRPr="00B15F8C">
        <w:rPr>
          <w:rFonts w:ascii="Calibri" w:hAnsi="Calibri" w:cs="Calibri"/>
          <w:sz w:val="24"/>
          <w:szCs w:val="24"/>
        </w:rPr>
        <w:t xml:space="preserve">Jeugdgezondheidszorg GGD op school </w:t>
      </w:r>
    </w:p>
    <w:p w14:paraId="527959E0" w14:textId="77777777" w:rsidR="00192FB3" w:rsidRPr="00B15F8C" w:rsidRDefault="00C54152" w:rsidP="00DB4D70">
      <w:pPr>
        <w:spacing w:line="240" w:lineRule="auto"/>
        <w:rPr>
          <w:rFonts w:ascii="Calibri" w:hAnsi="Calibri" w:cs="Calibri"/>
          <w:sz w:val="24"/>
          <w:szCs w:val="24"/>
        </w:rPr>
      </w:pPr>
      <w:r w:rsidRPr="00B15F8C">
        <w:rPr>
          <w:rFonts w:ascii="Calibri" w:hAnsi="Calibri" w:cs="Calibri"/>
          <w:sz w:val="24"/>
          <w:szCs w:val="24"/>
        </w:rPr>
        <w:t>D</w:t>
      </w:r>
      <w:r w:rsidR="00192FB3" w:rsidRPr="00B15F8C">
        <w:rPr>
          <w:rFonts w:ascii="Calibri" w:hAnsi="Calibri" w:cs="Calibri"/>
          <w:sz w:val="24"/>
          <w:szCs w:val="24"/>
        </w:rPr>
        <w:t xml:space="preserve">e GGD </w:t>
      </w:r>
      <w:r w:rsidR="00B741FF" w:rsidRPr="00B15F8C">
        <w:rPr>
          <w:rFonts w:ascii="Calibri" w:hAnsi="Calibri" w:cs="Calibri"/>
          <w:sz w:val="24"/>
          <w:szCs w:val="24"/>
        </w:rPr>
        <w:t>IJsselland</w:t>
      </w:r>
      <w:r w:rsidR="00192FB3" w:rsidRPr="00B15F8C">
        <w:rPr>
          <w:rFonts w:ascii="Calibri" w:hAnsi="Calibri" w:cs="Calibri"/>
          <w:sz w:val="24"/>
          <w:szCs w:val="24"/>
        </w:rPr>
        <w:t xml:space="preserve"> </w:t>
      </w:r>
      <w:r w:rsidRPr="00B15F8C">
        <w:rPr>
          <w:rFonts w:ascii="Calibri" w:hAnsi="Calibri" w:cs="Calibri"/>
          <w:sz w:val="24"/>
          <w:szCs w:val="24"/>
        </w:rPr>
        <w:t>levert een schoolarts en schoolverpleegkundige. Zij verzorgen volgens een cyclus onderzoeken bij de leerlingen op school</w:t>
      </w:r>
      <w:r w:rsidR="007072BB" w:rsidRPr="00B15F8C">
        <w:rPr>
          <w:rFonts w:ascii="Calibri" w:hAnsi="Calibri" w:cs="Calibri"/>
          <w:sz w:val="24"/>
          <w:szCs w:val="24"/>
        </w:rPr>
        <w:t xml:space="preserve"> of op locatie van de GGD</w:t>
      </w:r>
      <w:r w:rsidRPr="00B15F8C">
        <w:rPr>
          <w:rFonts w:ascii="Calibri" w:hAnsi="Calibri" w:cs="Calibri"/>
          <w:sz w:val="24"/>
          <w:szCs w:val="24"/>
        </w:rPr>
        <w:t xml:space="preserve">. Ouders worden daarbij uitgenodigd. Als kinderen 5 jaar zijn kan er op verzoek van school en ouders een screening  door de logopedist van de GGD plaatsvinden. </w:t>
      </w:r>
      <w:r w:rsidR="00A00990" w:rsidRPr="00B15F8C">
        <w:rPr>
          <w:rFonts w:ascii="Calibri" w:hAnsi="Calibri" w:cs="Calibri"/>
          <w:sz w:val="24"/>
          <w:szCs w:val="24"/>
        </w:rPr>
        <w:t xml:space="preserve">Maandelijks is er een schoolverpleegkundige aanwezig op school. </w:t>
      </w:r>
    </w:p>
    <w:p w14:paraId="1479BF18" w14:textId="77777777" w:rsidR="00192FB3" w:rsidRPr="00B15F8C" w:rsidRDefault="00192FB3" w:rsidP="00DB4D70">
      <w:pPr>
        <w:spacing w:line="240" w:lineRule="auto"/>
        <w:rPr>
          <w:rFonts w:ascii="Calibri" w:hAnsi="Calibri" w:cs="Calibri"/>
          <w:sz w:val="24"/>
          <w:szCs w:val="24"/>
        </w:rPr>
      </w:pPr>
    </w:p>
    <w:p w14:paraId="1DA4B198"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Zie voor meer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rmatie over onderzoek, vaccinatie, ondersteuning en berei</w:t>
      </w:r>
      <w:r w:rsidR="00C54152" w:rsidRPr="00B15F8C">
        <w:rPr>
          <w:rFonts w:ascii="Calibri" w:hAnsi="Calibri" w:cs="Calibri"/>
          <w:sz w:val="24"/>
          <w:szCs w:val="24"/>
        </w:rPr>
        <w:t>kbaarheid GGD ook de schoolgids</w:t>
      </w:r>
      <w:r w:rsidRPr="00B15F8C">
        <w:rPr>
          <w:rFonts w:ascii="Calibri" w:hAnsi="Calibri" w:cs="Calibri"/>
          <w:sz w:val="24"/>
          <w:szCs w:val="24"/>
        </w:rPr>
        <w:t>.</w:t>
      </w:r>
    </w:p>
    <w:p w14:paraId="523DDEB2" w14:textId="77777777" w:rsidR="00192FB3" w:rsidRPr="00B15F8C" w:rsidRDefault="00192FB3" w:rsidP="00DB4D70">
      <w:pPr>
        <w:spacing w:line="240" w:lineRule="auto"/>
        <w:rPr>
          <w:rFonts w:ascii="Calibri" w:hAnsi="Calibri" w:cs="Calibri"/>
          <w:sz w:val="24"/>
          <w:szCs w:val="24"/>
        </w:rPr>
      </w:pPr>
    </w:p>
    <w:p w14:paraId="2A9541A2" w14:textId="77777777" w:rsidR="003F0ED5" w:rsidRPr="00B15F8C" w:rsidRDefault="00192FB3" w:rsidP="00DB4D70">
      <w:pPr>
        <w:pStyle w:val="Kop"/>
        <w:spacing w:line="240" w:lineRule="auto"/>
        <w:rPr>
          <w:rFonts w:ascii="Calibri" w:hAnsi="Calibri" w:cs="Calibri"/>
          <w:sz w:val="24"/>
          <w:szCs w:val="24"/>
          <w:lang w:val="nl-NL"/>
        </w:rPr>
      </w:pPr>
      <w:r w:rsidRPr="00B15F8C">
        <w:rPr>
          <w:rFonts w:ascii="Calibri" w:hAnsi="Calibri" w:cs="Calibri"/>
          <w:sz w:val="24"/>
          <w:szCs w:val="24"/>
          <w:lang w:val="nl-NL"/>
        </w:rPr>
        <w:t>CJG</w:t>
      </w:r>
    </w:p>
    <w:p w14:paraId="3B03BE11" w14:textId="77777777" w:rsidR="00192FB3" w:rsidRPr="00B15F8C" w:rsidRDefault="00192FB3" w:rsidP="00DB4D70">
      <w:pPr>
        <w:spacing w:line="240" w:lineRule="auto"/>
        <w:rPr>
          <w:rFonts w:ascii="Calibri" w:hAnsi="Calibri" w:cs="Calibri"/>
          <w:sz w:val="24"/>
          <w:szCs w:val="24"/>
        </w:rPr>
      </w:pPr>
      <w:r w:rsidRPr="00B15F8C">
        <w:rPr>
          <w:rFonts w:ascii="Calibri" w:hAnsi="Calibri" w:cs="Calibri"/>
          <w:sz w:val="24"/>
          <w:szCs w:val="24"/>
        </w:rPr>
        <w:t xml:space="preserve">Het Centrum voor Jeugd en Gezin (CJG) is een </w:t>
      </w:r>
      <w:r w:rsidR="00B741FF" w:rsidRPr="00B15F8C">
        <w:rPr>
          <w:rFonts w:ascii="Calibri" w:hAnsi="Calibri" w:cs="Calibri"/>
          <w:sz w:val="24"/>
          <w:szCs w:val="24"/>
        </w:rPr>
        <w:t xml:space="preserve">samenwerkingsverband </w:t>
      </w:r>
      <w:r w:rsidRPr="00B15F8C">
        <w:rPr>
          <w:rFonts w:ascii="Calibri" w:hAnsi="Calibri" w:cs="Calibri"/>
          <w:sz w:val="24"/>
          <w:szCs w:val="24"/>
        </w:rPr>
        <w:t>van 14 organisaties in Deventer</w:t>
      </w:r>
      <w:r w:rsidR="00B741FF" w:rsidRPr="00B15F8C">
        <w:rPr>
          <w:rFonts w:ascii="Calibri" w:hAnsi="Calibri" w:cs="Calibri"/>
          <w:sz w:val="24"/>
          <w:szCs w:val="24"/>
        </w:rPr>
        <w:t xml:space="preserve"> </w:t>
      </w:r>
      <w:r w:rsidRPr="00B15F8C">
        <w:rPr>
          <w:rFonts w:ascii="Calibri" w:hAnsi="Calibri" w:cs="Calibri"/>
          <w:sz w:val="24"/>
          <w:szCs w:val="24"/>
        </w:rPr>
        <w:t xml:space="preserve"> op het gebied van onderwijs, jeugdgezondheidszorg en jeugdhulpverlening</w:t>
      </w:r>
      <w:r w:rsidR="00B741FF" w:rsidRPr="00B15F8C">
        <w:rPr>
          <w:rFonts w:ascii="Calibri" w:hAnsi="Calibri" w:cs="Calibri"/>
          <w:sz w:val="24"/>
          <w:szCs w:val="24"/>
        </w:rPr>
        <w:t xml:space="preserve"> samenwerken</w:t>
      </w:r>
      <w:r w:rsidRPr="00B15F8C">
        <w:rPr>
          <w:rFonts w:ascii="Calibri" w:hAnsi="Calibri" w:cs="Calibri"/>
          <w:sz w:val="24"/>
          <w:szCs w:val="24"/>
        </w:rPr>
        <w:t xml:space="preserve">. Ook de scholen voor basis- en voortgezet onderwijs in Deventer maken deel uit van het CJG. </w:t>
      </w:r>
    </w:p>
    <w:p w14:paraId="199F6054" w14:textId="77777777" w:rsidR="00192FB3" w:rsidRPr="00B15F8C" w:rsidRDefault="00192FB3" w:rsidP="00DB4D70">
      <w:pPr>
        <w:spacing w:line="240" w:lineRule="auto"/>
        <w:rPr>
          <w:rFonts w:ascii="Calibri" w:hAnsi="Calibri" w:cs="Calibri"/>
          <w:sz w:val="24"/>
          <w:szCs w:val="24"/>
        </w:rPr>
      </w:pPr>
    </w:p>
    <w:p w14:paraId="123F3B4E" w14:textId="77777777" w:rsidR="00192FB3" w:rsidRPr="00B15F8C" w:rsidRDefault="00192FB3" w:rsidP="00DB4D70">
      <w:pPr>
        <w:pStyle w:val="Kop2"/>
        <w:numPr>
          <w:ilvl w:val="1"/>
          <w:numId w:val="64"/>
        </w:numPr>
        <w:spacing w:line="240" w:lineRule="auto"/>
        <w:rPr>
          <w:rFonts w:ascii="Calibri" w:hAnsi="Calibri" w:cs="Calibri"/>
          <w:sz w:val="24"/>
          <w:szCs w:val="24"/>
        </w:rPr>
      </w:pPr>
      <w:bookmarkStart w:id="607" w:name="_Toc300647380"/>
      <w:bookmarkStart w:id="608" w:name="_Ref300647418"/>
      <w:bookmarkStart w:id="609" w:name="_Toc316983327"/>
      <w:bookmarkStart w:id="610" w:name="_Ref316983363"/>
      <w:bookmarkStart w:id="611" w:name="_Toc317063421"/>
      <w:bookmarkStart w:id="612" w:name="_Ref317063457"/>
      <w:bookmarkStart w:id="613" w:name="_Toc317064901"/>
      <w:bookmarkStart w:id="614" w:name="_Ref317064936"/>
      <w:bookmarkStart w:id="615" w:name="_Toc317065298"/>
      <w:bookmarkStart w:id="616" w:name="_Ref317065333"/>
      <w:bookmarkStart w:id="617" w:name="_Toc317065538"/>
      <w:bookmarkStart w:id="618" w:name="_Ref317065573"/>
      <w:r w:rsidRPr="00B15F8C">
        <w:rPr>
          <w:rFonts w:ascii="Calibri" w:hAnsi="Calibri" w:cs="Calibri"/>
          <w:sz w:val="24"/>
          <w:szCs w:val="24"/>
        </w:rPr>
        <w:t>Beleid</w:t>
      </w:r>
      <w:r w:rsidR="00B171AE" w:rsidRPr="00B15F8C">
        <w:rPr>
          <w:rFonts w:ascii="Calibri" w:hAnsi="Calibri" w:cs="Calibri"/>
          <w:sz w:val="24"/>
          <w:szCs w:val="24"/>
        </w:rPr>
        <w:t>, k</w:t>
      </w:r>
      <w:r w:rsidRPr="00B15F8C">
        <w:rPr>
          <w:rFonts w:ascii="Calibri" w:hAnsi="Calibri" w:cs="Calibri"/>
          <w:sz w:val="24"/>
          <w:szCs w:val="24"/>
        </w:rPr>
        <w:t xml:space="preserve">waliteitszorg </w:t>
      </w:r>
      <w:r w:rsidR="00B171AE" w:rsidRPr="00B15F8C">
        <w:rPr>
          <w:rFonts w:ascii="Calibri" w:hAnsi="Calibri" w:cs="Calibri"/>
          <w:sz w:val="24"/>
          <w:szCs w:val="24"/>
        </w:rPr>
        <w:t>en b</w:t>
      </w:r>
      <w:r w:rsidRPr="00B15F8C">
        <w:rPr>
          <w:rFonts w:ascii="Calibri" w:hAnsi="Calibri" w:cs="Calibri"/>
          <w:sz w:val="24"/>
          <w:szCs w:val="24"/>
        </w:rPr>
        <w:t>orging</w:t>
      </w:r>
      <w:bookmarkEnd w:id="607"/>
      <w:bookmarkEnd w:id="608"/>
      <w:bookmarkEnd w:id="609"/>
      <w:bookmarkEnd w:id="610"/>
      <w:bookmarkEnd w:id="611"/>
      <w:bookmarkEnd w:id="612"/>
      <w:bookmarkEnd w:id="613"/>
      <w:bookmarkEnd w:id="614"/>
      <w:bookmarkEnd w:id="615"/>
      <w:bookmarkEnd w:id="616"/>
      <w:bookmarkEnd w:id="617"/>
      <w:bookmarkEnd w:id="618"/>
      <w:r w:rsidRPr="00B15F8C">
        <w:rPr>
          <w:rFonts w:ascii="Calibri" w:hAnsi="Calibri" w:cs="Calibri"/>
          <w:sz w:val="24"/>
          <w:szCs w:val="24"/>
        </w:rPr>
        <w:t xml:space="preserve"> </w:t>
      </w:r>
    </w:p>
    <w:p w14:paraId="1ED2C913" w14:textId="77777777" w:rsidR="00192FB3" w:rsidRPr="00B15F8C" w:rsidRDefault="00896FD4" w:rsidP="00DB4D70">
      <w:pPr>
        <w:spacing w:line="240" w:lineRule="auto"/>
        <w:rPr>
          <w:rFonts w:ascii="Calibri" w:hAnsi="Calibri" w:cs="Calibri"/>
          <w:i/>
          <w:sz w:val="24"/>
          <w:szCs w:val="24"/>
        </w:rPr>
      </w:pPr>
      <w:r w:rsidRPr="00B15F8C">
        <w:rPr>
          <w:rFonts w:ascii="Calibri" w:hAnsi="Calibri" w:cs="Calibri"/>
          <w:i/>
          <w:sz w:val="24"/>
          <w:szCs w:val="24"/>
        </w:rPr>
        <w:t xml:space="preserve">Zie hiervoor de documenten kwaliteitszorg, schoolplan en schoolmonitor. </w:t>
      </w:r>
    </w:p>
    <w:p w14:paraId="1778980D" w14:textId="77777777" w:rsidR="00192FB3" w:rsidRPr="00B15F8C" w:rsidRDefault="00192FB3" w:rsidP="00DB4D70">
      <w:pPr>
        <w:spacing w:line="240" w:lineRule="auto"/>
        <w:rPr>
          <w:rFonts w:ascii="Calibri" w:hAnsi="Calibri" w:cs="Calibri"/>
          <w:sz w:val="24"/>
          <w:szCs w:val="24"/>
        </w:rPr>
      </w:pPr>
    </w:p>
    <w:p w14:paraId="086DDC67" w14:textId="77777777" w:rsidR="00192FB3" w:rsidRPr="00B15F8C" w:rsidRDefault="00192FB3" w:rsidP="00DB4D70">
      <w:pPr>
        <w:pStyle w:val="Kop2"/>
        <w:numPr>
          <w:ilvl w:val="1"/>
          <w:numId w:val="64"/>
        </w:numPr>
        <w:spacing w:line="240" w:lineRule="auto"/>
        <w:rPr>
          <w:rFonts w:ascii="Calibri" w:hAnsi="Calibri" w:cs="Calibri"/>
          <w:sz w:val="24"/>
          <w:szCs w:val="24"/>
        </w:rPr>
      </w:pPr>
      <w:bookmarkStart w:id="619" w:name="_Toc219799339"/>
      <w:bookmarkStart w:id="620" w:name="_Ref219799367"/>
      <w:bookmarkStart w:id="621" w:name="_Toc221012810"/>
      <w:bookmarkStart w:id="622" w:name="_Ref221012834"/>
      <w:bookmarkStart w:id="623" w:name="_Toc221012927"/>
      <w:bookmarkStart w:id="624" w:name="_Ref221012951"/>
      <w:bookmarkStart w:id="625" w:name="_Toc221013307"/>
      <w:bookmarkStart w:id="626" w:name="_Ref221013331"/>
      <w:bookmarkStart w:id="627" w:name="_Toc300647381"/>
      <w:bookmarkStart w:id="628" w:name="_Ref300647419"/>
      <w:bookmarkStart w:id="629" w:name="_Toc300649807"/>
      <w:bookmarkStart w:id="630" w:name="_Ref300649845"/>
      <w:bookmarkStart w:id="631" w:name="_Toc300650203"/>
      <w:bookmarkStart w:id="632" w:name="_Ref300650240"/>
      <w:bookmarkStart w:id="633" w:name="_Toc301513600"/>
      <w:bookmarkStart w:id="634" w:name="_Ref301513640"/>
      <w:bookmarkStart w:id="635" w:name="_Toc315724738"/>
      <w:bookmarkStart w:id="636" w:name="_Ref315724773"/>
      <w:bookmarkStart w:id="637" w:name="_Toc315724808"/>
      <w:bookmarkStart w:id="638" w:name="_Ref315724843"/>
      <w:bookmarkStart w:id="639" w:name="_Toc315758482"/>
      <w:bookmarkStart w:id="640" w:name="_Ref315758517"/>
      <w:bookmarkStart w:id="641" w:name="_Toc316983328"/>
      <w:bookmarkStart w:id="642" w:name="_Ref316983364"/>
      <w:bookmarkStart w:id="643" w:name="_Toc317063422"/>
      <w:bookmarkStart w:id="644" w:name="_Ref317063458"/>
      <w:bookmarkStart w:id="645" w:name="_Toc317064902"/>
      <w:bookmarkStart w:id="646" w:name="_Ref317064937"/>
      <w:bookmarkStart w:id="647" w:name="_Toc317065299"/>
      <w:bookmarkStart w:id="648" w:name="_Ref317065334"/>
      <w:bookmarkStart w:id="649" w:name="_Toc317065539"/>
      <w:bookmarkStart w:id="650" w:name="_Ref317065574"/>
      <w:r w:rsidRPr="00B15F8C">
        <w:rPr>
          <w:rFonts w:ascii="Calibri" w:hAnsi="Calibri" w:cs="Calibri"/>
          <w:sz w:val="24"/>
          <w:szCs w:val="24"/>
        </w:rPr>
        <w:t>Interne samenwerking en communicatie</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79AD1F4D" w14:textId="77777777" w:rsidR="00192FB3" w:rsidRPr="00B15F8C" w:rsidRDefault="00A00990" w:rsidP="00DB4D70">
      <w:pPr>
        <w:spacing w:line="240" w:lineRule="auto"/>
        <w:rPr>
          <w:rFonts w:ascii="Calibri" w:hAnsi="Calibri" w:cs="Calibri"/>
          <w:i/>
          <w:sz w:val="24"/>
          <w:szCs w:val="24"/>
        </w:rPr>
      </w:pPr>
      <w:r w:rsidRPr="00B15F8C">
        <w:rPr>
          <w:rFonts w:ascii="Calibri" w:hAnsi="Calibri" w:cs="Calibri"/>
          <w:i/>
          <w:sz w:val="24"/>
          <w:szCs w:val="24"/>
        </w:rPr>
        <w:t xml:space="preserve">De school werkt samen met externe partners als Sine </w:t>
      </w:r>
      <w:proofErr w:type="spellStart"/>
      <w:r w:rsidRPr="00B15F8C">
        <w:rPr>
          <w:rFonts w:ascii="Calibri" w:hAnsi="Calibri" w:cs="Calibri"/>
          <w:i/>
          <w:sz w:val="24"/>
          <w:szCs w:val="24"/>
        </w:rPr>
        <w:t>Limite</w:t>
      </w:r>
      <w:proofErr w:type="spellEnd"/>
      <w:r w:rsidRPr="00B15F8C">
        <w:rPr>
          <w:rFonts w:ascii="Calibri" w:hAnsi="Calibri" w:cs="Calibri"/>
          <w:i/>
          <w:sz w:val="24"/>
          <w:szCs w:val="24"/>
        </w:rPr>
        <w:t xml:space="preserve">, GGZ, logopedie, fysiotherapie, ouderencentrum, politie, gemeente enz. Communicatie gebeurt zorgvuldig en zonder namen van leerlingen, personeelsleden of ouders te benoemen tenzij hiervoor toestemming is gegeven. Intern begeleiders verzorgen het toesturen van gegevens bij bijvoorbeeld onderzoeken op een veilige manier. Dit versturen gebeurt via </w:t>
      </w:r>
      <w:proofErr w:type="spellStart"/>
      <w:r w:rsidRPr="00B15F8C">
        <w:rPr>
          <w:rFonts w:ascii="Calibri" w:hAnsi="Calibri" w:cs="Calibri"/>
          <w:i/>
          <w:sz w:val="24"/>
          <w:szCs w:val="24"/>
        </w:rPr>
        <w:t>Zyvver</w:t>
      </w:r>
      <w:proofErr w:type="spellEnd"/>
      <w:r w:rsidRPr="00B15F8C">
        <w:rPr>
          <w:rFonts w:ascii="Calibri" w:hAnsi="Calibri" w:cs="Calibri"/>
          <w:i/>
          <w:sz w:val="24"/>
          <w:szCs w:val="24"/>
        </w:rPr>
        <w:t xml:space="preserve">. </w:t>
      </w:r>
      <w:r w:rsidR="00896FD4" w:rsidRPr="00B15F8C">
        <w:rPr>
          <w:rFonts w:ascii="Calibri" w:hAnsi="Calibri" w:cs="Calibri"/>
          <w:i/>
          <w:sz w:val="24"/>
          <w:szCs w:val="24"/>
        </w:rPr>
        <w:t xml:space="preserve"> </w:t>
      </w:r>
    </w:p>
    <w:p w14:paraId="0196BC8C" w14:textId="77777777" w:rsidR="00896FD4" w:rsidRPr="00B15F8C" w:rsidRDefault="00896FD4" w:rsidP="00DB4D70">
      <w:pPr>
        <w:spacing w:line="240" w:lineRule="auto"/>
        <w:rPr>
          <w:rFonts w:ascii="Calibri" w:hAnsi="Calibri" w:cs="Calibri"/>
          <w:i/>
          <w:sz w:val="24"/>
          <w:szCs w:val="24"/>
        </w:rPr>
      </w:pPr>
      <w:r w:rsidRPr="00B15F8C">
        <w:rPr>
          <w:rFonts w:ascii="Calibri" w:hAnsi="Calibri" w:cs="Calibri"/>
          <w:i/>
          <w:sz w:val="24"/>
          <w:szCs w:val="24"/>
        </w:rPr>
        <w:t xml:space="preserve">Zie ook het communicatieplan van onze school. </w:t>
      </w:r>
    </w:p>
    <w:bookmarkEnd w:id="575"/>
    <w:bookmarkEnd w:id="576"/>
    <w:bookmarkEnd w:id="577"/>
    <w:bookmarkEnd w:id="578"/>
    <w:bookmarkEnd w:id="579"/>
    <w:bookmarkEnd w:id="580"/>
    <w:bookmarkEnd w:id="581"/>
    <w:bookmarkEnd w:id="582"/>
    <w:p w14:paraId="0ECBE5CF" w14:textId="77777777" w:rsidR="00C54152" w:rsidRPr="00B15F8C" w:rsidRDefault="00C54152" w:rsidP="00DB4D70">
      <w:pPr>
        <w:pStyle w:val="Tussenkop"/>
        <w:spacing w:line="240" w:lineRule="auto"/>
        <w:rPr>
          <w:rFonts w:ascii="Calibri" w:hAnsi="Calibri" w:cs="Calibri"/>
          <w:i w:val="0"/>
          <w:sz w:val="24"/>
          <w:szCs w:val="24"/>
        </w:rPr>
      </w:pPr>
    </w:p>
    <w:p w14:paraId="3F3BEA5A" w14:textId="77777777" w:rsidR="00192FB3" w:rsidRPr="00B15F8C" w:rsidRDefault="00192FB3" w:rsidP="00DB4D70">
      <w:pPr>
        <w:spacing w:line="240" w:lineRule="auto"/>
        <w:rPr>
          <w:rFonts w:ascii="Calibri" w:hAnsi="Calibri" w:cs="Calibri"/>
          <w:sz w:val="24"/>
          <w:szCs w:val="24"/>
        </w:rPr>
      </w:pPr>
    </w:p>
    <w:p w14:paraId="789A4DDB" w14:textId="77777777" w:rsidR="00C81C2A" w:rsidRPr="00B15F8C" w:rsidRDefault="00C81C2A" w:rsidP="00DB4D70">
      <w:pPr>
        <w:spacing w:line="240" w:lineRule="auto"/>
        <w:rPr>
          <w:rFonts w:ascii="Calibri" w:hAnsi="Calibri" w:cs="Calibri"/>
          <w:b/>
          <w:sz w:val="24"/>
          <w:szCs w:val="24"/>
        </w:rPr>
      </w:pPr>
      <w:r w:rsidRPr="00B15F8C">
        <w:rPr>
          <w:rFonts w:ascii="Calibri" w:hAnsi="Calibri" w:cs="Calibri"/>
          <w:b/>
          <w:sz w:val="24"/>
          <w:szCs w:val="24"/>
        </w:rPr>
        <w:t>5.5.</w:t>
      </w:r>
      <w:r w:rsidRPr="00B15F8C">
        <w:rPr>
          <w:rFonts w:ascii="Calibri" w:hAnsi="Calibri" w:cs="Calibri"/>
          <w:b/>
          <w:sz w:val="24"/>
          <w:szCs w:val="24"/>
        </w:rPr>
        <w:tab/>
        <w:t>Externe samenwerking en communicatie</w:t>
      </w:r>
    </w:p>
    <w:p w14:paraId="52A9B3E8" w14:textId="77777777" w:rsidR="00C81C2A" w:rsidRPr="00B15F8C" w:rsidRDefault="00896FD4" w:rsidP="00DB4D70">
      <w:pPr>
        <w:spacing w:line="240" w:lineRule="auto"/>
        <w:rPr>
          <w:rFonts w:ascii="Calibri" w:hAnsi="Calibri" w:cs="Calibri"/>
          <w:i/>
          <w:sz w:val="24"/>
          <w:szCs w:val="24"/>
        </w:rPr>
      </w:pPr>
      <w:r w:rsidRPr="00B15F8C">
        <w:rPr>
          <w:rFonts w:ascii="Calibri" w:hAnsi="Calibri" w:cs="Calibri"/>
          <w:i/>
          <w:sz w:val="24"/>
          <w:szCs w:val="24"/>
        </w:rPr>
        <w:t xml:space="preserve">Hiervoor is het document media en communicatie beschikbaar op school. </w:t>
      </w:r>
    </w:p>
    <w:p w14:paraId="5367B41B" w14:textId="77777777" w:rsidR="00C81C2A" w:rsidRPr="00B15F8C" w:rsidRDefault="00C81C2A" w:rsidP="00DB4D70">
      <w:pPr>
        <w:spacing w:line="240" w:lineRule="auto"/>
        <w:rPr>
          <w:rFonts w:ascii="Calibri" w:hAnsi="Calibri" w:cs="Calibri"/>
          <w:sz w:val="24"/>
          <w:szCs w:val="24"/>
        </w:rPr>
      </w:pPr>
    </w:p>
    <w:p w14:paraId="4C754E11" w14:textId="77777777" w:rsidR="00C81C2A" w:rsidRPr="00B15F8C" w:rsidRDefault="00C81C2A" w:rsidP="00DB4D70">
      <w:pPr>
        <w:spacing w:line="240" w:lineRule="auto"/>
        <w:rPr>
          <w:rFonts w:ascii="Calibri" w:hAnsi="Calibri" w:cs="Calibri"/>
          <w:sz w:val="24"/>
          <w:szCs w:val="24"/>
        </w:rPr>
      </w:pPr>
    </w:p>
    <w:p w14:paraId="4B40CF59" w14:textId="77777777" w:rsidR="00C81C2A" w:rsidRPr="00B15F8C" w:rsidRDefault="00C81C2A" w:rsidP="00DB4D70">
      <w:pPr>
        <w:spacing w:line="240" w:lineRule="auto"/>
        <w:rPr>
          <w:rFonts w:ascii="Calibri" w:hAnsi="Calibri" w:cs="Calibri"/>
          <w:b/>
          <w:sz w:val="24"/>
          <w:szCs w:val="24"/>
        </w:rPr>
      </w:pPr>
      <w:r w:rsidRPr="00B15F8C">
        <w:rPr>
          <w:rFonts w:ascii="Calibri" w:hAnsi="Calibri" w:cs="Calibri"/>
          <w:b/>
          <w:sz w:val="24"/>
          <w:szCs w:val="24"/>
        </w:rPr>
        <w:t>5.6.</w:t>
      </w:r>
      <w:r w:rsidRPr="00B15F8C">
        <w:rPr>
          <w:rFonts w:ascii="Calibri" w:hAnsi="Calibri" w:cs="Calibri"/>
          <w:b/>
          <w:sz w:val="24"/>
          <w:szCs w:val="24"/>
        </w:rPr>
        <w:tab/>
        <w:t>Protocollen</w:t>
      </w:r>
    </w:p>
    <w:p w14:paraId="105F55C3" w14:textId="77777777" w:rsidR="00C81C2A" w:rsidRPr="00B15F8C" w:rsidRDefault="00C81C2A" w:rsidP="00DB4D70">
      <w:pPr>
        <w:spacing w:line="240" w:lineRule="auto"/>
        <w:rPr>
          <w:rFonts w:ascii="Calibri" w:hAnsi="Calibri" w:cs="Calibri"/>
          <w:i/>
          <w:sz w:val="24"/>
          <w:szCs w:val="24"/>
        </w:rPr>
      </w:pPr>
      <w:r w:rsidRPr="00B15F8C">
        <w:rPr>
          <w:rFonts w:ascii="Calibri" w:hAnsi="Calibri" w:cs="Calibri"/>
          <w:i/>
          <w:sz w:val="24"/>
          <w:szCs w:val="24"/>
        </w:rPr>
        <w:t>De protocol die de school hanteert hier plaatsen.</w:t>
      </w:r>
    </w:p>
    <w:p w14:paraId="3469D7CE" w14:textId="77777777" w:rsidR="00C81C2A" w:rsidRPr="00B15F8C" w:rsidRDefault="00C81C2A" w:rsidP="00DB4D70">
      <w:pPr>
        <w:spacing w:line="240" w:lineRule="auto"/>
        <w:rPr>
          <w:rFonts w:ascii="Calibri" w:hAnsi="Calibri" w:cs="Calibri"/>
          <w:sz w:val="24"/>
          <w:szCs w:val="24"/>
        </w:rPr>
      </w:pPr>
    </w:p>
    <w:p w14:paraId="5B88DBFE" w14:textId="77777777" w:rsidR="00454872" w:rsidRPr="00B15F8C" w:rsidRDefault="00B741FF" w:rsidP="00EC063C">
      <w:pPr>
        <w:spacing w:line="360" w:lineRule="auto"/>
        <w:rPr>
          <w:rFonts w:ascii="Calibri" w:hAnsi="Calibri" w:cs="Calibri"/>
          <w:b/>
          <w:caps/>
          <w:kern w:val="28"/>
          <w:sz w:val="24"/>
          <w:szCs w:val="24"/>
        </w:rPr>
      </w:pPr>
      <w:r w:rsidRPr="00B15F8C">
        <w:rPr>
          <w:rFonts w:ascii="Calibri" w:hAnsi="Calibri" w:cs="Calibri"/>
          <w:sz w:val="24"/>
          <w:szCs w:val="24"/>
        </w:rPr>
        <w:t xml:space="preserve"> </w:t>
      </w:r>
      <w:r w:rsidR="00454872" w:rsidRPr="00B15F8C">
        <w:rPr>
          <w:rFonts w:ascii="Calibri" w:hAnsi="Calibri" w:cs="Calibri"/>
          <w:b/>
          <w:caps/>
          <w:kern w:val="28"/>
          <w:sz w:val="24"/>
          <w:szCs w:val="24"/>
        </w:rPr>
        <w:t>BIJLAGE 1</w:t>
      </w:r>
    </w:p>
    <w:p w14:paraId="2C6C772A" w14:textId="77777777" w:rsidR="00454872" w:rsidRPr="00B15F8C" w:rsidRDefault="00454872" w:rsidP="00454872">
      <w:pPr>
        <w:spacing w:line="240" w:lineRule="auto"/>
        <w:rPr>
          <w:rFonts w:ascii="Calibri" w:hAnsi="Calibri" w:cs="Calibri"/>
          <w:b/>
          <w:caps/>
          <w:kern w:val="28"/>
          <w:sz w:val="24"/>
          <w:szCs w:val="24"/>
        </w:rPr>
      </w:pPr>
      <w:r w:rsidRPr="00B15F8C">
        <w:rPr>
          <w:rFonts w:ascii="Calibri" w:hAnsi="Calibri" w:cs="Calibri"/>
          <w:b/>
          <w:caps/>
          <w:kern w:val="28"/>
          <w:sz w:val="24"/>
          <w:szCs w:val="24"/>
        </w:rPr>
        <w:t xml:space="preserve">Voorbeeld registratieformulier incidentenregistratie agressie/geweld </w:t>
      </w:r>
    </w:p>
    <w:p w14:paraId="58246291" w14:textId="77777777" w:rsidR="00454872" w:rsidRPr="00B15F8C" w:rsidRDefault="00454872" w:rsidP="00454872">
      <w:pPr>
        <w:spacing w:line="240" w:lineRule="auto"/>
        <w:rPr>
          <w:rFonts w:ascii="Calibri" w:hAnsi="Calibri" w:cs="Calibri"/>
          <w:sz w:val="24"/>
          <w:szCs w:val="24"/>
        </w:rPr>
      </w:pPr>
      <w:r w:rsidRPr="00B15F8C">
        <w:rPr>
          <w:rFonts w:ascii="Calibri" w:hAnsi="Calibri" w:cs="Calibri"/>
          <w:sz w:val="24"/>
          <w:szCs w:val="24"/>
        </w:rPr>
        <w:t xml:space="preserve"> </w:t>
      </w:r>
    </w:p>
    <w:p w14:paraId="06E64C7D" w14:textId="77777777" w:rsidR="00454872" w:rsidRPr="00B15F8C" w:rsidRDefault="00454872" w:rsidP="00454872">
      <w:pPr>
        <w:pStyle w:val="Kop"/>
        <w:spacing w:line="240" w:lineRule="auto"/>
        <w:rPr>
          <w:rFonts w:ascii="Calibri" w:hAnsi="Calibri" w:cs="Calibri"/>
          <w:b w:val="0"/>
          <w:i/>
          <w:sz w:val="24"/>
          <w:szCs w:val="24"/>
          <w:lang w:val="nl-NL"/>
        </w:rPr>
      </w:pPr>
      <w:r w:rsidRPr="00B15F8C">
        <w:rPr>
          <w:rFonts w:ascii="Calibri" w:hAnsi="Calibri" w:cs="Calibri"/>
          <w:b w:val="0"/>
          <w:i/>
          <w:sz w:val="24"/>
          <w:szCs w:val="24"/>
          <w:lang w:val="nl-NL"/>
        </w:rPr>
        <w:t>De te registreren incidenten hoeven geen persoonsgegevens te bevatten: men kan ook volstaan met de melding of de betrokkene een leerling, docent of een derde is. Scholen moeten zich houden aan de Wet bescherming persoonsgegevens. De registratiegegevens van de incidenten blijven nadrukkelijk in het bezit van de school. De gegevens zijn dus niet openbaar. De Inspectie van het Onderwijs krijgt wel inzage in deze gegevens tijdens haar schoolbezoek.</w:t>
      </w:r>
    </w:p>
    <w:p w14:paraId="4C111BE5" w14:textId="77777777" w:rsidR="00454872" w:rsidRPr="00B15F8C" w:rsidRDefault="00454872" w:rsidP="00454872">
      <w:pPr>
        <w:spacing w:line="240" w:lineRule="auto"/>
        <w:rPr>
          <w:rFonts w:ascii="Calibri" w:hAnsi="Calibri" w:cs="Calibri"/>
          <w:sz w:val="24"/>
          <w:szCs w:val="24"/>
        </w:rPr>
      </w:pPr>
    </w:p>
    <w:p w14:paraId="4767FAC8" w14:textId="77777777" w:rsidR="00454872" w:rsidRPr="00B15F8C" w:rsidRDefault="00454872" w:rsidP="00454872">
      <w:pPr>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6"/>
      </w:tblGrid>
      <w:tr w:rsidR="00454872" w:rsidRPr="00B15F8C" w14:paraId="0C1E7FDD" w14:textId="77777777" w:rsidTr="00842172">
        <w:tc>
          <w:tcPr>
            <w:tcW w:w="7686" w:type="dxa"/>
            <w:shd w:val="clear" w:color="auto" w:fill="auto"/>
          </w:tcPr>
          <w:p w14:paraId="7B0C9548"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Naam betrokkenen (wie): </w:t>
            </w:r>
          </w:p>
          <w:p w14:paraId="2CC7E810" w14:textId="77777777" w:rsidR="00454872" w:rsidRPr="00B15F8C" w:rsidRDefault="00454872" w:rsidP="00864FC4">
            <w:pPr>
              <w:rPr>
                <w:rFonts w:ascii="Calibri" w:hAnsi="Calibri" w:cs="Calibri"/>
                <w:sz w:val="24"/>
                <w:szCs w:val="24"/>
              </w:rPr>
            </w:pPr>
          </w:p>
        </w:tc>
      </w:tr>
      <w:tr w:rsidR="00454872" w:rsidRPr="00B15F8C" w14:paraId="3864C4C6" w14:textId="77777777" w:rsidTr="00842172">
        <w:tc>
          <w:tcPr>
            <w:tcW w:w="7686" w:type="dxa"/>
            <w:shd w:val="clear" w:color="auto" w:fill="auto"/>
          </w:tcPr>
          <w:p w14:paraId="091BF0CB"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Datum + tijdstip (wanneer):</w:t>
            </w:r>
          </w:p>
          <w:p w14:paraId="0FF1555F" w14:textId="77777777" w:rsidR="00454872" w:rsidRPr="00B15F8C" w:rsidRDefault="00454872" w:rsidP="00864FC4">
            <w:pPr>
              <w:rPr>
                <w:rFonts w:ascii="Calibri" w:hAnsi="Calibri" w:cs="Calibri"/>
                <w:sz w:val="24"/>
                <w:szCs w:val="24"/>
              </w:rPr>
            </w:pPr>
          </w:p>
        </w:tc>
      </w:tr>
      <w:tr w:rsidR="00454872" w:rsidRPr="00B15F8C" w14:paraId="365AE77E" w14:textId="77777777" w:rsidTr="00842172">
        <w:tc>
          <w:tcPr>
            <w:tcW w:w="7686" w:type="dxa"/>
            <w:shd w:val="clear" w:color="auto" w:fill="auto"/>
          </w:tcPr>
          <w:p w14:paraId="0CDDC0AA"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Adres:</w:t>
            </w:r>
          </w:p>
          <w:p w14:paraId="32350057" w14:textId="77777777" w:rsidR="00454872" w:rsidRPr="00B15F8C" w:rsidRDefault="00454872" w:rsidP="00864FC4">
            <w:pPr>
              <w:rPr>
                <w:rFonts w:ascii="Calibri" w:hAnsi="Calibri" w:cs="Calibri"/>
                <w:sz w:val="24"/>
                <w:szCs w:val="24"/>
              </w:rPr>
            </w:pPr>
          </w:p>
        </w:tc>
      </w:tr>
      <w:tr w:rsidR="00454872" w:rsidRPr="00B15F8C" w14:paraId="68B3A7C6" w14:textId="77777777" w:rsidTr="00842172">
        <w:tc>
          <w:tcPr>
            <w:tcW w:w="7686" w:type="dxa"/>
            <w:shd w:val="clear" w:color="auto" w:fill="auto"/>
          </w:tcPr>
          <w:p w14:paraId="586F971A"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Postcode en woonplaats:</w:t>
            </w:r>
          </w:p>
          <w:p w14:paraId="4C04A17A" w14:textId="77777777" w:rsidR="00454872" w:rsidRPr="00B15F8C" w:rsidRDefault="00454872" w:rsidP="00864FC4">
            <w:pPr>
              <w:rPr>
                <w:rFonts w:ascii="Calibri" w:hAnsi="Calibri" w:cs="Calibri"/>
                <w:sz w:val="24"/>
                <w:szCs w:val="24"/>
              </w:rPr>
            </w:pPr>
          </w:p>
        </w:tc>
      </w:tr>
      <w:tr w:rsidR="00454872" w:rsidRPr="00B15F8C" w14:paraId="4C1A66B8" w14:textId="77777777" w:rsidTr="00842172">
        <w:tc>
          <w:tcPr>
            <w:tcW w:w="7686" w:type="dxa"/>
            <w:shd w:val="clear" w:color="auto" w:fill="auto"/>
          </w:tcPr>
          <w:p w14:paraId="4F384AB1"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Getroffene is: leerkracht / stagiair / leerling / anders namelijk: </w:t>
            </w:r>
          </w:p>
          <w:p w14:paraId="3D965A7E" w14:textId="77777777" w:rsidR="00454872" w:rsidRPr="00B15F8C" w:rsidRDefault="00454872" w:rsidP="00842172">
            <w:pPr>
              <w:tabs>
                <w:tab w:val="right" w:leader="underscore" w:pos="7371"/>
              </w:tabs>
              <w:rPr>
                <w:rFonts w:ascii="Calibri" w:hAnsi="Calibri" w:cs="Calibri"/>
                <w:sz w:val="24"/>
                <w:szCs w:val="24"/>
              </w:rPr>
            </w:pPr>
          </w:p>
        </w:tc>
      </w:tr>
      <w:tr w:rsidR="00454872" w:rsidRPr="00B15F8C" w14:paraId="7D4E3502" w14:textId="77777777" w:rsidTr="00842172">
        <w:tc>
          <w:tcPr>
            <w:tcW w:w="7686" w:type="dxa"/>
            <w:shd w:val="clear" w:color="auto" w:fill="auto"/>
          </w:tcPr>
          <w:p w14:paraId="2BE37D9B"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Plaats van incident (waar):</w:t>
            </w:r>
          </w:p>
          <w:p w14:paraId="51567834" w14:textId="77777777" w:rsidR="00454872" w:rsidRPr="00B15F8C" w:rsidRDefault="00454872" w:rsidP="00864FC4">
            <w:pPr>
              <w:rPr>
                <w:rFonts w:ascii="Calibri" w:hAnsi="Calibri" w:cs="Calibri"/>
                <w:sz w:val="24"/>
                <w:szCs w:val="24"/>
              </w:rPr>
            </w:pPr>
          </w:p>
        </w:tc>
      </w:tr>
      <w:tr w:rsidR="00454872" w:rsidRPr="00B15F8C" w14:paraId="7E21934A" w14:textId="77777777" w:rsidTr="00842172">
        <w:tc>
          <w:tcPr>
            <w:tcW w:w="7686" w:type="dxa"/>
            <w:shd w:val="clear" w:color="auto" w:fill="auto"/>
          </w:tcPr>
          <w:p w14:paraId="3C5490ED"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Vorm van agressie/geweld (waarmee; voorwerp of digitale systemen):</w:t>
            </w:r>
          </w:p>
          <w:p w14:paraId="1348B00A" w14:textId="77777777" w:rsidR="00454872" w:rsidRPr="00B15F8C" w:rsidRDefault="00454872" w:rsidP="00842172">
            <w:pPr>
              <w:tabs>
                <w:tab w:val="right" w:leader="underscore" w:pos="7371"/>
              </w:tabs>
              <w:rPr>
                <w:rFonts w:ascii="Calibri" w:hAnsi="Calibri" w:cs="Calibri"/>
                <w:sz w:val="24"/>
                <w:szCs w:val="24"/>
              </w:rPr>
            </w:pPr>
          </w:p>
          <w:p w14:paraId="66961E3C"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Fysiek, namelijk: </w:t>
            </w:r>
          </w:p>
          <w:p w14:paraId="2812E340" w14:textId="77777777" w:rsidR="00454872" w:rsidRPr="00B15F8C" w:rsidRDefault="00454872" w:rsidP="00842172">
            <w:pPr>
              <w:tabs>
                <w:tab w:val="right" w:leader="underscore" w:pos="7371"/>
              </w:tabs>
              <w:rPr>
                <w:rFonts w:ascii="Calibri" w:hAnsi="Calibri" w:cs="Calibri"/>
                <w:sz w:val="24"/>
                <w:szCs w:val="24"/>
              </w:rPr>
            </w:pPr>
          </w:p>
          <w:p w14:paraId="77A4E6F6"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Verbaal, namelijk: </w:t>
            </w:r>
          </w:p>
          <w:p w14:paraId="0C3D6DF8" w14:textId="77777777" w:rsidR="00454872" w:rsidRPr="00B15F8C" w:rsidRDefault="00454872" w:rsidP="00842172">
            <w:pPr>
              <w:tabs>
                <w:tab w:val="right" w:leader="underscore" w:pos="7371"/>
              </w:tabs>
              <w:rPr>
                <w:rFonts w:ascii="Calibri" w:hAnsi="Calibri" w:cs="Calibri"/>
                <w:sz w:val="24"/>
                <w:szCs w:val="24"/>
              </w:rPr>
            </w:pPr>
          </w:p>
          <w:p w14:paraId="2BB08DA6"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Dreigen, namelijk: </w:t>
            </w:r>
          </w:p>
          <w:p w14:paraId="2F36E8E1" w14:textId="77777777" w:rsidR="00454872" w:rsidRPr="00B15F8C" w:rsidRDefault="00454872" w:rsidP="00842172">
            <w:pPr>
              <w:tabs>
                <w:tab w:val="right" w:leader="underscore" w:pos="7371"/>
              </w:tabs>
              <w:rPr>
                <w:rFonts w:ascii="Calibri" w:hAnsi="Calibri" w:cs="Calibri"/>
                <w:sz w:val="24"/>
                <w:szCs w:val="24"/>
              </w:rPr>
            </w:pPr>
          </w:p>
          <w:p w14:paraId="6890D5D4"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Vernielzucht, namelijk: </w:t>
            </w:r>
          </w:p>
          <w:p w14:paraId="17681AE8" w14:textId="77777777" w:rsidR="00454872" w:rsidRPr="00B15F8C" w:rsidRDefault="00454872" w:rsidP="00842172">
            <w:pPr>
              <w:tabs>
                <w:tab w:val="right" w:leader="underscore" w:pos="7371"/>
              </w:tabs>
              <w:rPr>
                <w:rFonts w:ascii="Calibri" w:hAnsi="Calibri" w:cs="Calibri"/>
                <w:sz w:val="24"/>
                <w:szCs w:val="24"/>
              </w:rPr>
            </w:pPr>
          </w:p>
          <w:p w14:paraId="0FDCF78C"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Diefstal, namelijk: </w:t>
            </w:r>
          </w:p>
          <w:p w14:paraId="2B11715B" w14:textId="77777777" w:rsidR="00454872" w:rsidRPr="00B15F8C" w:rsidRDefault="00454872" w:rsidP="00842172">
            <w:pPr>
              <w:tabs>
                <w:tab w:val="right" w:leader="underscore" w:pos="7371"/>
              </w:tabs>
              <w:rPr>
                <w:rFonts w:ascii="Calibri" w:hAnsi="Calibri" w:cs="Calibri"/>
                <w:sz w:val="24"/>
                <w:szCs w:val="24"/>
              </w:rPr>
            </w:pPr>
          </w:p>
          <w:p w14:paraId="57366C13"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Digitaal systeem, namelijk: </w:t>
            </w:r>
          </w:p>
          <w:p w14:paraId="5DDD01B2" w14:textId="77777777" w:rsidR="00454872" w:rsidRPr="00B15F8C" w:rsidRDefault="00454872" w:rsidP="00842172">
            <w:pPr>
              <w:tabs>
                <w:tab w:val="right" w:leader="underscore" w:pos="7371"/>
              </w:tabs>
              <w:rPr>
                <w:rFonts w:ascii="Calibri" w:hAnsi="Calibri" w:cs="Calibri"/>
                <w:sz w:val="24"/>
                <w:szCs w:val="24"/>
              </w:rPr>
            </w:pPr>
          </w:p>
          <w:p w14:paraId="0296FFFB"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Anders namelijk: </w:t>
            </w:r>
          </w:p>
          <w:p w14:paraId="75E6EC63" w14:textId="77777777" w:rsidR="00454872" w:rsidRPr="00B15F8C" w:rsidRDefault="00454872" w:rsidP="00842172">
            <w:pPr>
              <w:tabs>
                <w:tab w:val="right" w:leader="underscore" w:pos="7371"/>
              </w:tabs>
              <w:rPr>
                <w:rFonts w:ascii="Calibri" w:hAnsi="Calibri" w:cs="Calibri"/>
                <w:sz w:val="24"/>
                <w:szCs w:val="24"/>
              </w:rPr>
            </w:pPr>
          </w:p>
          <w:p w14:paraId="3707989D"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b/>
                <w:sz w:val="24"/>
                <w:szCs w:val="24"/>
              </w:rPr>
              <w:t>Behandeling</w:t>
            </w:r>
          </w:p>
          <w:p w14:paraId="3976992D" w14:textId="77777777" w:rsidR="00454872" w:rsidRPr="00B15F8C" w:rsidRDefault="00454872" w:rsidP="00842172">
            <w:pPr>
              <w:numPr>
                <w:ilvl w:val="0"/>
                <w:numId w:val="22"/>
              </w:numPr>
              <w:tabs>
                <w:tab w:val="right" w:leader="underscore" w:pos="7371"/>
              </w:tabs>
              <w:rPr>
                <w:rFonts w:ascii="Calibri" w:hAnsi="Calibri" w:cs="Calibri"/>
                <w:sz w:val="24"/>
                <w:szCs w:val="24"/>
              </w:rPr>
            </w:pPr>
            <w:r w:rsidRPr="00B15F8C">
              <w:rPr>
                <w:rFonts w:ascii="Calibri" w:hAnsi="Calibri" w:cs="Calibri"/>
                <w:sz w:val="24"/>
                <w:szCs w:val="24"/>
              </w:rPr>
              <w:t>Geen</w:t>
            </w:r>
          </w:p>
          <w:p w14:paraId="15DF1A88" w14:textId="77777777" w:rsidR="00454872" w:rsidRPr="00B15F8C" w:rsidRDefault="00454872" w:rsidP="00842172">
            <w:pPr>
              <w:numPr>
                <w:ilvl w:val="0"/>
                <w:numId w:val="22"/>
              </w:numPr>
              <w:tabs>
                <w:tab w:val="right" w:leader="underscore" w:pos="7371"/>
              </w:tabs>
              <w:rPr>
                <w:rFonts w:ascii="Calibri" w:hAnsi="Calibri" w:cs="Calibri"/>
                <w:sz w:val="24"/>
                <w:szCs w:val="24"/>
              </w:rPr>
            </w:pPr>
            <w:r w:rsidRPr="00B15F8C">
              <w:rPr>
                <w:rFonts w:ascii="Calibri" w:hAnsi="Calibri" w:cs="Calibri"/>
                <w:sz w:val="24"/>
                <w:szCs w:val="24"/>
              </w:rPr>
              <w:t>Behandeling in ziekenhuis / EHBO</w:t>
            </w:r>
          </w:p>
          <w:p w14:paraId="2B099C50" w14:textId="77777777" w:rsidR="00454872" w:rsidRPr="00B15F8C" w:rsidRDefault="00454872" w:rsidP="00842172">
            <w:pPr>
              <w:numPr>
                <w:ilvl w:val="0"/>
                <w:numId w:val="22"/>
              </w:numPr>
              <w:tabs>
                <w:tab w:val="right" w:leader="underscore" w:pos="7371"/>
              </w:tabs>
              <w:rPr>
                <w:rFonts w:ascii="Calibri" w:hAnsi="Calibri" w:cs="Calibri"/>
                <w:sz w:val="24"/>
                <w:szCs w:val="24"/>
              </w:rPr>
            </w:pPr>
            <w:r w:rsidRPr="00B15F8C">
              <w:rPr>
                <w:rFonts w:ascii="Calibri" w:hAnsi="Calibri" w:cs="Calibri"/>
                <w:sz w:val="24"/>
                <w:szCs w:val="24"/>
              </w:rPr>
              <w:t>Opname in ziekenhuis</w:t>
            </w:r>
          </w:p>
          <w:p w14:paraId="2ABE78CA" w14:textId="77777777" w:rsidR="00454872" w:rsidRPr="00B15F8C" w:rsidRDefault="00454872" w:rsidP="00842172">
            <w:pPr>
              <w:numPr>
                <w:ilvl w:val="0"/>
                <w:numId w:val="22"/>
              </w:numPr>
              <w:tabs>
                <w:tab w:val="right" w:leader="underscore" w:pos="7371"/>
              </w:tabs>
              <w:rPr>
                <w:rFonts w:ascii="Calibri" w:hAnsi="Calibri" w:cs="Calibri"/>
                <w:sz w:val="24"/>
                <w:szCs w:val="24"/>
              </w:rPr>
            </w:pPr>
            <w:r w:rsidRPr="00B15F8C">
              <w:rPr>
                <w:rFonts w:ascii="Calibri" w:hAnsi="Calibri" w:cs="Calibri"/>
                <w:sz w:val="24"/>
                <w:szCs w:val="24"/>
              </w:rPr>
              <w:t>Ziekteverzuim / leerverzuim</w:t>
            </w:r>
          </w:p>
          <w:p w14:paraId="682C9B0C" w14:textId="77777777" w:rsidR="00454872" w:rsidRPr="00B15F8C" w:rsidRDefault="00454872" w:rsidP="00842172">
            <w:pPr>
              <w:numPr>
                <w:ilvl w:val="0"/>
                <w:numId w:val="22"/>
              </w:numPr>
              <w:tabs>
                <w:tab w:val="right" w:leader="underscore" w:pos="7371"/>
              </w:tabs>
              <w:rPr>
                <w:rFonts w:ascii="Calibri" w:hAnsi="Calibri" w:cs="Calibri"/>
                <w:sz w:val="24"/>
                <w:szCs w:val="24"/>
              </w:rPr>
            </w:pPr>
            <w:r w:rsidRPr="00B15F8C">
              <w:rPr>
                <w:rFonts w:ascii="Calibri" w:hAnsi="Calibri" w:cs="Calibri"/>
                <w:sz w:val="24"/>
                <w:szCs w:val="24"/>
              </w:rPr>
              <w:t xml:space="preserve">Anders, namelijk: </w:t>
            </w:r>
          </w:p>
          <w:p w14:paraId="12450802" w14:textId="77777777" w:rsidR="00454872" w:rsidRPr="00B15F8C" w:rsidRDefault="00454872" w:rsidP="00842172">
            <w:pPr>
              <w:tabs>
                <w:tab w:val="right" w:leader="underscore" w:pos="7371"/>
              </w:tabs>
              <w:rPr>
                <w:rFonts w:ascii="Calibri" w:hAnsi="Calibri" w:cs="Calibri"/>
                <w:sz w:val="24"/>
                <w:szCs w:val="24"/>
              </w:rPr>
            </w:pPr>
          </w:p>
          <w:p w14:paraId="7D50F6BC" w14:textId="77777777" w:rsidR="00454872" w:rsidRPr="00B15F8C" w:rsidRDefault="00454872" w:rsidP="00842172">
            <w:pPr>
              <w:tabs>
                <w:tab w:val="right" w:leader="underscore" w:pos="7371"/>
              </w:tabs>
              <w:rPr>
                <w:rFonts w:ascii="Calibri" w:hAnsi="Calibri" w:cs="Calibri"/>
                <w:b/>
                <w:sz w:val="24"/>
                <w:szCs w:val="24"/>
              </w:rPr>
            </w:pPr>
            <w:r w:rsidRPr="00B15F8C">
              <w:rPr>
                <w:rFonts w:ascii="Calibri" w:hAnsi="Calibri" w:cs="Calibri"/>
                <w:b/>
                <w:sz w:val="24"/>
                <w:szCs w:val="24"/>
              </w:rPr>
              <w:t>Schade</w:t>
            </w:r>
          </w:p>
          <w:p w14:paraId="26168B7A" w14:textId="77777777" w:rsidR="00454872" w:rsidRPr="00B15F8C" w:rsidRDefault="00454872" w:rsidP="00842172">
            <w:pPr>
              <w:numPr>
                <w:ilvl w:val="0"/>
                <w:numId w:val="23"/>
              </w:numPr>
              <w:tabs>
                <w:tab w:val="right" w:leader="underscore" w:pos="7371"/>
              </w:tabs>
              <w:rPr>
                <w:rFonts w:ascii="Calibri" w:hAnsi="Calibri" w:cs="Calibri"/>
                <w:sz w:val="24"/>
                <w:szCs w:val="24"/>
              </w:rPr>
            </w:pPr>
            <w:r w:rsidRPr="00B15F8C">
              <w:rPr>
                <w:rFonts w:ascii="Calibri" w:hAnsi="Calibri" w:cs="Calibri"/>
                <w:sz w:val="24"/>
                <w:szCs w:val="24"/>
              </w:rPr>
              <w:t xml:space="preserve">Materieel namelijk:                          € </w:t>
            </w:r>
          </w:p>
          <w:p w14:paraId="49F1807E" w14:textId="77777777" w:rsidR="00454872" w:rsidRPr="00B15F8C" w:rsidRDefault="00454872" w:rsidP="00842172">
            <w:pPr>
              <w:numPr>
                <w:ilvl w:val="0"/>
                <w:numId w:val="23"/>
              </w:numPr>
              <w:tabs>
                <w:tab w:val="right" w:leader="underscore" w:pos="7371"/>
              </w:tabs>
              <w:rPr>
                <w:rFonts w:ascii="Calibri" w:hAnsi="Calibri" w:cs="Calibri"/>
                <w:sz w:val="24"/>
                <w:szCs w:val="24"/>
              </w:rPr>
            </w:pPr>
            <w:r w:rsidRPr="00B15F8C">
              <w:rPr>
                <w:rFonts w:ascii="Calibri" w:hAnsi="Calibri" w:cs="Calibri"/>
                <w:sz w:val="24"/>
                <w:szCs w:val="24"/>
              </w:rPr>
              <w:lastRenderedPageBreak/>
              <w:t xml:space="preserve">Fysiek letsel namelijk:                     € </w:t>
            </w:r>
          </w:p>
          <w:p w14:paraId="50DB2BF4" w14:textId="77777777" w:rsidR="00454872" w:rsidRPr="00B15F8C" w:rsidRDefault="00454872" w:rsidP="00842172">
            <w:pPr>
              <w:numPr>
                <w:ilvl w:val="0"/>
                <w:numId w:val="23"/>
              </w:numPr>
              <w:tabs>
                <w:tab w:val="right" w:leader="underscore" w:pos="7371"/>
              </w:tabs>
              <w:rPr>
                <w:rFonts w:ascii="Calibri" w:hAnsi="Calibri" w:cs="Calibri"/>
                <w:sz w:val="24"/>
                <w:szCs w:val="24"/>
              </w:rPr>
            </w:pPr>
            <w:r w:rsidRPr="00B15F8C">
              <w:rPr>
                <w:rFonts w:ascii="Calibri" w:hAnsi="Calibri" w:cs="Calibri"/>
                <w:sz w:val="24"/>
                <w:szCs w:val="24"/>
              </w:rPr>
              <w:t xml:space="preserve">Psychisch letsel namelijk:               €  </w:t>
            </w:r>
          </w:p>
          <w:p w14:paraId="033202BD" w14:textId="77777777" w:rsidR="00454872" w:rsidRPr="00B15F8C" w:rsidRDefault="00454872" w:rsidP="00842172">
            <w:pPr>
              <w:numPr>
                <w:ilvl w:val="0"/>
                <w:numId w:val="23"/>
              </w:numPr>
              <w:rPr>
                <w:rFonts w:ascii="Calibri" w:hAnsi="Calibri" w:cs="Calibri"/>
                <w:sz w:val="24"/>
                <w:szCs w:val="24"/>
              </w:rPr>
            </w:pPr>
            <w:r w:rsidRPr="00B15F8C">
              <w:rPr>
                <w:rFonts w:ascii="Calibri" w:hAnsi="Calibri" w:cs="Calibri"/>
                <w:sz w:val="24"/>
                <w:szCs w:val="24"/>
              </w:rPr>
              <w:t>Anders, namelijk:                            €</w:t>
            </w:r>
          </w:p>
          <w:p w14:paraId="309FD0FF" w14:textId="77777777" w:rsidR="00454872" w:rsidRPr="00B15F8C" w:rsidRDefault="00454872" w:rsidP="00842172">
            <w:pPr>
              <w:tabs>
                <w:tab w:val="clear" w:pos="420"/>
              </w:tabs>
              <w:rPr>
                <w:rFonts w:ascii="Calibri" w:hAnsi="Calibri" w:cs="Calibri"/>
                <w:sz w:val="24"/>
                <w:szCs w:val="24"/>
              </w:rPr>
            </w:pPr>
          </w:p>
        </w:tc>
      </w:tr>
      <w:tr w:rsidR="00454872" w:rsidRPr="00B15F8C" w14:paraId="3B87E032" w14:textId="77777777" w:rsidTr="00842172">
        <w:tc>
          <w:tcPr>
            <w:tcW w:w="7686" w:type="dxa"/>
            <w:shd w:val="clear" w:color="auto" w:fill="auto"/>
          </w:tcPr>
          <w:p w14:paraId="691C67C1" w14:textId="77777777" w:rsidR="00454872" w:rsidRPr="00B15F8C" w:rsidRDefault="00454872" w:rsidP="00842172">
            <w:pPr>
              <w:tabs>
                <w:tab w:val="clear" w:pos="420"/>
                <w:tab w:val="left" w:pos="3040"/>
                <w:tab w:val="left" w:pos="4536"/>
                <w:tab w:val="right" w:leader="underscore" w:pos="7371"/>
              </w:tabs>
              <w:rPr>
                <w:rFonts w:ascii="Calibri" w:hAnsi="Calibri" w:cs="Calibri"/>
                <w:sz w:val="24"/>
                <w:szCs w:val="24"/>
              </w:rPr>
            </w:pPr>
            <w:r w:rsidRPr="00B15F8C">
              <w:rPr>
                <w:rFonts w:ascii="Calibri" w:hAnsi="Calibri" w:cs="Calibri"/>
                <w:sz w:val="24"/>
                <w:szCs w:val="24"/>
              </w:rPr>
              <w:lastRenderedPageBreak/>
              <w:t>Afhandeling (welke aanpak):</w:t>
            </w:r>
          </w:p>
          <w:p w14:paraId="01C54A48" w14:textId="77777777" w:rsidR="00454872" w:rsidRPr="00B15F8C" w:rsidRDefault="00454872" w:rsidP="00842172">
            <w:pPr>
              <w:tabs>
                <w:tab w:val="clear" w:pos="420"/>
                <w:tab w:val="left" w:pos="3040"/>
                <w:tab w:val="left" w:pos="4536"/>
                <w:tab w:val="right" w:leader="underscore" w:pos="7371"/>
              </w:tabs>
              <w:rPr>
                <w:rFonts w:ascii="Calibri" w:hAnsi="Calibri" w:cs="Calibri"/>
                <w:sz w:val="24"/>
                <w:szCs w:val="24"/>
              </w:rPr>
            </w:pPr>
          </w:p>
          <w:p w14:paraId="08BF669B" w14:textId="77777777" w:rsidR="00454872" w:rsidRPr="00B15F8C" w:rsidRDefault="00454872" w:rsidP="00842172">
            <w:pPr>
              <w:numPr>
                <w:ilvl w:val="0"/>
                <w:numId w:val="24"/>
              </w:numPr>
              <w:tabs>
                <w:tab w:val="left" w:pos="3040"/>
                <w:tab w:val="left" w:pos="4536"/>
                <w:tab w:val="right" w:leader="underscore" w:pos="7371"/>
              </w:tabs>
              <w:rPr>
                <w:rFonts w:ascii="Calibri" w:hAnsi="Calibri" w:cs="Calibri"/>
                <w:sz w:val="24"/>
                <w:szCs w:val="24"/>
              </w:rPr>
            </w:pPr>
            <w:r w:rsidRPr="00B15F8C">
              <w:rPr>
                <w:rFonts w:ascii="Calibri" w:hAnsi="Calibri" w:cs="Calibri"/>
                <w:sz w:val="24"/>
                <w:szCs w:val="24"/>
              </w:rPr>
              <w:t xml:space="preserve">Politie ingeschakeld </w:t>
            </w:r>
            <w:r w:rsidRPr="00B15F8C">
              <w:rPr>
                <w:rFonts w:ascii="Calibri" w:hAnsi="Calibri" w:cs="Calibri"/>
                <w:sz w:val="24"/>
                <w:szCs w:val="24"/>
              </w:rPr>
              <w:tab/>
              <w:t>Aangifte gedaan:</w:t>
            </w:r>
            <w:r w:rsidRPr="00B15F8C">
              <w:rPr>
                <w:rFonts w:ascii="Calibri" w:hAnsi="Calibri" w:cs="Calibri"/>
                <w:sz w:val="24"/>
                <w:szCs w:val="24"/>
              </w:rPr>
              <w:tab/>
              <w:t>ja/nee*</w:t>
            </w:r>
          </w:p>
          <w:p w14:paraId="31CFEF80" w14:textId="77777777" w:rsidR="00454872" w:rsidRPr="00B15F8C" w:rsidRDefault="00454872" w:rsidP="00842172">
            <w:pPr>
              <w:numPr>
                <w:ilvl w:val="0"/>
                <w:numId w:val="24"/>
              </w:numPr>
              <w:tabs>
                <w:tab w:val="left" w:pos="3040"/>
                <w:tab w:val="left" w:pos="4536"/>
                <w:tab w:val="right" w:leader="underscore" w:pos="7371"/>
              </w:tabs>
              <w:rPr>
                <w:rFonts w:ascii="Calibri" w:hAnsi="Calibri" w:cs="Calibri"/>
                <w:sz w:val="24"/>
                <w:szCs w:val="24"/>
              </w:rPr>
            </w:pPr>
            <w:r w:rsidRPr="00B15F8C">
              <w:rPr>
                <w:rFonts w:ascii="Calibri" w:hAnsi="Calibri" w:cs="Calibri"/>
                <w:sz w:val="24"/>
                <w:szCs w:val="24"/>
              </w:rPr>
              <w:t>Melding arbeidsinspectie</w:t>
            </w:r>
            <w:r w:rsidRPr="00B15F8C">
              <w:rPr>
                <w:rFonts w:ascii="Calibri" w:hAnsi="Calibri" w:cs="Calibri"/>
                <w:sz w:val="24"/>
                <w:szCs w:val="24"/>
              </w:rPr>
              <w:tab/>
              <w:t xml:space="preserve">Ernstig ongeval </w:t>
            </w:r>
            <w:r w:rsidRPr="00B15F8C">
              <w:rPr>
                <w:rFonts w:ascii="Calibri" w:hAnsi="Calibri" w:cs="Calibri"/>
                <w:sz w:val="24"/>
                <w:szCs w:val="24"/>
              </w:rPr>
              <w:tab/>
              <w:t>ja/nee*</w:t>
            </w:r>
          </w:p>
          <w:p w14:paraId="1123CBE6" w14:textId="77777777" w:rsidR="00454872" w:rsidRPr="00B15F8C" w:rsidRDefault="00454872" w:rsidP="00842172">
            <w:pPr>
              <w:tabs>
                <w:tab w:val="left" w:pos="3040"/>
                <w:tab w:val="left" w:pos="4536"/>
                <w:tab w:val="right" w:leader="underscore" w:pos="7371"/>
              </w:tabs>
              <w:ind w:left="420" w:hanging="420"/>
              <w:rPr>
                <w:rFonts w:ascii="Calibri" w:hAnsi="Calibri" w:cs="Calibri"/>
                <w:sz w:val="24"/>
                <w:szCs w:val="24"/>
              </w:rPr>
            </w:pPr>
            <w:r w:rsidRPr="00B15F8C">
              <w:rPr>
                <w:rFonts w:ascii="Calibri" w:hAnsi="Calibri" w:cs="Calibri"/>
                <w:sz w:val="24"/>
                <w:szCs w:val="24"/>
              </w:rPr>
              <w:tab/>
              <w:t>(indien ja, opsturen van de gegevens ten behoeve van schriftelijke mededeling van een ongeval Arbeidsinspectie.)</w:t>
            </w:r>
          </w:p>
          <w:p w14:paraId="2551E8F2" w14:textId="77777777" w:rsidR="00454872" w:rsidRPr="00B15F8C" w:rsidRDefault="00454872" w:rsidP="00842172">
            <w:pPr>
              <w:numPr>
                <w:ilvl w:val="0"/>
                <w:numId w:val="25"/>
              </w:numPr>
              <w:tabs>
                <w:tab w:val="left" w:pos="3040"/>
                <w:tab w:val="left" w:pos="4536"/>
                <w:tab w:val="right" w:leader="underscore" w:pos="7371"/>
              </w:tabs>
              <w:rPr>
                <w:rFonts w:ascii="Calibri" w:hAnsi="Calibri" w:cs="Calibri"/>
                <w:sz w:val="24"/>
                <w:szCs w:val="24"/>
              </w:rPr>
            </w:pPr>
            <w:r w:rsidRPr="00B15F8C">
              <w:rPr>
                <w:rFonts w:ascii="Calibri" w:hAnsi="Calibri" w:cs="Calibri"/>
                <w:sz w:val="24"/>
                <w:szCs w:val="24"/>
              </w:rPr>
              <w:t xml:space="preserve">Psychische opvang </w:t>
            </w:r>
            <w:r w:rsidRPr="00B15F8C">
              <w:rPr>
                <w:rFonts w:ascii="Calibri" w:hAnsi="Calibri" w:cs="Calibri"/>
                <w:sz w:val="24"/>
                <w:szCs w:val="24"/>
              </w:rPr>
              <w:tab/>
              <w:t>Nazorg:</w:t>
            </w:r>
            <w:r w:rsidRPr="00B15F8C">
              <w:rPr>
                <w:rFonts w:ascii="Calibri" w:hAnsi="Calibri" w:cs="Calibri"/>
                <w:sz w:val="24"/>
                <w:szCs w:val="24"/>
              </w:rPr>
              <w:tab/>
              <w:t>ja/nee*</w:t>
            </w:r>
          </w:p>
          <w:p w14:paraId="52625874"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doorhalen wat niet van toepassing is.</w:t>
            </w:r>
          </w:p>
          <w:p w14:paraId="21E835BE" w14:textId="77777777" w:rsidR="00454872" w:rsidRPr="00B15F8C" w:rsidRDefault="00454872" w:rsidP="00842172">
            <w:pPr>
              <w:tabs>
                <w:tab w:val="right" w:leader="underscore" w:pos="7371"/>
              </w:tabs>
              <w:rPr>
                <w:rFonts w:ascii="Calibri" w:hAnsi="Calibri" w:cs="Calibri"/>
                <w:sz w:val="24"/>
                <w:szCs w:val="24"/>
              </w:rPr>
            </w:pPr>
          </w:p>
          <w:p w14:paraId="646282DA"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Korte beschrijving van het incident:</w:t>
            </w:r>
          </w:p>
          <w:p w14:paraId="3242D451"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48D7E936"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Motief (waarom):</w:t>
            </w:r>
          </w:p>
          <w:p w14:paraId="1E1AA8E4" w14:textId="77777777" w:rsidR="00454872" w:rsidRPr="00B15F8C" w:rsidRDefault="00454872" w:rsidP="00842172">
            <w:pPr>
              <w:tabs>
                <w:tab w:val="right" w:leader="underscore" w:pos="7371"/>
              </w:tabs>
              <w:rPr>
                <w:rFonts w:ascii="Calibri" w:hAnsi="Calibri" w:cs="Calibri"/>
                <w:sz w:val="24"/>
                <w:szCs w:val="24"/>
              </w:rPr>
            </w:pPr>
          </w:p>
          <w:p w14:paraId="7FCDF85C"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Suggesties voor verdere afhandeling:</w:t>
            </w:r>
          </w:p>
          <w:p w14:paraId="1BBDD0D8" w14:textId="77777777" w:rsidR="00454872" w:rsidRPr="00B15F8C" w:rsidRDefault="00454872" w:rsidP="00842172">
            <w:pPr>
              <w:tabs>
                <w:tab w:val="right" w:leader="underscore" w:pos="7371"/>
              </w:tabs>
              <w:rPr>
                <w:rFonts w:ascii="Calibri" w:hAnsi="Calibri" w:cs="Calibri"/>
                <w:sz w:val="24"/>
                <w:szCs w:val="24"/>
              </w:rPr>
            </w:pPr>
          </w:p>
          <w:p w14:paraId="5C01A5D7"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Suggesties voor preventie in de toekomst: </w:t>
            </w:r>
          </w:p>
          <w:p w14:paraId="46440BDC"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tc>
      </w:tr>
      <w:tr w:rsidR="00454872" w:rsidRPr="00B15F8C" w14:paraId="613B4455" w14:textId="77777777" w:rsidTr="00842172">
        <w:tc>
          <w:tcPr>
            <w:tcW w:w="7686" w:type="dxa"/>
            <w:shd w:val="clear" w:color="auto" w:fill="auto"/>
          </w:tcPr>
          <w:p w14:paraId="66B0BFDE" w14:textId="77777777" w:rsidR="00454872" w:rsidRPr="00B15F8C" w:rsidRDefault="00454872" w:rsidP="00842172">
            <w:pPr>
              <w:tabs>
                <w:tab w:val="clear" w:pos="851"/>
                <w:tab w:val="right" w:leader="underscore" w:pos="7371"/>
              </w:tabs>
              <w:rPr>
                <w:rFonts w:ascii="Calibri" w:hAnsi="Calibri" w:cs="Calibri"/>
                <w:sz w:val="24"/>
                <w:szCs w:val="24"/>
              </w:rPr>
            </w:pPr>
            <w:r w:rsidRPr="00B15F8C">
              <w:rPr>
                <w:rFonts w:ascii="Calibri" w:hAnsi="Calibri" w:cs="Calibri"/>
                <w:sz w:val="24"/>
                <w:szCs w:val="24"/>
              </w:rPr>
              <w:t xml:space="preserve">Plaats: </w:t>
            </w:r>
          </w:p>
          <w:p w14:paraId="25BDA275" w14:textId="77777777" w:rsidR="00454872" w:rsidRPr="00B15F8C" w:rsidRDefault="00454872" w:rsidP="00842172">
            <w:pPr>
              <w:tabs>
                <w:tab w:val="clear" w:pos="851"/>
                <w:tab w:val="right" w:leader="underscore" w:pos="7371"/>
              </w:tabs>
              <w:rPr>
                <w:rFonts w:ascii="Calibri" w:hAnsi="Calibri" w:cs="Calibri"/>
                <w:sz w:val="24"/>
                <w:szCs w:val="24"/>
              </w:rPr>
            </w:pPr>
            <w:r w:rsidRPr="00B15F8C">
              <w:rPr>
                <w:rFonts w:ascii="Calibri" w:hAnsi="Calibri" w:cs="Calibri"/>
                <w:sz w:val="24"/>
                <w:szCs w:val="24"/>
              </w:rPr>
              <w:t xml:space="preserve">Datum: </w:t>
            </w:r>
          </w:p>
          <w:p w14:paraId="770E312D" w14:textId="77777777" w:rsidR="00454872" w:rsidRPr="00B15F8C" w:rsidRDefault="00454872" w:rsidP="00842172">
            <w:pPr>
              <w:tabs>
                <w:tab w:val="right" w:leader="underscore" w:pos="7371"/>
              </w:tabs>
              <w:rPr>
                <w:rFonts w:ascii="Calibri" w:hAnsi="Calibri" w:cs="Calibri"/>
                <w:sz w:val="24"/>
                <w:szCs w:val="24"/>
              </w:rPr>
            </w:pPr>
            <w:r w:rsidRPr="00B15F8C">
              <w:rPr>
                <w:rFonts w:ascii="Calibri" w:hAnsi="Calibri" w:cs="Calibri"/>
                <w:sz w:val="24"/>
                <w:szCs w:val="24"/>
              </w:rPr>
              <w:t xml:space="preserve">Handtekening getroffene: </w:t>
            </w:r>
          </w:p>
          <w:p w14:paraId="768180E8" w14:textId="77777777" w:rsidR="00454872" w:rsidRPr="00B15F8C" w:rsidRDefault="00454872" w:rsidP="00842172">
            <w:pPr>
              <w:tabs>
                <w:tab w:val="right" w:leader="underscore" w:pos="7371"/>
              </w:tabs>
              <w:rPr>
                <w:rFonts w:ascii="Calibri" w:hAnsi="Calibri" w:cs="Calibri"/>
                <w:sz w:val="24"/>
                <w:szCs w:val="24"/>
              </w:rPr>
            </w:pPr>
          </w:p>
        </w:tc>
      </w:tr>
    </w:tbl>
    <w:p w14:paraId="39B95B0E" w14:textId="77777777" w:rsidR="00192FB3" w:rsidRPr="00B15F8C" w:rsidRDefault="00192FB3" w:rsidP="00DB4D70">
      <w:pPr>
        <w:spacing w:line="240" w:lineRule="auto"/>
        <w:rPr>
          <w:rFonts w:ascii="Calibri" w:hAnsi="Calibri" w:cs="Calibri"/>
          <w:sz w:val="24"/>
          <w:szCs w:val="24"/>
        </w:rPr>
      </w:pPr>
    </w:p>
    <w:p w14:paraId="16E6EA53" w14:textId="77777777" w:rsidR="00454872" w:rsidRPr="00B15F8C" w:rsidRDefault="00454872" w:rsidP="009760A1">
      <w:pPr>
        <w:spacing w:line="240" w:lineRule="auto"/>
        <w:jc w:val="right"/>
        <w:rPr>
          <w:rFonts w:ascii="Calibri" w:hAnsi="Calibri" w:cs="Calibri"/>
          <w:b/>
          <w:caps/>
          <w:kern w:val="28"/>
          <w:sz w:val="24"/>
          <w:szCs w:val="24"/>
        </w:rPr>
      </w:pPr>
      <w:r w:rsidRPr="00B15F8C">
        <w:rPr>
          <w:rFonts w:ascii="Calibri" w:hAnsi="Calibri" w:cs="Calibri"/>
          <w:b/>
          <w:caps/>
          <w:kern w:val="28"/>
          <w:sz w:val="24"/>
          <w:szCs w:val="24"/>
        </w:rPr>
        <w:br w:type="page"/>
      </w:r>
      <w:r w:rsidRPr="00B15F8C">
        <w:rPr>
          <w:rFonts w:ascii="Calibri" w:hAnsi="Calibri" w:cs="Calibri"/>
          <w:b/>
          <w:caps/>
          <w:kern w:val="28"/>
          <w:sz w:val="24"/>
          <w:szCs w:val="24"/>
        </w:rPr>
        <w:lastRenderedPageBreak/>
        <w:t>BIJLAGE 2</w:t>
      </w:r>
    </w:p>
    <w:p w14:paraId="33B83B82" w14:textId="77777777" w:rsidR="00454872" w:rsidRPr="00B15F8C" w:rsidRDefault="00454872" w:rsidP="00454872">
      <w:pPr>
        <w:spacing w:line="240" w:lineRule="auto"/>
        <w:rPr>
          <w:rFonts w:ascii="Calibri" w:hAnsi="Calibri" w:cs="Calibri"/>
          <w:b/>
          <w:caps/>
          <w:kern w:val="28"/>
          <w:sz w:val="24"/>
          <w:szCs w:val="24"/>
        </w:rPr>
      </w:pPr>
      <w:r w:rsidRPr="00B15F8C">
        <w:rPr>
          <w:rFonts w:ascii="Calibri" w:hAnsi="Calibri" w:cs="Calibri"/>
          <w:b/>
          <w:caps/>
          <w:kern w:val="28"/>
          <w:sz w:val="24"/>
          <w:szCs w:val="24"/>
        </w:rPr>
        <w:t xml:space="preserve">Voorbeeld registratieformulier ONgevallen </w:t>
      </w:r>
    </w:p>
    <w:p w14:paraId="3DCFBD66" w14:textId="77777777" w:rsidR="00454872" w:rsidRPr="00B15F8C" w:rsidRDefault="00454872" w:rsidP="00454872">
      <w:pPr>
        <w:spacing w:line="240" w:lineRule="auto"/>
        <w:rPr>
          <w:rFonts w:ascii="Calibri" w:hAnsi="Calibri" w:cs="Calibri"/>
          <w:b/>
          <w:caps/>
          <w:kern w:val="28"/>
          <w:sz w:val="24"/>
          <w:szCs w:val="24"/>
        </w:rPr>
      </w:pPr>
    </w:p>
    <w:p w14:paraId="65A1BD5B" w14:textId="77777777" w:rsidR="00454872" w:rsidRPr="00B15F8C" w:rsidRDefault="00454872" w:rsidP="00454872">
      <w:pPr>
        <w:pStyle w:val="Kop"/>
        <w:spacing w:line="240" w:lineRule="auto"/>
        <w:rPr>
          <w:rFonts w:ascii="Calibri" w:hAnsi="Calibri" w:cs="Calibri"/>
          <w:b w:val="0"/>
          <w:sz w:val="24"/>
          <w:szCs w:val="24"/>
          <w:lang w:val="nl-NL"/>
        </w:rPr>
      </w:pPr>
      <w:r w:rsidRPr="00B15F8C">
        <w:rPr>
          <w:rFonts w:ascii="Calibri" w:hAnsi="Calibri" w:cs="Calibri"/>
          <w:b w:val="0"/>
          <w:sz w:val="24"/>
          <w:szCs w:val="24"/>
          <w:lang w:val="nl-NL"/>
        </w:rPr>
        <w:t>Scholen moeten zich houden aan de Wet bescherming persoonsgegevens. De registratiegegevens van de incidenten blijven nadrukkelijk in het bezit van de school. De gegevens zijn dus niet openbaar. De Inspectie van het Onderwijs krijgt wel inzage in deze gegevens tijdens haar schoolbezoek.</w:t>
      </w:r>
    </w:p>
    <w:p w14:paraId="08EA3AF5" w14:textId="77777777" w:rsidR="00454872" w:rsidRPr="00B15F8C" w:rsidRDefault="00454872" w:rsidP="00454872">
      <w:pPr>
        <w:rPr>
          <w:rFonts w:ascii="Calibri" w:hAnsi="Calibri" w:cs="Calibri"/>
          <w:sz w:val="24"/>
          <w:szCs w:val="24"/>
        </w:rPr>
      </w:pPr>
    </w:p>
    <w:tbl>
      <w:tblPr>
        <w:tblW w:w="5855" w:type="pct"/>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
        <w:gridCol w:w="1348"/>
        <w:gridCol w:w="1278"/>
        <w:gridCol w:w="780"/>
        <w:gridCol w:w="982"/>
        <w:gridCol w:w="1166"/>
        <w:gridCol w:w="2596"/>
      </w:tblGrid>
      <w:tr w:rsidR="00454872" w:rsidRPr="00B15F8C" w14:paraId="2E98D792" w14:textId="77777777" w:rsidTr="00864FC4">
        <w:trPr>
          <w:tblHeader/>
        </w:trPr>
        <w:tc>
          <w:tcPr>
            <w:tcW w:w="352" w:type="pct"/>
          </w:tcPr>
          <w:p w14:paraId="1CE475E3"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Datum</w:t>
            </w:r>
          </w:p>
        </w:tc>
        <w:tc>
          <w:tcPr>
            <w:tcW w:w="788" w:type="pct"/>
          </w:tcPr>
          <w:p w14:paraId="038B57BD"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Slachtoffer</w:t>
            </w:r>
          </w:p>
        </w:tc>
        <w:tc>
          <w:tcPr>
            <w:tcW w:w="749" w:type="pct"/>
          </w:tcPr>
          <w:p w14:paraId="13B1B213"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 xml:space="preserve">Aard en locatie ongeval </w:t>
            </w:r>
          </w:p>
        </w:tc>
        <w:tc>
          <w:tcPr>
            <w:tcW w:w="471" w:type="pct"/>
          </w:tcPr>
          <w:p w14:paraId="23093029"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Aard van het letsel</w:t>
            </w:r>
          </w:p>
        </w:tc>
        <w:tc>
          <w:tcPr>
            <w:tcW w:w="584" w:type="pct"/>
          </w:tcPr>
          <w:p w14:paraId="328963A5"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Blijvend letsel</w:t>
            </w:r>
          </w:p>
        </w:tc>
        <w:tc>
          <w:tcPr>
            <w:tcW w:w="570" w:type="pct"/>
          </w:tcPr>
          <w:p w14:paraId="5BC0871C"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Opname</w:t>
            </w:r>
          </w:p>
          <w:p w14:paraId="040C12AB"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ziekenhuis</w:t>
            </w:r>
          </w:p>
        </w:tc>
        <w:tc>
          <w:tcPr>
            <w:tcW w:w="1485" w:type="pct"/>
          </w:tcPr>
          <w:p w14:paraId="5E34E743"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Opmerkingen (welk ziekenhuis, oorzaak ongeval, actie om herhaling te voorkomen)</w:t>
            </w:r>
          </w:p>
        </w:tc>
      </w:tr>
      <w:tr w:rsidR="00454872" w:rsidRPr="00B15F8C" w14:paraId="5A26225F" w14:textId="77777777" w:rsidTr="00864FC4">
        <w:trPr>
          <w:cantSplit/>
        </w:trPr>
        <w:tc>
          <w:tcPr>
            <w:tcW w:w="352" w:type="pct"/>
            <w:vMerge w:val="restart"/>
          </w:tcPr>
          <w:p w14:paraId="3892DAE6" w14:textId="77777777" w:rsidR="00454872" w:rsidRPr="00B15F8C" w:rsidRDefault="00454872" w:rsidP="00864FC4">
            <w:pPr>
              <w:spacing w:line="260" w:lineRule="atLeast"/>
              <w:rPr>
                <w:rFonts w:ascii="Calibri" w:hAnsi="Calibri" w:cs="Calibri"/>
                <w:sz w:val="24"/>
                <w:szCs w:val="24"/>
              </w:rPr>
            </w:pPr>
          </w:p>
        </w:tc>
        <w:tc>
          <w:tcPr>
            <w:tcW w:w="788" w:type="pct"/>
          </w:tcPr>
          <w:p w14:paraId="74E481BE"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 xml:space="preserve">naam: </w:t>
            </w:r>
          </w:p>
        </w:tc>
        <w:tc>
          <w:tcPr>
            <w:tcW w:w="749" w:type="pct"/>
            <w:vMerge w:val="restart"/>
          </w:tcPr>
          <w:p w14:paraId="7D524E34" w14:textId="77777777" w:rsidR="00454872" w:rsidRPr="00B15F8C" w:rsidRDefault="00454872" w:rsidP="00864FC4">
            <w:pPr>
              <w:spacing w:line="260" w:lineRule="atLeast"/>
              <w:rPr>
                <w:rFonts w:ascii="Calibri" w:hAnsi="Calibri" w:cs="Calibri"/>
                <w:sz w:val="24"/>
                <w:szCs w:val="24"/>
              </w:rPr>
            </w:pPr>
          </w:p>
        </w:tc>
        <w:tc>
          <w:tcPr>
            <w:tcW w:w="471" w:type="pct"/>
            <w:vMerge w:val="restart"/>
          </w:tcPr>
          <w:p w14:paraId="598F2E94" w14:textId="77777777" w:rsidR="00454872" w:rsidRPr="00B15F8C" w:rsidRDefault="00454872" w:rsidP="00864FC4">
            <w:pPr>
              <w:spacing w:line="260" w:lineRule="atLeast"/>
              <w:rPr>
                <w:rFonts w:ascii="Calibri" w:hAnsi="Calibri" w:cs="Calibri"/>
                <w:sz w:val="24"/>
                <w:szCs w:val="24"/>
              </w:rPr>
            </w:pPr>
          </w:p>
        </w:tc>
        <w:tc>
          <w:tcPr>
            <w:tcW w:w="584" w:type="pct"/>
            <w:vMerge w:val="restart"/>
          </w:tcPr>
          <w:p w14:paraId="64FAD02F"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051194E9"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570" w:type="pct"/>
            <w:vMerge w:val="restart"/>
          </w:tcPr>
          <w:p w14:paraId="0E8A6F76"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6FE2B9E9"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1485" w:type="pct"/>
            <w:vMerge w:val="restart"/>
          </w:tcPr>
          <w:p w14:paraId="68031AC0" w14:textId="77777777" w:rsidR="00454872" w:rsidRPr="00B15F8C" w:rsidRDefault="00454872" w:rsidP="00864FC4">
            <w:pPr>
              <w:spacing w:line="260" w:lineRule="atLeast"/>
              <w:rPr>
                <w:rFonts w:ascii="Calibri" w:hAnsi="Calibri" w:cs="Calibri"/>
                <w:sz w:val="24"/>
                <w:szCs w:val="24"/>
              </w:rPr>
            </w:pPr>
          </w:p>
        </w:tc>
      </w:tr>
      <w:tr w:rsidR="00454872" w:rsidRPr="00B15F8C" w14:paraId="532B02C1" w14:textId="77777777" w:rsidTr="00864FC4">
        <w:trPr>
          <w:cantSplit/>
        </w:trPr>
        <w:tc>
          <w:tcPr>
            <w:tcW w:w="352" w:type="pct"/>
            <w:vMerge/>
          </w:tcPr>
          <w:p w14:paraId="04018290" w14:textId="77777777" w:rsidR="00454872" w:rsidRPr="00B15F8C" w:rsidRDefault="00454872" w:rsidP="00864FC4">
            <w:pPr>
              <w:spacing w:line="260" w:lineRule="atLeast"/>
              <w:rPr>
                <w:rFonts w:ascii="Calibri" w:hAnsi="Calibri" w:cs="Calibri"/>
                <w:sz w:val="24"/>
                <w:szCs w:val="24"/>
              </w:rPr>
            </w:pPr>
          </w:p>
        </w:tc>
        <w:tc>
          <w:tcPr>
            <w:tcW w:w="788" w:type="pct"/>
          </w:tcPr>
          <w:p w14:paraId="48FA7EF1"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adres:</w:t>
            </w:r>
          </w:p>
        </w:tc>
        <w:tc>
          <w:tcPr>
            <w:tcW w:w="749" w:type="pct"/>
            <w:vMerge/>
          </w:tcPr>
          <w:p w14:paraId="4CE4B8F8" w14:textId="77777777" w:rsidR="00454872" w:rsidRPr="00B15F8C" w:rsidRDefault="00454872" w:rsidP="00864FC4">
            <w:pPr>
              <w:spacing w:line="260" w:lineRule="atLeast"/>
              <w:rPr>
                <w:rFonts w:ascii="Calibri" w:hAnsi="Calibri" w:cs="Calibri"/>
                <w:sz w:val="24"/>
                <w:szCs w:val="24"/>
              </w:rPr>
            </w:pPr>
          </w:p>
        </w:tc>
        <w:tc>
          <w:tcPr>
            <w:tcW w:w="471" w:type="pct"/>
            <w:vMerge/>
          </w:tcPr>
          <w:p w14:paraId="7D98DEA0" w14:textId="77777777" w:rsidR="00454872" w:rsidRPr="00B15F8C" w:rsidRDefault="00454872" w:rsidP="00864FC4">
            <w:pPr>
              <w:spacing w:line="260" w:lineRule="atLeast"/>
              <w:rPr>
                <w:rFonts w:ascii="Calibri" w:hAnsi="Calibri" w:cs="Calibri"/>
                <w:sz w:val="24"/>
                <w:szCs w:val="24"/>
              </w:rPr>
            </w:pPr>
          </w:p>
        </w:tc>
        <w:tc>
          <w:tcPr>
            <w:tcW w:w="584" w:type="pct"/>
            <w:vMerge/>
          </w:tcPr>
          <w:p w14:paraId="6CA1ACD7" w14:textId="77777777" w:rsidR="00454872" w:rsidRPr="00B15F8C" w:rsidRDefault="00454872" w:rsidP="00864FC4">
            <w:pPr>
              <w:spacing w:line="260" w:lineRule="atLeast"/>
              <w:rPr>
                <w:rFonts w:ascii="Calibri" w:hAnsi="Calibri" w:cs="Calibri"/>
                <w:sz w:val="24"/>
                <w:szCs w:val="24"/>
              </w:rPr>
            </w:pPr>
          </w:p>
        </w:tc>
        <w:tc>
          <w:tcPr>
            <w:tcW w:w="570" w:type="pct"/>
            <w:vMerge/>
          </w:tcPr>
          <w:p w14:paraId="117092BE" w14:textId="77777777" w:rsidR="00454872" w:rsidRPr="00B15F8C" w:rsidRDefault="00454872" w:rsidP="00864FC4">
            <w:pPr>
              <w:spacing w:line="260" w:lineRule="atLeast"/>
              <w:rPr>
                <w:rFonts w:ascii="Calibri" w:hAnsi="Calibri" w:cs="Calibri"/>
                <w:sz w:val="24"/>
                <w:szCs w:val="24"/>
              </w:rPr>
            </w:pPr>
          </w:p>
        </w:tc>
        <w:tc>
          <w:tcPr>
            <w:tcW w:w="1485" w:type="pct"/>
            <w:vMerge/>
          </w:tcPr>
          <w:p w14:paraId="26BA4663" w14:textId="77777777" w:rsidR="00454872" w:rsidRPr="00B15F8C" w:rsidRDefault="00454872" w:rsidP="00864FC4">
            <w:pPr>
              <w:spacing w:line="260" w:lineRule="atLeast"/>
              <w:rPr>
                <w:rFonts w:ascii="Calibri" w:hAnsi="Calibri" w:cs="Calibri"/>
                <w:sz w:val="24"/>
                <w:szCs w:val="24"/>
              </w:rPr>
            </w:pPr>
          </w:p>
        </w:tc>
      </w:tr>
      <w:tr w:rsidR="00454872" w:rsidRPr="00B15F8C" w14:paraId="7F358FB8" w14:textId="77777777" w:rsidTr="00864FC4">
        <w:trPr>
          <w:cantSplit/>
        </w:trPr>
        <w:tc>
          <w:tcPr>
            <w:tcW w:w="352" w:type="pct"/>
            <w:vMerge/>
          </w:tcPr>
          <w:p w14:paraId="34158832" w14:textId="77777777" w:rsidR="00454872" w:rsidRPr="00B15F8C" w:rsidRDefault="00454872" w:rsidP="00864FC4">
            <w:pPr>
              <w:spacing w:line="260" w:lineRule="atLeast"/>
              <w:rPr>
                <w:rFonts w:ascii="Calibri" w:hAnsi="Calibri" w:cs="Calibri"/>
                <w:sz w:val="24"/>
                <w:szCs w:val="24"/>
              </w:rPr>
            </w:pPr>
          </w:p>
        </w:tc>
        <w:tc>
          <w:tcPr>
            <w:tcW w:w="788" w:type="pct"/>
          </w:tcPr>
          <w:p w14:paraId="3916B716"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plaats:</w:t>
            </w:r>
          </w:p>
        </w:tc>
        <w:tc>
          <w:tcPr>
            <w:tcW w:w="749" w:type="pct"/>
            <w:vMerge/>
          </w:tcPr>
          <w:p w14:paraId="377AA76D" w14:textId="77777777" w:rsidR="00454872" w:rsidRPr="00B15F8C" w:rsidRDefault="00454872" w:rsidP="00864FC4">
            <w:pPr>
              <w:spacing w:line="260" w:lineRule="atLeast"/>
              <w:rPr>
                <w:rFonts w:ascii="Calibri" w:hAnsi="Calibri" w:cs="Calibri"/>
                <w:sz w:val="24"/>
                <w:szCs w:val="24"/>
              </w:rPr>
            </w:pPr>
          </w:p>
        </w:tc>
        <w:tc>
          <w:tcPr>
            <w:tcW w:w="471" w:type="pct"/>
            <w:vMerge/>
          </w:tcPr>
          <w:p w14:paraId="7775D1AB" w14:textId="77777777" w:rsidR="00454872" w:rsidRPr="00B15F8C" w:rsidRDefault="00454872" w:rsidP="00864FC4">
            <w:pPr>
              <w:spacing w:line="260" w:lineRule="atLeast"/>
              <w:rPr>
                <w:rFonts w:ascii="Calibri" w:hAnsi="Calibri" w:cs="Calibri"/>
                <w:sz w:val="24"/>
                <w:szCs w:val="24"/>
              </w:rPr>
            </w:pPr>
          </w:p>
        </w:tc>
        <w:tc>
          <w:tcPr>
            <w:tcW w:w="584" w:type="pct"/>
            <w:vMerge/>
          </w:tcPr>
          <w:p w14:paraId="7DF97B7D" w14:textId="77777777" w:rsidR="00454872" w:rsidRPr="00B15F8C" w:rsidRDefault="00454872" w:rsidP="00864FC4">
            <w:pPr>
              <w:spacing w:line="260" w:lineRule="atLeast"/>
              <w:rPr>
                <w:rFonts w:ascii="Calibri" w:hAnsi="Calibri" w:cs="Calibri"/>
                <w:sz w:val="24"/>
                <w:szCs w:val="24"/>
              </w:rPr>
            </w:pPr>
          </w:p>
        </w:tc>
        <w:tc>
          <w:tcPr>
            <w:tcW w:w="570" w:type="pct"/>
            <w:vMerge/>
          </w:tcPr>
          <w:p w14:paraId="670359AD" w14:textId="77777777" w:rsidR="00454872" w:rsidRPr="00B15F8C" w:rsidRDefault="00454872" w:rsidP="00864FC4">
            <w:pPr>
              <w:spacing w:line="260" w:lineRule="atLeast"/>
              <w:rPr>
                <w:rFonts w:ascii="Calibri" w:hAnsi="Calibri" w:cs="Calibri"/>
                <w:sz w:val="24"/>
                <w:szCs w:val="24"/>
              </w:rPr>
            </w:pPr>
          </w:p>
        </w:tc>
        <w:tc>
          <w:tcPr>
            <w:tcW w:w="1485" w:type="pct"/>
            <w:vMerge/>
          </w:tcPr>
          <w:p w14:paraId="06943803" w14:textId="77777777" w:rsidR="00454872" w:rsidRPr="00B15F8C" w:rsidRDefault="00454872" w:rsidP="00864FC4">
            <w:pPr>
              <w:spacing w:line="260" w:lineRule="atLeast"/>
              <w:rPr>
                <w:rFonts w:ascii="Calibri" w:hAnsi="Calibri" w:cs="Calibri"/>
                <w:sz w:val="24"/>
                <w:szCs w:val="24"/>
              </w:rPr>
            </w:pPr>
          </w:p>
        </w:tc>
      </w:tr>
      <w:tr w:rsidR="00454872" w:rsidRPr="00B15F8C" w14:paraId="23A82F4C" w14:textId="77777777" w:rsidTr="00864FC4">
        <w:trPr>
          <w:cantSplit/>
        </w:trPr>
        <w:tc>
          <w:tcPr>
            <w:tcW w:w="352" w:type="pct"/>
            <w:vMerge w:val="restart"/>
          </w:tcPr>
          <w:p w14:paraId="44D794BB" w14:textId="77777777" w:rsidR="00454872" w:rsidRPr="00B15F8C" w:rsidRDefault="00454872" w:rsidP="00864FC4">
            <w:pPr>
              <w:spacing w:line="260" w:lineRule="atLeast"/>
              <w:rPr>
                <w:rFonts w:ascii="Calibri" w:hAnsi="Calibri" w:cs="Calibri"/>
                <w:sz w:val="24"/>
                <w:szCs w:val="24"/>
              </w:rPr>
            </w:pPr>
          </w:p>
        </w:tc>
        <w:tc>
          <w:tcPr>
            <w:tcW w:w="788" w:type="pct"/>
          </w:tcPr>
          <w:p w14:paraId="1D71B2C3"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naam:</w:t>
            </w:r>
          </w:p>
        </w:tc>
        <w:tc>
          <w:tcPr>
            <w:tcW w:w="749" w:type="pct"/>
            <w:vMerge w:val="restart"/>
          </w:tcPr>
          <w:p w14:paraId="2DE39ABD" w14:textId="77777777" w:rsidR="00454872" w:rsidRPr="00B15F8C" w:rsidRDefault="00454872" w:rsidP="00864FC4">
            <w:pPr>
              <w:spacing w:line="260" w:lineRule="atLeast"/>
              <w:rPr>
                <w:rFonts w:ascii="Calibri" w:hAnsi="Calibri" w:cs="Calibri"/>
                <w:sz w:val="24"/>
                <w:szCs w:val="24"/>
              </w:rPr>
            </w:pPr>
          </w:p>
        </w:tc>
        <w:tc>
          <w:tcPr>
            <w:tcW w:w="471" w:type="pct"/>
            <w:vMerge w:val="restart"/>
          </w:tcPr>
          <w:p w14:paraId="0FB40B78" w14:textId="77777777" w:rsidR="00454872" w:rsidRPr="00B15F8C" w:rsidRDefault="00454872" w:rsidP="00864FC4">
            <w:pPr>
              <w:spacing w:line="260" w:lineRule="atLeast"/>
              <w:rPr>
                <w:rFonts w:ascii="Calibri" w:hAnsi="Calibri" w:cs="Calibri"/>
                <w:sz w:val="24"/>
                <w:szCs w:val="24"/>
              </w:rPr>
            </w:pPr>
          </w:p>
        </w:tc>
        <w:tc>
          <w:tcPr>
            <w:tcW w:w="584" w:type="pct"/>
            <w:vMerge w:val="restart"/>
          </w:tcPr>
          <w:p w14:paraId="0928C706"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7C67EF24"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570" w:type="pct"/>
            <w:vMerge w:val="restart"/>
          </w:tcPr>
          <w:p w14:paraId="3A4E4099"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6711059F"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1485" w:type="pct"/>
            <w:vMerge w:val="restart"/>
          </w:tcPr>
          <w:p w14:paraId="13118F03" w14:textId="77777777" w:rsidR="00454872" w:rsidRPr="00B15F8C" w:rsidRDefault="00454872" w:rsidP="00864FC4">
            <w:pPr>
              <w:spacing w:line="260" w:lineRule="atLeast"/>
              <w:rPr>
                <w:rFonts w:ascii="Calibri" w:hAnsi="Calibri" w:cs="Calibri"/>
                <w:sz w:val="24"/>
                <w:szCs w:val="24"/>
              </w:rPr>
            </w:pPr>
          </w:p>
        </w:tc>
      </w:tr>
      <w:tr w:rsidR="00454872" w:rsidRPr="00B15F8C" w14:paraId="2D8D3C15" w14:textId="77777777" w:rsidTr="00864FC4">
        <w:trPr>
          <w:cantSplit/>
        </w:trPr>
        <w:tc>
          <w:tcPr>
            <w:tcW w:w="352" w:type="pct"/>
            <w:vMerge/>
          </w:tcPr>
          <w:p w14:paraId="062B3BD9" w14:textId="77777777" w:rsidR="00454872" w:rsidRPr="00B15F8C" w:rsidRDefault="00454872" w:rsidP="00864FC4">
            <w:pPr>
              <w:spacing w:line="260" w:lineRule="atLeast"/>
              <w:rPr>
                <w:rFonts w:ascii="Calibri" w:hAnsi="Calibri" w:cs="Calibri"/>
                <w:sz w:val="24"/>
                <w:szCs w:val="24"/>
              </w:rPr>
            </w:pPr>
          </w:p>
        </w:tc>
        <w:tc>
          <w:tcPr>
            <w:tcW w:w="788" w:type="pct"/>
          </w:tcPr>
          <w:p w14:paraId="43A3A104"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adres:</w:t>
            </w:r>
          </w:p>
        </w:tc>
        <w:tc>
          <w:tcPr>
            <w:tcW w:w="749" w:type="pct"/>
            <w:vMerge/>
          </w:tcPr>
          <w:p w14:paraId="7764DE3B" w14:textId="77777777" w:rsidR="00454872" w:rsidRPr="00B15F8C" w:rsidRDefault="00454872" w:rsidP="00864FC4">
            <w:pPr>
              <w:spacing w:line="260" w:lineRule="atLeast"/>
              <w:rPr>
                <w:rFonts w:ascii="Calibri" w:hAnsi="Calibri" w:cs="Calibri"/>
                <w:sz w:val="24"/>
                <w:szCs w:val="24"/>
              </w:rPr>
            </w:pPr>
          </w:p>
        </w:tc>
        <w:tc>
          <w:tcPr>
            <w:tcW w:w="471" w:type="pct"/>
            <w:vMerge/>
          </w:tcPr>
          <w:p w14:paraId="73AE7E15" w14:textId="77777777" w:rsidR="00454872" w:rsidRPr="00B15F8C" w:rsidRDefault="00454872" w:rsidP="00864FC4">
            <w:pPr>
              <w:spacing w:line="260" w:lineRule="atLeast"/>
              <w:rPr>
                <w:rFonts w:ascii="Calibri" w:hAnsi="Calibri" w:cs="Calibri"/>
                <w:sz w:val="24"/>
                <w:szCs w:val="24"/>
              </w:rPr>
            </w:pPr>
          </w:p>
        </w:tc>
        <w:tc>
          <w:tcPr>
            <w:tcW w:w="584" w:type="pct"/>
            <w:vMerge/>
          </w:tcPr>
          <w:p w14:paraId="0827E730" w14:textId="77777777" w:rsidR="00454872" w:rsidRPr="00B15F8C" w:rsidRDefault="00454872" w:rsidP="00864FC4">
            <w:pPr>
              <w:spacing w:line="260" w:lineRule="atLeast"/>
              <w:rPr>
                <w:rFonts w:ascii="Calibri" w:hAnsi="Calibri" w:cs="Calibri"/>
                <w:sz w:val="24"/>
                <w:szCs w:val="24"/>
              </w:rPr>
            </w:pPr>
          </w:p>
        </w:tc>
        <w:tc>
          <w:tcPr>
            <w:tcW w:w="570" w:type="pct"/>
            <w:vMerge/>
          </w:tcPr>
          <w:p w14:paraId="7DDCE424" w14:textId="77777777" w:rsidR="00454872" w:rsidRPr="00B15F8C" w:rsidRDefault="00454872" w:rsidP="00864FC4">
            <w:pPr>
              <w:spacing w:line="260" w:lineRule="atLeast"/>
              <w:rPr>
                <w:rFonts w:ascii="Calibri" w:hAnsi="Calibri" w:cs="Calibri"/>
                <w:sz w:val="24"/>
                <w:szCs w:val="24"/>
              </w:rPr>
            </w:pPr>
          </w:p>
        </w:tc>
        <w:tc>
          <w:tcPr>
            <w:tcW w:w="1485" w:type="pct"/>
            <w:vMerge/>
          </w:tcPr>
          <w:p w14:paraId="1E2932C4" w14:textId="77777777" w:rsidR="00454872" w:rsidRPr="00B15F8C" w:rsidRDefault="00454872" w:rsidP="00864FC4">
            <w:pPr>
              <w:spacing w:line="260" w:lineRule="atLeast"/>
              <w:rPr>
                <w:rFonts w:ascii="Calibri" w:hAnsi="Calibri" w:cs="Calibri"/>
                <w:sz w:val="24"/>
                <w:szCs w:val="24"/>
              </w:rPr>
            </w:pPr>
          </w:p>
        </w:tc>
      </w:tr>
      <w:tr w:rsidR="00454872" w:rsidRPr="00B15F8C" w14:paraId="26A78F79" w14:textId="77777777" w:rsidTr="00864FC4">
        <w:trPr>
          <w:cantSplit/>
        </w:trPr>
        <w:tc>
          <w:tcPr>
            <w:tcW w:w="352" w:type="pct"/>
            <w:vMerge/>
          </w:tcPr>
          <w:p w14:paraId="1E46B1EB" w14:textId="77777777" w:rsidR="00454872" w:rsidRPr="00B15F8C" w:rsidRDefault="00454872" w:rsidP="00864FC4">
            <w:pPr>
              <w:spacing w:line="260" w:lineRule="atLeast"/>
              <w:rPr>
                <w:rFonts w:ascii="Calibri" w:hAnsi="Calibri" w:cs="Calibri"/>
                <w:sz w:val="24"/>
                <w:szCs w:val="24"/>
              </w:rPr>
            </w:pPr>
          </w:p>
        </w:tc>
        <w:tc>
          <w:tcPr>
            <w:tcW w:w="788" w:type="pct"/>
          </w:tcPr>
          <w:p w14:paraId="1924585E"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plaats:</w:t>
            </w:r>
          </w:p>
        </w:tc>
        <w:tc>
          <w:tcPr>
            <w:tcW w:w="749" w:type="pct"/>
            <w:vMerge/>
          </w:tcPr>
          <w:p w14:paraId="225ED961" w14:textId="77777777" w:rsidR="00454872" w:rsidRPr="00B15F8C" w:rsidRDefault="00454872" w:rsidP="00864FC4">
            <w:pPr>
              <w:spacing w:line="260" w:lineRule="atLeast"/>
              <w:rPr>
                <w:rFonts w:ascii="Calibri" w:hAnsi="Calibri" w:cs="Calibri"/>
                <w:sz w:val="24"/>
                <w:szCs w:val="24"/>
              </w:rPr>
            </w:pPr>
          </w:p>
        </w:tc>
        <w:tc>
          <w:tcPr>
            <w:tcW w:w="471" w:type="pct"/>
            <w:vMerge/>
          </w:tcPr>
          <w:p w14:paraId="2BC61FCD" w14:textId="77777777" w:rsidR="00454872" w:rsidRPr="00B15F8C" w:rsidRDefault="00454872" w:rsidP="00864FC4">
            <w:pPr>
              <w:spacing w:line="260" w:lineRule="atLeast"/>
              <w:rPr>
                <w:rFonts w:ascii="Calibri" w:hAnsi="Calibri" w:cs="Calibri"/>
                <w:sz w:val="24"/>
                <w:szCs w:val="24"/>
              </w:rPr>
            </w:pPr>
          </w:p>
        </w:tc>
        <w:tc>
          <w:tcPr>
            <w:tcW w:w="584" w:type="pct"/>
            <w:vMerge/>
          </w:tcPr>
          <w:p w14:paraId="6ABED2D6" w14:textId="77777777" w:rsidR="00454872" w:rsidRPr="00B15F8C" w:rsidRDefault="00454872" w:rsidP="00864FC4">
            <w:pPr>
              <w:spacing w:line="260" w:lineRule="atLeast"/>
              <w:rPr>
                <w:rFonts w:ascii="Calibri" w:hAnsi="Calibri" w:cs="Calibri"/>
                <w:sz w:val="24"/>
                <w:szCs w:val="24"/>
              </w:rPr>
            </w:pPr>
          </w:p>
        </w:tc>
        <w:tc>
          <w:tcPr>
            <w:tcW w:w="570" w:type="pct"/>
            <w:vMerge/>
          </w:tcPr>
          <w:p w14:paraId="35AB5401" w14:textId="77777777" w:rsidR="00454872" w:rsidRPr="00B15F8C" w:rsidRDefault="00454872" w:rsidP="00864FC4">
            <w:pPr>
              <w:spacing w:line="260" w:lineRule="atLeast"/>
              <w:rPr>
                <w:rFonts w:ascii="Calibri" w:hAnsi="Calibri" w:cs="Calibri"/>
                <w:sz w:val="24"/>
                <w:szCs w:val="24"/>
              </w:rPr>
            </w:pPr>
          </w:p>
        </w:tc>
        <w:tc>
          <w:tcPr>
            <w:tcW w:w="1485" w:type="pct"/>
            <w:vMerge/>
          </w:tcPr>
          <w:p w14:paraId="08C2724C" w14:textId="77777777" w:rsidR="00454872" w:rsidRPr="00B15F8C" w:rsidRDefault="00454872" w:rsidP="00864FC4">
            <w:pPr>
              <w:spacing w:line="260" w:lineRule="atLeast"/>
              <w:rPr>
                <w:rFonts w:ascii="Calibri" w:hAnsi="Calibri" w:cs="Calibri"/>
                <w:sz w:val="24"/>
                <w:szCs w:val="24"/>
              </w:rPr>
            </w:pPr>
          </w:p>
        </w:tc>
      </w:tr>
      <w:tr w:rsidR="00454872" w:rsidRPr="00B15F8C" w14:paraId="7C71E009" w14:textId="77777777" w:rsidTr="00864FC4">
        <w:trPr>
          <w:cantSplit/>
        </w:trPr>
        <w:tc>
          <w:tcPr>
            <w:tcW w:w="352" w:type="pct"/>
            <w:vMerge w:val="restart"/>
          </w:tcPr>
          <w:p w14:paraId="0537E1D6" w14:textId="77777777" w:rsidR="00454872" w:rsidRPr="00B15F8C" w:rsidRDefault="00454872" w:rsidP="00864FC4">
            <w:pPr>
              <w:spacing w:line="260" w:lineRule="atLeast"/>
              <w:rPr>
                <w:rFonts w:ascii="Calibri" w:hAnsi="Calibri" w:cs="Calibri"/>
                <w:sz w:val="24"/>
                <w:szCs w:val="24"/>
              </w:rPr>
            </w:pPr>
          </w:p>
        </w:tc>
        <w:tc>
          <w:tcPr>
            <w:tcW w:w="788" w:type="pct"/>
          </w:tcPr>
          <w:p w14:paraId="4BDF9027"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naam:</w:t>
            </w:r>
          </w:p>
        </w:tc>
        <w:tc>
          <w:tcPr>
            <w:tcW w:w="749" w:type="pct"/>
            <w:vMerge w:val="restart"/>
          </w:tcPr>
          <w:p w14:paraId="5AAA17F6" w14:textId="77777777" w:rsidR="00454872" w:rsidRPr="00B15F8C" w:rsidRDefault="00454872" w:rsidP="00864FC4">
            <w:pPr>
              <w:spacing w:line="260" w:lineRule="atLeast"/>
              <w:rPr>
                <w:rFonts w:ascii="Calibri" w:hAnsi="Calibri" w:cs="Calibri"/>
                <w:sz w:val="24"/>
                <w:szCs w:val="24"/>
              </w:rPr>
            </w:pPr>
          </w:p>
        </w:tc>
        <w:tc>
          <w:tcPr>
            <w:tcW w:w="471" w:type="pct"/>
            <w:vMerge w:val="restart"/>
          </w:tcPr>
          <w:p w14:paraId="4A661281" w14:textId="77777777" w:rsidR="00454872" w:rsidRPr="00B15F8C" w:rsidRDefault="00454872" w:rsidP="00864FC4">
            <w:pPr>
              <w:spacing w:line="260" w:lineRule="atLeast"/>
              <w:rPr>
                <w:rFonts w:ascii="Calibri" w:hAnsi="Calibri" w:cs="Calibri"/>
                <w:sz w:val="24"/>
                <w:szCs w:val="24"/>
              </w:rPr>
            </w:pPr>
          </w:p>
        </w:tc>
        <w:tc>
          <w:tcPr>
            <w:tcW w:w="584" w:type="pct"/>
            <w:vMerge w:val="restart"/>
          </w:tcPr>
          <w:p w14:paraId="48E0CC69"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730EA10C"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570" w:type="pct"/>
            <w:vMerge w:val="restart"/>
          </w:tcPr>
          <w:p w14:paraId="13453F73"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629FDC71"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1485" w:type="pct"/>
            <w:vMerge w:val="restart"/>
          </w:tcPr>
          <w:p w14:paraId="29D8C7B3" w14:textId="77777777" w:rsidR="00454872" w:rsidRPr="00B15F8C" w:rsidRDefault="00454872" w:rsidP="00864FC4">
            <w:pPr>
              <w:spacing w:line="260" w:lineRule="atLeast"/>
              <w:rPr>
                <w:rFonts w:ascii="Calibri" w:hAnsi="Calibri" w:cs="Calibri"/>
                <w:sz w:val="24"/>
                <w:szCs w:val="24"/>
              </w:rPr>
            </w:pPr>
          </w:p>
        </w:tc>
      </w:tr>
      <w:tr w:rsidR="00454872" w:rsidRPr="00B15F8C" w14:paraId="32E53212" w14:textId="77777777" w:rsidTr="00864FC4">
        <w:trPr>
          <w:cantSplit/>
        </w:trPr>
        <w:tc>
          <w:tcPr>
            <w:tcW w:w="352" w:type="pct"/>
            <w:vMerge/>
          </w:tcPr>
          <w:p w14:paraId="37ACBA72" w14:textId="77777777" w:rsidR="00454872" w:rsidRPr="00B15F8C" w:rsidRDefault="00454872" w:rsidP="00864FC4">
            <w:pPr>
              <w:spacing w:line="260" w:lineRule="atLeast"/>
              <w:rPr>
                <w:rFonts w:ascii="Calibri" w:hAnsi="Calibri" w:cs="Calibri"/>
                <w:sz w:val="24"/>
                <w:szCs w:val="24"/>
              </w:rPr>
            </w:pPr>
          </w:p>
        </w:tc>
        <w:tc>
          <w:tcPr>
            <w:tcW w:w="788" w:type="pct"/>
          </w:tcPr>
          <w:p w14:paraId="787986F2"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adres:</w:t>
            </w:r>
          </w:p>
        </w:tc>
        <w:tc>
          <w:tcPr>
            <w:tcW w:w="749" w:type="pct"/>
            <w:vMerge/>
          </w:tcPr>
          <w:p w14:paraId="693AE274" w14:textId="77777777" w:rsidR="00454872" w:rsidRPr="00B15F8C" w:rsidRDefault="00454872" w:rsidP="00864FC4">
            <w:pPr>
              <w:spacing w:line="260" w:lineRule="atLeast"/>
              <w:rPr>
                <w:rFonts w:ascii="Calibri" w:hAnsi="Calibri" w:cs="Calibri"/>
                <w:sz w:val="24"/>
                <w:szCs w:val="24"/>
              </w:rPr>
            </w:pPr>
          </w:p>
        </w:tc>
        <w:tc>
          <w:tcPr>
            <w:tcW w:w="471" w:type="pct"/>
            <w:vMerge/>
          </w:tcPr>
          <w:p w14:paraId="130E75C1" w14:textId="77777777" w:rsidR="00454872" w:rsidRPr="00B15F8C" w:rsidRDefault="00454872" w:rsidP="00864FC4">
            <w:pPr>
              <w:spacing w:line="260" w:lineRule="atLeast"/>
              <w:rPr>
                <w:rFonts w:ascii="Calibri" w:hAnsi="Calibri" w:cs="Calibri"/>
                <w:sz w:val="24"/>
                <w:szCs w:val="24"/>
              </w:rPr>
            </w:pPr>
          </w:p>
        </w:tc>
        <w:tc>
          <w:tcPr>
            <w:tcW w:w="584" w:type="pct"/>
            <w:vMerge/>
          </w:tcPr>
          <w:p w14:paraId="2CC81906" w14:textId="77777777" w:rsidR="00454872" w:rsidRPr="00B15F8C" w:rsidRDefault="00454872" w:rsidP="00864FC4">
            <w:pPr>
              <w:spacing w:line="260" w:lineRule="atLeast"/>
              <w:rPr>
                <w:rFonts w:ascii="Calibri" w:hAnsi="Calibri" w:cs="Calibri"/>
                <w:sz w:val="24"/>
                <w:szCs w:val="24"/>
              </w:rPr>
            </w:pPr>
          </w:p>
        </w:tc>
        <w:tc>
          <w:tcPr>
            <w:tcW w:w="570" w:type="pct"/>
            <w:vMerge/>
          </w:tcPr>
          <w:p w14:paraId="1374BF98" w14:textId="77777777" w:rsidR="00454872" w:rsidRPr="00B15F8C" w:rsidRDefault="00454872" w:rsidP="00864FC4">
            <w:pPr>
              <w:spacing w:line="260" w:lineRule="atLeast"/>
              <w:rPr>
                <w:rFonts w:ascii="Calibri" w:hAnsi="Calibri" w:cs="Calibri"/>
                <w:sz w:val="24"/>
                <w:szCs w:val="24"/>
              </w:rPr>
            </w:pPr>
          </w:p>
        </w:tc>
        <w:tc>
          <w:tcPr>
            <w:tcW w:w="1485" w:type="pct"/>
            <w:vMerge/>
          </w:tcPr>
          <w:p w14:paraId="00E6D77B" w14:textId="77777777" w:rsidR="00454872" w:rsidRPr="00B15F8C" w:rsidRDefault="00454872" w:rsidP="00864FC4">
            <w:pPr>
              <w:spacing w:line="260" w:lineRule="atLeast"/>
              <w:rPr>
                <w:rFonts w:ascii="Calibri" w:hAnsi="Calibri" w:cs="Calibri"/>
                <w:sz w:val="24"/>
                <w:szCs w:val="24"/>
              </w:rPr>
            </w:pPr>
          </w:p>
        </w:tc>
      </w:tr>
      <w:tr w:rsidR="00454872" w:rsidRPr="00B15F8C" w14:paraId="49FDC53B" w14:textId="77777777" w:rsidTr="00864FC4">
        <w:trPr>
          <w:cantSplit/>
        </w:trPr>
        <w:tc>
          <w:tcPr>
            <w:tcW w:w="352" w:type="pct"/>
            <w:vMerge/>
          </w:tcPr>
          <w:p w14:paraId="1DBEB2B6" w14:textId="77777777" w:rsidR="00454872" w:rsidRPr="00B15F8C" w:rsidRDefault="00454872" w:rsidP="00864FC4">
            <w:pPr>
              <w:spacing w:line="260" w:lineRule="atLeast"/>
              <w:rPr>
                <w:rFonts w:ascii="Calibri" w:hAnsi="Calibri" w:cs="Calibri"/>
                <w:sz w:val="24"/>
                <w:szCs w:val="24"/>
              </w:rPr>
            </w:pPr>
          </w:p>
        </w:tc>
        <w:tc>
          <w:tcPr>
            <w:tcW w:w="788" w:type="pct"/>
          </w:tcPr>
          <w:p w14:paraId="37DAAAC0"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plaats:</w:t>
            </w:r>
          </w:p>
        </w:tc>
        <w:tc>
          <w:tcPr>
            <w:tcW w:w="749" w:type="pct"/>
            <w:vMerge/>
          </w:tcPr>
          <w:p w14:paraId="5AD5538A" w14:textId="77777777" w:rsidR="00454872" w:rsidRPr="00B15F8C" w:rsidRDefault="00454872" w:rsidP="00864FC4">
            <w:pPr>
              <w:spacing w:line="260" w:lineRule="atLeast"/>
              <w:rPr>
                <w:rFonts w:ascii="Calibri" w:hAnsi="Calibri" w:cs="Calibri"/>
                <w:sz w:val="24"/>
                <w:szCs w:val="24"/>
              </w:rPr>
            </w:pPr>
          </w:p>
        </w:tc>
        <w:tc>
          <w:tcPr>
            <w:tcW w:w="471" w:type="pct"/>
            <w:vMerge/>
          </w:tcPr>
          <w:p w14:paraId="44F2B7BD" w14:textId="77777777" w:rsidR="00454872" w:rsidRPr="00B15F8C" w:rsidRDefault="00454872" w:rsidP="00864FC4">
            <w:pPr>
              <w:spacing w:line="260" w:lineRule="atLeast"/>
              <w:rPr>
                <w:rFonts w:ascii="Calibri" w:hAnsi="Calibri" w:cs="Calibri"/>
                <w:sz w:val="24"/>
                <w:szCs w:val="24"/>
              </w:rPr>
            </w:pPr>
          </w:p>
        </w:tc>
        <w:tc>
          <w:tcPr>
            <w:tcW w:w="584" w:type="pct"/>
            <w:vMerge/>
          </w:tcPr>
          <w:p w14:paraId="2E7FA900" w14:textId="77777777" w:rsidR="00454872" w:rsidRPr="00B15F8C" w:rsidRDefault="00454872" w:rsidP="00864FC4">
            <w:pPr>
              <w:spacing w:line="260" w:lineRule="atLeast"/>
              <w:rPr>
                <w:rFonts w:ascii="Calibri" w:hAnsi="Calibri" w:cs="Calibri"/>
                <w:sz w:val="24"/>
                <w:szCs w:val="24"/>
              </w:rPr>
            </w:pPr>
          </w:p>
        </w:tc>
        <w:tc>
          <w:tcPr>
            <w:tcW w:w="570" w:type="pct"/>
            <w:vMerge/>
          </w:tcPr>
          <w:p w14:paraId="72832895" w14:textId="77777777" w:rsidR="00454872" w:rsidRPr="00B15F8C" w:rsidRDefault="00454872" w:rsidP="00864FC4">
            <w:pPr>
              <w:spacing w:line="260" w:lineRule="atLeast"/>
              <w:rPr>
                <w:rFonts w:ascii="Calibri" w:hAnsi="Calibri" w:cs="Calibri"/>
                <w:sz w:val="24"/>
                <w:szCs w:val="24"/>
              </w:rPr>
            </w:pPr>
          </w:p>
        </w:tc>
        <w:tc>
          <w:tcPr>
            <w:tcW w:w="1485" w:type="pct"/>
            <w:vMerge/>
          </w:tcPr>
          <w:p w14:paraId="2CB8D630" w14:textId="77777777" w:rsidR="00454872" w:rsidRPr="00B15F8C" w:rsidRDefault="00454872" w:rsidP="00864FC4">
            <w:pPr>
              <w:spacing w:line="260" w:lineRule="atLeast"/>
              <w:rPr>
                <w:rFonts w:ascii="Calibri" w:hAnsi="Calibri" w:cs="Calibri"/>
                <w:sz w:val="24"/>
                <w:szCs w:val="24"/>
              </w:rPr>
            </w:pPr>
          </w:p>
        </w:tc>
      </w:tr>
      <w:tr w:rsidR="00454872" w:rsidRPr="00B15F8C" w14:paraId="1A1C77A1" w14:textId="77777777" w:rsidTr="00864FC4">
        <w:trPr>
          <w:cantSplit/>
        </w:trPr>
        <w:tc>
          <w:tcPr>
            <w:tcW w:w="352" w:type="pct"/>
            <w:vMerge w:val="restart"/>
          </w:tcPr>
          <w:p w14:paraId="27844173" w14:textId="77777777" w:rsidR="00454872" w:rsidRPr="00B15F8C" w:rsidRDefault="00454872" w:rsidP="00864FC4">
            <w:pPr>
              <w:spacing w:line="260" w:lineRule="atLeast"/>
              <w:rPr>
                <w:rFonts w:ascii="Calibri" w:hAnsi="Calibri" w:cs="Calibri"/>
                <w:sz w:val="24"/>
                <w:szCs w:val="24"/>
              </w:rPr>
            </w:pPr>
          </w:p>
        </w:tc>
        <w:tc>
          <w:tcPr>
            <w:tcW w:w="788" w:type="pct"/>
          </w:tcPr>
          <w:p w14:paraId="17CFAA87"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naam:</w:t>
            </w:r>
          </w:p>
        </w:tc>
        <w:tc>
          <w:tcPr>
            <w:tcW w:w="749" w:type="pct"/>
            <w:vMerge w:val="restart"/>
          </w:tcPr>
          <w:p w14:paraId="14CDB70A" w14:textId="77777777" w:rsidR="00454872" w:rsidRPr="00B15F8C" w:rsidRDefault="00454872" w:rsidP="00864FC4">
            <w:pPr>
              <w:spacing w:line="260" w:lineRule="atLeast"/>
              <w:rPr>
                <w:rFonts w:ascii="Calibri" w:hAnsi="Calibri" w:cs="Calibri"/>
                <w:sz w:val="24"/>
                <w:szCs w:val="24"/>
              </w:rPr>
            </w:pPr>
          </w:p>
        </w:tc>
        <w:tc>
          <w:tcPr>
            <w:tcW w:w="471" w:type="pct"/>
            <w:vMerge w:val="restart"/>
          </w:tcPr>
          <w:p w14:paraId="32F3C4BD" w14:textId="77777777" w:rsidR="00454872" w:rsidRPr="00B15F8C" w:rsidRDefault="00454872" w:rsidP="00864FC4">
            <w:pPr>
              <w:spacing w:line="260" w:lineRule="atLeast"/>
              <w:rPr>
                <w:rFonts w:ascii="Calibri" w:hAnsi="Calibri" w:cs="Calibri"/>
                <w:sz w:val="24"/>
                <w:szCs w:val="24"/>
              </w:rPr>
            </w:pPr>
          </w:p>
        </w:tc>
        <w:tc>
          <w:tcPr>
            <w:tcW w:w="584" w:type="pct"/>
            <w:vMerge w:val="restart"/>
          </w:tcPr>
          <w:p w14:paraId="4CCF52C9"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48A7D7D7"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570" w:type="pct"/>
            <w:vMerge w:val="restart"/>
          </w:tcPr>
          <w:p w14:paraId="6A101F61"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0790C8FF"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1485" w:type="pct"/>
            <w:vMerge w:val="restart"/>
          </w:tcPr>
          <w:p w14:paraId="587BA2AC" w14:textId="77777777" w:rsidR="00454872" w:rsidRPr="00B15F8C" w:rsidRDefault="00454872" w:rsidP="00864FC4">
            <w:pPr>
              <w:spacing w:line="260" w:lineRule="atLeast"/>
              <w:rPr>
                <w:rFonts w:ascii="Calibri" w:hAnsi="Calibri" w:cs="Calibri"/>
                <w:sz w:val="24"/>
                <w:szCs w:val="24"/>
              </w:rPr>
            </w:pPr>
          </w:p>
        </w:tc>
      </w:tr>
      <w:tr w:rsidR="00454872" w:rsidRPr="00B15F8C" w14:paraId="07F749C7" w14:textId="77777777" w:rsidTr="00864FC4">
        <w:trPr>
          <w:cantSplit/>
        </w:trPr>
        <w:tc>
          <w:tcPr>
            <w:tcW w:w="352" w:type="pct"/>
            <w:vMerge/>
          </w:tcPr>
          <w:p w14:paraId="5126187B" w14:textId="77777777" w:rsidR="00454872" w:rsidRPr="00B15F8C" w:rsidRDefault="00454872" w:rsidP="00864FC4">
            <w:pPr>
              <w:spacing w:line="260" w:lineRule="atLeast"/>
              <w:rPr>
                <w:rFonts w:ascii="Calibri" w:hAnsi="Calibri" w:cs="Calibri"/>
                <w:sz w:val="24"/>
                <w:szCs w:val="24"/>
              </w:rPr>
            </w:pPr>
          </w:p>
        </w:tc>
        <w:tc>
          <w:tcPr>
            <w:tcW w:w="788" w:type="pct"/>
          </w:tcPr>
          <w:p w14:paraId="3D85FAFA"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adres:</w:t>
            </w:r>
          </w:p>
        </w:tc>
        <w:tc>
          <w:tcPr>
            <w:tcW w:w="749" w:type="pct"/>
            <w:vMerge/>
          </w:tcPr>
          <w:p w14:paraId="57FA2FEC" w14:textId="77777777" w:rsidR="00454872" w:rsidRPr="00B15F8C" w:rsidRDefault="00454872" w:rsidP="00864FC4">
            <w:pPr>
              <w:spacing w:line="260" w:lineRule="atLeast"/>
              <w:rPr>
                <w:rFonts w:ascii="Calibri" w:hAnsi="Calibri" w:cs="Calibri"/>
                <w:sz w:val="24"/>
                <w:szCs w:val="24"/>
              </w:rPr>
            </w:pPr>
          </w:p>
        </w:tc>
        <w:tc>
          <w:tcPr>
            <w:tcW w:w="471" w:type="pct"/>
            <w:vMerge/>
          </w:tcPr>
          <w:p w14:paraId="340D482D" w14:textId="77777777" w:rsidR="00454872" w:rsidRPr="00B15F8C" w:rsidRDefault="00454872" w:rsidP="00864FC4">
            <w:pPr>
              <w:spacing w:line="260" w:lineRule="atLeast"/>
              <w:rPr>
                <w:rFonts w:ascii="Calibri" w:hAnsi="Calibri" w:cs="Calibri"/>
                <w:sz w:val="24"/>
                <w:szCs w:val="24"/>
              </w:rPr>
            </w:pPr>
          </w:p>
        </w:tc>
        <w:tc>
          <w:tcPr>
            <w:tcW w:w="584" w:type="pct"/>
            <w:vMerge/>
          </w:tcPr>
          <w:p w14:paraId="7C96BF36" w14:textId="77777777" w:rsidR="00454872" w:rsidRPr="00B15F8C" w:rsidRDefault="00454872" w:rsidP="00864FC4">
            <w:pPr>
              <w:spacing w:line="260" w:lineRule="atLeast"/>
              <w:rPr>
                <w:rFonts w:ascii="Calibri" w:hAnsi="Calibri" w:cs="Calibri"/>
                <w:sz w:val="24"/>
                <w:szCs w:val="24"/>
              </w:rPr>
            </w:pPr>
          </w:p>
        </w:tc>
        <w:tc>
          <w:tcPr>
            <w:tcW w:w="570" w:type="pct"/>
            <w:vMerge/>
          </w:tcPr>
          <w:p w14:paraId="3E3264CB" w14:textId="77777777" w:rsidR="00454872" w:rsidRPr="00B15F8C" w:rsidRDefault="00454872" w:rsidP="00864FC4">
            <w:pPr>
              <w:spacing w:line="260" w:lineRule="atLeast"/>
              <w:rPr>
                <w:rFonts w:ascii="Calibri" w:hAnsi="Calibri" w:cs="Calibri"/>
                <w:sz w:val="24"/>
                <w:szCs w:val="24"/>
              </w:rPr>
            </w:pPr>
          </w:p>
        </w:tc>
        <w:tc>
          <w:tcPr>
            <w:tcW w:w="1485" w:type="pct"/>
            <w:vMerge/>
          </w:tcPr>
          <w:p w14:paraId="2E51820F" w14:textId="77777777" w:rsidR="00454872" w:rsidRPr="00B15F8C" w:rsidRDefault="00454872" w:rsidP="00864FC4">
            <w:pPr>
              <w:spacing w:line="260" w:lineRule="atLeast"/>
              <w:rPr>
                <w:rFonts w:ascii="Calibri" w:hAnsi="Calibri" w:cs="Calibri"/>
                <w:sz w:val="24"/>
                <w:szCs w:val="24"/>
              </w:rPr>
            </w:pPr>
          </w:p>
        </w:tc>
      </w:tr>
      <w:tr w:rsidR="00454872" w:rsidRPr="00B15F8C" w14:paraId="738095A3" w14:textId="77777777" w:rsidTr="00864FC4">
        <w:trPr>
          <w:cantSplit/>
        </w:trPr>
        <w:tc>
          <w:tcPr>
            <w:tcW w:w="352" w:type="pct"/>
            <w:vMerge/>
          </w:tcPr>
          <w:p w14:paraId="34D5FFFB" w14:textId="77777777" w:rsidR="00454872" w:rsidRPr="00B15F8C" w:rsidRDefault="00454872" w:rsidP="00864FC4">
            <w:pPr>
              <w:spacing w:line="260" w:lineRule="atLeast"/>
              <w:rPr>
                <w:rFonts w:ascii="Calibri" w:hAnsi="Calibri" w:cs="Calibri"/>
                <w:sz w:val="24"/>
                <w:szCs w:val="24"/>
              </w:rPr>
            </w:pPr>
          </w:p>
        </w:tc>
        <w:tc>
          <w:tcPr>
            <w:tcW w:w="788" w:type="pct"/>
          </w:tcPr>
          <w:p w14:paraId="10CA0BDD"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plaats:</w:t>
            </w:r>
          </w:p>
        </w:tc>
        <w:tc>
          <w:tcPr>
            <w:tcW w:w="749" w:type="pct"/>
            <w:vMerge/>
          </w:tcPr>
          <w:p w14:paraId="3235E24C" w14:textId="77777777" w:rsidR="00454872" w:rsidRPr="00B15F8C" w:rsidRDefault="00454872" w:rsidP="00864FC4">
            <w:pPr>
              <w:spacing w:line="260" w:lineRule="atLeast"/>
              <w:rPr>
                <w:rFonts w:ascii="Calibri" w:hAnsi="Calibri" w:cs="Calibri"/>
                <w:sz w:val="24"/>
                <w:szCs w:val="24"/>
              </w:rPr>
            </w:pPr>
          </w:p>
        </w:tc>
        <w:tc>
          <w:tcPr>
            <w:tcW w:w="471" w:type="pct"/>
            <w:vMerge/>
          </w:tcPr>
          <w:p w14:paraId="58373C40" w14:textId="77777777" w:rsidR="00454872" w:rsidRPr="00B15F8C" w:rsidRDefault="00454872" w:rsidP="00864FC4">
            <w:pPr>
              <w:spacing w:line="260" w:lineRule="atLeast"/>
              <w:rPr>
                <w:rFonts w:ascii="Calibri" w:hAnsi="Calibri" w:cs="Calibri"/>
                <w:sz w:val="24"/>
                <w:szCs w:val="24"/>
              </w:rPr>
            </w:pPr>
          </w:p>
        </w:tc>
        <w:tc>
          <w:tcPr>
            <w:tcW w:w="584" w:type="pct"/>
            <w:vMerge/>
          </w:tcPr>
          <w:p w14:paraId="5A0F3765" w14:textId="77777777" w:rsidR="00454872" w:rsidRPr="00B15F8C" w:rsidRDefault="00454872" w:rsidP="00864FC4">
            <w:pPr>
              <w:spacing w:line="260" w:lineRule="atLeast"/>
              <w:rPr>
                <w:rFonts w:ascii="Calibri" w:hAnsi="Calibri" w:cs="Calibri"/>
                <w:sz w:val="24"/>
                <w:szCs w:val="24"/>
              </w:rPr>
            </w:pPr>
          </w:p>
        </w:tc>
        <w:tc>
          <w:tcPr>
            <w:tcW w:w="570" w:type="pct"/>
            <w:vMerge/>
          </w:tcPr>
          <w:p w14:paraId="14CCF6DC" w14:textId="77777777" w:rsidR="00454872" w:rsidRPr="00B15F8C" w:rsidRDefault="00454872" w:rsidP="00864FC4">
            <w:pPr>
              <w:spacing w:line="260" w:lineRule="atLeast"/>
              <w:rPr>
                <w:rFonts w:ascii="Calibri" w:hAnsi="Calibri" w:cs="Calibri"/>
                <w:sz w:val="24"/>
                <w:szCs w:val="24"/>
              </w:rPr>
            </w:pPr>
          </w:p>
        </w:tc>
        <w:tc>
          <w:tcPr>
            <w:tcW w:w="1485" w:type="pct"/>
            <w:vMerge/>
          </w:tcPr>
          <w:p w14:paraId="16270F3F" w14:textId="77777777" w:rsidR="00454872" w:rsidRPr="00B15F8C" w:rsidRDefault="00454872" w:rsidP="00864FC4">
            <w:pPr>
              <w:spacing w:line="260" w:lineRule="atLeast"/>
              <w:rPr>
                <w:rFonts w:ascii="Calibri" w:hAnsi="Calibri" w:cs="Calibri"/>
                <w:sz w:val="24"/>
                <w:szCs w:val="24"/>
              </w:rPr>
            </w:pPr>
          </w:p>
        </w:tc>
      </w:tr>
      <w:tr w:rsidR="00454872" w:rsidRPr="00B15F8C" w14:paraId="39068DA3" w14:textId="77777777" w:rsidTr="00864FC4">
        <w:trPr>
          <w:cantSplit/>
        </w:trPr>
        <w:tc>
          <w:tcPr>
            <w:tcW w:w="352" w:type="pct"/>
            <w:vMerge w:val="restart"/>
          </w:tcPr>
          <w:p w14:paraId="26F97F6F" w14:textId="77777777" w:rsidR="00454872" w:rsidRPr="00B15F8C" w:rsidRDefault="00454872" w:rsidP="00864FC4">
            <w:pPr>
              <w:spacing w:line="260" w:lineRule="atLeast"/>
              <w:rPr>
                <w:rFonts w:ascii="Calibri" w:hAnsi="Calibri" w:cs="Calibri"/>
                <w:sz w:val="24"/>
                <w:szCs w:val="24"/>
              </w:rPr>
            </w:pPr>
          </w:p>
        </w:tc>
        <w:tc>
          <w:tcPr>
            <w:tcW w:w="788" w:type="pct"/>
          </w:tcPr>
          <w:p w14:paraId="4C9A8A7C"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naam:</w:t>
            </w:r>
          </w:p>
        </w:tc>
        <w:tc>
          <w:tcPr>
            <w:tcW w:w="749" w:type="pct"/>
            <w:vMerge w:val="restart"/>
          </w:tcPr>
          <w:p w14:paraId="5FBF839F" w14:textId="77777777" w:rsidR="00454872" w:rsidRPr="00B15F8C" w:rsidRDefault="00454872" w:rsidP="00864FC4">
            <w:pPr>
              <w:spacing w:line="260" w:lineRule="atLeast"/>
              <w:rPr>
                <w:rFonts w:ascii="Calibri" w:hAnsi="Calibri" w:cs="Calibri"/>
                <w:sz w:val="24"/>
                <w:szCs w:val="24"/>
              </w:rPr>
            </w:pPr>
          </w:p>
        </w:tc>
        <w:tc>
          <w:tcPr>
            <w:tcW w:w="471" w:type="pct"/>
            <w:vMerge w:val="restart"/>
          </w:tcPr>
          <w:p w14:paraId="51295D07" w14:textId="77777777" w:rsidR="00454872" w:rsidRPr="00B15F8C" w:rsidRDefault="00454872" w:rsidP="00864FC4">
            <w:pPr>
              <w:spacing w:line="260" w:lineRule="atLeast"/>
              <w:rPr>
                <w:rFonts w:ascii="Calibri" w:hAnsi="Calibri" w:cs="Calibri"/>
                <w:sz w:val="24"/>
                <w:szCs w:val="24"/>
              </w:rPr>
            </w:pPr>
          </w:p>
        </w:tc>
        <w:tc>
          <w:tcPr>
            <w:tcW w:w="584" w:type="pct"/>
            <w:vMerge w:val="restart"/>
          </w:tcPr>
          <w:p w14:paraId="3AE2AF75"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2571F425"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570" w:type="pct"/>
            <w:vMerge w:val="restart"/>
          </w:tcPr>
          <w:p w14:paraId="1FB004B6"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3EB188B8"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1485" w:type="pct"/>
            <w:vMerge w:val="restart"/>
          </w:tcPr>
          <w:p w14:paraId="3BD6C313" w14:textId="77777777" w:rsidR="00454872" w:rsidRPr="00B15F8C" w:rsidRDefault="00454872" w:rsidP="00864FC4">
            <w:pPr>
              <w:spacing w:line="260" w:lineRule="atLeast"/>
              <w:rPr>
                <w:rFonts w:ascii="Calibri" w:hAnsi="Calibri" w:cs="Calibri"/>
                <w:sz w:val="24"/>
                <w:szCs w:val="24"/>
              </w:rPr>
            </w:pPr>
          </w:p>
        </w:tc>
      </w:tr>
      <w:tr w:rsidR="00454872" w:rsidRPr="00B15F8C" w14:paraId="274C6268" w14:textId="77777777" w:rsidTr="00864FC4">
        <w:trPr>
          <w:cantSplit/>
        </w:trPr>
        <w:tc>
          <w:tcPr>
            <w:tcW w:w="352" w:type="pct"/>
            <w:vMerge/>
          </w:tcPr>
          <w:p w14:paraId="4B7488F8" w14:textId="77777777" w:rsidR="00454872" w:rsidRPr="00B15F8C" w:rsidRDefault="00454872" w:rsidP="00864FC4">
            <w:pPr>
              <w:spacing w:line="260" w:lineRule="atLeast"/>
              <w:rPr>
                <w:rFonts w:ascii="Calibri" w:hAnsi="Calibri" w:cs="Calibri"/>
                <w:sz w:val="24"/>
                <w:szCs w:val="24"/>
              </w:rPr>
            </w:pPr>
          </w:p>
        </w:tc>
        <w:tc>
          <w:tcPr>
            <w:tcW w:w="788" w:type="pct"/>
          </w:tcPr>
          <w:p w14:paraId="50B77B5E"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adres:</w:t>
            </w:r>
          </w:p>
        </w:tc>
        <w:tc>
          <w:tcPr>
            <w:tcW w:w="749" w:type="pct"/>
            <w:vMerge/>
          </w:tcPr>
          <w:p w14:paraId="2A04A6DB" w14:textId="77777777" w:rsidR="00454872" w:rsidRPr="00B15F8C" w:rsidRDefault="00454872" w:rsidP="00864FC4">
            <w:pPr>
              <w:spacing w:line="260" w:lineRule="atLeast"/>
              <w:rPr>
                <w:rFonts w:ascii="Calibri" w:hAnsi="Calibri" w:cs="Calibri"/>
                <w:sz w:val="24"/>
                <w:szCs w:val="24"/>
              </w:rPr>
            </w:pPr>
          </w:p>
        </w:tc>
        <w:tc>
          <w:tcPr>
            <w:tcW w:w="471" w:type="pct"/>
            <w:vMerge/>
          </w:tcPr>
          <w:p w14:paraId="0F81F402" w14:textId="77777777" w:rsidR="00454872" w:rsidRPr="00B15F8C" w:rsidRDefault="00454872" w:rsidP="00864FC4">
            <w:pPr>
              <w:spacing w:line="260" w:lineRule="atLeast"/>
              <w:rPr>
                <w:rFonts w:ascii="Calibri" w:hAnsi="Calibri" w:cs="Calibri"/>
                <w:sz w:val="24"/>
                <w:szCs w:val="24"/>
              </w:rPr>
            </w:pPr>
          </w:p>
        </w:tc>
        <w:tc>
          <w:tcPr>
            <w:tcW w:w="584" w:type="pct"/>
            <w:vMerge/>
          </w:tcPr>
          <w:p w14:paraId="077A990B" w14:textId="77777777" w:rsidR="00454872" w:rsidRPr="00B15F8C" w:rsidRDefault="00454872" w:rsidP="00864FC4">
            <w:pPr>
              <w:spacing w:line="260" w:lineRule="atLeast"/>
              <w:rPr>
                <w:rFonts w:ascii="Calibri" w:hAnsi="Calibri" w:cs="Calibri"/>
                <w:sz w:val="24"/>
                <w:szCs w:val="24"/>
              </w:rPr>
            </w:pPr>
          </w:p>
        </w:tc>
        <w:tc>
          <w:tcPr>
            <w:tcW w:w="570" w:type="pct"/>
            <w:vMerge/>
          </w:tcPr>
          <w:p w14:paraId="054DE3D6" w14:textId="77777777" w:rsidR="00454872" w:rsidRPr="00B15F8C" w:rsidRDefault="00454872" w:rsidP="00864FC4">
            <w:pPr>
              <w:spacing w:line="260" w:lineRule="atLeast"/>
              <w:rPr>
                <w:rFonts w:ascii="Calibri" w:hAnsi="Calibri" w:cs="Calibri"/>
                <w:sz w:val="24"/>
                <w:szCs w:val="24"/>
              </w:rPr>
            </w:pPr>
          </w:p>
        </w:tc>
        <w:tc>
          <w:tcPr>
            <w:tcW w:w="1485" w:type="pct"/>
            <w:vMerge/>
          </w:tcPr>
          <w:p w14:paraId="182A3BFF" w14:textId="77777777" w:rsidR="00454872" w:rsidRPr="00B15F8C" w:rsidRDefault="00454872" w:rsidP="00864FC4">
            <w:pPr>
              <w:spacing w:line="260" w:lineRule="atLeast"/>
              <w:rPr>
                <w:rFonts w:ascii="Calibri" w:hAnsi="Calibri" w:cs="Calibri"/>
                <w:sz w:val="24"/>
                <w:szCs w:val="24"/>
              </w:rPr>
            </w:pPr>
          </w:p>
        </w:tc>
      </w:tr>
      <w:tr w:rsidR="00454872" w:rsidRPr="00B15F8C" w14:paraId="5B539698" w14:textId="77777777" w:rsidTr="00864FC4">
        <w:trPr>
          <w:cantSplit/>
        </w:trPr>
        <w:tc>
          <w:tcPr>
            <w:tcW w:w="352" w:type="pct"/>
            <w:vMerge/>
          </w:tcPr>
          <w:p w14:paraId="3867EF2C" w14:textId="77777777" w:rsidR="00454872" w:rsidRPr="00B15F8C" w:rsidRDefault="00454872" w:rsidP="00864FC4">
            <w:pPr>
              <w:spacing w:line="260" w:lineRule="atLeast"/>
              <w:rPr>
                <w:rFonts w:ascii="Calibri" w:hAnsi="Calibri" w:cs="Calibri"/>
                <w:sz w:val="24"/>
                <w:szCs w:val="24"/>
              </w:rPr>
            </w:pPr>
          </w:p>
        </w:tc>
        <w:tc>
          <w:tcPr>
            <w:tcW w:w="788" w:type="pct"/>
          </w:tcPr>
          <w:p w14:paraId="064F3817"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plaats:</w:t>
            </w:r>
          </w:p>
        </w:tc>
        <w:tc>
          <w:tcPr>
            <w:tcW w:w="749" w:type="pct"/>
            <w:vMerge/>
          </w:tcPr>
          <w:p w14:paraId="28277A50" w14:textId="77777777" w:rsidR="00454872" w:rsidRPr="00B15F8C" w:rsidRDefault="00454872" w:rsidP="00864FC4">
            <w:pPr>
              <w:spacing w:line="260" w:lineRule="atLeast"/>
              <w:rPr>
                <w:rFonts w:ascii="Calibri" w:hAnsi="Calibri" w:cs="Calibri"/>
                <w:sz w:val="24"/>
                <w:szCs w:val="24"/>
              </w:rPr>
            </w:pPr>
          </w:p>
        </w:tc>
        <w:tc>
          <w:tcPr>
            <w:tcW w:w="471" w:type="pct"/>
            <w:vMerge/>
          </w:tcPr>
          <w:p w14:paraId="0D8C0C22" w14:textId="77777777" w:rsidR="00454872" w:rsidRPr="00B15F8C" w:rsidRDefault="00454872" w:rsidP="00864FC4">
            <w:pPr>
              <w:spacing w:line="260" w:lineRule="atLeast"/>
              <w:rPr>
                <w:rFonts w:ascii="Calibri" w:hAnsi="Calibri" w:cs="Calibri"/>
                <w:sz w:val="24"/>
                <w:szCs w:val="24"/>
              </w:rPr>
            </w:pPr>
          </w:p>
        </w:tc>
        <w:tc>
          <w:tcPr>
            <w:tcW w:w="584" w:type="pct"/>
            <w:vMerge/>
          </w:tcPr>
          <w:p w14:paraId="50BA2940" w14:textId="77777777" w:rsidR="00454872" w:rsidRPr="00B15F8C" w:rsidRDefault="00454872" w:rsidP="00864FC4">
            <w:pPr>
              <w:spacing w:line="260" w:lineRule="atLeast"/>
              <w:rPr>
                <w:rFonts w:ascii="Calibri" w:hAnsi="Calibri" w:cs="Calibri"/>
                <w:sz w:val="24"/>
                <w:szCs w:val="24"/>
              </w:rPr>
            </w:pPr>
          </w:p>
        </w:tc>
        <w:tc>
          <w:tcPr>
            <w:tcW w:w="570" w:type="pct"/>
            <w:vMerge/>
          </w:tcPr>
          <w:p w14:paraId="10CD5F3C" w14:textId="77777777" w:rsidR="00454872" w:rsidRPr="00B15F8C" w:rsidRDefault="00454872" w:rsidP="00864FC4">
            <w:pPr>
              <w:spacing w:line="260" w:lineRule="atLeast"/>
              <w:rPr>
                <w:rFonts w:ascii="Calibri" w:hAnsi="Calibri" w:cs="Calibri"/>
                <w:sz w:val="24"/>
                <w:szCs w:val="24"/>
              </w:rPr>
            </w:pPr>
          </w:p>
        </w:tc>
        <w:tc>
          <w:tcPr>
            <w:tcW w:w="1485" w:type="pct"/>
            <w:vMerge/>
          </w:tcPr>
          <w:p w14:paraId="31CB3240" w14:textId="77777777" w:rsidR="00454872" w:rsidRPr="00B15F8C" w:rsidRDefault="00454872" w:rsidP="00864FC4">
            <w:pPr>
              <w:spacing w:line="260" w:lineRule="atLeast"/>
              <w:rPr>
                <w:rFonts w:ascii="Calibri" w:hAnsi="Calibri" w:cs="Calibri"/>
                <w:sz w:val="24"/>
                <w:szCs w:val="24"/>
              </w:rPr>
            </w:pPr>
          </w:p>
        </w:tc>
      </w:tr>
      <w:tr w:rsidR="00454872" w:rsidRPr="00B15F8C" w14:paraId="04C3DFE8" w14:textId="77777777" w:rsidTr="00864FC4">
        <w:trPr>
          <w:cantSplit/>
        </w:trPr>
        <w:tc>
          <w:tcPr>
            <w:tcW w:w="352" w:type="pct"/>
            <w:vMerge w:val="restart"/>
          </w:tcPr>
          <w:p w14:paraId="30C51ACA" w14:textId="77777777" w:rsidR="00454872" w:rsidRPr="00B15F8C" w:rsidRDefault="00454872" w:rsidP="00864FC4">
            <w:pPr>
              <w:spacing w:line="260" w:lineRule="atLeast"/>
              <w:rPr>
                <w:rFonts w:ascii="Calibri" w:hAnsi="Calibri" w:cs="Calibri"/>
                <w:sz w:val="24"/>
                <w:szCs w:val="24"/>
              </w:rPr>
            </w:pPr>
          </w:p>
        </w:tc>
        <w:tc>
          <w:tcPr>
            <w:tcW w:w="788" w:type="pct"/>
          </w:tcPr>
          <w:p w14:paraId="14A17B7F"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naam:</w:t>
            </w:r>
          </w:p>
        </w:tc>
        <w:tc>
          <w:tcPr>
            <w:tcW w:w="749" w:type="pct"/>
            <w:vMerge w:val="restart"/>
          </w:tcPr>
          <w:p w14:paraId="120B6EE3" w14:textId="77777777" w:rsidR="00454872" w:rsidRPr="00B15F8C" w:rsidRDefault="00454872" w:rsidP="00864FC4">
            <w:pPr>
              <w:spacing w:line="260" w:lineRule="atLeast"/>
              <w:rPr>
                <w:rFonts w:ascii="Calibri" w:hAnsi="Calibri" w:cs="Calibri"/>
                <w:sz w:val="24"/>
                <w:szCs w:val="24"/>
              </w:rPr>
            </w:pPr>
          </w:p>
        </w:tc>
        <w:tc>
          <w:tcPr>
            <w:tcW w:w="471" w:type="pct"/>
            <w:vMerge w:val="restart"/>
          </w:tcPr>
          <w:p w14:paraId="5BA9B356" w14:textId="77777777" w:rsidR="00454872" w:rsidRPr="00B15F8C" w:rsidRDefault="00454872" w:rsidP="00864FC4">
            <w:pPr>
              <w:spacing w:line="260" w:lineRule="atLeast"/>
              <w:rPr>
                <w:rFonts w:ascii="Calibri" w:hAnsi="Calibri" w:cs="Calibri"/>
                <w:sz w:val="24"/>
                <w:szCs w:val="24"/>
              </w:rPr>
            </w:pPr>
          </w:p>
        </w:tc>
        <w:tc>
          <w:tcPr>
            <w:tcW w:w="584" w:type="pct"/>
            <w:vMerge w:val="restart"/>
          </w:tcPr>
          <w:p w14:paraId="1851BEEA"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1315D43A"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570" w:type="pct"/>
            <w:vMerge w:val="restart"/>
          </w:tcPr>
          <w:p w14:paraId="477B77E8"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66B3DA04"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1485" w:type="pct"/>
            <w:vMerge w:val="restart"/>
          </w:tcPr>
          <w:p w14:paraId="1CBFCA62" w14:textId="77777777" w:rsidR="00454872" w:rsidRPr="00B15F8C" w:rsidRDefault="00454872" w:rsidP="00864FC4">
            <w:pPr>
              <w:spacing w:line="260" w:lineRule="atLeast"/>
              <w:rPr>
                <w:rFonts w:ascii="Calibri" w:hAnsi="Calibri" w:cs="Calibri"/>
                <w:sz w:val="24"/>
                <w:szCs w:val="24"/>
              </w:rPr>
            </w:pPr>
          </w:p>
        </w:tc>
      </w:tr>
      <w:tr w:rsidR="00454872" w:rsidRPr="00B15F8C" w14:paraId="1D4FF1A1" w14:textId="77777777" w:rsidTr="00864FC4">
        <w:trPr>
          <w:cantSplit/>
        </w:trPr>
        <w:tc>
          <w:tcPr>
            <w:tcW w:w="352" w:type="pct"/>
            <w:vMerge/>
          </w:tcPr>
          <w:p w14:paraId="697173A3" w14:textId="77777777" w:rsidR="00454872" w:rsidRPr="00B15F8C" w:rsidRDefault="00454872" w:rsidP="00864FC4">
            <w:pPr>
              <w:spacing w:line="260" w:lineRule="atLeast"/>
              <w:rPr>
                <w:rFonts w:ascii="Calibri" w:hAnsi="Calibri" w:cs="Calibri"/>
                <w:sz w:val="24"/>
                <w:szCs w:val="24"/>
              </w:rPr>
            </w:pPr>
          </w:p>
        </w:tc>
        <w:tc>
          <w:tcPr>
            <w:tcW w:w="788" w:type="pct"/>
          </w:tcPr>
          <w:p w14:paraId="406E226F"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adres:</w:t>
            </w:r>
          </w:p>
        </w:tc>
        <w:tc>
          <w:tcPr>
            <w:tcW w:w="749" w:type="pct"/>
            <w:vMerge/>
          </w:tcPr>
          <w:p w14:paraId="5C2BDD94" w14:textId="77777777" w:rsidR="00454872" w:rsidRPr="00B15F8C" w:rsidRDefault="00454872" w:rsidP="00864FC4">
            <w:pPr>
              <w:spacing w:line="260" w:lineRule="atLeast"/>
              <w:rPr>
                <w:rFonts w:ascii="Calibri" w:hAnsi="Calibri" w:cs="Calibri"/>
                <w:sz w:val="24"/>
                <w:szCs w:val="24"/>
              </w:rPr>
            </w:pPr>
          </w:p>
        </w:tc>
        <w:tc>
          <w:tcPr>
            <w:tcW w:w="471" w:type="pct"/>
            <w:vMerge/>
          </w:tcPr>
          <w:p w14:paraId="19E06E21" w14:textId="77777777" w:rsidR="00454872" w:rsidRPr="00B15F8C" w:rsidRDefault="00454872" w:rsidP="00864FC4">
            <w:pPr>
              <w:spacing w:line="260" w:lineRule="atLeast"/>
              <w:rPr>
                <w:rFonts w:ascii="Calibri" w:hAnsi="Calibri" w:cs="Calibri"/>
                <w:sz w:val="24"/>
                <w:szCs w:val="24"/>
              </w:rPr>
            </w:pPr>
          </w:p>
        </w:tc>
        <w:tc>
          <w:tcPr>
            <w:tcW w:w="584" w:type="pct"/>
            <w:vMerge/>
          </w:tcPr>
          <w:p w14:paraId="51EDA906" w14:textId="77777777" w:rsidR="00454872" w:rsidRPr="00B15F8C" w:rsidRDefault="00454872" w:rsidP="00864FC4">
            <w:pPr>
              <w:spacing w:line="260" w:lineRule="atLeast"/>
              <w:rPr>
                <w:rFonts w:ascii="Calibri" w:hAnsi="Calibri" w:cs="Calibri"/>
                <w:sz w:val="24"/>
                <w:szCs w:val="24"/>
              </w:rPr>
            </w:pPr>
          </w:p>
        </w:tc>
        <w:tc>
          <w:tcPr>
            <w:tcW w:w="570" w:type="pct"/>
            <w:vMerge/>
          </w:tcPr>
          <w:p w14:paraId="257A3E7F" w14:textId="77777777" w:rsidR="00454872" w:rsidRPr="00B15F8C" w:rsidRDefault="00454872" w:rsidP="00864FC4">
            <w:pPr>
              <w:spacing w:line="260" w:lineRule="atLeast"/>
              <w:rPr>
                <w:rFonts w:ascii="Calibri" w:hAnsi="Calibri" w:cs="Calibri"/>
                <w:sz w:val="24"/>
                <w:szCs w:val="24"/>
              </w:rPr>
            </w:pPr>
          </w:p>
        </w:tc>
        <w:tc>
          <w:tcPr>
            <w:tcW w:w="1485" w:type="pct"/>
            <w:vMerge/>
          </w:tcPr>
          <w:p w14:paraId="5DBC5684" w14:textId="77777777" w:rsidR="00454872" w:rsidRPr="00B15F8C" w:rsidRDefault="00454872" w:rsidP="00864FC4">
            <w:pPr>
              <w:spacing w:line="260" w:lineRule="atLeast"/>
              <w:rPr>
                <w:rFonts w:ascii="Calibri" w:hAnsi="Calibri" w:cs="Calibri"/>
                <w:sz w:val="24"/>
                <w:szCs w:val="24"/>
              </w:rPr>
            </w:pPr>
          </w:p>
        </w:tc>
      </w:tr>
      <w:tr w:rsidR="00454872" w:rsidRPr="00B15F8C" w14:paraId="4B0A6EFA" w14:textId="77777777" w:rsidTr="00864FC4">
        <w:trPr>
          <w:cantSplit/>
        </w:trPr>
        <w:tc>
          <w:tcPr>
            <w:tcW w:w="352" w:type="pct"/>
            <w:vMerge/>
          </w:tcPr>
          <w:p w14:paraId="1EF561A4" w14:textId="77777777" w:rsidR="00454872" w:rsidRPr="00B15F8C" w:rsidRDefault="00454872" w:rsidP="00864FC4">
            <w:pPr>
              <w:spacing w:line="260" w:lineRule="atLeast"/>
              <w:rPr>
                <w:rFonts w:ascii="Calibri" w:hAnsi="Calibri" w:cs="Calibri"/>
                <w:sz w:val="24"/>
                <w:szCs w:val="24"/>
              </w:rPr>
            </w:pPr>
          </w:p>
        </w:tc>
        <w:tc>
          <w:tcPr>
            <w:tcW w:w="788" w:type="pct"/>
          </w:tcPr>
          <w:p w14:paraId="46AF943D"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plaats:</w:t>
            </w:r>
          </w:p>
        </w:tc>
        <w:tc>
          <w:tcPr>
            <w:tcW w:w="749" w:type="pct"/>
            <w:vMerge/>
          </w:tcPr>
          <w:p w14:paraId="58D6C2D2" w14:textId="77777777" w:rsidR="00454872" w:rsidRPr="00B15F8C" w:rsidRDefault="00454872" w:rsidP="00864FC4">
            <w:pPr>
              <w:spacing w:line="260" w:lineRule="atLeast"/>
              <w:rPr>
                <w:rFonts w:ascii="Calibri" w:hAnsi="Calibri" w:cs="Calibri"/>
                <w:sz w:val="24"/>
                <w:szCs w:val="24"/>
              </w:rPr>
            </w:pPr>
          </w:p>
        </w:tc>
        <w:tc>
          <w:tcPr>
            <w:tcW w:w="471" w:type="pct"/>
            <w:vMerge/>
          </w:tcPr>
          <w:p w14:paraId="41FCEA40" w14:textId="77777777" w:rsidR="00454872" w:rsidRPr="00B15F8C" w:rsidRDefault="00454872" w:rsidP="00864FC4">
            <w:pPr>
              <w:spacing w:line="260" w:lineRule="atLeast"/>
              <w:rPr>
                <w:rFonts w:ascii="Calibri" w:hAnsi="Calibri" w:cs="Calibri"/>
                <w:sz w:val="24"/>
                <w:szCs w:val="24"/>
              </w:rPr>
            </w:pPr>
          </w:p>
        </w:tc>
        <w:tc>
          <w:tcPr>
            <w:tcW w:w="584" w:type="pct"/>
            <w:vMerge/>
          </w:tcPr>
          <w:p w14:paraId="1EB36BAC" w14:textId="77777777" w:rsidR="00454872" w:rsidRPr="00B15F8C" w:rsidRDefault="00454872" w:rsidP="00864FC4">
            <w:pPr>
              <w:spacing w:line="260" w:lineRule="atLeast"/>
              <w:rPr>
                <w:rFonts w:ascii="Calibri" w:hAnsi="Calibri" w:cs="Calibri"/>
                <w:sz w:val="24"/>
                <w:szCs w:val="24"/>
              </w:rPr>
            </w:pPr>
          </w:p>
        </w:tc>
        <w:tc>
          <w:tcPr>
            <w:tcW w:w="570" w:type="pct"/>
            <w:vMerge/>
          </w:tcPr>
          <w:p w14:paraId="643677D4" w14:textId="77777777" w:rsidR="00454872" w:rsidRPr="00B15F8C" w:rsidRDefault="00454872" w:rsidP="00864FC4">
            <w:pPr>
              <w:spacing w:line="260" w:lineRule="atLeast"/>
              <w:rPr>
                <w:rFonts w:ascii="Calibri" w:hAnsi="Calibri" w:cs="Calibri"/>
                <w:sz w:val="24"/>
                <w:szCs w:val="24"/>
              </w:rPr>
            </w:pPr>
          </w:p>
        </w:tc>
        <w:tc>
          <w:tcPr>
            <w:tcW w:w="1485" w:type="pct"/>
            <w:vMerge/>
          </w:tcPr>
          <w:p w14:paraId="189FF1C2" w14:textId="77777777" w:rsidR="00454872" w:rsidRPr="00B15F8C" w:rsidRDefault="00454872" w:rsidP="00864FC4">
            <w:pPr>
              <w:spacing w:line="260" w:lineRule="atLeast"/>
              <w:rPr>
                <w:rFonts w:ascii="Calibri" w:hAnsi="Calibri" w:cs="Calibri"/>
                <w:sz w:val="24"/>
                <w:szCs w:val="24"/>
              </w:rPr>
            </w:pPr>
          </w:p>
        </w:tc>
      </w:tr>
      <w:tr w:rsidR="00454872" w:rsidRPr="00B15F8C" w14:paraId="31880F7D" w14:textId="77777777" w:rsidTr="00864FC4">
        <w:trPr>
          <w:cantSplit/>
        </w:trPr>
        <w:tc>
          <w:tcPr>
            <w:tcW w:w="352" w:type="pct"/>
            <w:vMerge w:val="restart"/>
          </w:tcPr>
          <w:p w14:paraId="6A503BF1" w14:textId="77777777" w:rsidR="00454872" w:rsidRPr="00B15F8C" w:rsidRDefault="00454872" w:rsidP="00864FC4">
            <w:pPr>
              <w:spacing w:line="260" w:lineRule="atLeast"/>
              <w:rPr>
                <w:rFonts w:ascii="Calibri" w:hAnsi="Calibri" w:cs="Calibri"/>
                <w:sz w:val="24"/>
                <w:szCs w:val="24"/>
              </w:rPr>
            </w:pPr>
          </w:p>
        </w:tc>
        <w:tc>
          <w:tcPr>
            <w:tcW w:w="788" w:type="pct"/>
          </w:tcPr>
          <w:p w14:paraId="23188590"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naam:</w:t>
            </w:r>
          </w:p>
        </w:tc>
        <w:tc>
          <w:tcPr>
            <w:tcW w:w="749" w:type="pct"/>
            <w:vMerge w:val="restart"/>
          </w:tcPr>
          <w:p w14:paraId="7EC8A632" w14:textId="77777777" w:rsidR="00454872" w:rsidRPr="00B15F8C" w:rsidRDefault="00454872" w:rsidP="00864FC4">
            <w:pPr>
              <w:spacing w:line="260" w:lineRule="atLeast"/>
              <w:rPr>
                <w:rFonts w:ascii="Calibri" w:hAnsi="Calibri" w:cs="Calibri"/>
                <w:sz w:val="24"/>
                <w:szCs w:val="24"/>
              </w:rPr>
            </w:pPr>
          </w:p>
        </w:tc>
        <w:tc>
          <w:tcPr>
            <w:tcW w:w="471" w:type="pct"/>
            <w:vMerge w:val="restart"/>
          </w:tcPr>
          <w:p w14:paraId="729CD7E7" w14:textId="77777777" w:rsidR="00454872" w:rsidRPr="00B15F8C" w:rsidRDefault="00454872" w:rsidP="00864FC4">
            <w:pPr>
              <w:spacing w:line="260" w:lineRule="atLeast"/>
              <w:rPr>
                <w:rFonts w:ascii="Calibri" w:hAnsi="Calibri" w:cs="Calibri"/>
                <w:sz w:val="24"/>
                <w:szCs w:val="24"/>
              </w:rPr>
            </w:pPr>
          </w:p>
        </w:tc>
        <w:tc>
          <w:tcPr>
            <w:tcW w:w="584" w:type="pct"/>
            <w:vMerge w:val="restart"/>
          </w:tcPr>
          <w:p w14:paraId="0613AFFC"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3C52FBC9"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570" w:type="pct"/>
            <w:vMerge w:val="restart"/>
          </w:tcPr>
          <w:p w14:paraId="5692326C"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ja</w:t>
            </w:r>
          </w:p>
          <w:p w14:paraId="41A5425C"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sym w:font="Wingdings" w:char="F0A8"/>
            </w:r>
            <w:r w:rsidRPr="00B15F8C">
              <w:rPr>
                <w:rFonts w:ascii="Calibri" w:hAnsi="Calibri" w:cs="Calibri"/>
                <w:sz w:val="24"/>
                <w:szCs w:val="24"/>
              </w:rPr>
              <w:t xml:space="preserve"> nee</w:t>
            </w:r>
          </w:p>
        </w:tc>
        <w:tc>
          <w:tcPr>
            <w:tcW w:w="1485" w:type="pct"/>
            <w:vMerge w:val="restart"/>
          </w:tcPr>
          <w:p w14:paraId="7BEF9730" w14:textId="77777777" w:rsidR="00454872" w:rsidRPr="00B15F8C" w:rsidRDefault="00454872" w:rsidP="00864FC4">
            <w:pPr>
              <w:spacing w:line="260" w:lineRule="atLeast"/>
              <w:rPr>
                <w:rFonts w:ascii="Calibri" w:hAnsi="Calibri" w:cs="Calibri"/>
                <w:sz w:val="24"/>
                <w:szCs w:val="24"/>
              </w:rPr>
            </w:pPr>
          </w:p>
        </w:tc>
      </w:tr>
      <w:tr w:rsidR="00454872" w:rsidRPr="00B15F8C" w14:paraId="0922E0CF" w14:textId="77777777" w:rsidTr="00864FC4">
        <w:trPr>
          <w:cantSplit/>
        </w:trPr>
        <w:tc>
          <w:tcPr>
            <w:tcW w:w="352" w:type="pct"/>
            <w:vMerge/>
          </w:tcPr>
          <w:p w14:paraId="4BC6FC69" w14:textId="77777777" w:rsidR="00454872" w:rsidRPr="00B15F8C" w:rsidRDefault="00454872" w:rsidP="00864FC4">
            <w:pPr>
              <w:spacing w:line="260" w:lineRule="atLeast"/>
              <w:rPr>
                <w:rFonts w:ascii="Calibri" w:hAnsi="Calibri" w:cs="Calibri"/>
                <w:sz w:val="24"/>
                <w:szCs w:val="24"/>
              </w:rPr>
            </w:pPr>
          </w:p>
        </w:tc>
        <w:tc>
          <w:tcPr>
            <w:tcW w:w="788" w:type="pct"/>
          </w:tcPr>
          <w:p w14:paraId="2BCE255B"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adres:</w:t>
            </w:r>
          </w:p>
        </w:tc>
        <w:tc>
          <w:tcPr>
            <w:tcW w:w="749" w:type="pct"/>
            <w:vMerge/>
          </w:tcPr>
          <w:p w14:paraId="1E7BEC67" w14:textId="77777777" w:rsidR="00454872" w:rsidRPr="00B15F8C" w:rsidRDefault="00454872" w:rsidP="00864FC4">
            <w:pPr>
              <w:spacing w:line="260" w:lineRule="atLeast"/>
              <w:rPr>
                <w:rFonts w:ascii="Calibri" w:hAnsi="Calibri" w:cs="Calibri"/>
                <w:sz w:val="24"/>
                <w:szCs w:val="24"/>
              </w:rPr>
            </w:pPr>
          </w:p>
        </w:tc>
        <w:tc>
          <w:tcPr>
            <w:tcW w:w="471" w:type="pct"/>
            <w:vMerge/>
          </w:tcPr>
          <w:p w14:paraId="1328E4D1" w14:textId="77777777" w:rsidR="00454872" w:rsidRPr="00B15F8C" w:rsidRDefault="00454872" w:rsidP="00864FC4">
            <w:pPr>
              <w:spacing w:line="260" w:lineRule="atLeast"/>
              <w:rPr>
                <w:rFonts w:ascii="Calibri" w:hAnsi="Calibri" w:cs="Calibri"/>
                <w:sz w:val="24"/>
                <w:szCs w:val="24"/>
              </w:rPr>
            </w:pPr>
          </w:p>
        </w:tc>
        <w:tc>
          <w:tcPr>
            <w:tcW w:w="584" w:type="pct"/>
            <w:vMerge/>
          </w:tcPr>
          <w:p w14:paraId="22DEDEA6" w14:textId="77777777" w:rsidR="00454872" w:rsidRPr="00B15F8C" w:rsidRDefault="00454872" w:rsidP="00864FC4">
            <w:pPr>
              <w:spacing w:line="260" w:lineRule="atLeast"/>
              <w:rPr>
                <w:rFonts w:ascii="Calibri" w:hAnsi="Calibri" w:cs="Calibri"/>
                <w:sz w:val="24"/>
                <w:szCs w:val="24"/>
              </w:rPr>
            </w:pPr>
          </w:p>
        </w:tc>
        <w:tc>
          <w:tcPr>
            <w:tcW w:w="570" w:type="pct"/>
            <w:vMerge/>
          </w:tcPr>
          <w:p w14:paraId="5B104D09" w14:textId="77777777" w:rsidR="00454872" w:rsidRPr="00B15F8C" w:rsidRDefault="00454872" w:rsidP="00864FC4">
            <w:pPr>
              <w:spacing w:line="260" w:lineRule="atLeast"/>
              <w:rPr>
                <w:rFonts w:ascii="Calibri" w:hAnsi="Calibri" w:cs="Calibri"/>
                <w:sz w:val="24"/>
                <w:szCs w:val="24"/>
              </w:rPr>
            </w:pPr>
          </w:p>
        </w:tc>
        <w:tc>
          <w:tcPr>
            <w:tcW w:w="1485" w:type="pct"/>
            <w:vMerge/>
          </w:tcPr>
          <w:p w14:paraId="1B683E18" w14:textId="77777777" w:rsidR="00454872" w:rsidRPr="00B15F8C" w:rsidRDefault="00454872" w:rsidP="00864FC4">
            <w:pPr>
              <w:spacing w:line="260" w:lineRule="atLeast"/>
              <w:rPr>
                <w:rFonts w:ascii="Calibri" w:hAnsi="Calibri" w:cs="Calibri"/>
                <w:sz w:val="24"/>
                <w:szCs w:val="24"/>
              </w:rPr>
            </w:pPr>
          </w:p>
        </w:tc>
      </w:tr>
      <w:tr w:rsidR="00454872" w:rsidRPr="00B15F8C" w14:paraId="3E703072" w14:textId="77777777" w:rsidTr="00864FC4">
        <w:trPr>
          <w:cantSplit/>
        </w:trPr>
        <w:tc>
          <w:tcPr>
            <w:tcW w:w="352" w:type="pct"/>
            <w:vMerge/>
          </w:tcPr>
          <w:p w14:paraId="1A17209F" w14:textId="77777777" w:rsidR="00454872" w:rsidRPr="00B15F8C" w:rsidRDefault="00454872" w:rsidP="00864FC4">
            <w:pPr>
              <w:spacing w:line="260" w:lineRule="atLeast"/>
              <w:rPr>
                <w:rFonts w:ascii="Calibri" w:hAnsi="Calibri" w:cs="Calibri"/>
                <w:sz w:val="24"/>
                <w:szCs w:val="24"/>
              </w:rPr>
            </w:pPr>
          </w:p>
        </w:tc>
        <w:tc>
          <w:tcPr>
            <w:tcW w:w="788" w:type="pct"/>
          </w:tcPr>
          <w:p w14:paraId="044B28D1" w14:textId="77777777" w:rsidR="00454872" w:rsidRPr="00B15F8C" w:rsidRDefault="00454872" w:rsidP="00864FC4">
            <w:pPr>
              <w:spacing w:line="260" w:lineRule="atLeast"/>
              <w:rPr>
                <w:rFonts w:ascii="Calibri" w:hAnsi="Calibri" w:cs="Calibri"/>
                <w:sz w:val="24"/>
                <w:szCs w:val="24"/>
              </w:rPr>
            </w:pPr>
            <w:r w:rsidRPr="00B15F8C">
              <w:rPr>
                <w:rFonts w:ascii="Calibri" w:hAnsi="Calibri" w:cs="Calibri"/>
                <w:sz w:val="24"/>
                <w:szCs w:val="24"/>
              </w:rPr>
              <w:t>plaats:</w:t>
            </w:r>
          </w:p>
        </w:tc>
        <w:tc>
          <w:tcPr>
            <w:tcW w:w="749" w:type="pct"/>
            <w:vMerge/>
          </w:tcPr>
          <w:p w14:paraId="52697E1E" w14:textId="77777777" w:rsidR="00454872" w:rsidRPr="00B15F8C" w:rsidRDefault="00454872" w:rsidP="00864FC4">
            <w:pPr>
              <w:spacing w:line="260" w:lineRule="atLeast"/>
              <w:rPr>
                <w:rFonts w:ascii="Calibri" w:hAnsi="Calibri" w:cs="Calibri"/>
                <w:sz w:val="24"/>
                <w:szCs w:val="24"/>
              </w:rPr>
            </w:pPr>
          </w:p>
        </w:tc>
        <w:tc>
          <w:tcPr>
            <w:tcW w:w="471" w:type="pct"/>
            <w:vMerge/>
          </w:tcPr>
          <w:p w14:paraId="34181479" w14:textId="77777777" w:rsidR="00454872" w:rsidRPr="00B15F8C" w:rsidRDefault="00454872" w:rsidP="00864FC4">
            <w:pPr>
              <w:spacing w:line="260" w:lineRule="atLeast"/>
              <w:rPr>
                <w:rFonts w:ascii="Calibri" w:hAnsi="Calibri" w:cs="Calibri"/>
                <w:sz w:val="24"/>
                <w:szCs w:val="24"/>
              </w:rPr>
            </w:pPr>
          </w:p>
        </w:tc>
        <w:tc>
          <w:tcPr>
            <w:tcW w:w="584" w:type="pct"/>
            <w:vMerge/>
          </w:tcPr>
          <w:p w14:paraId="1AD63C0D" w14:textId="77777777" w:rsidR="00454872" w:rsidRPr="00B15F8C" w:rsidRDefault="00454872" w:rsidP="00864FC4">
            <w:pPr>
              <w:spacing w:line="260" w:lineRule="atLeast"/>
              <w:rPr>
                <w:rFonts w:ascii="Calibri" w:hAnsi="Calibri" w:cs="Calibri"/>
                <w:sz w:val="24"/>
                <w:szCs w:val="24"/>
              </w:rPr>
            </w:pPr>
          </w:p>
        </w:tc>
        <w:tc>
          <w:tcPr>
            <w:tcW w:w="570" w:type="pct"/>
            <w:vMerge/>
          </w:tcPr>
          <w:p w14:paraId="27CA8D40" w14:textId="77777777" w:rsidR="00454872" w:rsidRPr="00B15F8C" w:rsidRDefault="00454872" w:rsidP="00864FC4">
            <w:pPr>
              <w:spacing w:line="260" w:lineRule="atLeast"/>
              <w:rPr>
                <w:rFonts w:ascii="Calibri" w:hAnsi="Calibri" w:cs="Calibri"/>
                <w:sz w:val="24"/>
                <w:szCs w:val="24"/>
              </w:rPr>
            </w:pPr>
          </w:p>
        </w:tc>
        <w:tc>
          <w:tcPr>
            <w:tcW w:w="1485" w:type="pct"/>
            <w:vMerge/>
          </w:tcPr>
          <w:p w14:paraId="20999184" w14:textId="77777777" w:rsidR="00454872" w:rsidRPr="00B15F8C" w:rsidRDefault="00454872" w:rsidP="00864FC4">
            <w:pPr>
              <w:spacing w:line="260" w:lineRule="atLeast"/>
              <w:rPr>
                <w:rFonts w:ascii="Calibri" w:hAnsi="Calibri" w:cs="Calibri"/>
                <w:sz w:val="24"/>
                <w:szCs w:val="24"/>
              </w:rPr>
            </w:pPr>
          </w:p>
        </w:tc>
      </w:tr>
    </w:tbl>
    <w:p w14:paraId="70FF67CB" w14:textId="77777777" w:rsidR="00454872" w:rsidRPr="00B15F8C" w:rsidRDefault="00454872" w:rsidP="00454872">
      <w:pPr>
        <w:rPr>
          <w:rFonts w:ascii="Calibri" w:hAnsi="Calibri" w:cs="Calibri"/>
          <w:sz w:val="24"/>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5"/>
        <w:gridCol w:w="1524"/>
        <w:gridCol w:w="1039"/>
        <w:gridCol w:w="1068"/>
        <w:gridCol w:w="1989"/>
      </w:tblGrid>
      <w:tr w:rsidR="00454872" w:rsidRPr="00B15F8C" w14:paraId="63C30DF9" w14:textId="77777777" w:rsidTr="00864FC4">
        <w:trPr>
          <w:cantSplit/>
        </w:trPr>
        <w:tc>
          <w:tcPr>
            <w:tcW w:w="1335" w:type="pct"/>
          </w:tcPr>
          <w:p w14:paraId="113DC38C"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Naam van de school:</w:t>
            </w:r>
          </w:p>
        </w:tc>
        <w:tc>
          <w:tcPr>
            <w:tcW w:w="1051" w:type="pct"/>
          </w:tcPr>
          <w:p w14:paraId="09837B73"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Adres:</w:t>
            </w:r>
          </w:p>
        </w:tc>
        <w:tc>
          <w:tcPr>
            <w:tcW w:w="679" w:type="pct"/>
          </w:tcPr>
          <w:p w14:paraId="142396FD"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 xml:space="preserve">Postcode </w:t>
            </w:r>
          </w:p>
          <w:p w14:paraId="346421D5"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en plaats:</w:t>
            </w:r>
          </w:p>
        </w:tc>
        <w:tc>
          <w:tcPr>
            <w:tcW w:w="577" w:type="pct"/>
          </w:tcPr>
          <w:p w14:paraId="0072AB85"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Telefoon:</w:t>
            </w:r>
          </w:p>
        </w:tc>
        <w:tc>
          <w:tcPr>
            <w:tcW w:w="1358" w:type="pct"/>
          </w:tcPr>
          <w:p w14:paraId="4A2AB733" w14:textId="77777777" w:rsidR="00454872" w:rsidRPr="00B15F8C" w:rsidRDefault="00454872" w:rsidP="00864FC4">
            <w:pPr>
              <w:rPr>
                <w:rFonts w:ascii="Calibri" w:hAnsi="Calibri" w:cs="Calibri"/>
                <w:sz w:val="24"/>
                <w:szCs w:val="24"/>
              </w:rPr>
            </w:pPr>
            <w:r w:rsidRPr="00B15F8C">
              <w:rPr>
                <w:rFonts w:ascii="Calibri" w:hAnsi="Calibri" w:cs="Calibri"/>
                <w:sz w:val="24"/>
                <w:szCs w:val="24"/>
              </w:rPr>
              <w:t>Naam van de directeur:</w:t>
            </w:r>
          </w:p>
        </w:tc>
      </w:tr>
      <w:tr w:rsidR="00454872" w:rsidRPr="00B15F8C" w14:paraId="1066A7A5" w14:textId="77777777" w:rsidTr="00864FC4">
        <w:trPr>
          <w:cantSplit/>
        </w:trPr>
        <w:tc>
          <w:tcPr>
            <w:tcW w:w="1335" w:type="pct"/>
          </w:tcPr>
          <w:p w14:paraId="4CFBE4B8" w14:textId="77777777" w:rsidR="00454872" w:rsidRPr="00B15F8C" w:rsidRDefault="00454872" w:rsidP="00864FC4">
            <w:pPr>
              <w:rPr>
                <w:rFonts w:ascii="Calibri" w:hAnsi="Calibri" w:cs="Calibri"/>
                <w:sz w:val="24"/>
                <w:szCs w:val="24"/>
              </w:rPr>
            </w:pPr>
          </w:p>
          <w:p w14:paraId="768249D2" w14:textId="77777777" w:rsidR="00454872" w:rsidRPr="00B15F8C" w:rsidRDefault="00454872" w:rsidP="00864FC4">
            <w:pPr>
              <w:rPr>
                <w:rFonts w:ascii="Calibri" w:hAnsi="Calibri" w:cs="Calibri"/>
                <w:sz w:val="24"/>
                <w:szCs w:val="24"/>
              </w:rPr>
            </w:pPr>
          </w:p>
        </w:tc>
        <w:tc>
          <w:tcPr>
            <w:tcW w:w="1051" w:type="pct"/>
          </w:tcPr>
          <w:p w14:paraId="7F56FB77" w14:textId="77777777" w:rsidR="00454872" w:rsidRPr="00B15F8C" w:rsidRDefault="00454872" w:rsidP="00864FC4">
            <w:pPr>
              <w:rPr>
                <w:rFonts w:ascii="Calibri" w:hAnsi="Calibri" w:cs="Calibri"/>
                <w:sz w:val="24"/>
                <w:szCs w:val="24"/>
              </w:rPr>
            </w:pPr>
          </w:p>
        </w:tc>
        <w:tc>
          <w:tcPr>
            <w:tcW w:w="679" w:type="pct"/>
          </w:tcPr>
          <w:p w14:paraId="46F9FFF0" w14:textId="77777777" w:rsidR="00454872" w:rsidRPr="00B15F8C" w:rsidRDefault="00454872" w:rsidP="00864FC4">
            <w:pPr>
              <w:rPr>
                <w:rFonts w:ascii="Calibri" w:hAnsi="Calibri" w:cs="Calibri"/>
                <w:sz w:val="24"/>
                <w:szCs w:val="24"/>
              </w:rPr>
            </w:pPr>
          </w:p>
        </w:tc>
        <w:tc>
          <w:tcPr>
            <w:tcW w:w="577" w:type="pct"/>
          </w:tcPr>
          <w:p w14:paraId="7FDC6FD4" w14:textId="77777777" w:rsidR="00454872" w:rsidRPr="00B15F8C" w:rsidRDefault="00454872" w:rsidP="00864FC4">
            <w:pPr>
              <w:rPr>
                <w:rFonts w:ascii="Calibri" w:hAnsi="Calibri" w:cs="Calibri"/>
                <w:sz w:val="24"/>
                <w:szCs w:val="24"/>
              </w:rPr>
            </w:pPr>
          </w:p>
        </w:tc>
        <w:tc>
          <w:tcPr>
            <w:tcW w:w="1358" w:type="pct"/>
          </w:tcPr>
          <w:p w14:paraId="46BB0975" w14:textId="77777777" w:rsidR="00454872" w:rsidRPr="00B15F8C" w:rsidRDefault="00454872" w:rsidP="00864FC4">
            <w:pPr>
              <w:rPr>
                <w:rFonts w:ascii="Calibri" w:hAnsi="Calibri" w:cs="Calibri"/>
                <w:sz w:val="24"/>
                <w:szCs w:val="24"/>
              </w:rPr>
            </w:pPr>
          </w:p>
        </w:tc>
      </w:tr>
    </w:tbl>
    <w:p w14:paraId="4D3A2C1F" w14:textId="77777777" w:rsidR="00454872" w:rsidRPr="00B15F8C" w:rsidRDefault="00454872" w:rsidP="00454872">
      <w:pPr>
        <w:spacing w:line="240" w:lineRule="auto"/>
        <w:rPr>
          <w:rFonts w:ascii="Calibri" w:hAnsi="Calibri" w:cs="Calibri"/>
          <w:sz w:val="24"/>
          <w:szCs w:val="24"/>
        </w:rPr>
      </w:pPr>
    </w:p>
    <w:p w14:paraId="4BBB9088" w14:textId="77777777" w:rsidR="00454872" w:rsidRPr="00B15F8C" w:rsidRDefault="00454872" w:rsidP="00454872">
      <w:pPr>
        <w:spacing w:line="240" w:lineRule="auto"/>
        <w:rPr>
          <w:rFonts w:ascii="Calibri" w:hAnsi="Calibri" w:cs="Calibri"/>
          <w:sz w:val="24"/>
          <w:szCs w:val="24"/>
        </w:rPr>
      </w:pPr>
    </w:p>
    <w:p w14:paraId="75A48121" w14:textId="77777777" w:rsidR="00454872" w:rsidRPr="00B15F8C" w:rsidRDefault="00454872" w:rsidP="00454872">
      <w:pPr>
        <w:spacing w:line="240" w:lineRule="auto"/>
        <w:rPr>
          <w:rFonts w:ascii="Calibri" w:hAnsi="Calibri" w:cs="Calibri"/>
          <w:sz w:val="24"/>
          <w:szCs w:val="24"/>
        </w:rPr>
      </w:pPr>
    </w:p>
    <w:p w14:paraId="42FAB305" w14:textId="77777777" w:rsidR="00454872" w:rsidRPr="00B15F8C" w:rsidRDefault="00454872" w:rsidP="00454872">
      <w:pPr>
        <w:spacing w:line="240" w:lineRule="auto"/>
        <w:rPr>
          <w:rFonts w:ascii="Calibri" w:hAnsi="Calibri" w:cs="Calibri"/>
          <w:sz w:val="24"/>
          <w:szCs w:val="24"/>
        </w:rPr>
      </w:pPr>
    </w:p>
    <w:p w14:paraId="26B28D2D" w14:textId="77777777" w:rsidR="00454872" w:rsidRPr="00B15F8C" w:rsidRDefault="00454872" w:rsidP="00454872">
      <w:pPr>
        <w:spacing w:line="240" w:lineRule="auto"/>
        <w:rPr>
          <w:rFonts w:ascii="Calibri" w:hAnsi="Calibri" w:cs="Calibri"/>
          <w:sz w:val="24"/>
          <w:szCs w:val="24"/>
        </w:rPr>
      </w:pPr>
    </w:p>
    <w:p w14:paraId="2ADEC054" w14:textId="77777777" w:rsidR="00454872" w:rsidRPr="00B15F8C" w:rsidRDefault="00B921A5" w:rsidP="009760A1">
      <w:pPr>
        <w:spacing w:line="240" w:lineRule="auto"/>
        <w:jc w:val="right"/>
        <w:rPr>
          <w:rFonts w:ascii="Calibri" w:hAnsi="Calibri" w:cs="Calibri"/>
          <w:b/>
          <w:caps/>
          <w:kern w:val="28"/>
          <w:sz w:val="24"/>
          <w:szCs w:val="24"/>
        </w:rPr>
      </w:pPr>
      <w:r w:rsidRPr="00B15F8C">
        <w:rPr>
          <w:rFonts w:ascii="Calibri" w:hAnsi="Calibri" w:cs="Calibri"/>
          <w:sz w:val="24"/>
          <w:szCs w:val="24"/>
        </w:rPr>
        <w:br w:type="page"/>
      </w:r>
      <w:r w:rsidR="00454872" w:rsidRPr="00B15F8C">
        <w:rPr>
          <w:rFonts w:ascii="Calibri" w:hAnsi="Calibri" w:cs="Calibri"/>
          <w:b/>
          <w:caps/>
          <w:kern w:val="28"/>
          <w:sz w:val="24"/>
          <w:szCs w:val="24"/>
        </w:rPr>
        <w:lastRenderedPageBreak/>
        <w:t>BIJLAGE 3</w:t>
      </w:r>
    </w:p>
    <w:p w14:paraId="3E852D35" w14:textId="77777777" w:rsidR="00454872" w:rsidRPr="00B15F8C" w:rsidRDefault="00454872" w:rsidP="00454872">
      <w:pPr>
        <w:spacing w:line="240" w:lineRule="auto"/>
        <w:rPr>
          <w:rFonts w:ascii="Calibri" w:hAnsi="Calibri" w:cs="Calibri"/>
          <w:b/>
          <w:caps/>
          <w:kern w:val="28"/>
          <w:sz w:val="24"/>
          <w:szCs w:val="24"/>
        </w:rPr>
      </w:pPr>
      <w:r w:rsidRPr="00B15F8C">
        <w:rPr>
          <w:rFonts w:ascii="Calibri" w:hAnsi="Calibri" w:cs="Calibri"/>
          <w:b/>
          <w:caps/>
          <w:kern w:val="28"/>
          <w:sz w:val="24"/>
          <w:szCs w:val="24"/>
        </w:rPr>
        <w:t>Rouwprotocol</w:t>
      </w:r>
    </w:p>
    <w:p w14:paraId="16242A2A" w14:textId="77777777" w:rsidR="00454872" w:rsidRDefault="00454872" w:rsidP="00454872">
      <w:pPr>
        <w:spacing w:line="240" w:lineRule="auto"/>
        <w:rPr>
          <w:rFonts w:ascii="Calibri" w:hAnsi="Calibri" w:cs="Calibri"/>
          <w:b/>
          <w:caps/>
          <w:kern w:val="28"/>
          <w:sz w:val="24"/>
          <w:szCs w:val="24"/>
        </w:rPr>
      </w:pPr>
    </w:p>
    <w:p w14:paraId="047253EB" w14:textId="77777777" w:rsidR="00D27E91" w:rsidRDefault="00D27E91" w:rsidP="00D27E9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92D050"/>
        </w:rPr>
        <w:t>Montessori Van Lith  2024</w:t>
      </w:r>
      <w:r>
        <w:rPr>
          <w:rStyle w:val="eop"/>
          <w:rFonts w:ascii="Calibri Light" w:hAnsi="Calibri Light" w:cs="Calibri Light"/>
          <w:color w:val="92D050"/>
        </w:rPr>
        <w:t> </w:t>
      </w:r>
    </w:p>
    <w:p w14:paraId="310A1CDD"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rPr>
        <w:t>Wanneer de school te maken krijgt met overlijden van een leerling, een ouder of een medewerker, staat de school eventjes stil. Het is niet te bevatten! Het gevoel wordt nog sterker als er een kind overlijdt. Kinderen hebben immers de toekomst… en dat wordt hen ontnomen.</w:t>
      </w:r>
      <w:r>
        <w:rPr>
          <w:rStyle w:val="eop"/>
          <w:rFonts w:ascii="Calibri Light" w:hAnsi="Calibri Light" w:cs="Calibri Light"/>
        </w:rPr>
        <w:t> </w:t>
      </w:r>
    </w:p>
    <w:p w14:paraId="6C02107E"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rPr>
        <w:t>Als groepsleerkracht gaat de eerste zorg uit naar de klasgenoten van het overleden kind of ouder.  Elk kind beleeft het verschrikkelijke gebeuren op z’n eigen manier. Als leerkracht doet u zo veel mogelijk uw best om al deze individuen zo goed mogelijk te begeleiden, maar ook om hun leven door te laten gaan. Ook zijn er praktische zaken te regelen. Bij het overlijden van een kind komen er opeens instanties de school binnen, waar wij eerder nooit mee te maken hadden. Het team (de leerkracht) doorlopen de stappen van het rouwprotocol nauwgezet. De teamleden spelen een rol bij het afscheid en spreken met de nabestaanden.</w:t>
      </w:r>
      <w:r>
        <w:rPr>
          <w:rStyle w:val="eop"/>
          <w:rFonts w:ascii="Calibri Light" w:hAnsi="Calibri Light" w:cs="Calibri Light"/>
        </w:rPr>
        <w:t> </w:t>
      </w:r>
    </w:p>
    <w:p w14:paraId="263F932F" w14:textId="77777777" w:rsidR="00D27E91" w:rsidRDefault="00D27E91" w:rsidP="00D27E91">
      <w:pPr>
        <w:pStyle w:val="paragraph"/>
        <w:spacing w:before="0" w:after="0"/>
        <w:textAlignment w:val="baseline"/>
        <w:rPr>
          <w:rFonts w:ascii="Segoe UI" w:hAnsi="Segoe UI" w:cs="Segoe UI"/>
          <w:b/>
          <w:bCs/>
          <w:color w:val="79A230"/>
          <w:sz w:val="18"/>
          <w:szCs w:val="18"/>
        </w:rPr>
      </w:pPr>
      <w:r>
        <w:rPr>
          <w:rStyle w:val="normaltextrun"/>
          <w:rFonts w:ascii="Calibri Light" w:hAnsi="Calibri Light" w:cs="Calibri Light"/>
          <w:b/>
          <w:bCs/>
          <w:color w:val="92D050"/>
        </w:rPr>
        <w:t>Wat wordt onze boodschap? </w:t>
      </w:r>
      <w:r>
        <w:rPr>
          <w:rStyle w:val="eop"/>
          <w:rFonts w:ascii="Calibri Light" w:hAnsi="Calibri Light" w:cs="Calibri Light"/>
          <w:b/>
          <w:bCs/>
          <w:color w:val="92D050"/>
        </w:rPr>
        <w:t> </w:t>
      </w:r>
    </w:p>
    <w:p w14:paraId="6FFE2AA4"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rPr>
        <w:t xml:space="preserve">Bedenk welke informatie wij gaan delen en hoe we deze gaan delen, daarbij draaien we niet om de hete brij heen. We bagatelliseren niet, maar blijven in control. We houden zeggenschap en nemen verantwoordelijkheid daar waar nodig. Wanneer wij geen tijd hebben om een boodschap te bedenken, omdat we overvallen wordt door het nieuws, kan een </w:t>
      </w:r>
      <w:proofErr w:type="spellStart"/>
      <w:r>
        <w:rPr>
          <w:rStyle w:val="normaltextrun"/>
          <w:rFonts w:ascii="Calibri Light" w:hAnsi="Calibri Light" w:cs="Calibri Light"/>
        </w:rPr>
        <w:t>one-liner</w:t>
      </w:r>
      <w:proofErr w:type="spellEnd"/>
      <w:r>
        <w:rPr>
          <w:rStyle w:val="normaltextrun"/>
          <w:rFonts w:ascii="Calibri Light" w:hAnsi="Calibri Light" w:cs="Calibri Light"/>
        </w:rPr>
        <w:t xml:space="preserve"> bijvoorbeeld zijn: “onze eerste zorg gaat uit naar de nabestaanden en de leerlingen”.</w:t>
      </w:r>
      <w:r>
        <w:rPr>
          <w:rStyle w:val="eop"/>
          <w:rFonts w:ascii="Calibri Light" w:hAnsi="Calibri Light" w:cs="Calibri Light"/>
        </w:rPr>
        <w:t> </w:t>
      </w:r>
    </w:p>
    <w:p w14:paraId="04B6DB1B" w14:textId="77777777" w:rsidR="00D27E91" w:rsidRDefault="00D27E91" w:rsidP="00D27E91">
      <w:pPr>
        <w:pStyle w:val="paragraph"/>
        <w:spacing w:before="0" w:after="0"/>
        <w:textAlignment w:val="baseline"/>
        <w:rPr>
          <w:rFonts w:ascii="Segoe UI" w:hAnsi="Segoe UI" w:cs="Segoe UI"/>
          <w:b/>
          <w:bCs/>
          <w:color w:val="79A230"/>
          <w:sz w:val="18"/>
          <w:szCs w:val="18"/>
        </w:rPr>
      </w:pPr>
      <w:r>
        <w:rPr>
          <w:rStyle w:val="normaltextrun"/>
          <w:rFonts w:ascii="Calibri Light" w:hAnsi="Calibri Light" w:cs="Calibri Light"/>
          <w:b/>
          <w:bCs/>
          <w:color w:val="92D050"/>
        </w:rPr>
        <w:t>Relatie ouders </w:t>
      </w:r>
      <w:r>
        <w:rPr>
          <w:rStyle w:val="eop"/>
          <w:rFonts w:ascii="Calibri Light" w:hAnsi="Calibri Light" w:cs="Calibri Light"/>
          <w:b/>
          <w:bCs/>
          <w:color w:val="92D050"/>
        </w:rPr>
        <w:t> </w:t>
      </w:r>
    </w:p>
    <w:p w14:paraId="7600424B"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rPr>
        <w:t xml:space="preserve">In deze moeilijke situatie hebben de meeste mensen behoefte aan persoonlijk contact. We proberen snel in contact te komen met de ouders of nabestaanden, vragen (eventueel samen met de leerkracht) op bezoek te mogen komen. Het feit dat we snel komen, zal in veel gevallen worden gewaardeerd. In veel gevallen wordt het op prijs gesteld wanneer wij een leidende houding aannemen. </w:t>
      </w:r>
      <w:r>
        <w:rPr>
          <w:rStyle w:val="normaltextrun"/>
          <w:rFonts w:ascii="Calibri Light" w:hAnsi="Calibri Light" w:cs="Calibri Light"/>
          <w:i/>
          <w:iCs/>
        </w:rPr>
        <w:t>Voel aan of dat in uw geval ook zo is. Bijvoorbeeld is er al ruimte om vragen te stellen over hoe de school met deze trieste situatie om zal gaan. Voorbeeld zinnen zijn dan bijv.: Vindt u het goed  als we de kinderen (…) vertellen en mogen we een brief aan de ouders van de klas meegeven?  Zal ik die brief maken en willen jullie er dan</w:t>
      </w:r>
      <w:r>
        <w:rPr>
          <w:rStyle w:val="normaltextrun"/>
          <w:rFonts w:ascii="Calibri Light" w:hAnsi="Calibri Light" w:cs="Calibri Light"/>
        </w:rPr>
        <w:t xml:space="preserve"> </w:t>
      </w:r>
      <w:r>
        <w:rPr>
          <w:rStyle w:val="normaltextrun"/>
          <w:rFonts w:ascii="Calibri Light" w:hAnsi="Calibri Light" w:cs="Calibri Light"/>
          <w:i/>
          <w:iCs/>
        </w:rPr>
        <w:t>nog naar kijken? Geef de voorgestelde communicatieroute aan en overleg met de ouders en/ of nabestaanden.</w:t>
      </w:r>
      <w:r>
        <w:rPr>
          <w:rStyle w:val="eop"/>
          <w:rFonts w:ascii="Calibri Light" w:hAnsi="Calibri Light" w:cs="Calibri Light"/>
        </w:rPr>
        <w:t> </w:t>
      </w:r>
    </w:p>
    <w:p w14:paraId="02FC2CE3" w14:textId="77777777" w:rsidR="00D27E91" w:rsidRDefault="00D27E91" w:rsidP="00D27E91">
      <w:pPr>
        <w:pStyle w:val="paragraph"/>
        <w:spacing w:before="0" w:after="0"/>
        <w:textAlignment w:val="baseline"/>
        <w:rPr>
          <w:rFonts w:ascii="Segoe UI" w:hAnsi="Segoe UI" w:cs="Segoe UI"/>
          <w:b/>
          <w:bCs/>
          <w:color w:val="79A230"/>
          <w:sz w:val="18"/>
          <w:szCs w:val="18"/>
        </w:rPr>
      </w:pPr>
      <w:r>
        <w:rPr>
          <w:rStyle w:val="normaltextrun"/>
          <w:rFonts w:ascii="Calibri Light" w:hAnsi="Calibri Light" w:cs="Calibri Light"/>
          <w:b/>
          <w:bCs/>
          <w:color w:val="92D050"/>
        </w:rPr>
        <w:t>Maak afspraken met personeelsleden over communicatie</w:t>
      </w:r>
      <w:r>
        <w:rPr>
          <w:rStyle w:val="eop"/>
          <w:rFonts w:ascii="Calibri Light" w:hAnsi="Calibri Light" w:cs="Calibri Light"/>
          <w:b/>
          <w:bCs/>
          <w:color w:val="92D050"/>
        </w:rPr>
        <w:t> </w:t>
      </w:r>
    </w:p>
    <w:p w14:paraId="1F52BAD6"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rPr>
        <w:t>We wijzen een woordvoerder aan. Vaak zal dat de directeur of ib-er of de leerkracht zijn. Het is in ieder geval iemand die in tijden van crisis goed uit zijn/haar woorden komt.  We zorgen ervoor dat iedereen weet hoe te handelen en naar wie te verwijzen. </w:t>
      </w:r>
      <w:r>
        <w:rPr>
          <w:rStyle w:val="eop"/>
          <w:rFonts w:ascii="Calibri Light" w:hAnsi="Calibri Light" w:cs="Calibri Light"/>
        </w:rPr>
        <w:t> </w:t>
      </w:r>
    </w:p>
    <w:p w14:paraId="43D66A54"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i/>
          <w:iCs/>
        </w:rPr>
        <w:t>Een goed idee is om een kaartje te laten maken met daarop afspraken en contactgegevens van de woordvoerder. Dit kaartje kan bijvoorbeeld in de portemonnee worden gestopt. In het geval van een crisissituatie waar journalisten op af komen, probeer te voorkomen dat leerlingen of ouders worden geïnterviewd.  Stuur journalisten niet weg maar laat ze wachten, zodat de woordvoerder kan worden gehaald en deze zich even kan voorbereiden</w:t>
      </w:r>
      <w:r>
        <w:rPr>
          <w:rStyle w:val="normaltextrun"/>
          <w:rFonts w:ascii="Calibri Light" w:hAnsi="Calibri Light" w:cs="Calibri Light"/>
        </w:rPr>
        <w:t xml:space="preserve">. </w:t>
      </w:r>
      <w:r>
        <w:rPr>
          <w:rStyle w:val="normaltextrun"/>
          <w:rFonts w:ascii="Calibri Light" w:hAnsi="Calibri Light" w:cs="Calibri Light"/>
          <w:i/>
          <w:iCs/>
        </w:rPr>
        <w:t xml:space="preserve">Probeer vooraf vragen te bedenken die journalisten waarschijnlijk gaan stellen. </w:t>
      </w:r>
      <w:r>
        <w:rPr>
          <w:rStyle w:val="normaltextrun"/>
          <w:rFonts w:ascii="Calibri Light" w:hAnsi="Calibri Light" w:cs="Calibri Light"/>
          <w:i/>
          <w:iCs/>
        </w:rPr>
        <w:lastRenderedPageBreak/>
        <w:t>In het geval van zelfdoding kan een school maar beter voorbereid zijn op de vraag of het kind werd gepest. Vraag of de journalist zijn artikel eerst aan u laat lezen voordat het gepubliceerd wordt, zodat u kunt lezen of uw boodschap goed verwoord is.</w:t>
      </w:r>
      <w:r>
        <w:rPr>
          <w:rStyle w:val="eop"/>
          <w:rFonts w:ascii="Calibri Light" w:hAnsi="Calibri Light" w:cs="Calibri Light"/>
        </w:rPr>
        <w:t> </w:t>
      </w:r>
    </w:p>
    <w:p w14:paraId="13B9E70B" w14:textId="77777777" w:rsidR="00D27E91" w:rsidRDefault="00D27E91" w:rsidP="00D27E91">
      <w:pPr>
        <w:pStyle w:val="paragraph"/>
        <w:spacing w:before="0" w:after="0"/>
        <w:textAlignment w:val="baseline"/>
        <w:rPr>
          <w:rFonts w:ascii="Segoe UI" w:hAnsi="Segoe UI" w:cs="Segoe UI"/>
          <w:b/>
          <w:bCs/>
          <w:color w:val="79A230"/>
          <w:sz w:val="18"/>
          <w:szCs w:val="18"/>
        </w:rPr>
      </w:pPr>
      <w:r>
        <w:rPr>
          <w:rStyle w:val="normaltextrun"/>
          <w:rFonts w:ascii="Calibri Light" w:hAnsi="Calibri Light" w:cs="Calibri Light"/>
          <w:b/>
          <w:bCs/>
          <w:color w:val="92D050"/>
        </w:rPr>
        <w:t>Hoe om te gaan met sociale media?</w:t>
      </w:r>
      <w:r>
        <w:rPr>
          <w:rStyle w:val="eop"/>
          <w:rFonts w:ascii="Calibri Light" w:hAnsi="Calibri Light" w:cs="Calibri Light"/>
          <w:b/>
          <w:bCs/>
          <w:color w:val="92D050"/>
        </w:rPr>
        <w:t> </w:t>
      </w:r>
    </w:p>
    <w:p w14:paraId="5DE15242"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rPr>
        <w:t>Met behulp van sociale media kan een verhaal een eigen leven gaan leiden. Het is slim om sociale media als facebook, twitter en blogs actief te volgen en indien nodig netjes en integer te reageren op berichten. Het biedt tevens kans om mensen te verwijzen naar een bron voor juiste informatie, bijvoorbeeld een website waar informatie op gepubliceerd is. Zo kunnen verhalen mogelijk in een vroeg stadium in de kiem worden gesmoord. Het kan verstandig zijn om hiervoor iemand aan te wijzen die wat verder van de school af staat. Een collega-directeur uit hetzelfde bestuur bijvoorbeeld, of een leerkracht van de school die het kind zelf niet in de klas heeft gehad.</w:t>
      </w:r>
      <w:r>
        <w:rPr>
          <w:rStyle w:val="eop"/>
          <w:rFonts w:ascii="Calibri Light" w:hAnsi="Calibri Light" w:cs="Calibri Light"/>
        </w:rPr>
        <w:t> </w:t>
      </w:r>
    </w:p>
    <w:p w14:paraId="281D8FD6" w14:textId="77777777" w:rsidR="00D27E91" w:rsidRDefault="00D27E91" w:rsidP="00D27E91">
      <w:pPr>
        <w:pStyle w:val="paragraph"/>
        <w:spacing w:before="0" w:after="0"/>
        <w:textAlignment w:val="baseline"/>
        <w:rPr>
          <w:rFonts w:ascii="Segoe UI" w:hAnsi="Segoe UI" w:cs="Segoe UI"/>
          <w:b/>
          <w:bCs/>
          <w:color w:val="79A230"/>
          <w:sz w:val="18"/>
          <w:szCs w:val="18"/>
        </w:rPr>
      </w:pPr>
      <w:r>
        <w:rPr>
          <w:rStyle w:val="normaltextrun"/>
          <w:rFonts w:ascii="Calibri Light" w:hAnsi="Calibri Light" w:cs="Calibri Light"/>
          <w:b/>
          <w:bCs/>
          <w:color w:val="92D050"/>
        </w:rPr>
        <w:t>Symbolisch afsluiten van de periode van rouw</w:t>
      </w:r>
      <w:r>
        <w:rPr>
          <w:rStyle w:val="eop"/>
          <w:rFonts w:ascii="Calibri Light" w:hAnsi="Calibri Light" w:cs="Calibri Light"/>
          <w:b/>
          <w:bCs/>
          <w:color w:val="92D050"/>
        </w:rPr>
        <w:t> </w:t>
      </w:r>
    </w:p>
    <w:p w14:paraId="1123C0C3"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rPr>
        <w:t>Na een periode van rouw is het voor de kinderen en leerkrachten op enig moment goed om de periode af te sluiten. Hiermee geven we aan dat het goed is om de draad weer op te pakken en verder te gaan. Onze zorg gaat namelijk ook uit naar de andere leerlingen. Dit afsluiten van de periode kan gepaard gaan met een bepaalde symbolische handeling, bijvoorbeeld het oplaten van wensballonnen met een boodschap voor het overleden kind namens elk kind, of een mooi boekje of een mooie lijst met wensen of tekeningen voor op het graf of om aan de ouders te geven. Goed om nabestaanden hier ook bij te betrekken, voor hen is dit heel belangrijk.</w:t>
      </w:r>
      <w:r>
        <w:rPr>
          <w:rStyle w:val="scxw25237727"/>
          <w:rFonts w:ascii="Calibri Light" w:hAnsi="Calibri Light" w:cs="Calibri Light"/>
        </w:rPr>
        <w:t> </w:t>
      </w:r>
      <w:r>
        <w:rPr>
          <w:rFonts w:ascii="Calibri Light" w:hAnsi="Calibri Light" w:cs="Calibri Light"/>
        </w:rPr>
        <w:br/>
      </w:r>
      <w:r>
        <w:rPr>
          <w:rStyle w:val="normaltextrun"/>
          <w:rFonts w:ascii="Calibri Light" w:hAnsi="Calibri Light" w:cs="Calibri Light"/>
          <w:i/>
          <w:iCs/>
        </w:rPr>
        <w:t>Communiceer van te voren over de afsluiting van de periode van rouw: “Volgende week geven we tijdens een viering (of iets dergelijks) de tekeningen aan de ouders van … en daarmee sluiten we de periode van rouw af. (…) zal altijd in onze gedachten blijven.</w:t>
      </w:r>
      <w:r>
        <w:rPr>
          <w:rStyle w:val="eop"/>
          <w:rFonts w:ascii="Calibri Light" w:hAnsi="Calibri Light" w:cs="Calibri Light"/>
        </w:rPr>
        <w:t> </w:t>
      </w:r>
    </w:p>
    <w:p w14:paraId="23A6BF46"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i/>
          <w:iCs/>
        </w:rPr>
        <w:t>Probeer dit te verbinden aan de ‘waarden’ van de school: ‘Op onze school vinden we het belangrijk dat we de dingen samen doen. In de afgelopen periode hebben we mogen ervaren dat samen verdriet hebben ook kan verbinden’ We gaan nu weer samen verder.</w:t>
      </w:r>
      <w:r>
        <w:rPr>
          <w:rStyle w:val="eop"/>
          <w:rFonts w:ascii="Calibri Light" w:hAnsi="Calibri Light" w:cs="Calibri Light"/>
        </w:rPr>
        <w:t> </w:t>
      </w:r>
    </w:p>
    <w:p w14:paraId="4F04B061" w14:textId="77777777" w:rsidR="00D27E91" w:rsidRDefault="00D27E91" w:rsidP="00D27E91">
      <w:pPr>
        <w:pStyle w:val="paragraph"/>
        <w:spacing w:before="0" w:after="0"/>
        <w:textAlignment w:val="baseline"/>
        <w:rPr>
          <w:rFonts w:ascii="Segoe UI" w:hAnsi="Segoe UI" w:cs="Segoe UI"/>
          <w:b/>
          <w:bCs/>
          <w:color w:val="79A230"/>
          <w:sz w:val="18"/>
          <w:szCs w:val="18"/>
        </w:rPr>
      </w:pPr>
      <w:r>
        <w:rPr>
          <w:rStyle w:val="normaltextrun"/>
          <w:rFonts w:ascii="Calibri Light" w:hAnsi="Calibri Light" w:cs="Calibri Light"/>
          <w:b/>
          <w:bCs/>
          <w:color w:val="92D050"/>
        </w:rPr>
        <w:t>Belangrijke data voor nabestaanden</w:t>
      </w:r>
      <w:r>
        <w:rPr>
          <w:rStyle w:val="eop"/>
          <w:rFonts w:ascii="Calibri Light" w:hAnsi="Calibri Light" w:cs="Calibri Light"/>
          <w:b/>
          <w:bCs/>
          <w:color w:val="92D050"/>
        </w:rPr>
        <w:t> </w:t>
      </w:r>
    </w:p>
    <w:p w14:paraId="01EF4BD0"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rPr>
        <w:t>Probeer data die voor de nabestaanden van belang zijn  (bijv. de verjaardag van het overleden kind) in uw agenda te zetten en neem (in het geval dat u de indruk hebt dat dit op prijs wordt gesteld) op die dag contact op of ga kort op bezoek.</w:t>
      </w:r>
      <w:r>
        <w:rPr>
          <w:rStyle w:val="eop"/>
          <w:rFonts w:ascii="Calibri Light" w:hAnsi="Calibri Light" w:cs="Calibri Light"/>
        </w:rPr>
        <w:t> </w:t>
      </w:r>
    </w:p>
    <w:p w14:paraId="543C247B"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rPr>
        <w:t>Pak de draad weer samen op school op en denk samen na over hoe dat het beste kan. Hoe kunnen we weer samen plezier hebben terwijl we toch nog denken aan….</w:t>
      </w:r>
      <w:r>
        <w:rPr>
          <w:rStyle w:val="eop"/>
          <w:rFonts w:ascii="Calibri Light" w:hAnsi="Calibri Light" w:cs="Calibri Light"/>
        </w:rPr>
        <w:t> </w:t>
      </w:r>
    </w:p>
    <w:p w14:paraId="22506C30" w14:textId="77777777" w:rsidR="00D27E91" w:rsidRDefault="00D27E91" w:rsidP="00D27E91">
      <w:pPr>
        <w:pStyle w:val="paragraph"/>
        <w:spacing w:before="0" w:after="0"/>
        <w:textAlignment w:val="baseline"/>
        <w:rPr>
          <w:rFonts w:ascii="Segoe UI" w:hAnsi="Segoe UI" w:cs="Segoe UI"/>
          <w:sz w:val="18"/>
          <w:szCs w:val="18"/>
        </w:rPr>
      </w:pPr>
      <w:r>
        <w:rPr>
          <w:rStyle w:val="normaltextrun"/>
          <w:rFonts w:ascii="Calibri Light" w:hAnsi="Calibri Light" w:cs="Calibri Light"/>
          <w:b/>
          <w:bCs/>
          <w:color w:val="92D050"/>
        </w:rPr>
        <w:t> Belangrijke bronnen en hulpinstanties</w:t>
      </w:r>
      <w:r>
        <w:rPr>
          <w:rStyle w:val="eop"/>
          <w:rFonts w:ascii="Calibri Light" w:hAnsi="Calibri Light" w:cs="Calibri Light"/>
          <w:color w:val="92D050"/>
        </w:rPr>
        <w:t> </w:t>
      </w:r>
    </w:p>
    <w:p w14:paraId="02532E54" w14:textId="77777777" w:rsidR="00D27E91" w:rsidRDefault="00BE19A1" w:rsidP="00D27E91">
      <w:pPr>
        <w:pStyle w:val="paragraph"/>
        <w:spacing w:before="0" w:after="0"/>
        <w:textAlignment w:val="baseline"/>
        <w:rPr>
          <w:rFonts w:ascii="Segoe UI" w:hAnsi="Segoe UI" w:cs="Segoe UI"/>
          <w:sz w:val="18"/>
          <w:szCs w:val="18"/>
        </w:rPr>
      </w:pPr>
      <w:hyperlink r:id="rId15" w:tgtFrame="_blank" w:history="1">
        <w:r w:rsidR="00D27E91">
          <w:rPr>
            <w:rStyle w:val="normaltextrun"/>
            <w:rFonts w:ascii="Calibri" w:hAnsi="Calibri" w:cs="Calibri"/>
            <w:color w:val="0000FF"/>
            <w:u w:val="single"/>
          </w:rPr>
          <w:t xml:space="preserve">Home - Sine </w:t>
        </w:r>
        <w:proofErr w:type="spellStart"/>
        <w:r w:rsidR="00D27E91">
          <w:rPr>
            <w:rStyle w:val="normaltextrun"/>
            <w:rFonts w:ascii="Calibri" w:hAnsi="Calibri" w:cs="Calibri"/>
            <w:color w:val="0000FF"/>
            <w:u w:val="single"/>
          </w:rPr>
          <w:t>Limite</w:t>
        </w:r>
        <w:proofErr w:type="spellEnd"/>
      </w:hyperlink>
      <w:r w:rsidR="00D27E91">
        <w:rPr>
          <w:rStyle w:val="normaltextrun"/>
          <w:rFonts w:ascii="Calibri" w:hAnsi="Calibri" w:cs="Calibri"/>
        </w:rPr>
        <w:t xml:space="preserve"> (medewerkers voor onze school: Arjen Meijerink, Cindy van Koningsveld)</w:t>
      </w:r>
      <w:r w:rsidR="00D27E91">
        <w:rPr>
          <w:rStyle w:val="eop"/>
          <w:rFonts w:ascii="Calibri" w:hAnsi="Calibri" w:cs="Calibri"/>
        </w:rPr>
        <w:t> </w:t>
      </w:r>
    </w:p>
    <w:p w14:paraId="4C250B88" w14:textId="77777777" w:rsidR="00D27E91" w:rsidRDefault="00BE19A1" w:rsidP="00D27E91">
      <w:pPr>
        <w:pStyle w:val="paragraph"/>
        <w:spacing w:before="0" w:after="0"/>
        <w:textAlignment w:val="baseline"/>
        <w:rPr>
          <w:rFonts w:ascii="Segoe UI" w:hAnsi="Segoe UI" w:cs="Segoe UI"/>
          <w:sz w:val="18"/>
          <w:szCs w:val="18"/>
        </w:rPr>
      </w:pPr>
      <w:hyperlink r:id="rId16" w:tgtFrame="_blank" w:history="1">
        <w:r w:rsidR="00D27E91">
          <w:rPr>
            <w:rStyle w:val="normaltextrun"/>
            <w:rFonts w:ascii="Calibri" w:hAnsi="Calibri" w:cs="Calibri"/>
            <w:color w:val="0000FF"/>
            <w:u w:val="single"/>
          </w:rPr>
          <w:t>Deventer - GGD</w:t>
        </w:r>
      </w:hyperlink>
      <w:r w:rsidR="00D27E91">
        <w:rPr>
          <w:rStyle w:val="normaltextrun"/>
          <w:rFonts w:ascii="Calibri" w:hAnsi="Calibri" w:cs="Calibri"/>
        </w:rPr>
        <w:t xml:space="preserve"> (jeugdverpleegkundige voor onze school: Michelle </w:t>
      </w:r>
      <w:proofErr w:type="spellStart"/>
      <w:r w:rsidR="00D27E91">
        <w:rPr>
          <w:rStyle w:val="normaltextrun"/>
          <w:rFonts w:ascii="Calibri" w:hAnsi="Calibri" w:cs="Calibri"/>
        </w:rPr>
        <w:t>Emous</w:t>
      </w:r>
      <w:proofErr w:type="spellEnd"/>
      <w:r w:rsidR="00D27E91">
        <w:rPr>
          <w:rStyle w:val="normaltextrun"/>
          <w:rFonts w:ascii="Calibri" w:hAnsi="Calibri" w:cs="Calibri"/>
        </w:rPr>
        <w:t>)</w:t>
      </w:r>
      <w:r w:rsidR="00D27E91">
        <w:rPr>
          <w:rStyle w:val="eop"/>
          <w:rFonts w:ascii="Calibri" w:hAnsi="Calibri" w:cs="Calibri"/>
        </w:rPr>
        <w:t> </w:t>
      </w:r>
    </w:p>
    <w:p w14:paraId="44383108" w14:textId="77777777" w:rsidR="00D27E91" w:rsidRDefault="00BE19A1" w:rsidP="00D27E91">
      <w:pPr>
        <w:pStyle w:val="paragraph"/>
        <w:spacing w:before="0" w:after="0"/>
        <w:textAlignment w:val="baseline"/>
        <w:rPr>
          <w:rFonts w:ascii="Segoe UI" w:hAnsi="Segoe UI" w:cs="Segoe UI"/>
          <w:sz w:val="18"/>
          <w:szCs w:val="18"/>
        </w:rPr>
      </w:pPr>
      <w:hyperlink r:id="rId17" w:tgtFrame="_blank" w:history="1">
        <w:r w:rsidR="00D27E91">
          <w:rPr>
            <w:rStyle w:val="normaltextrun"/>
            <w:rFonts w:ascii="Calibri" w:hAnsi="Calibri" w:cs="Calibri"/>
            <w:color w:val="0000FF"/>
            <w:u w:val="single"/>
          </w:rPr>
          <w:t>Home - Caroline Muller - Caroline Muller</w:t>
        </w:r>
      </w:hyperlink>
      <w:r w:rsidR="00D27E91">
        <w:rPr>
          <w:rStyle w:val="eop"/>
          <w:rFonts w:ascii="Calibri" w:hAnsi="Calibri" w:cs="Calibri"/>
        </w:rPr>
        <w:t> </w:t>
      </w:r>
    </w:p>
    <w:p w14:paraId="3ABDDB78" w14:textId="77777777" w:rsidR="00D27E91" w:rsidRDefault="00BE19A1" w:rsidP="00D27E91">
      <w:pPr>
        <w:pStyle w:val="paragraph"/>
        <w:spacing w:before="0" w:after="0"/>
        <w:textAlignment w:val="baseline"/>
        <w:rPr>
          <w:rFonts w:ascii="Segoe UI" w:hAnsi="Segoe UI" w:cs="Segoe UI"/>
          <w:sz w:val="18"/>
          <w:szCs w:val="18"/>
        </w:rPr>
      </w:pPr>
      <w:hyperlink r:id="rId18" w:tgtFrame="_blank" w:history="1">
        <w:r w:rsidR="00D27E91">
          <w:rPr>
            <w:rStyle w:val="normaltextrun"/>
            <w:rFonts w:ascii="Calibri" w:hAnsi="Calibri" w:cs="Calibri"/>
            <w:color w:val="0000FF"/>
            <w:u w:val="single"/>
          </w:rPr>
          <w:t>Stichting Achter de Regenboog – Rouwverwerking</w:t>
        </w:r>
      </w:hyperlink>
      <w:r w:rsidR="00D27E91">
        <w:rPr>
          <w:rStyle w:val="eop"/>
          <w:rFonts w:ascii="Calibri" w:hAnsi="Calibri" w:cs="Calibri"/>
        </w:rPr>
        <w:t> </w:t>
      </w:r>
    </w:p>
    <w:p w14:paraId="20996316" w14:textId="77777777" w:rsidR="00D27E91" w:rsidRDefault="00D27E91" w:rsidP="00D27E91">
      <w:pPr>
        <w:pStyle w:val="paragraph"/>
        <w:spacing w:before="0" w:after="0"/>
        <w:textAlignment w:val="baseline"/>
        <w:rPr>
          <w:rFonts w:ascii="Segoe UI" w:hAnsi="Segoe UI" w:cs="Segoe UI"/>
          <w:sz w:val="18"/>
          <w:szCs w:val="18"/>
        </w:rPr>
      </w:pPr>
      <w:r>
        <w:rPr>
          <w:rStyle w:val="eop"/>
          <w:rFonts w:ascii="Calibri Light" w:hAnsi="Calibri Light" w:cs="Calibri Light"/>
        </w:rPr>
        <w:t> </w:t>
      </w:r>
    </w:p>
    <w:p w14:paraId="377B0A53" w14:textId="77777777" w:rsidR="00D27E91" w:rsidRDefault="00D27E91" w:rsidP="00D27E9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0647E900" w14:textId="77777777" w:rsidR="00D27E91" w:rsidRPr="00B15F8C" w:rsidRDefault="00D27E91" w:rsidP="00454872">
      <w:pPr>
        <w:spacing w:line="240" w:lineRule="auto"/>
        <w:rPr>
          <w:rFonts w:ascii="Calibri" w:hAnsi="Calibri" w:cs="Calibri"/>
          <w:b/>
          <w:caps/>
          <w:kern w:val="28"/>
          <w:sz w:val="24"/>
          <w:szCs w:val="24"/>
        </w:rPr>
      </w:pPr>
    </w:p>
    <w:p w14:paraId="0FC2461F" w14:textId="77777777" w:rsidR="001A276A" w:rsidRPr="00B15F8C" w:rsidRDefault="001A276A" w:rsidP="009760A1">
      <w:pPr>
        <w:spacing w:line="240" w:lineRule="auto"/>
        <w:jc w:val="right"/>
        <w:rPr>
          <w:rFonts w:ascii="Calibri" w:hAnsi="Calibri" w:cs="Calibri"/>
          <w:b/>
          <w:caps/>
          <w:kern w:val="28"/>
          <w:sz w:val="24"/>
          <w:szCs w:val="24"/>
        </w:rPr>
      </w:pPr>
      <w:r w:rsidRPr="00B15F8C">
        <w:rPr>
          <w:rFonts w:ascii="Calibri" w:hAnsi="Calibri" w:cs="Calibri"/>
          <w:b/>
          <w:caps/>
          <w:kern w:val="28"/>
          <w:sz w:val="24"/>
          <w:szCs w:val="24"/>
        </w:rPr>
        <w:lastRenderedPageBreak/>
        <w:t>BIJLAGE 4</w:t>
      </w:r>
    </w:p>
    <w:p w14:paraId="2B08D1AE" w14:textId="77777777" w:rsidR="00D27E91" w:rsidRDefault="001A276A" w:rsidP="00D27E91">
      <w:pPr>
        <w:spacing w:line="240" w:lineRule="auto"/>
        <w:rPr>
          <w:rFonts w:ascii="Calibri" w:hAnsi="Calibri" w:cs="Calibri"/>
          <w:b/>
          <w:caps/>
          <w:kern w:val="28"/>
          <w:sz w:val="24"/>
          <w:szCs w:val="24"/>
        </w:rPr>
      </w:pPr>
      <w:r w:rsidRPr="00B15F8C">
        <w:rPr>
          <w:rFonts w:ascii="Calibri" w:hAnsi="Calibri" w:cs="Calibri"/>
          <w:b/>
          <w:caps/>
          <w:kern w:val="28"/>
          <w:sz w:val="24"/>
          <w:szCs w:val="24"/>
        </w:rPr>
        <w:t>Reglement klachtenregelin</w:t>
      </w:r>
      <w:r w:rsidR="00D27E91">
        <w:rPr>
          <w:rFonts w:ascii="Calibri" w:hAnsi="Calibri" w:cs="Calibri"/>
          <w:b/>
          <w:caps/>
          <w:kern w:val="28"/>
          <w:sz w:val="24"/>
          <w:szCs w:val="24"/>
        </w:rPr>
        <w:t>g</w:t>
      </w:r>
    </w:p>
    <w:p w14:paraId="0C60BF74" w14:textId="77777777" w:rsidR="00D27E91" w:rsidRPr="00D27E91" w:rsidRDefault="00D27E91" w:rsidP="00D27E91">
      <w:pPr>
        <w:spacing w:line="240" w:lineRule="auto"/>
        <w:rPr>
          <w:rFonts w:ascii="Calibri" w:hAnsi="Calibri" w:cs="Calibri"/>
          <w:b/>
          <w:caps/>
          <w:kern w:val="28"/>
          <w:sz w:val="20"/>
          <w:szCs w:val="20"/>
        </w:rPr>
      </w:pPr>
      <w:r w:rsidRPr="00D27E91">
        <w:rPr>
          <w:rFonts w:ascii="Calibri" w:hAnsi="Calibri" w:cs="Calibri"/>
          <w:i/>
          <w:caps/>
          <w:kern w:val="28"/>
          <w:sz w:val="20"/>
          <w:szCs w:val="20"/>
        </w:rPr>
        <w:t xml:space="preserve">zie hiervoor de website en de schoolgids. </w:t>
      </w:r>
    </w:p>
    <w:p w14:paraId="769D844D" w14:textId="77777777" w:rsidR="00D27E91" w:rsidRDefault="00D27E91" w:rsidP="009760A1">
      <w:pPr>
        <w:spacing w:line="240" w:lineRule="auto"/>
        <w:jc w:val="right"/>
        <w:rPr>
          <w:rFonts w:ascii="Calibri" w:hAnsi="Calibri" w:cs="Calibri"/>
          <w:i/>
          <w:caps/>
          <w:kern w:val="28"/>
          <w:sz w:val="24"/>
          <w:szCs w:val="24"/>
        </w:rPr>
      </w:pPr>
    </w:p>
    <w:p w14:paraId="13E982E6" w14:textId="77777777" w:rsidR="00530E79" w:rsidRPr="00B15F8C" w:rsidRDefault="00530E79" w:rsidP="009760A1">
      <w:pPr>
        <w:spacing w:line="240" w:lineRule="auto"/>
        <w:jc w:val="right"/>
        <w:rPr>
          <w:rFonts w:ascii="Calibri" w:hAnsi="Calibri" w:cs="Calibri"/>
          <w:b/>
          <w:caps/>
          <w:kern w:val="28"/>
          <w:sz w:val="24"/>
          <w:szCs w:val="24"/>
        </w:rPr>
      </w:pPr>
      <w:r w:rsidRPr="00B15F8C">
        <w:rPr>
          <w:rFonts w:ascii="Calibri" w:hAnsi="Calibri" w:cs="Calibri"/>
          <w:b/>
          <w:caps/>
          <w:kern w:val="28"/>
          <w:sz w:val="24"/>
          <w:szCs w:val="24"/>
        </w:rPr>
        <w:t>BIJLAGE 5</w:t>
      </w:r>
    </w:p>
    <w:p w14:paraId="004F6E07" w14:textId="77777777" w:rsidR="00530E79" w:rsidRPr="00B15F8C" w:rsidRDefault="00530E79" w:rsidP="00530E79">
      <w:pPr>
        <w:spacing w:line="240" w:lineRule="auto"/>
        <w:rPr>
          <w:rFonts w:ascii="Calibri" w:hAnsi="Calibri" w:cs="Calibri"/>
          <w:b/>
          <w:caps/>
          <w:kern w:val="28"/>
          <w:sz w:val="24"/>
          <w:szCs w:val="24"/>
        </w:rPr>
      </w:pPr>
      <w:r w:rsidRPr="00B15F8C">
        <w:rPr>
          <w:rFonts w:ascii="Calibri" w:hAnsi="Calibri" w:cs="Calibri"/>
          <w:b/>
          <w:caps/>
          <w:kern w:val="28"/>
          <w:sz w:val="24"/>
          <w:szCs w:val="24"/>
        </w:rPr>
        <w:t xml:space="preserve">Voorbeeld format verslag gesprek ouders nav gedrag leerling </w:t>
      </w:r>
    </w:p>
    <w:p w14:paraId="023CA610" w14:textId="77777777" w:rsidR="00530E79" w:rsidRPr="00B15F8C" w:rsidRDefault="00530E79" w:rsidP="00FC0179">
      <w:pPr>
        <w:spacing w:line="240" w:lineRule="auto"/>
        <w:rPr>
          <w:rFonts w:ascii="Calibri" w:hAnsi="Calibri" w:cs="Calibri"/>
          <w:b/>
          <w:caps/>
          <w:kern w:val="28"/>
          <w:sz w:val="24"/>
          <w:szCs w:val="24"/>
        </w:rPr>
      </w:pPr>
    </w:p>
    <w:p w14:paraId="6BBB6B09" w14:textId="77777777" w:rsidR="00FC0179" w:rsidRPr="00B15F8C" w:rsidRDefault="00FC0179" w:rsidP="00FC0179">
      <w:pPr>
        <w:spacing w:line="240" w:lineRule="auto"/>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6"/>
      </w:tblGrid>
      <w:tr w:rsidR="00FC0179" w:rsidRPr="00B15F8C" w14:paraId="06D2CF4E" w14:textId="77777777" w:rsidTr="00842172">
        <w:tc>
          <w:tcPr>
            <w:tcW w:w="7686" w:type="dxa"/>
            <w:shd w:val="clear" w:color="auto" w:fill="auto"/>
          </w:tcPr>
          <w:p w14:paraId="10061B77" w14:textId="77777777" w:rsidR="00FC0179" w:rsidRPr="00B15F8C" w:rsidRDefault="00FC0179" w:rsidP="00842172">
            <w:pPr>
              <w:spacing w:line="240" w:lineRule="auto"/>
              <w:rPr>
                <w:rFonts w:ascii="Calibri" w:hAnsi="Calibri" w:cs="Calibri"/>
                <w:sz w:val="24"/>
                <w:szCs w:val="24"/>
              </w:rPr>
            </w:pPr>
          </w:p>
          <w:p w14:paraId="55586ABD" w14:textId="77777777" w:rsidR="00FC0179" w:rsidRPr="00B15F8C" w:rsidRDefault="00FC0179" w:rsidP="00842172">
            <w:pPr>
              <w:spacing w:line="240" w:lineRule="auto"/>
              <w:rPr>
                <w:rFonts w:ascii="Calibri" w:hAnsi="Calibri" w:cs="Calibri"/>
                <w:sz w:val="24"/>
                <w:szCs w:val="24"/>
              </w:rPr>
            </w:pPr>
            <w:r w:rsidRPr="00B15F8C">
              <w:rPr>
                <w:rFonts w:ascii="Calibri" w:hAnsi="Calibri" w:cs="Calibri"/>
                <w:sz w:val="24"/>
                <w:szCs w:val="24"/>
              </w:rPr>
              <w:t xml:space="preserve">Naam Leerling: </w:t>
            </w:r>
          </w:p>
          <w:p w14:paraId="3C03AB94" w14:textId="77777777" w:rsidR="00FC0179" w:rsidRPr="00B15F8C" w:rsidRDefault="00FC0179" w:rsidP="00842172">
            <w:pPr>
              <w:spacing w:line="240" w:lineRule="auto"/>
              <w:rPr>
                <w:rFonts w:ascii="Calibri" w:hAnsi="Calibri" w:cs="Calibri"/>
                <w:sz w:val="24"/>
                <w:szCs w:val="24"/>
              </w:rPr>
            </w:pPr>
          </w:p>
          <w:p w14:paraId="73DA1B36" w14:textId="77777777" w:rsidR="00FC0179" w:rsidRPr="00B15F8C" w:rsidRDefault="00FC0179" w:rsidP="00842172">
            <w:pPr>
              <w:spacing w:line="240" w:lineRule="auto"/>
              <w:rPr>
                <w:rFonts w:ascii="Calibri" w:hAnsi="Calibri" w:cs="Calibri"/>
                <w:sz w:val="24"/>
                <w:szCs w:val="24"/>
              </w:rPr>
            </w:pPr>
          </w:p>
          <w:p w14:paraId="1152EDA4" w14:textId="77777777" w:rsidR="00FC0179" w:rsidRPr="00B15F8C" w:rsidRDefault="00FC0179" w:rsidP="00842172">
            <w:pPr>
              <w:spacing w:line="240" w:lineRule="auto"/>
              <w:rPr>
                <w:rFonts w:ascii="Calibri" w:hAnsi="Calibri" w:cs="Calibri"/>
                <w:sz w:val="24"/>
                <w:szCs w:val="24"/>
              </w:rPr>
            </w:pPr>
            <w:r w:rsidRPr="00B15F8C">
              <w:rPr>
                <w:rFonts w:ascii="Calibri" w:hAnsi="Calibri" w:cs="Calibri"/>
                <w:sz w:val="24"/>
                <w:szCs w:val="24"/>
              </w:rPr>
              <w:t xml:space="preserve">Datum incident:                                 </w:t>
            </w:r>
          </w:p>
          <w:p w14:paraId="35736C58" w14:textId="77777777" w:rsidR="00FC0179" w:rsidRPr="00B15F8C" w:rsidRDefault="00FC0179" w:rsidP="00842172">
            <w:pPr>
              <w:spacing w:line="240" w:lineRule="auto"/>
              <w:rPr>
                <w:rFonts w:ascii="Calibri" w:hAnsi="Calibri" w:cs="Calibri"/>
                <w:sz w:val="24"/>
                <w:szCs w:val="24"/>
              </w:rPr>
            </w:pPr>
          </w:p>
          <w:p w14:paraId="2810358D" w14:textId="77777777" w:rsidR="00FC0179" w:rsidRPr="00B15F8C" w:rsidRDefault="00FC0179" w:rsidP="00842172">
            <w:pPr>
              <w:spacing w:line="240" w:lineRule="auto"/>
              <w:rPr>
                <w:rFonts w:ascii="Calibri" w:hAnsi="Calibri" w:cs="Calibri"/>
                <w:sz w:val="24"/>
                <w:szCs w:val="24"/>
              </w:rPr>
            </w:pPr>
            <w:r w:rsidRPr="00B15F8C">
              <w:rPr>
                <w:rFonts w:ascii="Calibri" w:hAnsi="Calibri" w:cs="Calibri"/>
                <w:sz w:val="24"/>
                <w:szCs w:val="24"/>
              </w:rPr>
              <w:t>Groep:</w:t>
            </w:r>
          </w:p>
          <w:p w14:paraId="10E323F0" w14:textId="77777777" w:rsidR="00FC0179" w:rsidRPr="00B15F8C" w:rsidRDefault="00FC0179" w:rsidP="00842172">
            <w:pPr>
              <w:spacing w:line="240" w:lineRule="auto"/>
              <w:rPr>
                <w:rFonts w:ascii="Calibri" w:hAnsi="Calibri" w:cs="Calibri"/>
                <w:sz w:val="24"/>
                <w:szCs w:val="24"/>
              </w:rPr>
            </w:pPr>
          </w:p>
          <w:p w14:paraId="74E66D20" w14:textId="77777777" w:rsidR="00FC0179" w:rsidRPr="00B15F8C" w:rsidRDefault="00FC0179" w:rsidP="00842172">
            <w:pPr>
              <w:spacing w:line="240" w:lineRule="auto"/>
              <w:rPr>
                <w:rFonts w:ascii="Calibri" w:hAnsi="Calibri" w:cs="Calibri"/>
                <w:sz w:val="24"/>
                <w:szCs w:val="24"/>
              </w:rPr>
            </w:pPr>
            <w:r w:rsidRPr="00B15F8C">
              <w:rPr>
                <w:rFonts w:ascii="Calibri" w:hAnsi="Calibri" w:cs="Calibri"/>
                <w:sz w:val="24"/>
                <w:szCs w:val="24"/>
              </w:rPr>
              <w:t>Leerkracht:</w:t>
            </w:r>
          </w:p>
          <w:p w14:paraId="46F554A5" w14:textId="77777777" w:rsidR="00FC0179" w:rsidRPr="00B15F8C" w:rsidRDefault="00FC0179" w:rsidP="00842172">
            <w:pPr>
              <w:spacing w:line="240" w:lineRule="auto"/>
              <w:rPr>
                <w:rFonts w:ascii="Calibri" w:hAnsi="Calibri" w:cs="Calibri"/>
                <w:sz w:val="24"/>
                <w:szCs w:val="24"/>
              </w:rPr>
            </w:pPr>
          </w:p>
          <w:p w14:paraId="4CBD06B2" w14:textId="77777777" w:rsidR="00FC0179" w:rsidRPr="00B15F8C" w:rsidRDefault="00FC0179" w:rsidP="00842172">
            <w:pPr>
              <w:spacing w:line="240" w:lineRule="auto"/>
              <w:rPr>
                <w:rFonts w:ascii="Calibri" w:hAnsi="Calibri" w:cs="Calibri"/>
                <w:sz w:val="24"/>
                <w:szCs w:val="24"/>
              </w:rPr>
            </w:pPr>
            <w:r w:rsidRPr="00B15F8C">
              <w:rPr>
                <w:rFonts w:ascii="Calibri" w:hAnsi="Calibri" w:cs="Calibri"/>
                <w:sz w:val="24"/>
                <w:szCs w:val="24"/>
              </w:rPr>
              <w:t>Verslag:</w:t>
            </w:r>
          </w:p>
          <w:p w14:paraId="0AB6C2D1" w14:textId="77777777" w:rsidR="00FC0179" w:rsidRPr="00B15F8C" w:rsidRDefault="00FC0179" w:rsidP="00842172">
            <w:pPr>
              <w:spacing w:line="240" w:lineRule="auto"/>
              <w:rPr>
                <w:rFonts w:ascii="Calibri" w:hAnsi="Calibri" w:cs="Calibri"/>
                <w:sz w:val="24"/>
                <w:szCs w:val="24"/>
              </w:rPr>
            </w:pPr>
          </w:p>
          <w:p w14:paraId="205C91D6" w14:textId="77777777" w:rsidR="00FC0179" w:rsidRPr="00B15F8C" w:rsidRDefault="00FC0179" w:rsidP="00842172">
            <w:pPr>
              <w:spacing w:line="240" w:lineRule="auto"/>
              <w:rPr>
                <w:rFonts w:ascii="Calibri" w:hAnsi="Calibri" w:cs="Calibri"/>
                <w:sz w:val="24"/>
                <w:szCs w:val="24"/>
              </w:rPr>
            </w:pPr>
          </w:p>
          <w:p w14:paraId="1A538447" w14:textId="77777777" w:rsidR="00FC0179" w:rsidRPr="00B15F8C" w:rsidRDefault="00FC0179" w:rsidP="00842172">
            <w:pPr>
              <w:spacing w:line="240" w:lineRule="auto"/>
              <w:rPr>
                <w:rFonts w:ascii="Calibri" w:hAnsi="Calibri" w:cs="Calibri"/>
                <w:sz w:val="24"/>
                <w:szCs w:val="24"/>
              </w:rPr>
            </w:pPr>
            <w:r w:rsidRPr="00B15F8C">
              <w:rPr>
                <w:rFonts w:ascii="Calibri" w:hAnsi="Calibri" w:cs="Calibri"/>
                <w:sz w:val="24"/>
                <w:szCs w:val="24"/>
              </w:rPr>
              <w:t>Afspraak met ouders:</w:t>
            </w:r>
          </w:p>
          <w:p w14:paraId="110660DA" w14:textId="77777777" w:rsidR="00FC0179" w:rsidRPr="00B15F8C" w:rsidRDefault="00FC0179" w:rsidP="00842172">
            <w:pPr>
              <w:spacing w:line="240" w:lineRule="auto"/>
              <w:rPr>
                <w:rFonts w:ascii="Calibri" w:hAnsi="Calibri" w:cs="Calibri"/>
                <w:sz w:val="24"/>
                <w:szCs w:val="24"/>
              </w:rPr>
            </w:pPr>
          </w:p>
          <w:p w14:paraId="3CBE427E" w14:textId="77777777" w:rsidR="00FC0179" w:rsidRPr="00B15F8C" w:rsidRDefault="00FC0179" w:rsidP="00842172">
            <w:pPr>
              <w:spacing w:line="240" w:lineRule="auto"/>
              <w:rPr>
                <w:rFonts w:ascii="Calibri" w:hAnsi="Calibri" w:cs="Calibri"/>
                <w:sz w:val="24"/>
                <w:szCs w:val="24"/>
              </w:rPr>
            </w:pPr>
          </w:p>
          <w:p w14:paraId="6A09B78F" w14:textId="77777777" w:rsidR="00FC0179" w:rsidRPr="00B15F8C" w:rsidRDefault="00FC0179" w:rsidP="00842172">
            <w:pPr>
              <w:spacing w:line="240" w:lineRule="auto"/>
              <w:rPr>
                <w:rFonts w:ascii="Calibri" w:hAnsi="Calibri" w:cs="Calibri"/>
                <w:sz w:val="24"/>
                <w:szCs w:val="24"/>
              </w:rPr>
            </w:pPr>
            <w:r w:rsidRPr="00B15F8C">
              <w:rPr>
                <w:rFonts w:ascii="Calibri" w:hAnsi="Calibri" w:cs="Calibri"/>
                <w:sz w:val="24"/>
                <w:szCs w:val="24"/>
              </w:rPr>
              <w:t xml:space="preserve">                     </w:t>
            </w:r>
          </w:p>
          <w:p w14:paraId="11D3D659" w14:textId="77777777" w:rsidR="00FC0179" w:rsidRPr="00B15F8C" w:rsidRDefault="00FC0179" w:rsidP="00842172">
            <w:pPr>
              <w:spacing w:line="240" w:lineRule="auto"/>
              <w:rPr>
                <w:rFonts w:ascii="Calibri" w:hAnsi="Calibri" w:cs="Calibri"/>
                <w:sz w:val="24"/>
                <w:szCs w:val="24"/>
              </w:rPr>
            </w:pPr>
          </w:p>
        </w:tc>
      </w:tr>
    </w:tbl>
    <w:p w14:paraId="606794F0" w14:textId="77777777" w:rsidR="0027545A" w:rsidRPr="00B15F8C" w:rsidRDefault="0027545A" w:rsidP="0027545A">
      <w:pPr>
        <w:spacing w:line="240" w:lineRule="auto"/>
        <w:rPr>
          <w:rFonts w:ascii="Calibri" w:hAnsi="Calibri" w:cs="Calibri"/>
          <w:sz w:val="24"/>
          <w:szCs w:val="24"/>
        </w:rPr>
      </w:pPr>
    </w:p>
    <w:p w14:paraId="00C99E79" w14:textId="77777777" w:rsidR="00454872" w:rsidRPr="00B15F8C" w:rsidRDefault="0027545A" w:rsidP="009760A1">
      <w:pPr>
        <w:spacing w:line="240" w:lineRule="auto"/>
        <w:jc w:val="right"/>
        <w:rPr>
          <w:rFonts w:ascii="Calibri" w:hAnsi="Calibri" w:cs="Calibri"/>
          <w:b/>
          <w:caps/>
          <w:kern w:val="28"/>
          <w:sz w:val="24"/>
          <w:szCs w:val="24"/>
        </w:rPr>
      </w:pPr>
      <w:r w:rsidRPr="00B15F8C">
        <w:rPr>
          <w:rFonts w:ascii="Calibri" w:hAnsi="Calibri" w:cs="Calibri"/>
          <w:sz w:val="24"/>
          <w:szCs w:val="24"/>
        </w:rPr>
        <w:br w:type="page"/>
      </w:r>
      <w:r w:rsidR="00454872" w:rsidRPr="00B15F8C">
        <w:rPr>
          <w:rFonts w:ascii="Calibri" w:hAnsi="Calibri" w:cs="Calibri"/>
          <w:b/>
          <w:caps/>
          <w:kern w:val="28"/>
          <w:sz w:val="24"/>
          <w:szCs w:val="24"/>
        </w:rPr>
        <w:lastRenderedPageBreak/>
        <w:t>BIJLAGE 6</w:t>
      </w:r>
    </w:p>
    <w:p w14:paraId="51D12EEB" w14:textId="77777777" w:rsidR="00454872" w:rsidRPr="00B15F8C" w:rsidRDefault="00454872" w:rsidP="00454872">
      <w:pPr>
        <w:spacing w:line="240" w:lineRule="auto"/>
        <w:rPr>
          <w:rFonts w:ascii="Calibri" w:hAnsi="Calibri" w:cs="Calibri"/>
          <w:b/>
          <w:caps/>
          <w:kern w:val="28"/>
          <w:sz w:val="24"/>
          <w:szCs w:val="24"/>
        </w:rPr>
      </w:pPr>
      <w:r w:rsidRPr="00B15F8C">
        <w:rPr>
          <w:rFonts w:ascii="Calibri" w:hAnsi="Calibri" w:cs="Calibri"/>
          <w:b/>
          <w:caps/>
          <w:kern w:val="28"/>
          <w:sz w:val="24"/>
          <w:szCs w:val="24"/>
        </w:rPr>
        <w:t xml:space="preserve">Voorbeeld format verslag schorsing/verwijdering leerling </w:t>
      </w:r>
    </w:p>
    <w:p w14:paraId="6101D898" w14:textId="77777777" w:rsidR="00454872" w:rsidRPr="00B15F8C" w:rsidRDefault="00454872" w:rsidP="00454872">
      <w:pPr>
        <w:pStyle w:val="Kop"/>
        <w:rPr>
          <w:rFonts w:ascii="Calibri" w:hAnsi="Calibri" w:cs="Calibri"/>
          <w:sz w:val="24"/>
          <w:szCs w:val="24"/>
          <w:lang w:val="nl-NL"/>
        </w:rPr>
      </w:pPr>
    </w:p>
    <w:p w14:paraId="1EDF21C0" w14:textId="77777777" w:rsidR="00454872" w:rsidRPr="00B15F8C" w:rsidRDefault="00454872" w:rsidP="00454872">
      <w:pPr>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6"/>
      </w:tblGrid>
      <w:tr w:rsidR="00454872" w:rsidRPr="00B15F8C" w14:paraId="31836620" w14:textId="77777777" w:rsidTr="00842172">
        <w:tc>
          <w:tcPr>
            <w:tcW w:w="7686" w:type="dxa"/>
            <w:shd w:val="clear" w:color="auto" w:fill="auto"/>
          </w:tcPr>
          <w:p w14:paraId="711E971E"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Naam leerling:</w:t>
            </w:r>
          </w:p>
          <w:p w14:paraId="3D9847F8"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160DC87E"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 xml:space="preserve">Geboortedatum:                                    Naam leerkracht: </w:t>
            </w:r>
          </w:p>
          <w:p w14:paraId="29D1439F"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5C1BE6EE"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Contactpersoon namens het bestuur:</w:t>
            </w:r>
          </w:p>
          <w:p w14:paraId="35770CD5"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33340F16"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Datum incident:</w:t>
            </w:r>
          </w:p>
          <w:p w14:paraId="6F33924F"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2880E04E"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Het betreft ongewenst gedrag tijdens:</w:t>
            </w:r>
          </w:p>
          <w:p w14:paraId="7329D0B2" w14:textId="77777777" w:rsidR="00454872" w:rsidRPr="00B15F8C" w:rsidRDefault="00454872" w:rsidP="00842172">
            <w:pPr>
              <w:numPr>
                <w:ilvl w:val="0"/>
                <w:numId w:val="27"/>
              </w:numPr>
              <w:tabs>
                <w:tab w:val="clear" w:pos="851"/>
                <w:tab w:val="right" w:leader="underscore" w:pos="7371"/>
              </w:tabs>
              <w:rPr>
                <w:rFonts w:ascii="Calibri" w:hAnsi="Calibri" w:cs="Calibri"/>
                <w:sz w:val="24"/>
                <w:szCs w:val="24"/>
              </w:rPr>
            </w:pPr>
            <w:r w:rsidRPr="00B15F8C">
              <w:rPr>
                <w:rFonts w:ascii="Calibri" w:hAnsi="Calibri" w:cs="Calibri"/>
                <w:sz w:val="24"/>
                <w:szCs w:val="24"/>
              </w:rPr>
              <w:t>Lesuren</w:t>
            </w:r>
          </w:p>
          <w:p w14:paraId="26383DFE" w14:textId="77777777" w:rsidR="00454872" w:rsidRPr="00B15F8C" w:rsidRDefault="00454872" w:rsidP="00842172">
            <w:pPr>
              <w:numPr>
                <w:ilvl w:val="0"/>
                <w:numId w:val="27"/>
              </w:numPr>
              <w:tabs>
                <w:tab w:val="clear" w:pos="851"/>
                <w:tab w:val="right" w:leader="underscore" w:pos="7371"/>
              </w:tabs>
              <w:rPr>
                <w:rFonts w:ascii="Calibri" w:hAnsi="Calibri" w:cs="Calibri"/>
                <w:sz w:val="24"/>
                <w:szCs w:val="24"/>
              </w:rPr>
            </w:pPr>
            <w:r w:rsidRPr="00B15F8C">
              <w:rPr>
                <w:rFonts w:ascii="Calibri" w:hAnsi="Calibri" w:cs="Calibri"/>
                <w:sz w:val="24"/>
                <w:szCs w:val="24"/>
              </w:rPr>
              <w:t>Vrije situatie</w:t>
            </w:r>
          </w:p>
          <w:p w14:paraId="56AF0087" w14:textId="77777777" w:rsidR="00454872" w:rsidRPr="00B15F8C" w:rsidRDefault="00454872" w:rsidP="00842172">
            <w:pPr>
              <w:numPr>
                <w:ilvl w:val="0"/>
                <w:numId w:val="27"/>
              </w:numPr>
              <w:tabs>
                <w:tab w:val="right" w:leader="underscore" w:pos="7371"/>
              </w:tabs>
              <w:ind w:left="1259" w:hanging="839"/>
              <w:rPr>
                <w:rFonts w:ascii="Calibri" w:hAnsi="Calibri" w:cs="Calibri"/>
                <w:sz w:val="24"/>
                <w:szCs w:val="24"/>
              </w:rPr>
            </w:pPr>
            <w:r w:rsidRPr="00B15F8C">
              <w:rPr>
                <w:rFonts w:ascii="Calibri" w:hAnsi="Calibri" w:cs="Calibri"/>
                <w:sz w:val="24"/>
                <w:szCs w:val="24"/>
              </w:rPr>
              <w:t>Plein</w:t>
            </w:r>
          </w:p>
          <w:p w14:paraId="12B43148" w14:textId="77777777" w:rsidR="00454872" w:rsidRPr="00B15F8C" w:rsidRDefault="00454872" w:rsidP="00842172">
            <w:pPr>
              <w:numPr>
                <w:ilvl w:val="0"/>
                <w:numId w:val="27"/>
              </w:numPr>
              <w:tabs>
                <w:tab w:val="right" w:leader="underscore" w:pos="7371"/>
              </w:tabs>
              <w:ind w:left="1259" w:hanging="839"/>
              <w:rPr>
                <w:rFonts w:ascii="Calibri" w:hAnsi="Calibri" w:cs="Calibri"/>
                <w:sz w:val="24"/>
                <w:szCs w:val="24"/>
              </w:rPr>
            </w:pPr>
            <w:r w:rsidRPr="00B15F8C">
              <w:rPr>
                <w:rFonts w:ascii="Calibri" w:hAnsi="Calibri" w:cs="Calibri"/>
                <w:sz w:val="24"/>
                <w:szCs w:val="24"/>
              </w:rPr>
              <w:t>Elders</w:t>
            </w:r>
          </w:p>
          <w:p w14:paraId="25D362C3"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398090E2"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Het betreft ongewenst gedrag ten aanzien van:</w:t>
            </w:r>
          </w:p>
          <w:p w14:paraId="1442F0DE" w14:textId="77777777" w:rsidR="00454872" w:rsidRPr="00B15F8C" w:rsidRDefault="00454872" w:rsidP="00842172">
            <w:pPr>
              <w:numPr>
                <w:ilvl w:val="0"/>
                <w:numId w:val="28"/>
              </w:numPr>
              <w:tabs>
                <w:tab w:val="clear" w:pos="851"/>
                <w:tab w:val="right" w:leader="underscore" w:pos="7371"/>
              </w:tabs>
              <w:rPr>
                <w:rFonts w:ascii="Calibri" w:hAnsi="Calibri" w:cs="Calibri"/>
                <w:sz w:val="24"/>
                <w:szCs w:val="24"/>
              </w:rPr>
            </w:pPr>
            <w:r w:rsidRPr="00B15F8C">
              <w:rPr>
                <w:rFonts w:ascii="Calibri" w:hAnsi="Calibri" w:cs="Calibri"/>
                <w:sz w:val="24"/>
                <w:szCs w:val="24"/>
              </w:rPr>
              <w:t>Leerkracht</w:t>
            </w:r>
          </w:p>
          <w:p w14:paraId="671F220E" w14:textId="77777777" w:rsidR="00454872" w:rsidRPr="00B15F8C" w:rsidRDefault="00454872" w:rsidP="00842172">
            <w:pPr>
              <w:numPr>
                <w:ilvl w:val="0"/>
                <w:numId w:val="28"/>
              </w:numPr>
              <w:tabs>
                <w:tab w:val="clear" w:pos="851"/>
                <w:tab w:val="right" w:leader="underscore" w:pos="7371"/>
              </w:tabs>
              <w:rPr>
                <w:rFonts w:ascii="Calibri" w:hAnsi="Calibri" w:cs="Calibri"/>
                <w:sz w:val="24"/>
                <w:szCs w:val="24"/>
              </w:rPr>
            </w:pPr>
            <w:r w:rsidRPr="00B15F8C">
              <w:rPr>
                <w:rFonts w:ascii="Calibri" w:hAnsi="Calibri" w:cs="Calibri"/>
                <w:sz w:val="24"/>
                <w:szCs w:val="24"/>
              </w:rPr>
              <w:t>Medeleerling(en)</w:t>
            </w:r>
          </w:p>
          <w:p w14:paraId="306A4FC6" w14:textId="77777777" w:rsidR="00454872" w:rsidRPr="00B15F8C" w:rsidRDefault="00454872" w:rsidP="00842172">
            <w:pPr>
              <w:numPr>
                <w:ilvl w:val="0"/>
                <w:numId w:val="28"/>
              </w:numPr>
              <w:tabs>
                <w:tab w:val="clear" w:pos="851"/>
                <w:tab w:val="right" w:leader="underscore" w:pos="7371"/>
              </w:tabs>
              <w:rPr>
                <w:rFonts w:ascii="Calibri" w:hAnsi="Calibri" w:cs="Calibri"/>
                <w:sz w:val="24"/>
                <w:szCs w:val="24"/>
              </w:rPr>
            </w:pPr>
            <w:r w:rsidRPr="00B15F8C">
              <w:rPr>
                <w:rFonts w:ascii="Calibri" w:hAnsi="Calibri" w:cs="Calibri"/>
                <w:sz w:val="24"/>
                <w:szCs w:val="24"/>
              </w:rPr>
              <w:t>Anderen, te weten:</w:t>
            </w:r>
          </w:p>
          <w:p w14:paraId="79832CDA"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385CA3CD"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Korte omschrijving van het incident:</w:t>
            </w:r>
          </w:p>
          <w:p w14:paraId="5504CC02"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34134F14"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 xml:space="preserve">Ouders / verzorgers op de hoogte gesteld door middel van: </w:t>
            </w:r>
          </w:p>
          <w:p w14:paraId="63CD90C0" w14:textId="77777777" w:rsidR="00454872" w:rsidRPr="00B15F8C" w:rsidRDefault="00454872" w:rsidP="00842172">
            <w:pPr>
              <w:numPr>
                <w:ilvl w:val="0"/>
                <w:numId w:val="29"/>
              </w:numPr>
              <w:tabs>
                <w:tab w:val="clear" w:pos="851"/>
                <w:tab w:val="left" w:pos="2127"/>
                <w:tab w:val="right" w:leader="underscore" w:pos="7371"/>
              </w:tabs>
              <w:rPr>
                <w:rFonts w:ascii="Calibri" w:hAnsi="Calibri" w:cs="Calibri"/>
                <w:sz w:val="24"/>
                <w:szCs w:val="24"/>
              </w:rPr>
            </w:pPr>
            <w:r w:rsidRPr="00B15F8C">
              <w:rPr>
                <w:rFonts w:ascii="Calibri" w:hAnsi="Calibri" w:cs="Calibri"/>
                <w:sz w:val="24"/>
                <w:szCs w:val="24"/>
              </w:rPr>
              <w:t>Huisbezoek</w:t>
            </w:r>
            <w:r w:rsidRPr="00B15F8C">
              <w:rPr>
                <w:rFonts w:ascii="Calibri" w:hAnsi="Calibri" w:cs="Calibri"/>
                <w:sz w:val="24"/>
                <w:szCs w:val="24"/>
              </w:rPr>
              <w:tab/>
              <w:t xml:space="preserve">Datum en tijd: </w:t>
            </w:r>
          </w:p>
          <w:p w14:paraId="6036F176" w14:textId="77777777" w:rsidR="00454872" w:rsidRPr="00B15F8C" w:rsidRDefault="00454872" w:rsidP="00842172">
            <w:pPr>
              <w:numPr>
                <w:ilvl w:val="0"/>
                <w:numId w:val="29"/>
              </w:numPr>
              <w:tabs>
                <w:tab w:val="clear" w:pos="851"/>
                <w:tab w:val="left" w:pos="2127"/>
                <w:tab w:val="right" w:leader="underscore" w:pos="7371"/>
              </w:tabs>
              <w:rPr>
                <w:rFonts w:ascii="Calibri" w:hAnsi="Calibri" w:cs="Calibri"/>
                <w:sz w:val="24"/>
                <w:szCs w:val="24"/>
              </w:rPr>
            </w:pPr>
            <w:r w:rsidRPr="00B15F8C">
              <w:rPr>
                <w:rFonts w:ascii="Calibri" w:hAnsi="Calibri" w:cs="Calibri"/>
                <w:sz w:val="24"/>
                <w:szCs w:val="24"/>
              </w:rPr>
              <w:t>Telefonisch contact</w:t>
            </w:r>
            <w:r w:rsidRPr="00B15F8C">
              <w:rPr>
                <w:rFonts w:ascii="Calibri" w:hAnsi="Calibri" w:cs="Calibri"/>
                <w:sz w:val="24"/>
                <w:szCs w:val="24"/>
              </w:rPr>
              <w:tab/>
            </w:r>
            <w:r w:rsidR="009760A1" w:rsidRPr="00B15F8C">
              <w:rPr>
                <w:rFonts w:ascii="Calibri" w:hAnsi="Calibri" w:cs="Calibri"/>
                <w:sz w:val="24"/>
                <w:szCs w:val="24"/>
              </w:rPr>
              <w:t>G</w:t>
            </w:r>
            <w:r w:rsidRPr="00B15F8C">
              <w:rPr>
                <w:rFonts w:ascii="Calibri" w:hAnsi="Calibri" w:cs="Calibri"/>
                <w:sz w:val="24"/>
                <w:szCs w:val="24"/>
              </w:rPr>
              <w:t xml:space="preserve">esproken met: </w:t>
            </w:r>
          </w:p>
          <w:p w14:paraId="36DA224C"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69627CB2"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De volgende maatregel is genomen:</w:t>
            </w:r>
          </w:p>
          <w:p w14:paraId="0256B69F" w14:textId="77777777" w:rsidR="00454872" w:rsidRPr="00B15F8C" w:rsidRDefault="00454872" w:rsidP="00842172">
            <w:pPr>
              <w:numPr>
                <w:ilvl w:val="0"/>
                <w:numId w:val="30"/>
              </w:numPr>
              <w:tabs>
                <w:tab w:val="clear" w:pos="851"/>
                <w:tab w:val="right" w:leader="underscore" w:pos="7371"/>
              </w:tabs>
              <w:rPr>
                <w:rFonts w:ascii="Calibri" w:hAnsi="Calibri" w:cs="Calibri"/>
                <w:sz w:val="24"/>
                <w:szCs w:val="24"/>
              </w:rPr>
            </w:pPr>
            <w:r w:rsidRPr="00B15F8C">
              <w:rPr>
                <w:rFonts w:ascii="Calibri" w:hAnsi="Calibri" w:cs="Calibri"/>
                <w:sz w:val="24"/>
                <w:szCs w:val="24"/>
              </w:rPr>
              <w:t>Schorsing</w:t>
            </w:r>
          </w:p>
          <w:p w14:paraId="53A8B233" w14:textId="77777777" w:rsidR="00454872" w:rsidRPr="00B15F8C" w:rsidRDefault="00454872" w:rsidP="00842172">
            <w:pPr>
              <w:numPr>
                <w:ilvl w:val="0"/>
                <w:numId w:val="30"/>
              </w:numPr>
              <w:tabs>
                <w:tab w:val="clear" w:pos="851"/>
                <w:tab w:val="right" w:leader="underscore" w:pos="7371"/>
              </w:tabs>
              <w:rPr>
                <w:rFonts w:ascii="Calibri" w:hAnsi="Calibri" w:cs="Calibri"/>
                <w:sz w:val="24"/>
                <w:szCs w:val="24"/>
              </w:rPr>
            </w:pPr>
            <w:r w:rsidRPr="00B15F8C">
              <w:rPr>
                <w:rFonts w:ascii="Calibri" w:hAnsi="Calibri" w:cs="Calibri"/>
                <w:sz w:val="24"/>
                <w:szCs w:val="24"/>
              </w:rPr>
              <w:t>In gang zetten van een procedure tot verwijdering</w:t>
            </w:r>
          </w:p>
          <w:p w14:paraId="09C93077"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0654F8DC"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Datum gesprek tussen ouders / verzorgers en school:</w:t>
            </w:r>
          </w:p>
          <w:p w14:paraId="04DBC92C"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(Zie verder verslag van het gesprek.)</w:t>
            </w:r>
          </w:p>
          <w:p w14:paraId="7EC147C4"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p>
          <w:p w14:paraId="57EB1F8A" w14:textId="77777777" w:rsidR="00454872" w:rsidRPr="00B15F8C" w:rsidRDefault="00454872" w:rsidP="00842172">
            <w:pPr>
              <w:tabs>
                <w:tab w:val="clear" w:pos="420"/>
                <w:tab w:val="clear" w:pos="851"/>
                <w:tab w:val="right" w:leader="underscore" w:pos="7371"/>
              </w:tabs>
              <w:rPr>
                <w:rFonts w:ascii="Calibri" w:hAnsi="Calibri" w:cs="Calibri"/>
                <w:sz w:val="24"/>
                <w:szCs w:val="24"/>
              </w:rPr>
            </w:pPr>
            <w:r w:rsidRPr="00B15F8C">
              <w:rPr>
                <w:rFonts w:ascii="Calibri" w:hAnsi="Calibri" w:cs="Calibri"/>
                <w:sz w:val="24"/>
                <w:szCs w:val="24"/>
              </w:rPr>
              <w:t xml:space="preserve">Afspraken tussen ouders / verzorgers en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w:t>
            </w:r>
          </w:p>
          <w:p w14:paraId="7225DC5A" w14:textId="77777777" w:rsidR="00454872" w:rsidRPr="00B15F8C" w:rsidRDefault="00454872" w:rsidP="00864FC4">
            <w:pPr>
              <w:rPr>
                <w:rFonts w:ascii="Calibri" w:hAnsi="Calibri" w:cs="Calibri"/>
                <w:sz w:val="24"/>
                <w:szCs w:val="24"/>
              </w:rPr>
            </w:pPr>
          </w:p>
        </w:tc>
      </w:tr>
    </w:tbl>
    <w:p w14:paraId="18F1B62A" w14:textId="77777777" w:rsidR="00454872" w:rsidRPr="00B15F8C" w:rsidRDefault="00454872" w:rsidP="00454872">
      <w:pPr>
        <w:rPr>
          <w:rFonts w:ascii="Calibri" w:hAnsi="Calibri" w:cs="Calibri"/>
          <w:sz w:val="24"/>
          <w:szCs w:val="24"/>
        </w:rPr>
      </w:pPr>
    </w:p>
    <w:p w14:paraId="0BE62940" w14:textId="77777777" w:rsidR="00454872" w:rsidRPr="00B15F8C" w:rsidRDefault="00454872" w:rsidP="00255C92">
      <w:pPr>
        <w:spacing w:line="240" w:lineRule="auto"/>
        <w:rPr>
          <w:rFonts w:ascii="Calibri" w:hAnsi="Calibri" w:cs="Calibri"/>
          <w:sz w:val="24"/>
          <w:szCs w:val="24"/>
        </w:rPr>
      </w:pPr>
    </w:p>
    <w:p w14:paraId="17C93460" w14:textId="77777777" w:rsidR="00454872" w:rsidRPr="00B15F8C" w:rsidRDefault="00454872" w:rsidP="009760A1">
      <w:pPr>
        <w:spacing w:line="240" w:lineRule="auto"/>
        <w:jc w:val="right"/>
        <w:rPr>
          <w:rFonts w:ascii="Calibri" w:hAnsi="Calibri" w:cs="Calibri"/>
          <w:b/>
          <w:caps/>
          <w:kern w:val="28"/>
          <w:sz w:val="24"/>
          <w:szCs w:val="24"/>
        </w:rPr>
      </w:pPr>
      <w:r w:rsidRPr="00B15F8C">
        <w:rPr>
          <w:rFonts w:ascii="Calibri" w:hAnsi="Calibri" w:cs="Calibri"/>
          <w:b/>
          <w:caps/>
          <w:kern w:val="28"/>
          <w:sz w:val="24"/>
          <w:szCs w:val="24"/>
        </w:rPr>
        <w:br w:type="page"/>
      </w:r>
      <w:r w:rsidRPr="00B15F8C">
        <w:rPr>
          <w:rFonts w:ascii="Calibri" w:hAnsi="Calibri" w:cs="Calibri"/>
          <w:b/>
          <w:caps/>
          <w:kern w:val="28"/>
          <w:sz w:val="24"/>
          <w:szCs w:val="24"/>
        </w:rPr>
        <w:lastRenderedPageBreak/>
        <w:t>BIJLAGE 7</w:t>
      </w:r>
    </w:p>
    <w:p w14:paraId="1CEAFC3A" w14:textId="77777777" w:rsidR="00454872" w:rsidRPr="00B15F8C" w:rsidRDefault="00454872" w:rsidP="00454872">
      <w:pPr>
        <w:spacing w:line="240" w:lineRule="auto"/>
        <w:rPr>
          <w:rFonts w:ascii="Calibri" w:hAnsi="Calibri" w:cs="Calibri"/>
          <w:b/>
          <w:caps/>
          <w:kern w:val="28"/>
          <w:sz w:val="24"/>
          <w:szCs w:val="24"/>
        </w:rPr>
      </w:pPr>
      <w:r w:rsidRPr="00B15F8C">
        <w:rPr>
          <w:rFonts w:ascii="Calibri" w:hAnsi="Calibri" w:cs="Calibri"/>
          <w:b/>
          <w:caps/>
          <w:kern w:val="28"/>
          <w:sz w:val="24"/>
          <w:szCs w:val="24"/>
        </w:rPr>
        <w:t xml:space="preserve">Gedragsafspraken gebruik multimedia door leerlingen </w:t>
      </w:r>
    </w:p>
    <w:p w14:paraId="7DDAFD21" w14:textId="77777777" w:rsidR="00454872" w:rsidRPr="00B15F8C" w:rsidRDefault="00454872" w:rsidP="00454872">
      <w:pPr>
        <w:rPr>
          <w:rFonts w:ascii="Calibri" w:hAnsi="Calibri" w:cs="Calibri"/>
          <w:sz w:val="24"/>
          <w:szCs w:val="24"/>
        </w:rPr>
      </w:pPr>
    </w:p>
    <w:tbl>
      <w:tblPr>
        <w:tblpPr w:leftFromText="141" w:rightFromText="141"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2"/>
      </w:tblGrid>
      <w:tr w:rsidR="00454872" w:rsidRPr="00B15F8C" w14:paraId="637F167B" w14:textId="77777777" w:rsidTr="00842172">
        <w:tc>
          <w:tcPr>
            <w:tcW w:w="7642" w:type="dxa"/>
            <w:shd w:val="clear" w:color="auto" w:fill="auto"/>
          </w:tcPr>
          <w:p w14:paraId="552DE6CE" w14:textId="77777777" w:rsidR="00454872" w:rsidRPr="00B15F8C" w:rsidRDefault="00454872" w:rsidP="00842172">
            <w:pPr>
              <w:rPr>
                <w:rFonts w:ascii="Calibri" w:hAnsi="Calibri" w:cs="Calibri"/>
                <w:sz w:val="24"/>
                <w:szCs w:val="24"/>
              </w:rPr>
            </w:pPr>
            <w:r w:rsidRPr="00B15F8C">
              <w:rPr>
                <w:rFonts w:ascii="Calibri" w:hAnsi="Calibri" w:cs="Calibri"/>
                <w:sz w:val="24"/>
                <w:szCs w:val="24"/>
              </w:rPr>
              <w:t>Hierbij verklaar ik dat ik me aan de volgende afspraken zal houden:</w:t>
            </w:r>
          </w:p>
          <w:p w14:paraId="5CFC4493"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1</w:t>
            </w:r>
            <w:r w:rsidRPr="00B15F8C">
              <w:rPr>
                <w:rFonts w:ascii="Calibri" w:hAnsi="Calibri" w:cs="Calibri"/>
                <w:sz w:val="24"/>
                <w:szCs w:val="24"/>
              </w:rPr>
              <w:tab/>
              <w:t>Ik zal nooit mijn naam, (e-mail)adres(sen) of telefoonnummers doorgeven op internet zonder toestemming van mijn juf of meester.</w:t>
            </w:r>
          </w:p>
          <w:p w14:paraId="54DFB024"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2</w:t>
            </w:r>
            <w:r w:rsidRPr="00B15F8C">
              <w:rPr>
                <w:rFonts w:ascii="Calibri" w:hAnsi="Calibri" w:cs="Calibri"/>
                <w:sz w:val="24"/>
                <w:szCs w:val="24"/>
              </w:rPr>
              <w:tab/>
              <w:t>Bij gebruik van een zoekmachine gebruik ik normale woorden (zoekwoorden). Ik zoek geen woorden die te maken hebben met grof taalgebruik, racisme, discriminatie, seks of geweld.</w:t>
            </w:r>
          </w:p>
          <w:p w14:paraId="24752EC5"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3</w:t>
            </w:r>
            <w:r w:rsidRPr="00B15F8C">
              <w:rPr>
                <w:rFonts w:ascii="Calibri" w:hAnsi="Calibri" w:cs="Calibri"/>
                <w:sz w:val="24"/>
                <w:szCs w:val="24"/>
              </w:rPr>
              <w:tab/>
              <w:t xml:space="preserve">Ik vertel het de juf/meester als ik </w:t>
            </w:r>
            <w:smartTag w:uri="urn:schemas-microsoft-com:office:smarttags" w:element="PersonName">
              <w:r w:rsidRPr="00B15F8C">
                <w:rPr>
                  <w:rFonts w:ascii="Calibri" w:hAnsi="Calibri" w:cs="Calibri"/>
                  <w:sz w:val="24"/>
                  <w:szCs w:val="24"/>
                </w:rPr>
                <w:t>info</w:t>
              </w:r>
            </w:smartTag>
            <w:r w:rsidRPr="00B15F8C">
              <w:rPr>
                <w:rFonts w:ascii="Calibri" w:hAnsi="Calibri" w:cs="Calibri"/>
                <w:sz w:val="24"/>
                <w:szCs w:val="24"/>
              </w:rPr>
              <w:t>rmatie zie of e-mailberichten krijg waardoor ik me niet prettig voel of die ik niet vertrouw.</w:t>
            </w:r>
          </w:p>
          <w:p w14:paraId="3E8FFF4D"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4</w:t>
            </w:r>
            <w:r w:rsidRPr="00B15F8C">
              <w:rPr>
                <w:rFonts w:ascii="Calibri" w:hAnsi="Calibri" w:cs="Calibri"/>
                <w:sz w:val="24"/>
                <w:szCs w:val="24"/>
              </w:rPr>
              <w:tab/>
              <w:t>Ik weet dat alle sites die ik bezoek worden geregistreerd.</w:t>
            </w:r>
          </w:p>
          <w:p w14:paraId="35420E9B"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5</w:t>
            </w:r>
            <w:r w:rsidRPr="00B15F8C">
              <w:rPr>
                <w:rFonts w:ascii="Calibri" w:hAnsi="Calibri" w:cs="Calibri"/>
                <w:sz w:val="24"/>
                <w:szCs w:val="24"/>
              </w:rPr>
              <w:tab/>
              <w:t>Ik zal nooit afspreken met iemand die ik op internet online heb ontmoet en die ik verder niet ken, zonder toestemming van mijn juf/meester of ouders.</w:t>
            </w:r>
          </w:p>
          <w:p w14:paraId="42371DC9"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6</w:t>
            </w:r>
            <w:r w:rsidRPr="00B15F8C">
              <w:rPr>
                <w:rFonts w:ascii="Calibri" w:hAnsi="Calibri" w:cs="Calibri"/>
                <w:sz w:val="24"/>
                <w:szCs w:val="24"/>
              </w:rPr>
              <w:tab/>
              <w:t>Ik verstuur zonder overleg geen e-mailtjes.</w:t>
            </w:r>
          </w:p>
          <w:p w14:paraId="577E7AD0"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7</w:t>
            </w:r>
            <w:r w:rsidRPr="00B15F8C">
              <w:rPr>
                <w:rFonts w:ascii="Calibri" w:hAnsi="Calibri" w:cs="Calibri"/>
                <w:sz w:val="24"/>
                <w:szCs w:val="24"/>
              </w:rPr>
              <w:tab/>
              <w:t>Ik mag geen bestanden downloaden.</w:t>
            </w:r>
          </w:p>
          <w:p w14:paraId="2A3A72C1"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8</w:t>
            </w:r>
            <w:r w:rsidRPr="00B15F8C">
              <w:rPr>
                <w:rFonts w:ascii="Calibri" w:hAnsi="Calibri" w:cs="Calibri"/>
                <w:sz w:val="24"/>
                <w:szCs w:val="24"/>
              </w:rPr>
              <w:tab/>
              <w:t>Ik verander geen instellingen op de computer.</w:t>
            </w:r>
          </w:p>
          <w:p w14:paraId="1F510CE3"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9</w:t>
            </w:r>
            <w:r w:rsidRPr="00B15F8C">
              <w:rPr>
                <w:rFonts w:ascii="Calibri" w:hAnsi="Calibri" w:cs="Calibri"/>
                <w:sz w:val="24"/>
                <w:szCs w:val="24"/>
              </w:rPr>
              <w:tab/>
              <w:t>Ik print alleen met toestemming van mijn juf of meester.</w:t>
            </w:r>
            <w:r w:rsidRPr="00B15F8C">
              <w:rPr>
                <w:rFonts w:ascii="Calibri" w:hAnsi="Calibri" w:cs="Calibri"/>
                <w:sz w:val="24"/>
                <w:szCs w:val="24"/>
              </w:rPr>
              <w:tab/>
            </w:r>
          </w:p>
          <w:p w14:paraId="036831D7"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10</w:t>
            </w:r>
            <w:r w:rsidRPr="00B15F8C">
              <w:rPr>
                <w:rFonts w:ascii="Calibri" w:hAnsi="Calibri" w:cs="Calibri"/>
                <w:sz w:val="24"/>
                <w:szCs w:val="24"/>
              </w:rPr>
              <w:tab/>
              <w:t>Ik spreek met mijn juf/meester af op welk tijdstip en hoe lang ik op internet mag en welke programma’s ik mag gebruiken.</w:t>
            </w:r>
          </w:p>
          <w:p w14:paraId="4F4CC29F"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11</w:t>
            </w:r>
            <w:r w:rsidRPr="00B15F8C">
              <w:rPr>
                <w:rFonts w:ascii="Calibri" w:hAnsi="Calibri" w:cs="Calibri"/>
                <w:sz w:val="24"/>
                <w:szCs w:val="24"/>
              </w:rPr>
              <w:tab/>
              <w:t>Ik ga op school niet chatten of msn-en.</w:t>
            </w:r>
          </w:p>
          <w:p w14:paraId="4ED32C78" w14:textId="77777777" w:rsidR="00454872" w:rsidRPr="00B15F8C" w:rsidRDefault="00454872" w:rsidP="00842172">
            <w:pPr>
              <w:ind w:left="420" w:hanging="420"/>
              <w:rPr>
                <w:rFonts w:ascii="Calibri" w:hAnsi="Calibri" w:cs="Calibri"/>
                <w:sz w:val="24"/>
                <w:szCs w:val="24"/>
              </w:rPr>
            </w:pPr>
            <w:r w:rsidRPr="00B15F8C">
              <w:rPr>
                <w:rFonts w:ascii="Calibri" w:hAnsi="Calibri" w:cs="Calibri"/>
                <w:sz w:val="24"/>
                <w:szCs w:val="24"/>
              </w:rPr>
              <w:t>12</w:t>
            </w:r>
            <w:r w:rsidRPr="00B15F8C">
              <w:rPr>
                <w:rFonts w:ascii="Calibri" w:hAnsi="Calibri" w:cs="Calibri"/>
                <w:sz w:val="24"/>
                <w:szCs w:val="24"/>
              </w:rPr>
              <w:tab/>
              <w:t xml:space="preserve">Als ik dit protocol heb ondertekend en ik houd mij er niet aan, dan mag ik vier weken niet internetten op school. </w:t>
            </w:r>
          </w:p>
          <w:p w14:paraId="165DE837" w14:textId="77777777" w:rsidR="00454872" w:rsidRPr="00B15F8C" w:rsidRDefault="00454872" w:rsidP="00842172">
            <w:pPr>
              <w:rPr>
                <w:rFonts w:ascii="Calibri" w:hAnsi="Calibri" w:cs="Calibri"/>
                <w:sz w:val="24"/>
                <w:szCs w:val="24"/>
              </w:rPr>
            </w:pPr>
          </w:p>
          <w:p w14:paraId="2BA239AF" w14:textId="77777777" w:rsidR="00454872" w:rsidRPr="00B15F8C" w:rsidRDefault="00454872" w:rsidP="00842172">
            <w:pPr>
              <w:rPr>
                <w:rFonts w:ascii="Calibri" w:hAnsi="Calibri" w:cs="Calibri"/>
                <w:sz w:val="24"/>
                <w:szCs w:val="24"/>
              </w:rPr>
            </w:pPr>
            <w:r w:rsidRPr="00B15F8C">
              <w:rPr>
                <w:rFonts w:ascii="Calibri" w:hAnsi="Calibri" w:cs="Calibri"/>
                <w:sz w:val="24"/>
                <w:szCs w:val="24"/>
              </w:rPr>
              <w:t xml:space="preserve">Datum: </w:t>
            </w:r>
          </w:p>
          <w:p w14:paraId="098BAECB" w14:textId="77777777" w:rsidR="00454872" w:rsidRPr="00B15F8C" w:rsidRDefault="00454872" w:rsidP="00842172">
            <w:pPr>
              <w:rPr>
                <w:rFonts w:ascii="Calibri" w:hAnsi="Calibri" w:cs="Calibri"/>
                <w:sz w:val="24"/>
                <w:szCs w:val="24"/>
              </w:rPr>
            </w:pPr>
          </w:p>
          <w:p w14:paraId="4EBD4869" w14:textId="77777777" w:rsidR="00454872" w:rsidRPr="00B15F8C" w:rsidRDefault="00454872" w:rsidP="00842172">
            <w:pPr>
              <w:rPr>
                <w:rFonts w:ascii="Calibri" w:hAnsi="Calibri" w:cs="Calibri"/>
                <w:sz w:val="24"/>
                <w:szCs w:val="24"/>
              </w:rPr>
            </w:pPr>
            <w:r w:rsidRPr="00B15F8C">
              <w:rPr>
                <w:rFonts w:ascii="Calibri" w:hAnsi="Calibri" w:cs="Calibri"/>
                <w:sz w:val="24"/>
                <w:szCs w:val="24"/>
              </w:rPr>
              <w:t xml:space="preserve">Naam:  </w:t>
            </w:r>
          </w:p>
          <w:p w14:paraId="4E8FB37E" w14:textId="77777777" w:rsidR="00454872" w:rsidRPr="00B15F8C" w:rsidRDefault="00454872" w:rsidP="00842172">
            <w:pPr>
              <w:rPr>
                <w:rFonts w:ascii="Calibri" w:hAnsi="Calibri" w:cs="Calibri"/>
                <w:sz w:val="24"/>
                <w:szCs w:val="24"/>
              </w:rPr>
            </w:pPr>
          </w:p>
          <w:p w14:paraId="79E5D052" w14:textId="77777777" w:rsidR="00454872" w:rsidRPr="00B15F8C" w:rsidRDefault="00454872" w:rsidP="00842172">
            <w:pPr>
              <w:rPr>
                <w:rFonts w:ascii="Calibri" w:hAnsi="Calibri" w:cs="Calibri"/>
                <w:sz w:val="24"/>
                <w:szCs w:val="24"/>
              </w:rPr>
            </w:pPr>
            <w:r w:rsidRPr="00B15F8C">
              <w:rPr>
                <w:rFonts w:ascii="Calibri" w:hAnsi="Calibri" w:cs="Calibri"/>
                <w:sz w:val="24"/>
                <w:szCs w:val="24"/>
              </w:rPr>
              <w:t xml:space="preserve">Handtekening leerling: </w:t>
            </w:r>
          </w:p>
          <w:p w14:paraId="0075DB0B" w14:textId="77777777" w:rsidR="00454872" w:rsidRPr="00B15F8C" w:rsidRDefault="00454872" w:rsidP="00842172">
            <w:pPr>
              <w:rPr>
                <w:rFonts w:ascii="Calibri" w:hAnsi="Calibri" w:cs="Calibri"/>
                <w:sz w:val="24"/>
                <w:szCs w:val="24"/>
              </w:rPr>
            </w:pPr>
          </w:p>
          <w:p w14:paraId="4460F536" w14:textId="77777777" w:rsidR="00454872" w:rsidRPr="00B15F8C" w:rsidRDefault="00454872" w:rsidP="00842172">
            <w:pPr>
              <w:rPr>
                <w:rFonts w:ascii="Calibri" w:hAnsi="Calibri" w:cs="Calibri"/>
                <w:sz w:val="24"/>
                <w:szCs w:val="24"/>
              </w:rPr>
            </w:pPr>
            <w:r w:rsidRPr="00B15F8C">
              <w:rPr>
                <w:rFonts w:ascii="Calibri" w:hAnsi="Calibri" w:cs="Calibri"/>
                <w:sz w:val="24"/>
                <w:szCs w:val="24"/>
              </w:rPr>
              <w:t xml:space="preserve">Handtekening ouders:  </w:t>
            </w:r>
          </w:p>
          <w:p w14:paraId="56ABE5A5" w14:textId="77777777" w:rsidR="00454872" w:rsidRPr="00B15F8C" w:rsidRDefault="00454872" w:rsidP="00842172">
            <w:pPr>
              <w:rPr>
                <w:rFonts w:ascii="Calibri" w:hAnsi="Calibri" w:cs="Calibri"/>
                <w:sz w:val="24"/>
                <w:szCs w:val="24"/>
              </w:rPr>
            </w:pPr>
          </w:p>
          <w:p w14:paraId="1B95C5C2" w14:textId="77777777" w:rsidR="00454872" w:rsidRPr="00B15F8C" w:rsidRDefault="00454872" w:rsidP="00842172">
            <w:pPr>
              <w:rPr>
                <w:rFonts w:ascii="Calibri" w:hAnsi="Calibri" w:cs="Calibri"/>
                <w:sz w:val="24"/>
                <w:szCs w:val="24"/>
              </w:rPr>
            </w:pPr>
            <w:r w:rsidRPr="00B15F8C">
              <w:rPr>
                <w:rFonts w:ascii="Calibri" w:hAnsi="Calibri" w:cs="Calibri"/>
                <w:sz w:val="24"/>
                <w:szCs w:val="24"/>
              </w:rPr>
              <w:t xml:space="preserve">Handtekening leerkracht: </w:t>
            </w:r>
          </w:p>
          <w:p w14:paraId="5BD05CA5" w14:textId="77777777" w:rsidR="00454872" w:rsidRPr="00B15F8C" w:rsidRDefault="00454872" w:rsidP="00842172">
            <w:pPr>
              <w:rPr>
                <w:rFonts w:ascii="Calibri" w:hAnsi="Calibri" w:cs="Calibri"/>
                <w:sz w:val="24"/>
                <w:szCs w:val="24"/>
              </w:rPr>
            </w:pPr>
          </w:p>
        </w:tc>
      </w:tr>
    </w:tbl>
    <w:p w14:paraId="1D8E6625" w14:textId="77777777" w:rsidR="00454872" w:rsidRPr="00B15F8C" w:rsidRDefault="00454872" w:rsidP="00454872">
      <w:pPr>
        <w:rPr>
          <w:rFonts w:ascii="Calibri" w:hAnsi="Calibri" w:cs="Calibri"/>
          <w:sz w:val="24"/>
          <w:szCs w:val="24"/>
        </w:rPr>
      </w:pPr>
    </w:p>
    <w:p w14:paraId="7AF15DC6" w14:textId="77777777" w:rsidR="00454872" w:rsidRPr="00B15F8C" w:rsidRDefault="00454872" w:rsidP="009760A1">
      <w:pPr>
        <w:spacing w:line="240" w:lineRule="auto"/>
        <w:jc w:val="right"/>
        <w:rPr>
          <w:rFonts w:ascii="Calibri" w:hAnsi="Calibri" w:cs="Calibri"/>
          <w:b/>
          <w:caps/>
          <w:kern w:val="28"/>
          <w:sz w:val="24"/>
          <w:szCs w:val="24"/>
        </w:rPr>
      </w:pPr>
      <w:r w:rsidRPr="00B15F8C">
        <w:rPr>
          <w:rFonts w:ascii="Calibri" w:hAnsi="Calibri" w:cs="Calibri"/>
          <w:sz w:val="24"/>
          <w:szCs w:val="24"/>
        </w:rPr>
        <w:br w:type="page"/>
      </w:r>
      <w:r w:rsidRPr="00B15F8C">
        <w:rPr>
          <w:rFonts w:ascii="Calibri" w:hAnsi="Calibri" w:cs="Calibri"/>
          <w:b/>
          <w:caps/>
          <w:kern w:val="28"/>
          <w:sz w:val="24"/>
          <w:szCs w:val="24"/>
        </w:rPr>
        <w:lastRenderedPageBreak/>
        <w:t>BIJLAGE 8</w:t>
      </w:r>
    </w:p>
    <w:p w14:paraId="18A767F3" w14:textId="77777777" w:rsidR="00454872" w:rsidRPr="00B15F8C" w:rsidRDefault="00454872" w:rsidP="00454872">
      <w:pPr>
        <w:spacing w:line="240" w:lineRule="auto"/>
        <w:rPr>
          <w:rFonts w:ascii="Calibri" w:hAnsi="Calibri" w:cs="Calibri"/>
          <w:b/>
          <w:caps/>
          <w:kern w:val="28"/>
          <w:sz w:val="24"/>
          <w:szCs w:val="24"/>
        </w:rPr>
      </w:pPr>
      <w:r w:rsidRPr="00B15F8C">
        <w:rPr>
          <w:rFonts w:ascii="Calibri" w:hAnsi="Calibri" w:cs="Calibri"/>
          <w:b/>
          <w:caps/>
          <w:kern w:val="28"/>
          <w:sz w:val="24"/>
          <w:szCs w:val="24"/>
        </w:rPr>
        <w:t>Gedragsafspraken gebruik multimedia door werknemers</w:t>
      </w:r>
    </w:p>
    <w:p w14:paraId="694B81DC" w14:textId="77777777" w:rsidR="00454872" w:rsidRPr="00B15F8C" w:rsidRDefault="00454872" w:rsidP="00454872">
      <w:pPr>
        <w:rPr>
          <w:rFonts w:ascii="Calibri" w:hAnsi="Calibri" w:cs="Calibri"/>
          <w:b/>
          <w:sz w:val="24"/>
          <w:szCs w:val="24"/>
        </w:rPr>
      </w:pPr>
    </w:p>
    <w:p w14:paraId="10C1B1B0" w14:textId="77777777" w:rsidR="00454872" w:rsidRPr="00B15F8C" w:rsidRDefault="00454872" w:rsidP="00454872">
      <w:pPr>
        <w:spacing w:line="240" w:lineRule="auto"/>
        <w:rPr>
          <w:rFonts w:ascii="Calibri" w:hAnsi="Calibri" w:cs="Calibri"/>
          <w:i/>
          <w:sz w:val="24"/>
          <w:szCs w:val="24"/>
        </w:rPr>
      </w:pPr>
      <w:r w:rsidRPr="00B15F8C">
        <w:rPr>
          <w:rFonts w:ascii="Calibri" w:hAnsi="Calibri" w:cs="Calibri"/>
          <w:i/>
          <w:sz w:val="24"/>
          <w:szCs w:val="24"/>
        </w:rPr>
        <w:t>In hoofdstuk 4, bijlage 2 van de map Veiligheid zijn gedragsafspraken beschreven die gelden voor werknemers.</w:t>
      </w:r>
    </w:p>
    <w:p w14:paraId="71CA5B77" w14:textId="77777777" w:rsidR="00454872" w:rsidRPr="00B15F8C" w:rsidRDefault="00454872" w:rsidP="00454872">
      <w:pPr>
        <w:spacing w:line="240" w:lineRule="auto"/>
        <w:rPr>
          <w:rFonts w:ascii="Calibri" w:hAnsi="Calibri" w:cs="Calibri"/>
          <w:i/>
          <w:sz w:val="24"/>
          <w:szCs w:val="24"/>
        </w:rPr>
      </w:pPr>
      <w:r w:rsidRPr="00B15F8C">
        <w:rPr>
          <w:rFonts w:ascii="Calibri" w:hAnsi="Calibri" w:cs="Calibri"/>
          <w:i/>
          <w:sz w:val="24"/>
          <w:szCs w:val="24"/>
        </w:rPr>
        <w:t xml:space="preserve">Als bijlage 3 is een gedragscode opgenomen voor het gebruik van multimedia door personeel. </w:t>
      </w:r>
    </w:p>
    <w:p w14:paraId="7B23DCB6" w14:textId="77777777" w:rsidR="00454872" w:rsidRPr="00B15F8C" w:rsidRDefault="00454872" w:rsidP="00454872">
      <w:pPr>
        <w:rPr>
          <w:rFonts w:ascii="Calibri" w:hAnsi="Calibri" w:cs="Calibri"/>
          <w:b/>
          <w:sz w:val="24"/>
          <w:szCs w:val="24"/>
        </w:rPr>
      </w:pPr>
    </w:p>
    <w:p w14:paraId="29D73551" w14:textId="77777777" w:rsidR="00454872" w:rsidRPr="00B15F8C" w:rsidRDefault="00454872" w:rsidP="00454872">
      <w:pPr>
        <w:rPr>
          <w:rFonts w:ascii="Calibri" w:hAnsi="Calibri" w:cs="Calibri"/>
          <w:b/>
          <w:sz w:val="24"/>
          <w:szCs w:val="24"/>
        </w:rPr>
      </w:pPr>
    </w:p>
    <w:p w14:paraId="4025405D" w14:textId="77777777" w:rsidR="00454872" w:rsidRPr="00B15F8C" w:rsidRDefault="00454872" w:rsidP="00454872">
      <w:pPr>
        <w:rPr>
          <w:rFonts w:ascii="Calibri" w:hAnsi="Calibri" w:cs="Calibri"/>
          <w:sz w:val="24"/>
          <w:szCs w:val="24"/>
        </w:rPr>
      </w:pPr>
    </w:p>
    <w:p w14:paraId="702304C0" w14:textId="77777777" w:rsidR="00454872" w:rsidRPr="00B15F8C" w:rsidRDefault="00454872" w:rsidP="00454872">
      <w:pPr>
        <w:rPr>
          <w:rFonts w:ascii="Calibri" w:hAnsi="Calibri" w:cs="Calibri"/>
          <w:b/>
          <w:sz w:val="24"/>
          <w:szCs w:val="24"/>
        </w:rPr>
      </w:pPr>
    </w:p>
    <w:p w14:paraId="0A7A3935" w14:textId="77777777" w:rsidR="00B156AD" w:rsidRPr="00B15F8C" w:rsidRDefault="00454872" w:rsidP="009760A1">
      <w:pPr>
        <w:pStyle w:val="Kop1"/>
        <w:numPr>
          <w:ilvl w:val="0"/>
          <w:numId w:val="0"/>
        </w:numPr>
        <w:tabs>
          <w:tab w:val="clear" w:pos="851"/>
        </w:tabs>
        <w:spacing w:line="240" w:lineRule="auto"/>
        <w:jc w:val="right"/>
        <w:rPr>
          <w:rFonts w:ascii="Calibri" w:hAnsi="Calibri" w:cs="Calibri"/>
          <w:sz w:val="24"/>
          <w:szCs w:val="24"/>
        </w:rPr>
      </w:pPr>
      <w:r w:rsidRPr="00B15F8C">
        <w:rPr>
          <w:rFonts w:ascii="Calibri" w:hAnsi="Calibri" w:cs="Calibri"/>
          <w:sz w:val="24"/>
          <w:szCs w:val="24"/>
        </w:rPr>
        <w:lastRenderedPageBreak/>
        <w:t xml:space="preserve">Bijlage 9 </w:t>
      </w:r>
      <w:r w:rsidR="00B156AD" w:rsidRPr="00B15F8C">
        <w:rPr>
          <w:rFonts w:ascii="Calibri" w:hAnsi="Calibri" w:cs="Calibri"/>
          <w:sz w:val="24"/>
          <w:szCs w:val="24"/>
        </w:rPr>
        <w:t xml:space="preserve"> </w:t>
      </w:r>
    </w:p>
    <w:p w14:paraId="0DF158AF" w14:textId="77777777" w:rsidR="009760A1" w:rsidRPr="00B15F8C" w:rsidRDefault="009760A1" w:rsidP="009760A1">
      <w:pPr>
        <w:pStyle w:val="Tussenkop"/>
        <w:spacing w:line="240" w:lineRule="auto"/>
        <w:rPr>
          <w:rFonts w:ascii="Calibri" w:hAnsi="Calibri" w:cs="Calibri"/>
          <w:b/>
          <w:i w:val="0"/>
          <w:sz w:val="24"/>
          <w:szCs w:val="24"/>
        </w:rPr>
      </w:pPr>
      <w:r w:rsidRPr="00B15F8C">
        <w:rPr>
          <w:rFonts w:ascii="Calibri" w:hAnsi="Calibri" w:cs="Calibri"/>
          <w:b/>
          <w:i w:val="0"/>
          <w:sz w:val="24"/>
          <w:szCs w:val="24"/>
        </w:rPr>
        <w:t>LIJST VAN KETENPARTNERS</w:t>
      </w:r>
    </w:p>
    <w:p w14:paraId="7EE3EE6A" w14:textId="77777777" w:rsidR="009760A1" w:rsidRPr="00B15F8C" w:rsidRDefault="009760A1" w:rsidP="009760A1">
      <w:pPr>
        <w:pStyle w:val="Tussenkop"/>
        <w:spacing w:line="240" w:lineRule="auto"/>
        <w:rPr>
          <w:rFonts w:ascii="Calibri" w:hAnsi="Calibri" w:cs="Calibri"/>
          <w:sz w:val="24"/>
          <w:szCs w:val="24"/>
        </w:rPr>
      </w:pPr>
    </w:p>
    <w:p w14:paraId="093E453C" w14:textId="77777777" w:rsidR="009A0D56" w:rsidRPr="00B15F8C" w:rsidRDefault="009A0D56" w:rsidP="009760A1">
      <w:pPr>
        <w:pStyle w:val="Tussenkop"/>
        <w:spacing w:line="240" w:lineRule="auto"/>
        <w:rPr>
          <w:rFonts w:ascii="Calibri" w:hAnsi="Calibri" w:cs="Calibri"/>
          <w:sz w:val="24"/>
          <w:szCs w:val="24"/>
        </w:rPr>
      </w:pPr>
      <w:r w:rsidRPr="00B15F8C">
        <w:rPr>
          <w:rFonts w:ascii="Calibri" w:hAnsi="Calibri" w:cs="Calibri"/>
          <w:sz w:val="24"/>
          <w:szCs w:val="24"/>
        </w:rPr>
        <w:t>Sine Limite</w:t>
      </w:r>
    </w:p>
    <w:p w14:paraId="34F2B17D" w14:textId="77777777" w:rsidR="009A0D56" w:rsidRPr="00B15F8C" w:rsidRDefault="009A0D56" w:rsidP="009760A1">
      <w:pPr>
        <w:spacing w:line="240" w:lineRule="auto"/>
        <w:rPr>
          <w:rFonts w:ascii="Calibri" w:hAnsi="Calibri" w:cs="Calibri"/>
          <w:sz w:val="24"/>
          <w:szCs w:val="24"/>
        </w:rPr>
      </w:pPr>
      <w:r w:rsidRPr="00B15F8C">
        <w:rPr>
          <w:rFonts w:ascii="Calibri" w:hAnsi="Calibri" w:cs="Calibri"/>
          <w:sz w:val="24"/>
          <w:szCs w:val="24"/>
        </w:rPr>
        <w:t xml:space="preserve">Onze school is aangesloten bij het samenwerkingsverband (SWV) Sine Limite. </w:t>
      </w:r>
      <w:r w:rsidR="00575FCE" w:rsidRPr="00B15F8C">
        <w:rPr>
          <w:rFonts w:ascii="Calibri" w:hAnsi="Calibri" w:cs="Calibri"/>
          <w:sz w:val="24"/>
          <w:szCs w:val="24"/>
        </w:rPr>
        <w:t xml:space="preserve">Sine Limite </w:t>
      </w:r>
      <w:r w:rsidRPr="00B15F8C">
        <w:rPr>
          <w:rFonts w:ascii="Calibri" w:hAnsi="Calibri" w:cs="Calibri"/>
          <w:sz w:val="24"/>
          <w:szCs w:val="24"/>
        </w:rPr>
        <w:t xml:space="preserve">is erop gericht de </w:t>
      </w:r>
      <w:r w:rsidR="00575FCE" w:rsidRPr="00B15F8C">
        <w:rPr>
          <w:rFonts w:ascii="Calibri" w:hAnsi="Calibri" w:cs="Calibri"/>
          <w:sz w:val="24"/>
          <w:szCs w:val="24"/>
        </w:rPr>
        <w:t>school te ondersteunen bij de zorg over l</w:t>
      </w:r>
      <w:r w:rsidRPr="00B15F8C">
        <w:rPr>
          <w:rFonts w:ascii="Calibri" w:hAnsi="Calibri" w:cs="Calibri"/>
          <w:sz w:val="24"/>
          <w:szCs w:val="24"/>
        </w:rPr>
        <w:t>eerling</w:t>
      </w:r>
      <w:r w:rsidR="00575FCE" w:rsidRPr="00B15F8C">
        <w:rPr>
          <w:rFonts w:ascii="Calibri" w:hAnsi="Calibri" w:cs="Calibri"/>
          <w:sz w:val="24"/>
          <w:szCs w:val="24"/>
        </w:rPr>
        <w:t>en</w:t>
      </w:r>
      <w:r w:rsidRPr="00B15F8C">
        <w:rPr>
          <w:rFonts w:ascii="Calibri" w:hAnsi="Calibri" w:cs="Calibri"/>
          <w:sz w:val="24"/>
          <w:szCs w:val="24"/>
        </w:rPr>
        <w:t xml:space="preserve"> die </w:t>
      </w:r>
      <w:r w:rsidR="00575FCE" w:rsidRPr="00B15F8C">
        <w:rPr>
          <w:rFonts w:ascii="Calibri" w:hAnsi="Calibri" w:cs="Calibri"/>
          <w:sz w:val="24"/>
          <w:szCs w:val="24"/>
        </w:rPr>
        <w:t xml:space="preserve">een </w:t>
      </w:r>
      <w:r w:rsidRPr="00B15F8C">
        <w:rPr>
          <w:rFonts w:ascii="Calibri" w:hAnsi="Calibri" w:cs="Calibri"/>
          <w:sz w:val="24"/>
          <w:szCs w:val="24"/>
        </w:rPr>
        <w:t>ex</w:t>
      </w:r>
      <w:r w:rsidR="00575FCE" w:rsidRPr="00B15F8C">
        <w:rPr>
          <w:rFonts w:ascii="Calibri" w:hAnsi="Calibri" w:cs="Calibri"/>
          <w:sz w:val="24"/>
          <w:szCs w:val="24"/>
        </w:rPr>
        <w:t>tra ondersteuningsbehoefte hebben</w:t>
      </w:r>
      <w:r w:rsidRPr="00B15F8C">
        <w:rPr>
          <w:rFonts w:ascii="Calibri" w:hAnsi="Calibri" w:cs="Calibri"/>
          <w:sz w:val="24"/>
          <w:szCs w:val="24"/>
        </w:rPr>
        <w:t>.</w:t>
      </w:r>
    </w:p>
    <w:p w14:paraId="5D8FE612" w14:textId="77777777" w:rsidR="009A0D56" w:rsidRPr="00B15F8C" w:rsidRDefault="009A0D56" w:rsidP="00575FCE">
      <w:pPr>
        <w:spacing w:line="240" w:lineRule="auto"/>
        <w:rPr>
          <w:rFonts w:ascii="Calibri" w:hAnsi="Calibri" w:cs="Calibri"/>
          <w:sz w:val="24"/>
          <w:szCs w:val="24"/>
        </w:rPr>
      </w:pPr>
    </w:p>
    <w:p w14:paraId="747A1C53" w14:textId="77777777" w:rsidR="009A0D56" w:rsidRPr="00B15F8C" w:rsidRDefault="009A0D56" w:rsidP="00575FCE">
      <w:pPr>
        <w:pStyle w:val="Tussenkop"/>
        <w:spacing w:line="240" w:lineRule="auto"/>
        <w:rPr>
          <w:rFonts w:ascii="Calibri" w:hAnsi="Calibri" w:cs="Calibri"/>
          <w:sz w:val="24"/>
          <w:szCs w:val="24"/>
        </w:rPr>
      </w:pPr>
      <w:r w:rsidRPr="00B15F8C">
        <w:rPr>
          <w:rFonts w:ascii="Calibri" w:hAnsi="Calibri" w:cs="Calibri"/>
          <w:sz w:val="24"/>
          <w:szCs w:val="24"/>
        </w:rPr>
        <w:t>ZAT-team</w:t>
      </w:r>
    </w:p>
    <w:p w14:paraId="0B9D898D" w14:textId="77777777" w:rsidR="009A0D56" w:rsidRPr="00B15F8C" w:rsidRDefault="00B741FF" w:rsidP="00575FCE">
      <w:pPr>
        <w:spacing w:line="240" w:lineRule="auto"/>
        <w:rPr>
          <w:rFonts w:ascii="Calibri" w:hAnsi="Calibri" w:cs="Calibri"/>
          <w:sz w:val="24"/>
          <w:szCs w:val="24"/>
        </w:rPr>
      </w:pPr>
      <w:r w:rsidRPr="00B15F8C">
        <w:rPr>
          <w:rFonts w:ascii="Calibri" w:hAnsi="Calibri" w:cs="Calibri"/>
          <w:sz w:val="24"/>
          <w:szCs w:val="24"/>
        </w:rPr>
        <w:t xml:space="preserve">Onze school </w:t>
      </w:r>
      <w:r w:rsidR="009A0D56" w:rsidRPr="00B15F8C">
        <w:rPr>
          <w:rFonts w:ascii="Calibri" w:hAnsi="Calibri" w:cs="Calibri"/>
          <w:sz w:val="24"/>
          <w:szCs w:val="24"/>
        </w:rPr>
        <w:t xml:space="preserve">is eveneens aangesloten bij een zorg- en adviesteam. In het HGPD-overleg (handelingsgerichte procesdiagnostiek) schuift </w:t>
      </w:r>
      <w:r w:rsidRPr="00B15F8C">
        <w:rPr>
          <w:rFonts w:ascii="Calibri" w:hAnsi="Calibri" w:cs="Calibri"/>
          <w:sz w:val="24"/>
          <w:szCs w:val="24"/>
        </w:rPr>
        <w:t>een zorgteamlid van Sine Limite aan</w:t>
      </w:r>
      <w:r w:rsidR="009A0D56" w:rsidRPr="00B15F8C">
        <w:rPr>
          <w:rFonts w:ascii="Calibri" w:hAnsi="Calibri" w:cs="Calibri"/>
          <w:sz w:val="24"/>
          <w:szCs w:val="24"/>
        </w:rPr>
        <w:t>.</w:t>
      </w:r>
    </w:p>
    <w:p w14:paraId="35B2A131" w14:textId="77777777" w:rsidR="009A0D56" w:rsidRPr="00B15F8C" w:rsidRDefault="009A0D56" w:rsidP="00575FCE">
      <w:pPr>
        <w:spacing w:line="240" w:lineRule="auto"/>
        <w:rPr>
          <w:rFonts w:ascii="Calibri" w:hAnsi="Calibri" w:cs="Calibri"/>
          <w:sz w:val="24"/>
          <w:szCs w:val="24"/>
        </w:rPr>
      </w:pPr>
    </w:p>
    <w:p w14:paraId="20DEACC5" w14:textId="77777777" w:rsidR="009A0D56" w:rsidRPr="00B15F8C" w:rsidRDefault="00B741FF" w:rsidP="00575FCE">
      <w:pPr>
        <w:spacing w:line="240" w:lineRule="auto"/>
        <w:rPr>
          <w:rFonts w:ascii="Calibri" w:hAnsi="Calibri" w:cs="Calibri"/>
          <w:i/>
          <w:sz w:val="24"/>
          <w:szCs w:val="24"/>
        </w:rPr>
      </w:pPr>
      <w:r w:rsidRPr="00B15F8C">
        <w:rPr>
          <w:rFonts w:ascii="Calibri" w:hAnsi="Calibri" w:cs="Calibri"/>
          <w:i/>
          <w:sz w:val="24"/>
          <w:szCs w:val="24"/>
        </w:rPr>
        <w:t>Kindcentrum</w:t>
      </w:r>
    </w:p>
    <w:p w14:paraId="1996BE7C" w14:textId="77777777" w:rsidR="009A0D56" w:rsidRPr="00B15F8C" w:rsidRDefault="009A0D56" w:rsidP="00575FCE">
      <w:pPr>
        <w:spacing w:line="240" w:lineRule="auto"/>
        <w:rPr>
          <w:rFonts w:ascii="Calibri" w:hAnsi="Calibri" w:cs="Calibri"/>
          <w:sz w:val="24"/>
          <w:szCs w:val="24"/>
        </w:rPr>
      </w:pPr>
      <w:r w:rsidRPr="00B15F8C">
        <w:rPr>
          <w:rFonts w:ascii="Calibri" w:hAnsi="Calibri" w:cs="Calibri"/>
          <w:sz w:val="24"/>
          <w:szCs w:val="24"/>
        </w:rPr>
        <w:t xml:space="preserve">We </w:t>
      </w:r>
      <w:r w:rsidR="00637F43" w:rsidRPr="00B15F8C">
        <w:rPr>
          <w:rFonts w:ascii="Calibri" w:hAnsi="Calibri" w:cs="Calibri"/>
          <w:sz w:val="24"/>
          <w:szCs w:val="24"/>
        </w:rPr>
        <w:t xml:space="preserve">hebben  veel </w:t>
      </w:r>
      <w:r w:rsidRPr="00B15F8C">
        <w:rPr>
          <w:rFonts w:ascii="Calibri" w:hAnsi="Calibri" w:cs="Calibri"/>
          <w:sz w:val="24"/>
          <w:szCs w:val="24"/>
        </w:rPr>
        <w:t xml:space="preserve">contact </w:t>
      </w:r>
      <w:r w:rsidR="00637F43" w:rsidRPr="00B15F8C">
        <w:rPr>
          <w:rFonts w:ascii="Calibri" w:hAnsi="Calibri" w:cs="Calibri"/>
          <w:i/>
          <w:sz w:val="24"/>
          <w:szCs w:val="24"/>
        </w:rPr>
        <w:t>kinderopvangorganisaties. DOK13 is intern, de medewerkers van DOK 13 werken volgens de Montessori richtlijnen en de visie van de school. Er is een warme overdracht van leerlingen en het OKE formulier wordt ingevuld. Met ander kinderopvang organisaties hebben wij contact middels het OKE formulier en bij vragen rondom een leerling.</w:t>
      </w:r>
      <w:r w:rsidR="00E2348E" w:rsidRPr="00B15F8C">
        <w:rPr>
          <w:rFonts w:ascii="Calibri" w:hAnsi="Calibri" w:cs="Calibri"/>
          <w:sz w:val="24"/>
          <w:szCs w:val="24"/>
        </w:rPr>
        <w:t xml:space="preserve"> </w:t>
      </w:r>
    </w:p>
    <w:p w14:paraId="4716685F" w14:textId="77777777" w:rsidR="009A0D56" w:rsidRPr="00B15F8C" w:rsidRDefault="009A0D56" w:rsidP="00575FCE">
      <w:pPr>
        <w:spacing w:line="240" w:lineRule="auto"/>
        <w:rPr>
          <w:rFonts w:ascii="Calibri" w:hAnsi="Calibri" w:cs="Calibri"/>
          <w:sz w:val="24"/>
          <w:szCs w:val="24"/>
        </w:rPr>
      </w:pPr>
    </w:p>
    <w:p w14:paraId="41AEEFBC" w14:textId="77777777" w:rsidR="009A0D56" w:rsidRPr="00B15F8C" w:rsidRDefault="009A0D56" w:rsidP="00575FCE">
      <w:pPr>
        <w:spacing w:line="240" w:lineRule="auto"/>
        <w:rPr>
          <w:rFonts w:ascii="Calibri" w:hAnsi="Calibri" w:cs="Calibri"/>
          <w:i/>
          <w:sz w:val="24"/>
          <w:szCs w:val="24"/>
        </w:rPr>
      </w:pPr>
      <w:r w:rsidRPr="00B15F8C">
        <w:rPr>
          <w:rFonts w:ascii="Calibri" w:hAnsi="Calibri" w:cs="Calibri"/>
          <w:i/>
          <w:sz w:val="24"/>
          <w:szCs w:val="24"/>
        </w:rPr>
        <w:t>BSO</w:t>
      </w:r>
    </w:p>
    <w:p w14:paraId="6F2FD65C" w14:textId="77777777" w:rsidR="009A0D56" w:rsidRPr="00B15F8C" w:rsidRDefault="009A0D56" w:rsidP="00575FCE">
      <w:pPr>
        <w:spacing w:line="240" w:lineRule="auto"/>
        <w:rPr>
          <w:rFonts w:ascii="Calibri" w:hAnsi="Calibri" w:cs="Calibri"/>
          <w:sz w:val="24"/>
          <w:szCs w:val="24"/>
        </w:rPr>
      </w:pPr>
      <w:r w:rsidRPr="00B15F8C">
        <w:rPr>
          <w:rFonts w:ascii="Calibri" w:hAnsi="Calibri" w:cs="Calibri"/>
          <w:sz w:val="24"/>
          <w:szCs w:val="24"/>
        </w:rPr>
        <w:t xml:space="preserve">Er is </w:t>
      </w:r>
      <w:r w:rsidR="00637F43" w:rsidRPr="00B15F8C">
        <w:rPr>
          <w:rFonts w:ascii="Calibri" w:hAnsi="Calibri" w:cs="Calibri"/>
          <w:sz w:val="24"/>
          <w:szCs w:val="24"/>
        </w:rPr>
        <w:t xml:space="preserve">wekelijks </w:t>
      </w:r>
      <w:r w:rsidRPr="00B15F8C">
        <w:rPr>
          <w:rFonts w:ascii="Calibri" w:hAnsi="Calibri" w:cs="Calibri"/>
          <w:sz w:val="24"/>
          <w:szCs w:val="24"/>
        </w:rPr>
        <w:t xml:space="preserve">overleg met de leiding en medewerkers van de buitenschoolse </w:t>
      </w:r>
      <w:r w:rsidRPr="00B15F8C">
        <w:rPr>
          <w:rFonts w:ascii="Calibri" w:hAnsi="Calibri" w:cs="Calibri"/>
          <w:i/>
          <w:sz w:val="24"/>
          <w:szCs w:val="24"/>
        </w:rPr>
        <w:t xml:space="preserve">opvang </w:t>
      </w:r>
      <w:r w:rsidR="00637F43" w:rsidRPr="00B15F8C">
        <w:rPr>
          <w:rFonts w:ascii="Calibri" w:hAnsi="Calibri" w:cs="Calibri"/>
          <w:i/>
          <w:sz w:val="24"/>
          <w:szCs w:val="24"/>
        </w:rPr>
        <w:t xml:space="preserve">DOK13. Daarnaast is er zes keer per jaar overleg met de medewerkers, directie intern begeleider en de manager van de DOK13. </w:t>
      </w:r>
      <w:r w:rsidRPr="00B15F8C">
        <w:rPr>
          <w:rFonts w:ascii="Calibri" w:hAnsi="Calibri" w:cs="Calibri"/>
          <w:sz w:val="24"/>
          <w:szCs w:val="24"/>
        </w:rPr>
        <w:t xml:space="preserve"> In dat overleg wordt onder andere gesproken over contacten, het rooster en de onderlinge communicatie</w:t>
      </w:r>
      <w:r w:rsidR="00637F43" w:rsidRPr="00B15F8C">
        <w:rPr>
          <w:rFonts w:ascii="Calibri" w:hAnsi="Calibri" w:cs="Calibri"/>
          <w:sz w:val="24"/>
          <w:szCs w:val="24"/>
        </w:rPr>
        <w:t>, ontwikkeling en professionalisering</w:t>
      </w:r>
      <w:r w:rsidRPr="00B15F8C">
        <w:rPr>
          <w:rFonts w:ascii="Calibri" w:hAnsi="Calibri" w:cs="Calibri"/>
          <w:sz w:val="24"/>
          <w:szCs w:val="24"/>
        </w:rPr>
        <w:t xml:space="preserve">. </w:t>
      </w:r>
      <w:r w:rsidR="00637F43" w:rsidRPr="00B15F8C">
        <w:rPr>
          <w:rFonts w:ascii="Calibri" w:hAnsi="Calibri" w:cs="Calibri"/>
          <w:sz w:val="24"/>
          <w:szCs w:val="24"/>
        </w:rPr>
        <w:t>Met andere buitenschoolse opvang locaties hebben we afspraken naar behoefte.</w:t>
      </w:r>
    </w:p>
    <w:p w14:paraId="193F8A2D" w14:textId="77777777" w:rsidR="009A0D56" w:rsidRPr="00B15F8C" w:rsidRDefault="009A0D56" w:rsidP="00575FCE">
      <w:pPr>
        <w:spacing w:line="240" w:lineRule="auto"/>
        <w:rPr>
          <w:rFonts w:ascii="Calibri" w:hAnsi="Calibri" w:cs="Calibri"/>
          <w:i/>
          <w:sz w:val="24"/>
          <w:szCs w:val="24"/>
        </w:rPr>
      </w:pPr>
    </w:p>
    <w:p w14:paraId="35A4927A" w14:textId="77777777" w:rsidR="009A0D56" w:rsidRPr="00B15F8C" w:rsidRDefault="009A0D56" w:rsidP="00575FCE">
      <w:pPr>
        <w:spacing w:line="240" w:lineRule="auto"/>
        <w:rPr>
          <w:rFonts w:ascii="Calibri" w:hAnsi="Calibri" w:cs="Calibri"/>
          <w:i/>
          <w:sz w:val="24"/>
          <w:szCs w:val="24"/>
        </w:rPr>
      </w:pPr>
      <w:r w:rsidRPr="00B15F8C">
        <w:rPr>
          <w:rFonts w:ascii="Calibri" w:hAnsi="Calibri" w:cs="Calibri"/>
          <w:i/>
          <w:sz w:val="24"/>
          <w:szCs w:val="24"/>
        </w:rPr>
        <w:t>Voortgezet onderwijs</w:t>
      </w:r>
    </w:p>
    <w:p w14:paraId="059419A8" w14:textId="77777777" w:rsidR="009A0D56" w:rsidRPr="00B15F8C" w:rsidRDefault="009A0D56" w:rsidP="00575FCE">
      <w:pPr>
        <w:spacing w:line="240" w:lineRule="auto"/>
        <w:rPr>
          <w:rFonts w:ascii="Calibri" w:hAnsi="Calibri" w:cs="Calibri"/>
          <w:sz w:val="24"/>
          <w:szCs w:val="24"/>
        </w:rPr>
      </w:pPr>
      <w:r w:rsidRPr="00B15F8C">
        <w:rPr>
          <w:rFonts w:ascii="Calibri" w:hAnsi="Calibri" w:cs="Calibri"/>
          <w:sz w:val="24"/>
          <w:szCs w:val="24"/>
        </w:rPr>
        <w:t xml:space="preserve">De leerkracht van </w:t>
      </w:r>
      <w:r w:rsidR="00637F43" w:rsidRPr="00B15F8C">
        <w:rPr>
          <w:rFonts w:ascii="Calibri" w:hAnsi="Calibri" w:cs="Calibri"/>
          <w:sz w:val="24"/>
          <w:szCs w:val="24"/>
        </w:rPr>
        <w:t>de bovenbouw</w:t>
      </w:r>
      <w:r w:rsidRPr="00B15F8C">
        <w:rPr>
          <w:rFonts w:ascii="Calibri" w:hAnsi="Calibri" w:cs="Calibri"/>
          <w:sz w:val="24"/>
          <w:szCs w:val="24"/>
        </w:rPr>
        <w:t xml:space="preserve"> onderhoudt contacten met de scholen </w:t>
      </w:r>
      <w:r w:rsidR="00575FCE" w:rsidRPr="00B15F8C">
        <w:rPr>
          <w:rFonts w:ascii="Calibri" w:hAnsi="Calibri" w:cs="Calibri"/>
          <w:sz w:val="24"/>
          <w:szCs w:val="24"/>
        </w:rPr>
        <w:t>voor voortgezet onderwijs. H</w:t>
      </w:r>
      <w:r w:rsidRPr="00B15F8C">
        <w:rPr>
          <w:rFonts w:ascii="Calibri" w:hAnsi="Calibri" w:cs="Calibri"/>
          <w:sz w:val="24"/>
          <w:szCs w:val="24"/>
        </w:rPr>
        <w:t>ier geldt weer dat we een goede overgang willen b</w:t>
      </w:r>
      <w:r w:rsidR="00575FCE" w:rsidRPr="00B15F8C">
        <w:rPr>
          <w:rFonts w:ascii="Calibri" w:hAnsi="Calibri" w:cs="Calibri"/>
          <w:sz w:val="24"/>
          <w:szCs w:val="24"/>
        </w:rPr>
        <w:t>ewerkstelligen naar het vervolg</w:t>
      </w:r>
      <w:r w:rsidRPr="00B15F8C">
        <w:rPr>
          <w:rFonts w:ascii="Calibri" w:hAnsi="Calibri" w:cs="Calibri"/>
          <w:sz w:val="24"/>
          <w:szCs w:val="24"/>
        </w:rPr>
        <w:t>onderwijs.</w:t>
      </w:r>
      <w:r w:rsidR="00637F43" w:rsidRPr="00B15F8C">
        <w:rPr>
          <w:rFonts w:ascii="Calibri" w:hAnsi="Calibri" w:cs="Calibri"/>
          <w:sz w:val="24"/>
          <w:szCs w:val="24"/>
        </w:rPr>
        <w:t xml:space="preserve"> Er is altijd een warme, mondelinge overdracht en er zijn vragenuurtjes voor zorgleerlingen. </w:t>
      </w:r>
    </w:p>
    <w:p w14:paraId="1DA8F283" w14:textId="77777777" w:rsidR="009A0D56" w:rsidRPr="00B15F8C" w:rsidRDefault="009A0D56" w:rsidP="00575FCE">
      <w:pPr>
        <w:spacing w:line="240" w:lineRule="auto"/>
        <w:rPr>
          <w:rFonts w:ascii="Calibri" w:hAnsi="Calibri" w:cs="Calibri"/>
          <w:sz w:val="24"/>
          <w:szCs w:val="24"/>
        </w:rPr>
      </w:pPr>
    </w:p>
    <w:p w14:paraId="756C5312" w14:textId="77777777" w:rsidR="009A0D56" w:rsidRPr="00B15F8C" w:rsidRDefault="009A0D56" w:rsidP="00575FCE">
      <w:pPr>
        <w:spacing w:line="240" w:lineRule="auto"/>
        <w:rPr>
          <w:rFonts w:ascii="Calibri" w:hAnsi="Calibri" w:cs="Calibri"/>
          <w:i/>
          <w:sz w:val="24"/>
          <w:szCs w:val="24"/>
        </w:rPr>
      </w:pPr>
      <w:r w:rsidRPr="00B15F8C">
        <w:rPr>
          <w:rFonts w:ascii="Calibri" w:hAnsi="Calibri" w:cs="Calibri"/>
          <w:i/>
          <w:sz w:val="24"/>
          <w:szCs w:val="24"/>
        </w:rPr>
        <w:t>Jeugdgezondheidszorg</w:t>
      </w:r>
    </w:p>
    <w:p w14:paraId="57BBBE51" w14:textId="77777777" w:rsidR="009A0D56" w:rsidRPr="00B15F8C" w:rsidRDefault="009A0D56" w:rsidP="00575FCE">
      <w:pPr>
        <w:spacing w:line="240" w:lineRule="auto"/>
        <w:rPr>
          <w:rFonts w:ascii="Calibri" w:hAnsi="Calibri" w:cs="Calibri"/>
          <w:sz w:val="24"/>
          <w:szCs w:val="24"/>
        </w:rPr>
      </w:pPr>
      <w:r w:rsidRPr="00B15F8C">
        <w:rPr>
          <w:rFonts w:ascii="Calibri" w:hAnsi="Calibri" w:cs="Calibri"/>
          <w:sz w:val="24"/>
          <w:szCs w:val="24"/>
        </w:rPr>
        <w:t xml:space="preserve">Er vindt eenmaal per jaar een screening plaats van leerlingen vanuit </w:t>
      </w:r>
      <w:r w:rsidR="00E2348E" w:rsidRPr="00B15F8C">
        <w:rPr>
          <w:rFonts w:ascii="Calibri" w:hAnsi="Calibri" w:cs="Calibri"/>
          <w:i/>
          <w:sz w:val="24"/>
          <w:szCs w:val="24"/>
        </w:rPr>
        <w:t>de GGD</w:t>
      </w:r>
      <w:r w:rsidRPr="00B15F8C">
        <w:rPr>
          <w:rFonts w:ascii="Calibri" w:hAnsi="Calibri" w:cs="Calibri"/>
          <w:sz w:val="24"/>
          <w:szCs w:val="24"/>
        </w:rPr>
        <w:t>.</w:t>
      </w:r>
    </w:p>
    <w:p w14:paraId="58810F1A" w14:textId="77777777" w:rsidR="009A0D56" w:rsidRPr="00B15F8C" w:rsidRDefault="009A0D56" w:rsidP="00575FCE">
      <w:pPr>
        <w:spacing w:line="240" w:lineRule="auto"/>
        <w:rPr>
          <w:rFonts w:ascii="Calibri" w:hAnsi="Calibri" w:cs="Calibri"/>
          <w:sz w:val="24"/>
          <w:szCs w:val="24"/>
        </w:rPr>
      </w:pPr>
    </w:p>
    <w:p w14:paraId="6A2D44F0" w14:textId="77777777" w:rsidR="009A0D56" w:rsidRPr="00B15F8C" w:rsidRDefault="009A0D56" w:rsidP="00575FCE">
      <w:pPr>
        <w:spacing w:line="240" w:lineRule="auto"/>
        <w:rPr>
          <w:rFonts w:ascii="Calibri" w:hAnsi="Calibri" w:cs="Calibri"/>
          <w:i/>
          <w:sz w:val="24"/>
          <w:szCs w:val="24"/>
        </w:rPr>
      </w:pPr>
      <w:r w:rsidRPr="00B15F8C">
        <w:rPr>
          <w:rFonts w:ascii="Calibri" w:hAnsi="Calibri" w:cs="Calibri"/>
          <w:i/>
          <w:sz w:val="24"/>
          <w:szCs w:val="24"/>
        </w:rPr>
        <w:t>Andere scholen voor primair onderwijs</w:t>
      </w:r>
    </w:p>
    <w:p w14:paraId="65BAABFD" w14:textId="77777777" w:rsidR="00E2348E" w:rsidRPr="00B15F8C" w:rsidRDefault="00E2348E" w:rsidP="00575FCE">
      <w:pPr>
        <w:spacing w:line="240" w:lineRule="auto"/>
        <w:rPr>
          <w:rFonts w:ascii="Calibri" w:hAnsi="Calibri" w:cs="Calibri"/>
          <w:sz w:val="24"/>
          <w:szCs w:val="24"/>
        </w:rPr>
      </w:pPr>
      <w:r w:rsidRPr="00B15F8C">
        <w:rPr>
          <w:rFonts w:ascii="Calibri" w:hAnsi="Calibri" w:cs="Calibri"/>
          <w:sz w:val="24"/>
          <w:szCs w:val="24"/>
        </w:rPr>
        <w:t xml:space="preserve">Wij hebben regelmatig contact met </w:t>
      </w:r>
      <w:r w:rsidR="00A00990" w:rsidRPr="00B15F8C">
        <w:rPr>
          <w:rFonts w:ascii="Calibri" w:hAnsi="Calibri" w:cs="Calibri"/>
          <w:sz w:val="24"/>
          <w:szCs w:val="24"/>
        </w:rPr>
        <w:t>scholen binnen Deventer en met name</w:t>
      </w:r>
    </w:p>
    <w:p w14:paraId="4564EBF7" w14:textId="77777777" w:rsidR="009A0D56" w:rsidRPr="00B15F8C" w:rsidRDefault="00637F43" w:rsidP="00575FCE">
      <w:pPr>
        <w:spacing w:line="240" w:lineRule="auto"/>
        <w:rPr>
          <w:rFonts w:ascii="Calibri" w:hAnsi="Calibri" w:cs="Calibri"/>
          <w:sz w:val="24"/>
          <w:szCs w:val="24"/>
        </w:rPr>
      </w:pPr>
      <w:r w:rsidRPr="00B15F8C">
        <w:rPr>
          <w:rFonts w:ascii="Calibri" w:hAnsi="Calibri" w:cs="Calibri"/>
          <w:sz w:val="24"/>
          <w:szCs w:val="24"/>
        </w:rPr>
        <w:t xml:space="preserve">Scholen binnen Zinder. Er worden regelmatig bezoeken bij andere scholen afgelegd om met en van elkaar te leren. </w:t>
      </w:r>
    </w:p>
    <w:p w14:paraId="4BBD4184" w14:textId="77777777" w:rsidR="009A0D56" w:rsidRPr="00B15F8C" w:rsidRDefault="009A0D56" w:rsidP="00575FCE">
      <w:pPr>
        <w:spacing w:line="240" w:lineRule="auto"/>
        <w:rPr>
          <w:rFonts w:ascii="Calibri" w:hAnsi="Calibri" w:cs="Calibri"/>
          <w:sz w:val="24"/>
          <w:szCs w:val="24"/>
        </w:rPr>
      </w:pPr>
    </w:p>
    <w:p w14:paraId="3687362D" w14:textId="77777777" w:rsidR="009A0D56" w:rsidRPr="00B15F8C" w:rsidRDefault="009A0D56" w:rsidP="00575FCE">
      <w:pPr>
        <w:spacing w:line="240" w:lineRule="auto"/>
        <w:rPr>
          <w:rFonts w:ascii="Calibri" w:hAnsi="Calibri" w:cs="Calibri"/>
          <w:i/>
          <w:sz w:val="24"/>
          <w:szCs w:val="24"/>
        </w:rPr>
      </w:pPr>
      <w:r w:rsidRPr="00B15F8C">
        <w:rPr>
          <w:rFonts w:ascii="Calibri" w:hAnsi="Calibri" w:cs="Calibri"/>
          <w:i/>
          <w:sz w:val="24"/>
          <w:szCs w:val="24"/>
        </w:rPr>
        <w:t>Inspectie van het Onderwijs</w:t>
      </w:r>
    </w:p>
    <w:p w14:paraId="7C363249" w14:textId="77777777" w:rsidR="009A0D56" w:rsidRPr="00B15F8C" w:rsidRDefault="009A0D56" w:rsidP="00575FCE">
      <w:pPr>
        <w:spacing w:line="240" w:lineRule="auto"/>
        <w:rPr>
          <w:rFonts w:ascii="Calibri" w:hAnsi="Calibri" w:cs="Calibri"/>
          <w:sz w:val="24"/>
          <w:szCs w:val="24"/>
        </w:rPr>
      </w:pPr>
      <w:r w:rsidRPr="00B15F8C">
        <w:rPr>
          <w:rFonts w:ascii="Calibri" w:hAnsi="Calibri" w:cs="Calibri"/>
          <w:sz w:val="24"/>
          <w:szCs w:val="24"/>
        </w:rPr>
        <w:t xml:space="preserve">De Inspectie van het Onderwijs houdt toezicht op de scholen in Nederland. Zij ontvangen jaarlijks de opbrengstgegevens van </w:t>
      </w:r>
      <w:r w:rsidR="00E2348E" w:rsidRPr="00B15F8C">
        <w:rPr>
          <w:rFonts w:ascii="Calibri" w:hAnsi="Calibri" w:cs="Calibri"/>
          <w:sz w:val="24"/>
          <w:szCs w:val="24"/>
        </w:rPr>
        <w:t xml:space="preserve">onze school. </w:t>
      </w:r>
      <w:r w:rsidRPr="00B15F8C">
        <w:rPr>
          <w:rFonts w:ascii="Calibri" w:hAnsi="Calibri" w:cs="Calibri"/>
          <w:sz w:val="24"/>
          <w:szCs w:val="24"/>
        </w:rPr>
        <w:t xml:space="preserve"> Eens per vier jaar vindt er een onderzoek op </w:t>
      </w: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plaats (zie www.onderwijsinspectie.nl voor de rapporten).</w:t>
      </w:r>
    </w:p>
    <w:p w14:paraId="463427D6" w14:textId="77777777" w:rsidR="009A0D56" w:rsidRPr="00B15F8C" w:rsidRDefault="009A0D56" w:rsidP="00575FCE">
      <w:pPr>
        <w:spacing w:line="240" w:lineRule="auto"/>
        <w:rPr>
          <w:rFonts w:ascii="Calibri" w:hAnsi="Calibri" w:cs="Calibri"/>
          <w:sz w:val="24"/>
          <w:szCs w:val="24"/>
        </w:rPr>
      </w:pPr>
    </w:p>
    <w:p w14:paraId="59E90665" w14:textId="77777777" w:rsidR="009A0D56" w:rsidRPr="00B15F8C" w:rsidRDefault="009A0D56" w:rsidP="00575FCE">
      <w:pPr>
        <w:spacing w:line="240" w:lineRule="auto"/>
        <w:rPr>
          <w:rFonts w:ascii="Calibri" w:hAnsi="Calibri" w:cs="Calibri"/>
          <w:sz w:val="24"/>
          <w:szCs w:val="24"/>
        </w:rPr>
      </w:pPr>
      <w:r w:rsidRPr="00B15F8C">
        <w:rPr>
          <w:rFonts w:ascii="Calibri" w:hAnsi="Calibri" w:cs="Calibri"/>
          <w:i/>
          <w:sz w:val="24"/>
          <w:szCs w:val="24"/>
        </w:rPr>
        <w:lastRenderedPageBreak/>
        <w:t>Logopedie</w:t>
      </w:r>
    </w:p>
    <w:p w14:paraId="5BA73FBC" w14:textId="77777777" w:rsidR="009A0D56" w:rsidRPr="00B15F8C" w:rsidRDefault="009A0D56" w:rsidP="00575FCE">
      <w:pPr>
        <w:spacing w:line="240" w:lineRule="auto"/>
        <w:rPr>
          <w:rFonts w:ascii="Calibri" w:hAnsi="Calibri" w:cs="Calibri"/>
          <w:sz w:val="24"/>
          <w:szCs w:val="24"/>
        </w:rPr>
      </w:pPr>
      <w:r w:rsidRPr="00B15F8C">
        <w:rPr>
          <w:rFonts w:ascii="Calibri" w:hAnsi="Calibri" w:cs="Calibri"/>
          <w:sz w:val="24"/>
          <w:szCs w:val="24"/>
        </w:rPr>
        <w:t xml:space="preserve">In de onderbouw </w:t>
      </w:r>
      <w:r w:rsidR="00E2348E" w:rsidRPr="00B15F8C">
        <w:rPr>
          <w:rFonts w:ascii="Calibri" w:hAnsi="Calibri" w:cs="Calibri"/>
          <w:sz w:val="24"/>
          <w:szCs w:val="24"/>
        </w:rPr>
        <w:t>kunnen kleuters op basis van een signaleringslijst g</w:t>
      </w:r>
      <w:r w:rsidRPr="00B15F8C">
        <w:rPr>
          <w:rFonts w:ascii="Calibri" w:hAnsi="Calibri" w:cs="Calibri"/>
          <w:sz w:val="24"/>
          <w:szCs w:val="24"/>
        </w:rPr>
        <w:t>escreend</w:t>
      </w:r>
      <w:r w:rsidR="00E2348E" w:rsidRPr="00B15F8C">
        <w:rPr>
          <w:rFonts w:ascii="Calibri" w:hAnsi="Calibri" w:cs="Calibri"/>
          <w:sz w:val="24"/>
          <w:szCs w:val="24"/>
        </w:rPr>
        <w:t xml:space="preserve"> worden door een logopedist van de GGD</w:t>
      </w:r>
      <w:r w:rsidRPr="00B15F8C">
        <w:rPr>
          <w:rFonts w:ascii="Calibri" w:hAnsi="Calibri" w:cs="Calibri"/>
          <w:sz w:val="24"/>
          <w:szCs w:val="24"/>
        </w:rPr>
        <w:t>.</w:t>
      </w:r>
      <w:r w:rsidR="00E2348E" w:rsidRPr="00B15F8C">
        <w:rPr>
          <w:rFonts w:ascii="Calibri" w:hAnsi="Calibri" w:cs="Calibri"/>
          <w:sz w:val="24"/>
          <w:szCs w:val="24"/>
        </w:rPr>
        <w:t xml:space="preserve"> Ook kunnen ouders vragen om een screening.</w:t>
      </w:r>
      <w:r w:rsidR="00637F43" w:rsidRPr="00B15F8C">
        <w:rPr>
          <w:rFonts w:ascii="Calibri" w:hAnsi="Calibri" w:cs="Calibri"/>
          <w:sz w:val="24"/>
          <w:szCs w:val="24"/>
        </w:rPr>
        <w:t xml:space="preserve"> Ook oudere leerlingen waarbij zorg is omtrent de taalontwikkeling kunnen gescreend worden door de een logopediste van de GGD of verbonden aan Sine </w:t>
      </w:r>
      <w:proofErr w:type="spellStart"/>
      <w:r w:rsidR="00637F43" w:rsidRPr="00B15F8C">
        <w:rPr>
          <w:rFonts w:ascii="Calibri" w:hAnsi="Calibri" w:cs="Calibri"/>
          <w:sz w:val="24"/>
          <w:szCs w:val="24"/>
        </w:rPr>
        <w:t>Limite</w:t>
      </w:r>
      <w:proofErr w:type="spellEnd"/>
      <w:r w:rsidR="00637F43" w:rsidRPr="00B15F8C">
        <w:rPr>
          <w:rFonts w:ascii="Calibri" w:hAnsi="Calibri" w:cs="Calibri"/>
          <w:sz w:val="24"/>
          <w:szCs w:val="24"/>
        </w:rPr>
        <w:t xml:space="preserve">. </w:t>
      </w:r>
    </w:p>
    <w:p w14:paraId="3A44F07B" w14:textId="77777777" w:rsidR="009A0D56" w:rsidRPr="00B15F8C" w:rsidRDefault="009A0D56" w:rsidP="00575FCE">
      <w:pPr>
        <w:spacing w:line="240" w:lineRule="auto"/>
        <w:rPr>
          <w:rFonts w:ascii="Calibri" w:hAnsi="Calibri" w:cs="Calibri"/>
          <w:sz w:val="24"/>
          <w:szCs w:val="24"/>
        </w:rPr>
      </w:pPr>
    </w:p>
    <w:p w14:paraId="01CA68B8" w14:textId="77777777" w:rsidR="009A0D56" w:rsidRPr="00B15F8C" w:rsidRDefault="009A0D56" w:rsidP="00575FCE">
      <w:pPr>
        <w:spacing w:line="240" w:lineRule="auto"/>
        <w:rPr>
          <w:rFonts w:ascii="Calibri" w:hAnsi="Calibri" w:cs="Calibri"/>
          <w:i/>
          <w:sz w:val="24"/>
          <w:szCs w:val="24"/>
        </w:rPr>
      </w:pPr>
      <w:r w:rsidRPr="00B15F8C">
        <w:rPr>
          <w:rFonts w:ascii="Calibri" w:hAnsi="Calibri" w:cs="Calibri"/>
          <w:i/>
          <w:sz w:val="24"/>
          <w:szCs w:val="24"/>
        </w:rPr>
        <w:t xml:space="preserve">Onderwijsadviesdiensten </w:t>
      </w:r>
    </w:p>
    <w:p w14:paraId="4D1FF9A4" w14:textId="77777777" w:rsidR="009A0D56" w:rsidRPr="00B15F8C" w:rsidRDefault="009A0D56" w:rsidP="00575FCE">
      <w:pPr>
        <w:spacing w:line="240" w:lineRule="auto"/>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laat zich bij al haar verbeteractiviteiten bijstaan door </w:t>
      </w:r>
      <w:r w:rsidR="00637F43" w:rsidRPr="00B15F8C">
        <w:rPr>
          <w:rFonts w:ascii="Calibri" w:hAnsi="Calibri" w:cs="Calibri"/>
          <w:i/>
          <w:sz w:val="24"/>
          <w:szCs w:val="24"/>
        </w:rPr>
        <w:t xml:space="preserve">Sine </w:t>
      </w:r>
      <w:proofErr w:type="spellStart"/>
      <w:r w:rsidR="00637F43" w:rsidRPr="00B15F8C">
        <w:rPr>
          <w:rFonts w:ascii="Calibri" w:hAnsi="Calibri" w:cs="Calibri"/>
          <w:i/>
          <w:sz w:val="24"/>
          <w:szCs w:val="24"/>
        </w:rPr>
        <w:t>Limite</w:t>
      </w:r>
      <w:proofErr w:type="spellEnd"/>
      <w:r w:rsidR="00637F43" w:rsidRPr="00B15F8C">
        <w:rPr>
          <w:rFonts w:ascii="Calibri" w:hAnsi="Calibri" w:cs="Calibri"/>
          <w:i/>
          <w:sz w:val="24"/>
          <w:szCs w:val="24"/>
        </w:rPr>
        <w:t xml:space="preserve">. Zij voeren om het jaar een visitatie uit waaruit een </w:t>
      </w:r>
      <w:proofErr w:type="spellStart"/>
      <w:r w:rsidR="00637F43" w:rsidRPr="00B15F8C">
        <w:rPr>
          <w:rFonts w:ascii="Calibri" w:hAnsi="Calibri" w:cs="Calibri"/>
          <w:i/>
          <w:sz w:val="24"/>
          <w:szCs w:val="24"/>
        </w:rPr>
        <w:t>Schoolondersteuningsprofiel</w:t>
      </w:r>
      <w:proofErr w:type="spellEnd"/>
      <w:r w:rsidR="00637F43" w:rsidRPr="00B15F8C">
        <w:rPr>
          <w:rFonts w:ascii="Calibri" w:hAnsi="Calibri" w:cs="Calibri"/>
          <w:i/>
          <w:sz w:val="24"/>
          <w:szCs w:val="24"/>
        </w:rPr>
        <w:t xml:space="preserve"> volgt. </w:t>
      </w:r>
    </w:p>
    <w:p w14:paraId="5EB8D528" w14:textId="77777777" w:rsidR="009A0D56" w:rsidRPr="00B15F8C" w:rsidRDefault="009A0D56" w:rsidP="00575FCE">
      <w:pPr>
        <w:spacing w:line="240" w:lineRule="auto"/>
        <w:rPr>
          <w:rFonts w:ascii="Calibri" w:hAnsi="Calibri" w:cs="Calibri"/>
          <w:i/>
          <w:sz w:val="24"/>
          <w:szCs w:val="24"/>
        </w:rPr>
      </w:pPr>
    </w:p>
    <w:p w14:paraId="73D6426F" w14:textId="77777777" w:rsidR="009A0D56" w:rsidRPr="00B15F8C" w:rsidRDefault="009A0D56" w:rsidP="00575FCE">
      <w:pPr>
        <w:spacing w:line="240" w:lineRule="auto"/>
        <w:rPr>
          <w:rFonts w:ascii="Calibri" w:hAnsi="Calibri" w:cs="Calibri"/>
          <w:i/>
          <w:sz w:val="24"/>
          <w:szCs w:val="24"/>
        </w:rPr>
      </w:pPr>
      <w:r w:rsidRPr="00B15F8C">
        <w:rPr>
          <w:rFonts w:ascii="Calibri" w:hAnsi="Calibri" w:cs="Calibri"/>
          <w:i/>
          <w:sz w:val="24"/>
          <w:szCs w:val="24"/>
        </w:rPr>
        <w:t>Overige contacten</w:t>
      </w:r>
    </w:p>
    <w:p w14:paraId="7DBF9388" w14:textId="77777777" w:rsidR="009A0D56" w:rsidRPr="00B15F8C" w:rsidRDefault="009A0D56" w:rsidP="00575FCE">
      <w:pPr>
        <w:spacing w:line="240" w:lineRule="auto"/>
        <w:rPr>
          <w:rFonts w:ascii="Calibri" w:hAnsi="Calibri" w:cs="Calibri"/>
          <w:sz w:val="24"/>
          <w:szCs w:val="24"/>
        </w:rPr>
      </w:pPr>
      <w:smartTag w:uri="urn:schemas-microsoft-com:office:smarttags" w:element="PersonName">
        <w:smartTagPr>
          <w:attr w:name="ProductID" w:val="De school"/>
        </w:smartTagPr>
        <w:r w:rsidRPr="00B15F8C">
          <w:rPr>
            <w:rFonts w:ascii="Calibri" w:hAnsi="Calibri" w:cs="Calibri"/>
            <w:sz w:val="24"/>
            <w:szCs w:val="24"/>
          </w:rPr>
          <w:t>De school</w:t>
        </w:r>
      </w:smartTag>
      <w:r w:rsidRPr="00B15F8C">
        <w:rPr>
          <w:rFonts w:ascii="Calibri" w:hAnsi="Calibri" w:cs="Calibri"/>
          <w:sz w:val="24"/>
          <w:szCs w:val="24"/>
        </w:rPr>
        <w:t xml:space="preserve"> onderhoudt contacten met </w:t>
      </w:r>
      <w:r w:rsidR="00E2348E" w:rsidRPr="00B15F8C">
        <w:rPr>
          <w:rFonts w:ascii="Calibri" w:hAnsi="Calibri" w:cs="Calibri"/>
          <w:sz w:val="24"/>
          <w:szCs w:val="24"/>
        </w:rPr>
        <w:t>de leerpl</w:t>
      </w:r>
      <w:r w:rsidRPr="00B15F8C">
        <w:rPr>
          <w:rFonts w:ascii="Calibri" w:hAnsi="Calibri" w:cs="Calibri"/>
          <w:sz w:val="24"/>
          <w:szCs w:val="24"/>
        </w:rPr>
        <w:t>ichtambtenaar</w:t>
      </w:r>
      <w:r w:rsidR="00E2348E" w:rsidRPr="00B15F8C">
        <w:rPr>
          <w:rFonts w:ascii="Calibri" w:hAnsi="Calibri" w:cs="Calibri"/>
          <w:sz w:val="24"/>
          <w:szCs w:val="24"/>
        </w:rPr>
        <w:t xml:space="preserve"> over </w:t>
      </w:r>
      <w:r w:rsidR="00637F43" w:rsidRPr="00B15F8C">
        <w:rPr>
          <w:rFonts w:ascii="Calibri" w:hAnsi="Calibri" w:cs="Calibri"/>
          <w:sz w:val="24"/>
          <w:szCs w:val="24"/>
        </w:rPr>
        <w:t xml:space="preserve">verzuim van leerlingen en vragen omtrent verlof. </w:t>
      </w:r>
    </w:p>
    <w:p w14:paraId="398BC84F" w14:textId="77777777" w:rsidR="009A0D56" w:rsidRPr="00B15F8C" w:rsidRDefault="009A0D56" w:rsidP="009A0D56">
      <w:pPr>
        <w:rPr>
          <w:rFonts w:ascii="Calibri" w:hAnsi="Calibri" w:cs="Calibri"/>
          <w:sz w:val="24"/>
          <w:szCs w:val="24"/>
        </w:rPr>
      </w:pPr>
    </w:p>
    <w:p w14:paraId="42905AF0" w14:textId="77777777" w:rsidR="00896FD4" w:rsidRPr="00B15F8C" w:rsidRDefault="00896FD4" w:rsidP="009A0D56">
      <w:pPr>
        <w:rPr>
          <w:rFonts w:ascii="Calibri" w:hAnsi="Calibri" w:cs="Calibri"/>
          <w:sz w:val="24"/>
          <w:szCs w:val="24"/>
        </w:rPr>
      </w:pPr>
      <w:r w:rsidRPr="00B15F8C">
        <w:rPr>
          <w:rFonts w:ascii="Calibri" w:hAnsi="Calibri" w:cs="Calibri"/>
          <w:sz w:val="24"/>
          <w:szCs w:val="24"/>
        </w:rPr>
        <w:t xml:space="preserve">Politie, </w:t>
      </w:r>
    </w:p>
    <w:p w14:paraId="36FD73AB" w14:textId="77777777" w:rsidR="00896FD4" w:rsidRPr="00B15F8C" w:rsidRDefault="00896FD4" w:rsidP="009A0D56">
      <w:pPr>
        <w:rPr>
          <w:rFonts w:ascii="Calibri" w:hAnsi="Calibri" w:cs="Calibri"/>
          <w:sz w:val="24"/>
          <w:szCs w:val="24"/>
        </w:rPr>
      </w:pPr>
      <w:r w:rsidRPr="00B15F8C">
        <w:rPr>
          <w:rFonts w:ascii="Calibri" w:hAnsi="Calibri" w:cs="Calibri"/>
          <w:sz w:val="24"/>
          <w:szCs w:val="24"/>
        </w:rPr>
        <w:t>De school heeft een wijkagent die gekoppeld is aan de school. Hiermee is overleg naar behoefte.</w:t>
      </w:r>
    </w:p>
    <w:p w14:paraId="344B2FBA" w14:textId="77777777" w:rsidR="00896FD4" w:rsidRPr="00B15F8C" w:rsidRDefault="00896FD4" w:rsidP="009A0D56">
      <w:pPr>
        <w:rPr>
          <w:rFonts w:ascii="Calibri" w:hAnsi="Calibri" w:cs="Calibri"/>
          <w:sz w:val="24"/>
          <w:szCs w:val="24"/>
        </w:rPr>
      </w:pPr>
    </w:p>
    <w:p w14:paraId="4372CCC9" w14:textId="77777777" w:rsidR="00896FD4" w:rsidRPr="00B15F8C" w:rsidRDefault="00896FD4" w:rsidP="009A0D56">
      <w:pPr>
        <w:rPr>
          <w:rFonts w:ascii="Calibri" w:hAnsi="Calibri" w:cs="Calibri"/>
          <w:sz w:val="24"/>
          <w:szCs w:val="24"/>
        </w:rPr>
      </w:pPr>
      <w:r w:rsidRPr="00B15F8C">
        <w:rPr>
          <w:rFonts w:ascii="Calibri" w:hAnsi="Calibri" w:cs="Calibri"/>
          <w:sz w:val="24"/>
          <w:szCs w:val="24"/>
        </w:rPr>
        <w:t>Jeugdwerk</w:t>
      </w:r>
    </w:p>
    <w:p w14:paraId="2627092C" w14:textId="77777777" w:rsidR="00896FD4" w:rsidRPr="00B15F8C" w:rsidRDefault="00896FD4" w:rsidP="009A0D56">
      <w:pPr>
        <w:rPr>
          <w:rFonts w:ascii="Calibri" w:hAnsi="Calibri" w:cs="Calibri"/>
          <w:sz w:val="24"/>
          <w:szCs w:val="24"/>
        </w:rPr>
      </w:pPr>
      <w:r w:rsidRPr="00B15F8C">
        <w:rPr>
          <w:rFonts w:ascii="Calibri" w:hAnsi="Calibri" w:cs="Calibri"/>
          <w:sz w:val="24"/>
          <w:szCs w:val="24"/>
        </w:rPr>
        <w:t xml:space="preserve">De school heeft een medewerker vanuit Raster </w:t>
      </w:r>
      <w:r w:rsidR="003953F3" w:rsidRPr="00B15F8C">
        <w:rPr>
          <w:rFonts w:ascii="Calibri" w:hAnsi="Calibri" w:cs="Calibri"/>
          <w:sz w:val="24"/>
          <w:szCs w:val="24"/>
        </w:rPr>
        <w:t xml:space="preserve">aangewezen gekregen. Deze </w:t>
      </w:r>
      <w:r w:rsidRPr="00B15F8C">
        <w:rPr>
          <w:rFonts w:ascii="Calibri" w:hAnsi="Calibri" w:cs="Calibri"/>
          <w:sz w:val="24"/>
          <w:szCs w:val="24"/>
        </w:rPr>
        <w:t xml:space="preserve">overlegt </w:t>
      </w:r>
      <w:proofErr w:type="spellStart"/>
      <w:r w:rsidRPr="00B15F8C">
        <w:rPr>
          <w:rFonts w:ascii="Calibri" w:hAnsi="Calibri" w:cs="Calibri"/>
          <w:sz w:val="24"/>
          <w:szCs w:val="24"/>
        </w:rPr>
        <w:t>mbt</w:t>
      </w:r>
      <w:proofErr w:type="spellEnd"/>
      <w:r w:rsidRPr="00B15F8C">
        <w:rPr>
          <w:rFonts w:ascii="Calibri" w:hAnsi="Calibri" w:cs="Calibri"/>
          <w:sz w:val="24"/>
          <w:szCs w:val="24"/>
        </w:rPr>
        <w:t xml:space="preserve"> overlast op het plein. </w:t>
      </w:r>
    </w:p>
    <w:p w14:paraId="4297A1C5" w14:textId="77777777" w:rsidR="00917028" w:rsidRPr="00B15F8C" w:rsidRDefault="000B0F7D" w:rsidP="009760A1">
      <w:pPr>
        <w:spacing w:line="240" w:lineRule="auto"/>
        <w:jc w:val="right"/>
        <w:rPr>
          <w:rFonts w:ascii="Calibri" w:hAnsi="Calibri" w:cs="Calibri"/>
          <w:b/>
          <w:caps/>
          <w:kern w:val="28"/>
          <w:sz w:val="24"/>
          <w:szCs w:val="24"/>
        </w:rPr>
      </w:pPr>
      <w:bookmarkStart w:id="651" w:name="_Toc315724743"/>
      <w:bookmarkStart w:id="652" w:name="_Ref315724778"/>
      <w:bookmarkStart w:id="653" w:name="_Toc315724813"/>
      <w:bookmarkStart w:id="654" w:name="_Ref315724848"/>
      <w:bookmarkStart w:id="655" w:name="_Toc315758487"/>
      <w:bookmarkStart w:id="656" w:name="_Ref315758522"/>
      <w:bookmarkStart w:id="657" w:name="_Toc316983333"/>
      <w:bookmarkStart w:id="658" w:name="_Ref316983369"/>
      <w:bookmarkStart w:id="659" w:name="_Toc317063427"/>
      <w:bookmarkStart w:id="660" w:name="_Ref317063463"/>
      <w:bookmarkStart w:id="661" w:name="_Toc317064907"/>
      <w:bookmarkStart w:id="662" w:name="_Ref317064942"/>
      <w:r w:rsidRPr="00B15F8C">
        <w:rPr>
          <w:rFonts w:ascii="Calibri" w:hAnsi="Calibri" w:cs="Calibri"/>
          <w:sz w:val="24"/>
          <w:szCs w:val="24"/>
        </w:rPr>
        <w:br w:type="page"/>
      </w:r>
      <w:bookmarkEnd w:id="651"/>
      <w:bookmarkEnd w:id="652"/>
      <w:bookmarkEnd w:id="653"/>
      <w:bookmarkEnd w:id="654"/>
      <w:bookmarkEnd w:id="655"/>
      <w:bookmarkEnd w:id="656"/>
      <w:bookmarkEnd w:id="657"/>
      <w:bookmarkEnd w:id="658"/>
      <w:bookmarkEnd w:id="659"/>
      <w:bookmarkEnd w:id="660"/>
      <w:bookmarkEnd w:id="661"/>
      <w:bookmarkEnd w:id="662"/>
      <w:r w:rsidR="00917028" w:rsidRPr="00B15F8C">
        <w:rPr>
          <w:rFonts w:ascii="Calibri" w:hAnsi="Calibri" w:cs="Calibri"/>
          <w:b/>
          <w:caps/>
          <w:kern w:val="28"/>
          <w:sz w:val="24"/>
          <w:szCs w:val="24"/>
        </w:rPr>
        <w:lastRenderedPageBreak/>
        <w:t>BIJLAGE 10</w:t>
      </w:r>
    </w:p>
    <w:p w14:paraId="4E25D2AA" w14:textId="77777777" w:rsidR="00917028" w:rsidRPr="00B15F8C" w:rsidRDefault="00917028" w:rsidP="00917028">
      <w:pPr>
        <w:spacing w:line="240" w:lineRule="auto"/>
        <w:rPr>
          <w:rFonts w:ascii="Calibri" w:hAnsi="Calibri" w:cs="Calibri"/>
          <w:b/>
          <w:caps/>
          <w:kern w:val="28"/>
          <w:sz w:val="24"/>
          <w:szCs w:val="24"/>
        </w:rPr>
      </w:pPr>
      <w:r w:rsidRPr="00B15F8C">
        <w:rPr>
          <w:rFonts w:ascii="Calibri" w:hAnsi="Calibri" w:cs="Calibri"/>
          <w:b/>
          <w:caps/>
          <w:kern w:val="28"/>
          <w:sz w:val="24"/>
          <w:szCs w:val="24"/>
        </w:rPr>
        <w:t>Sociale kaart</w:t>
      </w:r>
    </w:p>
    <w:p w14:paraId="1C0FA445" w14:textId="77777777" w:rsidR="00D2399E" w:rsidRPr="00B15F8C" w:rsidRDefault="00D2399E" w:rsidP="00917028">
      <w:pPr>
        <w:spacing w:line="240" w:lineRule="auto"/>
        <w:rPr>
          <w:rFonts w:ascii="Calibri" w:hAnsi="Calibri" w:cs="Calibri"/>
          <w:b/>
          <w:caps/>
          <w:kern w:val="28"/>
          <w:sz w:val="24"/>
          <w:szCs w:val="24"/>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8"/>
        <w:gridCol w:w="3032"/>
      </w:tblGrid>
      <w:tr w:rsidR="009A0D56" w:rsidRPr="00B15F8C" w14:paraId="789C2769" w14:textId="77777777" w:rsidTr="009A0D56">
        <w:trPr>
          <w:trHeight w:val="107"/>
        </w:trPr>
        <w:tc>
          <w:tcPr>
            <w:tcW w:w="4198" w:type="dxa"/>
          </w:tcPr>
          <w:p w14:paraId="1F1D9CBF" w14:textId="77777777" w:rsidR="00D1129F" w:rsidRPr="00B15F8C" w:rsidRDefault="00575FCE" w:rsidP="00E451C9">
            <w:pPr>
              <w:rPr>
                <w:rFonts w:ascii="Calibri" w:hAnsi="Calibri" w:cs="Calibri"/>
                <w:sz w:val="24"/>
                <w:szCs w:val="24"/>
              </w:rPr>
            </w:pPr>
            <w:r w:rsidRPr="00B15F8C">
              <w:rPr>
                <w:rFonts w:ascii="Calibri" w:hAnsi="Calibri" w:cs="Calibri"/>
                <w:sz w:val="24"/>
                <w:szCs w:val="24"/>
              </w:rPr>
              <w:t>Naam en adres van de school</w:t>
            </w:r>
          </w:p>
          <w:p w14:paraId="4E130F45" w14:textId="77777777" w:rsidR="003953F3" w:rsidRPr="00B15F8C" w:rsidRDefault="003953F3" w:rsidP="00E451C9">
            <w:pPr>
              <w:rPr>
                <w:rFonts w:ascii="Calibri" w:hAnsi="Calibri" w:cs="Calibri"/>
                <w:sz w:val="24"/>
                <w:szCs w:val="24"/>
              </w:rPr>
            </w:pPr>
            <w:r w:rsidRPr="00B15F8C">
              <w:rPr>
                <w:rFonts w:ascii="Calibri" w:hAnsi="Calibri" w:cs="Calibri"/>
                <w:sz w:val="24"/>
                <w:szCs w:val="24"/>
              </w:rPr>
              <w:t xml:space="preserve">Montessori </w:t>
            </w:r>
            <w:proofErr w:type="spellStart"/>
            <w:r w:rsidRPr="00B15F8C">
              <w:rPr>
                <w:rFonts w:ascii="Calibri" w:hAnsi="Calibri" w:cs="Calibri"/>
                <w:sz w:val="24"/>
                <w:szCs w:val="24"/>
              </w:rPr>
              <w:t>kindcentrum</w:t>
            </w:r>
            <w:proofErr w:type="spellEnd"/>
            <w:r w:rsidRPr="00B15F8C">
              <w:rPr>
                <w:rFonts w:ascii="Calibri" w:hAnsi="Calibri" w:cs="Calibri"/>
                <w:sz w:val="24"/>
                <w:szCs w:val="24"/>
              </w:rPr>
              <w:t xml:space="preserve"> van Lith</w:t>
            </w:r>
          </w:p>
          <w:p w14:paraId="4C3DB9A2" w14:textId="77777777" w:rsidR="003953F3" w:rsidRPr="00B15F8C" w:rsidRDefault="003953F3" w:rsidP="00E451C9">
            <w:pPr>
              <w:rPr>
                <w:rFonts w:ascii="Calibri" w:hAnsi="Calibri" w:cs="Calibri"/>
                <w:sz w:val="24"/>
                <w:szCs w:val="24"/>
              </w:rPr>
            </w:pPr>
            <w:r w:rsidRPr="00B15F8C">
              <w:rPr>
                <w:rFonts w:ascii="Calibri" w:hAnsi="Calibri" w:cs="Calibri"/>
                <w:sz w:val="24"/>
                <w:szCs w:val="24"/>
              </w:rPr>
              <w:t>Van Lithstraat 1</w:t>
            </w:r>
          </w:p>
          <w:p w14:paraId="77076772" w14:textId="77777777" w:rsidR="003953F3" w:rsidRPr="00B15F8C" w:rsidRDefault="003953F3" w:rsidP="00E451C9">
            <w:pPr>
              <w:rPr>
                <w:rFonts w:ascii="Calibri" w:hAnsi="Calibri" w:cs="Calibri"/>
                <w:sz w:val="24"/>
                <w:szCs w:val="24"/>
              </w:rPr>
            </w:pPr>
            <w:r w:rsidRPr="00B15F8C">
              <w:rPr>
                <w:rFonts w:ascii="Calibri" w:hAnsi="Calibri" w:cs="Calibri"/>
                <w:sz w:val="24"/>
                <w:szCs w:val="24"/>
              </w:rPr>
              <w:t>7415LA Deventer</w:t>
            </w:r>
          </w:p>
          <w:p w14:paraId="72187A52" w14:textId="77777777" w:rsidR="00575FCE" w:rsidRPr="00B15F8C" w:rsidRDefault="00575FCE" w:rsidP="00E451C9">
            <w:pPr>
              <w:rPr>
                <w:rFonts w:ascii="Calibri" w:hAnsi="Calibri" w:cs="Calibri"/>
                <w:sz w:val="24"/>
                <w:szCs w:val="24"/>
              </w:rPr>
            </w:pPr>
          </w:p>
        </w:tc>
        <w:tc>
          <w:tcPr>
            <w:tcW w:w="3032" w:type="dxa"/>
          </w:tcPr>
          <w:p w14:paraId="30198A03" w14:textId="77777777" w:rsidR="009A0D56" w:rsidRPr="00B15F8C" w:rsidRDefault="003953F3" w:rsidP="00E451C9">
            <w:pPr>
              <w:rPr>
                <w:rFonts w:ascii="Calibri" w:hAnsi="Calibri" w:cs="Calibri"/>
                <w:sz w:val="24"/>
                <w:szCs w:val="24"/>
              </w:rPr>
            </w:pPr>
            <w:r w:rsidRPr="00B15F8C">
              <w:rPr>
                <w:rFonts w:ascii="Calibri" w:hAnsi="Calibri" w:cs="Calibri"/>
                <w:sz w:val="24"/>
                <w:szCs w:val="24"/>
              </w:rPr>
              <w:t>T</w:t>
            </w:r>
            <w:r w:rsidR="00575FCE" w:rsidRPr="00B15F8C">
              <w:rPr>
                <w:rFonts w:ascii="Calibri" w:hAnsi="Calibri" w:cs="Calibri"/>
                <w:sz w:val="24"/>
                <w:szCs w:val="24"/>
              </w:rPr>
              <w:t>elefoonnummer</w:t>
            </w:r>
          </w:p>
          <w:p w14:paraId="5ED0500F" w14:textId="77777777" w:rsidR="003953F3" w:rsidRPr="00B15F8C" w:rsidRDefault="003953F3" w:rsidP="00E451C9">
            <w:pPr>
              <w:rPr>
                <w:rFonts w:ascii="Calibri" w:hAnsi="Calibri" w:cs="Calibri"/>
                <w:sz w:val="24"/>
                <w:szCs w:val="24"/>
              </w:rPr>
            </w:pPr>
            <w:r w:rsidRPr="00B15F8C">
              <w:rPr>
                <w:rFonts w:ascii="Calibri" w:hAnsi="Calibri" w:cs="Calibri"/>
                <w:sz w:val="24"/>
                <w:szCs w:val="24"/>
              </w:rPr>
              <w:t>0570-629387</w:t>
            </w:r>
          </w:p>
        </w:tc>
      </w:tr>
      <w:tr w:rsidR="009A0D56" w:rsidRPr="00B15F8C" w14:paraId="42082D25" w14:textId="77777777" w:rsidTr="009A0D56">
        <w:trPr>
          <w:trHeight w:val="1037"/>
        </w:trPr>
        <w:tc>
          <w:tcPr>
            <w:tcW w:w="4198" w:type="dxa"/>
          </w:tcPr>
          <w:p w14:paraId="19A0F0CA" w14:textId="77777777" w:rsidR="009A0D56" w:rsidRPr="00B15F8C" w:rsidRDefault="00575FCE" w:rsidP="00E451C9">
            <w:pPr>
              <w:rPr>
                <w:rFonts w:ascii="Calibri" w:hAnsi="Calibri" w:cs="Calibri"/>
                <w:sz w:val="24"/>
                <w:szCs w:val="24"/>
              </w:rPr>
            </w:pPr>
            <w:r w:rsidRPr="00B15F8C">
              <w:rPr>
                <w:rFonts w:ascii="Calibri" w:hAnsi="Calibri" w:cs="Calibri"/>
                <w:sz w:val="24"/>
                <w:szCs w:val="24"/>
              </w:rPr>
              <w:t>Naam en adres van het bestuur</w:t>
            </w:r>
            <w:r w:rsidR="009A0D56" w:rsidRPr="00B15F8C">
              <w:rPr>
                <w:rFonts w:ascii="Calibri" w:hAnsi="Calibri" w:cs="Calibri"/>
                <w:sz w:val="24"/>
                <w:szCs w:val="24"/>
              </w:rPr>
              <w:t xml:space="preserve"> </w:t>
            </w:r>
          </w:p>
          <w:p w14:paraId="4E4242C8" w14:textId="77777777" w:rsidR="003953F3" w:rsidRPr="00B15F8C" w:rsidRDefault="003953F3" w:rsidP="00E451C9">
            <w:pPr>
              <w:rPr>
                <w:rFonts w:ascii="Calibri" w:hAnsi="Calibri" w:cs="Calibri"/>
                <w:sz w:val="24"/>
                <w:szCs w:val="24"/>
              </w:rPr>
            </w:pPr>
            <w:r w:rsidRPr="00B15F8C">
              <w:rPr>
                <w:rFonts w:ascii="Calibri" w:hAnsi="Calibri" w:cs="Calibri"/>
                <w:sz w:val="24"/>
                <w:szCs w:val="24"/>
              </w:rPr>
              <w:t>Stichting Zinder</w:t>
            </w:r>
          </w:p>
          <w:p w14:paraId="5F08E4D8" w14:textId="77777777" w:rsidR="003953F3" w:rsidRPr="006778BC" w:rsidRDefault="003953F3" w:rsidP="00E451C9">
            <w:pPr>
              <w:rPr>
                <w:rFonts w:ascii="Calibri Light" w:hAnsi="Calibri Light" w:cs="Calibri Light"/>
                <w:sz w:val="24"/>
                <w:szCs w:val="24"/>
              </w:rPr>
            </w:pPr>
            <w:r w:rsidRPr="006778BC">
              <w:rPr>
                <w:rFonts w:ascii="Calibri Light" w:hAnsi="Calibri Light" w:cs="Calibri Light"/>
                <w:color w:val="000000"/>
                <w:sz w:val="24"/>
                <w:szCs w:val="24"/>
                <w:shd w:val="clear" w:color="auto" w:fill="EFEFF2"/>
              </w:rPr>
              <w:t>Andriessenplein 22 A</w:t>
            </w:r>
            <w:r w:rsidRPr="006778BC">
              <w:rPr>
                <w:rFonts w:ascii="Calibri Light" w:hAnsi="Calibri Light" w:cs="Calibri Light"/>
                <w:color w:val="000000"/>
                <w:sz w:val="24"/>
                <w:szCs w:val="24"/>
              </w:rPr>
              <w:br/>
            </w:r>
            <w:r w:rsidRPr="006778BC">
              <w:rPr>
                <w:rFonts w:ascii="Calibri Light" w:hAnsi="Calibri Light" w:cs="Calibri Light"/>
                <w:color w:val="000000"/>
                <w:sz w:val="24"/>
                <w:szCs w:val="24"/>
                <w:shd w:val="clear" w:color="auto" w:fill="EFEFF2"/>
              </w:rPr>
              <w:t>7425 GX Deventer</w:t>
            </w:r>
          </w:p>
          <w:p w14:paraId="73402BC6" w14:textId="77777777" w:rsidR="009A0D56" w:rsidRPr="00B15F8C" w:rsidRDefault="009A0D56" w:rsidP="00E451C9">
            <w:pPr>
              <w:rPr>
                <w:rFonts w:ascii="Calibri" w:hAnsi="Calibri" w:cs="Calibri"/>
                <w:sz w:val="24"/>
                <w:szCs w:val="24"/>
              </w:rPr>
            </w:pPr>
            <w:r w:rsidRPr="00B15F8C">
              <w:rPr>
                <w:rFonts w:ascii="Calibri" w:hAnsi="Calibri" w:cs="Calibri"/>
                <w:sz w:val="24"/>
                <w:szCs w:val="24"/>
              </w:rPr>
              <w:t xml:space="preserve">E-mail: </w:t>
            </w:r>
            <w:r w:rsidR="003953F3" w:rsidRPr="00B15F8C">
              <w:rPr>
                <w:rFonts w:ascii="Calibri" w:hAnsi="Calibri" w:cs="Calibri"/>
                <w:sz w:val="24"/>
                <w:szCs w:val="24"/>
              </w:rPr>
              <w:t>info@zinderonderwijs.nl</w:t>
            </w:r>
          </w:p>
          <w:p w14:paraId="7FDC4E0D" w14:textId="77777777" w:rsidR="009A0D56" w:rsidRPr="00B15F8C" w:rsidRDefault="009A0D56" w:rsidP="00E451C9">
            <w:pPr>
              <w:rPr>
                <w:rFonts w:ascii="Calibri" w:hAnsi="Calibri" w:cs="Calibri"/>
                <w:sz w:val="24"/>
                <w:szCs w:val="24"/>
              </w:rPr>
            </w:pPr>
            <w:r w:rsidRPr="00B15F8C">
              <w:rPr>
                <w:rFonts w:ascii="Calibri" w:hAnsi="Calibri" w:cs="Calibri"/>
                <w:sz w:val="24"/>
                <w:szCs w:val="24"/>
              </w:rPr>
              <w:t xml:space="preserve">Website: </w:t>
            </w:r>
            <w:hyperlink r:id="rId19" w:history="1">
              <w:r w:rsidR="003953F3">
                <w:rPr>
                  <w:rStyle w:val="Hyperlink"/>
                </w:rPr>
                <w:t>Praktische informatie : Stichting Zinder (zinderonderwijs.nl)</w:t>
              </w:r>
            </w:hyperlink>
          </w:p>
          <w:p w14:paraId="41AB4421" w14:textId="77777777" w:rsidR="009A0D56" w:rsidRPr="00B15F8C" w:rsidRDefault="00575FCE" w:rsidP="00E451C9">
            <w:pPr>
              <w:rPr>
                <w:rFonts w:ascii="Calibri" w:hAnsi="Calibri" w:cs="Calibri"/>
                <w:sz w:val="24"/>
                <w:szCs w:val="24"/>
              </w:rPr>
            </w:pPr>
            <w:r w:rsidRPr="00B15F8C">
              <w:rPr>
                <w:rFonts w:ascii="Calibri" w:hAnsi="Calibri" w:cs="Calibri"/>
                <w:sz w:val="24"/>
                <w:szCs w:val="24"/>
              </w:rPr>
              <w:t xml:space="preserve">Algemeen bestuurder: </w:t>
            </w:r>
            <w:proofErr w:type="spellStart"/>
            <w:r w:rsidR="003953F3" w:rsidRPr="00B15F8C">
              <w:rPr>
                <w:rFonts w:ascii="Calibri" w:hAnsi="Calibri" w:cs="Calibri"/>
                <w:sz w:val="24"/>
                <w:szCs w:val="24"/>
              </w:rPr>
              <w:t>mw</w:t>
            </w:r>
            <w:proofErr w:type="spellEnd"/>
            <w:r w:rsidR="003953F3" w:rsidRPr="00B15F8C">
              <w:rPr>
                <w:rFonts w:ascii="Calibri" w:hAnsi="Calibri" w:cs="Calibri"/>
                <w:sz w:val="24"/>
                <w:szCs w:val="24"/>
              </w:rPr>
              <w:t xml:space="preserve"> Y de Haas</w:t>
            </w:r>
          </w:p>
        </w:tc>
        <w:tc>
          <w:tcPr>
            <w:tcW w:w="3032" w:type="dxa"/>
          </w:tcPr>
          <w:p w14:paraId="6261861F" w14:textId="77777777" w:rsidR="009A0D56" w:rsidRPr="00B15F8C" w:rsidRDefault="00575FCE" w:rsidP="00E451C9">
            <w:pPr>
              <w:rPr>
                <w:rFonts w:ascii="Calibri" w:hAnsi="Calibri" w:cs="Calibri"/>
                <w:sz w:val="24"/>
                <w:szCs w:val="24"/>
              </w:rPr>
            </w:pPr>
            <w:r w:rsidRPr="00B15F8C">
              <w:rPr>
                <w:rFonts w:ascii="Calibri" w:hAnsi="Calibri" w:cs="Calibri"/>
                <w:sz w:val="24"/>
                <w:szCs w:val="24"/>
              </w:rPr>
              <w:t>telefoonnummer</w:t>
            </w:r>
            <w:r w:rsidR="009A0D56" w:rsidRPr="00B15F8C">
              <w:rPr>
                <w:rFonts w:ascii="Calibri" w:hAnsi="Calibri" w:cs="Calibri"/>
                <w:sz w:val="24"/>
                <w:szCs w:val="24"/>
              </w:rPr>
              <w:t xml:space="preserve"> </w:t>
            </w:r>
          </w:p>
          <w:p w14:paraId="52632ED3" w14:textId="77777777" w:rsidR="003953F3" w:rsidRPr="00B15F8C" w:rsidRDefault="003953F3" w:rsidP="00E451C9">
            <w:pPr>
              <w:rPr>
                <w:rFonts w:ascii="Calibri Light" w:hAnsi="Calibri Light" w:cs="Calibri Light"/>
                <w:sz w:val="24"/>
                <w:szCs w:val="24"/>
              </w:rPr>
            </w:pPr>
            <w:r w:rsidRPr="00B15F8C">
              <w:rPr>
                <w:rFonts w:ascii="Calibri Light" w:hAnsi="Calibri Light" w:cs="Calibri Light"/>
                <w:color w:val="000000"/>
                <w:sz w:val="24"/>
                <w:szCs w:val="24"/>
                <w:shd w:val="clear" w:color="auto" w:fill="EFEFF2"/>
              </w:rPr>
              <w:t>0570 - 782401</w:t>
            </w:r>
          </w:p>
        </w:tc>
      </w:tr>
      <w:tr w:rsidR="009A0D56" w:rsidRPr="00B15F8C" w14:paraId="2C6686C6" w14:textId="77777777" w:rsidTr="009A0D56">
        <w:trPr>
          <w:trHeight w:val="107"/>
        </w:trPr>
        <w:tc>
          <w:tcPr>
            <w:tcW w:w="4198" w:type="dxa"/>
          </w:tcPr>
          <w:p w14:paraId="4EB8ABC6" w14:textId="77777777" w:rsidR="009A0D56" w:rsidRPr="00B15F8C" w:rsidRDefault="009A0D56" w:rsidP="00E451C9">
            <w:pPr>
              <w:rPr>
                <w:rFonts w:ascii="Calibri" w:hAnsi="Calibri" w:cs="Calibri"/>
                <w:sz w:val="24"/>
                <w:szCs w:val="24"/>
              </w:rPr>
            </w:pPr>
            <w:r w:rsidRPr="00B15F8C">
              <w:rPr>
                <w:rFonts w:ascii="Calibri" w:hAnsi="Calibri" w:cs="Calibri"/>
                <w:sz w:val="24"/>
                <w:szCs w:val="24"/>
              </w:rPr>
              <w:t xml:space="preserve">Leerplichtambtenaar </w:t>
            </w:r>
          </w:p>
          <w:p w14:paraId="1DA2A1C6" w14:textId="77777777" w:rsidR="009A0D56" w:rsidRPr="00B15F8C" w:rsidRDefault="003953F3" w:rsidP="00E451C9">
            <w:pPr>
              <w:rPr>
                <w:rFonts w:ascii="Calibri" w:hAnsi="Calibri" w:cs="Calibri"/>
                <w:i/>
                <w:sz w:val="24"/>
                <w:szCs w:val="24"/>
              </w:rPr>
            </w:pPr>
            <w:proofErr w:type="spellStart"/>
            <w:r w:rsidRPr="00B15F8C">
              <w:rPr>
                <w:rFonts w:ascii="Calibri" w:hAnsi="Calibri" w:cs="Calibri"/>
                <w:i/>
                <w:sz w:val="24"/>
                <w:szCs w:val="24"/>
              </w:rPr>
              <w:t>Mw</w:t>
            </w:r>
            <w:proofErr w:type="spellEnd"/>
            <w:r w:rsidRPr="00B15F8C">
              <w:rPr>
                <w:rFonts w:ascii="Calibri" w:hAnsi="Calibri" w:cs="Calibri"/>
                <w:i/>
                <w:sz w:val="24"/>
                <w:szCs w:val="24"/>
              </w:rPr>
              <w:t xml:space="preserve"> E Veneberg</w:t>
            </w:r>
          </w:p>
          <w:p w14:paraId="0324F06A" w14:textId="77777777" w:rsidR="009A0D56" w:rsidRPr="00B15F8C" w:rsidRDefault="009A0D56" w:rsidP="00E451C9">
            <w:pPr>
              <w:rPr>
                <w:rFonts w:ascii="Calibri" w:hAnsi="Calibri" w:cs="Calibri"/>
                <w:sz w:val="24"/>
                <w:szCs w:val="24"/>
              </w:rPr>
            </w:pPr>
          </w:p>
        </w:tc>
        <w:tc>
          <w:tcPr>
            <w:tcW w:w="3032" w:type="dxa"/>
          </w:tcPr>
          <w:p w14:paraId="3B27D0EC" w14:textId="77777777" w:rsidR="009A0D56" w:rsidRPr="00B15F8C" w:rsidRDefault="00F83ADB" w:rsidP="00E451C9">
            <w:pPr>
              <w:rPr>
                <w:rFonts w:ascii="Calibri" w:hAnsi="Calibri" w:cs="Calibri"/>
                <w:sz w:val="24"/>
                <w:szCs w:val="24"/>
              </w:rPr>
            </w:pPr>
            <w:r w:rsidRPr="00B15F8C">
              <w:rPr>
                <w:rFonts w:ascii="Calibri" w:hAnsi="Calibri" w:cs="Calibri"/>
                <w:sz w:val="24"/>
                <w:szCs w:val="24"/>
              </w:rPr>
              <w:t>T</w:t>
            </w:r>
            <w:r w:rsidR="00575FCE" w:rsidRPr="00B15F8C">
              <w:rPr>
                <w:rFonts w:ascii="Calibri" w:hAnsi="Calibri" w:cs="Calibri"/>
                <w:sz w:val="24"/>
                <w:szCs w:val="24"/>
              </w:rPr>
              <w:t>elefoonnummer</w:t>
            </w:r>
          </w:p>
          <w:p w14:paraId="0186D358" w14:textId="77777777" w:rsidR="00F83ADB" w:rsidRPr="00B15F8C" w:rsidRDefault="00F83ADB" w:rsidP="00E451C9">
            <w:pPr>
              <w:rPr>
                <w:rFonts w:ascii="Calibri" w:hAnsi="Calibri" w:cs="Calibri"/>
                <w:sz w:val="24"/>
                <w:szCs w:val="24"/>
              </w:rPr>
            </w:pPr>
            <w:r w:rsidRPr="00F83ADB">
              <w:rPr>
                <w:rFonts w:ascii="Calibri" w:hAnsi="Calibri" w:cs="Calibri"/>
                <w:sz w:val="24"/>
                <w:szCs w:val="24"/>
              </w:rPr>
              <w:t>0570 – 693969</w:t>
            </w:r>
          </w:p>
        </w:tc>
      </w:tr>
      <w:tr w:rsidR="009A0D56" w:rsidRPr="00B15F8C" w14:paraId="67445632" w14:textId="77777777" w:rsidTr="009A0D56">
        <w:trPr>
          <w:trHeight w:val="372"/>
        </w:trPr>
        <w:tc>
          <w:tcPr>
            <w:tcW w:w="4198" w:type="dxa"/>
          </w:tcPr>
          <w:p w14:paraId="744D2F6C" w14:textId="77777777" w:rsidR="009A0D56" w:rsidRDefault="009A0D56" w:rsidP="00E451C9">
            <w:pPr>
              <w:rPr>
                <w:rFonts w:ascii="Calibri" w:hAnsi="Calibri" w:cs="Calibri"/>
                <w:sz w:val="24"/>
                <w:szCs w:val="24"/>
              </w:rPr>
            </w:pPr>
            <w:r w:rsidRPr="00B15F8C">
              <w:rPr>
                <w:rFonts w:ascii="Calibri" w:hAnsi="Calibri" w:cs="Calibri"/>
                <w:sz w:val="24"/>
                <w:szCs w:val="24"/>
              </w:rPr>
              <w:t xml:space="preserve">Inspectie basisonderwijs </w:t>
            </w:r>
          </w:p>
          <w:p w14:paraId="5021313D" w14:textId="77777777" w:rsidR="00D27E91" w:rsidRPr="00B15F8C" w:rsidRDefault="00D27E91" w:rsidP="00E451C9">
            <w:pPr>
              <w:rPr>
                <w:rFonts w:ascii="Calibri" w:hAnsi="Calibri" w:cs="Calibri"/>
                <w:sz w:val="24"/>
                <w:szCs w:val="24"/>
              </w:rPr>
            </w:pPr>
            <w:r>
              <w:rPr>
                <w:rFonts w:ascii="Calibri" w:hAnsi="Calibri" w:cs="Calibri"/>
                <w:color w:val="000000"/>
                <w:sz w:val="30"/>
                <w:szCs w:val="30"/>
                <w:shd w:val="clear" w:color="auto" w:fill="F3F3F3"/>
              </w:rPr>
              <w:t>Inspectie van het Onderwijs</w:t>
            </w:r>
            <w:r>
              <w:rPr>
                <w:rFonts w:ascii="Calibri" w:hAnsi="Calibri" w:cs="Calibri"/>
                <w:color w:val="000000"/>
                <w:sz w:val="30"/>
                <w:szCs w:val="30"/>
              </w:rPr>
              <w:br/>
            </w:r>
            <w:r>
              <w:rPr>
                <w:rFonts w:ascii="Calibri" w:hAnsi="Calibri" w:cs="Calibri"/>
                <w:color w:val="000000"/>
                <w:sz w:val="30"/>
                <w:szCs w:val="30"/>
                <w:shd w:val="clear" w:color="auto" w:fill="F3F3F3"/>
              </w:rPr>
              <w:t>Postbus 2730</w:t>
            </w:r>
            <w:r>
              <w:rPr>
                <w:rFonts w:ascii="Calibri" w:hAnsi="Calibri" w:cs="Calibri"/>
                <w:color w:val="000000"/>
                <w:sz w:val="30"/>
                <w:szCs w:val="30"/>
              </w:rPr>
              <w:br/>
            </w:r>
            <w:r>
              <w:rPr>
                <w:rFonts w:ascii="Calibri" w:hAnsi="Calibri" w:cs="Calibri"/>
                <w:color w:val="000000"/>
                <w:sz w:val="30"/>
                <w:szCs w:val="30"/>
                <w:shd w:val="clear" w:color="auto" w:fill="F3F3F3"/>
              </w:rPr>
              <w:t>3500 GS Utrecht</w:t>
            </w:r>
          </w:p>
          <w:p w14:paraId="246AE214" w14:textId="77777777" w:rsidR="009A0D56" w:rsidRPr="00B15F8C" w:rsidRDefault="009A0D56" w:rsidP="00E451C9">
            <w:pPr>
              <w:rPr>
                <w:rFonts w:ascii="Calibri" w:hAnsi="Calibri" w:cs="Calibri"/>
                <w:sz w:val="24"/>
                <w:szCs w:val="24"/>
              </w:rPr>
            </w:pPr>
            <w:r w:rsidRPr="00B15F8C">
              <w:rPr>
                <w:rFonts w:ascii="Calibri" w:hAnsi="Calibri" w:cs="Calibri"/>
                <w:sz w:val="24"/>
                <w:szCs w:val="24"/>
              </w:rPr>
              <w:t xml:space="preserve"> </w:t>
            </w:r>
            <w:hyperlink r:id="rId20" w:history="1">
              <w:r w:rsidR="00D27E91">
                <w:rPr>
                  <w:rStyle w:val="Hyperlink"/>
                </w:rPr>
                <w:t>Contact | Inspectie van het onderwijs (onderwijsinspectie.nl)</w:t>
              </w:r>
            </w:hyperlink>
          </w:p>
        </w:tc>
        <w:tc>
          <w:tcPr>
            <w:tcW w:w="3032" w:type="dxa"/>
          </w:tcPr>
          <w:p w14:paraId="336FE8D7" w14:textId="77777777" w:rsidR="009A0D56" w:rsidRPr="00B15F8C" w:rsidRDefault="009A0D56" w:rsidP="00E451C9">
            <w:pPr>
              <w:rPr>
                <w:rFonts w:ascii="Calibri" w:hAnsi="Calibri" w:cs="Calibri"/>
                <w:sz w:val="24"/>
                <w:szCs w:val="24"/>
              </w:rPr>
            </w:pPr>
          </w:p>
        </w:tc>
      </w:tr>
      <w:tr w:rsidR="009A0D56" w:rsidRPr="00B15F8C" w14:paraId="0B280AD2" w14:textId="77777777" w:rsidTr="009A0D56">
        <w:trPr>
          <w:trHeight w:val="107"/>
        </w:trPr>
        <w:tc>
          <w:tcPr>
            <w:tcW w:w="4198" w:type="dxa"/>
          </w:tcPr>
          <w:p w14:paraId="43ABB10D" w14:textId="77777777" w:rsidR="009A0D56" w:rsidRDefault="009A0D56" w:rsidP="00E451C9">
            <w:pPr>
              <w:rPr>
                <w:rFonts w:ascii="Calibri" w:hAnsi="Calibri" w:cs="Calibri"/>
                <w:sz w:val="24"/>
                <w:szCs w:val="24"/>
              </w:rPr>
            </w:pPr>
            <w:r w:rsidRPr="00B15F8C">
              <w:rPr>
                <w:rFonts w:ascii="Calibri" w:hAnsi="Calibri" w:cs="Calibri"/>
                <w:sz w:val="24"/>
                <w:szCs w:val="24"/>
              </w:rPr>
              <w:t xml:space="preserve">Landelijke vertrouwensinspecteur </w:t>
            </w:r>
          </w:p>
          <w:p w14:paraId="2CB4275A" w14:textId="77777777" w:rsidR="00D27E91" w:rsidRPr="00B15F8C" w:rsidRDefault="00BE19A1" w:rsidP="00E451C9">
            <w:pPr>
              <w:rPr>
                <w:rFonts w:ascii="Calibri" w:hAnsi="Calibri" w:cs="Calibri"/>
                <w:sz w:val="24"/>
                <w:szCs w:val="24"/>
              </w:rPr>
            </w:pPr>
            <w:hyperlink r:id="rId21" w:history="1">
              <w:r w:rsidR="00D27E91">
                <w:rPr>
                  <w:rStyle w:val="Hyperlink"/>
                </w:rPr>
                <w:t>Vertrouwensinspecteurs | Onderwerp | Inspectie van het onderwijs (onderwijsinspectie.nl)</w:t>
              </w:r>
            </w:hyperlink>
          </w:p>
        </w:tc>
        <w:tc>
          <w:tcPr>
            <w:tcW w:w="3032" w:type="dxa"/>
          </w:tcPr>
          <w:p w14:paraId="16566331" w14:textId="77777777" w:rsidR="009A0D56" w:rsidRPr="00B15F8C" w:rsidRDefault="009A0D56" w:rsidP="00E451C9">
            <w:pPr>
              <w:rPr>
                <w:rFonts w:ascii="Calibri" w:hAnsi="Calibri" w:cs="Calibri"/>
                <w:sz w:val="24"/>
                <w:szCs w:val="24"/>
              </w:rPr>
            </w:pPr>
            <w:r w:rsidRPr="00B15F8C">
              <w:rPr>
                <w:rFonts w:ascii="Calibri" w:hAnsi="Calibri" w:cs="Calibri"/>
                <w:sz w:val="24"/>
                <w:szCs w:val="24"/>
              </w:rPr>
              <w:t xml:space="preserve">0900 – 1113111 </w:t>
            </w:r>
          </w:p>
        </w:tc>
      </w:tr>
      <w:tr w:rsidR="009A0D56" w:rsidRPr="00B15F8C" w14:paraId="63DE0024" w14:textId="77777777" w:rsidTr="009A0D56">
        <w:trPr>
          <w:trHeight w:val="372"/>
        </w:trPr>
        <w:tc>
          <w:tcPr>
            <w:tcW w:w="4198" w:type="dxa"/>
          </w:tcPr>
          <w:p w14:paraId="1A33E0B9" w14:textId="77777777" w:rsidR="009A0D56" w:rsidRPr="00B15F8C" w:rsidRDefault="009A0D56" w:rsidP="00E451C9">
            <w:pPr>
              <w:rPr>
                <w:rFonts w:ascii="Calibri" w:hAnsi="Calibri" w:cs="Calibri"/>
                <w:sz w:val="24"/>
                <w:szCs w:val="24"/>
              </w:rPr>
            </w:pPr>
            <w:r w:rsidRPr="00B15F8C">
              <w:rPr>
                <w:rFonts w:ascii="Calibri" w:hAnsi="Calibri" w:cs="Calibri"/>
                <w:sz w:val="24"/>
                <w:szCs w:val="24"/>
              </w:rPr>
              <w:t xml:space="preserve">Jeugdgezondheidsdienst </w:t>
            </w:r>
          </w:p>
          <w:p w14:paraId="5340E928" w14:textId="77777777" w:rsidR="009A0D56" w:rsidRPr="00B15F8C" w:rsidRDefault="009A0D56" w:rsidP="00E451C9">
            <w:pPr>
              <w:rPr>
                <w:rFonts w:ascii="Calibri" w:hAnsi="Calibri" w:cs="Calibri"/>
                <w:sz w:val="24"/>
                <w:szCs w:val="24"/>
              </w:rPr>
            </w:pPr>
            <w:r w:rsidRPr="00B15F8C">
              <w:rPr>
                <w:rFonts w:ascii="Calibri" w:hAnsi="Calibri" w:cs="Calibri"/>
                <w:sz w:val="24"/>
                <w:szCs w:val="24"/>
              </w:rPr>
              <w:t xml:space="preserve">Schurenstraat 8a </w:t>
            </w:r>
          </w:p>
          <w:p w14:paraId="7C3D7619" w14:textId="77777777" w:rsidR="009A0D56" w:rsidRPr="00B15F8C" w:rsidRDefault="009A0D56" w:rsidP="00E451C9">
            <w:pPr>
              <w:rPr>
                <w:rFonts w:ascii="Calibri" w:hAnsi="Calibri" w:cs="Calibri"/>
                <w:sz w:val="24"/>
                <w:szCs w:val="24"/>
              </w:rPr>
            </w:pPr>
            <w:r w:rsidRPr="00B15F8C">
              <w:rPr>
                <w:rFonts w:ascii="Calibri" w:hAnsi="Calibri" w:cs="Calibri"/>
                <w:sz w:val="24"/>
                <w:szCs w:val="24"/>
              </w:rPr>
              <w:t xml:space="preserve">7431 RA Deventer </w:t>
            </w:r>
          </w:p>
        </w:tc>
        <w:tc>
          <w:tcPr>
            <w:tcW w:w="3032" w:type="dxa"/>
          </w:tcPr>
          <w:p w14:paraId="5CE8A3BA" w14:textId="77777777" w:rsidR="009A0D56" w:rsidRPr="00B15F8C" w:rsidRDefault="00575FCE" w:rsidP="00E451C9">
            <w:pPr>
              <w:rPr>
                <w:rFonts w:ascii="Calibri" w:hAnsi="Calibri" w:cs="Calibri"/>
                <w:sz w:val="24"/>
                <w:szCs w:val="24"/>
              </w:rPr>
            </w:pPr>
            <w:r w:rsidRPr="00B15F8C">
              <w:rPr>
                <w:rFonts w:ascii="Calibri" w:hAnsi="Calibri" w:cs="Calibri"/>
                <w:sz w:val="24"/>
                <w:szCs w:val="24"/>
              </w:rPr>
              <w:t>telefoonnummer</w:t>
            </w:r>
          </w:p>
        </w:tc>
      </w:tr>
      <w:tr w:rsidR="009A0D56" w:rsidRPr="00B15F8C" w14:paraId="1593110A" w14:textId="77777777" w:rsidTr="009A0D56">
        <w:trPr>
          <w:trHeight w:val="107"/>
        </w:trPr>
        <w:tc>
          <w:tcPr>
            <w:tcW w:w="4198" w:type="dxa"/>
          </w:tcPr>
          <w:p w14:paraId="56B862A8" w14:textId="77777777" w:rsidR="00575FCE" w:rsidRPr="00B15F8C" w:rsidRDefault="00575FCE" w:rsidP="00E451C9">
            <w:pPr>
              <w:rPr>
                <w:rFonts w:ascii="Calibri" w:hAnsi="Calibri" w:cs="Calibri"/>
                <w:sz w:val="24"/>
                <w:szCs w:val="24"/>
              </w:rPr>
            </w:pPr>
            <w:r w:rsidRPr="00B15F8C">
              <w:rPr>
                <w:rFonts w:ascii="Calibri" w:hAnsi="Calibri" w:cs="Calibri"/>
                <w:sz w:val="24"/>
                <w:szCs w:val="24"/>
              </w:rPr>
              <w:t>BSO organisatie</w:t>
            </w:r>
          </w:p>
          <w:p w14:paraId="7AADB15A" w14:textId="77777777" w:rsidR="00575FCE" w:rsidRPr="006778BC" w:rsidRDefault="003953F3" w:rsidP="00E451C9">
            <w:pPr>
              <w:rPr>
                <w:rFonts w:ascii="Calibri" w:hAnsi="Calibri" w:cs="Calibri"/>
                <w:sz w:val="24"/>
                <w:szCs w:val="24"/>
              </w:rPr>
            </w:pPr>
            <w:r w:rsidRPr="006778BC">
              <w:rPr>
                <w:rFonts w:ascii="Calibri" w:hAnsi="Calibri" w:cs="Calibri"/>
                <w:sz w:val="24"/>
                <w:szCs w:val="24"/>
              </w:rPr>
              <w:t>DOK13</w:t>
            </w:r>
          </w:p>
          <w:p w14:paraId="7479C03B" w14:textId="77777777" w:rsidR="003953F3" w:rsidRPr="006778BC" w:rsidRDefault="003953F3" w:rsidP="00E451C9">
            <w:pPr>
              <w:rPr>
                <w:rFonts w:ascii="Calibri" w:hAnsi="Calibri" w:cs="Calibri"/>
                <w:sz w:val="24"/>
                <w:szCs w:val="24"/>
              </w:rPr>
            </w:pPr>
            <w:r w:rsidRPr="006778BC">
              <w:rPr>
                <w:rFonts w:ascii="Calibri" w:hAnsi="Calibri" w:cs="Calibri"/>
                <w:sz w:val="24"/>
                <w:szCs w:val="24"/>
              </w:rPr>
              <w:t xml:space="preserve">Manager: </w:t>
            </w:r>
            <w:proofErr w:type="spellStart"/>
            <w:r w:rsidRPr="006778BC">
              <w:rPr>
                <w:rFonts w:ascii="Calibri" w:hAnsi="Calibri" w:cs="Calibri"/>
                <w:sz w:val="24"/>
                <w:szCs w:val="24"/>
              </w:rPr>
              <w:t>mw</w:t>
            </w:r>
            <w:proofErr w:type="spellEnd"/>
            <w:r w:rsidRPr="006778BC">
              <w:rPr>
                <w:rFonts w:ascii="Calibri" w:hAnsi="Calibri" w:cs="Calibri"/>
                <w:sz w:val="24"/>
                <w:szCs w:val="24"/>
              </w:rPr>
              <w:t xml:space="preserve"> A Hendriksen</w:t>
            </w:r>
          </w:p>
          <w:p w14:paraId="7DD07F0E" w14:textId="77777777" w:rsidR="009A0D56" w:rsidRPr="006778BC" w:rsidRDefault="009A0D56" w:rsidP="00E451C9">
            <w:pPr>
              <w:rPr>
                <w:rFonts w:ascii="Calibri" w:hAnsi="Calibri" w:cs="Calibri"/>
                <w:sz w:val="24"/>
                <w:szCs w:val="24"/>
              </w:rPr>
            </w:pPr>
            <w:r w:rsidRPr="006778BC">
              <w:rPr>
                <w:rFonts w:ascii="Calibri" w:hAnsi="Calibri" w:cs="Calibri"/>
                <w:sz w:val="24"/>
                <w:szCs w:val="24"/>
              </w:rPr>
              <w:t xml:space="preserve"> </w:t>
            </w:r>
          </w:p>
        </w:tc>
        <w:tc>
          <w:tcPr>
            <w:tcW w:w="3032" w:type="dxa"/>
          </w:tcPr>
          <w:p w14:paraId="42A74461" w14:textId="77777777" w:rsidR="009A0D56" w:rsidRPr="00B15F8C" w:rsidRDefault="003953F3" w:rsidP="00E451C9">
            <w:pPr>
              <w:rPr>
                <w:rFonts w:ascii="Calibri" w:hAnsi="Calibri" w:cs="Calibri"/>
                <w:sz w:val="24"/>
                <w:szCs w:val="24"/>
              </w:rPr>
            </w:pPr>
            <w:r w:rsidRPr="00B15F8C">
              <w:rPr>
                <w:rFonts w:ascii="Calibri" w:hAnsi="Calibri" w:cs="Calibri"/>
                <w:sz w:val="24"/>
                <w:szCs w:val="24"/>
              </w:rPr>
              <w:t>T</w:t>
            </w:r>
            <w:r w:rsidR="00575FCE" w:rsidRPr="00B15F8C">
              <w:rPr>
                <w:rFonts w:ascii="Calibri" w:hAnsi="Calibri" w:cs="Calibri"/>
                <w:sz w:val="24"/>
                <w:szCs w:val="24"/>
              </w:rPr>
              <w:t>elefoonnummer</w:t>
            </w:r>
          </w:p>
          <w:p w14:paraId="25F726AA" w14:textId="77777777" w:rsidR="003953F3" w:rsidRPr="00B15F8C" w:rsidRDefault="003953F3" w:rsidP="00E451C9">
            <w:pPr>
              <w:rPr>
                <w:rFonts w:ascii="Calibri Light" w:hAnsi="Calibri Light" w:cs="Calibri Light"/>
                <w:sz w:val="24"/>
                <w:szCs w:val="24"/>
              </w:rPr>
            </w:pPr>
            <w:r w:rsidRPr="00B15F8C">
              <w:rPr>
                <w:rFonts w:ascii="Calibri Light" w:hAnsi="Calibri Light" w:cs="Calibri Light"/>
                <w:sz w:val="24"/>
                <w:szCs w:val="24"/>
              </w:rPr>
              <w:t>T: 06-50264881</w:t>
            </w:r>
          </w:p>
        </w:tc>
      </w:tr>
      <w:tr w:rsidR="009A0D56" w:rsidRPr="00B15F8C" w14:paraId="537EEF30" w14:textId="77777777" w:rsidTr="009A0D56">
        <w:trPr>
          <w:trHeight w:val="107"/>
        </w:trPr>
        <w:tc>
          <w:tcPr>
            <w:tcW w:w="4198" w:type="dxa"/>
          </w:tcPr>
          <w:p w14:paraId="460178D6" w14:textId="77777777" w:rsidR="009A0D56" w:rsidRPr="00B15F8C" w:rsidRDefault="00575FCE" w:rsidP="00E451C9">
            <w:pPr>
              <w:rPr>
                <w:rFonts w:ascii="Calibri" w:hAnsi="Calibri" w:cs="Calibri"/>
                <w:i/>
                <w:sz w:val="24"/>
                <w:szCs w:val="24"/>
              </w:rPr>
            </w:pPr>
            <w:r w:rsidRPr="00B15F8C">
              <w:rPr>
                <w:rFonts w:ascii="Calibri" w:hAnsi="Calibri" w:cs="Calibri"/>
                <w:i/>
                <w:sz w:val="24"/>
                <w:szCs w:val="24"/>
              </w:rPr>
              <w:t>Naam vertrouwenspersoon</w:t>
            </w:r>
          </w:p>
          <w:p w14:paraId="4185792B" w14:textId="77777777" w:rsidR="003953F3" w:rsidRPr="00B15F8C" w:rsidRDefault="003953F3" w:rsidP="00E451C9">
            <w:pPr>
              <w:rPr>
                <w:rFonts w:ascii="Calibri" w:hAnsi="Calibri" w:cs="Calibri"/>
                <w:i/>
                <w:sz w:val="24"/>
                <w:szCs w:val="24"/>
              </w:rPr>
            </w:pPr>
            <w:r w:rsidRPr="00B15F8C">
              <w:rPr>
                <w:rFonts w:ascii="Calibri" w:hAnsi="Calibri" w:cs="Calibri"/>
                <w:i/>
                <w:sz w:val="24"/>
                <w:szCs w:val="24"/>
              </w:rPr>
              <w:t xml:space="preserve">Intern: </w:t>
            </w:r>
            <w:proofErr w:type="spellStart"/>
            <w:r w:rsidRPr="00B15F8C">
              <w:rPr>
                <w:rFonts w:ascii="Calibri" w:hAnsi="Calibri" w:cs="Calibri"/>
                <w:i/>
                <w:sz w:val="24"/>
                <w:szCs w:val="24"/>
              </w:rPr>
              <w:t>Mw</w:t>
            </w:r>
            <w:proofErr w:type="spellEnd"/>
            <w:r w:rsidRPr="00B15F8C">
              <w:rPr>
                <w:rFonts w:ascii="Calibri" w:hAnsi="Calibri" w:cs="Calibri"/>
                <w:i/>
                <w:sz w:val="24"/>
                <w:szCs w:val="24"/>
              </w:rPr>
              <w:t xml:space="preserve"> I </w:t>
            </w:r>
            <w:proofErr w:type="spellStart"/>
            <w:r w:rsidRPr="00B15F8C">
              <w:rPr>
                <w:rFonts w:ascii="Calibri" w:hAnsi="Calibri" w:cs="Calibri"/>
                <w:i/>
                <w:sz w:val="24"/>
                <w:szCs w:val="24"/>
              </w:rPr>
              <w:t>Eikelenboom</w:t>
            </w:r>
            <w:proofErr w:type="spellEnd"/>
            <w:r w:rsidRPr="00B15F8C">
              <w:rPr>
                <w:rFonts w:ascii="Calibri" w:hAnsi="Calibri" w:cs="Calibri"/>
                <w:i/>
                <w:sz w:val="24"/>
                <w:szCs w:val="24"/>
              </w:rPr>
              <w:t xml:space="preserve"> </w:t>
            </w:r>
          </w:p>
          <w:p w14:paraId="38862EC7" w14:textId="77777777" w:rsidR="003953F3" w:rsidRPr="00B15F8C" w:rsidRDefault="003953F3" w:rsidP="00E451C9">
            <w:pPr>
              <w:rPr>
                <w:rFonts w:ascii="Calibri" w:hAnsi="Calibri" w:cs="Calibri"/>
                <w:i/>
                <w:sz w:val="24"/>
                <w:szCs w:val="24"/>
              </w:rPr>
            </w:pPr>
            <w:r w:rsidRPr="00B15F8C">
              <w:rPr>
                <w:rFonts w:ascii="Calibri" w:hAnsi="Calibri" w:cs="Calibri"/>
                <w:i/>
                <w:sz w:val="24"/>
                <w:szCs w:val="24"/>
              </w:rPr>
              <w:t xml:space="preserve">Extern: </w:t>
            </w:r>
            <w:proofErr w:type="spellStart"/>
            <w:r w:rsidRPr="00B15F8C">
              <w:rPr>
                <w:rFonts w:ascii="Calibri" w:hAnsi="Calibri" w:cs="Calibri"/>
                <w:i/>
                <w:sz w:val="24"/>
                <w:szCs w:val="24"/>
              </w:rPr>
              <w:t>mw</w:t>
            </w:r>
            <w:proofErr w:type="spellEnd"/>
            <w:r w:rsidRPr="00B15F8C">
              <w:rPr>
                <w:rFonts w:ascii="Calibri" w:hAnsi="Calibri" w:cs="Calibri"/>
                <w:i/>
                <w:sz w:val="24"/>
                <w:szCs w:val="24"/>
              </w:rPr>
              <w:t xml:space="preserve"> Y </w:t>
            </w:r>
            <w:proofErr w:type="spellStart"/>
            <w:r w:rsidRPr="00B15F8C">
              <w:rPr>
                <w:rFonts w:ascii="Calibri" w:hAnsi="Calibri" w:cs="Calibri"/>
                <w:i/>
                <w:sz w:val="24"/>
                <w:szCs w:val="24"/>
              </w:rPr>
              <w:t>Kamsma</w:t>
            </w:r>
            <w:proofErr w:type="spellEnd"/>
          </w:p>
          <w:p w14:paraId="0EBD5F10" w14:textId="77777777" w:rsidR="009A0D56" w:rsidRPr="00B15F8C" w:rsidRDefault="009A0D56" w:rsidP="00E451C9">
            <w:pPr>
              <w:rPr>
                <w:rFonts w:ascii="Calibri" w:hAnsi="Calibri" w:cs="Calibri"/>
                <w:sz w:val="24"/>
                <w:szCs w:val="24"/>
              </w:rPr>
            </w:pPr>
          </w:p>
        </w:tc>
        <w:tc>
          <w:tcPr>
            <w:tcW w:w="3032" w:type="dxa"/>
          </w:tcPr>
          <w:p w14:paraId="11F4A954" w14:textId="77777777" w:rsidR="009A0D56" w:rsidRPr="00B15F8C" w:rsidRDefault="003953F3" w:rsidP="00E451C9">
            <w:pPr>
              <w:rPr>
                <w:rFonts w:ascii="Calibri" w:hAnsi="Calibri" w:cs="Calibri"/>
                <w:sz w:val="24"/>
                <w:szCs w:val="24"/>
              </w:rPr>
            </w:pPr>
            <w:r w:rsidRPr="00B15F8C">
              <w:rPr>
                <w:rFonts w:ascii="Calibri" w:hAnsi="Calibri" w:cs="Calibri"/>
                <w:sz w:val="24"/>
                <w:szCs w:val="24"/>
              </w:rPr>
              <w:t>T</w:t>
            </w:r>
            <w:r w:rsidR="00575FCE" w:rsidRPr="00B15F8C">
              <w:rPr>
                <w:rFonts w:ascii="Calibri" w:hAnsi="Calibri" w:cs="Calibri"/>
                <w:sz w:val="24"/>
                <w:szCs w:val="24"/>
              </w:rPr>
              <w:t>elefoonnummer</w:t>
            </w:r>
          </w:p>
          <w:p w14:paraId="7210BE0D" w14:textId="77777777" w:rsidR="003953F3" w:rsidRPr="00B15F8C" w:rsidRDefault="003953F3" w:rsidP="00E451C9">
            <w:pPr>
              <w:rPr>
                <w:rFonts w:ascii="Calibri" w:hAnsi="Calibri" w:cs="Calibri"/>
                <w:sz w:val="24"/>
                <w:szCs w:val="24"/>
              </w:rPr>
            </w:pPr>
            <w:r w:rsidRPr="00B15F8C">
              <w:rPr>
                <w:rFonts w:ascii="Calibri" w:hAnsi="Calibri" w:cs="Calibri"/>
                <w:sz w:val="24"/>
                <w:szCs w:val="24"/>
              </w:rPr>
              <w:t>0570-629387</w:t>
            </w:r>
          </w:p>
          <w:p w14:paraId="0757DDF4" w14:textId="77777777" w:rsidR="003953F3" w:rsidRPr="00B15F8C" w:rsidRDefault="00D27E91" w:rsidP="00E451C9">
            <w:pPr>
              <w:rPr>
                <w:rFonts w:ascii="Calibri" w:hAnsi="Calibri" w:cs="Calibri"/>
                <w:sz w:val="24"/>
                <w:szCs w:val="24"/>
              </w:rPr>
            </w:pPr>
            <w:r>
              <w:rPr>
                <w:rFonts w:ascii="Calibri" w:hAnsi="Calibri" w:cs="Calibri"/>
                <w:sz w:val="24"/>
                <w:szCs w:val="24"/>
              </w:rPr>
              <w:t>Zie schoolgids</w:t>
            </w:r>
          </w:p>
          <w:p w14:paraId="50EA9C67" w14:textId="77777777" w:rsidR="009A0D56" w:rsidRPr="00B15F8C" w:rsidRDefault="009A0D56" w:rsidP="00E451C9">
            <w:pPr>
              <w:rPr>
                <w:rFonts w:ascii="Calibri" w:hAnsi="Calibri" w:cs="Calibri"/>
                <w:sz w:val="24"/>
                <w:szCs w:val="24"/>
              </w:rPr>
            </w:pPr>
          </w:p>
        </w:tc>
      </w:tr>
    </w:tbl>
    <w:p w14:paraId="47AAE120" w14:textId="77777777" w:rsidR="00523FF0" w:rsidRPr="00B15F8C" w:rsidRDefault="00523FF0" w:rsidP="00454872">
      <w:pPr>
        <w:spacing w:line="240" w:lineRule="auto"/>
        <w:rPr>
          <w:rFonts w:ascii="Calibri" w:hAnsi="Calibri" w:cs="Calibri"/>
          <w:sz w:val="24"/>
          <w:szCs w:val="24"/>
        </w:rPr>
      </w:pPr>
    </w:p>
    <w:sectPr w:rsidR="00523FF0" w:rsidRPr="00B15F8C" w:rsidSect="001E10D9">
      <w:footerReference w:type="even" r:id="rId22"/>
      <w:footerReference w:type="default" r:id="rId23"/>
      <w:type w:val="continuous"/>
      <w:pgSz w:w="11907" w:h="16840" w:code="9"/>
      <w:pgMar w:top="1361" w:right="851" w:bottom="851" w:left="3402" w:header="851" w:footer="454"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B404" w14:textId="77777777" w:rsidR="00A12713" w:rsidRDefault="00A12713">
      <w:r>
        <w:separator/>
      </w:r>
    </w:p>
  </w:endnote>
  <w:endnote w:type="continuationSeparator" w:id="0">
    <w:p w14:paraId="73D82BEE" w14:textId="77777777" w:rsidR="00A12713" w:rsidRDefault="00A1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fficina Serif">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82AF" w14:textId="77777777" w:rsidR="001E10D9" w:rsidRDefault="001E10D9" w:rsidP="004B6D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19</w:t>
    </w:r>
    <w:r>
      <w:rPr>
        <w:rStyle w:val="Paginanummer"/>
      </w:rPr>
      <w:fldChar w:fldCharType="end"/>
    </w:r>
  </w:p>
  <w:p w14:paraId="36FB47A5" w14:textId="77777777" w:rsidR="001E10D9" w:rsidRDefault="001E10D9" w:rsidP="00D2399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BD85" w14:textId="77777777" w:rsidR="001E10D9" w:rsidRPr="00D2399E" w:rsidRDefault="001E10D9" w:rsidP="00D2399E">
    <w:pPr>
      <w:pStyle w:val="Voettekst"/>
      <w:framePr w:wrap="around" w:vAnchor="text" w:hAnchor="margin" w:xAlign="right" w:y="1"/>
      <w:rPr>
        <w:rStyle w:val="Paginanummer"/>
        <w:rFonts w:ascii="Trebuchet MS" w:hAnsi="Trebuchet MS"/>
        <w:sz w:val="18"/>
      </w:rPr>
    </w:pPr>
    <w:r w:rsidRPr="00D2399E">
      <w:rPr>
        <w:rStyle w:val="Paginanummer"/>
        <w:rFonts w:ascii="Trebuchet MS" w:hAnsi="Trebuchet MS"/>
        <w:sz w:val="18"/>
      </w:rPr>
      <w:fldChar w:fldCharType="begin"/>
    </w:r>
    <w:r w:rsidRPr="00D2399E">
      <w:rPr>
        <w:rStyle w:val="Paginanummer"/>
        <w:rFonts w:ascii="Trebuchet MS" w:hAnsi="Trebuchet MS"/>
        <w:sz w:val="18"/>
      </w:rPr>
      <w:instrText xml:space="preserve">PAGE  </w:instrText>
    </w:r>
    <w:r w:rsidRPr="00D2399E">
      <w:rPr>
        <w:rStyle w:val="Paginanummer"/>
        <w:rFonts w:ascii="Trebuchet MS" w:hAnsi="Trebuchet MS"/>
        <w:sz w:val="18"/>
      </w:rPr>
      <w:fldChar w:fldCharType="separate"/>
    </w:r>
    <w:r w:rsidR="00F561F0">
      <w:rPr>
        <w:rStyle w:val="Paginanummer"/>
        <w:rFonts w:ascii="Trebuchet MS" w:hAnsi="Trebuchet MS"/>
        <w:noProof/>
        <w:sz w:val="18"/>
      </w:rPr>
      <w:t>41</w:t>
    </w:r>
    <w:r w:rsidRPr="00D2399E">
      <w:rPr>
        <w:rStyle w:val="Paginanummer"/>
        <w:rFonts w:ascii="Trebuchet MS" w:hAnsi="Trebuchet MS"/>
        <w:sz w:val="18"/>
      </w:rPr>
      <w:fldChar w:fldCharType="end"/>
    </w:r>
  </w:p>
  <w:p w14:paraId="05FA6F10" w14:textId="77777777" w:rsidR="001E10D9" w:rsidRDefault="001E10D9" w:rsidP="00C81C2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6340" w14:textId="77777777" w:rsidR="00A12713" w:rsidRDefault="00A12713">
      <w:r>
        <w:separator/>
      </w:r>
    </w:p>
  </w:footnote>
  <w:footnote w:type="continuationSeparator" w:id="0">
    <w:p w14:paraId="6F601133" w14:textId="77777777" w:rsidR="00A12713" w:rsidRDefault="00A1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896D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60873CC"/>
    <w:lvl w:ilvl="0">
      <w:start w:val="1"/>
      <w:numFmt w:val="decimal"/>
      <w:pStyle w:val="Kop1"/>
      <w:lvlText w:val="%1"/>
      <w:legacy w:legacy="1" w:legacySpace="144" w:legacyIndent="851"/>
      <w:lvlJc w:val="right"/>
      <w:pPr>
        <w:ind w:left="0" w:hanging="851"/>
      </w:pPr>
    </w:lvl>
    <w:lvl w:ilvl="1">
      <w:start w:val="1"/>
      <w:numFmt w:val="decimal"/>
      <w:pStyle w:val="Kop2"/>
      <w:lvlText w:val="%1.%2"/>
      <w:legacy w:legacy="1" w:legacySpace="144" w:legacyIndent="851"/>
      <w:lvlJc w:val="right"/>
      <w:pPr>
        <w:ind w:left="851" w:hanging="851"/>
      </w:pPr>
    </w:lvl>
    <w:lvl w:ilvl="2">
      <w:start w:val="1"/>
      <w:numFmt w:val="decimal"/>
      <w:pStyle w:val="Kop3"/>
      <w:lvlText w:val="%1.%2.%3"/>
      <w:legacy w:legacy="1" w:legacySpace="144" w:legacyIndent="851"/>
      <w:lvlJc w:val="right"/>
      <w:pPr>
        <w:ind w:left="0"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none"/>
      <w:pStyle w:val="Kop6"/>
      <w:suff w:val="nothing"/>
      <w:lvlText w:val=""/>
      <w:lvlJc w:val="left"/>
    </w:lvl>
    <w:lvl w:ilvl="6">
      <w:start w:val="1"/>
      <w:numFmt w:val="none"/>
      <w:pStyle w:val="Kop7"/>
      <w:suff w:val="nothing"/>
      <w:lvlText w:val=""/>
      <w:lvlJc w:val="left"/>
    </w:lvl>
    <w:lvl w:ilvl="7">
      <w:start w:val="1"/>
      <w:numFmt w:val="none"/>
      <w:pStyle w:val="Kop8"/>
      <w:suff w:val="nothing"/>
      <w:lvlText w:val=""/>
      <w:lvlJc w:val="left"/>
    </w:lvl>
    <w:lvl w:ilvl="8">
      <w:start w:val="1"/>
      <w:numFmt w:val="none"/>
      <w:pStyle w:val="Kop9"/>
      <w:suff w:val="nothing"/>
      <w:lvlText w:val=""/>
      <w:lvlJc w:val="left"/>
    </w:lvl>
  </w:abstractNum>
  <w:abstractNum w:abstractNumId="11" w15:restartNumberingAfterBreak="0">
    <w:nsid w:val="00073A3A"/>
    <w:multiLevelType w:val="hybridMultilevel"/>
    <w:tmpl w:val="041AAC36"/>
    <w:lvl w:ilvl="0" w:tplc="7F5EC04E">
      <w:start w:val="1"/>
      <w:numFmt w:val="bullet"/>
      <w:lvlText w:val="-"/>
      <w:lvlJc w:val="left"/>
      <w:pPr>
        <w:tabs>
          <w:tab w:val="num" w:pos="420"/>
        </w:tabs>
        <w:ind w:left="420" w:hanging="420"/>
      </w:pPr>
      <w:rPr>
        <w:rFonts w:ascii="Arial" w:hAnsi="Aria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981D1B"/>
    <w:multiLevelType w:val="multilevel"/>
    <w:tmpl w:val="4462BD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043A422D"/>
    <w:multiLevelType w:val="multilevel"/>
    <w:tmpl w:val="D07CD2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3631D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C06016E"/>
    <w:multiLevelType w:val="multilevel"/>
    <w:tmpl w:val="FBA691F2"/>
    <w:lvl w:ilvl="0">
      <w:start w:val="3"/>
      <w:numFmt w:val="decimal"/>
      <w:lvlText w:val="%1"/>
      <w:lvlJc w:val="left"/>
      <w:pPr>
        <w:tabs>
          <w:tab w:val="num" w:pos="735"/>
        </w:tabs>
        <w:ind w:left="735" w:hanging="735"/>
      </w:pPr>
      <w:rPr>
        <w:rFonts w:hint="default"/>
      </w:rPr>
    </w:lvl>
    <w:lvl w:ilvl="1">
      <w:start w:val="7"/>
      <w:numFmt w:val="decimal"/>
      <w:lvlText w:val="%1.%2"/>
      <w:lvlJc w:val="left"/>
      <w:pPr>
        <w:tabs>
          <w:tab w:val="num" w:pos="-116"/>
        </w:tabs>
        <w:ind w:left="-116" w:hanging="735"/>
      </w:pPr>
      <w:rPr>
        <w:rFonts w:hint="default"/>
      </w:rPr>
    </w:lvl>
    <w:lvl w:ilvl="2">
      <w:start w:val="1"/>
      <w:numFmt w:val="decimal"/>
      <w:lvlText w:val="%1.%2.%3"/>
      <w:lvlJc w:val="left"/>
      <w:pPr>
        <w:tabs>
          <w:tab w:val="num" w:pos="-967"/>
        </w:tabs>
        <w:ind w:left="-967" w:hanging="735"/>
      </w:pPr>
      <w:rPr>
        <w:rFonts w:hint="default"/>
      </w:rPr>
    </w:lvl>
    <w:lvl w:ilvl="3">
      <w:start w:val="1"/>
      <w:numFmt w:val="decimal"/>
      <w:lvlText w:val="%1.%2.%3.%4"/>
      <w:lvlJc w:val="left"/>
      <w:pPr>
        <w:tabs>
          <w:tab w:val="num" w:pos="-1473"/>
        </w:tabs>
        <w:ind w:left="-1473" w:hanging="108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2815"/>
        </w:tabs>
        <w:ind w:left="-2815" w:hanging="144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157"/>
        </w:tabs>
        <w:ind w:left="-4157" w:hanging="1800"/>
      </w:pPr>
      <w:rPr>
        <w:rFonts w:hint="default"/>
      </w:rPr>
    </w:lvl>
    <w:lvl w:ilvl="8">
      <w:start w:val="1"/>
      <w:numFmt w:val="decimal"/>
      <w:lvlText w:val="%1.%2.%3.%4.%5.%6.%7.%8.%9"/>
      <w:lvlJc w:val="left"/>
      <w:pPr>
        <w:tabs>
          <w:tab w:val="num" w:pos="-4648"/>
        </w:tabs>
        <w:ind w:left="-4648" w:hanging="2160"/>
      </w:pPr>
      <w:rPr>
        <w:rFonts w:hint="default"/>
      </w:rPr>
    </w:lvl>
  </w:abstractNum>
  <w:abstractNum w:abstractNumId="16" w15:restartNumberingAfterBreak="0">
    <w:nsid w:val="0DA47590"/>
    <w:multiLevelType w:val="multilevel"/>
    <w:tmpl w:val="0409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EDA6AD9"/>
    <w:multiLevelType w:val="hybridMultilevel"/>
    <w:tmpl w:val="8F40FB5C"/>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B823A0"/>
    <w:multiLevelType w:val="hybridMultilevel"/>
    <w:tmpl w:val="B782A12C"/>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DE5F6F"/>
    <w:multiLevelType w:val="hybridMultilevel"/>
    <w:tmpl w:val="E8BE6BD0"/>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7A0DE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493895"/>
    <w:multiLevelType w:val="singleLevel"/>
    <w:tmpl w:val="D0CE1BD6"/>
    <w:lvl w:ilvl="0">
      <w:start w:val="1"/>
      <w:numFmt w:val="bullet"/>
      <w:lvlText w:val="-"/>
      <w:lvlJc w:val="left"/>
      <w:pPr>
        <w:tabs>
          <w:tab w:val="num" w:pos="855"/>
        </w:tabs>
        <w:ind w:left="855" w:hanging="510"/>
      </w:pPr>
      <w:rPr>
        <w:rFonts w:ascii="Times New Roman" w:hAnsi="Times New Roman" w:hint="default"/>
      </w:rPr>
    </w:lvl>
  </w:abstractNum>
  <w:abstractNum w:abstractNumId="22" w15:restartNumberingAfterBreak="0">
    <w:nsid w:val="19C00AA9"/>
    <w:multiLevelType w:val="hybridMultilevel"/>
    <w:tmpl w:val="3BDE1E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292EB9"/>
    <w:multiLevelType w:val="hybridMultilevel"/>
    <w:tmpl w:val="B36EF42C"/>
    <w:lvl w:ilvl="0" w:tplc="09987568">
      <w:start w:val="1"/>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B93BEC"/>
    <w:multiLevelType w:val="multilevel"/>
    <w:tmpl w:val="4462BD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1BD31182"/>
    <w:multiLevelType w:val="hybridMultilevel"/>
    <w:tmpl w:val="AF62D2E8"/>
    <w:lvl w:ilvl="0" w:tplc="1C88DDFC">
      <w:start w:val="1"/>
      <w:numFmt w:val="bullet"/>
      <w:lvlText w:val=""/>
      <w:lvlJc w:val="left"/>
      <w:pPr>
        <w:tabs>
          <w:tab w:val="num" w:pos="420"/>
        </w:tabs>
        <w:ind w:left="420" w:hanging="4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0050A8"/>
    <w:multiLevelType w:val="multilevel"/>
    <w:tmpl w:val="FE0A911A"/>
    <w:lvl w:ilvl="0">
      <w:start w:val="2"/>
      <w:numFmt w:val="decimal"/>
      <w:lvlText w:val="%1"/>
      <w:lvlJc w:val="left"/>
      <w:pPr>
        <w:tabs>
          <w:tab w:val="num" w:pos="810"/>
        </w:tabs>
        <w:ind w:left="810" w:hanging="810"/>
      </w:pPr>
      <w:rPr>
        <w:rFonts w:ascii="Arial" w:hAnsi="Arial" w:hint="default"/>
        <w:i/>
      </w:rPr>
    </w:lvl>
    <w:lvl w:ilvl="1">
      <w:start w:val="6"/>
      <w:numFmt w:val="decimal"/>
      <w:lvlText w:val="%1.%2"/>
      <w:lvlJc w:val="left"/>
      <w:pPr>
        <w:tabs>
          <w:tab w:val="num" w:pos="752"/>
        </w:tabs>
        <w:ind w:left="752" w:hanging="810"/>
      </w:pPr>
      <w:rPr>
        <w:rFonts w:ascii="Arial" w:hAnsi="Arial" w:hint="default"/>
        <w:i/>
      </w:rPr>
    </w:lvl>
    <w:lvl w:ilvl="2">
      <w:start w:val="7"/>
      <w:numFmt w:val="decimal"/>
      <w:lvlText w:val="%1.%2.%3"/>
      <w:lvlJc w:val="left"/>
      <w:pPr>
        <w:tabs>
          <w:tab w:val="num" w:pos="694"/>
        </w:tabs>
        <w:ind w:left="694" w:hanging="810"/>
      </w:pPr>
      <w:rPr>
        <w:rFonts w:ascii="Trebuchet MS" w:hAnsi="Trebuchet MS" w:hint="default"/>
        <w:i w:val="0"/>
      </w:rPr>
    </w:lvl>
    <w:lvl w:ilvl="3">
      <w:start w:val="1"/>
      <w:numFmt w:val="decimal"/>
      <w:lvlText w:val="%1.%2.%3.%4"/>
      <w:lvlJc w:val="left"/>
      <w:pPr>
        <w:tabs>
          <w:tab w:val="num" w:pos="636"/>
        </w:tabs>
        <w:ind w:left="636" w:hanging="810"/>
      </w:pPr>
      <w:rPr>
        <w:rFonts w:ascii="Arial" w:hAnsi="Arial" w:hint="default"/>
        <w:i/>
      </w:rPr>
    </w:lvl>
    <w:lvl w:ilvl="4">
      <w:start w:val="1"/>
      <w:numFmt w:val="decimal"/>
      <w:lvlText w:val="%1.%2.%3.%4.%5"/>
      <w:lvlJc w:val="left"/>
      <w:pPr>
        <w:tabs>
          <w:tab w:val="num" w:pos="578"/>
        </w:tabs>
        <w:ind w:left="578" w:hanging="810"/>
      </w:pPr>
      <w:rPr>
        <w:rFonts w:ascii="Arial" w:hAnsi="Arial" w:hint="default"/>
        <w:i/>
      </w:rPr>
    </w:lvl>
    <w:lvl w:ilvl="5">
      <w:start w:val="1"/>
      <w:numFmt w:val="decimal"/>
      <w:lvlText w:val="%1.%2.%3.%4.%5.%6"/>
      <w:lvlJc w:val="left"/>
      <w:pPr>
        <w:tabs>
          <w:tab w:val="num" w:pos="790"/>
        </w:tabs>
        <w:ind w:left="790" w:hanging="1080"/>
      </w:pPr>
      <w:rPr>
        <w:rFonts w:ascii="Arial" w:hAnsi="Arial" w:hint="default"/>
        <w:i/>
      </w:rPr>
    </w:lvl>
    <w:lvl w:ilvl="6">
      <w:start w:val="1"/>
      <w:numFmt w:val="decimal"/>
      <w:lvlText w:val="%1.%2.%3.%4.%5.%6.%7"/>
      <w:lvlJc w:val="left"/>
      <w:pPr>
        <w:tabs>
          <w:tab w:val="num" w:pos="732"/>
        </w:tabs>
        <w:ind w:left="732" w:hanging="1080"/>
      </w:pPr>
      <w:rPr>
        <w:rFonts w:ascii="Arial" w:hAnsi="Arial" w:hint="default"/>
        <w:i/>
      </w:rPr>
    </w:lvl>
    <w:lvl w:ilvl="7">
      <w:start w:val="1"/>
      <w:numFmt w:val="decimal"/>
      <w:lvlText w:val="%1.%2.%3.%4.%5.%6.%7.%8"/>
      <w:lvlJc w:val="left"/>
      <w:pPr>
        <w:tabs>
          <w:tab w:val="num" w:pos="1034"/>
        </w:tabs>
        <w:ind w:left="1034" w:hanging="1440"/>
      </w:pPr>
      <w:rPr>
        <w:rFonts w:ascii="Arial" w:hAnsi="Arial" w:hint="default"/>
        <w:i/>
      </w:rPr>
    </w:lvl>
    <w:lvl w:ilvl="8">
      <w:start w:val="1"/>
      <w:numFmt w:val="decimal"/>
      <w:lvlText w:val="%1.%2.%3.%4.%5.%6.%7.%8.%9"/>
      <w:lvlJc w:val="left"/>
      <w:pPr>
        <w:tabs>
          <w:tab w:val="num" w:pos="976"/>
        </w:tabs>
        <w:ind w:left="976" w:hanging="1440"/>
      </w:pPr>
      <w:rPr>
        <w:rFonts w:ascii="Arial" w:hAnsi="Arial" w:hint="default"/>
        <w:i/>
      </w:rPr>
    </w:lvl>
  </w:abstractNum>
  <w:abstractNum w:abstractNumId="27" w15:restartNumberingAfterBreak="0">
    <w:nsid w:val="244F1F3E"/>
    <w:multiLevelType w:val="hybridMultilevel"/>
    <w:tmpl w:val="9F2CF1E8"/>
    <w:lvl w:ilvl="0" w:tplc="1C88DDFC">
      <w:start w:val="1"/>
      <w:numFmt w:val="bullet"/>
      <w:lvlText w:val=""/>
      <w:lvlJc w:val="left"/>
      <w:pPr>
        <w:tabs>
          <w:tab w:val="num" w:pos="420"/>
        </w:tabs>
        <w:ind w:left="420" w:hanging="4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A275CC"/>
    <w:multiLevelType w:val="multilevel"/>
    <w:tmpl w:val="EE2A4EE0"/>
    <w:lvl w:ilvl="0">
      <w:start w:val="2"/>
      <w:numFmt w:val="decimal"/>
      <w:lvlText w:val="%1"/>
      <w:lvlJc w:val="left"/>
      <w:pPr>
        <w:tabs>
          <w:tab w:val="num" w:pos="630"/>
        </w:tabs>
        <w:ind w:left="630" w:hanging="630"/>
      </w:pPr>
      <w:rPr>
        <w:rFonts w:hint="default"/>
      </w:rPr>
    </w:lvl>
    <w:lvl w:ilvl="1">
      <w:start w:val="6"/>
      <w:numFmt w:val="decimal"/>
      <w:lvlText w:val="%1.%2"/>
      <w:lvlJc w:val="left"/>
      <w:pPr>
        <w:tabs>
          <w:tab w:val="num" w:pos="630"/>
        </w:tabs>
        <w:ind w:left="630" w:hanging="63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B800F64"/>
    <w:multiLevelType w:val="hybridMultilevel"/>
    <w:tmpl w:val="5A3C3C34"/>
    <w:lvl w:ilvl="0" w:tplc="7F5EC04E">
      <w:start w:val="1"/>
      <w:numFmt w:val="bullet"/>
      <w:lvlText w:val="-"/>
      <w:lvlJc w:val="left"/>
      <w:pPr>
        <w:tabs>
          <w:tab w:val="num" w:pos="420"/>
        </w:tabs>
        <w:ind w:left="420" w:hanging="420"/>
      </w:pPr>
      <w:rPr>
        <w:rFonts w:ascii="Arial" w:hAnsi="Aria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41753A"/>
    <w:multiLevelType w:val="hybridMultilevel"/>
    <w:tmpl w:val="BDAE3E68"/>
    <w:lvl w:ilvl="0" w:tplc="7F5EC04E">
      <w:start w:val="1"/>
      <w:numFmt w:val="bullet"/>
      <w:lvlText w:val="-"/>
      <w:lvlJc w:val="left"/>
      <w:pPr>
        <w:tabs>
          <w:tab w:val="num" w:pos="420"/>
        </w:tabs>
        <w:ind w:left="420" w:hanging="420"/>
      </w:pPr>
      <w:rPr>
        <w:rFonts w:ascii="Arial" w:hAnsi="Aria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53180"/>
    <w:multiLevelType w:val="hybridMultilevel"/>
    <w:tmpl w:val="8B5CB626"/>
    <w:lvl w:ilvl="0" w:tplc="7F5EC04E">
      <w:start w:val="1"/>
      <w:numFmt w:val="bullet"/>
      <w:lvlText w:val="-"/>
      <w:lvlJc w:val="left"/>
      <w:pPr>
        <w:tabs>
          <w:tab w:val="num" w:pos="420"/>
        </w:tabs>
        <w:ind w:left="420" w:hanging="420"/>
      </w:pPr>
      <w:rPr>
        <w:rFonts w:ascii="Arial" w:hAnsi="Aria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5232E7"/>
    <w:multiLevelType w:val="hybridMultilevel"/>
    <w:tmpl w:val="247ABFA8"/>
    <w:lvl w:ilvl="0" w:tplc="1C88DDFC">
      <w:start w:val="1"/>
      <w:numFmt w:val="bullet"/>
      <w:lvlText w:val=""/>
      <w:lvlJc w:val="left"/>
      <w:pPr>
        <w:tabs>
          <w:tab w:val="num" w:pos="420"/>
        </w:tabs>
        <w:ind w:left="420" w:hanging="4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A5649D"/>
    <w:multiLevelType w:val="hybridMultilevel"/>
    <w:tmpl w:val="3180840C"/>
    <w:lvl w:ilvl="0" w:tplc="7F5EC04E">
      <w:start w:val="1"/>
      <w:numFmt w:val="bullet"/>
      <w:lvlText w:val="-"/>
      <w:lvlJc w:val="left"/>
      <w:pPr>
        <w:tabs>
          <w:tab w:val="num" w:pos="420"/>
        </w:tabs>
        <w:ind w:left="420" w:hanging="420"/>
      </w:pPr>
      <w:rPr>
        <w:rFonts w:ascii="Arial" w:hAnsi="Aria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E73AB8"/>
    <w:multiLevelType w:val="multilevel"/>
    <w:tmpl w:val="CA444824"/>
    <w:lvl w:ilvl="0">
      <w:start w:val="1"/>
      <w:numFmt w:val="bullet"/>
      <w:lvlText w:val=""/>
      <w:lvlJc w:val="left"/>
      <w:pPr>
        <w:tabs>
          <w:tab w:val="num" w:pos="397"/>
        </w:tabs>
        <w:ind w:left="397" w:hanging="397"/>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3D117010"/>
    <w:multiLevelType w:val="hybridMultilevel"/>
    <w:tmpl w:val="AD1A4F1A"/>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1017D3"/>
    <w:multiLevelType w:val="hybridMultilevel"/>
    <w:tmpl w:val="7DD6E29E"/>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C85AD9"/>
    <w:multiLevelType w:val="hybridMultilevel"/>
    <w:tmpl w:val="388CABE8"/>
    <w:lvl w:ilvl="0" w:tplc="7F5EC04E">
      <w:start w:val="1"/>
      <w:numFmt w:val="bullet"/>
      <w:lvlText w:val="-"/>
      <w:lvlJc w:val="left"/>
      <w:pPr>
        <w:tabs>
          <w:tab w:val="num" w:pos="420"/>
        </w:tabs>
        <w:ind w:left="420" w:hanging="420"/>
      </w:pPr>
      <w:rPr>
        <w:rFonts w:ascii="Arial" w:hAnsi="Aria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F440D2"/>
    <w:multiLevelType w:val="multilevel"/>
    <w:tmpl w:val="D36680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98"/>
        </w:tabs>
        <w:ind w:left="398" w:hanging="360"/>
      </w:pPr>
      <w:rPr>
        <w:rFonts w:hint="default"/>
      </w:rPr>
    </w:lvl>
    <w:lvl w:ilvl="2">
      <w:start w:val="1"/>
      <w:numFmt w:val="decimal"/>
      <w:lvlText w:val="%1.%2.%3"/>
      <w:lvlJc w:val="left"/>
      <w:pPr>
        <w:tabs>
          <w:tab w:val="num" w:pos="796"/>
        </w:tabs>
        <w:ind w:left="796" w:hanging="720"/>
      </w:pPr>
      <w:rPr>
        <w:rFonts w:hint="default"/>
      </w:rPr>
    </w:lvl>
    <w:lvl w:ilvl="3">
      <w:start w:val="1"/>
      <w:numFmt w:val="decimal"/>
      <w:lvlText w:val="%1.%2.%3.%4"/>
      <w:lvlJc w:val="left"/>
      <w:pPr>
        <w:tabs>
          <w:tab w:val="num" w:pos="834"/>
        </w:tabs>
        <w:ind w:left="834" w:hanging="720"/>
      </w:pPr>
      <w:rPr>
        <w:rFonts w:hint="default"/>
      </w:rPr>
    </w:lvl>
    <w:lvl w:ilvl="4">
      <w:start w:val="1"/>
      <w:numFmt w:val="decimal"/>
      <w:lvlText w:val="%1.%2.%3.%4.%5"/>
      <w:lvlJc w:val="left"/>
      <w:pPr>
        <w:tabs>
          <w:tab w:val="num" w:pos="1232"/>
        </w:tabs>
        <w:ind w:left="1232" w:hanging="108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2066"/>
        </w:tabs>
        <w:ind w:left="2066" w:hanging="1800"/>
      </w:pPr>
      <w:rPr>
        <w:rFonts w:hint="default"/>
      </w:rPr>
    </w:lvl>
    <w:lvl w:ilvl="8">
      <w:start w:val="1"/>
      <w:numFmt w:val="decimal"/>
      <w:lvlText w:val="%1.%2.%3.%4.%5.%6.%7.%8.%9"/>
      <w:lvlJc w:val="left"/>
      <w:pPr>
        <w:tabs>
          <w:tab w:val="num" w:pos="2104"/>
        </w:tabs>
        <w:ind w:left="2104" w:hanging="1800"/>
      </w:pPr>
      <w:rPr>
        <w:rFonts w:hint="default"/>
      </w:rPr>
    </w:lvl>
  </w:abstractNum>
  <w:abstractNum w:abstractNumId="39" w15:restartNumberingAfterBreak="0">
    <w:nsid w:val="4BD32252"/>
    <w:multiLevelType w:val="hybridMultilevel"/>
    <w:tmpl w:val="3C3AEC0E"/>
    <w:lvl w:ilvl="0" w:tplc="1C88DDFC">
      <w:start w:val="1"/>
      <w:numFmt w:val="bullet"/>
      <w:lvlText w:val=""/>
      <w:lvlJc w:val="left"/>
      <w:pPr>
        <w:tabs>
          <w:tab w:val="num" w:pos="420"/>
        </w:tabs>
        <w:ind w:left="420" w:hanging="4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0770E6"/>
    <w:multiLevelType w:val="hybridMultilevel"/>
    <w:tmpl w:val="B81467DA"/>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D212789"/>
    <w:multiLevelType w:val="multilevel"/>
    <w:tmpl w:val="4462BD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15:restartNumberingAfterBreak="0">
    <w:nsid w:val="4D225B26"/>
    <w:multiLevelType w:val="multilevel"/>
    <w:tmpl w:val="4462BD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15:restartNumberingAfterBreak="0">
    <w:nsid w:val="4F9B2A50"/>
    <w:multiLevelType w:val="hybridMultilevel"/>
    <w:tmpl w:val="109441FC"/>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4517ADF"/>
    <w:multiLevelType w:val="hybridMultilevel"/>
    <w:tmpl w:val="FF8E8AAC"/>
    <w:lvl w:ilvl="0" w:tplc="1C88DDFC">
      <w:start w:val="1"/>
      <w:numFmt w:val="bullet"/>
      <w:lvlText w:val=""/>
      <w:lvlJc w:val="left"/>
      <w:pPr>
        <w:tabs>
          <w:tab w:val="num" w:pos="420"/>
        </w:tabs>
        <w:ind w:left="420" w:hanging="4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B701F6"/>
    <w:multiLevelType w:val="multilevel"/>
    <w:tmpl w:val="C554E36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38"/>
        </w:tabs>
        <w:ind w:left="338" w:hanging="36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654"/>
        </w:tabs>
        <w:ind w:left="654" w:hanging="72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970"/>
        </w:tabs>
        <w:ind w:left="970" w:hanging="108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48" w15:restartNumberingAfterBreak="0">
    <w:nsid w:val="57DF4E92"/>
    <w:multiLevelType w:val="hybridMultilevel"/>
    <w:tmpl w:val="0802AF9E"/>
    <w:lvl w:ilvl="0" w:tplc="32AEACD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F1596D"/>
    <w:multiLevelType w:val="hybridMultilevel"/>
    <w:tmpl w:val="FEBAB30E"/>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0E14A6"/>
    <w:multiLevelType w:val="hybridMultilevel"/>
    <w:tmpl w:val="B9A47112"/>
    <w:lvl w:ilvl="0" w:tplc="1C88DDFC">
      <w:start w:val="1"/>
      <w:numFmt w:val="bullet"/>
      <w:lvlText w:val=""/>
      <w:lvlJc w:val="left"/>
      <w:pPr>
        <w:tabs>
          <w:tab w:val="num" w:pos="420"/>
        </w:tabs>
        <w:ind w:left="420" w:hanging="4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73742C"/>
    <w:multiLevelType w:val="hybridMultilevel"/>
    <w:tmpl w:val="2DA0A72C"/>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F56E13"/>
    <w:multiLevelType w:val="hybridMultilevel"/>
    <w:tmpl w:val="39D898E8"/>
    <w:lvl w:ilvl="0" w:tplc="1C88DDFC">
      <w:start w:val="1"/>
      <w:numFmt w:val="bullet"/>
      <w:lvlText w:val=""/>
      <w:lvlJc w:val="left"/>
      <w:pPr>
        <w:tabs>
          <w:tab w:val="num" w:pos="420"/>
        </w:tabs>
        <w:ind w:left="420" w:hanging="4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DC2284"/>
    <w:multiLevelType w:val="hybridMultilevel"/>
    <w:tmpl w:val="BB98332A"/>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267A59"/>
    <w:multiLevelType w:val="multilevel"/>
    <w:tmpl w:val="4462BD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5" w15:restartNumberingAfterBreak="0">
    <w:nsid w:val="645C698C"/>
    <w:multiLevelType w:val="multilevel"/>
    <w:tmpl w:val="EF3426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abstractNum w:abstractNumId="56" w15:restartNumberingAfterBreak="0">
    <w:nsid w:val="64BE0FCB"/>
    <w:multiLevelType w:val="hybridMultilevel"/>
    <w:tmpl w:val="3C72552A"/>
    <w:lvl w:ilvl="0" w:tplc="1C88DDFC">
      <w:start w:val="1"/>
      <w:numFmt w:val="bullet"/>
      <w:lvlText w:val=""/>
      <w:lvlJc w:val="left"/>
      <w:pPr>
        <w:tabs>
          <w:tab w:val="num" w:pos="420"/>
        </w:tabs>
        <w:ind w:left="420" w:hanging="4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903348"/>
    <w:multiLevelType w:val="hybridMultilevel"/>
    <w:tmpl w:val="1EBEB6CE"/>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024F92"/>
    <w:multiLevelType w:val="hybridMultilevel"/>
    <w:tmpl w:val="A93A9C10"/>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7021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EFB502E"/>
    <w:multiLevelType w:val="hybridMultilevel"/>
    <w:tmpl w:val="985EF6F6"/>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FF493D"/>
    <w:multiLevelType w:val="multilevel"/>
    <w:tmpl w:val="B652EFCC"/>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1342"/>
        </w:tabs>
        <w:ind w:left="-1342" w:hanging="360"/>
      </w:pPr>
      <w:rPr>
        <w:rFonts w:hint="default"/>
      </w:rPr>
    </w:lvl>
    <w:lvl w:ilvl="2">
      <w:start w:val="1"/>
      <w:numFmt w:val="decimal"/>
      <w:lvlText w:val="%1.%2.%3"/>
      <w:lvlJc w:val="left"/>
      <w:pPr>
        <w:tabs>
          <w:tab w:val="num" w:pos="-2684"/>
        </w:tabs>
        <w:ind w:left="-2684" w:hanging="720"/>
      </w:pPr>
      <w:rPr>
        <w:rFonts w:hint="default"/>
      </w:rPr>
    </w:lvl>
    <w:lvl w:ilvl="3">
      <w:start w:val="1"/>
      <w:numFmt w:val="decimal"/>
      <w:lvlText w:val="%1.%2.%3.%4"/>
      <w:lvlJc w:val="left"/>
      <w:pPr>
        <w:tabs>
          <w:tab w:val="num" w:pos="-4386"/>
        </w:tabs>
        <w:ind w:left="-4386" w:hanging="720"/>
      </w:pPr>
      <w:rPr>
        <w:rFonts w:hint="default"/>
      </w:rPr>
    </w:lvl>
    <w:lvl w:ilvl="4">
      <w:start w:val="1"/>
      <w:numFmt w:val="decimal"/>
      <w:lvlText w:val="%1.%2.%3.%4.%5"/>
      <w:lvlJc w:val="left"/>
      <w:pPr>
        <w:tabs>
          <w:tab w:val="num" w:pos="-6088"/>
        </w:tabs>
        <w:ind w:left="-6088" w:hanging="720"/>
      </w:pPr>
      <w:rPr>
        <w:rFonts w:hint="default"/>
      </w:rPr>
    </w:lvl>
    <w:lvl w:ilvl="5">
      <w:start w:val="1"/>
      <w:numFmt w:val="decimal"/>
      <w:lvlText w:val="%1.%2.%3.%4.%5.%6"/>
      <w:lvlJc w:val="left"/>
      <w:pPr>
        <w:tabs>
          <w:tab w:val="num" w:pos="-7430"/>
        </w:tabs>
        <w:ind w:left="-7430" w:hanging="1080"/>
      </w:pPr>
      <w:rPr>
        <w:rFonts w:hint="default"/>
      </w:rPr>
    </w:lvl>
    <w:lvl w:ilvl="6">
      <w:start w:val="1"/>
      <w:numFmt w:val="decimal"/>
      <w:lvlText w:val="%1.%2.%3.%4.%5.%6.%7"/>
      <w:lvlJc w:val="left"/>
      <w:pPr>
        <w:tabs>
          <w:tab w:val="num" w:pos="-9132"/>
        </w:tabs>
        <w:ind w:left="-9132" w:hanging="1080"/>
      </w:pPr>
      <w:rPr>
        <w:rFonts w:hint="default"/>
      </w:rPr>
    </w:lvl>
    <w:lvl w:ilvl="7">
      <w:start w:val="1"/>
      <w:numFmt w:val="decimal"/>
      <w:lvlText w:val="%1.%2.%3.%4.%5.%6.%7.%8"/>
      <w:lvlJc w:val="left"/>
      <w:pPr>
        <w:tabs>
          <w:tab w:val="num" w:pos="-10474"/>
        </w:tabs>
        <w:ind w:left="-10474" w:hanging="1440"/>
      </w:pPr>
      <w:rPr>
        <w:rFonts w:hint="default"/>
      </w:rPr>
    </w:lvl>
    <w:lvl w:ilvl="8">
      <w:start w:val="1"/>
      <w:numFmt w:val="decimal"/>
      <w:lvlText w:val="%1.%2.%3.%4.%5.%6.%7.%8.%9"/>
      <w:lvlJc w:val="left"/>
      <w:pPr>
        <w:tabs>
          <w:tab w:val="num" w:pos="-12176"/>
        </w:tabs>
        <w:ind w:left="-12176" w:hanging="1440"/>
      </w:pPr>
      <w:rPr>
        <w:rFonts w:hint="default"/>
      </w:rPr>
    </w:lvl>
  </w:abstractNum>
  <w:abstractNum w:abstractNumId="62" w15:restartNumberingAfterBreak="0">
    <w:nsid w:val="716A3D18"/>
    <w:multiLevelType w:val="hybridMultilevel"/>
    <w:tmpl w:val="EDC4FA00"/>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816915"/>
    <w:multiLevelType w:val="hybridMultilevel"/>
    <w:tmpl w:val="4C4202A4"/>
    <w:lvl w:ilvl="0" w:tplc="EE98E42A">
      <w:start w:val="2"/>
      <w:numFmt w:val="bullet"/>
      <w:lvlText w:val="-"/>
      <w:lvlJc w:val="left"/>
      <w:pPr>
        <w:tabs>
          <w:tab w:val="num" w:pos="420"/>
        </w:tabs>
        <w:ind w:left="420" w:hanging="4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82690A"/>
    <w:multiLevelType w:val="hybridMultilevel"/>
    <w:tmpl w:val="C142B27A"/>
    <w:lvl w:ilvl="0" w:tplc="7F5EC04E">
      <w:start w:val="1"/>
      <w:numFmt w:val="bullet"/>
      <w:lvlText w:val="-"/>
      <w:lvlJc w:val="left"/>
      <w:pPr>
        <w:tabs>
          <w:tab w:val="num" w:pos="420"/>
        </w:tabs>
        <w:ind w:left="420" w:hanging="420"/>
      </w:pPr>
      <w:rPr>
        <w:rFonts w:ascii="Arial" w:hAnsi="Aria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5321D9"/>
    <w:multiLevelType w:val="multilevel"/>
    <w:tmpl w:val="526EC3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34"/>
        </w:tabs>
        <w:ind w:left="334" w:hanging="360"/>
      </w:pPr>
      <w:rPr>
        <w:rFonts w:hint="default"/>
      </w:rPr>
    </w:lvl>
    <w:lvl w:ilvl="2">
      <w:start w:val="1"/>
      <w:numFmt w:val="decimal"/>
      <w:lvlText w:val="%1.%2.%3"/>
      <w:lvlJc w:val="left"/>
      <w:pPr>
        <w:tabs>
          <w:tab w:val="num" w:pos="668"/>
        </w:tabs>
        <w:ind w:left="668" w:hanging="720"/>
      </w:pPr>
      <w:rPr>
        <w:rFonts w:hint="default"/>
      </w:rPr>
    </w:lvl>
    <w:lvl w:ilvl="3">
      <w:start w:val="1"/>
      <w:numFmt w:val="decimal"/>
      <w:lvlText w:val="%1.%2.%3.%4"/>
      <w:lvlJc w:val="left"/>
      <w:pPr>
        <w:tabs>
          <w:tab w:val="num" w:pos="642"/>
        </w:tabs>
        <w:ind w:left="642" w:hanging="720"/>
      </w:pPr>
      <w:rPr>
        <w:rFonts w:hint="default"/>
      </w:rPr>
    </w:lvl>
    <w:lvl w:ilvl="4">
      <w:start w:val="1"/>
      <w:numFmt w:val="decimal"/>
      <w:lvlText w:val="%1.%2.%3.%4.%5"/>
      <w:lvlJc w:val="left"/>
      <w:pPr>
        <w:tabs>
          <w:tab w:val="num" w:pos="976"/>
        </w:tabs>
        <w:ind w:left="976" w:hanging="1080"/>
      </w:pPr>
      <w:rPr>
        <w:rFonts w:hint="default"/>
      </w:rPr>
    </w:lvl>
    <w:lvl w:ilvl="5">
      <w:start w:val="1"/>
      <w:numFmt w:val="decimal"/>
      <w:lvlText w:val="%1.%2.%3.%4.%5.%6"/>
      <w:lvlJc w:val="left"/>
      <w:pPr>
        <w:tabs>
          <w:tab w:val="num" w:pos="950"/>
        </w:tabs>
        <w:ind w:left="950" w:hanging="1080"/>
      </w:pPr>
      <w:rPr>
        <w:rFonts w:hint="default"/>
      </w:rPr>
    </w:lvl>
    <w:lvl w:ilvl="6">
      <w:start w:val="1"/>
      <w:numFmt w:val="decimal"/>
      <w:lvlText w:val="%1.%2.%3.%4.%5.%6.%7"/>
      <w:lvlJc w:val="left"/>
      <w:pPr>
        <w:tabs>
          <w:tab w:val="num" w:pos="1284"/>
        </w:tabs>
        <w:ind w:left="1284" w:hanging="1440"/>
      </w:pPr>
      <w:rPr>
        <w:rFonts w:hint="default"/>
      </w:rPr>
    </w:lvl>
    <w:lvl w:ilvl="7">
      <w:start w:val="1"/>
      <w:numFmt w:val="decimal"/>
      <w:lvlText w:val="%1.%2.%3.%4.%5.%6.%7.%8"/>
      <w:lvlJc w:val="left"/>
      <w:pPr>
        <w:tabs>
          <w:tab w:val="num" w:pos="1258"/>
        </w:tabs>
        <w:ind w:left="1258" w:hanging="1440"/>
      </w:pPr>
      <w:rPr>
        <w:rFonts w:hint="default"/>
      </w:rPr>
    </w:lvl>
    <w:lvl w:ilvl="8">
      <w:start w:val="1"/>
      <w:numFmt w:val="decimal"/>
      <w:lvlText w:val="%1.%2.%3.%4.%5.%6.%7.%8.%9"/>
      <w:lvlJc w:val="left"/>
      <w:pPr>
        <w:tabs>
          <w:tab w:val="num" w:pos="1592"/>
        </w:tabs>
        <w:ind w:left="1592" w:hanging="1800"/>
      </w:pPr>
      <w:rPr>
        <w:rFonts w:hint="default"/>
      </w:rPr>
    </w:lvl>
  </w:abstractNum>
  <w:abstractNum w:abstractNumId="66" w15:restartNumberingAfterBreak="0">
    <w:nsid w:val="7EE03230"/>
    <w:multiLevelType w:val="singleLevel"/>
    <w:tmpl w:val="04130001"/>
    <w:lvl w:ilvl="0">
      <w:start w:val="1"/>
      <w:numFmt w:val="bullet"/>
      <w:lvlText w:val=""/>
      <w:lvlJc w:val="left"/>
      <w:pPr>
        <w:tabs>
          <w:tab w:val="num" w:pos="720"/>
        </w:tabs>
        <w:ind w:left="720" w:hanging="360"/>
      </w:pPr>
      <w:rPr>
        <w:rFonts w:ascii="Symbol" w:hAnsi="Symbol" w:hint="default"/>
      </w:rPr>
    </w:lvl>
  </w:abstractNum>
  <w:num w:numId="1" w16cid:durableId="946738564">
    <w:abstractNumId w:val="10"/>
  </w:num>
  <w:num w:numId="2" w16cid:durableId="483856831">
    <w:abstractNumId w:val="45"/>
  </w:num>
  <w:num w:numId="3" w16cid:durableId="1830750240">
    <w:abstractNumId w:val="41"/>
  </w:num>
  <w:num w:numId="4" w16cid:durableId="1438023502">
    <w:abstractNumId w:val="16"/>
  </w:num>
  <w:num w:numId="5" w16cid:durableId="891578254">
    <w:abstractNumId w:val="9"/>
  </w:num>
  <w:num w:numId="6" w16cid:durableId="2062558664">
    <w:abstractNumId w:val="7"/>
  </w:num>
  <w:num w:numId="7" w16cid:durableId="510991343">
    <w:abstractNumId w:val="6"/>
  </w:num>
  <w:num w:numId="8" w16cid:durableId="1647204733">
    <w:abstractNumId w:val="5"/>
  </w:num>
  <w:num w:numId="9" w16cid:durableId="1714233176">
    <w:abstractNumId w:val="4"/>
  </w:num>
  <w:num w:numId="10" w16cid:durableId="981811944">
    <w:abstractNumId w:val="8"/>
  </w:num>
  <w:num w:numId="11" w16cid:durableId="1849633062">
    <w:abstractNumId w:val="3"/>
  </w:num>
  <w:num w:numId="12" w16cid:durableId="1396125165">
    <w:abstractNumId w:val="2"/>
  </w:num>
  <w:num w:numId="13" w16cid:durableId="542644595">
    <w:abstractNumId w:val="1"/>
  </w:num>
  <w:num w:numId="14" w16cid:durableId="1990555861">
    <w:abstractNumId w:val="0"/>
  </w:num>
  <w:num w:numId="15" w16cid:durableId="1276059975">
    <w:abstractNumId w:val="30"/>
  </w:num>
  <w:num w:numId="16" w16cid:durableId="1542815611">
    <w:abstractNumId w:val="11"/>
  </w:num>
  <w:num w:numId="17" w16cid:durableId="1690983736">
    <w:abstractNumId w:val="64"/>
  </w:num>
  <w:num w:numId="18" w16cid:durableId="1935355361">
    <w:abstractNumId w:val="37"/>
  </w:num>
  <w:num w:numId="19" w16cid:durableId="996613584">
    <w:abstractNumId w:val="31"/>
  </w:num>
  <w:num w:numId="20" w16cid:durableId="1930506412">
    <w:abstractNumId w:val="33"/>
  </w:num>
  <w:num w:numId="21" w16cid:durableId="2004896642">
    <w:abstractNumId w:val="29"/>
  </w:num>
  <w:num w:numId="22" w16cid:durableId="230434420">
    <w:abstractNumId w:val="56"/>
  </w:num>
  <w:num w:numId="23" w16cid:durableId="1639921227">
    <w:abstractNumId w:val="39"/>
  </w:num>
  <w:num w:numId="24" w16cid:durableId="569536620">
    <w:abstractNumId w:val="32"/>
  </w:num>
  <w:num w:numId="25" w16cid:durableId="818421867">
    <w:abstractNumId w:val="27"/>
  </w:num>
  <w:num w:numId="26" w16cid:durableId="1596866308">
    <w:abstractNumId w:val="57"/>
  </w:num>
  <w:num w:numId="27" w16cid:durableId="897322817">
    <w:abstractNumId w:val="50"/>
  </w:num>
  <w:num w:numId="28" w16cid:durableId="1827355595">
    <w:abstractNumId w:val="25"/>
  </w:num>
  <w:num w:numId="29" w16cid:durableId="181748857">
    <w:abstractNumId w:val="52"/>
  </w:num>
  <w:num w:numId="30" w16cid:durableId="306014401">
    <w:abstractNumId w:val="46"/>
  </w:num>
  <w:num w:numId="31" w16cid:durableId="1908295730">
    <w:abstractNumId w:val="18"/>
  </w:num>
  <w:num w:numId="32" w16cid:durableId="1636063057">
    <w:abstractNumId w:val="49"/>
  </w:num>
  <w:num w:numId="33" w16cid:durableId="2060323577">
    <w:abstractNumId w:val="19"/>
  </w:num>
  <w:num w:numId="34" w16cid:durableId="440610306">
    <w:abstractNumId w:val="40"/>
  </w:num>
  <w:num w:numId="35" w16cid:durableId="963270709">
    <w:abstractNumId w:val="17"/>
  </w:num>
  <w:num w:numId="36" w16cid:durableId="556210274">
    <w:abstractNumId w:val="44"/>
  </w:num>
  <w:num w:numId="37" w16cid:durableId="257106929">
    <w:abstractNumId w:val="60"/>
  </w:num>
  <w:num w:numId="38" w16cid:durableId="69929262">
    <w:abstractNumId w:val="58"/>
  </w:num>
  <w:num w:numId="39" w16cid:durableId="1388334326">
    <w:abstractNumId w:val="35"/>
  </w:num>
  <w:num w:numId="40" w16cid:durableId="1331445272">
    <w:abstractNumId w:val="63"/>
  </w:num>
  <w:num w:numId="41" w16cid:durableId="1826312160">
    <w:abstractNumId w:val="51"/>
  </w:num>
  <w:num w:numId="42" w16cid:durableId="116026746">
    <w:abstractNumId w:val="62"/>
  </w:num>
  <w:num w:numId="43" w16cid:durableId="680816769">
    <w:abstractNumId w:val="53"/>
  </w:num>
  <w:num w:numId="44" w16cid:durableId="1403210876">
    <w:abstractNumId w:val="36"/>
  </w:num>
  <w:num w:numId="45" w16cid:durableId="1771702121">
    <w:abstractNumId w:val="15"/>
  </w:num>
  <w:num w:numId="46" w16cid:durableId="131947527">
    <w:abstractNumId w:val="61"/>
  </w:num>
  <w:num w:numId="47" w16cid:durableId="1389887771">
    <w:abstractNumId w:val="21"/>
  </w:num>
  <w:num w:numId="48" w16cid:durableId="161825450">
    <w:abstractNumId w:val="14"/>
  </w:num>
  <w:num w:numId="49" w16cid:durableId="865555397">
    <w:abstractNumId w:val="20"/>
  </w:num>
  <w:num w:numId="50" w16cid:durableId="2050715200">
    <w:abstractNumId w:val="26"/>
  </w:num>
  <w:num w:numId="51" w16cid:durableId="1327633021">
    <w:abstractNumId w:val="10"/>
    <w:lvlOverride w:ilvl="0">
      <w:startOverride w:val="2"/>
    </w:lvlOverride>
    <w:lvlOverride w:ilvl="1">
      <w:startOverride w:val="6"/>
    </w:lvlOverride>
    <w:lvlOverride w:ilvl="2">
      <w:startOverride w:val="5"/>
    </w:lvlOverride>
  </w:num>
  <w:num w:numId="52" w16cid:durableId="120998054">
    <w:abstractNumId w:val="10"/>
    <w:lvlOverride w:ilvl="0">
      <w:startOverride w:val="2"/>
    </w:lvlOverride>
    <w:lvlOverride w:ilvl="1">
      <w:startOverride w:val="6"/>
    </w:lvlOverride>
    <w:lvlOverride w:ilvl="2">
      <w:startOverride w:val="7"/>
    </w:lvlOverride>
  </w:num>
  <w:num w:numId="53" w16cid:durableId="1153180951">
    <w:abstractNumId w:val="10"/>
    <w:lvlOverride w:ilvl="0">
      <w:startOverride w:val="2"/>
    </w:lvlOverride>
    <w:lvlOverride w:ilvl="1">
      <w:startOverride w:val="6"/>
    </w:lvlOverride>
    <w:lvlOverride w:ilvl="2">
      <w:startOverride w:val="7"/>
    </w:lvlOverride>
  </w:num>
  <w:num w:numId="54" w16cid:durableId="282075667">
    <w:abstractNumId w:val="10"/>
    <w:lvlOverride w:ilvl="0">
      <w:startOverride w:val="2"/>
    </w:lvlOverride>
    <w:lvlOverride w:ilvl="1">
      <w:startOverride w:val="6"/>
    </w:lvlOverride>
    <w:lvlOverride w:ilvl="2">
      <w:startOverride w:val="7"/>
    </w:lvlOverride>
  </w:num>
  <w:num w:numId="55" w16cid:durableId="1521625211">
    <w:abstractNumId w:val="10"/>
    <w:lvlOverride w:ilvl="0">
      <w:startOverride w:val="2"/>
    </w:lvlOverride>
    <w:lvlOverride w:ilvl="1">
      <w:startOverride w:val="6"/>
    </w:lvlOverride>
    <w:lvlOverride w:ilvl="2">
      <w:startOverride w:val="7"/>
    </w:lvlOverride>
  </w:num>
  <w:num w:numId="56" w16cid:durableId="1061442337">
    <w:abstractNumId w:val="10"/>
    <w:lvlOverride w:ilvl="0">
      <w:startOverride w:val="2"/>
    </w:lvlOverride>
    <w:lvlOverride w:ilvl="1">
      <w:startOverride w:val="6"/>
    </w:lvlOverride>
    <w:lvlOverride w:ilvl="2">
      <w:startOverride w:val="8"/>
    </w:lvlOverride>
  </w:num>
  <w:num w:numId="57" w16cid:durableId="1773895348">
    <w:abstractNumId w:val="66"/>
  </w:num>
  <w:num w:numId="58" w16cid:durableId="419064414">
    <w:abstractNumId w:val="22"/>
  </w:num>
  <w:num w:numId="59" w16cid:durableId="2028411567">
    <w:abstractNumId w:val="28"/>
  </w:num>
  <w:num w:numId="60" w16cid:durableId="1352796937">
    <w:abstractNumId w:val="23"/>
  </w:num>
  <w:num w:numId="61" w16cid:durableId="258409475">
    <w:abstractNumId w:val="55"/>
  </w:num>
  <w:num w:numId="62" w16cid:durableId="124785526">
    <w:abstractNumId w:val="65"/>
  </w:num>
  <w:num w:numId="63" w16cid:durableId="988637434">
    <w:abstractNumId w:val="47"/>
  </w:num>
  <w:num w:numId="64" w16cid:durableId="390621305">
    <w:abstractNumId w:val="38"/>
  </w:num>
  <w:num w:numId="65" w16cid:durableId="1164395267">
    <w:abstractNumId w:val="13"/>
  </w:num>
  <w:num w:numId="66" w16cid:durableId="64841610">
    <w:abstractNumId w:val="43"/>
  </w:num>
  <w:num w:numId="67" w16cid:durableId="1754352762">
    <w:abstractNumId w:val="42"/>
  </w:num>
  <w:num w:numId="68" w16cid:durableId="898320160">
    <w:abstractNumId w:val="54"/>
  </w:num>
  <w:num w:numId="69" w16cid:durableId="1312173350">
    <w:abstractNumId w:val="12"/>
  </w:num>
  <w:num w:numId="70" w16cid:durableId="1005596229">
    <w:abstractNumId w:val="24"/>
  </w:num>
  <w:num w:numId="71" w16cid:durableId="1500122096">
    <w:abstractNumId w:val="59"/>
  </w:num>
  <w:num w:numId="72" w16cid:durableId="591936040">
    <w:abstractNumId w:val="48"/>
  </w:num>
  <w:num w:numId="73" w16cid:durableId="1466701698">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apporttest" w:val="rapport"/>
  </w:docVars>
  <w:rsids>
    <w:rsidRoot w:val="00751F8C"/>
    <w:rsid w:val="00000D78"/>
    <w:rsid w:val="00003C73"/>
    <w:rsid w:val="00013367"/>
    <w:rsid w:val="00040623"/>
    <w:rsid w:val="00050268"/>
    <w:rsid w:val="000552AB"/>
    <w:rsid w:val="000613ED"/>
    <w:rsid w:val="00067E66"/>
    <w:rsid w:val="00083D74"/>
    <w:rsid w:val="00085836"/>
    <w:rsid w:val="000B0F7D"/>
    <w:rsid w:val="000D4208"/>
    <w:rsid w:val="000D4AA5"/>
    <w:rsid w:val="000D53A3"/>
    <w:rsid w:val="000D7B20"/>
    <w:rsid w:val="000E5519"/>
    <w:rsid w:val="000F56E0"/>
    <w:rsid w:val="000F70E6"/>
    <w:rsid w:val="000F7CB1"/>
    <w:rsid w:val="00100375"/>
    <w:rsid w:val="00100582"/>
    <w:rsid w:val="00111C72"/>
    <w:rsid w:val="00114E57"/>
    <w:rsid w:val="00132838"/>
    <w:rsid w:val="00134B93"/>
    <w:rsid w:val="001359BD"/>
    <w:rsid w:val="00136026"/>
    <w:rsid w:val="0014125E"/>
    <w:rsid w:val="001460B9"/>
    <w:rsid w:val="00152B3C"/>
    <w:rsid w:val="0016051F"/>
    <w:rsid w:val="00160704"/>
    <w:rsid w:val="00166F13"/>
    <w:rsid w:val="00167ADD"/>
    <w:rsid w:val="00170945"/>
    <w:rsid w:val="00170A16"/>
    <w:rsid w:val="00171A8F"/>
    <w:rsid w:val="001821FC"/>
    <w:rsid w:val="00192DC8"/>
    <w:rsid w:val="00192FB3"/>
    <w:rsid w:val="001943FF"/>
    <w:rsid w:val="001A064F"/>
    <w:rsid w:val="001A276A"/>
    <w:rsid w:val="001A2D72"/>
    <w:rsid w:val="001A576B"/>
    <w:rsid w:val="001C474F"/>
    <w:rsid w:val="001C68F2"/>
    <w:rsid w:val="001D3A25"/>
    <w:rsid w:val="001E10D9"/>
    <w:rsid w:val="001E2822"/>
    <w:rsid w:val="001E4CF6"/>
    <w:rsid w:val="001E57BA"/>
    <w:rsid w:val="001F3BE2"/>
    <w:rsid w:val="00206103"/>
    <w:rsid w:val="00215ED0"/>
    <w:rsid w:val="0022264D"/>
    <w:rsid w:val="0022379D"/>
    <w:rsid w:val="00224E98"/>
    <w:rsid w:val="002352FF"/>
    <w:rsid w:val="00241D2C"/>
    <w:rsid w:val="00244D1E"/>
    <w:rsid w:val="0024616D"/>
    <w:rsid w:val="00254CEF"/>
    <w:rsid w:val="00255C92"/>
    <w:rsid w:val="00256737"/>
    <w:rsid w:val="002568AC"/>
    <w:rsid w:val="00260361"/>
    <w:rsid w:val="00262C2E"/>
    <w:rsid w:val="0027545A"/>
    <w:rsid w:val="0028170D"/>
    <w:rsid w:val="0028468B"/>
    <w:rsid w:val="00287A90"/>
    <w:rsid w:val="00290DDC"/>
    <w:rsid w:val="002924F7"/>
    <w:rsid w:val="0029535A"/>
    <w:rsid w:val="002975E5"/>
    <w:rsid w:val="002A24A1"/>
    <w:rsid w:val="002A3468"/>
    <w:rsid w:val="002A7880"/>
    <w:rsid w:val="002B622F"/>
    <w:rsid w:val="002B66B7"/>
    <w:rsid w:val="002F4505"/>
    <w:rsid w:val="002F5C8F"/>
    <w:rsid w:val="00302FAD"/>
    <w:rsid w:val="00313A5C"/>
    <w:rsid w:val="003477A3"/>
    <w:rsid w:val="0035687C"/>
    <w:rsid w:val="00364CB6"/>
    <w:rsid w:val="00367277"/>
    <w:rsid w:val="00387D12"/>
    <w:rsid w:val="00394AA8"/>
    <w:rsid w:val="003953F3"/>
    <w:rsid w:val="00397F1A"/>
    <w:rsid w:val="003A113B"/>
    <w:rsid w:val="003A461F"/>
    <w:rsid w:val="003C2A62"/>
    <w:rsid w:val="003E57CE"/>
    <w:rsid w:val="003F0ED5"/>
    <w:rsid w:val="003F1307"/>
    <w:rsid w:val="003F204A"/>
    <w:rsid w:val="003F3593"/>
    <w:rsid w:val="003F4C1E"/>
    <w:rsid w:val="0040082B"/>
    <w:rsid w:val="004010F8"/>
    <w:rsid w:val="00403AAF"/>
    <w:rsid w:val="00410658"/>
    <w:rsid w:val="00412DDA"/>
    <w:rsid w:val="004247C2"/>
    <w:rsid w:val="00432311"/>
    <w:rsid w:val="0043393A"/>
    <w:rsid w:val="00443210"/>
    <w:rsid w:val="00454872"/>
    <w:rsid w:val="00466A73"/>
    <w:rsid w:val="00477BCF"/>
    <w:rsid w:val="00482199"/>
    <w:rsid w:val="00484535"/>
    <w:rsid w:val="00493EDF"/>
    <w:rsid w:val="004A3BF6"/>
    <w:rsid w:val="004B5266"/>
    <w:rsid w:val="004B6DF2"/>
    <w:rsid w:val="004C0044"/>
    <w:rsid w:val="004C161D"/>
    <w:rsid w:val="004C3EB3"/>
    <w:rsid w:val="004C3FBE"/>
    <w:rsid w:val="004D03BF"/>
    <w:rsid w:val="004D1219"/>
    <w:rsid w:val="004D219A"/>
    <w:rsid w:val="004E6109"/>
    <w:rsid w:val="004F4EE5"/>
    <w:rsid w:val="00516C3B"/>
    <w:rsid w:val="00522154"/>
    <w:rsid w:val="005231A9"/>
    <w:rsid w:val="00523FF0"/>
    <w:rsid w:val="00526765"/>
    <w:rsid w:val="005267DE"/>
    <w:rsid w:val="00530E79"/>
    <w:rsid w:val="0053224E"/>
    <w:rsid w:val="005374FA"/>
    <w:rsid w:val="0053757B"/>
    <w:rsid w:val="00547382"/>
    <w:rsid w:val="005577A2"/>
    <w:rsid w:val="005619BD"/>
    <w:rsid w:val="00566030"/>
    <w:rsid w:val="00573A0E"/>
    <w:rsid w:val="00575FCE"/>
    <w:rsid w:val="005817A1"/>
    <w:rsid w:val="00581F9B"/>
    <w:rsid w:val="00582332"/>
    <w:rsid w:val="00584F28"/>
    <w:rsid w:val="005862F6"/>
    <w:rsid w:val="00586461"/>
    <w:rsid w:val="00591F6A"/>
    <w:rsid w:val="005920AA"/>
    <w:rsid w:val="005922EE"/>
    <w:rsid w:val="005A6124"/>
    <w:rsid w:val="005C2300"/>
    <w:rsid w:val="005D6A75"/>
    <w:rsid w:val="005E4393"/>
    <w:rsid w:val="005E63D2"/>
    <w:rsid w:val="005F0EED"/>
    <w:rsid w:val="00602263"/>
    <w:rsid w:val="00604569"/>
    <w:rsid w:val="00615C1C"/>
    <w:rsid w:val="0062596F"/>
    <w:rsid w:val="006301A7"/>
    <w:rsid w:val="00631079"/>
    <w:rsid w:val="006378F8"/>
    <w:rsid w:val="00637F43"/>
    <w:rsid w:val="00640EFE"/>
    <w:rsid w:val="00642641"/>
    <w:rsid w:val="00645E98"/>
    <w:rsid w:val="0064708A"/>
    <w:rsid w:val="006552D5"/>
    <w:rsid w:val="006575ED"/>
    <w:rsid w:val="00665646"/>
    <w:rsid w:val="006778BC"/>
    <w:rsid w:val="00682180"/>
    <w:rsid w:val="00686FFD"/>
    <w:rsid w:val="006900DA"/>
    <w:rsid w:val="006904DF"/>
    <w:rsid w:val="00690FB9"/>
    <w:rsid w:val="00693C76"/>
    <w:rsid w:val="0069523C"/>
    <w:rsid w:val="006954A4"/>
    <w:rsid w:val="00696585"/>
    <w:rsid w:val="006A4194"/>
    <w:rsid w:val="006A69AF"/>
    <w:rsid w:val="006A7F66"/>
    <w:rsid w:val="006B3BA1"/>
    <w:rsid w:val="006B704F"/>
    <w:rsid w:val="006C3034"/>
    <w:rsid w:val="006C32C3"/>
    <w:rsid w:val="006C52BF"/>
    <w:rsid w:val="006C7A1A"/>
    <w:rsid w:val="006D347A"/>
    <w:rsid w:val="006D7B20"/>
    <w:rsid w:val="006E2958"/>
    <w:rsid w:val="00706BD1"/>
    <w:rsid w:val="007072BB"/>
    <w:rsid w:val="007270CB"/>
    <w:rsid w:val="00730548"/>
    <w:rsid w:val="0073738C"/>
    <w:rsid w:val="00751F8C"/>
    <w:rsid w:val="007549DF"/>
    <w:rsid w:val="007562AD"/>
    <w:rsid w:val="00757C31"/>
    <w:rsid w:val="007627AE"/>
    <w:rsid w:val="00765708"/>
    <w:rsid w:val="00777A88"/>
    <w:rsid w:val="00782204"/>
    <w:rsid w:val="00786901"/>
    <w:rsid w:val="0079077F"/>
    <w:rsid w:val="007A5218"/>
    <w:rsid w:val="007B2501"/>
    <w:rsid w:val="007E5AC9"/>
    <w:rsid w:val="007E7B05"/>
    <w:rsid w:val="00804676"/>
    <w:rsid w:val="00812E7C"/>
    <w:rsid w:val="0081394F"/>
    <w:rsid w:val="00815A05"/>
    <w:rsid w:val="00816428"/>
    <w:rsid w:val="008309C0"/>
    <w:rsid w:val="00842172"/>
    <w:rsid w:val="0084397E"/>
    <w:rsid w:val="00846F48"/>
    <w:rsid w:val="0084735C"/>
    <w:rsid w:val="00864FC4"/>
    <w:rsid w:val="00871646"/>
    <w:rsid w:val="0087247E"/>
    <w:rsid w:val="00872639"/>
    <w:rsid w:val="008807BA"/>
    <w:rsid w:val="0088117C"/>
    <w:rsid w:val="00882117"/>
    <w:rsid w:val="00884D6F"/>
    <w:rsid w:val="0088557A"/>
    <w:rsid w:val="008955B3"/>
    <w:rsid w:val="00896FD4"/>
    <w:rsid w:val="008B7325"/>
    <w:rsid w:val="008C285E"/>
    <w:rsid w:val="008D4D4C"/>
    <w:rsid w:val="008E388E"/>
    <w:rsid w:val="008F11CC"/>
    <w:rsid w:val="008F74D0"/>
    <w:rsid w:val="0091020D"/>
    <w:rsid w:val="009168AB"/>
    <w:rsid w:val="00917028"/>
    <w:rsid w:val="009208FC"/>
    <w:rsid w:val="00922BE7"/>
    <w:rsid w:val="00925076"/>
    <w:rsid w:val="00933C44"/>
    <w:rsid w:val="00936879"/>
    <w:rsid w:val="009548DD"/>
    <w:rsid w:val="009644E3"/>
    <w:rsid w:val="009650B2"/>
    <w:rsid w:val="009662DF"/>
    <w:rsid w:val="00973F6D"/>
    <w:rsid w:val="009760A1"/>
    <w:rsid w:val="009A0D56"/>
    <w:rsid w:val="009A4A57"/>
    <w:rsid w:val="009B1F05"/>
    <w:rsid w:val="009B556C"/>
    <w:rsid w:val="009B5EB0"/>
    <w:rsid w:val="009C2389"/>
    <w:rsid w:val="009C33E3"/>
    <w:rsid w:val="009C562C"/>
    <w:rsid w:val="009C6450"/>
    <w:rsid w:val="009D09EC"/>
    <w:rsid w:val="009D1A77"/>
    <w:rsid w:val="009D7A8B"/>
    <w:rsid w:val="009E6F32"/>
    <w:rsid w:val="009F13A7"/>
    <w:rsid w:val="009F7092"/>
    <w:rsid w:val="00A00638"/>
    <w:rsid w:val="00A00990"/>
    <w:rsid w:val="00A02E0B"/>
    <w:rsid w:val="00A108BF"/>
    <w:rsid w:val="00A12713"/>
    <w:rsid w:val="00A251B6"/>
    <w:rsid w:val="00A25536"/>
    <w:rsid w:val="00A31970"/>
    <w:rsid w:val="00A31F8B"/>
    <w:rsid w:val="00A35484"/>
    <w:rsid w:val="00A42361"/>
    <w:rsid w:val="00A44072"/>
    <w:rsid w:val="00A45C91"/>
    <w:rsid w:val="00A56CAA"/>
    <w:rsid w:val="00A710BC"/>
    <w:rsid w:val="00A73DE4"/>
    <w:rsid w:val="00A804E7"/>
    <w:rsid w:val="00A9080E"/>
    <w:rsid w:val="00A90BF9"/>
    <w:rsid w:val="00A92E28"/>
    <w:rsid w:val="00A93FC5"/>
    <w:rsid w:val="00A97B4F"/>
    <w:rsid w:val="00AA0D59"/>
    <w:rsid w:val="00AB0116"/>
    <w:rsid w:val="00AB18C1"/>
    <w:rsid w:val="00AB74CF"/>
    <w:rsid w:val="00AC6F29"/>
    <w:rsid w:val="00AF2397"/>
    <w:rsid w:val="00AF46F8"/>
    <w:rsid w:val="00B0466D"/>
    <w:rsid w:val="00B07E5A"/>
    <w:rsid w:val="00B1538C"/>
    <w:rsid w:val="00B156AD"/>
    <w:rsid w:val="00B15F8C"/>
    <w:rsid w:val="00B171AE"/>
    <w:rsid w:val="00B20E80"/>
    <w:rsid w:val="00B2194C"/>
    <w:rsid w:val="00B23975"/>
    <w:rsid w:val="00B2636D"/>
    <w:rsid w:val="00B26790"/>
    <w:rsid w:val="00B31164"/>
    <w:rsid w:val="00B337BC"/>
    <w:rsid w:val="00B35445"/>
    <w:rsid w:val="00B36810"/>
    <w:rsid w:val="00B37382"/>
    <w:rsid w:val="00B42BDB"/>
    <w:rsid w:val="00B45165"/>
    <w:rsid w:val="00B533B8"/>
    <w:rsid w:val="00B54A68"/>
    <w:rsid w:val="00B55C8C"/>
    <w:rsid w:val="00B712EC"/>
    <w:rsid w:val="00B71F82"/>
    <w:rsid w:val="00B741FF"/>
    <w:rsid w:val="00B9043E"/>
    <w:rsid w:val="00B921A5"/>
    <w:rsid w:val="00B93B7D"/>
    <w:rsid w:val="00B95903"/>
    <w:rsid w:val="00BA1943"/>
    <w:rsid w:val="00BA510D"/>
    <w:rsid w:val="00BB55A7"/>
    <w:rsid w:val="00BC0DD0"/>
    <w:rsid w:val="00BC42B5"/>
    <w:rsid w:val="00BD3707"/>
    <w:rsid w:val="00BD79DD"/>
    <w:rsid w:val="00BE04DA"/>
    <w:rsid w:val="00BE19A1"/>
    <w:rsid w:val="00BF6E0F"/>
    <w:rsid w:val="00C10CEF"/>
    <w:rsid w:val="00C212BA"/>
    <w:rsid w:val="00C213DA"/>
    <w:rsid w:val="00C22AB8"/>
    <w:rsid w:val="00C26422"/>
    <w:rsid w:val="00C35BEF"/>
    <w:rsid w:val="00C36DD2"/>
    <w:rsid w:val="00C42410"/>
    <w:rsid w:val="00C54152"/>
    <w:rsid w:val="00C56AAE"/>
    <w:rsid w:val="00C57D80"/>
    <w:rsid w:val="00C62F57"/>
    <w:rsid w:val="00C64082"/>
    <w:rsid w:val="00C65AAE"/>
    <w:rsid w:val="00C701CB"/>
    <w:rsid w:val="00C72768"/>
    <w:rsid w:val="00C81C2A"/>
    <w:rsid w:val="00C826E5"/>
    <w:rsid w:val="00CA357B"/>
    <w:rsid w:val="00CA6AF1"/>
    <w:rsid w:val="00CB436D"/>
    <w:rsid w:val="00CC3129"/>
    <w:rsid w:val="00CC353C"/>
    <w:rsid w:val="00CC4A28"/>
    <w:rsid w:val="00CC7F7C"/>
    <w:rsid w:val="00CD0E85"/>
    <w:rsid w:val="00CD7489"/>
    <w:rsid w:val="00CE24B6"/>
    <w:rsid w:val="00CE4402"/>
    <w:rsid w:val="00CE4BC2"/>
    <w:rsid w:val="00CF15E4"/>
    <w:rsid w:val="00D1129F"/>
    <w:rsid w:val="00D17B71"/>
    <w:rsid w:val="00D23717"/>
    <w:rsid w:val="00D2399E"/>
    <w:rsid w:val="00D25035"/>
    <w:rsid w:val="00D27E91"/>
    <w:rsid w:val="00D31F31"/>
    <w:rsid w:val="00D32134"/>
    <w:rsid w:val="00D341A5"/>
    <w:rsid w:val="00D42AB8"/>
    <w:rsid w:val="00D43214"/>
    <w:rsid w:val="00D43D3A"/>
    <w:rsid w:val="00D4620E"/>
    <w:rsid w:val="00D50D03"/>
    <w:rsid w:val="00D52A69"/>
    <w:rsid w:val="00D56A33"/>
    <w:rsid w:val="00D57C54"/>
    <w:rsid w:val="00D65CA3"/>
    <w:rsid w:val="00D7051A"/>
    <w:rsid w:val="00D72416"/>
    <w:rsid w:val="00D737DC"/>
    <w:rsid w:val="00D774C9"/>
    <w:rsid w:val="00D80DD3"/>
    <w:rsid w:val="00D82CBF"/>
    <w:rsid w:val="00D932C3"/>
    <w:rsid w:val="00D9532E"/>
    <w:rsid w:val="00DA31FF"/>
    <w:rsid w:val="00DB195A"/>
    <w:rsid w:val="00DB1EA8"/>
    <w:rsid w:val="00DB4D70"/>
    <w:rsid w:val="00DB54AD"/>
    <w:rsid w:val="00DB68B7"/>
    <w:rsid w:val="00DC65F7"/>
    <w:rsid w:val="00DD216E"/>
    <w:rsid w:val="00DD28C1"/>
    <w:rsid w:val="00DD4A7A"/>
    <w:rsid w:val="00DE164A"/>
    <w:rsid w:val="00DE5307"/>
    <w:rsid w:val="00DF0C17"/>
    <w:rsid w:val="00DF136F"/>
    <w:rsid w:val="00DF2242"/>
    <w:rsid w:val="00DF3368"/>
    <w:rsid w:val="00DF4B87"/>
    <w:rsid w:val="00E1054B"/>
    <w:rsid w:val="00E1344F"/>
    <w:rsid w:val="00E144DD"/>
    <w:rsid w:val="00E20363"/>
    <w:rsid w:val="00E2348E"/>
    <w:rsid w:val="00E24366"/>
    <w:rsid w:val="00E2552F"/>
    <w:rsid w:val="00E451C9"/>
    <w:rsid w:val="00E45666"/>
    <w:rsid w:val="00E54602"/>
    <w:rsid w:val="00E669B6"/>
    <w:rsid w:val="00E729CC"/>
    <w:rsid w:val="00E82744"/>
    <w:rsid w:val="00E8283F"/>
    <w:rsid w:val="00E87CEF"/>
    <w:rsid w:val="00E93058"/>
    <w:rsid w:val="00E9503D"/>
    <w:rsid w:val="00E9697B"/>
    <w:rsid w:val="00EA047B"/>
    <w:rsid w:val="00EA4D17"/>
    <w:rsid w:val="00EC063C"/>
    <w:rsid w:val="00EC7F5A"/>
    <w:rsid w:val="00ED00CF"/>
    <w:rsid w:val="00ED2FB6"/>
    <w:rsid w:val="00ED3C1B"/>
    <w:rsid w:val="00EE052F"/>
    <w:rsid w:val="00EE7B2F"/>
    <w:rsid w:val="00EF3E60"/>
    <w:rsid w:val="00F07D92"/>
    <w:rsid w:val="00F10746"/>
    <w:rsid w:val="00F129BA"/>
    <w:rsid w:val="00F1598C"/>
    <w:rsid w:val="00F160A3"/>
    <w:rsid w:val="00F23DED"/>
    <w:rsid w:val="00F367F5"/>
    <w:rsid w:val="00F36970"/>
    <w:rsid w:val="00F4350A"/>
    <w:rsid w:val="00F54837"/>
    <w:rsid w:val="00F561F0"/>
    <w:rsid w:val="00F612B5"/>
    <w:rsid w:val="00F61930"/>
    <w:rsid w:val="00F65731"/>
    <w:rsid w:val="00F6657B"/>
    <w:rsid w:val="00F7258A"/>
    <w:rsid w:val="00F83ADB"/>
    <w:rsid w:val="00F83ED1"/>
    <w:rsid w:val="00F93B0F"/>
    <w:rsid w:val="00FA02D1"/>
    <w:rsid w:val="00FA5F2C"/>
    <w:rsid w:val="00FC0179"/>
    <w:rsid w:val="00FC4F81"/>
    <w:rsid w:val="00FE3EB8"/>
    <w:rsid w:val="00FF250B"/>
    <w:rsid w:val="00FF4EC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4BD19E6"/>
  <w15:chartTrackingRefBased/>
  <w15:docId w15:val="{D1663376-DEE8-4DE7-8E2B-0BDCFF68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tabs>
        <w:tab w:val="left" w:pos="420"/>
        <w:tab w:val="left" w:pos="851"/>
      </w:tabs>
      <w:overflowPunct w:val="0"/>
      <w:autoSpaceDE w:val="0"/>
      <w:autoSpaceDN w:val="0"/>
      <w:adjustRightInd w:val="0"/>
      <w:spacing w:line="280" w:lineRule="exact"/>
      <w:textAlignment w:val="baseline"/>
    </w:pPr>
    <w:rPr>
      <w:rFonts w:ascii="Arial" w:hAnsi="Arial"/>
      <w:sz w:val="18"/>
      <w:szCs w:val="18"/>
      <w:lang w:eastAsia="nl-NL"/>
    </w:rPr>
  </w:style>
  <w:style w:type="paragraph" w:styleId="Kop1">
    <w:name w:val="heading 1"/>
    <w:basedOn w:val="Standaard"/>
    <w:next w:val="Standaard"/>
    <w:qFormat/>
    <w:pPr>
      <w:keepNext/>
      <w:pageBreakBefore/>
      <w:numPr>
        <w:numId w:val="1"/>
      </w:numPr>
      <w:tabs>
        <w:tab w:val="clear" w:pos="420"/>
      </w:tabs>
      <w:spacing w:after="280"/>
      <w:outlineLvl w:val="0"/>
    </w:pPr>
    <w:rPr>
      <w:b/>
      <w:caps/>
      <w:kern w:val="28"/>
    </w:rPr>
  </w:style>
  <w:style w:type="paragraph" w:styleId="Kop2">
    <w:name w:val="heading 2"/>
    <w:basedOn w:val="Standaard"/>
    <w:next w:val="Standaard"/>
    <w:qFormat/>
    <w:pPr>
      <w:keepNext/>
      <w:numPr>
        <w:ilvl w:val="1"/>
        <w:numId w:val="1"/>
      </w:numPr>
      <w:tabs>
        <w:tab w:val="clear" w:pos="420"/>
      </w:tabs>
      <w:outlineLvl w:val="1"/>
    </w:pPr>
    <w:rPr>
      <w:b/>
    </w:rPr>
  </w:style>
  <w:style w:type="paragraph" w:styleId="Kop3">
    <w:name w:val="heading 3"/>
    <w:basedOn w:val="Standaard"/>
    <w:next w:val="Standaard"/>
    <w:link w:val="Kop3Char"/>
    <w:qFormat/>
    <w:pPr>
      <w:keepNext/>
      <w:numPr>
        <w:ilvl w:val="2"/>
        <w:numId w:val="1"/>
      </w:numPr>
      <w:tabs>
        <w:tab w:val="clear" w:pos="420"/>
      </w:tabs>
      <w:outlineLvl w:val="2"/>
    </w:pPr>
    <w:rPr>
      <w:i/>
    </w:rPr>
  </w:style>
  <w:style w:type="paragraph" w:styleId="Kop4">
    <w:name w:val="heading 4"/>
    <w:basedOn w:val="Standaard"/>
    <w:next w:val="Standaard"/>
    <w:qFormat/>
    <w:pPr>
      <w:keepNext/>
      <w:numPr>
        <w:ilvl w:val="3"/>
        <w:numId w:val="1"/>
      </w:numPr>
      <w:tabs>
        <w:tab w:val="clear" w:pos="420"/>
      </w:tabs>
      <w:outlineLvl w:val="3"/>
    </w:pPr>
    <w:rPr>
      <w:b/>
      <w:sz w:val="19"/>
    </w:rPr>
  </w:style>
  <w:style w:type="paragraph" w:styleId="Kop5">
    <w:name w:val="heading 5"/>
    <w:basedOn w:val="Standaard"/>
    <w:next w:val="Standaard"/>
    <w:qFormat/>
    <w:pPr>
      <w:numPr>
        <w:ilvl w:val="4"/>
        <w:numId w:val="1"/>
      </w:numPr>
      <w:tabs>
        <w:tab w:val="clear" w:pos="420"/>
      </w:tabs>
      <w:outlineLvl w:val="4"/>
    </w:pPr>
    <w:rPr>
      <w:i/>
      <w:sz w:val="19"/>
    </w:rPr>
  </w:style>
  <w:style w:type="paragraph" w:styleId="Kop6">
    <w:name w:val="heading 6"/>
    <w:basedOn w:val="Standaard"/>
    <w:next w:val="Standaard"/>
    <w:qFormat/>
    <w:pPr>
      <w:numPr>
        <w:ilvl w:val="5"/>
        <w:numId w:val="1"/>
      </w:numPr>
      <w:tabs>
        <w:tab w:val="clear" w:pos="420"/>
      </w:tabs>
      <w:spacing w:before="240" w:after="60"/>
      <w:ind w:left="2552"/>
      <w:outlineLvl w:val="5"/>
    </w:pPr>
    <w:rPr>
      <w:i/>
      <w:sz w:val="22"/>
    </w:rPr>
  </w:style>
  <w:style w:type="paragraph" w:styleId="Kop7">
    <w:name w:val="heading 7"/>
    <w:basedOn w:val="Standaard"/>
    <w:next w:val="Standaard"/>
    <w:qFormat/>
    <w:pPr>
      <w:numPr>
        <w:ilvl w:val="6"/>
        <w:numId w:val="1"/>
      </w:numPr>
      <w:spacing w:before="240" w:after="60"/>
      <w:ind w:left="2552"/>
      <w:outlineLvl w:val="6"/>
    </w:pPr>
  </w:style>
  <w:style w:type="paragraph" w:styleId="Kop8">
    <w:name w:val="heading 8"/>
    <w:basedOn w:val="Standaard"/>
    <w:next w:val="Standaard"/>
    <w:qFormat/>
    <w:pPr>
      <w:numPr>
        <w:ilvl w:val="7"/>
        <w:numId w:val="1"/>
      </w:numPr>
      <w:spacing w:before="240" w:after="60"/>
      <w:ind w:left="2552"/>
      <w:outlineLvl w:val="7"/>
    </w:pPr>
    <w:rPr>
      <w:i/>
    </w:rPr>
  </w:style>
  <w:style w:type="paragraph" w:styleId="Kop9">
    <w:name w:val="heading 9"/>
    <w:basedOn w:val="Standaard"/>
    <w:next w:val="Standaard"/>
    <w:qFormat/>
    <w:pPr>
      <w:numPr>
        <w:ilvl w:val="8"/>
        <w:numId w:val="1"/>
      </w:numPr>
      <w:spacing w:before="240" w:after="60"/>
      <w:ind w:left="2552"/>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pPr>
      <w:tabs>
        <w:tab w:val="right" w:pos="7654"/>
      </w:tabs>
      <w:spacing w:before="280"/>
      <w:ind w:hanging="851"/>
    </w:pPr>
    <w:rPr>
      <w:rFonts w:ascii="Officina Serif" w:hAnsi="Officina Serif"/>
      <w:b/>
      <w:noProof/>
      <w:sz w:val="19"/>
    </w:rPr>
  </w:style>
  <w:style w:type="paragraph" w:styleId="Inhopg2">
    <w:name w:val="toc 2"/>
    <w:basedOn w:val="Standaard"/>
    <w:next w:val="Standaard"/>
    <w:semiHidden/>
    <w:pPr>
      <w:tabs>
        <w:tab w:val="right" w:pos="7654"/>
      </w:tabs>
      <w:ind w:hanging="851"/>
    </w:pPr>
    <w:rPr>
      <w:noProof/>
    </w:rPr>
  </w:style>
  <w:style w:type="paragraph" w:styleId="Inhopg3">
    <w:name w:val="toc 3"/>
    <w:basedOn w:val="Standaard"/>
    <w:next w:val="Standaard"/>
    <w:semiHidden/>
    <w:pPr>
      <w:tabs>
        <w:tab w:val="right" w:pos="7654"/>
      </w:tabs>
      <w:ind w:left="400"/>
    </w:pPr>
  </w:style>
  <w:style w:type="paragraph" w:styleId="Inhopg4">
    <w:name w:val="toc 4"/>
    <w:basedOn w:val="Standaard"/>
    <w:next w:val="Standaard"/>
    <w:semiHidden/>
    <w:pPr>
      <w:tabs>
        <w:tab w:val="right" w:pos="7654"/>
      </w:tabs>
      <w:ind w:left="600"/>
    </w:pPr>
  </w:style>
  <w:style w:type="paragraph" w:styleId="Inhopg5">
    <w:name w:val="toc 5"/>
    <w:basedOn w:val="Standaard"/>
    <w:next w:val="Standaard"/>
    <w:semiHidden/>
    <w:pPr>
      <w:tabs>
        <w:tab w:val="right" w:pos="7654"/>
      </w:tabs>
      <w:ind w:left="800"/>
    </w:pPr>
  </w:style>
  <w:style w:type="paragraph" w:styleId="Inhopg6">
    <w:name w:val="toc 6"/>
    <w:basedOn w:val="Standaard"/>
    <w:next w:val="Standaard"/>
    <w:semiHidden/>
    <w:pPr>
      <w:tabs>
        <w:tab w:val="right" w:pos="7654"/>
      </w:tabs>
      <w:ind w:left="1000"/>
    </w:pPr>
  </w:style>
  <w:style w:type="paragraph" w:styleId="Inhopg7">
    <w:name w:val="toc 7"/>
    <w:basedOn w:val="Standaard"/>
    <w:next w:val="Standaard"/>
    <w:semiHidden/>
    <w:pPr>
      <w:tabs>
        <w:tab w:val="right" w:pos="7654"/>
      </w:tabs>
      <w:ind w:left="1200"/>
    </w:pPr>
  </w:style>
  <w:style w:type="paragraph" w:styleId="Inhopg8">
    <w:name w:val="toc 8"/>
    <w:basedOn w:val="Standaard"/>
    <w:next w:val="Standaard"/>
    <w:semiHidden/>
    <w:pPr>
      <w:tabs>
        <w:tab w:val="right" w:pos="7654"/>
      </w:tabs>
      <w:ind w:left="1400"/>
    </w:pPr>
  </w:style>
  <w:style w:type="paragraph" w:styleId="Inhopg9">
    <w:name w:val="toc 9"/>
    <w:basedOn w:val="Standaard"/>
    <w:next w:val="Standaard"/>
    <w:semiHidden/>
    <w:pPr>
      <w:tabs>
        <w:tab w:val="right" w:pos="7654"/>
      </w:tabs>
      <w:ind w:left="1600"/>
    </w:pPr>
  </w:style>
  <w:style w:type="paragraph" w:styleId="Index1">
    <w:name w:val="index 1"/>
    <w:basedOn w:val="Standaard"/>
    <w:next w:val="Standaard"/>
    <w:semiHidden/>
    <w:pPr>
      <w:tabs>
        <w:tab w:val="right" w:leader="dot" w:pos="2616"/>
      </w:tabs>
      <w:ind w:left="200" w:hanging="200"/>
    </w:pPr>
  </w:style>
  <w:style w:type="paragraph" w:styleId="Index2">
    <w:name w:val="index 2"/>
    <w:basedOn w:val="Standaard"/>
    <w:next w:val="Standaard"/>
    <w:semiHidden/>
    <w:pPr>
      <w:tabs>
        <w:tab w:val="right" w:leader="dot" w:pos="2616"/>
      </w:tabs>
      <w:ind w:left="400" w:hanging="200"/>
    </w:pPr>
  </w:style>
  <w:style w:type="paragraph" w:styleId="Index3">
    <w:name w:val="index 3"/>
    <w:basedOn w:val="Standaard"/>
    <w:next w:val="Standaard"/>
    <w:semiHidden/>
    <w:pPr>
      <w:tabs>
        <w:tab w:val="right" w:leader="dot" w:pos="2616"/>
      </w:tabs>
      <w:ind w:left="600" w:hanging="200"/>
    </w:pPr>
  </w:style>
  <w:style w:type="paragraph" w:styleId="Index4">
    <w:name w:val="index 4"/>
    <w:basedOn w:val="Standaard"/>
    <w:next w:val="Standaard"/>
    <w:semiHidden/>
    <w:pPr>
      <w:tabs>
        <w:tab w:val="right" w:leader="dot" w:pos="2616"/>
      </w:tabs>
      <w:ind w:left="800" w:hanging="200"/>
    </w:pPr>
  </w:style>
  <w:style w:type="paragraph" w:styleId="Index5">
    <w:name w:val="index 5"/>
    <w:basedOn w:val="Standaard"/>
    <w:next w:val="Standaard"/>
    <w:semiHidden/>
    <w:pPr>
      <w:tabs>
        <w:tab w:val="right" w:leader="dot" w:pos="2616"/>
      </w:tabs>
      <w:ind w:left="1000" w:hanging="200"/>
    </w:pPr>
  </w:style>
  <w:style w:type="paragraph" w:styleId="Index6">
    <w:name w:val="index 6"/>
    <w:basedOn w:val="Standaard"/>
    <w:next w:val="Standaard"/>
    <w:semiHidden/>
    <w:pPr>
      <w:tabs>
        <w:tab w:val="right" w:leader="dot" w:pos="2616"/>
      </w:tabs>
      <w:ind w:left="1200" w:hanging="200"/>
    </w:pPr>
  </w:style>
  <w:style w:type="paragraph" w:styleId="Index7">
    <w:name w:val="index 7"/>
    <w:basedOn w:val="Standaard"/>
    <w:next w:val="Standaard"/>
    <w:semiHidden/>
    <w:pPr>
      <w:tabs>
        <w:tab w:val="right" w:leader="dot" w:pos="2616"/>
      </w:tabs>
      <w:ind w:left="1400" w:hanging="200"/>
    </w:pPr>
  </w:style>
  <w:style w:type="paragraph" w:styleId="Index8">
    <w:name w:val="index 8"/>
    <w:basedOn w:val="Standaard"/>
    <w:next w:val="Standaard"/>
    <w:semiHidden/>
    <w:pPr>
      <w:tabs>
        <w:tab w:val="right" w:leader="dot" w:pos="2616"/>
      </w:tabs>
      <w:ind w:left="1600" w:hanging="200"/>
    </w:pPr>
  </w:style>
  <w:style w:type="paragraph" w:styleId="Index9">
    <w:name w:val="index 9"/>
    <w:basedOn w:val="Standaard"/>
    <w:next w:val="Standaard"/>
    <w:semiHidden/>
    <w:pPr>
      <w:tabs>
        <w:tab w:val="right" w:leader="dot" w:pos="2616"/>
      </w:tabs>
      <w:ind w:left="1800" w:hanging="200"/>
    </w:pPr>
  </w:style>
  <w:style w:type="paragraph" w:styleId="Indexkop">
    <w:name w:val="index heading"/>
    <w:basedOn w:val="Standaard"/>
    <w:next w:val="Index1"/>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ascii="Officina Serif" w:hAnsi="Officina Serif"/>
      <w:sz w:val="16"/>
    </w:rPr>
  </w:style>
  <w:style w:type="paragraph" w:customStyle="1" w:styleId="Kop">
    <w:name w:val="Kop"/>
    <w:basedOn w:val="Standaard"/>
    <w:next w:val="Standaard"/>
    <w:pPr>
      <w:tabs>
        <w:tab w:val="clear" w:pos="420"/>
      </w:tabs>
    </w:pPr>
    <w:rPr>
      <w:b/>
      <w:lang w:val="nl"/>
    </w:rPr>
  </w:style>
  <w:style w:type="table" w:styleId="Eenvoudigetabel1">
    <w:name w:val="Table Simple 1"/>
    <w:basedOn w:val="Standaardtabel"/>
    <w:rsid w:val="00192FB3"/>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ussenkop">
    <w:name w:val="Tussenkop"/>
    <w:basedOn w:val="Standaard"/>
    <w:next w:val="Standaard"/>
    <w:pPr>
      <w:tabs>
        <w:tab w:val="clear" w:pos="420"/>
      </w:tabs>
    </w:pPr>
    <w:rPr>
      <w:i/>
    </w:rPr>
  </w:style>
  <w:style w:type="numbering" w:styleId="111111">
    <w:name w:val="Outline List 2"/>
    <w:basedOn w:val="Geenlijst"/>
    <w:rsid w:val="00192FB3"/>
    <w:pPr>
      <w:numPr>
        <w:numId w:val="2"/>
      </w:numPr>
    </w:pPr>
  </w:style>
  <w:style w:type="numbering" w:styleId="1ai">
    <w:name w:val="Outline List 1"/>
    <w:basedOn w:val="Geenlijst"/>
    <w:rsid w:val="00192FB3"/>
    <w:pPr>
      <w:numPr>
        <w:numId w:val="3"/>
      </w:numPr>
    </w:pPr>
  </w:style>
  <w:style w:type="table" w:styleId="3D-effectenvoortabel1">
    <w:name w:val="Table 3D effects 1"/>
    <w:basedOn w:val="Standaardtabel"/>
    <w:rsid w:val="00192FB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192FB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192FB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192FB3"/>
  </w:style>
  <w:style w:type="paragraph" w:styleId="Adresenvelop">
    <w:name w:val="envelope address"/>
    <w:basedOn w:val="Standaard"/>
    <w:rsid w:val="00192FB3"/>
    <w:pPr>
      <w:framePr w:w="7920" w:h="1980" w:hRule="exact" w:hSpace="180" w:wrap="auto" w:hAnchor="page" w:xAlign="center" w:yAlign="bottom"/>
      <w:ind w:left="2880"/>
    </w:pPr>
    <w:rPr>
      <w:rFonts w:cs="Arial"/>
    </w:rPr>
  </w:style>
  <w:style w:type="paragraph" w:styleId="Afsluiting">
    <w:name w:val="Closing"/>
    <w:basedOn w:val="Standaard"/>
    <w:rsid w:val="00192FB3"/>
    <w:pPr>
      <w:ind w:left="4252"/>
    </w:pPr>
  </w:style>
  <w:style w:type="paragraph" w:styleId="Afzender">
    <w:name w:val="envelope return"/>
    <w:basedOn w:val="Standaard"/>
    <w:rsid w:val="00192FB3"/>
    <w:rPr>
      <w:rFonts w:cs="Arial"/>
      <w:sz w:val="20"/>
      <w:szCs w:val="20"/>
    </w:rPr>
  </w:style>
  <w:style w:type="numbering" w:styleId="Artikelsectie">
    <w:name w:val="Outline List 3"/>
    <w:basedOn w:val="Geenlijst"/>
    <w:rsid w:val="00192FB3"/>
    <w:pPr>
      <w:numPr>
        <w:numId w:val="4"/>
      </w:numPr>
    </w:pPr>
  </w:style>
  <w:style w:type="paragraph" w:styleId="Berichtkop">
    <w:name w:val="Message Header"/>
    <w:basedOn w:val="Standaard"/>
    <w:rsid w:val="00192FB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192FB3"/>
    <w:pPr>
      <w:spacing w:after="120"/>
      <w:ind w:left="1440" w:right="1440"/>
    </w:pPr>
  </w:style>
  <w:style w:type="paragraph" w:styleId="Datum">
    <w:name w:val="Date"/>
    <w:basedOn w:val="Standaard"/>
    <w:next w:val="Standaard"/>
    <w:rsid w:val="00192FB3"/>
  </w:style>
  <w:style w:type="table" w:styleId="Eenvoudigetabel2">
    <w:name w:val="Table Simple 2"/>
    <w:basedOn w:val="Standaardtabel"/>
    <w:rsid w:val="00192FB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192F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192F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192FB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192FB3"/>
  </w:style>
  <w:style w:type="character" w:styleId="GevolgdeHyperlink">
    <w:name w:val="FollowedHyperlink"/>
    <w:rsid w:val="00192FB3"/>
    <w:rPr>
      <w:color w:val="800080"/>
      <w:u w:val="single"/>
    </w:rPr>
  </w:style>
  <w:style w:type="paragraph" w:styleId="Handtekening">
    <w:name w:val="Signature"/>
    <w:basedOn w:val="Standaard"/>
    <w:rsid w:val="00192FB3"/>
    <w:pPr>
      <w:ind w:left="4252"/>
    </w:pPr>
  </w:style>
  <w:style w:type="paragraph" w:styleId="HTML-voorafopgemaakt">
    <w:name w:val="HTML Preformatted"/>
    <w:basedOn w:val="Standaard"/>
    <w:rsid w:val="00192FB3"/>
    <w:rPr>
      <w:rFonts w:ascii="Courier New" w:hAnsi="Courier New" w:cs="Courier New"/>
      <w:sz w:val="20"/>
      <w:szCs w:val="20"/>
    </w:rPr>
  </w:style>
  <w:style w:type="character" w:styleId="HTMLCode">
    <w:name w:val="HTML Code"/>
    <w:rsid w:val="00192FB3"/>
    <w:rPr>
      <w:rFonts w:ascii="Courier New" w:hAnsi="Courier New" w:cs="Courier New"/>
      <w:sz w:val="20"/>
      <w:szCs w:val="20"/>
    </w:rPr>
  </w:style>
  <w:style w:type="character" w:styleId="HTMLDefinition">
    <w:name w:val="HTML Definition"/>
    <w:rsid w:val="00192FB3"/>
    <w:rPr>
      <w:i/>
      <w:iCs/>
    </w:rPr>
  </w:style>
  <w:style w:type="character" w:styleId="HTMLVariable">
    <w:name w:val="HTML Variable"/>
    <w:rsid w:val="00192FB3"/>
    <w:rPr>
      <w:i/>
      <w:iCs/>
    </w:rPr>
  </w:style>
  <w:style w:type="character" w:styleId="HTML-acroniem">
    <w:name w:val="HTML Acronym"/>
    <w:basedOn w:val="Standaardalinea-lettertype"/>
    <w:rsid w:val="00192FB3"/>
  </w:style>
  <w:style w:type="paragraph" w:styleId="HTML-adres">
    <w:name w:val="HTML Address"/>
    <w:basedOn w:val="Standaard"/>
    <w:rsid w:val="00192FB3"/>
    <w:rPr>
      <w:i/>
      <w:iCs/>
    </w:rPr>
  </w:style>
  <w:style w:type="character" w:styleId="HTML-citaat">
    <w:name w:val="HTML Cite"/>
    <w:rsid w:val="00192FB3"/>
    <w:rPr>
      <w:i/>
      <w:iCs/>
    </w:rPr>
  </w:style>
  <w:style w:type="character" w:styleId="HTML-schrijfmachine">
    <w:name w:val="HTML Typewriter"/>
    <w:rsid w:val="00192FB3"/>
    <w:rPr>
      <w:rFonts w:ascii="Courier New" w:hAnsi="Courier New" w:cs="Courier New"/>
      <w:sz w:val="20"/>
      <w:szCs w:val="20"/>
    </w:rPr>
  </w:style>
  <w:style w:type="character" w:styleId="HTML-toetsenbord">
    <w:name w:val="HTML Keyboard"/>
    <w:rsid w:val="00192FB3"/>
    <w:rPr>
      <w:rFonts w:ascii="Courier New" w:hAnsi="Courier New" w:cs="Courier New"/>
      <w:sz w:val="20"/>
      <w:szCs w:val="20"/>
    </w:rPr>
  </w:style>
  <w:style w:type="character" w:styleId="HTML-voorbeeld">
    <w:name w:val="HTML Sample"/>
    <w:rsid w:val="00192FB3"/>
    <w:rPr>
      <w:rFonts w:ascii="Courier New" w:hAnsi="Courier New" w:cs="Courier New"/>
    </w:rPr>
  </w:style>
  <w:style w:type="character" w:styleId="Hyperlink">
    <w:name w:val="Hyperlink"/>
    <w:rsid w:val="00192FB3"/>
    <w:rPr>
      <w:color w:val="0000FF"/>
      <w:u w:val="single"/>
    </w:rPr>
  </w:style>
  <w:style w:type="table" w:styleId="Klassieketabel1">
    <w:name w:val="Table Classic 1"/>
    <w:basedOn w:val="Standaardtabel"/>
    <w:rsid w:val="00192FB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192FB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192F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192FB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192FB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192FB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192FB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rsid w:val="00192FB3"/>
    <w:pPr>
      <w:ind w:left="283" w:hanging="283"/>
    </w:pPr>
  </w:style>
  <w:style w:type="paragraph" w:styleId="Lijst2">
    <w:name w:val="List 2"/>
    <w:basedOn w:val="Standaard"/>
    <w:rsid w:val="00192FB3"/>
    <w:pPr>
      <w:ind w:left="566" w:hanging="283"/>
    </w:pPr>
  </w:style>
  <w:style w:type="paragraph" w:styleId="Lijst3">
    <w:name w:val="List 3"/>
    <w:basedOn w:val="Standaard"/>
    <w:rsid w:val="00192FB3"/>
    <w:pPr>
      <w:ind w:left="849" w:hanging="283"/>
    </w:pPr>
  </w:style>
  <w:style w:type="paragraph" w:styleId="Lijst4">
    <w:name w:val="List 4"/>
    <w:basedOn w:val="Standaard"/>
    <w:rsid w:val="00192FB3"/>
    <w:pPr>
      <w:ind w:left="1132" w:hanging="283"/>
    </w:pPr>
  </w:style>
  <w:style w:type="paragraph" w:styleId="Lijst5">
    <w:name w:val="List 5"/>
    <w:basedOn w:val="Standaard"/>
    <w:rsid w:val="00192FB3"/>
    <w:pPr>
      <w:ind w:left="1415" w:hanging="283"/>
    </w:pPr>
  </w:style>
  <w:style w:type="paragraph" w:styleId="Lijstopsomteken">
    <w:name w:val="List Bullet"/>
    <w:basedOn w:val="Standaard"/>
    <w:rsid w:val="00192FB3"/>
    <w:pPr>
      <w:numPr>
        <w:numId w:val="5"/>
      </w:numPr>
    </w:pPr>
  </w:style>
  <w:style w:type="paragraph" w:styleId="Lijstopsomteken2">
    <w:name w:val="List Bullet 2"/>
    <w:basedOn w:val="Standaard"/>
    <w:rsid w:val="00192FB3"/>
    <w:pPr>
      <w:numPr>
        <w:numId w:val="6"/>
      </w:numPr>
    </w:pPr>
  </w:style>
  <w:style w:type="paragraph" w:styleId="Lijstopsomteken3">
    <w:name w:val="List Bullet 3"/>
    <w:basedOn w:val="Standaard"/>
    <w:rsid w:val="00192FB3"/>
    <w:pPr>
      <w:numPr>
        <w:numId w:val="7"/>
      </w:numPr>
    </w:pPr>
  </w:style>
  <w:style w:type="paragraph" w:styleId="Lijstopsomteken4">
    <w:name w:val="List Bullet 4"/>
    <w:basedOn w:val="Standaard"/>
    <w:rsid w:val="00192FB3"/>
    <w:pPr>
      <w:numPr>
        <w:numId w:val="8"/>
      </w:numPr>
    </w:pPr>
  </w:style>
  <w:style w:type="paragraph" w:styleId="Lijstopsomteken5">
    <w:name w:val="List Bullet 5"/>
    <w:basedOn w:val="Standaard"/>
    <w:rsid w:val="00192FB3"/>
    <w:pPr>
      <w:numPr>
        <w:numId w:val="9"/>
      </w:numPr>
    </w:pPr>
  </w:style>
  <w:style w:type="paragraph" w:styleId="Lijstnummering">
    <w:name w:val="List Number"/>
    <w:basedOn w:val="Standaard"/>
    <w:rsid w:val="00192FB3"/>
    <w:pPr>
      <w:numPr>
        <w:numId w:val="10"/>
      </w:numPr>
    </w:pPr>
  </w:style>
  <w:style w:type="paragraph" w:styleId="Lijstnummering2">
    <w:name w:val="List Number 2"/>
    <w:basedOn w:val="Standaard"/>
    <w:rsid w:val="00192FB3"/>
    <w:pPr>
      <w:numPr>
        <w:numId w:val="11"/>
      </w:numPr>
    </w:pPr>
  </w:style>
  <w:style w:type="paragraph" w:styleId="Lijstnummering3">
    <w:name w:val="List Number 3"/>
    <w:basedOn w:val="Standaard"/>
    <w:rsid w:val="00192FB3"/>
    <w:pPr>
      <w:numPr>
        <w:numId w:val="12"/>
      </w:numPr>
    </w:pPr>
  </w:style>
  <w:style w:type="paragraph" w:styleId="Lijstnummering4">
    <w:name w:val="List Number 4"/>
    <w:basedOn w:val="Standaard"/>
    <w:rsid w:val="00192FB3"/>
    <w:pPr>
      <w:numPr>
        <w:numId w:val="13"/>
      </w:numPr>
    </w:pPr>
  </w:style>
  <w:style w:type="paragraph" w:styleId="Lijstnummering5">
    <w:name w:val="List Number 5"/>
    <w:basedOn w:val="Standaard"/>
    <w:rsid w:val="00192FB3"/>
    <w:pPr>
      <w:numPr>
        <w:numId w:val="14"/>
      </w:numPr>
    </w:pPr>
  </w:style>
  <w:style w:type="paragraph" w:styleId="Lijstvoortzetting">
    <w:name w:val="List Continue"/>
    <w:basedOn w:val="Standaard"/>
    <w:rsid w:val="00192FB3"/>
    <w:pPr>
      <w:spacing w:after="120"/>
      <w:ind w:left="283"/>
    </w:pPr>
  </w:style>
  <w:style w:type="paragraph" w:styleId="Lijstvoortzetting2">
    <w:name w:val="List Continue 2"/>
    <w:basedOn w:val="Standaard"/>
    <w:rsid w:val="00192FB3"/>
    <w:pPr>
      <w:spacing w:after="120"/>
      <w:ind w:left="566"/>
    </w:pPr>
  </w:style>
  <w:style w:type="paragraph" w:styleId="Lijstvoortzetting3">
    <w:name w:val="List Continue 3"/>
    <w:basedOn w:val="Standaard"/>
    <w:rsid w:val="00192FB3"/>
    <w:pPr>
      <w:spacing w:after="120"/>
      <w:ind w:left="849"/>
    </w:pPr>
  </w:style>
  <w:style w:type="paragraph" w:styleId="Lijstvoortzetting4">
    <w:name w:val="List Continue 4"/>
    <w:basedOn w:val="Standaard"/>
    <w:rsid w:val="00192FB3"/>
    <w:pPr>
      <w:spacing w:after="120"/>
      <w:ind w:left="1132"/>
    </w:pPr>
  </w:style>
  <w:style w:type="paragraph" w:styleId="Lijstvoortzetting5">
    <w:name w:val="List Continue 5"/>
    <w:basedOn w:val="Standaard"/>
    <w:rsid w:val="00192FB3"/>
    <w:pPr>
      <w:spacing w:after="120"/>
      <w:ind w:left="1415"/>
    </w:pPr>
  </w:style>
  <w:style w:type="character" w:styleId="Nadruk">
    <w:name w:val="Emphasis"/>
    <w:qFormat/>
    <w:rsid w:val="00192FB3"/>
    <w:rPr>
      <w:i/>
      <w:iCs/>
    </w:rPr>
  </w:style>
  <w:style w:type="paragraph" w:styleId="Normaalweb">
    <w:name w:val="Normal (Web)"/>
    <w:basedOn w:val="Standaard"/>
    <w:rsid w:val="00192FB3"/>
  </w:style>
  <w:style w:type="paragraph" w:styleId="Notitiekop">
    <w:name w:val="Note Heading"/>
    <w:basedOn w:val="Standaard"/>
    <w:next w:val="Standaard"/>
    <w:rsid w:val="00192FB3"/>
  </w:style>
  <w:style w:type="paragraph" w:styleId="Plattetekst">
    <w:name w:val="Body Text"/>
    <w:basedOn w:val="Standaard"/>
    <w:rsid w:val="00192FB3"/>
    <w:pPr>
      <w:spacing w:after="120"/>
    </w:pPr>
  </w:style>
  <w:style w:type="paragraph" w:styleId="Plattetekst2">
    <w:name w:val="Body Text 2"/>
    <w:basedOn w:val="Standaard"/>
    <w:rsid w:val="00192FB3"/>
    <w:pPr>
      <w:spacing w:after="120" w:line="480" w:lineRule="auto"/>
    </w:pPr>
  </w:style>
  <w:style w:type="paragraph" w:styleId="Plattetekst3">
    <w:name w:val="Body Text 3"/>
    <w:basedOn w:val="Standaard"/>
    <w:rsid w:val="00192FB3"/>
    <w:pPr>
      <w:spacing w:after="120"/>
    </w:pPr>
    <w:rPr>
      <w:sz w:val="16"/>
      <w:szCs w:val="16"/>
    </w:rPr>
  </w:style>
  <w:style w:type="paragraph" w:styleId="Platteteksteersteinspringing">
    <w:name w:val="Body Text First Indent"/>
    <w:basedOn w:val="Plattetekst"/>
    <w:rsid w:val="00192FB3"/>
    <w:pPr>
      <w:ind w:firstLine="210"/>
    </w:pPr>
  </w:style>
  <w:style w:type="paragraph" w:styleId="Plattetekstinspringen">
    <w:name w:val="Body Text Indent"/>
    <w:basedOn w:val="Standaard"/>
    <w:rsid w:val="00192FB3"/>
    <w:pPr>
      <w:spacing w:after="120"/>
      <w:ind w:left="283"/>
    </w:pPr>
  </w:style>
  <w:style w:type="paragraph" w:styleId="Platteteksteersteinspringing2">
    <w:name w:val="Body Text First Indent 2"/>
    <w:basedOn w:val="Plattetekstinspringen"/>
    <w:rsid w:val="00192FB3"/>
    <w:pPr>
      <w:ind w:firstLine="210"/>
    </w:pPr>
  </w:style>
  <w:style w:type="paragraph" w:styleId="Plattetekstinspringen2">
    <w:name w:val="Body Text Indent 2"/>
    <w:basedOn w:val="Standaard"/>
    <w:rsid w:val="00192FB3"/>
    <w:pPr>
      <w:spacing w:after="120" w:line="480" w:lineRule="auto"/>
      <w:ind w:left="283"/>
    </w:pPr>
  </w:style>
  <w:style w:type="paragraph" w:styleId="Plattetekstinspringen3">
    <w:name w:val="Body Text Indent 3"/>
    <w:basedOn w:val="Standaard"/>
    <w:rsid w:val="00192FB3"/>
    <w:pPr>
      <w:spacing w:after="120"/>
      <w:ind w:left="283"/>
    </w:pPr>
    <w:rPr>
      <w:sz w:val="16"/>
      <w:szCs w:val="16"/>
    </w:rPr>
  </w:style>
  <w:style w:type="table" w:styleId="Professioneletabel">
    <w:name w:val="Table Professional"/>
    <w:basedOn w:val="Standaardtabel"/>
    <w:rsid w:val="00192F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192FB3"/>
  </w:style>
  <w:style w:type="paragraph" w:styleId="Standaardinspringing">
    <w:name w:val="Normal Indent"/>
    <w:basedOn w:val="Standaard"/>
    <w:rsid w:val="00192FB3"/>
    <w:pPr>
      <w:ind w:left="720"/>
    </w:pPr>
  </w:style>
  <w:style w:type="paragraph" w:styleId="Ondertitel">
    <w:name w:val="Subtitle"/>
    <w:basedOn w:val="Standaard"/>
    <w:qFormat/>
    <w:rsid w:val="00192FB3"/>
    <w:pPr>
      <w:spacing w:after="60"/>
      <w:jc w:val="center"/>
      <w:outlineLvl w:val="1"/>
    </w:pPr>
    <w:rPr>
      <w:rFonts w:cs="Arial"/>
    </w:rPr>
  </w:style>
  <w:style w:type="table" w:styleId="Tabelkolommen1">
    <w:name w:val="Table Columns 1"/>
    <w:basedOn w:val="Standaardtabel"/>
    <w:rsid w:val="00192FB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192FB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192FB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192FB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192FB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192F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192FB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aliases w:val="Regina tabel"/>
    <w:basedOn w:val="Standaardtabel"/>
    <w:rsid w:val="00192FB3"/>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192FB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192FB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192FB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192F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192FB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19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192F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192FB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192FB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192FB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192FB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192FB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192FB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192F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19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192FB3"/>
    <w:rPr>
      <w:rFonts w:ascii="Courier New" w:hAnsi="Courier New" w:cs="Courier New"/>
      <w:sz w:val="20"/>
      <w:szCs w:val="20"/>
    </w:rPr>
  </w:style>
  <w:style w:type="paragraph" w:styleId="Titel">
    <w:name w:val="Title"/>
    <w:basedOn w:val="Standaard"/>
    <w:qFormat/>
    <w:rsid w:val="00192FB3"/>
    <w:pPr>
      <w:spacing w:before="240" w:after="60"/>
      <w:jc w:val="center"/>
      <w:outlineLvl w:val="0"/>
    </w:pPr>
    <w:rPr>
      <w:rFonts w:cs="Arial"/>
      <w:b/>
      <w:bCs/>
      <w:kern w:val="28"/>
      <w:sz w:val="32"/>
      <w:szCs w:val="32"/>
    </w:rPr>
  </w:style>
  <w:style w:type="table" w:styleId="Verfijndetabel1">
    <w:name w:val="Table Subtle 1"/>
    <w:basedOn w:val="Standaardtabel"/>
    <w:rsid w:val="00192F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192FB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rsid w:val="00192F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192F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192F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192FB3"/>
    <w:rPr>
      <w:b/>
      <w:bCs/>
    </w:rPr>
  </w:style>
  <w:style w:type="paragraph" w:styleId="Macrotekst">
    <w:name w:val="macro"/>
    <w:rsid w:val="00192F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80" w:lineRule="exact"/>
      <w:textAlignment w:val="baseline"/>
    </w:pPr>
    <w:rPr>
      <w:rFonts w:ascii="Courier New" w:hAnsi="Courier New" w:cs="Courier New"/>
      <w:lang w:eastAsia="nl-NL"/>
    </w:rPr>
  </w:style>
  <w:style w:type="character" w:styleId="Verwijzingopmerking">
    <w:name w:val="annotation reference"/>
    <w:rsid w:val="00192FB3"/>
    <w:rPr>
      <w:sz w:val="16"/>
      <w:szCs w:val="16"/>
    </w:rPr>
  </w:style>
  <w:style w:type="paragraph" w:styleId="Tekstopmerking">
    <w:name w:val="annotation text"/>
    <w:basedOn w:val="Standaard"/>
    <w:rsid w:val="00192FB3"/>
    <w:rPr>
      <w:sz w:val="20"/>
      <w:szCs w:val="20"/>
    </w:rPr>
  </w:style>
  <w:style w:type="paragraph" w:styleId="Onderwerpvanopmerking">
    <w:name w:val="annotation subject"/>
    <w:basedOn w:val="Tekstopmerking"/>
    <w:next w:val="Tekstopmerking"/>
    <w:rsid w:val="00192FB3"/>
    <w:rPr>
      <w:b/>
      <w:bCs/>
    </w:rPr>
  </w:style>
  <w:style w:type="paragraph" w:styleId="Ballontekst">
    <w:name w:val="Balloon Text"/>
    <w:basedOn w:val="Standaard"/>
    <w:rsid w:val="00192FB3"/>
    <w:rPr>
      <w:rFonts w:ascii="Tahoma" w:hAnsi="Tahoma" w:cs="Tahoma"/>
      <w:sz w:val="16"/>
      <w:szCs w:val="16"/>
    </w:rPr>
  </w:style>
  <w:style w:type="paragraph" w:customStyle="1" w:styleId="Default">
    <w:name w:val="Default"/>
    <w:rsid w:val="00192FB3"/>
    <w:pPr>
      <w:autoSpaceDE w:val="0"/>
      <w:autoSpaceDN w:val="0"/>
      <w:adjustRightInd w:val="0"/>
    </w:pPr>
    <w:rPr>
      <w:rFonts w:ascii="Tahoma" w:hAnsi="Tahoma" w:cs="Tahoma"/>
      <w:color w:val="000000"/>
      <w:sz w:val="24"/>
      <w:szCs w:val="24"/>
      <w:lang w:eastAsia="nl-NL"/>
    </w:rPr>
  </w:style>
  <w:style w:type="character" w:customStyle="1" w:styleId="verdana113333331">
    <w:name w:val="verdana113333331"/>
    <w:rsid w:val="00192FB3"/>
    <w:rPr>
      <w:rFonts w:ascii="Verdana" w:hAnsi="Verdana" w:hint="default"/>
      <w:b w:val="0"/>
      <w:bCs w:val="0"/>
      <w:strike w:val="0"/>
      <w:dstrike w:val="0"/>
      <w:color w:val="333333"/>
      <w:sz w:val="17"/>
      <w:szCs w:val="17"/>
      <w:u w:val="none"/>
      <w:effect w:val="none"/>
    </w:rPr>
  </w:style>
  <w:style w:type="character" w:customStyle="1" w:styleId="Kop3Char">
    <w:name w:val="Kop 3 Char"/>
    <w:link w:val="Kop3"/>
    <w:locked/>
    <w:rsid w:val="00192FB3"/>
    <w:rPr>
      <w:rFonts w:ascii="Arial" w:hAnsi="Arial"/>
      <w:i/>
      <w:sz w:val="18"/>
      <w:szCs w:val="18"/>
      <w:lang w:val="nl-NL" w:eastAsia="nl-NL" w:bidi="ar-SA"/>
    </w:rPr>
  </w:style>
  <w:style w:type="paragraph" w:customStyle="1" w:styleId="Vetkopje">
    <w:name w:val="Vet kopje"/>
    <w:basedOn w:val="Standaard"/>
    <w:next w:val="Standaard"/>
    <w:rsid w:val="00192FB3"/>
    <w:pPr>
      <w:tabs>
        <w:tab w:val="clear" w:pos="420"/>
        <w:tab w:val="clear" w:pos="851"/>
      </w:tabs>
      <w:overflowPunct/>
      <w:autoSpaceDE/>
      <w:autoSpaceDN/>
      <w:adjustRightInd/>
      <w:spacing w:after="240" w:line="276" w:lineRule="auto"/>
      <w:textAlignment w:val="auto"/>
    </w:pPr>
    <w:rPr>
      <w:rFonts w:ascii="Verdana" w:hAnsi="Verdana" w:cs="Verdana"/>
      <w:b/>
      <w:bCs/>
    </w:rPr>
  </w:style>
  <w:style w:type="paragraph" w:customStyle="1" w:styleId="Schuinkopje">
    <w:name w:val="Schuin kopje"/>
    <w:basedOn w:val="Standaard"/>
    <w:link w:val="SchuinkopjeChar"/>
    <w:rsid w:val="00192FB3"/>
    <w:pPr>
      <w:keepNext/>
      <w:tabs>
        <w:tab w:val="clear" w:pos="420"/>
        <w:tab w:val="clear" w:pos="851"/>
      </w:tabs>
      <w:overflowPunct/>
      <w:autoSpaceDE/>
      <w:autoSpaceDN/>
      <w:adjustRightInd/>
      <w:spacing w:before="240" w:after="160" w:line="276" w:lineRule="auto"/>
      <w:textAlignment w:val="auto"/>
    </w:pPr>
    <w:rPr>
      <w:rFonts w:ascii="Verdana" w:hAnsi="Verdana" w:cs="Tahoma"/>
      <w:i/>
    </w:rPr>
  </w:style>
  <w:style w:type="character" w:customStyle="1" w:styleId="SchuinkopjeChar">
    <w:name w:val="Schuin kopje Char"/>
    <w:link w:val="Schuinkopje"/>
    <w:locked/>
    <w:rsid w:val="00192FB3"/>
    <w:rPr>
      <w:rFonts w:ascii="Verdana" w:hAnsi="Verdana" w:cs="Tahoma"/>
      <w:i/>
      <w:sz w:val="18"/>
      <w:szCs w:val="18"/>
      <w:lang w:val="nl-NL" w:eastAsia="nl-NL" w:bidi="ar-SA"/>
    </w:rPr>
  </w:style>
  <w:style w:type="paragraph" w:styleId="Voetnoottekst">
    <w:name w:val="footnote text"/>
    <w:basedOn w:val="Standaard"/>
    <w:rsid w:val="00192FB3"/>
    <w:pPr>
      <w:tabs>
        <w:tab w:val="clear" w:pos="420"/>
        <w:tab w:val="clear" w:pos="851"/>
      </w:tabs>
      <w:overflowPunct/>
      <w:autoSpaceDE/>
      <w:autoSpaceDN/>
      <w:adjustRightInd/>
      <w:spacing w:line="240" w:lineRule="auto"/>
      <w:textAlignment w:val="auto"/>
    </w:pPr>
    <w:rPr>
      <w:rFonts w:ascii="Times New Roman" w:hAnsi="Times New Roman"/>
      <w:sz w:val="20"/>
      <w:szCs w:val="20"/>
      <w:lang w:eastAsia="en-US"/>
    </w:rPr>
  </w:style>
  <w:style w:type="character" w:styleId="Voetnootmarkering">
    <w:name w:val="footnote reference"/>
    <w:rsid w:val="00192FB3"/>
    <w:rPr>
      <w:vertAlign w:val="superscript"/>
    </w:rPr>
  </w:style>
  <w:style w:type="paragraph" w:styleId="Bijschrift">
    <w:name w:val="caption"/>
    <w:basedOn w:val="Standaard"/>
    <w:next w:val="Standaard"/>
    <w:qFormat/>
    <w:rsid w:val="00192FB3"/>
    <w:pPr>
      <w:tabs>
        <w:tab w:val="clear" w:pos="420"/>
        <w:tab w:val="clear" w:pos="851"/>
      </w:tabs>
      <w:overflowPunct/>
      <w:autoSpaceDE/>
      <w:autoSpaceDN/>
      <w:adjustRightInd/>
      <w:spacing w:line="240" w:lineRule="auto"/>
      <w:jc w:val="right"/>
      <w:textAlignment w:val="auto"/>
    </w:pPr>
    <w:rPr>
      <w:rFonts w:ascii="Times New Roman" w:hAnsi="Times New Roman"/>
      <w:b/>
      <w:bCs/>
      <w:sz w:val="24"/>
      <w:szCs w:val="24"/>
      <w:u w:val="single"/>
    </w:rPr>
  </w:style>
  <w:style w:type="paragraph" w:styleId="Bronvermelding">
    <w:name w:val="table of authorities"/>
    <w:basedOn w:val="Standaard"/>
    <w:next w:val="Standaard"/>
    <w:rsid w:val="00192FB3"/>
    <w:pPr>
      <w:tabs>
        <w:tab w:val="clear" w:pos="420"/>
        <w:tab w:val="clear" w:pos="851"/>
      </w:tabs>
      <w:ind w:left="180" w:hanging="180"/>
    </w:pPr>
  </w:style>
  <w:style w:type="paragraph" w:styleId="Documentstructuur">
    <w:name w:val="Document Map"/>
    <w:basedOn w:val="Standaard"/>
    <w:rsid w:val="00192FB3"/>
    <w:pPr>
      <w:shd w:val="clear" w:color="auto" w:fill="000080"/>
    </w:pPr>
    <w:rPr>
      <w:rFonts w:ascii="Tahoma" w:hAnsi="Tahoma" w:cs="Tahoma"/>
      <w:sz w:val="20"/>
      <w:szCs w:val="20"/>
    </w:rPr>
  </w:style>
  <w:style w:type="character" w:styleId="Eindnootmarkering">
    <w:name w:val="endnote reference"/>
    <w:rsid w:val="00192FB3"/>
    <w:rPr>
      <w:vertAlign w:val="superscript"/>
    </w:rPr>
  </w:style>
  <w:style w:type="paragraph" w:styleId="Eindnoottekst">
    <w:name w:val="endnote text"/>
    <w:basedOn w:val="Standaard"/>
    <w:rsid w:val="00192FB3"/>
    <w:rPr>
      <w:sz w:val="20"/>
      <w:szCs w:val="20"/>
    </w:rPr>
  </w:style>
  <w:style w:type="paragraph" w:styleId="Kopbronvermelding">
    <w:name w:val="toa heading"/>
    <w:basedOn w:val="Standaard"/>
    <w:next w:val="Standaard"/>
    <w:rsid w:val="00192FB3"/>
    <w:pPr>
      <w:spacing w:before="120"/>
    </w:pPr>
    <w:rPr>
      <w:rFonts w:cs="Arial"/>
      <w:b/>
      <w:bCs/>
      <w:sz w:val="24"/>
      <w:szCs w:val="24"/>
    </w:rPr>
  </w:style>
  <w:style w:type="paragraph" w:styleId="Lijstmetafbeeldingen">
    <w:name w:val="table of figures"/>
    <w:basedOn w:val="Standaard"/>
    <w:next w:val="Standaard"/>
    <w:rsid w:val="00192FB3"/>
    <w:pPr>
      <w:tabs>
        <w:tab w:val="clear" w:pos="420"/>
        <w:tab w:val="clear" w:pos="851"/>
      </w:tabs>
    </w:pPr>
  </w:style>
  <w:style w:type="paragraph" w:customStyle="1" w:styleId="Plattetekst31">
    <w:name w:val="Platte tekst 31"/>
    <w:basedOn w:val="Standaard"/>
    <w:rsid w:val="00EF3E60"/>
    <w:pPr>
      <w:tabs>
        <w:tab w:val="clear" w:pos="420"/>
        <w:tab w:val="clear" w:pos="851"/>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verflowPunct/>
      <w:autoSpaceDE/>
      <w:autoSpaceDN/>
      <w:adjustRightInd/>
      <w:spacing w:line="240" w:lineRule="auto"/>
      <w:textAlignment w:val="auto"/>
    </w:pPr>
    <w:rPr>
      <w:b/>
      <w:sz w:val="24"/>
      <w:szCs w:val="20"/>
      <w:lang w:eastAsia="en-US"/>
    </w:rPr>
  </w:style>
  <w:style w:type="character" w:styleId="Onopgelostemelding">
    <w:name w:val="Unresolved Mention"/>
    <w:uiPriority w:val="99"/>
    <w:semiHidden/>
    <w:unhideWhenUsed/>
    <w:rsid w:val="004C161D"/>
    <w:rPr>
      <w:color w:val="605E5C"/>
      <w:shd w:val="clear" w:color="auto" w:fill="E1DFDD"/>
    </w:rPr>
  </w:style>
  <w:style w:type="paragraph" w:customStyle="1" w:styleId="paragraph">
    <w:name w:val="paragraph"/>
    <w:basedOn w:val="Standaard"/>
    <w:rsid w:val="00D27E91"/>
    <w:pPr>
      <w:tabs>
        <w:tab w:val="clear" w:pos="420"/>
        <w:tab w:val="clear" w:pos="851"/>
      </w:tabs>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cxw25237727">
    <w:name w:val="scxw25237727"/>
    <w:basedOn w:val="Standaardalinea-lettertype"/>
    <w:rsid w:val="00D27E91"/>
  </w:style>
  <w:style w:type="character" w:customStyle="1" w:styleId="normaltextrun">
    <w:name w:val="normaltextrun"/>
    <w:basedOn w:val="Standaardalinea-lettertype"/>
    <w:rsid w:val="00D27E91"/>
  </w:style>
  <w:style w:type="character" w:customStyle="1" w:styleId="eop">
    <w:name w:val="eop"/>
    <w:basedOn w:val="Standaardalinea-lettertype"/>
    <w:rsid w:val="00D2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276575">
      <w:bodyDiv w:val="1"/>
      <w:marLeft w:val="0"/>
      <w:marRight w:val="0"/>
      <w:marTop w:val="0"/>
      <w:marBottom w:val="0"/>
      <w:divBdr>
        <w:top w:val="none" w:sz="0" w:space="0" w:color="auto"/>
        <w:left w:val="none" w:sz="0" w:space="0" w:color="auto"/>
        <w:bottom w:val="none" w:sz="0" w:space="0" w:color="auto"/>
        <w:right w:val="none" w:sz="0" w:space="0" w:color="auto"/>
      </w:divBdr>
      <w:divsChild>
        <w:div w:id="73626484">
          <w:marLeft w:val="0"/>
          <w:marRight w:val="0"/>
          <w:marTop w:val="0"/>
          <w:marBottom w:val="0"/>
          <w:divBdr>
            <w:top w:val="none" w:sz="0" w:space="0" w:color="auto"/>
            <w:left w:val="none" w:sz="0" w:space="0" w:color="auto"/>
            <w:bottom w:val="none" w:sz="0" w:space="0" w:color="auto"/>
            <w:right w:val="none" w:sz="0" w:space="0" w:color="auto"/>
          </w:divBdr>
        </w:div>
        <w:div w:id="276759331">
          <w:marLeft w:val="0"/>
          <w:marRight w:val="0"/>
          <w:marTop w:val="0"/>
          <w:marBottom w:val="0"/>
          <w:divBdr>
            <w:top w:val="none" w:sz="0" w:space="0" w:color="auto"/>
            <w:left w:val="none" w:sz="0" w:space="0" w:color="auto"/>
            <w:bottom w:val="none" w:sz="0" w:space="0" w:color="auto"/>
            <w:right w:val="none" w:sz="0" w:space="0" w:color="auto"/>
          </w:divBdr>
        </w:div>
        <w:div w:id="318194554">
          <w:marLeft w:val="0"/>
          <w:marRight w:val="0"/>
          <w:marTop w:val="0"/>
          <w:marBottom w:val="0"/>
          <w:divBdr>
            <w:top w:val="none" w:sz="0" w:space="0" w:color="auto"/>
            <w:left w:val="none" w:sz="0" w:space="0" w:color="auto"/>
            <w:bottom w:val="none" w:sz="0" w:space="0" w:color="auto"/>
            <w:right w:val="none" w:sz="0" w:space="0" w:color="auto"/>
          </w:divBdr>
        </w:div>
        <w:div w:id="747533933">
          <w:marLeft w:val="0"/>
          <w:marRight w:val="0"/>
          <w:marTop w:val="0"/>
          <w:marBottom w:val="0"/>
          <w:divBdr>
            <w:top w:val="none" w:sz="0" w:space="0" w:color="auto"/>
            <w:left w:val="none" w:sz="0" w:space="0" w:color="auto"/>
            <w:bottom w:val="none" w:sz="0" w:space="0" w:color="auto"/>
            <w:right w:val="none" w:sz="0" w:space="0" w:color="auto"/>
          </w:divBdr>
        </w:div>
        <w:div w:id="752433508">
          <w:marLeft w:val="0"/>
          <w:marRight w:val="0"/>
          <w:marTop w:val="0"/>
          <w:marBottom w:val="0"/>
          <w:divBdr>
            <w:top w:val="none" w:sz="0" w:space="0" w:color="auto"/>
            <w:left w:val="none" w:sz="0" w:space="0" w:color="auto"/>
            <w:bottom w:val="none" w:sz="0" w:space="0" w:color="auto"/>
            <w:right w:val="none" w:sz="0" w:space="0" w:color="auto"/>
          </w:divBdr>
        </w:div>
        <w:div w:id="783842391">
          <w:marLeft w:val="0"/>
          <w:marRight w:val="0"/>
          <w:marTop w:val="0"/>
          <w:marBottom w:val="0"/>
          <w:divBdr>
            <w:top w:val="none" w:sz="0" w:space="0" w:color="auto"/>
            <w:left w:val="none" w:sz="0" w:space="0" w:color="auto"/>
            <w:bottom w:val="none" w:sz="0" w:space="0" w:color="auto"/>
            <w:right w:val="none" w:sz="0" w:space="0" w:color="auto"/>
          </w:divBdr>
        </w:div>
        <w:div w:id="881601404">
          <w:marLeft w:val="0"/>
          <w:marRight w:val="0"/>
          <w:marTop w:val="0"/>
          <w:marBottom w:val="0"/>
          <w:divBdr>
            <w:top w:val="none" w:sz="0" w:space="0" w:color="auto"/>
            <w:left w:val="none" w:sz="0" w:space="0" w:color="auto"/>
            <w:bottom w:val="none" w:sz="0" w:space="0" w:color="auto"/>
            <w:right w:val="none" w:sz="0" w:space="0" w:color="auto"/>
          </w:divBdr>
        </w:div>
        <w:div w:id="899710923">
          <w:marLeft w:val="0"/>
          <w:marRight w:val="0"/>
          <w:marTop w:val="0"/>
          <w:marBottom w:val="0"/>
          <w:divBdr>
            <w:top w:val="none" w:sz="0" w:space="0" w:color="auto"/>
            <w:left w:val="none" w:sz="0" w:space="0" w:color="auto"/>
            <w:bottom w:val="none" w:sz="0" w:space="0" w:color="auto"/>
            <w:right w:val="none" w:sz="0" w:space="0" w:color="auto"/>
          </w:divBdr>
        </w:div>
        <w:div w:id="904410131">
          <w:marLeft w:val="0"/>
          <w:marRight w:val="0"/>
          <w:marTop w:val="0"/>
          <w:marBottom w:val="0"/>
          <w:divBdr>
            <w:top w:val="none" w:sz="0" w:space="0" w:color="auto"/>
            <w:left w:val="none" w:sz="0" w:space="0" w:color="auto"/>
            <w:bottom w:val="none" w:sz="0" w:space="0" w:color="auto"/>
            <w:right w:val="none" w:sz="0" w:space="0" w:color="auto"/>
          </w:divBdr>
        </w:div>
        <w:div w:id="968558255">
          <w:marLeft w:val="0"/>
          <w:marRight w:val="0"/>
          <w:marTop w:val="0"/>
          <w:marBottom w:val="0"/>
          <w:divBdr>
            <w:top w:val="none" w:sz="0" w:space="0" w:color="auto"/>
            <w:left w:val="none" w:sz="0" w:space="0" w:color="auto"/>
            <w:bottom w:val="none" w:sz="0" w:space="0" w:color="auto"/>
            <w:right w:val="none" w:sz="0" w:space="0" w:color="auto"/>
          </w:divBdr>
        </w:div>
        <w:div w:id="1063721568">
          <w:marLeft w:val="0"/>
          <w:marRight w:val="0"/>
          <w:marTop w:val="0"/>
          <w:marBottom w:val="0"/>
          <w:divBdr>
            <w:top w:val="none" w:sz="0" w:space="0" w:color="auto"/>
            <w:left w:val="none" w:sz="0" w:space="0" w:color="auto"/>
            <w:bottom w:val="none" w:sz="0" w:space="0" w:color="auto"/>
            <w:right w:val="none" w:sz="0" w:space="0" w:color="auto"/>
          </w:divBdr>
        </w:div>
        <w:div w:id="1113406826">
          <w:marLeft w:val="0"/>
          <w:marRight w:val="0"/>
          <w:marTop w:val="0"/>
          <w:marBottom w:val="0"/>
          <w:divBdr>
            <w:top w:val="none" w:sz="0" w:space="0" w:color="auto"/>
            <w:left w:val="none" w:sz="0" w:space="0" w:color="auto"/>
            <w:bottom w:val="none" w:sz="0" w:space="0" w:color="auto"/>
            <w:right w:val="none" w:sz="0" w:space="0" w:color="auto"/>
          </w:divBdr>
        </w:div>
        <w:div w:id="1273246696">
          <w:marLeft w:val="0"/>
          <w:marRight w:val="0"/>
          <w:marTop w:val="0"/>
          <w:marBottom w:val="0"/>
          <w:divBdr>
            <w:top w:val="none" w:sz="0" w:space="0" w:color="auto"/>
            <w:left w:val="none" w:sz="0" w:space="0" w:color="auto"/>
            <w:bottom w:val="none" w:sz="0" w:space="0" w:color="auto"/>
            <w:right w:val="none" w:sz="0" w:space="0" w:color="auto"/>
          </w:divBdr>
        </w:div>
        <w:div w:id="1429472591">
          <w:marLeft w:val="0"/>
          <w:marRight w:val="0"/>
          <w:marTop w:val="0"/>
          <w:marBottom w:val="0"/>
          <w:divBdr>
            <w:top w:val="none" w:sz="0" w:space="0" w:color="auto"/>
            <w:left w:val="none" w:sz="0" w:space="0" w:color="auto"/>
            <w:bottom w:val="none" w:sz="0" w:space="0" w:color="auto"/>
            <w:right w:val="none" w:sz="0" w:space="0" w:color="auto"/>
          </w:divBdr>
        </w:div>
        <w:div w:id="1478306688">
          <w:marLeft w:val="0"/>
          <w:marRight w:val="0"/>
          <w:marTop w:val="0"/>
          <w:marBottom w:val="0"/>
          <w:divBdr>
            <w:top w:val="none" w:sz="0" w:space="0" w:color="auto"/>
            <w:left w:val="none" w:sz="0" w:space="0" w:color="auto"/>
            <w:bottom w:val="none" w:sz="0" w:space="0" w:color="auto"/>
            <w:right w:val="none" w:sz="0" w:space="0" w:color="auto"/>
          </w:divBdr>
        </w:div>
        <w:div w:id="1488353592">
          <w:marLeft w:val="0"/>
          <w:marRight w:val="0"/>
          <w:marTop w:val="0"/>
          <w:marBottom w:val="0"/>
          <w:divBdr>
            <w:top w:val="none" w:sz="0" w:space="0" w:color="auto"/>
            <w:left w:val="none" w:sz="0" w:space="0" w:color="auto"/>
            <w:bottom w:val="none" w:sz="0" w:space="0" w:color="auto"/>
            <w:right w:val="none" w:sz="0" w:space="0" w:color="auto"/>
          </w:divBdr>
        </w:div>
        <w:div w:id="1583951308">
          <w:marLeft w:val="0"/>
          <w:marRight w:val="0"/>
          <w:marTop w:val="0"/>
          <w:marBottom w:val="0"/>
          <w:divBdr>
            <w:top w:val="none" w:sz="0" w:space="0" w:color="auto"/>
            <w:left w:val="none" w:sz="0" w:space="0" w:color="auto"/>
            <w:bottom w:val="none" w:sz="0" w:space="0" w:color="auto"/>
            <w:right w:val="none" w:sz="0" w:space="0" w:color="auto"/>
          </w:divBdr>
        </w:div>
        <w:div w:id="1655989275">
          <w:marLeft w:val="0"/>
          <w:marRight w:val="0"/>
          <w:marTop w:val="0"/>
          <w:marBottom w:val="0"/>
          <w:divBdr>
            <w:top w:val="none" w:sz="0" w:space="0" w:color="auto"/>
            <w:left w:val="none" w:sz="0" w:space="0" w:color="auto"/>
            <w:bottom w:val="none" w:sz="0" w:space="0" w:color="auto"/>
            <w:right w:val="none" w:sz="0" w:space="0" w:color="auto"/>
          </w:divBdr>
        </w:div>
        <w:div w:id="1668441038">
          <w:marLeft w:val="0"/>
          <w:marRight w:val="0"/>
          <w:marTop w:val="0"/>
          <w:marBottom w:val="0"/>
          <w:divBdr>
            <w:top w:val="none" w:sz="0" w:space="0" w:color="auto"/>
            <w:left w:val="none" w:sz="0" w:space="0" w:color="auto"/>
            <w:bottom w:val="none" w:sz="0" w:space="0" w:color="auto"/>
            <w:right w:val="none" w:sz="0" w:space="0" w:color="auto"/>
          </w:divBdr>
        </w:div>
        <w:div w:id="1713773402">
          <w:marLeft w:val="0"/>
          <w:marRight w:val="0"/>
          <w:marTop w:val="0"/>
          <w:marBottom w:val="0"/>
          <w:divBdr>
            <w:top w:val="none" w:sz="0" w:space="0" w:color="auto"/>
            <w:left w:val="none" w:sz="0" w:space="0" w:color="auto"/>
            <w:bottom w:val="none" w:sz="0" w:space="0" w:color="auto"/>
            <w:right w:val="none" w:sz="0" w:space="0" w:color="auto"/>
          </w:divBdr>
        </w:div>
        <w:div w:id="1719547005">
          <w:marLeft w:val="0"/>
          <w:marRight w:val="0"/>
          <w:marTop w:val="0"/>
          <w:marBottom w:val="0"/>
          <w:divBdr>
            <w:top w:val="none" w:sz="0" w:space="0" w:color="auto"/>
            <w:left w:val="none" w:sz="0" w:space="0" w:color="auto"/>
            <w:bottom w:val="none" w:sz="0" w:space="0" w:color="auto"/>
            <w:right w:val="none" w:sz="0" w:space="0" w:color="auto"/>
          </w:divBdr>
        </w:div>
        <w:div w:id="1826585330">
          <w:marLeft w:val="0"/>
          <w:marRight w:val="0"/>
          <w:marTop w:val="0"/>
          <w:marBottom w:val="0"/>
          <w:divBdr>
            <w:top w:val="none" w:sz="0" w:space="0" w:color="auto"/>
            <w:left w:val="none" w:sz="0" w:space="0" w:color="auto"/>
            <w:bottom w:val="none" w:sz="0" w:space="0" w:color="auto"/>
            <w:right w:val="none" w:sz="0" w:space="0" w:color="auto"/>
          </w:divBdr>
        </w:div>
        <w:div w:id="1897155952">
          <w:marLeft w:val="0"/>
          <w:marRight w:val="0"/>
          <w:marTop w:val="0"/>
          <w:marBottom w:val="0"/>
          <w:divBdr>
            <w:top w:val="none" w:sz="0" w:space="0" w:color="auto"/>
            <w:left w:val="none" w:sz="0" w:space="0" w:color="auto"/>
            <w:bottom w:val="none" w:sz="0" w:space="0" w:color="auto"/>
            <w:right w:val="none" w:sz="0" w:space="0" w:color="auto"/>
          </w:divBdr>
        </w:div>
        <w:div w:id="1932931135">
          <w:marLeft w:val="0"/>
          <w:marRight w:val="0"/>
          <w:marTop w:val="0"/>
          <w:marBottom w:val="0"/>
          <w:divBdr>
            <w:top w:val="none" w:sz="0" w:space="0" w:color="auto"/>
            <w:left w:val="none" w:sz="0" w:space="0" w:color="auto"/>
            <w:bottom w:val="none" w:sz="0" w:space="0" w:color="auto"/>
            <w:right w:val="none" w:sz="0" w:space="0" w:color="auto"/>
          </w:divBdr>
        </w:div>
        <w:div w:id="1967348183">
          <w:marLeft w:val="0"/>
          <w:marRight w:val="0"/>
          <w:marTop w:val="0"/>
          <w:marBottom w:val="0"/>
          <w:divBdr>
            <w:top w:val="none" w:sz="0" w:space="0" w:color="auto"/>
            <w:left w:val="none" w:sz="0" w:space="0" w:color="auto"/>
            <w:bottom w:val="none" w:sz="0" w:space="0" w:color="auto"/>
            <w:right w:val="none" w:sz="0" w:space="0" w:color="auto"/>
          </w:divBdr>
        </w:div>
        <w:div w:id="199722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derwijsgeschillen.nl/contact/" TargetMode="External"/><Relationship Id="rId18" Type="http://schemas.openxmlformats.org/officeDocument/2006/relationships/hyperlink" Target="https://achterderegenboog.nl/" TargetMode="External"/><Relationship Id="rId3" Type="http://schemas.openxmlformats.org/officeDocument/2006/relationships/customXml" Target="../customXml/item3.xml"/><Relationship Id="rId21" Type="http://schemas.openxmlformats.org/officeDocument/2006/relationships/hyperlink" Target="https://www.onderwijsinspectie.nl/onderwerpen/vertrouwensinspecteurs" TargetMode="External"/><Relationship Id="rId7" Type="http://schemas.openxmlformats.org/officeDocument/2006/relationships/webSettings" Target="webSettings.xml"/><Relationship Id="rId12" Type="http://schemas.openxmlformats.org/officeDocument/2006/relationships/hyperlink" Target="https://montessorischoolvanlith.nl/" TargetMode="External"/><Relationship Id="rId17" Type="http://schemas.openxmlformats.org/officeDocument/2006/relationships/hyperlink" Target="https://carolinemuller.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gd.nl/gemeente/deventer/" TargetMode="External"/><Relationship Id="rId20" Type="http://schemas.openxmlformats.org/officeDocument/2006/relationships/hyperlink" Target="https://www.onderwijsinspectie.nl/cont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tie.vanlith@zinderonderwijs.n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inelimite.nl/"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zinderonderwijs.nl/prakt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derwijsinspectie.nl/onderwerpen/vertrouwensinspecteur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Templates\Huisstijl\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CD66415392646B653CE18890FFE70" ma:contentTypeVersion="15" ma:contentTypeDescription="Een nieuw document maken." ma:contentTypeScope="" ma:versionID="4419332352ba4aed18535c7c39b6309c">
  <xsd:schema xmlns:xsd="http://www.w3.org/2001/XMLSchema" xmlns:xs="http://www.w3.org/2001/XMLSchema" xmlns:p="http://schemas.microsoft.com/office/2006/metadata/properties" xmlns:ns2="cb5f4f78-f7d7-4f04-ae72-636aab054d6c" xmlns:ns3="72543dbb-ded3-4e27-94bf-3440b24417c7" targetNamespace="http://schemas.microsoft.com/office/2006/metadata/properties" ma:root="true" ma:fieldsID="cd050f5495f6d17f495126962bd65949" ns2:_="" ns3:_="">
    <xsd:import namespace="cb5f4f78-f7d7-4f04-ae72-636aab054d6c"/>
    <xsd:import namespace="72543dbb-ded3-4e27-94bf-3440b24417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f4f78-f7d7-4f04-ae72-636aab054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b275fdfd-6a5c-4391-a626-d18a95d1d321"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43dbb-ded3-4e27-94bf-3440b24417c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c72811a-ebe5-4961-9db7-be1111fa5c36}" ma:internalName="TaxCatchAll" ma:showField="CatchAllData" ma:web="72543dbb-ded3-4e27-94bf-3440b244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7E98505-DF6A-429A-94AB-39D3B6810B37}">
  <ds:schemaRefs>
    <ds:schemaRef ds:uri="http://schemas.microsoft.com/sharepoint/v3/contenttype/forms"/>
  </ds:schemaRefs>
</ds:datastoreItem>
</file>

<file path=customXml/itemProps2.xml><?xml version="1.0" encoding="utf-8"?>
<ds:datastoreItem xmlns:ds="http://schemas.openxmlformats.org/officeDocument/2006/customXml" ds:itemID="{F3EF55B8-9B9A-4A73-BC0D-F1B259C52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f4f78-f7d7-4f04-ae72-636aab054d6c"/>
    <ds:schemaRef ds:uri="72543dbb-ded3-4e27-94bf-3440b244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DDD9A-392E-4F66-BA45-167373231A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Rapport</Template>
  <TotalTime>9</TotalTime>
  <Pages>61</Pages>
  <Words>15261</Words>
  <Characters>89533</Characters>
  <Application>Microsoft Office Word</Application>
  <DocSecurity>0</DocSecurity>
  <Lines>746</Lines>
  <Paragraphs>209</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
  <LinksUpToDate>false</LinksUpToDate>
  <CharactersWithSpaces>104585</CharactersWithSpaces>
  <SharedDoc>false</SharedDoc>
  <HLinks>
    <vt:vector size="66" baseType="variant">
      <vt:variant>
        <vt:i4>6225928</vt:i4>
      </vt:variant>
      <vt:variant>
        <vt:i4>33</vt:i4>
      </vt:variant>
      <vt:variant>
        <vt:i4>0</vt:i4>
      </vt:variant>
      <vt:variant>
        <vt:i4>5</vt:i4>
      </vt:variant>
      <vt:variant>
        <vt:lpwstr>https://www.onderwijsinspectie.nl/onderwerpen/vertrouwensinspecteurs</vt:lpwstr>
      </vt:variant>
      <vt:variant>
        <vt:lpwstr/>
      </vt:variant>
      <vt:variant>
        <vt:i4>589849</vt:i4>
      </vt:variant>
      <vt:variant>
        <vt:i4>30</vt:i4>
      </vt:variant>
      <vt:variant>
        <vt:i4>0</vt:i4>
      </vt:variant>
      <vt:variant>
        <vt:i4>5</vt:i4>
      </vt:variant>
      <vt:variant>
        <vt:lpwstr>https://www.onderwijsinspectie.nl/contact</vt:lpwstr>
      </vt:variant>
      <vt:variant>
        <vt:lpwstr/>
      </vt:variant>
      <vt:variant>
        <vt:i4>1310736</vt:i4>
      </vt:variant>
      <vt:variant>
        <vt:i4>27</vt:i4>
      </vt:variant>
      <vt:variant>
        <vt:i4>0</vt:i4>
      </vt:variant>
      <vt:variant>
        <vt:i4>5</vt:i4>
      </vt:variant>
      <vt:variant>
        <vt:lpwstr>https://zinderonderwijs.nl/praktische-informatie/</vt:lpwstr>
      </vt:variant>
      <vt:variant>
        <vt:lpwstr/>
      </vt:variant>
      <vt:variant>
        <vt:i4>6160469</vt:i4>
      </vt:variant>
      <vt:variant>
        <vt:i4>24</vt:i4>
      </vt:variant>
      <vt:variant>
        <vt:i4>0</vt:i4>
      </vt:variant>
      <vt:variant>
        <vt:i4>5</vt:i4>
      </vt:variant>
      <vt:variant>
        <vt:lpwstr>https://achterderegenboog.nl/</vt:lpwstr>
      </vt:variant>
      <vt:variant>
        <vt:lpwstr/>
      </vt:variant>
      <vt:variant>
        <vt:i4>3735669</vt:i4>
      </vt:variant>
      <vt:variant>
        <vt:i4>21</vt:i4>
      </vt:variant>
      <vt:variant>
        <vt:i4>0</vt:i4>
      </vt:variant>
      <vt:variant>
        <vt:i4>5</vt:i4>
      </vt:variant>
      <vt:variant>
        <vt:lpwstr>https://carolinemuller.nl/</vt:lpwstr>
      </vt:variant>
      <vt:variant>
        <vt:lpwstr/>
      </vt:variant>
      <vt:variant>
        <vt:i4>6225936</vt:i4>
      </vt:variant>
      <vt:variant>
        <vt:i4>18</vt:i4>
      </vt:variant>
      <vt:variant>
        <vt:i4>0</vt:i4>
      </vt:variant>
      <vt:variant>
        <vt:i4>5</vt:i4>
      </vt:variant>
      <vt:variant>
        <vt:lpwstr>https://www.ggd.nl/gemeente/deventer/</vt:lpwstr>
      </vt:variant>
      <vt:variant>
        <vt:lpwstr/>
      </vt:variant>
      <vt:variant>
        <vt:i4>6291562</vt:i4>
      </vt:variant>
      <vt:variant>
        <vt:i4>15</vt:i4>
      </vt:variant>
      <vt:variant>
        <vt:i4>0</vt:i4>
      </vt:variant>
      <vt:variant>
        <vt:i4>5</vt:i4>
      </vt:variant>
      <vt:variant>
        <vt:lpwstr>https://www.sinelimite.nl/</vt:lpwstr>
      </vt:variant>
      <vt:variant>
        <vt:lpwstr/>
      </vt:variant>
      <vt:variant>
        <vt:i4>6225928</vt:i4>
      </vt:variant>
      <vt:variant>
        <vt:i4>12</vt:i4>
      </vt:variant>
      <vt:variant>
        <vt:i4>0</vt:i4>
      </vt:variant>
      <vt:variant>
        <vt:i4>5</vt:i4>
      </vt:variant>
      <vt:variant>
        <vt:lpwstr>https://www.onderwijsinspectie.nl/onderwerpen/vertrouwensinspecteurs</vt:lpwstr>
      </vt:variant>
      <vt:variant>
        <vt:lpwstr/>
      </vt:variant>
      <vt:variant>
        <vt:i4>7405687</vt:i4>
      </vt:variant>
      <vt:variant>
        <vt:i4>9</vt:i4>
      </vt:variant>
      <vt:variant>
        <vt:i4>0</vt:i4>
      </vt:variant>
      <vt:variant>
        <vt:i4>5</vt:i4>
      </vt:variant>
      <vt:variant>
        <vt:lpwstr>https://www.onderwijsgeschillen.nl/contact/</vt:lpwstr>
      </vt:variant>
      <vt:variant>
        <vt:lpwstr/>
      </vt:variant>
      <vt:variant>
        <vt:i4>2359332</vt:i4>
      </vt:variant>
      <vt:variant>
        <vt:i4>6</vt:i4>
      </vt:variant>
      <vt:variant>
        <vt:i4>0</vt:i4>
      </vt:variant>
      <vt:variant>
        <vt:i4>5</vt:i4>
      </vt:variant>
      <vt:variant>
        <vt:lpwstr>https://montessorischoolvanlith.nl/</vt:lpwstr>
      </vt:variant>
      <vt:variant>
        <vt:lpwstr/>
      </vt:variant>
      <vt:variant>
        <vt:i4>7667714</vt:i4>
      </vt:variant>
      <vt:variant>
        <vt:i4>3</vt:i4>
      </vt:variant>
      <vt:variant>
        <vt:i4>0</vt:i4>
      </vt:variant>
      <vt:variant>
        <vt:i4>5</vt:i4>
      </vt:variant>
      <vt:variant>
        <vt:lpwstr>mailto:Administratie.vanlith@zinderonderwijs.nl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
  <dc:creator>Karin van Elten</dc:creator>
  <cp:keywords/>
  <dc:description/>
  <cp:lastModifiedBy>Eveline Slagter</cp:lastModifiedBy>
  <cp:revision>2</cp:revision>
  <cp:lastPrinted>2024-02-13T09:19:00Z</cp:lastPrinted>
  <dcterms:created xsi:type="dcterms:W3CDTF">2024-02-13T09:51:00Z</dcterms:created>
  <dcterms:modified xsi:type="dcterms:W3CDTF">2024-02-13T09:51:00Z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titel" linkTarget="Subtitel">
    <vt:lpwstr/>
  </property>
  <property fmtid="{D5CDD505-2E9C-101B-9397-08002B2CF9AE}" pid="3" name="Ons kenmerk" linkTarget="Kenmerk">
    <vt:r8>12800</vt:r8>
  </property>
  <property fmtid="{D5CDD505-2E9C-101B-9397-08002B2CF9AE}" pid="4" name="Betreft - Titel" linkTarget="Titel">
    <vt:lpwstr>Schoolveiligheidsplan</vt:lpwstr>
  </property>
  <property fmtid="{D5CDD505-2E9C-101B-9397-08002B2CF9AE}" pid="5" name="Eigenaar - Auteur(s)" linkTarget="Auteur">
    <vt:lpwstr>.........         ...  .     .   .Schoolveiligheidsplan ...Voorwoord..Dit schoolveiligheidsplan van Montessorikindcentrum van Lith is geschreven naar een voorbeeld van een schoolveiligheidsplan. .Het format is afkomstig van de SAFE checklist (Bron: KPC G</vt:lpwstr>
  </property>
  <property fmtid="{D5CDD505-2E9C-101B-9397-08002B2CF9AE}" pid="6" name="Opgeslagen in DiSK door">
    <vt:lpwstr/>
  </property>
  <property fmtid="{D5CDD505-2E9C-101B-9397-08002B2CF9AE}" pid="7" name="Projectnr">
    <vt:lpwstr/>
  </property>
  <property fmtid="{D5CDD505-2E9C-101B-9397-08002B2CF9AE}" pid="8" name="Soort document">
    <vt:lpwstr>rapport</vt:lpwstr>
  </property>
  <property fmtid="{D5CDD505-2E9C-101B-9397-08002B2CF9AE}" pid="9" name="Datum">
    <vt:lpwstr>2012-2-30</vt:lpwstr>
  </property>
  <property fmtid="{D5CDD505-2E9C-101B-9397-08002B2CF9AE}" pid="10" name="display_urn:schemas-microsoft-com:office:office#Editor">
    <vt:lpwstr>ict@dmsvnl.onmicrosoft.com</vt:lpwstr>
  </property>
  <property fmtid="{D5CDD505-2E9C-101B-9397-08002B2CF9AE}" pid="11" name="Order">
    <vt:lpwstr>24700.0000000000</vt:lpwstr>
  </property>
  <property fmtid="{D5CDD505-2E9C-101B-9397-08002B2CF9AE}" pid="12" name="display_urn:schemas-microsoft-com:office:office#Author">
    <vt:lpwstr>ict@dmsvnl.onmicrosoft.com</vt:lpwstr>
  </property>
  <property fmtid="{D5CDD505-2E9C-101B-9397-08002B2CF9AE}" pid="13" name="ContentTypeId">
    <vt:lpwstr>0x0101</vt:lpwstr>
  </property>
  <property fmtid="{D5CDD505-2E9C-101B-9397-08002B2CF9AE}" pid="14" name="lcf76f155ced4ddcb4097134ff3c332f">
    <vt:lpwstr/>
  </property>
  <property fmtid="{D5CDD505-2E9C-101B-9397-08002B2CF9AE}" pid="15" name="TaxCatchAll">
    <vt:lpwstr/>
  </property>
</Properties>
</file>