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443A" w14:textId="77777777" w:rsidR="00C82443" w:rsidRDefault="00C82443" w:rsidP="002879F1">
      <w:pPr>
        <w:rPr>
          <w:rFonts w:eastAsia="Times New Roman" w:cs="Times New Roman"/>
          <w:sz w:val="22"/>
          <w:szCs w:val="22"/>
          <w:lang w:eastAsia="nl-NL"/>
        </w:rPr>
      </w:pPr>
    </w:p>
    <w:p w14:paraId="6D424952" w14:textId="77777777" w:rsidR="00C82443" w:rsidRDefault="00C82443" w:rsidP="002879F1">
      <w:pPr>
        <w:rPr>
          <w:rFonts w:eastAsia="Times New Roman" w:cs="Times New Roman"/>
          <w:sz w:val="22"/>
          <w:szCs w:val="22"/>
          <w:lang w:eastAsia="nl-NL"/>
        </w:rPr>
      </w:pPr>
    </w:p>
    <w:p w14:paraId="2303D07E" w14:textId="77777777" w:rsidR="00C82443" w:rsidRDefault="00C82443" w:rsidP="002879F1">
      <w:pPr>
        <w:rPr>
          <w:rFonts w:eastAsia="Times New Roman" w:cs="Times New Roman"/>
          <w:sz w:val="22"/>
          <w:szCs w:val="22"/>
          <w:lang w:eastAsia="nl-NL"/>
        </w:rPr>
      </w:pPr>
    </w:p>
    <w:p w14:paraId="7555A1A5" w14:textId="3EF49FE5" w:rsidR="00C82443" w:rsidRPr="00C82443" w:rsidRDefault="00C82443" w:rsidP="3CDAB161">
      <w:pPr>
        <w:rPr>
          <w:rFonts w:eastAsia="Times New Roman" w:cs="Times New Roman"/>
          <w:sz w:val="22"/>
          <w:szCs w:val="22"/>
          <w:lang w:eastAsia="nl-NL"/>
        </w:rPr>
      </w:pPr>
    </w:p>
    <w:p w14:paraId="4C500064" w14:textId="6DA6B588" w:rsidR="00C82443" w:rsidRDefault="7272E918" w:rsidP="006B669E">
      <w:pPr>
        <w:jc w:val="center"/>
        <w:rPr>
          <w:rFonts w:eastAsia="Times New Roman" w:cs="Times New Roman"/>
          <w:sz w:val="110"/>
          <w:szCs w:val="110"/>
          <w:lang w:eastAsia="nl-NL"/>
        </w:rPr>
      </w:pPr>
      <w:r w:rsidRPr="3CDAB161">
        <w:rPr>
          <w:rFonts w:eastAsia="Times New Roman" w:cs="Times New Roman"/>
          <w:sz w:val="110"/>
          <w:szCs w:val="110"/>
          <w:lang w:eastAsia="nl-NL"/>
        </w:rPr>
        <w:t>Anti</w:t>
      </w:r>
      <w:r w:rsidR="0845A37D" w:rsidRPr="3CDAB161">
        <w:rPr>
          <w:rFonts w:eastAsia="Times New Roman" w:cs="Times New Roman"/>
          <w:sz w:val="110"/>
          <w:szCs w:val="110"/>
          <w:lang w:eastAsia="nl-NL"/>
        </w:rPr>
        <w:t>-</w:t>
      </w:r>
      <w:r w:rsidRPr="3CDAB161">
        <w:rPr>
          <w:rFonts w:eastAsia="Times New Roman" w:cs="Times New Roman"/>
          <w:sz w:val="110"/>
          <w:szCs w:val="110"/>
          <w:lang w:eastAsia="nl-NL"/>
        </w:rPr>
        <w:t>pestprotocol</w:t>
      </w:r>
    </w:p>
    <w:p w14:paraId="4CB10E7C" w14:textId="750F35B9" w:rsidR="00B86DB7" w:rsidRDefault="00B86DB7" w:rsidP="00C82443">
      <w:pPr>
        <w:jc w:val="center"/>
        <w:rPr>
          <w:rFonts w:eastAsia="Times New Roman" w:cs="Times New Roman"/>
          <w:sz w:val="110"/>
          <w:szCs w:val="110"/>
          <w:lang w:eastAsia="nl-NL"/>
        </w:rPr>
      </w:pPr>
      <w:r>
        <w:rPr>
          <w:noProof/>
        </w:rPr>
        <w:drawing>
          <wp:inline distT="0" distB="0" distL="0" distR="0" wp14:anchorId="638CF17E" wp14:editId="2FFEBFA4">
            <wp:extent cx="4067175" cy="3050382"/>
            <wp:effectExtent l="0" t="0" r="0" b="0"/>
            <wp:docPr id="1" name="Afbeelding 1" descr="https://scontent.xx.fbcdn.net/v/t1.0-9/14907640_910043712463533_3580192632099973198_n.jpg?oh=72de648f68541f87e1821fe9c08e6535&amp;oe=58CCF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4067175" cy="3050382"/>
                    </a:xfrm>
                    <a:prstGeom prst="rect">
                      <a:avLst/>
                    </a:prstGeom>
                  </pic:spPr>
                </pic:pic>
              </a:graphicData>
            </a:graphic>
          </wp:inline>
        </w:drawing>
      </w:r>
    </w:p>
    <w:p w14:paraId="71272FA6" w14:textId="51DD8A95" w:rsidR="00C82443" w:rsidRPr="00B86DB7" w:rsidRDefault="00B86DB7" w:rsidP="00B86DB7">
      <w:pPr>
        <w:ind w:left="1416"/>
        <w:rPr>
          <w:rFonts w:eastAsia="Times New Roman" w:cs="Times New Roman"/>
          <w:sz w:val="52"/>
          <w:szCs w:val="52"/>
          <w:lang w:eastAsia="nl-NL"/>
        </w:rPr>
      </w:pPr>
      <w:r>
        <w:rPr>
          <w:rFonts w:eastAsia="Times New Roman" w:cs="Times New Roman"/>
          <w:sz w:val="52"/>
          <w:szCs w:val="52"/>
          <w:lang w:eastAsia="nl-NL"/>
        </w:rPr>
        <w:t xml:space="preserve">          </w:t>
      </w:r>
    </w:p>
    <w:p w14:paraId="075BE520" w14:textId="3F5C3000" w:rsidR="00C82443" w:rsidRPr="00A0516B" w:rsidRDefault="6D2F363C" w:rsidP="00C82443">
      <w:pPr>
        <w:jc w:val="center"/>
        <w:rPr>
          <w:rFonts w:eastAsia="Times New Roman" w:cs="Times New Roman"/>
          <w:sz w:val="44"/>
          <w:szCs w:val="44"/>
          <w:u w:val="single"/>
          <w:lang w:eastAsia="nl-NL"/>
        </w:rPr>
      </w:pPr>
      <w:r w:rsidRPr="00A0516B">
        <w:rPr>
          <w:rFonts w:eastAsia="Times New Roman" w:cs="Times New Roman"/>
          <w:sz w:val="44"/>
          <w:szCs w:val="44"/>
          <w:u w:val="single"/>
          <w:lang w:eastAsia="nl-NL"/>
        </w:rPr>
        <w:t xml:space="preserve">We gaan respectvol met elkaar om. </w:t>
      </w:r>
    </w:p>
    <w:p w14:paraId="2514CB77" w14:textId="3EF28038" w:rsidR="00C82443" w:rsidRDefault="00C82443" w:rsidP="002879F1">
      <w:pPr>
        <w:rPr>
          <w:rFonts w:eastAsia="Times New Roman" w:cs="Times New Roman"/>
          <w:sz w:val="44"/>
          <w:szCs w:val="44"/>
          <w:lang w:eastAsia="nl-NL"/>
        </w:rPr>
      </w:pPr>
    </w:p>
    <w:p w14:paraId="4DEAACC2" w14:textId="165A5E4E" w:rsidR="00492B28" w:rsidRDefault="00492B28">
      <w:pPr>
        <w:rPr>
          <w:rFonts w:eastAsia="Times New Roman" w:cs="Times New Roman"/>
          <w:sz w:val="44"/>
          <w:szCs w:val="44"/>
          <w:lang w:eastAsia="nl-NL"/>
        </w:rPr>
      </w:pPr>
      <w:r>
        <w:rPr>
          <w:rFonts w:eastAsia="Times New Roman" w:cs="Times New Roman"/>
          <w:sz w:val="44"/>
          <w:szCs w:val="44"/>
          <w:lang w:eastAsia="nl-NL"/>
        </w:rPr>
        <w:br w:type="page"/>
      </w:r>
    </w:p>
    <w:p w14:paraId="3FF2DB63" w14:textId="77777777" w:rsidR="00C82443" w:rsidRDefault="00C82443" w:rsidP="002879F1">
      <w:pPr>
        <w:rPr>
          <w:rFonts w:eastAsia="Times New Roman" w:cs="Times New Roman"/>
          <w:sz w:val="44"/>
          <w:szCs w:val="44"/>
          <w:lang w:eastAsia="nl-NL"/>
        </w:rPr>
      </w:pPr>
    </w:p>
    <w:p w14:paraId="5E0B78E4" w14:textId="77777777" w:rsidR="00C82443" w:rsidRDefault="00C82443" w:rsidP="002879F1">
      <w:pPr>
        <w:rPr>
          <w:rFonts w:eastAsia="Times New Roman" w:cs="Times New Roman"/>
          <w:sz w:val="22"/>
          <w:szCs w:val="22"/>
          <w:lang w:eastAsia="nl-NL"/>
        </w:rPr>
      </w:pPr>
    </w:p>
    <w:p w14:paraId="668D5690" w14:textId="6D345070" w:rsidR="00C82443" w:rsidRDefault="00C82443" w:rsidP="002879F1">
      <w:pPr>
        <w:rPr>
          <w:rFonts w:eastAsia="Times New Roman" w:cs="Times New Roman"/>
          <w:sz w:val="22"/>
          <w:szCs w:val="22"/>
          <w:lang w:eastAsia="nl-NL"/>
        </w:rPr>
      </w:pPr>
      <w:r>
        <w:rPr>
          <w:rFonts w:eastAsia="Times New Roman" w:cs="Times New Roman"/>
          <w:sz w:val="22"/>
          <w:szCs w:val="22"/>
          <w:lang w:eastAsia="nl-NL"/>
        </w:rPr>
        <w:t>Inhoudsopgave:</w:t>
      </w:r>
    </w:p>
    <w:p w14:paraId="6CBF80FD" w14:textId="77777777" w:rsidR="003A161E" w:rsidRDefault="003A161E" w:rsidP="002879F1">
      <w:pPr>
        <w:rPr>
          <w:rFonts w:eastAsia="Times New Roman" w:cs="Times New Roman"/>
          <w:sz w:val="22"/>
          <w:szCs w:val="22"/>
          <w:lang w:eastAsia="nl-NL"/>
        </w:rPr>
      </w:pPr>
    </w:p>
    <w:p w14:paraId="21F2E794" w14:textId="76C4F42D" w:rsidR="00BA2167" w:rsidRDefault="00043023" w:rsidP="002879F1">
      <w:pPr>
        <w:rPr>
          <w:rFonts w:eastAsia="Times New Roman" w:cs="Times New Roman"/>
          <w:sz w:val="22"/>
          <w:szCs w:val="22"/>
          <w:lang w:eastAsia="nl-NL"/>
        </w:rPr>
      </w:pPr>
      <w:r>
        <w:rPr>
          <w:rFonts w:eastAsia="Times New Roman" w:cs="Times New Roman"/>
          <w:sz w:val="22"/>
          <w:szCs w:val="22"/>
          <w:lang w:eastAsia="nl-NL"/>
        </w:rPr>
        <w:t xml:space="preserve">Inleiding </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C82443">
        <w:rPr>
          <w:rFonts w:eastAsia="Times New Roman" w:cs="Times New Roman"/>
          <w:sz w:val="22"/>
          <w:szCs w:val="22"/>
          <w:lang w:eastAsia="nl-NL"/>
        </w:rPr>
        <w:t>3</w:t>
      </w:r>
    </w:p>
    <w:p w14:paraId="7A9644D2" w14:textId="2BD77E48" w:rsidR="00043023" w:rsidRDefault="00043023" w:rsidP="002879F1">
      <w:pPr>
        <w:rPr>
          <w:rFonts w:eastAsia="Times New Roman" w:cs="Times New Roman"/>
          <w:sz w:val="22"/>
          <w:szCs w:val="22"/>
          <w:lang w:eastAsia="nl-NL"/>
        </w:rPr>
      </w:pPr>
      <w:r>
        <w:rPr>
          <w:rFonts w:eastAsia="Times New Roman" w:cs="Times New Roman"/>
          <w:sz w:val="22"/>
          <w:szCs w:val="22"/>
          <w:lang w:eastAsia="nl-NL"/>
        </w:rPr>
        <w:t>Hoofdstuk 1. Achtergrond</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CF2FD1">
        <w:rPr>
          <w:rFonts w:eastAsia="Times New Roman" w:cs="Times New Roman"/>
          <w:sz w:val="22"/>
          <w:szCs w:val="22"/>
          <w:lang w:eastAsia="nl-NL"/>
        </w:rPr>
        <w:t>3</w:t>
      </w:r>
    </w:p>
    <w:p w14:paraId="1D5D5183" w14:textId="3E57B47E" w:rsidR="00043023" w:rsidRPr="00043023" w:rsidRDefault="00043023" w:rsidP="00043023">
      <w:pPr>
        <w:pStyle w:val="Lijstalinea"/>
        <w:numPr>
          <w:ilvl w:val="1"/>
          <w:numId w:val="33"/>
        </w:numPr>
        <w:rPr>
          <w:rFonts w:eastAsia="Times New Roman" w:cs="Times New Roman"/>
          <w:sz w:val="22"/>
          <w:szCs w:val="22"/>
          <w:lang w:eastAsia="nl-NL"/>
        </w:rPr>
      </w:pPr>
      <w:r w:rsidRPr="00043023">
        <w:rPr>
          <w:rFonts w:eastAsia="Times New Roman" w:cs="Times New Roman"/>
          <w:sz w:val="22"/>
          <w:szCs w:val="22"/>
          <w:lang w:eastAsia="nl-NL"/>
        </w:rPr>
        <w:t>Pesten</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3A161E">
        <w:rPr>
          <w:rFonts w:eastAsia="Times New Roman" w:cs="Times New Roman"/>
          <w:sz w:val="22"/>
          <w:szCs w:val="22"/>
          <w:lang w:eastAsia="nl-NL"/>
        </w:rPr>
        <w:t xml:space="preserve">              </w:t>
      </w:r>
      <w:r w:rsidR="00C618A5">
        <w:rPr>
          <w:rFonts w:eastAsia="Times New Roman" w:cs="Times New Roman"/>
          <w:sz w:val="22"/>
          <w:szCs w:val="22"/>
          <w:lang w:eastAsia="nl-NL"/>
        </w:rPr>
        <w:t>4</w:t>
      </w:r>
    </w:p>
    <w:p w14:paraId="34932BED" w14:textId="2802D4AB" w:rsidR="00043023" w:rsidRDefault="00043023" w:rsidP="00043023">
      <w:pPr>
        <w:pStyle w:val="Lijstalinea"/>
        <w:numPr>
          <w:ilvl w:val="1"/>
          <w:numId w:val="33"/>
        </w:numPr>
        <w:rPr>
          <w:rFonts w:eastAsia="Times New Roman" w:cs="Times New Roman"/>
          <w:sz w:val="22"/>
          <w:szCs w:val="22"/>
          <w:lang w:eastAsia="nl-NL"/>
        </w:rPr>
      </w:pPr>
      <w:r>
        <w:rPr>
          <w:rFonts w:eastAsia="Times New Roman" w:cs="Times New Roman"/>
          <w:sz w:val="22"/>
          <w:szCs w:val="22"/>
          <w:lang w:eastAsia="nl-NL"/>
        </w:rPr>
        <w:t>Voorbeelden van specifiek pestgedrag</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C618A5">
        <w:rPr>
          <w:rFonts w:eastAsia="Times New Roman" w:cs="Times New Roman"/>
          <w:sz w:val="22"/>
          <w:szCs w:val="22"/>
          <w:lang w:eastAsia="nl-NL"/>
        </w:rPr>
        <w:t>4</w:t>
      </w:r>
      <w:r>
        <w:rPr>
          <w:rFonts w:eastAsia="Times New Roman" w:cs="Times New Roman"/>
          <w:sz w:val="22"/>
          <w:szCs w:val="22"/>
          <w:lang w:eastAsia="nl-NL"/>
        </w:rPr>
        <w:tab/>
      </w:r>
    </w:p>
    <w:p w14:paraId="46964769" w14:textId="26D5D3CB" w:rsidR="00043023" w:rsidRDefault="00043023" w:rsidP="00043023">
      <w:pPr>
        <w:pStyle w:val="Lijstalinea"/>
        <w:numPr>
          <w:ilvl w:val="1"/>
          <w:numId w:val="33"/>
        </w:numPr>
        <w:rPr>
          <w:rFonts w:eastAsia="Times New Roman" w:cs="Times New Roman"/>
          <w:sz w:val="22"/>
          <w:szCs w:val="22"/>
          <w:lang w:eastAsia="nl-NL"/>
        </w:rPr>
      </w:pPr>
      <w:r>
        <w:rPr>
          <w:rFonts w:eastAsia="Times New Roman" w:cs="Times New Roman"/>
          <w:sz w:val="22"/>
          <w:szCs w:val="22"/>
          <w:lang w:eastAsia="nl-NL"/>
        </w:rPr>
        <w:t>Mogelijke signalen die wijzen op pestgedrag</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CF2FD1">
        <w:rPr>
          <w:rFonts w:eastAsia="Times New Roman" w:cs="Times New Roman"/>
          <w:sz w:val="22"/>
          <w:szCs w:val="22"/>
          <w:lang w:eastAsia="nl-NL"/>
        </w:rPr>
        <w:t>4</w:t>
      </w:r>
    </w:p>
    <w:p w14:paraId="03565CEF" w14:textId="51A051AF" w:rsidR="00043023" w:rsidRDefault="00043023" w:rsidP="00043023">
      <w:pPr>
        <w:pStyle w:val="Lijstalinea"/>
        <w:numPr>
          <w:ilvl w:val="1"/>
          <w:numId w:val="33"/>
        </w:numPr>
        <w:rPr>
          <w:rFonts w:eastAsia="Times New Roman" w:cs="Times New Roman"/>
          <w:sz w:val="22"/>
          <w:szCs w:val="22"/>
          <w:lang w:eastAsia="nl-NL"/>
        </w:rPr>
      </w:pPr>
      <w:r>
        <w:rPr>
          <w:rFonts w:eastAsia="Times New Roman" w:cs="Times New Roman"/>
          <w:sz w:val="22"/>
          <w:szCs w:val="22"/>
          <w:lang w:eastAsia="nl-NL"/>
        </w:rPr>
        <w:t>Partijen</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CF2FD1">
        <w:rPr>
          <w:rFonts w:eastAsia="Times New Roman" w:cs="Times New Roman"/>
          <w:sz w:val="22"/>
          <w:szCs w:val="22"/>
          <w:lang w:eastAsia="nl-NL"/>
        </w:rPr>
        <w:t>5</w:t>
      </w:r>
    </w:p>
    <w:p w14:paraId="5FE97507" w14:textId="0FFD78BE" w:rsidR="00043023" w:rsidRDefault="00043023" w:rsidP="00043023">
      <w:pPr>
        <w:pStyle w:val="Lijstalinea"/>
        <w:numPr>
          <w:ilvl w:val="1"/>
          <w:numId w:val="33"/>
        </w:numPr>
        <w:rPr>
          <w:rFonts w:eastAsia="Times New Roman" w:cs="Times New Roman"/>
          <w:sz w:val="22"/>
          <w:szCs w:val="22"/>
          <w:lang w:eastAsia="nl-NL"/>
        </w:rPr>
      </w:pPr>
      <w:r>
        <w:rPr>
          <w:rFonts w:eastAsia="Times New Roman" w:cs="Times New Roman"/>
          <w:sz w:val="22"/>
          <w:szCs w:val="22"/>
          <w:lang w:eastAsia="nl-NL"/>
        </w:rPr>
        <w:t>De vijfsporenaanpak</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C82443">
        <w:rPr>
          <w:rFonts w:eastAsia="Times New Roman" w:cs="Times New Roman"/>
          <w:sz w:val="22"/>
          <w:szCs w:val="22"/>
          <w:lang w:eastAsia="nl-NL"/>
        </w:rPr>
        <w:t>5</w:t>
      </w:r>
    </w:p>
    <w:p w14:paraId="5CC1A8E5" w14:textId="1DAE841A" w:rsidR="00043023" w:rsidRDefault="00043023" w:rsidP="00043023">
      <w:pPr>
        <w:rPr>
          <w:rFonts w:eastAsia="Times New Roman" w:cs="Times New Roman"/>
          <w:sz w:val="22"/>
          <w:szCs w:val="22"/>
          <w:lang w:eastAsia="nl-NL"/>
        </w:rPr>
      </w:pPr>
      <w:r>
        <w:rPr>
          <w:rFonts w:eastAsia="Times New Roman" w:cs="Times New Roman"/>
          <w:sz w:val="22"/>
          <w:szCs w:val="22"/>
          <w:lang w:eastAsia="nl-NL"/>
        </w:rPr>
        <w:t>Hoofdstuk 2. Actie</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p>
    <w:p w14:paraId="4196E754" w14:textId="37FD0229" w:rsidR="00043023" w:rsidRDefault="00043023" w:rsidP="00043023">
      <w:pPr>
        <w:rPr>
          <w:rFonts w:eastAsia="Times New Roman" w:cs="Times New Roman"/>
          <w:sz w:val="22"/>
          <w:szCs w:val="22"/>
          <w:lang w:eastAsia="nl-NL"/>
        </w:rPr>
      </w:pPr>
      <w:r>
        <w:rPr>
          <w:rFonts w:eastAsia="Times New Roman" w:cs="Times New Roman"/>
          <w:sz w:val="22"/>
          <w:szCs w:val="22"/>
          <w:lang w:eastAsia="nl-NL"/>
        </w:rPr>
        <w:tab/>
      </w:r>
      <w:r>
        <w:rPr>
          <w:rFonts w:eastAsia="Times New Roman" w:cs="Times New Roman"/>
          <w:sz w:val="22"/>
          <w:szCs w:val="22"/>
          <w:lang w:eastAsia="nl-NL"/>
        </w:rPr>
        <w:tab/>
        <w:t>2.</w:t>
      </w:r>
      <w:r w:rsidR="00117E97">
        <w:rPr>
          <w:rFonts w:eastAsia="Times New Roman" w:cs="Times New Roman"/>
          <w:sz w:val="22"/>
          <w:szCs w:val="22"/>
          <w:lang w:eastAsia="nl-NL"/>
        </w:rPr>
        <w:t>1</w:t>
      </w:r>
      <w:r>
        <w:rPr>
          <w:rFonts w:eastAsia="Times New Roman" w:cs="Times New Roman"/>
          <w:sz w:val="22"/>
          <w:szCs w:val="22"/>
          <w:lang w:eastAsia="nl-NL"/>
        </w:rPr>
        <w:t xml:space="preserve"> Afhandeling pestincidenten</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C82443">
        <w:rPr>
          <w:rFonts w:eastAsia="Times New Roman" w:cs="Times New Roman"/>
          <w:sz w:val="22"/>
          <w:szCs w:val="22"/>
          <w:lang w:eastAsia="nl-NL"/>
        </w:rPr>
        <w:t>6</w:t>
      </w:r>
      <w:r>
        <w:rPr>
          <w:rFonts w:eastAsia="Times New Roman" w:cs="Times New Roman"/>
          <w:sz w:val="22"/>
          <w:szCs w:val="22"/>
          <w:lang w:eastAsia="nl-NL"/>
        </w:rPr>
        <w:tab/>
      </w:r>
    </w:p>
    <w:p w14:paraId="72835305" w14:textId="07D551C4" w:rsidR="00043023" w:rsidRDefault="00043023" w:rsidP="00043023">
      <w:pPr>
        <w:rPr>
          <w:rFonts w:eastAsia="Times New Roman" w:cs="Times New Roman"/>
          <w:sz w:val="22"/>
          <w:szCs w:val="22"/>
          <w:lang w:eastAsia="nl-NL"/>
        </w:rPr>
      </w:pPr>
      <w:r>
        <w:rPr>
          <w:rFonts w:eastAsia="Times New Roman" w:cs="Times New Roman"/>
          <w:sz w:val="22"/>
          <w:szCs w:val="22"/>
          <w:lang w:eastAsia="nl-NL"/>
        </w:rPr>
        <w:t>Hoofdstuk 3. Richtlijnen cyberpesten</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p>
    <w:p w14:paraId="694134D8" w14:textId="62016358" w:rsidR="00043023" w:rsidRDefault="00043023" w:rsidP="00043023">
      <w:pPr>
        <w:rPr>
          <w:rFonts w:eastAsia="Times New Roman" w:cs="Times New Roman"/>
          <w:sz w:val="22"/>
          <w:szCs w:val="22"/>
          <w:lang w:eastAsia="nl-NL"/>
        </w:rPr>
      </w:pPr>
      <w:r>
        <w:rPr>
          <w:rFonts w:eastAsia="Times New Roman" w:cs="Times New Roman"/>
          <w:sz w:val="22"/>
          <w:szCs w:val="22"/>
          <w:lang w:eastAsia="nl-NL"/>
        </w:rPr>
        <w:tab/>
      </w:r>
      <w:r>
        <w:rPr>
          <w:rFonts w:eastAsia="Times New Roman" w:cs="Times New Roman"/>
          <w:sz w:val="22"/>
          <w:szCs w:val="22"/>
          <w:lang w:eastAsia="nl-NL"/>
        </w:rPr>
        <w:tab/>
        <w:t>3.1 Wat is cyberpesten?</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117E97">
        <w:rPr>
          <w:rFonts w:eastAsia="Times New Roman" w:cs="Times New Roman"/>
          <w:sz w:val="22"/>
          <w:szCs w:val="22"/>
          <w:lang w:eastAsia="nl-NL"/>
        </w:rPr>
        <w:t>7</w:t>
      </w:r>
      <w:r>
        <w:rPr>
          <w:rFonts w:eastAsia="Times New Roman" w:cs="Times New Roman"/>
          <w:sz w:val="22"/>
          <w:szCs w:val="22"/>
          <w:lang w:eastAsia="nl-NL"/>
        </w:rPr>
        <w:tab/>
      </w:r>
    </w:p>
    <w:p w14:paraId="714854C3" w14:textId="7097CD0E" w:rsidR="00043023" w:rsidRDefault="00043023" w:rsidP="00043023">
      <w:pPr>
        <w:rPr>
          <w:rFonts w:eastAsia="Times New Roman" w:cs="Times New Roman"/>
          <w:sz w:val="22"/>
          <w:szCs w:val="22"/>
          <w:lang w:eastAsia="nl-NL"/>
        </w:rPr>
      </w:pPr>
      <w:r>
        <w:rPr>
          <w:rFonts w:eastAsia="Times New Roman" w:cs="Times New Roman"/>
          <w:sz w:val="22"/>
          <w:szCs w:val="22"/>
          <w:lang w:eastAsia="nl-NL"/>
        </w:rPr>
        <w:tab/>
      </w:r>
      <w:r>
        <w:rPr>
          <w:rFonts w:eastAsia="Times New Roman" w:cs="Times New Roman"/>
          <w:sz w:val="22"/>
          <w:szCs w:val="22"/>
          <w:lang w:eastAsia="nl-NL"/>
        </w:rPr>
        <w:tab/>
        <w:t>3.</w:t>
      </w:r>
      <w:r w:rsidR="003E1B2C">
        <w:rPr>
          <w:rFonts w:eastAsia="Times New Roman" w:cs="Times New Roman"/>
          <w:sz w:val="22"/>
          <w:szCs w:val="22"/>
          <w:lang w:eastAsia="nl-NL"/>
        </w:rPr>
        <w:t>2</w:t>
      </w:r>
      <w:r>
        <w:rPr>
          <w:rFonts w:eastAsia="Times New Roman" w:cs="Times New Roman"/>
          <w:sz w:val="22"/>
          <w:szCs w:val="22"/>
          <w:lang w:eastAsia="nl-NL"/>
        </w:rPr>
        <w:t xml:space="preserve"> Actie: afhandeling van cyberpesten</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C82443">
        <w:rPr>
          <w:rFonts w:eastAsia="Times New Roman" w:cs="Times New Roman"/>
          <w:sz w:val="22"/>
          <w:szCs w:val="22"/>
          <w:lang w:eastAsia="nl-NL"/>
        </w:rPr>
        <w:t>8</w:t>
      </w:r>
    </w:p>
    <w:p w14:paraId="39C23CD8" w14:textId="0AA289C0" w:rsidR="00043023" w:rsidRDefault="00043023" w:rsidP="00043023">
      <w:pPr>
        <w:rPr>
          <w:rFonts w:eastAsia="Times New Roman" w:cs="Times New Roman"/>
          <w:sz w:val="22"/>
          <w:szCs w:val="22"/>
          <w:lang w:eastAsia="nl-NL"/>
        </w:rPr>
      </w:pP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p>
    <w:p w14:paraId="12D59050" w14:textId="77777777" w:rsidR="00043023" w:rsidRDefault="00043023" w:rsidP="00043023">
      <w:pPr>
        <w:rPr>
          <w:rFonts w:eastAsia="Times New Roman" w:cs="Times New Roman"/>
          <w:sz w:val="22"/>
          <w:szCs w:val="22"/>
          <w:lang w:eastAsia="nl-NL"/>
        </w:rPr>
      </w:pPr>
    </w:p>
    <w:p w14:paraId="260E1A04" w14:textId="3157C350" w:rsidR="00043023" w:rsidRDefault="00043023" w:rsidP="00043023">
      <w:pPr>
        <w:rPr>
          <w:rFonts w:eastAsia="Times New Roman" w:cs="Times New Roman"/>
          <w:sz w:val="22"/>
          <w:szCs w:val="22"/>
          <w:lang w:eastAsia="nl-NL"/>
        </w:rPr>
      </w:pPr>
      <w:r>
        <w:rPr>
          <w:rFonts w:eastAsia="Times New Roman" w:cs="Times New Roman"/>
          <w:sz w:val="22"/>
          <w:szCs w:val="22"/>
          <w:lang w:eastAsia="nl-NL"/>
        </w:rPr>
        <w:t>Bijlage I. Signaleringslijst pesten</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3E1B2C">
        <w:rPr>
          <w:rFonts w:eastAsia="Times New Roman" w:cs="Times New Roman"/>
          <w:sz w:val="22"/>
          <w:szCs w:val="22"/>
          <w:lang w:eastAsia="nl-NL"/>
        </w:rPr>
        <w:t>9</w:t>
      </w:r>
    </w:p>
    <w:p w14:paraId="12F7AF8C" w14:textId="25D5EB40" w:rsidR="00043023" w:rsidRDefault="00043023" w:rsidP="00043023">
      <w:pPr>
        <w:rPr>
          <w:rFonts w:eastAsia="Times New Roman" w:cs="Times New Roman"/>
          <w:sz w:val="22"/>
          <w:szCs w:val="22"/>
          <w:lang w:eastAsia="nl-NL"/>
        </w:rPr>
      </w:pPr>
      <w:r>
        <w:rPr>
          <w:rFonts w:eastAsia="Times New Roman" w:cs="Times New Roman"/>
          <w:sz w:val="22"/>
          <w:szCs w:val="22"/>
          <w:lang w:eastAsia="nl-NL"/>
        </w:rPr>
        <w:t>Bijlage II. Tips voor een gesprek met de gepeste leerling</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C82443">
        <w:rPr>
          <w:rFonts w:eastAsia="Times New Roman" w:cs="Times New Roman"/>
          <w:sz w:val="22"/>
          <w:szCs w:val="22"/>
          <w:lang w:eastAsia="nl-NL"/>
        </w:rPr>
        <w:t>1</w:t>
      </w:r>
      <w:r w:rsidR="003E1B2C">
        <w:rPr>
          <w:rFonts w:eastAsia="Times New Roman" w:cs="Times New Roman"/>
          <w:sz w:val="22"/>
          <w:szCs w:val="22"/>
          <w:lang w:eastAsia="nl-NL"/>
        </w:rPr>
        <w:t>0</w:t>
      </w:r>
    </w:p>
    <w:p w14:paraId="686E8F57" w14:textId="3E2A22C5" w:rsidR="00043023" w:rsidRDefault="00043023" w:rsidP="00043023">
      <w:pPr>
        <w:rPr>
          <w:rFonts w:eastAsia="Times New Roman" w:cs="Times New Roman"/>
          <w:sz w:val="22"/>
          <w:szCs w:val="22"/>
          <w:lang w:eastAsia="nl-NL"/>
        </w:rPr>
      </w:pPr>
      <w:r>
        <w:rPr>
          <w:rFonts w:eastAsia="Times New Roman" w:cs="Times New Roman"/>
          <w:sz w:val="22"/>
          <w:szCs w:val="22"/>
          <w:lang w:eastAsia="nl-NL"/>
        </w:rPr>
        <w:t>Bijlage III. Tips voor een gesprek met een leerling die pest</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C82443">
        <w:rPr>
          <w:rFonts w:eastAsia="Times New Roman" w:cs="Times New Roman"/>
          <w:sz w:val="22"/>
          <w:szCs w:val="22"/>
          <w:lang w:eastAsia="nl-NL"/>
        </w:rPr>
        <w:t>1</w:t>
      </w:r>
      <w:r w:rsidR="003E1B2C">
        <w:rPr>
          <w:rFonts w:eastAsia="Times New Roman" w:cs="Times New Roman"/>
          <w:sz w:val="22"/>
          <w:szCs w:val="22"/>
          <w:lang w:eastAsia="nl-NL"/>
        </w:rPr>
        <w:t>1</w:t>
      </w:r>
    </w:p>
    <w:p w14:paraId="19D899E4" w14:textId="7B2172B4" w:rsidR="00043023" w:rsidRDefault="00043023" w:rsidP="00043023">
      <w:pPr>
        <w:rPr>
          <w:rFonts w:eastAsia="Times New Roman" w:cs="Times New Roman"/>
          <w:sz w:val="22"/>
          <w:szCs w:val="22"/>
          <w:lang w:eastAsia="nl-NL"/>
        </w:rPr>
      </w:pPr>
      <w:r>
        <w:rPr>
          <w:rFonts w:eastAsia="Times New Roman" w:cs="Times New Roman"/>
          <w:sz w:val="22"/>
          <w:szCs w:val="22"/>
          <w:lang w:eastAsia="nl-NL"/>
        </w:rPr>
        <w:t>Bijlage IV. Gespreksmodel pester, gepeste, mentor</w:t>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Pr>
          <w:rFonts w:eastAsia="Times New Roman" w:cs="Times New Roman"/>
          <w:sz w:val="22"/>
          <w:szCs w:val="22"/>
          <w:lang w:eastAsia="nl-NL"/>
        </w:rPr>
        <w:tab/>
      </w:r>
      <w:r w:rsidR="00C82443">
        <w:rPr>
          <w:rFonts w:eastAsia="Times New Roman" w:cs="Times New Roman"/>
          <w:sz w:val="22"/>
          <w:szCs w:val="22"/>
          <w:lang w:eastAsia="nl-NL"/>
        </w:rPr>
        <w:t>1</w:t>
      </w:r>
      <w:r w:rsidR="003E1B2C">
        <w:rPr>
          <w:rFonts w:eastAsia="Times New Roman" w:cs="Times New Roman"/>
          <w:sz w:val="22"/>
          <w:szCs w:val="22"/>
          <w:lang w:eastAsia="nl-NL"/>
        </w:rPr>
        <w:t>2</w:t>
      </w:r>
      <w:r>
        <w:rPr>
          <w:rFonts w:eastAsia="Times New Roman" w:cs="Times New Roman"/>
          <w:sz w:val="22"/>
          <w:szCs w:val="22"/>
          <w:lang w:eastAsia="nl-NL"/>
        </w:rPr>
        <w:tab/>
      </w:r>
    </w:p>
    <w:p w14:paraId="5DB3A2FB" w14:textId="77777777" w:rsidR="00043023" w:rsidRDefault="00043023" w:rsidP="00043023">
      <w:pPr>
        <w:rPr>
          <w:rFonts w:eastAsia="Times New Roman" w:cs="Times New Roman"/>
          <w:sz w:val="22"/>
          <w:szCs w:val="22"/>
          <w:lang w:eastAsia="nl-NL"/>
        </w:rPr>
      </w:pPr>
    </w:p>
    <w:p w14:paraId="10AB17CA" w14:textId="55354B52" w:rsidR="00043023" w:rsidRPr="00043023" w:rsidRDefault="00043023" w:rsidP="00043023">
      <w:pPr>
        <w:rPr>
          <w:rFonts w:eastAsia="Times New Roman" w:cs="Times New Roman"/>
          <w:sz w:val="22"/>
          <w:szCs w:val="22"/>
          <w:lang w:eastAsia="nl-NL"/>
        </w:rPr>
      </w:pPr>
      <w:r w:rsidRPr="00043023">
        <w:rPr>
          <w:rFonts w:eastAsia="Times New Roman" w:cs="Times New Roman"/>
          <w:sz w:val="22"/>
          <w:szCs w:val="22"/>
          <w:lang w:eastAsia="nl-NL"/>
        </w:rPr>
        <w:t xml:space="preserve"> </w:t>
      </w:r>
    </w:p>
    <w:p w14:paraId="631532C3" w14:textId="77777777" w:rsidR="00043023" w:rsidRDefault="00043023" w:rsidP="002879F1">
      <w:pPr>
        <w:rPr>
          <w:rFonts w:eastAsia="Times New Roman" w:cs="Times New Roman"/>
          <w:b/>
          <w:sz w:val="22"/>
          <w:szCs w:val="22"/>
          <w:lang w:eastAsia="nl-NL"/>
        </w:rPr>
      </w:pPr>
    </w:p>
    <w:p w14:paraId="3F49546E" w14:textId="77777777" w:rsidR="00043023" w:rsidRDefault="00043023" w:rsidP="002879F1">
      <w:pPr>
        <w:rPr>
          <w:rFonts w:eastAsia="Times New Roman" w:cs="Times New Roman"/>
          <w:b/>
          <w:sz w:val="22"/>
          <w:szCs w:val="22"/>
          <w:lang w:eastAsia="nl-NL"/>
        </w:rPr>
      </w:pPr>
    </w:p>
    <w:p w14:paraId="7B38E7E2" w14:textId="77777777" w:rsidR="00043023" w:rsidRDefault="00043023" w:rsidP="002879F1">
      <w:pPr>
        <w:rPr>
          <w:rFonts w:eastAsia="Times New Roman" w:cs="Times New Roman"/>
          <w:b/>
          <w:sz w:val="22"/>
          <w:szCs w:val="22"/>
          <w:lang w:eastAsia="nl-NL"/>
        </w:rPr>
      </w:pPr>
    </w:p>
    <w:p w14:paraId="5124C6D5" w14:textId="77777777" w:rsidR="00043023" w:rsidRDefault="00043023" w:rsidP="002879F1">
      <w:pPr>
        <w:rPr>
          <w:rFonts w:eastAsia="Times New Roman" w:cs="Times New Roman"/>
          <w:b/>
          <w:sz w:val="22"/>
          <w:szCs w:val="22"/>
          <w:lang w:eastAsia="nl-NL"/>
        </w:rPr>
      </w:pPr>
    </w:p>
    <w:p w14:paraId="0AECAB6E" w14:textId="77777777" w:rsidR="00043023" w:rsidRDefault="00043023" w:rsidP="002879F1">
      <w:pPr>
        <w:rPr>
          <w:rFonts w:eastAsia="Times New Roman" w:cs="Times New Roman"/>
          <w:b/>
          <w:sz w:val="22"/>
          <w:szCs w:val="22"/>
          <w:lang w:eastAsia="nl-NL"/>
        </w:rPr>
      </w:pPr>
    </w:p>
    <w:p w14:paraId="34794A77" w14:textId="77777777" w:rsidR="00043023" w:rsidRDefault="00043023" w:rsidP="002879F1">
      <w:pPr>
        <w:rPr>
          <w:rFonts w:eastAsia="Times New Roman" w:cs="Times New Roman"/>
          <w:b/>
          <w:sz w:val="22"/>
          <w:szCs w:val="22"/>
          <w:lang w:eastAsia="nl-NL"/>
        </w:rPr>
      </w:pPr>
    </w:p>
    <w:p w14:paraId="2C2A9737" w14:textId="77777777" w:rsidR="00043023" w:rsidRDefault="00043023" w:rsidP="002879F1">
      <w:pPr>
        <w:rPr>
          <w:rFonts w:eastAsia="Times New Roman" w:cs="Times New Roman"/>
          <w:b/>
          <w:sz w:val="22"/>
          <w:szCs w:val="22"/>
          <w:lang w:eastAsia="nl-NL"/>
        </w:rPr>
      </w:pPr>
    </w:p>
    <w:p w14:paraId="78F7E69A" w14:textId="77777777" w:rsidR="00043023" w:rsidRDefault="00043023" w:rsidP="002879F1">
      <w:pPr>
        <w:rPr>
          <w:rFonts w:eastAsia="Times New Roman" w:cs="Times New Roman"/>
          <w:b/>
          <w:sz w:val="22"/>
          <w:szCs w:val="22"/>
          <w:lang w:eastAsia="nl-NL"/>
        </w:rPr>
      </w:pPr>
    </w:p>
    <w:p w14:paraId="5956A90A" w14:textId="77777777" w:rsidR="00043023" w:rsidRDefault="00043023" w:rsidP="002879F1">
      <w:pPr>
        <w:rPr>
          <w:rFonts w:eastAsia="Times New Roman" w:cs="Times New Roman"/>
          <w:b/>
          <w:sz w:val="22"/>
          <w:szCs w:val="22"/>
          <w:lang w:eastAsia="nl-NL"/>
        </w:rPr>
      </w:pPr>
    </w:p>
    <w:p w14:paraId="6C9FD1A7" w14:textId="77777777" w:rsidR="00043023" w:rsidRDefault="00043023" w:rsidP="002879F1">
      <w:pPr>
        <w:rPr>
          <w:rFonts w:eastAsia="Times New Roman" w:cs="Times New Roman"/>
          <w:b/>
          <w:sz w:val="22"/>
          <w:szCs w:val="22"/>
          <w:lang w:eastAsia="nl-NL"/>
        </w:rPr>
      </w:pPr>
    </w:p>
    <w:p w14:paraId="4A3AD885" w14:textId="77777777" w:rsidR="00043023" w:rsidRDefault="00043023" w:rsidP="002879F1">
      <w:pPr>
        <w:rPr>
          <w:rFonts w:eastAsia="Times New Roman" w:cs="Times New Roman"/>
          <w:b/>
          <w:sz w:val="22"/>
          <w:szCs w:val="22"/>
          <w:lang w:eastAsia="nl-NL"/>
        </w:rPr>
      </w:pPr>
    </w:p>
    <w:p w14:paraId="4E915309" w14:textId="77777777" w:rsidR="00043023" w:rsidRDefault="00043023" w:rsidP="002879F1">
      <w:pPr>
        <w:rPr>
          <w:rFonts w:eastAsia="Times New Roman" w:cs="Times New Roman"/>
          <w:b/>
          <w:sz w:val="22"/>
          <w:szCs w:val="22"/>
          <w:lang w:eastAsia="nl-NL"/>
        </w:rPr>
      </w:pPr>
    </w:p>
    <w:p w14:paraId="382B6F9D" w14:textId="77777777" w:rsidR="00043023" w:rsidRDefault="00043023" w:rsidP="002879F1">
      <w:pPr>
        <w:rPr>
          <w:rFonts w:eastAsia="Times New Roman" w:cs="Times New Roman"/>
          <w:b/>
          <w:sz w:val="22"/>
          <w:szCs w:val="22"/>
          <w:lang w:eastAsia="nl-NL"/>
        </w:rPr>
      </w:pPr>
    </w:p>
    <w:p w14:paraId="7565B0B9" w14:textId="77777777" w:rsidR="00043023" w:rsidRDefault="00043023" w:rsidP="002879F1">
      <w:pPr>
        <w:rPr>
          <w:rFonts w:eastAsia="Times New Roman" w:cs="Times New Roman"/>
          <w:b/>
          <w:sz w:val="22"/>
          <w:szCs w:val="22"/>
          <w:lang w:eastAsia="nl-NL"/>
        </w:rPr>
      </w:pPr>
    </w:p>
    <w:p w14:paraId="5939AF7A" w14:textId="77777777" w:rsidR="00043023" w:rsidRDefault="00043023" w:rsidP="002879F1">
      <w:pPr>
        <w:rPr>
          <w:rFonts w:eastAsia="Times New Roman" w:cs="Times New Roman"/>
          <w:b/>
          <w:sz w:val="22"/>
          <w:szCs w:val="22"/>
          <w:lang w:eastAsia="nl-NL"/>
        </w:rPr>
      </w:pPr>
    </w:p>
    <w:p w14:paraId="150DC858" w14:textId="77777777" w:rsidR="00043023" w:rsidRDefault="00043023" w:rsidP="002879F1">
      <w:pPr>
        <w:rPr>
          <w:rFonts w:eastAsia="Times New Roman" w:cs="Times New Roman"/>
          <w:b/>
          <w:sz w:val="22"/>
          <w:szCs w:val="22"/>
          <w:lang w:eastAsia="nl-NL"/>
        </w:rPr>
      </w:pPr>
    </w:p>
    <w:p w14:paraId="4CCB9675" w14:textId="77777777" w:rsidR="00043023" w:rsidRDefault="00043023" w:rsidP="002879F1">
      <w:pPr>
        <w:rPr>
          <w:rFonts w:eastAsia="Times New Roman" w:cs="Times New Roman"/>
          <w:b/>
          <w:sz w:val="22"/>
          <w:szCs w:val="22"/>
          <w:lang w:eastAsia="nl-NL"/>
        </w:rPr>
      </w:pPr>
    </w:p>
    <w:p w14:paraId="3957F313" w14:textId="77777777" w:rsidR="00043023" w:rsidRDefault="00043023" w:rsidP="002879F1">
      <w:pPr>
        <w:rPr>
          <w:rFonts w:eastAsia="Times New Roman" w:cs="Times New Roman"/>
          <w:b/>
          <w:sz w:val="22"/>
          <w:szCs w:val="22"/>
          <w:lang w:eastAsia="nl-NL"/>
        </w:rPr>
      </w:pPr>
    </w:p>
    <w:p w14:paraId="2FDDD643" w14:textId="77777777" w:rsidR="00C554D1" w:rsidRDefault="00C554D1" w:rsidP="002879F1">
      <w:pPr>
        <w:rPr>
          <w:rFonts w:eastAsia="Times New Roman" w:cs="Times New Roman"/>
          <w:b/>
          <w:sz w:val="22"/>
          <w:szCs w:val="22"/>
          <w:lang w:eastAsia="nl-NL"/>
        </w:rPr>
      </w:pPr>
    </w:p>
    <w:p w14:paraId="5A84FD21" w14:textId="77777777" w:rsidR="00C554D1" w:rsidRDefault="00C554D1" w:rsidP="002879F1">
      <w:pPr>
        <w:rPr>
          <w:rFonts w:eastAsia="Times New Roman" w:cs="Times New Roman"/>
          <w:b/>
          <w:sz w:val="22"/>
          <w:szCs w:val="22"/>
          <w:lang w:eastAsia="nl-NL"/>
        </w:rPr>
      </w:pPr>
    </w:p>
    <w:p w14:paraId="19DEF058" w14:textId="77777777" w:rsidR="00C554D1" w:rsidRDefault="00C554D1" w:rsidP="002879F1">
      <w:pPr>
        <w:rPr>
          <w:rFonts w:eastAsia="Times New Roman" w:cs="Times New Roman"/>
          <w:b/>
          <w:sz w:val="22"/>
          <w:szCs w:val="22"/>
          <w:lang w:eastAsia="nl-NL"/>
        </w:rPr>
      </w:pPr>
    </w:p>
    <w:p w14:paraId="44B673F6" w14:textId="77777777" w:rsidR="00C554D1" w:rsidRDefault="00C554D1" w:rsidP="002879F1">
      <w:pPr>
        <w:rPr>
          <w:rFonts w:eastAsia="Times New Roman" w:cs="Times New Roman"/>
          <w:b/>
          <w:sz w:val="22"/>
          <w:szCs w:val="22"/>
          <w:lang w:eastAsia="nl-NL"/>
        </w:rPr>
      </w:pPr>
    </w:p>
    <w:p w14:paraId="521EF5C9" w14:textId="77777777" w:rsidR="00C554D1" w:rsidRDefault="00C554D1" w:rsidP="002879F1">
      <w:pPr>
        <w:rPr>
          <w:rFonts w:eastAsia="Times New Roman" w:cs="Times New Roman"/>
          <w:b/>
          <w:sz w:val="22"/>
          <w:szCs w:val="22"/>
          <w:lang w:eastAsia="nl-NL"/>
        </w:rPr>
      </w:pPr>
    </w:p>
    <w:p w14:paraId="7E15014E" w14:textId="268B894C" w:rsidR="00043023" w:rsidRDefault="00823B1E" w:rsidP="002879F1">
      <w:pPr>
        <w:rPr>
          <w:rFonts w:eastAsia="Times New Roman" w:cs="Times New Roman"/>
          <w:b/>
          <w:sz w:val="22"/>
          <w:szCs w:val="22"/>
          <w:lang w:eastAsia="nl-NL"/>
        </w:rPr>
      </w:pPr>
      <w:r>
        <w:rPr>
          <w:rFonts w:eastAsia="Times New Roman" w:cs="Times New Roman"/>
          <w:b/>
          <w:sz w:val="22"/>
          <w:szCs w:val="22"/>
          <w:lang w:eastAsia="nl-NL"/>
        </w:rPr>
        <w:t>1. Achtergrond</w:t>
      </w:r>
    </w:p>
    <w:p w14:paraId="06E012A3" w14:textId="77777777" w:rsidR="00043023" w:rsidRDefault="00043023" w:rsidP="002879F1">
      <w:pPr>
        <w:rPr>
          <w:rFonts w:eastAsia="Times New Roman" w:cs="Times New Roman"/>
          <w:b/>
          <w:sz w:val="22"/>
          <w:szCs w:val="22"/>
          <w:lang w:eastAsia="nl-NL"/>
        </w:rPr>
      </w:pPr>
    </w:p>
    <w:p w14:paraId="4330E886" w14:textId="77777777" w:rsidR="006F674F" w:rsidRPr="006F674F" w:rsidRDefault="006F674F" w:rsidP="006F674F">
      <w:pPr>
        <w:pStyle w:val="Default"/>
        <w:rPr>
          <w:color w:val="auto"/>
          <w:sz w:val="22"/>
          <w:szCs w:val="22"/>
        </w:rPr>
      </w:pPr>
      <w:r w:rsidRPr="006F674F">
        <w:rPr>
          <w:color w:val="auto"/>
          <w:sz w:val="22"/>
          <w:szCs w:val="22"/>
        </w:rPr>
        <w:lastRenderedPageBreak/>
        <w:t xml:space="preserve">Per 1 augustus 2015 zijn scholen in het primair- en voortgezet onderwijs – als gevolg van een aanpassing van de onderwijswetten – verplicht zorg te dragen voor een veilige school. Door de wetswijziging moeten scholen: </w:t>
      </w:r>
    </w:p>
    <w:p w14:paraId="46552B94" w14:textId="56465B4D" w:rsidR="006F674F" w:rsidRPr="006F674F" w:rsidRDefault="006F674F" w:rsidP="006F674F">
      <w:pPr>
        <w:pStyle w:val="Default"/>
        <w:rPr>
          <w:color w:val="auto"/>
          <w:sz w:val="22"/>
          <w:szCs w:val="22"/>
        </w:rPr>
      </w:pPr>
      <w:r w:rsidRPr="006F674F">
        <w:rPr>
          <w:color w:val="auto"/>
          <w:sz w:val="20"/>
          <w:szCs w:val="20"/>
        </w:rPr>
        <w:t xml:space="preserve">• </w:t>
      </w:r>
      <w:r w:rsidRPr="006F674F">
        <w:rPr>
          <w:color w:val="auto"/>
          <w:sz w:val="22"/>
          <w:szCs w:val="22"/>
        </w:rPr>
        <w:t>Voldoen aan een inspanningsverplichting om een actief veiligheidsbeleid te voeren; dit bestaat uit het uitvoeren van maatregelen, gericht op preventie en het afhandelen van incidenten; binnen school nemen we preventieve maatregelen om pesten tegen te gaan die ook zorgen voor een veiliger omgeving op school. Dit bereiken we door het m</w:t>
      </w:r>
      <w:r>
        <w:rPr>
          <w:color w:val="auto"/>
          <w:sz w:val="22"/>
          <w:szCs w:val="22"/>
        </w:rPr>
        <w:t>entorenprogramma, themadagen</w:t>
      </w:r>
      <w:r w:rsidRPr="006F674F">
        <w:rPr>
          <w:color w:val="auto"/>
          <w:sz w:val="22"/>
          <w:szCs w:val="22"/>
        </w:rPr>
        <w:t xml:space="preserve">. Het is echter belangrijk te onderkennen dat er altijd gepest zal worden. Het hoort bij het schoolleven en hoewel ongewenst </w:t>
      </w:r>
      <w:r w:rsidR="005B5940">
        <w:rPr>
          <w:color w:val="auto"/>
          <w:sz w:val="22"/>
          <w:szCs w:val="22"/>
        </w:rPr>
        <w:t>j</w:t>
      </w:r>
      <w:r w:rsidRPr="006F674F">
        <w:rPr>
          <w:color w:val="auto"/>
          <w:sz w:val="22"/>
          <w:szCs w:val="22"/>
        </w:rPr>
        <w:t xml:space="preserve">uist daarom is het belangrijk dat een school ook een antwoord heeft op situaties waarin er toch pestgedrag aan de oppervlakte komt. </w:t>
      </w:r>
    </w:p>
    <w:p w14:paraId="4C75B0DF" w14:textId="77777777" w:rsidR="006F674F" w:rsidRPr="006F674F" w:rsidRDefault="006F674F" w:rsidP="006F674F">
      <w:pPr>
        <w:pStyle w:val="Default"/>
        <w:rPr>
          <w:color w:val="auto"/>
          <w:sz w:val="22"/>
          <w:szCs w:val="22"/>
        </w:rPr>
      </w:pPr>
      <w:r w:rsidRPr="006F674F">
        <w:rPr>
          <w:color w:val="auto"/>
          <w:sz w:val="20"/>
          <w:szCs w:val="20"/>
        </w:rPr>
        <w:t xml:space="preserve">• </w:t>
      </w:r>
      <w:r w:rsidRPr="006F674F">
        <w:rPr>
          <w:color w:val="auto"/>
          <w:sz w:val="22"/>
          <w:szCs w:val="22"/>
        </w:rPr>
        <w:t xml:space="preserve">Het effect van het veiligheidsbeleid periodiek monitoren; het monitoren van de veiligheidsbeleving onder leerlingen. (Tevredenheidsonderzoeken van kwaliteitsscholen.nl) op basis van deze onderzoeken wordt het beleid waar nodig bijgesteld. </w:t>
      </w:r>
    </w:p>
    <w:p w14:paraId="63D96316" w14:textId="7B895B2D" w:rsidR="00F03775" w:rsidRDefault="25AA33F1" w:rsidP="006F674F">
      <w:pPr>
        <w:pStyle w:val="Default"/>
        <w:rPr>
          <w:color w:val="auto"/>
          <w:sz w:val="22"/>
          <w:szCs w:val="22"/>
        </w:rPr>
      </w:pPr>
      <w:r w:rsidRPr="3CDAB161">
        <w:rPr>
          <w:color w:val="auto"/>
          <w:sz w:val="20"/>
          <w:szCs w:val="20"/>
        </w:rPr>
        <w:t xml:space="preserve">• </w:t>
      </w:r>
      <w:r w:rsidRPr="3CDAB161">
        <w:rPr>
          <w:color w:val="auto"/>
          <w:sz w:val="22"/>
          <w:szCs w:val="22"/>
        </w:rPr>
        <w:t xml:space="preserve">Aanspreekpunt pesten hebben; voor ouder(s)/verzorger(s) en leerlingen is het van belang om een laagdrempelig aanspreekpunt te hebben op school wanneer er gepest wordt. In eerste instantie is de mentor het aanspreekpunt. </w:t>
      </w:r>
      <w:r w:rsidR="00883175" w:rsidRPr="008B09F9">
        <w:rPr>
          <w:color w:val="auto"/>
          <w:sz w:val="22"/>
          <w:szCs w:val="22"/>
        </w:rPr>
        <w:t>Mocht het nodig zijn kan het ondersteuningsteam</w:t>
      </w:r>
      <w:r w:rsidRPr="008B09F9">
        <w:rPr>
          <w:color w:val="auto"/>
          <w:sz w:val="22"/>
          <w:szCs w:val="22"/>
        </w:rPr>
        <w:t xml:space="preserve"> </w:t>
      </w:r>
      <w:r w:rsidRPr="3CDAB161">
        <w:rPr>
          <w:color w:val="auto"/>
          <w:sz w:val="22"/>
          <w:szCs w:val="22"/>
        </w:rPr>
        <w:t xml:space="preserve">bij vragen, advies en/of hulp ingeschakeld worden. </w:t>
      </w:r>
      <w:r w:rsidR="00B747A7">
        <w:rPr>
          <w:color w:val="auto"/>
          <w:sz w:val="22"/>
          <w:szCs w:val="22"/>
        </w:rPr>
        <w:t xml:space="preserve">Het Rijks heeft de visie dat personeel, leerlingen en ouders </w:t>
      </w:r>
      <w:r w:rsidR="008E75EF">
        <w:rPr>
          <w:color w:val="auto"/>
          <w:sz w:val="22"/>
          <w:szCs w:val="22"/>
        </w:rPr>
        <w:t>mede</w:t>
      </w:r>
      <w:r w:rsidR="00B747A7">
        <w:rPr>
          <w:color w:val="auto"/>
          <w:sz w:val="22"/>
          <w:szCs w:val="22"/>
        </w:rPr>
        <w:t xml:space="preserve">verantwoordelijk zijn </w:t>
      </w:r>
      <w:r w:rsidR="008E75EF">
        <w:rPr>
          <w:color w:val="auto"/>
          <w:sz w:val="22"/>
          <w:szCs w:val="22"/>
        </w:rPr>
        <w:t>bij</w:t>
      </w:r>
      <w:r w:rsidR="00B747A7">
        <w:rPr>
          <w:color w:val="auto"/>
          <w:sz w:val="22"/>
          <w:szCs w:val="22"/>
        </w:rPr>
        <w:t xml:space="preserve"> het </w:t>
      </w:r>
      <w:r w:rsidR="008E75EF">
        <w:rPr>
          <w:color w:val="auto"/>
          <w:sz w:val="22"/>
          <w:szCs w:val="22"/>
        </w:rPr>
        <w:t>voorkomen, dan wel stoppen van pest</w:t>
      </w:r>
      <w:r w:rsidR="00B77B90">
        <w:rPr>
          <w:color w:val="auto"/>
          <w:sz w:val="22"/>
          <w:szCs w:val="22"/>
        </w:rPr>
        <w:t>gedrag</w:t>
      </w:r>
      <w:r w:rsidR="001B529F">
        <w:rPr>
          <w:color w:val="auto"/>
          <w:sz w:val="22"/>
          <w:szCs w:val="22"/>
        </w:rPr>
        <w:t>.</w:t>
      </w:r>
    </w:p>
    <w:p w14:paraId="5A0F2843" w14:textId="1BE35142" w:rsidR="006F674F" w:rsidRDefault="25AA33F1" w:rsidP="006F674F">
      <w:pPr>
        <w:pStyle w:val="Default"/>
        <w:rPr>
          <w:color w:val="auto"/>
          <w:sz w:val="22"/>
          <w:szCs w:val="22"/>
        </w:rPr>
      </w:pPr>
      <w:r w:rsidRPr="3CDAB161">
        <w:rPr>
          <w:color w:val="auto"/>
          <w:sz w:val="22"/>
          <w:szCs w:val="22"/>
        </w:rPr>
        <w:t xml:space="preserve">Hoe wij omgaan met pesten is te lezen in ons </w:t>
      </w:r>
      <w:r w:rsidR="006E3F7A">
        <w:rPr>
          <w:color w:val="auto"/>
          <w:sz w:val="22"/>
          <w:szCs w:val="22"/>
        </w:rPr>
        <w:t>anti-</w:t>
      </w:r>
      <w:r w:rsidRPr="3CDAB161">
        <w:rPr>
          <w:color w:val="auto"/>
          <w:sz w:val="22"/>
          <w:szCs w:val="22"/>
        </w:rPr>
        <w:t>pestprotocol (dit protocol is leidraad voor de gesprekvoering in pestsituaties)</w:t>
      </w:r>
      <w:r w:rsidR="00A2625B">
        <w:rPr>
          <w:color w:val="auto"/>
          <w:sz w:val="22"/>
          <w:szCs w:val="22"/>
        </w:rPr>
        <w:t>.</w:t>
      </w:r>
    </w:p>
    <w:p w14:paraId="1E918B27" w14:textId="77777777" w:rsidR="00B604BF" w:rsidRDefault="00B604BF" w:rsidP="006F674F">
      <w:pPr>
        <w:pStyle w:val="Default"/>
        <w:rPr>
          <w:color w:val="auto"/>
          <w:sz w:val="22"/>
          <w:szCs w:val="22"/>
        </w:rPr>
      </w:pPr>
    </w:p>
    <w:p w14:paraId="38D44201" w14:textId="77777777" w:rsidR="00B604BF" w:rsidRDefault="00B604BF" w:rsidP="00B604BF">
      <w:pPr>
        <w:pStyle w:val="Default"/>
        <w:rPr>
          <w:sz w:val="22"/>
          <w:szCs w:val="22"/>
        </w:rPr>
      </w:pPr>
      <w:r w:rsidRPr="002205B5">
        <w:rPr>
          <w:sz w:val="22"/>
          <w:szCs w:val="22"/>
        </w:rPr>
        <w:t>Op Het Rijks vinden we het belangrijk dat er een sociaal veilig klimaat heerst, zodat leerlingen met plezier naar school komen en binnen</w:t>
      </w:r>
      <w:r>
        <w:rPr>
          <w:sz w:val="22"/>
          <w:szCs w:val="22"/>
        </w:rPr>
        <w:t xml:space="preserve"> de school</w:t>
      </w:r>
      <w:r w:rsidRPr="002205B5">
        <w:rPr>
          <w:sz w:val="22"/>
          <w:szCs w:val="22"/>
        </w:rPr>
        <w:t xml:space="preserve"> een gevoel van veiligheid kunnen ontwikkelen. </w:t>
      </w:r>
    </w:p>
    <w:p w14:paraId="41F4FC27" w14:textId="77777777" w:rsidR="00B604BF" w:rsidRDefault="00B604BF" w:rsidP="00B604BF">
      <w:pPr>
        <w:pStyle w:val="Default"/>
        <w:rPr>
          <w:rFonts w:eastAsia="Calibri"/>
          <w:color w:val="000000" w:themeColor="text1"/>
          <w:sz w:val="22"/>
          <w:szCs w:val="22"/>
        </w:rPr>
      </w:pPr>
      <w:r w:rsidRPr="002205B5">
        <w:rPr>
          <w:sz w:val="22"/>
          <w:szCs w:val="22"/>
        </w:rPr>
        <w:t>We accepteren niet dat er gepest wordt</w:t>
      </w:r>
      <w:r>
        <w:rPr>
          <w:sz w:val="22"/>
          <w:szCs w:val="22"/>
        </w:rPr>
        <w:t>.</w:t>
      </w:r>
    </w:p>
    <w:p w14:paraId="6E7A2B33" w14:textId="77777777" w:rsidR="00B604BF" w:rsidRPr="006F674F" w:rsidRDefault="00B604BF" w:rsidP="00B604BF">
      <w:pPr>
        <w:rPr>
          <w:rFonts w:eastAsia="Times New Roman" w:cs="Times New Roman"/>
          <w:b/>
          <w:sz w:val="22"/>
          <w:szCs w:val="22"/>
          <w:lang w:eastAsia="nl-NL"/>
        </w:rPr>
      </w:pPr>
      <w:r w:rsidRPr="006F674F">
        <w:rPr>
          <w:rFonts w:eastAsia="Times New Roman" w:cs="Times New Roman"/>
          <w:b/>
          <w:sz w:val="22"/>
          <w:szCs w:val="22"/>
          <w:lang w:eastAsia="nl-NL"/>
        </w:rPr>
        <w:tab/>
        <w:t xml:space="preserve">                          </w:t>
      </w:r>
      <w:r w:rsidRPr="006F674F">
        <w:rPr>
          <w:rFonts w:eastAsia="Calibri" w:cs="Arial"/>
          <w:sz w:val="22"/>
          <w:szCs w:val="22"/>
        </w:rPr>
        <w:t> </w:t>
      </w:r>
    </w:p>
    <w:p w14:paraId="5FD824DC" w14:textId="77777777" w:rsidR="00B604BF" w:rsidRDefault="00B604BF" w:rsidP="00B604BF">
      <w:pPr>
        <w:shd w:val="clear" w:color="auto" w:fill="FFFFFF" w:themeFill="background1"/>
        <w:rPr>
          <w:rFonts w:eastAsia="Calibri" w:cs="Arial"/>
          <w:sz w:val="22"/>
          <w:szCs w:val="22"/>
        </w:rPr>
      </w:pPr>
      <w:r w:rsidRPr="41AC6AEA">
        <w:rPr>
          <w:rFonts w:eastAsia="Calibri" w:cs="Arial"/>
          <w:sz w:val="22"/>
          <w:szCs w:val="22"/>
        </w:rPr>
        <w:t xml:space="preserve">Voor u ligt het anti-pestprotocol. </w:t>
      </w:r>
    </w:p>
    <w:p w14:paraId="020AE3F7" w14:textId="77777777" w:rsidR="00B604BF" w:rsidRPr="006F674F" w:rsidRDefault="00B604BF" w:rsidP="00B604BF">
      <w:pPr>
        <w:shd w:val="clear" w:color="auto" w:fill="FFFFFF" w:themeFill="background1"/>
        <w:rPr>
          <w:sz w:val="22"/>
          <w:szCs w:val="22"/>
        </w:rPr>
      </w:pPr>
      <w:r w:rsidRPr="41AC6AEA">
        <w:rPr>
          <w:rFonts w:eastAsia="Calibri" w:cs="Arial"/>
          <w:sz w:val="22"/>
          <w:szCs w:val="22"/>
        </w:rPr>
        <w:t xml:space="preserve">Hierin beschrijven wij welke maatregelen wij nemen gericht op preventie van pesten en welke aanpak wij hanteren bij signaleren van pesten. </w:t>
      </w:r>
    </w:p>
    <w:p w14:paraId="76D83E9D" w14:textId="77777777" w:rsidR="00B604BF" w:rsidRPr="006F674F" w:rsidRDefault="00B604BF" w:rsidP="00B604BF">
      <w:pPr>
        <w:shd w:val="clear" w:color="auto" w:fill="FFFFFF"/>
        <w:rPr>
          <w:rFonts w:eastAsia="Calibri" w:cs="Arial"/>
          <w:sz w:val="22"/>
          <w:szCs w:val="22"/>
        </w:rPr>
      </w:pPr>
      <w:r w:rsidRPr="006F674F">
        <w:rPr>
          <w:rFonts w:eastAsia="Calibri" w:cs="Arial"/>
          <w:sz w:val="22"/>
          <w:szCs w:val="22"/>
        </w:rPr>
        <w:t> </w:t>
      </w:r>
    </w:p>
    <w:p w14:paraId="60E6FC9B" w14:textId="77777777" w:rsidR="00B604BF" w:rsidRPr="006F674F" w:rsidRDefault="00B604BF" w:rsidP="00B604BF">
      <w:pPr>
        <w:shd w:val="clear" w:color="auto" w:fill="FFFFFF"/>
        <w:rPr>
          <w:rFonts w:eastAsia="Calibri" w:cs="Arial"/>
          <w:i/>
          <w:sz w:val="22"/>
          <w:szCs w:val="22"/>
        </w:rPr>
      </w:pPr>
      <w:r w:rsidRPr="006F674F">
        <w:rPr>
          <w:rFonts w:eastAsia="Calibri" w:cs="Arial"/>
          <w:i/>
          <w:sz w:val="22"/>
          <w:szCs w:val="22"/>
        </w:rPr>
        <w:t>Uitgangspunten:</w:t>
      </w:r>
    </w:p>
    <w:p w14:paraId="1875A28C" w14:textId="77777777" w:rsidR="00B604BF" w:rsidRPr="006C2333" w:rsidRDefault="00B604BF" w:rsidP="00B604BF">
      <w:pPr>
        <w:rPr>
          <w:sz w:val="22"/>
          <w:szCs w:val="22"/>
        </w:rPr>
      </w:pPr>
      <w:r w:rsidRPr="006C2333">
        <w:rPr>
          <w:sz w:val="22"/>
          <w:szCs w:val="22"/>
        </w:rPr>
        <w:t>Dit protocol kan alleen functioneren als aan bepaalde voorwaarden is voldaan:</w:t>
      </w:r>
    </w:p>
    <w:p w14:paraId="73E99F56" w14:textId="77777777" w:rsidR="00B604BF" w:rsidRPr="006C2333" w:rsidRDefault="00B604BF" w:rsidP="00B604BF">
      <w:pPr>
        <w:rPr>
          <w:sz w:val="22"/>
          <w:szCs w:val="22"/>
        </w:rPr>
      </w:pPr>
      <w:r w:rsidRPr="006C2333">
        <w:rPr>
          <w:sz w:val="22"/>
          <w:szCs w:val="22"/>
        </w:rPr>
        <w:t>1. We accepteren niet dat er gepest wordt.</w:t>
      </w:r>
    </w:p>
    <w:p w14:paraId="64929536" w14:textId="77777777" w:rsidR="00B604BF" w:rsidRPr="006C2333" w:rsidRDefault="00B604BF" w:rsidP="00B604BF">
      <w:pPr>
        <w:rPr>
          <w:sz w:val="22"/>
          <w:szCs w:val="22"/>
        </w:rPr>
      </w:pPr>
      <w:r w:rsidRPr="006C2333">
        <w:rPr>
          <w:sz w:val="22"/>
          <w:szCs w:val="22"/>
        </w:rPr>
        <w:t>2. De school legt de nadruk op een preventieve aanpak op het gebied van pesten.</w:t>
      </w:r>
    </w:p>
    <w:p w14:paraId="667312E7" w14:textId="77777777" w:rsidR="00B604BF" w:rsidRPr="006C2333" w:rsidRDefault="00B604BF" w:rsidP="00B604BF">
      <w:pPr>
        <w:rPr>
          <w:sz w:val="22"/>
          <w:szCs w:val="22"/>
        </w:rPr>
      </w:pPr>
      <w:r w:rsidRPr="006C2333">
        <w:rPr>
          <w:sz w:val="22"/>
          <w:szCs w:val="22"/>
        </w:rPr>
        <w:t>3. De school heeft een duidelijk plan van aanpak als reactie op pestincidenten.</w:t>
      </w:r>
    </w:p>
    <w:p w14:paraId="67A92366" w14:textId="77777777" w:rsidR="00B604BF" w:rsidRPr="006C2333" w:rsidRDefault="00B604BF" w:rsidP="00B604BF">
      <w:pPr>
        <w:rPr>
          <w:sz w:val="22"/>
          <w:szCs w:val="22"/>
        </w:rPr>
      </w:pPr>
      <w:r w:rsidRPr="006C2333">
        <w:rPr>
          <w:sz w:val="22"/>
          <w:szCs w:val="22"/>
        </w:rPr>
        <w:t>4. Het personeel en de leerlingen zijn op de hoogte van het plan van aanpak.</w:t>
      </w:r>
    </w:p>
    <w:p w14:paraId="5EBFE714" w14:textId="77777777" w:rsidR="00B604BF" w:rsidRPr="006C2333" w:rsidRDefault="00B604BF" w:rsidP="00B604BF">
      <w:pPr>
        <w:rPr>
          <w:sz w:val="22"/>
          <w:szCs w:val="22"/>
        </w:rPr>
      </w:pPr>
      <w:r w:rsidRPr="006C2333">
        <w:rPr>
          <w:sz w:val="22"/>
          <w:szCs w:val="22"/>
        </w:rPr>
        <w:t>5. De school ontplooit preventieve (les)activiteiten.</w:t>
      </w:r>
    </w:p>
    <w:p w14:paraId="0310E11B" w14:textId="77777777" w:rsidR="00B604BF" w:rsidRDefault="00B604BF" w:rsidP="00B604BF">
      <w:pPr>
        <w:rPr>
          <w:sz w:val="22"/>
          <w:szCs w:val="22"/>
        </w:rPr>
      </w:pPr>
      <w:r w:rsidRPr="006C2333">
        <w:rPr>
          <w:sz w:val="22"/>
          <w:szCs w:val="22"/>
        </w:rPr>
        <w:t>6. Het Rijks heeft de visie dat zowel personeel, leerlingen en ouders medeverantwoordelijk zijn bij het voorkomen, dan wel stoppen van pestgedrag op sc</w:t>
      </w:r>
      <w:r>
        <w:rPr>
          <w:sz w:val="22"/>
          <w:szCs w:val="22"/>
        </w:rPr>
        <w:t xml:space="preserve">hool. </w:t>
      </w:r>
    </w:p>
    <w:p w14:paraId="5ACB0038" w14:textId="77777777" w:rsidR="00B604BF" w:rsidRPr="006F674F" w:rsidRDefault="00B604BF" w:rsidP="006F674F">
      <w:pPr>
        <w:pStyle w:val="Default"/>
        <w:rPr>
          <w:color w:val="auto"/>
          <w:sz w:val="22"/>
          <w:szCs w:val="22"/>
        </w:rPr>
      </w:pPr>
    </w:p>
    <w:p w14:paraId="3C83E3FA" w14:textId="01F2AFE8" w:rsidR="3CDAB161" w:rsidRDefault="3CDAB161" w:rsidP="00486DC6">
      <w:pPr>
        <w:pStyle w:val="Default"/>
        <w:numPr>
          <w:ilvl w:val="0"/>
          <w:numId w:val="34"/>
        </w:numPr>
      </w:pPr>
      <w:r>
        <w:br w:type="page"/>
      </w:r>
    </w:p>
    <w:p w14:paraId="4DB1B4BF" w14:textId="7FD936EF" w:rsidR="006F674F" w:rsidRPr="00F10CA6" w:rsidRDefault="25AA33F1" w:rsidP="006F674F">
      <w:pPr>
        <w:rPr>
          <w:sz w:val="22"/>
          <w:szCs w:val="22"/>
        </w:rPr>
      </w:pPr>
      <w:r w:rsidRPr="00392554">
        <w:rPr>
          <w:b/>
          <w:bCs/>
          <w:sz w:val="22"/>
          <w:szCs w:val="22"/>
        </w:rPr>
        <w:lastRenderedPageBreak/>
        <w:t>1</w:t>
      </w:r>
      <w:r w:rsidR="00C226F2" w:rsidRPr="00392554">
        <w:rPr>
          <w:b/>
          <w:bCs/>
          <w:sz w:val="22"/>
          <w:szCs w:val="22"/>
        </w:rPr>
        <w:t>.1</w:t>
      </w:r>
      <w:r w:rsidR="00C226F2" w:rsidRPr="00392554">
        <w:rPr>
          <w:b/>
          <w:bCs/>
        </w:rPr>
        <w:t xml:space="preserve"> </w:t>
      </w:r>
      <w:r w:rsidRPr="00392554">
        <w:rPr>
          <w:b/>
          <w:bCs/>
          <w:sz w:val="22"/>
          <w:szCs w:val="22"/>
        </w:rPr>
        <w:t>Pest</w:t>
      </w:r>
      <w:r w:rsidR="00C226F2" w:rsidRPr="00392554">
        <w:rPr>
          <w:b/>
          <w:bCs/>
          <w:sz w:val="22"/>
          <w:szCs w:val="22"/>
        </w:rPr>
        <w:t>en</w:t>
      </w:r>
    </w:p>
    <w:p w14:paraId="1D01259A" w14:textId="370AA77B" w:rsidR="3CDAB161" w:rsidRDefault="3CDAB161" w:rsidP="3CDAB161">
      <w:pPr>
        <w:rPr>
          <w:sz w:val="22"/>
          <w:szCs w:val="22"/>
        </w:rPr>
      </w:pPr>
    </w:p>
    <w:p w14:paraId="2AF99DC7" w14:textId="313E2DD8" w:rsidR="6F6A9259" w:rsidRDefault="6F6A9259" w:rsidP="3CDAB161">
      <w:pPr>
        <w:rPr>
          <w:rFonts w:ascii="Calibri" w:eastAsia="Calibri" w:hAnsi="Calibri" w:cs="Calibri"/>
          <w:sz w:val="22"/>
          <w:szCs w:val="22"/>
        </w:rPr>
      </w:pPr>
      <w:r w:rsidRPr="3CDAB161">
        <w:rPr>
          <w:rFonts w:ascii="Calibri" w:eastAsia="Calibri" w:hAnsi="Calibri" w:cs="Calibri"/>
          <w:sz w:val="22"/>
          <w:szCs w:val="22"/>
        </w:rPr>
        <w:t>Een persoon wordt gepest als hij of zij wordt blootgesteld aan negatieve handelingen, verricht door één of meerdere personen. Het gebeurt vaak stiekem en buiten het zicht van volwassenen. Bij pesten is er sprake van een scheve machtsverhouding; de ene leerling is sterker en de andere zwakker. Het is steeds weer dezelfde leerling die wint en dezelfde leerling die verliest. Meestal gebeurt pesten niet één keer, maar is de gepeste leerling regelmatig het slachtoffer. De pester heeft negatieve bijbedoelingen; wil pijn doen, vernederen, vernielen of kwetsen. De gepeste leerling heeft moeite om voor zichzelf op te komen en voelt zich eenzaam, verdrietig, onzeker en/of bang.</w:t>
      </w:r>
    </w:p>
    <w:p w14:paraId="0F16E509" w14:textId="4008A7AD" w:rsidR="3CDAB161" w:rsidRDefault="3CDAB161" w:rsidP="3CDAB161">
      <w:pPr>
        <w:rPr>
          <w:sz w:val="22"/>
          <w:szCs w:val="22"/>
        </w:rPr>
      </w:pPr>
    </w:p>
    <w:p w14:paraId="1EF43257" w14:textId="4BC98248" w:rsidR="006F674F" w:rsidRPr="006F674F" w:rsidRDefault="25AA33F1" w:rsidP="006F674F">
      <w:pPr>
        <w:rPr>
          <w:sz w:val="22"/>
          <w:szCs w:val="22"/>
        </w:rPr>
      </w:pPr>
      <w:r w:rsidRPr="3CDAB161">
        <w:rPr>
          <w:sz w:val="22"/>
          <w:szCs w:val="22"/>
        </w:rPr>
        <w:t xml:space="preserve">Docenten en onderwijsondersteunend personeel hebben een taak (samen met de ouders en de leerlingen </w:t>
      </w:r>
      <w:r w:rsidR="0894B094" w:rsidRPr="3CDAB161">
        <w:rPr>
          <w:sz w:val="22"/>
          <w:szCs w:val="22"/>
        </w:rPr>
        <w:t>zelf)</w:t>
      </w:r>
      <w:r w:rsidRPr="3CDAB161">
        <w:rPr>
          <w:sz w:val="22"/>
          <w:szCs w:val="22"/>
        </w:rPr>
        <w:t xml:space="preserve"> bij het tegengaan van pesten. Leerlingen moeten weten dat ze hulp kunnen krijgen van volwassenen in de school en hierom durven vragen. Voor mentoren betekent het dat ze groepsgesprekken houden, aandacht hebben voor de groepssfeer en het functioneren van individuele leerlingen in de groep. Ze maken afspraken met de klas en zorgen ervoor dat deze afspraken nagekomen worden.</w:t>
      </w:r>
    </w:p>
    <w:p w14:paraId="5E391E77" w14:textId="77777777" w:rsidR="00C11CF4" w:rsidRDefault="00C11CF4" w:rsidP="006F674F"/>
    <w:p w14:paraId="250C13D4" w14:textId="73311A6C" w:rsidR="00C11CF4" w:rsidRPr="00392554" w:rsidRDefault="00224158" w:rsidP="3CDAB161">
      <w:pPr>
        <w:rPr>
          <w:b/>
          <w:bCs/>
          <w:sz w:val="22"/>
          <w:szCs w:val="22"/>
        </w:rPr>
      </w:pPr>
      <w:r w:rsidRPr="00392554">
        <w:rPr>
          <w:b/>
          <w:bCs/>
          <w:sz w:val="22"/>
          <w:szCs w:val="22"/>
        </w:rPr>
        <w:t>1.</w:t>
      </w:r>
      <w:r w:rsidR="00C226F2" w:rsidRPr="00392554">
        <w:rPr>
          <w:b/>
          <w:bCs/>
          <w:sz w:val="22"/>
          <w:szCs w:val="22"/>
        </w:rPr>
        <w:t>2</w:t>
      </w:r>
      <w:r w:rsidRPr="00392554">
        <w:rPr>
          <w:b/>
          <w:bCs/>
          <w:sz w:val="22"/>
          <w:szCs w:val="22"/>
        </w:rPr>
        <w:t xml:space="preserve"> </w:t>
      </w:r>
      <w:r w:rsidR="6F44ECB1" w:rsidRPr="00392554">
        <w:rPr>
          <w:b/>
          <w:bCs/>
          <w:sz w:val="22"/>
          <w:szCs w:val="22"/>
        </w:rPr>
        <w:t>Voorbeelden van pestgedrag</w:t>
      </w:r>
    </w:p>
    <w:p w14:paraId="6096A143" w14:textId="3EE2DA27" w:rsidR="00C226F2" w:rsidRDefault="00C226F2" w:rsidP="3CDAB161">
      <w:pPr>
        <w:rPr>
          <w:sz w:val="22"/>
          <w:szCs w:val="22"/>
        </w:rPr>
      </w:pPr>
      <w:r>
        <w:rPr>
          <w:sz w:val="22"/>
          <w:szCs w:val="22"/>
        </w:rPr>
        <w:t xml:space="preserve">Voorbeelden  van pestgedrag zijn; </w:t>
      </w:r>
    </w:p>
    <w:p w14:paraId="00C37BB0" w14:textId="20705F00" w:rsidR="00B60897" w:rsidRDefault="6F44ECB1" w:rsidP="3CDAB161">
      <w:pPr>
        <w:rPr>
          <w:sz w:val="22"/>
          <w:szCs w:val="22"/>
        </w:rPr>
      </w:pPr>
      <w:r w:rsidRPr="00164FAB">
        <w:rPr>
          <w:sz w:val="22"/>
          <w:szCs w:val="22"/>
          <w:u w:val="single"/>
        </w:rPr>
        <w:t>Negatieve verbale handelingen</w:t>
      </w:r>
      <w:r w:rsidRPr="3CDAB161">
        <w:rPr>
          <w:sz w:val="22"/>
          <w:szCs w:val="22"/>
        </w:rPr>
        <w:t xml:space="preserve">: spotten, dreigen, intimideren, schelden, roddelen, racistische of discriminerende opmerkingen, etc. </w:t>
      </w:r>
    </w:p>
    <w:p w14:paraId="24F9B568" w14:textId="2C52D509" w:rsidR="00C11CF4" w:rsidRDefault="6F44ECB1" w:rsidP="3CDAB161">
      <w:pPr>
        <w:rPr>
          <w:sz w:val="22"/>
          <w:szCs w:val="22"/>
        </w:rPr>
      </w:pPr>
      <w:r w:rsidRPr="00BE18B8">
        <w:rPr>
          <w:sz w:val="22"/>
          <w:szCs w:val="22"/>
          <w:u w:val="single"/>
        </w:rPr>
        <w:t>Negatieve fysieke handelingen</w:t>
      </w:r>
      <w:r w:rsidRPr="3CDAB161">
        <w:rPr>
          <w:sz w:val="22"/>
          <w:szCs w:val="22"/>
        </w:rPr>
        <w:t xml:space="preserve">: slaan, schoppen, duwen, knijpen, spugen, onder dwang vasthouden, etc. </w:t>
      </w:r>
    </w:p>
    <w:p w14:paraId="193BF8FE" w14:textId="090DFBF4" w:rsidR="006F674F" w:rsidRPr="006F674F" w:rsidRDefault="6F44ECB1" w:rsidP="006F674F">
      <w:pPr>
        <w:rPr>
          <w:sz w:val="22"/>
          <w:szCs w:val="22"/>
        </w:rPr>
      </w:pPr>
      <w:r w:rsidRPr="00164FAB">
        <w:rPr>
          <w:sz w:val="22"/>
          <w:szCs w:val="22"/>
          <w:u w:val="single"/>
        </w:rPr>
        <w:t>Overige negatieve handelingen</w:t>
      </w:r>
      <w:r w:rsidRPr="3CDAB161">
        <w:rPr>
          <w:sz w:val="22"/>
          <w:szCs w:val="22"/>
        </w:rPr>
        <w:t>: spullen van een ander afpakken/ vernielen/ verstoppen, iemand buiten de groep sluiten, gezichten trekken, tekeningen maken of briefjes rondsturen</w:t>
      </w:r>
      <w:r w:rsidR="41EC853D" w:rsidRPr="3CDAB161">
        <w:rPr>
          <w:sz w:val="22"/>
          <w:szCs w:val="22"/>
        </w:rPr>
        <w:t>, elkaar op de sociale media uitsluiten/</w:t>
      </w:r>
      <w:r w:rsidR="67CAF5ED" w:rsidRPr="3CDAB161">
        <w:rPr>
          <w:sz w:val="22"/>
          <w:szCs w:val="22"/>
        </w:rPr>
        <w:t>negatief benaderen.</w:t>
      </w:r>
    </w:p>
    <w:p w14:paraId="1996AA12" w14:textId="77777777" w:rsidR="006F674F" w:rsidRPr="00EA35B0" w:rsidRDefault="006F674F" w:rsidP="009A67AF">
      <w:pPr>
        <w:rPr>
          <w:sz w:val="22"/>
          <w:szCs w:val="22"/>
        </w:rPr>
      </w:pPr>
    </w:p>
    <w:p w14:paraId="343B97DD" w14:textId="06F24474" w:rsidR="00EA35B0" w:rsidRPr="00C37478" w:rsidRDefault="00EA35B0" w:rsidP="00C37478">
      <w:pPr>
        <w:pStyle w:val="Lijstalinea"/>
        <w:numPr>
          <w:ilvl w:val="1"/>
          <w:numId w:val="36"/>
        </w:numPr>
        <w:rPr>
          <w:b/>
          <w:sz w:val="22"/>
          <w:szCs w:val="22"/>
        </w:rPr>
      </w:pPr>
      <w:r w:rsidRPr="00C37478">
        <w:rPr>
          <w:b/>
          <w:sz w:val="22"/>
          <w:szCs w:val="22"/>
        </w:rPr>
        <w:t>Mogelijke signalen die wijzen op pestgedrag</w:t>
      </w:r>
    </w:p>
    <w:p w14:paraId="6D3DD24C" w14:textId="34A5AD9E" w:rsidR="00EA35B0" w:rsidRPr="00EA35B0" w:rsidRDefault="00EA35B0" w:rsidP="00EA35B0">
      <w:pPr>
        <w:rPr>
          <w:sz w:val="22"/>
          <w:szCs w:val="22"/>
        </w:rPr>
      </w:pPr>
      <w:r w:rsidRPr="00EA35B0">
        <w:rPr>
          <w:sz w:val="22"/>
          <w:szCs w:val="22"/>
        </w:rPr>
        <w:t xml:space="preserve">Vaak kunnen door middel van goede observaties al bepaalde signalen van pestgedrag worden opgevangen. </w:t>
      </w:r>
      <w:r w:rsidR="00786B1A">
        <w:rPr>
          <w:sz w:val="22"/>
          <w:szCs w:val="22"/>
        </w:rPr>
        <w:t>Vroege signalering zorgt er voor dat er op gepaste wijze kan worden ingegrepen.</w:t>
      </w:r>
      <w:r w:rsidR="00786B1A" w:rsidRPr="00786B1A">
        <w:rPr>
          <w:sz w:val="22"/>
          <w:szCs w:val="22"/>
        </w:rPr>
        <w:t xml:space="preserve"> </w:t>
      </w:r>
      <w:r w:rsidR="00786B1A">
        <w:rPr>
          <w:sz w:val="22"/>
          <w:szCs w:val="22"/>
        </w:rPr>
        <w:t xml:space="preserve">De signaleringslijst pesten (zie bijlage I) kan wellicht helpen. Ook komt het voor dat het pestgedrag moeilijk te zien is, ondanks goede observaties. De onderstaande signalen kunnen wijzen op pestgedrag: </w:t>
      </w:r>
    </w:p>
    <w:p w14:paraId="77B9A5B7" w14:textId="77777777" w:rsidR="00EA35B0" w:rsidRPr="00EA35B0" w:rsidRDefault="00EA35B0" w:rsidP="00EA35B0">
      <w:pPr>
        <w:rPr>
          <w:sz w:val="22"/>
          <w:szCs w:val="22"/>
        </w:rPr>
      </w:pPr>
      <w:r w:rsidRPr="00EA35B0">
        <w:rPr>
          <w:sz w:val="22"/>
          <w:szCs w:val="22"/>
        </w:rPr>
        <w:t>• Niet meer naar school willen</w:t>
      </w:r>
    </w:p>
    <w:p w14:paraId="28176447" w14:textId="77777777" w:rsidR="00EA35B0" w:rsidRPr="00EA35B0" w:rsidRDefault="00EA35B0" w:rsidP="00EA35B0">
      <w:pPr>
        <w:rPr>
          <w:sz w:val="22"/>
          <w:szCs w:val="22"/>
        </w:rPr>
      </w:pPr>
      <w:r w:rsidRPr="00EA35B0">
        <w:rPr>
          <w:sz w:val="22"/>
          <w:szCs w:val="22"/>
        </w:rPr>
        <w:t>• Niet meer over school vertellen thuis</w:t>
      </w:r>
    </w:p>
    <w:p w14:paraId="491F9486" w14:textId="6C67787A" w:rsidR="00EA35B0" w:rsidRPr="00EA35B0" w:rsidRDefault="00EA35B0" w:rsidP="00EA35B0">
      <w:pPr>
        <w:rPr>
          <w:sz w:val="22"/>
          <w:szCs w:val="22"/>
        </w:rPr>
      </w:pPr>
      <w:r w:rsidRPr="00EA35B0">
        <w:rPr>
          <w:sz w:val="22"/>
          <w:szCs w:val="22"/>
        </w:rPr>
        <w:t>• Nooit meer andere kinderen mee naar huis nemen of bij anderen gevraagd</w:t>
      </w:r>
      <w:r w:rsidR="0013247E">
        <w:rPr>
          <w:sz w:val="22"/>
          <w:szCs w:val="22"/>
        </w:rPr>
        <w:t xml:space="preserve"> </w:t>
      </w:r>
      <w:r w:rsidRPr="00EA35B0">
        <w:rPr>
          <w:sz w:val="22"/>
          <w:szCs w:val="22"/>
        </w:rPr>
        <w:t>worden</w:t>
      </w:r>
    </w:p>
    <w:p w14:paraId="5B91C3C0" w14:textId="77777777" w:rsidR="00EA35B0" w:rsidRPr="00EA35B0" w:rsidRDefault="00EA35B0" w:rsidP="00EA35B0">
      <w:pPr>
        <w:rPr>
          <w:sz w:val="22"/>
          <w:szCs w:val="22"/>
        </w:rPr>
      </w:pPr>
      <w:r w:rsidRPr="00EA35B0">
        <w:rPr>
          <w:sz w:val="22"/>
          <w:szCs w:val="22"/>
        </w:rPr>
        <w:t>• Slechtere resultaten op school dan vroeger</w:t>
      </w:r>
    </w:p>
    <w:p w14:paraId="020F8C3F" w14:textId="77777777" w:rsidR="00EA35B0" w:rsidRPr="00EA35B0" w:rsidRDefault="00EA35B0" w:rsidP="00EA35B0">
      <w:pPr>
        <w:rPr>
          <w:sz w:val="22"/>
          <w:szCs w:val="22"/>
        </w:rPr>
      </w:pPr>
      <w:r w:rsidRPr="00EA35B0">
        <w:rPr>
          <w:sz w:val="22"/>
          <w:szCs w:val="22"/>
        </w:rPr>
        <w:t>• Regelmatig spullen kwijt zijn of met kapotte spullen thuiskomen</w:t>
      </w:r>
    </w:p>
    <w:p w14:paraId="29840B27" w14:textId="77777777" w:rsidR="00EA35B0" w:rsidRPr="00EA35B0" w:rsidRDefault="00EA35B0" w:rsidP="00EA35B0">
      <w:pPr>
        <w:rPr>
          <w:sz w:val="22"/>
          <w:szCs w:val="22"/>
        </w:rPr>
      </w:pPr>
      <w:r w:rsidRPr="00EA35B0">
        <w:rPr>
          <w:sz w:val="22"/>
          <w:szCs w:val="22"/>
        </w:rPr>
        <w:t>• Regelmatig hoofdpijn of buikpijn hebben</w:t>
      </w:r>
    </w:p>
    <w:p w14:paraId="49ACAED6" w14:textId="77777777" w:rsidR="00EA35B0" w:rsidRPr="00EA35B0" w:rsidRDefault="00EA35B0" w:rsidP="00EA35B0">
      <w:pPr>
        <w:rPr>
          <w:sz w:val="22"/>
          <w:szCs w:val="22"/>
        </w:rPr>
      </w:pPr>
      <w:r w:rsidRPr="00EA35B0">
        <w:rPr>
          <w:sz w:val="22"/>
          <w:szCs w:val="22"/>
        </w:rPr>
        <w:t>• Blauwe plekken hebben op ongewone plaatsen</w:t>
      </w:r>
    </w:p>
    <w:p w14:paraId="00BC2628" w14:textId="534D8F93" w:rsidR="00EA35B0" w:rsidRPr="00EA35B0" w:rsidRDefault="00EA35B0" w:rsidP="00EA35B0">
      <w:pPr>
        <w:rPr>
          <w:sz w:val="22"/>
          <w:szCs w:val="22"/>
        </w:rPr>
      </w:pPr>
      <w:r w:rsidRPr="00EA35B0">
        <w:rPr>
          <w:sz w:val="22"/>
          <w:szCs w:val="22"/>
        </w:rPr>
        <w:t xml:space="preserve">• Niet willen slapen, vaker wakker worden, bedplassen, </w:t>
      </w:r>
      <w:r w:rsidR="00D77CFB" w:rsidRPr="00EA35B0">
        <w:rPr>
          <w:sz w:val="22"/>
          <w:szCs w:val="22"/>
        </w:rPr>
        <w:t>nachtmerries</w:t>
      </w:r>
      <w:r w:rsidRPr="00EA35B0">
        <w:rPr>
          <w:sz w:val="22"/>
          <w:szCs w:val="22"/>
        </w:rPr>
        <w:t xml:space="preserve"> hebben</w:t>
      </w:r>
    </w:p>
    <w:p w14:paraId="4D107AE9" w14:textId="77777777" w:rsidR="00EA35B0" w:rsidRPr="00EA35B0" w:rsidRDefault="00EA35B0" w:rsidP="00EA35B0">
      <w:pPr>
        <w:rPr>
          <w:sz w:val="22"/>
          <w:szCs w:val="22"/>
        </w:rPr>
      </w:pPr>
      <w:r w:rsidRPr="00EA35B0">
        <w:rPr>
          <w:sz w:val="22"/>
          <w:szCs w:val="22"/>
        </w:rPr>
        <w:t>• De verjaardag niet willen vieren</w:t>
      </w:r>
    </w:p>
    <w:p w14:paraId="0C482732" w14:textId="77777777" w:rsidR="00EA35B0" w:rsidRPr="00EA35B0" w:rsidRDefault="00EA35B0" w:rsidP="00EA35B0">
      <w:pPr>
        <w:rPr>
          <w:sz w:val="22"/>
          <w:szCs w:val="22"/>
        </w:rPr>
      </w:pPr>
      <w:r w:rsidRPr="00EA35B0">
        <w:rPr>
          <w:sz w:val="22"/>
          <w:szCs w:val="22"/>
        </w:rPr>
        <w:t>• Niet buiten willen spelen</w:t>
      </w:r>
    </w:p>
    <w:p w14:paraId="47147358" w14:textId="77777777" w:rsidR="00EA35B0" w:rsidRPr="00EA35B0" w:rsidRDefault="00EA35B0" w:rsidP="00EA35B0">
      <w:pPr>
        <w:rPr>
          <w:sz w:val="22"/>
          <w:szCs w:val="22"/>
        </w:rPr>
      </w:pPr>
      <w:r w:rsidRPr="00EA35B0">
        <w:rPr>
          <w:sz w:val="22"/>
          <w:szCs w:val="22"/>
        </w:rPr>
        <w:t>• Niet alleen een boodschap durven doen</w:t>
      </w:r>
    </w:p>
    <w:p w14:paraId="7699CA10" w14:textId="77777777" w:rsidR="00EA35B0" w:rsidRPr="00EA35B0" w:rsidRDefault="00EA35B0" w:rsidP="00EA35B0">
      <w:pPr>
        <w:rPr>
          <w:sz w:val="22"/>
          <w:szCs w:val="22"/>
        </w:rPr>
      </w:pPr>
      <w:r w:rsidRPr="00EA35B0">
        <w:rPr>
          <w:sz w:val="22"/>
          <w:szCs w:val="22"/>
        </w:rPr>
        <w:t>• Niet meer naar een bepaalde club of vereniging willen gaan</w:t>
      </w:r>
    </w:p>
    <w:p w14:paraId="04E9B284" w14:textId="77777777" w:rsidR="00EA35B0" w:rsidRPr="00EA35B0" w:rsidRDefault="00EA35B0" w:rsidP="00EA35B0">
      <w:pPr>
        <w:rPr>
          <w:sz w:val="22"/>
          <w:szCs w:val="22"/>
        </w:rPr>
      </w:pPr>
      <w:r w:rsidRPr="00EA35B0">
        <w:rPr>
          <w:sz w:val="22"/>
          <w:szCs w:val="22"/>
        </w:rPr>
        <w:t>• Bepaalde kleren niet meer willen dragen</w:t>
      </w:r>
    </w:p>
    <w:p w14:paraId="1472183F" w14:textId="77777777" w:rsidR="00EA35B0" w:rsidRPr="00EA35B0" w:rsidRDefault="00EA35B0" w:rsidP="00EA35B0">
      <w:pPr>
        <w:rPr>
          <w:sz w:val="22"/>
          <w:szCs w:val="22"/>
        </w:rPr>
      </w:pPr>
      <w:r w:rsidRPr="00EA35B0">
        <w:rPr>
          <w:sz w:val="22"/>
          <w:szCs w:val="22"/>
        </w:rPr>
        <w:t>• Thuis prikkelbaar, boos of verdrietig zijn</w:t>
      </w:r>
    </w:p>
    <w:p w14:paraId="7818D564" w14:textId="77777777" w:rsidR="00EA35B0" w:rsidRPr="00EA35B0" w:rsidRDefault="00EA35B0" w:rsidP="00EA35B0">
      <w:pPr>
        <w:rPr>
          <w:sz w:val="22"/>
          <w:szCs w:val="22"/>
        </w:rPr>
      </w:pPr>
      <w:r w:rsidRPr="00EA35B0">
        <w:rPr>
          <w:sz w:val="22"/>
          <w:szCs w:val="22"/>
        </w:rPr>
        <w:t>• Zelf blessures scheppen om niet naar school te hoeven</w:t>
      </w:r>
    </w:p>
    <w:p w14:paraId="6554DD4E" w14:textId="77777777" w:rsidR="00207F85" w:rsidRDefault="00207F85" w:rsidP="009A67AF">
      <w:pPr>
        <w:rPr>
          <w:sz w:val="22"/>
          <w:szCs w:val="22"/>
        </w:rPr>
      </w:pPr>
    </w:p>
    <w:p w14:paraId="50B6C01D" w14:textId="77777777" w:rsidR="00237AA9" w:rsidRDefault="00237AA9" w:rsidP="009A67AF">
      <w:pPr>
        <w:rPr>
          <w:sz w:val="22"/>
          <w:szCs w:val="22"/>
        </w:rPr>
      </w:pPr>
    </w:p>
    <w:p w14:paraId="26D8C323" w14:textId="1F8CC48E" w:rsidR="00405754" w:rsidRPr="00237AA9" w:rsidRDefault="00405754" w:rsidP="00237AA9">
      <w:pPr>
        <w:pStyle w:val="Lijstalinea"/>
        <w:numPr>
          <w:ilvl w:val="1"/>
          <w:numId w:val="36"/>
        </w:numPr>
        <w:rPr>
          <w:b/>
          <w:sz w:val="22"/>
          <w:szCs w:val="22"/>
        </w:rPr>
      </w:pPr>
      <w:r w:rsidRPr="00237AA9">
        <w:rPr>
          <w:b/>
          <w:sz w:val="22"/>
          <w:szCs w:val="22"/>
        </w:rPr>
        <w:lastRenderedPageBreak/>
        <w:t>Partijen</w:t>
      </w:r>
    </w:p>
    <w:p w14:paraId="12DBCD29" w14:textId="77777777" w:rsidR="007B2CB8" w:rsidRDefault="00405754" w:rsidP="00405754">
      <w:pPr>
        <w:rPr>
          <w:i/>
          <w:sz w:val="22"/>
          <w:szCs w:val="22"/>
        </w:rPr>
      </w:pPr>
      <w:r w:rsidRPr="00405754">
        <w:rPr>
          <w:i/>
          <w:sz w:val="22"/>
          <w:szCs w:val="22"/>
        </w:rPr>
        <w:t>De gepeste leerling</w:t>
      </w:r>
    </w:p>
    <w:p w14:paraId="56D6AEE5" w14:textId="0F3CE669" w:rsidR="00405754" w:rsidRPr="007B2CB8" w:rsidRDefault="5DB7D1AF" w:rsidP="3CDAB161">
      <w:pPr>
        <w:rPr>
          <w:sz w:val="22"/>
          <w:szCs w:val="22"/>
        </w:rPr>
      </w:pPr>
      <w:r w:rsidRPr="3CDAB161">
        <w:rPr>
          <w:sz w:val="22"/>
          <w:szCs w:val="22"/>
        </w:rPr>
        <w:t>Hoewel er lang niet altijd een reden is om gepest te worden, lopen s</w:t>
      </w:r>
      <w:r w:rsidR="6936CA6E" w:rsidRPr="3CDAB161">
        <w:rPr>
          <w:sz w:val="22"/>
          <w:szCs w:val="22"/>
        </w:rPr>
        <w:t>ommige leerlingen meer kans</w:t>
      </w:r>
      <w:r w:rsidRPr="3CDAB161">
        <w:rPr>
          <w:sz w:val="22"/>
          <w:szCs w:val="22"/>
        </w:rPr>
        <w:t>.</w:t>
      </w:r>
      <w:r w:rsidR="6936CA6E" w:rsidRPr="3CDAB161">
        <w:rPr>
          <w:sz w:val="22"/>
          <w:szCs w:val="22"/>
        </w:rPr>
        <w:t xml:space="preserve"> Dat kan met hun uiterlijk, gedrag, gevoelens en sociale uitingsvormen te maken hebben. Bovendien worden kinderen pas gepest in situaties</w:t>
      </w:r>
      <w:r w:rsidR="704FCB2C" w:rsidRPr="3CDAB161">
        <w:rPr>
          <w:sz w:val="22"/>
          <w:szCs w:val="22"/>
        </w:rPr>
        <w:t xml:space="preserve"> </w:t>
      </w:r>
      <w:r w:rsidR="6936CA6E" w:rsidRPr="3CDAB161">
        <w:rPr>
          <w:sz w:val="22"/>
          <w:szCs w:val="22"/>
        </w:rPr>
        <w:t>waarin pesters de kans krijgen om een slachtoffer te pakken te nemen, dus</w:t>
      </w:r>
      <w:r w:rsidR="221A67A7" w:rsidRPr="3CDAB161">
        <w:rPr>
          <w:sz w:val="22"/>
          <w:szCs w:val="22"/>
        </w:rPr>
        <w:t xml:space="preserve"> bijvoorbeeld</w:t>
      </w:r>
      <w:r w:rsidR="6936CA6E" w:rsidRPr="3CDAB161">
        <w:rPr>
          <w:sz w:val="22"/>
          <w:szCs w:val="22"/>
        </w:rPr>
        <w:t xml:space="preserve"> </w:t>
      </w:r>
      <w:r w:rsidR="7F694CD0" w:rsidRPr="3CDAB161">
        <w:rPr>
          <w:sz w:val="22"/>
          <w:szCs w:val="22"/>
        </w:rPr>
        <w:t>op momenten met beperkt toezicht.</w:t>
      </w:r>
    </w:p>
    <w:p w14:paraId="7DD03C75" w14:textId="77777777" w:rsidR="00405754" w:rsidRDefault="00405754" w:rsidP="00405754">
      <w:pPr>
        <w:rPr>
          <w:sz w:val="22"/>
          <w:szCs w:val="22"/>
        </w:rPr>
      </w:pPr>
      <w:r w:rsidRPr="00405754">
        <w:rPr>
          <w:sz w:val="22"/>
          <w:szCs w:val="22"/>
        </w:rPr>
        <w:t>Een kind dat wordt gepest, praat er thuis niet altij</w:t>
      </w:r>
      <w:r>
        <w:rPr>
          <w:sz w:val="22"/>
          <w:szCs w:val="22"/>
        </w:rPr>
        <w:t xml:space="preserve">d over. Redenen hiervoor kunnen </w:t>
      </w:r>
      <w:r w:rsidRPr="00405754">
        <w:rPr>
          <w:sz w:val="22"/>
          <w:szCs w:val="22"/>
        </w:rPr>
        <w:t>zijn</w:t>
      </w:r>
      <w:r>
        <w:rPr>
          <w:sz w:val="22"/>
          <w:szCs w:val="22"/>
        </w:rPr>
        <w:t xml:space="preserve"> schaamte of angst dat het pesten erger wordt door bemoeienis van ouders.</w:t>
      </w:r>
    </w:p>
    <w:p w14:paraId="38AC5AC7" w14:textId="77777777" w:rsidR="00405754" w:rsidRDefault="00405754" w:rsidP="00405754">
      <w:pPr>
        <w:rPr>
          <w:sz w:val="22"/>
          <w:szCs w:val="22"/>
        </w:rPr>
      </w:pPr>
    </w:p>
    <w:p w14:paraId="47234AF3" w14:textId="77777777" w:rsidR="00405754" w:rsidRPr="00405754" w:rsidRDefault="00405754" w:rsidP="00405754">
      <w:pPr>
        <w:rPr>
          <w:i/>
          <w:sz w:val="22"/>
          <w:szCs w:val="22"/>
        </w:rPr>
      </w:pPr>
      <w:r w:rsidRPr="00405754">
        <w:rPr>
          <w:i/>
          <w:sz w:val="22"/>
          <w:szCs w:val="22"/>
        </w:rPr>
        <w:t>De pester</w:t>
      </w:r>
    </w:p>
    <w:p w14:paraId="2FFF3122" w14:textId="03177392" w:rsidR="00405754" w:rsidRPr="00405754" w:rsidRDefault="00405754" w:rsidP="00405754">
      <w:pPr>
        <w:rPr>
          <w:sz w:val="22"/>
          <w:szCs w:val="22"/>
        </w:rPr>
      </w:pPr>
      <w:r w:rsidRPr="00405754">
        <w:rPr>
          <w:sz w:val="22"/>
          <w:szCs w:val="22"/>
        </w:rPr>
        <w:t>Pesters zijn vaak de sterkeren in hun groep. Zij zijn of lijken populair</w:t>
      </w:r>
      <w:r w:rsidR="000B1D8B">
        <w:rPr>
          <w:sz w:val="22"/>
          <w:szCs w:val="22"/>
        </w:rPr>
        <w:t>,</w:t>
      </w:r>
      <w:r w:rsidRPr="00405754">
        <w:rPr>
          <w:sz w:val="22"/>
          <w:szCs w:val="22"/>
        </w:rPr>
        <w:t xml:space="preserve"> maar zijn dat</w:t>
      </w:r>
      <w:r>
        <w:rPr>
          <w:sz w:val="22"/>
          <w:szCs w:val="22"/>
        </w:rPr>
        <w:t xml:space="preserve"> </w:t>
      </w:r>
      <w:r w:rsidRPr="00405754">
        <w:rPr>
          <w:sz w:val="22"/>
          <w:szCs w:val="22"/>
        </w:rPr>
        <w:t>uiteindelijk niet. Ze dwingen hun populariteit af door stoer en onkwetsbaar gedrag.</w:t>
      </w:r>
      <w:r>
        <w:rPr>
          <w:sz w:val="22"/>
          <w:szCs w:val="22"/>
        </w:rPr>
        <w:t xml:space="preserve"> </w:t>
      </w:r>
      <w:r w:rsidRPr="00405754">
        <w:rPr>
          <w:sz w:val="22"/>
          <w:szCs w:val="22"/>
        </w:rPr>
        <w:t>Van binnen zijn ze vaak onzeker en ze proberen zichzelf groter te maken door een</w:t>
      </w:r>
      <w:r>
        <w:rPr>
          <w:sz w:val="22"/>
          <w:szCs w:val="22"/>
        </w:rPr>
        <w:t xml:space="preserve"> </w:t>
      </w:r>
      <w:r w:rsidRPr="00405754">
        <w:rPr>
          <w:sz w:val="22"/>
          <w:szCs w:val="22"/>
        </w:rPr>
        <w:t>ander kleiner te maken.</w:t>
      </w:r>
    </w:p>
    <w:p w14:paraId="106DE4CF" w14:textId="77777777" w:rsidR="00F31C9F" w:rsidRDefault="00F31C9F" w:rsidP="00405754">
      <w:pPr>
        <w:rPr>
          <w:sz w:val="22"/>
          <w:szCs w:val="22"/>
        </w:rPr>
      </w:pPr>
    </w:p>
    <w:p w14:paraId="6C0CAB8F" w14:textId="0A0823EA" w:rsidR="00405754" w:rsidRPr="00405754" w:rsidRDefault="6936CA6E" w:rsidP="00405754">
      <w:pPr>
        <w:rPr>
          <w:sz w:val="22"/>
          <w:szCs w:val="22"/>
        </w:rPr>
      </w:pPr>
      <w:r w:rsidRPr="3CDAB161">
        <w:rPr>
          <w:sz w:val="22"/>
          <w:szCs w:val="22"/>
        </w:rPr>
        <w:t xml:space="preserve">Pesters krijgen vaak andere leerlingen mee, want wie meedoet, loopt zelf de minste kans om slachtoffer te worden. Doorgaans voelen pesters zich niet schuldig want het slachtoffer </w:t>
      </w:r>
      <w:r w:rsidR="588E3078" w:rsidRPr="3CDAB161">
        <w:rPr>
          <w:sz w:val="22"/>
          <w:szCs w:val="22"/>
        </w:rPr>
        <w:t>“</w:t>
      </w:r>
      <w:r w:rsidRPr="3CDAB161">
        <w:rPr>
          <w:sz w:val="22"/>
          <w:szCs w:val="22"/>
        </w:rPr>
        <w:t>vraagt</w:t>
      </w:r>
      <w:r w:rsidR="588E3078" w:rsidRPr="3CDAB161">
        <w:rPr>
          <w:sz w:val="22"/>
          <w:szCs w:val="22"/>
        </w:rPr>
        <w:t>”</w:t>
      </w:r>
      <w:r w:rsidRPr="3CDAB161">
        <w:rPr>
          <w:sz w:val="22"/>
          <w:szCs w:val="22"/>
        </w:rPr>
        <w:t xml:space="preserve"> immers om gepest te worden.</w:t>
      </w:r>
    </w:p>
    <w:p w14:paraId="3D1E6E5B" w14:textId="7A6B666A" w:rsidR="00405754" w:rsidRPr="00405754" w:rsidRDefault="6936CA6E" w:rsidP="00405754">
      <w:pPr>
        <w:rPr>
          <w:sz w:val="22"/>
          <w:szCs w:val="22"/>
        </w:rPr>
      </w:pPr>
      <w:r w:rsidRPr="3CDAB161">
        <w:rPr>
          <w:sz w:val="22"/>
          <w:szCs w:val="22"/>
        </w:rPr>
        <w:t xml:space="preserve">Pestgedrag kan een aantal </w:t>
      </w:r>
      <w:r w:rsidR="71F7A7F8" w:rsidRPr="3CDAB161">
        <w:rPr>
          <w:sz w:val="22"/>
          <w:szCs w:val="22"/>
        </w:rPr>
        <w:t>dieperliggende</w:t>
      </w:r>
      <w:r w:rsidRPr="3CDAB161">
        <w:rPr>
          <w:sz w:val="22"/>
          <w:szCs w:val="22"/>
        </w:rPr>
        <w:t xml:space="preserve"> oorzaken hebben</w:t>
      </w:r>
      <w:r w:rsidR="5C3F2DEE" w:rsidRPr="3CDAB161">
        <w:rPr>
          <w:sz w:val="22"/>
          <w:szCs w:val="22"/>
        </w:rPr>
        <w:t>, bijvoorbeeld</w:t>
      </w:r>
      <w:r w:rsidRPr="3CDAB161">
        <w:rPr>
          <w:sz w:val="22"/>
          <w:szCs w:val="22"/>
        </w:rPr>
        <w:t>:</w:t>
      </w:r>
    </w:p>
    <w:p w14:paraId="537C77FE" w14:textId="77777777" w:rsidR="00405754" w:rsidRPr="00405754" w:rsidRDefault="00405754" w:rsidP="00405754">
      <w:pPr>
        <w:rPr>
          <w:sz w:val="22"/>
          <w:szCs w:val="22"/>
        </w:rPr>
      </w:pPr>
      <w:r w:rsidRPr="00405754">
        <w:rPr>
          <w:sz w:val="22"/>
          <w:szCs w:val="22"/>
        </w:rPr>
        <w:t>• Een problematische thuissituatie</w:t>
      </w:r>
    </w:p>
    <w:p w14:paraId="69142A6E" w14:textId="77777777" w:rsidR="00405754" w:rsidRPr="00405754" w:rsidRDefault="6936CA6E" w:rsidP="00405754">
      <w:pPr>
        <w:rPr>
          <w:sz w:val="22"/>
          <w:szCs w:val="22"/>
        </w:rPr>
      </w:pPr>
      <w:r w:rsidRPr="3CDAB161">
        <w:rPr>
          <w:sz w:val="22"/>
          <w:szCs w:val="22"/>
        </w:rPr>
        <w:t>• Een vaak gevoelde anonimiteit (ik besta niet); als een pester zich verloren voelt binnen een grote groep, kan hij zich belangrijker maken door een ander omlaag te drukken.</w:t>
      </w:r>
    </w:p>
    <w:p w14:paraId="0D3677E2" w14:textId="77777777" w:rsidR="00405754" w:rsidRPr="00405754" w:rsidRDefault="00405754" w:rsidP="00405754">
      <w:pPr>
        <w:rPr>
          <w:sz w:val="22"/>
          <w:szCs w:val="22"/>
        </w:rPr>
      </w:pPr>
      <w:r w:rsidRPr="00405754">
        <w:rPr>
          <w:sz w:val="22"/>
          <w:szCs w:val="22"/>
        </w:rPr>
        <w:t>• Een voortdurende strijd om de macht in de klas</w:t>
      </w:r>
    </w:p>
    <w:p w14:paraId="7DA1DB8F" w14:textId="77777777" w:rsidR="00405754" w:rsidRPr="00405754" w:rsidRDefault="00405754" w:rsidP="00405754">
      <w:pPr>
        <w:rPr>
          <w:sz w:val="22"/>
          <w:szCs w:val="22"/>
        </w:rPr>
      </w:pPr>
      <w:r w:rsidRPr="00405754">
        <w:rPr>
          <w:sz w:val="22"/>
          <w:szCs w:val="22"/>
        </w:rPr>
        <w:t>• Een gevoel van incompetentie op school (slechte cijfers of een laag niveau)</w:t>
      </w:r>
    </w:p>
    <w:p w14:paraId="45710193" w14:textId="77777777" w:rsidR="00405754" w:rsidRDefault="00405754" w:rsidP="00405754">
      <w:pPr>
        <w:rPr>
          <w:sz w:val="22"/>
          <w:szCs w:val="22"/>
        </w:rPr>
      </w:pPr>
    </w:p>
    <w:p w14:paraId="1B562B5D" w14:textId="77777777" w:rsidR="00405754" w:rsidRPr="00405754" w:rsidRDefault="00405754" w:rsidP="00405754">
      <w:pPr>
        <w:rPr>
          <w:i/>
          <w:sz w:val="22"/>
          <w:szCs w:val="22"/>
        </w:rPr>
      </w:pPr>
      <w:r w:rsidRPr="00405754">
        <w:rPr>
          <w:i/>
          <w:sz w:val="22"/>
          <w:szCs w:val="22"/>
        </w:rPr>
        <w:t>De meelopers en de zwijgende middengroep</w:t>
      </w:r>
    </w:p>
    <w:p w14:paraId="53CA42C9" w14:textId="7FDC204F" w:rsidR="00405754" w:rsidRPr="00405754" w:rsidRDefault="6936CA6E" w:rsidP="00405754">
      <w:pPr>
        <w:rPr>
          <w:sz w:val="22"/>
          <w:szCs w:val="22"/>
        </w:rPr>
      </w:pPr>
      <w:r w:rsidRPr="3CDAB161">
        <w:rPr>
          <w:sz w:val="22"/>
          <w:szCs w:val="22"/>
        </w:rPr>
        <w:t>Meelopers zijn leerlingen die incidenteel meedoen met het pesten. Dit gebeurt meestal uit angst om zelf in de slachtofferrol terecht te komen, maar het kan ook zijn dat meelopers stoer gedrag wel interessant vinden en dat ze denken in populariteit mee te liften met de pester. Daarnaast kunnen leerlingen meelopen uit angst vrienden of vriendinnen te verliezen.</w:t>
      </w:r>
    </w:p>
    <w:p w14:paraId="1170F51C" w14:textId="77777777" w:rsidR="00405754" w:rsidRDefault="00405754" w:rsidP="00405754">
      <w:pPr>
        <w:rPr>
          <w:sz w:val="22"/>
          <w:szCs w:val="22"/>
        </w:rPr>
      </w:pPr>
      <w:r w:rsidRPr="00405754">
        <w:rPr>
          <w:sz w:val="22"/>
          <w:szCs w:val="22"/>
        </w:rPr>
        <w:t>De meeste leerlingen houden zich afzijdig als er w</w:t>
      </w:r>
      <w:r>
        <w:rPr>
          <w:sz w:val="22"/>
          <w:szCs w:val="22"/>
        </w:rPr>
        <w:t xml:space="preserve">ordt gepest. Ze voelen zich wel </w:t>
      </w:r>
      <w:r w:rsidRPr="00405754">
        <w:rPr>
          <w:sz w:val="22"/>
          <w:szCs w:val="22"/>
        </w:rPr>
        <w:t>vaak schuldig over het feit</w:t>
      </w:r>
      <w:r w:rsidR="00853019">
        <w:rPr>
          <w:sz w:val="22"/>
          <w:szCs w:val="22"/>
        </w:rPr>
        <w:t xml:space="preserve"> dat ze niet opkomen</w:t>
      </w:r>
      <w:r w:rsidRPr="00405754">
        <w:rPr>
          <w:sz w:val="22"/>
          <w:szCs w:val="22"/>
        </w:rPr>
        <w:t xml:space="preserve"> voor het slachtoffer of</w:t>
      </w:r>
      <w:r>
        <w:rPr>
          <w:sz w:val="22"/>
          <w:szCs w:val="22"/>
        </w:rPr>
        <w:t xml:space="preserve"> </w:t>
      </w:r>
      <w:r w:rsidRPr="00405754">
        <w:rPr>
          <w:sz w:val="22"/>
          <w:szCs w:val="22"/>
        </w:rPr>
        <w:t>hulp inschakelen.</w:t>
      </w:r>
    </w:p>
    <w:p w14:paraId="3577EFB7" w14:textId="77777777" w:rsidR="00853019" w:rsidRDefault="00853019" w:rsidP="00853019">
      <w:pPr>
        <w:rPr>
          <w:sz w:val="22"/>
          <w:szCs w:val="22"/>
        </w:rPr>
      </w:pPr>
    </w:p>
    <w:p w14:paraId="18FC4126" w14:textId="0C08D47E" w:rsidR="00405754" w:rsidRDefault="00853019" w:rsidP="00853019">
      <w:pPr>
        <w:rPr>
          <w:sz w:val="22"/>
          <w:szCs w:val="22"/>
        </w:rPr>
      </w:pPr>
      <w:r>
        <w:rPr>
          <w:sz w:val="22"/>
          <w:szCs w:val="22"/>
        </w:rPr>
        <w:t>In h</w:t>
      </w:r>
      <w:r w:rsidRPr="00853019">
        <w:rPr>
          <w:sz w:val="22"/>
          <w:szCs w:val="22"/>
        </w:rPr>
        <w:t xml:space="preserve">et </w:t>
      </w:r>
      <w:r w:rsidR="00EA64EB">
        <w:rPr>
          <w:sz w:val="22"/>
          <w:szCs w:val="22"/>
        </w:rPr>
        <w:t>anti-</w:t>
      </w:r>
      <w:r w:rsidRPr="00853019">
        <w:rPr>
          <w:sz w:val="22"/>
          <w:szCs w:val="22"/>
        </w:rPr>
        <w:t>pestprotoc</w:t>
      </w:r>
      <w:r>
        <w:rPr>
          <w:sz w:val="22"/>
          <w:szCs w:val="22"/>
        </w:rPr>
        <w:t>ol</w:t>
      </w:r>
      <w:r w:rsidRPr="00853019">
        <w:rPr>
          <w:sz w:val="22"/>
          <w:szCs w:val="22"/>
        </w:rPr>
        <w:t xml:space="preserve"> is vastgelegd dat we pestgedrag op school niet accepteren en</w:t>
      </w:r>
      <w:r>
        <w:rPr>
          <w:sz w:val="22"/>
          <w:szCs w:val="22"/>
        </w:rPr>
        <w:t xml:space="preserve"> </w:t>
      </w:r>
      <w:r w:rsidRPr="00853019">
        <w:rPr>
          <w:sz w:val="22"/>
          <w:szCs w:val="22"/>
        </w:rPr>
        <w:t>volgens een vooraf bepaalde handelwijze gaan aanpakken.</w:t>
      </w:r>
      <w:r>
        <w:rPr>
          <w:sz w:val="22"/>
          <w:szCs w:val="22"/>
        </w:rPr>
        <w:t xml:space="preserve"> </w:t>
      </w:r>
    </w:p>
    <w:p w14:paraId="76085380" w14:textId="77777777" w:rsidR="00720573" w:rsidRDefault="00720573" w:rsidP="00853019">
      <w:pPr>
        <w:rPr>
          <w:b/>
          <w:sz w:val="22"/>
          <w:szCs w:val="22"/>
        </w:rPr>
      </w:pPr>
    </w:p>
    <w:p w14:paraId="38C2ABC2" w14:textId="2F4ACE95" w:rsidR="007B2CB8" w:rsidRPr="00C21761" w:rsidRDefault="00853019" w:rsidP="00A22A81">
      <w:pPr>
        <w:pStyle w:val="Lijstalinea"/>
        <w:numPr>
          <w:ilvl w:val="1"/>
          <w:numId w:val="36"/>
        </w:numPr>
        <w:rPr>
          <w:b/>
          <w:sz w:val="22"/>
          <w:szCs w:val="22"/>
        </w:rPr>
      </w:pPr>
      <w:r w:rsidRPr="00547EA0">
        <w:rPr>
          <w:b/>
          <w:sz w:val="22"/>
          <w:szCs w:val="22"/>
        </w:rPr>
        <w:t>De vijfsporenaanpak</w:t>
      </w:r>
      <w:r w:rsidR="003C6518" w:rsidRPr="00547EA0">
        <w:rPr>
          <w:b/>
          <w:sz w:val="22"/>
          <w:szCs w:val="22"/>
        </w:rPr>
        <w:t xml:space="preserve"> </w:t>
      </w:r>
    </w:p>
    <w:p w14:paraId="30AEF929" w14:textId="41B9A2F2" w:rsidR="00CB076D" w:rsidRPr="00CB076D" w:rsidRDefault="007B2CB8" w:rsidP="00CB076D">
      <w:pPr>
        <w:rPr>
          <w:rFonts w:ascii="Times New Roman" w:eastAsia="Times New Roman" w:hAnsi="Times New Roman" w:cs="Times New Roman"/>
          <w:lang w:eastAsia="nl-NL"/>
        </w:rPr>
      </w:pPr>
      <w:r w:rsidRPr="007B2CB8">
        <w:rPr>
          <w:sz w:val="22"/>
          <w:szCs w:val="22"/>
        </w:rPr>
        <w:t xml:space="preserve">De vijfsporenaanpak is </w:t>
      </w:r>
      <w:r w:rsidR="00BC482A">
        <w:rPr>
          <w:sz w:val="22"/>
          <w:szCs w:val="22"/>
        </w:rPr>
        <w:t xml:space="preserve">onderdeel van het Nationaal Onderwijs Protocol en </w:t>
      </w:r>
      <w:r w:rsidRPr="007B2CB8">
        <w:rPr>
          <w:sz w:val="22"/>
          <w:szCs w:val="22"/>
        </w:rPr>
        <w:t>een benadering van pesten, gericht op de verschillende partijen die betrokken zijn: de gepeste leerling, de pester, de ouders, de klasgenoten en de school</w:t>
      </w:r>
      <w:r w:rsidRPr="00335E21">
        <w:rPr>
          <w:color w:val="000000" w:themeColor="text1"/>
          <w:sz w:val="22"/>
          <w:szCs w:val="22"/>
        </w:rPr>
        <w:t>.</w:t>
      </w:r>
    </w:p>
    <w:p w14:paraId="4522DAD4" w14:textId="3BB25D27" w:rsidR="00853019" w:rsidRPr="00335E21" w:rsidRDefault="007B2CB8" w:rsidP="00853019">
      <w:pPr>
        <w:rPr>
          <w:color w:val="000000" w:themeColor="text1"/>
          <w:sz w:val="22"/>
          <w:szCs w:val="22"/>
        </w:rPr>
      </w:pPr>
      <w:r w:rsidRPr="00335E21">
        <w:rPr>
          <w:color w:val="000000" w:themeColor="text1"/>
          <w:sz w:val="22"/>
          <w:szCs w:val="22"/>
        </w:rPr>
        <w:t xml:space="preserve">In </w:t>
      </w:r>
      <w:r w:rsidRPr="006F4AA5">
        <w:rPr>
          <w:color w:val="000000" w:themeColor="text1"/>
          <w:sz w:val="22"/>
          <w:szCs w:val="22"/>
          <w:u w:val="single"/>
        </w:rPr>
        <w:t>hoofdstuk 2.2</w:t>
      </w:r>
      <w:r w:rsidRPr="00335E21">
        <w:rPr>
          <w:color w:val="000000" w:themeColor="text1"/>
          <w:sz w:val="22"/>
          <w:szCs w:val="22"/>
        </w:rPr>
        <w:t xml:space="preserve"> volgt een concreet stappenplan met daarin acties van de verschillende betrokkenen. </w:t>
      </w:r>
    </w:p>
    <w:p w14:paraId="1F44003B" w14:textId="77777777" w:rsidR="007B2CB8" w:rsidRDefault="007B2CB8" w:rsidP="00853019">
      <w:pPr>
        <w:rPr>
          <w:i/>
          <w:sz w:val="22"/>
          <w:szCs w:val="22"/>
        </w:rPr>
      </w:pPr>
    </w:p>
    <w:p w14:paraId="6531D98B" w14:textId="77777777" w:rsidR="00853019" w:rsidRPr="00853019" w:rsidRDefault="00853019" w:rsidP="00853019">
      <w:pPr>
        <w:rPr>
          <w:i/>
          <w:sz w:val="22"/>
          <w:szCs w:val="22"/>
        </w:rPr>
      </w:pPr>
      <w:r w:rsidRPr="00853019">
        <w:rPr>
          <w:i/>
          <w:sz w:val="22"/>
          <w:szCs w:val="22"/>
        </w:rPr>
        <w:t>De algemene verantwoordelijkheid van de school</w:t>
      </w:r>
    </w:p>
    <w:p w14:paraId="4473A43B" w14:textId="77777777" w:rsidR="00853019" w:rsidRPr="00853019" w:rsidRDefault="00853019" w:rsidP="00853019">
      <w:pPr>
        <w:rPr>
          <w:sz w:val="22"/>
          <w:szCs w:val="22"/>
        </w:rPr>
      </w:pPr>
      <w:r w:rsidRPr="00853019">
        <w:rPr>
          <w:sz w:val="22"/>
          <w:szCs w:val="22"/>
        </w:rPr>
        <w:t>• De school zorgt dat de directie, de mentoren en d</w:t>
      </w:r>
      <w:r>
        <w:rPr>
          <w:sz w:val="22"/>
          <w:szCs w:val="22"/>
        </w:rPr>
        <w:t xml:space="preserve">e docenten voldoende informatie </w:t>
      </w:r>
      <w:r w:rsidRPr="00853019">
        <w:rPr>
          <w:sz w:val="22"/>
          <w:szCs w:val="22"/>
        </w:rPr>
        <w:t>hebben over het pesten in het algemeen en het aanpakken van pesten</w:t>
      </w:r>
    </w:p>
    <w:p w14:paraId="23703324" w14:textId="77777777" w:rsidR="00853019" w:rsidRPr="00853019" w:rsidRDefault="71F7A7F8" w:rsidP="00853019">
      <w:pPr>
        <w:rPr>
          <w:sz w:val="22"/>
          <w:szCs w:val="22"/>
        </w:rPr>
      </w:pPr>
      <w:r w:rsidRPr="3CDAB161">
        <w:rPr>
          <w:sz w:val="22"/>
          <w:szCs w:val="22"/>
        </w:rPr>
        <w:t>• De school werkt aan een goed beleid rond pesten, zodat de veiligheid van leerlingen binnen de school zo optimaal mogelijk is</w:t>
      </w:r>
    </w:p>
    <w:p w14:paraId="51DC4C70" w14:textId="77777777" w:rsidR="006E1DA2" w:rsidRDefault="006E1DA2" w:rsidP="3CDAB161">
      <w:pPr>
        <w:rPr>
          <w:sz w:val="22"/>
          <w:szCs w:val="22"/>
        </w:rPr>
      </w:pPr>
    </w:p>
    <w:p w14:paraId="79F0481B" w14:textId="77777777" w:rsidR="006E1DA2" w:rsidRDefault="006E1DA2" w:rsidP="3CDAB161">
      <w:pPr>
        <w:rPr>
          <w:sz w:val="22"/>
          <w:szCs w:val="22"/>
        </w:rPr>
      </w:pPr>
    </w:p>
    <w:p w14:paraId="53DF9CF0" w14:textId="77777777" w:rsidR="006E1DA2" w:rsidRDefault="006E1DA2" w:rsidP="3CDAB161">
      <w:pPr>
        <w:rPr>
          <w:sz w:val="22"/>
          <w:szCs w:val="22"/>
        </w:rPr>
      </w:pPr>
    </w:p>
    <w:p w14:paraId="1133D435" w14:textId="77777777" w:rsidR="006E1DA2" w:rsidRDefault="006E1DA2" w:rsidP="3CDAB161">
      <w:pPr>
        <w:rPr>
          <w:sz w:val="22"/>
          <w:szCs w:val="22"/>
        </w:rPr>
      </w:pPr>
    </w:p>
    <w:p w14:paraId="5AC9854B" w14:textId="4494880B" w:rsidR="00853019" w:rsidRPr="00853019" w:rsidRDefault="71F7A7F8" w:rsidP="3CDAB161">
      <w:pPr>
        <w:rPr>
          <w:i/>
          <w:iCs/>
          <w:sz w:val="22"/>
          <w:szCs w:val="22"/>
        </w:rPr>
      </w:pPr>
      <w:r w:rsidRPr="3CDAB161">
        <w:rPr>
          <w:i/>
          <w:iCs/>
          <w:sz w:val="22"/>
          <w:szCs w:val="22"/>
        </w:rPr>
        <w:lastRenderedPageBreak/>
        <w:t>Het bieden van steun aan de jongere die gepest wordt</w:t>
      </w:r>
    </w:p>
    <w:p w14:paraId="000B74E7" w14:textId="77777777" w:rsidR="00853019" w:rsidRPr="00853019" w:rsidRDefault="00853019" w:rsidP="00853019">
      <w:pPr>
        <w:rPr>
          <w:sz w:val="22"/>
          <w:szCs w:val="22"/>
        </w:rPr>
      </w:pPr>
      <w:r w:rsidRPr="00853019">
        <w:rPr>
          <w:sz w:val="22"/>
          <w:szCs w:val="22"/>
        </w:rPr>
        <w:t>• Het probleem wordt serieus genomen</w:t>
      </w:r>
    </w:p>
    <w:p w14:paraId="52906F8C" w14:textId="00589C74" w:rsidR="00853019" w:rsidRPr="00853019" w:rsidRDefault="00853019" w:rsidP="00853019">
      <w:pPr>
        <w:rPr>
          <w:sz w:val="22"/>
          <w:szCs w:val="22"/>
        </w:rPr>
      </w:pPr>
      <w:r w:rsidRPr="00853019">
        <w:rPr>
          <w:sz w:val="22"/>
          <w:szCs w:val="22"/>
        </w:rPr>
        <w:t>• Er wordt uitgezocht wat er precies gebeur</w:t>
      </w:r>
      <w:r w:rsidR="00B023B1">
        <w:rPr>
          <w:sz w:val="22"/>
          <w:szCs w:val="22"/>
        </w:rPr>
        <w:t>t</w:t>
      </w:r>
    </w:p>
    <w:p w14:paraId="0A143F75" w14:textId="77777777" w:rsidR="00853019" w:rsidRPr="00853019" w:rsidRDefault="00853019" w:rsidP="00853019">
      <w:pPr>
        <w:rPr>
          <w:sz w:val="22"/>
          <w:szCs w:val="22"/>
        </w:rPr>
      </w:pPr>
      <w:r w:rsidRPr="00853019">
        <w:rPr>
          <w:sz w:val="22"/>
          <w:szCs w:val="22"/>
        </w:rPr>
        <w:t>• Er wordt overlegd over mogelijke oplossingen</w:t>
      </w:r>
    </w:p>
    <w:p w14:paraId="45D31457" w14:textId="31AE65CF" w:rsidR="00853019" w:rsidRPr="00853019" w:rsidRDefault="71F7A7F8" w:rsidP="00853019">
      <w:pPr>
        <w:rPr>
          <w:sz w:val="22"/>
          <w:szCs w:val="22"/>
        </w:rPr>
      </w:pPr>
      <w:r w:rsidRPr="3CDAB161">
        <w:rPr>
          <w:sz w:val="22"/>
          <w:szCs w:val="22"/>
        </w:rPr>
        <w:t xml:space="preserve">• Het aanbieden van hulp door de </w:t>
      </w:r>
      <w:r w:rsidR="004E698A" w:rsidRPr="004E698A">
        <w:rPr>
          <w:sz w:val="22"/>
          <w:szCs w:val="22"/>
        </w:rPr>
        <w:t>mentor</w:t>
      </w:r>
    </w:p>
    <w:p w14:paraId="4DC02738" w14:textId="77777777" w:rsidR="00853019" w:rsidRDefault="00853019" w:rsidP="00853019">
      <w:pPr>
        <w:rPr>
          <w:i/>
          <w:sz w:val="22"/>
          <w:szCs w:val="22"/>
        </w:rPr>
      </w:pPr>
    </w:p>
    <w:p w14:paraId="5FAD7279" w14:textId="77777777" w:rsidR="00853019" w:rsidRPr="00853019" w:rsidRDefault="00853019" w:rsidP="00853019">
      <w:pPr>
        <w:rPr>
          <w:i/>
          <w:sz w:val="22"/>
          <w:szCs w:val="22"/>
        </w:rPr>
      </w:pPr>
      <w:r w:rsidRPr="00853019">
        <w:rPr>
          <w:i/>
          <w:sz w:val="22"/>
          <w:szCs w:val="22"/>
        </w:rPr>
        <w:t>Het bieden van steun aan de pester</w:t>
      </w:r>
    </w:p>
    <w:p w14:paraId="1C0D71B6" w14:textId="77777777" w:rsidR="00853019" w:rsidRPr="00853019" w:rsidRDefault="00853019" w:rsidP="00853019">
      <w:pPr>
        <w:rPr>
          <w:sz w:val="22"/>
          <w:szCs w:val="22"/>
        </w:rPr>
      </w:pPr>
      <w:r w:rsidRPr="00853019">
        <w:rPr>
          <w:sz w:val="22"/>
          <w:szCs w:val="22"/>
        </w:rPr>
        <w:t>• Het confronteren van de jongere met zijn ged</w:t>
      </w:r>
      <w:r>
        <w:rPr>
          <w:sz w:val="22"/>
          <w:szCs w:val="22"/>
        </w:rPr>
        <w:t xml:space="preserve">rag en de gevolgen hiervan voor </w:t>
      </w:r>
      <w:r w:rsidRPr="00853019">
        <w:rPr>
          <w:sz w:val="22"/>
          <w:szCs w:val="22"/>
        </w:rPr>
        <w:t>de pester</w:t>
      </w:r>
    </w:p>
    <w:p w14:paraId="4AD02038" w14:textId="77777777" w:rsidR="00853019" w:rsidRPr="00853019" w:rsidRDefault="00853019" w:rsidP="00853019">
      <w:pPr>
        <w:rPr>
          <w:sz w:val="22"/>
          <w:szCs w:val="22"/>
        </w:rPr>
      </w:pPr>
      <w:r w:rsidRPr="00853019">
        <w:rPr>
          <w:sz w:val="22"/>
          <w:szCs w:val="22"/>
        </w:rPr>
        <w:t>• De achterliggende oorzaken boven tafel proberen te krijgen</w:t>
      </w:r>
    </w:p>
    <w:p w14:paraId="2D70DAAA" w14:textId="77777777" w:rsidR="00853019" w:rsidRPr="00853019" w:rsidRDefault="00853019" w:rsidP="00853019">
      <w:pPr>
        <w:rPr>
          <w:sz w:val="22"/>
          <w:szCs w:val="22"/>
        </w:rPr>
      </w:pPr>
      <w:r w:rsidRPr="00853019">
        <w:rPr>
          <w:sz w:val="22"/>
          <w:szCs w:val="22"/>
        </w:rPr>
        <w:t>• Wijzen op gebrek aan empathisch vermogen dat zichtbaar wordt in het gedrag</w:t>
      </w:r>
    </w:p>
    <w:p w14:paraId="5D8168D3" w14:textId="2E94080A" w:rsidR="00853019" w:rsidRPr="00D07A0B" w:rsidRDefault="71F7A7F8" w:rsidP="00853019">
      <w:pPr>
        <w:rPr>
          <w:sz w:val="22"/>
          <w:szCs w:val="22"/>
        </w:rPr>
      </w:pPr>
      <w:r w:rsidRPr="3CDAB161">
        <w:rPr>
          <w:sz w:val="22"/>
          <w:szCs w:val="22"/>
        </w:rPr>
        <w:t xml:space="preserve">• Het aanbieden van hulp door de </w:t>
      </w:r>
      <w:r w:rsidR="00D07A0B" w:rsidRPr="00D07A0B">
        <w:rPr>
          <w:sz w:val="22"/>
          <w:szCs w:val="22"/>
        </w:rPr>
        <w:t>mentor</w:t>
      </w:r>
    </w:p>
    <w:p w14:paraId="489F41EA" w14:textId="77777777" w:rsidR="00853019" w:rsidRDefault="00853019" w:rsidP="00853019">
      <w:pPr>
        <w:rPr>
          <w:sz w:val="22"/>
          <w:szCs w:val="22"/>
        </w:rPr>
      </w:pPr>
    </w:p>
    <w:p w14:paraId="20B090FE" w14:textId="77777777" w:rsidR="00853019" w:rsidRPr="00853019" w:rsidRDefault="00853019" w:rsidP="00853019">
      <w:pPr>
        <w:rPr>
          <w:i/>
          <w:sz w:val="22"/>
          <w:szCs w:val="22"/>
        </w:rPr>
      </w:pPr>
      <w:r w:rsidRPr="00853019">
        <w:rPr>
          <w:i/>
          <w:sz w:val="22"/>
          <w:szCs w:val="22"/>
        </w:rPr>
        <w:t>Het betrekken van de middengroep bij het probleem</w:t>
      </w:r>
    </w:p>
    <w:p w14:paraId="30B711BA" w14:textId="446E06F8" w:rsidR="00853019" w:rsidRPr="00853019" w:rsidRDefault="00853019" w:rsidP="00853019">
      <w:pPr>
        <w:rPr>
          <w:sz w:val="22"/>
          <w:szCs w:val="22"/>
        </w:rPr>
      </w:pPr>
      <w:r w:rsidRPr="00853019">
        <w:rPr>
          <w:sz w:val="22"/>
          <w:szCs w:val="22"/>
        </w:rPr>
        <w:t>De mentor bespreekt met de klas het pesten en ben</w:t>
      </w:r>
      <w:r>
        <w:rPr>
          <w:sz w:val="22"/>
          <w:szCs w:val="22"/>
        </w:rPr>
        <w:t xml:space="preserve">oemt de rol van alle leerlingen </w:t>
      </w:r>
      <w:r w:rsidRPr="00853019">
        <w:rPr>
          <w:sz w:val="22"/>
          <w:szCs w:val="22"/>
        </w:rPr>
        <w:t>hierin. Er wordt gesproken over mogelijke oplossingen en wat de klas kan bijdragen</w:t>
      </w:r>
      <w:r>
        <w:rPr>
          <w:sz w:val="22"/>
          <w:szCs w:val="22"/>
        </w:rPr>
        <w:t xml:space="preserve"> </w:t>
      </w:r>
      <w:r w:rsidRPr="00853019">
        <w:rPr>
          <w:sz w:val="22"/>
          <w:szCs w:val="22"/>
        </w:rPr>
        <w:t xml:space="preserve">aan een verbetering van de situatie. </w:t>
      </w:r>
    </w:p>
    <w:p w14:paraId="7A2FE1E9" w14:textId="77777777" w:rsidR="00853019" w:rsidRDefault="00853019" w:rsidP="00853019">
      <w:pPr>
        <w:rPr>
          <w:i/>
          <w:sz w:val="22"/>
          <w:szCs w:val="22"/>
        </w:rPr>
      </w:pPr>
    </w:p>
    <w:p w14:paraId="19FAA394" w14:textId="77777777" w:rsidR="00853019" w:rsidRPr="00853019" w:rsidRDefault="00853019" w:rsidP="00853019">
      <w:pPr>
        <w:rPr>
          <w:i/>
          <w:sz w:val="22"/>
          <w:szCs w:val="22"/>
        </w:rPr>
      </w:pPr>
      <w:r w:rsidRPr="00853019">
        <w:rPr>
          <w:i/>
          <w:sz w:val="22"/>
          <w:szCs w:val="22"/>
        </w:rPr>
        <w:t>Het bieden van steun aan de ouders</w:t>
      </w:r>
    </w:p>
    <w:p w14:paraId="3F622907" w14:textId="77777777" w:rsidR="00853019" w:rsidRPr="00853019" w:rsidRDefault="00853019" w:rsidP="00853019">
      <w:pPr>
        <w:rPr>
          <w:sz w:val="22"/>
          <w:szCs w:val="22"/>
        </w:rPr>
      </w:pPr>
      <w:r w:rsidRPr="00853019">
        <w:rPr>
          <w:sz w:val="22"/>
          <w:szCs w:val="22"/>
        </w:rPr>
        <w:t>• Ouders die zich zorgen maken over pesten worden serieus genomen</w:t>
      </w:r>
    </w:p>
    <w:p w14:paraId="33CCB73A" w14:textId="77777777" w:rsidR="00853019" w:rsidRPr="00853019" w:rsidRDefault="00853019" w:rsidP="00853019">
      <w:pPr>
        <w:rPr>
          <w:sz w:val="22"/>
          <w:szCs w:val="22"/>
        </w:rPr>
      </w:pPr>
      <w:r w:rsidRPr="00853019">
        <w:rPr>
          <w:sz w:val="22"/>
          <w:szCs w:val="22"/>
        </w:rPr>
        <w:t>• De school werkt samen met de ouders om het pesten aan te pakken</w:t>
      </w:r>
    </w:p>
    <w:p w14:paraId="4F9E0310" w14:textId="77777777" w:rsidR="00853019" w:rsidRPr="00853019" w:rsidRDefault="00853019" w:rsidP="00853019">
      <w:pPr>
        <w:rPr>
          <w:sz w:val="22"/>
          <w:szCs w:val="22"/>
        </w:rPr>
      </w:pPr>
      <w:r w:rsidRPr="00853019">
        <w:rPr>
          <w:sz w:val="22"/>
          <w:szCs w:val="22"/>
        </w:rPr>
        <w:t>• De school geeft adviezen aan de ouders i</w:t>
      </w:r>
      <w:r>
        <w:rPr>
          <w:sz w:val="22"/>
          <w:szCs w:val="22"/>
        </w:rPr>
        <w:t xml:space="preserve">n het omgaan met hun gepeste of </w:t>
      </w:r>
      <w:r w:rsidRPr="00853019">
        <w:rPr>
          <w:sz w:val="22"/>
          <w:szCs w:val="22"/>
        </w:rPr>
        <w:t>pestende kind</w:t>
      </w:r>
    </w:p>
    <w:p w14:paraId="7BE8523A" w14:textId="77777777" w:rsidR="00853019" w:rsidRPr="00853019" w:rsidRDefault="00853019" w:rsidP="00853019">
      <w:pPr>
        <w:rPr>
          <w:sz w:val="22"/>
          <w:szCs w:val="22"/>
        </w:rPr>
      </w:pPr>
      <w:r w:rsidRPr="00853019">
        <w:rPr>
          <w:sz w:val="22"/>
          <w:szCs w:val="22"/>
        </w:rPr>
        <w:t>• De school verwijst de ouders zo nodig naar deskundige hulpverleners</w:t>
      </w:r>
    </w:p>
    <w:p w14:paraId="1AA77DF9" w14:textId="77777777" w:rsidR="00853019" w:rsidRDefault="00853019" w:rsidP="00853019">
      <w:pPr>
        <w:rPr>
          <w:sz w:val="22"/>
          <w:szCs w:val="22"/>
        </w:rPr>
      </w:pPr>
    </w:p>
    <w:p w14:paraId="427AC8C5" w14:textId="3585B843" w:rsidR="00085760" w:rsidRDefault="00853019" w:rsidP="00547EA0">
      <w:pPr>
        <w:rPr>
          <w:sz w:val="22"/>
          <w:szCs w:val="22"/>
        </w:rPr>
      </w:pPr>
      <w:r w:rsidRPr="00853019">
        <w:rPr>
          <w:sz w:val="22"/>
          <w:szCs w:val="22"/>
        </w:rPr>
        <w:t>De ouders van leerlingen die gepest worden, hebben er soms moeite mee, dat hun</w:t>
      </w:r>
      <w:r>
        <w:rPr>
          <w:sz w:val="22"/>
          <w:szCs w:val="22"/>
        </w:rPr>
        <w:t xml:space="preserve"> </w:t>
      </w:r>
      <w:r w:rsidRPr="00853019">
        <w:rPr>
          <w:sz w:val="22"/>
          <w:szCs w:val="22"/>
        </w:rPr>
        <w:t>kind aan zichzelf zou moeten werken. Hun kind wordt gepest en dat moet gewoon</w:t>
      </w:r>
      <w:r>
        <w:rPr>
          <w:sz w:val="22"/>
          <w:szCs w:val="22"/>
        </w:rPr>
        <w:t xml:space="preserve"> </w:t>
      </w:r>
      <w:r w:rsidRPr="00853019">
        <w:rPr>
          <w:sz w:val="22"/>
          <w:szCs w:val="22"/>
        </w:rPr>
        <w:t>stoppen. Dat klopt, het pesten moet stoppen. Echter een gepest kind wil zich niet</w:t>
      </w:r>
      <w:r>
        <w:rPr>
          <w:sz w:val="22"/>
          <w:szCs w:val="22"/>
        </w:rPr>
        <w:t xml:space="preserve"> </w:t>
      </w:r>
      <w:r w:rsidRPr="00853019">
        <w:rPr>
          <w:sz w:val="22"/>
          <w:szCs w:val="22"/>
        </w:rPr>
        <w:t>alleen veilig voelen op school; het wil ook geaccepteerd worden. Het verlangt</w:t>
      </w:r>
      <w:r>
        <w:rPr>
          <w:sz w:val="22"/>
          <w:szCs w:val="22"/>
        </w:rPr>
        <w:t xml:space="preserve"> </w:t>
      </w:r>
      <w:r w:rsidRPr="00853019">
        <w:rPr>
          <w:sz w:val="22"/>
          <w:szCs w:val="22"/>
        </w:rPr>
        <w:t>ernaar om zich prettig en zelfverzekerder te voelen. Daar kan begeleiding of een</w:t>
      </w:r>
      <w:r>
        <w:rPr>
          <w:sz w:val="22"/>
          <w:szCs w:val="22"/>
        </w:rPr>
        <w:t xml:space="preserve"> </w:t>
      </w:r>
      <w:r w:rsidRPr="00853019">
        <w:rPr>
          <w:sz w:val="22"/>
          <w:szCs w:val="22"/>
        </w:rPr>
        <w:t>training aan bijdragen.</w:t>
      </w:r>
    </w:p>
    <w:p w14:paraId="65FAB177" w14:textId="13257DB3" w:rsidR="00547EA0" w:rsidRPr="00547EA0" w:rsidRDefault="00547EA0" w:rsidP="00547EA0">
      <w:pPr>
        <w:rPr>
          <w:sz w:val="22"/>
          <w:szCs w:val="22"/>
        </w:rPr>
      </w:pPr>
    </w:p>
    <w:p w14:paraId="38783FAD" w14:textId="6DDB7780" w:rsidR="00720573" w:rsidRDefault="00720573" w:rsidP="00A22A81">
      <w:pPr>
        <w:pStyle w:val="Lijstalinea"/>
        <w:numPr>
          <w:ilvl w:val="0"/>
          <w:numId w:val="36"/>
        </w:numPr>
        <w:ind w:left="284"/>
        <w:rPr>
          <w:b/>
          <w:sz w:val="22"/>
          <w:szCs w:val="22"/>
        </w:rPr>
      </w:pPr>
      <w:r w:rsidRPr="00720573">
        <w:rPr>
          <w:b/>
          <w:sz w:val="22"/>
          <w:szCs w:val="22"/>
        </w:rPr>
        <w:t xml:space="preserve">Actie </w:t>
      </w:r>
    </w:p>
    <w:p w14:paraId="03BADDF8" w14:textId="02A9C1DC" w:rsidR="00207F85" w:rsidRPr="00A034A9" w:rsidRDefault="00207F85" w:rsidP="00A034A9">
      <w:pPr>
        <w:rPr>
          <w:b/>
          <w:sz w:val="22"/>
          <w:szCs w:val="22"/>
        </w:rPr>
      </w:pPr>
    </w:p>
    <w:p w14:paraId="54137D9B" w14:textId="302CF1EC" w:rsidR="002E2056" w:rsidRPr="006E1DA2" w:rsidRDefault="002E2056" w:rsidP="00720573">
      <w:pPr>
        <w:pStyle w:val="Lijstalinea"/>
        <w:numPr>
          <w:ilvl w:val="1"/>
          <w:numId w:val="10"/>
        </w:numPr>
        <w:ind w:left="284"/>
        <w:rPr>
          <w:b/>
          <w:sz w:val="22"/>
          <w:szCs w:val="22"/>
        </w:rPr>
      </w:pPr>
      <w:r>
        <w:rPr>
          <w:b/>
          <w:sz w:val="22"/>
          <w:szCs w:val="22"/>
        </w:rPr>
        <w:t>Afhandeling van pestincidenten</w:t>
      </w:r>
    </w:p>
    <w:p w14:paraId="0EB79DDF" w14:textId="77777777" w:rsidR="00720573" w:rsidRPr="00322F01" w:rsidRDefault="00720573" w:rsidP="00322F01">
      <w:pPr>
        <w:pStyle w:val="Lijstalinea"/>
        <w:numPr>
          <w:ilvl w:val="0"/>
          <w:numId w:val="31"/>
        </w:numPr>
        <w:rPr>
          <w:i/>
          <w:sz w:val="22"/>
          <w:szCs w:val="22"/>
        </w:rPr>
      </w:pPr>
      <w:r w:rsidRPr="00322F01">
        <w:rPr>
          <w:i/>
          <w:sz w:val="22"/>
          <w:szCs w:val="22"/>
        </w:rPr>
        <w:t>De taak van vakdocenten</w:t>
      </w:r>
    </w:p>
    <w:p w14:paraId="35303AAC" w14:textId="5537F5B3" w:rsidR="00720573" w:rsidRPr="00D9256C" w:rsidRDefault="00720573" w:rsidP="00720573">
      <w:pPr>
        <w:rPr>
          <w:sz w:val="22"/>
          <w:szCs w:val="22"/>
        </w:rPr>
      </w:pPr>
      <w:r w:rsidRPr="00D9256C">
        <w:rPr>
          <w:sz w:val="22"/>
          <w:szCs w:val="22"/>
        </w:rPr>
        <w:t>De vakdocenten hebben vooral een signalerende ro</w:t>
      </w:r>
      <w:r>
        <w:rPr>
          <w:sz w:val="22"/>
          <w:szCs w:val="22"/>
        </w:rPr>
        <w:t xml:space="preserve">l. Wanneer zij pesten waarnemen </w:t>
      </w:r>
      <w:r w:rsidRPr="00D9256C">
        <w:rPr>
          <w:sz w:val="22"/>
          <w:szCs w:val="22"/>
        </w:rPr>
        <w:t>of redenen hebben om pesten te vermoeden, wordt er van hen verwacht</w:t>
      </w:r>
      <w:r>
        <w:rPr>
          <w:sz w:val="22"/>
          <w:szCs w:val="22"/>
        </w:rPr>
        <w:t xml:space="preserve"> </w:t>
      </w:r>
      <w:r w:rsidRPr="00D9256C">
        <w:rPr>
          <w:sz w:val="22"/>
          <w:szCs w:val="22"/>
        </w:rPr>
        <w:t xml:space="preserve">dat zij hierop adequaat reageren en een melding doen </w:t>
      </w:r>
      <w:r w:rsidR="00322F01">
        <w:rPr>
          <w:sz w:val="22"/>
          <w:szCs w:val="22"/>
        </w:rPr>
        <w:t xml:space="preserve">bij betrokkenen </w:t>
      </w:r>
      <w:r w:rsidRPr="00D9256C">
        <w:rPr>
          <w:sz w:val="22"/>
          <w:szCs w:val="22"/>
        </w:rPr>
        <w:t>om hulp en overleg in gang</w:t>
      </w:r>
      <w:r>
        <w:rPr>
          <w:sz w:val="22"/>
          <w:szCs w:val="22"/>
        </w:rPr>
        <w:t xml:space="preserve"> </w:t>
      </w:r>
      <w:r w:rsidRPr="00D9256C">
        <w:rPr>
          <w:sz w:val="22"/>
          <w:szCs w:val="22"/>
        </w:rPr>
        <w:t>te zetten.</w:t>
      </w:r>
    </w:p>
    <w:p w14:paraId="60C4D20D" w14:textId="77777777" w:rsidR="00720573" w:rsidRDefault="00720573" w:rsidP="00085760">
      <w:pPr>
        <w:rPr>
          <w:i/>
          <w:sz w:val="22"/>
          <w:szCs w:val="22"/>
        </w:rPr>
      </w:pPr>
    </w:p>
    <w:p w14:paraId="3B669E4F" w14:textId="77777777" w:rsidR="00085760" w:rsidRPr="00322F01" w:rsidRDefault="00085760" w:rsidP="00322F01">
      <w:pPr>
        <w:pStyle w:val="Lijstalinea"/>
        <w:numPr>
          <w:ilvl w:val="0"/>
          <w:numId w:val="30"/>
        </w:numPr>
        <w:rPr>
          <w:i/>
          <w:sz w:val="22"/>
          <w:szCs w:val="22"/>
        </w:rPr>
      </w:pPr>
      <w:r w:rsidRPr="00322F01">
        <w:rPr>
          <w:i/>
          <w:sz w:val="22"/>
          <w:szCs w:val="22"/>
        </w:rPr>
        <w:t>De mentor</w:t>
      </w:r>
    </w:p>
    <w:p w14:paraId="6AD415DD" w14:textId="22FB4EAC" w:rsidR="00085760" w:rsidRPr="003568D3" w:rsidRDefault="00085760" w:rsidP="00085760">
      <w:pPr>
        <w:rPr>
          <w:color w:val="000000" w:themeColor="text1"/>
          <w:sz w:val="22"/>
          <w:szCs w:val="22"/>
        </w:rPr>
      </w:pPr>
      <w:r w:rsidRPr="00085760">
        <w:rPr>
          <w:sz w:val="22"/>
          <w:szCs w:val="22"/>
        </w:rPr>
        <w:t>1. Wanneer het pesten plaatsvindt in klassenver</w:t>
      </w:r>
      <w:r>
        <w:rPr>
          <w:sz w:val="22"/>
          <w:szCs w:val="22"/>
        </w:rPr>
        <w:t xml:space="preserve">band, praat de mentor eerst met </w:t>
      </w:r>
      <w:r w:rsidRPr="00085760">
        <w:rPr>
          <w:sz w:val="22"/>
          <w:szCs w:val="22"/>
        </w:rPr>
        <w:t>de gepeste en later met de pester apart. Een leidraad voor deze gesprekken</w:t>
      </w:r>
      <w:r>
        <w:rPr>
          <w:sz w:val="22"/>
          <w:szCs w:val="22"/>
        </w:rPr>
        <w:t xml:space="preserve"> </w:t>
      </w:r>
      <w:r w:rsidR="002B27DC">
        <w:rPr>
          <w:sz w:val="22"/>
          <w:szCs w:val="22"/>
        </w:rPr>
        <w:t>is te vinden in bijlage I</w:t>
      </w:r>
      <w:r w:rsidR="006C5D56">
        <w:rPr>
          <w:sz w:val="22"/>
          <w:szCs w:val="22"/>
        </w:rPr>
        <w:t>I</w:t>
      </w:r>
      <w:r w:rsidR="002B27DC">
        <w:rPr>
          <w:sz w:val="22"/>
          <w:szCs w:val="22"/>
        </w:rPr>
        <w:t xml:space="preserve"> en </w:t>
      </w:r>
      <w:r w:rsidR="006C5D56">
        <w:rPr>
          <w:sz w:val="22"/>
          <w:szCs w:val="22"/>
        </w:rPr>
        <w:t>I</w:t>
      </w:r>
      <w:r w:rsidRPr="00085760">
        <w:rPr>
          <w:sz w:val="22"/>
          <w:szCs w:val="22"/>
        </w:rPr>
        <w:t>II. Vervolgens organiseert de mentor een gesprek</w:t>
      </w:r>
      <w:r>
        <w:rPr>
          <w:sz w:val="22"/>
          <w:szCs w:val="22"/>
        </w:rPr>
        <w:t xml:space="preserve"> </w:t>
      </w:r>
      <w:r w:rsidRPr="00085760">
        <w:rPr>
          <w:sz w:val="22"/>
          <w:szCs w:val="22"/>
        </w:rPr>
        <w:t>tussen beide leerlingen en probeert tot goede afspraken te komen</w:t>
      </w:r>
      <w:r w:rsidR="00F31C9F">
        <w:rPr>
          <w:sz w:val="22"/>
          <w:szCs w:val="22"/>
        </w:rPr>
        <w:t xml:space="preserve"> </w:t>
      </w:r>
      <w:r w:rsidR="00F31C9F" w:rsidRPr="003568D3">
        <w:rPr>
          <w:color w:val="000000" w:themeColor="text1"/>
          <w:sz w:val="22"/>
          <w:szCs w:val="22"/>
        </w:rPr>
        <w:t>(zie bijlage IV)</w:t>
      </w:r>
      <w:r w:rsidRPr="003568D3">
        <w:rPr>
          <w:color w:val="000000" w:themeColor="text1"/>
          <w:sz w:val="22"/>
          <w:szCs w:val="22"/>
        </w:rPr>
        <w:t>.</w:t>
      </w:r>
    </w:p>
    <w:p w14:paraId="65579EF7" w14:textId="7E3C5609" w:rsidR="00085760" w:rsidRPr="000A2D54" w:rsidRDefault="5527994F" w:rsidP="00085760">
      <w:pPr>
        <w:rPr>
          <w:sz w:val="22"/>
          <w:szCs w:val="22"/>
        </w:rPr>
      </w:pPr>
      <w:r w:rsidRPr="3CDAB161">
        <w:rPr>
          <w:sz w:val="22"/>
          <w:szCs w:val="22"/>
        </w:rPr>
        <w:t>2. De mentor bespreekt direct het vervolgtraject indien het pesten zich herhaalt.</w:t>
      </w:r>
      <w:r w:rsidR="73B1E4FF" w:rsidRPr="3CDAB161">
        <w:rPr>
          <w:sz w:val="22"/>
          <w:szCs w:val="22"/>
        </w:rPr>
        <w:t xml:space="preserve"> Indien er sprake is van een ernstig pestincident overlegt de mentor met </w:t>
      </w:r>
      <w:r w:rsidR="004E0682">
        <w:rPr>
          <w:sz w:val="22"/>
          <w:szCs w:val="22"/>
        </w:rPr>
        <w:t xml:space="preserve">de </w:t>
      </w:r>
      <w:r w:rsidR="003D1EE8">
        <w:rPr>
          <w:sz w:val="22"/>
          <w:szCs w:val="22"/>
        </w:rPr>
        <w:t>teamleider</w:t>
      </w:r>
      <w:r w:rsidR="73B1E4FF" w:rsidRPr="3CDAB161">
        <w:rPr>
          <w:sz w:val="22"/>
          <w:szCs w:val="22"/>
        </w:rPr>
        <w:t xml:space="preserve"> over een sanctie. </w:t>
      </w:r>
      <w:r w:rsidR="000A2D54" w:rsidRPr="000A2D54">
        <w:rPr>
          <w:sz w:val="22"/>
          <w:szCs w:val="22"/>
        </w:rPr>
        <w:t>De straffende sanctie bestaat uit nablijven, een interne time-out of schorsing</w:t>
      </w:r>
      <w:r w:rsidR="00993019">
        <w:rPr>
          <w:sz w:val="22"/>
          <w:szCs w:val="22"/>
        </w:rPr>
        <w:t>.</w:t>
      </w:r>
    </w:p>
    <w:p w14:paraId="6D7A6848" w14:textId="6C2F6AB0" w:rsidR="00085760" w:rsidRDefault="00085760" w:rsidP="00085760">
      <w:pPr>
        <w:rPr>
          <w:sz w:val="22"/>
          <w:szCs w:val="22"/>
        </w:rPr>
      </w:pPr>
      <w:r w:rsidRPr="00085760">
        <w:rPr>
          <w:sz w:val="22"/>
          <w:szCs w:val="22"/>
        </w:rPr>
        <w:t>3. De mentor praat met de klas. Dit is b</w:t>
      </w:r>
      <w:r>
        <w:rPr>
          <w:sz w:val="22"/>
          <w:szCs w:val="22"/>
        </w:rPr>
        <w:t xml:space="preserve">elangrijk in verband met de het </w:t>
      </w:r>
      <w:r w:rsidR="002B27DC">
        <w:rPr>
          <w:sz w:val="22"/>
          <w:szCs w:val="22"/>
        </w:rPr>
        <w:t>herstellen van de klassen</w:t>
      </w:r>
      <w:r w:rsidRPr="00085760">
        <w:rPr>
          <w:sz w:val="22"/>
          <w:szCs w:val="22"/>
        </w:rPr>
        <w:t>sfeer en om te benadrukken welke verantwoordelijkheid</w:t>
      </w:r>
      <w:r>
        <w:rPr>
          <w:sz w:val="22"/>
          <w:szCs w:val="22"/>
        </w:rPr>
        <w:t xml:space="preserve"> </w:t>
      </w:r>
      <w:r w:rsidRPr="00085760">
        <w:rPr>
          <w:sz w:val="22"/>
          <w:szCs w:val="22"/>
        </w:rPr>
        <w:t>ieder</w:t>
      </w:r>
      <w:r w:rsidR="002B27DC">
        <w:rPr>
          <w:sz w:val="22"/>
          <w:szCs w:val="22"/>
        </w:rPr>
        <w:t>e</w:t>
      </w:r>
      <w:r w:rsidRPr="00085760">
        <w:rPr>
          <w:sz w:val="22"/>
          <w:szCs w:val="22"/>
        </w:rPr>
        <w:t xml:space="preserve"> </w:t>
      </w:r>
      <w:r w:rsidR="002B27DC">
        <w:rPr>
          <w:sz w:val="22"/>
          <w:szCs w:val="22"/>
        </w:rPr>
        <w:t>klasgenoot</w:t>
      </w:r>
      <w:r w:rsidRPr="00085760">
        <w:rPr>
          <w:sz w:val="22"/>
          <w:szCs w:val="22"/>
        </w:rPr>
        <w:t xml:space="preserve"> heeft.</w:t>
      </w:r>
    </w:p>
    <w:p w14:paraId="540772A7" w14:textId="77777777" w:rsidR="007D0440" w:rsidRDefault="002B27DC" w:rsidP="00085760">
      <w:pPr>
        <w:rPr>
          <w:sz w:val="22"/>
          <w:szCs w:val="22"/>
        </w:rPr>
      </w:pPr>
      <w:r>
        <w:rPr>
          <w:sz w:val="22"/>
          <w:szCs w:val="22"/>
        </w:rPr>
        <w:t>4. De mentor zoekt contact met de ouders van zowel de gepeste leerling als de pestende leerling.</w:t>
      </w:r>
    </w:p>
    <w:p w14:paraId="6F683E6B" w14:textId="77777777" w:rsidR="00A23DD1" w:rsidRDefault="0CE82F8C" w:rsidP="00085760">
      <w:pPr>
        <w:rPr>
          <w:sz w:val="22"/>
          <w:szCs w:val="22"/>
        </w:rPr>
      </w:pPr>
      <w:r w:rsidRPr="3CDAB161">
        <w:rPr>
          <w:sz w:val="22"/>
          <w:szCs w:val="22"/>
        </w:rPr>
        <w:t>5. De mentor maakt een aantekening van de gemaakte afspraken in Magister bij zowel de pester als de gepeste leerling.</w:t>
      </w:r>
    </w:p>
    <w:p w14:paraId="03F249A5" w14:textId="35894D53" w:rsidR="006C26C5" w:rsidRDefault="00907A8C" w:rsidP="00085760">
      <w:pPr>
        <w:rPr>
          <w:sz w:val="22"/>
          <w:szCs w:val="22"/>
        </w:rPr>
      </w:pPr>
      <w:r>
        <w:rPr>
          <w:sz w:val="22"/>
          <w:szCs w:val="22"/>
        </w:rPr>
        <w:lastRenderedPageBreak/>
        <w:t xml:space="preserve">6. De mentor spreekt een moment af waarop hij met zowel de gepeste als de pester kijkt of de afspraken zijn nagekomen en of het pestgedrag gestopt is. </w:t>
      </w:r>
    </w:p>
    <w:p w14:paraId="7C43A30D" w14:textId="52434123" w:rsidR="002B27DC" w:rsidRPr="00085760" w:rsidRDefault="38C81B3B" w:rsidP="00085760">
      <w:pPr>
        <w:rPr>
          <w:sz w:val="22"/>
          <w:szCs w:val="22"/>
        </w:rPr>
      </w:pPr>
      <w:r w:rsidRPr="3CDAB161">
        <w:rPr>
          <w:sz w:val="22"/>
          <w:szCs w:val="22"/>
        </w:rPr>
        <w:t>7</w:t>
      </w:r>
      <w:r w:rsidR="6BBD0854" w:rsidRPr="3CDAB161">
        <w:rPr>
          <w:sz w:val="22"/>
          <w:szCs w:val="22"/>
        </w:rPr>
        <w:t>. Indien de mentor advies wil over de aanpak van het pestgedrag, dan kan er contact gezocht worden met</w:t>
      </w:r>
      <w:r w:rsidR="00896D42">
        <w:rPr>
          <w:sz w:val="22"/>
          <w:szCs w:val="22"/>
        </w:rPr>
        <w:t xml:space="preserve"> het ondersteuningsteam</w:t>
      </w:r>
      <w:r w:rsidR="6BBD0854" w:rsidRPr="3CDAB161">
        <w:rPr>
          <w:sz w:val="22"/>
          <w:szCs w:val="22"/>
        </w:rPr>
        <w:t>.</w:t>
      </w:r>
    </w:p>
    <w:p w14:paraId="0BFF8A58" w14:textId="149415C4" w:rsidR="00085760" w:rsidRDefault="38C81B3B" w:rsidP="00085760">
      <w:pPr>
        <w:rPr>
          <w:sz w:val="22"/>
          <w:szCs w:val="22"/>
        </w:rPr>
      </w:pPr>
      <w:r w:rsidRPr="3CDAB161">
        <w:rPr>
          <w:sz w:val="22"/>
          <w:szCs w:val="22"/>
        </w:rPr>
        <w:t>8</w:t>
      </w:r>
      <w:r w:rsidR="5527994F" w:rsidRPr="3CDAB161">
        <w:rPr>
          <w:sz w:val="22"/>
          <w:szCs w:val="22"/>
        </w:rPr>
        <w:t>. Indien het probleem zich herhaalt, meldt de mentor he</w:t>
      </w:r>
      <w:r w:rsidR="6BBD0854" w:rsidRPr="3CDAB161">
        <w:rPr>
          <w:sz w:val="22"/>
          <w:szCs w:val="22"/>
        </w:rPr>
        <w:t>t gedrag aan de leerlingcoördinator</w:t>
      </w:r>
      <w:r w:rsidR="5527994F" w:rsidRPr="3CDAB161">
        <w:rPr>
          <w:sz w:val="22"/>
          <w:szCs w:val="22"/>
        </w:rPr>
        <w:t xml:space="preserve"> van de l</w:t>
      </w:r>
      <w:r w:rsidR="0CE82F8C" w:rsidRPr="3CDAB161">
        <w:rPr>
          <w:sz w:val="22"/>
          <w:szCs w:val="22"/>
        </w:rPr>
        <w:t xml:space="preserve">eerling(en). Hij overhandigt de leerlingcoördinator </w:t>
      </w:r>
      <w:r w:rsidR="5527994F" w:rsidRPr="3CDAB161">
        <w:rPr>
          <w:sz w:val="22"/>
          <w:szCs w:val="22"/>
        </w:rPr>
        <w:t xml:space="preserve">het </w:t>
      </w:r>
      <w:r w:rsidR="0CE82F8C" w:rsidRPr="3CDAB161">
        <w:rPr>
          <w:sz w:val="22"/>
          <w:szCs w:val="22"/>
        </w:rPr>
        <w:t xml:space="preserve">digitale </w:t>
      </w:r>
      <w:r w:rsidR="5527994F" w:rsidRPr="3CDAB161">
        <w:rPr>
          <w:sz w:val="22"/>
          <w:szCs w:val="22"/>
        </w:rPr>
        <w:t>dossier met daarin de gebeurtenissen en de afspraken die zijn gemaakt.</w:t>
      </w:r>
    </w:p>
    <w:p w14:paraId="656B12EE" w14:textId="77777777" w:rsidR="00085760" w:rsidRDefault="00085760" w:rsidP="00085760">
      <w:pPr>
        <w:rPr>
          <w:sz w:val="22"/>
          <w:szCs w:val="22"/>
        </w:rPr>
      </w:pPr>
    </w:p>
    <w:p w14:paraId="1CD8A3F6" w14:textId="5CDCC8BC" w:rsidR="00A034A9" w:rsidRPr="00510676" w:rsidRDefault="11239271" w:rsidP="3CDAB161">
      <w:pPr>
        <w:pStyle w:val="Lijstalinea"/>
        <w:numPr>
          <w:ilvl w:val="0"/>
          <w:numId w:val="1"/>
        </w:numPr>
        <w:rPr>
          <w:sz w:val="22"/>
          <w:szCs w:val="22"/>
        </w:rPr>
      </w:pPr>
      <w:r w:rsidRPr="3CDAB161">
        <w:rPr>
          <w:sz w:val="22"/>
          <w:szCs w:val="22"/>
        </w:rPr>
        <w:t xml:space="preserve">De </w:t>
      </w:r>
      <w:r w:rsidR="323A2626" w:rsidRPr="3CDAB161">
        <w:rPr>
          <w:sz w:val="22"/>
          <w:szCs w:val="22"/>
        </w:rPr>
        <w:t>leerlingcoördinator</w:t>
      </w:r>
      <w:r w:rsidR="0B365D34" w:rsidRPr="3CDAB161">
        <w:rPr>
          <w:sz w:val="22"/>
          <w:szCs w:val="22"/>
        </w:rPr>
        <w:t xml:space="preserve">; </w:t>
      </w:r>
      <w:r w:rsidRPr="3CDAB161">
        <w:rPr>
          <w:sz w:val="22"/>
          <w:szCs w:val="22"/>
        </w:rPr>
        <w:t xml:space="preserve"> </w:t>
      </w:r>
    </w:p>
    <w:p w14:paraId="4D7171B3" w14:textId="46F5FD01" w:rsidR="00085760" w:rsidRPr="00510676" w:rsidRDefault="5527994F" w:rsidP="00085760">
      <w:pPr>
        <w:rPr>
          <w:sz w:val="22"/>
          <w:szCs w:val="22"/>
        </w:rPr>
      </w:pPr>
      <w:r w:rsidRPr="3CDAB161">
        <w:rPr>
          <w:sz w:val="22"/>
          <w:szCs w:val="22"/>
        </w:rPr>
        <w:t xml:space="preserve">1. De </w:t>
      </w:r>
      <w:r w:rsidR="323A2626" w:rsidRPr="3CDAB161">
        <w:rPr>
          <w:sz w:val="22"/>
          <w:szCs w:val="22"/>
        </w:rPr>
        <w:t>leerlingcoördinator</w:t>
      </w:r>
      <w:r w:rsidR="5A1226CC" w:rsidRPr="3CDAB161">
        <w:rPr>
          <w:sz w:val="22"/>
          <w:szCs w:val="22"/>
        </w:rPr>
        <w:t xml:space="preserve"> (hierna: hij)</w:t>
      </w:r>
      <w:r w:rsidR="0CE82F8C" w:rsidRPr="3CDAB161">
        <w:rPr>
          <w:sz w:val="22"/>
          <w:szCs w:val="22"/>
        </w:rPr>
        <w:t xml:space="preserve"> </w:t>
      </w:r>
      <w:r w:rsidRPr="3CDAB161">
        <w:rPr>
          <w:sz w:val="22"/>
          <w:szCs w:val="22"/>
        </w:rPr>
        <w:t>neemt de rol van de mentor over, bij herhaling van het p</w:t>
      </w:r>
      <w:r w:rsidR="0CE82F8C" w:rsidRPr="3CDAB161">
        <w:rPr>
          <w:sz w:val="22"/>
          <w:szCs w:val="22"/>
        </w:rPr>
        <w:t>estgedrag en wanneer het pesten</w:t>
      </w:r>
      <w:r w:rsidRPr="3CDAB161">
        <w:rPr>
          <w:sz w:val="22"/>
          <w:szCs w:val="22"/>
        </w:rPr>
        <w:t xml:space="preserve"> het klassenverband overstijgt.</w:t>
      </w:r>
    </w:p>
    <w:p w14:paraId="739DF033" w14:textId="1E44EE2A" w:rsidR="00D9256C" w:rsidRPr="00510676" w:rsidRDefault="0CE82F8C" w:rsidP="00085760">
      <w:pPr>
        <w:rPr>
          <w:sz w:val="22"/>
          <w:szCs w:val="22"/>
        </w:rPr>
      </w:pPr>
      <w:r w:rsidRPr="3CDAB161">
        <w:rPr>
          <w:sz w:val="22"/>
          <w:szCs w:val="22"/>
        </w:rPr>
        <w:t xml:space="preserve">2. Hij heeft overleg met </w:t>
      </w:r>
      <w:r w:rsidR="008E3669">
        <w:rPr>
          <w:sz w:val="22"/>
          <w:szCs w:val="22"/>
        </w:rPr>
        <w:t>het ondersteuningsteam</w:t>
      </w:r>
      <w:r w:rsidRPr="3CDAB161">
        <w:rPr>
          <w:sz w:val="22"/>
          <w:szCs w:val="22"/>
        </w:rPr>
        <w:t>.</w:t>
      </w:r>
    </w:p>
    <w:p w14:paraId="1423CB54" w14:textId="64F66F24" w:rsidR="00085760" w:rsidRPr="00510676" w:rsidRDefault="0050072B" w:rsidP="00085760">
      <w:pPr>
        <w:rPr>
          <w:sz w:val="22"/>
          <w:szCs w:val="22"/>
        </w:rPr>
      </w:pPr>
      <w:r w:rsidRPr="00510676">
        <w:rPr>
          <w:sz w:val="22"/>
          <w:szCs w:val="22"/>
        </w:rPr>
        <w:t>3</w:t>
      </w:r>
      <w:r w:rsidR="00085760" w:rsidRPr="00510676">
        <w:rPr>
          <w:sz w:val="22"/>
          <w:szCs w:val="22"/>
        </w:rPr>
        <w:t>. Hij heeft zo nodig een gesprek met de gepeste en de pester apart of organiseert direct een gesprek tussen beiden.</w:t>
      </w:r>
    </w:p>
    <w:p w14:paraId="3C3C0D30" w14:textId="3F7D7EC1" w:rsidR="00085760" w:rsidRPr="00510676" w:rsidRDefault="0050072B" w:rsidP="00085760">
      <w:pPr>
        <w:rPr>
          <w:sz w:val="22"/>
          <w:szCs w:val="22"/>
        </w:rPr>
      </w:pPr>
      <w:r w:rsidRPr="00510676">
        <w:rPr>
          <w:sz w:val="22"/>
          <w:szCs w:val="22"/>
        </w:rPr>
        <w:t>4</w:t>
      </w:r>
      <w:r w:rsidR="00085760" w:rsidRPr="00510676">
        <w:rPr>
          <w:sz w:val="22"/>
          <w:szCs w:val="22"/>
        </w:rPr>
        <w:t>. In het contact met de pester is het doel drieledig</w:t>
      </w:r>
      <w:r w:rsidR="00D9256C" w:rsidRPr="00510676">
        <w:rPr>
          <w:sz w:val="22"/>
          <w:szCs w:val="22"/>
        </w:rPr>
        <w:t xml:space="preserve"> (zie bijlage II</w:t>
      </w:r>
      <w:r w:rsidR="006C5D56" w:rsidRPr="00510676">
        <w:rPr>
          <w:sz w:val="22"/>
          <w:szCs w:val="22"/>
        </w:rPr>
        <w:t>I</w:t>
      </w:r>
      <w:r w:rsidR="00D9256C" w:rsidRPr="00510676">
        <w:rPr>
          <w:sz w:val="22"/>
          <w:szCs w:val="22"/>
        </w:rPr>
        <w:t>)</w:t>
      </w:r>
      <w:r w:rsidR="00085760" w:rsidRPr="00510676">
        <w:rPr>
          <w:sz w:val="22"/>
          <w:szCs w:val="22"/>
        </w:rPr>
        <w:t>, namelijk:</w:t>
      </w:r>
    </w:p>
    <w:p w14:paraId="66D2C2B3" w14:textId="2709C5DA" w:rsidR="00085760" w:rsidRPr="00510676" w:rsidRDefault="00D9256C" w:rsidP="00085760">
      <w:pPr>
        <w:rPr>
          <w:sz w:val="22"/>
          <w:szCs w:val="22"/>
        </w:rPr>
      </w:pPr>
      <w:r w:rsidRPr="00510676">
        <w:rPr>
          <w:sz w:val="22"/>
          <w:szCs w:val="22"/>
        </w:rPr>
        <w:t>• confronteren</w:t>
      </w:r>
    </w:p>
    <w:p w14:paraId="3E844C2E" w14:textId="77777777" w:rsidR="00085760" w:rsidRPr="00510676" w:rsidRDefault="00085760" w:rsidP="00085760">
      <w:pPr>
        <w:rPr>
          <w:sz w:val="22"/>
          <w:szCs w:val="22"/>
        </w:rPr>
      </w:pPr>
      <w:r w:rsidRPr="00510676">
        <w:rPr>
          <w:sz w:val="22"/>
          <w:szCs w:val="22"/>
        </w:rPr>
        <w:t>• mogelijke achterliggende problematiek op tafel krijgen</w:t>
      </w:r>
    </w:p>
    <w:p w14:paraId="746B63EA" w14:textId="77777777" w:rsidR="00085760" w:rsidRPr="00510676" w:rsidRDefault="00085760" w:rsidP="00085760">
      <w:pPr>
        <w:rPr>
          <w:sz w:val="22"/>
          <w:szCs w:val="22"/>
        </w:rPr>
      </w:pPr>
      <w:r w:rsidRPr="00510676">
        <w:rPr>
          <w:sz w:val="22"/>
          <w:szCs w:val="22"/>
        </w:rPr>
        <w:t>• helderheid geven over het vervolgtraject bij herhaling van pesten</w:t>
      </w:r>
    </w:p>
    <w:p w14:paraId="288D72FE" w14:textId="3F803200" w:rsidR="00085760" w:rsidRPr="00510676" w:rsidRDefault="002E2056" w:rsidP="00085760">
      <w:pPr>
        <w:rPr>
          <w:sz w:val="22"/>
          <w:szCs w:val="22"/>
        </w:rPr>
      </w:pPr>
      <w:r w:rsidRPr="00510676">
        <w:rPr>
          <w:sz w:val="22"/>
          <w:szCs w:val="22"/>
        </w:rPr>
        <w:t>5</w:t>
      </w:r>
      <w:r w:rsidR="00085760" w:rsidRPr="00510676">
        <w:rPr>
          <w:sz w:val="22"/>
          <w:szCs w:val="22"/>
        </w:rPr>
        <w:t xml:space="preserve">. Hij adviseert zo nodig, zowel aan de pester als de gepeste, hulp op vrijwillige </w:t>
      </w:r>
      <w:r w:rsidR="00D9256C" w:rsidRPr="00510676">
        <w:rPr>
          <w:sz w:val="22"/>
          <w:szCs w:val="22"/>
        </w:rPr>
        <w:t>basis</w:t>
      </w:r>
      <w:r w:rsidR="00720573" w:rsidRPr="00510676">
        <w:rPr>
          <w:sz w:val="22"/>
          <w:szCs w:val="22"/>
        </w:rPr>
        <w:t>.</w:t>
      </w:r>
    </w:p>
    <w:p w14:paraId="55813192" w14:textId="2685166F" w:rsidR="00085760" w:rsidRPr="00510676" w:rsidRDefault="002E2056" w:rsidP="00085760">
      <w:pPr>
        <w:rPr>
          <w:sz w:val="22"/>
          <w:szCs w:val="22"/>
        </w:rPr>
      </w:pPr>
      <w:r w:rsidRPr="00510676">
        <w:rPr>
          <w:sz w:val="22"/>
          <w:szCs w:val="22"/>
        </w:rPr>
        <w:t>6</w:t>
      </w:r>
      <w:r w:rsidR="00085760" w:rsidRPr="00510676">
        <w:rPr>
          <w:sz w:val="22"/>
          <w:szCs w:val="22"/>
        </w:rPr>
        <w:t xml:space="preserve">. Hij stelt alle </w:t>
      </w:r>
      <w:r w:rsidR="00D9256C" w:rsidRPr="00510676">
        <w:rPr>
          <w:sz w:val="22"/>
          <w:szCs w:val="22"/>
        </w:rPr>
        <w:t xml:space="preserve">betrokken ouders op de hoogte van de gemaakte afspraken en </w:t>
      </w:r>
      <w:r w:rsidR="00085760" w:rsidRPr="00510676">
        <w:rPr>
          <w:sz w:val="22"/>
          <w:szCs w:val="22"/>
        </w:rPr>
        <w:t xml:space="preserve">verzoekt hen om met hun kind te </w:t>
      </w:r>
      <w:r w:rsidR="00D9256C" w:rsidRPr="00510676">
        <w:rPr>
          <w:sz w:val="22"/>
          <w:szCs w:val="22"/>
        </w:rPr>
        <w:t>praten</w:t>
      </w:r>
      <w:r w:rsidR="00085760" w:rsidRPr="00510676">
        <w:rPr>
          <w:sz w:val="22"/>
          <w:szCs w:val="22"/>
        </w:rPr>
        <w:t>.</w:t>
      </w:r>
    </w:p>
    <w:p w14:paraId="585789D3" w14:textId="3B725705" w:rsidR="00085760" w:rsidRPr="00510676" w:rsidRDefault="002E2056" w:rsidP="00085760">
      <w:pPr>
        <w:rPr>
          <w:sz w:val="22"/>
          <w:szCs w:val="22"/>
        </w:rPr>
      </w:pPr>
      <w:r w:rsidRPr="00510676">
        <w:rPr>
          <w:sz w:val="22"/>
          <w:szCs w:val="22"/>
        </w:rPr>
        <w:t>7</w:t>
      </w:r>
      <w:r w:rsidR="00085760" w:rsidRPr="00510676">
        <w:rPr>
          <w:sz w:val="22"/>
          <w:szCs w:val="22"/>
        </w:rPr>
        <w:t>. Hij bespreekt de mogelijkheden tot hulp met de ouders.</w:t>
      </w:r>
    </w:p>
    <w:p w14:paraId="314F510D" w14:textId="75774F8F" w:rsidR="00085760" w:rsidRPr="00510676" w:rsidRDefault="002E2056" w:rsidP="00085760">
      <w:pPr>
        <w:rPr>
          <w:sz w:val="22"/>
          <w:szCs w:val="22"/>
        </w:rPr>
      </w:pPr>
      <w:r w:rsidRPr="00510676">
        <w:rPr>
          <w:sz w:val="22"/>
          <w:szCs w:val="22"/>
        </w:rPr>
        <w:t>8</w:t>
      </w:r>
      <w:r w:rsidR="00085760" w:rsidRPr="00510676">
        <w:rPr>
          <w:sz w:val="22"/>
          <w:szCs w:val="22"/>
        </w:rPr>
        <w:t>. Hij koppelt alle informatie weer terug naar de mentor.</w:t>
      </w:r>
    </w:p>
    <w:p w14:paraId="61BB9B57" w14:textId="546CE0F7" w:rsidR="00907A8C" w:rsidRDefault="002E2056" w:rsidP="00085760">
      <w:pPr>
        <w:rPr>
          <w:sz w:val="22"/>
          <w:szCs w:val="22"/>
        </w:rPr>
      </w:pPr>
      <w:r w:rsidRPr="00510676">
        <w:rPr>
          <w:sz w:val="22"/>
          <w:szCs w:val="22"/>
        </w:rPr>
        <w:t>9</w:t>
      </w:r>
      <w:r w:rsidR="00907A8C" w:rsidRPr="00510676">
        <w:rPr>
          <w:sz w:val="22"/>
          <w:szCs w:val="22"/>
        </w:rPr>
        <w:t>. Hij spreekt met de mentor een moment af waarop zij samen kijken of de afspraken zijn nagekomen en of het pestgedrag gestopt is.</w:t>
      </w:r>
    </w:p>
    <w:p w14:paraId="1024660A" w14:textId="77777777" w:rsidR="00BA1101" w:rsidRDefault="00BA1101" w:rsidP="00BA1101">
      <w:pPr>
        <w:rPr>
          <w:i/>
          <w:sz w:val="22"/>
          <w:szCs w:val="22"/>
        </w:rPr>
      </w:pPr>
    </w:p>
    <w:p w14:paraId="6BF92322" w14:textId="77777777" w:rsidR="00BF71AB" w:rsidRDefault="00BF71AB" w:rsidP="009336BF">
      <w:pPr>
        <w:pStyle w:val="Lijstalinea"/>
        <w:ind w:left="142" w:hanging="141"/>
        <w:rPr>
          <w:i/>
          <w:sz w:val="22"/>
          <w:szCs w:val="22"/>
        </w:rPr>
      </w:pPr>
    </w:p>
    <w:p w14:paraId="7F6EF255" w14:textId="35CBF169" w:rsidR="00750D76" w:rsidRPr="003760C2" w:rsidRDefault="005F1216" w:rsidP="009336BF">
      <w:pPr>
        <w:pStyle w:val="Lijstalinea"/>
        <w:ind w:left="142" w:hanging="141"/>
        <w:rPr>
          <w:b/>
          <w:sz w:val="22"/>
          <w:szCs w:val="22"/>
        </w:rPr>
      </w:pPr>
      <w:r>
        <w:rPr>
          <w:b/>
          <w:sz w:val="22"/>
          <w:szCs w:val="22"/>
        </w:rPr>
        <w:t xml:space="preserve">3. </w:t>
      </w:r>
      <w:r w:rsidR="00750D76" w:rsidRPr="003760C2">
        <w:rPr>
          <w:b/>
          <w:sz w:val="22"/>
          <w:szCs w:val="22"/>
        </w:rPr>
        <w:t xml:space="preserve">Richtlijnen </w:t>
      </w:r>
      <w:r w:rsidR="00924952">
        <w:rPr>
          <w:b/>
          <w:sz w:val="22"/>
          <w:szCs w:val="22"/>
        </w:rPr>
        <w:t>cyber</w:t>
      </w:r>
      <w:r w:rsidR="00750D76" w:rsidRPr="003760C2">
        <w:rPr>
          <w:b/>
          <w:sz w:val="22"/>
          <w:szCs w:val="22"/>
        </w:rPr>
        <w:t>pesten</w:t>
      </w:r>
    </w:p>
    <w:p w14:paraId="479740E5" w14:textId="3057A5A7" w:rsidR="00750D76" w:rsidRPr="00026AA1" w:rsidRDefault="00026AA1" w:rsidP="00026AA1">
      <w:pPr>
        <w:shd w:val="clear" w:color="auto" w:fill="FFFFFF"/>
        <w:rPr>
          <w:color w:val="000000"/>
          <w:sz w:val="22"/>
          <w:szCs w:val="22"/>
        </w:rPr>
      </w:pPr>
      <w:r>
        <w:rPr>
          <w:sz w:val="22"/>
          <w:szCs w:val="22"/>
        </w:rPr>
        <w:t xml:space="preserve">Naast het hiervoor besproken stappenplan voor pesten, is er in dit hoofdstuk aandacht voor </w:t>
      </w:r>
      <w:r>
        <w:rPr>
          <w:rFonts w:eastAsia="Calibri" w:cs="Arial"/>
          <w:color w:val="000000"/>
          <w:sz w:val="22"/>
          <w:szCs w:val="22"/>
        </w:rPr>
        <w:t xml:space="preserve">cyberpesten. De stappen zijn grotendeels hetzelfde, maar omdat de impact van deze vorm van pesten snel, grote vormen kan aannemen, is ervoor gekozen om aanvullende richtlijnen op te stellen. </w:t>
      </w:r>
      <w:r w:rsidR="003568D3">
        <w:rPr>
          <w:rFonts w:eastAsia="Calibri" w:cs="Arial"/>
          <w:color w:val="000000"/>
          <w:sz w:val="22"/>
          <w:szCs w:val="22"/>
        </w:rPr>
        <w:t xml:space="preserve">Wanneer een leerling </w:t>
      </w:r>
      <w:r w:rsidR="00DB574A">
        <w:rPr>
          <w:sz w:val="22"/>
          <w:szCs w:val="22"/>
        </w:rPr>
        <w:t>op H</w:t>
      </w:r>
      <w:r w:rsidR="00750D76" w:rsidRPr="00750D76">
        <w:rPr>
          <w:sz w:val="22"/>
          <w:szCs w:val="22"/>
        </w:rPr>
        <w:t xml:space="preserve">et </w:t>
      </w:r>
      <w:r w:rsidR="00DB574A">
        <w:rPr>
          <w:sz w:val="22"/>
          <w:szCs w:val="22"/>
        </w:rPr>
        <w:t xml:space="preserve">Rijks </w:t>
      </w:r>
      <w:r w:rsidR="003568D3">
        <w:rPr>
          <w:sz w:val="22"/>
          <w:szCs w:val="22"/>
        </w:rPr>
        <w:t xml:space="preserve">zich gepest voelt </w:t>
      </w:r>
      <w:r w:rsidR="00750D76" w:rsidRPr="00750D76">
        <w:rPr>
          <w:sz w:val="22"/>
          <w:szCs w:val="22"/>
        </w:rPr>
        <w:t>door uitingen v</w:t>
      </w:r>
      <w:r w:rsidR="003568D3">
        <w:rPr>
          <w:sz w:val="22"/>
          <w:szCs w:val="22"/>
        </w:rPr>
        <w:t>ia sociale media</w:t>
      </w:r>
      <w:r w:rsidR="00750D76" w:rsidRPr="00750D76">
        <w:rPr>
          <w:sz w:val="22"/>
          <w:szCs w:val="22"/>
        </w:rPr>
        <w:t xml:space="preserve">, </w:t>
      </w:r>
      <w:r w:rsidR="003568D3">
        <w:rPr>
          <w:sz w:val="22"/>
          <w:szCs w:val="22"/>
        </w:rPr>
        <w:t xml:space="preserve">dan </w:t>
      </w:r>
      <w:r w:rsidR="00750D76" w:rsidRPr="00750D76">
        <w:rPr>
          <w:sz w:val="22"/>
          <w:szCs w:val="22"/>
        </w:rPr>
        <w:t>kunnen deze richtlijnen gehanteerd worden. De richtlijnen zijn in het bijzonder bruikbaar indien er een incident plaatsvindt waarbij seksueel gr</w:t>
      </w:r>
      <w:r w:rsidR="00335E21">
        <w:rPr>
          <w:sz w:val="22"/>
          <w:szCs w:val="22"/>
        </w:rPr>
        <w:t>ensoverschrijdend gedrag door</w:t>
      </w:r>
      <w:r w:rsidR="00750D76" w:rsidRPr="00750D76">
        <w:rPr>
          <w:sz w:val="22"/>
          <w:szCs w:val="22"/>
        </w:rPr>
        <w:t xml:space="preserve"> (sociale) media plaatsvindt (denk aan het naar buiten komen van intieme foto’s).</w:t>
      </w:r>
    </w:p>
    <w:p w14:paraId="10A17F0A" w14:textId="77777777" w:rsidR="00750D76" w:rsidRDefault="00750D76" w:rsidP="00750D76">
      <w:pPr>
        <w:rPr>
          <w:sz w:val="22"/>
          <w:szCs w:val="22"/>
        </w:rPr>
      </w:pPr>
    </w:p>
    <w:p w14:paraId="236A0C4A" w14:textId="28727BE9" w:rsidR="00924952" w:rsidRPr="003568D3" w:rsidRDefault="003568D3" w:rsidP="004979A6">
      <w:pPr>
        <w:tabs>
          <w:tab w:val="left" w:pos="0"/>
          <w:tab w:val="left" w:pos="142"/>
        </w:tabs>
        <w:rPr>
          <w:b/>
          <w:sz w:val="22"/>
          <w:szCs w:val="22"/>
        </w:rPr>
      </w:pPr>
      <w:r w:rsidRPr="003568D3">
        <w:rPr>
          <w:b/>
          <w:color w:val="000000" w:themeColor="text1"/>
          <w:sz w:val="22"/>
          <w:szCs w:val="22"/>
        </w:rPr>
        <w:t xml:space="preserve">3.1 </w:t>
      </w:r>
      <w:r>
        <w:rPr>
          <w:b/>
          <w:color w:val="000000" w:themeColor="text1"/>
          <w:sz w:val="22"/>
          <w:szCs w:val="22"/>
        </w:rPr>
        <w:t>Wat is c</w:t>
      </w:r>
      <w:r w:rsidR="00924952" w:rsidRPr="003568D3">
        <w:rPr>
          <w:b/>
          <w:color w:val="000000" w:themeColor="text1"/>
          <w:sz w:val="22"/>
          <w:szCs w:val="22"/>
        </w:rPr>
        <w:t>yberpesten?</w:t>
      </w:r>
    </w:p>
    <w:p w14:paraId="7E3B347F" w14:textId="7F8FE5A1" w:rsidR="2E0BA3E9" w:rsidRDefault="2E0BA3E9" w:rsidP="3CDAB161">
      <w:pPr>
        <w:rPr>
          <w:rFonts w:ascii="Calibri" w:eastAsia="Calibri" w:hAnsi="Calibri" w:cs="Calibri"/>
          <w:sz w:val="22"/>
          <w:szCs w:val="22"/>
        </w:rPr>
      </w:pPr>
      <w:r w:rsidRPr="3CDAB161">
        <w:rPr>
          <w:sz w:val="22"/>
          <w:szCs w:val="22"/>
        </w:rPr>
        <w:t xml:space="preserve">Cyberpesten (of digitaal pesten) is het pesten of misbruiken via het internet en via mobiele telefoon. </w:t>
      </w:r>
      <w:r w:rsidR="00EE24E6">
        <w:rPr>
          <w:sz w:val="22"/>
          <w:szCs w:val="22"/>
        </w:rPr>
        <w:t>De impact kan groot zijn.</w:t>
      </w:r>
      <w:r w:rsidRPr="3CDAB161">
        <w:rPr>
          <w:sz w:val="22"/>
          <w:szCs w:val="22"/>
        </w:rPr>
        <w:t xml:space="preserve"> Dit komt doordat de daders gemakkelijk anoniem kunnen blijven en de reikwijdte van het internet veel groter i</w:t>
      </w:r>
      <w:r w:rsidR="7AF6F15A" w:rsidRPr="3CDAB161">
        <w:rPr>
          <w:sz w:val="22"/>
          <w:szCs w:val="22"/>
        </w:rPr>
        <w:t>s. Tegelijkertijd komen leerlingen</w:t>
      </w:r>
      <w:r w:rsidRPr="3CDAB161">
        <w:rPr>
          <w:sz w:val="22"/>
          <w:szCs w:val="22"/>
        </w:rPr>
        <w:t xml:space="preserve"> er op steeds jongere leeftijd mee in aanraking.</w:t>
      </w:r>
      <w:r w:rsidR="35D39AB9" w:rsidRPr="3CDAB161">
        <w:rPr>
          <w:rFonts w:ascii="Calibri" w:eastAsia="Calibri" w:hAnsi="Calibri" w:cs="Calibri"/>
          <w:sz w:val="22"/>
          <w:szCs w:val="22"/>
        </w:rPr>
        <w:t xml:space="preserve"> </w:t>
      </w:r>
    </w:p>
    <w:p w14:paraId="501831B3" w14:textId="468214B3" w:rsidR="35D39AB9" w:rsidRDefault="35D39AB9" w:rsidP="3CDAB161">
      <w:pPr>
        <w:rPr>
          <w:rFonts w:ascii="Calibri" w:eastAsia="Calibri" w:hAnsi="Calibri" w:cs="Calibri"/>
          <w:sz w:val="22"/>
          <w:szCs w:val="22"/>
        </w:rPr>
      </w:pPr>
      <w:r w:rsidRPr="3CDAB161">
        <w:rPr>
          <w:rFonts w:ascii="Calibri" w:eastAsia="Calibri" w:hAnsi="Calibri" w:cs="Calibri"/>
          <w:sz w:val="22"/>
          <w:szCs w:val="22"/>
        </w:rPr>
        <w:t>Eén op de tien jongeren wordt wel eens gepest via het internet. Omdat we bijna altijd verbonden zijn met de digitale wereld, bijvoorbeeld met onze telefoon, is het moeilijk om je ervoor af te sluiten.</w:t>
      </w:r>
    </w:p>
    <w:p w14:paraId="195DCD06" w14:textId="2EEC0B50" w:rsidR="35D39AB9" w:rsidRDefault="35D39AB9" w:rsidP="3CDAB161">
      <w:pPr>
        <w:rPr>
          <w:rFonts w:ascii="Calibri" w:eastAsia="Calibri" w:hAnsi="Calibri" w:cs="Calibri"/>
          <w:sz w:val="22"/>
          <w:szCs w:val="22"/>
        </w:rPr>
      </w:pPr>
      <w:r w:rsidRPr="3CDAB161">
        <w:rPr>
          <w:rFonts w:ascii="Calibri" w:eastAsia="Calibri" w:hAnsi="Calibri" w:cs="Calibri"/>
          <w:sz w:val="22"/>
          <w:szCs w:val="22"/>
        </w:rPr>
        <w:t xml:space="preserve">Media die hiervoor worden gebruikt zijn onder andere: What’s app, Facebook, Snapchat, Instagram, etc. </w:t>
      </w:r>
      <w:r w:rsidRPr="00F06EF2">
        <w:rPr>
          <w:rFonts w:ascii="Calibri" w:eastAsia="Calibri" w:hAnsi="Calibri" w:cs="Calibri"/>
          <w:sz w:val="22"/>
          <w:szCs w:val="22"/>
          <w:u w:val="single"/>
        </w:rPr>
        <w:t>Voorbeelden van cyberpesten</w:t>
      </w:r>
      <w:r w:rsidRPr="3CDAB161">
        <w:rPr>
          <w:rFonts w:ascii="Calibri" w:eastAsia="Calibri" w:hAnsi="Calibri" w:cs="Calibri"/>
          <w:sz w:val="22"/>
          <w:szCs w:val="22"/>
        </w:rPr>
        <w:t xml:space="preserve"> zijn: uitschelden, stalken, treiteren, foto’s of filmpjes verspreiden, nep accounts aanmaken etc.</w:t>
      </w:r>
    </w:p>
    <w:p w14:paraId="4D12BDBC" w14:textId="77777777" w:rsidR="000722D4" w:rsidRDefault="000722D4" w:rsidP="3CDAB161">
      <w:pPr>
        <w:rPr>
          <w:rFonts w:ascii="Calibri" w:eastAsia="Calibri" w:hAnsi="Calibri" w:cs="Calibri"/>
          <w:sz w:val="22"/>
          <w:szCs w:val="22"/>
        </w:rPr>
      </w:pPr>
    </w:p>
    <w:p w14:paraId="22108970" w14:textId="77777777" w:rsidR="00465216" w:rsidRDefault="00465216" w:rsidP="00BF1911">
      <w:pPr>
        <w:rPr>
          <w:b/>
          <w:color w:val="000000" w:themeColor="text1"/>
          <w:sz w:val="22"/>
          <w:szCs w:val="22"/>
        </w:rPr>
      </w:pPr>
    </w:p>
    <w:p w14:paraId="026E219F" w14:textId="77777777" w:rsidR="00465216" w:rsidRDefault="00465216" w:rsidP="00BF1911">
      <w:pPr>
        <w:rPr>
          <w:b/>
          <w:color w:val="000000" w:themeColor="text1"/>
          <w:sz w:val="22"/>
          <w:szCs w:val="22"/>
        </w:rPr>
      </w:pPr>
    </w:p>
    <w:p w14:paraId="380EF749" w14:textId="77777777" w:rsidR="00465216" w:rsidRDefault="00465216" w:rsidP="00BF1911">
      <w:pPr>
        <w:rPr>
          <w:b/>
          <w:color w:val="000000" w:themeColor="text1"/>
          <w:sz w:val="22"/>
          <w:szCs w:val="22"/>
        </w:rPr>
      </w:pPr>
    </w:p>
    <w:p w14:paraId="16FEEEF7" w14:textId="35036ECD" w:rsidR="00750D76" w:rsidRPr="003568D3" w:rsidRDefault="00002EE3" w:rsidP="00750D76">
      <w:pPr>
        <w:rPr>
          <w:b/>
          <w:color w:val="000000" w:themeColor="text1"/>
          <w:sz w:val="22"/>
          <w:szCs w:val="22"/>
        </w:rPr>
      </w:pPr>
      <w:r>
        <w:rPr>
          <w:b/>
          <w:color w:val="000000" w:themeColor="text1"/>
          <w:sz w:val="22"/>
          <w:szCs w:val="22"/>
        </w:rPr>
        <w:lastRenderedPageBreak/>
        <w:t>3.</w:t>
      </w:r>
      <w:r w:rsidR="001C5C00">
        <w:rPr>
          <w:b/>
          <w:color w:val="000000" w:themeColor="text1"/>
          <w:sz w:val="22"/>
          <w:szCs w:val="22"/>
        </w:rPr>
        <w:t>2</w:t>
      </w:r>
      <w:r w:rsidR="00BF1911">
        <w:rPr>
          <w:b/>
          <w:color w:val="000000" w:themeColor="text1"/>
          <w:sz w:val="22"/>
          <w:szCs w:val="22"/>
        </w:rPr>
        <w:t xml:space="preserve">   Actie</w:t>
      </w:r>
      <w:r w:rsidR="00C45539">
        <w:rPr>
          <w:b/>
          <w:color w:val="000000" w:themeColor="text1"/>
          <w:sz w:val="22"/>
          <w:szCs w:val="22"/>
        </w:rPr>
        <w:t xml:space="preserve">: </w:t>
      </w:r>
      <w:r w:rsidR="003568D3" w:rsidRPr="003568D3">
        <w:rPr>
          <w:b/>
          <w:color w:val="000000" w:themeColor="text1"/>
          <w:sz w:val="22"/>
          <w:szCs w:val="22"/>
        </w:rPr>
        <w:t>Afhandeling</w:t>
      </w:r>
      <w:r w:rsidR="00924952" w:rsidRPr="003568D3">
        <w:rPr>
          <w:b/>
          <w:color w:val="000000" w:themeColor="text1"/>
          <w:sz w:val="22"/>
          <w:szCs w:val="22"/>
        </w:rPr>
        <w:t xml:space="preserve"> </w:t>
      </w:r>
      <w:r>
        <w:rPr>
          <w:b/>
          <w:color w:val="000000" w:themeColor="text1"/>
          <w:sz w:val="22"/>
          <w:szCs w:val="22"/>
        </w:rPr>
        <w:t xml:space="preserve">van </w:t>
      </w:r>
      <w:r w:rsidR="00924952" w:rsidRPr="003568D3">
        <w:rPr>
          <w:b/>
          <w:color w:val="000000" w:themeColor="text1"/>
          <w:sz w:val="22"/>
          <w:szCs w:val="22"/>
        </w:rPr>
        <w:t>cyberpesten</w:t>
      </w:r>
    </w:p>
    <w:p w14:paraId="7D89D5AE" w14:textId="77777777" w:rsidR="00465216" w:rsidRDefault="263D4515" w:rsidP="00750D76">
      <w:pPr>
        <w:rPr>
          <w:sz w:val="22"/>
          <w:szCs w:val="22"/>
        </w:rPr>
      </w:pPr>
      <w:r w:rsidRPr="3CDAB161">
        <w:rPr>
          <w:sz w:val="22"/>
          <w:szCs w:val="22"/>
        </w:rPr>
        <w:t>1. Er vindt een gesprek plaats tussen mentor en leerling (</w:t>
      </w:r>
      <w:r w:rsidR="36A43DC8" w:rsidRPr="3CDAB161">
        <w:rPr>
          <w:sz w:val="22"/>
          <w:szCs w:val="22"/>
        </w:rPr>
        <w:t>gepeste</w:t>
      </w:r>
      <w:r w:rsidRPr="3CDAB161">
        <w:rPr>
          <w:sz w:val="22"/>
          <w:szCs w:val="22"/>
        </w:rPr>
        <w:t>).</w:t>
      </w:r>
    </w:p>
    <w:p w14:paraId="4C596544" w14:textId="00A2B86D" w:rsidR="00750D76" w:rsidRPr="00750D76" w:rsidRDefault="263D4515" w:rsidP="00750D76">
      <w:pPr>
        <w:rPr>
          <w:sz w:val="22"/>
          <w:szCs w:val="22"/>
        </w:rPr>
      </w:pPr>
      <w:r w:rsidRPr="3CDAB161">
        <w:rPr>
          <w:sz w:val="22"/>
          <w:szCs w:val="22"/>
        </w:rPr>
        <w:t xml:space="preserve">2. Mentor bespreekt de situatie met de </w:t>
      </w:r>
      <w:r w:rsidR="008D4087">
        <w:rPr>
          <w:sz w:val="22"/>
          <w:szCs w:val="22"/>
        </w:rPr>
        <w:t>leerlingcoördinator</w:t>
      </w:r>
      <w:r w:rsidRPr="3CDAB161">
        <w:rPr>
          <w:sz w:val="22"/>
          <w:szCs w:val="22"/>
        </w:rPr>
        <w:t>.</w:t>
      </w:r>
    </w:p>
    <w:p w14:paraId="2C89807A" w14:textId="58871A27" w:rsidR="00750D76" w:rsidRPr="00750D76" w:rsidRDefault="00750D76" w:rsidP="00750D76">
      <w:pPr>
        <w:rPr>
          <w:sz w:val="22"/>
          <w:szCs w:val="22"/>
        </w:rPr>
      </w:pPr>
      <w:r w:rsidRPr="00750D76">
        <w:rPr>
          <w:sz w:val="22"/>
          <w:szCs w:val="22"/>
        </w:rPr>
        <w:t>3. De overige betrokkenen hebben een ind</w:t>
      </w:r>
      <w:r>
        <w:rPr>
          <w:sz w:val="22"/>
          <w:szCs w:val="22"/>
        </w:rPr>
        <w:t>ividueel gesprek met de mentor.</w:t>
      </w:r>
    </w:p>
    <w:p w14:paraId="0EBE9DC3" w14:textId="52033829" w:rsidR="00750D76" w:rsidRPr="00750D76" w:rsidRDefault="00750D76" w:rsidP="00750D76">
      <w:pPr>
        <w:rPr>
          <w:sz w:val="22"/>
          <w:szCs w:val="22"/>
        </w:rPr>
      </w:pPr>
      <w:r w:rsidRPr="00750D76">
        <w:rPr>
          <w:sz w:val="22"/>
          <w:szCs w:val="22"/>
        </w:rPr>
        <w:t>4. Ouders worden op de hoogte gesteld door mentor.</w:t>
      </w:r>
    </w:p>
    <w:p w14:paraId="229D79B9" w14:textId="73EE9A17" w:rsidR="00750D76" w:rsidRPr="00750D76" w:rsidRDefault="00750D76" w:rsidP="00750D76">
      <w:pPr>
        <w:rPr>
          <w:sz w:val="22"/>
          <w:szCs w:val="22"/>
        </w:rPr>
      </w:pPr>
      <w:r w:rsidRPr="00750D76">
        <w:rPr>
          <w:sz w:val="22"/>
          <w:szCs w:val="22"/>
        </w:rPr>
        <w:t>5. Er wordt verslaglegging geda</w:t>
      </w:r>
      <w:r w:rsidR="00924952">
        <w:rPr>
          <w:sz w:val="22"/>
          <w:szCs w:val="22"/>
        </w:rPr>
        <w:t>an in</w:t>
      </w:r>
      <w:r>
        <w:rPr>
          <w:sz w:val="22"/>
          <w:szCs w:val="22"/>
        </w:rPr>
        <w:t xml:space="preserve"> Magister </w:t>
      </w:r>
      <w:r w:rsidR="00924952">
        <w:rPr>
          <w:sz w:val="22"/>
          <w:szCs w:val="22"/>
        </w:rPr>
        <w:t>in het dossier van zowel de gepeste als de pesters.</w:t>
      </w:r>
    </w:p>
    <w:p w14:paraId="0E536189" w14:textId="14BB8CC7" w:rsidR="00750D76" w:rsidRDefault="263D4515" w:rsidP="00750D76">
      <w:pPr>
        <w:rPr>
          <w:sz w:val="22"/>
          <w:szCs w:val="22"/>
        </w:rPr>
      </w:pPr>
      <w:r w:rsidRPr="3CDAB161">
        <w:rPr>
          <w:sz w:val="22"/>
          <w:szCs w:val="22"/>
        </w:rPr>
        <w:t>6. De leerlingcoördinator besluit over</w:t>
      </w:r>
      <w:r w:rsidR="7C850C9A" w:rsidRPr="3CDAB161">
        <w:rPr>
          <w:sz w:val="22"/>
          <w:szCs w:val="22"/>
        </w:rPr>
        <w:t xml:space="preserve"> consequenties</w:t>
      </w:r>
      <w:r w:rsidR="6A065661" w:rsidRPr="3CDAB161">
        <w:rPr>
          <w:sz w:val="22"/>
          <w:szCs w:val="22"/>
        </w:rPr>
        <w:t xml:space="preserve"> of sancties</w:t>
      </w:r>
      <w:r w:rsidRPr="3CDAB161">
        <w:rPr>
          <w:sz w:val="22"/>
          <w:szCs w:val="22"/>
        </w:rPr>
        <w:t>.</w:t>
      </w:r>
    </w:p>
    <w:p w14:paraId="6CA4C860" w14:textId="109BE9FB" w:rsidR="00750D76" w:rsidRDefault="263D4515" w:rsidP="00750D76">
      <w:pPr>
        <w:rPr>
          <w:sz w:val="22"/>
          <w:szCs w:val="22"/>
        </w:rPr>
      </w:pPr>
      <w:r w:rsidRPr="3CDAB161">
        <w:rPr>
          <w:sz w:val="22"/>
          <w:szCs w:val="22"/>
        </w:rPr>
        <w:t>7. De leerlingcoördinator spreekt met de mentor een momen</w:t>
      </w:r>
      <w:r w:rsidR="43150C24" w:rsidRPr="3CDAB161">
        <w:rPr>
          <w:sz w:val="22"/>
          <w:szCs w:val="22"/>
        </w:rPr>
        <w:t>t af waarop zij samen kijken of de eerder gemaakte afspraken</w:t>
      </w:r>
      <w:r w:rsidR="7C850C9A" w:rsidRPr="3CDAB161">
        <w:rPr>
          <w:sz w:val="22"/>
          <w:szCs w:val="22"/>
        </w:rPr>
        <w:t xml:space="preserve"> </w:t>
      </w:r>
      <w:r w:rsidR="43150C24" w:rsidRPr="3CDAB161">
        <w:rPr>
          <w:sz w:val="22"/>
          <w:szCs w:val="22"/>
        </w:rPr>
        <w:t>nagekomen zijn en of</w:t>
      </w:r>
      <w:r w:rsidRPr="3CDAB161">
        <w:rPr>
          <w:sz w:val="22"/>
          <w:szCs w:val="22"/>
        </w:rPr>
        <w:t xml:space="preserve"> het pestgedrag </w:t>
      </w:r>
      <w:r w:rsidR="7C850C9A" w:rsidRPr="3CDAB161">
        <w:rPr>
          <w:sz w:val="22"/>
          <w:szCs w:val="22"/>
        </w:rPr>
        <w:t>is gestopt</w:t>
      </w:r>
      <w:r w:rsidRPr="3CDAB161">
        <w:rPr>
          <w:sz w:val="22"/>
          <w:szCs w:val="22"/>
        </w:rPr>
        <w:t>.</w:t>
      </w:r>
    </w:p>
    <w:p w14:paraId="0D13DE3A" w14:textId="096CA23F" w:rsidR="3CDAB161" w:rsidRDefault="3CDAB161" w:rsidP="3CDAB161">
      <w:pPr>
        <w:rPr>
          <w:sz w:val="22"/>
          <w:szCs w:val="22"/>
        </w:rPr>
      </w:pPr>
    </w:p>
    <w:p w14:paraId="146E9E7F" w14:textId="05F0680B" w:rsidR="00750D76" w:rsidRPr="00750D76" w:rsidRDefault="263D4515" w:rsidP="3CDAB161">
      <w:pPr>
        <w:rPr>
          <w:sz w:val="22"/>
          <w:szCs w:val="22"/>
        </w:rPr>
      </w:pPr>
      <w:r w:rsidRPr="3CDAB161">
        <w:rPr>
          <w:sz w:val="22"/>
          <w:szCs w:val="22"/>
        </w:rPr>
        <w:t>Afhankelijk van de situatie kan dit stappenplan uitgebreid worden.</w:t>
      </w:r>
    </w:p>
    <w:p w14:paraId="72C33B9C" w14:textId="77777777" w:rsidR="00750D76" w:rsidRPr="00750D76" w:rsidRDefault="00750D76" w:rsidP="00750D76">
      <w:pPr>
        <w:rPr>
          <w:sz w:val="22"/>
          <w:szCs w:val="22"/>
        </w:rPr>
      </w:pPr>
    </w:p>
    <w:p w14:paraId="4837E7B8" w14:textId="77777777" w:rsidR="00750D76" w:rsidRPr="00A65760" w:rsidRDefault="00750D76" w:rsidP="00A65760">
      <w:pPr>
        <w:pStyle w:val="Lijstalinea"/>
        <w:numPr>
          <w:ilvl w:val="0"/>
          <w:numId w:val="26"/>
        </w:numPr>
        <w:rPr>
          <w:i/>
          <w:sz w:val="22"/>
          <w:szCs w:val="22"/>
        </w:rPr>
      </w:pPr>
      <w:r w:rsidRPr="00A65760">
        <w:rPr>
          <w:i/>
          <w:sz w:val="22"/>
          <w:szCs w:val="22"/>
        </w:rPr>
        <w:t>Gepeste leerling</w:t>
      </w:r>
    </w:p>
    <w:p w14:paraId="359D7D06" w14:textId="0A0919C9" w:rsidR="00750D76" w:rsidRPr="00A65760" w:rsidRDefault="263D4515" w:rsidP="3CDAB161">
      <w:pPr>
        <w:rPr>
          <w:i/>
          <w:iCs/>
          <w:sz w:val="22"/>
          <w:szCs w:val="22"/>
        </w:rPr>
      </w:pPr>
      <w:r w:rsidRPr="3CDAB161">
        <w:rPr>
          <w:sz w:val="22"/>
          <w:szCs w:val="22"/>
        </w:rPr>
        <w:t>De mentor van de leerling om wie het gaat (</w:t>
      </w:r>
      <w:r w:rsidR="1B852831" w:rsidRPr="3CDAB161">
        <w:rPr>
          <w:sz w:val="22"/>
          <w:szCs w:val="22"/>
        </w:rPr>
        <w:t>gepeste</w:t>
      </w:r>
      <w:r w:rsidRPr="3CDAB161">
        <w:rPr>
          <w:sz w:val="22"/>
          <w:szCs w:val="22"/>
        </w:rPr>
        <w:t xml:space="preserve">) gaat met de leerling in gesprek. Wanneer er </w:t>
      </w:r>
      <w:r w:rsidR="4D4313CF" w:rsidRPr="3CDAB161">
        <w:rPr>
          <w:sz w:val="22"/>
          <w:szCs w:val="22"/>
        </w:rPr>
        <w:t>anderen betrokkenen zijn</w:t>
      </w:r>
      <w:r w:rsidRPr="3CDAB161">
        <w:rPr>
          <w:sz w:val="22"/>
          <w:szCs w:val="22"/>
        </w:rPr>
        <w:t>, gaat de mentor ook</w:t>
      </w:r>
      <w:r w:rsidR="5D342F71" w:rsidRPr="3CDAB161">
        <w:rPr>
          <w:sz w:val="22"/>
          <w:szCs w:val="22"/>
        </w:rPr>
        <w:t xml:space="preserve"> met </w:t>
      </w:r>
      <w:r w:rsidR="382C333B" w:rsidRPr="3CDAB161">
        <w:rPr>
          <w:sz w:val="22"/>
          <w:szCs w:val="22"/>
        </w:rPr>
        <w:t>h</w:t>
      </w:r>
      <w:r w:rsidR="5D342F71" w:rsidRPr="3CDAB161">
        <w:rPr>
          <w:sz w:val="22"/>
          <w:szCs w:val="22"/>
        </w:rPr>
        <w:t>en</w:t>
      </w:r>
      <w:r w:rsidRPr="3CDAB161">
        <w:rPr>
          <w:sz w:val="22"/>
          <w:szCs w:val="22"/>
        </w:rPr>
        <w:t xml:space="preserve"> in gesprek.</w:t>
      </w:r>
      <w:r w:rsidR="6A065661" w:rsidRPr="3CDAB161">
        <w:rPr>
          <w:sz w:val="22"/>
          <w:szCs w:val="22"/>
        </w:rPr>
        <w:t xml:space="preserve"> </w:t>
      </w:r>
    </w:p>
    <w:p w14:paraId="44506017" w14:textId="5BC95AAB" w:rsidR="00750D76" w:rsidRPr="00A65760" w:rsidRDefault="6A065661" w:rsidP="3CDAB161">
      <w:pPr>
        <w:rPr>
          <w:i/>
          <w:iCs/>
          <w:sz w:val="22"/>
          <w:szCs w:val="22"/>
        </w:rPr>
      </w:pPr>
      <w:r w:rsidRPr="3CDAB161">
        <w:rPr>
          <w:sz w:val="22"/>
          <w:szCs w:val="22"/>
        </w:rPr>
        <w:t xml:space="preserve">In </w:t>
      </w:r>
      <w:r w:rsidRPr="00A27AC1">
        <w:rPr>
          <w:sz w:val="22"/>
          <w:szCs w:val="22"/>
          <w:u w:val="single"/>
        </w:rPr>
        <w:t>bijlage II</w:t>
      </w:r>
      <w:r w:rsidRPr="3CDAB161">
        <w:rPr>
          <w:sz w:val="22"/>
          <w:szCs w:val="22"/>
        </w:rPr>
        <w:t xml:space="preserve"> is een leidraad voor een gesprek met een gepeste leerling te vinden. </w:t>
      </w:r>
    </w:p>
    <w:p w14:paraId="25A5D93E" w14:textId="77777777" w:rsidR="00750D76" w:rsidRPr="00750D76" w:rsidRDefault="00750D76" w:rsidP="00750D76">
      <w:pPr>
        <w:rPr>
          <w:sz w:val="22"/>
          <w:szCs w:val="22"/>
        </w:rPr>
      </w:pPr>
    </w:p>
    <w:p w14:paraId="1EA57B1F" w14:textId="23815FB0" w:rsidR="00750D76" w:rsidRDefault="263D4515" w:rsidP="00750D76">
      <w:pPr>
        <w:rPr>
          <w:sz w:val="22"/>
          <w:szCs w:val="22"/>
        </w:rPr>
      </w:pPr>
      <w:r w:rsidRPr="3CDAB161">
        <w:rPr>
          <w:sz w:val="22"/>
          <w:szCs w:val="22"/>
        </w:rPr>
        <w:t xml:space="preserve">De mentor </w:t>
      </w:r>
      <w:r w:rsidR="001D2D58">
        <w:rPr>
          <w:sz w:val="22"/>
          <w:szCs w:val="22"/>
        </w:rPr>
        <w:t>i</w:t>
      </w:r>
      <w:r w:rsidR="001D2D58" w:rsidRPr="3CDAB161">
        <w:rPr>
          <w:sz w:val="22"/>
          <w:szCs w:val="22"/>
        </w:rPr>
        <w:t>nformeert</w:t>
      </w:r>
      <w:r w:rsidRPr="3CDAB161">
        <w:rPr>
          <w:sz w:val="22"/>
          <w:szCs w:val="22"/>
        </w:rPr>
        <w:t xml:space="preserve"> </w:t>
      </w:r>
      <w:r w:rsidR="001D2D58">
        <w:rPr>
          <w:sz w:val="22"/>
          <w:szCs w:val="22"/>
        </w:rPr>
        <w:t xml:space="preserve">ouders. </w:t>
      </w:r>
      <w:r w:rsidRPr="3CDAB161">
        <w:rPr>
          <w:sz w:val="22"/>
          <w:szCs w:val="22"/>
        </w:rPr>
        <w:t xml:space="preserve">De mentor neemt contact op met de </w:t>
      </w:r>
      <w:r w:rsidR="001D2D58" w:rsidRPr="001D2D58">
        <w:rPr>
          <w:sz w:val="22"/>
          <w:szCs w:val="22"/>
        </w:rPr>
        <w:t>leerlingcoördinator</w:t>
      </w:r>
      <w:r w:rsidRPr="001D2D58">
        <w:rPr>
          <w:sz w:val="22"/>
          <w:szCs w:val="22"/>
        </w:rPr>
        <w:t>.</w:t>
      </w:r>
      <w:r w:rsidRPr="3CDAB161">
        <w:rPr>
          <w:sz w:val="22"/>
          <w:szCs w:val="22"/>
        </w:rPr>
        <w:t xml:space="preserve"> Zij stemmen af welke stappen er moeten worden ondernomen.</w:t>
      </w:r>
    </w:p>
    <w:p w14:paraId="193135BF" w14:textId="77777777" w:rsidR="006B669E" w:rsidRDefault="006B669E" w:rsidP="00FD3B3E">
      <w:pPr>
        <w:rPr>
          <w:sz w:val="22"/>
          <w:szCs w:val="22"/>
        </w:rPr>
      </w:pPr>
    </w:p>
    <w:p w14:paraId="1D104B18" w14:textId="0D0879B1" w:rsidR="00FD3B3E" w:rsidRPr="006B669E" w:rsidRDefault="00FD3B3E" w:rsidP="00FD3B3E">
      <w:pPr>
        <w:rPr>
          <w:sz w:val="22"/>
          <w:szCs w:val="22"/>
          <w:u w:val="single"/>
        </w:rPr>
      </w:pPr>
      <w:r w:rsidRPr="006B669E">
        <w:rPr>
          <w:sz w:val="22"/>
          <w:szCs w:val="22"/>
          <w:u w:val="single"/>
        </w:rPr>
        <w:t xml:space="preserve">Wat kun je doen als je digitaal wordt gepest? </w:t>
      </w:r>
    </w:p>
    <w:p w14:paraId="151DA559" w14:textId="77777777" w:rsidR="00FD3B3E" w:rsidRDefault="00FD3B3E" w:rsidP="00FD3B3E">
      <w:pPr>
        <w:rPr>
          <w:sz w:val="22"/>
          <w:szCs w:val="22"/>
        </w:rPr>
      </w:pPr>
      <w:r w:rsidRPr="000722D4">
        <w:rPr>
          <w:sz w:val="22"/>
          <w:szCs w:val="22"/>
        </w:rPr>
        <w:t xml:space="preserve">• Negeer vervelende berichten en blokkeer de berichten. </w:t>
      </w:r>
    </w:p>
    <w:p w14:paraId="2D5D01B4" w14:textId="77777777" w:rsidR="00FD3B3E" w:rsidRDefault="00FD3B3E" w:rsidP="00FD3B3E">
      <w:pPr>
        <w:rPr>
          <w:sz w:val="22"/>
          <w:szCs w:val="22"/>
        </w:rPr>
      </w:pPr>
      <w:r w:rsidRPr="000722D4">
        <w:rPr>
          <w:sz w:val="22"/>
          <w:szCs w:val="22"/>
        </w:rPr>
        <w:t xml:space="preserve">• Vertel iemand die je vertrouwt over wat er gebeurd. </w:t>
      </w:r>
    </w:p>
    <w:p w14:paraId="64171CF9" w14:textId="77777777" w:rsidR="00FD3B3E" w:rsidRDefault="00FD3B3E" w:rsidP="00FD3B3E">
      <w:pPr>
        <w:rPr>
          <w:sz w:val="22"/>
          <w:szCs w:val="22"/>
        </w:rPr>
      </w:pPr>
      <w:r w:rsidRPr="000722D4">
        <w:rPr>
          <w:sz w:val="22"/>
          <w:szCs w:val="22"/>
        </w:rPr>
        <w:t xml:space="preserve">• Bewaar pestberichten of maak een print screen als bewijsmateriaal. </w:t>
      </w:r>
    </w:p>
    <w:p w14:paraId="65BF5A57" w14:textId="77777777" w:rsidR="00FD3B3E" w:rsidRPr="000722D4" w:rsidRDefault="00FD3B3E" w:rsidP="00FD3B3E">
      <w:pPr>
        <w:rPr>
          <w:rFonts w:ascii="Calibri" w:eastAsia="Calibri" w:hAnsi="Calibri" w:cs="Calibri"/>
          <w:sz w:val="22"/>
          <w:szCs w:val="22"/>
        </w:rPr>
      </w:pPr>
      <w:r w:rsidRPr="000722D4">
        <w:rPr>
          <w:sz w:val="22"/>
          <w:szCs w:val="22"/>
        </w:rPr>
        <w:t>• Als het pesten te ver gaat, kun je aangifte doen bij de politie</w:t>
      </w:r>
    </w:p>
    <w:p w14:paraId="1EEF1602" w14:textId="77777777" w:rsidR="00FD3B3E" w:rsidRDefault="00FD3B3E" w:rsidP="00750D76">
      <w:pPr>
        <w:rPr>
          <w:sz w:val="22"/>
          <w:szCs w:val="22"/>
        </w:rPr>
      </w:pPr>
    </w:p>
    <w:p w14:paraId="03E6B379" w14:textId="74EFB2F3" w:rsidR="00750D76" w:rsidRPr="00220782" w:rsidRDefault="004B5CE9" w:rsidP="00220782">
      <w:pPr>
        <w:pStyle w:val="Lijstalinea"/>
        <w:numPr>
          <w:ilvl w:val="0"/>
          <w:numId w:val="26"/>
        </w:numPr>
        <w:rPr>
          <w:i/>
          <w:sz w:val="22"/>
          <w:szCs w:val="22"/>
        </w:rPr>
      </w:pPr>
      <w:r w:rsidRPr="00220782">
        <w:rPr>
          <w:i/>
          <w:sz w:val="22"/>
          <w:szCs w:val="22"/>
        </w:rPr>
        <w:t xml:space="preserve">Pester </w:t>
      </w:r>
    </w:p>
    <w:p w14:paraId="447FECC4" w14:textId="0FBC3A74" w:rsidR="00750D76" w:rsidRPr="00750D76" w:rsidRDefault="00750D76" w:rsidP="00750D76">
      <w:pPr>
        <w:rPr>
          <w:sz w:val="22"/>
          <w:szCs w:val="22"/>
        </w:rPr>
      </w:pPr>
      <w:r w:rsidRPr="00750D76">
        <w:rPr>
          <w:sz w:val="22"/>
          <w:szCs w:val="22"/>
        </w:rPr>
        <w:t>Afhankelijk van de betrokken leerlingen (dit komt voort uit eerste gesprek) gaat de mentor in gesprek met de</w:t>
      </w:r>
      <w:r w:rsidR="004B5CE9">
        <w:rPr>
          <w:sz w:val="22"/>
          <w:szCs w:val="22"/>
        </w:rPr>
        <w:t>ze</w:t>
      </w:r>
      <w:r w:rsidRPr="00750D76">
        <w:rPr>
          <w:sz w:val="22"/>
          <w:szCs w:val="22"/>
        </w:rPr>
        <w:t xml:space="preserve"> betrokkenen.</w:t>
      </w:r>
      <w:r w:rsidR="00002EE3">
        <w:rPr>
          <w:sz w:val="22"/>
          <w:szCs w:val="22"/>
        </w:rPr>
        <w:t xml:space="preserve"> Zie </w:t>
      </w:r>
      <w:r w:rsidR="00002EE3" w:rsidRPr="00E80348">
        <w:rPr>
          <w:sz w:val="22"/>
          <w:szCs w:val="22"/>
          <w:u w:val="single"/>
        </w:rPr>
        <w:t>bijlage III</w:t>
      </w:r>
      <w:r w:rsidR="00002EE3">
        <w:rPr>
          <w:sz w:val="22"/>
          <w:szCs w:val="22"/>
        </w:rPr>
        <w:t xml:space="preserve"> voor tips.</w:t>
      </w:r>
    </w:p>
    <w:p w14:paraId="11C6813B" w14:textId="77777777" w:rsidR="00750D76" w:rsidRDefault="00750D76" w:rsidP="00750D76">
      <w:pPr>
        <w:rPr>
          <w:sz w:val="22"/>
          <w:szCs w:val="22"/>
        </w:rPr>
      </w:pPr>
    </w:p>
    <w:p w14:paraId="23F9EECF" w14:textId="20B61023" w:rsidR="004B5CE9" w:rsidRPr="004B5CE9" w:rsidRDefault="004B5CE9" w:rsidP="004B5CE9">
      <w:pPr>
        <w:pStyle w:val="Lijstalinea"/>
        <w:numPr>
          <w:ilvl w:val="0"/>
          <w:numId w:val="26"/>
        </w:numPr>
        <w:rPr>
          <w:i/>
          <w:sz w:val="22"/>
          <w:szCs w:val="22"/>
        </w:rPr>
      </w:pPr>
      <w:r w:rsidRPr="004B5CE9">
        <w:rPr>
          <w:i/>
          <w:sz w:val="22"/>
          <w:szCs w:val="22"/>
        </w:rPr>
        <w:t>Overige betrokken leerlingen</w:t>
      </w:r>
    </w:p>
    <w:p w14:paraId="65B9A5C3" w14:textId="24A0A9FB" w:rsidR="00750D76" w:rsidRPr="00750D76" w:rsidRDefault="091FF312" w:rsidP="00750D76">
      <w:pPr>
        <w:rPr>
          <w:sz w:val="22"/>
          <w:szCs w:val="22"/>
        </w:rPr>
      </w:pPr>
      <w:r w:rsidRPr="3CDAB161">
        <w:rPr>
          <w:sz w:val="22"/>
          <w:szCs w:val="22"/>
        </w:rPr>
        <w:t>Overige</w:t>
      </w:r>
      <w:r w:rsidR="263D4515" w:rsidRPr="3CDAB161">
        <w:rPr>
          <w:sz w:val="22"/>
          <w:szCs w:val="22"/>
        </w:rPr>
        <w:t xml:space="preserve"> betrokken leerlingen, waar nodig de</w:t>
      </w:r>
      <w:r w:rsidR="105CEA31" w:rsidRPr="3CDAB161">
        <w:rPr>
          <w:sz w:val="22"/>
          <w:szCs w:val="22"/>
        </w:rPr>
        <w:t xml:space="preserve"> gehele</w:t>
      </w:r>
      <w:r w:rsidR="263D4515" w:rsidRPr="3CDAB161">
        <w:rPr>
          <w:sz w:val="22"/>
          <w:szCs w:val="22"/>
        </w:rPr>
        <w:t xml:space="preserve"> klas, worden tenslotte uitgenodigd voor een gesprek.</w:t>
      </w:r>
      <w:r w:rsidRPr="3CDAB161">
        <w:rPr>
          <w:sz w:val="22"/>
          <w:szCs w:val="22"/>
        </w:rPr>
        <w:t xml:space="preserve"> Dit gesprek kan een afsluiting zijn van de gebeurtenissen. </w:t>
      </w:r>
    </w:p>
    <w:p w14:paraId="44B40D96" w14:textId="77777777" w:rsidR="00750D76" w:rsidRPr="00750D76" w:rsidRDefault="00750D76" w:rsidP="00750D76">
      <w:pPr>
        <w:rPr>
          <w:sz w:val="22"/>
          <w:szCs w:val="22"/>
        </w:rPr>
      </w:pPr>
    </w:p>
    <w:p w14:paraId="44AC6697" w14:textId="48C0AC53" w:rsidR="00750D76" w:rsidRPr="00A65760" w:rsidRDefault="00750D76" w:rsidP="00A65760">
      <w:pPr>
        <w:pStyle w:val="Lijstalinea"/>
        <w:numPr>
          <w:ilvl w:val="0"/>
          <w:numId w:val="26"/>
        </w:numPr>
        <w:rPr>
          <w:i/>
          <w:sz w:val="22"/>
          <w:szCs w:val="22"/>
        </w:rPr>
      </w:pPr>
      <w:r w:rsidRPr="00A65760">
        <w:rPr>
          <w:i/>
          <w:sz w:val="22"/>
          <w:szCs w:val="22"/>
        </w:rPr>
        <w:t>Ouders</w:t>
      </w:r>
    </w:p>
    <w:p w14:paraId="24E87FDB" w14:textId="407707A2" w:rsidR="00750D76" w:rsidRPr="00750D76" w:rsidRDefault="263D4515" w:rsidP="00750D76">
      <w:pPr>
        <w:rPr>
          <w:sz w:val="22"/>
          <w:szCs w:val="22"/>
        </w:rPr>
      </w:pPr>
      <w:r w:rsidRPr="3CDAB161">
        <w:rPr>
          <w:sz w:val="22"/>
          <w:szCs w:val="22"/>
        </w:rPr>
        <w:t xml:space="preserve">Nadat de mentor </w:t>
      </w:r>
      <w:r w:rsidR="68166967" w:rsidRPr="3CDAB161">
        <w:rPr>
          <w:sz w:val="22"/>
          <w:szCs w:val="22"/>
        </w:rPr>
        <w:t xml:space="preserve">de situatie </w:t>
      </w:r>
      <w:r w:rsidRPr="3CDAB161">
        <w:rPr>
          <w:sz w:val="22"/>
          <w:szCs w:val="22"/>
        </w:rPr>
        <w:t xml:space="preserve">met </w:t>
      </w:r>
      <w:r w:rsidR="00417FF0">
        <w:rPr>
          <w:sz w:val="22"/>
          <w:szCs w:val="22"/>
        </w:rPr>
        <w:t>de leerlingcoördinator</w:t>
      </w:r>
      <w:r w:rsidRPr="3CDAB161">
        <w:rPr>
          <w:sz w:val="22"/>
          <w:szCs w:val="22"/>
        </w:rPr>
        <w:t xml:space="preserve"> heeft doorgesproken, worden de ouders </w:t>
      </w:r>
      <w:r w:rsidR="091FF312" w:rsidRPr="3CDAB161">
        <w:rPr>
          <w:sz w:val="22"/>
          <w:szCs w:val="22"/>
        </w:rPr>
        <w:t xml:space="preserve">van zowel de gepeste leerling, de pester en betrokken leerlingen </w:t>
      </w:r>
      <w:r w:rsidRPr="3CDAB161">
        <w:rPr>
          <w:sz w:val="22"/>
          <w:szCs w:val="22"/>
        </w:rPr>
        <w:t>door de mentor op de hoogte gesteld. De mentor kan in dit gesprek de volgende adviezen geven:</w:t>
      </w:r>
    </w:p>
    <w:p w14:paraId="067DB59A" w14:textId="77777777" w:rsidR="00750D76" w:rsidRPr="00750D76" w:rsidRDefault="00750D76" w:rsidP="00750D76">
      <w:pPr>
        <w:rPr>
          <w:sz w:val="22"/>
          <w:szCs w:val="22"/>
        </w:rPr>
      </w:pPr>
    </w:p>
    <w:p w14:paraId="370BFF27" w14:textId="022DBCB3" w:rsidR="00750D76" w:rsidRPr="00750D76" w:rsidRDefault="00002EE3" w:rsidP="00750D76">
      <w:pPr>
        <w:rPr>
          <w:sz w:val="22"/>
          <w:szCs w:val="22"/>
        </w:rPr>
      </w:pPr>
      <w:r>
        <w:rPr>
          <w:sz w:val="22"/>
          <w:szCs w:val="22"/>
        </w:rPr>
        <w:t xml:space="preserve">- </w:t>
      </w:r>
      <w:r w:rsidR="00750D76" w:rsidRPr="00750D76">
        <w:rPr>
          <w:sz w:val="22"/>
          <w:szCs w:val="22"/>
        </w:rPr>
        <w:t>Ouders gaan m</w:t>
      </w:r>
      <w:r w:rsidR="003760C2">
        <w:rPr>
          <w:sz w:val="22"/>
          <w:szCs w:val="22"/>
        </w:rPr>
        <w:t>et hun zoon/dochter in gesprek.</w:t>
      </w:r>
    </w:p>
    <w:p w14:paraId="1BA7C59B" w14:textId="22D23296" w:rsidR="003760C2" w:rsidRDefault="1CE54FA4" w:rsidP="00750D76">
      <w:pPr>
        <w:rPr>
          <w:sz w:val="22"/>
          <w:szCs w:val="22"/>
        </w:rPr>
      </w:pPr>
      <w:r w:rsidRPr="3CDAB161">
        <w:rPr>
          <w:sz w:val="22"/>
          <w:szCs w:val="22"/>
        </w:rPr>
        <w:t xml:space="preserve">- </w:t>
      </w:r>
      <w:r w:rsidR="263D4515" w:rsidRPr="3CDAB161">
        <w:rPr>
          <w:sz w:val="22"/>
          <w:szCs w:val="22"/>
        </w:rPr>
        <w:t xml:space="preserve">Ouders kunnen samen met hun zoon/dochter </w:t>
      </w:r>
      <w:r w:rsidR="0C9DEDFC" w:rsidRPr="3CDAB161">
        <w:rPr>
          <w:sz w:val="22"/>
          <w:szCs w:val="22"/>
        </w:rPr>
        <w:t xml:space="preserve">een melding maken of </w:t>
      </w:r>
      <w:r w:rsidR="263D4515" w:rsidRPr="3CDAB161">
        <w:rPr>
          <w:sz w:val="22"/>
          <w:szCs w:val="22"/>
        </w:rPr>
        <w:t xml:space="preserve">aangifte doen van het incident. Zij dienen een afspraak te maken voor het doen van aangifte.  Een leerling kan alleen aangifte doen, maar </w:t>
      </w:r>
      <w:r w:rsidR="01DF0D19" w:rsidRPr="3CDAB161">
        <w:rPr>
          <w:sz w:val="22"/>
          <w:szCs w:val="22"/>
        </w:rPr>
        <w:t xml:space="preserve">wanneer </w:t>
      </w:r>
      <w:r w:rsidR="263D4515" w:rsidRPr="3CDAB161">
        <w:rPr>
          <w:sz w:val="22"/>
          <w:szCs w:val="22"/>
        </w:rPr>
        <w:t xml:space="preserve">hij/zij minderjarig is dan adviseert de politie om een ouder/voogd mee naar het bureau te nemen. </w:t>
      </w:r>
    </w:p>
    <w:p w14:paraId="56826F67" w14:textId="3E8FCEFA" w:rsidR="00750D76" w:rsidRPr="00750D76" w:rsidRDefault="00A27B6D" w:rsidP="00750D76">
      <w:pPr>
        <w:rPr>
          <w:sz w:val="22"/>
          <w:szCs w:val="22"/>
        </w:rPr>
      </w:pPr>
      <w:r>
        <w:rPr>
          <w:sz w:val="22"/>
          <w:szCs w:val="22"/>
        </w:rPr>
        <w:t xml:space="preserve">- </w:t>
      </w:r>
      <w:r w:rsidR="00750D76" w:rsidRPr="00750D76">
        <w:rPr>
          <w:sz w:val="22"/>
          <w:szCs w:val="22"/>
        </w:rPr>
        <w:t>Tenslotte worden ouders geïnformeerd over het feit dat er binnen de school mogelijke consequenties zijn verbonden aan de situatie en dat ze hier later meer over zullen horen.</w:t>
      </w:r>
    </w:p>
    <w:p w14:paraId="25A8BE8D" w14:textId="77777777" w:rsidR="00BA1101" w:rsidRDefault="00BA1101" w:rsidP="00BA1101">
      <w:pPr>
        <w:rPr>
          <w:sz w:val="22"/>
          <w:szCs w:val="22"/>
        </w:rPr>
      </w:pPr>
    </w:p>
    <w:p w14:paraId="439A3AED" w14:textId="6B28EC87" w:rsidR="004B5CE9" w:rsidRDefault="004B5CE9" w:rsidP="3CDAB161">
      <w:pPr>
        <w:rPr>
          <w:sz w:val="22"/>
          <w:szCs w:val="22"/>
        </w:rPr>
      </w:pPr>
    </w:p>
    <w:p w14:paraId="0ED3745C" w14:textId="77777777" w:rsidR="004B5CE9" w:rsidRDefault="004B5CE9" w:rsidP="00BA1101">
      <w:pPr>
        <w:rPr>
          <w:sz w:val="22"/>
          <w:szCs w:val="22"/>
        </w:rPr>
      </w:pPr>
    </w:p>
    <w:p w14:paraId="3228BD81" w14:textId="5A4DDF6A" w:rsidR="006C5D56" w:rsidRPr="00EA64EB" w:rsidRDefault="006C5D56" w:rsidP="006C5D56">
      <w:pPr>
        <w:pStyle w:val="Normaalweb"/>
        <w:rPr>
          <w:rFonts w:asciiTheme="minorHAnsi" w:hAnsiTheme="minorHAnsi"/>
          <w:b/>
          <w:color w:val="000000"/>
          <w:sz w:val="22"/>
          <w:szCs w:val="22"/>
        </w:rPr>
      </w:pPr>
      <w:r>
        <w:rPr>
          <w:rFonts w:asciiTheme="minorHAnsi" w:hAnsiTheme="minorHAnsi"/>
          <w:b/>
          <w:color w:val="000000"/>
          <w:sz w:val="22"/>
          <w:szCs w:val="22"/>
        </w:rPr>
        <w:lastRenderedPageBreak/>
        <w:t>Bijlage I</w:t>
      </w:r>
      <w:r w:rsidR="00E845E5">
        <w:rPr>
          <w:rFonts w:asciiTheme="minorHAnsi" w:hAnsiTheme="minorHAnsi"/>
          <w:b/>
          <w:color w:val="000000"/>
          <w:sz w:val="22"/>
          <w:szCs w:val="22"/>
        </w:rPr>
        <w:t xml:space="preserve">: </w:t>
      </w:r>
      <w:r w:rsidRPr="00EA64EB">
        <w:rPr>
          <w:rFonts w:asciiTheme="minorHAnsi" w:hAnsiTheme="minorHAnsi"/>
          <w:b/>
          <w:color w:val="000000"/>
          <w:sz w:val="22"/>
          <w:szCs w:val="22"/>
        </w:rPr>
        <w:t>Signaleringslijst pesten</w:t>
      </w:r>
    </w:p>
    <w:p w14:paraId="5FFAD707" w14:textId="77777777" w:rsidR="006C5D56" w:rsidRPr="006C5D56" w:rsidRDefault="006C5D56" w:rsidP="006C5D56">
      <w:pPr>
        <w:pStyle w:val="Normaalweb"/>
        <w:rPr>
          <w:rFonts w:asciiTheme="minorHAnsi" w:hAnsiTheme="minorHAnsi"/>
          <w:color w:val="000000"/>
          <w:sz w:val="22"/>
          <w:szCs w:val="22"/>
        </w:rPr>
      </w:pPr>
      <w:r w:rsidRPr="006C5D56">
        <w:rPr>
          <w:rFonts w:asciiTheme="minorHAnsi" w:hAnsiTheme="minorHAnsi"/>
          <w:color w:val="000000"/>
          <w:sz w:val="22"/>
          <w:szCs w:val="22"/>
        </w:rPr>
        <w:t xml:space="preserve">Als je het vermoeden hebt dat een leerling gepest wordt, </w:t>
      </w:r>
      <w:r>
        <w:rPr>
          <w:rFonts w:asciiTheme="minorHAnsi" w:hAnsiTheme="minorHAnsi"/>
          <w:color w:val="000000"/>
          <w:sz w:val="22"/>
          <w:szCs w:val="22"/>
        </w:rPr>
        <w:t xml:space="preserve">dan </w:t>
      </w:r>
      <w:r w:rsidRPr="006C5D56">
        <w:rPr>
          <w:rFonts w:asciiTheme="minorHAnsi" w:hAnsiTheme="minorHAnsi"/>
          <w:color w:val="000000"/>
          <w:sz w:val="22"/>
          <w:szCs w:val="22"/>
        </w:rPr>
        <w:t>kan je de signaleringslijst gebruiken om een beter zicht te krijgen op het pestgedrag.</w:t>
      </w:r>
    </w:p>
    <w:tbl>
      <w:tblPr>
        <w:tblStyle w:val="Tabelraster"/>
        <w:tblW w:w="0" w:type="auto"/>
        <w:tblLook w:val="04A0" w:firstRow="1" w:lastRow="0" w:firstColumn="1" w:lastColumn="0" w:noHBand="0" w:noVBand="1"/>
      </w:tblPr>
      <w:tblGrid>
        <w:gridCol w:w="4677"/>
        <w:gridCol w:w="2311"/>
        <w:gridCol w:w="2068"/>
      </w:tblGrid>
      <w:tr w:rsidR="006C5D56" w:rsidRPr="006C5D56" w14:paraId="5DC04267" w14:textId="77777777">
        <w:tc>
          <w:tcPr>
            <w:tcW w:w="4677" w:type="dxa"/>
          </w:tcPr>
          <w:p w14:paraId="3518073A"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 xml:space="preserve">Slachtoffers op school </w:t>
            </w:r>
          </w:p>
        </w:tc>
        <w:tc>
          <w:tcPr>
            <w:tcW w:w="2311" w:type="dxa"/>
          </w:tcPr>
          <w:p w14:paraId="75DA142F" w14:textId="77777777" w:rsidR="006C5D56" w:rsidRPr="006C5D56" w:rsidRDefault="006C5D56">
            <w:pPr>
              <w:pStyle w:val="Normaalweb"/>
              <w:tabs>
                <w:tab w:val="center" w:pos="1234"/>
              </w:tabs>
              <w:jc w:val="center"/>
              <w:rPr>
                <w:rFonts w:asciiTheme="minorHAnsi" w:hAnsiTheme="minorHAnsi"/>
                <w:color w:val="000000"/>
                <w:sz w:val="22"/>
                <w:szCs w:val="22"/>
              </w:rPr>
            </w:pPr>
            <w:r w:rsidRPr="006C5D56">
              <w:rPr>
                <w:rFonts w:asciiTheme="minorHAnsi" w:hAnsiTheme="minorHAnsi"/>
                <w:color w:val="000000"/>
                <w:sz w:val="22"/>
                <w:szCs w:val="22"/>
              </w:rPr>
              <w:t>Ja</w:t>
            </w:r>
          </w:p>
        </w:tc>
        <w:tc>
          <w:tcPr>
            <w:tcW w:w="2068" w:type="dxa"/>
          </w:tcPr>
          <w:p w14:paraId="4A45404A" w14:textId="77777777" w:rsidR="006C5D56" w:rsidRPr="006C5D56" w:rsidRDefault="006C5D56">
            <w:pPr>
              <w:pStyle w:val="Normaalweb"/>
              <w:jc w:val="center"/>
              <w:rPr>
                <w:rFonts w:asciiTheme="minorHAnsi" w:hAnsiTheme="minorHAnsi"/>
                <w:color w:val="000000"/>
                <w:sz w:val="22"/>
                <w:szCs w:val="22"/>
              </w:rPr>
            </w:pPr>
            <w:r w:rsidRPr="006C5D56">
              <w:rPr>
                <w:rFonts w:asciiTheme="minorHAnsi" w:hAnsiTheme="minorHAnsi"/>
                <w:color w:val="000000"/>
                <w:sz w:val="22"/>
                <w:szCs w:val="22"/>
              </w:rPr>
              <w:t>Nee</w:t>
            </w:r>
          </w:p>
        </w:tc>
      </w:tr>
      <w:tr w:rsidR="006C5D56" w:rsidRPr="006C5D56" w14:paraId="65BD0FD0" w14:textId="77777777">
        <w:tc>
          <w:tcPr>
            <w:tcW w:w="4677" w:type="dxa"/>
          </w:tcPr>
          <w:p w14:paraId="33C05C5C"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1. Wordt (herhaaldelijk) op een gemene manier uitgescholden (heeft een scheldnaam), bespot, gekleineerd, belachelijk gemaakt, vernederd, bedreigd, gecommandeerd, overheerst of onderworpen.</w:t>
            </w:r>
          </w:p>
        </w:tc>
        <w:tc>
          <w:tcPr>
            <w:tcW w:w="2311" w:type="dxa"/>
          </w:tcPr>
          <w:p w14:paraId="75A40152" w14:textId="77777777" w:rsidR="006C5D56" w:rsidRPr="006C5D56" w:rsidRDefault="006C5D56">
            <w:pPr>
              <w:pStyle w:val="Normaalweb"/>
              <w:rPr>
                <w:rFonts w:asciiTheme="minorHAnsi" w:hAnsiTheme="minorHAnsi"/>
                <w:color w:val="000000"/>
                <w:sz w:val="22"/>
                <w:szCs w:val="22"/>
              </w:rPr>
            </w:pPr>
          </w:p>
        </w:tc>
        <w:tc>
          <w:tcPr>
            <w:tcW w:w="2068" w:type="dxa"/>
          </w:tcPr>
          <w:p w14:paraId="2FD3A711" w14:textId="77777777" w:rsidR="006C5D56" w:rsidRPr="006C5D56" w:rsidRDefault="006C5D56">
            <w:pPr>
              <w:pStyle w:val="Normaalweb"/>
              <w:rPr>
                <w:rFonts w:asciiTheme="minorHAnsi" w:hAnsiTheme="minorHAnsi"/>
                <w:color w:val="000000"/>
                <w:sz w:val="22"/>
                <w:szCs w:val="22"/>
              </w:rPr>
            </w:pPr>
          </w:p>
        </w:tc>
      </w:tr>
      <w:tr w:rsidR="006C5D56" w:rsidRPr="006C5D56" w14:paraId="59FA590F" w14:textId="77777777">
        <w:tc>
          <w:tcPr>
            <w:tcW w:w="4677" w:type="dxa"/>
          </w:tcPr>
          <w:p w14:paraId="21149A32"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2. Steken klasgenoten de draak met … en lachen ze hem/haar op een spottende en onvriendelijke manier uit?</w:t>
            </w:r>
          </w:p>
        </w:tc>
        <w:tc>
          <w:tcPr>
            <w:tcW w:w="2311" w:type="dxa"/>
          </w:tcPr>
          <w:p w14:paraId="2E6C3EC4" w14:textId="77777777" w:rsidR="006C5D56" w:rsidRPr="006C5D56" w:rsidRDefault="006C5D56">
            <w:pPr>
              <w:pStyle w:val="Normaalweb"/>
              <w:rPr>
                <w:rFonts w:asciiTheme="minorHAnsi" w:hAnsiTheme="minorHAnsi"/>
                <w:color w:val="000000"/>
                <w:sz w:val="22"/>
                <w:szCs w:val="22"/>
              </w:rPr>
            </w:pPr>
          </w:p>
        </w:tc>
        <w:tc>
          <w:tcPr>
            <w:tcW w:w="2068" w:type="dxa"/>
          </w:tcPr>
          <w:p w14:paraId="09B0AD70" w14:textId="77777777" w:rsidR="006C5D56" w:rsidRPr="006C5D56" w:rsidRDefault="006C5D56">
            <w:pPr>
              <w:pStyle w:val="Normaalweb"/>
              <w:rPr>
                <w:rFonts w:asciiTheme="minorHAnsi" w:hAnsiTheme="minorHAnsi"/>
                <w:color w:val="000000"/>
                <w:sz w:val="22"/>
                <w:szCs w:val="22"/>
              </w:rPr>
            </w:pPr>
          </w:p>
        </w:tc>
      </w:tr>
      <w:tr w:rsidR="006C5D56" w:rsidRPr="006C5D56" w14:paraId="50E65B0B" w14:textId="77777777">
        <w:tc>
          <w:tcPr>
            <w:tcW w:w="4677" w:type="dxa"/>
          </w:tcPr>
          <w:p w14:paraId="74377734"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3. Wordt … lastig gevallen, weggeduwd, gestoten, gestompt, geslagen, geschopt en is .. niet in staat zichzelf adequaat te verdedigen?</w:t>
            </w:r>
          </w:p>
        </w:tc>
        <w:tc>
          <w:tcPr>
            <w:tcW w:w="2311" w:type="dxa"/>
          </w:tcPr>
          <w:p w14:paraId="0EE4EF2B" w14:textId="77777777" w:rsidR="006C5D56" w:rsidRPr="006C5D56" w:rsidRDefault="006C5D56">
            <w:pPr>
              <w:pStyle w:val="Normaalweb"/>
              <w:rPr>
                <w:rFonts w:asciiTheme="minorHAnsi" w:hAnsiTheme="minorHAnsi"/>
                <w:color w:val="000000"/>
                <w:sz w:val="22"/>
                <w:szCs w:val="22"/>
              </w:rPr>
            </w:pPr>
          </w:p>
        </w:tc>
        <w:tc>
          <w:tcPr>
            <w:tcW w:w="2068" w:type="dxa"/>
          </w:tcPr>
          <w:p w14:paraId="7FB80009" w14:textId="77777777" w:rsidR="006C5D56" w:rsidRPr="006C5D56" w:rsidRDefault="006C5D56">
            <w:pPr>
              <w:pStyle w:val="Normaalweb"/>
              <w:rPr>
                <w:rFonts w:asciiTheme="minorHAnsi" w:hAnsiTheme="minorHAnsi"/>
                <w:color w:val="000000"/>
                <w:sz w:val="22"/>
                <w:szCs w:val="22"/>
              </w:rPr>
            </w:pPr>
          </w:p>
        </w:tc>
      </w:tr>
      <w:tr w:rsidR="006C5D56" w:rsidRPr="006C5D56" w14:paraId="2934B43C" w14:textId="77777777">
        <w:tc>
          <w:tcPr>
            <w:tcW w:w="4677" w:type="dxa"/>
          </w:tcPr>
          <w:p w14:paraId="303FA5EA"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4. Is .. betrokken bij ‘twisten’ of ‘ruzies’ waarin hij/zij zich totaal niet kan verdedigen en waaruit hij/zij soms huilend probeert te ontsnappen</w:t>
            </w:r>
          </w:p>
        </w:tc>
        <w:tc>
          <w:tcPr>
            <w:tcW w:w="2311" w:type="dxa"/>
          </w:tcPr>
          <w:p w14:paraId="14CCD196" w14:textId="77777777" w:rsidR="006C5D56" w:rsidRPr="006C5D56" w:rsidRDefault="006C5D56">
            <w:pPr>
              <w:pStyle w:val="Normaalweb"/>
              <w:rPr>
                <w:rFonts w:asciiTheme="minorHAnsi" w:hAnsiTheme="minorHAnsi"/>
                <w:color w:val="000000"/>
                <w:sz w:val="22"/>
                <w:szCs w:val="22"/>
              </w:rPr>
            </w:pPr>
          </w:p>
        </w:tc>
        <w:tc>
          <w:tcPr>
            <w:tcW w:w="2068" w:type="dxa"/>
          </w:tcPr>
          <w:p w14:paraId="1091173A" w14:textId="77777777" w:rsidR="006C5D56" w:rsidRPr="006C5D56" w:rsidRDefault="006C5D56">
            <w:pPr>
              <w:pStyle w:val="Normaalweb"/>
              <w:rPr>
                <w:rFonts w:asciiTheme="minorHAnsi" w:hAnsiTheme="minorHAnsi"/>
                <w:color w:val="000000"/>
                <w:sz w:val="22"/>
                <w:szCs w:val="22"/>
              </w:rPr>
            </w:pPr>
          </w:p>
        </w:tc>
      </w:tr>
      <w:tr w:rsidR="006C5D56" w:rsidRPr="006C5D56" w14:paraId="6C16FB46" w14:textId="77777777">
        <w:tc>
          <w:tcPr>
            <w:tcW w:w="4677" w:type="dxa"/>
          </w:tcPr>
          <w:p w14:paraId="65F3230F"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5. Worden boeken, geld of andere eigendommen van.. beschadigd of slingeren deze rond</w:t>
            </w:r>
          </w:p>
        </w:tc>
        <w:tc>
          <w:tcPr>
            <w:tcW w:w="2311" w:type="dxa"/>
          </w:tcPr>
          <w:p w14:paraId="3B94D84E" w14:textId="77777777" w:rsidR="006C5D56" w:rsidRPr="006C5D56" w:rsidRDefault="006C5D56">
            <w:pPr>
              <w:pStyle w:val="Normaalweb"/>
              <w:rPr>
                <w:rFonts w:asciiTheme="minorHAnsi" w:hAnsiTheme="minorHAnsi"/>
                <w:color w:val="000000"/>
                <w:sz w:val="22"/>
                <w:szCs w:val="22"/>
              </w:rPr>
            </w:pPr>
          </w:p>
        </w:tc>
        <w:tc>
          <w:tcPr>
            <w:tcW w:w="2068" w:type="dxa"/>
          </w:tcPr>
          <w:p w14:paraId="583B0AB7" w14:textId="77777777" w:rsidR="006C5D56" w:rsidRPr="006C5D56" w:rsidRDefault="006C5D56">
            <w:pPr>
              <w:pStyle w:val="Normaalweb"/>
              <w:rPr>
                <w:rFonts w:asciiTheme="minorHAnsi" w:hAnsiTheme="minorHAnsi"/>
                <w:color w:val="000000"/>
                <w:sz w:val="22"/>
                <w:szCs w:val="22"/>
              </w:rPr>
            </w:pPr>
          </w:p>
        </w:tc>
      </w:tr>
      <w:tr w:rsidR="006C5D56" w:rsidRPr="006C5D56" w14:paraId="74FC39E3" w14:textId="77777777">
        <w:tc>
          <w:tcPr>
            <w:tcW w:w="4677" w:type="dxa"/>
          </w:tcPr>
          <w:p w14:paraId="48B2A2BE"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6. Heeft .. blauwe plekken, verwondingen, sneeën, schrammen of gescheurde kleding die hij/zij niet op een normale manier heeft opgelopen?</w:t>
            </w:r>
          </w:p>
        </w:tc>
        <w:tc>
          <w:tcPr>
            <w:tcW w:w="2311" w:type="dxa"/>
          </w:tcPr>
          <w:p w14:paraId="081A25AC" w14:textId="77777777" w:rsidR="006C5D56" w:rsidRPr="006C5D56" w:rsidRDefault="006C5D56">
            <w:pPr>
              <w:pStyle w:val="Normaalweb"/>
              <w:rPr>
                <w:rFonts w:asciiTheme="minorHAnsi" w:hAnsiTheme="minorHAnsi"/>
                <w:color w:val="000000"/>
                <w:sz w:val="22"/>
                <w:szCs w:val="22"/>
              </w:rPr>
            </w:pPr>
          </w:p>
        </w:tc>
        <w:tc>
          <w:tcPr>
            <w:tcW w:w="2068" w:type="dxa"/>
          </w:tcPr>
          <w:p w14:paraId="6E23F85F" w14:textId="77777777" w:rsidR="006C5D56" w:rsidRPr="006C5D56" w:rsidRDefault="006C5D56">
            <w:pPr>
              <w:pStyle w:val="Normaalweb"/>
              <w:rPr>
                <w:rFonts w:asciiTheme="minorHAnsi" w:hAnsiTheme="minorHAnsi"/>
                <w:color w:val="000000"/>
                <w:sz w:val="22"/>
                <w:szCs w:val="22"/>
              </w:rPr>
            </w:pPr>
          </w:p>
        </w:tc>
      </w:tr>
      <w:tr w:rsidR="006C5D56" w:rsidRPr="006C5D56" w14:paraId="6F70A517" w14:textId="77777777">
        <w:tc>
          <w:tcPr>
            <w:tcW w:w="4677" w:type="dxa"/>
          </w:tcPr>
          <w:p w14:paraId="0B45B088"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7. Is .. (vaak) alleen en wordt hij/zij uitgestoten door de klas/groep tijdens de pauzes?</w:t>
            </w:r>
          </w:p>
        </w:tc>
        <w:tc>
          <w:tcPr>
            <w:tcW w:w="2311" w:type="dxa"/>
          </w:tcPr>
          <w:p w14:paraId="0B91F6A6" w14:textId="77777777" w:rsidR="006C5D56" w:rsidRPr="006C5D56" w:rsidRDefault="006C5D56">
            <w:pPr>
              <w:pStyle w:val="Normaalweb"/>
              <w:rPr>
                <w:rFonts w:asciiTheme="minorHAnsi" w:hAnsiTheme="minorHAnsi"/>
                <w:color w:val="000000"/>
                <w:sz w:val="22"/>
                <w:szCs w:val="22"/>
              </w:rPr>
            </w:pPr>
          </w:p>
        </w:tc>
        <w:tc>
          <w:tcPr>
            <w:tcW w:w="2068" w:type="dxa"/>
          </w:tcPr>
          <w:p w14:paraId="79AFFC58" w14:textId="77777777" w:rsidR="006C5D56" w:rsidRPr="006C5D56" w:rsidRDefault="006C5D56">
            <w:pPr>
              <w:pStyle w:val="Normaalweb"/>
              <w:rPr>
                <w:rFonts w:asciiTheme="minorHAnsi" w:hAnsiTheme="minorHAnsi"/>
                <w:color w:val="000000"/>
                <w:sz w:val="22"/>
                <w:szCs w:val="22"/>
              </w:rPr>
            </w:pPr>
          </w:p>
        </w:tc>
      </w:tr>
      <w:tr w:rsidR="006C5D56" w:rsidRPr="006C5D56" w14:paraId="2AA33F10" w14:textId="77777777">
        <w:tc>
          <w:tcPr>
            <w:tcW w:w="4677" w:type="dxa"/>
          </w:tcPr>
          <w:p w14:paraId="4F7A5D90"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8. Heeft .. een enkele goede vriend(in) in de klas?</w:t>
            </w:r>
          </w:p>
        </w:tc>
        <w:tc>
          <w:tcPr>
            <w:tcW w:w="2311" w:type="dxa"/>
          </w:tcPr>
          <w:p w14:paraId="2464410B" w14:textId="77777777" w:rsidR="006C5D56" w:rsidRPr="006C5D56" w:rsidRDefault="006C5D56">
            <w:pPr>
              <w:pStyle w:val="Normaalweb"/>
              <w:rPr>
                <w:rFonts w:asciiTheme="minorHAnsi" w:hAnsiTheme="minorHAnsi"/>
                <w:color w:val="000000"/>
                <w:sz w:val="22"/>
                <w:szCs w:val="22"/>
              </w:rPr>
            </w:pPr>
          </w:p>
        </w:tc>
        <w:tc>
          <w:tcPr>
            <w:tcW w:w="2068" w:type="dxa"/>
          </w:tcPr>
          <w:p w14:paraId="352013C5" w14:textId="77777777" w:rsidR="006C5D56" w:rsidRPr="006C5D56" w:rsidRDefault="006C5D56">
            <w:pPr>
              <w:pStyle w:val="Normaalweb"/>
              <w:rPr>
                <w:rFonts w:asciiTheme="minorHAnsi" w:hAnsiTheme="minorHAnsi"/>
                <w:color w:val="000000"/>
                <w:sz w:val="22"/>
                <w:szCs w:val="22"/>
              </w:rPr>
            </w:pPr>
          </w:p>
        </w:tc>
      </w:tr>
      <w:tr w:rsidR="006C5D56" w:rsidRPr="006C5D56" w14:paraId="58622F71" w14:textId="77777777">
        <w:tc>
          <w:tcPr>
            <w:tcW w:w="4677" w:type="dxa"/>
          </w:tcPr>
          <w:p w14:paraId="53B72220"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9. Wordt .. als één van de laatste gekozen bij het samenstellen van een team?</w:t>
            </w:r>
          </w:p>
        </w:tc>
        <w:tc>
          <w:tcPr>
            <w:tcW w:w="2311" w:type="dxa"/>
          </w:tcPr>
          <w:p w14:paraId="33A5133F" w14:textId="77777777" w:rsidR="006C5D56" w:rsidRPr="006C5D56" w:rsidRDefault="006C5D56">
            <w:pPr>
              <w:pStyle w:val="Normaalweb"/>
              <w:rPr>
                <w:rFonts w:asciiTheme="minorHAnsi" w:hAnsiTheme="minorHAnsi"/>
                <w:color w:val="000000"/>
                <w:sz w:val="22"/>
                <w:szCs w:val="22"/>
              </w:rPr>
            </w:pPr>
          </w:p>
        </w:tc>
        <w:tc>
          <w:tcPr>
            <w:tcW w:w="2068" w:type="dxa"/>
          </w:tcPr>
          <w:p w14:paraId="5EE027C2" w14:textId="77777777" w:rsidR="006C5D56" w:rsidRPr="006C5D56" w:rsidRDefault="006C5D56">
            <w:pPr>
              <w:pStyle w:val="Normaalweb"/>
              <w:rPr>
                <w:rFonts w:asciiTheme="minorHAnsi" w:hAnsiTheme="minorHAnsi"/>
                <w:color w:val="000000"/>
                <w:sz w:val="22"/>
                <w:szCs w:val="22"/>
              </w:rPr>
            </w:pPr>
          </w:p>
        </w:tc>
      </w:tr>
      <w:tr w:rsidR="006C5D56" w:rsidRPr="006C5D56" w14:paraId="40B9D3A5" w14:textId="77777777">
        <w:tc>
          <w:tcPr>
            <w:tcW w:w="4677" w:type="dxa"/>
          </w:tcPr>
          <w:p w14:paraId="49C2E674"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10. probeert .. in de pauze dicht bij de docent of andere volwassenen te blijven?</w:t>
            </w:r>
          </w:p>
        </w:tc>
        <w:tc>
          <w:tcPr>
            <w:tcW w:w="2311" w:type="dxa"/>
          </w:tcPr>
          <w:p w14:paraId="550FD944" w14:textId="77777777" w:rsidR="006C5D56" w:rsidRPr="006C5D56" w:rsidRDefault="006C5D56">
            <w:pPr>
              <w:pStyle w:val="Normaalweb"/>
              <w:rPr>
                <w:rFonts w:asciiTheme="minorHAnsi" w:hAnsiTheme="minorHAnsi"/>
                <w:color w:val="000000"/>
                <w:sz w:val="22"/>
                <w:szCs w:val="22"/>
              </w:rPr>
            </w:pPr>
          </w:p>
        </w:tc>
        <w:tc>
          <w:tcPr>
            <w:tcW w:w="2068" w:type="dxa"/>
          </w:tcPr>
          <w:p w14:paraId="5C0ED979" w14:textId="77777777" w:rsidR="006C5D56" w:rsidRPr="006C5D56" w:rsidRDefault="006C5D56">
            <w:pPr>
              <w:pStyle w:val="Normaalweb"/>
              <w:rPr>
                <w:rFonts w:asciiTheme="minorHAnsi" w:hAnsiTheme="minorHAnsi"/>
                <w:color w:val="000000"/>
                <w:sz w:val="22"/>
                <w:szCs w:val="22"/>
              </w:rPr>
            </w:pPr>
          </w:p>
        </w:tc>
      </w:tr>
      <w:tr w:rsidR="006C5D56" w:rsidRPr="006C5D56" w14:paraId="5669D16A" w14:textId="77777777">
        <w:tc>
          <w:tcPr>
            <w:tcW w:w="4677" w:type="dxa"/>
          </w:tcPr>
          <w:p w14:paraId="33F92EDE"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11. Vindt .. het erg moeilijk hardop te praten in de klas en maakt hij/zij een angstige indruk?</w:t>
            </w:r>
          </w:p>
        </w:tc>
        <w:tc>
          <w:tcPr>
            <w:tcW w:w="2311" w:type="dxa"/>
          </w:tcPr>
          <w:p w14:paraId="7987D0E3" w14:textId="77777777" w:rsidR="006C5D56" w:rsidRPr="006C5D56" w:rsidRDefault="006C5D56">
            <w:pPr>
              <w:pStyle w:val="Normaalweb"/>
              <w:rPr>
                <w:rFonts w:asciiTheme="minorHAnsi" w:hAnsiTheme="minorHAnsi"/>
                <w:color w:val="000000"/>
                <w:sz w:val="22"/>
                <w:szCs w:val="22"/>
              </w:rPr>
            </w:pPr>
          </w:p>
        </w:tc>
        <w:tc>
          <w:tcPr>
            <w:tcW w:w="2068" w:type="dxa"/>
          </w:tcPr>
          <w:p w14:paraId="6A65974A" w14:textId="77777777" w:rsidR="006C5D56" w:rsidRPr="006C5D56" w:rsidRDefault="006C5D56">
            <w:pPr>
              <w:pStyle w:val="Normaalweb"/>
              <w:rPr>
                <w:rFonts w:asciiTheme="minorHAnsi" w:hAnsiTheme="minorHAnsi"/>
                <w:color w:val="000000"/>
                <w:sz w:val="22"/>
                <w:szCs w:val="22"/>
              </w:rPr>
            </w:pPr>
          </w:p>
        </w:tc>
      </w:tr>
      <w:tr w:rsidR="006C5D56" w:rsidRPr="006C5D56" w14:paraId="610AFFC6" w14:textId="77777777">
        <w:tc>
          <w:tcPr>
            <w:tcW w:w="4677" w:type="dxa"/>
          </w:tcPr>
          <w:p w14:paraId="3493C00D"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12. Ziet .. er bang, ongelukkig, neerslachtig of huilerig uit?</w:t>
            </w:r>
          </w:p>
        </w:tc>
        <w:tc>
          <w:tcPr>
            <w:tcW w:w="2311" w:type="dxa"/>
          </w:tcPr>
          <w:p w14:paraId="233B85D2" w14:textId="77777777" w:rsidR="006C5D56" w:rsidRPr="006C5D56" w:rsidRDefault="006C5D56">
            <w:pPr>
              <w:pStyle w:val="Normaalweb"/>
              <w:rPr>
                <w:rFonts w:asciiTheme="minorHAnsi" w:hAnsiTheme="minorHAnsi"/>
                <w:color w:val="000000"/>
                <w:sz w:val="22"/>
                <w:szCs w:val="22"/>
              </w:rPr>
            </w:pPr>
          </w:p>
        </w:tc>
        <w:tc>
          <w:tcPr>
            <w:tcW w:w="2068" w:type="dxa"/>
          </w:tcPr>
          <w:p w14:paraId="3D898DA0" w14:textId="77777777" w:rsidR="006C5D56" w:rsidRPr="006C5D56" w:rsidRDefault="006C5D56">
            <w:pPr>
              <w:pStyle w:val="Normaalweb"/>
              <w:rPr>
                <w:rFonts w:asciiTheme="minorHAnsi" w:hAnsiTheme="minorHAnsi"/>
                <w:color w:val="000000"/>
                <w:sz w:val="22"/>
                <w:szCs w:val="22"/>
              </w:rPr>
            </w:pPr>
          </w:p>
        </w:tc>
      </w:tr>
      <w:tr w:rsidR="006C5D56" w:rsidRPr="006C5D56" w14:paraId="00601448" w14:textId="77777777">
        <w:tc>
          <w:tcPr>
            <w:tcW w:w="4677" w:type="dxa"/>
          </w:tcPr>
          <w:p w14:paraId="7E034829"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13. Toont .. een plotselinge of geleidelijke verslechtering in schoolresultaten?</w:t>
            </w:r>
          </w:p>
        </w:tc>
        <w:tc>
          <w:tcPr>
            <w:tcW w:w="2311" w:type="dxa"/>
          </w:tcPr>
          <w:p w14:paraId="5EF4490D" w14:textId="77777777" w:rsidR="006C5D56" w:rsidRPr="006C5D56" w:rsidRDefault="006C5D56">
            <w:pPr>
              <w:pStyle w:val="Normaalweb"/>
              <w:rPr>
                <w:rFonts w:asciiTheme="minorHAnsi" w:hAnsiTheme="minorHAnsi"/>
                <w:color w:val="000000"/>
                <w:sz w:val="22"/>
                <w:szCs w:val="22"/>
              </w:rPr>
            </w:pPr>
          </w:p>
        </w:tc>
        <w:tc>
          <w:tcPr>
            <w:tcW w:w="2068" w:type="dxa"/>
          </w:tcPr>
          <w:p w14:paraId="5CA350D0" w14:textId="77777777" w:rsidR="006C5D56" w:rsidRPr="006C5D56" w:rsidRDefault="006C5D56">
            <w:pPr>
              <w:pStyle w:val="Normaalweb"/>
              <w:rPr>
                <w:rFonts w:asciiTheme="minorHAnsi" w:hAnsiTheme="minorHAnsi"/>
                <w:color w:val="000000"/>
                <w:sz w:val="22"/>
                <w:szCs w:val="22"/>
              </w:rPr>
            </w:pPr>
          </w:p>
        </w:tc>
      </w:tr>
      <w:tr w:rsidR="006C5D56" w:rsidRPr="006C5D56" w14:paraId="3E7D02F2" w14:textId="77777777">
        <w:tc>
          <w:tcPr>
            <w:tcW w:w="4677" w:type="dxa"/>
          </w:tcPr>
          <w:p w14:paraId="00F6C409" w14:textId="77777777" w:rsidR="006C5D56" w:rsidRPr="006C5D56" w:rsidRDefault="006C5D56">
            <w:pPr>
              <w:pStyle w:val="Normaalweb"/>
              <w:rPr>
                <w:rFonts w:asciiTheme="minorHAnsi" w:hAnsiTheme="minorHAnsi"/>
                <w:color w:val="000000"/>
                <w:sz w:val="22"/>
                <w:szCs w:val="22"/>
              </w:rPr>
            </w:pPr>
            <w:r w:rsidRPr="006C5D56">
              <w:rPr>
                <w:rFonts w:asciiTheme="minorHAnsi" w:hAnsiTheme="minorHAnsi"/>
                <w:color w:val="000000"/>
                <w:sz w:val="22"/>
                <w:szCs w:val="22"/>
              </w:rPr>
              <w:t>14. De leerling gaat over het algemeen om met jongere leerlingen.</w:t>
            </w:r>
          </w:p>
        </w:tc>
        <w:tc>
          <w:tcPr>
            <w:tcW w:w="2311" w:type="dxa"/>
          </w:tcPr>
          <w:p w14:paraId="15CB3164" w14:textId="77777777" w:rsidR="006C5D56" w:rsidRPr="006C5D56" w:rsidRDefault="006C5D56">
            <w:pPr>
              <w:pStyle w:val="Normaalweb"/>
              <w:rPr>
                <w:rFonts w:asciiTheme="minorHAnsi" w:hAnsiTheme="minorHAnsi"/>
                <w:color w:val="000000"/>
                <w:sz w:val="22"/>
                <w:szCs w:val="22"/>
              </w:rPr>
            </w:pPr>
          </w:p>
        </w:tc>
        <w:tc>
          <w:tcPr>
            <w:tcW w:w="2068" w:type="dxa"/>
          </w:tcPr>
          <w:p w14:paraId="2F3279F2" w14:textId="77777777" w:rsidR="006C5D56" w:rsidRPr="006C5D56" w:rsidRDefault="006C5D56">
            <w:pPr>
              <w:pStyle w:val="Normaalweb"/>
              <w:rPr>
                <w:rFonts w:asciiTheme="minorHAnsi" w:hAnsiTheme="minorHAnsi"/>
                <w:color w:val="000000"/>
                <w:sz w:val="22"/>
                <w:szCs w:val="22"/>
              </w:rPr>
            </w:pPr>
          </w:p>
        </w:tc>
      </w:tr>
    </w:tbl>
    <w:p w14:paraId="5CE6C312" w14:textId="77777777" w:rsidR="006C5D56" w:rsidRPr="006C5D56" w:rsidRDefault="006C5D56" w:rsidP="006C5D56">
      <w:pPr>
        <w:pStyle w:val="Normaalweb"/>
        <w:rPr>
          <w:rFonts w:ascii="Times" w:hAnsi="Times"/>
          <w:color w:val="000000"/>
          <w:sz w:val="27"/>
          <w:szCs w:val="27"/>
        </w:rPr>
      </w:pPr>
    </w:p>
    <w:p w14:paraId="143CC55D" w14:textId="20B895B5" w:rsidR="006C5D56" w:rsidRDefault="006C5D56" w:rsidP="3CDAB161">
      <w:pPr>
        <w:rPr>
          <w:b/>
          <w:bCs/>
          <w:sz w:val="22"/>
          <w:szCs w:val="22"/>
        </w:rPr>
      </w:pPr>
    </w:p>
    <w:p w14:paraId="7A6C33A9" w14:textId="77777777" w:rsidR="006C5D56" w:rsidRDefault="006C5D56" w:rsidP="00085760">
      <w:pPr>
        <w:rPr>
          <w:b/>
          <w:sz w:val="22"/>
          <w:szCs w:val="22"/>
        </w:rPr>
      </w:pPr>
    </w:p>
    <w:p w14:paraId="1F186E08" w14:textId="77777777" w:rsidR="00B40E4B" w:rsidRDefault="00B40E4B" w:rsidP="00085760">
      <w:pPr>
        <w:rPr>
          <w:b/>
          <w:sz w:val="22"/>
          <w:szCs w:val="22"/>
        </w:rPr>
      </w:pPr>
    </w:p>
    <w:p w14:paraId="7D50B57A" w14:textId="77777777" w:rsidR="00E845E5" w:rsidRDefault="00E845E5" w:rsidP="00085760">
      <w:pPr>
        <w:rPr>
          <w:b/>
          <w:sz w:val="22"/>
          <w:szCs w:val="22"/>
        </w:rPr>
      </w:pPr>
    </w:p>
    <w:p w14:paraId="1D66FFDD" w14:textId="77777777" w:rsidR="00E845E5" w:rsidRDefault="00E845E5" w:rsidP="00085760">
      <w:pPr>
        <w:rPr>
          <w:b/>
          <w:sz w:val="22"/>
          <w:szCs w:val="22"/>
        </w:rPr>
      </w:pPr>
    </w:p>
    <w:p w14:paraId="4D6567AC" w14:textId="2561F454" w:rsidR="00085760" w:rsidRPr="00EA64EB" w:rsidRDefault="00085760" w:rsidP="00085760">
      <w:pPr>
        <w:rPr>
          <w:b/>
          <w:sz w:val="22"/>
          <w:szCs w:val="22"/>
        </w:rPr>
      </w:pPr>
      <w:r w:rsidRPr="00D77CFB">
        <w:rPr>
          <w:b/>
          <w:sz w:val="22"/>
          <w:szCs w:val="22"/>
        </w:rPr>
        <w:lastRenderedPageBreak/>
        <w:t>Bijlage I</w:t>
      </w:r>
      <w:r w:rsidR="006C5D56">
        <w:rPr>
          <w:b/>
          <w:sz w:val="22"/>
          <w:szCs w:val="22"/>
        </w:rPr>
        <w:t>I</w:t>
      </w:r>
      <w:r w:rsidR="00E845E5">
        <w:rPr>
          <w:b/>
          <w:sz w:val="22"/>
          <w:szCs w:val="22"/>
        </w:rPr>
        <w:t xml:space="preserve">: </w:t>
      </w:r>
      <w:r w:rsidRPr="00EA64EB">
        <w:rPr>
          <w:b/>
          <w:sz w:val="22"/>
          <w:szCs w:val="22"/>
        </w:rPr>
        <w:t>Tips voor een gesprek met de gepeste leerling.</w:t>
      </w:r>
    </w:p>
    <w:p w14:paraId="464709E6" w14:textId="77777777" w:rsidR="00085760" w:rsidRPr="00EA64EB" w:rsidRDefault="00085760" w:rsidP="00085760">
      <w:pPr>
        <w:rPr>
          <w:b/>
          <w:sz w:val="22"/>
          <w:szCs w:val="22"/>
        </w:rPr>
      </w:pPr>
    </w:p>
    <w:p w14:paraId="2E53A348" w14:textId="77777777" w:rsidR="00085760" w:rsidRPr="002B27DC" w:rsidRDefault="00085760" w:rsidP="00085760">
      <w:pPr>
        <w:rPr>
          <w:i/>
          <w:sz w:val="22"/>
          <w:szCs w:val="22"/>
        </w:rPr>
      </w:pPr>
      <w:r w:rsidRPr="002B27DC">
        <w:rPr>
          <w:i/>
          <w:sz w:val="22"/>
          <w:szCs w:val="22"/>
        </w:rPr>
        <w:t>Feiten helder krijgen:</w:t>
      </w:r>
    </w:p>
    <w:p w14:paraId="59ABDC1E" w14:textId="77777777" w:rsidR="00085760" w:rsidRPr="00085760" w:rsidRDefault="00085760" w:rsidP="00085760">
      <w:pPr>
        <w:rPr>
          <w:sz w:val="22"/>
          <w:szCs w:val="22"/>
        </w:rPr>
      </w:pPr>
      <w:r w:rsidRPr="00085760">
        <w:rPr>
          <w:sz w:val="22"/>
          <w:szCs w:val="22"/>
        </w:rPr>
        <w:t>• Klopt het dat je gepest wordt? (h)erkenning van het probleem</w:t>
      </w:r>
    </w:p>
    <w:p w14:paraId="3128585F" w14:textId="641040C1" w:rsidR="00085760" w:rsidRPr="00085760" w:rsidRDefault="5527994F" w:rsidP="00085760">
      <w:pPr>
        <w:rPr>
          <w:sz w:val="22"/>
          <w:szCs w:val="22"/>
        </w:rPr>
      </w:pPr>
      <w:r w:rsidRPr="3CDAB161">
        <w:rPr>
          <w:sz w:val="22"/>
          <w:szCs w:val="22"/>
        </w:rPr>
        <w:t xml:space="preserve">• Door wie </w:t>
      </w:r>
      <w:r w:rsidR="7E4BCA15" w:rsidRPr="3CDAB161">
        <w:rPr>
          <w:sz w:val="22"/>
          <w:szCs w:val="22"/>
        </w:rPr>
        <w:t>word</w:t>
      </w:r>
      <w:r w:rsidRPr="3CDAB161">
        <w:rPr>
          <w:sz w:val="22"/>
          <w:szCs w:val="22"/>
        </w:rPr>
        <w:t xml:space="preserve"> je gepest? (</w:t>
      </w:r>
      <w:r w:rsidR="1BF3A013" w:rsidRPr="3CDAB161">
        <w:rPr>
          <w:sz w:val="22"/>
          <w:szCs w:val="22"/>
        </w:rPr>
        <w:t>Doorvragen</w:t>
      </w:r>
      <w:r w:rsidRPr="3CDAB161">
        <w:rPr>
          <w:sz w:val="22"/>
          <w:szCs w:val="22"/>
        </w:rPr>
        <w:t>: zijn er nog meer?)</w:t>
      </w:r>
    </w:p>
    <w:p w14:paraId="73D2F672" w14:textId="065CAB36" w:rsidR="00085760" w:rsidRPr="00085760" w:rsidRDefault="5527994F" w:rsidP="00085760">
      <w:pPr>
        <w:rPr>
          <w:sz w:val="22"/>
          <w:szCs w:val="22"/>
        </w:rPr>
      </w:pPr>
      <w:r w:rsidRPr="3CDAB161">
        <w:rPr>
          <w:sz w:val="22"/>
          <w:szCs w:val="22"/>
        </w:rPr>
        <w:t>• Waar word je gepest? (</w:t>
      </w:r>
      <w:r w:rsidR="25C2BAB3" w:rsidRPr="3CDAB161">
        <w:rPr>
          <w:sz w:val="22"/>
          <w:szCs w:val="22"/>
        </w:rPr>
        <w:t>Doorvragen</w:t>
      </w:r>
      <w:r w:rsidRPr="3CDAB161">
        <w:rPr>
          <w:sz w:val="22"/>
          <w:szCs w:val="22"/>
        </w:rPr>
        <w:t>: zijn er nog meer plekken?)</w:t>
      </w:r>
    </w:p>
    <w:p w14:paraId="7F456D9E" w14:textId="73F01EDD" w:rsidR="00085760" w:rsidRPr="00085760" w:rsidRDefault="5527994F" w:rsidP="00085760">
      <w:pPr>
        <w:rPr>
          <w:sz w:val="22"/>
          <w:szCs w:val="22"/>
        </w:rPr>
      </w:pPr>
      <w:r w:rsidRPr="3CDAB161">
        <w:rPr>
          <w:sz w:val="22"/>
          <w:szCs w:val="22"/>
        </w:rPr>
        <w:t xml:space="preserve">• Hoe vaak </w:t>
      </w:r>
      <w:r w:rsidR="63124E38" w:rsidRPr="3CDAB161">
        <w:rPr>
          <w:sz w:val="22"/>
          <w:szCs w:val="22"/>
        </w:rPr>
        <w:t>word</w:t>
      </w:r>
      <w:r w:rsidRPr="3CDAB161">
        <w:rPr>
          <w:sz w:val="22"/>
          <w:szCs w:val="22"/>
        </w:rPr>
        <w:t xml:space="preserve"> je gepest?</w:t>
      </w:r>
    </w:p>
    <w:p w14:paraId="258B507E" w14:textId="77777777" w:rsidR="00085760" w:rsidRPr="00085760" w:rsidRDefault="00085760" w:rsidP="00085760">
      <w:pPr>
        <w:rPr>
          <w:sz w:val="22"/>
          <w:szCs w:val="22"/>
        </w:rPr>
      </w:pPr>
      <w:r w:rsidRPr="00085760">
        <w:rPr>
          <w:sz w:val="22"/>
          <w:szCs w:val="22"/>
        </w:rPr>
        <w:t>• Hoe lang speelt het pesten al?</w:t>
      </w:r>
    </w:p>
    <w:p w14:paraId="6C9BC29E" w14:textId="77777777" w:rsidR="00085760" w:rsidRPr="00085760" w:rsidRDefault="00085760" w:rsidP="00085760">
      <w:pPr>
        <w:rPr>
          <w:sz w:val="22"/>
          <w:szCs w:val="22"/>
        </w:rPr>
      </w:pPr>
      <w:r w:rsidRPr="00085760">
        <w:rPr>
          <w:sz w:val="22"/>
          <w:szCs w:val="22"/>
        </w:rPr>
        <w:t>• Weten je ouders of andere personen dat je gepest wordt?</w:t>
      </w:r>
    </w:p>
    <w:p w14:paraId="2E86273A" w14:textId="77777777" w:rsidR="00085760" w:rsidRPr="00085760" w:rsidRDefault="00085760" w:rsidP="00085760">
      <w:pPr>
        <w:rPr>
          <w:sz w:val="22"/>
          <w:szCs w:val="22"/>
        </w:rPr>
      </w:pPr>
      <w:r w:rsidRPr="00085760">
        <w:rPr>
          <w:sz w:val="22"/>
          <w:szCs w:val="22"/>
        </w:rPr>
        <w:t>• Wat heb je zelf tot nu toe aan het pesten proberen te doen?</w:t>
      </w:r>
    </w:p>
    <w:p w14:paraId="6B9BB169" w14:textId="77777777" w:rsidR="00085760" w:rsidRPr="00085760" w:rsidRDefault="00085760" w:rsidP="00085760">
      <w:pPr>
        <w:rPr>
          <w:sz w:val="22"/>
          <w:szCs w:val="22"/>
        </w:rPr>
      </w:pPr>
      <w:r w:rsidRPr="00085760">
        <w:rPr>
          <w:sz w:val="22"/>
          <w:szCs w:val="22"/>
        </w:rPr>
        <w:t xml:space="preserve">• Zijn er </w:t>
      </w:r>
      <w:r>
        <w:rPr>
          <w:sz w:val="22"/>
          <w:szCs w:val="22"/>
        </w:rPr>
        <w:t>leerlingen</w:t>
      </w:r>
      <w:r w:rsidRPr="00085760">
        <w:rPr>
          <w:sz w:val="22"/>
          <w:szCs w:val="22"/>
        </w:rPr>
        <w:t xml:space="preserve"> die jou wel eens proberen te helpen?</w:t>
      </w:r>
    </w:p>
    <w:p w14:paraId="4EF20513" w14:textId="5F608107" w:rsidR="00085760" w:rsidRPr="00085760" w:rsidRDefault="00085760" w:rsidP="00085760">
      <w:pPr>
        <w:rPr>
          <w:sz w:val="22"/>
          <w:szCs w:val="22"/>
        </w:rPr>
      </w:pPr>
      <w:r w:rsidRPr="00085760">
        <w:rPr>
          <w:sz w:val="22"/>
          <w:szCs w:val="22"/>
        </w:rPr>
        <w:t>•</w:t>
      </w:r>
      <w:r w:rsidR="00B023B1">
        <w:rPr>
          <w:sz w:val="22"/>
          <w:szCs w:val="22"/>
        </w:rPr>
        <w:t xml:space="preserve"> Wat wil je dat er nu gebeurt</w:t>
      </w:r>
      <w:r w:rsidRPr="00085760">
        <w:rPr>
          <w:sz w:val="22"/>
          <w:szCs w:val="22"/>
        </w:rPr>
        <w:t>; wat wil je bereiken?</w:t>
      </w:r>
    </w:p>
    <w:p w14:paraId="35B99487" w14:textId="77777777" w:rsidR="00085760" w:rsidRDefault="00085760" w:rsidP="00085760">
      <w:pPr>
        <w:rPr>
          <w:sz w:val="22"/>
          <w:szCs w:val="22"/>
        </w:rPr>
      </w:pPr>
    </w:p>
    <w:p w14:paraId="2B83C4BA" w14:textId="77777777" w:rsidR="00085760" w:rsidRPr="002B27DC" w:rsidRDefault="00085760" w:rsidP="00085760">
      <w:pPr>
        <w:rPr>
          <w:i/>
          <w:sz w:val="22"/>
          <w:szCs w:val="22"/>
        </w:rPr>
      </w:pPr>
      <w:r w:rsidRPr="002B27DC">
        <w:rPr>
          <w:i/>
          <w:sz w:val="22"/>
          <w:szCs w:val="22"/>
        </w:rPr>
        <w:t>Aanpak</w:t>
      </w:r>
    </w:p>
    <w:p w14:paraId="791EEA8F" w14:textId="77777777" w:rsidR="00085760" w:rsidRPr="00085760" w:rsidRDefault="00085760" w:rsidP="00085760">
      <w:pPr>
        <w:rPr>
          <w:sz w:val="22"/>
          <w:szCs w:val="22"/>
        </w:rPr>
      </w:pPr>
      <w:r w:rsidRPr="00085760">
        <w:rPr>
          <w:sz w:val="22"/>
          <w:szCs w:val="22"/>
        </w:rPr>
        <w:t xml:space="preserve">Bespreek samen met de leerling wat hij/zij kan </w:t>
      </w:r>
      <w:r>
        <w:rPr>
          <w:sz w:val="22"/>
          <w:szCs w:val="22"/>
        </w:rPr>
        <w:t xml:space="preserve">doen tegen het pesten en bekijk </w:t>
      </w:r>
      <w:r w:rsidRPr="00085760">
        <w:rPr>
          <w:sz w:val="22"/>
          <w:szCs w:val="22"/>
        </w:rPr>
        <w:t>waar de leerling aan wil werken om de situatie te verbeteren. Let daarbij op de</w:t>
      </w:r>
      <w:r>
        <w:rPr>
          <w:sz w:val="22"/>
          <w:szCs w:val="22"/>
        </w:rPr>
        <w:t xml:space="preserve"> </w:t>
      </w:r>
      <w:r w:rsidRPr="00085760">
        <w:rPr>
          <w:sz w:val="22"/>
          <w:szCs w:val="22"/>
        </w:rPr>
        <w:t>volgende aspecten:</w:t>
      </w:r>
    </w:p>
    <w:p w14:paraId="32196BBB" w14:textId="77777777" w:rsidR="00085760" w:rsidRPr="00085760" w:rsidRDefault="00085760" w:rsidP="00085760">
      <w:pPr>
        <w:rPr>
          <w:sz w:val="22"/>
          <w:szCs w:val="22"/>
        </w:rPr>
      </w:pPr>
      <w:r w:rsidRPr="00085760">
        <w:rPr>
          <w:sz w:val="22"/>
          <w:szCs w:val="22"/>
        </w:rPr>
        <w:t>• Hoe communiceert de leerling met anderen?</w:t>
      </w:r>
    </w:p>
    <w:p w14:paraId="1446C179" w14:textId="77777777" w:rsidR="00085760" w:rsidRPr="00085760" w:rsidRDefault="00085760" w:rsidP="00085760">
      <w:pPr>
        <w:rPr>
          <w:sz w:val="22"/>
          <w:szCs w:val="22"/>
        </w:rPr>
      </w:pPr>
      <w:r w:rsidRPr="00085760">
        <w:rPr>
          <w:sz w:val="22"/>
          <w:szCs w:val="22"/>
        </w:rPr>
        <w:t>• Welke lichaamstaal speelt een rol?</w:t>
      </w:r>
    </w:p>
    <w:p w14:paraId="7978FEF1" w14:textId="77777777" w:rsidR="00085760" w:rsidRPr="00085760" w:rsidRDefault="00085760" w:rsidP="00085760">
      <w:pPr>
        <w:rPr>
          <w:sz w:val="22"/>
          <w:szCs w:val="22"/>
        </w:rPr>
      </w:pPr>
      <w:r w:rsidRPr="00085760">
        <w:rPr>
          <w:sz w:val="22"/>
          <w:szCs w:val="22"/>
        </w:rPr>
        <w:t>• Hoe gaat de leerling om met zijn gevoelens en</w:t>
      </w:r>
      <w:r>
        <w:rPr>
          <w:sz w:val="22"/>
          <w:szCs w:val="22"/>
        </w:rPr>
        <w:t xml:space="preserve"> hoe maakt hij deze kenbaar aan </w:t>
      </w:r>
      <w:r w:rsidRPr="00085760">
        <w:rPr>
          <w:sz w:val="22"/>
          <w:szCs w:val="22"/>
        </w:rPr>
        <w:t>anderen?</w:t>
      </w:r>
    </w:p>
    <w:p w14:paraId="31D96866" w14:textId="77777777" w:rsidR="00085760" w:rsidRPr="00085760" w:rsidRDefault="00085760" w:rsidP="00085760">
      <w:pPr>
        <w:rPr>
          <w:sz w:val="22"/>
          <w:szCs w:val="22"/>
        </w:rPr>
      </w:pPr>
      <w:r w:rsidRPr="00085760">
        <w:rPr>
          <w:sz w:val="22"/>
          <w:szCs w:val="22"/>
        </w:rPr>
        <w:t>• Heeft de leerling genoeg vaardigheden om weerbaarder gedrag te tonen naar</w:t>
      </w:r>
      <w:r>
        <w:rPr>
          <w:sz w:val="22"/>
          <w:szCs w:val="22"/>
        </w:rPr>
        <w:t xml:space="preserve"> </w:t>
      </w:r>
      <w:r w:rsidRPr="00085760">
        <w:rPr>
          <w:sz w:val="22"/>
          <w:szCs w:val="22"/>
        </w:rPr>
        <w:t>de pester?</w:t>
      </w:r>
    </w:p>
    <w:p w14:paraId="1408ABB0" w14:textId="77777777" w:rsidR="00677038" w:rsidRDefault="00677038" w:rsidP="00085760">
      <w:pPr>
        <w:rPr>
          <w:sz w:val="22"/>
          <w:szCs w:val="22"/>
        </w:rPr>
      </w:pPr>
    </w:p>
    <w:p w14:paraId="7C86ECD7" w14:textId="15563B4A" w:rsidR="00085760" w:rsidRDefault="00085760" w:rsidP="00085760">
      <w:pPr>
        <w:rPr>
          <w:sz w:val="22"/>
          <w:szCs w:val="22"/>
        </w:rPr>
      </w:pPr>
      <w:r w:rsidRPr="00085760">
        <w:rPr>
          <w:sz w:val="22"/>
          <w:szCs w:val="22"/>
        </w:rPr>
        <w:t xml:space="preserve">Gepeste jongeren lopen vaak rond met het gevoel dat </w:t>
      </w:r>
      <w:r>
        <w:rPr>
          <w:sz w:val="22"/>
          <w:szCs w:val="22"/>
        </w:rPr>
        <w:t xml:space="preserve">er iets mis is met ze. Daardoor </w:t>
      </w:r>
      <w:r w:rsidRPr="00085760">
        <w:rPr>
          <w:sz w:val="22"/>
          <w:szCs w:val="22"/>
        </w:rPr>
        <w:t>hebben ze moeite om voor zichzelf op te k</w:t>
      </w:r>
      <w:r w:rsidR="005045A0">
        <w:rPr>
          <w:sz w:val="22"/>
          <w:szCs w:val="22"/>
        </w:rPr>
        <w:t>omen. I</w:t>
      </w:r>
      <w:r w:rsidR="00B023B1">
        <w:rPr>
          <w:sz w:val="22"/>
          <w:szCs w:val="22"/>
        </w:rPr>
        <w:t xml:space="preserve">ets in henzelf </w:t>
      </w:r>
      <w:r w:rsidR="005045A0">
        <w:rPr>
          <w:sz w:val="22"/>
          <w:szCs w:val="22"/>
        </w:rPr>
        <w:t xml:space="preserve">geeft </w:t>
      </w:r>
      <w:r w:rsidRPr="00085760">
        <w:rPr>
          <w:sz w:val="22"/>
          <w:szCs w:val="22"/>
        </w:rPr>
        <w:t>de pester</w:t>
      </w:r>
      <w:r w:rsidR="005045A0">
        <w:rPr>
          <w:sz w:val="22"/>
          <w:szCs w:val="22"/>
        </w:rPr>
        <w:t xml:space="preserve"> gelijk</w:t>
      </w:r>
      <w:r w:rsidRPr="00085760">
        <w:rPr>
          <w:sz w:val="22"/>
          <w:szCs w:val="22"/>
        </w:rPr>
        <w:t>. Besteed hier aandacht aan</w:t>
      </w:r>
      <w:r w:rsidR="00677038">
        <w:rPr>
          <w:sz w:val="22"/>
          <w:szCs w:val="22"/>
        </w:rPr>
        <w:t>.</w:t>
      </w:r>
    </w:p>
    <w:p w14:paraId="5F38E180" w14:textId="77777777" w:rsidR="00085760" w:rsidRDefault="00085760" w:rsidP="00085760">
      <w:pPr>
        <w:rPr>
          <w:sz w:val="22"/>
          <w:szCs w:val="22"/>
        </w:rPr>
      </w:pPr>
    </w:p>
    <w:p w14:paraId="242FCCD5" w14:textId="77777777" w:rsidR="00085760" w:rsidRDefault="00085760" w:rsidP="00085760">
      <w:pPr>
        <w:rPr>
          <w:sz w:val="22"/>
          <w:szCs w:val="22"/>
        </w:rPr>
      </w:pPr>
    </w:p>
    <w:p w14:paraId="78EE8C9F" w14:textId="77777777" w:rsidR="00085760" w:rsidRDefault="00085760" w:rsidP="00085760">
      <w:pPr>
        <w:rPr>
          <w:sz w:val="22"/>
          <w:szCs w:val="22"/>
        </w:rPr>
      </w:pPr>
    </w:p>
    <w:p w14:paraId="3B13E4FD" w14:textId="77777777" w:rsidR="00B023B1" w:rsidRDefault="00B023B1" w:rsidP="00085760">
      <w:pPr>
        <w:rPr>
          <w:sz w:val="22"/>
          <w:szCs w:val="22"/>
        </w:rPr>
      </w:pPr>
    </w:p>
    <w:p w14:paraId="05448818" w14:textId="77777777" w:rsidR="00B023B1" w:rsidRDefault="00B023B1" w:rsidP="00085760">
      <w:pPr>
        <w:rPr>
          <w:sz w:val="22"/>
          <w:szCs w:val="22"/>
        </w:rPr>
      </w:pPr>
    </w:p>
    <w:p w14:paraId="7295AD30" w14:textId="77777777" w:rsidR="00085760" w:rsidRDefault="00085760" w:rsidP="00085760">
      <w:pPr>
        <w:rPr>
          <w:sz w:val="22"/>
          <w:szCs w:val="22"/>
        </w:rPr>
      </w:pPr>
    </w:p>
    <w:p w14:paraId="73220D56" w14:textId="77777777" w:rsidR="00085760" w:rsidRDefault="00085760" w:rsidP="00085760">
      <w:pPr>
        <w:rPr>
          <w:sz w:val="22"/>
          <w:szCs w:val="22"/>
        </w:rPr>
      </w:pPr>
    </w:p>
    <w:p w14:paraId="7C6682AA" w14:textId="77777777" w:rsidR="00085760" w:rsidRDefault="00085760" w:rsidP="00085760">
      <w:pPr>
        <w:rPr>
          <w:sz w:val="22"/>
          <w:szCs w:val="22"/>
        </w:rPr>
      </w:pPr>
    </w:p>
    <w:p w14:paraId="03AFBFA7" w14:textId="77777777" w:rsidR="00085760" w:rsidRDefault="00085760" w:rsidP="00085760">
      <w:pPr>
        <w:rPr>
          <w:sz w:val="22"/>
          <w:szCs w:val="22"/>
        </w:rPr>
      </w:pPr>
    </w:p>
    <w:p w14:paraId="085821F1" w14:textId="77777777" w:rsidR="00085760" w:rsidRDefault="00085760" w:rsidP="00085760">
      <w:pPr>
        <w:rPr>
          <w:sz w:val="22"/>
          <w:szCs w:val="22"/>
        </w:rPr>
      </w:pPr>
    </w:p>
    <w:p w14:paraId="381ADDD6" w14:textId="77777777" w:rsidR="00085760" w:rsidRDefault="00085760" w:rsidP="00085760">
      <w:pPr>
        <w:rPr>
          <w:sz w:val="22"/>
          <w:szCs w:val="22"/>
        </w:rPr>
      </w:pPr>
    </w:p>
    <w:p w14:paraId="79BD38ED" w14:textId="77777777" w:rsidR="00085760" w:rsidRDefault="00085760" w:rsidP="00085760">
      <w:pPr>
        <w:rPr>
          <w:sz w:val="22"/>
          <w:szCs w:val="22"/>
        </w:rPr>
      </w:pPr>
    </w:p>
    <w:p w14:paraId="6B3DC24C" w14:textId="77777777" w:rsidR="00085760" w:rsidRDefault="00085760" w:rsidP="00085760">
      <w:pPr>
        <w:rPr>
          <w:sz w:val="22"/>
          <w:szCs w:val="22"/>
        </w:rPr>
      </w:pPr>
    </w:p>
    <w:p w14:paraId="3B53D485" w14:textId="77777777" w:rsidR="00085760" w:rsidRDefault="00085760" w:rsidP="00085760">
      <w:pPr>
        <w:rPr>
          <w:sz w:val="22"/>
          <w:szCs w:val="22"/>
        </w:rPr>
      </w:pPr>
    </w:p>
    <w:p w14:paraId="1A0CD659" w14:textId="77777777" w:rsidR="00085760" w:rsidRDefault="00085760" w:rsidP="00085760">
      <w:pPr>
        <w:rPr>
          <w:sz w:val="22"/>
          <w:szCs w:val="22"/>
        </w:rPr>
      </w:pPr>
    </w:p>
    <w:p w14:paraId="7987DA9D" w14:textId="77777777" w:rsidR="00085760" w:rsidRDefault="00085760" w:rsidP="00085760">
      <w:pPr>
        <w:rPr>
          <w:sz w:val="22"/>
          <w:szCs w:val="22"/>
        </w:rPr>
      </w:pPr>
    </w:p>
    <w:p w14:paraId="6BDAA168" w14:textId="77777777" w:rsidR="00085760" w:rsidRDefault="00085760" w:rsidP="00085760">
      <w:pPr>
        <w:rPr>
          <w:sz w:val="22"/>
          <w:szCs w:val="22"/>
        </w:rPr>
      </w:pPr>
    </w:p>
    <w:p w14:paraId="3D6F1408" w14:textId="77777777" w:rsidR="00085760" w:rsidRDefault="00085760" w:rsidP="00085760">
      <w:pPr>
        <w:rPr>
          <w:sz w:val="22"/>
          <w:szCs w:val="22"/>
        </w:rPr>
      </w:pPr>
    </w:p>
    <w:p w14:paraId="6657FD45" w14:textId="77777777" w:rsidR="00D77CFB" w:rsidRDefault="00D77CFB" w:rsidP="00085760">
      <w:pPr>
        <w:rPr>
          <w:sz w:val="22"/>
          <w:szCs w:val="22"/>
        </w:rPr>
      </w:pPr>
    </w:p>
    <w:p w14:paraId="589C2020" w14:textId="77777777" w:rsidR="00D77CFB" w:rsidRDefault="00D77CFB" w:rsidP="00085760">
      <w:pPr>
        <w:rPr>
          <w:sz w:val="22"/>
          <w:szCs w:val="22"/>
        </w:rPr>
      </w:pPr>
    </w:p>
    <w:p w14:paraId="69605D7B" w14:textId="77777777" w:rsidR="00085760" w:rsidRDefault="00085760" w:rsidP="00085760">
      <w:pPr>
        <w:rPr>
          <w:sz w:val="22"/>
          <w:szCs w:val="22"/>
        </w:rPr>
      </w:pPr>
    </w:p>
    <w:p w14:paraId="30EF2B13" w14:textId="77777777" w:rsidR="00085760" w:rsidRDefault="00085760" w:rsidP="00085760">
      <w:pPr>
        <w:rPr>
          <w:sz w:val="22"/>
          <w:szCs w:val="22"/>
        </w:rPr>
      </w:pPr>
    </w:p>
    <w:p w14:paraId="62544740" w14:textId="77777777" w:rsidR="00085760" w:rsidRDefault="00085760" w:rsidP="00085760">
      <w:pPr>
        <w:rPr>
          <w:sz w:val="22"/>
          <w:szCs w:val="22"/>
        </w:rPr>
      </w:pPr>
    </w:p>
    <w:p w14:paraId="563E49CD" w14:textId="77777777" w:rsidR="00085760" w:rsidRDefault="00085760" w:rsidP="00085760">
      <w:pPr>
        <w:rPr>
          <w:sz w:val="22"/>
          <w:szCs w:val="22"/>
        </w:rPr>
      </w:pPr>
    </w:p>
    <w:p w14:paraId="6CC069DF" w14:textId="77777777" w:rsidR="00E845E5" w:rsidRDefault="00E845E5" w:rsidP="00085760">
      <w:pPr>
        <w:rPr>
          <w:b/>
          <w:sz w:val="22"/>
          <w:szCs w:val="22"/>
        </w:rPr>
      </w:pPr>
    </w:p>
    <w:p w14:paraId="2551AC67" w14:textId="77777777" w:rsidR="00E845E5" w:rsidRDefault="00E845E5" w:rsidP="00085760">
      <w:pPr>
        <w:rPr>
          <w:b/>
          <w:sz w:val="22"/>
          <w:szCs w:val="22"/>
        </w:rPr>
      </w:pPr>
    </w:p>
    <w:p w14:paraId="58D64E2D" w14:textId="20E2FDA5" w:rsidR="00085760" w:rsidRPr="00EA64EB" w:rsidRDefault="00085760" w:rsidP="00085760">
      <w:pPr>
        <w:rPr>
          <w:b/>
          <w:sz w:val="22"/>
          <w:szCs w:val="22"/>
        </w:rPr>
      </w:pPr>
      <w:r w:rsidRPr="00D77CFB">
        <w:rPr>
          <w:b/>
          <w:sz w:val="22"/>
          <w:szCs w:val="22"/>
        </w:rPr>
        <w:lastRenderedPageBreak/>
        <w:t>Bijlage II</w:t>
      </w:r>
      <w:r w:rsidR="006C5D56">
        <w:rPr>
          <w:b/>
          <w:sz w:val="22"/>
          <w:szCs w:val="22"/>
        </w:rPr>
        <w:t>I</w:t>
      </w:r>
      <w:r w:rsidR="00E845E5">
        <w:rPr>
          <w:b/>
          <w:sz w:val="22"/>
          <w:szCs w:val="22"/>
        </w:rPr>
        <w:t xml:space="preserve">: </w:t>
      </w:r>
      <w:r w:rsidR="004D51F0" w:rsidRPr="00EA64EB">
        <w:rPr>
          <w:b/>
          <w:sz w:val="22"/>
          <w:szCs w:val="22"/>
        </w:rPr>
        <w:t xml:space="preserve">Tips </w:t>
      </w:r>
      <w:r w:rsidRPr="00EA64EB">
        <w:rPr>
          <w:b/>
          <w:sz w:val="22"/>
          <w:szCs w:val="22"/>
        </w:rPr>
        <w:t>voor een gesprek met een leerling die pest</w:t>
      </w:r>
      <w:r w:rsidR="004D51F0" w:rsidRPr="00EA64EB">
        <w:rPr>
          <w:b/>
          <w:sz w:val="22"/>
          <w:szCs w:val="22"/>
        </w:rPr>
        <w:t>.</w:t>
      </w:r>
    </w:p>
    <w:p w14:paraId="3081F2C2" w14:textId="77777777" w:rsidR="004D51F0" w:rsidRPr="00085760" w:rsidRDefault="004D51F0" w:rsidP="00085760">
      <w:pPr>
        <w:rPr>
          <w:sz w:val="22"/>
          <w:szCs w:val="22"/>
        </w:rPr>
      </w:pPr>
    </w:p>
    <w:p w14:paraId="044AD139" w14:textId="77777777" w:rsidR="00085760" w:rsidRPr="00EA64EB" w:rsidRDefault="00085760" w:rsidP="00085760">
      <w:pPr>
        <w:rPr>
          <w:sz w:val="22"/>
          <w:szCs w:val="22"/>
        </w:rPr>
      </w:pPr>
      <w:r w:rsidRPr="00EA64EB">
        <w:rPr>
          <w:sz w:val="22"/>
          <w:szCs w:val="22"/>
        </w:rPr>
        <w:t>Het doel van dit gesprek is drieledig:</w:t>
      </w:r>
    </w:p>
    <w:p w14:paraId="45493BE4" w14:textId="77777777" w:rsidR="00085760" w:rsidRPr="00085760" w:rsidRDefault="00085760" w:rsidP="00085760">
      <w:pPr>
        <w:rPr>
          <w:sz w:val="22"/>
          <w:szCs w:val="22"/>
        </w:rPr>
      </w:pPr>
      <w:r w:rsidRPr="00085760">
        <w:rPr>
          <w:sz w:val="22"/>
          <w:szCs w:val="22"/>
        </w:rPr>
        <w:t xml:space="preserve">• de leerling </w:t>
      </w:r>
      <w:r w:rsidRPr="004D51F0">
        <w:rPr>
          <w:i/>
          <w:sz w:val="22"/>
          <w:szCs w:val="22"/>
        </w:rPr>
        <w:t>confronteren</w:t>
      </w:r>
      <w:r w:rsidRPr="00085760">
        <w:rPr>
          <w:sz w:val="22"/>
          <w:szCs w:val="22"/>
        </w:rPr>
        <w:t xml:space="preserve"> met zijn gedrag en de pijnlijke gevolgen hiervan</w:t>
      </w:r>
    </w:p>
    <w:p w14:paraId="258B7EE9" w14:textId="77777777" w:rsidR="00085760" w:rsidRPr="00085760" w:rsidRDefault="00085760" w:rsidP="00085760">
      <w:pPr>
        <w:rPr>
          <w:sz w:val="22"/>
          <w:szCs w:val="22"/>
        </w:rPr>
      </w:pPr>
      <w:r w:rsidRPr="00085760">
        <w:rPr>
          <w:sz w:val="22"/>
          <w:szCs w:val="22"/>
        </w:rPr>
        <w:t xml:space="preserve">• </w:t>
      </w:r>
      <w:r w:rsidRPr="004D51F0">
        <w:rPr>
          <w:i/>
          <w:sz w:val="22"/>
          <w:szCs w:val="22"/>
        </w:rPr>
        <w:t>Achterliggende oorzaken</w:t>
      </w:r>
      <w:r w:rsidRPr="00085760">
        <w:rPr>
          <w:sz w:val="22"/>
          <w:szCs w:val="22"/>
        </w:rPr>
        <w:t xml:space="preserve"> boven tafel proberen te krijgen</w:t>
      </w:r>
    </w:p>
    <w:p w14:paraId="73906564" w14:textId="77777777" w:rsidR="00085760" w:rsidRPr="00085760" w:rsidRDefault="00085760" w:rsidP="00085760">
      <w:pPr>
        <w:rPr>
          <w:sz w:val="22"/>
          <w:szCs w:val="22"/>
        </w:rPr>
      </w:pPr>
      <w:r w:rsidRPr="00085760">
        <w:rPr>
          <w:sz w:val="22"/>
          <w:szCs w:val="22"/>
        </w:rPr>
        <w:t xml:space="preserve">• Het schetsen van de </w:t>
      </w:r>
      <w:r w:rsidRPr="004D51F0">
        <w:rPr>
          <w:i/>
          <w:sz w:val="22"/>
          <w:szCs w:val="22"/>
        </w:rPr>
        <w:t>stappen</w:t>
      </w:r>
      <w:r w:rsidRPr="00085760">
        <w:rPr>
          <w:sz w:val="22"/>
          <w:szCs w:val="22"/>
        </w:rPr>
        <w:t xml:space="preserve"> die volgen wanneer het pestgedrag niet stopt</w:t>
      </w:r>
    </w:p>
    <w:p w14:paraId="058EA8BD" w14:textId="77777777" w:rsidR="004D51F0" w:rsidRDefault="004D51F0" w:rsidP="00085760">
      <w:pPr>
        <w:rPr>
          <w:sz w:val="22"/>
          <w:szCs w:val="22"/>
        </w:rPr>
      </w:pPr>
    </w:p>
    <w:p w14:paraId="4CEC146E" w14:textId="77777777" w:rsidR="00085760" w:rsidRPr="004D51F0" w:rsidRDefault="00085760" w:rsidP="00085760">
      <w:pPr>
        <w:rPr>
          <w:i/>
          <w:sz w:val="22"/>
          <w:szCs w:val="22"/>
        </w:rPr>
      </w:pPr>
      <w:r w:rsidRPr="004D51F0">
        <w:rPr>
          <w:i/>
          <w:sz w:val="22"/>
          <w:szCs w:val="22"/>
        </w:rPr>
        <w:t>Confronteren</w:t>
      </w:r>
    </w:p>
    <w:p w14:paraId="17D89B87" w14:textId="77777777" w:rsidR="00085760" w:rsidRPr="00085760" w:rsidRDefault="00085760" w:rsidP="00085760">
      <w:pPr>
        <w:rPr>
          <w:sz w:val="22"/>
          <w:szCs w:val="22"/>
        </w:rPr>
      </w:pPr>
      <w:r w:rsidRPr="00085760">
        <w:rPr>
          <w:sz w:val="22"/>
          <w:szCs w:val="22"/>
        </w:rPr>
        <w:t>Confronteren en kritiek geven is niet hetzelfde. Confronteren is:</w:t>
      </w:r>
    </w:p>
    <w:p w14:paraId="6BD33C2B" w14:textId="77777777" w:rsidR="00085760" w:rsidRPr="00085760" w:rsidRDefault="00085760" w:rsidP="00085760">
      <w:pPr>
        <w:rPr>
          <w:sz w:val="22"/>
          <w:szCs w:val="22"/>
        </w:rPr>
      </w:pPr>
      <w:r w:rsidRPr="00085760">
        <w:rPr>
          <w:sz w:val="22"/>
          <w:szCs w:val="22"/>
        </w:rPr>
        <w:t>• probleemgericht en richt zich op gedrag</w:t>
      </w:r>
      <w:r w:rsidR="004D51F0">
        <w:rPr>
          <w:sz w:val="22"/>
          <w:szCs w:val="22"/>
        </w:rPr>
        <w:t xml:space="preserve"> wat waar te nemen is. Zodra we </w:t>
      </w:r>
      <w:r w:rsidRPr="00085760">
        <w:rPr>
          <w:sz w:val="22"/>
          <w:szCs w:val="22"/>
        </w:rPr>
        <w:t>interpretaties gaan geven aan gedr</w:t>
      </w:r>
      <w:r w:rsidR="004D51F0">
        <w:rPr>
          <w:sz w:val="22"/>
          <w:szCs w:val="22"/>
        </w:rPr>
        <w:t xml:space="preserve">ag, wordt het persoonsgericht. </w:t>
      </w:r>
      <w:r w:rsidRPr="00085760">
        <w:rPr>
          <w:sz w:val="22"/>
          <w:szCs w:val="22"/>
        </w:rPr>
        <w:t>Zodra we gaan interpreteren reageren we een gevoel van</w:t>
      </w:r>
      <w:r w:rsidR="004D51F0">
        <w:rPr>
          <w:sz w:val="22"/>
          <w:szCs w:val="22"/>
        </w:rPr>
        <w:t xml:space="preserve"> </w:t>
      </w:r>
      <w:r w:rsidRPr="00085760">
        <w:rPr>
          <w:sz w:val="22"/>
          <w:szCs w:val="22"/>
        </w:rPr>
        <w:t>frustratie op die ander af en zijn we gestopt met confronteren en begonnen met</w:t>
      </w:r>
      <w:r w:rsidR="004D51F0">
        <w:rPr>
          <w:sz w:val="22"/>
          <w:szCs w:val="22"/>
        </w:rPr>
        <w:t xml:space="preserve"> be</w:t>
      </w:r>
      <w:r w:rsidRPr="00085760">
        <w:rPr>
          <w:sz w:val="22"/>
          <w:szCs w:val="22"/>
        </w:rPr>
        <w:t>kritiseren.</w:t>
      </w:r>
    </w:p>
    <w:p w14:paraId="5EDC8CDA" w14:textId="36A62FD0" w:rsidR="00085760" w:rsidRPr="00085760" w:rsidRDefault="5527994F" w:rsidP="3CDAB161">
      <w:pPr>
        <w:rPr>
          <w:sz w:val="22"/>
          <w:szCs w:val="22"/>
        </w:rPr>
      </w:pPr>
      <w:r w:rsidRPr="3CDAB161">
        <w:rPr>
          <w:sz w:val="22"/>
          <w:szCs w:val="22"/>
        </w:rPr>
        <w:t>• relatiegericht. Je bent heel duidelijk op de inho</w:t>
      </w:r>
      <w:r w:rsidR="01D1938A" w:rsidRPr="3CDAB161">
        <w:rPr>
          <w:sz w:val="22"/>
          <w:szCs w:val="22"/>
        </w:rPr>
        <w:t xml:space="preserve">ud, in wat je wel en niet wilt </w:t>
      </w:r>
      <w:r w:rsidRPr="3CDAB161">
        <w:rPr>
          <w:sz w:val="22"/>
          <w:szCs w:val="22"/>
        </w:rPr>
        <w:t>maar met beho</w:t>
      </w:r>
      <w:r w:rsidR="01D1938A" w:rsidRPr="3CDAB161">
        <w:rPr>
          <w:sz w:val="22"/>
          <w:szCs w:val="22"/>
        </w:rPr>
        <w:t>ud van de relatie, bijvoorbeeld;</w:t>
      </w:r>
      <w:r w:rsidRPr="3CDAB161">
        <w:rPr>
          <w:sz w:val="22"/>
          <w:szCs w:val="22"/>
        </w:rPr>
        <w:t xml:space="preserve"> Ik vind dat je heel erg gemeen</w:t>
      </w:r>
      <w:r w:rsidR="01D1938A" w:rsidRPr="3CDAB161">
        <w:rPr>
          <w:sz w:val="22"/>
          <w:szCs w:val="22"/>
        </w:rPr>
        <w:t xml:space="preserve"> </w:t>
      </w:r>
      <w:r w:rsidRPr="3CDAB161">
        <w:rPr>
          <w:sz w:val="22"/>
          <w:szCs w:val="22"/>
        </w:rPr>
        <w:t xml:space="preserve">doet tegen haar en ik wil dat je daarmee ophoudt. </w:t>
      </w:r>
    </w:p>
    <w:p w14:paraId="31629945" w14:textId="00488727" w:rsidR="00085760" w:rsidRPr="00085760" w:rsidRDefault="5527994F" w:rsidP="00085760">
      <w:pPr>
        <w:rPr>
          <w:sz w:val="22"/>
          <w:szCs w:val="22"/>
        </w:rPr>
      </w:pPr>
      <w:r w:rsidRPr="3CDAB161">
        <w:rPr>
          <w:sz w:val="22"/>
          <w:szCs w:val="22"/>
        </w:rPr>
        <w:t>• specifiek blijven. Je benoemt de situatie</w:t>
      </w:r>
      <w:r w:rsidR="01D1938A" w:rsidRPr="3CDAB161">
        <w:rPr>
          <w:sz w:val="22"/>
          <w:szCs w:val="22"/>
        </w:rPr>
        <w:t xml:space="preserve"> waar het over gaat en vermijdt </w:t>
      </w:r>
      <w:r w:rsidRPr="3CDAB161">
        <w:rPr>
          <w:sz w:val="22"/>
          <w:szCs w:val="22"/>
        </w:rPr>
        <w:t>woorden als altijd, vaak en meestal. Kritiek wordt vaak algemeen.</w:t>
      </w:r>
    </w:p>
    <w:p w14:paraId="2E9EB38D" w14:textId="77777777" w:rsidR="00085760" w:rsidRPr="00085760" w:rsidRDefault="00085760" w:rsidP="00085760">
      <w:pPr>
        <w:rPr>
          <w:sz w:val="22"/>
          <w:szCs w:val="22"/>
        </w:rPr>
      </w:pPr>
      <w:r w:rsidRPr="00085760">
        <w:rPr>
          <w:sz w:val="22"/>
          <w:szCs w:val="22"/>
        </w:rPr>
        <w:t>• veranderingsgericht. Je stelt zaken vast en gaa</w:t>
      </w:r>
      <w:r w:rsidR="004D51F0">
        <w:rPr>
          <w:sz w:val="22"/>
          <w:szCs w:val="22"/>
        </w:rPr>
        <w:t xml:space="preserve">t vervolgens inventariseren hoe </w:t>
      </w:r>
      <w:r w:rsidRPr="00085760">
        <w:rPr>
          <w:sz w:val="22"/>
          <w:szCs w:val="22"/>
        </w:rPr>
        <w:t>het anders kan.</w:t>
      </w:r>
    </w:p>
    <w:p w14:paraId="195AE6A4" w14:textId="77777777" w:rsidR="004D51F0" w:rsidRDefault="004D51F0" w:rsidP="00085760">
      <w:pPr>
        <w:rPr>
          <w:sz w:val="22"/>
          <w:szCs w:val="22"/>
        </w:rPr>
      </w:pPr>
    </w:p>
    <w:p w14:paraId="4F4EE0D1" w14:textId="77777777" w:rsidR="00085760" w:rsidRPr="002B27DC" w:rsidRDefault="00085760" w:rsidP="00085760">
      <w:pPr>
        <w:rPr>
          <w:i/>
          <w:sz w:val="22"/>
          <w:szCs w:val="22"/>
        </w:rPr>
      </w:pPr>
      <w:r w:rsidRPr="002B27DC">
        <w:rPr>
          <w:i/>
          <w:sz w:val="22"/>
          <w:szCs w:val="22"/>
        </w:rPr>
        <w:t>Achterliggende oorzaken</w:t>
      </w:r>
    </w:p>
    <w:p w14:paraId="20139775" w14:textId="77777777" w:rsidR="00085760" w:rsidRPr="00085760" w:rsidRDefault="00085760" w:rsidP="00085760">
      <w:pPr>
        <w:rPr>
          <w:sz w:val="22"/>
          <w:szCs w:val="22"/>
        </w:rPr>
      </w:pPr>
      <w:r w:rsidRPr="00085760">
        <w:rPr>
          <w:sz w:val="22"/>
          <w:szCs w:val="22"/>
        </w:rPr>
        <w:t xml:space="preserve">Nadat het probleem </w:t>
      </w:r>
      <w:r w:rsidR="004D51F0" w:rsidRPr="00085760">
        <w:rPr>
          <w:sz w:val="22"/>
          <w:szCs w:val="22"/>
        </w:rPr>
        <w:t>benoemd</w:t>
      </w:r>
      <w:r w:rsidRPr="00085760">
        <w:rPr>
          <w:sz w:val="22"/>
          <w:szCs w:val="22"/>
        </w:rPr>
        <w:t xml:space="preserve"> is, richt jij je op het </w:t>
      </w:r>
      <w:r w:rsidR="004D51F0">
        <w:rPr>
          <w:sz w:val="22"/>
          <w:szCs w:val="22"/>
        </w:rPr>
        <w:t xml:space="preserve">waarom? Hoe komt het dat je dit </w:t>
      </w:r>
      <w:r w:rsidRPr="00085760">
        <w:rPr>
          <w:sz w:val="22"/>
          <w:szCs w:val="22"/>
        </w:rPr>
        <w:t>gedrag nodig hebt? Wat levert het jou op? Wat reageer je af op die ander? Etc.</w:t>
      </w:r>
    </w:p>
    <w:p w14:paraId="418184B5" w14:textId="46B8B24F" w:rsidR="004D51F0" w:rsidRDefault="5527994F" w:rsidP="00085760">
      <w:pPr>
        <w:rPr>
          <w:sz w:val="22"/>
          <w:szCs w:val="22"/>
        </w:rPr>
      </w:pPr>
      <w:r w:rsidRPr="3CDAB161">
        <w:rPr>
          <w:sz w:val="22"/>
          <w:szCs w:val="22"/>
        </w:rPr>
        <w:t>Wat ga je daaraan doen? Biedt zo</w:t>
      </w:r>
      <w:r w:rsidR="01D1938A" w:rsidRPr="3CDAB161">
        <w:rPr>
          <w:sz w:val="22"/>
          <w:szCs w:val="22"/>
        </w:rPr>
        <w:t xml:space="preserve"> nodig hulp aan van een lid van het </w:t>
      </w:r>
      <w:r w:rsidR="235D39AF" w:rsidRPr="3CDAB161">
        <w:rPr>
          <w:sz w:val="22"/>
          <w:szCs w:val="22"/>
        </w:rPr>
        <w:t>ondersteunings</w:t>
      </w:r>
      <w:r w:rsidR="01D1938A" w:rsidRPr="3CDAB161">
        <w:rPr>
          <w:sz w:val="22"/>
          <w:szCs w:val="22"/>
        </w:rPr>
        <w:t>team</w:t>
      </w:r>
      <w:r w:rsidR="07B3F7CC" w:rsidRPr="3CDAB161">
        <w:rPr>
          <w:sz w:val="22"/>
          <w:szCs w:val="22"/>
        </w:rPr>
        <w:t xml:space="preserve">. </w:t>
      </w:r>
    </w:p>
    <w:p w14:paraId="20CCF610" w14:textId="77777777" w:rsidR="00085760" w:rsidRPr="002B27DC" w:rsidRDefault="00085760" w:rsidP="00085760">
      <w:pPr>
        <w:rPr>
          <w:i/>
          <w:sz w:val="22"/>
          <w:szCs w:val="22"/>
        </w:rPr>
      </w:pPr>
      <w:r w:rsidRPr="002B27DC">
        <w:rPr>
          <w:i/>
          <w:sz w:val="22"/>
          <w:szCs w:val="22"/>
        </w:rPr>
        <w:t>Het pestgedrag moet stoppen</w:t>
      </w:r>
    </w:p>
    <w:p w14:paraId="72088346" w14:textId="77777777" w:rsidR="00085760" w:rsidRPr="00085760" w:rsidRDefault="00085760" w:rsidP="00085760">
      <w:pPr>
        <w:rPr>
          <w:sz w:val="22"/>
          <w:szCs w:val="22"/>
        </w:rPr>
      </w:pPr>
      <w:r w:rsidRPr="00085760">
        <w:rPr>
          <w:sz w:val="22"/>
          <w:szCs w:val="22"/>
        </w:rPr>
        <w:t>Wees duidelijk over de stappen die volgen, wanneer het pestgedrag niet stopt (zie</w:t>
      </w:r>
    </w:p>
    <w:p w14:paraId="4BA10EDD" w14:textId="77777777" w:rsidR="00085760" w:rsidRDefault="00085760" w:rsidP="00085760">
      <w:pPr>
        <w:rPr>
          <w:sz w:val="22"/>
          <w:szCs w:val="22"/>
        </w:rPr>
      </w:pPr>
      <w:r w:rsidRPr="00085760">
        <w:rPr>
          <w:sz w:val="22"/>
          <w:szCs w:val="22"/>
        </w:rPr>
        <w:t>richtlijnen pesten).</w:t>
      </w:r>
    </w:p>
    <w:p w14:paraId="7CC406A1" w14:textId="77777777" w:rsidR="00085760" w:rsidRDefault="00085760" w:rsidP="00085760">
      <w:pPr>
        <w:rPr>
          <w:sz w:val="22"/>
          <w:szCs w:val="22"/>
        </w:rPr>
      </w:pPr>
    </w:p>
    <w:p w14:paraId="073F403C" w14:textId="77777777" w:rsidR="00085760" w:rsidRDefault="00085760" w:rsidP="00085760">
      <w:pPr>
        <w:rPr>
          <w:sz w:val="22"/>
          <w:szCs w:val="22"/>
        </w:rPr>
      </w:pPr>
    </w:p>
    <w:p w14:paraId="208FE716" w14:textId="77777777" w:rsidR="00085760" w:rsidRDefault="00085760" w:rsidP="00085760">
      <w:pPr>
        <w:rPr>
          <w:sz w:val="22"/>
          <w:szCs w:val="22"/>
        </w:rPr>
      </w:pPr>
    </w:p>
    <w:p w14:paraId="05BE0206" w14:textId="77777777" w:rsidR="006C5D56" w:rsidRDefault="006C5D56" w:rsidP="00085760">
      <w:pPr>
        <w:rPr>
          <w:sz w:val="22"/>
          <w:szCs w:val="22"/>
        </w:rPr>
      </w:pPr>
    </w:p>
    <w:p w14:paraId="65605CB8" w14:textId="77777777" w:rsidR="006C5D56" w:rsidRDefault="006C5D56" w:rsidP="00085760">
      <w:pPr>
        <w:rPr>
          <w:sz w:val="22"/>
          <w:szCs w:val="22"/>
        </w:rPr>
      </w:pPr>
    </w:p>
    <w:p w14:paraId="3CD1F60E" w14:textId="77777777" w:rsidR="006C5D56" w:rsidRDefault="006C5D56" w:rsidP="00085760">
      <w:pPr>
        <w:rPr>
          <w:sz w:val="22"/>
          <w:szCs w:val="22"/>
        </w:rPr>
      </w:pPr>
    </w:p>
    <w:p w14:paraId="5DD9508C" w14:textId="77777777" w:rsidR="006C5D56" w:rsidRDefault="006C5D56" w:rsidP="00085760">
      <w:pPr>
        <w:rPr>
          <w:sz w:val="22"/>
          <w:szCs w:val="22"/>
        </w:rPr>
      </w:pPr>
    </w:p>
    <w:p w14:paraId="74F4066A" w14:textId="77777777" w:rsidR="006C5D56" w:rsidRDefault="006C5D56" w:rsidP="00085760">
      <w:pPr>
        <w:rPr>
          <w:sz w:val="22"/>
          <w:szCs w:val="22"/>
        </w:rPr>
      </w:pPr>
    </w:p>
    <w:p w14:paraId="50A6FE80" w14:textId="77777777" w:rsidR="006C5D56" w:rsidRDefault="006C5D56" w:rsidP="00085760">
      <w:pPr>
        <w:rPr>
          <w:sz w:val="22"/>
          <w:szCs w:val="22"/>
        </w:rPr>
      </w:pPr>
    </w:p>
    <w:p w14:paraId="317E6737" w14:textId="77777777" w:rsidR="006C5D56" w:rsidRDefault="006C5D56" w:rsidP="00085760">
      <w:pPr>
        <w:rPr>
          <w:sz w:val="22"/>
          <w:szCs w:val="22"/>
        </w:rPr>
      </w:pPr>
    </w:p>
    <w:p w14:paraId="594A8657" w14:textId="77777777" w:rsidR="006C5D56" w:rsidRDefault="006C5D56" w:rsidP="00085760">
      <w:pPr>
        <w:rPr>
          <w:sz w:val="22"/>
          <w:szCs w:val="22"/>
        </w:rPr>
      </w:pPr>
    </w:p>
    <w:p w14:paraId="1B109DE3" w14:textId="77777777" w:rsidR="006C5D56" w:rsidRDefault="006C5D56" w:rsidP="00085760">
      <w:pPr>
        <w:rPr>
          <w:sz w:val="22"/>
          <w:szCs w:val="22"/>
        </w:rPr>
      </w:pPr>
    </w:p>
    <w:p w14:paraId="6785BE9E" w14:textId="77777777" w:rsidR="006C5D56" w:rsidRDefault="006C5D56" w:rsidP="00085760">
      <w:pPr>
        <w:rPr>
          <w:sz w:val="22"/>
          <w:szCs w:val="22"/>
        </w:rPr>
      </w:pPr>
    </w:p>
    <w:p w14:paraId="24D89D10" w14:textId="77777777" w:rsidR="00F31C9F" w:rsidRDefault="00F31C9F" w:rsidP="00085760">
      <w:pPr>
        <w:rPr>
          <w:sz w:val="22"/>
          <w:szCs w:val="22"/>
        </w:rPr>
      </w:pPr>
    </w:p>
    <w:p w14:paraId="250E36D2" w14:textId="77777777" w:rsidR="00F31C9F" w:rsidRDefault="00F31C9F" w:rsidP="00085760">
      <w:pPr>
        <w:rPr>
          <w:sz w:val="22"/>
          <w:szCs w:val="22"/>
        </w:rPr>
      </w:pPr>
    </w:p>
    <w:p w14:paraId="2D59DF1F" w14:textId="77777777" w:rsidR="00F31C9F" w:rsidRDefault="00F31C9F" w:rsidP="00085760">
      <w:pPr>
        <w:rPr>
          <w:sz w:val="22"/>
          <w:szCs w:val="22"/>
        </w:rPr>
      </w:pPr>
    </w:p>
    <w:p w14:paraId="6BD17104" w14:textId="77777777" w:rsidR="00F31C9F" w:rsidRDefault="00F31C9F" w:rsidP="00085760">
      <w:pPr>
        <w:rPr>
          <w:sz w:val="22"/>
          <w:szCs w:val="22"/>
        </w:rPr>
      </w:pPr>
    </w:p>
    <w:p w14:paraId="5CE98E9A" w14:textId="77777777" w:rsidR="00F31C9F" w:rsidRDefault="00F31C9F" w:rsidP="00085760">
      <w:pPr>
        <w:rPr>
          <w:sz w:val="22"/>
          <w:szCs w:val="22"/>
        </w:rPr>
      </w:pPr>
    </w:p>
    <w:p w14:paraId="0710965F" w14:textId="77777777" w:rsidR="00F31C9F" w:rsidRDefault="00F31C9F" w:rsidP="00085760">
      <w:pPr>
        <w:rPr>
          <w:sz w:val="22"/>
          <w:szCs w:val="22"/>
        </w:rPr>
      </w:pPr>
    </w:p>
    <w:p w14:paraId="04BCEAF4" w14:textId="61FE5488" w:rsidR="3CDAB161" w:rsidRDefault="3CDAB161" w:rsidP="3CDAB161">
      <w:pPr>
        <w:rPr>
          <w:sz w:val="22"/>
          <w:szCs w:val="22"/>
        </w:rPr>
      </w:pPr>
    </w:p>
    <w:p w14:paraId="67E55C42" w14:textId="5B218AF9" w:rsidR="3CDAB161" w:rsidRDefault="3CDAB161" w:rsidP="3CDAB161">
      <w:pPr>
        <w:rPr>
          <w:sz w:val="22"/>
          <w:szCs w:val="22"/>
        </w:rPr>
      </w:pPr>
    </w:p>
    <w:p w14:paraId="007244ED" w14:textId="66B1C3EF" w:rsidR="3CDAB161" w:rsidRDefault="3CDAB161" w:rsidP="3CDAB161">
      <w:pPr>
        <w:rPr>
          <w:sz w:val="22"/>
          <w:szCs w:val="22"/>
        </w:rPr>
      </w:pPr>
    </w:p>
    <w:p w14:paraId="570C69EB" w14:textId="77777777" w:rsidR="00752620" w:rsidRDefault="00752620" w:rsidP="00085760">
      <w:pPr>
        <w:rPr>
          <w:b/>
          <w:sz w:val="22"/>
          <w:szCs w:val="22"/>
        </w:rPr>
      </w:pPr>
    </w:p>
    <w:p w14:paraId="765D5268" w14:textId="77777777" w:rsidR="00752620" w:rsidRDefault="00752620" w:rsidP="00085760">
      <w:pPr>
        <w:rPr>
          <w:b/>
          <w:sz w:val="22"/>
          <w:szCs w:val="22"/>
        </w:rPr>
      </w:pPr>
    </w:p>
    <w:p w14:paraId="244C7D26" w14:textId="42139B12" w:rsidR="00752620" w:rsidRDefault="00EA64EB" w:rsidP="00085760">
      <w:pPr>
        <w:rPr>
          <w:b/>
          <w:sz w:val="22"/>
          <w:szCs w:val="22"/>
        </w:rPr>
      </w:pPr>
      <w:r w:rsidRPr="00EA64EB">
        <w:rPr>
          <w:b/>
          <w:sz w:val="22"/>
          <w:szCs w:val="22"/>
        </w:rPr>
        <w:lastRenderedPageBreak/>
        <w:t>Bijlage I</w:t>
      </w:r>
      <w:r>
        <w:rPr>
          <w:b/>
          <w:sz w:val="22"/>
          <w:szCs w:val="22"/>
        </w:rPr>
        <w:t>V</w:t>
      </w:r>
      <w:r w:rsidR="00752620">
        <w:rPr>
          <w:b/>
          <w:sz w:val="22"/>
          <w:szCs w:val="22"/>
        </w:rPr>
        <w:t>: Gespreksmodel pester, gepeste, mentor.</w:t>
      </w:r>
    </w:p>
    <w:p w14:paraId="36CF894B" w14:textId="77777777" w:rsidR="00752620" w:rsidRPr="00EA64EB" w:rsidRDefault="00752620" w:rsidP="00085760">
      <w:pPr>
        <w:rPr>
          <w:b/>
          <w:sz w:val="22"/>
          <w:szCs w:val="22"/>
        </w:rPr>
      </w:pPr>
    </w:p>
    <w:tbl>
      <w:tblPr>
        <w:tblStyle w:val="Tabelraster1"/>
        <w:tblpPr w:leftFromText="141" w:rightFromText="141" w:vertAnchor="page" w:horzAnchor="page" w:tblpX="1630" w:tblpY="1625"/>
        <w:tblW w:w="0" w:type="auto"/>
        <w:tblBorders>
          <w:top w:val="single" w:sz="36" w:space="0" w:color="auto"/>
          <w:left w:val="single" w:sz="36" w:space="0" w:color="auto"/>
          <w:bottom w:val="single" w:sz="36" w:space="0" w:color="auto"/>
          <w:right w:val="single" w:sz="36" w:space="0" w:color="auto"/>
          <w:insideH w:val="single" w:sz="18" w:space="0" w:color="auto"/>
          <w:insideV w:val="single" w:sz="18" w:space="0" w:color="auto"/>
        </w:tblBorders>
        <w:tblLook w:val="04A0" w:firstRow="1" w:lastRow="0" w:firstColumn="1" w:lastColumn="0" w:noHBand="0" w:noVBand="1"/>
      </w:tblPr>
      <w:tblGrid>
        <w:gridCol w:w="1713"/>
        <w:gridCol w:w="4469"/>
        <w:gridCol w:w="2794"/>
      </w:tblGrid>
      <w:tr w:rsidR="000122B7" w:rsidRPr="00F31C9F" w14:paraId="3B5A0267" w14:textId="77777777" w:rsidTr="002A5859">
        <w:trPr>
          <w:trHeight w:val="479"/>
        </w:trPr>
        <w:tc>
          <w:tcPr>
            <w:tcW w:w="8976" w:type="dxa"/>
            <w:gridSpan w:val="3"/>
          </w:tcPr>
          <w:p w14:paraId="0F5C0EF2" w14:textId="77777777" w:rsidR="000122B7" w:rsidRPr="00F31C9F" w:rsidRDefault="000122B7" w:rsidP="000122B7">
            <w:pPr>
              <w:keepNext/>
              <w:keepLines/>
              <w:spacing w:before="40"/>
              <w:jc w:val="center"/>
              <w:outlineLvl w:val="1"/>
              <w:rPr>
                <w:rFonts w:ascii="Calibri Light" w:eastAsia="Times New Roman" w:hAnsi="Calibri Light" w:cs="Times New Roman"/>
                <w:sz w:val="32"/>
                <w:szCs w:val="32"/>
              </w:rPr>
            </w:pPr>
            <w:r w:rsidRPr="00F31C9F">
              <w:rPr>
                <w:rFonts w:ascii="Calibri Light" w:eastAsia="Times New Roman" w:hAnsi="Calibri Light" w:cs="Times New Roman"/>
                <w:sz w:val="32"/>
                <w:szCs w:val="32"/>
              </w:rPr>
              <w:t>Gespreksmodel plaag/pestsituatie</w:t>
            </w:r>
          </w:p>
          <w:p w14:paraId="59B62298" w14:textId="77777777" w:rsidR="000122B7" w:rsidRPr="00F31C9F" w:rsidRDefault="000122B7" w:rsidP="000122B7">
            <w:pPr>
              <w:rPr>
                <w:rFonts w:ascii="Calibri" w:eastAsia="Calibri" w:hAnsi="Calibri" w:cs="Times New Roman"/>
              </w:rPr>
            </w:pPr>
          </w:p>
        </w:tc>
      </w:tr>
      <w:tr w:rsidR="000122B7" w:rsidRPr="00F31C9F" w14:paraId="23BFC11C" w14:textId="77777777" w:rsidTr="3CDAB161">
        <w:tc>
          <w:tcPr>
            <w:tcW w:w="1797" w:type="dxa"/>
          </w:tcPr>
          <w:p w14:paraId="071AF373" w14:textId="77777777" w:rsidR="000122B7" w:rsidRPr="00F31C9F" w:rsidRDefault="000122B7" w:rsidP="000122B7">
            <w:pPr>
              <w:rPr>
                <w:rFonts w:ascii="Calibri" w:eastAsia="Calibri" w:hAnsi="Calibri" w:cs="Times New Roman"/>
                <w:b/>
              </w:rPr>
            </w:pPr>
            <w:r w:rsidRPr="00F31C9F">
              <w:rPr>
                <w:rFonts w:ascii="Calibri" w:eastAsia="Calibri" w:hAnsi="Calibri" w:cs="Times New Roman"/>
                <w:b/>
              </w:rPr>
              <w:t xml:space="preserve">Aanwezigen: </w:t>
            </w:r>
          </w:p>
          <w:p w14:paraId="2FFA47F0" w14:textId="77777777" w:rsidR="000122B7" w:rsidRPr="00F31C9F" w:rsidRDefault="000122B7" w:rsidP="000122B7">
            <w:pPr>
              <w:rPr>
                <w:rFonts w:ascii="Calibri" w:eastAsia="Calibri" w:hAnsi="Calibri" w:cs="Times New Roman"/>
                <w:b/>
              </w:rPr>
            </w:pPr>
          </w:p>
        </w:tc>
        <w:tc>
          <w:tcPr>
            <w:tcW w:w="7179" w:type="dxa"/>
            <w:gridSpan w:val="2"/>
          </w:tcPr>
          <w:p w14:paraId="2FA68EC4" w14:textId="048CD107" w:rsidR="000122B7" w:rsidRPr="00F31C9F" w:rsidRDefault="000122B7" w:rsidP="000122B7">
            <w:pPr>
              <w:rPr>
                <w:rFonts w:ascii="Calibri" w:eastAsia="Calibri" w:hAnsi="Calibri" w:cs="Times New Roman"/>
              </w:rPr>
            </w:pPr>
            <w:r w:rsidRPr="00F31C9F">
              <w:rPr>
                <w:rFonts w:ascii="Calibri" w:eastAsia="Calibri" w:hAnsi="Calibri" w:cs="Times New Roman"/>
              </w:rPr>
              <w:t>Pester, gepeste of 2 leerlingen last hebben van elkaar, mentor, (</w:t>
            </w:r>
            <w:r w:rsidR="00043023">
              <w:rPr>
                <w:rFonts w:ascii="Calibri" w:eastAsia="Calibri" w:hAnsi="Calibri" w:cs="Times New Roman"/>
              </w:rPr>
              <w:t>evt. leerlingcoördinator/</w:t>
            </w:r>
            <w:r w:rsidRPr="00F31C9F">
              <w:rPr>
                <w:rFonts w:ascii="Calibri" w:eastAsia="Calibri" w:hAnsi="Calibri" w:cs="Times New Roman"/>
              </w:rPr>
              <w:t>zorgteamlid)</w:t>
            </w:r>
          </w:p>
        </w:tc>
      </w:tr>
      <w:tr w:rsidR="000122B7" w:rsidRPr="00F31C9F" w14:paraId="0BACB8AA" w14:textId="77777777" w:rsidTr="3CDAB161">
        <w:tc>
          <w:tcPr>
            <w:tcW w:w="1797" w:type="dxa"/>
          </w:tcPr>
          <w:p w14:paraId="0E6002BA" w14:textId="77777777" w:rsidR="000122B7" w:rsidRPr="00F31C9F" w:rsidRDefault="000122B7" w:rsidP="000122B7">
            <w:pPr>
              <w:rPr>
                <w:rFonts w:ascii="Calibri" w:eastAsia="Calibri" w:hAnsi="Calibri" w:cs="Times New Roman"/>
                <w:b/>
              </w:rPr>
            </w:pPr>
            <w:r w:rsidRPr="00F31C9F">
              <w:rPr>
                <w:rFonts w:ascii="Calibri" w:eastAsia="Calibri" w:hAnsi="Calibri" w:cs="Times New Roman"/>
                <w:b/>
              </w:rPr>
              <w:t>STAP 1:</w:t>
            </w:r>
          </w:p>
          <w:p w14:paraId="14554BDA" w14:textId="77777777" w:rsidR="000122B7" w:rsidRPr="00F31C9F" w:rsidRDefault="000122B7" w:rsidP="000122B7">
            <w:pPr>
              <w:rPr>
                <w:rFonts w:ascii="Calibri" w:eastAsia="Calibri" w:hAnsi="Calibri" w:cs="Times New Roman"/>
                <w:b/>
              </w:rPr>
            </w:pPr>
            <w:r w:rsidRPr="00F31C9F">
              <w:rPr>
                <w:rFonts w:ascii="Calibri" w:eastAsia="Calibri" w:hAnsi="Calibri" w:cs="Times New Roman"/>
                <w:b/>
              </w:rPr>
              <w:t>Uitleg over het gesprek.</w:t>
            </w:r>
          </w:p>
          <w:p w14:paraId="274B991A" w14:textId="77777777" w:rsidR="000122B7" w:rsidRPr="00F31C9F" w:rsidRDefault="000122B7" w:rsidP="000122B7">
            <w:pPr>
              <w:rPr>
                <w:rFonts w:ascii="Calibri" w:eastAsia="Calibri" w:hAnsi="Calibri" w:cs="Times New Roman"/>
                <w:b/>
              </w:rPr>
            </w:pPr>
          </w:p>
        </w:tc>
        <w:tc>
          <w:tcPr>
            <w:tcW w:w="4922" w:type="dxa"/>
          </w:tcPr>
          <w:p w14:paraId="1A3D490C" w14:textId="77777777" w:rsidR="000122B7" w:rsidRPr="00F31C9F" w:rsidRDefault="000122B7" w:rsidP="000122B7">
            <w:pPr>
              <w:numPr>
                <w:ilvl w:val="0"/>
                <w:numId w:val="13"/>
              </w:numPr>
              <w:rPr>
                <w:rFonts w:ascii="Calibri" w:eastAsia="Calibri" w:hAnsi="Calibri" w:cs="Times New Roman"/>
              </w:rPr>
            </w:pPr>
            <w:r w:rsidRPr="00F31C9F">
              <w:rPr>
                <w:rFonts w:ascii="Calibri" w:eastAsia="Calibri" w:hAnsi="Calibri" w:cs="Times New Roman"/>
              </w:rPr>
              <w:t xml:space="preserve">Het doel van het gesprek: voorkomen dat er nieuwe pestsituaties ontstaan en zorgen voor een positief contact met elkaar. </w:t>
            </w:r>
          </w:p>
          <w:p w14:paraId="3C281997" w14:textId="77777777" w:rsidR="000122B7" w:rsidRPr="00F31C9F" w:rsidRDefault="000122B7" w:rsidP="000122B7">
            <w:pPr>
              <w:numPr>
                <w:ilvl w:val="0"/>
                <w:numId w:val="13"/>
              </w:numPr>
              <w:rPr>
                <w:rFonts w:ascii="Calibri" w:eastAsia="Calibri" w:hAnsi="Calibri" w:cs="Times New Roman"/>
              </w:rPr>
            </w:pPr>
            <w:r w:rsidRPr="00F31C9F">
              <w:rPr>
                <w:rFonts w:ascii="Calibri" w:eastAsia="Calibri" w:hAnsi="Calibri" w:cs="Times New Roman"/>
              </w:rPr>
              <w:t>Doornemen van de stappen.</w:t>
            </w:r>
          </w:p>
          <w:p w14:paraId="696A9397" w14:textId="77777777" w:rsidR="000122B7" w:rsidRPr="00F31C9F" w:rsidRDefault="000122B7" w:rsidP="000122B7">
            <w:pPr>
              <w:numPr>
                <w:ilvl w:val="0"/>
                <w:numId w:val="13"/>
              </w:numPr>
              <w:rPr>
                <w:rFonts w:ascii="Calibri" w:eastAsia="Calibri" w:hAnsi="Calibri" w:cs="Times New Roman"/>
              </w:rPr>
            </w:pPr>
            <w:r w:rsidRPr="00F31C9F">
              <w:rPr>
                <w:rFonts w:ascii="Calibri" w:eastAsia="Calibri" w:hAnsi="Calibri" w:cs="Times New Roman"/>
              </w:rPr>
              <w:t xml:space="preserve">Afspraken: </w:t>
            </w:r>
          </w:p>
          <w:p w14:paraId="38ACEA9D" w14:textId="77777777" w:rsidR="000122B7" w:rsidRPr="00F31C9F" w:rsidRDefault="000122B7" w:rsidP="000122B7">
            <w:pPr>
              <w:numPr>
                <w:ilvl w:val="0"/>
                <w:numId w:val="14"/>
              </w:numPr>
              <w:rPr>
                <w:rFonts w:ascii="Calibri" w:eastAsia="Calibri" w:hAnsi="Calibri" w:cs="Times New Roman"/>
              </w:rPr>
            </w:pPr>
            <w:r w:rsidRPr="00F31C9F">
              <w:rPr>
                <w:rFonts w:ascii="Calibri" w:eastAsia="Calibri" w:hAnsi="Calibri" w:cs="Times New Roman"/>
              </w:rPr>
              <w:t>We luisteren naar elkaar.</w:t>
            </w:r>
          </w:p>
          <w:p w14:paraId="5CB14BF2" w14:textId="77777777" w:rsidR="000122B7" w:rsidRPr="00F31C9F" w:rsidRDefault="000122B7" w:rsidP="000122B7">
            <w:pPr>
              <w:numPr>
                <w:ilvl w:val="0"/>
                <w:numId w:val="14"/>
              </w:numPr>
              <w:rPr>
                <w:rFonts w:ascii="Calibri" w:eastAsia="Calibri" w:hAnsi="Calibri" w:cs="Times New Roman"/>
              </w:rPr>
            </w:pPr>
            <w:r w:rsidRPr="00F31C9F">
              <w:rPr>
                <w:rFonts w:ascii="Calibri" w:eastAsia="Calibri" w:hAnsi="Calibri" w:cs="Times New Roman"/>
              </w:rPr>
              <w:t>We laten elkaar uitpraten.</w:t>
            </w:r>
          </w:p>
          <w:p w14:paraId="680FFC34" w14:textId="701CD2A0" w:rsidR="000122B7" w:rsidRPr="00A0516B" w:rsidRDefault="000122B7" w:rsidP="000122B7">
            <w:pPr>
              <w:numPr>
                <w:ilvl w:val="0"/>
                <w:numId w:val="14"/>
              </w:numPr>
              <w:rPr>
                <w:rFonts w:ascii="Calibri" w:eastAsia="Calibri" w:hAnsi="Calibri" w:cs="Times New Roman"/>
              </w:rPr>
            </w:pPr>
            <w:r w:rsidRPr="00F31C9F">
              <w:rPr>
                <w:rFonts w:ascii="Calibri" w:eastAsia="Calibri" w:hAnsi="Calibri" w:cs="Times New Roman"/>
              </w:rPr>
              <w:t>Er komt geen welles/nietes discussie.</w:t>
            </w:r>
          </w:p>
        </w:tc>
        <w:tc>
          <w:tcPr>
            <w:tcW w:w="2257" w:type="dxa"/>
          </w:tcPr>
          <w:p w14:paraId="484B4BEE" w14:textId="6CC06314" w:rsidR="000122B7" w:rsidRPr="00F31C9F" w:rsidRDefault="0FCF8FE7" w:rsidP="000122B7">
            <w:pPr>
              <w:rPr>
                <w:rFonts w:ascii="Calibri" w:eastAsia="Calibri" w:hAnsi="Calibri" w:cs="Times New Roman"/>
              </w:rPr>
            </w:pPr>
            <w:r w:rsidRPr="3CDAB161">
              <w:rPr>
                <w:rFonts w:ascii="Calibri" w:eastAsia="Calibri" w:hAnsi="Calibri" w:cs="Times New Roman"/>
                <w:sz w:val="20"/>
                <w:szCs w:val="20"/>
              </w:rPr>
              <w:t>Mentor/</w:t>
            </w:r>
            <w:r w:rsidR="4744892A" w:rsidRPr="3CDAB161">
              <w:rPr>
                <w:rFonts w:ascii="Calibri" w:eastAsia="Calibri" w:hAnsi="Calibri" w:cs="Times New Roman"/>
                <w:sz w:val="20"/>
                <w:szCs w:val="20"/>
              </w:rPr>
              <w:t>ondersteunings</w:t>
            </w:r>
            <w:r w:rsidRPr="3CDAB161">
              <w:rPr>
                <w:rFonts w:ascii="Calibri" w:eastAsia="Calibri" w:hAnsi="Calibri" w:cs="Times New Roman"/>
                <w:sz w:val="20"/>
                <w:szCs w:val="20"/>
              </w:rPr>
              <w:t>teamlid leidt het gesprek.</w:t>
            </w:r>
          </w:p>
        </w:tc>
      </w:tr>
      <w:tr w:rsidR="000122B7" w:rsidRPr="00F31C9F" w14:paraId="214A1302" w14:textId="77777777" w:rsidTr="3CDAB161">
        <w:tc>
          <w:tcPr>
            <w:tcW w:w="1797" w:type="dxa"/>
          </w:tcPr>
          <w:p w14:paraId="7C350501" w14:textId="77777777" w:rsidR="000122B7" w:rsidRPr="00F31C9F" w:rsidRDefault="000122B7" w:rsidP="000122B7">
            <w:pPr>
              <w:rPr>
                <w:rFonts w:ascii="Calibri" w:eastAsia="Calibri" w:hAnsi="Calibri" w:cs="Times New Roman"/>
                <w:b/>
              </w:rPr>
            </w:pPr>
            <w:r w:rsidRPr="00F31C9F">
              <w:rPr>
                <w:rFonts w:ascii="Calibri" w:eastAsia="Calibri" w:hAnsi="Calibri" w:cs="Times New Roman"/>
                <w:b/>
              </w:rPr>
              <w:t xml:space="preserve">STAP 2: </w:t>
            </w:r>
          </w:p>
          <w:p w14:paraId="190E00DC" w14:textId="77777777" w:rsidR="000122B7" w:rsidRPr="00F31C9F" w:rsidRDefault="000122B7" w:rsidP="000122B7">
            <w:pPr>
              <w:rPr>
                <w:rFonts w:ascii="Calibri" w:eastAsia="Calibri" w:hAnsi="Calibri" w:cs="Times New Roman"/>
                <w:b/>
              </w:rPr>
            </w:pPr>
            <w:r w:rsidRPr="00F31C9F">
              <w:rPr>
                <w:rFonts w:ascii="Calibri" w:eastAsia="Calibri" w:hAnsi="Calibri" w:cs="Times New Roman"/>
                <w:b/>
              </w:rPr>
              <w:t>Het bespreken van het probleem</w:t>
            </w:r>
          </w:p>
          <w:p w14:paraId="4943B763" w14:textId="77777777" w:rsidR="000122B7" w:rsidRPr="00F31C9F" w:rsidRDefault="000122B7" w:rsidP="000122B7">
            <w:pPr>
              <w:rPr>
                <w:rFonts w:ascii="Calibri" w:eastAsia="Calibri" w:hAnsi="Calibri" w:cs="Times New Roman"/>
                <w:b/>
              </w:rPr>
            </w:pPr>
          </w:p>
        </w:tc>
        <w:tc>
          <w:tcPr>
            <w:tcW w:w="4922" w:type="dxa"/>
          </w:tcPr>
          <w:p w14:paraId="45DF2509" w14:textId="77777777" w:rsidR="000122B7" w:rsidRPr="00F31C9F" w:rsidRDefault="000122B7" w:rsidP="000122B7">
            <w:pPr>
              <w:numPr>
                <w:ilvl w:val="0"/>
                <w:numId w:val="15"/>
              </w:numPr>
              <w:rPr>
                <w:rFonts w:ascii="Calibri" w:eastAsia="Calibri" w:hAnsi="Calibri" w:cs="Times New Roman"/>
              </w:rPr>
            </w:pPr>
            <w:r w:rsidRPr="00F31C9F">
              <w:rPr>
                <w:rFonts w:ascii="Calibri" w:eastAsia="Calibri" w:hAnsi="Calibri" w:cs="Times New Roman"/>
              </w:rPr>
              <w:t>Leerling 1 geeft aan welk gedrag hij/zij van de ander storend vindt.</w:t>
            </w:r>
          </w:p>
          <w:p w14:paraId="1C9C9C78" w14:textId="77777777" w:rsidR="000122B7" w:rsidRPr="00F31C9F" w:rsidRDefault="000122B7" w:rsidP="000122B7">
            <w:pPr>
              <w:numPr>
                <w:ilvl w:val="0"/>
                <w:numId w:val="15"/>
              </w:numPr>
              <w:pBdr>
                <w:bottom w:val="single" w:sz="6" w:space="1" w:color="auto"/>
              </w:pBdr>
              <w:rPr>
                <w:rFonts w:ascii="Calibri" w:eastAsia="Calibri" w:hAnsi="Calibri" w:cs="Times New Roman"/>
              </w:rPr>
            </w:pPr>
            <w:r w:rsidRPr="00F31C9F">
              <w:rPr>
                <w:rFonts w:ascii="Calibri" w:eastAsia="Calibri" w:hAnsi="Calibri" w:cs="Times New Roman"/>
              </w:rPr>
              <w:t>Aan leerling 2 wordt gevraagd of het begrepen is en of het wordt herkend.</w:t>
            </w:r>
          </w:p>
          <w:p w14:paraId="3F2B6509" w14:textId="77777777" w:rsidR="000122B7" w:rsidRPr="00F31C9F" w:rsidRDefault="000122B7" w:rsidP="000122B7">
            <w:pPr>
              <w:pBdr>
                <w:bottom w:val="single" w:sz="6" w:space="1" w:color="auto"/>
              </w:pBdr>
              <w:rPr>
                <w:rFonts w:ascii="Calibri" w:eastAsia="Calibri" w:hAnsi="Calibri" w:cs="Times New Roman"/>
              </w:rPr>
            </w:pPr>
          </w:p>
          <w:p w14:paraId="7ECFE202" w14:textId="77777777" w:rsidR="000122B7" w:rsidRPr="00F31C9F" w:rsidRDefault="000122B7" w:rsidP="000122B7">
            <w:pPr>
              <w:numPr>
                <w:ilvl w:val="0"/>
                <w:numId w:val="15"/>
              </w:numPr>
              <w:rPr>
                <w:rFonts w:ascii="Calibri" w:eastAsia="Calibri" w:hAnsi="Calibri" w:cs="Times New Roman"/>
              </w:rPr>
            </w:pPr>
            <w:r w:rsidRPr="00F31C9F">
              <w:rPr>
                <w:rFonts w:ascii="Calibri" w:eastAsia="Calibri" w:hAnsi="Calibri" w:cs="Times New Roman"/>
              </w:rPr>
              <w:t>Leerling 2 geeft aan welk gedrag hij/zij van de ander storend vindt.</w:t>
            </w:r>
          </w:p>
          <w:p w14:paraId="0FA7BE13" w14:textId="0CCF399F" w:rsidR="000122B7" w:rsidRPr="00A0516B" w:rsidRDefault="000122B7" w:rsidP="000122B7">
            <w:pPr>
              <w:numPr>
                <w:ilvl w:val="0"/>
                <w:numId w:val="15"/>
              </w:numPr>
              <w:rPr>
                <w:rFonts w:ascii="Calibri" w:eastAsia="Calibri" w:hAnsi="Calibri" w:cs="Times New Roman"/>
              </w:rPr>
            </w:pPr>
            <w:r w:rsidRPr="00F31C9F">
              <w:rPr>
                <w:rFonts w:ascii="Calibri" w:eastAsia="Calibri" w:hAnsi="Calibri" w:cs="Times New Roman"/>
              </w:rPr>
              <w:t>Aan leerling 2 wordt gevraagd of het begrepen is en of het wordt herkend.</w:t>
            </w:r>
          </w:p>
        </w:tc>
        <w:tc>
          <w:tcPr>
            <w:tcW w:w="2257" w:type="dxa"/>
          </w:tcPr>
          <w:p w14:paraId="31338A36" w14:textId="302E119D" w:rsidR="000122B7" w:rsidRPr="00F31C9F" w:rsidRDefault="0FCF8FE7" w:rsidP="000122B7">
            <w:pPr>
              <w:rPr>
                <w:rFonts w:ascii="Calibri" w:eastAsia="Calibri" w:hAnsi="Calibri" w:cs="Times New Roman"/>
              </w:rPr>
            </w:pPr>
            <w:r w:rsidRPr="3CDAB161">
              <w:rPr>
                <w:rFonts w:ascii="Calibri" w:eastAsia="Calibri" w:hAnsi="Calibri" w:cs="Times New Roman"/>
                <w:sz w:val="20"/>
                <w:szCs w:val="20"/>
              </w:rPr>
              <w:t>Mentor/</w:t>
            </w:r>
            <w:r w:rsidR="15B1F429" w:rsidRPr="3CDAB161">
              <w:rPr>
                <w:rFonts w:ascii="Calibri" w:eastAsia="Calibri" w:hAnsi="Calibri" w:cs="Times New Roman"/>
                <w:sz w:val="20"/>
                <w:szCs w:val="20"/>
              </w:rPr>
              <w:t>ondersteunings</w:t>
            </w:r>
            <w:r w:rsidRPr="3CDAB161">
              <w:rPr>
                <w:rFonts w:ascii="Calibri" w:eastAsia="Calibri" w:hAnsi="Calibri" w:cs="Times New Roman"/>
                <w:sz w:val="20"/>
                <w:szCs w:val="20"/>
              </w:rPr>
              <w:t>teamlid helpt, ondersteunt en motiveert het gesprek tussen de leerlingen op positieve wijze.</w:t>
            </w:r>
          </w:p>
        </w:tc>
      </w:tr>
      <w:tr w:rsidR="000122B7" w:rsidRPr="00F31C9F" w14:paraId="04388023" w14:textId="77777777" w:rsidTr="3CDAB161">
        <w:tc>
          <w:tcPr>
            <w:tcW w:w="1797" w:type="dxa"/>
          </w:tcPr>
          <w:p w14:paraId="31C801F4" w14:textId="77777777" w:rsidR="000122B7" w:rsidRPr="00F31C9F" w:rsidRDefault="000122B7" w:rsidP="000122B7">
            <w:pPr>
              <w:rPr>
                <w:rFonts w:ascii="Calibri" w:eastAsia="Calibri" w:hAnsi="Calibri" w:cs="Times New Roman"/>
                <w:b/>
              </w:rPr>
            </w:pPr>
            <w:r w:rsidRPr="00F31C9F">
              <w:rPr>
                <w:rFonts w:ascii="Calibri" w:eastAsia="Calibri" w:hAnsi="Calibri" w:cs="Times New Roman"/>
                <w:b/>
              </w:rPr>
              <w:t>STAP 3:</w:t>
            </w:r>
          </w:p>
          <w:p w14:paraId="60FFB964" w14:textId="77777777" w:rsidR="000122B7" w:rsidRPr="00F31C9F" w:rsidRDefault="000122B7" w:rsidP="000122B7">
            <w:pPr>
              <w:rPr>
                <w:rFonts w:ascii="Calibri" w:eastAsia="Calibri" w:hAnsi="Calibri" w:cs="Times New Roman"/>
                <w:b/>
              </w:rPr>
            </w:pPr>
            <w:r w:rsidRPr="00F31C9F">
              <w:rPr>
                <w:rFonts w:ascii="Calibri" w:eastAsia="Calibri" w:hAnsi="Calibri" w:cs="Times New Roman"/>
                <w:b/>
              </w:rPr>
              <w:t>Storend gedrag ombuigen naar gewenst gedrag.</w:t>
            </w:r>
          </w:p>
          <w:p w14:paraId="4D7823AB" w14:textId="77777777" w:rsidR="000122B7" w:rsidRPr="00F31C9F" w:rsidRDefault="000122B7" w:rsidP="000122B7">
            <w:pPr>
              <w:rPr>
                <w:rFonts w:ascii="Calibri" w:eastAsia="Calibri" w:hAnsi="Calibri" w:cs="Times New Roman"/>
                <w:b/>
              </w:rPr>
            </w:pPr>
          </w:p>
        </w:tc>
        <w:tc>
          <w:tcPr>
            <w:tcW w:w="4922" w:type="dxa"/>
          </w:tcPr>
          <w:p w14:paraId="14FD3802" w14:textId="77777777" w:rsidR="000122B7" w:rsidRPr="00F31C9F" w:rsidRDefault="000122B7" w:rsidP="000122B7">
            <w:pPr>
              <w:numPr>
                <w:ilvl w:val="0"/>
                <w:numId w:val="16"/>
              </w:numPr>
              <w:ind w:left="360"/>
              <w:rPr>
                <w:rFonts w:ascii="Calibri" w:eastAsia="Calibri" w:hAnsi="Calibri" w:cs="Times New Roman"/>
              </w:rPr>
            </w:pPr>
            <w:r w:rsidRPr="00F31C9F">
              <w:rPr>
                <w:rFonts w:ascii="Calibri" w:eastAsia="Calibri" w:hAnsi="Calibri" w:cs="Times New Roman"/>
              </w:rPr>
              <w:t>Leerling 1 geeft aan waar hij/zij wilt dat de ander mee ophoudt.</w:t>
            </w:r>
          </w:p>
          <w:p w14:paraId="112A7DBF" w14:textId="3080F7B9" w:rsidR="000122B7" w:rsidRPr="00A0516B" w:rsidRDefault="000122B7" w:rsidP="000122B7">
            <w:pPr>
              <w:numPr>
                <w:ilvl w:val="0"/>
                <w:numId w:val="16"/>
              </w:numPr>
              <w:pBdr>
                <w:bottom w:val="single" w:sz="6" w:space="1" w:color="auto"/>
              </w:pBdr>
              <w:ind w:left="360"/>
              <w:rPr>
                <w:rFonts w:ascii="Calibri" w:eastAsia="Calibri" w:hAnsi="Calibri" w:cs="Times New Roman"/>
              </w:rPr>
            </w:pPr>
            <w:r w:rsidRPr="00F31C9F">
              <w:rPr>
                <w:rFonts w:ascii="Calibri" w:eastAsia="Calibri" w:hAnsi="Calibri" w:cs="Times New Roman"/>
              </w:rPr>
              <w:t>Leerling 1 geeft aan hoe hij/zij wel wil dat het gedrag van de ander is en benoemt de wenselijke situatie.</w:t>
            </w:r>
          </w:p>
          <w:p w14:paraId="2626D377" w14:textId="77777777" w:rsidR="000122B7" w:rsidRPr="00F31C9F" w:rsidRDefault="000122B7" w:rsidP="000122B7">
            <w:pPr>
              <w:numPr>
                <w:ilvl w:val="0"/>
                <w:numId w:val="17"/>
              </w:numPr>
              <w:rPr>
                <w:rFonts w:ascii="Calibri" w:eastAsia="Calibri" w:hAnsi="Calibri" w:cs="Times New Roman"/>
              </w:rPr>
            </w:pPr>
            <w:r w:rsidRPr="00F31C9F">
              <w:rPr>
                <w:rFonts w:ascii="Calibri" w:eastAsia="Calibri" w:hAnsi="Calibri" w:cs="Times New Roman"/>
              </w:rPr>
              <w:t xml:space="preserve">Leerling 2 geeft aan waar hij/zij wilt dat de ander mee ophoudt </w:t>
            </w:r>
          </w:p>
          <w:p w14:paraId="0E7781F5" w14:textId="7E17CE1C" w:rsidR="000122B7" w:rsidRPr="00A0516B" w:rsidRDefault="000122B7" w:rsidP="000122B7">
            <w:pPr>
              <w:numPr>
                <w:ilvl w:val="0"/>
                <w:numId w:val="17"/>
              </w:numPr>
              <w:rPr>
                <w:rFonts w:ascii="Calibri" w:eastAsia="Calibri" w:hAnsi="Calibri" w:cs="Times New Roman"/>
              </w:rPr>
            </w:pPr>
            <w:r w:rsidRPr="00F31C9F">
              <w:rPr>
                <w:rFonts w:ascii="Calibri" w:eastAsia="Calibri" w:hAnsi="Calibri" w:cs="Times New Roman"/>
              </w:rPr>
              <w:t>Leerling 2 geeft aan hoe hij/zij wel wil dat het gedrag van de ander is en benoemt de wenselijke situatie.</w:t>
            </w:r>
          </w:p>
        </w:tc>
        <w:tc>
          <w:tcPr>
            <w:tcW w:w="2257" w:type="dxa"/>
          </w:tcPr>
          <w:p w14:paraId="19C13ECA" w14:textId="2F2B9ACD" w:rsidR="000122B7" w:rsidRPr="00F31C9F" w:rsidRDefault="0FCF8FE7" w:rsidP="3CDAB161">
            <w:pPr>
              <w:rPr>
                <w:rFonts w:ascii="Calibri" w:eastAsia="Calibri" w:hAnsi="Calibri" w:cs="Times New Roman"/>
                <w:sz w:val="20"/>
                <w:szCs w:val="20"/>
              </w:rPr>
            </w:pPr>
            <w:r w:rsidRPr="3CDAB161">
              <w:rPr>
                <w:rFonts w:ascii="Calibri" w:eastAsia="Calibri" w:hAnsi="Calibri" w:cs="Times New Roman"/>
                <w:sz w:val="20"/>
                <w:szCs w:val="20"/>
              </w:rPr>
              <w:t xml:space="preserve">Mentor/ </w:t>
            </w:r>
            <w:r w:rsidR="71DE43E4" w:rsidRPr="3CDAB161">
              <w:rPr>
                <w:rFonts w:ascii="Calibri" w:eastAsia="Calibri" w:hAnsi="Calibri" w:cs="Times New Roman"/>
                <w:sz w:val="20"/>
                <w:szCs w:val="20"/>
              </w:rPr>
              <w:t>ondersteunings</w:t>
            </w:r>
            <w:r w:rsidRPr="3CDAB161">
              <w:rPr>
                <w:rFonts w:ascii="Calibri" w:eastAsia="Calibri" w:hAnsi="Calibri" w:cs="Times New Roman"/>
                <w:sz w:val="20"/>
                <w:szCs w:val="20"/>
              </w:rPr>
              <w:t>teamlid helpt, ondersteunt en motiveert het gesprek tussen de leerlingen op positieve wijze.</w:t>
            </w:r>
          </w:p>
          <w:p w14:paraId="25929A5C" w14:textId="1F0DA422" w:rsidR="000122B7" w:rsidRPr="00F31C9F" w:rsidRDefault="0FCF8FE7" w:rsidP="3CDAB161">
            <w:pPr>
              <w:rPr>
                <w:rFonts w:ascii="Calibri" w:eastAsia="Calibri" w:hAnsi="Calibri" w:cs="Times New Roman"/>
                <w:sz w:val="20"/>
                <w:szCs w:val="20"/>
              </w:rPr>
            </w:pPr>
            <w:r w:rsidRPr="3CDAB161">
              <w:rPr>
                <w:rFonts w:ascii="Calibri" w:eastAsia="Calibri" w:hAnsi="Calibri" w:cs="Times New Roman"/>
                <w:sz w:val="20"/>
                <w:szCs w:val="20"/>
              </w:rPr>
              <w:t>Hij/ zij legt de afspraken die worden gemaakt vast</w:t>
            </w:r>
            <w:r w:rsidR="69BCA001" w:rsidRPr="3CDAB161">
              <w:rPr>
                <w:rFonts w:ascii="Calibri" w:eastAsia="Calibri" w:hAnsi="Calibri" w:cs="Times New Roman"/>
                <w:sz w:val="20"/>
                <w:szCs w:val="20"/>
              </w:rPr>
              <w:t>.</w:t>
            </w:r>
          </w:p>
        </w:tc>
      </w:tr>
      <w:tr w:rsidR="000122B7" w:rsidRPr="00F31C9F" w14:paraId="7E870892" w14:textId="77777777" w:rsidTr="3CDAB161">
        <w:tc>
          <w:tcPr>
            <w:tcW w:w="1797" w:type="dxa"/>
          </w:tcPr>
          <w:p w14:paraId="0698617C" w14:textId="77777777" w:rsidR="000122B7" w:rsidRPr="00F31C9F" w:rsidRDefault="000122B7" w:rsidP="000122B7">
            <w:pPr>
              <w:rPr>
                <w:rFonts w:ascii="Calibri" w:eastAsia="Calibri" w:hAnsi="Calibri" w:cs="Times New Roman"/>
                <w:b/>
              </w:rPr>
            </w:pPr>
            <w:r w:rsidRPr="00F31C9F">
              <w:rPr>
                <w:rFonts w:ascii="Calibri" w:eastAsia="Calibri" w:hAnsi="Calibri" w:cs="Times New Roman"/>
                <w:b/>
              </w:rPr>
              <w:t>STAP 4: Afspraken maken</w:t>
            </w:r>
          </w:p>
        </w:tc>
        <w:tc>
          <w:tcPr>
            <w:tcW w:w="4922" w:type="dxa"/>
          </w:tcPr>
          <w:p w14:paraId="1EE09051" w14:textId="77777777" w:rsidR="000122B7" w:rsidRPr="00F31C9F" w:rsidRDefault="000122B7" w:rsidP="000122B7">
            <w:pPr>
              <w:numPr>
                <w:ilvl w:val="0"/>
                <w:numId w:val="19"/>
              </w:numPr>
              <w:rPr>
                <w:rFonts w:ascii="Calibri" w:eastAsia="Calibri" w:hAnsi="Calibri" w:cs="Times New Roman"/>
              </w:rPr>
            </w:pPr>
            <w:r w:rsidRPr="00F31C9F">
              <w:rPr>
                <w:rFonts w:ascii="Calibri" w:eastAsia="Calibri" w:hAnsi="Calibri" w:cs="Times New Roman"/>
              </w:rPr>
              <w:t>Afspraken worden herhaald en gecontroleerd.</w:t>
            </w:r>
          </w:p>
          <w:p w14:paraId="280D24BB" w14:textId="77777777" w:rsidR="000122B7" w:rsidRPr="00F31C9F" w:rsidRDefault="000122B7" w:rsidP="000122B7">
            <w:pPr>
              <w:numPr>
                <w:ilvl w:val="0"/>
                <w:numId w:val="18"/>
              </w:numPr>
              <w:rPr>
                <w:rFonts w:ascii="Calibri" w:eastAsia="Calibri" w:hAnsi="Calibri" w:cs="Times New Roman"/>
              </w:rPr>
            </w:pPr>
            <w:r w:rsidRPr="00F31C9F">
              <w:rPr>
                <w:rFonts w:ascii="Calibri" w:eastAsia="Calibri" w:hAnsi="Calibri" w:cs="Times New Roman"/>
              </w:rPr>
              <w:t xml:space="preserve">Moment van evaluatie: </w:t>
            </w:r>
          </w:p>
          <w:p w14:paraId="1B46E158" w14:textId="77777777" w:rsidR="000122B7" w:rsidRPr="00F31C9F" w:rsidRDefault="000122B7" w:rsidP="000122B7">
            <w:pPr>
              <w:numPr>
                <w:ilvl w:val="1"/>
                <w:numId w:val="18"/>
              </w:numPr>
              <w:rPr>
                <w:rFonts w:ascii="Calibri" w:eastAsia="Calibri" w:hAnsi="Calibri" w:cs="Times New Roman"/>
              </w:rPr>
            </w:pPr>
            <w:r w:rsidRPr="00F31C9F">
              <w:rPr>
                <w:rFonts w:ascii="Calibri" w:eastAsia="Calibri" w:hAnsi="Calibri" w:cs="Times New Roman"/>
              </w:rPr>
              <w:t xml:space="preserve">na 1 week (datum………….) en </w:t>
            </w:r>
          </w:p>
          <w:p w14:paraId="6993603B" w14:textId="656BD755" w:rsidR="000122B7" w:rsidRPr="00A0516B" w:rsidRDefault="000122B7" w:rsidP="00A0516B">
            <w:pPr>
              <w:numPr>
                <w:ilvl w:val="1"/>
                <w:numId w:val="18"/>
              </w:numPr>
              <w:rPr>
                <w:rFonts w:ascii="Calibri" w:eastAsia="Calibri" w:hAnsi="Calibri" w:cs="Times New Roman"/>
              </w:rPr>
            </w:pPr>
            <w:r w:rsidRPr="00F31C9F">
              <w:rPr>
                <w:rFonts w:ascii="Calibri" w:eastAsia="Calibri" w:hAnsi="Calibri" w:cs="Times New Roman"/>
              </w:rPr>
              <w:t>na 2 weken (datum…………)</w:t>
            </w:r>
          </w:p>
        </w:tc>
        <w:tc>
          <w:tcPr>
            <w:tcW w:w="2257" w:type="dxa"/>
          </w:tcPr>
          <w:p w14:paraId="55DF9C96" w14:textId="1E78AAF6" w:rsidR="000122B7" w:rsidRPr="00F31C9F" w:rsidRDefault="0FCF8FE7" w:rsidP="3CDAB161">
            <w:pPr>
              <w:rPr>
                <w:rFonts w:ascii="Calibri" w:eastAsia="Calibri" w:hAnsi="Calibri" w:cs="Times New Roman"/>
                <w:sz w:val="20"/>
                <w:szCs w:val="20"/>
              </w:rPr>
            </w:pPr>
            <w:r w:rsidRPr="3CDAB161">
              <w:rPr>
                <w:rFonts w:ascii="Calibri" w:eastAsia="Calibri" w:hAnsi="Calibri" w:cs="Times New Roman"/>
                <w:sz w:val="20"/>
                <w:szCs w:val="20"/>
              </w:rPr>
              <w:t>Mentor/</w:t>
            </w:r>
            <w:r w:rsidR="18EC5BE8" w:rsidRPr="3CDAB161">
              <w:rPr>
                <w:rFonts w:ascii="Calibri" w:eastAsia="Calibri" w:hAnsi="Calibri" w:cs="Times New Roman"/>
                <w:sz w:val="20"/>
                <w:szCs w:val="20"/>
              </w:rPr>
              <w:t>ondersteunings</w:t>
            </w:r>
            <w:r w:rsidRPr="3CDAB161">
              <w:rPr>
                <w:rFonts w:ascii="Calibri" w:eastAsia="Calibri" w:hAnsi="Calibri" w:cs="Times New Roman"/>
                <w:sz w:val="20"/>
                <w:szCs w:val="20"/>
              </w:rPr>
              <w:t>teamlid leidt het gesprek.</w:t>
            </w:r>
          </w:p>
        </w:tc>
      </w:tr>
      <w:tr w:rsidR="000122B7" w:rsidRPr="00F31C9F" w14:paraId="5AA026CF" w14:textId="77777777" w:rsidTr="3CDAB161">
        <w:trPr>
          <w:trHeight w:val="2126"/>
        </w:trPr>
        <w:tc>
          <w:tcPr>
            <w:tcW w:w="1797" w:type="dxa"/>
          </w:tcPr>
          <w:p w14:paraId="1D60C054" w14:textId="77777777" w:rsidR="000122B7" w:rsidRDefault="000122B7" w:rsidP="000122B7">
            <w:pPr>
              <w:rPr>
                <w:rFonts w:ascii="Calibri" w:eastAsia="Calibri" w:hAnsi="Calibri" w:cs="Times New Roman"/>
                <w:b/>
              </w:rPr>
            </w:pPr>
            <w:r w:rsidRPr="00F31C9F">
              <w:rPr>
                <w:rFonts w:ascii="Calibri" w:eastAsia="Calibri" w:hAnsi="Calibri" w:cs="Times New Roman"/>
                <w:b/>
              </w:rPr>
              <w:t xml:space="preserve">STAP 5: </w:t>
            </w:r>
          </w:p>
          <w:p w14:paraId="23BF1096" w14:textId="77777777" w:rsidR="000122B7" w:rsidRPr="00F31C9F" w:rsidRDefault="000122B7" w:rsidP="000122B7">
            <w:pPr>
              <w:rPr>
                <w:rFonts w:ascii="Calibri" w:eastAsia="Calibri" w:hAnsi="Calibri" w:cs="Times New Roman"/>
                <w:b/>
              </w:rPr>
            </w:pPr>
            <w:r w:rsidRPr="00F31C9F">
              <w:rPr>
                <w:rFonts w:ascii="Calibri" w:eastAsia="Calibri" w:hAnsi="Calibri" w:cs="Times New Roman"/>
                <w:b/>
              </w:rPr>
              <w:t>Afronding</w:t>
            </w:r>
          </w:p>
        </w:tc>
        <w:tc>
          <w:tcPr>
            <w:tcW w:w="4922" w:type="dxa"/>
          </w:tcPr>
          <w:p w14:paraId="73EC1B90" w14:textId="786988FB" w:rsidR="000122B7" w:rsidRPr="00F31C9F" w:rsidRDefault="0FCF8FE7" w:rsidP="000122B7">
            <w:pPr>
              <w:numPr>
                <w:ilvl w:val="0"/>
                <w:numId w:val="18"/>
              </w:numPr>
              <w:rPr>
                <w:rFonts w:ascii="Calibri" w:eastAsia="Calibri" w:hAnsi="Calibri" w:cs="Times New Roman"/>
              </w:rPr>
            </w:pPr>
            <w:r w:rsidRPr="3CDAB161">
              <w:rPr>
                <w:rFonts w:ascii="Calibri" w:eastAsia="Calibri" w:hAnsi="Calibri" w:cs="Times New Roman"/>
              </w:rPr>
              <w:t xml:space="preserve">Bij een eerstvolgende plaag/pestsituatie direct een melding gedaan moet worden bij mentor/ afdelingsleider/ </w:t>
            </w:r>
            <w:r w:rsidR="1ECEC02A" w:rsidRPr="3CDAB161">
              <w:rPr>
                <w:rFonts w:ascii="Calibri" w:eastAsia="Calibri" w:hAnsi="Calibri" w:cs="Times New Roman"/>
              </w:rPr>
              <w:t>ondersteunings</w:t>
            </w:r>
            <w:r w:rsidRPr="3CDAB161">
              <w:rPr>
                <w:rFonts w:ascii="Calibri" w:eastAsia="Calibri" w:hAnsi="Calibri" w:cs="Times New Roman"/>
              </w:rPr>
              <w:t>teamlid. Er zal dan op nieuw een gezamenlijk gesprek volgen en eventueel een sanctie.</w:t>
            </w:r>
          </w:p>
          <w:p w14:paraId="0F4C6F7C" w14:textId="0CF64BFE" w:rsidR="000122B7" w:rsidRPr="00A0516B" w:rsidRDefault="000122B7" w:rsidP="00A0516B">
            <w:pPr>
              <w:numPr>
                <w:ilvl w:val="0"/>
                <w:numId w:val="18"/>
              </w:numPr>
              <w:rPr>
                <w:rFonts w:ascii="Calibri" w:eastAsia="Calibri" w:hAnsi="Calibri" w:cs="Times New Roman"/>
              </w:rPr>
            </w:pPr>
            <w:r w:rsidRPr="00F31C9F">
              <w:rPr>
                <w:rFonts w:ascii="Calibri" w:eastAsia="Calibri" w:hAnsi="Calibri" w:cs="Times New Roman"/>
              </w:rPr>
              <w:t>Beide leerlingen geven elkaar de hand en er worden excuses aangeboden</w:t>
            </w:r>
          </w:p>
        </w:tc>
        <w:tc>
          <w:tcPr>
            <w:tcW w:w="2257" w:type="dxa"/>
          </w:tcPr>
          <w:p w14:paraId="025D9169" w14:textId="081255D0" w:rsidR="000122B7" w:rsidRPr="00F31C9F" w:rsidRDefault="0FCF8FE7" w:rsidP="3CDAB161">
            <w:pPr>
              <w:rPr>
                <w:rFonts w:ascii="Calibri" w:eastAsia="Calibri" w:hAnsi="Calibri" w:cs="Times New Roman"/>
                <w:sz w:val="20"/>
                <w:szCs w:val="20"/>
              </w:rPr>
            </w:pPr>
            <w:r w:rsidRPr="3CDAB161">
              <w:rPr>
                <w:rFonts w:ascii="Calibri" w:eastAsia="Calibri" w:hAnsi="Calibri" w:cs="Times New Roman"/>
                <w:sz w:val="20"/>
                <w:szCs w:val="20"/>
              </w:rPr>
              <w:t>Mentor/</w:t>
            </w:r>
            <w:r w:rsidR="00935DE1" w:rsidRPr="3CDAB161">
              <w:rPr>
                <w:rFonts w:ascii="Calibri" w:eastAsia="Calibri" w:hAnsi="Calibri" w:cs="Times New Roman"/>
                <w:sz w:val="20"/>
                <w:szCs w:val="20"/>
              </w:rPr>
              <w:t>ondersteuning</w:t>
            </w:r>
            <w:r w:rsidR="00935DE1">
              <w:rPr>
                <w:rFonts w:ascii="Calibri" w:eastAsia="Calibri" w:hAnsi="Calibri" w:cs="Times New Roman"/>
                <w:sz w:val="20"/>
                <w:szCs w:val="20"/>
              </w:rPr>
              <w:t>s</w:t>
            </w:r>
            <w:r w:rsidR="00935DE1" w:rsidRPr="3CDAB161">
              <w:rPr>
                <w:rFonts w:ascii="Calibri" w:eastAsia="Calibri" w:hAnsi="Calibri" w:cs="Times New Roman"/>
                <w:sz w:val="20"/>
                <w:szCs w:val="20"/>
              </w:rPr>
              <w:t>teamlid</w:t>
            </w:r>
            <w:r w:rsidRPr="3CDAB161">
              <w:rPr>
                <w:rFonts w:ascii="Calibri" w:eastAsia="Calibri" w:hAnsi="Calibri" w:cs="Times New Roman"/>
                <w:sz w:val="20"/>
                <w:szCs w:val="20"/>
              </w:rPr>
              <w:t xml:space="preserve"> leidt het gesprek.</w:t>
            </w:r>
          </w:p>
        </w:tc>
      </w:tr>
    </w:tbl>
    <w:p w14:paraId="190D6FB6" w14:textId="053A6A91" w:rsidR="006C5D56" w:rsidRPr="00EA64EB" w:rsidRDefault="006C5D56" w:rsidP="00EA64EB">
      <w:pPr>
        <w:rPr>
          <w:sz w:val="22"/>
          <w:szCs w:val="22"/>
        </w:rPr>
      </w:pPr>
    </w:p>
    <w:sectPr w:rsidR="006C5D56" w:rsidRPr="00EA64EB" w:rsidSect="000122B7">
      <w:footerReference w:type="default" r:id="rId12"/>
      <w:pgSz w:w="11900" w:h="16840"/>
      <w:pgMar w:top="134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2916" w14:textId="77777777" w:rsidR="008E08FE" w:rsidRDefault="008E08FE" w:rsidP="00043023">
      <w:r>
        <w:separator/>
      </w:r>
    </w:p>
  </w:endnote>
  <w:endnote w:type="continuationSeparator" w:id="0">
    <w:p w14:paraId="54B4464B" w14:textId="77777777" w:rsidR="008E08FE" w:rsidRDefault="008E08FE" w:rsidP="00043023">
      <w:r>
        <w:continuationSeparator/>
      </w:r>
    </w:p>
  </w:endnote>
  <w:endnote w:type="continuationNotice" w:id="1">
    <w:p w14:paraId="5C984A74" w14:textId="77777777" w:rsidR="008E08FE" w:rsidRDefault="008E0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50592"/>
      <w:docPartObj>
        <w:docPartGallery w:val="Page Numbers (Bottom of Page)"/>
        <w:docPartUnique/>
      </w:docPartObj>
    </w:sdtPr>
    <w:sdtContent>
      <w:p w14:paraId="17DCA2E5" w14:textId="193EF7B4" w:rsidR="00043023" w:rsidRDefault="00043023">
        <w:pPr>
          <w:pStyle w:val="Voettekst"/>
          <w:jc w:val="right"/>
        </w:pPr>
        <w:r>
          <w:fldChar w:fldCharType="begin"/>
        </w:r>
        <w:r>
          <w:instrText>PAGE   \* MERGEFORMAT</w:instrText>
        </w:r>
        <w:r>
          <w:fldChar w:fldCharType="separate"/>
        </w:r>
        <w:r w:rsidR="00A034A9">
          <w:rPr>
            <w:noProof/>
          </w:rPr>
          <w:t>16</w:t>
        </w:r>
        <w:r>
          <w:fldChar w:fldCharType="end"/>
        </w:r>
      </w:p>
    </w:sdtContent>
  </w:sdt>
  <w:p w14:paraId="424653B4" w14:textId="77777777" w:rsidR="00043023" w:rsidRDefault="00043023">
    <w:pPr>
      <w:pStyle w:val="Voettekst"/>
    </w:pPr>
  </w:p>
  <w:p w14:paraId="7225A471" w14:textId="77777777" w:rsidR="00081D8D" w:rsidRDefault="00081D8D"/>
  <w:p w14:paraId="27D2745C" w14:textId="77777777" w:rsidR="00081D8D" w:rsidRDefault="00081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FC6E" w14:textId="77777777" w:rsidR="008E08FE" w:rsidRDefault="008E08FE" w:rsidP="00043023">
      <w:r>
        <w:separator/>
      </w:r>
    </w:p>
  </w:footnote>
  <w:footnote w:type="continuationSeparator" w:id="0">
    <w:p w14:paraId="57DD113B" w14:textId="77777777" w:rsidR="008E08FE" w:rsidRDefault="008E08FE" w:rsidP="00043023">
      <w:r>
        <w:continuationSeparator/>
      </w:r>
    </w:p>
  </w:footnote>
  <w:footnote w:type="continuationNotice" w:id="1">
    <w:p w14:paraId="0D7A5CCB" w14:textId="77777777" w:rsidR="008E08FE" w:rsidRDefault="008E08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8B"/>
    <w:multiLevelType w:val="hybridMultilevel"/>
    <w:tmpl w:val="6E22715E"/>
    <w:lvl w:ilvl="0" w:tplc="71425B9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853DD0"/>
    <w:multiLevelType w:val="hybridMultilevel"/>
    <w:tmpl w:val="1938D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2B1D10"/>
    <w:multiLevelType w:val="hybridMultilevel"/>
    <w:tmpl w:val="A6C08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2D1D65"/>
    <w:multiLevelType w:val="hybridMultilevel"/>
    <w:tmpl w:val="BD9C9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495DAE"/>
    <w:multiLevelType w:val="hybridMultilevel"/>
    <w:tmpl w:val="F2A4284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6C4741"/>
    <w:multiLevelType w:val="hybridMultilevel"/>
    <w:tmpl w:val="550ADD06"/>
    <w:lvl w:ilvl="0" w:tplc="C598D606">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3C05836"/>
    <w:multiLevelType w:val="hybridMultilevel"/>
    <w:tmpl w:val="C7E41F5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15FB0549"/>
    <w:multiLevelType w:val="hybridMultilevel"/>
    <w:tmpl w:val="E5963CCA"/>
    <w:lvl w:ilvl="0" w:tplc="71425B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FD2202"/>
    <w:multiLevelType w:val="hybridMultilevel"/>
    <w:tmpl w:val="AC0A7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0C6915"/>
    <w:multiLevelType w:val="hybridMultilevel"/>
    <w:tmpl w:val="11F42414"/>
    <w:lvl w:ilvl="0" w:tplc="71425B96">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042DCF"/>
    <w:multiLevelType w:val="hybridMultilevel"/>
    <w:tmpl w:val="14568EEA"/>
    <w:lvl w:ilvl="0" w:tplc="71425B9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7A77AF"/>
    <w:multiLevelType w:val="hybridMultilevel"/>
    <w:tmpl w:val="7688C2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606AE6"/>
    <w:multiLevelType w:val="hybridMultilevel"/>
    <w:tmpl w:val="02E0B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BA4267"/>
    <w:multiLevelType w:val="hybridMultilevel"/>
    <w:tmpl w:val="7234AD5A"/>
    <w:lvl w:ilvl="0" w:tplc="9E1C0732">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ABB73BB"/>
    <w:multiLevelType w:val="multilevel"/>
    <w:tmpl w:val="5458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3742D9"/>
    <w:multiLevelType w:val="hybridMultilevel"/>
    <w:tmpl w:val="73563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57717A"/>
    <w:multiLevelType w:val="hybridMultilevel"/>
    <w:tmpl w:val="C4C08394"/>
    <w:lvl w:ilvl="0" w:tplc="B248E632">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A23DCD"/>
    <w:multiLevelType w:val="multilevel"/>
    <w:tmpl w:val="2E3AE670"/>
    <w:lvl w:ilvl="0">
      <w:start w:val="3"/>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8" w15:restartNumberingAfterBreak="0">
    <w:nsid w:val="3B0F5FD0"/>
    <w:multiLevelType w:val="hybridMultilevel"/>
    <w:tmpl w:val="E252FF6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9" w15:restartNumberingAfterBreak="0">
    <w:nsid w:val="3CC815F2"/>
    <w:multiLevelType w:val="hybridMultilevel"/>
    <w:tmpl w:val="1DC45796"/>
    <w:lvl w:ilvl="0" w:tplc="B248E632">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6C5F62"/>
    <w:multiLevelType w:val="hybridMultilevel"/>
    <w:tmpl w:val="15A6C89E"/>
    <w:lvl w:ilvl="0" w:tplc="DE3EAD8C">
      <w:start w:val="1"/>
      <w:numFmt w:val="bullet"/>
      <w:lvlText w:val=""/>
      <w:lvlJc w:val="left"/>
      <w:pPr>
        <w:ind w:left="720" w:hanging="360"/>
      </w:pPr>
      <w:rPr>
        <w:rFonts w:ascii="Symbol" w:hAnsi="Symbol" w:hint="default"/>
      </w:rPr>
    </w:lvl>
    <w:lvl w:ilvl="1" w:tplc="5B60F238">
      <w:start w:val="1"/>
      <w:numFmt w:val="bullet"/>
      <w:lvlText w:val="o"/>
      <w:lvlJc w:val="left"/>
      <w:pPr>
        <w:ind w:left="1440" w:hanging="360"/>
      </w:pPr>
      <w:rPr>
        <w:rFonts w:ascii="Courier New" w:hAnsi="Courier New" w:hint="default"/>
      </w:rPr>
    </w:lvl>
    <w:lvl w:ilvl="2" w:tplc="EBA84AE0">
      <w:start w:val="1"/>
      <w:numFmt w:val="bullet"/>
      <w:lvlText w:val=""/>
      <w:lvlJc w:val="left"/>
      <w:pPr>
        <w:ind w:left="2160" w:hanging="360"/>
      </w:pPr>
      <w:rPr>
        <w:rFonts w:ascii="Wingdings" w:hAnsi="Wingdings" w:hint="default"/>
      </w:rPr>
    </w:lvl>
    <w:lvl w:ilvl="3" w:tplc="02B08A5C">
      <w:start w:val="1"/>
      <w:numFmt w:val="bullet"/>
      <w:lvlText w:val=""/>
      <w:lvlJc w:val="left"/>
      <w:pPr>
        <w:ind w:left="2880" w:hanging="360"/>
      </w:pPr>
      <w:rPr>
        <w:rFonts w:ascii="Symbol" w:hAnsi="Symbol" w:hint="default"/>
      </w:rPr>
    </w:lvl>
    <w:lvl w:ilvl="4" w:tplc="675CACA2">
      <w:start w:val="1"/>
      <w:numFmt w:val="bullet"/>
      <w:lvlText w:val="o"/>
      <w:lvlJc w:val="left"/>
      <w:pPr>
        <w:ind w:left="3600" w:hanging="360"/>
      </w:pPr>
      <w:rPr>
        <w:rFonts w:ascii="Courier New" w:hAnsi="Courier New" w:hint="default"/>
      </w:rPr>
    </w:lvl>
    <w:lvl w:ilvl="5" w:tplc="458A1CF2">
      <w:start w:val="1"/>
      <w:numFmt w:val="bullet"/>
      <w:lvlText w:val=""/>
      <w:lvlJc w:val="left"/>
      <w:pPr>
        <w:ind w:left="4320" w:hanging="360"/>
      </w:pPr>
      <w:rPr>
        <w:rFonts w:ascii="Wingdings" w:hAnsi="Wingdings" w:hint="default"/>
      </w:rPr>
    </w:lvl>
    <w:lvl w:ilvl="6" w:tplc="C5A6141C">
      <w:start w:val="1"/>
      <w:numFmt w:val="bullet"/>
      <w:lvlText w:val=""/>
      <w:lvlJc w:val="left"/>
      <w:pPr>
        <w:ind w:left="5040" w:hanging="360"/>
      </w:pPr>
      <w:rPr>
        <w:rFonts w:ascii="Symbol" w:hAnsi="Symbol" w:hint="default"/>
      </w:rPr>
    </w:lvl>
    <w:lvl w:ilvl="7" w:tplc="F8047A16">
      <w:start w:val="1"/>
      <w:numFmt w:val="bullet"/>
      <w:lvlText w:val="o"/>
      <w:lvlJc w:val="left"/>
      <w:pPr>
        <w:ind w:left="5760" w:hanging="360"/>
      </w:pPr>
      <w:rPr>
        <w:rFonts w:ascii="Courier New" w:hAnsi="Courier New" w:hint="default"/>
      </w:rPr>
    </w:lvl>
    <w:lvl w:ilvl="8" w:tplc="1A70981C">
      <w:start w:val="1"/>
      <w:numFmt w:val="bullet"/>
      <w:lvlText w:val=""/>
      <w:lvlJc w:val="left"/>
      <w:pPr>
        <w:ind w:left="6480" w:hanging="360"/>
      </w:pPr>
      <w:rPr>
        <w:rFonts w:ascii="Wingdings" w:hAnsi="Wingdings" w:hint="default"/>
      </w:rPr>
    </w:lvl>
  </w:abstractNum>
  <w:abstractNum w:abstractNumId="21" w15:restartNumberingAfterBreak="0">
    <w:nsid w:val="47D45254"/>
    <w:multiLevelType w:val="multilevel"/>
    <w:tmpl w:val="30B87944"/>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2" w15:restartNumberingAfterBreak="0">
    <w:nsid w:val="48E06F69"/>
    <w:multiLevelType w:val="hybridMultilevel"/>
    <w:tmpl w:val="A6185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8871E7"/>
    <w:multiLevelType w:val="multilevel"/>
    <w:tmpl w:val="EAD48E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82763E"/>
    <w:multiLevelType w:val="hybridMultilevel"/>
    <w:tmpl w:val="5274C29C"/>
    <w:lvl w:ilvl="0" w:tplc="71425B9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78D12F7"/>
    <w:multiLevelType w:val="hybridMultilevel"/>
    <w:tmpl w:val="2E025ED0"/>
    <w:lvl w:ilvl="0" w:tplc="409057A8">
      <w:start w:val="3"/>
      <w:numFmt w:val="bullet"/>
      <w:lvlText w:val="-"/>
      <w:lvlJc w:val="left"/>
      <w:pPr>
        <w:ind w:left="720" w:hanging="360"/>
      </w:pPr>
      <w:rPr>
        <w:rFonts w:ascii="Calibri" w:eastAsiaTheme="minorHAnsi" w:hAnsi="Calibri"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82ECB"/>
    <w:multiLevelType w:val="hybridMultilevel"/>
    <w:tmpl w:val="35FEA086"/>
    <w:lvl w:ilvl="0" w:tplc="D8B8B834">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FB3303D"/>
    <w:multiLevelType w:val="hybridMultilevel"/>
    <w:tmpl w:val="90F69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682C45"/>
    <w:multiLevelType w:val="hybridMultilevel"/>
    <w:tmpl w:val="FD9CF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410257"/>
    <w:multiLevelType w:val="multilevel"/>
    <w:tmpl w:val="C1A436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F67C97"/>
    <w:multiLevelType w:val="hybridMultilevel"/>
    <w:tmpl w:val="528E6F7C"/>
    <w:lvl w:ilvl="0" w:tplc="59D0140C">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1A9400D"/>
    <w:multiLevelType w:val="hybridMultilevel"/>
    <w:tmpl w:val="D0D8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771B84"/>
    <w:multiLevelType w:val="hybridMultilevel"/>
    <w:tmpl w:val="78746EEC"/>
    <w:lvl w:ilvl="0" w:tplc="71425B9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9B27CAA"/>
    <w:multiLevelType w:val="hybridMultilevel"/>
    <w:tmpl w:val="965E3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390950"/>
    <w:multiLevelType w:val="multilevel"/>
    <w:tmpl w:val="F27AF0E6"/>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C77439D"/>
    <w:multiLevelType w:val="hybridMultilevel"/>
    <w:tmpl w:val="22F6BE54"/>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43536128">
    <w:abstractNumId w:val="20"/>
  </w:num>
  <w:num w:numId="2" w16cid:durableId="1675259482">
    <w:abstractNumId w:val="27"/>
  </w:num>
  <w:num w:numId="3" w16cid:durableId="987633768">
    <w:abstractNumId w:val="12"/>
  </w:num>
  <w:num w:numId="4" w16cid:durableId="1242788198">
    <w:abstractNumId w:val="16"/>
  </w:num>
  <w:num w:numId="5" w16cid:durableId="1612929549">
    <w:abstractNumId w:val="26"/>
  </w:num>
  <w:num w:numId="6" w16cid:durableId="1352998454">
    <w:abstractNumId w:val="4"/>
  </w:num>
  <w:num w:numId="7" w16cid:durableId="1380394781">
    <w:abstractNumId w:val="34"/>
  </w:num>
  <w:num w:numId="8" w16cid:durableId="1581788391">
    <w:abstractNumId w:val="35"/>
  </w:num>
  <w:num w:numId="9" w16cid:durableId="870529942">
    <w:abstractNumId w:val="19"/>
  </w:num>
  <w:num w:numId="10" w16cid:durableId="1942839098">
    <w:abstractNumId w:val="14"/>
  </w:num>
  <w:num w:numId="11" w16cid:durableId="1356075126">
    <w:abstractNumId w:val="11"/>
  </w:num>
  <w:num w:numId="12" w16cid:durableId="139466952">
    <w:abstractNumId w:val="18"/>
  </w:num>
  <w:num w:numId="13" w16cid:durableId="2125230445">
    <w:abstractNumId w:val="10"/>
  </w:num>
  <w:num w:numId="14" w16cid:durableId="471794645">
    <w:abstractNumId w:val="28"/>
  </w:num>
  <w:num w:numId="15" w16cid:durableId="689570835">
    <w:abstractNumId w:val="24"/>
  </w:num>
  <w:num w:numId="16" w16cid:durableId="34738554">
    <w:abstractNumId w:val="7"/>
  </w:num>
  <w:num w:numId="17" w16cid:durableId="2135130008">
    <w:abstractNumId w:val="32"/>
  </w:num>
  <w:num w:numId="18" w16cid:durableId="1599828670">
    <w:abstractNumId w:val="9"/>
  </w:num>
  <w:num w:numId="19" w16cid:durableId="659966056">
    <w:abstractNumId w:val="0"/>
  </w:num>
  <w:num w:numId="20" w16cid:durableId="1482307039">
    <w:abstractNumId w:val="30"/>
  </w:num>
  <w:num w:numId="21" w16cid:durableId="1007252444">
    <w:abstractNumId w:val="13"/>
  </w:num>
  <w:num w:numId="22" w16cid:durableId="1381973753">
    <w:abstractNumId w:val="5"/>
  </w:num>
  <w:num w:numId="23" w16cid:durableId="35548827">
    <w:abstractNumId w:val="15"/>
  </w:num>
  <w:num w:numId="24" w16cid:durableId="189686541">
    <w:abstractNumId w:val="23"/>
  </w:num>
  <w:num w:numId="25" w16cid:durableId="1143501234">
    <w:abstractNumId w:val="17"/>
  </w:num>
  <w:num w:numId="26" w16cid:durableId="104693430">
    <w:abstractNumId w:val="2"/>
  </w:num>
  <w:num w:numId="27" w16cid:durableId="642732815">
    <w:abstractNumId w:val="1"/>
  </w:num>
  <w:num w:numId="28" w16cid:durableId="599337232">
    <w:abstractNumId w:val="22"/>
  </w:num>
  <w:num w:numId="29" w16cid:durableId="1877040110">
    <w:abstractNumId w:val="31"/>
  </w:num>
  <w:num w:numId="30" w16cid:durableId="1384524895">
    <w:abstractNumId w:val="8"/>
  </w:num>
  <w:num w:numId="31" w16cid:durableId="1334213424">
    <w:abstractNumId w:val="33"/>
  </w:num>
  <w:num w:numId="32" w16cid:durableId="106045446">
    <w:abstractNumId w:val="25"/>
  </w:num>
  <w:num w:numId="33" w16cid:durableId="309017494">
    <w:abstractNumId w:val="21"/>
  </w:num>
  <w:num w:numId="34" w16cid:durableId="1295867697">
    <w:abstractNumId w:val="3"/>
  </w:num>
  <w:num w:numId="35" w16cid:durableId="256597892">
    <w:abstractNumId w:val="6"/>
  </w:num>
  <w:num w:numId="36" w16cid:durableId="5425931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F1"/>
    <w:rsid w:val="00002EE3"/>
    <w:rsid w:val="000122B7"/>
    <w:rsid w:val="00013216"/>
    <w:rsid w:val="0002289B"/>
    <w:rsid w:val="00026AA1"/>
    <w:rsid w:val="00032C06"/>
    <w:rsid w:val="0003643A"/>
    <w:rsid w:val="00043023"/>
    <w:rsid w:val="000722D4"/>
    <w:rsid w:val="00081D8D"/>
    <w:rsid w:val="00085760"/>
    <w:rsid w:val="00093137"/>
    <w:rsid w:val="000A24D0"/>
    <w:rsid w:val="000A2D54"/>
    <w:rsid w:val="000B158F"/>
    <w:rsid w:val="000B1D8B"/>
    <w:rsid w:val="000B4CF2"/>
    <w:rsid w:val="00102AEE"/>
    <w:rsid w:val="00117E97"/>
    <w:rsid w:val="0013247E"/>
    <w:rsid w:val="001618A4"/>
    <w:rsid w:val="00164FAB"/>
    <w:rsid w:val="0017258E"/>
    <w:rsid w:val="001769B9"/>
    <w:rsid w:val="00194B99"/>
    <w:rsid w:val="001B529F"/>
    <w:rsid w:val="001C5C00"/>
    <w:rsid w:val="001D2D58"/>
    <w:rsid w:val="00207F85"/>
    <w:rsid w:val="002205B5"/>
    <w:rsid w:val="00220782"/>
    <w:rsid w:val="00221853"/>
    <w:rsid w:val="00224158"/>
    <w:rsid w:val="002266A8"/>
    <w:rsid w:val="00237AA9"/>
    <w:rsid w:val="00284B9C"/>
    <w:rsid w:val="002866D4"/>
    <w:rsid w:val="002879F1"/>
    <w:rsid w:val="002A3231"/>
    <w:rsid w:val="002A5859"/>
    <w:rsid w:val="002B1310"/>
    <w:rsid w:val="002B27DC"/>
    <w:rsid w:val="002D52B5"/>
    <w:rsid w:val="002E2056"/>
    <w:rsid w:val="002F228C"/>
    <w:rsid w:val="00322630"/>
    <w:rsid w:val="00322F01"/>
    <w:rsid w:val="00335E21"/>
    <w:rsid w:val="003568D3"/>
    <w:rsid w:val="003760C2"/>
    <w:rsid w:val="0038151F"/>
    <w:rsid w:val="00392554"/>
    <w:rsid w:val="00397598"/>
    <w:rsid w:val="003A161E"/>
    <w:rsid w:val="003A48CD"/>
    <w:rsid w:val="003C6518"/>
    <w:rsid w:val="003D1EE8"/>
    <w:rsid w:val="003E1B2C"/>
    <w:rsid w:val="00405754"/>
    <w:rsid w:val="00415BAC"/>
    <w:rsid w:val="00417FF0"/>
    <w:rsid w:val="00442480"/>
    <w:rsid w:val="00460C90"/>
    <w:rsid w:val="00465216"/>
    <w:rsid w:val="00492B28"/>
    <w:rsid w:val="004979A6"/>
    <w:rsid w:val="004B5CE9"/>
    <w:rsid w:val="004C18E9"/>
    <w:rsid w:val="004D51F0"/>
    <w:rsid w:val="004E0682"/>
    <w:rsid w:val="004E698A"/>
    <w:rsid w:val="0050072B"/>
    <w:rsid w:val="005016EF"/>
    <w:rsid w:val="005045A0"/>
    <w:rsid w:val="00510676"/>
    <w:rsid w:val="00514A17"/>
    <w:rsid w:val="005227BD"/>
    <w:rsid w:val="005254FA"/>
    <w:rsid w:val="00535E61"/>
    <w:rsid w:val="005414A0"/>
    <w:rsid w:val="00547A0F"/>
    <w:rsid w:val="00547EA0"/>
    <w:rsid w:val="005B3AD6"/>
    <w:rsid w:val="005B5940"/>
    <w:rsid w:val="005D18E6"/>
    <w:rsid w:val="005F1216"/>
    <w:rsid w:val="00667856"/>
    <w:rsid w:val="00677038"/>
    <w:rsid w:val="006B669E"/>
    <w:rsid w:val="006C2333"/>
    <w:rsid w:val="006C26C5"/>
    <w:rsid w:val="006C5D56"/>
    <w:rsid w:val="006D2C46"/>
    <w:rsid w:val="006E18F9"/>
    <w:rsid w:val="006E1DA2"/>
    <w:rsid w:val="006E3F7A"/>
    <w:rsid w:val="006F4AA5"/>
    <w:rsid w:val="006F674F"/>
    <w:rsid w:val="00720573"/>
    <w:rsid w:val="00741C97"/>
    <w:rsid w:val="00750D76"/>
    <w:rsid w:val="00752620"/>
    <w:rsid w:val="00780CA2"/>
    <w:rsid w:val="00786B1A"/>
    <w:rsid w:val="007B2CB8"/>
    <w:rsid w:val="007B6906"/>
    <w:rsid w:val="007C7B37"/>
    <w:rsid w:val="007D0440"/>
    <w:rsid w:val="007D3D43"/>
    <w:rsid w:val="00823B1E"/>
    <w:rsid w:val="0085110C"/>
    <w:rsid w:val="00853019"/>
    <w:rsid w:val="00883175"/>
    <w:rsid w:val="00887547"/>
    <w:rsid w:val="008957F4"/>
    <w:rsid w:val="00896D42"/>
    <w:rsid w:val="008A3DCB"/>
    <w:rsid w:val="008A65CD"/>
    <w:rsid w:val="008A71DB"/>
    <w:rsid w:val="008B09F9"/>
    <w:rsid w:val="008B3FCB"/>
    <w:rsid w:val="008D4087"/>
    <w:rsid w:val="008E08FE"/>
    <w:rsid w:val="008E2687"/>
    <w:rsid w:val="008E3669"/>
    <w:rsid w:val="008E75EF"/>
    <w:rsid w:val="00907A8C"/>
    <w:rsid w:val="009161B1"/>
    <w:rsid w:val="00924952"/>
    <w:rsid w:val="009336BF"/>
    <w:rsid w:val="00935DE1"/>
    <w:rsid w:val="00993019"/>
    <w:rsid w:val="0099619C"/>
    <w:rsid w:val="009A567E"/>
    <w:rsid w:val="009A67AF"/>
    <w:rsid w:val="009F47CA"/>
    <w:rsid w:val="00A034A9"/>
    <w:rsid w:val="00A0516B"/>
    <w:rsid w:val="00A127DF"/>
    <w:rsid w:val="00A177C9"/>
    <w:rsid w:val="00A20BD2"/>
    <w:rsid w:val="00A22A81"/>
    <w:rsid w:val="00A23DD1"/>
    <w:rsid w:val="00A2625B"/>
    <w:rsid w:val="00A27AC1"/>
    <w:rsid w:val="00A27B6D"/>
    <w:rsid w:val="00A35FDB"/>
    <w:rsid w:val="00A4088C"/>
    <w:rsid w:val="00A56C40"/>
    <w:rsid w:val="00A65760"/>
    <w:rsid w:val="00AC730D"/>
    <w:rsid w:val="00B023B1"/>
    <w:rsid w:val="00B209D8"/>
    <w:rsid w:val="00B272A4"/>
    <w:rsid w:val="00B32B61"/>
    <w:rsid w:val="00B40BC3"/>
    <w:rsid w:val="00B40E4B"/>
    <w:rsid w:val="00B42F71"/>
    <w:rsid w:val="00B435E6"/>
    <w:rsid w:val="00B604BF"/>
    <w:rsid w:val="00B60897"/>
    <w:rsid w:val="00B662B2"/>
    <w:rsid w:val="00B747A7"/>
    <w:rsid w:val="00B77B90"/>
    <w:rsid w:val="00B81998"/>
    <w:rsid w:val="00B86DB7"/>
    <w:rsid w:val="00BA1101"/>
    <w:rsid w:val="00BA2167"/>
    <w:rsid w:val="00BA760B"/>
    <w:rsid w:val="00BC482A"/>
    <w:rsid w:val="00BD27DE"/>
    <w:rsid w:val="00BD61AB"/>
    <w:rsid w:val="00BD721C"/>
    <w:rsid w:val="00BE18B8"/>
    <w:rsid w:val="00BF0AE1"/>
    <w:rsid w:val="00BF1911"/>
    <w:rsid w:val="00BF71AB"/>
    <w:rsid w:val="00C11CF4"/>
    <w:rsid w:val="00C14414"/>
    <w:rsid w:val="00C21761"/>
    <w:rsid w:val="00C226F2"/>
    <w:rsid w:val="00C37478"/>
    <w:rsid w:val="00C45539"/>
    <w:rsid w:val="00C476D5"/>
    <w:rsid w:val="00C554D1"/>
    <w:rsid w:val="00C56F32"/>
    <w:rsid w:val="00C618A5"/>
    <w:rsid w:val="00C82443"/>
    <w:rsid w:val="00CB076D"/>
    <w:rsid w:val="00CC344C"/>
    <w:rsid w:val="00CE33C9"/>
    <w:rsid w:val="00CF1000"/>
    <w:rsid w:val="00CF232D"/>
    <w:rsid w:val="00CF2FD1"/>
    <w:rsid w:val="00CF7792"/>
    <w:rsid w:val="00D07A0B"/>
    <w:rsid w:val="00D23D28"/>
    <w:rsid w:val="00D30E74"/>
    <w:rsid w:val="00D56B00"/>
    <w:rsid w:val="00D77CFB"/>
    <w:rsid w:val="00D9256C"/>
    <w:rsid w:val="00DA32C4"/>
    <w:rsid w:val="00DB574A"/>
    <w:rsid w:val="00DC2642"/>
    <w:rsid w:val="00DC58D7"/>
    <w:rsid w:val="00DD31B2"/>
    <w:rsid w:val="00E225E6"/>
    <w:rsid w:val="00E41604"/>
    <w:rsid w:val="00E440A6"/>
    <w:rsid w:val="00E52D39"/>
    <w:rsid w:val="00E80348"/>
    <w:rsid w:val="00E845E5"/>
    <w:rsid w:val="00EA35B0"/>
    <w:rsid w:val="00EA4DA1"/>
    <w:rsid w:val="00EA64EB"/>
    <w:rsid w:val="00EB4FB4"/>
    <w:rsid w:val="00EE24E6"/>
    <w:rsid w:val="00EE4524"/>
    <w:rsid w:val="00EE5AB6"/>
    <w:rsid w:val="00F03775"/>
    <w:rsid w:val="00F06EF2"/>
    <w:rsid w:val="00F10CA6"/>
    <w:rsid w:val="00F162F7"/>
    <w:rsid w:val="00F22D0C"/>
    <w:rsid w:val="00F31C9F"/>
    <w:rsid w:val="00F46BBA"/>
    <w:rsid w:val="00F8720F"/>
    <w:rsid w:val="00FA4A27"/>
    <w:rsid w:val="00FD3B3E"/>
    <w:rsid w:val="00FE1E8E"/>
    <w:rsid w:val="00FF0794"/>
    <w:rsid w:val="01D1938A"/>
    <w:rsid w:val="01DF0D19"/>
    <w:rsid w:val="03D87453"/>
    <w:rsid w:val="04EE3D03"/>
    <w:rsid w:val="0558DC61"/>
    <w:rsid w:val="06F2FFEC"/>
    <w:rsid w:val="06F9BD87"/>
    <w:rsid w:val="0748F992"/>
    <w:rsid w:val="07B3F7CC"/>
    <w:rsid w:val="0845A37D"/>
    <w:rsid w:val="0894B094"/>
    <w:rsid w:val="091FF312"/>
    <w:rsid w:val="0A58DED5"/>
    <w:rsid w:val="0A9DB1EE"/>
    <w:rsid w:val="0AFEFA94"/>
    <w:rsid w:val="0B365D34"/>
    <w:rsid w:val="0B99A01D"/>
    <w:rsid w:val="0C8C15E0"/>
    <w:rsid w:val="0C9DEDFC"/>
    <w:rsid w:val="0CE82F8C"/>
    <w:rsid w:val="0E05AC89"/>
    <w:rsid w:val="0EF3BB1B"/>
    <w:rsid w:val="0FCF8FE7"/>
    <w:rsid w:val="105CEA31"/>
    <w:rsid w:val="10759092"/>
    <w:rsid w:val="11239271"/>
    <w:rsid w:val="157DF334"/>
    <w:rsid w:val="15B1F429"/>
    <w:rsid w:val="15CBC77F"/>
    <w:rsid w:val="160792C1"/>
    <w:rsid w:val="16ECB001"/>
    <w:rsid w:val="176797E0"/>
    <w:rsid w:val="189440EF"/>
    <w:rsid w:val="18EC5BE8"/>
    <w:rsid w:val="1B852831"/>
    <w:rsid w:val="1BC25E62"/>
    <w:rsid w:val="1BF3A013"/>
    <w:rsid w:val="1CE54FA4"/>
    <w:rsid w:val="1E4304FE"/>
    <w:rsid w:val="1EC46B70"/>
    <w:rsid w:val="1ECEC02A"/>
    <w:rsid w:val="1FEB84D9"/>
    <w:rsid w:val="20018FD1"/>
    <w:rsid w:val="221A67A7"/>
    <w:rsid w:val="235D39AF"/>
    <w:rsid w:val="23C0C091"/>
    <w:rsid w:val="254E9446"/>
    <w:rsid w:val="25AA33F1"/>
    <w:rsid w:val="25C2BAB3"/>
    <w:rsid w:val="263D4515"/>
    <w:rsid w:val="28024870"/>
    <w:rsid w:val="2A4E22A0"/>
    <w:rsid w:val="2B754AD7"/>
    <w:rsid w:val="2C3E866C"/>
    <w:rsid w:val="2CB0DF84"/>
    <w:rsid w:val="2D55A13E"/>
    <w:rsid w:val="2E0BA3E9"/>
    <w:rsid w:val="2E4CAFE5"/>
    <w:rsid w:val="2FA3EEF9"/>
    <w:rsid w:val="30965B06"/>
    <w:rsid w:val="3206C165"/>
    <w:rsid w:val="323A2626"/>
    <w:rsid w:val="326F9960"/>
    <w:rsid w:val="35998EEA"/>
    <w:rsid w:val="35AFB45C"/>
    <w:rsid w:val="35D39AB9"/>
    <w:rsid w:val="360FF010"/>
    <w:rsid w:val="36A1D53A"/>
    <w:rsid w:val="36A43DC8"/>
    <w:rsid w:val="37E91FB3"/>
    <w:rsid w:val="382C333B"/>
    <w:rsid w:val="3874FC06"/>
    <w:rsid w:val="38C81B3B"/>
    <w:rsid w:val="38DEDAE4"/>
    <w:rsid w:val="399C4840"/>
    <w:rsid w:val="3B6E6E38"/>
    <w:rsid w:val="3CDAB161"/>
    <w:rsid w:val="3CE79920"/>
    <w:rsid w:val="3E88E0C5"/>
    <w:rsid w:val="3EA4D4F3"/>
    <w:rsid w:val="40817975"/>
    <w:rsid w:val="41AC6AEA"/>
    <w:rsid w:val="41DDAFBC"/>
    <w:rsid w:val="41EC853D"/>
    <w:rsid w:val="43150C24"/>
    <w:rsid w:val="435D681C"/>
    <w:rsid w:val="45C36FCF"/>
    <w:rsid w:val="4744892A"/>
    <w:rsid w:val="4845499D"/>
    <w:rsid w:val="48B859EC"/>
    <w:rsid w:val="48EEB203"/>
    <w:rsid w:val="4A3B8F9F"/>
    <w:rsid w:val="4AEB8A93"/>
    <w:rsid w:val="4B029CF8"/>
    <w:rsid w:val="4B74EB75"/>
    <w:rsid w:val="4D4313CF"/>
    <w:rsid w:val="4D5A0804"/>
    <w:rsid w:val="5091A8C6"/>
    <w:rsid w:val="5176BAA2"/>
    <w:rsid w:val="522D7927"/>
    <w:rsid w:val="54FFB9FE"/>
    <w:rsid w:val="5527994F"/>
    <w:rsid w:val="56B203FA"/>
    <w:rsid w:val="5766917A"/>
    <w:rsid w:val="57F93FF5"/>
    <w:rsid w:val="588E3078"/>
    <w:rsid w:val="590E2268"/>
    <w:rsid w:val="59551F3A"/>
    <w:rsid w:val="5A1226CC"/>
    <w:rsid w:val="5A39D9A5"/>
    <w:rsid w:val="5A7DF9D4"/>
    <w:rsid w:val="5C3F2DEE"/>
    <w:rsid w:val="5CEEF5BF"/>
    <w:rsid w:val="5D31E8B1"/>
    <w:rsid w:val="5D342F71"/>
    <w:rsid w:val="5D8CE313"/>
    <w:rsid w:val="5DB7D1AF"/>
    <w:rsid w:val="5DE1938B"/>
    <w:rsid w:val="5F5D7330"/>
    <w:rsid w:val="603C2C01"/>
    <w:rsid w:val="6259B7B2"/>
    <w:rsid w:val="63124E38"/>
    <w:rsid w:val="645FF734"/>
    <w:rsid w:val="65305D3B"/>
    <w:rsid w:val="659BC5E7"/>
    <w:rsid w:val="670BC7B6"/>
    <w:rsid w:val="677242CC"/>
    <w:rsid w:val="67CAF5ED"/>
    <w:rsid w:val="67F58991"/>
    <w:rsid w:val="68166967"/>
    <w:rsid w:val="6834E248"/>
    <w:rsid w:val="6884EF98"/>
    <w:rsid w:val="690E132D"/>
    <w:rsid w:val="6936CA6E"/>
    <w:rsid w:val="69BCA001"/>
    <w:rsid w:val="6A065661"/>
    <w:rsid w:val="6B4E5308"/>
    <w:rsid w:val="6BBD0854"/>
    <w:rsid w:val="6D2F363C"/>
    <w:rsid w:val="6D8E3D1E"/>
    <w:rsid w:val="6E1203DE"/>
    <w:rsid w:val="6F44ECB1"/>
    <w:rsid w:val="6F6A9259"/>
    <w:rsid w:val="6F9B753C"/>
    <w:rsid w:val="6FF008A7"/>
    <w:rsid w:val="704FCB2C"/>
    <w:rsid w:val="7166D2D5"/>
    <w:rsid w:val="71DE43E4"/>
    <w:rsid w:val="71F7A7F8"/>
    <w:rsid w:val="7265A2A9"/>
    <w:rsid w:val="7272E918"/>
    <w:rsid w:val="73B1E4FF"/>
    <w:rsid w:val="74C379CA"/>
    <w:rsid w:val="75F0220A"/>
    <w:rsid w:val="778D5EC4"/>
    <w:rsid w:val="77BCEBFC"/>
    <w:rsid w:val="78EDCE39"/>
    <w:rsid w:val="79AB8A5B"/>
    <w:rsid w:val="7A001FDF"/>
    <w:rsid w:val="7AF6F15A"/>
    <w:rsid w:val="7B3426D8"/>
    <w:rsid w:val="7BEC27BD"/>
    <w:rsid w:val="7C850C9A"/>
    <w:rsid w:val="7D1E09A3"/>
    <w:rsid w:val="7E4BCA15"/>
    <w:rsid w:val="7F4B3A47"/>
    <w:rsid w:val="7F694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E54D"/>
  <w14:defaultImageDpi w14:val="32767"/>
  <w15:chartTrackingRefBased/>
  <w15:docId w15:val="{51EBA620-06E8-4884-A756-AD5005DF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30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35B0"/>
    <w:pPr>
      <w:ind w:left="720"/>
      <w:contextualSpacing/>
    </w:pPr>
  </w:style>
  <w:style w:type="paragraph" w:styleId="Normaalweb">
    <w:name w:val="Normal (Web)"/>
    <w:basedOn w:val="Standaard"/>
    <w:uiPriority w:val="99"/>
    <w:unhideWhenUsed/>
    <w:rsid w:val="006C5D56"/>
    <w:pPr>
      <w:spacing w:before="100" w:beforeAutospacing="1" w:after="100" w:afterAutospacing="1"/>
    </w:pPr>
    <w:rPr>
      <w:rFonts w:ascii="Times New Roman" w:hAnsi="Times New Roman" w:cs="Times New Roman"/>
      <w:lang w:eastAsia="nl-NL"/>
    </w:rPr>
  </w:style>
  <w:style w:type="table" w:styleId="Tabelraster">
    <w:name w:val="Table Grid"/>
    <w:basedOn w:val="Standaardtabel"/>
    <w:uiPriority w:val="39"/>
    <w:rsid w:val="006C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47A0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7A0F"/>
    <w:rPr>
      <w:rFonts w:ascii="Segoe UI" w:hAnsi="Segoe UI" w:cs="Segoe UI"/>
      <w:sz w:val="18"/>
      <w:szCs w:val="18"/>
    </w:rPr>
  </w:style>
  <w:style w:type="character" w:styleId="Verwijzingopmerking">
    <w:name w:val="annotation reference"/>
    <w:basedOn w:val="Standaardalinea-lettertype"/>
    <w:uiPriority w:val="99"/>
    <w:semiHidden/>
    <w:unhideWhenUsed/>
    <w:rsid w:val="00013216"/>
    <w:rPr>
      <w:sz w:val="16"/>
      <w:szCs w:val="16"/>
    </w:rPr>
  </w:style>
  <w:style w:type="paragraph" w:styleId="Tekstopmerking">
    <w:name w:val="annotation text"/>
    <w:basedOn w:val="Standaard"/>
    <w:link w:val="TekstopmerkingChar"/>
    <w:uiPriority w:val="99"/>
    <w:semiHidden/>
    <w:unhideWhenUsed/>
    <w:rsid w:val="00013216"/>
    <w:rPr>
      <w:sz w:val="20"/>
      <w:szCs w:val="20"/>
    </w:rPr>
  </w:style>
  <w:style w:type="character" w:customStyle="1" w:styleId="TekstopmerkingChar">
    <w:name w:val="Tekst opmerking Char"/>
    <w:basedOn w:val="Standaardalinea-lettertype"/>
    <w:link w:val="Tekstopmerking"/>
    <w:uiPriority w:val="99"/>
    <w:semiHidden/>
    <w:rsid w:val="00013216"/>
    <w:rPr>
      <w:sz w:val="20"/>
      <w:szCs w:val="20"/>
    </w:rPr>
  </w:style>
  <w:style w:type="paragraph" w:styleId="Onderwerpvanopmerking">
    <w:name w:val="annotation subject"/>
    <w:basedOn w:val="Tekstopmerking"/>
    <w:next w:val="Tekstopmerking"/>
    <w:link w:val="OnderwerpvanopmerkingChar"/>
    <w:uiPriority w:val="99"/>
    <w:semiHidden/>
    <w:unhideWhenUsed/>
    <w:rsid w:val="00013216"/>
    <w:rPr>
      <w:b/>
      <w:bCs/>
    </w:rPr>
  </w:style>
  <w:style w:type="character" w:customStyle="1" w:styleId="OnderwerpvanopmerkingChar">
    <w:name w:val="Onderwerp van opmerking Char"/>
    <w:basedOn w:val="TekstopmerkingChar"/>
    <w:link w:val="Onderwerpvanopmerking"/>
    <w:uiPriority w:val="99"/>
    <w:semiHidden/>
    <w:rsid w:val="00013216"/>
    <w:rPr>
      <w:b/>
      <w:bCs/>
      <w:sz w:val="20"/>
      <w:szCs w:val="20"/>
    </w:rPr>
  </w:style>
  <w:style w:type="table" w:customStyle="1" w:styleId="Tabelraster1">
    <w:name w:val="Tabelraster1"/>
    <w:basedOn w:val="Standaardtabel"/>
    <w:next w:val="Tabelraster"/>
    <w:uiPriority w:val="39"/>
    <w:rsid w:val="00F31C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4302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043023"/>
    <w:pPr>
      <w:spacing w:line="259" w:lineRule="auto"/>
      <w:outlineLvl w:val="9"/>
    </w:pPr>
    <w:rPr>
      <w:lang w:eastAsia="nl-NL"/>
    </w:rPr>
  </w:style>
  <w:style w:type="paragraph" w:styleId="Inhopg2">
    <w:name w:val="toc 2"/>
    <w:basedOn w:val="Standaard"/>
    <w:next w:val="Standaard"/>
    <w:autoRedefine/>
    <w:uiPriority w:val="39"/>
    <w:unhideWhenUsed/>
    <w:rsid w:val="00043023"/>
    <w:pPr>
      <w:spacing w:after="100"/>
      <w:ind w:left="240"/>
    </w:pPr>
  </w:style>
  <w:style w:type="character" w:styleId="Hyperlink">
    <w:name w:val="Hyperlink"/>
    <w:basedOn w:val="Standaardalinea-lettertype"/>
    <w:uiPriority w:val="99"/>
    <w:unhideWhenUsed/>
    <w:rsid w:val="00043023"/>
    <w:rPr>
      <w:color w:val="0563C1" w:themeColor="hyperlink"/>
      <w:u w:val="single"/>
    </w:rPr>
  </w:style>
  <w:style w:type="paragraph" w:styleId="Koptekst">
    <w:name w:val="header"/>
    <w:basedOn w:val="Standaard"/>
    <w:link w:val="KoptekstChar"/>
    <w:uiPriority w:val="99"/>
    <w:unhideWhenUsed/>
    <w:rsid w:val="00043023"/>
    <w:pPr>
      <w:tabs>
        <w:tab w:val="center" w:pos="4536"/>
        <w:tab w:val="right" w:pos="9072"/>
      </w:tabs>
    </w:pPr>
  </w:style>
  <w:style w:type="character" w:customStyle="1" w:styleId="KoptekstChar">
    <w:name w:val="Koptekst Char"/>
    <w:basedOn w:val="Standaardalinea-lettertype"/>
    <w:link w:val="Koptekst"/>
    <w:uiPriority w:val="99"/>
    <w:rsid w:val="00043023"/>
  </w:style>
  <w:style w:type="paragraph" w:styleId="Voettekst">
    <w:name w:val="footer"/>
    <w:basedOn w:val="Standaard"/>
    <w:link w:val="VoettekstChar"/>
    <w:uiPriority w:val="99"/>
    <w:unhideWhenUsed/>
    <w:rsid w:val="00043023"/>
    <w:pPr>
      <w:tabs>
        <w:tab w:val="center" w:pos="4536"/>
        <w:tab w:val="right" w:pos="9072"/>
      </w:tabs>
    </w:pPr>
  </w:style>
  <w:style w:type="character" w:customStyle="1" w:styleId="VoettekstChar">
    <w:name w:val="Voettekst Char"/>
    <w:basedOn w:val="Standaardalinea-lettertype"/>
    <w:link w:val="Voettekst"/>
    <w:uiPriority w:val="99"/>
    <w:rsid w:val="00043023"/>
  </w:style>
  <w:style w:type="paragraph" w:customStyle="1" w:styleId="Default">
    <w:name w:val="Default"/>
    <w:rsid w:val="006F674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7980">
      <w:bodyDiv w:val="1"/>
      <w:marLeft w:val="0"/>
      <w:marRight w:val="0"/>
      <w:marTop w:val="0"/>
      <w:marBottom w:val="0"/>
      <w:divBdr>
        <w:top w:val="none" w:sz="0" w:space="0" w:color="auto"/>
        <w:left w:val="none" w:sz="0" w:space="0" w:color="auto"/>
        <w:bottom w:val="none" w:sz="0" w:space="0" w:color="auto"/>
        <w:right w:val="none" w:sz="0" w:space="0" w:color="auto"/>
      </w:divBdr>
    </w:div>
    <w:div w:id="254024126">
      <w:bodyDiv w:val="1"/>
      <w:marLeft w:val="0"/>
      <w:marRight w:val="0"/>
      <w:marTop w:val="0"/>
      <w:marBottom w:val="0"/>
      <w:divBdr>
        <w:top w:val="none" w:sz="0" w:space="0" w:color="auto"/>
        <w:left w:val="none" w:sz="0" w:space="0" w:color="auto"/>
        <w:bottom w:val="none" w:sz="0" w:space="0" w:color="auto"/>
        <w:right w:val="none" w:sz="0" w:space="0" w:color="auto"/>
      </w:divBdr>
    </w:div>
    <w:div w:id="275868161">
      <w:bodyDiv w:val="1"/>
      <w:marLeft w:val="0"/>
      <w:marRight w:val="0"/>
      <w:marTop w:val="0"/>
      <w:marBottom w:val="0"/>
      <w:divBdr>
        <w:top w:val="none" w:sz="0" w:space="0" w:color="auto"/>
        <w:left w:val="none" w:sz="0" w:space="0" w:color="auto"/>
        <w:bottom w:val="none" w:sz="0" w:space="0" w:color="auto"/>
        <w:right w:val="none" w:sz="0" w:space="0" w:color="auto"/>
      </w:divBdr>
    </w:div>
    <w:div w:id="374892650">
      <w:bodyDiv w:val="1"/>
      <w:marLeft w:val="0"/>
      <w:marRight w:val="0"/>
      <w:marTop w:val="0"/>
      <w:marBottom w:val="0"/>
      <w:divBdr>
        <w:top w:val="none" w:sz="0" w:space="0" w:color="auto"/>
        <w:left w:val="none" w:sz="0" w:space="0" w:color="auto"/>
        <w:bottom w:val="none" w:sz="0" w:space="0" w:color="auto"/>
        <w:right w:val="none" w:sz="0" w:space="0" w:color="auto"/>
      </w:divBdr>
    </w:div>
    <w:div w:id="382799219">
      <w:bodyDiv w:val="1"/>
      <w:marLeft w:val="0"/>
      <w:marRight w:val="0"/>
      <w:marTop w:val="0"/>
      <w:marBottom w:val="0"/>
      <w:divBdr>
        <w:top w:val="none" w:sz="0" w:space="0" w:color="auto"/>
        <w:left w:val="none" w:sz="0" w:space="0" w:color="auto"/>
        <w:bottom w:val="none" w:sz="0" w:space="0" w:color="auto"/>
        <w:right w:val="none" w:sz="0" w:space="0" w:color="auto"/>
      </w:divBdr>
    </w:div>
    <w:div w:id="693578445">
      <w:bodyDiv w:val="1"/>
      <w:marLeft w:val="0"/>
      <w:marRight w:val="0"/>
      <w:marTop w:val="0"/>
      <w:marBottom w:val="0"/>
      <w:divBdr>
        <w:top w:val="none" w:sz="0" w:space="0" w:color="auto"/>
        <w:left w:val="none" w:sz="0" w:space="0" w:color="auto"/>
        <w:bottom w:val="none" w:sz="0" w:space="0" w:color="auto"/>
        <w:right w:val="none" w:sz="0" w:space="0" w:color="auto"/>
      </w:divBdr>
    </w:div>
    <w:div w:id="713970974">
      <w:bodyDiv w:val="1"/>
      <w:marLeft w:val="0"/>
      <w:marRight w:val="0"/>
      <w:marTop w:val="0"/>
      <w:marBottom w:val="0"/>
      <w:divBdr>
        <w:top w:val="none" w:sz="0" w:space="0" w:color="auto"/>
        <w:left w:val="none" w:sz="0" w:space="0" w:color="auto"/>
        <w:bottom w:val="none" w:sz="0" w:space="0" w:color="auto"/>
        <w:right w:val="none" w:sz="0" w:space="0" w:color="auto"/>
      </w:divBdr>
    </w:div>
    <w:div w:id="743186281">
      <w:bodyDiv w:val="1"/>
      <w:marLeft w:val="0"/>
      <w:marRight w:val="0"/>
      <w:marTop w:val="0"/>
      <w:marBottom w:val="0"/>
      <w:divBdr>
        <w:top w:val="none" w:sz="0" w:space="0" w:color="auto"/>
        <w:left w:val="none" w:sz="0" w:space="0" w:color="auto"/>
        <w:bottom w:val="none" w:sz="0" w:space="0" w:color="auto"/>
        <w:right w:val="none" w:sz="0" w:space="0" w:color="auto"/>
      </w:divBdr>
    </w:div>
    <w:div w:id="838427557">
      <w:bodyDiv w:val="1"/>
      <w:marLeft w:val="0"/>
      <w:marRight w:val="0"/>
      <w:marTop w:val="0"/>
      <w:marBottom w:val="0"/>
      <w:divBdr>
        <w:top w:val="none" w:sz="0" w:space="0" w:color="auto"/>
        <w:left w:val="none" w:sz="0" w:space="0" w:color="auto"/>
        <w:bottom w:val="none" w:sz="0" w:space="0" w:color="auto"/>
        <w:right w:val="none" w:sz="0" w:space="0" w:color="auto"/>
      </w:divBdr>
    </w:div>
    <w:div w:id="989677283">
      <w:bodyDiv w:val="1"/>
      <w:marLeft w:val="0"/>
      <w:marRight w:val="0"/>
      <w:marTop w:val="0"/>
      <w:marBottom w:val="0"/>
      <w:divBdr>
        <w:top w:val="none" w:sz="0" w:space="0" w:color="auto"/>
        <w:left w:val="none" w:sz="0" w:space="0" w:color="auto"/>
        <w:bottom w:val="none" w:sz="0" w:space="0" w:color="auto"/>
        <w:right w:val="none" w:sz="0" w:space="0" w:color="auto"/>
      </w:divBdr>
    </w:div>
    <w:div w:id="1251426319">
      <w:bodyDiv w:val="1"/>
      <w:marLeft w:val="0"/>
      <w:marRight w:val="0"/>
      <w:marTop w:val="0"/>
      <w:marBottom w:val="0"/>
      <w:divBdr>
        <w:top w:val="none" w:sz="0" w:space="0" w:color="auto"/>
        <w:left w:val="none" w:sz="0" w:space="0" w:color="auto"/>
        <w:bottom w:val="none" w:sz="0" w:space="0" w:color="auto"/>
        <w:right w:val="none" w:sz="0" w:space="0" w:color="auto"/>
      </w:divBdr>
    </w:div>
    <w:div w:id="1385836704">
      <w:bodyDiv w:val="1"/>
      <w:marLeft w:val="0"/>
      <w:marRight w:val="0"/>
      <w:marTop w:val="0"/>
      <w:marBottom w:val="0"/>
      <w:divBdr>
        <w:top w:val="none" w:sz="0" w:space="0" w:color="auto"/>
        <w:left w:val="none" w:sz="0" w:space="0" w:color="auto"/>
        <w:bottom w:val="none" w:sz="0" w:space="0" w:color="auto"/>
        <w:right w:val="none" w:sz="0" w:space="0" w:color="auto"/>
      </w:divBdr>
    </w:div>
    <w:div w:id="1890652226">
      <w:bodyDiv w:val="1"/>
      <w:marLeft w:val="0"/>
      <w:marRight w:val="0"/>
      <w:marTop w:val="0"/>
      <w:marBottom w:val="0"/>
      <w:divBdr>
        <w:top w:val="none" w:sz="0" w:space="0" w:color="auto"/>
        <w:left w:val="none" w:sz="0" w:space="0" w:color="auto"/>
        <w:bottom w:val="none" w:sz="0" w:space="0" w:color="auto"/>
        <w:right w:val="none" w:sz="0" w:space="0" w:color="auto"/>
      </w:divBdr>
    </w:div>
    <w:div w:id="1905600084">
      <w:bodyDiv w:val="1"/>
      <w:marLeft w:val="0"/>
      <w:marRight w:val="0"/>
      <w:marTop w:val="0"/>
      <w:marBottom w:val="0"/>
      <w:divBdr>
        <w:top w:val="none" w:sz="0" w:space="0" w:color="auto"/>
        <w:left w:val="none" w:sz="0" w:space="0" w:color="auto"/>
        <w:bottom w:val="none" w:sz="0" w:space="0" w:color="auto"/>
        <w:right w:val="none" w:sz="0" w:space="0" w:color="auto"/>
      </w:divBdr>
    </w:div>
    <w:div w:id="2001616577">
      <w:bodyDiv w:val="1"/>
      <w:marLeft w:val="0"/>
      <w:marRight w:val="0"/>
      <w:marTop w:val="0"/>
      <w:marBottom w:val="0"/>
      <w:divBdr>
        <w:top w:val="none" w:sz="0" w:space="0" w:color="auto"/>
        <w:left w:val="none" w:sz="0" w:space="0" w:color="auto"/>
        <w:bottom w:val="none" w:sz="0" w:space="0" w:color="auto"/>
        <w:right w:val="none" w:sz="0" w:space="0" w:color="auto"/>
      </w:divBdr>
    </w:div>
    <w:div w:id="2019111608">
      <w:bodyDiv w:val="1"/>
      <w:marLeft w:val="0"/>
      <w:marRight w:val="0"/>
      <w:marTop w:val="0"/>
      <w:marBottom w:val="0"/>
      <w:divBdr>
        <w:top w:val="none" w:sz="0" w:space="0" w:color="auto"/>
        <w:left w:val="none" w:sz="0" w:space="0" w:color="auto"/>
        <w:bottom w:val="none" w:sz="0" w:space="0" w:color="auto"/>
        <w:right w:val="none" w:sz="0" w:space="0" w:color="auto"/>
      </w:divBdr>
    </w:div>
    <w:div w:id="2035885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e6f4fee-2ca5-47cf-a179-b4374716942e">
      <UserInfo>
        <DisplayName>Rona Franzen-Penninks</DisplayName>
        <AccountId>39</AccountId>
        <AccountType/>
      </UserInfo>
      <UserInfo>
        <DisplayName>Thijs Dovermann</DisplayName>
        <AccountId>25</AccountId>
        <AccountType/>
      </UserInfo>
      <UserInfo>
        <DisplayName>Richard van Wijk</DisplayName>
        <AccountId>15</AccountId>
        <AccountType/>
      </UserInfo>
      <UserInfo>
        <DisplayName>Annemarie Sengers</DisplayName>
        <AccountId>55</AccountId>
        <AccountType/>
      </UserInfo>
      <UserInfo>
        <DisplayName>Larisa Cichy</DisplayName>
        <AccountId>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4E1AB429A56746AF6985875DCB56BB" ma:contentTypeVersion="7" ma:contentTypeDescription="Een nieuw document maken." ma:contentTypeScope="" ma:versionID="93d5d0aef2400781ae1c2ca7391c40ef">
  <xsd:schema xmlns:xsd="http://www.w3.org/2001/XMLSchema" xmlns:xs="http://www.w3.org/2001/XMLSchema" xmlns:p="http://schemas.microsoft.com/office/2006/metadata/properties" xmlns:ns2="b93d870d-66e6-4801-9cee-407a2a98cfdd" xmlns:ns3="de6f4fee-2ca5-47cf-a179-b4374716942e" targetNamespace="http://schemas.microsoft.com/office/2006/metadata/properties" ma:root="true" ma:fieldsID="6e2264a4d6bb2132dea46d9ee6f6cd4e" ns2:_="" ns3:_="">
    <xsd:import namespace="b93d870d-66e6-4801-9cee-407a2a98cfdd"/>
    <xsd:import namespace="de6f4fee-2ca5-47cf-a179-b437471694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d870d-66e6-4801-9cee-407a2a98c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6f4fee-2ca5-47cf-a179-b4374716942e" elementFormDefault="qualified">
    <xsd:import namespace="http://schemas.microsoft.com/office/2006/documentManagement/types"/>
    <xsd:import namespace="http://schemas.microsoft.com/office/infopath/2007/PartnerControls"/>
    <xsd:element name="SharedWithUsers" ma:index="10"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F7583-868B-454E-89B7-4C878BE2CF2B}">
  <ds:schemaRefs>
    <ds:schemaRef ds:uri="http://schemas.openxmlformats.org/officeDocument/2006/bibliography"/>
  </ds:schemaRefs>
</ds:datastoreItem>
</file>

<file path=customXml/itemProps2.xml><?xml version="1.0" encoding="utf-8"?>
<ds:datastoreItem xmlns:ds="http://schemas.openxmlformats.org/officeDocument/2006/customXml" ds:itemID="{C5F4EAB9-2836-4671-9A88-3FF2D3B3110D}">
  <ds:schemaRefs>
    <ds:schemaRef ds:uri="http://schemas.microsoft.com/office/2006/metadata/properties"/>
    <ds:schemaRef ds:uri="http://schemas.microsoft.com/office/infopath/2007/PartnerControls"/>
    <ds:schemaRef ds:uri="de6f4fee-2ca5-47cf-a179-b4374716942e"/>
  </ds:schemaRefs>
</ds:datastoreItem>
</file>

<file path=customXml/itemProps3.xml><?xml version="1.0" encoding="utf-8"?>
<ds:datastoreItem xmlns:ds="http://schemas.openxmlformats.org/officeDocument/2006/customXml" ds:itemID="{4890A70E-65F8-435F-9AF5-672E7A3234E2}">
  <ds:schemaRefs>
    <ds:schemaRef ds:uri="http://schemas.microsoft.com/sharepoint/v3/contenttype/forms"/>
  </ds:schemaRefs>
</ds:datastoreItem>
</file>

<file path=customXml/itemProps4.xml><?xml version="1.0" encoding="utf-8"?>
<ds:datastoreItem xmlns:ds="http://schemas.openxmlformats.org/officeDocument/2006/customXml" ds:itemID="{0F0D1746-DE2A-48A0-8E9E-B610E0D8152D}"/>
</file>

<file path=docProps/app.xml><?xml version="1.0" encoding="utf-8"?>
<Properties xmlns="http://schemas.openxmlformats.org/officeDocument/2006/extended-properties" xmlns:vt="http://schemas.openxmlformats.org/officeDocument/2006/docPropsVTypes">
  <Template>Normal</Template>
  <TotalTime>271</TotalTime>
  <Pages>12</Pages>
  <Words>3710</Words>
  <Characters>20410</Characters>
  <Application>Microsoft Office Word</Application>
  <DocSecurity>0</DocSecurity>
  <Lines>170</Lines>
  <Paragraphs>48</Paragraphs>
  <ScaleCrop>false</ScaleCrop>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Manja Kruijs</cp:lastModifiedBy>
  <cp:revision>135</cp:revision>
  <cp:lastPrinted>2022-10-14T09:58:00Z</cp:lastPrinted>
  <dcterms:created xsi:type="dcterms:W3CDTF">2020-09-03T15:09:00Z</dcterms:created>
  <dcterms:modified xsi:type="dcterms:W3CDTF">2022-10-14T11:10:00Z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0x010100334E1AB429A56746AF6985875DCB56BB</vt:lpwstr>
  </property>
  <property fmtid="{D5CDD505-2E9C-101B-9397-08002B2CF9AE}" pid="3" name="Order">
    <vt:r8>2600</vt:r8>
  </property>
  <property fmtid="{D5CDD505-2E9C-101B-9397-08002B2CF9AE}" pid="4" name="_ExtendedDescription">
    <vt:lpwstr/>
  </property>
</Properties>
</file>